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0C02" w:rsidRPr="00A3352D" w:rsidRDefault="00FA59ED" w:rsidP="00A3352D">
      <w:pPr>
        <w:jc w:val="center"/>
        <w:rPr>
          <w:rFonts w:asciiTheme="minorEastAsia" w:hAnsiTheme="minorEastAsia"/>
          <w:w w:val="90"/>
          <w:sz w:val="18"/>
          <w:szCs w:val="18"/>
        </w:rPr>
      </w:pPr>
      <w:r>
        <w:rPr>
          <w:rFonts w:hint="eastAsia"/>
          <w:noProof/>
        </w:rPr>
        <mc:AlternateContent>
          <mc:Choice Requires="wps">
            <w:drawing>
              <wp:anchor distT="0" distB="0" distL="114300" distR="114300" simplePos="0" relativeHeight="251988992" behindDoc="0" locked="0" layoutInCell="1" allowOverlap="1" wp14:anchorId="6CA90664" wp14:editId="2B671361">
                <wp:simplePos x="0" y="0"/>
                <wp:positionH relativeFrom="margin">
                  <wp:posOffset>38100</wp:posOffset>
                </wp:positionH>
                <wp:positionV relativeFrom="paragraph">
                  <wp:posOffset>187325</wp:posOffset>
                </wp:positionV>
                <wp:extent cx="6591300" cy="1409700"/>
                <wp:effectExtent l="285750" t="228600" r="304800" b="285750"/>
                <wp:wrapNone/>
                <wp:docPr id="8" name="横巻き 8"/>
                <wp:cNvGraphicFramePr/>
                <a:graphic xmlns:a="http://schemas.openxmlformats.org/drawingml/2006/main">
                  <a:graphicData uri="http://schemas.microsoft.com/office/word/2010/wordprocessingShape">
                    <wps:wsp>
                      <wps:cNvSpPr/>
                      <wps:spPr>
                        <a:xfrm>
                          <a:off x="0" y="0"/>
                          <a:ext cx="6591300" cy="1409700"/>
                        </a:xfrm>
                        <a:prstGeom prst="horizontalScroll">
                          <a:avLst>
                            <a:gd name="adj" fmla="val 9167"/>
                          </a:avLst>
                        </a:prstGeom>
                        <a:solidFill>
                          <a:sysClr val="window" lastClr="FFFFFF"/>
                        </a:solidFill>
                        <a:ln w="3175" cap="flat" cmpd="sng" algn="ctr">
                          <a:solidFill>
                            <a:sysClr val="windowText" lastClr="000000"/>
                          </a:solidFill>
                          <a:prstDash val="solid"/>
                        </a:ln>
                        <a:effectLst>
                          <a:outerShdw blurRad="292100" dist="12700" dir="5400000" algn="ctr" rotWithShape="0">
                            <a:srgbClr val="9BBB59">
                              <a:alpha val="77000"/>
                            </a:srgbClr>
                          </a:outerShdw>
                        </a:effectLst>
                      </wps:spPr>
                      <wps:txbx>
                        <w:txbxContent>
                          <w:p w:rsidR="006157D2" w:rsidRPr="00230C02" w:rsidRDefault="006157D2" w:rsidP="00A3352D">
                            <w:pPr>
                              <w:ind w:firstLineChars="100" w:firstLine="280"/>
                              <w:rPr>
                                <w:rFonts w:ascii="Meiryo UI" w:eastAsia="Meiryo UI" w:hAnsi="Meiryo UI" w:cs="Meiryo UI"/>
                                <w:sz w:val="28"/>
                                <w:szCs w:val="28"/>
                              </w:rPr>
                            </w:pPr>
                            <w:r>
                              <w:rPr>
                                <w:rFonts w:ascii="Meiryo UI" w:eastAsia="Meiryo UI" w:hAnsi="Meiryo UI" w:cs="Meiryo UI" w:hint="eastAsia"/>
                                <w:sz w:val="28"/>
                                <w:szCs w:val="28"/>
                              </w:rPr>
                              <w:t>～小学校のカリキュラム・マネジメントを円滑に進めるための手引き～</w:t>
                            </w:r>
                          </w:p>
                          <w:p w:rsidR="006157D2" w:rsidRPr="00A3352D" w:rsidRDefault="007A0892" w:rsidP="00A3352D">
                            <w:pPr>
                              <w:jc w:val="center"/>
                              <w:rPr>
                                <w:rFonts w:asciiTheme="majorEastAsia" w:eastAsiaTheme="majorEastAsia" w:hAnsiTheme="majorEastAsia"/>
                                <w:b/>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heme="majorEastAsia" w:eastAsiaTheme="majorEastAsia" w:hAnsiTheme="majorEastAsia" w:hint="eastAsia"/>
                                <w:b/>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教育</w:t>
                            </w:r>
                            <w:r>
                              <w:rPr>
                                <w:rFonts w:asciiTheme="majorEastAsia" w:eastAsiaTheme="majorEastAsia" w:hAnsiTheme="majorEastAsia"/>
                                <w:b/>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効果</w:t>
                            </w:r>
                            <w:r>
                              <w:rPr>
                                <w:rFonts w:asciiTheme="majorEastAsia" w:eastAsiaTheme="majorEastAsia" w:hAnsiTheme="majorEastAsia" w:hint="eastAsia"/>
                                <w:b/>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を高める「時間」の設定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9066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8" o:spid="_x0000_s1026" type="#_x0000_t98" style="position:absolute;left:0;text-align:left;margin-left:3pt;margin-top:14.75pt;width:519pt;height:111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DSW9QIAAOIFAAAOAAAAZHJzL2Uyb0RvYy54bWysVEtu2zAQ3RfoHQjuG1mO87EROXASpCgQ&#10;JEGdImuaoiwVFMmStGVn1wP0HkUv0EWPU7Tn6CMlO06TVVEv5BlyOJx573FOTle1JEthXaVVRtO9&#10;HiVCcZ1Xap7RD3eXb44pcZ6pnEmtREbXwtHT8etXJ40Zib4utcyFJUii3KgxGS29N6MkcbwUNXN7&#10;2giFzULbmnm4dp7kljXIXsuk3+sdJo22ubGaC+ewetFu0nHMXxSC+5uicMITmVHU5uPXxu8sfJPx&#10;CRvNLTNlxbsy2D9UUbNK4dJtqgvmGVnY6lmquuJWO134Pa7rRBdFxUXsAd2kvb+6mZbMiNgLwHFm&#10;C5P7f2n59fLWkirPKIhSrAZFv79++/X9x8/PX8hxgKcxboSoqbm1nedghl5Xha3DP7ogqwjpegup&#10;WHnCsXh4MEz3e0CeYy8d9IZHcJAneTxurPNvha5JMNCZttWDVp7JKaCSMsLKllfOR3zzrkqWf6Sk&#10;qCXYWjJJhunhUZe3i8UNm8zhoNOyyi8rKaOzdufSEhzMKMSU64YSyZzHYkYv469L9uSYVKTJ6H56&#10;dIB+GNRaSOZh1gb4OTWnhMk5ngH3Nlb95LB7ducdQNq5txd/L90b+rhgrmwLjlm7MKlCOyIKvUNI&#10;L7yw0zJvyEwu7HuG0vrDfho4yKsAcNoPHMBBrweD9tKdwonV/r7yZRRf4DMCZuezLWLDs7Ozg2HL&#10;izQla8s6QtYNta4NjzRv64neTqlJUFarpWD51WzVCWym8zVUiUKiqpzhlxUguAJDt8yCcZSPmeNv&#10;8CmkBie6syiBfB5eWg/xUVwPlDR47yDs04JZAQLeKTyoYToYIK2PDgy7uzrbrKpFfa4hmhRTzfBo&#10;hlgvN2ZhdX2PkTQJt2GLKY6KWkl0zrmHjy0MNS4mk2hjGBjmr9TU8JA8QB5Iv1vdM2u6h+Ehl2u9&#10;mQlsFHXePqXH2HBS6cnC66LyYTNA2+LZORgkkYlu6IVJtevHqMfRPP4DAAD//wMAUEsDBBQABgAI&#10;AAAAIQBbGLZQ3gAAAAkBAAAPAAAAZHJzL2Rvd25yZXYueG1sTI/BTsMwEETvSPyDtUjcqN2qqSDE&#10;qRBSJbiVBoly28YmiYjXwXbT9O/ZnuC4M6PZN8V6cr0YbYidJw3zmQJhqfamo0bDe7W5uwcRE5LB&#10;3pPVcLYR1uX1VYG58Sd6s+MuNYJLKOaooU1pyKWMdWsdxpkfLLH35YPDxGdopAl44nLXy4VSK+mw&#10;I/7Q4mCfW1t/745Ow3b/uQ9m/KDXH7mpUPXdy7Y6a317Mz09gkh2Sn9huOAzOpTMdPBHMlH0Gla8&#10;JGlYPGQgLrZaLlk5sJLNM5BlIf8vKH8BAAD//wMAUEsBAi0AFAAGAAgAAAAhALaDOJL+AAAA4QEA&#10;ABMAAAAAAAAAAAAAAAAAAAAAAFtDb250ZW50X1R5cGVzXS54bWxQSwECLQAUAAYACAAAACEAOP0h&#10;/9YAAACUAQAACwAAAAAAAAAAAAAAAAAvAQAAX3JlbHMvLnJlbHNQSwECLQAUAAYACAAAACEAIew0&#10;lvUCAADiBQAADgAAAAAAAAAAAAAAAAAuAgAAZHJzL2Uyb0RvYy54bWxQSwECLQAUAAYACAAAACEA&#10;Wxi2UN4AAAAJAQAADwAAAAAAAAAAAAAAAABPBQAAZHJzL2Rvd25yZXYueG1sUEsFBgAAAAAEAAQA&#10;8wAAAFoGAAAAAA==&#10;" adj="1980" fillcolor="window" strokecolor="windowText" strokeweight=".25pt">
                <v:shadow on="t" color="#9bbb59" opacity="50462f" offset="0,1pt"/>
                <v:textbox inset=",0,,0">
                  <w:txbxContent>
                    <w:p w:rsidR="006157D2" w:rsidRPr="00230C02" w:rsidRDefault="006157D2" w:rsidP="00A3352D">
                      <w:pPr>
                        <w:ind w:firstLineChars="100" w:firstLine="280"/>
                        <w:rPr>
                          <w:rFonts w:ascii="Meiryo UI" w:eastAsia="Meiryo UI" w:hAnsi="Meiryo UI" w:cs="Meiryo UI"/>
                          <w:sz w:val="28"/>
                          <w:szCs w:val="28"/>
                        </w:rPr>
                      </w:pPr>
                      <w:r>
                        <w:rPr>
                          <w:rFonts w:ascii="Meiryo UI" w:eastAsia="Meiryo UI" w:hAnsi="Meiryo UI" w:cs="Meiryo UI" w:hint="eastAsia"/>
                          <w:sz w:val="28"/>
                          <w:szCs w:val="28"/>
                        </w:rPr>
                        <w:t>～小学校のカリキュラム・マネジメントを円滑に進めるための手引き～</w:t>
                      </w:r>
                    </w:p>
                    <w:p w:rsidR="006157D2" w:rsidRPr="00A3352D" w:rsidRDefault="007A0892" w:rsidP="00A3352D">
                      <w:pPr>
                        <w:jc w:val="center"/>
                        <w:rPr>
                          <w:rFonts w:asciiTheme="majorEastAsia" w:eastAsiaTheme="majorEastAsia" w:hAnsiTheme="majorEastAsia"/>
                          <w:b/>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heme="majorEastAsia" w:eastAsiaTheme="majorEastAsia" w:hAnsiTheme="majorEastAsia" w:hint="eastAsia"/>
                          <w:b/>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教育</w:t>
                      </w:r>
                      <w:r>
                        <w:rPr>
                          <w:rFonts w:asciiTheme="majorEastAsia" w:eastAsiaTheme="majorEastAsia" w:hAnsiTheme="majorEastAsia"/>
                          <w:b/>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効果</w:t>
                      </w:r>
                      <w:r>
                        <w:rPr>
                          <w:rFonts w:asciiTheme="majorEastAsia" w:eastAsiaTheme="majorEastAsia" w:hAnsiTheme="majorEastAsia" w:hint="eastAsia"/>
                          <w:b/>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を高める「時間」の設定</w:t>
                      </w:r>
                    </w:p>
                  </w:txbxContent>
                </v:textbox>
                <w10:wrap anchorx="margin"/>
              </v:shape>
            </w:pict>
          </mc:Fallback>
        </mc:AlternateContent>
      </w:r>
      <w:r w:rsidR="0099176C" w:rsidRPr="00A3352D">
        <w:rPr>
          <w:rFonts w:asciiTheme="minorEastAsia" w:hAnsiTheme="minorEastAsia" w:hint="eastAsia"/>
          <w:w w:val="90"/>
          <w:sz w:val="18"/>
          <w:szCs w:val="18"/>
        </w:rPr>
        <w:t>平成</w:t>
      </w:r>
      <w:r w:rsidR="00A3352D" w:rsidRPr="00A3352D">
        <w:rPr>
          <w:rFonts w:asciiTheme="minorEastAsia" w:hAnsiTheme="minorEastAsia" w:hint="eastAsia"/>
          <w:w w:val="90"/>
          <w:sz w:val="18"/>
          <w:szCs w:val="18"/>
        </w:rPr>
        <w:t>２９</w:t>
      </w:r>
      <w:r w:rsidR="00A3352D" w:rsidRPr="00A3352D">
        <w:rPr>
          <w:rFonts w:asciiTheme="minorEastAsia" w:hAnsiTheme="minorEastAsia" w:hint="eastAsia"/>
          <w:w w:val="90"/>
          <w:kern w:val="0"/>
          <w:sz w:val="18"/>
          <w:szCs w:val="18"/>
        </w:rPr>
        <w:t>・３０</w:t>
      </w:r>
      <w:r w:rsidR="0099176C" w:rsidRPr="00A3352D">
        <w:rPr>
          <w:rFonts w:asciiTheme="minorEastAsia" w:hAnsiTheme="minorEastAsia" w:hint="eastAsia"/>
          <w:w w:val="90"/>
          <w:sz w:val="18"/>
          <w:szCs w:val="18"/>
        </w:rPr>
        <w:t xml:space="preserve">年度 </w:t>
      </w:r>
      <w:r w:rsidR="00FE2F4A" w:rsidRPr="00A3352D">
        <w:rPr>
          <w:rFonts w:asciiTheme="minorEastAsia" w:hAnsiTheme="minorEastAsia" w:hint="eastAsia"/>
          <w:w w:val="90"/>
          <w:sz w:val="18"/>
          <w:szCs w:val="18"/>
        </w:rPr>
        <w:t>これからの時代に求められる資質・能力を育むための</w:t>
      </w:r>
      <w:r w:rsidR="00230C02" w:rsidRPr="00A3352D">
        <w:rPr>
          <w:rFonts w:asciiTheme="minorEastAsia" w:hAnsiTheme="minorEastAsia" w:hint="eastAsia"/>
          <w:w w:val="90"/>
          <w:sz w:val="18"/>
          <w:szCs w:val="18"/>
        </w:rPr>
        <w:t>カリキュラム</w:t>
      </w:r>
      <w:r w:rsidR="00FE2F4A" w:rsidRPr="00A3352D">
        <w:rPr>
          <w:rFonts w:asciiTheme="minorEastAsia" w:hAnsiTheme="minorEastAsia" w:hint="eastAsia"/>
          <w:w w:val="90"/>
          <w:sz w:val="18"/>
          <w:szCs w:val="18"/>
        </w:rPr>
        <w:t>・</w:t>
      </w:r>
      <w:r w:rsidR="00230C02" w:rsidRPr="00A3352D">
        <w:rPr>
          <w:rFonts w:asciiTheme="minorEastAsia" w:hAnsiTheme="minorEastAsia" w:hint="eastAsia"/>
          <w:w w:val="90"/>
          <w:sz w:val="18"/>
          <w:szCs w:val="18"/>
        </w:rPr>
        <w:t>マネジメント</w:t>
      </w:r>
      <w:r w:rsidR="00FE2F4A" w:rsidRPr="00A3352D">
        <w:rPr>
          <w:rFonts w:asciiTheme="minorEastAsia" w:hAnsiTheme="minorEastAsia" w:hint="eastAsia"/>
          <w:w w:val="90"/>
          <w:sz w:val="18"/>
          <w:szCs w:val="18"/>
        </w:rPr>
        <w:t>の在り方に関する</w:t>
      </w:r>
      <w:r w:rsidR="00230C02" w:rsidRPr="00A3352D">
        <w:rPr>
          <w:rFonts w:asciiTheme="minorEastAsia" w:hAnsiTheme="minorEastAsia" w:hint="eastAsia"/>
          <w:w w:val="90"/>
          <w:sz w:val="18"/>
          <w:szCs w:val="18"/>
        </w:rPr>
        <w:t>調査研究事業</w:t>
      </w:r>
    </w:p>
    <w:p w:rsidR="00CD44E7" w:rsidRPr="00CD44E7" w:rsidRDefault="00CD44E7" w:rsidP="00CD44E7">
      <w:pPr>
        <w:rPr>
          <w:rFonts w:ascii="Meiryo UI" w:eastAsia="Meiryo UI" w:hAnsi="Meiryo UI" w:cs="Meiryo UI"/>
          <w:szCs w:val="21"/>
        </w:rPr>
      </w:pPr>
    </w:p>
    <w:p w:rsidR="00230C02" w:rsidRPr="00B81441" w:rsidRDefault="00230C02" w:rsidP="003B717D">
      <w:pPr>
        <w:jc w:val="center"/>
        <w:rPr>
          <w:rFonts w:asciiTheme="majorEastAsia" w:eastAsiaTheme="majorEastAsia" w:hAnsiTheme="majorEastAsia"/>
          <w:b/>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A9160A" w:rsidRDefault="00A9160A" w:rsidP="003D29AC">
      <w:pPr>
        <w:spacing w:line="400" w:lineRule="exact"/>
      </w:pPr>
    </w:p>
    <w:p w:rsidR="00A3352D" w:rsidRDefault="00A3352D" w:rsidP="003D29AC">
      <w:pPr>
        <w:spacing w:line="400" w:lineRule="exact"/>
      </w:pPr>
    </w:p>
    <w:p w:rsidR="00A3352D" w:rsidRDefault="00A3352D" w:rsidP="003D29AC">
      <w:pPr>
        <w:spacing w:line="400" w:lineRule="exact"/>
      </w:pPr>
    </w:p>
    <w:p w:rsidR="00A3352D" w:rsidRDefault="00250C49" w:rsidP="004619DD">
      <w:pPr>
        <w:spacing w:line="380" w:lineRule="exact"/>
        <w:rPr>
          <w:rFonts w:ascii="Meiryo UI" w:eastAsia="Meiryo UI" w:hAnsi="Meiryo UI"/>
          <w:b/>
          <w:sz w:val="24"/>
          <w:szCs w:val="24"/>
        </w:rPr>
      </w:pPr>
      <w:r>
        <w:rPr>
          <w:rFonts w:ascii="Meiryo UI" w:eastAsia="Meiryo UI" w:hAnsi="Meiryo UI" w:hint="eastAsia"/>
          <w:b/>
          <w:sz w:val="24"/>
          <w:szCs w:val="24"/>
        </w:rPr>
        <w:t>１．</w:t>
      </w:r>
      <w:r w:rsidR="00E30E39">
        <w:rPr>
          <w:rFonts w:ascii="Meiryo UI" w:eastAsia="Meiryo UI" w:hAnsi="Meiryo UI" w:hint="eastAsia"/>
          <w:b/>
          <w:sz w:val="24"/>
          <w:szCs w:val="24"/>
        </w:rPr>
        <w:t>はじめに</w:t>
      </w:r>
    </w:p>
    <w:p w:rsidR="00371086" w:rsidRDefault="00371086" w:rsidP="00371086">
      <w:pPr>
        <w:spacing w:line="80" w:lineRule="exact"/>
        <w:rPr>
          <w:rFonts w:ascii="Meiryo UI" w:eastAsia="Meiryo UI" w:hAnsi="Meiryo UI"/>
          <w:b/>
          <w:sz w:val="24"/>
          <w:szCs w:val="24"/>
        </w:rPr>
      </w:pPr>
    </w:p>
    <w:p w:rsidR="001F55DB" w:rsidRDefault="001F55DB" w:rsidP="001F55DB">
      <w:pPr>
        <w:spacing w:line="380" w:lineRule="exact"/>
        <w:ind w:leftChars="50" w:left="105" w:firstLineChars="100" w:firstLine="240"/>
        <w:rPr>
          <w:rFonts w:ascii="Meiryo UI" w:eastAsia="Meiryo UI" w:hAnsi="Meiryo UI"/>
          <w:sz w:val="24"/>
          <w:szCs w:val="24"/>
        </w:rPr>
      </w:pPr>
      <w:r>
        <w:rPr>
          <w:rFonts w:ascii="Meiryo UI" w:eastAsia="Meiryo UI" w:hAnsi="Meiryo UI" w:hint="eastAsia"/>
          <w:sz w:val="24"/>
          <w:szCs w:val="24"/>
        </w:rPr>
        <w:t>３・４年生に「外国語活動」、５・６年生に「外国語」が導入されることに伴い、３～６年生の授業時数が35単位時間増加する中で、カリキュラム・マネジメントの視点が一層重視されます。</w:t>
      </w:r>
    </w:p>
    <w:p w:rsidR="001F55DB" w:rsidRPr="00960272" w:rsidRDefault="001F55DB" w:rsidP="001F55DB">
      <w:pPr>
        <w:spacing w:line="380" w:lineRule="exact"/>
        <w:ind w:leftChars="50" w:left="105" w:firstLineChars="100" w:firstLine="240"/>
        <w:rPr>
          <w:rFonts w:ascii="Meiryo UI" w:eastAsia="Meiryo UI" w:hAnsi="Meiryo UI"/>
          <w:sz w:val="24"/>
          <w:szCs w:val="24"/>
        </w:rPr>
      </w:pPr>
      <w:r>
        <w:rPr>
          <w:rFonts w:ascii="Meiryo UI" w:eastAsia="Meiryo UI" w:hAnsi="Meiryo UI" w:hint="eastAsia"/>
          <w:sz w:val="24"/>
          <w:szCs w:val="24"/>
        </w:rPr>
        <w:t>大阪府教育庁では、教育効果を高めるため、「時間」を有効に活用した指導計画のあり方や、学校の実情に応じた時間割編成について、府内４小学校の協力のもと、研究を行ってきました。</w:t>
      </w:r>
    </w:p>
    <w:p w:rsidR="007A0892" w:rsidRDefault="001F55DB" w:rsidP="007A0892">
      <w:pPr>
        <w:spacing w:line="340" w:lineRule="exact"/>
        <w:ind w:firstLineChars="100" w:firstLine="240"/>
        <w:jc w:val="left"/>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なお、</w:t>
      </w:r>
      <w:r w:rsidR="007A0892">
        <w:rPr>
          <w:rFonts w:ascii="Meiryo UI" w:eastAsia="Meiryo UI" w:hAnsi="Meiryo UI" w:hint="eastAsia"/>
          <w:color w:val="000000" w:themeColor="text1"/>
          <w:sz w:val="24"/>
          <w:szCs w:val="24"/>
        </w:rPr>
        <w:t>小学校において、2020年度から全面実施となる新</w:t>
      </w:r>
      <w:r w:rsidR="007A0892" w:rsidRPr="007A0892">
        <w:rPr>
          <w:rFonts w:ascii="Meiryo UI" w:eastAsia="Meiryo UI" w:hAnsi="Meiryo UI" w:hint="eastAsia"/>
          <w:color w:val="000000" w:themeColor="text1"/>
          <w:sz w:val="24"/>
          <w:szCs w:val="24"/>
        </w:rPr>
        <w:t>学習指導要領では、「カリキュラム・マネジメント」</w:t>
      </w:r>
      <w:r w:rsidR="007A0892">
        <w:rPr>
          <w:rFonts w:ascii="Meiryo UI" w:eastAsia="Meiryo UI" w:hAnsi="Meiryo UI" w:hint="eastAsia"/>
          <w:color w:val="000000" w:themeColor="text1"/>
          <w:sz w:val="24"/>
          <w:szCs w:val="24"/>
        </w:rPr>
        <w:t>について</w:t>
      </w:r>
      <w:r w:rsidR="00371086">
        <w:rPr>
          <w:rFonts w:ascii="Meiryo UI" w:eastAsia="Meiryo UI" w:hAnsi="Meiryo UI" w:hint="eastAsia"/>
          <w:color w:val="000000" w:themeColor="text1"/>
          <w:sz w:val="24"/>
          <w:szCs w:val="24"/>
        </w:rPr>
        <w:t>次</w:t>
      </w:r>
      <w:r w:rsidR="007A0892" w:rsidRPr="007A0892">
        <w:rPr>
          <w:rFonts w:ascii="Meiryo UI" w:eastAsia="Meiryo UI" w:hAnsi="Meiryo UI" w:hint="eastAsia"/>
          <w:color w:val="000000" w:themeColor="text1"/>
          <w:sz w:val="24"/>
          <w:szCs w:val="24"/>
        </w:rPr>
        <w:t>の</w:t>
      </w:r>
      <w:r w:rsidR="007A0892" w:rsidRPr="007A0892">
        <w:rPr>
          <w:rFonts w:ascii="Meiryo UI" w:eastAsia="Meiryo UI" w:hAnsi="Meiryo UI"/>
          <w:color w:val="000000" w:themeColor="text1"/>
          <w:sz w:val="24"/>
          <w:szCs w:val="24"/>
        </w:rPr>
        <w:t>ように</w:t>
      </w:r>
      <w:r w:rsidR="007A0892" w:rsidRPr="007A0892">
        <w:rPr>
          <w:rFonts w:ascii="Meiryo UI" w:eastAsia="Meiryo UI" w:hAnsi="Meiryo UI" w:hint="eastAsia"/>
          <w:color w:val="000000" w:themeColor="text1"/>
          <w:sz w:val="24"/>
          <w:szCs w:val="24"/>
        </w:rPr>
        <w:t>示</w:t>
      </w:r>
      <w:r w:rsidR="007A0892">
        <w:rPr>
          <w:rFonts w:ascii="Meiryo UI" w:eastAsia="Meiryo UI" w:hAnsi="Meiryo UI" w:hint="eastAsia"/>
          <w:color w:val="000000" w:themeColor="text1"/>
          <w:sz w:val="24"/>
          <w:szCs w:val="24"/>
        </w:rPr>
        <w:t>され</w:t>
      </w:r>
      <w:r w:rsidR="007A0892" w:rsidRPr="007A0892">
        <w:rPr>
          <w:rFonts w:ascii="Meiryo UI" w:eastAsia="Meiryo UI" w:hAnsi="Meiryo UI" w:hint="eastAsia"/>
          <w:color w:val="000000" w:themeColor="text1"/>
          <w:sz w:val="24"/>
          <w:szCs w:val="24"/>
        </w:rPr>
        <w:t>ています。</w:t>
      </w:r>
    </w:p>
    <w:p w:rsidR="00FA59ED" w:rsidRPr="007A0892" w:rsidRDefault="00FA59ED" w:rsidP="007A0892">
      <w:pPr>
        <w:spacing w:line="340" w:lineRule="exact"/>
        <w:ind w:firstLineChars="100" w:firstLine="240"/>
        <w:jc w:val="left"/>
        <w:rPr>
          <w:rFonts w:ascii="Meiryo UI" w:eastAsia="Meiryo UI" w:hAnsi="Meiryo UI"/>
          <w:color w:val="000000" w:themeColor="text1"/>
          <w:sz w:val="24"/>
          <w:szCs w:val="24"/>
        </w:rPr>
      </w:pPr>
    </w:p>
    <w:p w:rsidR="007A0892" w:rsidRPr="008C4555" w:rsidRDefault="007A0892" w:rsidP="007A0892">
      <w:pPr>
        <w:spacing w:line="380" w:lineRule="exact"/>
        <w:ind w:left="3570" w:hangingChars="1700" w:hanging="3570"/>
        <w:rPr>
          <w:rFonts w:ascii="Meiryo UI" w:eastAsia="Meiryo UI" w:hAnsi="Meiryo UI"/>
          <w:b/>
          <w:sz w:val="24"/>
          <w:szCs w:val="24"/>
        </w:rPr>
      </w:pPr>
      <w:r w:rsidRPr="008D0B45">
        <w:rPr>
          <w:rFonts w:ascii="Meiryo UI" w:eastAsia="Meiryo UI" w:hAnsi="Meiryo UI"/>
          <w:noProof/>
          <w:szCs w:val="21"/>
        </w:rPr>
        <w:drawing>
          <wp:anchor distT="0" distB="0" distL="114300" distR="114300" simplePos="0" relativeHeight="252099584" behindDoc="1" locked="0" layoutInCell="1" allowOverlap="1" wp14:anchorId="20596FA3" wp14:editId="221C8800">
            <wp:simplePos x="0" y="0"/>
            <wp:positionH relativeFrom="margin">
              <wp:posOffset>273685</wp:posOffset>
            </wp:positionH>
            <wp:positionV relativeFrom="paragraph">
              <wp:posOffset>152400</wp:posOffset>
            </wp:positionV>
            <wp:extent cx="1075690" cy="1266825"/>
            <wp:effectExtent l="0" t="0" r="0" b="95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_右斜上ﾊﾞﾝｻﾞｲ_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5690" cy="1266825"/>
                    </a:xfrm>
                    <a:prstGeom prst="rect">
                      <a:avLst/>
                    </a:prstGeom>
                  </pic:spPr>
                </pic:pic>
              </a:graphicData>
            </a:graphic>
            <wp14:sizeRelH relativeFrom="page">
              <wp14:pctWidth>0</wp14:pctWidth>
            </wp14:sizeRelH>
            <wp14:sizeRelV relativeFrom="page">
              <wp14:pctHeight>0</wp14:pctHeight>
            </wp14:sizeRelV>
          </wp:anchor>
        </w:drawing>
      </w:r>
      <w:r w:rsidRPr="00250C49">
        <w:rPr>
          <w:rFonts w:ascii="Meiryo UI" w:eastAsia="Meiryo UI" w:hAnsi="Meiryo UI" w:hint="eastAsia"/>
          <w:noProof/>
          <w:sz w:val="24"/>
          <w:szCs w:val="24"/>
        </w:rPr>
        <mc:AlternateContent>
          <mc:Choice Requires="wps">
            <w:drawing>
              <wp:anchor distT="0" distB="0" distL="114300" distR="114300" simplePos="0" relativeHeight="252098560" behindDoc="1" locked="0" layoutInCell="1" allowOverlap="1" wp14:anchorId="3B9A1BED" wp14:editId="222E2838">
                <wp:simplePos x="0" y="0"/>
                <wp:positionH relativeFrom="margin">
                  <wp:posOffset>63500</wp:posOffset>
                </wp:positionH>
                <wp:positionV relativeFrom="paragraph">
                  <wp:posOffset>38100</wp:posOffset>
                </wp:positionV>
                <wp:extent cx="6457950" cy="1524000"/>
                <wp:effectExtent l="0" t="0" r="19050" b="19050"/>
                <wp:wrapNone/>
                <wp:docPr id="15" name="角丸四角形 15"/>
                <wp:cNvGraphicFramePr/>
                <a:graphic xmlns:a="http://schemas.openxmlformats.org/drawingml/2006/main">
                  <a:graphicData uri="http://schemas.microsoft.com/office/word/2010/wordprocessingShape">
                    <wps:wsp>
                      <wps:cNvSpPr/>
                      <wps:spPr>
                        <a:xfrm>
                          <a:off x="0" y="0"/>
                          <a:ext cx="6457950" cy="1524000"/>
                        </a:xfrm>
                        <a:prstGeom prst="roundRect">
                          <a:avLst/>
                        </a:prstGeom>
                        <a:solidFill>
                          <a:srgbClr val="ECF1AF"/>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0892" w:rsidRDefault="007A0892" w:rsidP="007A0892">
                            <w:pPr>
                              <w:spacing w:line="340" w:lineRule="exact"/>
                              <w:ind w:firstLineChars="300" w:firstLine="630"/>
                              <w:jc w:val="left"/>
                              <w:rPr>
                                <w:rFonts w:ascii="Meiryo UI" w:eastAsia="Meiryo UI" w:hAnsi="Meiryo UI"/>
                                <w:color w:val="000000" w:themeColor="text1"/>
                              </w:rPr>
                            </w:pPr>
                            <w:r w:rsidRPr="00A212DA">
                              <w:rPr>
                                <w:rFonts w:ascii="Meiryo UI" w:eastAsia="Meiryo UI" w:hAnsi="Meiryo UI" w:hint="eastAsia"/>
                                <w:color w:val="000000" w:themeColor="text1"/>
                              </w:rPr>
                              <w:t>①児童や学校、地域の実態を適切に把握し、教育の目的や目標の実現に必要な教育</w:t>
                            </w:r>
                          </w:p>
                          <w:p w:rsidR="007A0892" w:rsidRPr="00A212DA" w:rsidRDefault="007A0892" w:rsidP="007A0892">
                            <w:pPr>
                              <w:spacing w:line="340" w:lineRule="exact"/>
                              <w:ind w:firstLineChars="400" w:firstLine="840"/>
                              <w:jc w:val="left"/>
                              <w:rPr>
                                <w:rFonts w:ascii="Meiryo UI" w:eastAsia="Meiryo UI" w:hAnsi="Meiryo UI"/>
                                <w:color w:val="000000" w:themeColor="text1"/>
                              </w:rPr>
                            </w:pPr>
                            <w:r w:rsidRPr="00A212DA">
                              <w:rPr>
                                <w:rFonts w:ascii="Meiryo UI" w:eastAsia="Meiryo UI" w:hAnsi="Meiryo UI" w:hint="eastAsia"/>
                                <w:color w:val="000000" w:themeColor="text1"/>
                              </w:rPr>
                              <w:t>の内容等を教科等横断的な視点で組み立てていくこと</w:t>
                            </w:r>
                          </w:p>
                          <w:p w:rsidR="007A0892" w:rsidRPr="00A212DA" w:rsidRDefault="007A0892" w:rsidP="007A0892">
                            <w:pPr>
                              <w:spacing w:line="340" w:lineRule="exact"/>
                              <w:ind w:firstLineChars="300" w:firstLine="630"/>
                              <w:jc w:val="left"/>
                              <w:rPr>
                                <w:rFonts w:ascii="Meiryo UI" w:eastAsia="Meiryo UI" w:hAnsi="Meiryo UI"/>
                                <w:color w:val="000000" w:themeColor="text1"/>
                              </w:rPr>
                            </w:pPr>
                            <w:r w:rsidRPr="00A212DA">
                              <w:rPr>
                                <w:rFonts w:ascii="Meiryo UI" w:eastAsia="Meiryo UI" w:hAnsi="Meiryo UI" w:hint="eastAsia"/>
                                <w:color w:val="000000" w:themeColor="text1"/>
                              </w:rPr>
                              <w:t>②教育課程の実施状況を評価して改善を図っていくこと（PDCAサイクル）</w:t>
                            </w:r>
                          </w:p>
                          <w:p w:rsidR="007A0892" w:rsidRDefault="007A0892" w:rsidP="007A0892">
                            <w:pPr>
                              <w:spacing w:line="340" w:lineRule="exact"/>
                              <w:ind w:firstLineChars="300" w:firstLine="630"/>
                              <w:jc w:val="left"/>
                              <w:rPr>
                                <w:rFonts w:ascii="Meiryo UI" w:eastAsia="Meiryo UI" w:hAnsi="Meiryo UI"/>
                                <w:color w:val="000000" w:themeColor="text1"/>
                              </w:rPr>
                            </w:pPr>
                            <w:r w:rsidRPr="00A212DA">
                              <w:rPr>
                                <w:rFonts w:ascii="Meiryo UI" w:eastAsia="Meiryo UI" w:hAnsi="Meiryo UI" w:hint="eastAsia"/>
                                <w:color w:val="000000" w:themeColor="text1"/>
                              </w:rPr>
                              <w:t>③教育課程の実施に必要な人的又は物的な体制を確保しその改善を図っていくことなど</w:t>
                            </w:r>
                          </w:p>
                          <w:p w:rsidR="007A0892" w:rsidRDefault="007A0892" w:rsidP="007A0892">
                            <w:pPr>
                              <w:spacing w:line="340" w:lineRule="exact"/>
                              <w:ind w:firstLineChars="400" w:firstLine="840"/>
                              <w:jc w:val="left"/>
                              <w:rPr>
                                <w:rFonts w:ascii="Meiryo UI" w:eastAsia="Meiryo UI" w:hAnsi="Meiryo UI"/>
                                <w:color w:val="000000" w:themeColor="text1"/>
                              </w:rPr>
                            </w:pPr>
                            <w:r w:rsidRPr="00A212DA">
                              <w:rPr>
                                <w:rFonts w:ascii="Meiryo UI" w:eastAsia="Meiryo UI" w:hAnsi="Meiryo UI" w:hint="eastAsia"/>
                                <w:color w:val="000000" w:themeColor="text1"/>
                              </w:rPr>
                              <w:t>を通して、組織的かつ計画的に各学校の教育活動の質の向上を図っていくこと</w:t>
                            </w:r>
                          </w:p>
                          <w:p w:rsidR="007A0892" w:rsidRPr="00535EDF" w:rsidRDefault="007A0892" w:rsidP="007A0892">
                            <w:pPr>
                              <w:spacing w:line="340" w:lineRule="exact"/>
                              <w:ind w:firstLineChars="1500" w:firstLine="3150"/>
                              <w:jc w:val="left"/>
                              <w:rPr>
                                <w:rFonts w:ascii="Meiryo UI" w:eastAsia="Meiryo UI" w:hAnsi="Meiryo UI"/>
                                <w:color w:val="000000" w:themeColor="text1"/>
                              </w:rPr>
                            </w:pPr>
                            <w:r w:rsidRPr="00535EDF">
                              <w:rPr>
                                <w:rFonts w:ascii="Meiryo UI" w:eastAsia="Meiryo UI" w:hAnsi="Meiryo UI" w:hint="eastAsia"/>
                                <w:color w:val="000000" w:themeColor="text1"/>
                                <w:szCs w:val="21"/>
                              </w:rPr>
                              <w:t>（平成29年７月 小学校 学習指導要領「総則」より）</w:t>
                            </w:r>
                          </w:p>
                        </w:txbxContent>
                      </wps:txbx>
                      <wps:bodyPr rot="0" spcFirstLastPara="0" vertOverflow="overflow" horzOverflow="overflow" vert="horz" wrap="square" lIns="104400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A1BED" id="角丸四角形 15" o:spid="_x0000_s1027" style="position:absolute;left:0;text-align:left;margin-left:5pt;margin-top:3pt;width:508.5pt;height:120pt;z-index:-25121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K1zAIAANkFAAAOAAAAZHJzL2Uyb0RvYy54bWysVM1u2zAMvg/YOwi6r7bTpl2DOkWQLsOA&#10;og3aDj0rshwbkEVNUmJnj7Frb7vsFXrZ26zAHmOU7Dj9ww7DLrYokh/JTyRPTptKkrUwtgSV0mQv&#10;pkQoDlmplin9fDN7954S65jKmAQlUroRlp6O3745qfVIDKAAmQlDEETZUa1TWjinR1FkeSEqZvdA&#10;C4XKHEzFHIpmGWWG1YheyWgQx4dRDSbTBriwFm/PWiUdB/w8F9xd5rkVjsiUYm4ufE34Lvw3Gp+w&#10;0dIwXZS8S4P9QxYVKxUG7aHOmGNkZcoXUFXJDVjI3R6HKoI8L7kINWA1SfysmuuCaRFqQXKs7mmy&#10;/w+WX6znhpQZvt2QEsUqfKPfP779ur9/uLvDw8PP7wQ1SFOt7Qitr/XcdJLFo6+5yU3l/1gNaQK1&#10;m55a0TjC8fLwYHh0PMQX4KhLhoODOA7kRzt3baz7KKAi/pBSAyuVXeEDBl7Z+tw6jIv2Wzsf0oIs&#10;s1kpZRDMcjGVhqwZPvaH6SyZzHzi6PLETCpSp3Q/ORoG5Ce60HeiB3FN8hIB8aRCWE9IS0E4uY0U&#10;PguprkSOjGLRgzaA7+UdJuNcKJe0qoJlos13iIRsGemzCMkHQI+cY509dgfwOnZbdWfvXUUYhd45&#10;/ltirXPvESKDcr1zVSowrwFIrKqL3NpvSWqp8Sy5ZtGEbhsGU3+1gGyDLWignU2r+azEBjhn1s2Z&#10;wWHEpsEF4y7xk0vAp4PuREkB5utr994eZwS1lNQ43Cm1X1bMCErkJ4XTk8QHoQGJC+L+oeeemCAc&#10;J6ijZPFYo1bVFLCpElxmmoejt3dye8wNVLe4iSY+LqqY4hg9pdyZrTB17drBXcbFZBLMcAdo5s7V&#10;teYe3FPtu/umuWVGd3PgcIQuYLsK2OjZJLS23lPBZOUgL8OY7JjtHgH3R+imbtf5BfVYDla7jTz+&#10;AwAA//8DAFBLAwQUAAYACAAAACEAAllt0doAAAAJAQAADwAAAGRycy9kb3ducmV2LnhtbExPPU/D&#10;MBDdkfgP1lVio3YjCCjEqVARYmCi7dDRiY8kanyOYjcx/57rBNPdu3d6H+U2uUHMOIXek4bNWoFA&#10;arztqdVwPLzfP4MI0ZA1gyfU8IMBttXtTWkK6xf6wnkfW8EiFAqjoYtxLKQMTYfOhLUfkZj79pMz&#10;keHUSjuZhcXdIDOlculMT+zQmRF3HTbn/cVpOKVa9efWLB+7OT/F/vNQp8c3re9W6fUFRMQU/57h&#10;Gp+jQ8WZan8hG8TAWHGVqCHncaVV9sRbrSF74JOsSvm/QfULAAD//wMAUEsBAi0AFAAGAAgAAAAh&#10;ALaDOJL+AAAA4QEAABMAAAAAAAAAAAAAAAAAAAAAAFtDb250ZW50X1R5cGVzXS54bWxQSwECLQAU&#10;AAYACAAAACEAOP0h/9YAAACUAQAACwAAAAAAAAAAAAAAAAAvAQAAX3JlbHMvLnJlbHNQSwECLQAU&#10;AAYACAAAACEAJ5nitcwCAADZBQAADgAAAAAAAAAAAAAAAAAuAgAAZHJzL2Uyb0RvYy54bWxQSwEC&#10;LQAUAAYACAAAACEAAllt0doAAAAJAQAADwAAAAAAAAAAAAAAAAAmBQAAZHJzL2Rvd25yZXYueG1s&#10;UEsFBgAAAAAEAAQA8wAAAC0GAAAAAA==&#10;" fillcolor="#ecf1af" strokecolor="black [3213]" strokeweight=".25pt">
                <v:textbox inset="29mm,1mm,,1mm">
                  <w:txbxContent>
                    <w:p w:rsidR="007A0892" w:rsidRDefault="007A0892" w:rsidP="007A0892">
                      <w:pPr>
                        <w:spacing w:line="340" w:lineRule="exact"/>
                        <w:ind w:firstLineChars="300" w:firstLine="630"/>
                        <w:jc w:val="left"/>
                        <w:rPr>
                          <w:rFonts w:ascii="Meiryo UI" w:eastAsia="Meiryo UI" w:hAnsi="Meiryo UI"/>
                          <w:color w:val="000000" w:themeColor="text1"/>
                        </w:rPr>
                      </w:pPr>
                      <w:r w:rsidRPr="00A212DA">
                        <w:rPr>
                          <w:rFonts w:ascii="Meiryo UI" w:eastAsia="Meiryo UI" w:hAnsi="Meiryo UI" w:hint="eastAsia"/>
                          <w:color w:val="000000" w:themeColor="text1"/>
                        </w:rPr>
                        <w:t>①児童や学校、地域の実態を適切に把握し、教育の目的や目標の実現に必要な教育</w:t>
                      </w:r>
                    </w:p>
                    <w:p w:rsidR="007A0892" w:rsidRPr="00A212DA" w:rsidRDefault="007A0892" w:rsidP="007A0892">
                      <w:pPr>
                        <w:spacing w:line="340" w:lineRule="exact"/>
                        <w:ind w:firstLineChars="400" w:firstLine="840"/>
                        <w:jc w:val="left"/>
                        <w:rPr>
                          <w:rFonts w:ascii="Meiryo UI" w:eastAsia="Meiryo UI" w:hAnsi="Meiryo UI"/>
                          <w:color w:val="000000" w:themeColor="text1"/>
                        </w:rPr>
                      </w:pPr>
                      <w:r w:rsidRPr="00A212DA">
                        <w:rPr>
                          <w:rFonts w:ascii="Meiryo UI" w:eastAsia="Meiryo UI" w:hAnsi="Meiryo UI" w:hint="eastAsia"/>
                          <w:color w:val="000000" w:themeColor="text1"/>
                        </w:rPr>
                        <w:t>の内容等を教科等横断的な視点で組み立てていくこと</w:t>
                      </w:r>
                    </w:p>
                    <w:p w:rsidR="007A0892" w:rsidRPr="00A212DA" w:rsidRDefault="007A0892" w:rsidP="007A0892">
                      <w:pPr>
                        <w:spacing w:line="340" w:lineRule="exact"/>
                        <w:ind w:firstLineChars="300" w:firstLine="630"/>
                        <w:jc w:val="left"/>
                        <w:rPr>
                          <w:rFonts w:ascii="Meiryo UI" w:eastAsia="Meiryo UI" w:hAnsi="Meiryo UI"/>
                          <w:color w:val="000000" w:themeColor="text1"/>
                        </w:rPr>
                      </w:pPr>
                      <w:r w:rsidRPr="00A212DA">
                        <w:rPr>
                          <w:rFonts w:ascii="Meiryo UI" w:eastAsia="Meiryo UI" w:hAnsi="Meiryo UI" w:hint="eastAsia"/>
                          <w:color w:val="000000" w:themeColor="text1"/>
                        </w:rPr>
                        <w:t>②教育課程の実施状況を評価して改善を図っていくこと（PDCAサイクル）</w:t>
                      </w:r>
                    </w:p>
                    <w:p w:rsidR="007A0892" w:rsidRDefault="007A0892" w:rsidP="007A0892">
                      <w:pPr>
                        <w:spacing w:line="340" w:lineRule="exact"/>
                        <w:ind w:firstLineChars="300" w:firstLine="630"/>
                        <w:jc w:val="left"/>
                        <w:rPr>
                          <w:rFonts w:ascii="Meiryo UI" w:eastAsia="Meiryo UI" w:hAnsi="Meiryo UI"/>
                          <w:color w:val="000000" w:themeColor="text1"/>
                        </w:rPr>
                      </w:pPr>
                      <w:r w:rsidRPr="00A212DA">
                        <w:rPr>
                          <w:rFonts w:ascii="Meiryo UI" w:eastAsia="Meiryo UI" w:hAnsi="Meiryo UI" w:hint="eastAsia"/>
                          <w:color w:val="000000" w:themeColor="text1"/>
                        </w:rPr>
                        <w:t>③教育課程の実施に必要な人的又は物的な体制を確保しその改善を図っていくことなど</w:t>
                      </w:r>
                    </w:p>
                    <w:p w:rsidR="007A0892" w:rsidRDefault="007A0892" w:rsidP="007A0892">
                      <w:pPr>
                        <w:spacing w:line="340" w:lineRule="exact"/>
                        <w:ind w:firstLineChars="400" w:firstLine="840"/>
                        <w:jc w:val="left"/>
                        <w:rPr>
                          <w:rFonts w:ascii="Meiryo UI" w:eastAsia="Meiryo UI" w:hAnsi="Meiryo UI"/>
                          <w:color w:val="000000" w:themeColor="text1"/>
                        </w:rPr>
                      </w:pPr>
                      <w:r w:rsidRPr="00A212DA">
                        <w:rPr>
                          <w:rFonts w:ascii="Meiryo UI" w:eastAsia="Meiryo UI" w:hAnsi="Meiryo UI" w:hint="eastAsia"/>
                          <w:color w:val="000000" w:themeColor="text1"/>
                        </w:rPr>
                        <w:t>を通して、組織的かつ計画的に各学校の教育活動の質の向上を図っていくこと</w:t>
                      </w:r>
                    </w:p>
                    <w:p w:rsidR="007A0892" w:rsidRPr="00535EDF" w:rsidRDefault="007A0892" w:rsidP="007A0892">
                      <w:pPr>
                        <w:spacing w:line="340" w:lineRule="exact"/>
                        <w:ind w:firstLineChars="1500" w:firstLine="3150"/>
                        <w:jc w:val="left"/>
                        <w:rPr>
                          <w:rFonts w:ascii="Meiryo UI" w:eastAsia="Meiryo UI" w:hAnsi="Meiryo UI"/>
                          <w:color w:val="000000" w:themeColor="text1"/>
                        </w:rPr>
                      </w:pPr>
                      <w:r w:rsidRPr="00535EDF">
                        <w:rPr>
                          <w:rFonts w:ascii="Meiryo UI" w:eastAsia="Meiryo UI" w:hAnsi="Meiryo UI" w:hint="eastAsia"/>
                          <w:color w:val="000000" w:themeColor="text1"/>
                          <w:szCs w:val="21"/>
                        </w:rPr>
                        <w:t>（平成29年７月 小学校 学習指導要領「総則」より）</w:t>
                      </w:r>
                    </w:p>
                  </w:txbxContent>
                </v:textbox>
                <w10:wrap anchorx="margin"/>
              </v:roundrect>
            </w:pict>
          </mc:Fallback>
        </mc:AlternateContent>
      </w:r>
    </w:p>
    <w:p w:rsidR="007A0892" w:rsidRDefault="007A0892" w:rsidP="007A0892">
      <w:pPr>
        <w:spacing w:line="380" w:lineRule="exact"/>
        <w:rPr>
          <w:rFonts w:ascii="Meiryo UI" w:eastAsia="Meiryo UI" w:hAnsi="Meiryo UI"/>
          <w:szCs w:val="21"/>
        </w:rPr>
      </w:pPr>
    </w:p>
    <w:p w:rsidR="007A0892" w:rsidRDefault="007A0892" w:rsidP="007A0892">
      <w:pPr>
        <w:spacing w:line="380" w:lineRule="exact"/>
        <w:rPr>
          <w:rFonts w:ascii="Meiryo UI" w:eastAsia="Meiryo UI" w:hAnsi="Meiryo UI"/>
          <w:szCs w:val="21"/>
        </w:rPr>
      </w:pPr>
    </w:p>
    <w:p w:rsidR="007A0892" w:rsidRPr="00A212DA" w:rsidRDefault="007A0892" w:rsidP="007A0892">
      <w:pPr>
        <w:spacing w:line="380" w:lineRule="exact"/>
        <w:rPr>
          <w:rFonts w:ascii="Meiryo UI" w:eastAsia="Meiryo UI" w:hAnsi="Meiryo UI"/>
          <w:szCs w:val="21"/>
        </w:rPr>
      </w:pPr>
    </w:p>
    <w:p w:rsidR="007A0892" w:rsidRDefault="007A0892" w:rsidP="007A0892">
      <w:pPr>
        <w:spacing w:line="380" w:lineRule="exact"/>
        <w:rPr>
          <w:rFonts w:ascii="Meiryo UI" w:eastAsia="Meiryo UI" w:hAnsi="Meiryo UI"/>
          <w:sz w:val="24"/>
          <w:szCs w:val="24"/>
        </w:rPr>
      </w:pPr>
    </w:p>
    <w:p w:rsidR="007A0892" w:rsidRDefault="008758CA" w:rsidP="007A0892">
      <w:pPr>
        <w:spacing w:line="380" w:lineRule="exact"/>
        <w:rPr>
          <w:rFonts w:ascii="Meiryo UI" w:eastAsia="Meiryo UI" w:hAnsi="Meiryo UI"/>
          <w:sz w:val="24"/>
          <w:szCs w:val="24"/>
        </w:rPr>
      </w:pPr>
      <w:r w:rsidRPr="00E046C4">
        <w:rPr>
          <w:rFonts w:ascii="Meiryo UI" w:eastAsia="Meiryo UI" w:hAnsi="Meiryo UI"/>
          <w:b/>
          <w:noProof/>
          <w:sz w:val="24"/>
          <w:szCs w:val="24"/>
        </w:rPr>
        <mc:AlternateContent>
          <mc:Choice Requires="wps">
            <w:drawing>
              <wp:anchor distT="45720" distB="45720" distL="114300" distR="114300" simplePos="0" relativeHeight="252135424" behindDoc="0" locked="0" layoutInCell="1" allowOverlap="1">
                <wp:simplePos x="0" y="0"/>
                <wp:positionH relativeFrom="column">
                  <wp:posOffset>190500</wp:posOffset>
                </wp:positionH>
                <wp:positionV relativeFrom="paragraph">
                  <wp:posOffset>123190</wp:posOffset>
                </wp:positionV>
                <wp:extent cx="1628775" cy="140462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04620"/>
                        </a:xfrm>
                        <a:prstGeom prst="rect">
                          <a:avLst/>
                        </a:prstGeom>
                        <a:noFill/>
                        <a:ln w="9525">
                          <a:noFill/>
                          <a:miter lim="800000"/>
                          <a:headEnd/>
                          <a:tailEnd/>
                        </a:ln>
                      </wps:spPr>
                      <wps:txbx>
                        <w:txbxContent>
                          <w:p w:rsidR="00E046C4" w:rsidRPr="00E046C4" w:rsidRDefault="00E046C4">
                            <w:pPr>
                              <w:rPr>
                                <w:sz w:val="12"/>
                                <w:szCs w:val="12"/>
                              </w:rPr>
                            </w:pPr>
                            <w:r w:rsidRPr="00E046C4">
                              <w:rPr>
                                <w:rFonts w:ascii="メイリオ" w:eastAsia="メイリオ" w:cs="メイリオ" w:hint="eastAsia"/>
                                <w:kern w:val="0"/>
                                <w:sz w:val="12"/>
                                <w:szCs w:val="12"/>
                              </w:rPr>
                              <w:t>大阪府広報担当副知事もずやん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8" type="#_x0000_t202" style="position:absolute;left:0;text-align:left;margin-left:15pt;margin-top:9.7pt;width:128.25pt;height:110.6pt;z-index:252135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0gcKwIAAAsEAAAOAAAAZHJzL2Uyb0RvYy54bWysU9uO0zAQfUfiHyy/07RRbxs1XS27FCEt&#10;F2nhA1zHaSxsT7DdJuWxlRAfwS8gnvme/Ahjp1sqeEPkwbIznjNzzhwvrlutyE5YJ8HkdDQYUiIM&#10;h0KaTU4/vF89m1PiPDMFU2BETvfC0evl0yeLps5EChWoQliCIMZlTZ3Tyvs6SxLHK6GZG0AtDAZL&#10;sJp5PNpNUljWILpWSTocTpMGbFFb4MI5/HvXB+ky4pel4P5tWTrhicop9ubjauO6DmuyXLBsY1ld&#10;SX5qg/1DF5pJg0XPUHfMM7K18i8oLbkFB6UfcNAJlKXkInJANqPhH2weKlaLyAXFcfVZJvf/YPmb&#10;3TtLZIGzo8QwjSPqjl+6w/fu8LM7fiXd8Vt3PHaHH3gmaZCrqV2GWQ815vn2ObQhNVB39T3wj44Y&#10;uK2Y2Ygba6GpBCuw3VHITC5SexwXQNbNayiwLtt6iEBtaXUARHUIouPY9udRidYTHkpO0/lsNqGE&#10;Y2w0Ho6naRxmwrLH9No6/1KAJmGTU4teiPBsd+98aIdlj1dCNQMrqVT0gzKkyenVJJ3EhIuIlh7t&#10;qqTO6XwYvt5AgeULU8Rkz6Tq91hAmRPtwLTn7Nt1GwU/q7mGYo86WOjdia8JNxXYz5Q06Mycuk9b&#10;ZgUl6pVBLa9G43GwcjyMJzMkTuxlZH0ZYYYjVE49Jf321kf79xO7Qc1XMqoRhtN3cmoZHRdFOr2O&#10;YOnLc7z1+w0vfwEAAP//AwBQSwMEFAAGAAgAAAAhAGiNpALeAAAACQEAAA8AAABkcnMvZG93bnJl&#10;di54bWxMj8FOwzAQRO9I/IO1SNyoTSihhDhVhdpyLLRRz25skoh4bdluGv6e5QS33Z3R7JtyOdmB&#10;jSbE3qGE+5kAZrBxusdWQn3Y3C2AxaRQq8GhkfBtIiyr66tSFdpd8MOM+9QyCsFYKAldSr7gPDad&#10;sSrOnDdI2qcLViVaQ8t1UBcKtwPPhMi5VT3Sh05589qZ5mt/thJ88tunt7B7X603o6iP2zrr27WU&#10;tzfT6gVYMlP6M8MvPqFDRUwnd0Yd2SDhQVCVRPfnOTDSs0X+COxEw1zkwKuS/29Q/QAAAP//AwBQ&#10;SwECLQAUAAYACAAAACEAtoM4kv4AAADhAQAAEwAAAAAAAAAAAAAAAAAAAAAAW0NvbnRlbnRfVHlw&#10;ZXNdLnhtbFBLAQItABQABgAIAAAAIQA4/SH/1gAAAJQBAAALAAAAAAAAAAAAAAAAAC8BAABfcmVs&#10;cy8ucmVsc1BLAQItABQABgAIAAAAIQBqp0gcKwIAAAsEAAAOAAAAAAAAAAAAAAAAAC4CAABkcnMv&#10;ZTJvRG9jLnhtbFBLAQItABQABgAIAAAAIQBojaQC3gAAAAkBAAAPAAAAAAAAAAAAAAAAAIUEAABk&#10;cnMvZG93bnJldi54bWxQSwUGAAAAAAQABADzAAAAkAUAAAAA&#10;" filled="f" stroked="f">
                <v:textbox style="mso-fit-shape-to-text:t">
                  <w:txbxContent>
                    <w:p w:rsidR="00E046C4" w:rsidRPr="00E046C4" w:rsidRDefault="00E046C4">
                      <w:pPr>
                        <w:rPr>
                          <w:sz w:val="12"/>
                          <w:szCs w:val="12"/>
                        </w:rPr>
                      </w:pPr>
                      <w:r w:rsidRPr="00E046C4">
                        <w:rPr>
                          <w:rFonts w:ascii="メイリオ" w:eastAsia="メイリオ" w:cs="メイリオ" w:hint="eastAsia"/>
                          <w:kern w:val="0"/>
                          <w:sz w:val="12"/>
                          <w:szCs w:val="12"/>
                        </w:rPr>
                        <w:t>大阪府広報担当副知事もずやん</w:t>
                      </w:r>
                    </w:p>
                  </w:txbxContent>
                </v:textbox>
              </v:shape>
            </w:pict>
          </mc:Fallback>
        </mc:AlternateContent>
      </w:r>
    </w:p>
    <w:p w:rsidR="00FA59ED" w:rsidRDefault="00FA59ED" w:rsidP="007A0892">
      <w:pPr>
        <w:spacing w:line="380" w:lineRule="exact"/>
        <w:rPr>
          <w:rFonts w:ascii="Meiryo UI" w:eastAsia="Meiryo UI" w:hAnsi="Meiryo UI"/>
          <w:sz w:val="24"/>
          <w:szCs w:val="24"/>
        </w:rPr>
      </w:pPr>
    </w:p>
    <w:p w:rsidR="003D29AC" w:rsidRPr="00A3352D" w:rsidRDefault="001F55DB" w:rsidP="00960272">
      <w:pPr>
        <w:spacing w:line="380" w:lineRule="exact"/>
        <w:ind w:firstLineChars="100" w:firstLine="240"/>
        <w:rPr>
          <w:rFonts w:ascii="Meiryo UI" w:eastAsia="Meiryo UI" w:hAnsi="Meiryo UI"/>
          <w:sz w:val="24"/>
          <w:szCs w:val="24"/>
        </w:rPr>
      </w:pPr>
      <w:r>
        <w:rPr>
          <w:rFonts w:ascii="Meiryo UI" w:eastAsia="Meiryo UI" w:hAnsi="Meiryo UI" w:hint="eastAsia"/>
          <w:sz w:val="24"/>
          <w:szCs w:val="24"/>
        </w:rPr>
        <w:t>また</w:t>
      </w:r>
      <w:r w:rsidR="00371086">
        <w:rPr>
          <w:rFonts w:ascii="Meiryo UI" w:eastAsia="Meiryo UI" w:hAnsi="Meiryo UI" w:hint="eastAsia"/>
          <w:sz w:val="24"/>
          <w:szCs w:val="24"/>
        </w:rPr>
        <w:t>、</w:t>
      </w:r>
      <w:r w:rsidR="00CF0EA5" w:rsidRPr="00F27253">
        <w:rPr>
          <w:rFonts w:ascii="Meiryo UI" w:eastAsia="Meiryo UI" w:hAnsi="Meiryo UI"/>
          <w:noProof/>
          <w:sz w:val="24"/>
          <w:szCs w:val="24"/>
        </w:rPr>
        <mc:AlternateContent>
          <mc:Choice Requires="wps">
            <w:drawing>
              <wp:anchor distT="45720" distB="45720" distL="114300" distR="114300" simplePos="0" relativeHeight="251991040" behindDoc="0" locked="0" layoutInCell="1" allowOverlap="1">
                <wp:simplePos x="0" y="0"/>
                <wp:positionH relativeFrom="margin">
                  <wp:posOffset>-2540</wp:posOffset>
                </wp:positionH>
                <wp:positionV relativeFrom="paragraph">
                  <wp:posOffset>327025</wp:posOffset>
                </wp:positionV>
                <wp:extent cx="6553200" cy="1404620"/>
                <wp:effectExtent l="0" t="0" r="19050" b="2032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404620"/>
                        </a:xfrm>
                        <a:prstGeom prst="rect">
                          <a:avLst/>
                        </a:prstGeom>
                        <a:solidFill>
                          <a:srgbClr val="FFFFFF"/>
                        </a:solidFill>
                        <a:ln w="9525">
                          <a:solidFill>
                            <a:srgbClr val="000000"/>
                          </a:solidFill>
                          <a:miter lim="800000"/>
                          <a:headEnd/>
                          <a:tailEnd/>
                        </a:ln>
                      </wps:spPr>
                      <wps:txbx>
                        <w:txbxContent>
                          <w:p w:rsidR="006157D2" w:rsidRPr="00E30E39" w:rsidRDefault="006157D2" w:rsidP="001C518A">
                            <w:pPr>
                              <w:spacing w:line="340" w:lineRule="exact"/>
                              <w:ind w:firstLineChars="100" w:firstLine="220"/>
                              <w:rPr>
                                <w:rFonts w:ascii="メイリオ" w:eastAsia="メイリオ" w:hAnsi="メイリオ"/>
                                <w:sz w:val="22"/>
                              </w:rPr>
                            </w:pPr>
                            <w:r w:rsidRPr="00E30E39">
                              <w:rPr>
                                <w:rFonts w:ascii="メイリオ" w:eastAsia="メイリオ" w:hAnsi="メイリオ" w:hint="eastAsia"/>
                                <w:sz w:val="22"/>
                              </w:rPr>
                              <w:t>① 年間授業日数を増加 →　長期休業期間の調整や土曜日の授業の実施</w:t>
                            </w:r>
                          </w:p>
                          <w:p w:rsidR="006157D2" w:rsidRPr="00E30E39" w:rsidRDefault="006157D2" w:rsidP="001C518A">
                            <w:pPr>
                              <w:spacing w:line="340" w:lineRule="exact"/>
                              <w:ind w:firstLineChars="100" w:firstLine="220"/>
                              <w:rPr>
                                <w:rFonts w:ascii="メイリオ" w:eastAsia="メイリオ" w:hAnsi="メイリオ"/>
                                <w:sz w:val="22"/>
                              </w:rPr>
                            </w:pPr>
                            <w:r w:rsidRPr="00E30E39">
                              <w:rPr>
                                <w:rFonts w:ascii="メイリオ" w:eastAsia="メイリオ" w:hAnsi="メイリオ" w:hint="eastAsia"/>
                                <w:sz w:val="22"/>
                              </w:rPr>
                              <w:t xml:space="preserve">② 週の授業時数を増加 →　</w:t>
                            </w:r>
                            <w:r>
                              <w:rPr>
                                <w:rFonts w:ascii="メイリオ" w:eastAsia="メイリオ" w:hAnsi="メイリオ" w:hint="eastAsia"/>
                                <w:sz w:val="22"/>
                              </w:rPr>
                              <w:t>1</w:t>
                            </w:r>
                            <w:r w:rsidRPr="00E30E39">
                              <w:rPr>
                                <w:rFonts w:ascii="メイリオ" w:eastAsia="メイリオ" w:hAnsi="メイリオ" w:hint="eastAsia"/>
                                <w:sz w:val="22"/>
                              </w:rPr>
                              <w:t>．15分×３（短時間</w:t>
                            </w:r>
                            <w:r w:rsidR="008E094E">
                              <w:rPr>
                                <w:rFonts w:ascii="メイリオ" w:eastAsia="メイリオ" w:hAnsi="メイリオ" w:hint="eastAsia"/>
                                <w:sz w:val="22"/>
                              </w:rPr>
                              <w:t>の授業</w:t>
                            </w:r>
                            <w:r w:rsidRPr="00E30E39">
                              <w:rPr>
                                <w:rFonts w:ascii="メイリオ" w:eastAsia="メイリオ" w:hAnsi="メイリオ" w:hint="eastAsia"/>
                                <w:sz w:val="22"/>
                              </w:rPr>
                              <w:t>）や 60分（15分＋</w:t>
                            </w:r>
                            <w:r w:rsidRPr="00E30E39">
                              <w:rPr>
                                <w:rFonts w:ascii="メイリオ" w:eastAsia="メイリオ" w:hAnsi="メイリオ"/>
                                <w:sz w:val="22"/>
                              </w:rPr>
                              <w:t>45分</w:t>
                            </w:r>
                            <w:r w:rsidRPr="00E30E39">
                              <w:rPr>
                                <w:rFonts w:ascii="メイリオ" w:eastAsia="メイリオ" w:hAnsi="メイリオ" w:hint="eastAsia"/>
                                <w:sz w:val="22"/>
                              </w:rPr>
                              <w:t>）授業の活用</w:t>
                            </w:r>
                          </w:p>
                          <w:p w:rsidR="006157D2" w:rsidRPr="00E30E39" w:rsidRDefault="006157D2" w:rsidP="004619DD">
                            <w:pPr>
                              <w:spacing w:line="340" w:lineRule="exact"/>
                              <w:ind w:left="110" w:hangingChars="50" w:hanging="110"/>
                              <w:rPr>
                                <w:rFonts w:ascii="メイリオ" w:eastAsia="メイリオ" w:hAnsi="メイリオ"/>
                                <w:sz w:val="22"/>
                              </w:rPr>
                            </w:pPr>
                            <w:r w:rsidRPr="00E30E39">
                              <w:rPr>
                                <w:rFonts w:ascii="メイリオ" w:eastAsia="メイリオ" w:hAnsi="メイリオ" w:hint="eastAsia"/>
                                <w:sz w:val="22"/>
                              </w:rPr>
                              <w:t xml:space="preserve">　 　 　　　　　　　　　 　 </w:t>
                            </w:r>
                            <w:r>
                              <w:rPr>
                                <w:rFonts w:ascii="メイリオ" w:eastAsia="メイリオ" w:hAnsi="メイリオ" w:hint="eastAsia"/>
                                <w:sz w:val="22"/>
                              </w:rPr>
                              <w:t>2</w:t>
                            </w:r>
                            <w:r w:rsidRPr="00E30E39">
                              <w:rPr>
                                <w:rFonts w:ascii="メイリオ" w:eastAsia="メイリオ" w:hAnsi="メイリオ" w:hint="eastAsia"/>
                                <w:sz w:val="22"/>
                              </w:rPr>
                              <w:t>．45分の授業を週あたり１コマ増</w:t>
                            </w:r>
                          </w:p>
                          <w:p w:rsidR="006157D2" w:rsidRDefault="006157D2" w:rsidP="001C518A">
                            <w:pPr>
                              <w:spacing w:line="340" w:lineRule="exact"/>
                              <w:ind w:leftChars="50" w:left="105" w:firstLineChars="50" w:firstLine="110"/>
                              <w:rPr>
                                <w:rFonts w:ascii="メイリオ" w:eastAsia="メイリオ" w:hAnsi="メイリオ"/>
                                <w:sz w:val="22"/>
                              </w:rPr>
                            </w:pPr>
                            <w:r w:rsidRPr="00E30E39">
                              <w:rPr>
                                <w:rFonts w:ascii="メイリオ" w:eastAsia="メイリオ" w:hAnsi="メイリオ" w:hint="eastAsia"/>
                                <w:sz w:val="22"/>
                              </w:rPr>
                              <w:t>③ ①と②の組み合わせ → (例)15分×２回/週→年間23時間確保 ＋ 土曜日４時間×３日(12時間)</w:t>
                            </w:r>
                          </w:p>
                          <w:p w:rsidR="006157D2" w:rsidRPr="00597921" w:rsidRDefault="00F95602" w:rsidP="006D31BE">
                            <w:pPr>
                              <w:spacing w:line="340" w:lineRule="exact"/>
                              <w:jc w:val="right"/>
                              <w:rPr>
                                <w:rFonts w:ascii="メイリオ" w:eastAsia="メイリオ" w:hAnsi="メイリオ"/>
                                <w:sz w:val="16"/>
                                <w:szCs w:val="16"/>
                              </w:rPr>
                            </w:pPr>
                            <w:hyperlink r:id="rId9" w:history="1">
                              <w:r w:rsidR="006157D2" w:rsidRPr="00597921">
                                <w:rPr>
                                  <w:rStyle w:val="ab"/>
                                  <w:rFonts w:ascii="メイリオ" w:eastAsia="メイリオ" w:hAnsi="メイリオ" w:hint="eastAsia"/>
                                  <w:color w:val="auto"/>
                                  <w:sz w:val="16"/>
                                  <w:szCs w:val="16"/>
                                </w:rPr>
                                <w:t>「小学校におけるカリキュラム・マネジメントの在り方に関する検討会議 報告書」（H29.２月）</w:t>
                              </w:r>
                            </w:hyperlink>
                          </w:p>
                        </w:txbxContent>
                      </wps:txbx>
                      <wps:bodyPr rot="0" vert="horz" wrap="square" lIns="36000" tIns="45720" rIns="3600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8" type="#_x0000_t202" style="position:absolute;left:0;text-align:left;margin-left:-.2pt;margin-top:25.75pt;width:516pt;height:110.6pt;z-index:251991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g0RAIAAF0EAAAOAAAAZHJzL2Uyb0RvYy54bWysVM2O0zAQviPxDpbvNG23LUvUdLV0KUJa&#10;fqSFB5g4TmPhP2y3yXJsJcRD8AqIM8+TF2HidLvVAhdEDpbH4/k8830zmV80SpItd14YndHRYEgJ&#10;18wUQq8z+uH96sk5JT6ALkAazTN6yz29WDx+NK9tysemMrLgjiCI9mltM1qFYNMk8aziCvzAWK7R&#10;WRqnIKDp1knhoEZ0JZPxcDhLauMK6wzj3uPpVe+ki4hflpyFt2XpeSAyo5hbiKuLa96tyWIO6dqB&#10;rQQ7pAH/kIUCofHRI9QVBCAbJ36DUoI5400ZBsyoxJSlYDzWgNWMhg+quanA8lgLkuPtkSb//2DZ&#10;m+07R0SR0WeUaFAoUbv/0u6+t7uf7f4rafff2v2+3f1Am4w7umrrU4y6sRgXmuemQdlj6d5eG/bR&#10;E22WFeg1v3TO1BWHAtMddZHJSWiP4zuQvH5tCnwXNsFEoKZ0quMS2SGIjrLdHqXiTSAMD2fT6Rnq&#10;TwlD32gynMzGUcwE0rtw63x4yY0i3SajDnshwsP22ocuHUjvrnSveSNFsRJSRsOt86V0ZAvYN6v4&#10;xQoeXJOa1MjcdDztGfgrxDB+f4JQIuAASKEyen68BGnH2wtdxPYMIGS/x5SlPhDZcdezGJq8iRJG&#10;ljuSc1PcIrPO9P2O84mbyrjPlNTY6xn1nzbgOCXylUZ1zmb4Mg5HNCbTp0glcaee/NQDmiFURgMl&#10;/XYZ4kBF3uwlqrgSkd/7TA4pYw9H2g/z1g3JqR1v3f8VFr8AAAD//wMAUEsDBBQABgAIAAAAIQDR&#10;C4BC3wAAAAkBAAAPAAAAZHJzL2Rvd25yZXYueG1sTI8xT8MwFIR3JP6D9ZDYWieBpm2IU1VWGdho&#10;gaGbGz+SiPg5sp028OtxJxhPd7r7rtxMpmdndL6zJCCdJ8CQaqs7agS8vz3PVsB8UKRVbwkFfKOH&#10;TXV7U6pC2wvt8XwIDYsl5AsloA1hKDj3dYtG+bkdkKL3aZ1RIUrXcO3UJZabnmdJknOjOooLrRpQ&#10;tlh/HUYj4GMn3TZ9GY08dq9yLXdq1f/kQtzfTdsnYAGn8BeGK35EhyoynexI2rNewOwxBgUs0gWw&#10;q508pDmwk4BsmS2BVyX//6D6BQAA//8DAFBLAQItABQABgAIAAAAIQC2gziS/gAAAOEBAAATAAAA&#10;AAAAAAAAAAAAAAAAAABbQ29udGVudF9UeXBlc10ueG1sUEsBAi0AFAAGAAgAAAAhADj9If/WAAAA&#10;lAEAAAsAAAAAAAAAAAAAAAAALwEAAF9yZWxzLy5yZWxzUEsBAi0AFAAGAAgAAAAhAKlWWDREAgAA&#10;XQQAAA4AAAAAAAAAAAAAAAAALgIAAGRycy9lMm9Eb2MueG1sUEsBAi0AFAAGAAgAAAAhANELgELf&#10;AAAACQEAAA8AAAAAAAAAAAAAAAAAngQAAGRycy9kb3ducmV2LnhtbFBLBQYAAAAABAAEAPMAAACq&#10;BQAAAAA=&#10;">
                <v:textbox style="mso-fit-shape-to-text:t" inset="1mm,,1mm">
                  <w:txbxContent>
                    <w:p w:rsidR="006157D2" w:rsidRPr="00E30E39" w:rsidRDefault="006157D2" w:rsidP="001C518A">
                      <w:pPr>
                        <w:spacing w:line="340" w:lineRule="exact"/>
                        <w:ind w:firstLineChars="100" w:firstLine="220"/>
                        <w:rPr>
                          <w:rFonts w:ascii="メイリオ" w:eastAsia="メイリオ" w:hAnsi="メイリオ"/>
                          <w:sz w:val="22"/>
                        </w:rPr>
                      </w:pPr>
                      <w:r w:rsidRPr="00E30E39">
                        <w:rPr>
                          <w:rFonts w:ascii="メイリオ" w:eastAsia="メイリオ" w:hAnsi="メイリオ" w:hint="eastAsia"/>
                          <w:sz w:val="22"/>
                        </w:rPr>
                        <w:t>① 年間授業日数を増加 →　長期休業期間の調整や土曜日の授業の実施</w:t>
                      </w:r>
                    </w:p>
                    <w:p w:rsidR="006157D2" w:rsidRPr="00E30E39" w:rsidRDefault="006157D2" w:rsidP="001C518A">
                      <w:pPr>
                        <w:spacing w:line="340" w:lineRule="exact"/>
                        <w:ind w:firstLineChars="100" w:firstLine="220"/>
                        <w:rPr>
                          <w:rFonts w:ascii="メイリオ" w:eastAsia="メイリオ" w:hAnsi="メイリオ"/>
                          <w:sz w:val="22"/>
                        </w:rPr>
                      </w:pPr>
                      <w:r w:rsidRPr="00E30E39">
                        <w:rPr>
                          <w:rFonts w:ascii="メイリオ" w:eastAsia="メイリオ" w:hAnsi="メイリオ" w:hint="eastAsia"/>
                          <w:sz w:val="22"/>
                        </w:rPr>
                        <w:t xml:space="preserve">② 週の授業時数を増加 →　</w:t>
                      </w:r>
                      <w:r>
                        <w:rPr>
                          <w:rFonts w:ascii="メイリオ" w:eastAsia="メイリオ" w:hAnsi="メイリオ" w:hint="eastAsia"/>
                          <w:sz w:val="22"/>
                        </w:rPr>
                        <w:t>1</w:t>
                      </w:r>
                      <w:r w:rsidRPr="00E30E39">
                        <w:rPr>
                          <w:rFonts w:ascii="メイリオ" w:eastAsia="メイリオ" w:hAnsi="メイリオ" w:hint="eastAsia"/>
                          <w:sz w:val="22"/>
                        </w:rPr>
                        <w:t>．15分×３（短時間</w:t>
                      </w:r>
                      <w:r w:rsidR="008E094E">
                        <w:rPr>
                          <w:rFonts w:ascii="メイリオ" w:eastAsia="メイリオ" w:hAnsi="メイリオ" w:hint="eastAsia"/>
                          <w:sz w:val="22"/>
                        </w:rPr>
                        <w:t>の授業</w:t>
                      </w:r>
                      <w:r w:rsidRPr="00E30E39">
                        <w:rPr>
                          <w:rFonts w:ascii="メイリオ" w:eastAsia="メイリオ" w:hAnsi="メイリオ" w:hint="eastAsia"/>
                          <w:sz w:val="22"/>
                        </w:rPr>
                        <w:t>）や 60分（15分＋</w:t>
                      </w:r>
                      <w:r w:rsidRPr="00E30E39">
                        <w:rPr>
                          <w:rFonts w:ascii="メイリオ" w:eastAsia="メイリオ" w:hAnsi="メイリオ"/>
                          <w:sz w:val="22"/>
                        </w:rPr>
                        <w:t>45分</w:t>
                      </w:r>
                      <w:r w:rsidRPr="00E30E39">
                        <w:rPr>
                          <w:rFonts w:ascii="メイリオ" w:eastAsia="メイリオ" w:hAnsi="メイリオ" w:hint="eastAsia"/>
                          <w:sz w:val="22"/>
                        </w:rPr>
                        <w:t>）授業の活用</w:t>
                      </w:r>
                    </w:p>
                    <w:p w:rsidR="006157D2" w:rsidRPr="00E30E39" w:rsidRDefault="006157D2" w:rsidP="004619DD">
                      <w:pPr>
                        <w:spacing w:line="340" w:lineRule="exact"/>
                        <w:ind w:left="110" w:hangingChars="50" w:hanging="110"/>
                        <w:rPr>
                          <w:rFonts w:ascii="メイリオ" w:eastAsia="メイリオ" w:hAnsi="メイリオ"/>
                          <w:sz w:val="22"/>
                        </w:rPr>
                      </w:pPr>
                      <w:r w:rsidRPr="00E30E39">
                        <w:rPr>
                          <w:rFonts w:ascii="メイリオ" w:eastAsia="メイリオ" w:hAnsi="メイリオ" w:hint="eastAsia"/>
                          <w:sz w:val="22"/>
                        </w:rPr>
                        <w:t xml:space="preserve">　 　 　　　　　　　　　 　 </w:t>
                      </w:r>
                      <w:r>
                        <w:rPr>
                          <w:rFonts w:ascii="メイリオ" w:eastAsia="メイリオ" w:hAnsi="メイリオ" w:hint="eastAsia"/>
                          <w:sz w:val="22"/>
                        </w:rPr>
                        <w:t>2</w:t>
                      </w:r>
                      <w:r w:rsidRPr="00E30E39">
                        <w:rPr>
                          <w:rFonts w:ascii="メイリオ" w:eastAsia="メイリオ" w:hAnsi="メイリオ" w:hint="eastAsia"/>
                          <w:sz w:val="22"/>
                        </w:rPr>
                        <w:t>．45分の授業を週あたり１コマ増</w:t>
                      </w:r>
                    </w:p>
                    <w:p w:rsidR="006157D2" w:rsidRDefault="006157D2" w:rsidP="001C518A">
                      <w:pPr>
                        <w:spacing w:line="340" w:lineRule="exact"/>
                        <w:ind w:leftChars="50" w:left="105" w:firstLineChars="50" w:firstLine="110"/>
                        <w:rPr>
                          <w:rFonts w:ascii="メイリオ" w:eastAsia="メイリオ" w:hAnsi="メイリオ"/>
                          <w:sz w:val="22"/>
                        </w:rPr>
                      </w:pPr>
                      <w:r w:rsidRPr="00E30E39">
                        <w:rPr>
                          <w:rFonts w:ascii="メイリオ" w:eastAsia="メイリオ" w:hAnsi="メイリオ" w:hint="eastAsia"/>
                          <w:sz w:val="22"/>
                        </w:rPr>
                        <w:t>③ ①と②の組み合わせ → (例)15分×２回/週→年間23時間確保 ＋ 土曜日４時間×３日(12時間)</w:t>
                      </w:r>
                    </w:p>
                    <w:p w:rsidR="006157D2" w:rsidRPr="00597921" w:rsidRDefault="00FE0BA9" w:rsidP="006D31BE">
                      <w:pPr>
                        <w:spacing w:line="340" w:lineRule="exact"/>
                        <w:jc w:val="right"/>
                        <w:rPr>
                          <w:rFonts w:ascii="メイリオ" w:eastAsia="メイリオ" w:hAnsi="メイリオ"/>
                          <w:sz w:val="16"/>
                          <w:szCs w:val="16"/>
                        </w:rPr>
                      </w:pPr>
                      <w:hyperlink r:id="rId10" w:history="1">
                        <w:r w:rsidR="006157D2" w:rsidRPr="00597921">
                          <w:rPr>
                            <w:rStyle w:val="ab"/>
                            <w:rFonts w:ascii="メイリオ" w:eastAsia="メイリオ" w:hAnsi="メイリオ" w:hint="eastAsia"/>
                            <w:color w:val="auto"/>
                            <w:sz w:val="16"/>
                            <w:szCs w:val="16"/>
                          </w:rPr>
                          <w:t>「小学校におけるカリキュラム・マネジメントの在り方に関する検討会議 報告書」（H29.２月）</w:t>
                        </w:r>
                      </w:hyperlink>
                    </w:p>
                  </w:txbxContent>
                </v:textbox>
                <w10:wrap type="square" anchorx="margin"/>
              </v:shape>
            </w:pict>
          </mc:Fallback>
        </mc:AlternateContent>
      </w:r>
      <w:r w:rsidR="00371086">
        <w:rPr>
          <w:rFonts w:ascii="Meiryo UI" w:eastAsia="Meiryo UI" w:hAnsi="Meiryo UI" w:hint="eastAsia"/>
          <w:sz w:val="24"/>
          <w:szCs w:val="24"/>
        </w:rPr>
        <w:t>文部科学省からは</w:t>
      </w:r>
      <w:r w:rsidR="006D31BE">
        <w:rPr>
          <w:rFonts w:ascii="Meiryo UI" w:eastAsia="Meiryo UI" w:hAnsi="Meiryo UI" w:hint="eastAsia"/>
          <w:sz w:val="24"/>
          <w:szCs w:val="24"/>
        </w:rPr>
        <w:t>、</w:t>
      </w:r>
      <w:r w:rsidR="00CF0EA5">
        <w:rPr>
          <w:rFonts w:ascii="Meiryo UI" w:eastAsia="Meiryo UI" w:hAnsi="Meiryo UI" w:hint="eastAsia"/>
          <w:sz w:val="24"/>
          <w:szCs w:val="24"/>
        </w:rPr>
        <w:t>授業</w:t>
      </w:r>
      <w:r w:rsidR="00960272" w:rsidRPr="00960272">
        <w:rPr>
          <w:rFonts w:ascii="Meiryo UI" w:eastAsia="Meiryo UI" w:hAnsi="Meiryo UI" w:hint="eastAsia"/>
          <w:sz w:val="24"/>
          <w:szCs w:val="24"/>
        </w:rPr>
        <w:t>時数</w:t>
      </w:r>
      <w:r w:rsidR="006D31BE">
        <w:rPr>
          <w:rFonts w:ascii="Meiryo UI" w:eastAsia="Meiryo UI" w:hAnsi="Meiryo UI" w:hint="eastAsia"/>
          <w:sz w:val="24"/>
          <w:szCs w:val="24"/>
        </w:rPr>
        <w:t>増に対応した時間割の編成にあたって</w:t>
      </w:r>
      <w:r w:rsidR="00371086">
        <w:rPr>
          <w:rFonts w:ascii="Meiryo UI" w:eastAsia="Meiryo UI" w:hAnsi="Meiryo UI" w:hint="eastAsia"/>
          <w:sz w:val="24"/>
          <w:szCs w:val="24"/>
        </w:rPr>
        <w:t>、</w:t>
      </w:r>
      <w:r w:rsidR="006D31BE">
        <w:rPr>
          <w:rFonts w:ascii="Meiryo UI" w:eastAsia="Meiryo UI" w:hAnsi="Meiryo UI" w:hint="eastAsia"/>
          <w:sz w:val="24"/>
          <w:szCs w:val="24"/>
        </w:rPr>
        <w:t>以下の３点</w:t>
      </w:r>
      <w:r w:rsidR="00371086">
        <w:rPr>
          <w:rFonts w:ascii="Meiryo UI" w:eastAsia="Meiryo UI" w:hAnsi="Meiryo UI" w:hint="eastAsia"/>
          <w:sz w:val="24"/>
          <w:szCs w:val="24"/>
        </w:rPr>
        <w:t>が</w:t>
      </w:r>
      <w:r w:rsidR="006D31BE">
        <w:rPr>
          <w:rFonts w:ascii="Meiryo UI" w:eastAsia="Meiryo UI" w:hAnsi="Meiryo UI" w:hint="eastAsia"/>
          <w:sz w:val="24"/>
          <w:szCs w:val="24"/>
        </w:rPr>
        <w:t>示</w:t>
      </w:r>
      <w:r w:rsidR="00371086">
        <w:rPr>
          <w:rFonts w:ascii="Meiryo UI" w:eastAsia="Meiryo UI" w:hAnsi="Meiryo UI" w:hint="eastAsia"/>
          <w:sz w:val="24"/>
          <w:szCs w:val="24"/>
        </w:rPr>
        <w:t>され</w:t>
      </w:r>
      <w:r w:rsidR="006D31BE">
        <w:rPr>
          <w:rFonts w:ascii="Meiryo UI" w:eastAsia="Meiryo UI" w:hAnsi="Meiryo UI" w:hint="eastAsia"/>
          <w:sz w:val="24"/>
          <w:szCs w:val="24"/>
        </w:rPr>
        <w:t>ています</w:t>
      </w:r>
      <w:r w:rsidR="003D29AC" w:rsidRPr="00A3352D">
        <w:rPr>
          <w:rFonts w:ascii="Meiryo UI" w:eastAsia="Meiryo UI" w:hAnsi="Meiryo UI" w:hint="eastAsia"/>
          <w:sz w:val="24"/>
          <w:szCs w:val="24"/>
        </w:rPr>
        <w:t>。</w:t>
      </w:r>
    </w:p>
    <w:p w:rsidR="005B575D" w:rsidRPr="00CF0EA5" w:rsidRDefault="005B575D" w:rsidP="00CF0EA5">
      <w:pPr>
        <w:spacing w:line="380" w:lineRule="exact"/>
        <w:ind w:leftChars="50" w:left="105" w:firstLineChars="100" w:firstLine="240"/>
        <w:rPr>
          <w:rFonts w:ascii="Meiryo UI" w:eastAsia="Meiryo UI" w:hAnsi="Meiryo UI"/>
          <w:sz w:val="24"/>
          <w:szCs w:val="24"/>
        </w:rPr>
      </w:pPr>
      <w:r w:rsidRPr="00A3352D">
        <w:rPr>
          <w:rFonts w:ascii="Meiryo UI" w:eastAsia="Meiryo UI" w:hAnsi="Meiryo UI" w:hint="eastAsia"/>
          <w:sz w:val="24"/>
          <w:szCs w:val="24"/>
        </w:rPr>
        <w:t>本手引きは、</w:t>
      </w:r>
      <w:r w:rsidR="00CF0EA5">
        <w:rPr>
          <w:rFonts w:ascii="Meiryo UI" w:eastAsia="Meiryo UI" w:hAnsi="Meiryo UI" w:hint="eastAsia"/>
          <w:sz w:val="24"/>
          <w:szCs w:val="24"/>
        </w:rPr>
        <w:t>「</w:t>
      </w:r>
      <w:r w:rsidR="00F27253">
        <w:rPr>
          <w:rFonts w:ascii="Meiryo UI" w:eastAsia="Meiryo UI" w:hAnsi="Meiryo UI" w:hint="eastAsia"/>
          <w:sz w:val="24"/>
          <w:szCs w:val="24"/>
        </w:rPr>
        <w:t>児童の負担にならない</w:t>
      </w:r>
      <w:r w:rsidR="00CF0EA5">
        <w:rPr>
          <w:rFonts w:ascii="Meiryo UI" w:eastAsia="Meiryo UI" w:hAnsi="Meiryo UI" w:hint="eastAsia"/>
          <w:sz w:val="24"/>
          <w:szCs w:val="24"/>
        </w:rPr>
        <w:t>」という点を重視し</w:t>
      </w:r>
      <w:r w:rsidR="00F27253">
        <w:rPr>
          <w:rFonts w:ascii="Meiryo UI" w:eastAsia="Meiryo UI" w:hAnsi="Meiryo UI" w:hint="eastAsia"/>
          <w:sz w:val="24"/>
          <w:szCs w:val="24"/>
        </w:rPr>
        <w:t>、</w:t>
      </w:r>
      <w:r w:rsidRPr="00A3352D">
        <w:rPr>
          <w:rFonts w:ascii="Meiryo UI" w:eastAsia="Meiryo UI" w:hAnsi="Meiryo UI" w:hint="eastAsia"/>
          <w:sz w:val="24"/>
          <w:szCs w:val="24"/>
        </w:rPr>
        <w:t>この中の ②</w:t>
      </w:r>
      <w:r w:rsidR="00636BC3">
        <w:rPr>
          <w:rFonts w:ascii="Meiryo UI" w:eastAsia="Meiryo UI" w:hAnsi="Meiryo UI" w:hint="eastAsia"/>
          <w:sz w:val="24"/>
          <w:szCs w:val="24"/>
        </w:rPr>
        <w:t>-1</w:t>
      </w:r>
      <w:r w:rsidRPr="00A3352D">
        <w:rPr>
          <w:rFonts w:ascii="Meiryo UI" w:eastAsia="Meiryo UI" w:hAnsi="Meiryo UI" w:hint="eastAsia"/>
          <w:sz w:val="24"/>
          <w:szCs w:val="24"/>
        </w:rPr>
        <w:t xml:space="preserve"> について、研究校の取組みをもとにまとめたものです。</w:t>
      </w:r>
    </w:p>
    <w:p w:rsidR="005B575D" w:rsidRDefault="005B575D" w:rsidP="004619DD">
      <w:pPr>
        <w:spacing w:line="380" w:lineRule="exact"/>
        <w:rPr>
          <w:rFonts w:ascii="Meiryo UI" w:eastAsia="Meiryo UI" w:hAnsi="Meiryo UI"/>
          <w:b/>
          <w:sz w:val="24"/>
          <w:szCs w:val="24"/>
        </w:rPr>
      </w:pPr>
    </w:p>
    <w:p w:rsidR="00371086" w:rsidRPr="000856BA" w:rsidRDefault="00371086" w:rsidP="004619DD">
      <w:pPr>
        <w:spacing w:line="380" w:lineRule="exact"/>
        <w:rPr>
          <w:rFonts w:ascii="Meiryo UI" w:eastAsia="Meiryo UI" w:hAnsi="Meiryo UI"/>
          <w:b/>
          <w:sz w:val="24"/>
          <w:szCs w:val="24"/>
        </w:rPr>
      </w:pPr>
    </w:p>
    <w:p w:rsidR="00337BCE" w:rsidRPr="00A3352D" w:rsidRDefault="00250C49" w:rsidP="004619DD">
      <w:pPr>
        <w:spacing w:line="380" w:lineRule="exact"/>
        <w:rPr>
          <w:rFonts w:ascii="Meiryo UI" w:eastAsia="Meiryo UI" w:hAnsi="Meiryo UI"/>
          <w:b/>
          <w:sz w:val="24"/>
          <w:szCs w:val="24"/>
        </w:rPr>
      </w:pPr>
      <w:r>
        <w:rPr>
          <w:rFonts w:ascii="Meiryo UI" w:eastAsia="Meiryo UI" w:hAnsi="Meiryo UI" w:hint="eastAsia"/>
          <w:b/>
          <w:sz w:val="24"/>
          <w:szCs w:val="24"/>
        </w:rPr>
        <w:t>２．</w:t>
      </w:r>
      <w:r w:rsidR="00944BE9">
        <w:rPr>
          <w:rFonts w:ascii="Meiryo UI" w:eastAsia="Meiryo UI" w:hAnsi="Meiryo UI" w:hint="eastAsia"/>
          <w:b/>
          <w:sz w:val="24"/>
          <w:szCs w:val="24"/>
        </w:rPr>
        <w:t>短時間</w:t>
      </w:r>
      <w:r w:rsidR="006D31BE">
        <w:rPr>
          <w:rFonts w:ascii="Meiryo UI" w:eastAsia="Meiryo UI" w:hAnsi="Meiryo UI" w:hint="eastAsia"/>
          <w:b/>
          <w:sz w:val="24"/>
          <w:szCs w:val="24"/>
        </w:rPr>
        <w:t>の授業</w:t>
      </w:r>
      <w:r w:rsidR="00944BE9">
        <w:rPr>
          <w:rFonts w:ascii="Meiryo UI" w:eastAsia="Meiryo UI" w:hAnsi="Meiryo UI" w:hint="eastAsia"/>
          <w:b/>
          <w:sz w:val="24"/>
          <w:szCs w:val="24"/>
        </w:rPr>
        <w:t>を設定する際の留意点</w:t>
      </w:r>
    </w:p>
    <w:p w:rsidR="00337BCE" w:rsidRPr="00A3352D" w:rsidRDefault="00944BE9" w:rsidP="004619DD">
      <w:pPr>
        <w:spacing w:line="380" w:lineRule="exact"/>
        <w:ind w:firstLineChars="50" w:firstLine="120"/>
        <w:rPr>
          <w:rFonts w:ascii="Meiryo UI" w:eastAsia="Meiryo UI" w:hAnsi="Meiryo UI"/>
          <w:sz w:val="24"/>
          <w:szCs w:val="24"/>
        </w:rPr>
      </w:pPr>
      <w:r>
        <w:rPr>
          <w:rFonts w:ascii="Meiryo UI" w:eastAsia="Meiryo UI" w:hAnsi="Meiryo UI" w:hint="eastAsia"/>
          <w:sz w:val="24"/>
          <w:szCs w:val="24"/>
        </w:rPr>
        <w:t>○</w:t>
      </w:r>
      <w:r w:rsidR="00337BCE" w:rsidRPr="00A3352D">
        <w:rPr>
          <w:rFonts w:ascii="Meiryo UI" w:eastAsia="Meiryo UI" w:hAnsi="Meiryo UI" w:hint="eastAsia"/>
          <w:sz w:val="24"/>
          <w:szCs w:val="24"/>
        </w:rPr>
        <w:t>各教科等の特質を踏まえ</w:t>
      </w:r>
      <w:r w:rsidR="006D31BE">
        <w:rPr>
          <w:rFonts w:ascii="Meiryo UI" w:eastAsia="Meiryo UI" w:hAnsi="Meiryo UI" w:hint="eastAsia"/>
          <w:sz w:val="24"/>
          <w:szCs w:val="24"/>
        </w:rPr>
        <w:t>た検討を行うこと</w:t>
      </w:r>
      <w:r w:rsidR="00352532">
        <w:rPr>
          <w:rFonts w:ascii="Meiryo UI" w:eastAsia="Meiryo UI" w:hAnsi="Meiryo UI" w:hint="eastAsia"/>
          <w:sz w:val="24"/>
          <w:szCs w:val="24"/>
        </w:rPr>
        <w:t>。</w:t>
      </w:r>
    </w:p>
    <w:p w:rsidR="00944BE9" w:rsidRPr="006D31BE" w:rsidRDefault="006D31BE" w:rsidP="006D31BE">
      <w:pPr>
        <w:spacing w:line="380" w:lineRule="exact"/>
        <w:ind w:leftChars="150" w:left="515" w:hangingChars="100" w:hanging="200"/>
        <w:rPr>
          <w:rFonts w:ascii="Meiryo UI" w:eastAsia="Meiryo UI" w:hAnsi="Meiryo UI"/>
          <w:sz w:val="20"/>
          <w:szCs w:val="20"/>
        </w:rPr>
      </w:pPr>
      <w:r w:rsidRPr="006D31BE">
        <w:rPr>
          <w:rFonts w:ascii="Meiryo UI" w:eastAsia="Meiryo UI" w:hAnsi="Meiryo UI" w:hint="eastAsia"/>
          <w:sz w:val="20"/>
          <w:szCs w:val="20"/>
        </w:rPr>
        <w:t>※週あたり１コマ相当の外国語活動(３・４年)、特別の教科 道徳、特別活動(学級活動)は短時間の授業に</w:t>
      </w:r>
      <w:r w:rsidR="008E094E">
        <w:rPr>
          <w:rFonts w:ascii="Meiryo UI" w:eastAsia="Meiryo UI" w:hAnsi="Meiryo UI" w:hint="eastAsia"/>
          <w:sz w:val="20"/>
          <w:szCs w:val="20"/>
        </w:rPr>
        <w:t>は</w:t>
      </w:r>
      <w:r w:rsidRPr="006D31BE">
        <w:rPr>
          <w:rFonts w:ascii="Meiryo UI" w:eastAsia="Meiryo UI" w:hAnsi="Meiryo UI" w:hint="eastAsia"/>
          <w:sz w:val="20"/>
          <w:szCs w:val="20"/>
        </w:rPr>
        <w:t>なじまない</w:t>
      </w:r>
      <w:r w:rsidR="00B85F25">
        <w:rPr>
          <w:rFonts w:ascii="Meiryo UI" w:eastAsia="Meiryo UI" w:hAnsi="Meiryo UI" w:hint="eastAsia"/>
          <w:sz w:val="20"/>
          <w:szCs w:val="20"/>
        </w:rPr>
        <w:t>。</w:t>
      </w:r>
    </w:p>
    <w:p w:rsidR="00337BCE" w:rsidRPr="00A3352D" w:rsidRDefault="00F63539" w:rsidP="006D31BE">
      <w:pPr>
        <w:spacing w:line="380" w:lineRule="exact"/>
        <w:ind w:leftChars="50" w:left="345" w:hangingChars="100" w:hanging="240"/>
        <w:rPr>
          <w:rFonts w:ascii="Meiryo UI" w:eastAsia="Meiryo UI" w:hAnsi="Meiryo UI"/>
          <w:sz w:val="24"/>
          <w:szCs w:val="24"/>
        </w:rPr>
      </w:pPr>
      <w:r>
        <w:rPr>
          <w:rFonts w:ascii="Meiryo UI" w:eastAsia="Meiryo UI" w:hAnsi="Meiryo UI" w:hint="eastAsia"/>
          <w:sz w:val="24"/>
          <w:szCs w:val="24"/>
        </w:rPr>
        <w:t>○</w:t>
      </w:r>
      <w:r w:rsidR="00337BCE" w:rsidRPr="00A3352D">
        <w:rPr>
          <w:rFonts w:ascii="Meiryo UI" w:eastAsia="Meiryo UI" w:hAnsi="Meiryo UI" w:hint="eastAsia"/>
          <w:sz w:val="24"/>
          <w:szCs w:val="24"/>
        </w:rPr>
        <w:t>単元や題材</w:t>
      </w:r>
      <w:r w:rsidR="006D31BE">
        <w:rPr>
          <w:rFonts w:ascii="Meiryo UI" w:eastAsia="Meiryo UI" w:hAnsi="Meiryo UI" w:hint="eastAsia"/>
          <w:sz w:val="24"/>
          <w:szCs w:val="24"/>
        </w:rPr>
        <w:t>といった時間や内容のまとまりの中に適切に位置づけ、ねらいを明確にして実施すること</w:t>
      </w:r>
      <w:r w:rsidR="00352532">
        <w:rPr>
          <w:rFonts w:ascii="Meiryo UI" w:eastAsia="Meiryo UI" w:hAnsi="Meiryo UI" w:hint="eastAsia"/>
          <w:sz w:val="24"/>
          <w:szCs w:val="24"/>
        </w:rPr>
        <w:t>。</w:t>
      </w:r>
    </w:p>
    <w:p w:rsidR="006D31BE" w:rsidRDefault="006D31BE" w:rsidP="008758CA">
      <w:pPr>
        <w:spacing w:line="380" w:lineRule="exact"/>
        <w:ind w:leftChars="50" w:left="345" w:hangingChars="100" w:hanging="240"/>
        <w:rPr>
          <w:rFonts w:ascii="Meiryo UI" w:eastAsia="Meiryo UI" w:hAnsi="Meiryo UI"/>
          <w:sz w:val="24"/>
          <w:szCs w:val="24"/>
        </w:rPr>
      </w:pPr>
      <w:r>
        <w:rPr>
          <w:rFonts w:ascii="Meiryo UI" w:eastAsia="Meiryo UI" w:hAnsi="Meiryo UI" w:hint="eastAsia"/>
          <w:sz w:val="24"/>
          <w:szCs w:val="24"/>
        </w:rPr>
        <w:t>○教科書</w:t>
      </w:r>
      <w:r w:rsidR="008758CA">
        <w:rPr>
          <w:rFonts w:ascii="Meiryo UI" w:eastAsia="Meiryo UI" w:hAnsi="Meiryo UI" w:hint="eastAsia"/>
          <w:sz w:val="24"/>
          <w:szCs w:val="24"/>
        </w:rPr>
        <w:t>を基本としながら、短時間の授業における児童の学びに合わせて、補助</w:t>
      </w:r>
      <w:r>
        <w:rPr>
          <w:rFonts w:ascii="Meiryo UI" w:eastAsia="Meiryo UI" w:hAnsi="Meiryo UI" w:hint="eastAsia"/>
          <w:sz w:val="24"/>
          <w:szCs w:val="24"/>
        </w:rPr>
        <w:t>教材を</w:t>
      </w:r>
      <w:r w:rsidR="008758CA">
        <w:rPr>
          <w:rFonts w:ascii="Meiryo UI" w:eastAsia="Meiryo UI" w:hAnsi="Meiryo UI" w:hint="eastAsia"/>
          <w:sz w:val="24"/>
          <w:szCs w:val="24"/>
        </w:rPr>
        <w:t>開発するなどの工夫を行う</w:t>
      </w:r>
      <w:r>
        <w:rPr>
          <w:rFonts w:ascii="Meiryo UI" w:eastAsia="Meiryo UI" w:hAnsi="Meiryo UI" w:hint="eastAsia"/>
          <w:sz w:val="24"/>
          <w:szCs w:val="24"/>
        </w:rPr>
        <w:t>こと</w:t>
      </w:r>
      <w:r w:rsidR="00B85F25">
        <w:rPr>
          <w:rFonts w:ascii="Meiryo UI" w:eastAsia="Meiryo UI" w:hAnsi="Meiryo UI" w:hint="eastAsia"/>
          <w:sz w:val="24"/>
          <w:szCs w:val="24"/>
        </w:rPr>
        <w:t>。</w:t>
      </w:r>
    </w:p>
    <w:p w:rsidR="00FA59ED" w:rsidRDefault="008758CA" w:rsidP="008758CA">
      <w:pPr>
        <w:spacing w:line="380" w:lineRule="exact"/>
        <w:ind w:leftChars="50" w:left="345" w:hangingChars="100" w:hanging="240"/>
        <w:rPr>
          <w:rFonts w:ascii="Meiryo UI" w:eastAsia="Meiryo UI" w:hAnsi="Meiryo UI"/>
          <w:sz w:val="24"/>
          <w:szCs w:val="24"/>
        </w:rPr>
      </w:pPr>
      <w:r>
        <w:rPr>
          <w:rFonts w:ascii="Meiryo UI" w:eastAsia="Meiryo UI" w:hAnsi="Meiryo UI" w:hint="eastAsia"/>
          <w:sz w:val="24"/>
          <w:szCs w:val="24"/>
        </w:rPr>
        <w:t>○年間の授業時数の管理が複雑になるため、過度な業務負担とならないよう工夫すること。</w:t>
      </w:r>
    </w:p>
    <w:p w:rsidR="00FA59ED" w:rsidRPr="00A3352D" w:rsidRDefault="00FA59ED" w:rsidP="006D31BE">
      <w:pPr>
        <w:spacing w:line="380" w:lineRule="exact"/>
        <w:ind w:firstLineChars="50" w:firstLine="120"/>
        <w:rPr>
          <w:rFonts w:ascii="Meiryo UI" w:eastAsia="Meiryo UI" w:hAnsi="Meiryo UI"/>
          <w:b/>
          <w:sz w:val="24"/>
          <w:szCs w:val="24"/>
        </w:rPr>
      </w:pPr>
    </w:p>
    <w:p w:rsidR="00941174" w:rsidRPr="0029377E" w:rsidRDefault="00AA251F" w:rsidP="00250C49">
      <w:pPr>
        <w:spacing w:line="380" w:lineRule="exact"/>
        <w:rPr>
          <w:rFonts w:ascii="Meiryo UI" w:eastAsia="Meiryo UI" w:hAnsi="Meiryo UI"/>
          <w:b/>
          <w:sz w:val="24"/>
          <w:szCs w:val="24"/>
        </w:rPr>
      </w:pPr>
      <w:r>
        <w:rPr>
          <w:rFonts w:ascii="Meiryo UI" w:eastAsia="Meiryo UI" w:hAnsi="Meiryo UI" w:hint="eastAsia"/>
          <w:b/>
          <w:sz w:val="24"/>
          <w:szCs w:val="24"/>
        </w:rPr>
        <w:lastRenderedPageBreak/>
        <w:t>３</w:t>
      </w:r>
      <w:r w:rsidR="00A9160A" w:rsidRPr="00250C49">
        <w:rPr>
          <w:rFonts w:ascii="Meiryo UI" w:eastAsia="Meiryo UI" w:hAnsi="Meiryo UI" w:hint="eastAsia"/>
          <w:b/>
          <w:sz w:val="24"/>
          <w:szCs w:val="24"/>
        </w:rPr>
        <w:t>．調査</w:t>
      </w:r>
      <w:r w:rsidR="00941174" w:rsidRPr="00250C49">
        <w:rPr>
          <w:rFonts w:ascii="Meiryo UI" w:eastAsia="Meiryo UI" w:hAnsi="Meiryo UI" w:hint="eastAsia"/>
          <w:b/>
          <w:sz w:val="24"/>
          <w:szCs w:val="24"/>
        </w:rPr>
        <w:t>研究校の取組み</w:t>
      </w:r>
    </w:p>
    <w:p w:rsidR="00337E88" w:rsidRPr="00250C49" w:rsidRDefault="00842311" w:rsidP="00250C49">
      <w:pPr>
        <w:spacing w:line="380" w:lineRule="exact"/>
        <w:rPr>
          <w:rFonts w:ascii="Meiryo UI" w:eastAsia="Meiryo UI" w:hAnsi="Meiryo UI"/>
          <w:sz w:val="24"/>
          <w:szCs w:val="24"/>
        </w:rPr>
      </w:pPr>
      <w:r w:rsidRPr="00250C49">
        <w:rPr>
          <w:rFonts w:ascii="Meiryo UI" w:eastAsia="Meiryo UI" w:hAnsi="Meiryo UI"/>
          <w:noProof/>
          <w:sz w:val="24"/>
          <w:szCs w:val="24"/>
        </w:rPr>
        <mc:AlternateContent>
          <mc:Choice Requires="wps">
            <w:drawing>
              <wp:anchor distT="0" distB="0" distL="114300" distR="114300" simplePos="0" relativeHeight="251935744" behindDoc="1" locked="0" layoutInCell="1" allowOverlap="1" wp14:anchorId="16F023CB" wp14:editId="1599D2A1">
                <wp:simplePos x="0" y="0"/>
                <wp:positionH relativeFrom="margin">
                  <wp:posOffset>19049</wp:posOffset>
                </wp:positionH>
                <wp:positionV relativeFrom="paragraph">
                  <wp:posOffset>25400</wp:posOffset>
                </wp:positionV>
                <wp:extent cx="6715125" cy="4648200"/>
                <wp:effectExtent l="38100" t="95250" r="104775" b="38100"/>
                <wp:wrapNone/>
                <wp:docPr id="198" name="正方形/長方形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125" cy="4648200"/>
                        </a:xfrm>
                        <a:prstGeom prst="rect">
                          <a:avLst/>
                        </a:prstGeom>
                        <a:solidFill>
                          <a:srgbClr val="ECF1AF"/>
                        </a:solidFill>
                        <a:ln w="101600" cap="flat" cmpd="tri" algn="ctr">
                          <a:noFill/>
                          <a:prstDash val="solid"/>
                        </a:ln>
                        <a:effectLst>
                          <a:outerShdw blurRad="50800" dist="38100" dir="18900000" algn="bl" rotWithShape="0">
                            <a:prstClr val="black">
                              <a:alpha val="40000"/>
                            </a:prstClr>
                          </a:outerShdw>
                        </a:effectLst>
                      </wps:spPr>
                      <wps:txbx>
                        <w:txbxContent>
                          <w:p w:rsidR="006157D2" w:rsidRPr="00250C49" w:rsidRDefault="006157D2" w:rsidP="00337E88">
                            <w:pPr>
                              <w:spacing w:line="400" w:lineRule="exact"/>
                              <w:jc w:val="left"/>
                              <w:rPr>
                                <w:rFonts w:ascii="HGP創英角ｺﾞｼｯｸUB" w:eastAsia="HGP創英角ｺﾞｼｯｸUB" w:hAnsi="HGP創英角ｺﾞｼｯｸUB"/>
                                <w:noProof/>
                                <w:u w:val="single"/>
                              </w:rPr>
                            </w:pPr>
                            <w:r>
                              <w:rPr>
                                <w:rFonts w:ascii="HGP創英角ｺﾞｼｯｸUB" w:eastAsia="HGP創英角ｺﾞｼｯｸUB" w:hAnsi="HGP創英角ｺﾞｼｯｸUB" w:cs="Meiryo UI" w:hint="eastAsia"/>
                                <w:color w:val="000000"/>
                                <w:sz w:val="24"/>
                                <w:szCs w:val="24"/>
                                <w:u w:val="single"/>
                              </w:rPr>
                              <w:t>▷外国語（５・６年）にお</w:t>
                            </w:r>
                            <w:r w:rsidR="0077074E">
                              <w:rPr>
                                <w:rFonts w:ascii="HGP創英角ｺﾞｼｯｸUB" w:eastAsia="HGP創英角ｺﾞｼｯｸUB" w:hAnsi="HGP創英角ｺﾞｼｯｸUB" w:cs="Meiryo UI" w:hint="eastAsia"/>
                                <w:color w:val="000000"/>
                                <w:sz w:val="24"/>
                                <w:szCs w:val="24"/>
                                <w:u w:val="single"/>
                              </w:rPr>
                              <w:t>ける効果的な授業</w:t>
                            </w:r>
                            <w:r w:rsidR="0077074E">
                              <w:rPr>
                                <w:rFonts w:ascii="HGP創英角ｺﾞｼｯｸUB" w:eastAsia="HGP創英角ｺﾞｼｯｸUB" w:hAnsi="HGP創英角ｺﾞｼｯｸUB" w:cs="Meiryo UI"/>
                                <w:color w:val="000000"/>
                                <w:sz w:val="24"/>
                                <w:szCs w:val="24"/>
                                <w:u w:val="single"/>
                              </w:rPr>
                              <w:t>時間の</w:t>
                            </w:r>
                            <w:r w:rsidR="0077074E">
                              <w:rPr>
                                <w:rFonts w:ascii="HGP創英角ｺﾞｼｯｸUB" w:eastAsia="HGP創英角ｺﾞｼｯｸUB" w:hAnsi="HGP創英角ｺﾞｼｯｸUB" w:cs="Meiryo UI" w:hint="eastAsia"/>
                                <w:color w:val="000000"/>
                                <w:sz w:val="24"/>
                                <w:szCs w:val="24"/>
                                <w:u w:val="single"/>
                              </w:rPr>
                              <w:t>工夫</w:t>
                            </w:r>
                            <w:bookmarkStart w:id="0" w:name="_GoBack"/>
                            <w:bookmarkEnd w:id="0"/>
                          </w:p>
                          <w:p w:rsidR="006157D2" w:rsidRPr="007E5033" w:rsidRDefault="006157D2" w:rsidP="00936C46">
                            <w:pPr>
                              <w:spacing w:line="340" w:lineRule="exact"/>
                              <w:jc w:val="left"/>
                              <w:rPr>
                                <w:rFonts w:ascii="Meiryo UI" w:eastAsia="Meiryo UI" w:hAnsi="Meiryo UI"/>
                                <w:noProof/>
                                <w:szCs w:val="21"/>
                              </w:rPr>
                            </w:pPr>
                            <w:r w:rsidRPr="007E5033">
                              <w:rPr>
                                <w:rFonts w:ascii="Meiryo UI" w:eastAsia="Meiryo UI" w:hAnsi="Meiryo UI" w:hint="eastAsia"/>
                                <w:noProof/>
                                <w:szCs w:val="21"/>
                              </w:rPr>
                              <w:t>〈時間割</w:t>
                            </w:r>
                            <w:r w:rsidRPr="007E5033">
                              <w:rPr>
                                <w:rFonts w:ascii="Meiryo UI" w:eastAsia="Meiryo UI" w:hAnsi="Meiryo UI"/>
                                <w:noProof/>
                                <w:szCs w:val="21"/>
                              </w:rPr>
                              <w:t>例</w:t>
                            </w:r>
                            <w:r w:rsidRPr="007E5033">
                              <w:rPr>
                                <w:rFonts w:ascii="Meiryo UI" w:eastAsia="Meiryo UI" w:hAnsi="Meiryo UI" w:hint="eastAsia"/>
                                <w:noProof/>
                                <w:szCs w:val="21"/>
                              </w:rPr>
                              <w:t>〉</w:t>
                            </w:r>
                          </w:p>
                          <w:p w:rsidR="006157D2" w:rsidRPr="007E5033" w:rsidRDefault="006157D2" w:rsidP="00936C46">
                            <w:pPr>
                              <w:spacing w:line="340" w:lineRule="exact"/>
                              <w:jc w:val="left"/>
                              <w:rPr>
                                <w:rFonts w:ascii="Meiryo UI" w:eastAsia="Meiryo UI" w:hAnsi="Meiryo UI"/>
                                <w:noProof/>
                                <w:szCs w:val="21"/>
                              </w:rPr>
                            </w:pPr>
                          </w:p>
                          <w:p w:rsidR="006157D2" w:rsidRPr="007E5033" w:rsidRDefault="006157D2" w:rsidP="00936C46">
                            <w:pPr>
                              <w:spacing w:line="340" w:lineRule="exact"/>
                              <w:jc w:val="left"/>
                              <w:rPr>
                                <w:rFonts w:ascii="Meiryo UI" w:eastAsia="Meiryo UI" w:hAnsi="Meiryo UI"/>
                                <w:noProof/>
                                <w:szCs w:val="21"/>
                              </w:rPr>
                            </w:pPr>
                          </w:p>
                          <w:p w:rsidR="006157D2" w:rsidRPr="007E5033" w:rsidRDefault="006157D2" w:rsidP="00936C46">
                            <w:pPr>
                              <w:spacing w:line="340" w:lineRule="exact"/>
                              <w:jc w:val="left"/>
                              <w:rPr>
                                <w:rFonts w:ascii="Meiryo UI" w:eastAsia="Meiryo UI" w:hAnsi="Meiryo UI"/>
                                <w:noProof/>
                                <w:szCs w:val="21"/>
                              </w:rPr>
                            </w:pPr>
                          </w:p>
                          <w:p w:rsidR="006157D2" w:rsidRPr="007E5033" w:rsidRDefault="006157D2" w:rsidP="00936C46">
                            <w:pPr>
                              <w:spacing w:line="340" w:lineRule="exact"/>
                              <w:jc w:val="left"/>
                              <w:rPr>
                                <w:rFonts w:ascii="Meiryo UI" w:eastAsia="Meiryo UI" w:hAnsi="Meiryo UI"/>
                                <w:noProof/>
                                <w:szCs w:val="21"/>
                              </w:rPr>
                            </w:pPr>
                          </w:p>
                          <w:p w:rsidR="006157D2" w:rsidRPr="007E5033" w:rsidRDefault="006157D2" w:rsidP="00936C46">
                            <w:pPr>
                              <w:spacing w:line="340" w:lineRule="exact"/>
                              <w:jc w:val="left"/>
                              <w:rPr>
                                <w:rFonts w:ascii="Meiryo UI" w:eastAsia="Meiryo UI" w:hAnsi="Meiryo UI"/>
                                <w:noProof/>
                                <w:szCs w:val="21"/>
                              </w:rPr>
                            </w:pPr>
                          </w:p>
                          <w:p w:rsidR="006157D2" w:rsidRPr="007E5033" w:rsidRDefault="006157D2" w:rsidP="00936C46">
                            <w:pPr>
                              <w:spacing w:line="340" w:lineRule="exact"/>
                              <w:jc w:val="left"/>
                              <w:rPr>
                                <w:rFonts w:ascii="Meiryo UI" w:eastAsia="Meiryo UI" w:hAnsi="Meiryo UI"/>
                                <w:noProof/>
                                <w:szCs w:val="21"/>
                              </w:rPr>
                            </w:pPr>
                          </w:p>
                          <w:p w:rsidR="006157D2" w:rsidRPr="007E5033" w:rsidRDefault="006157D2" w:rsidP="00936C46">
                            <w:pPr>
                              <w:spacing w:line="340" w:lineRule="exact"/>
                              <w:jc w:val="left"/>
                              <w:rPr>
                                <w:rFonts w:ascii="Meiryo UI" w:eastAsia="Meiryo UI" w:hAnsi="Meiryo UI"/>
                                <w:noProof/>
                                <w:szCs w:val="21"/>
                              </w:rPr>
                            </w:pPr>
                          </w:p>
                          <w:p w:rsidR="006157D2" w:rsidRPr="007E5033" w:rsidRDefault="006157D2" w:rsidP="00936C46">
                            <w:pPr>
                              <w:spacing w:line="340" w:lineRule="exact"/>
                              <w:jc w:val="left"/>
                              <w:rPr>
                                <w:rFonts w:ascii="Meiryo UI" w:eastAsia="Meiryo UI" w:hAnsi="Meiryo UI"/>
                                <w:noProof/>
                                <w:szCs w:val="21"/>
                              </w:rPr>
                            </w:pPr>
                          </w:p>
                          <w:p w:rsidR="006157D2" w:rsidRPr="007E5033" w:rsidRDefault="006157D2" w:rsidP="00530BA3">
                            <w:pPr>
                              <w:spacing w:line="320" w:lineRule="exact"/>
                              <w:jc w:val="left"/>
                              <w:rPr>
                                <w:rFonts w:ascii="Meiryo UI" w:eastAsia="Meiryo UI" w:hAnsi="Meiryo UI"/>
                                <w:noProof/>
                                <w:szCs w:val="21"/>
                              </w:rPr>
                            </w:pPr>
                          </w:p>
                          <w:p w:rsidR="006157D2" w:rsidRPr="007E5033" w:rsidRDefault="006157D2" w:rsidP="00530BA3">
                            <w:pPr>
                              <w:spacing w:line="320" w:lineRule="exact"/>
                              <w:jc w:val="left"/>
                              <w:rPr>
                                <w:rFonts w:ascii="Meiryo UI" w:eastAsia="Meiryo UI" w:hAnsi="Meiryo UI"/>
                                <w:noProof/>
                                <w:szCs w:val="21"/>
                              </w:rPr>
                            </w:pPr>
                          </w:p>
                          <w:p w:rsidR="006157D2" w:rsidRPr="007E5033" w:rsidRDefault="006157D2" w:rsidP="00530BA3">
                            <w:pPr>
                              <w:spacing w:line="320" w:lineRule="exact"/>
                              <w:jc w:val="left"/>
                              <w:rPr>
                                <w:rFonts w:ascii="Meiryo UI" w:eastAsia="Meiryo UI" w:hAnsi="Meiryo UI"/>
                                <w:noProof/>
                                <w:szCs w:val="21"/>
                              </w:rPr>
                            </w:pPr>
                          </w:p>
                          <w:p w:rsidR="006157D2" w:rsidRPr="007E5033" w:rsidRDefault="006157D2" w:rsidP="00530BA3">
                            <w:pPr>
                              <w:spacing w:line="320" w:lineRule="exact"/>
                              <w:jc w:val="left"/>
                              <w:rPr>
                                <w:rFonts w:ascii="Meiryo UI" w:eastAsia="Meiryo UI" w:hAnsi="Meiryo UI"/>
                                <w:noProof/>
                                <w:szCs w:val="21"/>
                              </w:rPr>
                            </w:pPr>
                          </w:p>
                          <w:p w:rsidR="006157D2" w:rsidRPr="007E5033" w:rsidRDefault="006157D2" w:rsidP="00530BA3">
                            <w:pPr>
                              <w:spacing w:line="320" w:lineRule="exact"/>
                              <w:jc w:val="left"/>
                              <w:rPr>
                                <w:rFonts w:ascii="Meiryo UI" w:eastAsia="Meiryo UI" w:hAnsi="Meiryo UI"/>
                                <w:noProof/>
                                <w:szCs w:val="21"/>
                              </w:rPr>
                            </w:pPr>
                          </w:p>
                          <w:p w:rsidR="006157D2" w:rsidRPr="007E5033" w:rsidRDefault="006157D2" w:rsidP="00530BA3">
                            <w:pPr>
                              <w:spacing w:line="320" w:lineRule="exact"/>
                              <w:jc w:val="left"/>
                              <w:rPr>
                                <w:rFonts w:ascii="Meiryo UI" w:eastAsia="Meiryo UI" w:hAnsi="Meiryo UI"/>
                                <w:noProof/>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6F023CB" id="正方形/長方形 198" o:spid="_x0000_s1030" style="position:absolute;left:0;text-align:left;margin-left:1.5pt;margin-top:2pt;width:528.75pt;height:366pt;z-index:-25138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Tqe2wIAAJIFAAAOAAAAZHJzL2Uyb0RvYy54bWysVM1uEzEQviPxDpbvdLMhSdNVkypKCUKK&#10;2ooU9Tzr9WZX9drGdrIp71EeAM6cEQceh0q8BWPvbhoKJ8QerJmd8fx883lOz3aVIFtubKnkhMZH&#10;PUq4ZCor5XpC310vXowpsQ5kBkJJPqF33NKz6fNnp7VOeF8VSmTcEAwibVLrCS2c00kUWVbwCuyR&#10;0lyiMVemAoeqWUeZgRqjVyLq93qjqFYm00Yxbi3+PW+MdBri5zln7jLPLXdETCjW5sJpwpn6M5qe&#10;QrI2oIuStWXAP1RRQSkx6T7UOTggG1P+EaoqmVFW5e6IqSpSeV4yHnrAbuLek25WBWgeekFwrN7D&#10;ZP9fWHaxvTKkzHB2JzgqCRUO6eHL54eP3358/xT9vP/aSMSbEaxa2wTvrPSV8e1avVTs1qIh+s3i&#10;Fdv67HJTeV9sluwC8nd75PnOEYY/R8fxMO4PKWFoG4wGY5ytTxdB0l3XxrrXXFXECxNqcLQBcdgu&#10;rWtcO5dQmRJltiiFCIpZp3NhyBaQBq/mi3i2aKPbQzchSY1A9OIRZicMkI+5AIdipREhZ0pKQKyR&#10;6MyZkFwqnwKzQ+KTn4MtmiQhbptDSG/ngY1Yq1fUxnGzKrKapGJj3gJGH/bGPmtW+u5ejuNGQarG&#10;45Oe/7rcqaDEKHdTuiIQxIPZFbBvMhXAbht8hC6gKWoQwjxihd4B4n01QTsoNAy1maOfqNulu8CV&#10;QUeFVGV3yB8sJwzWarYoEYclWHcFBl8SVo3bwV3ikQuF6KpWoqRQ5sPf/nt/JDhaKanxZU6ofb8B&#10;wykRbyRS/yQeDDCsC8pgeNxHxRxa0kOL3FRzhVOPcQ9pFkTv70Qn5kZVN7hEZj4rmkAyzI3T7sS5&#10;a/YFLiHGZ7PghI9Xg1vKlWY+dAf/9e4GjG4Z6pDcF6p7w5A8IWrj629KNds4lZeBxR7nBtX2TeHD&#10;D2Npl5TfLId68HpcpdNfAAAA//8DAFBLAwQUAAYACAAAACEA3KsTMN8AAAAIAQAADwAAAGRycy9k&#10;b3ducmV2LnhtbEyPQUvDQBCF74L/YRnBm92ttYmkmZSiiCJSaCr0us2OSTA7G7LbNv33bk/19Bje&#10;8N738uVoO3GkwbeOEaYTBYK4cqblGuF7+/bwDMIHzUZ3jgnhTB6Wxe1NrjPjTryhYxlqEUPYZxqh&#10;CaHPpPRVQ1b7ieuJo/fjBqtDPIdamkGfYrjt5KNSibS65djQ6J5eGqp+y4NF+FoPqef36S5tz+t+&#10;/rl5/ShXW8T7u3G1ABFoDNdnuOBHdCgi094d2HjRIczikoDwFOXiqkTNQewR0lmiQBa5/D+g+AMA&#10;AP//AwBQSwECLQAUAAYACAAAACEAtoM4kv4AAADhAQAAEwAAAAAAAAAAAAAAAAAAAAAAW0NvbnRl&#10;bnRfVHlwZXNdLnhtbFBLAQItABQABgAIAAAAIQA4/SH/1gAAAJQBAAALAAAAAAAAAAAAAAAAAC8B&#10;AABfcmVscy8ucmVsc1BLAQItABQABgAIAAAAIQCSBTqe2wIAAJIFAAAOAAAAAAAAAAAAAAAAAC4C&#10;AABkcnMvZTJvRG9jLnhtbFBLAQItABQABgAIAAAAIQDcqxMw3wAAAAgBAAAPAAAAAAAAAAAAAAAA&#10;ADUFAABkcnMvZG93bnJldi54bWxQSwUGAAAAAAQABADzAAAAQQYAAAAA&#10;" fillcolor="#ecf1af" stroked="f" strokeweight="8pt">
                <v:stroke linestyle="thickBetweenThin"/>
                <v:shadow on="t" color="black" opacity="26214f" origin="-.5,.5" offset=".74836mm,-.74836mm"/>
                <v:path arrowok="t"/>
                <v:textbox>
                  <w:txbxContent>
                    <w:p w:rsidR="006157D2" w:rsidRPr="00250C49" w:rsidRDefault="006157D2" w:rsidP="00337E88">
                      <w:pPr>
                        <w:spacing w:line="400" w:lineRule="exact"/>
                        <w:jc w:val="left"/>
                        <w:rPr>
                          <w:rFonts w:ascii="HGP創英角ｺﾞｼｯｸUB" w:eastAsia="HGP創英角ｺﾞｼｯｸUB" w:hAnsi="HGP創英角ｺﾞｼｯｸUB"/>
                          <w:noProof/>
                          <w:u w:val="single"/>
                        </w:rPr>
                      </w:pPr>
                      <w:r>
                        <w:rPr>
                          <w:rFonts w:ascii="HGP創英角ｺﾞｼｯｸUB" w:eastAsia="HGP創英角ｺﾞｼｯｸUB" w:hAnsi="HGP創英角ｺﾞｼｯｸUB" w:cs="Meiryo UI" w:hint="eastAsia"/>
                          <w:color w:val="000000"/>
                          <w:sz w:val="24"/>
                          <w:szCs w:val="24"/>
                          <w:u w:val="single"/>
                        </w:rPr>
                        <w:t>▷外国語（５・６年）にお</w:t>
                      </w:r>
                      <w:r w:rsidR="0077074E">
                        <w:rPr>
                          <w:rFonts w:ascii="HGP創英角ｺﾞｼｯｸUB" w:eastAsia="HGP創英角ｺﾞｼｯｸUB" w:hAnsi="HGP創英角ｺﾞｼｯｸUB" w:cs="Meiryo UI" w:hint="eastAsia"/>
                          <w:color w:val="000000"/>
                          <w:sz w:val="24"/>
                          <w:szCs w:val="24"/>
                          <w:u w:val="single"/>
                        </w:rPr>
                        <w:t>ける効果的な授業</w:t>
                      </w:r>
                      <w:r w:rsidR="0077074E">
                        <w:rPr>
                          <w:rFonts w:ascii="HGP創英角ｺﾞｼｯｸUB" w:eastAsia="HGP創英角ｺﾞｼｯｸUB" w:hAnsi="HGP創英角ｺﾞｼｯｸUB" w:cs="Meiryo UI"/>
                          <w:color w:val="000000"/>
                          <w:sz w:val="24"/>
                          <w:szCs w:val="24"/>
                          <w:u w:val="single"/>
                        </w:rPr>
                        <w:t>時間の</w:t>
                      </w:r>
                      <w:r w:rsidR="0077074E">
                        <w:rPr>
                          <w:rFonts w:ascii="HGP創英角ｺﾞｼｯｸUB" w:eastAsia="HGP創英角ｺﾞｼｯｸUB" w:hAnsi="HGP創英角ｺﾞｼｯｸUB" w:cs="Meiryo UI" w:hint="eastAsia"/>
                          <w:color w:val="000000"/>
                          <w:sz w:val="24"/>
                          <w:szCs w:val="24"/>
                          <w:u w:val="single"/>
                        </w:rPr>
                        <w:t>工夫</w:t>
                      </w:r>
                      <w:bookmarkStart w:id="1" w:name="_GoBack"/>
                      <w:bookmarkEnd w:id="1"/>
                    </w:p>
                    <w:p w:rsidR="006157D2" w:rsidRPr="007E5033" w:rsidRDefault="006157D2" w:rsidP="00936C46">
                      <w:pPr>
                        <w:spacing w:line="340" w:lineRule="exact"/>
                        <w:jc w:val="left"/>
                        <w:rPr>
                          <w:rFonts w:ascii="Meiryo UI" w:eastAsia="Meiryo UI" w:hAnsi="Meiryo UI"/>
                          <w:noProof/>
                          <w:szCs w:val="21"/>
                        </w:rPr>
                      </w:pPr>
                      <w:r w:rsidRPr="007E5033">
                        <w:rPr>
                          <w:rFonts w:ascii="Meiryo UI" w:eastAsia="Meiryo UI" w:hAnsi="Meiryo UI" w:hint="eastAsia"/>
                          <w:noProof/>
                          <w:szCs w:val="21"/>
                        </w:rPr>
                        <w:t>〈時間割</w:t>
                      </w:r>
                      <w:r w:rsidRPr="007E5033">
                        <w:rPr>
                          <w:rFonts w:ascii="Meiryo UI" w:eastAsia="Meiryo UI" w:hAnsi="Meiryo UI"/>
                          <w:noProof/>
                          <w:szCs w:val="21"/>
                        </w:rPr>
                        <w:t>例</w:t>
                      </w:r>
                      <w:r w:rsidRPr="007E5033">
                        <w:rPr>
                          <w:rFonts w:ascii="Meiryo UI" w:eastAsia="Meiryo UI" w:hAnsi="Meiryo UI" w:hint="eastAsia"/>
                          <w:noProof/>
                          <w:szCs w:val="21"/>
                        </w:rPr>
                        <w:t>〉</w:t>
                      </w:r>
                    </w:p>
                    <w:p w:rsidR="006157D2" w:rsidRPr="007E5033" w:rsidRDefault="006157D2" w:rsidP="00936C46">
                      <w:pPr>
                        <w:spacing w:line="340" w:lineRule="exact"/>
                        <w:jc w:val="left"/>
                        <w:rPr>
                          <w:rFonts w:ascii="Meiryo UI" w:eastAsia="Meiryo UI" w:hAnsi="Meiryo UI"/>
                          <w:noProof/>
                          <w:szCs w:val="21"/>
                        </w:rPr>
                      </w:pPr>
                    </w:p>
                    <w:p w:rsidR="006157D2" w:rsidRPr="007E5033" w:rsidRDefault="006157D2" w:rsidP="00936C46">
                      <w:pPr>
                        <w:spacing w:line="340" w:lineRule="exact"/>
                        <w:jc w:val="left"/>
                        <w:rPr>
                          <w:rFonts w:ascii="Meiryo UI" w:eastAsia="Meiryo UI" w:hAnsi="Meiryo UI"/>
                          <w:noProof/>
                          <w:szCs w:val="21"/>
                        </w:rPr>
                      </w:pPr>
                    </w:p>
                    <w:p w:rsidR="006157D2" w:rsidRPr="007E5033" w:rsidRDefault="006157D2" w:rsidP="00936C46">
                      <w:pPr>
                        <w:spacing w:line="340" w:lineRule="exact"/>
                        <w:jc w:val="left"/>
                        <w:rPr>
                          <w:rFonts w:ascii="Meiryo UI" w:eastAsia="Meiryo UI" w:hAnsi="Meiryo UI"/>
                          <w:noProof/>
                          <w:szCs w:val="21"/>
                        </w:rPr>
                      </w:pPr>
                    </w:p>
                    <w:p w:rsidR="006157D2" w:rsidRPr="007E5033" w:rsidRDefault="006157D2" w:rsidP="00936C46">
                      <w:pPr>
                        <w:spacing w:line="340" w:lineRule="exact"/>
                        <w:jc w:val="left"/>
                        <w:rPr>
                          <w:rFonts w:ascii="Meiryo UI" w:eastAsia="Meiryo UI" w:hAnsi="Meiryo UI"/>
                          <w:noProof/>
                          <w:szCs w:val="21"/>
                        </w:rPr>
                      </w:pPr>
                    </w:p>
                    <w:p w:rsidR="006157D2" w:rsidRPr="007E5033" w:rsidRDefault="006157D2" w:rsidP="00936C46">
                      <w:pPr>
                        <w:spacing w:line="340" w:lineRule="exact"/>
                        <w:jc w:val="left"/>
                        <w:rPr>
                          <w:rFonts w:ascii="Meiryo UI" w:eastAsia="Meiryo UI" w:hAnsi="Meiryo UI"/>
                          <w:noProof/>
                          <w:szCs w:val="21"/>
                        </w:rPr>
                      </w:pPr>
                    </w:p>
                    <w:p w:rsidR="006157D2" w:rsidRPr="007E5033" w:rsidRDefault="006157D2" w:rsidP="00936C46">
                      <w:pPr>
                        <w:spacing w:line="340" w:lineRule="exact"/>
                        <w:jc w:val="left"/>
                        <w:rPr>
                          <w:rFonts w:ascii="Meiryo UI" w:eastAsia="Meiryo UI" w:hAnsi="Meiryo UI"/>
                          <w:noProof/>
                          <w:szCs w:val="21"/>
                        </w:rPr>
                      </w:pPr>
                    </w:p>
                    <w:p w:rsidR="006157D2" w:rsidRPr="007E5033" w:rsidRDefault="006157D2" w:rsidP="00936C46">
                      <w:pPr>
                        <w:spacing w:line="340" w:lineRule="exact"/>
                        <w:jc w:val="left"/>
                        <w:rPr>
                          <w:rFonts w:ascii="Meiryo UI" w:eastAsia="Meiryo UI" w:hAnsi="Meiryo UI"/>
                          <w:noProof/>
                          <w:szCs w:val="21"/>
                        </w:rPr>
                      </w:pPr>
                    </w:p>
                    <w:p w:rsidR="006157D2" w:rsidRPr="007E5033" w:rsidRDefault="006157D2" w:rsidP="00936C46">
                      <w:pPr>
                        <w:spacing w:line="340" w:lineRule="exact"/>
                        <w:jc w:val="left"/>
                        <w:rPr>
                          <w:rFonts w:ascii="Meiryo UI" w:eastAsia="Meiryo UI" w:hAnsi="Meiryo UI"/>
                          <w:noProof/>
                          <w:szCs w:val="21"/>
                        </w:rPr>
                      </w:pPr>
                    </w:p>
                    <w:p w:rsidR="006157D2" w:rsidRPr="007E5033" w:rsidRDefault="006157D2" w:rsidP="00530BA3">
                      <w:pPr>
                        <w:spacing w:line="320" w:lineRule="exact"/>
                        <w:jc w:val="left"/>
                        <w:rPr>
                          <w:rFonts w:ascii="Meiryo UI" w:eastAsia="Meiryo UI" w:hAnsi="Meiryo UI"/>
                          <w:noProof/>
                          <w:szCs w:val="21"/>
                        </w:rPr>
                      </w:pPr>
                    </w:p>
                    <w:p w:rsidR="006157D2" w:rsidRPr="007E5033" w:rsidRDefault="006157D2" w:rsidP="00530BA3">
                      <w:pPr>
                        <w:spacing w:line="320" w:lineRule="exact"/>
                        <w:jc w:val="left"/>
                        <w:rPr>
                          <w:rFonts w:ascii="Meiryo UI" w:eastAsia="Meiryo UI" w:hAnsi="Meiryo UI"/>
                          <w:noProof/>
                          <w:szCs w:val="21"/>
                        </w:rPr>
                      </w:pPr>
                    </w:p>
                    <w:p w:rsidR="006157D2" w:rsidRPr="007E5033" w:rsidRDefault="006157D2" w:rsidP="00530BA3">
                      <w:pPr>
                        <w:spacing w:line="320" w:lineRule="exact"/>
                        <w:jc w:val="left"/>
                        <w:rPr>
                          <w:rFonts w:ascii="Meiryo UI" w:eastAsia="Meiryo UI" w:hAnsi="Meiryo UI"/>
                          <w:noProof/>
                          <w:szCs w:val="21"/>
                        </w:rPr>
                      </w:pPr>
                    </w:p>
                    <w:p w:rsidR="006157D2" w:rsidRPr="007E5033" w:rsidRDefault="006157D2" w:rsidP="00530BA3">
                      <w:pPr>
                        <w:spacing w:line="320" w:lineRule="exact"/>
                        <w:jc w:val="left"/>
                        <w:rPr>
                          <w:rFonts w:ascii="Meiryo UI" w:eastAsia="Meiryo UI" w:hAnsi="Meiryo UI"/>
                          <w:noProof/>
                          <w:szCs w:val="21"/>
                        </w:rPr>
                      </w:pPr>
                    </w:p>
                    <w:p w:rsidR="006157D2" w:rsidRPr="007E5033" w:rsidRDefault="006157D2" w:rsidP="00530BA3">
                      <w:pPr>
                        <w:spacing w:line="320" w:lineRule="exact"/>
                        <w:jc w:val="left"/>
                        <w:rPr>
                          <w:rFonts w:ascii="Meiryo UI" w:eastAsia="Meiryo UI" w:hAnsi="Meiryo UI"/>
                          <w:noProof/>
                          <w:szCs w:val="21"/>
                        </w:rPr>
                      </w:pPr>
                    </w:p>
                    <w:p w:rsidR="006157D2" w:rsidRPr="007E5033" w:rsidRDefault="006157D2" w:rsidP="00530BA3">
                      <w:pPr>
                        <w:spacing w:line="320" w:lineRule="exact"/>
                        <w:jc w:val="left"/>
                        <w:rPr>
                          <w:rFonts w:ascii="Meiryo UI" w:eastAsia="Meiryo UI" w:hAnsi="Meiryo UI"/>
                          <w:noProof/>
                          <w:szCs w:val="21"/>
                        </w:rPr>
                      </w:pPr>
                    </w:p>
                  </w:txbxContent>
                </v:textbox>
                <w10:wrap anchorx="margin"/>
              </v:rect>
            </w:pict>
          </mc:Fallback>
        </mc:AlternateContent>
      </w:r>
    </w:p>
    <w:p w:rsidR="00337E88" w:rsidRPr="00250C49" w:rsidRDefault="00E7146E" w:rsidP="00250C49">
      <w:pPr>
        <w:spacing w:line="380" w:lineRule="exact"/>
        <w:rPr>
          <w:rFonts w:ascii="Meiryo UI" w:eastAsia="Meiryo UI" w:hAnsi="Meiryo UI"/>
          <w:sz w:val="24"/>
          <w:szCs w:val="24"/>
        </w:rPr>
      </w:pPr>
      <w:r>
        <w:rPr>
          <w:rFonts w:ascii="Meiryo UI" w:eastAsia="Meiryo UI" w:hAnsi="Meiryo UI"/>
          <w:noProof/>
        </w:rPr>
        <mc:AlternateContent>
          <mc:Choice Requires="wps">
            <w:drawing>
              <wp:anchor distT="0" distB="0" distL="114300" distR="114300" simplePos="0" relativeHeight="252180480" behindDoc="0" locked="0" layoutInCell="1" allowOverlap="1" wp14:anchorId="20DA197A" wp14:editId="6A1013B7">
                <wp:simplePos x="0" y="0"/>
                <wp:positionH relativeFrom="column">
                  <wp:posOffset>4600575</wp:posOffset>
                </wp:positionH>
                <wp:positionV relativeFrom="paragraph">
                  <wp:posOffset>203200</wp:posOffset>
                </wp:positionV>
                <wp:extent cx="1600200" cy="228600"/>
                <wp:effectExtent l="57150" t="38100" r="76200" b="95250"/>
                <wp:wrapNone/>
                <wp:docPr id="54" name="角丸四角形 54"/>
                <wp:cNvGraphicFramePr/>
                <a:graphic xmlns:a="http://schemas.openxmlformats.org/drawingml/2006/main">
                  <a:graphicData uri="http://schemas.microsoft.com/office/word/2010/wordprocessingShape">
                    <wps:wsp>
                      <wps:cNvSpPr/>
                      <wps:spPr>
                        <a:xfrm>
                          <a:off x="0" y="0"/>
                          <a:ext cx="1600200" cy="228600"/>
                        </a:xfrm>
                        <a:prstGeom prst="roundRect">
                          <a:avLst/>
                        </a:prstGeom>
                        <a:ln/>
                      </wps:spPr>
                      <wps:style>
                        <a:lnRef idx="1">
                          <a:schemeClr val="dk1"/>
                        </a:lnRef>
                        <a:fillRef idx="2">
                          <a:schemeClr val="dk1"/>
                        </a:fillRef>
                        <a:effectRef idx="1">
                          <a:schemeClr val="dk1"/>
                        </a:effectRef>
                        <a:fontRef idx="minor">
                          <a:schemeClr val="dk1"/>
                        </a:fontRef>
                      </wps:style>
                      <wps:txbx>
                        <w:txbxContent>
                          <w:p w:rsidR="00597921" w:rsidRPr="00597921" w:rsidRDefault="00597921" w:rsidP="00E7146E">
                            <w:pPr>
                              <w:spacing w:line="200" w:lineRule="exact"/>
                              <w:jc w:val="center"/>
                            </w:pPr>
                            <w:r w:rsidRPr="00597921">
                              <w:rPr>
                                <w:rFonts w:asciiTheme="majorEastAsia" w:eastAsiaTheme="majorEastAsia" w:hAnsiTheme="majorEastAsia" w:hint="eastAsia"/>
                                <w:b/>
                                <w:sz w:val="16"/>
                                <w:szCs w:val="16"/>
                              </w:rPr>
                              <w:t>単元指導計画</w:t>
                            </w:r>
                            <w:r>
                              <w:rPr>
                                <w:rFonts w:asciiTheme="majorEastAsia" w:eastAsiaTheme="majorEastAsia" w:hAnsiTheme="majorEastAsia" w:hint="eastAsia"/>
                                <w:b/>
                                <w:sz w:val="16"/>
                                <w:szCs w:val="16"/>
                              </w:rPr>
                              <w:t>例</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A197A" id="角丸四角形 54" o:spid="_x0000_s1031" style="position:absolute;left:0;text-align:left;margin-left:362.25pt;margin-top:16pt;width:126pt;height:18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mewIAAC4FAAAOAAAAZHJzL2Uyb0RvYy54bWysVM1OGzEQvlfqO1i+N5tEgdKIDYqCqCoh&#10;QISKs+O1yaq2x7Wd7KaP0Ss3Ln0FLn2bIvUxOvb+gGhVpKqX3RnPNzOemW98eFRrRbbC+RJMTkeD&#10;ISXCcChKc5PTj1cnbw4o8YGZgikwIqc74enR7PWrw8pOxRjWoArhCAYxflrZnK5DsNMs83wtNPMD&#10;sMKgUYLTLKDqbrLCsQqja5WNh8P9rAJXWAdceI+nx42RzlJ8KQUP51J6EYjKKd4tpK9L31X8ZrND&#10;Nr1xzK5L3l6D/cMtNCsNJu1DHbPAyMaVv4XSJXfgQYYBB52BlCUXqQasZjR8Vs1yzaxItWBzvO3b&#10;5P9fWH62vXCkLHK6N6HEMI0z+vnt64/7+4fbWxQevt8RtGCbKuuniF7aC9dqHsVYcy2djn+shtSp&#10;tbu+taIOhOPhaH84xHlRwtE2Hh+gGoNmj97W+fBegCZRyKmDjSkucX6prWx76kOD73AxozLxLN6s&#10;uUuSwk6JxngpJJYWs6cgiVRioRzZMqRD8WnUXkEZREYXWSrVO43/7tRio5tIROsdX8jWo1NGMKF3&#10;1KUB90LWBt9V3dQayw71qm7m2A1rBcUOZ+ugIb23/KTE1p4yHy6YQ5bjNHBzwzl+pIIqp9BKlKzB&#10;ffnTecQj+dBKSYVbk1P/ecOcoER9MEjLd6PJJK5ZUiZ7b8eouKeW1VOL2egF4CRG+EZYnsSID6oT&#10;pQN9jQs+j1nRxAzH3DlddeIiNLuMDwQX83kC4WJZFk7N0vJu8pEzV/U1c7ZlV0BenkG3X2z6jF8N&#10;Ns7HwHwTQJaJfLHPTVfb/uNSJg63D0jc+qd6Qj0+c7NfAAAA//8DAFBLAwQUAAYACAAAACEAKX2e&#10;kuEAAAAJAQAADwAAAGRycy9kb3ducmV2LnhtbEyPwUrDQBCG74LvsIzgze422rRNsylFELQgaBVK&#10;b9vsmIRmZ0N228S3dzzpcWY+/vn+fD26VlywD40nDdOJAoFUettQpeHz4+luASJEQ9a0nlDDNwZY&#10;F9dXucmsH+gdL7tYCQ6hkBkNdYxdJmUoa3QmTHyHxLcv3zsTeewraXszcLhrZaJUKp1piD/UpsPH&#10;GsvT7uw0PCc4O2y3+9dx+jK+7U+46Q5q0Pr2ZtysQEQc4x8Mv/qsDgU7Hf2ZbBCthnnyMGNUw33C&#10;nRhYzlNeHDWkCwWyyOX/BsUPAAAA//8DAFBLAQItABQABgAIAAAAIQC2gziS/gAAAOEBAAATAAAA&#10;AAAAAAAAAAAAAAAAAABbQ29udGVudF9UeXBlc10ueG1sUEsBAi0AFAAGAAgAAAAhADj9If/WAAAA&#10;lAEAAAsAAAAAAAAAAAAAAAAALwEAAF9yZWxzLy5yZWxzUEsBAi0AFAAGAAgAAAAhAH8hDiZ7AgAA&#10;LgUAAA4AAAAAAAAAAAAAAAAALgIAAGRycy9lMm9Eb2MueG1sUEsBAi0AFAAGAAgAAAAhACl9npLh&#10;AAAACQEAAA8AAAAAAAAAAAAAAAAA1QQAAGRycy9kb3ducmV2LnhtbFBLBQYAAAAABAAEAPMAAADj&#10;BQAAAAA=&#10;" fillcolor="gray [1616]" strokecolor="black [3040]">
                <v:fill color2="#d9d9d9 [496]" rotate="t" angle="180" colors="0 #bcbcbc;22938f #d0d0d0;1 #ededed" focus="100%" type="gradient"/>
                <v:shadow on="t" color="black" opacity="24903f" origin=",.5" offset="0,.55556mm"/>
                <v:textbox>
                  <w:txbxContent>
                    <w:p w:rsidR="00597921" w:rsidRPr="00597921" w:rsidRDefault="00597921" w:rsidP="00E7146E">
                      <w:pPr>
                        <w:spacing w:line="200" w:lineRule="exact"/>
                        <w:jc w:val="center"/>
                      </w:pPr>
                      <w:r w:rsidRPr="00597921">
                        <w:rPr>
                          <w:rFonts w:asciiTheme="majorEastAsia" w:eastAsiaTheme="majorEastAsia" w:hAnsiTheme="majorEastAsia" w:hint="eastAsia"/>
                          <w:b/>
                          <w:sz w:val="16"/>
                          <w:szCs w:val="16"/>
                        </w:rPr>
                        <w:t>単元指導計画</w:t>
                      </w:r>
                      <w:r>
                        <w:rPr>
                          <w:rFonts w:asciiTheme="majorEastAsia" w:eastAsiaTheme="majorEastAsia" w:hAnsiTheme="majorEastAsia" w:hint="eastAsia"/>
                          <w:b/>
                          <w:sz w:val="16"/>
                          <w:szCs w:val="16"/>
                        </w:rPr>
                        <w:t>例</w:t>
                      </w:r>
                    </w:p>
                  </w:txbxContent>
                </v:textbox>
              </v:roundrect>
            </w:pict>
          </mc:Fallback>
        </mc:AlternateContent>
      </w:r>
      <w:r w:rsidR="00597921">
        <w:rPr>
          <w:rFonts w:ascii="Meiryo UI" w:eastAsia="Meiryo UI" w:hAnsi="Meiryo UI"/>
          <w:noProof/>
        </w:rPr>
        <mc:AlternateContent>
          <mc:Choice Requires="wps">
            <w:drawing>
              <wp:anchor distT="0" distB="0" distL="114300" distR="114300" simplePos="0" relativeHeight="252087296" behindDoc="0" locked="0" layoutInCell="1" allowOverlap="1">
                <wp:simplePos x="0" y="0"/>
                <wp:positionH relativeFrom="column">
                  <wp:posOffset>2066925</wp:posOffset>
                </wp:positionH>
                <wp:positionV relativeFrom="paragraph">
                  <wp:posOffset>203200</wp:posOffset>
                </wp:positionV>
                <wp:extent cx="1600200" cy="228600"/>
                <wp:effectExtent l="57150" t="38100" r="57150" b="95250"/>
                <wp:wrapNone/>
                <wp:docPr id="53" name="角丸四角形 53"/>
                <wp:cNvGraphicFramePr/>
                <a:graphic xmlns:a="http://schemas.openxmlformats.org/drawingml/2006/main">
                  <a:graphicData uri="http://schemas.microsoft.com/office/word/2010/wordprocessingShape">
                    <wps:wsp>
                      <wps:cNvSpPr/>
                      <wps:spPr>
                        <a:xfrm>
                          <a:off x="0" y="0"/>
                          <a:ext cx="1600200" cy="228600"/>
                        </a:xfrm>
                        <a:prstGeom prst="roundRect">
                          <a:avLst/>
                        </a:prstGeom>
                        <a:ln/>
                      </wps:spPr>
                      <wps:style>
                        <a:lnRef idx="1">
                          <a:schemeClr val="dk1"/>
                        </a:lnRef>
                        <a:fillRef idx="2">
                          <a:schemeClr val="dk1"/>
                        </a:fillRef>
                        <a:effectRef idx="1">
                          <a:schemeClr val="dk1"/>
                        </a:effectRef>
                        <a:fontRef idx="minor">
                          <a:schemeClr val="dk1"/>
                        </a:fontRef>
                      </wps:style>
                      <wps:txbx>
                        <w:txbxContent>
                          <w:p w:rsidR="00597921" w:rsidRPr="00E7146E" w:rsidRDefault="00597921" w:rsidP="00E7146E">
                            <w:pPr>
                              <w:spacing w:line="200" w:lineRule="exact"/>
                              <w:jc w:val="center"/>
                              <w:rPr>
                                <w:rFonts w:ascii="ＭＳ Ｐゴシック" w:eastAsia="ＭＳ Ｐゴシック" w:hAnsi="ＭＳ Ｐゴシック"/>
                                <w:b/>
                                <w:sz w:val="16"/>
                                <w:szCs w:val="16"/>
                              </w:rPr>
                            </w:pPr>
                            <w:r w:rsidRPr="00E7146E">
                              <w:rPr>
                                <w:rFonts w:ascii="ＭＳ Ｐゴシック" w:eastAsia="ＭＳ Ｐゴシック" w:hAnsi="ＭＳ Ｐゴシック" w:hint="eastAsia"/>
                                <w:b/>
                                <w:sz w:val="16"/>
                                <w:szCs w:val="16"/>
                              </w:rPr>
                              <w:t>単元指導計画を作成</w:t>
                            </w:r>
                            <w:r w:rsidRPr="00E7146E">
                              <w:rPr>
                                <w:rFonts w:ascii="ＭＳ Ｐゴシック" w:eastAsia="ＭＳ Ｐゴシック" w:hAnsi="ＭＳ Ｐゴシック"/>
                                <w:b/>
                                <w:sz w:val="16"/>
                                <w:szCs w:val="16"/>
                              </w:rPr>
                              <w:t>す</w:t>
                            </w:r>
                            <w:r w:rsidRPr="00E7146E">
                              <w:rPr>
                                <w:rFonts w:ascii="ＭＳ Ｐゴシック" w:eastAsia="ＭＳ Ｐゴシック" w:hAnsi="ＭＳ Ｐゴシック" w:hint="eastAsia"/>
                                <w:b/>
                                <w:sz w:val="16"/>
                                <w:szCs w:val="16"/>
                              </w:rPr>
                              <w:t>る手順</w:t>
                            </w:r>
                          </w:p>
                          <w:p w:rsidR="00597921" w:rsidRPr="00597921" w:rsidRDefault="00597921" w:rsidP="00E7146E">
                            <w:pPr>
                              <w:spacing w:line="20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3" o:spid="_x0000_s1031" style="position:absolute;left:0;text-align:left;margin-left:162.75pt;margin-top:16pt;width:126pt;height:18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IfewIAADEFAAAOAAAAZHJzL2Uyb0RvYy54bWysVM1uEzEQviPxDpbvdJOQlhJ1U0WpipCq&#10;tmqLena8drPC6zFjJ7vhMbj2xoVX6IW3oRKPwdi72VYFUQlx2R17vvn/xgeHTWXYWqEvweZ8uDPg&#10;TFkJRWlvcv7h6vjVPmc+CFsIA1blfKM8P5y+fHFQu4kawRJMoZCRE+sntcv5MgQ3yTIvl6oSfgec&#10;sqTUgJUIdMSbrEBRk/fKZKPBYC+rAQuHIJX3dHvUKvk0+ddayXCmtVeBmZxTbiF9MX0X8ZtND8Tk&#10;BoVblrJLQ/xDFpUoLQXtXR2JINgKy99cVaVE8KDDjoQqA61LqVINVM1w8KSay6VwKtVCzfGub5P/&#10;f27l6focWVnkfPc1Z1ZUNKOf3778uLu7v70l4f77V0YaalPt/ITQl+4cu5MnMdbcaKzin6phTWrt&#10;pm+tagKTdDncGwxoXpxJ0o1G+3SMTrMHa4c+vFNQsSjkHGFliwuaX2qrWJ/40OK3uBjR2HgXM2tz&#10;SVLYGNUqL5Sm0mL05CSRSs0NsrUgOhQfh10KxhIymujSmN5o9HejDhvNVCJab/hMtB6dIoINvWFV&#10;WsBnorb4bdVtrbHs0CyaNMdRamy8WkCxoeEitKz3Th6X1NsT4cO5QKI5jYNWN5zRRxuocw6dxNkS&#10;8POf7iOe2Edazmpam5z7TyuBijPz3hIv3w7H47hn6TDefUPZMHysWTzW2FU1BxrFkB4JJ5MY8cFs&#10;RY1QXdOGz2JUUgkrKXbOZcDtYR7adaY3QqrZLMFot5wIJ/bSye3wI22ummuBriNYIGqewnbFxOQJ&#10;xVpsHJGF2SqALhP/HvrajYD2MtG4e0Pi4j8+J9TDSzf9BQAA//8DAFBLAwQUAAYACAAAACEAErlt&#10;nd0AAAAJAQAADwAAAGRycy9kb3ducmV2LnhtbEyPzU7DMBCE70i8g7VI3KjTVulPGqcCJDi3BXp2&#10;420Saq8j223D27M9wW13ZzT7TbkenBUXDLHzpGA8ykAg1d501Cj4/Hh7WoCISZPR1hMq+MEI6+r+&#10;rtSF8Vfa4mWXGsEhFAutoE2pL6SMdYtOx5HvkVg7+uB04jU00gR95XBn5STLZtLpjvhDq3t8bbE+&#10;7c5OQdi+v0xP6Wvjl0s77vRx/70xTqnHh+F5BSLhkP7McMNndKiY6eDPZKKwCqaTPGfrbeBObMjn&#10;cz4cFMwWGciqlP8bVL8AAAD//wMAUEsBAi0AFAAGAAgAAAAhALaDOJL+AAAA4QEAABMAAAAAAAAA&#10;AAAAAAAAAAAAAFtDb250ZW50X1R5cGVzXS54bWxQSwECLQAUAAYACAAAACEAOP0h/9YAAACUAQAA&#10;CwAAAAAAAAAAAAAAAAAvAQAAX3JlbHMvLnJlbHNQSwECLQAUAAYACAAAACEA2VUiH3sCAAAxBQAA&#10;DgAAAAAAAAAAAAAAAAAuAgAAZHJzL2Uyb0RvYy54bWxQSwECLQAUAAYACAAAACEAErltnd0AAAAJ&#10;AQAADwAAAAAAAAAAAAAAAADVBAAAZHJzL2Rvd25yZXYueG1sUEsFBgAAAAAEAAQA8wAAAN8FAAAA&#10;AA==&#10;" fillcolor="gray [1616]" strokecolor="black [3040]">
                <v:fill color2="#d9d9d9 [496]" rotate="t" angle="180" colors="0 #bcbcbc;22938f #d0d0d0;1 #ededed" focus="100%" type="gradient"/>
                <v:shadow on="t" color="black" opacity="24903f" origin=",.5" offset="0,.55556mm"/>
                <v:textbox>
                  <w:txbxContent>
                    <w:p w:rsidR="00597921" w:rsidRPr="00E7146E" w:rsidRDefault="00597921" w:rsidP="00E7146E">
                      <w:pPr>
                        <w:spacing w:line="200" w:lineRule="exact"/>
                        <w:jc w:val="center"/>
                        <w:rPr>
                          <w:rFonts w:ascii="ＭＳ Ｐゴシック" w:eastAsia="ＭＳ Ｐゴシック" w:hAnsi="ＭＳ Ｐゴシック"/>
                          <w:b/>
                          <w:sz w:val="16"/>
                          <w:szCs w:val="16"/>
                        </w:rPr>
                      </w:pPr>
                      <w:r w:rsidRPr="00E7146E">
                        <w:rPr>
                          <w:rFonts w:ascii="ＭＳ Ｐゴシック" w:eastAsia="ＭＳ Ｐゴシック" w:hAnsi="ＭＳ Ｐゴシック" w:hint="eastAsia"/>
                          <w:b/>
                          <w:sz w:val="16"/>
                          <w:szCs w:val="16"/>
                        </w:rPr>
                        <w:t>単元指導計画を作成</w:t>
                      </w:r>
                      <w:r w:rsidRPr="00E7146E">
                        <w:rPr>
                          <w:rFonts w:ascii="ＭＳ Ｐゴシック" w:eastAsia="ＭＳ Ｐゴシック" w:hAnsi="ＭＳ Ｐゴシック"/>
                          <w:b/>
                          <w:sz w:val="16"/>
                          <w:szCs w:val="16"/>
                        </w:rPr>
                        <w:t>す</w:t>
                      </w:r>
                      <w:r w:rsidRPr="00E7146E">
                        <w:rPr>
                          <w:rFonts w:ascii="ＭＳ Ｐゴシック" w:eastAsia="ＭＳ Ｐゴシック" w:hAnsi="ＭＳ Ｐゴシック" w:hint="eastAsia"/>
                          <w:b/>
                          <w:sz w:val="16"/>
                          <w:szCs w:val="16"/>
                        </w:rPr>
                        <w:t>る手順</w:t>
                      </w:r>
                    </w:p>
                    <w:p w:rsidR="00597921" w:rsidRPr="00597921" w:rsidRDefault="00597921" w:rsidP="00E7146E">
                      <w:pPr>
                        <w:spacing w:line="200" w:lineRule="exact"/>
                        <w:jc w:val="center"/>
                      </w:pPr>
                    </w:p>
                  </w:txbxContent>
                </v:textbox>
              </v:roundrect>
            </w:pict>
          </mc:Fallback>
        </mc:AlternateContent>
      </w:r>
    </w:p>
    <w:p w:rsidR="00337E88" w:rsidRPr="00250C49" w:rsidRDefault="0029377E" w:rsidP="00250C49">
      <w:pPr>
        <w:spacing w:line="380" w:lineRule="exact"/>
        <w:rPr>
          <w:rFonts w:ascii="Meiryo UI" w:eastAsia="Meiryo UI" w:hAnsi="Meiryo UI"/>
          <w:sz w:val="24"/>
          <w:szCs w:val="24"/>
        </w:rPr>
      </w:pPr>
      <w:r>
        <w:rPr>
          <w:rFonts w:ascii="Meiryo UI" w:eastAsia="Meiryo UI" w:hAnsi="Meiryo UI" w:hint="eastAsia"/>
          <w:b/>
          <w:noProof/>
          <w:sz w:val="24"/>
          <w:szCs w:val="24"/>
        </w:rPr>
        <w:drawing>
          <wp:anchor distT="0" distB="0" distL="114300" distR="114300" simplePos="0" relativeHeight="252174336" behindDoc="0" locked="0" layoutInCell="1" allowOverlap="1">
            <wp:simplePos x="0" y="0"/>
            <wp:positionH relativeFrom="column">
              <wp:posOffset>3867150</wp:posOffset>
            </wp:positionH>
            <wp:positionV relativeFrom="paragraph">
              <wp:posOffset>209550</wp:posOffset>
            </wp:positionV>
            <wp:extent cx="2792095" cy="3867150"/>
            <wp:effectExtent l="0" t="0" r="825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2095" cy="3867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5ACB" w:rsidRPr="00250C49">
        <w:rPr>
          <w:rFonts w:ascii="Meiryo UI" w:eastAsia="Meiryo UI" w:hAnsi="Meiryo UI"/>
          <w:noProof/>
          <w:sz w:val="24"/>
          <w:szCs w:val="24"/>
        </w:rPr>
        <mc:AlternateContent>
          <mc:Choice Requires="wps">
            <w:drawing>
              <wp:anchor distT="0" distB="0" distL="114300" distR="114300" simplePos="0" relativeHeight="252175360" behindDoc="0" locked="0" layoutInCell="1" allowOverlap="1" wp14:anchorId="49322096" wp14:editId="2318F9E1">
                <wp:simplePos x="0" y="0"/>
                <wp:positionH relativeFrom="margin">
                  <wp:posOffset>1952625</wp:posOffset>
                </wp:positionH>
                <wp:positionV relativeFrom="paragraph">
                  <wp:posOffset>200025</wp:posOffset>
                </wp:positionV>
                <wp:extent cx="1847850" cy="1133475"/>
                <wp:effectExtent l="57150" t="19050" r="495300" b="123825"/>
                <wp:wrapNone/>
                <wp:docPr id="199" name="線吹き出し 1 (枠付き) 199"/>
                <wp:cNvGraphicFramePr/>
                <a:graphic xmlns:a="http://schemas.openxmlformats.org/drawingml/2006/main">
                  <a:graphicData uri="http://schemas.microsoft.com/office/word/2010/wordprocessingShape">
                    <wps:wsp>
                      <wps:cNvSpPr/>
                      <wps:spPr>
                        <a:xfrm>
                          <a:off x="0" y="0"/>
                          <a:ext cx="1847850" cy="1133475"/>
                        </a:xfrm>
                        <a:prstGeom prst="borderCallout1">
                          <a:avLst>
                            <a:gd name="adj1" fmla="val -159"/>
                            <a:gd name="adj2" fmla="val 88354"/>
                            <a:gd name="adj3" fmla="val 48433"/>
                            <a:gd name="adj4" fmla="val 122954"/>
                          </a:avLst>
                        </a:prstGeom>
                        <a:solidFill>
                          <a:sysClr val="window" lastClr="FFFFFF"/>
                        </a:solidFill>
                        <a:ln w="9525" cap="flat" cmpd="sng" algn="ctr">
                          <a:solidFill>
                            <a:sysClr val="windowText" lastClr="000000"/>
                          </a:solidFill>
                          <a:prstDash val="solid"/>
                        </a:ln>
                        <a:effectLst>
                          <a:outerShdw blurRad="50800" dist="38100" dir="5400000" algn="t" rotWithShape="0">
                            <a:prstClr val="black">
                              <a:alpha val="40000"/>
                            </a:prstClr>
                          </a:outerShdw>
                        </a:effectLst>
                      </wps:spPr>
                      <wps:txbx>
                        <w:txbxContent>
                          <w:p w:rsidR="006157D2" w:rsidRPr="00936C46" w:rsidRDefault="006157D2" w:rsidP="00337E88">
                            <w:pPr>
                              <w:spacing w:line="240" w:lineRule="exact"/>
                              <w:jc w:val="left"/>
                              <w:rPr>
                                <w:rFonts w:ascii="Meiryo UI" w:eastAsia="Meiryo UI" w:hAnsi="Meiryo UI" w:cs="Meiryo UI"/>
                                <w:sz w:val="18"/>
                                <w:szCs w:val="18"/>
                              </w:rPr>
                            </w:pPr>
                            <w:r>
                              <w:rPr>
                                <w:rFonts w:ascii="Meiryo UI" w:eastAsia="Meiryo UI" w:hAnsi="Meiryo UI" w:cs="Meiryo UI" w:hint="eastAsia"/>
                                <w:sz w:val="18"/>
                                <w:szCs w:val="18"/>
                              </w:rPr>
                              <w:t>①</w:t>
                            </w:r>
                            <w:r w:rsidRPr="00936C46">
                              <w:rPr>
                                <w:rFonts w:ascii="Meiryo UI" w:eastAsia="Meiryo UI" w:hAnsi="Meiryo UI" w:cs="Meiryo UI" w:hint="eastAsia"/>
                                <w:sz w:val="18"/>
                                <w:szCs w:val="18"/>
                              </w:rPr>
                              <w:t>単元目標</w:t>
                            </w:r>
                            <w:r w:rsidRPr="00936C46">
                              <w:rPr>
                                <w:rFonts w:ascii="Meiryo UI" w:eastAsia="Meiryo UI" w:hAnsi="Meiryo UI" w:cs="Meiryo UI"/>
                                <w:sz w:val="18"/>
                                <w:szCs w:val="18"/>
                              </w:rPr>
                              <w:t>を</w:t>
                            </w:r>
                            <w:r>
                              <w:rPr>
                                <w:rFonts w:ascii="Meiryo UI" w:eastAsia="Meiryo UI" w:hAnsi="Meiryo UI" w:cs="Meiryo UI" w:hint="eastAsia"/>
                                <w:sz w:val="18"/>
                                <w:szCs w:val="18"/>
                              </w:rPr>
                              <w:t>明確に</w:t>
                            </w:r>
                            <w:r>
                              <w:rPr>
                                <w:rFonts w:ascii="Meiryo UI" w:eastAsia="Meiryo UI" w:hAnsi="Meiryo UI" w:cs="Meiryo UI"/>
                                <w:sz w:val="18"/>
                                <w:szCs w:val="18"/>
                              </w:rPr>
                              <w:t>する</w:t>
                            </w:r>
                            <w:r w:rsidR="00DB544B">
                              <w:rPr>
                                <w:rFonts w:ascii="Meiryo UI" w:eastAsia="Meiryo UI" w:hAnsi="Meiryo UI" w:cs="Meiryo UI" w:hint="eastAsia"/>
                                <w:sz w:val="18"/>
                                <w:szCs w:val="18"/>
                              </w:rPr>
                              <w:t>。</w:t>
                            </w:r>
                          </w:p>
                          <w:p w:rsidR="006157D2" w:rsidRDefault="006157D2" w:rsidP="00433DE0">
                            <w:pPr>
                              <w:spacing w:line="240" w:lineRule="exact"/>
                              <w:ind w:leftChars="50" w:left="195" w:hangingChars="50" w:hanging="90"/>
                              <w:jc w:val="left"/>
                              <w:rPr>
                                <w:rFonts w:ascii="Meiryo UI" w:eastAsia="Meiryo UI" w:hAnsi="Meiryo UI" w:cs="Meiryo UI"/>
                                <w:sz w:val="18"/>
                                <w:szCs w:val="18"/>
                              </w:rPr>
                            </w:pPr>
                            <w:r w:rsidRPr="00936C46">
                              <w:rPr>
                                <w:rFonts w:ascii="Meiryo UI" w:eastAsia="Meiryo UI" w:hAnsi="Meiryo UI" w:cs="Meiryo UI" w:hint="eastAsia"/>
                                <w:sz w:val="18"/>
                                <w:szCs w:val="18"/>
                              </w:rPr>
                              <w:t>・</w:t>
                            </w:r>
                            <w:r>
                              <w:rPr>
                                <w:rFonts w:ascii="Meiryo UI" w:eastAsia="Meiryo UI" w:hAnsi="Meiryo UI" w:cs="Meiryo UI" w:hint="eastAsia"/>
                                <w:sz w:val="18"/>
                                <w:szCs w:val="18"/>
                              </w:rPr>
                              <w:t>将来就きたい</w:t>
                            </w:r>
                            <w:r>
                              <w:rPr>
                                <w:rFonts w:ascii="Meiryo UI" w:eastAsia="Meiryo UI" w:hAnsi="Meiryo UI" w:cs="Meiryo UI"/>
                                <w:sz w:val="18"/>
                                <w:szCs w:val="18"/>
                              </w:rPr>
                              <w:t>職業</w:t>
                            </w:r>
                            <w:r w:rsidR="00CE3172">
                              <w:rPr>
                                <w:rFonts w:ascii="Meiryo UI" w:eastAsia="Meiryo UI" w:hAnsi="Meiryo UI" w:cs="Meiryo UI" w:hint="eastAsia"/>
                                <w:sz w:val="18"/>
                                <w:szCs w:val="18"/>
                              </w:rPr>
                              <w:t>など</w:t>
                            </w:r>
                            <w:r>
                              <w:rPr>
                                <w:rFonts w:ascii="Meiryo UI" w:eastAsia="Meiryo UI" w:hAnsi="Meiryo UI" w:cs="Meiryo UI" w:hint="eastAsia"/>
                                <w:sz w:val="18"/>
                                <w:szCs w:val="18"/>
                              </w:rPr>
                              <w:t>について、理由</w:t>
                            </w:r>
                            <w:r w:rsidR="00DB544B">
                              <w:rPr>
                                <w:rFonts w:ascii="Meiryo UI" w:eastAsia="Meiryo UI" w:hAnsi="Meiryo UI" w:cs="Meiryo UI" w:hint="eastAsia"/>
                                <w:sz w:val="18"/>
                                <w:szCs w:val="18"/>
                              </w:rPr>
                              <w:t>とともに</w:t>
                            </w:r>
                            <w:r w:rsidR="00CE3172">
                              <w:rPr>
                                <w:rFonts w:ascii="Meiryo UI" w:eastAsia="Meiryo UI" w:hAnsi="Meiryo UI" w:cs="Meiryo UI" w:hint="eastAsia"/>
                                <w:sz w:val="18"/>
                                <w:szCs w:val="18"/>
                              </w:rPr>
                              <w:t>聞いたり言ったり</w:t>
                            </w:r>
                            <w:r>
                              <w:rPr>
                                <w:rFonts w:ascii="Meiryo UI" w:eastAsia="Meiryo UI" w:hAnsi="Meiryo UI" w:cs="Meiryo UI" w:hint="eastAsia"/>
                                <w:sz w:val="18"/>
                                <w:szCs w:val="18"/>
                              </w:rPr>
                              <w:t>できる。</w:t>
                            </w:r>
                          </w:p>
                          <w:p w:rsidR="006157D2" w:rsidRPr="00936C46" w:rsidRDefault="006157D2" w:rsidP="00433DE0">
                            <w:pPr>
                              <w:spacing w:line="240" w:lineRule="exact"/>
                              <w:ind w:leftChars="50" w:left="195" w:hangingChars="50" w:hanging="90"/>
                              <w:jc w:val="left"/>
                              <w:rPr>
                                <w:rFonts w:ascii="Meiryo UI" w:eastAsia="Meiryo UI" w:hAnsi="Meiryo UI" w:cs="Meiryo UI"/>
                                <w:sz w:val="18"/>
                                <w:szCs w:val="18"/>
                              </w:rPr>
                            </w:pPr>
                            <w:r>
                              <w:rPr>
                                <w:rFonts w:ascii="Meiryo UI" w:eastAsia="Meiryo UI" w:hAnsi="Meiryo UI" w:cs="Meiryo UI" w:hint="eastAsia"/>
                                <w:sz w:val="18"/>
                                <w:szCs w:val="18"/>
                              </w:rPr>
                              <w:t>・将来の</w:t>
                            </w:r>
                            <w:r>
                              <w:rPr>
                                <w:rFonts w:ascii="Meiryo UI" w:eastAsia="Meiryo UI" w:hAnsi="Meiryo UI" w:cs="Meiryo UI"/>
                                <w:sz w:val="18"/>
                                <w:szCs w:val="18"/>
                              </w:rPr>
                              <w:t>夢について簡単な語句や基本的な表現</w:t>
                            </w:r>
                            <w:r>
                              <w:rPr>
                                <w:rFonts w:ascii="Meiryo UI" w:eastAsia="Meiryo UI" w:hAnsi="Meiryo UI" w:cs="Meiryo UI" w:hint="eastAsia"/>
                                <w:sz w:val="18"/>
                                <w:szCs w:val="18"/>
                              </w:rPr>
                              <w:t>で書かれた</w:t>
                            </w:r>
                            <w:r>
                              <w:rPr>
                                <w:rFonts w:ascii="Meiryo UI" w:eastAsia="Meiryo UI" w:hAnsi="Meiryo UI" w:cs="Meiryo UI"/>
                                <w:sz w:val="18"/>
                                <w:szCs w:val="18"/>
                              </w:rPr>
                              <w:t>英語を推測しながら読んだり、</w:t>
                            </w:r>
                            <w:r>
                              <w:rPr>
                                <w:rFonts w:ascii="Meiryo UI" w:eastAsia="Meiryo UI" w:hAnsi="Meiryo UI" w:cs="Meiryo UI" w:hint="eastAsia"/>
                                <w:sz w:val="18"/>
                                <w:szCs w:val="18"/>
                              </w:rPr>
                              <w:t>十分</w:t>
                            </w:r>
                            <w:r>
                              <w:rPr>
                                <w:rFonts w:ascii="Meiryo UI" w:eastAsia="Meiryo UI" w:hAnsi="Meiryo UI" w:cs="Meiryo UI"/>
                                <w:sz w:val="18"/>
                                <w:szCs w:val="18"/>
                              </w:rPr>
                              <w:t>慣れ親しんだ語句を書いたりする。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32209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199" o:spid="_x0000_s1033" type="#_x0000_t47" style="position:absolute;left:0;text-align:left;margin-left:153.75pt;margin-top:15.75pt;width:145.5pt;height:89.25pt;z-index:25217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sCNwMAAGkGAAAOAAAAZHJzL2Uyb0RvYy54bWysVc1uGzcQvhfIOxA8tYd4tfqJZcHrwLDh&#10;oICRGLUDnykuV7stl2RJyivnllNOAXpr0UPRtyiSPE6a5jXykUvJmzqnIHugZsjh8Jv5ZkaHjzet&#10;JDfCukarguZ7I0qE4rps1Kqgz6/OHs4pcZ6pkkmtREFvhaOPjx58d9iZhRjrWstSWAInyi06U9Da&#10;e7PIMsdr0TK3p41QOKy0bZmHaldZaVkH763MxqPRo6zTtjRWc+Ecdk/7Q3oU/VeV4P5ZVTnhiSwo&#10;sPm42rguw5odHbLFyjJTNzzBYF+BomWNwqM7V6fMM7K2zT1XbcOtdrrye1y3ma6qhosYA6LJR/+L&#10;5rJmRsRYkBxndmly384tf3pzYUlTgruDA0oUa0HSx3/+/PDbm/cvX3949fb9y99JTr7/76+//333&#10;B7Z+IMEQaeuMW+D2pbmwSXMQQw42lW3DL6Ijm5jq212qxcYTjs18Pt2fz8AIx1meTybT/Vnwmt1d&#10;N9b5J0K3JAgFXYJoYU+YlHrt85hsdnPufMx6mZCz8ueckqqVIPGGSfIwn0WwIGZgMh6azOeT2TTV&#10;wcBmMrSZzqeTyX2b6dAmH48PekeIISGDtI0iwHRaNuVZI2VUbt2JtAQoC4qCLnVHiWTOY7OgZ/FL&#10;CfnsmlSkK+jBbDxD7hg6ppLMQ2wNOHRqRQmTK7Qi9zbm6LPL7t6bVyBk8O4ofl96N8RxylzdA45e&#10;k5lUIRwRmy3xAYaEvazLjizl2v7EAG02mo9Ad9kELifzvFcQ6mzav5lwA43V/rrxdaz+UDjBfXh+&#10;l66lZPyXvgKkqVkPKbpJkJJ1LKcdlqgNYGahgvuaDZLfLDexEfaDk7Cz1OUtmgNwYhE7w88awDgH&#10;SRfMosIQD0aff4alkhq06CRRUmv74kv7wR7di1NKOowdcPbrmlkBDn5U6OvJI2QDcyoqEOxwd7nd&#10;Vev2RKNuUOtAFcVg6+VWrKxur9Ewx+E1HDHF8WZfFUk58dBxhNnKxfFxlDGTDPPn6tLw4Hyb+KvN&#10;NbMm9aFHxTzV29GUSr3v3JD23jbcVPp47XXV+HB4l8+kYJ5FQtLsDQNzqEeru3+Io08AAAD//wMA&#10;UEsDBBQABgAIAAAAIQDOZZ++4AAAAAoBAAAPAAAAZHJzL2Rvd25yZXYueG1sTI/NTsMwEITvSLyD&#10;tUjcqJ2i/qVxqooKDohDSfsATrwkgXgdYrcNPD3LCU47qx3NfpNtRteJMw6h9aQhmSgQSJW3LdUa&#10;jofHuyWIEA1Z03lCDV8YYJNfX2Umtf5Cr3guYi04hEJqNDQx9qmUoWrQmTDxPRLf3vzgTOR1qKUd&#10;zIXDXSenSs2lMy3xh8b0+NBg9VGcnIatnR+fi/1uNR5M87T/LL/V+8tO69ubcbsGEXGMf2b4xWd0&#10;yJmp9CeyQXQa7tVixlYWCU82zFZLFqWGaaIUyDyT/yvkPwAAAP//AwBQSwECLQAUAAYACAAAACEA&#10;toM4kv4AAADhAQAAEwAAAAAAAAAAAAAAAAAAAAAAW0NvbnRlbnRfVHlwZXNdLnhtbFBLAQItABQA&#10;BgAIAAAAIQA4/SH/1gAAAJQBAAALAAAAAAAAAAAAAAAAAC8BAABfcmVscy8ucmVsc1BLAQItABQA&#10;BgAIAAAAIQBSnOsCNwMAAGkGAAAOAAAAAAAAAAAAAAAAAC4CAABkcnMvZTJvRG9jLnhtbFBLAQIt&#10;ABQABgAIAAAAIQDOZZ++4AAAAAoBAAAPAAAAAAAAAAAAAAAAAJEFAABkcnMvZG93bnJldi54bWxQ&#10;SwUGAAAAAAQABADzAAAAngYAAAAA&#10;" adj="26558,10462,19084,-34" fillcolor="window" strokecolor="windowText">
                <v:shadow on="t" color="black" opacity="26214f" origin=",-.5" offset="0,3pt"/>
                <v:textbox inset="1mm,0,1mm,0">
                  <w:txbxContent>
                    <w:p w:rsidR="006157D2" w:rsidRPr="00936C46" w:rsidRDefault="006157D2" w:rsidP="00337E88">
                      <w:pPr>
                        <w:spacing w:line="240" w:lineRule="exact"/>
                        <w:jc w:val="left"/>
                        <w:rPr>
                          <w:rFonts w:ascii="Meiryo UI" w:eastAsia="Meiryo UI" w:hAnsi="Meiryo UI" w:cs="Meiryo UI"/>
                          <w:sz w:val="18"/>
                          <w:szCs w:val="18"/>
                        </w:rPr>
                      </w:pPr>
                      <w:r>
                        <w:rPr>
                          <w:rFonts w:ascii="Meiryo UI" w:eastAsia="Meiryo UI" w:hAnsi="Meiryo UI" w:cs="Meiryo UI" w:hint="eastAsia"/>
                          <w:sz w:val="18"/>
                          <w:szCs w:val="18"/>
                        </w:rPr>
                        <w:t>①</w:t>
                      </w:r>
                      <w:r w:rsidRPr="00936C46">
                        <w:rPr>
                          <w:rFonts w:ascii="Meiryo UI" w:eastAsia="Meiryo UI" w:hAnsi="Meiryo UI" w:cs="Meiryo UI" w:hint="eastAsia"/>
                          <w:sz w:val="18"/>
                          <w:szCs w:val="18"/>
                        </w:rPr>
                        <w:t>単元目標</w:t>
                      </w:r>
                      <w:r w:rsidRPr="00936C46">
                        <w:rPr>
                          <w:rFonts w:ascii="Meiryo UI" w:eastAsia="Meiryo UI" w:hAnsi="Meiryo UI" w:cs="Meiryo UI"/>
                          <w:sz w:val="18"/>
                          <w:szCs w:val="18"/>
                        </w:rPr>
                        <w:t>を</w:t>
                      </w:r>
                      <w:r>
                        <w:rPr>
                          <w:rFonts w:ascii="Meiryo UI" w:eastAsia="Meiryo UI" w:hAnsi="Meiryo UI" w:cs="Meiryo UI" w:hint="eastAsia"/>
                          <w:sz w:val="18"/>
                          <w:szCs w:val="18"/>
                        </w:rPr>
                        <w:t>明確に</w:t>
                      </w:r>
                      <w:r>
                        <w:rPr>
                          <w:rFonts w:ascii="Meiryo UI" w:eastAsia="Meiryo UI" w:hAnsi="Meiryo UI" w:cs="Meiryo UI"/>
                          <w:sz w:val="18"/>
                          <w:szCs w:val="18"/>
                        </w:rPr>
                        <w:t>する</w:t>
                      </w:r>
                      <w:r w:rsidR="00DB544B">
                        <w:rPr>
                          <w:rFonts w:ascii="Meiryo UI" w:eastAsia="Meiryo UI" w:hAnsi="Meiryo UI" w:cs="Meiryo UI" w:hint="eastAsia"/>
                          <w:sz w:val="18"/>
                          <w:szCs w:val="18"/>
                        </w:rPr>
                        <w:t>。</w:t>
                      </w:r>
                    </w:p>
                    <w:p w:rsidR="006157D2" w:rsidRDefault="006157D2" w:rsidP="00433DE0">
                      <w:pPr>
                        <w:spacing w:line="240" w:lineRule="exact"/>
                        <w:ind w:leftChars="50" w:left="195" w:hangingChars="50" w:hanging="90"/>
                        <w:jc w:val="left"/>
                        <w:rPr>
                          <w:rFonts w:ascii="Meiryo UI" w:eastAsia="Meiryo UI" w:hAnsi="Meiryo UI" w:cs="Meiryo UI"/>
                          <w:sz w:val="18"/>
                          <w:szCs w:val="18"/>
                        </w:rPr>
                      </w:pPr>
                      <w:r w:rsidRPr="00936C46">
                        <w:rPr>
                          <w:rFonts w:ascii="Meiryo UI" w:eastAsia="Meiryo UI" w:hAnsi="Meiryo UI" w:cs="Meiryo UI" w:hint="eastAsia"/>
                          <w:sz w:val="18"/>
                          <w:szCs w:val="18"/>
                        </w:rPr>
                        <w:t>・</w:t>
                      </w:r>
                      <w:r>
                        <w:rPr>
                          <w:rFonts w:ascii="Meiryo UI" w:eastAsia="Meiryo UI" w:hAnsi="Meiryo UI" w:cs="Meiryo UI" w:hint="eastAsia"/>
                          <w:sz w:val="18"/>
                          <w:szCs w:val="18"/>
                        </w:rPr>
                        <w:t>将来就きたい</w:t>
                      </w:r>
                      <w:r>
                        <w:rPr>
                          <w:rFonts w:ascii="Meiryo UI" w:eastAsia="Meiryo UI" w:hAnsi="Meiryo UI" w:cs="Meiryo UI"/>
                          <w:sz w:val="18"/>
                          <w:szCs w:val="18"/>
                        </w:rPr>
                        <w:t>職業</w:t>
                      </w:r>
                      <w:r w:rsidR="00CE3172">
                        <w:rPr>
                          <w:rFonts w:ascii="Meiryo UI" w:eastAsia="Meiryo UI" w:hAnsi="Meiryo UI" w:cs="Meiryo UI" w:hint="eastAsia"/>
                          <w:sz w:val="18"/>
                          <w:szCs w:val="18"/>
                        </w:rPr>
                        <w:t>など</w:t>
                      </w:r>
                      <w:r>
                        <w:rPr>
                          <w:rFonts w:ascii="Meiryo UI" w:eastAsia="Meiryo UI" w:hAnsi="Meiryo UI" w:cs="Meiryo UI" w:hint="eastAsia"/>
                          <w:sz w:val="18"/>
                          <w:szCs w:val="18"/>
                        </w:rPr>
                        <w:t>について、理由</w:t>
                      </w:r>
                      <w:r w:rsidR="00DB544B">
                        <w:rPr>
                          <w:rFonts w:ascii="Meiryo UI" w:eastAsia="Meiryo UI" w:hAnsi="Meiryo UI" w:cs="Meiryo UI" w:hint="eastAsia"/>
                          <w:sz w:val="18"/>
                          <w:szCs w:val="18"/>
                        </w:rPr>
                        <w:t>とともに</w:t>
                      </w:r>
                      <w:r w:rsidR="00CE3172">
                        <w:rPr>
                          <w:rFonts w:ascii="Meiryo UI" w:eastAsia="Meiryo UI" w:hAnsi="Meiryo UI" w:cs="Meiryo UI" w:hint="eastAsia"/>
                          <w:sz w:val="18"/>
                          <w:szCs w:val="18"/>
                        </w:rPr>
                        <w:t>聞いたり言ったり</w:t>
                      </w:r>
                      <w:r>
                        <w:rPr>
                          <w:rFonts w:ascii="Meiryo UI" w:eastAsia="Meiryo UI" w:hAnsi="Meiryo UI" w:cs="Meiryo UI" w:hint="eastAsia"/>
                          <w:sz w:val="18"/>
                          <w:szCs w:val="18"/>
                        </w:rPr>
                        <w:t>できる。</w:t>
                      </w:r>
                    </w:p>
                    <w:p w:rsidR="006157D2" w:rsidRPr="00936C46" w:rsidRDefault="006157D2" w:rsidP="00433DE0">
                      <w:pPr>
                        <w:spacing w:line="240" w:lineRule="exact"/>
                        <w:ind w:leftChars="50" w:left="195" w:hangingChars="50" w:hanging="90"/>
                        <w:jc w:val="left"/>
                        <w:rPr>
                          <w:rFonts w:ascii="Meiryo UI" w:eastAsia="Meiryo UI" w:hAnsi="Meiryo UI" w:cs="Meiryo UI"/>
                          <w:sz w:val="18"/>
                          <w:szCs w:val="18"/>
                        </w:rPr>
                      </w:pPr>
                      <w:r>
                        <w:rPr>
                          <w:rFonts w:ascii="Meiryo UI" w:eastAsia="Meiryo UI" w:hAnsi="Meiryo UI" w:cs="Meiryo UI" w:hint="eastAsia"/>
                          <w:sz w:val="18"/>
                          <w:szCs w:val="18"/>
                        </w:rPr>
                        <w:t>・将来の</w:t>
                      </w:r>
                      <w:r>
                        <w:rPr>
                          <w:rFonts w:ascii="Meiryo UI" w:eastAsia="Meiryo UI" w:hAnsi="Meiryo UI" w:cs="Meiryo UI"/>
                          <w:sz w:val="18"/>
                          <w:szCs w:val="18"/>
                        </w:rPr>
                        <w:t>夢について簡単な語句や基本的な表現</w:t>
                      </w:r>
                      <w:r>
                        <w:rPr>
                          <w:rFonts w:ascii="Meiryo UI" w:eastAsia="Meiryo UI" w:hAnsi="Meiryo UI" w:cs="Meiryo UI" w:hint="eastAsia"/>
                          <w:sz w:val="18"/>
                          <w:szCs w:val="18"/>
                        </w:rPr>
                        <w:t>で書かれた</w:t>
                      </w:r>
                      <w:r>
                        <w:rPr>
                          <w:rFonts w:ascii="Meiryo UI" w:eastAsia="Meiryo UI" w:hAnsi="Meiryo UI" w:cs="Meiryo UI"/>
                          <w:sz w:val="18"/>
                          <w:szCs w:val="18"/>
                        </w:rPr>
                        <w:t>英語を推測しながら読んだり、</w:t>
                      </w:r>
                      <w:r>
                        <w:rPr>
                          <w:rFonts w:ascii="Meiryo UI" w:eastAsia="Meiryo UI" w:hAnsi="Meiryo UI" w:cs="Meiryo UI" w:hint="eastAsia"/>
                          <w:sz w:val="18"/>
                          <w:szCs w:val="18"/>
                        </w:rPr>
                        <w:t>十分</w:t>
                      </w:r>
                      <w:r>
                        <w:rPr>
                          <w:rFonts w:ascii="Meiryo UI" w:eastAsia="Meiryo UI" w:hAnsi="Meiryo UI" w:cs="Meiryo UI"/>
                          <w:sz w:val="18"/>
                          <w:szCs w:val="18"/>
                        </w:rPr>
                        <w:t>慣れ親しんだ語句を書いたりする。</w:t>
                      </w:r>
                    </w:p>
                  </w:txbxContent>
                </v:textbox>
                <o:callout v:ext="edit" minusx="t" minusy="t"/>
                <w10:wrap anchorx="margin"/>
              </v:shape>
            </w:pict>
          </mc:Fallback>
        </mc:AlternateContent>
      </w:r>
      <w:r w:rsidR="00DB544B" w:rsidRPr="00250C49">
        <w:rPr>
          <w:rFonts w:ascii="Meiryo UI" w:eastAsia="Meiryo UI" w:hAnsi="Meiryo UI"/>
          <w:noProof/>
          <w:sz w:val="24"/>
          <w:szCs w:val="24"/>
        </w:rPr>
        <mc:AlternateContent>
          <mc:Choice Requires="wps">
            <w:drawing>
              <wp:anchor distT="0" distB="0" distL="114300" distR="114300" simplePos="0" relativeHeight="251934720" behindDoc="0" locked="0" layoutInCell="1" allowOverlap="1" wp14:anchorId="56AA9844" wp14:editId="69A03C65">
                <wp:simplePos x="0" y="0"/>
                <wp:positionH relativeFrom="column">
                  <wp:posOffset>69850</wp:posOffset>
                </wp:positionH>
                <wp:positionV relativeFrom="paragraph">
                  <wp:posOffset>210185</wp:posOffset>
                </wp:positionV>
                <wp:extent cx="1819275" cy="1697990"/>
                <wp:effectExtent l="0" t="0" r="9525" b="0"/>
                <wp:wrapNone/>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697990"/>
                        </a:xfrm>
                        <a:prstGeom prst="rect">
                          <a:avLst/>
                        </a:prstGeom>
                        <a:solidFill>
                          <a:srgbClr val="FFFFFF"/>
                        </a:solidFill>
                        <a:ln w="9525">
                          <a:noFill/>
                          <a:miter lim="800000"/>
                          <a:headEnd/>
                          <a:tailEnd/>
                        </a:ln>
                      </wps:spPr>
                      <wps:txbx>
                        <w:txbxContent>
                          <w:tbl>
                            <w:tblPr>
                              <w:tblStyle w:val="a5"/>
                              <w:tblW w:w="0" w:type="auto"/>
                              <w:tblLook w:val="04A0" w:firstRow="1" w:lastRow="0" w:firstColumn="1" w:lastColumn="0" w:noHBand="0" w:noVBand="1"/>
                            </w:tblPr>
                            <w:tblGrid>
                              <w:gridCol w:w="426"/>
                              <w:gridCol w:w="426"/>
                              <w:gridCol w:w="426"/>
                              <w:gridCol w:w="426"/>
                              <w:gridCol w:w="426"/>
                              <w:gridCol w:w="426"/>
                            </w:tblGrid>
                            <w:tr w:rsidR="006157D2" w:rsidRPr="001C143A" w:rsidTr="009A05C2">
                              <w:trPr>
                                <w:trHeight w:val="229"/>
                              </w:trPr>
                              <w:tc>
                                <w:tcPr>
                                  <w:tcW w:w="279" w:type="dxa"/>
                                  <w:shd w:val="clear" w:color="auto" w:fill="ECF1AF"/>
                                </w:tcPr>
                                <w:p w:rsidR="006157D2" w:rsidRPr="001C143A" w:rsidRDefault="006157D2" w:rsidP="00BC070E">
                                  <w:pPr>
                                    <w:spacing w:line="240" w:lineRule="exact"/>
                                    <w:jc w:val="center"/>
                                    <w:rPr>
                                      <w:rFonts w:ascii="Meiryo UI" w:eastAsia="Meiryo UI" w:hAnsi="Meiryo UI" w:cs="Meiryo UI"/>
                                    </w:rPr>
                                  </w:pPr>
                                </w:p>
                              </w:tc>
                              <w:tc>
                                <w:tcPr>
                                  <w:tcW w:w="573" w:type="dxa"/>
                                  <w:shd w:val="clear" w:color="auto" w:fill="ECF1AF"/>
                                </w:tcPr>
                                <w:p w:rsidR="006157D2" w:rsidRPr="001C143A" w:rsidRDefault="006157D2" w:rsidP="00BC070E">
                                  <w:pPr>
                                    <w:spacing w:line="240" w:lineRule="exact"/>
                                    <w:jc w:val="center"/>
                                    <w:rPr>
                                      <w:rFonts w:ascii="Meiryo UI" w:eastAsia="Meiryo UI" w:hAnsi="Meiryo UI" w:cs="Meiryo UI"/>
                                    </w:rPr>
                                  </w:pPr>
                                  <w:r w:rsidRPr="001C143A">
                                    <w:rPr>
                                      <w:rFonts w:ascii="Meiryo UI" w:eastAsia="Meiryo UI" w:hAnsi="Meiryo UI" w:cs="Meiryo UI" w:hint="eastAsia"/>
                                    </w:rPr>
                                    <w:t>月</w:t>
                                  </w:r>
                                </w:p>
                              </w:tc>
                              <w:tc>
                                <w:tcPr>
                                  <w:tcW w:w="426" w:type="dxa"/>
                                  <w:shd w:val="clear" w:color="auto" w:fill="ECF1AF"/>
                                </w:tcPr>
                                <w:p w:rsidR="006157D2" w:rsidRPr="001C143A" w:rsidRDefault="006157D2" w:rsidP="00BC070E">
                                  <w:pPr>
                                    <w:spacing w:line="240" w:lineRule="exact"/>
                                    <w:jc w:val="center"/>
                                    <w:rPr>
                                      <w:rFonts w:ascii="Meiryo UI" w:eastAsia="Meiryo UI" w:hAnsi="Meiryo UI" w:cs="Meiryo UI"/>
                                    </w:rPr>
                                  </w:pPr>
                                  <w:r w:rsidRPr="001C143A">
                                    <w:rPr>
                                      <w:rFonts w:ascii="Meiryo UI" w:eastAsia="Meiryo UI" w:hAnsi="Meiryo UI" w:cs="Meiryo UI" w:hint="eastAsia"/>
                                    </w:rPr>
                                    <w:t>火</w:t>
                                  </w:r>
                                </w:p>
                              </w:tc>
                              <w:tc>
                                <w:tcPr>
                                  <w:tcW w:w="426" w:type="dxa"/>
                                  <w:shd w:val="clear" w:color="auto" w:fill="ECF1AF"/>
                                </w:tcPr>
                                <w:p w:rsidR="006157D2" w:rsidRPr="001C143A" w:rsidRDefault="006157D2" w:rsidP="00BC070E">
                                  <w:pPr>
                                    <w:spacing w:line="240" w:lineRule="exact"/>
                                    <w:jc w:val="center"/>
                                    <w:rPr>
                                      <w:rFonts w:ascii="Meiryo UI" w:eastAsia="Meiryo UI" w:hAnsi="Meiryo UI" w:cs="Meiryo UI"/>
                                    </w:rPr>
                                  </w:pPr>
                                  <w:r w:rsidRPr="001C143A">
                                    <w:rPr>
                                      <w:rFonts w:ascii="Meiryo UI" w:eastAsia="Meiryo UI" w:hAnsi="Meiryo UI" w:cs="Meiryo UI" w:hint="eastAsia"/>
                                    </w:rPr>
                                    <w:t>水</w:t>
                                  </w:r>
                                </w:p>
                              </w:tc>
                              <w:tc>
                                <w:tcPr>
                                  <w:tcW w:w="426" w:type="dxa"/>
                                  <w:shd w:val="clear" w:color="auto" w:fill="ECF1AF"/>
                                </w:tcPr>
                                <w:p w:rsidR="006157D2" w:rsidRPr="001C143A" w:rsidRDefault="006157D2" w:rsidP="00BC070E">
                                  <w:pPr>
                                    <w:spacing w:line="240" w:lineRule="exact"/>
                                    <w:jc w:val="center"/>
                                    <w:rPr>
                                      <w:rFonts w:ascii="Meiryo UI" w:eastAsia="Meiryo UI" w:hAnsi="Meiryo UI" w:cs="Meiryo UI"/>
                                    </w:rPr>
                                  </w:pPr>
                                  <w:r w:rsidRPr="001C143A">
                                    <w:rPr>
                                      <w:rFonts w:ascii="Meiryo UI" w:eastAsia="Meiryo UI" w:hAnsi="Meiryo UI" w:cs="Meiryo UI" w:hint="eastAsia"/>
                                    </w:rPr>
                                    <w:t>木</w:t>
                                  </w:r>
                                </w:p>
                              </w:tc>
                              <w:tc>
                                <w:tcPr>
                                  <w:tcW w:w="426" w:type="dxa"/>
                                  <w:shd w:val="clear" w:color="auto" w:fill="ECF1AF"/>
                                </w:tcPr>
                                <w:p w:rsidR="006157D2" w:rsidRPr="001C143A" w:rsidRDefault="006157D2" w:rsidP="00BC070E">
                                  <w:pPr>
                                    <w:spacing w:line="240" w:lineRule="exact"/>
                                    <w:jc w:val="center"/>
                                    <w:rPr>
                                      <w:rFonts w:ascii="Meiryo UI" w:eastAsia="Meiryo UI" w:hAnsi="Meiryo UI" w:cs="Meiryo UI"/>
                                    </w:rPr>
                                  </w:pPr>
                                  <w:r w:rsidRPr="001C143A">
                                    <w:rPr>
                                      <w:rFonts w:ascii="Meiryo UI" w:eastAsia="Meiryo UI" w:hAnsi="Meiryo UI" w:cs="Meiryo UI" w:hint="eastAsia"/>
                                    </w:rPr>
                                    <w:t>金</w:t>
                                  </w:r>
                                </w:p>
                              </w:tc>
                            </w:tr>
                            <w:tr w:rsidR="006157D2" w:rsidRPr="00DA4A8E" w:rsidTr="009A05C2">
                              <w:trPr>
                                <w:trHeight w:val="215"/>
                              </w:trPr>
                              <w:tc>
                                <w:tcPr>
                                  <w:tcW w:w="279" w:type="dxa"/>
                                </w:tcPr>
                                <w:p w:rsidR="006157D2" w:rsidRPr="001C143A" w:rsidRDefault="006157D2" w:rsidP="00BC070E">
                                  <w:pPr>
                                    <w:spacing w:line="240" w:lineRule="exact"/>
                                    <w:jc w:val="center"/>
                                    <w:rPr>
                                      <w:rFonts w:ascii="Meiryo UI" w:eastAsia="Meiryo UI" w:hAnsi="Meiryo UI" w:cs="Meiryo UI"/>
                                    </w:rPr>
                                  </w:pPr>
                                  <w:r w:rsidRPr="001C143A">
                                    <w:rPr>
                                      <w:rFonts w:ascii="Meiryo UI" w:eastAsia="Meiryo UI" w:hAnsi="Meiryo UI" w:cs="Meiryo UI" w:hint="eastAsia"/>
                                    </w:rPr>
                                    <w:t>朝</w:t>
                                  </w:r>
                                </w:p>
                              </w:tc>
                              <w:tc>
                                <w:tcPr>
                                  <w:tcW w:w="573" w:type="dxa"/>
                                </w:tcPr>
                                <w:p w:rsidR="006157D2" w:rsidRPr="00DA4A8E" w:rsidRDefault="006157D2" w:rsidP="00BC070E">
                                  <w:pPr>
                                    <w:spacing w:line="240" w:lineRule="exact"/>
                                    <w:jc w:val="center"/>
                                    <w:rPr>
                                      <w:rFonts w:ascii="Meiryo UI" w:eastAsia="Meiryo UI" w:hAnsi="Meiryo UI" w:cs="Meiryo UI"/>
                                      <w:sz w:val="12"/>
                                      <w:szCs w:val="12"/>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250C49" w:rsidRDefault="006157D2" w:rsidP="00250C49">
                                  <w:pPr>
                                    <w:spacing w:line="240" w:lineRule="exact"/>
                                    <w:jc w:val="center"/>
                                    <w:rPr>
                                      <w:rFonts w:ascii="Meiryo UI" w:eastAsia="Meiryo UI" w:hAnsi="Meiryo UI" w:cs="Meiryo UI"/>
                                      <w:b/>
                                      <w:sz w:val="20"/>
                                      <w:szCs w:val="20"/>
                                    </w:rPr>
                                  </w:pPr>
                                  <w:r w:rsidRPr="00250C49">
                                    <w:rPr>
                                      <w:rFonts w:ascii="Meiryo UI" w:eastAsia="Meiryo UI" w:hAnsi="Meiryo UI" w:cs="Meiryo UI" w:hint="eastAsia"/>
                                      <w:b/>
                                      <w:sz w:val="20"/>
                                      <w:szCs w:val="20"/>
                                    </w:rPr>
                                    <w:t>外</w:t>
                                  </w:r>
                                </w:p>
                              </w:tc>
                              <w:tc>
                                <w:tcPr>
                                  <w:tcW w:w="426" w:type="dxa"/>
                                </w:tcPr>
                                <w:p w:rsidR="006157D2" w:rsidRPr="00250C49" w:rsidRDefault="006157D2" w:rsidP="00BC070E">
                                  <w:pPr>
                                    <w:spacing w:line="240" w:lineRule="exact"/>
                                    <w:jc w:val="center"/>
                                    <w:rPr>
                                      <w:rFonts w:ascii="Meiryo UI" w:eastAsia="Meiryo UI" w:hAnsi="Meiryo UI" w:cs="Meiryo UI"/>
                                      <w:b/>
                                      <w:sz w:val="20"/>
                                      <w:szCs w:val="20"/>
                                    </w:rPr>
                                  </w:pPr>
                                  <w:r w:rsidRPr="00250C49">
                                    <w:rPr>
                                      <w:rFonts w:ascii="Meiryo UI" w:eastAsia="Meiryo UI" w:hAnsi="Meiryo UI" w:cs="Meiryo UI" w:hint="eastAsia"/>
                                      <w:b/>
                                      <w:sz w:val="20"/>
                                      <w:szCs w:val="20"/>
                                    </w:rPr>
                                    <w:t>外</w:t>
                                  </w:r>
                                </w:p>
                              </w:tc>
                              <w:tc>
                                <w:tcPr>
                                  <w:tcW w:w="426" w:type="dxa"/>
                                </w:tcPr>
                                <w:p w:rsidR="006157D2" w:rsidRPr="00250C49" w:rsidRDefault="006157D2" w:rsidP="00BC070E">
                                  <w:pPr>
                                    <w:spacing w:line="240" w:lineRule="exact"/>
                                    <w:jc w:val="center"/>
                                    <w:rPr>
                                      <w:rFonts w:ascii="Meiryo UI" w:eastAsia="Meiryo UI" w:hAnsi="Meiryo UI" w:cs="Meiryo UI"/>
                                      <w:b/>
                                      <w:sz w:val="20"/>
                                      <w:szCs w:val="20"/>
                                    </w:rPr>
                                  </w:pPr>
                                  <w:r w:rsidRPr="00250C49">
                                    <w:rPr>
                                      <w:rFonts w:ascii="Meiryo UI" w:eastAsia="Meiryo UI" w:hAnsi="Meiryo UI" w:cs="Meiryo UI" w:hint="eastAsia"/>
                                      <w:b/>
                                      <w:sz w:val="20"/>
                                      <w:szCs w:val="20"/>
                                    </w:rPr>
                                    <w:t>外</w:t>
                                  </w:r>
                                </w:p>
                              </w:tc>
                            </w:tr>
                            <w:tr w:rsidR="006157D2" w:rsidRPr="001C143A" w:rsidTr="009A05C2">
                              <w:trPr>
                                <w:trHeight w:val="229"/>
                              </w:trPr>
                              <w:tc>
                                <w:tcPr>
                                  <w:tcW w:w="279" w:type="dxa"/>
                                </w:tcPr>
                                <w:p w:rsidR="006157D2" w:rsidRPr="001C143A" w:rsidRDefault="006157D2" w:rsidP="00BC070E">
                                  <w:pPr>
                                    <w:spacing w:line="240" w:lineRule="exact"/>
                                    <w:jc w:val="center"/>
                                    <w:rPr>
                                      <w:rFonts w:ascii="Meiryo UI" w:eastAsia="Meiryo UI" w:hAnsi="Meiryo UI" w:cs="Meiryo UI"/>
                                    </w:rPr>
                                  </w:pPr>
                                  <w:r w:rsidRPr="001C143A">
                                    <w:rPr>
                                      <w:rFonts w:ascii="Meiryo UI" w:eastAsia="Meiryo UI" w:hAnsi="Meiryo UI" w:cs="Meiryo UI" w:hint="eastAsia"/>
                                    </w:rPr>
                                    <w:t>１</w:t>
                                  </w:r>
                                </w:p>
                              </w:tc>
                              <w:tc>
                                <w:tcPr>
                                  <w:tcW w:w="573"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r>
                            <w:tr w:rsidR="006157D2" w:rsidRPr="001C143A" w:rsidTr="009A05C2">
                              <w:trPr>
                                <w:trHeight w:val="229"/>
                              </w:trPr>
                              <w:tc>
                                <w:tcPr>
                                  <w:tcW w:w="279" w:type="dxa"/>
                                </w:tcPr>
                                <w:p w:rsidR="006157D2" w:rsidRPr="001C143A" w:rsidRDefault="006157D2" w:rsidP="00BC070E">
                                  <w:pPr>
                                    <w:spacing w:line="240" w:lineRule="exact"/>
                                    <w:jc w:val="center"/>
                                    <w:rPr>
                                      <w:rFonts w:ascii="Meiryo UI" w:eastAsia="Meiryo UI" w:hAnsi="Meiryo UI" w:cs="Meiryo UI"/>
                                    </w:rPr>
                                  </w:pPr>
                                  <w:r w:rsidRPr="001C143A">
                                    <w:rPr>
                                      <w:rFonts w:ascii="Meiryo UI" w:eastAsia="Meiryo UI" w:hAnsi="Meiryo UI" w:cs="Meiryo UI" w:hint="eastAsia"/>
                                    </w:rPr>
                                    <w:t>２</w:t>
                                  </w:r>
                                </w:p>
                              </w:tc>
                              <w:tc>
                                <w:tcPr>
                                  <w:tcW w:w="573"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r>
                            <w:tr w:rsidR="006157D2" w:rsidRPr="001C143A" w:rsidTr="009A05C2">
                              <w:trPr>
                                <w:trHeight w:val="215"/>
                              </w:trPr>
                              <w:tc>
                                <w:tcPr>
                                  <w:tcW w:w="279" w:type="dxa"/>
                                </w:tcPr>
                                <w:p w:rsidR="006157D2" w:rsidRPr="001C143A" w:rsidRDefault="006157D2" w:rsidP="00BC070E">
                                  <w:pPr>
                                    <w:spacing w:line="240" w:lineRule="exact"/>
                                    <w:jc w:val="center"/>
                                    <w:rPr>
                                      <w:rFonts w:ascii="Meiryo UI" w:eastAsia="Meiryo UI" w:hAnsi="Meiryo UI" w:cs="Meiryo UI"/>
                                    </w:rPr>
                                  </w:pPr>
                                  <w:r w:rsidRPr="001C143A">
                                    <w:rPr>
                                      <w:rFonts w:ascii="Meiryo UI" w:eastAsia="Meiryo UI" w:hAnsi="Meiryo UI" w:cs="Meiryo UI" w:hint="eastAsia"/>
                                    </w:rPr>
                                    <w:t>３</w:t>
                                  </w:r>
                                </w:p>
                              </w:tc>
                              <w:tc>
                                <w:tcPr>
                                  <w:tcW w:w="573"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r>
                            <w:tr w:rsidR="006157D2" w:rsidRPr="001C143A" w:rsidTr="009A05C2">
                              <w:trPr>
                                <w:trHeight w:val="229"/>
                              </w:trPr>
                              <w:tc>
                                <w:tcPr>
                                  <w:tcW w:w="279" w:type="dxa"/>
                                </w:tcPr>
                                <w:p w:rsidR="006157D2" w:rsidRPr="001C143A" w:rsidRDefault="006157D2" w:rsidP="00BC070E">
                                  <w:pPr>
                                    <w:spacing w:line="240" w:lineRule="exact"/>
                                    <w:jc w:val="center"/>
                                    <w:rPr>
                                      <w:rFonts w:ascii="Meiryo UI" w:eastAsia="Meiryo UI" w:hAnsi="Meiryo UI" w:cs="Meiryo UI"/>
                                    </w:rPr>
                                  </w:pPr>
                                  <w:r w:rsidRPr="001C143A">
                                    <w:rPr>
                                      <w:rFonts w:ascii="Meiryo UI" w:eastAsia="Meiryo UI" w:hAnsi="Meiryo UI" w:cs="Meiryo UI" w:hint="eastAsia"/>
                                    </w:rPr>
                                    <w:t>４</w:t>
                                  </w:r>
                                </w:p>
                              </w:tc>
                              <w:tc>
                                <w:tcPr>
                                  <w:tcW w:w="573" w:type="dxa"/>
                                  <w:tcBorders>
                                    <w:bottom w:val="single" w:sz="4" w:space="0" w:color="auto"/>
                                  </w:tcBorders>
                                </w:tcPr>
                                <w:p w:rsidR="006157D2" w:rsidRPr="001C143A" w:rsidRDefault="006157D2" w:rsidP="00BC070E">
                                  <w:pPr>
                                    <w:spacing w:line="240" w:lineRule="exact"/>
                                    <w:jc w:val="center"/>
                                    <w:rPr>
                                      <w:rFonts w:ascii="Meiryo UI" w:eastAsia="Meiryo UI" w:hAnsi="Meiryo UI" w:cs="Meiryo UI"/>
                                    </w:rPr>
                                  </w:pPr>
                                </w:p>
                              </w:tc>
                              <w:tc>
                                <w:tcPr>
                                  <w:tcW w:w="426" w:type="dxa"/>
                                  <w:tcBorders>
                                    <w:bottom w:val="single" w:sz="4" w:space="0" w:color="auto"/>
                                  </w:tcBorders>
                                </w:tcPr>
                                <w:p w:rsidR="006157D2" w:rsidRPr="001C143A" w:rsidRDefault="006157D2" w:rsidP="00BC070E">
                                  <w:pPr>
                                    <w:spacing w:line="240" w:lineRule="exact"/>
                                    <w:jc w:val="center"/>
                                    <w:rPr>
                                      <w:rFonts w:ascii="Meiryo UI" w:eastAsia="Meiryo UI" w:hAnsi="Meiryo UI" w:cs="Meiryo UI"/>
                                    </w:rPr>
                                  </w:pPr>
                                </w:p>
                              </w:tc>
                              <w:tc>
                                <w:tcPr>
                                  <w:tcW w:w="426" w:type="dxa"/>
                                  <w:tcBorders>
                                    <w:bottom w:val="single" w:sz="4" w:space="0" w:color="auto"/>
                                  </w:tcBorders>
                                </w:tcPr>
                                <w:p w:rsidR="006157D2" w:rsidRPr="001C143A" w:rsidRDefault="006157D2" w:rsidP="00BC070E">
                                  <w:pPr>
                                    <w:spacing w:line="240" w:lineRule="exact"/>
                                    <w:jc w:val="center"/>
                                    <w:rPr>
                                      <w:rFonts w:ascii="Meiryo UI" w:eastAsia="Meiryo UI" w:hAnsi="Meiryo UI" w:cs="Meiryo UI"/>
                                    </w:rPr>
                                  </w:pPr>
                                </w:p>
                              </w:tc>
                              <w:tc>
                                <w:tcPr>
                                  <w:tcW w:w="426" w:type="dxa"/>
                                  <w:tcBorders>
                                    <w:bottom w:val="single" w:sz="4" w:space="0" w:color="auto"/>
                                  </w:tcBorders>
                                </w:tcPr>
                                <w:p w:rsidR="006157D2" w:rsidRPr="001C143A" w:rsidRDefault="006157D2" w:rsidP="00BC070E">
                                  <w:pPr>
                                    <w:spacing w:line="240" w:lineRule="exact"/>
                                    <w:jc w:val="center"/>
                                    <w:rPr>
                                      <w:rFonts w:ascii="Meiryo UI" w:eastAsia="Meiryo UI" w:hAnsi="Meiryo UI" w:cs="Meiryo UI"/>
                                    </w:rPr>
                                  </w:pPr>
                                </w:p>
                              </w:tc>
                              <w:tc>
                                <w:tcPr>
                                  <w:tcW w:w="426" w:type="dxa"/>
                                  <w:tcBorders>
                                    <w:bottom w:val="single" w:sz="4" w:space="0" w:color="auto"/>
                                  </w:tcBorders>
                                </w:tcPr>
                                <w:p w:rsidR="006157D2" w:rsidRPr="001C143A" w:rsidRDefault="006157D2" w:rsidP="00BC070E">
                                  <w:pPr>
                                    <w:spacing w:line="240" w:lineRule="exact"/>
                                    <w:jc w:val="center"/>
                                    <w:rPr>
                                      <w:rFonts w:ascii="Meiryo UI" w:eastAsia="Meiryo UI" w:hAnsi="Meiryo UI" w:cs="Meiryo UI"/>
                                    </w:rPr>
                                  </w:pPr>
                                </w:p>
                              </w:tc>
                            </w:tr>
                            <w:tr w:rsidR="006157D2" w:rsidRPr="001C143A" w:rsidTr="009A05C2">
                              <w:trPr>
                                <w:trHeight w:val="229"/>
                              </w:trPr>
                              <w:tc>
                                <w:tcPr>
                                  <w:tcW w:w="279" w:type="dxa"/>
                                </w:tcPr>
                                <w:p w:rsidR="006157D2" w:rsidRPr="001C143A" w:rsidRDefault="006157D2" w:rsidP="00BC070E">
                                  <w:pPr>
                                    <w:spacing w:line="240" w:lineRule="exact"/>
                                    <w:jc w:val="center"/>
                                    <w:rPr>
                                      <w:rFonts w:ascii="Meiryo UI" w:eastAsia="Meiryo UI" w:hAnsi="Meiryo UI" w:cs="Meiryo UI"/>
                                    </w:rPr>
                                  </w:pPr>
                                  <w:r w:rsidRPr="001C143A">
                                    <w:rPr>
                                      <w:rFonts w:ascii="Meiryo UI" w:eastAsia="Meiryo UI" w:hAnsi="Meiryo UI" w:cs="Meiryo UI" w:hint="eastAsia"/>
                                    </w:rPr>
                                    <w:t>昼</w:t>
                                  </w:r>
                                </w:p>
                              </w:tc>
                              <w:tc>
                                <w:tcPr>
                                  <w:tcW w:w="573"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r>
                            <w:tr w:rsidR="006157D2" w:rsidRPr="001C143A" w:rsidTr="009A05C2">
                              <w:trPr>
                                <w:trHeight w:val="215"/>
                              </w:trPr>
                              <w:tc>
                                <w:tcPr>
                                  <w:tcW w:w="279" w:type="dxa"/>
                                </w:tcPr>
                                <w:p w:rsidR="006157D2" w:rsidRPr="001C143A" w:rsidRDefault="006157D2" w:rsidP="00BC070E">
                                  <w:pPr>
                                    <w:spacing w:line="240" w:lineRule="exact"/>
                                    <w:jc w:val="center"/>
                                    <w:rPr>
                                      <w:rFonts w:ascii="Meiryo UI" w:eastAsia="Meiryo UI" w:hAnsi="Meiryo UI" w:cs="Meiryo UI"/>
                                    </w:rPr>
                                  </w:pPr>
                                  <w:r w:rsidRPr="001C143A">
                                    <w:rPr>
                                      <w:rFonts w:ascii="Meiryo UI" w:eastAsia="Meiryo UI" w:hAnsi="Meiryo UI" w:cs="Meiryo UI" w:hint="eastAsia"/>
                                    </w:rPr>
                                    <w:t>５</w:t>
                                  </w:r>
                                </w:p>
                              </w:tc>
                              <w:tc>
                                <w:tcPr>
                                  <w:tcW w:w="573"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r w:rsidRPr="00CB3939">
                                    <w:rPr>
                                      <w:rFonts w:ascii="Meiryo UI" w:eastAsia="Meiryo UI" w:hAnsi="Meiryo UI" w:cs="Meiryo UI" w:hint="eastAsia"/>
                                      <w:b/>
                                      <w:sz w:val="20"/>
                                      <w:szCs w:val="20"/>
                                    </w:rPr>
                                    <w:t>外</w:t>
                                  </w: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432AE1" w:rsidRDefault="006157D2" w:rsidP="00DA4A8E">
                                  <w:pPr>
                                    <w:spacing w:line="240" w:lineRule="exact"/>
                                    <w:jc w:val="center"/>
                                    <w:rPr>
                                      <w:rFonts w:ascii="Meiryo UI" w:eastAsia="Meiryo UI" w:hAnsi="Meiryo UI" w:cs="Meiryo UI"/>
                                      <w:b/>
                                    </w:rPr>
                                  </w:pPr>
                                </w:p>
                              </w:tc>
                              <w:tc>
                                <w:tcPr>
                                  <w:tcW w:w="426" w:type="dxa"/>
                                </w:tcPr>
                                <w:p w:rsidR="006157D2" w:rsidRPr="001C143A" w:rsidRDefault="006157D2" w:rsidP="00BC070E">
                                  <w:pPr>
                                    <w:spacing w:line="240" w:lineRule="exact"/>
                                    <w:jc w:val="center"/>
                                    <w:rPr>
                                      <w:rFonts w:ascii="Meiryo UI" w:eastAsia="Meiryo UI" w:hAnsi="Meiryo UI" w:cs="Meiryo UI"/>
                                    </w:rPr>
                                  </w:pPr>
                                </w:p>
                              </w:tc>
                            </w:tr>
                            <w:tr w:rsidR="006157D2" w:rsidRPr="001C143A" w:rsidTr="009A05C2">
                              <w:trPr>
                                <w:trHeight w:val="229"/>
                              </w:trPr>
                              <w:tc>
                                <w:tcPr>
                                  <w:tcW w:w="279" w:type="dxa"/>
                                </w:tcPr>
                                <w:p w:rsidR="006157D2" w:rsidRPr="001C143A" w:rsidRDefault="006157D2" w:rsidP="00BC070E">
                                  <w:pPr>
                                    <w:spacing w:line="240" w:lineRule="exact"/>
                                    <w:jc w:val="center"/>
                                    <w:rPr>
                                      <w:rFonts w:ascii="Meiryo UI" w:eastAsia="Meiryo UI" w:hAnsi="Meiryo UI" w:cs="Meiryo UI"/>
                                    </w:rPr>
                                  </w:pPr>
                                  <w:r w:rsidRPr="001C143A">
                                    <w:rPr>
                                      <w:rFonts w:ascii="Meiryo UI" w:eastAsia="Meiryo UI" w:hAnsi="Meiryo UI" w:cs="Meiryo UI" w:hint="eastAsia"/>
                                    </w:rPr>
                                    <w:t>６</w:t>
                                  </w:r>
                                </w:p>
                              </w:tc>
                              <w:tc>
                                <w:tcPr>
                                  <w:tcW w:w="573"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r>
                            <w:tr w:rsidR="006157D2" w:rsidRPr="001C143A" w:rsidTr="009A05C2">
                              <w:trPr>
                                <w:trHeight w:val="215"/>
                              </w:trPr>
                              <w:tc>
                                <w:tcPr>
                                  <w:tcW w:w="279" w:type="dxa"/>
                                </w:tcPr>
                                <w:p w:rsidR="006157D2" w:rsidRPr="001C143A" w:rsidRDefault="006157D2" w:rsidP="00BC070E">
                                  <w:pPr>
                                    <w:spacing w:line="240" w:lineRule="exact"/>
                                    <w:jc w:val="center"/>
                                    <w:rPr>
                                      <w:rFonts w:ascii="Meiryo UI" w:eastAsia="Meiryo UI" w:hAnsi="Meiryo UI" w:cs="Meiryo UI"/>
                                    </w:rPr>
                                  </w:pPr>
                                </w:p>
                              </w:tc>
                              <w:tc>
                                <w:tcPr>
                                  <w:tcW w:w="573"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r>
                          </w:tbl>
                          <w:p w:rsidR="006157D2" w:rsidRPr="00101C01" w:rsidRDefault="006157D2" w:rsidP="00337E88">
                            <w:pPr>
                              <w:spacing w:line="300" w:lineRule="exact"/>
                              <w:rPr>
                                <w:rFonts w:ascii="Meiryo UI" w:eastAsia="Meiryo UI" w:hAnsi="Meiryo UI" w:cs="Meiryo U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AA9844" id="_x0000_t202" coordsize="21600,21600" o:spt="202" path="m,l,21600r21600,l21600,xe">
                <v:stroke joinstyle="miter"/>
                <v:path gradientshapeok="t" o:connecttype="rect"/>
              </v:shapetype>
              <v:shape id="_x0000_s1034" type="#_x0000_t202" style="position:absolute;left:0;text-align:left;margin-left:5.5pt;margin-top:16.55pt;width:143.25pt;height:133.7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9nQwIAADYEAAAOAAAAZHJzL2Uyb0RvYy54bWysU82O0zAQviPxDpbvNG3Ubtuo6WrpUoS0&#10;/EgLD+A4TmPheILtNinHrbTiIXgFxJnnyYswdtpSLTdEDpYn4/n8zTefF9dtpchOGCtBp3Q0GFIi&#10;NIdc6k1KP31cv5hRYh3TOVOgRUr3wtLr5fNni6ZORAwlqFwYgiDaJk2d0tK5Ookiy0tRMTuAWmhM&#10;FmAq5jA0myg3rEH0SkXxcHgVNWDy2gAX1uLf2z5JlwG/KAR374vCCkdUSpGbC6sJa+bXaLlgycaw&#10;upT8SIP9A4uKSY2XnqFumWNka+RfUJXkBiwUbsChiqAoJBehB+xmNHzSzX3JahF6QXFsfZbJ/j9Y&#10;/m73wRCZpxTVpESzCofUHR67hx/dw6/u8I10h+/d4dA9/MSYxF6wprYJ1t3XWOnal9Di4EPztr4D&#10;/tkSDauS6Y24MQaaUrAcCY98ZXRR2uNYD5I1byHHe9nWQQBqC1N5NVEfguhIbH8elmgd4f7K2Wge&#10;TyeUcMyNrubT+TyMM2LJqbw21r0WUBG/SalBNwR4truzztNhyemIv82CkvlaKhUCs8lWypAdQ+es&#10;wxc6eHJMadKkdD6JJwFZg68PpqqkQ2crWaV0NvRf7zUvxyudhyOOSdXvkYnSR328JL04rs3aMJvZ&#10;SfYM8j0KZqA3Mj483JRgvlLSoIlTar9smRGUqDcaRZ+PxmPv+hCMJ9MYA3OZyS4zTHOESqmjpN+u&#10;XHgpXg4NNzicQgbZ/BR7JkfKaM6g5vEhefdfxuHUn+e+/A0AAP//AwBQSwMEFAAGAAgAAAAhAG0r&#10;VefdAAAACQEAAA8AAABkcnMvZG93bnJldi54bWxMj8FOwzAQRO9I/IO1SFwQtdOShoY4FSCBuLb0&#10;Azaxm0TE6yh2m/TvWU70ODuj2TfFdna9ONsxdJ40JAsFwlLtTUeNhsP3x+MziBCRDPaerIaLDbAt&#10;b28KzI2faGfP+9gILqGQo4Y2xiGXMtStdRgWfrDE3tGPDiPLsZFmxInLXS+XSq2lw474Q4uDfW9t&#10;/bM/OQ3Hr+kh3UzVZzxku6f1G3ZZ5S9a39/Nry8gop3jfxj+8BkdSmaq/IlMED3rhKdEDatVAoL9&#10;5SZLQVR8UCoFWRbyekH5CwAA//8DAFBLAQItABQABgAIAAAAIQC2gziS/gAAAOEBAAATAAAAAAAA&#10;AAAAAAAAAAAAAABbQ29udGVudF9UeXBlc10ueG1sUEsBAi0AFAAGAAgAAAAhADj9If/WAAAAlAEA&#10;AAsAAAAAAAAAAAAAAAAALwEAAF9yZWxzLy5yZWxzUEsBAi0AFAAGAAgAAAAhACsOz2dDAgAANgQA&#10;AA4AAAAAAAAAAAAAAAAALgIAAGRycy9lMm9Eb2MueG1sUEsBAi0AFAAGAAgAAAAhAG0rVefdAAAA&#10;CQEAAA8AAAAAAAAAAAAAAAAAnQQAAGRycy9kb3ducmV2LnhtbFBLBQYAAAAABAAEAPMAAACnBQAA&#10;AAA=&#10;" stroked="f">
                <v:textbox>
                  <w:txbxContent>
                    <w:tbl>
                      <w:tblPr>
                        <w:tblStyle w:val="a5"/>
                        <w:tblW w:w="0" w:type="auto"/>
                        <w:tblLook w:val="04A0" w:firstRow="1" w:lastRow="0" w:firstColumn="1" w:lastColumn="0" w:noHBand="0" w:noVBand="1"/>
                      </w:tblPr>
                      <w:tblGrid>
                        <w:gridCol w:w="426"/>
                        <w:gridCol w:w="426"/>
                        <w:gridCol w:w="426"/>
                        <w:gridCol w:w="426"/>
                        <w:gridCol w:w="426"/>
                        <w:gridCol w:w="426"/>
                      </w:tblGrid>
                      <w:tr w:rsidR="006157D2" w:rsidRPr="001C143A" w:rsidTr="009A05C2">
                        <w:trPr>
                          <w:trHeight w:val="229"/>
                        </w:trPr>
                        <w:tc>
                          <w:tcPr>
                            <w:tcW w:w="279" w:type="dxa"/>
                            <w:shd w:val="clear" w:color="auto" w:fill="ECF1AF"/>
                          </w:tcPr>
                          <w:p w:rsidR="006157D2" w:rsidRPr="001C143A" w:rsidRDefault="006157D2" w:rsidP="00BC070E">
                            <w:pPr>
                              <w:spacing w:line="240" w:lineRule="exact"/>
                              <w:jc w:val="center"/>
                              <w:rPr>
                                <w:rFonts w:ascii="Meiryo UI" w:eastAsia="Meiryo UI" w:hAnsi="Meiryo UI" w:cs="Meiryo UI"/>
                              </w:rPr>
                            </w:pPr>
                          </w:p>
                        </w:tc>
                        <w:tc>
                          <w:tcPr>
                            <w:tcW w:w="573" w:type="dxa"/>
                            <w:shd w:val="clear" w:color="auto" w:fill="ECF1AF"/>
                          </w:tcPr>
                          <w:p w:rsidR="006157D2" w:rsidRPr="001C143A" w:rsidRDefault="006157D2" w:rsidP="00BC070E">
                            <w:pPr>
                              <w:spacing w:line="240" w:lineRule="exact"/>
                              <w:jc w:val="center"/>
                              <w:rPr>
                                <w:rFonts w:ascii="Meiryo UI" w:eastAsia="Meiryo UI" w:hAnsi="Meiryo UI" w:cs="Meiryo UI"/>
                              </w:rPr>
                            </w:pPr>
                            <w:r w:rsidRPr="001C143A">
                              <w:rPr>
                                <w:rFonts w:ascii="Meiryo UI" w:eastAsia="Meiryo UI" w:hAnsi="Meiryo UI" w:cs="Meiryo UI" w:hint="eastAsia"/>
                              </w:rPr>
                              <w:t>月</w:t>
                            </w:r>
                          </w:p>
                        </w:tc>
                        <w:tc>
                          <w:tcPr>
                            <w:tcW w:w="426" w:type="dxa"/>
                            <w:shd w:val="clear" w:color="auto" w:fill="ECF1AF"/>
                          </w:tcPr>
                          <w:p w:rsidR="006157D2" w:rsidRPr="001C143A" w:rsidRDefault="006157D2" w:rsidP="00BC070E">
                            <w:pPr>
                              <w:spacing w:line="240" w:lineRule="exact"/>
                              <w:jc w:val="center"/>
                              <w:rPr>
                                <w:rFonts w:ascii="Meiryo UI" w:eastAsia="Meiryo UI" w:hAnsi="Meiryo UI" w:cs="Meiryo UI"/>
                              </w:rPr>
                            </w:pPr>
                            <w:r w:rsidRPr="001C143A">
                              <w:rPr>
                                <w:rFonts w:ascii="Meiryo UI" w:eastAsia="Meiryo UI" w:hAnsi="Meiryo UI" w:cs="Meiryo UI" w:hint="eastAsia"/>
                              </w:rPr>
                              <w:t>火</w:t>
                            </w:r>
                          </w:p>
                        </w:tc>
                        <w:tc>
                          <w:tcPr>
                            <w:tcW w:w="426" w:type="dxa"/>
                            <w:shd w:val="clear" w:color="auto" w:fill="ECF1AF"/>
                          </w:tcPr>
                          <w:p w:rsidR="006157D2" w:rsidRPr="001C143A" w:rsidRDefault="006157D2" w:rsidP="00BC070E">
                            <w:pPr>
                              <w:spacing w:line="240" w:lineRule="exact"/>
                              <w:jc w:val="center"/>
                              <w:rPr>
                                <w:rFonts w:ascii="Meiryo UI" w:eastAsia="Meiryo UI" w:hAnsi="Meiryo UI" w:cs="Meiryo UI"/>
                              </w:rPr>
                            </w:pPr>
                            <w:r w:rsidRPr="001C143A">
                              <w:rPr>
                                <w:rFonts w:ascii="Meiryo UI" w:eastAsia="Meiryo UI" w:hAnsi="Meiryo UI" w:cs="Meiryo UI" w:hint="eastAsia"/>
                              </w:rPr>
                              <w:t>水</w:t>
                            </w:r>
                          </w:p>
                        </w:tc>
                        <w:tc>
                          <w:tcPr>
                            <w:tcW w:w="426" w:type="dxa"/>
                            <w:shd w:val="clear" w:color="auto" w:fill="ECF1AF"/>
                          </w:tcPr>
                          <w:p w:rsidR="006157D2" w:rsidRPr="001C143A" w:rsidRDefault="006157D2" w:rsidP="00BC070E">
                            <w:pPr>
                              <w:spacing w:line="240" w:lineRule="exact"/>
                              <w:jc w:val="center"/>
                              <w:rPr>
                                <w:rFonts w:ascii="Meiryo UI" w:eastAsia="Meiryo UI" w:hAnsi="Meiryo UI" w:cs="Meiryo UI"/>
                              </w:rPr>
                            </w:pPr>
                            <w:r w:rsidRPr="001C143A">
                              <w:rPr>
                                <w:rFonts w:ascii="Meiryo UI" w:eastAsia="Meiryo UI" w:hAnsi="Meiryo UI" w:cs="Meiryo UI" w:hint="eastAsia"/>
                              </w:rPr>
                              <w:t>木</w:t>
                            </w:r>
                          </w:p>
                        </w:tc>
                        <w:tc>
                          <w:tcPr>
                            <w:tcW w:w="426" w:type="dxa"/>
                            <w:shd w:val="clear" w:color="auto" w:fill="ECF1AF"/>
                          </w:tcPr>
                          <w:p w:rsidR="006157D2" w:rsidRPr="001C143A" w:rsidRDefault="006157D2" w:rsidP="00BC070E">
                            <w:pPr>
                              <w:spacing w:line="240" w:lineRule="exact"/>
                              <w:jc w:val="center"/>
                              <w:rPr>
                                <w:rFonts w:ascii="Meiryo UI" w:eastAsia="Meiryo UI" w:hAnsi="Meiryo UI" w:cs="Meiryo UI"/>
                              </w:rPr>
                            </w:pPr>
                            <w:r w:rsidRPr="001C143A">
                              <w:rPr>
                                <w:rFonts w:ascii="Meiryo UI" w:eastAsia="Meiryo UI" w:hAnsi="Meiryo UI" w:cs="Meiryo UI" w:hint="eastAsia"/>
                              </w:rPr>
                              <w:t>金</w:t>
                            </w:r>
                          </w:p>
                        </w:tc>
                      </w:tr>
                      <w:tr w:rsidR="006157D2" w:rsidRPr="00DA4A8E" w:rsidTr="009A05C2">
                        <w:trPr>
                          <w:trHeight w:val="215"/>
                        </w:trPr>
                        <w:tc>
                          <w:tcPr>
                            <w:tcW w:w="279" w:type="dxa"/>
                          </w:tcPr>
                          <w:p w:rsidR="006157D2" w:rsidRPr="001C143A" w:rsidRDefault="006157D2" w:rsidP="00BC070E">
                            <w:pPr>
                              <w:spacing w:line="240" w:lineRule="exact"/>
                              <w:jc w:val="center"/>
                              <w:rPr>
                                <w:rFonts w:ascii="Meiryo UI" w:eastAsia="Meiryo UI" w:hAnsi="Meiryo UI" w:cs="Meiryo UI"/>
                              </w:rPr>
                            </w:pPr>
                            <w:r w:rsidRPr="001C143A">
                              <w:rPr>
                                <w:rFonts w:ascii="Meiryo UI" w:eastAsia="Meiryo UI" w:hAnsi="Meiryo UI" w:cs="Meiryo UI" w:hint="eastAsia"/>
                              </w:rPr>
                              <w:t>朝</w:t>
                            </w:r>
                          </w:p>
                        </w:tc>
                        <w:tc>
                          <w:tcPr>
                            <w:tcW w:w="573" w:type="dxa"/>
                          </w:tcPr>
                          <w:p w:rsidR="006157D2" w:rsidRPr="00DA4A8E" w:rsidRDefault="006157D2" w:rsidP="00BC070E">
                            <w:pPr>
                              <w:spacing w:line="240" w:lineRule="exact"/>
                              <w:jc w:val="center"/>
                              <w:rPr>
                                <w:rFonts w:ascii="Meiryo UI" w:eastAsia="Meiryo UI" w:hAnsi="Meiryo UI" w:cs="Meiryo UI"/>
                                <w:sz w:val="12"/>
                                <w:szCs w:val="12"/>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250C49" w:rsidRDefault="006157D2" w:rsidP="00250C49">
                            <w:pPr>
                              <w:spacing w:line="240" w:lineRule="exact"/>
                              <w:jc w:val="center"/>
                              <w:rPr>
                                <w:rFonts w:ascii="Meiryo UI" w:eastAsia="Meiryo UI" w:hAnsi="Meiryo UI" w:cs="Meiryo UI"/>
                                <w:b/>
                                <w:sz w:val="20"/>
                                <w:szCs w:val="20"/>
                              </w:rPr>
                            </w:pPr>
                            <w:r w:rsidRPr="00250C49">
                              <w:rPr>
                                <w:rFonts w:ascii="Meiryo UI" w:eastAsia="Meiryo UI" w:hAnsi="Meiryo UI" w:cs="Meiryo UI" w:hint="eastAsia"/>
                                <w:b/>
                                <w:sz w:val="20"/>
                                <w:szCs w:val="20"/>
                              </w:rPr>
                              <w:t>外</w:t>
                            </w:r>
                          </w:p>
                        </w:tc>
                        <w:tc>
                          <w:tcPr>
                            <w:tcW w:w="426" w:type="dxa"/>
                          </w:tcPr>
                          <w:p w:rsidR="006157D2" w:rsidRPr="00250C49" w:rsidRDefault="006157D2" w:rsidP="00BC070E">
                            <w:pPr>
                              <w:spacing w:line="240" w:lineRule="exact"/>
                              <w:jc w:val="center"/>
                              <w:rPr>
                                <w:rFonts w:ascii="Meiryo UI" w:eastAsia="Meiryo UI" w:hAnsi="Meiryo UI" w:cs="Meiryo UI"/>
                                <w:b/>
                                <w:sz w:val="20"/>
                                <w:szCs w:val="20"/>
                              </w:rPr>
                            </w:pPr>
                            <w:r w:rsidRPr="00250C49">
                              <w:rPr>
                                <w:rFonts w:ascii="Meiryo UI" w:eastAsia="Meiryo UI" w:hAnsi="Meiryo UI" w:cs="Meiryo UI" w:hint="eastAsia"/>
                                <w:b/>
                                <w:sz w:val="20"/>
                                <w:szCs w:val="20"/>
                              </w:rPr>
                              <w:t>外</w:t>
                            </w:r>
                          </w:p>
                        </w:tc>
                        <w:tc>
                          <w:tcPr>
                            <w:tcW w:w="426" w:type="dxa"/>
                          </w:tcPr>
                          <w:p w:rsidR="006157D2" w:rsidRPr="00250C49" w:rsidRDefault="006157D2" w:rsidP="00BC070E">
                            <w:pPr>
                              <w:spacing w:line="240" w:lineRule="exact"/>
                              <w:jc w:val="center"/>
                              <w:rPr>
                                <w:rFonts w:ascii="Meiryo UI" w:eastAsia="Meiryo UI" w:hAnsi="Meiryo UI" w:cs="Meiryo UI"/>
                                <w:b/>
                                <w:sz w:val="20"/>
                                <w:szCs w:val="20"/>
                              </w:rPr>
                            </w:pPr>
                            <w:r w:rsidRPr="00250C49">
                              <w:rPr>
                                <w:rFonts w:ascii="Meiryo UI" w:eastAsia="Meiryo UI" w:hAnsi="Meiryo UI" w:cs="Meiryo UI" w:hint="eastAsia"/>
                                <w:b/>
                                <w:sz w:val="20"/>
                                <w:szCs w:val="20"/>
                              </w:rPr>
                              <w:t>外</w:t>
                            </w:r>
                          </w:p>
                        </w:tc>
                      </w:tr>
                      <w:tr w:rsidR="006157D2" w:rsidRPr="001C143A" w:rsidTr="009A05C2">
                        <w:trPr>
                          <w:trHeight w:val="229"/>
                        </w:trPr>
                        <w:tc>
                          <w:tcPr>
                            <w:tcW w:w="279" w:type="dxa"/>
                          </w:tcPr>
                          <w:p w:rsidR="006157D2" w:rsidRPr="001C143A" w:rsidRDefault="006157D2" w:rsidP="00BC070E">
                            <w:pPr>
                              <w:spacing w:line="240" w:lineRule="exact"/>
                              <w:jc w:val="center"/>
                              <w:rPr>
                                <w:rFonts w:ascii="Meiryo UI" w:eastAsia="Meiryo UI" w:hAnsi="Meiryo UI" w:cs="Meiryo UI"/>
                              </w:rPr>
                            </w:pPr>
                            <w:r w:rsidRPr="001C143A">
                              <w:rPr>
                                <w:rFonts w:ascii="Meiryo UI" w:eastAsia="Meiryo UI" w:hAnsi="Meiryo UI" w:cs="Meiryo UI" w:hint="eastAsia"/>
                              </w:rPr>
                              <w:t>１</w:t>
                            </w:r>
                          </w:p>
                        </w:tc>
                        <w:tc>
                          <w:tcPr>
                            <w:tcW w:w="573"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r>
                      <w:tr w:rsidR="006157D2" w:rsidRPr="001C143A" w:rsidTr="009A05C2">
                        <w:trPr>
                          <w:trHeight w:val="229"/>
                        </w:trPr>
                        <w:tc>
                          <w:tcPr>
                            <w:tcW w:w="279" w:type="dxa"/>
                          </w:tcPr>
                          <w:p w:rsidR="006157D2" w:rsidRPr="001C143A" w:rsidRDefault="006157D2" w:rsidP="00BC070E">
                            <w:pPr>
                              <w:spacing w:line="240" w:lineRule="exact"/>
                              <w:jc w:val="center"/>
                              <w:rPr>
                                <w:rFonts w:ascii="Meiryo UI" w:eastAsia="Meiryo UI" w:hAnsi="Meiryo UI" w:cs="Meiryo UI"/>
                              </w:rPr>
                            </w:pPr>
                            <w:r w:rsidRPr="001C143A">
                              <w:rPr>
                                <w:rFonts w:ascii="Meiryo UI" w:eastAsia="Meiryo UI" w:hAnsi="Meiryo UI" w:cs="Meiryo UI" w:hint="eastAsia"/>
                              </w:rPr>
                              <w:t>２</w:t>
                            </w:r>
                          </w:p>
                        </w:tc>
                        <w:tc>
                          <w:tcPr>
                            <w:tcW w:w="573"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r>
                      <w:tr w:rsidR="006157D2" w:rsidRPr="001C143A" w:rsidTr="009A05C2">
                        <w:trPr>
                          <w:trHeight w:val="215"/>
                        </w:trPr>
                        <w:tc>
                          <w:tcPr>
                            <w:tcW w:w="279" w:type="dxa"/>
                          </w:tcPr>
                          <w:p w:rsidR="006157D2" w:rsidRPr="001C143A" w:rsidRDefault="006157D2" w:rsidP="00BC070E">
                            <w:pPr>
                              <w:spacing w:line="240" w:lineRule="exact"/>
                              <w:jc w:val="center"/>
                              <w:rPr>
                                <w:rFonts w:ascii="Meiryo UI" w:eastAsia="Meiryo UI" w:hAnsi="Meiryo UI" w:cs="Meiryo UI"/>
                              </w:rPr>
                            </w:pPr>
                            <w:r w:rsidRPr="001C143A">
                              <w:rPr>
                                <w:rFonts w:ascii="Meiryo UI" w:eastAsia="Meiryo UI" w:hAnsi="Meiryo UI" w:cs="Meiryo UI" w:hint="eastAsia"/>
                              </w:rPr>
                              <w:t>３</w:t>
                            </w:r>
                          </w:p>
                        </w:tc>
                        <w:tc>
                          <w:tcPr>
                            <w:tcW w:w="573"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r>
                      <w:tr w:rsidR="006157D2" w:rsidRPr="001C143A" w:rsidTr="009A05C2">
                        <w:trPr>
                          <w:trHeight w:val="229"/>
                        </w:trPr>
                        <w:tc>
                          <w:tcPr>
                            <w:tcW w:w="279" w:type="dxa"/>
                          </w:tcPr>
                          <w:p w:rsidR="006157D2" w:rsidRPr="001C143A" w:rsidRDefault="006157D2" w:rsidP="00BC070E">
                            <w:pPr>
                              <w:spacing w:line="240" w:lineRule="exact"/>
                              <w:jc w:val="center"/>
                              <w:rPr>
                                <w:rFonts w:ascii="Meiryo UI" w:eastAsia="Meiryo UI" w:hAnsi="Meiryo UI" w:cs="Meiryo UI"/>
                              </w:rPr>
                            </w:pPr>
                            <w:r w:rsidRPr="001C143A">
                              <w:rPr>
                                <w:rFonts w:ascii="Meiryo UI" w:eastAsia="Meiryo UI" w:hAnsi="Meiryo UI" w:cs="Meiryo UI" w:hint="eastAsia"/>
                              </w:rPr>
                              <w:t>４</w:t>
                            </w:r>
                          </w:p>
                        </w:tc>
                        <w:tc>
                          <w:tcPr>
                            <w:tcW w:w="573" w:type="dxa"/>
                            <w:tcBorders>
                              <w:bottom w:val="single" w:sz="4" w:space="0" w:color="auto"/>
                            </w:tcBorders>
                          </w:tcPr>
                          <w:p w:rsidR="006157D2" w:rsidRPr="001C143A" w:rsidRDefault="006157D2" w:rsidP="00BC070E">
                            <w:pPr>
                              <w:spacing w:line="240" w:lineRule="exact"/>
                              <w:jc w:val="center"/>
                              <w:rPr>
                                <w:rFonts w:ascii="Meiryo UI" w:eastAsia="Meiryo UI" w:hAnsi="Meiryo UI" w:cs="Meiryo UI"/>
                              </w:rPr>
                            </w:pPr>
                          </w:p>
                        </w:tc>
                        <w:tc>
                          <w:tcPr>
                            <w:tcW w:w="426" w:type="dxa"/>
                            <w:tcBorders>
                              <w:bottom w:val="single" w:sz="4" w:space="0" w:color="auto"/>
                            </w:tcBorders>
                          </w:tcPr>
                          <w:p w:rsidR="006157D2" w:rsidRPr="001C143A" w:rsidRDefault="006157D2" w:rsidP="00BC070E">
                            <w:pPr>
                              <w:spacing w:line="240" w:lineRule="exact"/>
                              <w:jc w:val="center"/>
                              <w:rPr>
                                <w:rFonts w:ascii="Meiryo UI" w:eastAsia="Meiryo UI" w:hAnsi="Meiryo UI" w:cs="Meiryo UI"/>
                              </w:rPr>
                            </w:pPr>
                          </w:p>
                        </w:tc>
                        <w:tc>
                          <w:tcPr>
                            <w:tcW w:w="426" w:type="dxa"/>
                            <w:tcBorders>
                              <w:bottom w:val="single" w:sz="4" w:space="0" w:color="auto"/>
                            </w:tcBorders>
                          </w:tcPr>
                          <w:p w:rsidR="006157D2" w:rsidRPr="001C143A" w:rsidRDefault="006157D2" w:rsidP="00BC070E">
                            <w:pPr>
                              <w:spacing w:line="240" w:lineRule="exact"/>
                              <w:jc w:val="center"/>
                              <w:rPr>
                                <w:rFonts w:ascii="Meiryo UI" w:eastAsia="Meiryo UI" w:hAnsi="Meiryo UI" w:cs="Meiryo UI"/>
                              </w:rPr>
                            </w:pPr>
                          </w:p>
                        </w:tc>
                        <w:tc>
                          <w:tcPr>
                            <w:tcW w:w="426" w:type="dxa"/>
                            <w:tcBorders>
                              <w:bottom w:val="single" w:sz="4" w:space="0" w:color="auto"/>
                            </w:tcBorders>
                          </w:tcPr>
                          <w:p w:rsidR="006157D2" w:rsidRPr="001C143A" w:rsidRDefault="006157D2" w:rsidP="00BC070E">
                            <w:pPr>
                              <w:spacing w:line="240" w:lineRule="exact"/>
                              <w:jc w:val="center"/>
                              <w:rPr>
                                <w:rFonts w:ascii="Meiryo UI" w:eastAsia="Meiryo UI" w:hAnsi="Meiryo UI" w:cs="Meiryo UI"/>
                              </w:rPr>
                            </w:pPr>
                          </w:p>
                        </w:tc>
                        <w:tc>
                          <w:tcPr>
                            <w:tcW w:w="426" w:type="dxa"/>
                            <w:tcBorders>
                              <w:bottom w:val="single" w:sz="4" w:space="0" w:color="auto"/>
                            </w:tcBorders>
                          </w:tcPr>
                          <w:p w:rsidR="006157D2" w:rsidRPr="001C143A" w:rsidRDefault="006157D2" w:rsidP="00BC070E">
                            <w:pPr>
                              <w:spacing w:line="240" w:lineRule="exact"/>
                              <w:jc w:val="center"/>
                              <w:rPr>
                                <w:rFonts w:ascii="Meiryo UI" w:eastAsia="Meiryo UI" w:hAnsi="Meiryo UI" w:cs="Meiryo UI"/>
                              </w:rPr>
                            </w:pPr>
                          </w:p>
                        </w:tc>
                      </w:tr>
                      <w:tr w:rsidR="006157D2" w:rsidRPr="001C143A" w:rsidTr="009A05C2">
                        <w:trPr>
                          <w:trHeight w:val="229"/>
                        </w:trPr>
                        <w:tc>
                          <w:tcPr>
                            <w:tcW w:w="279" w:type="dxa"/>
                          </w:tcPr>
                          <w:p w:rsidR="006157D2" w:rsidRPr="001C143A" w:rsidRDefault="006157D2" w:rsidP="00BC070E">
                            <w:pPr>
                              <w:spacing w:line="240" w:lineRule="exact"/>
                              <w:jc w:val="center"/>
                              <w:rPr>
                                <w:rFonts w:ascii="Meiryo UI" w:eastAsia="Meiryo UI" w:hAnsi="Meiryo UI" w:cs="Meiryo UI"/>
                              </w:rPr>
                            </w:pPr>
                            <w:r w:rsidRPr="001C143A">
                              <w:rPr>
                                <w:rFonts w:ascii="Meiryo UI" w:eastAsia="Meiryo UI" w:hAnsi="Meiryo UI" w:cs="Meiryo UI" w:hint="eastAsia"/>
                              </w:rPr>
                              <w:t>昼</w:t>
                            </w:r>
                          </w:p>
                        </w:tc>
                        <w:tc>
                          <w:tcPr>
                            <w:tcW w:w="573"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r>
                      <w:tr w:rsidR="006157D2" w:rsidRPr="001C143A" w:rsidTr="009A05C2">
                        <w:trPr>
                          <w:trHeight w:val="215"/>
                        </w:trPr>
                        <w:tc>
                          <w:tcPr>
                            <w:tcW w:w="279" w:type="dxa"/>
                          </w:tcPr>
                          <w:p w:rsidR="006157D2" w:rsidRPr="001C143A" w:rsidRDefault="006157D2" w:rsidP="00BC070E">
                            <w:pPr>
                              <w:spacing w:line="240" w:lineRule="exact"/>
                              <w:jc w:val="center"/>
                              <w:rPr>
                                <w:rFonts w:ascii="Meiryo UI" w:eastAsia="Meiryo UI" w:hAnsi="Meiryo UI" w:cs="Meiryo UI"/>
                              </w:rPr>
                            </w:pPr>
                            <w:r w:rsidRPr="001C143A">
                              <w:rPr>
                                <w:rFonts w:ascii="Meiryo UI" w:eastAsia="Meiryo UI" w:hAnsi="Meiryo UI" w:cs="Meiryo UI" w:hint="eastAsia"/>
                              </w:rPr>
                              <w:t>５</w:t>
                            </w:r>
                          </w:p>
                        </w:tc>
                        <w:tc>
                          <w:tcPr>
                            <w:tcW w:w="573"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r w:rsidRPr="00CB3939">
                              <w:rPr>
                                <w:rFonts w:ascii="Meiryo UI" w:eastAsia="Meiryo UI" w:hAnsi="Meiryo UI" w:cs="Meiryo UI" w:hint="eastAsia"/>
                                <w:b/>
                                <w:sz w:val="20"/>
                                <w:szCs w:val="20"/>
                              </w:rPr>
                              <w:t>外</w:t>
                            </w: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432AE1" w:rsidRDefault="006157D2" w:rsidP="00DA4A8E">
                            <w:pPr>
                              <w:spacing w:line="240" w:lineRule="exact"/>
                              <w:jc w:val="center"/>
                              <w:rPr>
                                <w:rFonts w:ascii="Meiryo UI" w:eastAsia="Meiryo UI" w:hAnsi="Meiryo UI" w:cs="Meiryo UI"/>
                                <w:b/>
                              </w:rPr>
                            </w:pPr>
                          </w:p>
                        </w:tc>
                        <w:tc>
                          <w:tcPr>
                            <w:tcW w:w="426" w:type="dxa"/>
                          </w:tcPr>
                          <w:p w:rsidR="006157D2" w:rsidRPr="001C143A" w:rsidRDefault="006157D2" w:rsidP="00BC070E">
                            <w:pPr>
                              <w:spacing w:line="240" w:lineRule="exact"/>
                              <w:jc w:val="center"/>
                              <w:rPr>
                                <w:rFonts w:ascii="Meiryo UI" w:eastAsia="Meiryo UI" w:hAnsi="Meiryo UI" w:cs="Meiryo UI"/>
                              </w:rPr>
                            </w:pPr>
                          </w:p>
                        </w:tc>
                      </w:tr>
                      <w:tr w:rsidR="006157D2" w:rsidRPr="001C143A" w:rsidTr="009A05C2">
                        <w:trPr>
                          <w:trHeight w:val="229"/>
                        </w:trPr>
                        <w:tc>
                          <w:tcPr>
                            <w:tcW w:w="279" w:type="dxa"/>
                          </w:tcPr>
                          <w:p w:rsidR="006157D2" w:rsidRPr="001C143A" w:rsidRDefault="006157D2" w:rsidP="00BC070E">
                            <w:pPr>
                              <w:spacing w:line="240" w:lineRule="exact"/>
                              <w:jc w:val="center"/>
                              <w:rPr>
                                <w:rFonts w:ascii="Meiryo UI" w:eastAsia="Meiryo UI" w:hAnsi="Meiryo UI" w:cs="Meiryo UI"/>
                              </w:rPr>
                            </w:pPr>
                            <w:r w:rsidRPr="001C143A">
                              <w:rPr>
                                <w:rFonts w:ascii="Meiryo UI" w:eastAsia="Meiryo UI" w:hAnsi="Meiryo UI" w:cs="Meiryo UI" w:hint="eastAsia"/>
                              </w:rPr>
                              <w:t>６</w:t>
                            </w:r>
                          </w:p>
                        </w:tc>
                        <w:tc>
                          <w:tcPr>
                            <w:tcW w:w="573"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r>
                      <w:tr w:rsidR="006157D2" w:rsidRPr="001C143A" w:rsidTr="009A05C2">
                        <w:trPr>
                          <w:trHeight w:val="215"/>
                        </w:trPr>
                        <w:tc>
                          <w:tcPr>
                            <w:tcW w:w="279" w:type="dxa"/>
                          </w:tcPr>
                          <w:p w:rsidR="006157D2" w:rsidRPr="001C143A" w:rsidRDefault="006157D2" w:rsidP="00BC070E">
                            <w:pPr>
                              <w:spacing w:line="240" w:lineRule="exact"/>
                              <w:jc w:val="center"/>
                              <w:rPr>
                                <w:rFonts w:ascii="Meiryo UI" w:eastAsia="Meiryo UI" w:hAnsi="Meiryo UI" w:cs="Meiryo UI"/>
                              </w:rPr>
                            </w:pPr>
                          </w:p>
                        </w:tc>
                        <w:tc>
                          <w:tcPr>
                            <w:tcW w:w="573"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c>
                          <w:tcPr>
                            <w:tcW w:w="426" w:type="dxa"/>
                          </w:tcPr>
                          <w:p w:rsidR="006157D2" w:rsidRPr="001C143A" w:rsidRDefault="006157D2" w:rsidP="00BC070E">
                            <w:pPr>
                              <w:spacing w:line="240" w:lineRule="exact"/>
                              <w:jc w:val="center"/>
                              <w:rPr>
                                <w:rFonts w:ascii="Meiryo UI" w:eastAsia="Meiryo UI" w:hAnsi="Meiryo UI" w:cs="Meiryo UI"/>
                              </w:rPr>
                            </w:pPr>
                          </w:p>
                        </w:tc>
                      </w:tr>
                    </w:tbl>
                    <w:p w:rsidR="006157D2" w:rsidRPr="00101C01" w:rsidRDefault="006157D2" w:rsidP="00337E88">
                      <w:pPr>
                        <w:spacing w:line="300" w:lineRule="exact"/>
                        <w:rPr>
                          <w:rFonts w:ascii="Meiryo UI" w:eastAsia="Meiryo UI" w:hAnsi="Meiryo UI" w:cs="Meiryo UI"/>
                          <w:sz w:val="20"/>
                          <w:szCs w:val="20"/>
                        </w:rPr>
                      </w:pPr>
                    </w:p>
                  </w:txbxContent>
                </v:textbox>
              </v:shape>
            </w:pict>
          </mc:Fallback>
        </mc:AlternateContent>
      </w:r>
    </w:p>
    <w:p w:rsidR="00337E88" w:rsidRPr="00250C49" w:rsidRDefault="00337E88" w:rsidP="00250C49">
      <w:pPr>
        <w:spacing w:line="380" w:lineRule="exact"/>
        <w:rPr>
          <w:rFonts w:ascii="Meiryo UI" w:eastAsia="Meiryo UI" w:hAnsi="Meiryo UI"/>
          <w:sz w:val="24"/>
          <w:szCs w:val="24"/>
        </w:rPr>
      </w:pPr>
    </w:p>
    <w:p w:rsidR="00337E88" w:rsidRPr="00250C49" w:rsidRDefault="00337E88" w:rsidP="00250C49">
      <w:pPr>
        <w:spacing w:line="380" w:lineRule="exact"/>
        <w:rPr>
          <w:rFonts w:ascii="Meiryo UI" w:eastAsia="Meiryo UI" w:hAnsi="Meiryo UI"/>
          <w:sz w:val="24"/>
          <w:szCs w:val="24"/>
        </w:rPr>
      </w:pPr>
    </w:p>
    <w:p w:rsidR="00337E88" w:rsidRPr="00250C49" w:rsidRDefault="00337E88" w:rsidP="00250C49">
      <w:pPr>
        <w:spacing w:line="380" w:lineRule="exact"/>
        <w:rPr>
          <w:rFonts w:ascii="Meiryo UI" w:eastAsia="Meiryo UI" w:hAnsi="Meiryo UI"/>
          <w:sz w:val="24"/>
          <w:szCs w:val="24"/>
        </w:rPr>
      </w:pPr>
    </w:p>
    <w:p w:rsidR="00337E88" w:rsidRPr="00250C49" w:rsidRDefault="00337E88" w:rsidP="00250C49">
      <w:pPr>
        <w:spacing w:line="380" w:lineRule="exact"/>
        <w:rPr>
          <w:rFonts w:ascii="Meiryo UI" w:eastAsia="Meiryo UI" w:hAnsi="Meiryo UI"/>
          <w:sz w:val="24"/>
          <w:szCs w:val="24"/>
        </w:rPr>
      </w:pPr>
    </w:p>
    <w:p w:rsidR="00337E88" w:rsidRPr="00250C49" w:rsidRDefault="00DB544B" w:rsidP="00250C49">
      <w:pPr>
        <w:spacing w:line="380" w:lineRule="exact"/>
        <w:rPr>
          <w:rFonts w:ascii="Meiryo UI" w:eastAsia="Meiryo UI" w:hAnsi="Meiryo UI"/>
          <w:sz w:val="24"/>
          <w:szCs w:val="24"/>
        </w:rPr>
      </w:pPr>
      <w:r w:rsidRPr="00250C49">
        <w:rPr>
          <w:rFonts w:ascii="Meiryo UI" w:eastAsia="Meiryo UI" w:hAnsi="Meiryo UI"/>
          <w:noProof/>
          <w:sz w:val="24"/>
          <w:szCs w:val="24"/>
        </w:rPr>
        <mc:AlternateContent>
          <mc:Choice Requires="wps">
            <w:drawing>
              <wp:anchor distT="0" distB="0" distL="114300" distR="114300" simplePos="0" relativeHeight="252176384" behindDoc="0" locked="0" layoutInCell="1" allowOverlap="1" wp14:anchorId="52484D35" wp14:editId="3AC6D28E">
                <wp:simplePos x="0" y="0"/>
                <wp:positionH relativeFrom="margin">
                  <wp:posOffset>1952625</wp:posOffset>
                </wp:positionH>
                <wp:positionV relativeFrom="paragraph">
                  <wp:posOffset>231775</wp:posOffset>
                </wp:positionV>
                <wp:extent cx="1847850" cy="571500"/>
                <wp:effectExtent l="57150" t="19050" r="361950" b="1905000"/>
                <wp:wrapNone/>
                <wp:docPr id="2" name="線吹き出し 1 (枠付き) 2"/>
                <wp:cNvGraphicFramePr/>
                <a:graphic xmlns:a="http://schemas.openxmlformats.org/drawingml/2006/main">
                  <a:graphicData uri="http://schemas.microsoft.com/office/word/2010/wordprocessingShape">
                    <wps:wsp>
                      <wps:cNvSpPr/>
                      <wps:spPr>
                        <a:xfrm>
                          <a:off x="0" y="0"/>
                          <a:ext cx="1847850" cy="571500"/>
                        </a:xfrm>
                        <a:prstGeom prst="borderCallout1">
                          <a:avLst>
                            <a:gd name="adj1" fmla="val 76286"/>
                            <a:gd name="adj2" fmla="val 98950"/>
                            <a:gd name="adj3" fmla="val 411986"/>
                            <a:gd name="adj4" fmla="val 115719"/>
                          </a:avLst>
                        </a:prstGeom>
                        <a:solidFill>
                          <a:sysClr val="window" lastClr="FFFFFF"/>
                        </a:solidFill>
                        <a:ln w="9525" cap="flat" cmpd="sng" algn="ctr">
                          <a:solidFill>
                            <a:sysClr val="windowText" lastClr="000000"/>
                          </a:solidFill>
                          <a:prstDash val="solid"/>
                        </a:ln>
                        <a:effectLst>
                          <a:outerShdw blurRad="50800" dist="38100" dir="5400000" algn="t" rotWithShape="0">
                            <a:prstClr val="black">
                              <a:alpha val="40000"/>
                            </a:prstClr>
                          </a:outerShdw>
                        </a:effectLst>
                      </wps:spPr>
                      <wps:txbx>
                        <w:txbxContent>
                          <w:p w:rsidR="006157D2" w:rsidRDefault="006157D2" w:rsidP="00433DE0">
                            <w:pPr>
                              <w:spacing w:line="240" w:lineRule="exact"/>
                              <w:ind w:left="180" w:hangingChars="100" w:hanging="180"/>
                              <w:jc w:val="left"/>
                              <w:rPr>
                                <w:rFonts w:ascii="Meiryo UI" w:eastAsia="Meiryo UI" w:hAnsi="Meiryo UI" w:cs="Meiryo UI"/>
                                <w:sz w:val="18"/>
                                <w:szCs w:val="18"/>
                              </w:rPr>
                            </w:pPr>
                            <w:r>
                              <w:rPr>
                                <w:rFonts w:ascii="Meiryo UI" w:eastAsia="Meiryo UI" w:hAnsi="Meiryo UI" w:cs="Meiryo UI" w:hint="eastAsia"/>
                                <w:sz w:val="18"/>
                                <w:szCs w:val="18"/>
                              </w:rPr>
                              <w:t>②第9時</w:t>
                            </w:r>
                            <w:r>
                              <w:rPr>
                                <w:rFonts w:ascii="Meiryo UI" w:eastAsia="Meiryo UI" w:hAnsi="Meiryo UI" w:cs="Meiryo UI"/>
                                <w:sz w:val="18"/>
                                <w:szCs w:val="18"/>
                              </w:rPr>
                              <w:t>で</w:t>
                            </w:r>
                            <w:r w:rsidRPr="00936C46">
                              <w:rPr>
                                <w:rFonts w:ascii="Meiryo UI" w:eastAsia="Meiryo UI" w:hAnsi="Meiryo UI" w:cs="Meiryo UI" w:hint="eastAsia"/>
                                <w:sz w:val="18"/>
                                <w:szCs w:val="18"/>
                              </w:rPr>
                              <w:t>単元目標</w:t>
                            </w:r>
                            <w:r>
                              <w:rPr>
                                <w:rFonts w:ascii="Meiryo UI" w:eastAsia="Meiryo UI" w:hAnsi="Meiryo UI" w:cs="Meiryo UI" w:hint="eastAsia"/>
                                <w:sz w:val="18"/>
                                <w:szCs w:val="18"/>
                              </w:rPr>
                              <w:t>に沿ったスピーチ</w:t>
                            </w:r>
                            <w:r>
                              <w:rPr>
                                <w:rFonts w:ascii="Meiryo UI" w:eastAsia="Meiryo UI" w:hAnsi="Meiryo UI" w:cs="Meiryo UI"/>
                                <w:sz w:val="18"/>
                                <w:szCs w:val="18"/>
                              </w:rPr>
                              <w:t>が</w:t>
                            </w:r>
                            <w:r>
                              <w:rPr>
                                <w:rFonts w:ascii="Meiryo UI" w:eastAsia="Meiryo UI" w:hAnsi="Meiryo UI" w:cs="Meiryo UI" w:hint="eastAsia"/>
                                <w:sz w:val="18"/>
                                <w:szCs w:val="18"/>
                              </w:rPr>
                              <w:t>できるよう必要な</w:t>
                            </w:r>
                            <w:r>
                              <w:rPr>
                                <w:rFonts w:ascii="Meiryo UI" w:eastAsia="Meiryo UI" w:hAnsi="Meiryo UI" w:cs="Meiryo UI"/>
                                <w:sz w:val="18"/>
                                <w:szCs w:val="18"/>
                              </w:rPr>
                              <w:t>学習活動を</w:t>
                            </w:r>
                            <w:r>
                              <w:rPr>
                                <w:rFonts w:ascii="Meiryo UI" w:eastAsia="Meiryo UI" w:hAnsi="Meiryo UI" w:cs="Meiryo UI" w:hint="eastAsia"/>
                                <w:sz w:val="18"/>
                                <w:szCs w:val="18"/>
                              </w:rPr>
                              <w:t>配列し単元指導計画を</w:t>
                            </w:r>
                            <w:r>
                              <w:rPr>
                                <w:rFonts w:ascii="Meiryo UI" w:eastAsia="Meiryo UI" w:hAnsi="Meiryo UI" w:cs="Meiryo UI"/>
                                <w:sz w:val="18"/>
                                <w:szCs w:val="18"/>
                              </w:rPr>
                              <w:t>作成</w:t>
                            </w:r>
                            <w:r w:rsidR="00DB544B">
                              <w:rPr>
                                <w:rFonts w:ascii="Meiryo UI" w:eastAsia="Meiryo UI" w:hAnsi="Meiryo UI" w:cs="Meiryo UI" w:hint="eastAsia"/>
                                <w:sz w:val="18"/>
                                <w:szCs w:val="18"/>
                              </w:rPr>
                              <w:t>する</w:t>
                            </w:r>
                            <w:r>
                              <w:rPr>
                                <w:rFonts w:ascii="Meiryo UI" w:eastAsia="Meiryo UI" w:hAnsi="Meiryo UI" w:cs="Meiryo UI"/>
                                <w:sz w:val="18"/>
                                <w:szCs w:val="18"/>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84D35" id="線吹き出し 1 (枠付き) 2" o:spid="_x0000_s1035" type="#_x0000_t47" style="position:absolute;left:0;text-align:left;margin-left:153.75pt;margin-top:18.25pt;width:145.5pt;height:45pt;z-index:25217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T6MgMAAGYGAAAOAAAAZHJzL2Uyb0RvYy54bWysVc1uFDkQviPtO1g+LQfS05NMMjNKB0WJ&#10;gpAiiDZZ5exxu6cb3LaxPekJN06ckLiB9oB4C8TyOPy9xn52eybDkhOiD54qu1z+qr6qmv37y1aS&#10;K2Fdo1VB860BJUJxXTZqXtC/L07ujSlxnqmSSa1EQa+Fo/cP/riz35mpGOpay1JYAifKTTtT0Np7&#10;M80yx2vRMreljVA4rLRtmYdq51lpWQfvrcyGg8Fu1mlbGqu5cA67x/0hPYj+q0pw/7iqnPBEFhTY&#10;fFxtXGdhzQ722XRumakbnmCwX0DRskbh0bWrY+YZWdjmJ1dtw612uvJbXLeZrqqGixgDoskH/4vm&#10;vGZGxFiQHGfWaXK/zy1/dHVmSVMWdEiJYi0o+v7hn6+vP35+8erry38/v3hDcvLnt3fvv3x6i627&#10;ZBhS1hk3xc1zc2aT5iCG+JeVbcMvIiPLmObrdZrF0hOOzXy8szcegQ2Os9FePhpEHrKb28Y6/0Do&#10;lgShoDNwLOwRk1IvfB7zzK5OnY8JLxNsVj7JKalaCf6umCR7u8PxbuJ3wwZh3thMxhPg6Gtgw2Z7&#10;02Ynzye3OdrZNMpzxDEJnhBFwgZpFUcA6rRsypNGyqhcuyNpCXAWFNVc6o4SyZzHZkFP4pec/XBN&#10;KtIVdDIajpA8hnapJPMQWwMCnZpTwuQcfci9jVn64bL76c0LMLLx7iB+t70b4jhmru4BR6/JTKoQ&#10;joidlhgBR8Ke12VHZnJh/2KANhqMwTEpm8Dm9jjvFYQ62unfTLiBxmp/2fg6ln6onOA+PL9O10wy&#10;/rSvAWlq1kOKbhKkZB2pWGOJ2gbMLJRwX7RB8svZMnZB5DDszHR5jc4AnFjFzvCTBjBOQdIZs6gx&#10;xIO55x9jqaQGLTpJlNTaPr9tP9ijdXFKSYeZA86eLZgV4OChQlNv7yIbGFJRgWA3d2erXbVojzTq&#10;BtUOVFEMtl6uxMrq9hItcxhewxFTHG/2VZGUIw8dRxisXBweRhkDyTB/qs4ND85Xib9YXjJrUid6&#10;VMwjvZpLqdT7qg9p723DTaUPF15XjQ+HN/lMCoZZJCQN3jAtN/VodfP3cPAfAAAA//8DAFBLAwQU&#10;AAYACAAAACEAKzzt6N8AAAAKAQAADwAAAGRycy9kb3ducmV2LnhtbEyPT0/DMAzF70j7DpEncUEs&#10;XfevlKYTQkIChITYduGWJaat1jhVk27l22NOcPKz/dPzc7EdXSvO2IfGk4L5LAGBZLxtqFJw2D/d&#10;ZiBC1GR16wkVfGOAbTm5KnRu/YU+8LyLlWATCrlWUMfY5VIGU6PTYeY7JN59+d7pyG1fSdvrC5u7&#10;VqZJspZON8QXat3hY43mtBucAvmSDvGmWR6eX+3SL8ZPY7L3N6Wup+PDPYiIY/yD4Tc+R4eSMx39&#10;QDaIVsEi2awYZbHmysDqLmNxZDLliSwL+f+F8gcAAP//AwBQSwECLQAUAAYACAAAACEAtoM4kv4A&#10;AADhAQAAEwAAAAAAAAAAAAAAAAAAAAAAW0NvbnRlbnRfVHlwZXNdLnhtbFBLAQItABQABgAIAAAA&#10;IQA4/SH/1gAAAJQBAAALAAAAAAAAAAAAAAAAAC8BAABfcmVscy8ucmVsc1BLAQItABQABgAIAAAA&#10;IQC5zuT6MgMAAGYGAAAOAAAAAAAAAAAAAAAAAC4CAABkcnMvZTJvRG9jLnhtbFBLAQItABQABgAI&#10;AAAAIQArPO3o3wAAAAoBAAAPAAAAAAAAAAAAAAAAAIwFAABkcnMvZG93bnJldi54bWxQSwUGAAAA&#10;AAQABADzAAAAmAYAAAAA&#10;" adj="24995,88989,21373,16478" fillcolor="window" strokecolor="windowText">
                <v:shadow on="t" color="black" opacity="26214f" origin=",-.5" offset="0,3pt"/>
                <v:textbox inset="1mm,0,1mm,0">
                  <w:txbxContent>
                    <w:p w:rsidR="006157D2" w:rsidRDefault="006157D2" w:rsidP="00433DE0">
                      <w:pPr>
                        <w:spacing w:line="240" w:lineRule="exact"/>
                        <w:ind w:left="180" w:hangingChars="100" w:hanging="180"/>
                        <w:jc w:val="left"/>
                        <w:rPr>
                          <w:rFonts w:ascii="Meiryo UI" w:eastAsia="Meiryo UI" w:hAnsi="Meiryo UI" w:cs="Meiryo UI"/>
                          <w:sz w:val="18"/>
                          <w:szCs w:val="18"/>
                        </w:rPr>
                      </w:pPr>
                      <w:r>
                        <w:rPr>
                          <w:rFonts w:ascii="Meiryo UI" w:eastAsia="Meiryo UI" w:hAnsi="Meiryo UI" w:cs="Meiryo UI" w:hint="eastAsia"/>
                          <w:sz w:val="18"/>
                          <w:szCs w:val="18"/>
                        </w:rPr>
                        <w:t>②第9時</w:t>
                      </w:r>
                      <w:r>
                        <w:rPr>
                          <w:rFonts w:ascii="Meiryo UI" w:eastAsia="Meiryo UI" w:hAnsi="Meiryo UI" w:cs="Meiryo UI"/>
                          <w:sz w:val="18"/>
                          <w:szCs w:val="18"/>
                        </w:rPr>
                        <w:t>で</w:t>
                      </w:r>
                      <w:r w:rsidRPr="00936C46">
                        <w:rPr>
                          <w:rFonts w:ascii="Meiryo UI" w:eastAsia="Meiryo UI" w:hAnsi="Meiryo UI" w:cs="Meiryo UI" w:hint="eastAsia"/>
                          <w:sz w:val="18"/>
                          <w:szCs w:val="18"/>
                        </w:rPr>
                        <w:t>単元目標</w:t>
                      </w:r>
                      <w:r>
                        <w:rPr>
                          <w:rFonts w:ascii="Meiryo UI" w:eastAsia="Meiryo UI" w:hAnsi="Meiryo UI" w:cs="Meiryo UI" w:hint="eastAsia"/>
                          <w:sz w:val="18"/>
                          <w:szCs w:val="18"/>
                        </w:rPr>
                        <w:t>に沿ったスピーチ</w:t>
                      </w:r>
                      <w:r>
                        <w:rPr>
                          <w:rFonts w:ascii="Meiryo UI" w:eastAsia="Meiryo UI" w:hAnsi="Meiryo UI" w:cs="Meiryo UI"/>
                          <w:sz w:val="18"/>
                          <w:szCs w:val="18"/>
                        </w:rPr>
                        <w:t>が</w:t>
                      </w:r>
                      <w:r>
                        <w:rPr>
                          <w:rFonts w:ascii="Meiryo UI" w:eastAsia="Meiryo UI" w:hAnsi="Meiryo UI" w:cs="Meiryo UI" w:hint="eastAsia"/>
                          <w:sz w:val="18"/>
                          <w:szCs w:val="18"/>
                        </w:rPr>
                        <w:t>できるよう必要な</w:t>
                      </w:r>
                      <w:r>
                        <w:rPr>
                          <w:rFonts w:ascii="Meiryo UI" w:eastAsia="Meiryo UI" w:hAnsi="Meiryo UI" w:cs="Meiryo UI"/>
                          <w:sz w:val="18"/>
                          <w:szCs w:val="18"/>
                        </w:rPr>
                        <w:t>学習活動を</w:t>
                      </w:r>
                      <w:r>
                        <w:rPr>
                          <w:rFonts w:ascii="Meiryo UI" w:eastAsia="Meiryo UI" w:hAnsi="Meiryo UI" w:cs="Meiryo UI" w:hint="eastAsia"/>
                          <w:sz w:val="18"/>
                          <w:szCs w:val="18"/>
                        </w:rPr>
                        <w:t>配列し単元指導計画を</w:t>
                      </w:r>
                      <w:r>
                        <w:rPr>
                          <w:rFonts w:ascii="Meiryo UI" w:eastAsia="Meiryo UI" w:hAnsi="Meiryo UI" w:cs="Meiryo UI"/>
                          <w:sz w:val="18"/>
                          <w:szCs w:val="18"/>
                        </w:rPr>
                        <w:t>作成</w:t>
                      </w:r>
                      <w:r w:rsidR="00DB544B">
                        <w:rPr>
                          <w:rFonts w:ascii="Meiryo UI" w:eastAsia="Meiryo UI" w:hAnsi="Meiryo UI" w:cs="Meiryo UI" w:hint="eastAsia"/>
                          <w:sz w:val="18"/>
                          <w:szCs w:val="18"/>
                        </w:rPr>
                        <w:t>する</w:t>
                      </w:r>
                      <w:r>
                        <w:rPr>
                          <w:rFonts w:ascii="Meiryo UI" w:eastAsia="Meiryo UI" w:hAnsi="Meiryo UI" w:cs="Meiryo UI"/>
                          <w:sz w:val="18"/>
                          <w:szCs w:val="18"/>
                        </w:rPr>
                        <w:t>。</w:t>
                      </w:r>
                    </w:p>
                  </w:txbxContent>
                </v:textbox>
                <o:callout v:ext="edit" minusx="t" minusy="t"/>
                <w10:wrap anchorx="margin"/>
              </v:shape>
            </w:pict>
          </mc:Fallback>
        </mc:AlternateContent>
      </w:r>
    </w:p>
    <w:p w:rsidR="00337E88" w:rsidRPr="00250C49" w:rsidRDefault="00337E88" w:rsidP="00250C49">
      <w:pPr>
        <w:spacing w:line="380" w:lineRule="exact"/>
        <w:rPr>
          <w:rFonts w:ascii="Meiryo UI" w:eastAsia="Meiryo UI" w:hAnsi="Meiryo UI"/>
          <w:sz w:val="24"/>
          <w:szCs w:val="24"/>
        </w:rPr>
      </w:pPr>
    </w:p>
    <w:p w:rsidR="00337E88" w:rsidRPr="00250C49" w:rsidRDefault="00337E88" w:rsidP="00250C49">
      <w:pPr>
        <w:spacing w:line="380" w:lineRule="exact"/>
        <w:rPr>
          <w:rFonts w:ascii="Meiryo UI" w:eastAsia="Meiryo UI" w:hAnsi="Meiryo UI"/>
          <w:sz w:val="24"/>
          <w:szCs w:val="24"/>
        </w:rPr>
      </w:pPr>
    </w:p>
    <w:p w:rsidR="00337E88" w:rsidRPr="00250C49" w:rsidRDefault="00DB544B" w:rsidP="00250C49">
      <w:pPr>
        <w:spacing w:line="380" w:lineRule="exact"/>
        <w:rPr>
          <w:rFonts w:ascii="Meiryo UI" w:eastAsia="Meiryo UI" w:hAnsi="Meiryo UI"/>
          <w:sz w:val="24"/>
          <w:szCs w:val="24"/>
        </w:rPr>
      </w:pPr>
      <w:r w:rsidRPr="00250C49">
        <w:rPr>
          <w:rFonts w:ascii="Meiryo UI" w:eastAsia="Meiryo UI" w:hAnsi="Meiryo UI"/>
          <w:noProof/>
          <w:sz w:val="24"/>
          <w:szCs w:val="24"/>
        </w:rPr>
        <mc:AlternateContent>
          <mc:Choice Requires="wps">
            <w:drawing>
              <wp:anchor distT="0" distB="0" distL="114300" distR="114300" simplePos="0" relativeHeight="252177408" behindDoc="0" locked="0" layoutInCell="1" allowOverlap="1" wp14:anchorId="0DBE5DAF" wp14:editId="5B1CB8E5">
                <wp:simplePos x="0" y="0"/>
                <wp:positionH relativeFrom="margin">
                  <wp:posOffset>66675</wp:posOffset>
                </wp:positionH>
                <wp:positionV relativeFrom="paragraph">
                  <wp:posOffset>184150</wp:posOffset>
                </wp:positionV>
                <wp:extent cx="3733800" cy="476250"/>
                <wp:effectExtent l="57150" t="533400" r="1962150" b="114300"/>
                <wp:wrapNone/>
                <wp:docPr id="10" name="線吹き出し 1 (枠付き) 10"/>
                <wp:cNvGraphicFramePr/>
                <a:graphic xmlns:a="http://schemas.openxmlformats.org/drawingml/2006/main">
                  <a:graphicData uri="http://schemas.microsoft.com/office/word/2010/wordprocessingShape">
                    <wps:wsp>
                      <wps:cNvSpPr/>
                      <wps:spPr>
                        <a:xfrm>
                          <a:off x="0" y="0"/>
                          <a:ext cx="3733800" cy="476250"/>
                        </a:xfrm>
                        <a:prstGeom prst="borderCallout1">
                          <a:avLst>
                            <a:gd name="adj1" fmla="val 17953"/>
                            <a:gd name="adj2" fmla="val 98482"/>
                            <a:gd name="adj3" fmla="val -105899"/>
                            <a:gd name="adj4" fmla="val 151109"/>
                          </a:avLst>
                        </a:prstGeom>
                        <a:solidFill>
                          <a:sysClr val="window" lastClr="FFFFFF"/>
                        </a:solidFill>
                        <a:ln w="9525" cap="flat" cmpd="sng" algn="ctr">
                          <a:solidFill>
                            <a:sysClr val="windowText" lastClr="000000"/>
                          </a:solidFill>
                          <a:prstDash val="solid"/>
                        </a:ln>
                        <a:effectLst>
                          <a:outerShdw blurRad="50800" dist="38100" dir="5400000" algn="t" rotWithShape="0">
                            <a:prstClr val="black">
                              <a:alpha val="40000"/>
                            </a:prstClr>
                          </a:outerShdw>
                        </a:effectLst>
                      </wps:spPr>
                      <wps:txbx>
                        <w:txbxContent>
                          <w:p w:rsidR="006157D2" w:rsidRDefault="006157D2" w:rsidP="00433DE0">
                            <w:pPr>
                              <w:spacing w:line="240" w:lineRule="exact"/>
                              <w:ind w:left="180" w:hangingChars="100" w:hanging="180"/>
                              <w:jc w:val="left"/>
                              <w:rPr>
                                <w:rFonts w:ascii="Meiryo UI" w:eastAsia="Meiryo UI" w:hAnsi="Meiryo UI" w:cs="Meiryo UI"/>
                                <w:sz w:val="18"/>
                                <w:szCs w:val="18"/>
                              </w:rPr>
                            </w:pPr>
                            <w:r>
                              <w:rPr>
                                <w:rFonts w:ascii="Meiryo UI" w:eastAsia="Meiryo UI" w:hAnsi="Meiryo UI" w:cs="Meiryo UI" w:hint="eastAsia"/>
                                <w:sz w:val="18"/>
                                <w:szCs w:val="18"/>
                              </w:rPr>
                              <w:t>③</w:t>
                            </w:r>
                            <w:r w:rsidRPr="00433DE0">
                              <w:rPr>
                                <w:rFonts w:ascii="Meiryo UI" w:eastAsia="Meiryo UI" w:hAnsi="Meiryo UI" w:cs="Meiryo UI" w:hint="eastAsia"/>
                                <w:sz w:val="18"/>
                                <w:szCs w:val="18"/>
                              </w:rPr>
                              <w:t>２単位時間(45分+15分+15分+15分)</w:t>
                            </w:r>
                            <w:r>
                              <w:rPr>
                                <w:rFonts w:ascii="Meiryo UI" w:eastAsia="Meiryo UI" w:hAnsi="Meiryo UI" w:cs="Meiryo UI" w:hint="eastAsia"/>
                                <w:sz w:val="18"/>
                                <w:szCs w:val="18"/>
                              </w:rPr>
                              <w:t>をセット</w:t>
                            </w:r>
                            <w:r>
                              <w:rPr>
                                <w:rFonts w:ascii="Meiryo UI" w:eastAsia="Meiryo UI" w:hAnsi="Meiryo UI" w:cs="Meiryo UI"/>
                                <w:sz w:val="18"/>
                                <w:szCs w:val="18"/>
                              </w:rPr>
                              <w:t>として</w:t>
                            </w:r>
                            <w:r>
                              <w:rPr>
                                <w:rFonts w:ascii="Meiryo UI" w:eastAsia="Meiryo UI" w:hAnsi="Meiryo UI" w:cs="Meiryo UI" w:hint="eastAsia"/>
                                <w:sz w:val="18"/>
                                <w:szCs w:val="18"/>
                              </w:rPr>
                              <w:t>、第</w:t>
                            </w:r>
                            <w:r w:rsidRPr="00433DE0">
                              <w:rPr>
                                <w:rFonts w:ascii="Meiryo UI" w:eastAsia="Meiryo UI" w:hAnsi="Meiryo UI" w:cs="Meiryo UI" w:hint="eastAsia"/>
                                <w:sz w:val="18"/>
                                <w:szCs w:val="18"/>
                              </w:rPr>
                              <w:t>１時で扱った内容に関わる単語やフレーズを短時間</w:t>
                            </w:r>
                            <w:r w:rsidR="00DB544B">
                              <w:rPr>
                                <w:rFonts w:ascii="Meiryo UI" w:eastAsia="Meiryo UI" w:hAnsi="Meiryo UI" w:cs="Meiryo UI" w:hint="eastAsia"/>
                                <w:sz w:val="18"/>
                                <w:szCs w:val="18"/>
                              </w:rPr>
                              <w:t>授業</w:t>
                            </w:r>
                            <w:r w:rsidRPr="00433DE0">
                              <w:rPr>
                                <w:rFonts w:ascii="Meiryo UI" w:eastAsia="Meiryo UI" w:hAnsi="Meiryo UI" w:cs="Meiryo UI" w:hint="eastAsia"/>
                                <w:sz w:val="18"/>
                                <w:szCs w:val="18"/>
                              </w:rPr>
                              <w:t>の中で</w:t>
                            </w:r>
                            <w:r>
                              <w:rPr>
                                <w:rFonts w:ascii="Meiryo UI" w:eastAsia="Meiryo UI" w:hAnsi="Meiryo UI" w:cs="Meiryo UI" w:hint="eastAsia"/>
                                <w:sz w:val="18"/>
                                <w:szCs w:val="18"/>
                              </w:rPr>
                              <w:t>、慣れ親しむように</w:t>
                            </w:r>
                            <w:r>
                              <w:rPr>
                                <w:rFonts w:ascii="Meiryo UI" w:eastAsia="Meiryo UI" w:hAnsi="Meiryo UI" w:cs="Meiryo UI"/>
                                <w:sz w:val="18"/>
                                <w:szCs w:val="18"/>
                              </w:rPr>
                              <w:t>計画</w:t>
                            </w:r>
                            <w:r>
                              <w:rPr>
                                <w:rFonts w:ascii="Meiryo UI" w:eastAsia="Meiryo UI" w:hAnsi="Meiryo UI" w:cs="Meiryo UI" w:hint="eastAsia"/>
                                <w:sz w:val="18"/>
                                <w:szCs w:val="18"/>
                              </w:rPr>
                              <w:t>し、</w:t>
                            </w:r>
                            <w:r w:rsidRPr="00216467">
                              <w:rPr>
                                <w:rFonts w:ascii="Meiryo UI" w:eastAsia="Meiryo UI" w:hAnsi="Meiryo UI" w:cs="Meiryo UI" w:hint="eastAsia"/>
                                <w:sz w:val="18"/>
                                <w:szCs w:val="18"/>
                              </w:rPr>
                              <w:t>Can-do</w:t>
                            </w:r>
                            <w:r>
                              <w:rPr>
                                <w:rFonts w:ascii="Meiryo UI" w:eastAsia="Meiryo UI" w:hAnsi="Meiryo UI" w:cs="Meiryo UI" w:hint="eastAsia"/>
                                <w:sz w:val="18"/>
                                <w:szCs w:val="18"/>
                              </w:rPr>
                              <w:t>（目標</w:t>
                            </w:r>
                            <w:r>
                              <w:rPr>
                                <w:rFonts w:ascii="Meiryo UI" w:eastAsia="Meiryo UI" w:hAnsi="Meiryo UI" w:cs="Meiryo UI"/>
                                <w:sz w:val="18"/>
                                <w:szCs w:val="18"/>
                              </w:rPr>
                              <w:t>）</w:t>
                            </w:r>
                            <w:r>
                              <w:rPr>
                                <w:rFonts w:ascii="Meiryo UI" w:eastAsia="Meiryo UI" w:hAnsi="Meiryo UI" w:cs="Meiryo UI" w:hint="eastAsia"/>
                                <w:sz w:val="18"/>
                                <w:szCs w:val="18"/>
                              </w:rPr>
                              <w:t>も</w:t>
                            </w:r>
                            <w:r w:rsidRPr="00216467">
                              <w:rPr>
                                <w:rFonts w:ascii="Meiryo UI" w:eastAsia="Meiryo UI" w:hAnsi="Meiryo UI" w:cs="Meiryo UI" w:hint="eastAsia"/>
                                <w:sz w:val="18"/>
                                <w:szCs w:val="18"/>
                              </w:rPr>
                              <w:t>２単位時間を通して達成をめざす。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E5DAF" id="線吹き出し 1 (枠付き) 10" o:spid="_x0000_s1036" type="#_x0000_t47" style="position:absolute;left:0;text-align:left;margin-left:5.25pt;margin-top:14.5pt;width:294pt;height:37.5pt;z-index:2521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RNQMAAGoGAAAOAAAAZHJzL2Uyb0RvYy54bWysVc1uGzcQvhfIOxA8tYd4dyXLlgSvA8OG&#10;gwJGYtQOfKa4XO22XJIlKa+cW045BeitRQ9F36JI8jhpmtfIRy6lKHVOQXRYz5DDmW+++fHRo3Un&#10;ya2wrtWqpMVeTolQXFetWpb02fX5wyklzjNVMamVKOmdcPTR8YPvjnozFyPdaFkJS+BEuXlvStp4&#10;b+ZZ5ngjOub2tBEKl7W2HfNQ7TKrLOvhvZPZKM8Psl7byljNhXM4PRsu6XH0X9eC+6d17YQnsqTA&#10;5uPXxu8ifLPjIzZfWmaalicY7CtQdKxVCLp1dcY8Iyvb3nPVtdxqp2u/x3WX6bpuuYg5IJsi/182&#10;Vw0zIuYCcpzZ0uS+nVv+5PbSkrZC7UCPYh1q9OGfP9//9vrdi1fvX7559+J3UpDv//vr73/f/oGj&#10;HwjsQFpv3Bxvr8ylTZqDGBhY17YLf5EbWUei77ZEi7UnHIfjw/F4miMgx93+4cFoEp1mn14b6/xj&#10;oTsShJIuUGVhT5mUeuWLyDS7vXA+Ul4l3Kz6uaCk7iQqeMskKQ5nk3Gq8I7NaNdmNt2fju7bjHdt&#10;Hhb5ZDqb3bfa37UqJkWRRyOkkcBB2iQSkDot2+q8lTIqd+5UWgKgJUVDV7qnRDLncVjS8/gLEeHi&#10;s2dSkb6ks8loAvYYJqaWzEPsDGro1JISJpcYRe5tpOmzx+5ezGuUZCduHn9fihvyOGOuGQBHr8lM&#10;qpCOiMOWSoIiCXvVVD1ZyJX9iQHaJI8Fr9pQzvG0CNWvWqQ62R9iJtxAY7W/aX0Tuz+0TnAfwm/p&#10;WkjGfxmaQJqGDZCimwQpWUf2tliitgMzCz08dG2Q/Hqx3gxCaumFru4wHcAT+9gZft4CxwWqdMks&#10;ugw5YPf5p/jUUqMuOkmUNNo+/9J5sMf44paSHnsHRft1xaxAEX5UGOzxAejAoooKBLt7uticqlV3&#10;qtE46HegimKw9XIj1lZ3NxiakxANV0xxxBzaIimnHjqusFy5ODmJMpaSYf5CXRkenG+Yv17fMGvS&#10;LHq0zBO92U2p14dODbwPtuGl0icrr+vWh8tA8cBnUrDQYkXS8g0bc1ePVp/+RRx/BAAA//8DAFBL&#10;AwQUAAYACAAAACEAmqsSB9oAAAAJAQAADwAAAGRycy9kb3ducmV2LnhtbEyPwW7CMBBE75X6D9Yi&#10;cSs2qKlIiIMqKKeeCnyAiZckIl5HsQOBr+9yao+zbzQ7k69H14or9qHxpGE+UyCQSm8bqjQcD7u3&#10;JYgQDVnTekINdwywLl5fcpNZf6MfvO5jJTiEQmY01DF2mZShrNGZMPMdErOz752JLPtK2t7cONy1&#10;cqHUh3SmIf5Qmw43NZaX/eA07BDlsPXhsZXfSXUOXxuVHu5aTyfj5wpExDH+meFZn6tDwZ1OfiAb&#10;RMtaJezUsEh5EvMkXfLh9ATvCmSRy/8Lil8AAAD//wMAUEsBAi0AFAAGAAgAAAAhALaDOJL+AAAA&#10;4QEAABMAAAAAAAAAAAAAAAAAAAAAAFtDb250ZW50X1R5cGVzXS54bWxQSwECLQAUAAYACAAAACEA&#10;OP0h/9YAAACUAQAACwAAAAAAAAAAAAAAAAAvAQAAX3JlbHMvLnJlbHNQSwECLQAUAAYACAAAACEA&#10;REi/0TUDAABqBgAADgAAAAAAAAAAAAAAAAAuAgAAZHJzL2Uyb0RvYy54bWxQSwECLQAUAAYACAAA&#10;ACEAmqsSB9oAAAAJAQAADwAAAAAAAAAAAAAAAACPBQAAZHJzL2Rvd25yZXYueG1sUEsFBgAAAAAE&#10;AAQA8wAAAJYGAAAAAA==&#10;" adj="32640,-22874,21272,3878" fillcolor="window" strokecolor="windowText">
                <v:shadow on="t" color="black" opacity="26214f" origin=",-.5" offset="0,3pt"/>
                <v:textbox inset="1mm,0,1mm,0">
                  <w:txbxContent>
                    <w:p w:rsidR="006157D2" w:rsidRDefault="006157D2" w:rsidP="00433DE0">
                      <w:pPr>
                        <w:spacing w:line="240" w:lineRule="exact"/>
                        <w:ind w:left="180" w:hangingChars="100" w:hanging="180"/>
                        <w:jc w:val="left"/>
                        <w:rPr>
                          <w:rFonts w:ascii="Meiryo UI" w:eastAsia="Meiryo UI" w:hAnsi="Meiryo UI" w:cs="Meiryo UI"/>
                          <w:sz w:val="18"/>
                          <w:szCs w:val="18"/>
                        </w:rPr>
                      </w:pPr>
                      <w:r>
                        <w:rPr>
                          <w:rFonts w:ascii="Meiryo UI" w:eastAsia="Meiryo UI" w:hAnsi="Meiryo UI" w:cs="Meiryo UI" w:hint="eastAsia"/>
                          <w:sz w:val="18"/>
                          <w:szCs w:val="18"/>
                        </w:rPr>
                        <w:t>③</w:t>
                      </w:r>
                      <w:r w:rsidRPr="00433DE0">
                        <w:rPr>
                          <w:rFonts w:ascii="Meiryo UI" w:eastAsia="Meiryo UI" w:hAnsi="Meiryo UI" w:cs="Meiryo UI" w:hint="eastAsia"/>
                          <w:sz w:val="18"/>
                          <w:szCs w:val="18"/>
                        </w:rPr>
                        <w:t>２単位時間(45分+15分+15分+15分)</w:t>
                      </w:r>
                      <w:r>
                        <w:rPr>
                          <w:rFonts w:ascii="Meiryo UI" w:eastAsia="Meiryo UI" w:hAnsi="Meiryo UI" w:cs="Meiryo UI" w:hint="eastAsia"/>
                          <w:sz w:val="18"/>
                          <w:szCs w:val="18"/>
                        </w:rPr>
                        <w:t>をセット</w:t>
                      </w:r>
                      <w:r>
                        <w:rPr>
                          <w:rFonts w:ascii="Meiryo UI" w:eastAsia="Meiryo UI" w:hAnsi="Meiryo UI" w:cs="Meiryo UI"/>
                          <w:sz w:val="18"/>
                          <w:szCs w:val="18"/>
                        </w:rPr>
                        <w:t>として</w:t>
                      </w:r>
                      <w:r>
                        <w:rPr>
                          <w:rFonts w:ascii="Meiryo UI" w:eastAsia="Meiryo UI" w:hAnsi="Meiryo UI" w:cs="Meiryo UI" w:hint="eastAsia"/>
                          <w:sz w:val="18"/>
                          <w:szCs w:val="18"/>
                        </w:rPr>
                        <w:t>、第</w:t>
                      </w:r>
                      <w:r w:rsidRPr="00433DE0">
                        <w:rPr>
                          <w:rFonts w:ascii="Meiryo UI" w:eastAsia="Meiryo UI" w:hAnsi="Meiryo UI" w:cs="Meiryo UI" w:hint="eastAsia"/>
                          <w:sz w:val="18"/>
                          <w:szCs w:val="18"/>
                        </w:rPr>
                        <w:t>１時で扱った内容に関わる単語やフレーズを短時間</w:t>
                      </w:r>
                      <w:r w:rsidR="00DB544B">
                        <w:rPr>
                          <w:rFonts w:ascii="Meiryo UI" w:eastAsia="Meiryo UI" w:hAnsi="Meiryo UI" w:cs="Meiryo UI" w:hint="eastAsia"/>
                          <w:sz w:val="18"/>
                          <w:szCs w:val="18"/>
                        </w:rPr>
                        <w:t>授業</w:t>
                      </w:r>
                      <w:r w:rsidRPr="00433DE0">
                        <w:rPr>
                          <w:rFonts w:ascii="Meiryo UI" w:eastAsia="Meiryo UI" w:hAnsi="Meiryo UI" w:cs="Meiryo UI" w:hint="eastAsia"/>
                          <w:sz w:val="18"/>
                          <w:szCs w:val="18"/>
                        </w:rPr>
                        <w:t>の中で</w:t>
                      </w:r>
                      <w:r>
                        <w:rPr>
                          <w:rFonts w:ascii="Meiryo UI" w:eastAsia="Meiryo UI" w:hAnsi="Meiryo UI" w:cs="Meiryo UI" w:hint="eastAsia"/>
                          <w:sz w:val="18"/>
                          <w:szCs w:val="18"/>
                        </w:rPr>
                        <w:t>、慣れ親しむように</w:t>
                      </w:r>
                      <w:r>
                        <w:rPr>
                          <w:rFonts w:ascii="Meiryo UI" w:eastAsia="Meiryo UI" w:hAnsi="Meiryo UI" w:cs="Meiryo UI"/>
                          <w:sz w:val="18"/>
                          <w:szCs w:val="18"/>
                        </w:rPr>
                        <w:t>計画</w:t>
                      </w:r>
                      <w:r>
                        <w:rPr>
                          <w:rFonts w:ascii="Meiryo UI" w:eastAsia="Meiryo UI" w:hAnsi="Meiryo UI" w:cs="Meiryo UI" w:hint="eastAsia"/>
                          <w:sz w:val="18"/>
                          <w:szCs w:val="18"/>
                        </w:rPr>
                        <w:t>し、</w:t>
                      </w:r>
                      <w:r w:rsidRPr="00216467">
                        <w:rPr>
                          <w:rFonts w:ascii="Meiryo UI" w:eastAsia="Meiryo UI" w:hAnsi="Meiryo UI" w:cs="Meiryo UI" w:hint="eastAsia"/>
                          <w:sz w:val="18"/>
                          <w:szCs w:val="18"/>
                        </w:rPr>
                        <w:t>Can-do</w:t>
                      </w:r>
                      <w:r>
                        <w:rPr>
                          <w:rFonts w:ascii="Meiryo UI" w:eastAsia="Meiryo UI" w:hAnsi="Meiryo UI" w:cs="Meiryo UI" w:hint="eastAsia"/>
                          <w:sz w:val="18"/>
                          <w:szCs w:val="18"/>
                        </w:rPr>
                        <w:t>（目標</w:t>
                      </w:r>
                      <w:r>
                        <w:rPr>
                          <w:rFonts w:ascii="Meiryo UI" w:eastAsia="Meiryo UI" w:hAnsi="Meiryo UI" w:cs="Meiryo UI"/>
                          <w:sz w:val="18"/>
                          <w:szCs w:val="18"/>
                        </w:rPr>
                        <w:t>）</w:t>
                      </w:r>
                      <w:r>
                        <w:rPr>
                          <w:rFonts w:ascii="Meiryo UI" w:eastAsia="Meiryo UI" w:hAnsi="Meiryo UI" w:cs="Meiryo UI" w:hint="eastAsia"/>
                          <w:sz w:val="18"/>
                          <w:szCs w:val="18"/>
                        </w:rPr>
                        <w:t>も</w:t>
                      </w:r>
                      <w:r w:rsidRPr="00216467">
                        <w:rPr>
                          <w:rFonts w:ascii="Meiryo UI" w:eastAsia="Meiryo UI" w:hAnsi="Meiryo UI" w:cs="Meiryo UI" w:hint="eastAsia"/>
                          <w:sz w:val="18"/>
                          <w:szCs w:val="18"/>
                        </w:rPr>
                        <w:t>２単位時間を通して達成をめざす。</w:t>
                      </w:r>
                    </w:p>
                  </w:txbxContent>
                </v:textbox>
                <o:callout v:ext="edit" minusx="t"/>
                <w10:wrap anchorx="margin"/>
              </v:shape>
            </w:pict>
          </mc:Fallback>
        </mc:AlternateContent>
      </w:r>
    </w:p>
    <w:p w:rsidR="00337E88" w:rsidRPr="00250C49" w:rsidRDefault="00337E88" w:rsidP="00250C49">
      <w:pPr>
        <w:spacing w:line="380" w:lineRule="exact"/>
        <w:rPr>
          <w:rFonts w:ascii="Meiryo UI" w:eastAsia="Meiryo UI" w:hAnsi="Meiryo UI"/>
          <w:sz w:val="24"/>
          <w:szCs w:val="24"/>
        </w:rPr>
      </w:pPr>
    </w:p>
    <w:p w:rsidR="00337E88" w:rsidRPr="00250C49" w:rsidRDefault="00337E88" w:rsidP="00250C49">
      <w:pPr>
        <w:spacing w:line="380" w:lineRule="exact"/>
        <w:rPr>
          <w:rFonts w:ascii="Meiryo UI" w:eastAsia="Meiryo UI" w:hAnsi="Meiryo UI"/>
          <w:sz w:val="24"/>
          <w:szCs w:val="24"/>
        </w:rPr>
      </w:pPr>
    </w:p>
    <w:p w:rsidR="00337E88" w:rsidRPr="00250C49" w:rsidRDefault="00DB544B" w:rsidP="00250C49">
      <w:pPr>
        <w:spacing w:line="380" w:lineRule="exact"/>
        <w:rPr>
          <w:rFonts w:ascii="Meiryo UI" w:eastAsia="Meiryo UI" w:hAnsi="Meiryo UI"/>
          <w:sz w:val="24"/>
          <w:szCs w:val="24"/>
        </w:rPr>
      </w:pPr>
      <w:r w:rsidRPr="00250C49">
        <w:rPr>
          <w:rFonts w:ascii="Meiryo UI" w:eastAsia="Meiryo UI" w:hAnsi="Meiryo UI"/>
          <w:noProof/>
          <w:sz w:val="24"/>
          <w:szCs w:val="24"/>
        </w:rPr>
        <mc:AlternateContent>
          <mc:Choice Requires="wps">
            <w:drawing>
              <wp:anchor distT="0" distB="0" distL="114300" distR="114300" simplePos="0" relativeHeight="252178432" behindDoc="0" locked="0" layoutInCell="1" allowOverlap="1" wp14:anchorId="19098F40" wp14:editId="1EC94B97">
                <wp:simplePos x="0" y="0"/>
                <wp:positionH relativeFrom="margin">
                  <wp:posOffset>66675</wp:posOffset>
                </wp:positionH>
                <wp:positionV relativeFrom="paragraph">
                  <wp:posOffset>22225</wp:posOffset>
                </wp:positionV>
                <wp:extent cx="3733800" cy="257175"/>
                <wp:effectExtent l="57150" t="19050" r="457200" b="123825"/>
                <wp:wrapNone/>
                <wp:docPr id="18" name="線吹き出し 1 (枠付き) 18"/>
                <wp:cNvGraphicFramePr/>
                <a:graphic xmlns:a="http://schemas.openxmlformats.org/drawingml/2006/main">
                  <a:graphicData uri="http://schemas.microsoft.com/office/word/2010/wordprocessingShape">
                    <wps:wsp>
                      <wps:cNvSpPr/>
                      <wps:spPr>
                        <a:xfrm>
                          <a:off x="0" y="0"/>
                          <a:ext cx="3733800" cy="257175"/>
                        </a:xfrm>
                        <a:prstGeom prst="borderCallout1">
                          <a:avLst>
                            <a:gd name="adj1" fmla="val 17953"/>
                            <a:gd name="adj2" fmla="val 98022"/>
                            <a:gd name="adj3" fmla="val 50805"/>
                            <a:gd name="adj4" fmla="val 112154"/>
                          </a:avLst>
                        </a:prstGeom>
                        <a:solidFill>
                          <a:sysClr val="window" lastClr="FFFFFF"/>
                        </a:solidFill>
                        <a:ln w="9525" cap="flat" cmpd="sng" algn="ctr">
                          <a:solidFill>
                            <a:sysClr val="windowText" lastClr="000000"/>
                          </a:solidFill>
                          <a:prstDash val="solid"/>
                        </a:ln>
                        <a:effectLst>
                          <a:outerShdw blurRad="50800" dist="38100" dir="5400000" algn="t" rotWithShape="0">
                            <a:prstClr val="black">
                              <a:alpha val="40000"/>
                            </a:prstClr>
                          </a:outerShdw>
                        </a:effectLst>
                      </wps:spPr>
                      <wps:txbx>
                        <w:txbxContent>
                          <w:p w:rsidR="006157D2" w:rsidRDefault="006157D2" w:rsidP="00433DE0">
                            <w:pPr>
                              <w:spacing w:line="240" w:lineRule="exact"/>
                              <w:ind w:left="180" w:hangingChars="100" w:hanging="180"/>
                              <w:jc w:val="left"/>
                              <w:rPr>
                                <w:rFonts w:ascii="Meiryo UI" w:eastAsia="Meiryo UI" w:hAnsi="Meiryo UI" w:cs="Meiryo UI"/>
                                <w:sz w:val="18"/>
                                <w:szCs w:val="18"/>
                              </w:rPr>
                            </w:pPr>
                            <w:r>
                              <w:rPr>
                                <w:rFonts w:ascii="Meiryo UI" w:eastAsia="Meiryo UI" w:hAnsi="Meiryo UI" w:cs="Meiryo UI" w:hint="eastAsia"/>
                                <w:sz w:val="18"/>
                                <w:szCs w:val="18"/>
                              </w:rPr>
                              <w:t>④</w:t>
                            </w:r>
                            <w:r>
                              <w:rPr>
                                <w:rFonts w:ascii="Meiryo UI" w:eastAsia="Meiryo UI" w:hAnsi="Meiryo UI" w:cs="Meiryo UI"/>
                                <w:sz w:val="18"/>
                                <w:szCs w:val="18"/>
                              </w:rPr>
                              <w:t>英語の</w:t>
                            </w:r>
                            <w:r>
                              <w:rPr>
                                <w:rFonts w:ascii="Meiryo UI" w:eastAsia="Meiryo UI" w:hAnsi="Meiryo UI" w:cs="Meiryo UI" w:hint="eastAsia"/>
                                <w:sz w:val="18"/>
                                <w:szCs w:val="18"/>
                              </w:rPr>
                              <w:t>表現に</w:t>
                            </w:r>
                            <w:r>
                              <w:rPr>
                                <w:rFonts w:ascii="Meiryo UI" w:eastAsia="Meiryo UI" w:hAnsi="Meiryo UI" w:cs="Meiryo UI"/>
                                <w:sz w:val="18"/>
                                <w:szCs w:val="18"/>
                              </w:rPr>
                              <w:t>慣れ親しんだ上で、</w:t>
                            </w:r>
                            <w:r>
                              <w:rPr>
                                <w:rFonts w:ascii="Meiryo UI" w:eastAsia="Meiryo UI" w:hAnsi="Meiryo UI" w:cs="Meiryo UI" w:hint="eastAsia"/>
                                <w:sz w:val="18"/>
                                <w:szCs w:val="18"/>
                              </w:rPr>
                              <w:t>書き写す</w:t>
                            </w:r>
                            <w:r>
                              <w:rPr>
                                <w:rFonts w:ascii="Meiryo UI" w:eastAsia="Meiryo UI" w:hAnsi="Meiryo UI" w:cs="Meiryo UI"/>
                                <w:sz w:val="18"/>
                                <w:szCs w:val="18"/>
                              </w:rPr>
                              <w:t>活動を</w:t>
                            </w:r>
                            <w:r>
                              <w:rPr>
                                <w:rFonts w:ascii="Meiryo UI" w:eastAsia="Meiryo UI" w:hAnsi="Meiryo UI" w:cs="Meiryo UI" w:hint="eastAsia"/>
                                <w:sz w:val="18"/>
                                <w:szCs w:val="18"/>
                              </w:rPr>
                              <w:t>短時間</w:t>
                            </w:r>
                            <w:r w:rsidR="00DB544B">
                              <w:rPr>
                                <w:rFonts w:ascii="Meiryo UI" w:eastAsia="Meiryo UI" w:hAnsi="Meiryo UI" w:cs="Meiryo UI" w:hint="eastAsia"/>
                                <w:sz w:val="18"/>
                                <w:szCs w:val="18"/>
                              </w:rPr>
                              <w:t>授業</w:t>
                            </w:r>
                            <w:r>
                              <w:rPr>
                                <w:rFonts w:ascii="Meiryo UI" w:eastAsia="Meiryo UI" w:hAnsi="Meiryo UI" w:cs="Meiryo UI" w:hint="eastAsia"/>
                                <w:sz w:val="18"/>
                                <w:szCs w:val="18"/>
                              </w:rPr>
                              <w:t>の</w:t>
                            </w:r>
                            <w:r w:rsidRPr="00433DE0">
                              <w:rPr>
                                <w:rFonts w:ascii="Meiryo UI" w:eastAsia="Meiryo UI" w:hAnsi="Meiryo UI" w:cs="Meiryo UI" w:hint="eastAsia"/>
                                <w:sz w:val="18"/>
                                <w:szCs w:val="18"/>
                              </w:rPr>
                              <w:t>中</w:t>
                            </w:r>
                            <w:r>
                              <w:rPr>
                                <w:rFonts w:ascii="Meiryo UI" w:eastAsia="Meiryo UI" w:hAnsi="Meiryo UI" w:cs="Meiryo UI" w:hint="eastAsia"/>
                                <w:sz w:val="18"/>
                                <w:szCs w:val="18"/>
                              </w:rPr>
                              <w:t>で行う。</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98F40" id="線吹き出し 1 (枠付き) 18" o:spid="_x0000_s1037" type="#_x0000_t47" style="position:absolute;left:0;text-align:left;margin-left:5.25pt;margin-top:1.75pt;width:294pt;height:20.25pt;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SwNQMAAGgGAAAOAAAAZHJzL2Uyb0RvYy54bWysVcFu3DYQvRfoPxA8NYda0q43Xi8sB4YN&#10;BwWMxIhd+MylqJUaimRIrrXuLaeeCvSWIIcgf1G0/Zw07W/0keKulTqnojpwZ8jh8M28mdmjJ5tO&#10;klthXatVSYu9nBKhuK5atSrp99fn384pcZ6pikmtREnvhKNPjr/+6qg3CzHRjZaVsAROlFv0pqSN&#10;92aRZY43omNuTxuhcFhr2zEP1a6yyrIe3juZTfL8cdZrWxmruXAOu2fDIT2O/utacP+8rp3wRJYU&#10;2HxcbVyXYc2Oj9hiZZlpWp5gsP+AomOtwqM7V2fMM7K27QNXXcutdrr2e1x3ma7rlosYA6Ip8n9F&#10;c9UwI2IsSI4zuzS5/88tf3Z7aUlbgTswpVgHjv7+9d2nX377+PrnTz/9/vH1G1KQb/56/+HPP95i&#10;6xGBHZLWG7fA3StzaZPmIIYMbGrbhV/ERjYx0Xe7RIuNJxyb04PpdJ6DD46zyeygOJgFp9n9bWOd&#10;fyp0R4JQ0iVYFvaUSanXvoiZZrcXzseUVwk3q34oKKk7CQZvmSTFweFsmhge2UzGNofzfDJ5aDMd&#10;28zyeR7xgd6Rn/2xTVFMitl+CiJBQzjbMAJOp2VbnbdSRuXOnUpLALOkKOdK95RI5jw2S3oev+Ts&#10;s2tSkb6kh7PJDLlj6JdaMg+xM2DQqRUlTK7QiNzbmKTPLrsHb16DkNG7efy+9G6I44y5ZgAcvSYz&#10;qUI4IrZaIgQUCXvVVD1ZyrV9wQAtpBB0V20gczovBgWhzvaHNxNuoLHa37S+ibUfCie4D8/v0rWU&#10;jL8cSkCahg2QopsEKVnHetphidoIZhYqeKjZIPnNcjO0QRG8hK2lru7QG8ATq9gZft4CxwVYumQW&#10;NYaAMPn8cyy11OBFJ4mSRtsfv7Qf7NG8OKWkx9QBaa/WzAqQ8J1CW08fIx0YU1GBYMe7y+2uWnen&#10;GoWDageqKAZbL7dibXV3g5Y5Ca/hiCmON4eySMqph44jjFYuTk6ijJFkmL9QV4YH59vMX29umDWp&#10;Ez1K5pneTia2iLU+9G7I+2Abbip9sva6bn04vM9nUjDOIiNp9IZ5Odaj1f0fxPE/AAAA//8DAFBL&#10;AwQUAAYACAAAACEA+uemy9oAAAAHAQAADwAAAGRycy9kb3ducmV2LnhtbEyOzU7DMBCE70i8g7VI&#10;XCJql7ZQQpwKKvEAhD6AGy+xW/8E223D27Oc4LQzmtHs12wm79gZU7YxSJjPBDAMfdQ2DBJ2H293&#10;a2C5qKCViwElfGOGTXt91ahax0t4x3NXBkYjIddKgillrDnPvUGv8iyOGCj7jMmrQjYNXCd1oXHv&#10;+L0QD9wrG+iDUSNuDfbH7uQldONkD1+v6bg1h2rn7KKaP2Il5e3N9PIMrOBU/srwi0/o0BLTPp6C&#10;zsyRFytqSljQoXj1tCaxl7BcCuBtw//ztz8AAAD//wMAUEsBAi0AFAAGAAgAAAAhALaDOJL+AAAA&#10;4QEAABMAAAAAAAAAAAAAAAAAAAAAAFtDb250ZW50X1R5cGVzXS54bWxQSwECLQAUAAYACAAAACEA&#10;OP0h/9YAAACUAQAACwAAAAAAAAAAAAAAAAAvAQAAX3JlbHMvLnJlbHNQSwECLQAUAAYACAAAACEA&#10;l2wEsDUDAABoBgAADgAAAAAAAAAAAAAAAAAuAgAAZHJzL2Uyb0RvYy54bWxQSwECLQAUAAYACAAA&#10;ACEA+uemy9oAAAAHAQAADwAAAAAAAAAAAAAAAACPBQAAZHJzL2Rvd25yZXYueG1sUEsFBgAAAAAE&#10;AAQA8wAAAJYGAAAAAA==&#10;" adj="24225,10974,21173,3878" fillcolor="window" strokecolor="windowText">
                <v:shadow on="t" color="black" opacity="26214f" origin=",-.5" offset="0,3pt"/>
                <v:textbox inset="1mm,0,1mm,0">
                  <w:txbxContent>
                    <w:p w:rsidR="006157D2" w:rsidRDefault="006157D2" w:rsidP="00433DE0">
                      <w:pPr>
                        <w:spacing w:line="240" w:lineRule="exact"/>
                        <w:ind w:left="180" w:hangingChars="100" w:hanging="180"/>
                        <w:jc w:val="left"/>
                        <w:rPr>
                          <w:rFonts w:ascii="Meiryo UI" w:eastAsia="Meiryo UI" w:hAnsi="Meiryo UI" w:cs="Meiryo UI"/>
                          <w:sz w:val="18"/>
                          <w:szCs w:val="18"/>
                        </w:rPr>
                      </w:pPr>
                      <w:r>
                        <w:rPr>
                          <w:rFonts w:ascii="Meiryo UI" w:eastAsia="Meiryo UI" w:hAnsi="Meiryo UI" w:cs="Meiryo UI" w:hint="eastAsia"/>
                          <w:sz w:val="18"/>
                          <w:szCs w:val="18"/>
                        </w:rPr>
                        <w:t>④</w:t>
                      </w:r>
                      <w:r>
                        <w:rPr>
                          <w:rFonts w:ascii="Meiryo UI" w:eastAsia="Meiryo UI" w:hAnsi="Meiryo UI" w:cs="Meiryo UI"/>
                          <w:sz w:val="18"/>
                          <w:szCs w:val="18"/>
                        </w:rPr>
                        <w:t>英語の</w:t>
                      </w:r>
                      <w:r>
                        <w:rPr>
                          <w:rFonts w:ascii="Meiryo UI" w:eastAsia="Meiryo UI" w:hAnsi="Meiryo UI" w:cs="Meiryo UI" w:hint="eastAsia"/>
                          <w:sz w:val="18"/>
                          <w:szCs w:val="18"/>
                        </w:rPr>
                        <w:t>表現に</w:t>
                      </w:r>
                      <w:r>
                        <w:rPr>
                          <w:rFonts w:ascii="Meiryo UI" w:eastAsia="Meiryo UI" w:hAnsi="Meiryo UI" w:cs="Meiryo UI"/>
                          <w:sz w:val="18"/>
                          <w:szCs w:val="18"/>
                        </w:rPr>
                        <w:t>慣れ親しんだ上で、</w:t>
                      </w:r>
                      <w:r>
                        <w:rPr>
                          <w:rFonts w:ascii="Meiryo UI" w:eastAsia="Meiryo UI" w:hAnsi="Meiryo UI" w:cs="Meiryo UI" w:hint="eastAsia"/>
                          <w:sz w:val="18"/>
                          <w:szCs w:val="18"/>
                        </w:rPr>
                        <w:t>書き写す</w:t>
                      </w:r>
                      <w:r>
                        <w:rPr>
                          <w:rFonts w:ascii="Meiryo UI" w:eastAsia="Meiryo UI" w:hAnsi="Meiryo UI" w:cs="Meiryo UI"/>
                          <w:sz w:val="18"/>
                          <w:szCs w:val="18"/>
                        </w:rPr>
                        <w:t>活動を</w:t>
                      </w:r>
                      <w:r>
                        <w:rPr>
                          <w:rFonts w:ascii="Meiryo UI" w:eastAsia="Meiryo UI" w:hAnsi="Meiryo UI" w:cs="Meiryo UI" w:hint="eastAsia"/>
                          <w:sz w:val="18"/>
                          <w:szCs w:val="18"/>
                        </w:rPr>
                        <w:t>短時間</w:t>
                      </w:r>
                      <w:r w:rsidR="00DB544B">
                        <w:rPr>
                          <w:rFonts w:ascii="Meiryo UI" w:eastAsia="Meiryo UI" w:hAnsi="Meiryo UI" w:cs="Meiryo UI" w:hint="eastAsia"/>
                          <w:sz w:val="18"/>
                          <w:szCs w:val="18"/>
                        </w:rPr>
                        <w:t>授業</w:t>
                      </w:r>
                      <w:r>
                        <w:rPr>
                          <w:rFonts w:ascii="Meiryo UI" w:eastAsia="Meiryo UI" w:hAnsi="Meiryo UI" w:cs="Meiryo UI" w:hint="eastAsia"/>
                          <w:sz w:val="18"/>
                          <w:szCs w:val="18"/>
                        </w:rPr>
                        <w:t>の</w:t>
                      </w:r>
                      <w:r w:rsidRPr="00433DE0">
                        <w:rPr>
                          <w:rFonts w:ascii="Meiryo UI" w:eastAsia="Meiryo UI" w:hAnsi="Meiryo UI" w:cs="Meiryo UI" w:hint="eastAsia"/>
                          <w:sz w:val="18"/>
                          <w:szCs w:val="18"/>
                        </w:rPr>
                        <w:t>中</w:t>
                      </w:r>
                      <w:r>
                        <w:rPr>
                          <w:rFonts w:ascii="Meiryo UI" w:eastAsia="Meiryo UI" w:hAnsi="Meiryo UI" w:cs="Meiryo UI" w:hint="eastAsia"/>
                          <w:sz w:val="18"/>
                          <w:szCs w:val="18"/>
                        </w:rPr>
                        <w:t>で行う。</w:t>
                      </w:r>
                    </w:p>
                  </w:txbxContent>
                </v:textbox>
                <o:callout v:ext="edit" minusx="t" minusy="t"/>
                <w10:wrap anchorx="margin"/>
              </v:shape>
            </w:pict>
          </mc:Fallback>
        </mc:AlternateContent>
      </w:r>
    </w:p>
    <w:p w:rsidR="00337E88" w:rsidRPr="00250C49" w:rsidRDefault="00CE3172" w:rsidP="00250C49">
      <w:pPr>
        <w:spacing w:line="380" w:lineRule="exact"/>
        <w:rPr>
          <w:rFonts w:ascii="Meiryo UI" w:eastAsia="Meiryo UI" w:hAnsi="Meiryo UI"/>
          <w:sz w:val="24"/>
          <w:szCs w:val="24"/>
        </w:rPr>
      </w:pPr>
      <w:r w:rsidRPr="00250C49">
        <w:rPr>
          <w:rFonts w:ascii="Meiryo UI" w:eastAsia="Meiryo UI" w:hAnsi="Meiryo UI"/>
          <w:noProof/>
          <w:sz w:val="24"/>
          <w:szCs w:val="24"/>
        </w:rPr>
        <mc:AlternateContent>
          <mc:Choice Requires="wps">
            <w:drawing>
              <wp:anchor distT="0" distB="0" distL="114300" distR="114300" simplePos="0" relativeHeight="252179456" behindDoc="0" locked="0" layoutInCell="1" allowOverlap="1" wp14:anchorId="536F2C4D" wp14:editId="6B03777D">
                <wp:simplePos x="0" y="0"/>
                <wp:positionH relativeFrom="margin">
                  <wp:posOffset>66675</wp:posOffset>
                </wp:positionH>
                <wp:positionV relativeFrom="paragraph">
                  <wp:posOffset>152400</wp:posOffset>
                </wp:positionV>
                <wp:extent cx="3733800" cy="257175"/>
                <wp:effectExtent l="57150" t="19050" r="533400" b="333375"/>
                <wp:wrapNone/>
                <wp:docPr id="20" name="線吹き出し 1 (枠付き) 20"/>
                <wp:cNvGraphicFramePr/>
                <a:graphic xmlns:a="http://schemas.openxmlformats.org/drawingml/2006/main">
                  <a:graphicData uri="http://schemas.microsoft.com/office/word/2010/wordprocessingShape">
                    <wps:wsp>
                      <wps:cNvSpPr/>
                      <wps:spPr>
                        <a:xfrm>
                          <a:off x="0" y="0"/>
                          <a:ext cx="3733800" cy="257175"/>
                        </a:xfrm>
                        <a:prstGeom prst="borderCallout1">
                          <a:avLst>
                            <a:gd name="adj1" fmla="val 17953"/>
                            <a:gd name="adj2" fmla="val 98022"/>
                            <a:gd name="adj3" fmla="val 179200"/>
                            <a:gd name="adj4" fmla="val 112508"/>
                          </a:avLst>
                        </a:prstGeom>
                        <a:solidFill>
                          <a:sysClr val="window" lastClr="FFFFFF"/>
                        </a:solidFill>
                        <a:ln w="9525" cap="flat" cmpd="sng" algn="ctr">
                          <a:solidFill>
                            <a:sysClr val="windowText" lastClr="000000"/>
                          </a:solidFill>
                          <a:prstDash val="solid"/>
                        </a:ln>
                        <a:effectLst>
                          <a:outerShdw blurRad="50800" dist="38100" dir="5400000" algn="t" rotWithShape="0">
                            <a:prstClr val="black">
                              <a:alpha val="40000"/>
                            </a:prstClr>
                          </a:outerShdw>
                        </a:effectLst>
                      </wps:spPr>
                      <wps:txbx>
                        <w:txbxContent>
                          <w:p w:rsidR="006157D2" w:rsidRDefault="006157D2" w:rsidP="00530BA3">
                            <w:pPr>
                              <w:spacing w:line="240" w:lineRule="exact"/>
                              <w:ind w:left="180" w:hangingChars="100" w:hanging="180"/>
                              <w:jc w:val="left"/>
                              <w:rPr>
                                <w:rFonts w:ascii="Meiryo UI" w:eastAsia="Meiryo UI" w:hAnsi="Meiryo UI" w:cs="Meiryo UI"/>
                                <w:sz w:val="18"/>
                                <w:szCs w:val="18"/>
                              </w:rPr>
                            </w:pPr>
                            <w:r>
                              <w:rPr>
                                <w:rFonts w:ascii="Meiryo UI" w:eastAsia="Meiryo UI" w:hAnsi="Meiryo UI" w:cs="Meiryo UI" w:hint="eastAsia"/>
                                <w:sz w:val="18"/>
                                <w:szCs w:val="18"/>
                              </w:rPr>
                              <w:t>⑤第6時までの</w:t>
                            </w:r>
                            <w:r w:rsidR="00DB544B">
                              <w:rPr>
                                <w:rFonts w:ascii="Meiryo UI" w:eastAsia="Meiryo UI" w:hAnsi="Meiryo UI" w:cs="Meiryo UI" w:hint="eastAsia"/>
                                <w:sz w:val="18"/>
                                <w:szCs w:val="18"/>
                              </w:rPr>
                              <w:t>学習</w:t>
                            </w:r>
                            <w:r>
                              <w:rPr>
                                <w:rFonts w:ascii="Meiryo UI" w:eastAsia="Meiryo UI" w:hAnsi="Meiryo UI" w:cs="Meiryo UI" w:hint="eastAsia"/>
                                <w:sz w:val="18"/>
                                <w:szCs w:val="18"/>
                              </w:rPr>
                              <w:t>を</w:t>
                            </w:r>
                            <w:r w:rsidR="00DB544B">
                              <w:rPr>
                                <w:rFonts w:ascii="Meiryo UI" w:eastAsia="Meiryo UI" w:hAnsi="Meiryo UI" w:cs="Meiryo UI" w:hint="eastAsia"/>
                                <w:sz w:val="18"/>
                                <w:szCs w:val="18"/>
                              </w:rPr>
                              <w:t>基</w:t>
                            </w:r>
                            <w:r>
                              <w:rPr>
                                <w:rFonts w:ascii="Meiryo UI" w:eastAsia="Meiryo UI" w:hAnsi="Meiryo UI" w:cs="Meiryo UI"/>
                                <w:sz w:val="18"/>
                                <w:szCs w:val="18"/>
                              </w:rPr>
                              <w:t>に</w:t>
                            </w:r>
                            <w:r>
                              <w:rPr>
                                <w:rFonts w:ascii="Meiryo UI" w:eastAsia="Meiryo UI" w:hAnsi="Meiryo UI" w:cs="Meiryo UI" w:hint="eastAsia"/>
                                <w:sz w:val="18"/>
                                <w:szCs w:val="18"/>
                              </w:rPr>
                              <w:t>、スピーチ原稿を</w:t>
                            </w:r>
                            <w:r w:rsidR="00DB544B">
                              <w:rPr>
                                <w:rFonts w:ascii="Meiryo UI" w:eastAsia="Meiryo UI" w:hAnsi="Meiryo UI" w:cs="Meiryo UI" w:hint="eastAsia"/>
                                <w:sz w:val="18"/>
                                <w:szCs w:val="18"/>
                              </w:rPr>
                              <w:t>作成</w:t>
                            </w:r>
                            <w:r w:rsidR="00DB544B">
                              <w:rPr>
                                <w:rFonts w:ascii="Meiryo UI" w:eastAsia="Meiryo UI" w:hAnsi="Meiryo UI" w:cs="Meiryo UI"/>
                                <w:sz w:val="18"/>
                                <w:szCs w:val="18"/>
                              </w:rPr>
                              <w:t>し</w:t>
                            </w:r>
                            <w:r w:rsidR="00DB544B">
                              <w:rPr>
                                <w:rFonts w:ascii="Meiryo UI" w:eastAsia="Meiryo UI" w:hAnsi="Meiryo UI" w:cs="Meiryo UI" w:hint="eastAsia"/>
                                <w:sz w:val="18"/>
                                <w:szCs w:val="18"/>
                              </w:rPr>
                              <w:t>、短時間授業</w:t>
                            </w:r>
                            <w:r w:rsidR="00DB544B">
                              <w:rPr>
                                <w:rFonts w:ascii="Meiryo UI" w:eastAsia="Meiryo UI" w:hAnsi="Meiryo UI" w:cs="Meiryo UI"/>
                                <w:sz w:val="18"/>
                                <w:szCs w:val="18"/>
                              </w:rPr>
                              <w:t>で</w:t>
                            </w:r>
                            <w:r w:rsidR="00DB544B">
                              <w:rPr>
                                <w:rFonts w:ascii="Meiryo UI" w:eastAsia="Meiryo UI" w:hAnsi="Meiryo UI" w:cs="Meiryo UI" w:hint="eastAsia"/>
                                <w:sz w:val="18"/>
                                <w:szCs w:val="18"/>
                              </w:rPr>
                              <w:t>練習する</w:t>
                            </w:r>
                            <w:r>
                              <w:rPr>
                                <w:rFonts w:ascii="Meiryo UI" w:eastAsia="Meiryo UI" w:hAnsi="Meiryo UI" w:cs="Meiryo UI" w:hint="eastAsia"/>
                                <w:sz w:val="18"/>
                                <w:szCs w:val="18"/>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F2C4D" id="線吹き出し 1 (枠付き) 20" o:spid="_x0000_s1038" type="#_x0000_t47" style="position:absolute;left:0;text-align:left;margin-left:5.25pt;margin-top:12pt;width:294pt;height:20.25pt;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3XIMQMAAGkGAAAOAAAAZHJzL2Uyb0RvYy54bWysVc1uGzcQvgfoOxA8tYd4tasolgWvA8OG&#10;iwCGY9QOfKa4XO22XJIlKa+cW045FegtQQ9F3yJI8jj5e41+5FKyXOcUVIf1DDmc+eabH+8/WXWS&#10;XAvrWq1Kmu+MKBGK66pVi5I+vzx5OKXEeaYqJrUSJb0Rjj45+OHBfm9motCNlpWwBE6Um/WmpI33&#10;ZpZljjeiY25HG6FwWWvbMQ/VLrLKsh7eO5kVo9HjrNe2MlZz4RxOj4dLehD917Xg/lldO+GJLCmw&#10;+fi18TsP3+xgn80Wlpmm5QkG+w4UHWsVgm5cHTPPyNK291x1Lbfa6drvcN1luq5bLmIOyCYf/Seb&#10;i4YZEXMBOc5saHL/n1t+dn1uSVuVtAA9inWo0de3f33+893Hl398fvX+48vXJCc/fvn7n08f3uDo&#10;JwI7kNYbN8PbC3Nuk+YgBgZWte3CX+RGVpHomw3RYuUJx+F4dzyejhCQ466Y7Oa7k+A0u31trPM/&#10;C92RIJR0jioLe8Sk1EufR6bZ9anzkfIq4WbVrzkldSdRwWsmSb67NxmnCm/ZFNs2e9NRUdy3GW/b&#10;wA9a7b7RoztGeTEZTVMWCRvyWecRgDot2+qklTIqN+5IWgKcJUU/V7qnRDLncVjSk/hLzu48k4r0&#10;Jd2bFBOQxzAwtWQeYmdQQqcWlDC5wCRybyNLdx67ezEvUZGtuKP4+1bckMcxc80AOHpNZlKFdESc&#10;tVQR1EjYi6bqyVwu7S8M0MBNqHfVhmqOp/mgINXJoyFmwg00Vvur1jex+UPnBPch/IauuWT8t6EH&#10;pGnYACm6SZCSdWyoDZaobcHMQgsPTRskv5qv4hzksR3C0VxXNxgO4Ilt7Aw/aYHjFFU6ZxZNhoSw&#10;+vwzfGqpURedJEoabV986zzYY3pxS0mPtYOi/b5kVqAITxXmevwYdGBPRQWC3T6dr0/VsjvSaBy0&#10;O1BFMdh6uRZrq7srzMxhiIYrpjhiDm2RlCMPHVfYrVwcHkYZO8kwf6ouDA/O18xfrq6YNWkUPVrm&#10;TK9XE5vFXh+GN/A+2IaXSh8uva5bHy5v+UwK9lmsSNq9YWFu69Hq9j/Ewb8AAAD//wMAUEsDBBQA&#10;BgAIAAAAIQCoFm3s3QAAAAgBAAAPAAAAZHJzL2Rvd25yZXYueG1sTI/BTsMwEETvSPyDtUjcqE2V&#10;RG2IU9FKXCNSQIibG2/jQGxHttuGv2c5wXF2RrNvqs1sR3bGEAfvJNwvBDB0ndeD6yW8vjzdrYDF&#10;pJxWo3co4RsjbOrrq0qV2l9ci+d96hmVuFgqCSalqeQ8dgatigs/oSPv6INViWTouQ7qQuV25Esh&#10;Cm7V4OiDURPuDHZf+5OV0D8fG5Gti+bjrWk/5+l9a3hopby9mR8fgCWc018YfvEJHWpiOviT05GN&#10;pEVOSQnLjCaRn69XdDhIKLIceF3x/wPqHwAAAP//AwBQSwECLQAUAAYACAAAACEAtoM4kv4AAADh&#10;AQAAEwAAAAAAAAAAAAAAAAAAAAAAW0NvbnRlbnRfVHlwZXNdLnhtbFBLAQItABQABgAIAAAAIQA4&#10;/SH/1gAAAJQBAAALAAAAAAAAAAAAAAAAAC8BAABfcmVscy8ucmVsc1BLAQItABQABgAIAAAAIQAD&#10;63XIMQMAAGkGAAAOAAAAAAAAAAAAAAAAAC4CAABkcnMvZTJvRG9jLnhtbFBLAQItABQABgAIAAAA&#10;IQCoFm3s3QAAAAgBAAAPAAAAAAAAAAAAAAAAAIsFAABkcnMvZG93bnJldi54bWxQSwUGAAAAAAQA&#10;BADzAAAAlQYAAAAA&#10;" adj="24302,38707,21173,3878" fillcolor="window" strokecolor="windowText">
                <v:shadow on="t" color="black" opacity="26214f" origin=",-.5" offset="0,3pt"/>
                <v:textbox inset="1mm,0,1mm,0">
                  <w:txbxContent>
                    <w:p w:rsidR="006157D2" w:rsidRDefault="006157D2" w:rsidP="00530BA3">
                      <w:pPr>
                        <w:spacing w:line="240" w:lineRule="exact"/>
                        <w:ind w:left="180" w:hangingChars="100" w:hanging="180"/>
                        <w:jc w:val="left"/>
                        <w:rPr>
                          <w:rFonts w:ascii="Meiryo UI" w:eastAsia="Meiryo UI" w:hAnsi="Meiryo UI" w:cs="Meiryo UI"/>
                          <w:sz w:val="18"/>
                          <w:szCs w:val="18"/>
                        </w:rPr>
                      </w:pPr>
                      <w:r>
                        <w:rPr>
                          <w:rFonts w:ascii="Meiryo UI" w:eastAsia="Meiryo UI" w:hAnsi="Meiryo UI" w:cs="Meiryo UI" w:hint="eastAsia"/>
                          <w:sz w:val="18"/>
                          <w:szCs w:val="18"/>
                        </w:rPr>
                        <w:t>⑤第6時までの</w:t>
                      </w:r>
                      <w:r w:rsidR="00DB544B">
                        <w:rPr>
                          <w:rFonts w:ascii="Meiryo UI" w:eastAsia="Meiryo UI" w:hAnsi="Meiryo UI" w:cs="Meiryo UI" w:hint="eastAsia"/>
                          <w:sz w:val="18"/>
                          <w:szCs w:val="18"/>
                        </w:rPr>
                        <w:t>学習</w:t>
                      </w:r>
                      <w:r>
                        <w:rPr>
                          <w:rFonts w:ascii="Meiryo UI" w:eastAsia="Meiryo UI" w:hAnsi="Meiryo UI" w:cs="Meiryo UI" w:hint="eastAsia"/>
                          <w:sz w:val="18"/>
                          <w:szCs w:val="18"/>
                        </w:rPr>
                        <w:t>を</w:t>
                      </w:r>
                      <w:r w:rsidR="00DB544B">
                        <w:rPr>
                          <w:rFonts w:ascii="Meiryo UI" w:eastAsia="Meiryo UI" w:hAnsi="Meiryo UI" w:cs="Meiryo UI" w:hint="eastAsia"/>
                          <w:sz w:val="18"/>
                          <w:szCs w:val="18"/>
                        </w:rPr>
                        <w:t>基</w:t>
                      </w:r>
                      <w:r>
                        <w:rPr>
                          <w:rFonts w:ascii="Meiryo UI" w:eastAsia="Meiryo UI" w:hAnsi="Meiryo UI" w:cs="Meiryo UI"/>
                          <w:sz w:val="18"/>
                          <w:szCs w:val="18"/>
                        </w:rPr>
                        <w:t>に</w:t>
                      </w:r>
                      <w:r>
                        <w:rPr>
                          <w:rFonts w:ascii="Meiryo UI" w:eastAsia="Meiryo UI" w:hAnsi="Meiryo UI" w:cs="Meiryo UI" w:hint="eastAsia"/>
                          <w:sz w:val="18"/>
                          <w:szCs w:val="18"/>
                        </w:rPr>
                        <w:t>、スピーチ原稿を</w:t>
                      </w:r>
                      <w:r w:rsidR="00DB544B">
                        <w:rPr>
                          <w:rFonts w:ascii="Meiryo UI" w:eastAsia="Meiryo UI" w:hAnsi="Meiryo UI" w:cs="Meiryo UI" w:hint="eastAsia"/>
                          <w:sz w:val="18"/>
                          <w:szCs w:val="18"/>
                        </w:rPr>
                        <w:t>作成</w:t>
                      </w:r>
                      <w:r w:rsidR="00DB544B">
                        <w:rPr>
                          <w:rFonts w:ascii="Meiryo UI" w:eastAsia="Meiryo UI" w:hAnsi="Meiryo UI" w:cs="Meiryo UI"/>
                          <w:sz w:val="18"/>
                          <w:szCs w:val="18"/>
                        </w:rPr>
                        <w:t>し</w:t>
                      </w:r>
                      <w:r w:rsidR="00DB544B">
                        <w:rPr>
                          <w:rFonts w:ascii="Meiryo UI" w:eastAsia="Meiryo UI" w:hAnsi="Meiryo UI" w:cs="Meiryo UI" w:hint="eastAsia"/>
                          <w:sz w:val="18"/>
                          <w:szCs w:val="18"/>
                        </w:rPr>
                        <w:t>、短時間授業</w:t>
                      </w:r>
                      <w:r w:rsidR="00DB544B">
                        <w:rPr>
                          <w:rFonts w:ascii="Meiryo UI" w:eastAsia="Meiryo UI" w:hAnsi="Meiryo UI" w:cs="Meiryo UI"/>
                          <w:sz w:val="18"/>
                          <w:szCs w:val="18"/>
                        </w:rPr>
                        <w:t>で</w:t>
                      </w:r>
                      <w:r w:rsidR="00DB544B">
                        <w:rPr>
                          <w:rFonts w:ascii="Meiryo UI" w:eastAsia="Meiryo UI" w:hAnsi="Meiryo UI" w:cs="Meiryo UI" w:hint="eastAsia"/>
                          <w:sz w:val="18"/>
                          <w:szCs w:val="18"/>
                        </w:rPr>
                        <w:t>練習する</w:t>
                      </w:r>
                      <w:r>
                        <w:rPr>
                          <w:rFonts w:ascii="Meiryo UI" w:eastAsia="Meiryo UI" w:hAnsi="Meiryo UI" w:cs="Meiryo UI" w:hint="eastAsia"/>
                          <w:sz w:val="18"/>
                          <w:szCs w:val="18"/>
                        </w:rPr>
                        <w:t>。</w:t>
                      </w:r>
                    </w:p>
                  </w:txbxContent>
                </v:textbox>
                <o:callout v:ext="edit" minusx="t" minusy="t"/>
                <w10:wrap anchorx="margin"/>
              </v:shape>
            </w:pict>
          </mc:Fallback>
        </mc:AlternateContent>
      </w:r>
    </w:p>
    <w:p w:rsidR="00337E88" w:rsidRPr="00250C49" w:rsidRDefault="00337E88" w:rsidP="00250C49">
      <w:pPr>
        <w:spacing w:line="380" w:lineRule="exact"/>
        <w:rPr>
          <w:rFonts w:ascii="Meiryo UI" w:eastAsia="Meiryo UI" w:hAnsi="Meiryo UI"/>
          <w:sz w:val="24"/>
          <w:szCs w:val="24"/>
        </w:rPr>
      </w:pPr>
    </w:p>
    <w:p w:rsidR="00337E88" w:rsidRPr="00250C49" w:rsidRDefault="00DB544B" w:rsidP="00250C49">
      <w:pPr>
        <w:spacing w:line="380" w:lineRule="exact"/>
        <w:rPr>
          <w:rFonts w:ascii="Meiryo UI" w:eastAsia="Meiryo UI" w:hAnsi="Meiryo UI"/>
          <w:sz w:val="24"/>
          <w:szCs w:val="24"/>
        </w:rPr>
      </w:pPr>
      <w:r w:rsidRPr="00250C49">
        <w:rPr>
          <w:rFonts w:ascii="Meiryo UI" w:eastAsia="Meiryo UI" w:hAnsi="Meiryo UI"/>
          <w:noProof/>
          <w:sz w:val="24"/>
          <w:szCs w:val="24"/>
        </w:rPr>
        <mc:AlternateContent>
          <mc:Choice Requires="wps">
            <w:drawing>
              <wp:anchor distT="0" distB="0" distL="114300" distR="114300" simplePos="0" relativeHeight="252076032" behindDoc="0" locked="0" layoutInCell="1" allowOverlap="1" wp14:anchorId="05084E0C" wp14:editId="2AA6C4FA">
                <wp:simplePos x="0" y="0"/>
                <wp:positionH relativeFrom="margin">
                  <wp:posOffset>123825</wp:posOffset>
                </wp:positionH>
                <wp:positionV relativeFrom="paragraph">
                  <wp:posOffset>22225</wp:posOffset>
                </wp:positionV>
                <wp:extent cx="3676650" cy="708025"/>
                <wp:effectExtent l="0" t="0" r="19050" b="15875"/>
                <wp:wrapNone/>
                <wp:docPr id="6" name="角丸四角形 6"/>
                <wp:cNvGraphicFramePr/>
                <a:graphic xmlns:a="http://schemas.openxmlformats.org/drawingml/2006/main">
                  <a:graphicData uri="http://schemas.microsoft.com/office/word/2010/wordprocessingShape">
                    <wps:wsp>
                      <wps:cNvSpPr/>
                      <wps:spPr>
                        <a:xfrm>
                          <a:off x="0" y="0"/>
                          <a:ext cx="3676650" cy="708025"/>
                        </a:xfrm>
                        <a:prstGeom prst="roundRect">
                          <a:avLst/>
                        </a:prstGeom>
                        <a:solidFill>
                          <a:srgbClr val="4BACC6">
                            <a:lumMod val="60000"/>
                            <a:lumOff val="40000"/>
                          </a:srgbClr>
                        </a:solidFill>
                        <a:ln w="3175" cap="flat" cmpd="sng" algn="ctr">
                          <a:solidFill>
                            <a:sysClr val="windowText" lastClr="000000"/>
                          </a:solidFill>
                          <a:prstDash val="solid"/>
                        </a:ln>
                        <a:effectLst/>
                      </wps:spPr>
                      <wps:txbx>
                        <w:txbxContent>
                          <w:p w:rsidR="006157D2" w:rsidRPr="007E5033" w:rsidRDefault="00597921" w:rsidP="00DB544B">
                            <w:pPr>
                              <w:spacing w:line="240" w:lineRule="exact"/>
                              <w:rPr>
                                <w:rFonts w:ascii="Meiryo UI" w:eastAsia="Meiryo UI" w:hAnsi="Meiryo UI"/>
                                <w:szCs w:val="21"/>
                              </w:rPr>
                            </w:pPr>
                            <w:r>
                              <w:rPr>
                                <w:rFonts w:ascii="Meiryo UI" w:eastAsia="Meiryo UI" w:hAnsi="Meiryo UI" w:hint="eastAsia"/>
                                <w:szCs w:val="21"/>
                              </w:rPr>
                              <w:t>成果</w:t>
                            </w:r>
                          </w:p>
                          <w:p w:rsidR="00B05ACB" w:rsidRDefault="00B05ACB" w:rsidP="00B05ACB">
                            <w:pPr>
                              <w:spacing w:line="240" w:lineRule="exact"/>
                              <w:jc w:val="left"/>
                              <w:rPr>
                                <w:rFonts w:ascii="Meiryo UI" w:eastAsia="Meiryo UI" w:hAnsi="Meiryo UI" w:cs="Meiryo UI"/>
                                <w:color w:val="000000"/>
                                <w:szCs w:val="21"/>
                              </w:rPr>
                            </w:pPr>
                            <w:r>
                              <w:rPr>
                                <w:rFonts w:ascii="Meiryo UI" w:eastAsia="Meiryo UI" w:hAnsi="Meiryo UI" w:cs="Meiryo UI" w:hint="eastAsia"/>
                                <w:color w:val="000000"/>
                                <w:szCs w:val="21"/>
                              </w:rPr>
                              <w:t>◆</w:t>
                            </w:r>
                            <w:r w:rsidR="00597921" w:rsidRPr="007E5033">
                              <w:rPr>
                                <w:rFonts w:ascii="Meiryo UI" w:eastAsia="Meiryo UI" w:hAnsi="Meiryo UI" w:cs="Meiryo UI" w:hint="eastAsia"/>
                                <w:color w:val="000000"/>
                                <w:szCs w:val="21"/>
                              </w:rPr>
                              <w:t>単元目標から逆算して単元計画を</w:t>
                            </w:r>
                            <w:r w:rsidR="00597921" w:rsidRPr="007E5033">
                              <w:rPr>
                                <w:rFonts w:ascii="Meiryo UI" w:eastAsia="Meiryo UI" w:hAnsi="Meiryo UI" w:cs="Meiryo UI"/>
                                <w:color w:val="000000"/>
                                <w:szCs w:val="21"/>
                              </w:rPr>
                              <w:t>立てた</w:t>
                            </w:r>
                            <w:r w:rsidR="00597921">
                              <w:rPr>
                                <w:rFonts w:ascii="Meiryo UI" w:eastAsia="Meiryo UI" w:hAnsi="Meiryo UI" w:cs="Meiryo UI" w:hint="eastAsia"/>
                                <w:color w:val="000000"/>
                                <w:szCs w:val="21"/>
                              </w:rPr>
                              <w:t>ことで</w:t>
                            </w:r>
                            <w:r w:rsidR="00597921" w:rsidRPr="007E5033">
                              <w:rPr>
                                <w:rFonts w:ascii="Meiryo UI" w:eastAsia="Meiryo UI" w:hAnsi="Meiryo UI" w:cs="Meiryo UI"/>
                                <w:color w:val="000000"/>
                                <w:szCs w:val="21"/>
                              </w:rPr>
                              <w:t>、</w:t>
                            </w:r>
                            <w:r w:rsidR="00597921" w:rsidRPr="007E5033">
                              <w:rPr>
                                <w:rFonts w:ascii="Meiryo UI" w:eastAsia="Meiryo UI" w:hAnsi="Meiryo UI" w:cs="Meiryo UI" w:hint="eastAsia"/>
                                <w:color w:val="000000"/>
                                <w:szCs w:val="21"/>
                              </w:rPr>
                              <w:t>短時間</w:t>
                            </w:r>
                            <w:r w:rsidR="00597921">
                              <w:rPr>
                                <w:rFonts w:ascii="Meiryo UI" w:eastAsia="Meiryo UI" w:hAnsi="Meiryo UI" w:cs="Meiryo UI" w:hint="eastAsia"/>
                                <w:color w:val="000000"/>
                                <w:szCs w:val="21"/>
                              </w:rPr>
                              <w:t>の授業</w:t>
                            </w:r>
                          </w:p>
                          <w:p w:rsidR="00597921" w:rsidRPr="007E5033" w:rsidRDefault="00597921" w:rsidP="00B05ACB">
                            <w:pPr>
                              <w:spacing w:line="240" w:lineRule="exact"/>
                              <w:ind w:firstLineChars="100" w:firstLine="210"/>
                              <w:jc w:val="left"/>
                              <w:rPr>
                                <w:rFonts w:ascii="Meiryo UI" w:eastAsia="Meiryo UI" w:hAnsi="Meiryo UI" w:cs="Meiryo UI"/>
                                <w:color w:val="000000"/>
                                <w:szCs w:val="21"/>
                              </w:rPr>
                            </w:pPr>
                            <w:r>
                              <w:rPr>
                                <w:rFonts w:ascii="Meiryo UI" w:eastAsia="Meiryo UI" w:hAnsi="Meiryo UI" w:cs="Meiryo UI" w:hint="eastAsia"/>
                                <w:color w:val="000000"/>
                                <w:szCs w:val="21"/>
                              </w:rPr>
                              <w:t>の</w:t>
                            </w:r>
                            <w:r w:rsidRPr="007E5033">
                              <w:rPr>
                                <w:rFonts w:ascii="Meiryo UI" w:eastAsia="Meiryo UI" w:hAnsi="Meiryo UI" w:cs="Meiryo UI" w:hint="eastAsia"/>
                                <w:color w:val="000000"/>
                                <w:szCs w:val="21"/>
                              </w:rPr>
                              <w:t>ねらいが明確に</w:t>
                            </w:r>
                            <w:r w:rsidRPr="007E5033">
                              <w:rPr>
                                <w:rFonts w:ascii="Meiryo UI" w:eastAsia="Meiryo UI" w:hAnsi="Meiryo UI" w:cs="Meiryo UI"/>
                                <w:color w:val="000000"/>
                                <w:szCs w:val="21"/>
                              </w:rPr>
                              <w:t>なった</w:t>
                            </w:r>
                            <w:r w:rsidRPr="007E5033">
                              <w:rPr>
                                <w:rFonts w:ascii="Meiryo UI" w:eastAsia="Meiryo UI" w:hAnsi="Meiryo UI" w:cs="Meiryo UI" w:hint="eastAsia"/>
                                <w:color w:val="000000"/>
                                <w:szCs w:val="21"/>
                              </w:rPr>
                              <w:t>。</w:t>
                            </w:r>
                          </w:p>
                          <w:p w:rsidR="00597921" w:rsidRPr="007E5033" w:rsidRDefault="00B05ACB" w:rsidP="00597921">
                            <w:pPr>
                              <w:spacing w:line="240" w:lineRule="exact"/>
                              <w:jc w:val="left"/>
                              <w:rPr>
                                <w:rFonts w:ascii="Meiryo UI" w:eastAsia="Meiryo UI" w:hAnsi="Meiryo UI" w:cs="Meiryo UI"/>
                                <w:color w:val="000000"/>
                                <w:szCs w:val="21"/>
                              </w:rPr>
                            </w:pPr>
                            <w:r>
                              <w:rPr>
                                <w:rFonts w:ascii="Meiryo UI" w:eastAsia="Meiryo UI" w:hAnsi="Meiryo UI" w:cs="Meiryo UI" w:hint="eastAsia"/>
                                <w:color w:val="000000"/>
                                <w:szCs w:val="21"/>
                              </w:rPr>
                              <w:t>◆</w:t>
                            </w:r>
                            <w:r w:rsidR="00597921" w:rsidRPr="007E5033">
                              <w:rPr>
                                <w:rFonts w:ascii="Meiryo UI" w:eastAsia="Meiryo UI" w:hAnsi="Meiryo UI" w:cs="Meiryo UI"/>
                                <w:color w:val="000000"/>
                                <w:szCs w:val="21"/>
                              </w:rPr>
                              <w:t>週4日、</w:t>
                            </w:r>
                            <w:r w:rsidR="00597921" w:rsidRPr="007E5033">
                              <w:rPr>
                                <w:rFonts w:ascii="Meiryo UI" w:eastAsia="Meiryo UI" w:hAnsi="Meiryo UI" w:cs="Meiryo UI" w:hint="eastAsia"/>
                                <w:color w:val="000000"/>
                                <w:szCs w:val="21"/>
                              </w:rPr>
                              <w:t>英語に</w:t>
                            </w:r>
                            <w:r w:rsidR="00597921" w:rsidRPr="007E5033">
                              <w:rPr>
                                <w:rFonts w:ascii="Meiryo UI" w:eastAsia="Meiryo UI" w:hAnsi="Meiryo UI" w:cs="Meiryo UI"/>
                                <w:color w:val="000000"/>
                                <w:szCs w:val="21"/>
                              </w:rPr>
                              <w:t>ふれる</w:t>
                            </w:r>
                            <w:r w:rsidR="00597921" w:rsidRPr="007E5033">
                              <w:rPr>
                                <w:rFonts w:ascii="Meiryo UI" w:eastAsia="Meiryo UI" w:hAnsi="Meiryo UI" w:cs="Meiryo UI" w:hint="eastAsia"/>
                                <w:color w:val="000000"/>
                                <w:szCs w:val="21"/>
                              </w:rPr>
                              <w:t>こと</w:t>
                            </w:r>
                            <w:r w:rsidR="00597921">
                              <w:rPr>
                                <w:rFonts w:ascii="Meiryo UI" w:eastAsia="Meiryo UI" w:hAnsi="Meiryo UI" w:cs="Meiryo UI" w:hint="eastAsia"/>
                                <w:color w:val="000000"/>
                                <w:szCs w:val="21"/>
                              </w:rPr>
                              <w:t>になり</w:t>
                            </w:r>
                            <w:r w:rsidR="00597921" w:rsidRPr="007E5033">
                              <w:rPr>
                                <w:rFonts w:ascii="Meiryo UI" w:eastAsia="Meiryo UI" w:hAnsi="Meiryo UI" w:cs="Meiryo UI" w:hint="eastAsia"/>
                                <w:color w:val="000000"/>
                                <w:szCs w:val="21"/>
                              </w:rPr>
                              <w:t>、児童の</w:t>
                            </w:r>
                            <w:r w:rsidR="00597921" w:rsidRPr="007E5033">
                              <w:rPr>
                                <w:rFonts w:ascii="Meiryo UI" w:eastAsia="Meiryo UI" w:hAnsi="Meiryo UI" w:cs="Meiryo UI"/>
                                <w:color w:val="000000"/>
                                <w:szCs w:val="21"/>
                              </w:rPr>
                              <w:t>定着が進んだ。</w:t>
                            </w:r>
                          </w:p>
                          <w:p w:rsidR="006157D2" w:rsidRPr="00597921" w:rsidRDefault="006157D2" w:rsidP="00DB544B">
                            <w:pPr>
                              <w:spacing w:line="240" w:lineRule="exact"/>
                              <w:ind w:left="315" w:hangingChars="150" w:hanging="315"/>
                              <w:rPr>
                                <w:rFonts w:ascii="Meiryo UI" w:eastAsia="Meiryo UI" w:hAnsi="Meiryo UI"/>
                                <w:szCs w:val="21"/>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84E0C" id="角丸四角形 6" o:spid="_x0000_s1039" style="position:absolute;left:0;text-align:left;margin-left:9.75pt;margin-top:1.75pt;width:289.5pt;height:55.75pt;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6F6qgIAADgFAAAOAAAAZHJzL2Uyb0RvYy54bWysVM1u1DAQviPxDpbvNNmWptWq2WrZqgip&#10;tCta1LPXcTaRHNvY3k2Wx+DaGxdeoRfehko8Bp+d7JYWTogcnPn3zDczPjntGknWwrpaq5yO9lJK&#10;hOK6qNUypx9vzl8dU+I8UwWTWomcboSjp5OXL05aMxb7utKyEJYgiHLj1uS08t6Mk8TxSjTM7Wkj&#10;FJSltg3zYO0yKSxrEb2RyX6aZkmrbWGs5sI5SM96JZ3E+GUpuL8qSyc8kTlFbj6eNp6LcCaTEzZe&#10;Wmaqmg9psH/IomG1wqW7UGfMM7Ky9R+hmppb7XTp97huEl2WNRexBlQzSp9Vc10xI2ItAMeZHUzu&#10;/4Xll+u5JXWR04wSxRq06Oe3Lz/u7x/u7kA8fP9KsgBSa9wYttdmbgfOgQwVd6Vtwh+1kC4Cu9kB&#10;KzpPOIQH2VGWHQJ/Dt1RepzuH4agyaO3sc6/Fbohgcip1StVfED3IqhsfeF8b7+1Czc6LevivJYy&#10;Mna5mElL1gydfv1mOptl0Veumve66MVZiq9vOcQYjMF6K0Y+rg8Tc3sSXyrSopDR0SGqYJjUUjIP&#10;sjHAzqklJUwusQLc23jvE2e3cbvcMLyFbm8ADSWSOQ8F8IrfgMkT11DwGXNVn2pUDWZShbpFHPIB&#10;n9Clvi+B8t2ii60dHQSXIFroYoN+W90vgjP8vMYFF8hjziwmHz3CNvsrHKXUqFgPFCWVtp//Jg/2&#10;GEhoKWmxSYDj04pZgfLeKYzqQYAdqxcZEHZLLLaEWjUzjbaN8FYYHslg5+WWLK1ubrHo03ATVExx&#10;3NeDPTAz3281ngouptNohhUzzF+oa8ND8ABXgPOmu2XWDJPm0YhLvd00Nn42a71t8FR6uvK6rOMg&#10;PmKJSQkM1jPOzPCUhP3/nY9Wjw/e5BcAAAD//wMAUEsDBBQABgAIAAAAIQC1z4m43wAAAAgBAAAP&#10;AAAAZHJzL2Rvd25yZXYueG1sTE9BTsMwELwj9Q/WVuJGnVAFJSFOVYHKAdGqFA5wc+MlCY3XUey2&#10;4fcsp3LanZ3RzGyxGG0nTjj41pGCeBaBQKqcaalW8P62uklB+KDJ6M4RKvhBD4tyclXo3LgzveJp&#10;F2rBJuRzraAJoc+l9FWDVvuZ65GY+3KD1YHhUEsz6DOb207eRtGdtLolTmh0jw8NVofd0So4xE/P&#10;j2vZfr7I7Xe68ptsOf9YK3U9HZf3IAKO4SKGv/pcHUrutHdHMl50jLOElQrmPJhOspSXPd/jJAJZ&#10;FvL/A+UvAAAA//8DAFBLAQItABQABgAIAAAAIQC2gziS/gAAAOEBAAATAAAAAAAAAAAAAAAAAAAA&#10;AABbQ29udGVudF9UeXBlc10ueG1sUEsBAi0AFAAGAAgAAAAhADj9If/WAAAAlAEAAAsAAAAAAAAA&#10;AAAAAAAALwEAAF9yZWxzLy5yZWxzUEsBAi0AFAAGAAgAAAAhAHd7oXqqAgAAOAUAAA4AAAAAAAAA&#10;AAAAAAAALgIAAGRycy9lMm9Eb2MueG1sUEsBAi0AFAAGAAgAAAAhALXPibjfAAAACAEAAA8AAAAA&#10;AAAAAAAAAAAABAUAAGRycy9kb3ducmV2LnhtbFBLBQYAAAAABAAEAPMAAAAQBgAAAAA=&#10;" fillcolor="#93cddd" strokecolor="windowText" strokeweight=".25pt">
                <v:textbox inset="1mm,0,0,0">
                  <w:txbxContent>
                    <w:p w:rsidR="006157D2" w:rsidRPr="007E5033" w:rsidRDefault="00597921" w:rsidP="00DB544B">
                      <w:pPr>
                        <w:spacing w:line="240" w:lineRule="exact"/>
                        <w:rPr>
                          <w:rFonts w:ascii="Meiryo UI" w:eastAsia="Meiryo UI" w:hAnsi="Meiryo UI"/>
                          <w:szCs w:val="21"/>
                        </w:rPr>
                      </w:pPr>
                      <w:r>
                        <w:rPr>
                          <w:rFonts w:ascii="Meiryo UI" w:eastAsia="Meiryo UI" w:hAnsi="Meiryo UI" w:hint="eastAsia"/>
                          <w:szCs w:val="21"/>
                        </w:rPr>
                        <w:t>成果</w:t>
                      </w:r>
                    </w:p>
                    <w:p w:rsidR="00B05ACB" w:rsidRDefault="00B05ACB" w:rsidP="00B05ACB">
                      <w:pPr>
                        <w:spacing w:line="240" w:lineRule="exact"/>
                        <w:jc w:val="left"/>
                        <w:rPr>
                          <w:rFonts w:ascii="Meiryo UI" w:eastAsia="Meiryo UI" w:hAnsi="Meiryo UI" w:cs="Meiryo UI"/>
                          <w:color w:val="000000"/>
                          <w:szCs w:val="21"/>
                        </w:rPr>
                      </w:pPr>
                      <w:r>
                        <w:rPr>
                          <w:rFonts w:ascii="Meiryo UI" w:eastAsia="Meiryo UI" w:hAnsi="Meiryo UI" w:cs="Meiryo UI" w:hint="eastAsia"/>
                          <w:color w:val="000000"/>
                          <w:szCs w:val="21"/>
                        </w:rPr>
                        <w:t>◆</w:t>
                      </w:r>
                      <w:r w:rsidR="00597921" w:rsidRPr="007E5033">
                        <w:rPr>
                          <w:rFonts w:ascii="Meiryo UI" w:eastAsia="Meiryo UI" w:hAnsi="Meiryo UI" w:cs="Meiryo UI" w:hint="eastAsia"/>
                          <w:color w:val="000000"/>
                          <w:szCs w:val="21"/>
                        </w:rPr>
                        <w:t>単元目標から逆算して単元計画を</w:t>
                      </w:r>
                      <w:r w:rsidR="00597921" w:rsidRPr="007E5033">
                        <w:rPr>
                          <w:rFonts w:ascii="Meiryo UI" w:eastAsia="Meiryo UI" w:hAnsi="Meiryo UI" w:cs="Meiryo UI"/>
                          <w:color w:val="000000"/>
                          <w:szCs w:val="21"/>
                        </w:rPr>
                        <w:t>立てた</w:t>
                      </w:r>
                      <w:r w:rsidR="00597921">
                        <w:rPr>
                          <w:rFonts w:ascii="Meiryo UI" w:eastAsia="Meiryo UI" w:hAnsi="Meiryo UI" w:cs="Meiryo UI" w:hint="eastAsia"/>
                          <w:color w:val="000000"/>
                          <w:szCs w:val="21"/>
                        </w:rPr>
                        <w:t>ことで</w:t>
                      </w:r>
                      <w:r w:rsidR="00597921" w:rsidRPr="007E5033">
                        <w:rPr>
                          <w:rFonts w:ascii="Meiryo UI" w:eastAsia="Meiryo UI" w:hAnsi="Meiryo UI" w:cs="Meiryo UI"/>
                          <w:color w:val="000000"/>
                          <w:szCs w:val="21"/>
                        </w:rPr>
                        <w:t>、</w:t>
                      </w:r>
                      <w:r w:rsidR="00597921" w:rsidRPr="007E5033">
                        <w:rPr>
                          <w:rFonts w:ascii="Meiryo UI" w:eastAsia="Meiryo UI" w:hAnsi="Meiryo UI" w:cs="Meiryo UI" w:hint="eastAsia"/>
                          <w:color w:val="000000"/>
                          <w:szCs w:val="21"/>
                        </w:rPr>
                        <w:t>短時間</w:t>
                      </w:r>
                      <w:r w:rsidR="00597921">
                        <w:rPr>
                          <w:rFonts w:ascii="Meiryo UI" w:eastAsia="Meiryo UI" w:hAnsi="Meiryo UI" w:cs="Meiryo UI" w:hint="eastAsia"/>
                          <w:color w:val="000000"/>
                          <w:szCs w:val="21"/>
                        </w:rPr>
                        <w:t>の授業</w:t>
                      </w:r>
                    </w:p>
                    <w:p w:rsidR="00597921" w:rsidRPr="007E5033" w:rsidRDefault="00597921" w:rsidP="00B05ACB">
                      <w:pPr>
                        <w:spacing w:line="240" w:lineRule="exact"/>
                        <w:ind w:firstLineChars="100" w:firstLine="210"/>
                        <w:jc w:val="left"/>
                        <w:rPr>
                          <w:rFonts w:ascii="Meiryo UI" w:eastAsia="Meiryo UI" w:hAnsi="Meiryo UI" w:cs="Meiryo UI"/>
                          <w:color w:val="000000"/>
                          <w:szCs w:val="21"/>
                        </w:rPr>
                      </w:pPr>
                      <w:r>
                        <w:rPr>
                          <w:rFonts w:ascii="Meiryo UI" w:eastAsia="Meiryo UI" w:hAnsi="Meiryo UI" w:cs="Meiryo UI" w:hint="eastAsia"/>
                          <w:color w:val="000000"/>
                          <w:szCs w:val="21"/>
                        </w:rPr>
                        <w:t>の</w:t>
                      </w:r>
                      <w:r w:rsidRPr="007E5033">
                        <w:rPr>
                          <w:rFonts w:ascii="Meiryo UI" w:eastAsia="Meiryo UI" w:hAnsi="Meiryo UI" w:cs="Meiryo UI" w:hint="eastAsia"/>
                          <w:color w:val="000000"/>
                          <w:szCs w:val="21"/>
                        </w:rPr>
                        <w:t>ねらいが明確に</w:t>
                      </w:r>
                      <w:r w:rsidRPr="007E5033">
                        <w:rPr>
                          <w:rFonts w:ascii="Meiryo UI" w:eastAsia="Meiryo UI" w:hAnsi="Meiryo UI" w:cs="Meiryo UI"/>
                          <w:color w:val="000000"/>
                          <w:szCs w:val="21"/>
                        </w:rPr>
                        <w:t>なった</w:t>
                      </w:r>
                      <w:r w:rsidRPr="007E5033">
                        <w:rPr>
                          <w:rFonts w:ascii="Meiryo UI" w:eastAsia="Meiryo UI" w:hAnsi="Meiryo UI" w:cs="Meiryo UI" w:hint="eastAsia"/>
                          <w:color w:val="000000"/>
                          <w:szCs w:val="21"/>
                        </w:rPr>
                        <w:t>。</w:t>
                      </w:r>
                    </w:p>
                    <w:p w:rsidR="00597921" w:rsidRPr="007E5033" w:rsidRDefault="00B05ACB" w:rsidP="00597921">
                      <w:pPr>
                        <w:spacing w:line="240" w:lineRule="exact"/>
                        <w:jc w:val="left"/>
                        <w:rPr>
                          <w:rFonts w:ascii="Meiryo UI" w:eastAsia="Meiryo UI" w:hAnsi="Meiryo UI" w:cs="Meiryo UI"/>
                          <w:color w:val="000000"/>
                          <w:szCs w:val="21"/>
                        </w:rPr>
                      </w:pPr>
                      <w:r>
                        <w:rPr>
                          <w:rFonts w:ascii="Meiryo UI" w:eastAsia="Meiryo UI" w:hAnsi="Meiryo UI" w:cs="Meiryo UI" w:hint="eastAsia"/>
                          <w:color w:val="000000"/>
                          <w:szCs w:val="21"/>
                        </w:rPr>
                        <w:t>◆</w:t>
                      </w:r>
                      <w:r w:rsidR="00597921" w:rsidRPr="007E5033">
                        <w:rPr>
                          <w:rFonts w:ascii="Meiryo UI" w:eastAsia="Meiryo UI" w:hAnsi="Meiryo UI" w:cs="Meiryo UI"/>
                          <w:color w:val="000000"/>
                          <w:szCs w:val="21"/>
                        </w:rPr>
                        <w:t>週4日、</w:t>
                      </w:r>
                      <w:r w:rsidR="00597921" w:rsidRPr="007E5033">
                        <w:rPr>
                          <w:rFonts w:ascii="Meiryo UI" w:eastAsia="Meiryo UI" w:hAnsi="Meiryo UI" w:cs="Meiryo UI" w:hint="eastAsia"/>
                          <w:color w:val="000000"/>
                          <w:szCs w:val="21"/>
                        </w:rPr>
                        <w:t>英語に</w:t>
                      </w:r>
                      <w:r w:rsidR="00597921" w:rsidRPr="007E5033">
                        <w:rPr>
                          <w:rFonts w:ascii="Meiryo UI" w:eastAsia="Meiryo UI" w:hAnsi="Meiryo UI" w:cs="Meiryo UI"/>
                          <w:color w:val="000000"/>
                          <w:szCs w:val="21"/>
                        </w:rPr>
                        <w:t>ふれる</w:t>
                      </w:r>
                      <w:r w:rsidR="00597921" w:rsidRPr="007E5033">
                        <w:rPr>
                          <w:rFonts w:ascii="Meiryo UI" w:eastAsia="Meiryo UI" w:hAnsi="Meiryo UI" w:cs="Meiryo UI" w:hint="eastAsia"/>
                          <w:color w:val="000000"/>
                          <w:szCs w:val="21"/>
                        </w:rPr>
                        <w:t>こと</w:t>
                      </w:r>
                      <w:r w:rsidR="00597921">
                        <w:rPr>
                          <w:rFonts w:ascii="Meiryo UI" w:eastAsia="Meiryo UI" w:hAnsi="Meiryo UI" w:cs="Meiryo UI" w:hint="eastAsia"/>
                          <w:color w:val="000000"/>
                          <w:szCs w:val="21"/>
                        </w:rPr>
                        <w:t>になり</w:t>
                      </w:r>
                      <w:r w:rsidR="00597921" w:rsidRPr="007E5033">
                        <w:rPr>
                          <w:rFonts w:ascii="Meiryo UI" w:eastAsia="Meiryo UI" w:hAnsi="Meiryo UI" w:cs="Meiryo UI" w:hint="eastAsia"/>
                          <w:color w:val="000000"/>
                          <w:szCs w:val="21"/>
                        </w:rPr>
                        <w:t>、児童の</w:t>
                      </w:r>
                      <w:r w:rsidR="00597921" w:rsidRPr="007E5033">
                        <w:rPr>
                          <w:rFonts w:ascii="Meiryo UI" w:eastAsia="Meiryo UI" w:hAnsi="Meiryo UI" w:cs="Meiryo UI"/>
                          <w:color w:val="000000"/>
                          <w:szCs w:val="21"/>
                        </w:rPr>
                        <w:t>定着が進んだ。</w:t>
                      </w:r>
                    </w:p>
                    <w:p w:rsidR="006157D2" w:rsidRPr="00597921" w:rsidRDefault="006157D2" w:rsidP="00DB544B">
                      <w:pPr>
                        <w:spacing w:line="240" w:lineRule="exact"/>
                        <w:ind w:left="315" w:hangingChars="150" w:hanging="315"/>
                        <w:rPr>
                          <w:rFonts w:ascii="Meiryo UI" w:eastAsia="Meiryo UI" w:hAnsi="Meiryo UI"/>
                          <w:szCs w:val="21"/>
                        </w:rPr>
                      </w:pPr>
                    </w:p>
                  </w:txbxContent>
                </v:textbox>
                <w10:wrap anchorx="margin"/>
              </v:roundrect>
            </w:pict>
          </mc:Fallback>
        </mc:AlternateContent>
      </w:r>
    </w:p>
    <w:p w:rsidR="00337E88" w:rsidRPr="00250C49" w:rsidRDefault="00337E88" w:rsidP="00250C49">
      <w:pPr>
        <w:spacing w:line="380" w:lineRule="exact"/>
        <w:rPr>
          <w:rFonts w:ascii="Meiryo UI" w:eastAsia="Meiryo UI" w:hAnsi="Meiryo UI"/>
          <w:sz w:val="24"/>
          <w:szCs w:val="24"/>
        </w:rPr>
      </w:pPr>
    </w:p>
    <w:p w:rsidR="00337E88" w:rsidRPr="00250C49" w:rsidRDefault="00337E88" w:rsidP="00250C49">
      <w:pPr>
        <w:spacing w:line="380" w:lineRule="exact"/>
        <w:rPr>
          <w:rFonts w:ascii="Meiryo UI" w:eastAsia="Meiryo UI" w:hAnsi="Meiryo UI"/>
          <w:sz w:val="24"/>
          <w:szCs w:val="24"/>
        </w:rPr>
      </w:pPr>
    </w:p>
    <w:p w:rsidR="00337E88" w:rsidRPr="00250C49" w:rsidRDefault="00337E88" w:rsidP="00250C49">
      <w:pPr>
        <w:spacing w:line="380" w:lineRule="exact"/>
        <w:rPr>
          <w:rFonts w:ascii="Meiryo UI" w:eastAsia="Meiryo UI" w:hAnsi="Meiryo UI"/>
          <w:sz w:val="24"/>
          <w:szCs w:val="24"/>
        </w:rPr>
      </w:pPr>
    </w:p>
    <w:p w:rsidR="00337E88" w:rsidRPr="00250C49" w:rsidRDefault="00426953" w:rsidP="00250C49">
      <w:pPr>
        <w:spacing w:line="380" w:lineRule="exact"/>
        <w:rPr>
          <w:rFonts w:ascii="Meiryo UI" w:eastAsia="Meiryo UI" w:hAnsi="Meiryo UI"/>
          <w:sz w:val="24"/>
          <w:szCs w:val="24"/>
        </w:rPr>
      </w:pPr>
      <w:r>
        <w:rPr>
          <w:rFonts w:ascii="Meiryo UI" w:eastAsia="Meiryo UI" w:hAnsi="Meiryo UI"/>
          <w:noProof/>
        </w:rPr>
        <mc:AlternateContent>
          <mc:Choice Requires="wps">
            <w:drawing>
              <wp:anchor distT="0" distB="0" distL="114300" distR="114300" simplePos="0" relativeHeight="252154880" behindDoc="0" locked="0" layoutInCell="1" allowOverlap="1" wp14:anchorId="18B49D31" wp14:editId="63FF1446">
                <wp:simplePos x="0" y="0"/>
                <wp:positionH relativeFrom="column">
                  <wp:posOffset>4581525</wp:posOffset>
                </wp:positionH>
                <wp:positionV relativeFrom="paragraph">
                  <wp:posOffset>81915</wp:posOffset>
                </wp:positionV>
                <wp:extent cx="1600200" cy="228600"/>
                <wp:effectExtent l="57150" t="38100" r="76200" b="95250"/>
                <wp:wrapNone/>
                <wp:docPr id="16" name="角丸四角形 16"/>
                <wp:cNvGraphicFramePr/>
                <a:graphic xmlns:a="http://schemas.openxmlformats.org/drawingml/2006/main">
                  <a:graphicData uri="http://schemas.microsoft.com/office/word/2010/wordprocessingShape">
                    <wps:wsp>
                      <wps:cNvSpPr/>
                      <wps:spPr>
                        <a:xfrm>
                          <a:off x="0" y="0"/>
                          <a:ext cx="1600200" cy="228600"/>
                        </a:xfrm>
                        <a:prstGeom prst="roundRect">
                          <a:avLst/>
                        </a:prstGeom>
                        <a:ln/>
                      </wps:spPr>
                      <wps:style>
                        <a:lnRef idx="1">
                          <a:schemeClr val="dk1"/>
                        </a:lnRef>
                        <a:fillRef idx="2">
                          <a:schemeClr val="dk1"/>
                        </a:fillRef>
                        <a:effectRef idx="1">
                          <a:schemeClr val="dk1"/>
                        </a:effectRef>
                        <a:fontRef idx="minor">
                          <a:schemeClr val="dk1"/>
                        </a:fontRef>
                      </wps:style>
                      <wps:txbx>
                        <w:txbxContent>
                          <w:p w:rsidR="00CE7402" w:rsidRPr="00597921" w:rsidRDefault="00CE7402" w:rsidP="00CE7402">
                            <w:pPr>
                              <w:spacing w:line="200" w:lineRule="exact"/>
                              <w:jc w:val="center"/>
                            </w:pPr>
                            <w:r w:rsidRPr="00597921">
                              <w:rPr>
                                <w:rFonts w:asciiTheme="majorEastAsia" w:eastAsiaTheme="majorEastAsia" w:hAnsiTheme="majorEastAsia" w:hint="eastAsia"/>
                                <w:b/>
                                <w:sz w:val="16"/>
                                <w:szCs w:val="16"/>
                              </w:rPr>
                              <w:t>単元指導計画</w:t>
                            </w:r>
                            <w:r>
                              <w:rPr>
                                <w:rFonts w:asciiTheme="majorEastAsia" w:eastAsiaTheme="majorEastAsia" w:hAnsiTheme="majorEastAsia" w:hint="eastAsia"/>
                                <w:b/>
                                <w:sz w:val="16"/>
                                <w:szCs w:val="16"/>
                              </w:rPr>
                              <w:t>例</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B49D31" id="角丸四角形 16" o:spid="_x0000_s1040" style="position:absolute;left:0;text-align:left;margin-left:360.75pt;margin-top:6.45pt;width:126pt;height:18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qbfewIAAC8FAAAOAAAAZHJzL2Uyb0RvYy54bWysVM1uEzEQviPxDpbvZJMohBJlU0WpipCq&#10;tmqLena8drPC9hjbyW54DK69ceEVeuFtqMRjMPb+tCqISojL7oznmxnPzDeeH9ZakZ1wvgST09Fg&#10;SIkwHIrS3OT0w9XxqwNKfGCmYAqMyOleeHq4ePliXtmZGMMGVCEcwSDGzyqb000IdpZlnm+EZn4A&#10;Vhg0SnCaBVTdTVY4VmF0rbLxcDjNKnCFdcCF93h61BjpIsWXUvBwJqUXgaic4t1C+rr0Xcdvtpiz&#10;2Y1jdlPy9hrsH26hWWkwaR/qiAVGtq78LZQuuQMPMgw46AykLLlINWA1o+GTai43zIpUCzbH275N&#10;/v+F5ae7c0fKAmc3pcQwjTP6+e3Lj7u7+9tbFO6/fyVowTZV1s8QfWnPXat5FGPNtXQ6/rEaUqfW&#10;7vvWijoQjoej6XCI86KEo208PkA1Bs0evK3z4Z0ATaKQUwdbU1zg/FJb2e7Ehwbf4WJGZeJZvFlz&#10;lySFvRKN8UJILC1mT0ESqcRKObJjSIfi46i9gjKIjC6yVKp3Gv/dqcVGN5GI1js+k61Hp4xgQu+o&#10;SwPumawNvqu6qTWWHep13cxx0k1rDcUeh+ugYb23/LjE3p4wH86ZQ5rjOHB1wxl+pIIqp9BKlGzA&#10;ff7TecQj+9BKSYVrk1P/acucoES9N8jLt6PJJO5ZUiav34xRcY8t68cWs9UrwFGM8JGwPIkRH1Qn&#10;Sgf6Gjd8GbOiiRmOuXO67sRVaJYZXwgulssEws2yLJyYS8u70UfSXNXXzNmWXgGJeQrdgrHZE4I1&#10;2DggA8ttAFkm9sVGN11tB4BbmUjcviBx7R/rCfXwzi1+AQAA//8DAFBLAwQUAAYACAAAACEAYfOW&#10;yuAAAAAJAQAADwAAAGRycy9kb3ducmV2LnhtbEyPwUrDQBCG74LvsIzgzW4SrW1iNqUIghYErULp&#10;bZsdk9DsbMhum/XtHU96nPk//vmmXEXbizOOvnOkIJ0lIJBqZzpqFHx+PN0sQfigyejeESr4Rg+r&#10;6vKi1IVxE73jeRsawSXkC62gDWEopPR1i1b7mRuQOPtyo9WBx7GRZtQTl9teZklyL63uiC+0esDH&#10;Fuvj9mQVPGc43282u9eYvsS33RHXwz6ZlLq+iusHEAFj+IPhV5/VoWKngzuR8aJXsMjSOaMcZDkI&#10;BvLFLS8OCu6WOciqlP8/qH4AAAD//wMAUEsBAi0AFAAGAAgAAAAhALaDOJL+AAAA4QEAABMAAAAA&#10;AAAAAAAAAAAAAAAAAFtDb250ZW50X1R5cGVzXS54bWxQSwECLQAUAAYACAAAACEAOP0h/9YAAACU&#10;AQAACwAAAAAAAAAAAAAAAAAvAQAAX3JlbHMvLnJlbHNQSwECLQAUAAYACAAAACEA9Oqm33sCAAAv&#10;BQAADgAAAAAAAAAAAAAAAAAuAgAAZHJzL2Uyb0RvYy54bWxQSwECLQAUAAYACAAAACEAYfOWyuAA&#10;AAAJAQAADwAAAAAAAAAAAAAAAADVBAAAZHJzL2Rvd25yZXYueG1sUEsFBgAAAAAEAAQA8wAAAOIF&#10;AAAAAA==&#10;" fillcolor="gray [1616]" strokecolor="black [3040]">
                <v:fill color2="#d9d9d9 [496]" rotate="t" angle="180" colors="0 #bcbcbc;22938f #d0d0d0;1 #ededed" focus="100%" type="gradient"/>
                <v:shadow on="t" color="black" opacity="24903f" origin=",.5" offset="0,.55556mm"/>
                <v:textbox>
                  <w:txbxContent>
                    <w:p w:rsidR="00CE7402" w:rsidRPr="00597921" w:rsidRDefault="00CE7402" w:rsidP="00CE7402">
                      <w:pPr>
                        <w:spacing w:line="200" w:lineRule="exact"/>
                        <w:jc w:val="center"/>
                      </w:pPr>
                      <w:r w:rsidRPr="00597921">
                        <w:rPr>
                          <w:rFonts w:asciiTheme="majorEastAsia" w:eastAsiaTheme="majorEastAsia" w:hAnsiTheme="majorEastAsia" w:hint="eastAsia"/>
                          <w:b/>
                          <w:sz w:val="16"/>
                          <w:szCs w:val="16"/>
                        </w:rPr>
                        <w:t>単元指導計画</w:t>
                      </w:r>
                      <w:r>
                        <w:rPr>
                          <w:rFonts w:asciiTheme="majorEastAsia" w:eastAsiaTheme="majorEastAsia" w:hAnsiTheme="majorEastAsia" w:hint="eastAsia"/>
                          <w:b/>
                          <w:sz w:val="16"/>
                          <w:szCs w:val="16"/>
                        </w:rPr>
                        <w:t>例</w:t>
                      </w:r>
                    </w:p>
                  </w:txbxContent>
                </v:textbox>
              </v:roundrect>
            </w:pict>
          </mc:Fallback>
        </mc:AlternateContent>
      </w:r>
      <w:r w:rsidR="004814D7" w:rsidRPr="00250C49">
        <w:rPr>
          <w:rFonts w:ascii="Meiryo UI" w:eastAsia="Meiryo UI" w:hAnsi="Meiryo UI"/>
          <w:noProof/>
          <w:sz w:val="24"/>
          <w:szCs w:val="24"/>
        </w:rPr>
        <mc:AlternateContent>
          <mc:Choice Requires="wps">
            <w:drawing>
              <wp:anchor distT="0" distB="0" distL="114300" distR="114300" simplePos="0" relativeHeight="251723776" behindDoc="0" locked="0" layoutInCell="1" allowOverlap="1" wp14:anchorId="77E82E66" wp14:editId="2148F96A">
                <wp:simplePos x="0" y="0"/>
                <wp:positionH relativeFrom="column">
                  <wp:posOffset>9525</wp:posOffset>
                </wp:positionH>
                <wp:positionV relativeFrom="paragraph">
                  <wp:posOffset>19050</wp:posOffset>
                </wp:positionV>
                <wp:extent cx="6724650" cy="4619625"/>
                <wp:effectExtent l="19050" t="57150" r="95250" b="66675"/>
                <wp:wrapNone/>
                <wp:docPr id="302"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0" cy="4619625"/>
                        </a:xfrm>
                        <a:prstGeom prst="rect">
                          <a:avLst/>
                        </a:prstGeom>
                        <a:solidFill>
                          <a:srgbClr val="ECF1AF"/>
                        </a:solidFill>
                        <a:ln w="101600" cap="flat" cmpd="tri" algn="ctr">
                          <a:noFill/>
                          <a:prstDash val="solid"/>
                        </a:ln>
                        <a:effectLst>
                          <a:outerShdw blurRad="50800" dist="38100" algn="l" rotWithShape="0">
                            <a:prstClr val="black">
                              <a:alpha val="40000"/>
                            </a:prstClr>
                          </a:outerShdw>
                        </a:effectLst>
                      </wps:spPr>
                      <wps:txbx>
                        <w:txbxContent>
                          <w:p w:rsidR="006157D2" w:rsidRPr="00460FFF" w:rsidRDefault="006157D2" w:rsidP="005A69CF">
                            <w:pPr>
                              <w:spacing w:line="400" w:lineRule="exact"/>
                              <w:jc w:val="left"/>
                              <w:rPr>
                                <w:rFonts w:ascii="HGP創英角ｺﾞｼｯｸUB" w:eastAsia="HGP創英角ｺﾞｼｯｸUB" w:hAnsi="HGP創英角ｺﾞｼｯｸUB" w:cs="Meiryo UI"/>
                                <w:color w:val="000000"/>
                                <w:sz w:val="24"/>
                                <w:szCs w:val="24"/>
                                <w:u w:val="single"/>
                              </w:rPr>
                            </w:pPr>
                            <w:r w:rsidRPr="00460FFF">
                              <w:rPr>
                                <w:rFonts w:ascii="HGP創英角ｺﾞｼｯｸUB" w:eastAsia="HGP創英角ｺﾞｼｯｸUB" w:hAnsi="HGP創英角ｺﾞｼｯｸUB" w:cs="Meiryo UI" w:hint="eastAsia"/>
                                <w:color w:val="000000"/>
                                <w:sz w:val="24"/>
                                <w:szCs w:val="24"/>
                                <w:u w:val="single"/>
                              </w:rPr>
                              <w:t>▷国語科にお</w:t>
                            </w:r>
                            <w:r w:rsidR="0077074E">
                              <w:rPr>
                                <w:rFonts w:ascii="HGP創英角ｺﾞｼｯｸUB" w:eastAsia="HGP創英角ｺﾞｼｯｸUB" w:hAnsi="HGP創英角ｺﾞｼｯｸUB" w:cs="Meiryo UI" w:hint="eastAsia"/>
                                <w:color w:val="000000"/>
                                <w:sz w:val="24"/>
                                <w:szCs w:val="24"/>
                                <w:u w:val="single"/>
                              </w:rPr>
                              <w:t>ける効果的な</w:t>
                            </w:r>
                            <w:r w:rsidR="0077074E">
                              <w:rPr>
                                <w:rFonts w:ascii="HGP創英角ｺﾞｼｯｸUB" w:eastAsia="HGP創英角ｺﾞｼｯｸUB" w:hAnsi="HGP創英角ｺﾞｼｯｸUB" w:cs="Meiryo UI"/>
                                <w:color w:val="000000"/>
                                <w:sz w:val="24"/>
                                <w:szCs w:val="24"/>
                                <w:u w:val="single"/>
                              </w:rPr>
                              <w:t>授業時間の</w:t>
                            </w:r>
                            <w:r w:rsidR="0077074E">
                              <w:rPr>
                                <w:rFonts w:ascii="HGP創英角ｺﾞｼｯｸUB" w:eastAsia="HGP創英角ｺﾞｼｯｸUB" w:hAnsi="HGP創英角ｺﾞｼｯｸUB" w:cs="Meiryo UI" w:hint="eastAsia"/>
                                <w:color w:val="000000"/>
                                <w:sz w:val="24"/>
                                <w:szCs w:val="24"/>
                                <w:u w:val="single"/>
                              </w:rPr>
                              <w:t>工夫</w:t>
                            </w:r>
                          </w:p>
                          <w:p w:rsidR="00F506F3" w:rsidRPr="007E5033" w:rsidRDefault="00F506F3" w:rsidP="00F506F3">
                            <w:pPr>
                              <w:spacing w:line="340" w:lineRule="exact"/>
                              <w:jc w:val="left"/>
                              <w:rPr>
                                <w:rFonts w:ascii="Meiryo UI" w:eastAsia="Meiryo UI" w:hAnsi="Meiryo UI"/>
                                <w:noProof/>
                                <w:szCs w:val="21"/>
                              </w:rPr>
                            </w:pPr>
                            <w:r w:rsidRPr="007E5033">
                              <w:rPr>
                                <w:rFonts w:ascii="Meiryo UI" w:eastAsia="Meiryo UI" w:hAnsi="Meiryo UI" w:hint="eastAsia"/>
                                <w:noProof/>
                                <w:szCs w:val="21"/>
                              </w:rPr>
                              <w:t>〈時間割</w:t>
                            </w:r>
                            <w:r w:rsidRPr="007E5033">
                              <w:rPr>
                                <w:rFonts w:ascii="Meiryo UI" w:eastAsia="Meiryo UI" w:hAnsi="Meiryo UI"/>
                                <w:noProof/>
                                <w:szCs w:val="21"/>
                              </w:rPr>
                              <w:t>例</w:t>
                            </w:r>
                            <w:r w:rsidRPr="007E5033">
                              <w:rPr>
                                <w:rFonts w:ascii="Meiryo UI" w:eastAsia="Meiryo UI" w:hAnsi="Meiryo UI" w:hint="eastAsia"/>
                                <w:noProof/>
                                <w:szCs w:val="21"/>
                              </w:rPr>
                              <w:t>〉</w:t>
                            </w:r>
                          </w:p>
                          <w:p w:rsidR="006157D2" w:rsidRPr="002B33C2" w:rsidRDefault="006157D2" w:rsidP="00F506F3">
                            <w:pPr>
                              <w:spacing w:line="340" w:lineRule="exact"/>
                              <w:jc w:val="left"/>
                              <w:rPr>
                                <w:rFonts w:ascii="Meiryo UI" w:eastAsia="Meiryo UI" w:hAnsi="Meiryo UI" w:cs="Meiryo UI"/>
                                <w:color w:val="00000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7E82E66" id="正方形/長方形 21" o:spid="_x0000_s1041" style="position:absolute;left:0;text-align:left;margin-left:.75pt;margin-top:1.5pt;width:529.5pt;height:363.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QR1gIAAIIFAAAOAAAAZHJzL2Uyb0RvYy54bWysVM1uEzEQviPxDpbvdHfTJE1X3VRRShBS&#10;1FakqOeJ15td1Wsb28mmvAc8AJw5Iw48DpV4C8beTRoKJ8QerBnP7Hzz83nOzre1IBtubKVkRpOj&#10;mBIumcorucro25vZixEl1oHMQSjJM3rPLT0fP3921uiU91SpRM4NwSDSpo3OaOmcTqPIspLXYI+U&#10;5hKNhTI1OFTNKsoNNBi9FlEvjodRo0yujWLcWry9aI10HOIXBWfuqigsd0RkFHNz4TThXPozGp9B&#10;ujKgy4p1acA/ZFFDJRF0H+oCHJC1qf4IVVfMKKsKd8RUHamiqBgPNWA1SfykmkUJmodasDlW79tk&#10;/19Ydrm5NqTKM3oc9yiRUOOQHr58fvj47cf3T9HPD19bifQS36tG2xR/Wehr46u1eq7YnUVD9JvF&#10;K7bz2Ram9r5YK9mGxt/vG8+3jjC8HJ70+sMBzoehrT9MToe9gYeLIN39ro11r7iqiRcyanCyoeGw&#10;mVvXuu5cQmZKVPmsEiIoZrWcCkM2gCx4OZ0lk1kX3R66CUka5HCcDGOfCiAdCwEOxVpjg5ypKAGx&#10;Qp4zZwK4VB4C0SH14BdgyxYkxO0whPR2HsiIuXpFrR03izJvyFKszRvA6IN45FHzyld3PEq80oIJ&#10;Soxyt5UrAx9883aA+6KWAthd2w+hS2iT6Mf4dUn49NA7tHSPHrSDxMIQ27n5CbrtchuokYRh+Kul&#10;yu+RL5hPmKTVbFZh5DlYdw0GXw5mjdvAXeFRCIXtVJ1ESanM+7/de38kNFopafAlZtS+W4PhlIjX&#10;Eql+mvT7GNYFpT846aFiDi3LQ4tc11OFY05w72gWRO/vxE4sjKpvcWlMPCqaQDLExvHuxKlr9wMu&#10;HcYnk+CEj1WDm8uFZj70rv8321swuqOkQzZfqt2bhfQJM1tf/6dUk7VTRRVo+9jV7hHhQw9z6ZaS&#10;3ySHevB6XJ3jXwAAAP//AwBQSwMEFAAGAAgAAAAhAPcZwqXXAAAACAEAAA8AAABkcnMvZG93bnJl&#10;di54bWxMT8tOwzAQvCPxD9YicaM2tBQUsqlQEB+QUsHViZckIl6H2G3C37M9wW1nZzSPfLf4QZ1o&#10;in1ghNuVAUXcBNdzi3B4e715BBWTZWeHwITwQxF2xeVFbjMXZq7otE+tEhOOmUXoUhozrWPTkbdx&#10;FUZi4T7D5G0SOLXaTXYWcz/oO2O22tueJaGzI5UdNV/7o0egsvaNnqv5vfz4dlVMG968BMTrq+X5&#10;CVSiJf2J4VxfqkMhnepwZBfVIPhehAhrGXRmzdbIo0Z4WMuhi1z/H1D8AgAA//8DAFBLAQItABQA&#10;BgAIAAAAIQC2gziS/gAAAOEBAAATAAAAAAAAAAAAAAAAAAAAAABbQ29udGVudF9UeXBlc10ueG1s&#10;UEsBAi0AFAAGAAgAAAAhADj9If/WAAAAlAEAAAsAAAAAAAAAAAAAAAAALwEAAF9yZWxzLy5yZWxz&#10;UEsBAi0AFAAGAAgAAAAhAIyhJBHWAgAAggUAAA4AAAAAAAAAAAAAAAAALgIAAGRycy9lMm9Eb2Mu&#10;eG1sUEsBAi0AFAAGAAgAAAAhAPcZwqXXAAAACAEAAA8AAAAAAAAAAAAAAAAAMAUAAGRycy9kb3du&#10;cmV2LnhtbFBLBQYAAAAABAAEAPMAAAA0BgAAAAA=&#10;" fillcolor="#ecf1af" stroked="f" strokeweight="8pt">
                <v:stroke linestyle="thickBetweenThin"/>
                <v:shadow on="t" color="black" opacity="26214f" origin="-.5" offset="3pt,0"/>
                <v:path arrowok="t"/>
                <v:textbox>
                  <w:txbxContent>
                    <w:p w:rsidR="006157D2" w:rsidRPr="00460FFF" w:rsidRDefault="006157D2" w:rsidP="005A69CF">
                      <w:pPr>
                        <w:spacing w:line="400" w:lineRule="exact"/>
                        <w:jc w:val="left"/>
                        <w:rPr>
                          <w:rFonts w:ascii="HGP創英角ｺﾞｼｯｸUB" w:eastAsia="HGP創英角ｺﾞｼｯｸUB" w:hAnsi="HGP創英角ｺﾞｼｯｸUB" w:cs="Meiryo UI"/>
                          <w:color w:val="000000"/>
                          <w:sz w:val="24"/>
                          <w:szCs w:val="24"/>
                          <w:u w:val="single"/>
                        </w:rPr>
                      </w:pPr>
                      <w:r w:rsidRPr="00460FFF">
                        <w:rPr>
                          <w:rFonts w:ascii="HGP創英角ｺﾞｼｯｸUB" w:eastAsia="HGP創英角ｺﾞｼｯｸUB" w:hAnsi="HGP創英角ｺﾞｼｯｸUB" w:cs="Meiryo UI" w:hint="eastAsia"/>
                          <w:color w:val="000000"/>
                          <w:sz w:val="24"/>
                          <w:szCs w:val="24"/>
                          <w:u w:val="single"/>
                        </w:rPr>
                        <w:t>▷国語科にお</w:t>
                      </w:r>
                      <w:r w:rsidR="0077074E">
                        <w:rPr>
                          <w:rFonts w:ascii="HGP創英角ｺﾞｼｯｸUB" w:eastAsia="HGP創英角ｺﾞｼｯｸUB" w:hAnsi="HGP創英角ｺﾞｼｯｸUB" w:cs="Meiryo UI" w:hint="eastAsia"/>
                          <w:color w:val="000000"/>
                          <w:sz w:val="24"/>
                          <w:szCs w:val="24"/>
                          <w:u w:val="single"/>
                        </w:rPr>
                        <w:t>ける効果的な</w:t>
                      </w:r>
                      <w:r w:rsidR="0077074E">
                        <w:rPr>
                          <w:rFonts w:ascii="HGP創英角ｺﾞｼｯｸUB" w:eastAsia="HGP創英角ｺﾞｼｯｸUB" w:hAnsi="HGP創英角ｺﾞｼｯｸUB" w:cs="Meiryo UI"/>
                          <w:color w:val="000000"/>
                          <w:sz w:val="24"/>
                          <w:szCs w:val="24"/>
                          <w:u w:val="single"/>
                        </w:rPr>
                        <w:t>授業時間の</w:t>
                      </w:r>
                      <w:r w:rsidR="0077074E">
                        <w:rPr>
                          <w:rFonts w:ascii="HGP創英角ｺﾞｼｯｸUB" w:eastAsia="HGP創英角ｺﾞｼｯｸUB" w:hAnsi="HGP創英角ｺﾞｼｯｸUB" w:cs="Meiryo UI" w:hint="eastAsia"/>
                          <w:color w:val="000000"/>
                          <w:sz w:val="24"/>
                          <w:szCs w:val="24"/>
                          <w:u w:val="single"/>
                        </w:rPr>
                        <w:t>工夫</w:t>
                      </w:r>
                    </w:p>
                    <w:p w:rsidR="00F506F3" w:rsidRPr="007E5033" w:rsidRDefault="00F506F3" w:rsidP="00F506F3">
                      <w:pPr>
                        <w:spacing w:line="340" w:lineRule="exact"/>
                        <w:jc w:val="left"/>
                        <w:rPr>
                          <w:rFonts w:ascii="Meiryo UI" w:eastAsia="Meiryo UI" w:hAnsi="Meiryo UI"/>
                          <w:noProof/>
                          <w:szCs w:val="21"/>
                        </w:rPr>
                      </w:pPr>
                      <w:r w:rsidRPr="007E5033">
                        <w:rPr>
                          <w:rFonts w:ascii="Meiryo UI" w:eastAsia="Meiryo UI" w:hAnsi="Meiryo UI" w:hint="eastAsia"/>
                          <w:noProof/>
                          <w:szCs w:val="21"/>
                        </w:rPr>
                        <w:t>〈時間割</w:t>
                      </w:r>
                      <w:r w:rsidRPr="007E5033">
                        <w:rPr>
                          <w:rFonts w:ascii="Meiryo UI" w:eastAsia="Meiryo UI" w:hAnsi="Meiryo UI"/>
                          <w:noProof/>
                          <w:szCs w:val="21"/>
                        </w:rPr>
                        <w:t>例</w:t>
                      </w:r>
                      <w:r w:rsidRPr="007E5033">
                        <w:rPr>
                          <w:rFonts w:ascii="Meiryo UI" w:eastAsia="Meiryo UI" w:hAnsi="Meiryo UI" w:hint="eastAsia"/>
                          <w:noProof/>
                          <w:szCs w:val="21"/>
                        </w:rPr>
                        <w:t>〉</w:t>
                      </w:r>
                    </w:p>
                    <w:p w:rsidR="006157D2" w:rsidRPr="002B33C2" w:rsidRDefault="006157D2" w:rsidP="00F506F3">
                      <w:pPr>
                        <w:spacing w:line="340" w:lineRule="exact"/>
                        <w:jc w:val="left"/>
                        <w:rPr>
                          <w:rFonts w:ascii="Meiryo UI" w:eastAsia="Meiryo UI" w:hAnsi="Meiryo UI" w:cs="Meiryo UI"/>
                          <w:color w:val="000000"/>
                          <w:szCs w:val="21"/>
                        </w:rPr>
                      </w:pPr>
                    </w:p>
                  </w:txbxContent>
                </v:textbox>
              </v:rect>
            </w:pict>
          </mc:Fallback>
        </mc:AlternateContent>
      </w:r>
    </w:p>
    <w:p w:rsidR="00337E88" w:rsidRPr="00250C49" w:rsidRDefault="00D279F9" w:rsidP="00250C49">
      <w:pPr>
        <w:spacing w:line="380" w:lineRule="exact"/>
        <w:rPr>
          <w:rFonts w:ascii="Meiryo UI" w:eastAsia="Meiryo UI" w:hAnsi="Meiryo UI"/>
          <w:sz w:val="24"/>
          <w:szCs w:val="24"/>
        </w:rPr>
      </w:pPr>
      <w:r>
        <w:rPr>
          <w:rFonts w:ascii="Meiryo UI" w:eastAsia="Meiryo UI" w:hAnsi="Meiryo UI"/>
          <w:noProof/>
          <w:sz w:val="24"/>
          <w:szCs w:val="24"/>
        </w:rPr>
        <w:drawing>
          <wp:anchor distT="0" distB="0" distL="114300" distR="114300" simplePos="0" relativeHeight="252166144" behindDoc="0" locked="0" layoutInCell="1" allowOverlap="1">
            <wp:simplePos x="0" y="0"/>
            <wp:positionH relativeFrom="column">
              <wp:posOffset>3971925</wp:posOffset>
            </wp:positionH>
            <wp:positionV relativeFrom="paragraph">
              <wp:posOffset>101600</wp:posOffset>
            </wp:positionV>
            <wp:extent cx="2687320" cy="41910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7903" cy="4191909"/>
                    </a:xfrm>
                    <a:prstGeom prst="rect">
                      <a:avLst/>
                    </a:prstGeom>
                    <a:noFill/>
                    <a:ln>
                      <a:noFill/>
                    </a:ln>
                  </pic:spPr>
                </pic:pic>
              </a:graphicData>
            </a:graphic>
            <wp14:sizeRelH relativeFrom="page">
              <wp14:pctWidth>0</wp14:pctWidth>
            </wp14:sizeRelH>
            <wp14:sizeRelV relativeFrom="page">
              <wp14:pctHeight>0</wp14:pctHeight>
            </wp14:sizeRelV>
          </wp:anchor>
        </w:drawing>
      </w:r>
      <w:r w:rsidR="0077074E">
        <w:rPr>
          <w:rFonts w:ascii="Meiryo UI" w:eastAsia="Meiryo UI" w:hAnsi="Meiryo UI"/>
          <w:noProof/>
        </w:rPr>
        <mc:AlternateContent>
          <mc:Choice Requires="wps">
            <w:drawing>
              <wp:anchor distT="0" distB="0" distL="114300" distR="114300" simplePos="0" relativeHeight="252108800" behindDoc="0" locked="0" layoutInCell="1" allowOverlap="1" wp14:anchorId="42245072" wp14:editId="062EFCDC">
                <wp:simplePos x="0" y="0"/>
                <wp:positionH relativeFrom="column">
                  <wp:posOffset>2124075</wp:posOffset>
                </wp:positionH>
                <wp:positionV relativeFrom="paragraph">
                  <wp:posOffset>221615</wp:posOffset>
                </wp:positionV>
                <wp:extent cx="1600200" cy="228600"/>
                <wp:effectExtent l="57150" t="38100" r="57150" b="95250"/>
                <wp:wrapNone/>
                <wp:docPr id="50" name="角丸四角形 50"/>
                <wp:cNvGraphicFramePr/>
                <a:graphic xmlns:a="http://schemas.openxmlformats.org/drawingml/2006/main">
                  <a:graphicData uri="http://schemas.microsoft.com/office/word/2010/wordprocessingShape">
                    <wps:wsp>
                      <wps:cNvSpPr/>
                      <wps:spPr>
                        <a:xfrm>
                          <a:off x="0" y="0"/>
                          <a:ext cx="1600200" cy="228600"/>
                        </a:xfrm>
                        <a:prstGeom prst="roundRect">
                          <a:avLst/>
                        </a:prstGeom>
                        <a:ln/>
                      </wps:spPr>
                      <wps:style>
                        <a:lnRef idx="1">
                          <a:schemeClr val="dk1"/>
                        </a:lnRef>
                        <a:fillRef idx="2">
                          <a:schemeClr val="dk1"/>
                        </a:fillRef>
                        <a:effectRef idx="1">
                          <a:schemeClr val="dk1"/>
                        </a:effectRef>
                        <a:fontRef idx="minor">
                          <a:schemeClr val="dk1"/>
                        </a:fontRef>
                      </wps:style>
                      <wps:txbx>
                        <w:txbxContent>
                          <w:p w:rsidR="006748C4" w:rsidRPr="00E7146E" w:rsidRDefault="006748C4" w:rsidP="006748C4">
                            <w:pPr>
                              <w:spacing w:line="200" w:lineRule="exact"/>
                              <w:jc w:val="center"/>
                              <w:rPr>
                                <w:rFonts w:ascii="ＭＳ Ｐゴシック" w:eastAsia="ＭＳ Ｐゴシック" w:hAnsi="ＭＳ Ｐゴシック"/>
                                <w:b/>
                                <w:sz w:val="16"/>
                                <w:szCs w:val="16"/>
                              </w:rPr>
                            </w:pPr>
                            <w:r w:rsidRPr="00E7146E">
                              <w:rPr>
                                <w:rFonts w:ascii="ＭＳ Ｐゴシック" w:eastAsia="ＭＳ Ｐゴシック" w:hAnsi="ＭＳ Ｐゴシック" w:hint="eastAsia"/>
                                <w:b/>
                                <w:sz w:val="16"/>
                                <w:szCs w:val="16"/>
                              </w:rPr>
                              <w:t>単元指導計画を作成</w:t>
                            </w:r>
                            <w:r w:rsidRPr="00E7146E">
                              <w:rPr>
                                <w:rFonts w:ascii="ＭＳ Ｐゴシック" w:eastAsia="ＭＳ Ｐゴシック" w:hAnsi="ＭＳ Ｐゴシック"/>
                                <w:b/>
                                <w:sz w:val="16"/>
                                <w:szCs w:val="16"/>
                              </w:rPr>
                              <w:t>す</w:t>
                            </w:r>
                            <w:r w:rsidRPr="00E7146E">
                              <w:rPr>
                                <w:rFonts w:ascii="ＭＳ Ｐゴシック" w:eastAsia="ＭＳ Ｐゴシック" w:hAnsi="ＭＳ Ｐゴシック" w:hint="eastAsia"/>
                                <w:b/>
                                <w:sz w:val="16"/>
                                <w:szCs w:val="16"/>
                              </w:rPr>
                              <w:t>る手順</w:t>
                            </w:r>
                          </w:p>
                          <w:p w:rsidR="006748C4" w:rsidRPr="00597921" w:rsidRDefault="006748C4" w:rsidP="006748C4">
                            <w:pPr>
                              <w:spacing w:line="20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245072" id="角丸四角形 50" o:spid="_x0000_s1042" style="position:absolute;left:0;text-align:left;margin-left:167.25pt;margin-top:17.45pt;width:126pt;height:18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w4fQIAADEFAAAOAAAAZHJzL2Uyb0RvYy54bWysVM1OGzEQvlfqO1i+l81GQGnEBkVBVJUQ&#10;IKDi7HhtsqrtcW0nu+lj9MqNS1+BS9+mSH2Mjr0/RLQqUtXL7oznmxnPzDc+PGq0ImvhfAWmoPnO&#10;iBJhOJSVuS3ox+uTNweU+MBMyRQYUdCN8PRo+vrVYW0nYgxLUKVwBIMYP6ltQZch2EmWeb4Umvkd&#10;sMKgUYLTLKDqbrPSsRqja5WNR6P9rAZXWgdceI+nx62RTlN8KQUP51J6EYgqKN4tpK9L30X8ZtND&#10;Nrl1zC4r3l2D/cMtNKsMJh1CHbPAyMpVv4XSFXfgQYYdDjoDKSsuUg1YTT56Vs3VklmRasHmeDu0&#10;yf+/sPxsfeFIVRZ0D9tjmMYZ/fz29cfDw+PdHQqP3+8JWrBNtfUTRF/ZC9dpHsVYcyOdjn+shjSp&#10;tZuhtaIJhONhvj8a4bwo4Wgbjw9QjUGzJ2/rfHgvQJMoFNTBypSXOL/UVrY+9aHF97iYUZl4Fm/W&#10;3iVJYaNEa7wUEkuL2VOQRCoxV46sGdKh/JR3V1AGkdFFVkoNTuO/O3XY6CYS0QbHF7IN6JQRTBgc&#10;dWXAvZC1xfdVt7XGskOzaNIc8/1+WgsoNzhcBy3rveUnFfb2lPlwwRzSHMeBqxvO8SMV1AWFTqJk&#10;Ce7Ln84jHtmHVkpqXJuC+s8r5gQl6oNBXr7Ld3fjniVld+/tGBW3bVlsW8xKzwFHkeMjYXkSIz6o&#10;XpQO9A1u+CxmRRMzHHMXlAfXK/PQrjO+EVzMZgmGu2VZODVXlvfDj7S5bm6Ysx3BAlLzDPoVY5Nn&#10;FGuxcUQGZqsAskr8i61u+9qNAPcy0bh7Q+Lib+sJ9fTSTX8BAAD//wMAUEsDBBQABgAIAAAAIQBF&#10;6G2R3QAAAAkBAAAPAAAAZHJzL2Rvd25yZXYueG1sTI/LTsMwEEX3SPyDNUjsqFPSlibEqQAJ1m15&#10;rKexm4Ta48h22/D3DKuym8fRnTPVanRWnEyIvScF00kGwlDjdU+tgo/317sliJiQNFpPRsGPibCq&#10;r68qLLU/08actqkVHEKxRAVdSkMpZWw64zBO/GCId3sfHCZuQyt1wDOHOyvvs2whHfbEFzoczEtn&#10;msP26BSEzdtzfkifa18Udtrj/ut7rZ1Stzfj0yOIZMZ0geFPn9WhZqedP5KOwirI89mcUS5mBQgG&#10;5ssFD3YKHrICZF3J/x/UvwAAAP//AwBQSwECLQAUAAYACAAAACEAtoM4kv4AAADhAQAAEwAAAAAA&#10;AAAAAAAAAAAAAAAAW0NvbnRlbnRfVHlwZXNdLnhtbFBLAQItABQABgAIAAAAIQA4/SH/1gAAAJQB&#10;AAALAAAAAAAAAAAAAAAAAC8BAABfcmVscy8ucmVsc1BLAQItABQABgAIAAAAIQDepAw4fQIAADEF&#10;AAAOAAAAAAAAAAAAAAAAAC4CAABkcnMvZTJvRG9jLnhtbFBLAQItABQABgAIAAAAIQBF6G2R3QAA&#10;AAkBAAAPAAAAAAAAAAAAAAAAANcEAABkcnMvZG93bnJldi54bWxQSwUGAAAAAAQABADzAAAA4QUA&#10;AAAA&#10;" fillcolor="gray [1616]" strokecolor="black [3040]">
                <v:fill color2="#d9d9d9 [496]" rotate="t" angle="180" colors="0 #bcbcbc;22938f #d0d0d0;1 #ededed" focus="100%" type="gradient"/>
                <v:shadow on="t" color="black" opacity="24903f" origin=",.5" offset="0,.55556mm"/>
                <v:textbox>
                  <w:txbxContent>
                    <w:p w:rsidR="006748C4" w:rsidRPr="00E7146E" w:rsidRDefault="006748C4" w:rsidP="006748C4">
                      <w:pPr>
                        <w:spacing w:line="200" w:lineRule="exact"/>
                        <w:jc w:val="center"/>
                        <w:rPr>
                          <w:rFonts w:ascii="ＭＳ Ｐゴシック" w:eastAsia="ＭＳ Ｐゴシック" w:hAnsi="ＭＳ Ｐゴシック"/>
                          <w:b/>
                          <w:sz w:val="16"/>
                          <w:szCs w:val="16"/>
                        </w:rPr>
                      </w:pPr>
                      <w:r w:rsidRPr="00E7146E">
                        <w:rPr>
                          <w:rFonts w:ascii="ＭＳ Ｐゴシック" w:eastAsia="ＭＳ Ｐゴシック" w:hAnsi="ＭＳ Ｐゴシック" w:hint="eastAsia"/>
                          <w:b/>
                          <w:sz w:val="16"/>
                          <w:szCs w:val="16"/>
                        </w:rPr>
                        <w:t>単元指導計画を作成</w:t>
                      </w:r>
                      <w:r w:rsidRPr="00E7146E">
                        <w:rPr>
                          <w:rFonts w:ascii="ＭＳ Ｐゴシック" w:eastAsia="ＭＳ Ｐゴシック" w:hAnsi="ＭＳ Ｐゴシック"/>
                          <w:b/>
                          <w:sz w:val="16"/>
                          <w:szCs w:val="16"/>
                        </w:rPr>
                        <w:t>す</w:t>
                      </w:r>
                      <w:r w:rsidRPr="00E7146E">
                        <w:rPr>
                          <w:rFonts w:ascii="ＭＳ Ｐゴシック" w:eastAsia="ＭＳ Ｐゴシック" w:hAnsi="ＭＳ Ｐゴシック" w:hint="eastAsia"/>
                          <w:b/>
                          <w:sz w:val="16"/>
                          <w:szCs w:val="16"/>
                        </w:rPr>
                        <w:t>る手順</w:t>
                      </w:r>
                    </w:p>
                    <w:p w:rsidR="006748C4" w:rsidRPr="00597921" w:rsidRDefault="006748C4" w:rsidP="006748C4">
                      <w:pPr>
                        <w:spacing w:line="200" w:lineRule="exact"/>
                        <w:jc w:val="center"/>
                      </w:pPr>
                    </w:p>
                  </w:txbxContent>
                </v:textbox>
              </v:roundrect>
            </w:pict>
          </mc:Fallback>
        </mc:AlternateContent>
      </w:r>
    </w:p>
    <w:p w:rsidR="005A69CF" w:rsidRPr="00250C49" w:rsidRDefault="00460C53" w:rsidP="00250C49">
      <w:pPr>
        <w:spacing w:line="380" w:lineRule="exact"/>
        <w:rPr>
          <w:rFonts w:ascii="Meiryo UI" w:eastAsia="Meiryo UI" w:hAnsi="Meiryo UI"/>
          <w:sz w:val="24"/>
          <w:szCs w:val="24"/>
        </w:rPr>
      </w:pPr>
      <w:r w:rsidRPr="00250C49">
        <w:rPr>
          <w:rFonts w:ascii="Meiryo UI" w:eastAsia="Meiryo UI" w:hAnsi="Meiryo UI"/>
          <w:noProof/>
          <w:sz w:val="24"/>
          <w:szCs w:val="24"/>
        </w:rPr>
        <mc:AlternateContent>
          <mc:Choice Requires="wps">
            <w:drawing>
              <wp:anchor distT="0" distB="0" distL="114300" distR="114300" simplePos="0" relativeHeight="252104704" behindDoc="0" locked="0" layoutInCell="1" allowOverlap="1" wp14:anchorId="1DA90332" wp14:editId="77EC65B5">
                <wp:simplePos x="0" y="0"/>
                <wp:positionH relativeFrom="column">
                  <wp:posOffset>133350</wp:posOffset>
                </wp:positionH>
                <wp:positionV relativeFrom="paragraph">
                  <wp:posOffset>106680</wp:posOffset>
                </wp:positionV>
                <wp:extent cx="1819275" cy="1697990"/>
                <wp:effectExtent l="0" t="0" r="9525"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697990"/>
                        </a:xfrm>
                        <a:prstGeom prst="rect">
                          <a:avLst/>
                        </a:prstGeom>
                        <a:solidFill>
                          <a:srgbClr val="FFFFFF"/>
                        </a:solidFill>
                        <a:ln w="9525">
                          <a:noFill/>
                          <a:miter lim="800000"/>
                          <a:headEnd/>
                          <a:tailEnd/>
                        </a:ln>
                      </wps:spPr>
                      <wps:txbx>
                        <w:txbxContent>
                          <w:tbl>
                            <w:tblPr>
                              <w:tblStyle w:val="a5"/>
                              <w:tblW w:w="0" w:type="auto"/>
                              <w:tblLook w:val="04A0" w:firstRow="1" w:lastRow="0" w:firstColumn="1" w:lastColumn="0" w:noHBand="0" w:noVBand="1"/>
                            </w:tblPr>
                            <w:tblGrid>
                              <w:gridCol w:w="426"/>
                              <w:gridCol w:w="426"/>
                              <w:gridCol w:w="426"/>
                              <w:gridCol w:w="426"/>
                              <w:gridCol w:w="426"/>
                              <w:gridCol w:w="426"/>
                            </w:tblGrid>
                            <w:tr w:rsidR="00F506F3" w:rsidRPr="001C143A" w:rsidTr="00460C53">
                              <w:trPr>
                                <w:trHeight w:val="229"/>
                              </w:trPr>
                              <w:tc>
                                <w:tcPr>
                                  <w:tcW w:w="426" w:type="dxa"/>
                                  <w:shd w:val="clear" w:color="auto" w:fill="ECF1AF"/>
                                </w:tcPr>
                                <w:p w:rsidR="00F506F3" w:rsidRPr="001C143A" w:rsidRDefault="00F506F3" w:rsidP="00BC070E">
                                  <w:pPr>
                                    <w:spacing w:line="240" w:lineRule="exact"/>
                                    <w:jc w:val="center"/>
                                    <w:rPr>
                                      <w:rFonts w:ascii="Meiryo UI" w:eastAsia="Meiryo UI" w:hAnsi="Meiryo UI" w:cs="Meiryo UI"/>
                                    </w:rPr>
                                  </w:pPr>
                                </w:p>
                              </w:tc>
                              <w:tc>
                                <w:tcPr>
                                  <w:tcW w:w="426" w:type="dxa"/>
                                  <w:shd w:val="clear" w:color="auto" w:fill="ECF1AF"/>
                                </w:tcPr>
                                <w:p w:rsidR="00F506F3" w:rsidRPr="001C143A" w:rsidRDefault="00F506F3" w:rsidP="00BC070E">
                                  <w:pPr>
                                    <w:spacing w:line="240" w:lineRule="exact"/>
                                    <w:jc w:val="center"/>
                                    <w:rPr>
                                      <w:rFonts w:ascii="Meiryo UI" w:eastAsia="Meiryo UI" w:hAnsi="Meiryo UI" w:cs="Meiryo UI"/>
                                    </w:rPr>
                                  </w:pPr>
                                  <w:r w:rsidRPr="001C143A">
                                    <w:rPr>
                                      <w:rFonts w:ascii="Meiryo UI" w:eastAsia="Meiryo UI" w:hAnsi="Meiryo UI" w:cs="Meiryo UI" w:hint="eastAsia"/>
                                    </w:rPr>
                                    <w:t>月</w:t>
                                  </w:r>
                                </w:p>
                              </w:tc>
                              <w:tc>
                                <w:tcPr>
                                  <w:tcW w:w="426" w:type="dxa"/>
                                  <w:shd w:val="clear" w:color="auto" w:fill="ECF1AF"/>
                                </w:tcPr>
                                <w:p w:rsidR="00F506F3" w:rsidRPr="001C143A" w:rsidRDefault="00F506F3" w:rsidP="00BC070E">
                                  <w:pPr>
                                    <w:spacing w:line="240" w:lineRule="exact"/>
                                    <w:jc w:val="center"/>
                                    <w:rPr>
                                      <w:rFonts w:ascii="Meiryo UI" w:eastAsia="Meiryo UI" w:hAnsi="Meiryo UI" w:cs="Meiryo UI"/>
                                    </w:rPr>
                                  </w:pPr>
                                  <w:r w:rsidRPr="001C143A">
                                    <w:rPr>
                                      <w:rFonts w:ascii="Meiryo UI" w:eastAsia="Meiryo UI" w:hAnsi="Meiryo UI" w:cs="Meiryo UI" w:hint="eastAsia"/>
                                    </w:rPr>
                                    <w:t>火</w:t>
                                  </w:r>
                                </w:p>
                              </w:tc>
                              <w:tc>
                                <w:tcPr>
                                  <w:tcW w:w="426" w:type="dxa"/>
                                  <w:shd w:val="clear" w:color="auto" w:fill="ECF1AF"/>
                                </w:tcPr>
                                <w:p w:rsidR="00F506F3" w:rsidRPr="001C143A" w:rsidRDefault="00F506F3" w:rsidP="00BC070E">
                                  <w:pPr>
                                    <w:spacing w:line="240" w:lineRule="exact"/>
                                    <w:jc w:val="center"/>
                                    <w:rPr>
                                      <w:rFonts w:ascii="Meiryo UI" w:eastAsia="Meiryo UI" w:hAnsi="Meiryo UI" w:cs="Meiryo UI"/>
                                    </w:rPr>
                                  </w:pPr>
                                  <w:r w:rsidRPr="001C143A">
                                    <w:rPr>
                                      <w:rFonts w:ascii="Meiryo UI" w:eastAsia="Meiryo UI" w:hAnsi="Meiryo UI" w:cs="Meiryo UI" w:hint="eastAsia"/>
                                    </w:rPr>
                                    <w:t>水</w:t>
                                  </w:r>
                                </w:p>
                              </w:tc>
                              <w:tc>
                                <w:tcPr>
                                  <w:tcW w:w="426" w:type="dxa"/>
                                  <w:shd w:val="clear" w:color="auto" w:fill="ECF1AF"/>
                                </w:tcPr>
                                <w:p w:rsidR="00F506F3" w:rsidRPr="001C143A" w:rsidRDefault="00F506F3" w:rsidP="00BC070E">
                                  <w:pPr>
                                    <w:spacing w:line="240" w:lineRule="exact"/>
                                    <w:jc w:val="center"/>
                                    <w:rPr>
                                      <w:rFonts w:ascii="Meiryo UI" w:eastAsia="Meiryo UI" w:hAnsi="Meiryo UI" w:cs="Meiryo UI"/>
                                    </w:rPr>
                                  </w:pPr>
                                  <w:r w:rsidRPr="001C143A">
                                    <w:rPr>
                                      <w:rFonts w:ascii="Meiryo UI" w:eastAsia="Meiryo UI" w:hAnsi="Meiryo UI" w:cs="Meiryo UI" w:hint="eastAsia"/>
                                    </w:rPr>
                                    <w:t>木</w:t>
                                  </w:r>
                                </w:p>
                              </w:tc>
                              <w:tc>
                                <w:tcPr>
                                  <w:tcW w:w="426" w:type="dxa"/>
                                  <w:shd w:val="clear" w:color="auto" w:fill="ECF1AF"/>
                                </w:tcPr>
                                <w:p w:rsidR="00F506F3" w:rsidRPr="001C143A" w:rsidRDefault="00F506F3" w:rsidP="00BC070E">
                                  <w:pPr>
                                    <w:spacing w:line="240" w:lineRule="exact"/>
                                    <w:jc w:val="center"/>
                                    <w:rPr>
                                      <w:rFonts w:ascii="Meiryo UI" w:eastAsia="Meiryo UI" w:hAnsi="Meiryo UI" w:cs="Meiryo UI"/>
                                    </w:rPr>
                                  </w:pPr>
                                  <w:r w:rsidRPr="001C143A">
                                    <w:rPr>
                                      <w:rFonts w:ascii="Meiryo UI" w:eastAsia="Meiryo UI" w:hAnsi="Meiryo UI" w:cs="Meiryo UI" w:hint="eastAsia"/>
                                    </w:rPr>
                                    <w:t>金</w:t>
                                  </w:r>
                                </w:p>
                              </w:tc>
                            </w:tr>
                            <w:tr w:rsidR="00F506F3" w:rsidRPr="00DA4A8E" w:rsidTr="00460C53">
                              <w:trPr>
                                <w:trHeight w:val="215"/>
                              </w:trPr>
                              <w:tc>
                                <w:tcPr>
                                  <w:tcW w:w="426" w:type="dxa"/>
                                </w:tcPr>
                                <w:p w:rsidR="00F506F3" w:rsidRPr="001C143A" w:rsidRDefault="00F506F3" w:rsidP="00BC070E">
                                  <w:pPr>
                                    <w:spacing w:line="240" w:lineRule="exact"/>
                                    <w:jc w:val="center"/>
                                    <w:rPr>
                                      <w:rFonts w:ascii="Meiryo UI" w:eastAsia="Meiryo UI" w:hAnsi="Meiryo UI" w:cs="Meiryo UI"/>
                                    </w:rPr>
                                  </w:pPr>
                                  <w:r w:rsidRPr="001C143A">
                                    <w:rPr>
                                      <w:rFonts w:ascii="Meiryo UI" w:eastAsia="Meiryo UI" w:hAnsi="Meiryo UI" w:cs="Meiryo UI" w:hint="eastAsia"/>
                                    </w:rPr>
                                    <w:t>朝</w:t>
                                  </w:r>
                                </w:p>
                              </w:tc>
                              <w:tc>
                                <w:tcPr>
                                  <w:tcW w:w="426" w:type="dxa"/>
                                </w:tcPr>
                                <w:p w:rsidR="00F506F3" w:rsidRPr="00DA4A8E" w:rsidRDefault="00F506F3" w:rsidP="00BC070E">
                                  <w:pPr>
                                    <w:spacing w:line="240" w:lineRule="exact"/>
                                    <w:jc w:val="center"/>
                                    <w:rPr>
                                      <w:rFonts w:ascii="Meiryo UI" w:eastAsia="Meiryo UI" w:hAnsi="Meiryo UI" w:cs="Meiryo UI"/>
                                      <w:sz w:val="12"/>
                                      <w:szCs w:val="12"/>
                                    </w:rPr>
                                  </w:pPr>
                                </w:p>
                              </w:tc>
                              <w:tc>
                                <w:tcPr>
                                  <w:tcW w:w="426" w:type="dxa"/>
                                </w:tcPr>
                                <w:p w:rsidR="00F506F3" w:rsidRPr="001C143A" w:rsidRDefault="00460C53" w:rsidP="00BC070E">
                                  <w:pPr>
                                    <w:spacing w:line="240" w:lineRule="exact"/>
                                    <w:jc w:val="center"/>
                                    <w:rPr>
                                      <w:rFonts w:ascii="Meiryo UI" w:eastAsia="Meiryo UI" w:hAnsi="Meiryo UI" w:cs="Meiryo UI"/>
                                    </w:rPr>
                                  </w:pPr>
                                  <w:r>
                                    <w:rPr>
                                      <w:rFonts w:ascii="Meiryo UI" w:eastAsia="Meiryo UI" w:hAnsi="Meiryo UI" w:cs="Meiryo UI" w:hint="eastAsia"/>
                                      <w:b/>
                                      <w:sz w:val="20"/>
                                      <w:szCs w:val="20"/>
                                    </w:rPr>
                                    <w:t>国</w:t>
                                  </w:r>
                                </w:p>
                              </w:tc>
                              <w:tc>
                                <w:tcPr>
                                  <w:tcW w:w="426" w:type="dxa"/>
                                </w:tcPr>
                                <w:p w:rsidR="00F506F3" w:rsidRPr="00250C49" w:rsidRDefault="00460C53" w:rsidP="00250C49">
                                  <w:pPr>
                                    <w:spacing w:line="240" w:lineRule="exact"/>
                                    <w:jc w:val="center"/>
                                    <w:rPr>
                                      <w:rFonts w:ascii="Meiryo UI" w:eastAsia="Meiryo UI" w:hAnsi="Meiryo UI" w:cs="Meiryo UI"/>
                                      <w:b/>
                                      <w:sz w:val="20"/>
                                      <w:szCs w:val="20"/>
                                    </w:rPr>
                                  </w:pPr>
                                  <w:r>
                                    <w:rPr>
                                      <w:rFonts w:ascii="Meiryo UI" w:eastAsia="Meiryo UI" w:hAnsi="Meiryo UI" w:cs="Meiryo UI" w:hint="eastAsia"/>
                                      <w:b/>
                                      <w:sz w:val="20"/>
                                      <w:szCs w:val="20"/>
                                    </w:rPr>
                                    <w:t>国</w:t>
                                  </w:r>
                                </w:p>
                              </w:tc>
                              <w:tc>
                                <w:tcPr>
                                  <w:tcW w:w="426" w:type="dxa"/>
                                </w:tcPr>
                                <w:p w:rsidR="00F506F3" w:rsidRPr="00250C49" w:rsidRDefault="00460C53" w:rsidP="00BC070E">
                                  <w:pPr>
                                    <w:spacing w:line="240" w:lineRule="exact"/>
                                    <w:jc w:val="center"/>
                                    <w:rPr>
                                      <w:rFonts w:ascii="Meiryo UI" w:eastAsia="Meiryo UI" w:hAnsi="Meiryo UI" w:cs="Meiryo UI"/>
                                      <w:b/>
                                      <w:sz w:val="20"/>
                                      <w:szCs w:val="20"/>
                                    </w:rPr>
                                  </w:pPr>
                                  <w:r>
                                    <w:rPr>
                                      <w:rFonts w:ascii="Meiryo UI" w:eastAsia="Meiryo UI" w:hAnsi="Meiryo UI" w:cs="Meiryo UI" w:hint="eastAsia"/>
                                      <w:b/>
                                      <w:sz w:val="20"/>
                                      <w:szCs w:val="20"/>
                                    </w:rPr>
                                    <w:t>国</w:t>
                                  </w:r>
                                </w:p>
                              </w:tc>
                              <w:tc>
                                <w:tcPr>
                                  <w:tcW w:w="426" w:type="dxa"/>
                                </w:tcPr>
                                <w:p w:rsidR="00F506F3" w:rsidRPr="00250C49" w:rsidRDefault="00460C53" w:rsidP="00BC070E">
                                  <w:pPr>
                                    <w:spacing w:line="240" w:lineRule="exact"/>
                                    <w:jc w:val="center"/>
                                    <w:rPr>
                                      <w:rFonts w:ascii="Meiryo UI" w:eastAsia="Meiryo UI" w:hAnsi="Meiryo UI" w:cs="Meiryo UI"/>
                                      <w:b/>
                                      <w:sz w:val="20"/>
                                      <w:szCs w:val="20"/>
                                    </w:rPr>
                                  </w:pPr>
                                  <w:r>
                                    <w:rPr>
                                      <w:rFonts w:ascii="Meiryo UI" w:eastAsia="Meiryo UI" w:hAnsi="Meiryo UI" w:cs="Meiryo UI" w:hint="eastAsia"/>
                                      <w:b/>
                                      <w:sz w:val="20"/>
                                      <w:szCs w:val="20"/>
                                    </w:rPr>
                                    <w:t>国</w:t>
                                  </w:r>
                                </w:p>
                              </w:tc>
                            </w:tr>
                            <w:tr w:rsidR="00F506F3" w:rsidRPr="001C143A" w:rsidTr="00460C53">
                              <w:trPr>
                                <w:trHeight w:val="229"/>
                              </w:trPr>
                              <w:tc>
                                <w:tcPr>
                                  <w:tcW w:w="426" w:type="dxa"/>
                                </w:tcPr>
                                <w:p w:rsidR="00F506F3" w:rsidRPr="001C143A" w:rsidRDefault="00F506F3" w:rsidP="00BC070E">
                                  <w:pPr>
                                    <w:spacing w:line="240" w:lineRule="exact"/>
                                    <w:jc w:val="center"/>
                                    <w:rPr>
                                      <w:rFonts w:ascii="Meiryo UI" w:eastAsia="Meiryo UI" w:hAnsi="Meiryo UI" w:cs="Meiryo UI"/>
                                    </w:rPr>
                                  </w:pPr>
                                  <w:r w:rsidRPr="001C143A">
                                    <w:rPr>
                                      <w:rFonts w:ascii="Meiryo UI" w:eastAsia="Meiryo UI" w:hAnsi="Meiryo UI" w:cs="Meiryo UI" w:hint="eastAsia"/>
                                    </w:rPr>
                                    <w:t>１</w:t>
                                  </w: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r>
                            <w:tr w:rsidR="00F506F3" w:rsidRPr="001C143A" w:rsidTr="00460C53">
                              <w:trPr>
                                <w:trHeight w:val="229"/>
                              </w:trPr>
                              <w:tc>
                                <w:tcPr>
                                  <w:tcW w:w="426" w:type="dxa"/>
                                </w:tcPr>
                                <w:p w:rsidR="00F506F3" w:rsidRPr="001C143A" w:rsidRDefault="00F506F3" w:rsidP="00BC070E">
                                  <w:pPr>
                                    <w:spacing w:line="240" w:lineRule="exact"/>
                                    <w:jc w:val="center"/>
                                    <w:rPr>
                                      <w:rFonts w:ascii="Meiryo UI" w:eastAsia="Meiryo UI" w:hAnsi="Meiryo UI" w:cs="Meiryo UI"/>
                                    </w:rPr>
                                  </w:pPr>
                                  <w:r w:rsidRPr="001C143A">
                                    <w:rPr>
                                      <w:rFonts w:ascii="Meiryo UI" w:eastAsia="Meiryo UI" w:hAnsi="Meiryo UI" w:cs="Meiryo UI" w:hint="eastAsia"/>
                                    </w:rPr>
                                    <w:t>２</w:t>
                                  </w: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r>
                            <w:tr w:rsidR="00F506F3" w:rsidRPr="001C143A" w:rsidTr="00460C53">
                              <w:trPr>
                                <w:trHeight w:val="215"/>
                              </w:trPr>
                              <w:tc>
                                <w:tcPr>
                                  <w:tcW w:w="426" w:type="dxa"/>
                                </w:tcPr>
                                <w:p w:rsidR="00F506F3" w:rsidRPr="001C143A" w:rsidRDefault="00F506F3" w:rsidP="00BC070E">
                                  <w:pPr>
                                    <w:spacing w:line="240" w:lineRule="exact"/>
                                    <w:jc w:val="center"/>
                                    <w:rPr>
                                      <w:rFonts w:ascii="Meiryo UI" w:eastAsia="Meiryo UI" w:hAnsi="Meiryo UI" w:cs="Meiryo UI"/>
                                    </w:rPr>
                                  </w:pPr>
                                  <w:r w:rsidRPr="001C143A">
                                    <w:rPr>
                                      <w:rFonts w:ascii="Meiryo UI" w:eastAsia="Meiryo UI" w:hAnsi="Meiryo UI" w:cs="Meiryo UI" w:hint="eastAsia"/>
                                    </w:rPr>
                                    <w:t>３</w:t>
                                  </w:r>
                                </w:p>
                              </w:tc>
                              <w:tc>
                                <w:tcPr>
                                  <w:tcW w:w="426" w:type="dxa"/>
                                </w:tcPr>
                                <w:p w:rsidR="00F506F3" w:rsidRPr="001C143A" w:rsidRDefault="00460C53" w:rsidP="00BC070E">
                                  <w:pPr>
                                    <w:spacing w:line="240" w:lineRule="exact"/>
                                    <w:jc w:val="center"/>
                                    <w:rPr>
                                      <w:rFonts w:ascii="Meiryo UI" w:eastAsia="Meiryo UI" w:hAnsi="Meiryo UI" w:cs="Meiryo UI"/>
                                    </w:rPr>
                                  </w:pPr>
                                  <w:r>
                                    <w:rPr>
                                      <w:rFonts w:ascii="Meiryo UI" w:eastAsia="Meiryo UI" w:hAnsi="Meiryo UI" w:cs="Meiryo UI" w:hint="eastAsia"/>
                                      <w:b/>
                                      <w:sz w:val="20"/>
                                      <w:szCs w:val="20"/>
                                    </w:rPr>
                                    <w:t>国</w:t>
                                  </w: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r>
                            <w:tr w:rsidR="00F506F3" w:rsidRPr="001C143A" w:rsidTr="00460C53">
                              <w:trPr>
                                <w:trHeight w:val="229"/>
                              </w:trPr>
                              <w:tc>
                                <w:tcPr>
                                  <w:tcW w:w="426" w:type="dxa"/>
                                </w:tcPr>
                                <w:p w:rsidR="00F506F3" w:rsidRPr="001C143A" w:rsidRDefault="00F506F3" w:rsidP="00BC070E">
                                  <w:pPr>
                                    <w:spacing w:line="240" w:lineRule="exact"/>
                                    <w:jc w:val="center"/>
                                    <w:rPr>
                                      <w:rFonts w:ascii="Meiryo UI" w:eastAsia="Meiryo UI" w:hAnsi="Meiryo UI" w:cs="Meiryo UI"/>
                                    </w:rPr>
                                  </w:pPr>
                                  <w:r w:rsidRPr="001C143A">
                                    <w:rPr>
                                      <w:rFonts w:ascii="Meiryo UI" w:eastAsia="Meiryo UI" w:hAnsi="Meiryo UI" w:cs="Meiryo UI" w:hint="eastAsia"/>
                                    </w:rPr>
                                    <w:t>４</w:t>
                                  </w:r>
                                </w:p>
                              </w:tc>
                              <w:tc>
                                <w:tcPr>
                                  <w:tcW w:w="426" w:type="dxa"/>
                                  <w:tcBorders>
                                    <w:bottom w:val="single" w:sz="4" w:space="0" w:color="auto"/>
                                  </w:tcBorders>
                                </w:tcPr>
                                <w:p w:rsidR="00F506F3" w:rsidRPr="001C143A" w:rsidRDefault="00F506F3" w:rsidP="00BC070E">
                                  <w:pPr>
                                    <w:spacing w:line="240" w:lineRule="exact"/>
                                    <w:jc w:val="center"/>
                                    <w:rPr>
                                      <w:rFonts w:ascii="Meiryo UI" w:eastAsia="Meiryo UI" w:hAnsi="Meiryo UI" w:cs="Meiryo UI"/>
                                    </w:rPr>
                                  </w:pPr>
                                </w:p>
                              </w:tc>
                              <w:tc>
                                <w:tcPr>
                                  <w:tcW w:w="426" w:type="dxa"/>
                                  <w:tcBorders>
                                    <w:bottom w:val="single" w:sz="4" w:space="0" w:color="auto"/>
                                  </w:tcBorders>
                                </w:tcPr>
                                <w:p w:rsidR="00F506F3" w:rsidRPr="001C143A" w:rsidRDefault="00F506F3" w:rsidP="00BC070E">
                                  <w:pPr>
                                    <w:spacing w:line="240" w:lineRule="exact"/>
                                    <w:jc w:val="center"/>
                                    <w:rPr>
                                      <w:rFonts w:ascii="Meiryo UI" w:eastAsia="Meiryo UI" w:hAnsi="Meiryo UI" w:cs="Meiryo UI"/>
                                    </w:rPr>
                                  </w:pPr>
                                </w:p>
                              </w:tc>
                              <w:tc>
                                <w:tcPr>
                                  <w:tcW w:w="426" w:type="dxa"/>
                                  <w:tcBorders>
                                    <w:bottom w:val="single" w:sz="4" w:space="0" w:color="auto"/>
                                  </w:tcBorders>
                                </w:tcPr>
                                <w:p w:rsidR="00F506F3" w:rsidRPr="001C143A" w:rsidRDefault="00F506F3" w:rsidP="00BC070E">
                                  <w:pPr>
                                    <w:spacing w:line="240" w:lineRule="exact"/>
                                    <w:jc w:val="center"/>
                                    <w:rPr>
                                      <w:rFonts w:ascii="Meiryo UI" w:eastAsia="Meiryo UI" w:hAnsi="Meiryo UI" w:cs="Meiryo UI"/>
                                    </w:rPr>
                                  </w:pPr>
                                </w:p>
                              </w:tc>
                              <w:tc>
                                <w:tcPr>
                                  <w:tcW w:w="426" w:type="dxa"/>
                                  <w:tcBorders>
                                    <w:bottom w:val="single" w:sz="4" w:space="0" w:color="auto"/>
                                  </w:tcBorders>
                                </w:tcPr>
                                <w:p w:rsidR="00F506F3" w:rsidRPr="001C143A" w:rsidRDefault="00F506F3" w:rsidP="00BC070E">
                                  <w:pPr>
                                    <w:spacing w:line="240" w:lineRule="exact"/>
                                    <w:jc w:val="center"/>
                                    <w:rPr>
                                      <w:rFonts w:ascii="Meiryo UI" w:eastAsia="Meiryo UI" w:hAnsi="Meiryo UI" w:cs="Meiryo UI"/>
                                    </w:rPr>
                                  </w:pPr>
                                </w:p>
                              </w:tc>
                              <w:tc>
                                <w:tcPr>
                                  <w:tcW w:w="426" w:type="dxa"/>
                                  <w:tcBorders>
                                    <w:bottom w:val="single" w:sz="4" w:space="0" w:color="auto"/>
                                  </w:tcBorders>
                                </w:tcPr>
                                <w:p w:rsidR="00F506F3" w:rsidRPr="001C143A" w:rsidRDefault="00F506F3" w:rsidP="00BC070E">
                                  <w:pPr>
                                    <w:spacing w:line="240" w:lineRule="exact"/>
                                    <w:jc w:val="center"/>
                                    <w:rPr>
                                      <w:rFonts w:ascii="Meiryo UI" w:eastAsia="Meiryo UI" w:hAnsi="Meiryo UI" w:cs="Meiryo UI"/>
                                    </w:rPr>
                                  </w:pPr>
                                </w:p>
                              </w:tc>
                            </w:tr>
                            <w:tr w:rsidR="00460C53" w:rsidRPr="001C143A" w:rsidTr="00460C53">
                              <w:trPr>
                                <w:trHeight w:val="229"/>
                              </w:trPr>
                              <w:tc>
                                <w:tcPr>
                                  <w:tcW w:w="426" w:type="dxa"/>
                                </w:tcPr>
                                <w:p w:rsidR="00460C53" w:rsidRPr="001C143A" w:rsidRDefault="00460C53" w:rsidP="00BC070E">
                                  <w:pPr>
                                    <w:spacing w:line="240" w:lineRule="exact"/>
                                    <w:jc w:val="center"/>
                                    <w:rPr>
                                      <w:rFonts w:ascii="Meiryo UI" w:eastAsia="Meiryo UI" w:hAnsi="Meiryo UI" w:cs="Meiryo UI"/>
                                    </w:rPr>
                                  </w:pPr>
                                  <w:r w:rsidRPr="001C143A">
                                    <w:rPr>
                                      <w:rFonts w:ascii="Meiryo UI" w:eastAsia="Meiryo UI" w:hAnsi="Meiryo UI" w:cs="Meiryo UI" w:hint="eastAsia"/>
                                    </w:rPr>
                                    <w:t>昼</w:t>
                                  </w:r>
                                </w:p>
                              </w:tc>
                              <w:tc>
                                <w:tcPr>
                                  <w:tcW w:w="426" w:type="dxa"/>
                                </w:tcPr>
                                <w:p w:rsidR="00460C53" w:rsidRPr="001C143A" w:rsidRDefault="00460C53" w:rsidP="00BC070E">
                                  <w:pPr>
                                    <w:spacing w:line="240" w:lineRule="exact"/>
                                    <w:jc w:val="center"/>
                                    <w:rPr>
                                      <w:rFonts w:ascii="Meiryo UI" w:eastAsia="Meiryo UI" w:hAnsi="Meiryo UI" w:cs="Meiryo UI"/>
                                    </w:rPr>
                                  </w:pPr>
                                </w:p>
                              </w:tc>
                              <w:tc>
                                <w:tcPr>
                                  <w:tcW w:w="426" w:type="dxa"/>
                                </w:tcPr>
                                <w:p w:rsidR="00460C53" w:rsidRPr="001C143A" w:rsidRDefault="00460C53" w:rsidP="00BC070E">
                                  <w:pPr>
                                    <w:spacing w:line="240" w:lineRule="exact"/>
                                    <w:jc w:val="center"/>
                                    <w:rPr>
                                      <w:rFonts w:ascii="Meiryo UI" w:eastAsia="Meiryo UI" w:hAnsi="Meiryo UI" w:cs="Meiryo UI"/>
                                    </w:rPr>
                                  </w:pPr>
                                </w:p>
                              </w:tc>
                              <w:tc>
                                <w:tcPr>
                                  <w:tcW w:w="426" w:type="dxa"/>
                                  <w:vMerge w:val="restart"/>
                                  <w:vAlign w:val="center"/>
                                </w:tcPr>
                                <w:p w:rsidR="00460C53" w:rsidRPr="001C143A" w:rsidRDefault="00460C53" w:rsidP="00F506F3">
                                  <w:pPr>
                                    <w:spacing w:line="240" w:lineRule="exact"/>
                                    <w:rPr>
                                      <w:rFonts w:ascii="Meiryo UI" w:eastAsia="Meiryo UI" w:hAnsi="Meiryo UI" w:cs="Meiryo UI"/>
                                    </w:rPr>
                                  </w:pPr>
                                  <w:r>
                                    <w:rPr>
                                      <w:rFonts w:ascii="Meiryo UI" w:eastAsia="Meiryo UI" w:hAnsi="Meiryo UI" w:cs="Meiryo UI" w:hint="eastAsia"/>
                                      <w:b/>
                                      <w:sz w:val="20"/>
                                      <w:szCs w:val="20"/>
                                    </w:rPr>
                                    <w:t>国</w:t>
                                  </w:r>
                                </w:p>
                              </w:tc>
                              <w:tc>
                                <w:tcPr>
                                  <w:tcW w:w="426" w:type="dxa"/>
                                </w:tcPr>
                                <w:p w:rsidR="00460C53" w:rsidRPr="001C143A" w:rsidRDefault="00460C53" w:rsidP="00BC070E">
                                  <w:pPr>
                                    <w:spacing w:line="240" w:lineRule="exact"/>
                                    <w:jc w:val="center"/>
                                    <w:rPr>
                                      <w:rFonts w:ascii="Meiryo UI" w:eastAsia="Meiryo UI" w:hAnsi="Meiryo UI" w:cs="Meiryo UI"/>
                                    </w:rPr>
                                  </w:pPr>
                                </w:p>
                              </w:tc>
                              <w:tc>
                                <w:tcPr>
                                  <w:tcW w:w="426" w:type="dxa"/>
                                  <w:vMerge w:val="restart"/>
                                  <w:vAlign w:val="center"/>
                                </w:tcPr>
                                <w:p w:rsidR="00460C53" w:rsidRPr="001C143A" w:rsidRDefault="00460C53" w:rsidP="00BC070E">
                                  <w:pPr>
                                    <w:spacing w:line="240" w:lineRule="exact"/>
                                    <w:jc w:val="center"/>
                                    <w:rPr>
                                      <w:rFonts w:ascii="Meiryo UI" w:eastAsia="Meiryo UI" w:hAnsi="Meiryo UI" w:cs="Meiryo UI"/>
                                    </w:rPr>
                                  </w:pPr>
                                  <w:r>
                                    <w:rPr>
                                      <w:rFonts w:ascii="Meiryo UI" w:eastAsia="Meiryo UI" w:hAnsi="Meiryo UI" w:cs="Meiryo UI" w:hint="eastAsia"/>
                                      <w:b/>
                                      <w:sz w:val="20"/>
                                      <w:szCs w:val="20"/>
                                    </w:rPr>
                                    <w:t>国</w:t>
                                  </w:r>
                                </w:p>
                              </w:tc>
                            </w:tr>
                            <w:tr w:rsidR="00460C53" w:rsidRPr="001C143A" w:rsidTr="00460C53">
                              <w:trPr>
                                <w:trHeight w:val="215"/>
                              </w:trPr>
                              <w:tc>
                                <w:tcPr>
                                  <w:tcW w:w="426" w:type="dxa"/>
                                </w:tcPr>
                                <w:p w:rsidR="00460C53" w:rsidRPr="001C143A" w:rsidRDefault="00460C53" w:rsidP="00BC070E">
                                  <w:pPr>
                                    <w:spacing w:line="240" w:lineRule="exact"/>
                                    <w:jc w:val="center"/>
                                    <w:rPr>
                                      <w:rFonts w:ascii="Meiryo UI" w:eastAsia="Meiryo UI" w:hAnsi="Meiryo UI" w:cs="Meiryo UI"/>
                                    </w:rPr>
                                  </w:pPr>
                                  <w:r w:rsidRPr="001C143A">
                                    <w:rPr>
                                      <w:rFonts w:ascii="Meiryo UI" w:eastAsia="Meiryo UI" w:hAnsi="Meiryo UI" w:cs="Meiryo UI" w:hint="eastAsia"/>
                                    </w:rPr>
                                    <w:t>５</w:t>
                                  </w:r>
                                </w:p>
                              </w:tc>
                              <w:tc>
                                <w:tcPr>
                                  <w:tcW w:w="426" w:type="dxa"/>
                                </w:tcPr>
                                <w:p w:rsidR="00460C53" w:rsidRPr="001C143A" w:rsidRDefault="00460C53" w:rsidP="00BC070E">
                                  <w:pPr>
                                    <w:spacing w:line="240" w:lineRule="exact"/>
                                    <w:jc w:val="center"/>
                                    <w:rPr>
                                      <w:rFonts w:ascii="Meiryo UI" w:eastAsia="Meiryo UI" w:hAnsi="Meiryo UI" w:cs="Meiryo UI"/>
                                    </w:rPr>
                                  </w:pPr>
                                </w:p>
                              </w:tc>
                              <w:tc>
                                <w:tcPr>
                                  <w:tcW w:w="426" w:type="dxa"/>
                                </w:tcPr>
                                <w:p w:rsidR="00460C53" w:rsidRPr="001C143A" w:rsidRDefault="00460C53" w:rsidP="00BC070E">
                                  <w:pPr>
                                    <w:spacing w:line="240" w:lineRule="exact"/>
                                    <w:jc w:val="center"/>
                                    <w:rPr>
                                      <w:rFonts w:ascii="Meiryo UI" w:eastAsia="Meiryo UI" w:hAnsi="Meiryo UI" w:cs="Meiryo UI"/>
                                    </w:rPr>
                                  </w:pPr>
                                </w:p>
                              </w:tc>
                              <w:tc>
                                <w:tcPr>
                                  <w:tcW w:w="426" w:type="dxa"/>
                                  <w:vMerge/>
                                </w:tcPr>
                                <w:p w:rsidR="00460C53" w:rsidRPr="001C143A" w:rsidRDefault="00460C53" w:rsidP="00BC070E">
                                  <w:pPr>
                                    <w:spacing w:line="240" w:lineRule="exact"/>
                                    <w:jc w:val="center"/>
                                    <w:rPr>
                                      <w:rFonts w:ascii="Meiryo UI" w:eastAsia="Meiryo UI" w:hAnsi="Meiryo UI" w:cs="Meiryo UI"/>
                                    </w:rPr>
                                  </w:pPr>
                                </w:p>
                              </w:tc>
                              <w:tc>
                                <w:tcPr>
                                  <w:tcW w:w="426" w:type="dxa"/>
                                </w:tcPr>
                                <w:p w:rsidR="00460C53" w:rsidRPr="00432AE1" w:rsidRDefault="00460C53" w:rsidP="00DA4A8E">
                                  <w:pPr>
                                    <w:spacing w:line="240" w:lineRule="exact"/>
                                    <w:jc w:val="center"/>
                                    <w:rPr>
                                      <w:rFonts w:ascii="Meiryo UI" w:eastAsia="Meiryo UI" w:hAnsi="Meiryo UI" w:cs="Meiryo UI"/>
                                      <w:b/>
                                    </w:rPr>
                                  </w:pPr>
                                </w:p>
                              </w:tc>
                              <w:tc>
                                <w:tcPr>
                                  <w:tcW w:w="426" w:type="dxa"/>
                                  <w:vMerge/>
                                </w:tcPr>
                                <w:p w:rsidR="00460C53" w:rsidRPr="001C143A" w:rsidRDefault="00460C53" w:rsidP="00BC070E">
                                  <w:pPr>
                                    <w:spacing w:line="240" w:lineRule="exact"/>
                                    <w:jc w:val="center"/>
                                    <w:rPr>
                                      <w:rFonts w:ascii="Meiryo UI" w:eastAsia="Meiryo UI" w:hAnsi="Meiryo UI" w:cs="Meiryo UI"/>
                                    </w:rPr>
                                  </w:pPr>
                                </w:p>
                              </w:tc>
                            </w:tr>
                            <w:tr w:rsidR="00F506F3" w:rsidRPr="001C143A" w:rsidTr="00460C53">
                              <w:trPr>
                                <w:trHeight w:val="229"/>
                              </w:trPr>
                              <w:tc>
                                <w:tcPr>
                                  <w:tcW w:w="426" w:type="dxa"/>
                                </w:tcPr>
                                <w:p w:rsidR="00F506F3" w:rsidRPr="001C143A" w:rsidRDefault="00F506F3" w:rsidP="00BC070E">
                                  <w:pPr>
                                    <w:spacing w:line="240" w:lineRule="exact"/>
                                    <w:jc w:val="center"/>
                                    <w:rPr>
                                      <w:rFonts w:ascii="Meiryo UI" w:eastAsia="Meiryo UI" w:hAnsi="Meiryo UI" w:cs="Meiryo UI"/>
                                    </w:rPr>
                                  </w:pPr>
                                  <w:r w:rsidRPr="001C143A">
                                    <w:rPr>
                                      <w:rFonts w:ascii="Meiryo UI" w:eastAsia="Meiryo UI" w:hAnsi="Meiryo UI" w:cs="Meiryo UI" w:hint="eastAsia"/>
                                    </w:rPr>
                                    <w:t>６</w:t>
                                  </w: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r>
                            <w:tr w:rsidR="00F506F3" w:rsidRPr="001C143A" w:rsidTr="00460C53">
                              <w:trPr>
                                <w:trHeight w:val="215"/>
                              </w:trPr>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r>
                          </w:tbl>
                          <w:p w:rsidR="00F506F3" w:rsidRPr="00101C01" w:rsidRDefault="00F506F3" w:rsidP="00F506F3">
                            <w:pPr>
                              <w:spacing w:line="300" w:lineRule="exact"/>
                              <w:rPr>
                                <w:rFonts w:ascii="Meiryo UI" w:eastAsia="Meiryo UI" w:hAnsi="Meiryo UI" w:cs="Meiryo U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90332" id="_x0000_s1043" type="#_x0000_t202" style="position:absolute;left:0;text-align:left;margin-left:10.5pt;margin-top:8.4pt;width:143.25pt;height:133.7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9g/RAIAADYEAAAOAAAAZHJzL2Uyb0RvYy54bWysU82O0zAQviPxDpbvNE3Vbpuo6WrpUoS0&#10;/EgLD+A6TmPheILtNinHrbTiIXgFxJnnyYswdtpSLTdEDtZMZubzzDef59dtpchOGCtBZzQeDCkR&#10;mkMu9Sajnz6uXswosY7pnCnQIqN7Yen14vmzeVOnYgQlqFwYgiDapk2d0dK5Oo0iy0tRMTuAWmgM&#10;FmAq5tA1myg3rEH0SkWj4fAqasDktQEurMW/t32QLgJ+UQju3heFFY6ojGJvLpwmnGt/Ros5SzeG&#10;1aXkxzbYP3RRManx0jPULXOMbI38C6qS3ICFwg04VBEUheQizIDTxMMn09yXrBZhFiTH1mea7P+D&#10;5e92HwyReUbHY0o0q3BH3eGxe/jRPfzqDt9Id/jeHQ7dw0/0ycjz1dQ2xbL7Ggtd+xJa3HuY3dZ3&#10;wD9bomFZMr0RN8ZAUwqWY7+xr4wuSnsc60HWzVvI8V62dRCA2sJUnkykhyA67m1/3pVoHeH+ylmc&#10;jKYTSjjG4qtkmiRhmxFLT+W1se61gIp4I6MGxRDg2e7OOt8OS08p/jYLSuYrqVRwzGa9VIbsGApn&#10;Fb4wwZM0pUmT0WQymgRkDb4+aKqSDoWtZJXR2dB/vdQ8Ha90HlIck6q3sROlj/x4SnpyXLtuw2ri&#10;6Yn3NeR7ZMxAL2R8eGiUYL5S0qCIM2q/bJkRlKg3GllP4vHYqz4448l0hI65jKwvI0xzhMqoo6Q3&#10;ly68FM+HhhvcTiEDb36NfSfHnlGcgc7jQ/Lqv/RD1p/nvvgNAAD//wMAUEsDBBQABgAIAAAAIQAk&#10;g1p33QAAAAkBAAAPAAAAZHJzL2Rvd25yZXYueG1sTI/BToNAEIbvJr7DZky8GLsUW6jI0qiJxmtr&#10;H2CAKRDZWcJuC317x5M9znyTf74/3862V2cafefYwHIRgSKuXN1xY+Dw/fG4AeUDco29YzJwIQ/b&#10;4vYmx6x2E+/ovA+NkhD2GRpoQxgyrX3VkkW/cAOxsKMbLQYZx0bXI04SbnsdR1GiLXYsH1oc6L2l&#10;6md/sgaOX9PD+nkqP8Mh3a2SN+zS0l2Mub+bX19ABZrD/zH86Ys6FOJUuhPXXvUG4qVUCbJPpIHw&#10;pyhdgyoFbFYx6CLX1w2KXwAAAP//AwBQSwECLQAUAAYACAAAACEAtoM4kv4AAADhAQAAEwAAAAAA&#10;AAAAAAAAAAAAAAAAW0NvbnRlbnRfVHlwZXNdLnhtbFBLAQItABQABgAIAAAAIQA4/SH/1gAAAJQB&#10;AAALAAAAAAAAAAAAAAAAAC8BAABfcmVscy8ucmVsc1BLAQItABQABgAIAAAAIQCfh9g/RAIAADYE&#10;AAAOAAAAAAAAAAAAAAAAAC4CAABkcnMvZTJvRG9jLnhtbFBLAQItABQABgAIAAAAIQAkg1p33QAA&#10;AAkBAAAPAAAAAAAAAAAAAAAAAJ4EAABkcnMvZG93bnJldi54bWxQSwUGAAAAAAQABADzAAAAqAUA&#10;AAAA&#10;" stroked="f">
                <v:textbox>
                  <w:txbxContent>
                    <w:tbl>
                      <w:tblPr>
                        <w:tblStyle w:val="a5"/>
                        <w:tblW w:w="0" w:type="auto"/>
                        <w:tblLook w:val="04A0" w:firstRow="1" w:lastRow="0" w:firstColumn="1" w:lastColumn="0" w:noHBand="0" w:noVBand="1"/>
                      </w:tblPr>
                      <w:tblGrid>
                        <w:gridCol w:w="426"/>
                        <w:gridCol w:w="426"/>
                        <w:gridCol w:w="426"/>
                        <w:gridCol w:w="426"/>
                        <w:gridCol w:w="426"/>
                        <w:gridCol w:w="426"/>
                      </w:tblGrid>
                      <w:tr w:rsidR="00F506F3" w:rsidRPr="001C143A" w:rsidTr="00460C53">
                        <w:trPr>
                          <w:trHeight w:val="229"/>
                        </w:trPr>
                        <w:tc>
                          <w:tcPr>
                            <w:tcW w:w="426" w:type="dxa"/>
                            <w:shd w:val="clear" w:color="auto" w:fill="ECF1AF"/>
                          </w:tcPr>
                          <w:p w:rsidR="00F506F3" w:rsidRPr="001C143A" w:rsidRDefault="00F506F3" w:rsidP="00BC070E">
                            <w:pPr>
                              <w:spacing w:line="240" w:lineRule="exact"/>
                              <w:jc w:val="center"/>
                              <w:rPr>
                                <w:rFonts w:ascii="Meiryo UI" w:eastAsia="Meiryo UI" w:hAnsi="Meiryo UI" w:cs="Meiryo UI"/>
                              </w:rPr>
                            </w:pPr>
                          </w:p>
                        </w:tc>
                        <w:tc>
                          <w:tcPr>
                            <w:tcW w:w="426" w:type="dxa"/>
                            <w:shd w:val="clear" w:color="auto" w:fill="ECF1AF"/>
                          </w:tcPr>
                          <w:p w:rsidR="00F506F3" w:rsidRPr="001C143A" w:rsidRDefault="00F506F3" w:rsidP="00BC070E">
                            <w:pPr>
                              <w:spacing w:line="240" w:lineRule="exact"/>
                              <w:jc w:val="center"/>
                              <w:rPr>
                                <w:rFonts w:ascii="Meiryo UI" w:eastAsia="Meiryo UI" w:hAnsi="Meiryo UI" w:cs="Meiryo UI"/>
                              </w:rPr>
                            </w:pPr>
                            <w:r w:rsidRPr="001C143A">
                              <w:rPr>
                                <w:rFonts w:ascii="Meiryo UI" w:eastAsia="Meiryo UI" w:hAnsi="Meiryo UI" w:cs="Meiryo UI" w:hint="eastAsia"/>
                              </w:rPr>
                              <w:t>月</w:t>
                            </w:r>
                          </w:p>
                        </w:tc>
                        <w:tc>
                          <w:tcPr>
                            <w:tcW w:w="426" w:type="dxa"/>
                            <w:shd w:val="clear" w:color="auto" w:fill="ECF1AF"/>
                          </w:tcPr>
                          <w:p w:rsidR="00F506F3" w:rsidRPr="001C143A" w:rsidRDefault="00F506F3" w:rsidP="00BC070E">
                            <w:pPr>
                              <w:spacing w:line="240" w:lineRule="exact"/>
                              <w:jc w:val="center"/>
                              <w:rPr>
                                <w:rFonts w:ascii="Meiryo UI" w:eastAsia="Meiryo UI" w:hAnsi="Meiryo UI" w:cs="Meiryo UI"/>
                              </w:rPr>
                            </w:pPr>
                            <w:r w:rsidRPr="001C143A">
                              <w:rPr>
                                <w:rFonts w:ascii="Meiryo UI" w:eastAsia="Meiryo UI" w:hAnsi="Meiryo UI" w:cs="Meiryo UI" w:hint="eastAsia"/>
                              </w:rPr>
                              <w:t>火</w:t>
                            </w:r>
                          </w:p>
                        </w:tc>
                        <w:tc>
                          <w:tcPr>
                            <w:tcW w:w="426" w:type="dxa"/>
                            <w:shd w:val="clear" w:color="auto" w:fill="ECF1AF"/>
                          </w:tcPr>
                          <w:p w:rsidR="00F506F3" w:rsidRPr="001C143A" w:rsidRDefault="00F506F3" w:rsidP="00BC070E">
                            <w:pPr>
                              <w:spacing w:line="240" w:lineRule="exact"/>
                              <w:jc w:val="center"/>
                              <w:rPr>
                                <w:rFonts w:ascii="Meiryo UI" w:eastAsia="Meiryo UI" w:hAnsi="Meiryo UI" w:cs="Meiryo UI"/>
                              </w:rPr>
                            </w:pPr>
                            <w:r w:rsidRPr="001C143A">
                              <w:rPr>
                                <w:rFonts w:ascii="Meiryo UI" w:eastAsia="Meiryo UI" w:hAnsi="Meiryo UI" w:cs="Meiryo UI" w:hint="eastAsia"/>
                              </w:rPr>
                              <w:t>水</w:t>
                            </w:r>
                          </w:p>
                        </w:tc>
                        <w:tc>
                          <w:tcPr>
                            <w:tcW w:w="426" w:type="dxa"/>
                            <w:shd w:val="clear" w:color="auto" w:fill="ECF1AF"/>
                          </w:tcPr>
                          <w:p w:rsidR="00F506F3" w:rsidRPr="001C143A" w:rsidRDefault="00F506F3" w:rsidP="00BC070E">
                            <w:pPr>
                              <w:spacing w:line="240" w:lineRule="exact"/>
                              <w:jc w:val="center"/>
                              <w:rPr>
                                <w:rFonts w:ascii="Meiryo UI" w:eastAsia="Meiryo UI" w:hAnsi="Meiryo UI" w:cs="Meiryo UI"/>
                              </w:rPr>
                            </w:pPr>
                            <w:r w:rsidRPr="001C143A">
                              <w:rPr>
                                <w:rFonts w:ascii="Meiryo UI" w:eastAsia="Meiryo UI" w:hAnsi="Meiryo UI" w:cs="Meiryo UI" w:hint="eastAsia"/>
                              </w:rPr>
                              <w:t>木</w:t>
                            </w:r>
                          </w:p>
                        </w:tc>
                        <w:tc>
                          <w:tcPr>
                            <w:tcW w:w="426" w:type="dxa"/>
                            <w:shd w:val="clear" w:color="auto" w:fill="ECF1AF"/>
                          </w:tcPr>
                          <w:p w:rsidR="00F506F3" w:rsidRPr="001C143A" w:rsidRDefault="00F506F3" w:rsidP="00BC070E">
                            <w:pPr>
                              <w:spacing w:line="240" w:lineRule="exact"/>
                              <w:jc w:val="center"/>
                              <w:rPr>
                                <w:rFonts w:ascii="Meiryo UI" w:eastAsia="Meiryo UI" w:hAnsi="Meiryo UI" w:cs="Meiryo UI"/>
                              </w:rPr>
                            </w:pPr>
                            <w:r w:rsidRPr="001C143A">
                              <w:rPr>
                                <w:rFonts w:ascii="Meiryo UI" w:eastAsia="Meiryo UI" w:hAnsi="Meiryo UI" w:cs="Meiryo UI" w:hint="eastAsia"/>
                              </w:rPr>
                              <w:t>金</w:t>
                            </w:r>
                          </w:p>
                        </w:tc>
                      </w:tr>
                      <w:tr w:rsidR="00F506F3" w:rsidRPr="00DA4A8E" w:rsidTr="00460C53">
                        <w:trPr>
                          <w:trHeight w:val="215"/>
                        </w:trPr>
                        <w:tc>
                          <w:tcPr>
                            <w:tcW w:w="426" w:type="dxa"/>
                          </w:tcPr>
                          <w:p w:rsidR="00F506F3" w:rsidRPr="001C143A" w:rsidRDefault="00F506F3" w:rsidP="00BC070E">
                            <w:pPr>
                              <w:spacing w:line="240" w:lineRule="exact"/>
                              <w:jc w:val="center"/>
                              <w:rPr>
                                <w:rFonts w:ascii="Meiryo UI" w:eastAsia="Meiryo UI" w:hAnsi="Meiryo UI" w:cs="Meiryo UI"/>
                              </w:rPr>
                            </w:pPr>
                            <w:r w:rsidRPr="001C143A">
                              <w:rPr>
                                <w:rFonts w:ascii="Meiryo UI" w:eastAsia="Meiryo UI" w:hAnsi="Meiryo UI" w:cs="Meiryo UI" w:hint="eastAsia"/>
                              </w:rPr>
                              <w:t>朝</w:t>
                            </w:r>
                          </w:p>
                        </w:tc>
                        <w:tc>
                          <w:tcPr>
                            <w:tcW w:w="426" w:type="dxa"/>
                          </w:tcPr>
                          <w:p w:rsidR="00F506F3" w:rsidRPr="00DA4A8E" w:rsidRDefault="00F506F3" w:rsidP="00BC070E">
                            <w:pPr>
                              <w:spacing w:line="240" w:lineRule="exact"/>
                              <w:jc w:val="center"/>
                              <w:rPr>
                                <w:rFonts w:ascii="Meiryo UI" w:eastAsia="Meiryo UI" w:hAnsi="Meiryo UI" w:cs="Meiryo UI"/>
                                <w:sz w:val="12"/>
                                <w:szCs w:val="12"/>
                              </w:rPr>
                            </w:pPr>
                          </w:p>
                        </w:tc>
                        <w:tc>
                          <w:tcPr>
                            <w:tcW w:w="426" w:type="dxa"/>
                          </w:tcPr>
                          <w:p w:rsidR="00F506F3" w:rsidRPr="001C143A" w:rsidRDefault="00460C53" w:rsidP="00BC070E">
                            <w:pPr>
                              <w:spacing w:line="240" w:lineRule="exact"/>
                              <w:jc w:val="center"/>
                              <w:rPr>
                                <w:rFonts w:ascii="Meiryo UI" w:eastAsia="Meiryo UI" w:hAnsi="Meiryo UI" w:cs="Meiryo UI"/>
                              </w:rPr>
                            </w:pPr>
                            <w:r>
                              <w:rPr>
                                <w:rFonts w:ascii="Meiryo UI" w:eastAsia="Meiryo UI" w:hAnsi="Meiryo UI" w:cs="Meiryo UI" w:hint="eastAsia"/>
                                <w:b/>
                                <w:sz w:val="20"/>
                                <w:szCs w:val="20"/>
                              </w:rPr>
                              <w:t>国</w:t>
                            </w:r>
                          </w:p>
                        </w:tc>
                        <w:tc>
                          <w:tcPr>
                            <w:tcW w:w="426" w:type="dxa"/>
                          </w:tcPr>
                          <w:p w:rsidR="00F506F3" w:rsidRPr="00250C49" w:rsidRDefault="00460C53" w:rsidP="00250C49">
                            <w:pPr>
                              <w:spacing w:line="240" w:lineRule="exact"/>
                              <w:jc w:val="center"/>
                              <w:rPr>
                                <w:rFonts w:ascii="Meiryo UI" w:eastAsia="Meiryo UI" w:hAnsi="Meiryo UI" w:cs="Meiryo UI"/>
                                <w:b/>
                                <w:sz w:val="20"/>
                                <w:szCs w:val="20"/>
                              </w:rPr>
                            </w:pPr>
                            <w:r>
                              <w:rPr>
                                <w:rFonts w:ascii="Meiryo UI" w:eastAsia="Meiryo UI" w:hAnsi="Meiryo UI" w:cs="Meiryo UI" w:hint="eastAsia"/>
                                <w:b/>
                                <w:sz w:val="20"/>
                                <w:szCs w:val="20"/>
                              </w:rPr>
                              <w:t>国</w:t>
                            </w:r>
                          </w:p>
                        </w:tc>
                        <w:tc>
                          <w:tcPr>
                            <w:tcW w:w="426" w:type="dxa"/>
                          </w:tcPr>
                          <w:p w:rsidR="00F506F3" w:rsidRPr="00250C49" w:rsidRDefault="00460C53" w:rsidP="00BC070E">
                            <w:pPr>
                              <w:spacing w:line="240" w:lineRule="exact"/>
                              <w:jc w:val="center"/>
                              <w:rPr>
                                <w:rFonts w:ascii="Meiryo UI" w:eastAsia="Meiryo UI" w:hAnsi="Meiryo UI" w:cs="Meiryo UI"/>
                                <w:b/>
                                <w:sz w:val="20"/>
                                <w:szCs w:val="20"/>
                              </w:rPr>
                            </w:pPr>
                            <w:r>
                              <w:rPr>
                                <w:rFonts w:ascii="Meiryo UI" w:eastAsia="Meiryo UI" w:hAnsi="Meiryo UI" w:cs="Meiryo UI" w:hint="eastAsia"/>
                                <w:b/>
                                <w:sz w:val="20"/>
                                <w:szCs w:val="20"/>
                              </w:rPr>
                              <w:t>国</w:t>
                            </w:r>
                          </w:p>
                        </w:tc>
                        <w:tc>
                          <w:tcPr>
                            <w:tcW w:w="426" w:type="dxa"/>
                          </w:tcPr>
                          <w:p w:rsidR="00F506F3" w:rsidRPr="00250C49" w:rsidRDefault="00460C53" w:rsidP="00BC070E">
                            <w:pPr>
                              <w:spacing w:line="240" w:lineRule="exact"/>
                              <w:jc w:val="center"/>
                              <w:rPr>
                                <w:rFonts w:ascii="Meiryo UI" w:eastAsia="Meiryo UI" w:hAnsi="Meiryo UI" w:cs="Meiryo UI"/>
                                <w:b/>
                                <w:sz w:val="20"/>
                                <w:szCs w:val="20"/>
                              </w:rPr>
                            </w:pPr>
                            <w:r>
                              <w:rPr>
                                <w:rFonts w:ascii="Meiryo UI" w:eastAsia="Meiryo UI" w:hAnsi="Meiryo UI" w:cs="Meiryo UI" w:hint="eastAsia"/>
                                <w:b/>
                                <w:sz w:val="20"/>
                                <w:szCs w:val="20"/>
                              </w:rPr>
                              <w:t>国</w:t>
                            </w:r>
                          </w:p>
                        </w:tc>
                      </w:tr>
                      <w:tr w:rsidR="00F506F3" w:rsidRPr="001C143A" w:rsidTr="00460C53">
                        <w:trPr>
                          <w:trHeight w:val="229"/>
                        </w:trPr>
                        <w:tc>
                          <w:tcPr>
                            <w:tcW w:w="426" w:type="dxa"/>
                          </w:tcPr>
                          <w:p w:rsidR="00F506F3" w:rsidRPr="001C143A" w:rsidRDefault="00F506F3" w:rsidP="00BC070E">
                            <w:pPr>
                              <w:spacing w:line="240" w:lineRule="exact"/>
                              <w:jc w:val="center"/>
                              <w:rPr>
                                <w:rFonts w:ascii="Meiryo UI" w:eastAsia="Meiryo UI" w:hAnsi="Meiryo UI" w:cs="Meiryo UI"/>
                              </w:rPr>
                            </w:pPr>
                            <w:r w:rsidRPr="001C143A">
                              <w:rPr>
                                <w:rFonts w:ascii="Meiryo UI" w:eastAsia="Meiryo UI" w:hAnsi="Meiryo UI" w:cs="Meiryo UI" w:hint="eastAsia"/>
                              </w:rPr>
                              <w:t>１</w:t>
                            </w: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r>
                      <w:tr w:rsidR="00F506F3" w:rsidRPr="001C143A" w:rsidTr="00460C53">
                        <w:trPr>
                          <w:trHeight w:val="229"/>
                        </w:trPr>
                        <w:tc>
                          <w:tcPr>
                            <w:tcW w:w="426" w:type="dxa"/>
                          </w:tcPr>
                          <w:p w:rsidR="00F506F3" w:rsidRPr="001C143A" w:rsidRDefault="00F506F3" w:rsidP="00BC070E">
                            <w:pPr>
                              <w:spacing w:line="240" w:lineRule="exact"/>
                              <w:jc w:val="center"/>
                              <w:rPr>
                                <w:rFonts w:ascii="Meiryo UI" w:eastAsia="Meiryo UI" w:hAnsi="Meiryo UI" w:cs="Meiryo UI"/>
                              </w:rPr>
                            </w:pPr>
                            <w:r w:rsidRPr="001C143A">
                              <w:rPr>
                                <w:rFonts w:ascii="Meiryo UI" w:eastAsia="Meiryo UI" w:hAnsi="Meiryo UI" w:cs="Meiryo UI" w:hint="eastAsia"/>
                              </w:rPr>
                              <w:t>２</w:t>
                            </w: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r>
                      <w:tr w:rsidR="00F506F3" w:rsidRPr="001C143A" w:rsidTr="00460C53">
                        <w:trPr>
                          <w:trHeight w:val="215"/>
                        </w:trPr>
                        <w:tc>
                          <w:tcPr>
                            <w:tcW w:w="426" w:type="dxa"/>
                          </w:tcPr>
                          <w:p w:rsidR="00F506F3" w:rsidRPr="001C143A" w:rsidRDefault="00F506F3" w:rsidP="00BC070E">
                            <w:pPr>
                              <w:spacing w:line="240" w:lineRule="exact"/>
                              <w:jc w:val="center"/>
                              <w:rPr>
                                <w:rFonts w:ascii="Meiryo UI" w:eastAsia="Meiryo UI" w:hAnsi="Meiryo UI" w:cs="Meiryo UI"/>
                              </w:rPr>
                            </w:pPr>
                            <w:r w:rsidRPr="001C143A">
                              <w:rPr>
                                <w:rFonts w:ascii="Meiryo UI" w:eastAsia="Meiryo UI" w:hAnsi="Meiryo UI" w:cs="Meiryo UI" w:hint="eastAsia"/>
                              </w:rPr>
                              <w:t>３</w:t>
                            </w:r>
                          </w:p>
                        </w:tc>
                        <w:tc>
                          <w:tcPr>
                            <w:tcW w:w="426" w:type="dxa"/>
                          </w:tcPr>
                          <w:p w:rsidR="00F506F3" w:rsidRPr="001C143A" w:rsidRDefault="00460C53" w:rsidP="00BC070E">
                            <w:pPr>
                              <w:spacing w:line="240" w:lineRule="exact"/>
                              <w:jc w:val="center"/>
                              <w:rPr>
                                <w:rFonts w:ascii="Meiryo UI" w:eastAsia="Meiryo UI" w:hAnsi="Meiryo UI" w:cs="Meiryo UI"/>
                              </w:rPr>
                            </w:pPr>
                            <w:r>
                              <w:rPr>
                                <w:rFonts w:ascii="Meiryo UI" w:eastAsia="Meiryo UI" w:hAnsi="Meiryo UI" w:cs="Meiryo UI" w:hint="eastAsia"/>
                                <w:b/>
                                <w:sz w:val="20"/>
                                <w:szCs w:val="20"/>
                              </w:rPr>
                              <w:t>国</w:t>
                            </w: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r>
                      <w:tr w:rsidR="00F506F3" w:rsidRPr="001C143A" w:rsidTr="00460C53">
                        <w:trPr>
                          <w:trHeight w:val="229"/>
                        </w:trPr>
                        <w:tc>
                          <w:tcPr>
                            <w:tcW w:w="426" w:type="dxa"/>
                          </w:tcPr>
                          <w:p w:rsidR="00F506F3" w:rsidRPr="001C143A" w:rsidRDefault="00F506F3" w:rsidP="00BC070E">
                            <w:pPr>
                              <w:spacing w:line="240" w:lineRule="exact"/>
                              <w:jc w:val="center"/>
                              <w:rPr>
                                <w:rFonts w:ascii="Meiryo UI" w:eastAsia="Meiryo UI" w:hAnsi="Meiryo UI" w:cs="Meiryo UI"/>
                              </w:rPr>
                            </w:pPr>
                            <w:r w:rsidRPr="001C143A">
                              <w:rPr>
                                <w:rFonts w:ascii="Meiryo UI" w:eastAsia="Meiryo UI" w:hAnsi="Meiryo UI" w:cs="Meiryo UI" w:hint="eastAsia"/>
                              </w:rPr>
                              <w:t>４</w:t>
                            </w:r>
                          </w:p>
                        </w:tc>
                        <w:tc>
                          <w:tcPr>
                            <w:tcW w:w="426" w:type="dxa"/>
                            <w:tcBorders>
                              <w:bottom w:val="single" w:sz="4" w:space="0" w:color="auto"/>
                            </w:tcBorders>
                          </w:tcPr>
                          <w:p w:rsidR="00F506F3" w:rsidRPr="001C143A" w:rsidRDefault="00F506F3" w:rsidP="00BC070E">
                            <w:pPr>
                              <w:spacing w:line="240" w:lineRule="exact"/>
                              <w:jc w:val="center"/>
                              <w:rPr>
                                <w:rFonts w:ascii="Meiryo UI" w:eastAsia="Meiryo UI" w:hAnsi="Meiryo UI" w:cs="Meiryo UI"/>
                              </w:rPr>
                            </w:pPr>
                          </w:p>
                        </w:tc>
                        <w:tc>
                          <w:tcPr>
                            <w:tcW w:w="426" w:type="dxa"/>
                            <w:tcBorders>
                              <w:bottom w:val="single" w:sz="4" w:space="0" w:color="auto"/>
                            </w:tcBorders>
                          </w:tcPr>
                          <w:p w:rsidR="00F506F3" w:rsidRPr="001C143A" w:rsidRDefault="00F506F3" w:rsidP="00BC070E">
                            <w:pPr>
                              <w:spacing w:line="240" w:lineRule="exact"/>
                              <w:jc w:val="center"/>
                              <w:rPr>
                                <w:rFonts w:ascii="Meiryo UI" w:eastAsia="Meiryo UI" w:hAnsi="Meiryo UI" w:cs="Meiryo UI"/>
                              </w:rPr>
                            </w:pPr>
                          </w:p>
                        </w:tc>
                        <w:tc>
                          <w:tcPr>
                            <w:tcW w:w="426" w:type="dxa"/>
                            <w:tcBorders>
                              <w:bottom w:val="single" w:sz="4" w:space="0" w:color="auto"/>
                            </w:tcBorders>
                          </w:tcPr>
                          <w:p w:rsidR="00F506F3" w:rsidRPr="001C143A" w:rsidRDefault="00F506F3" w:rsidP="00BC070E">
                            <w:pPr>
                              <w:spacing w:line="240" w:lineRule="exact"/>
                              <w:jc w:val="center"/>
                              <w:rPr>
                                <w:rFonts w:ascii="Meiryo UI" w:eastAsia="Meiryo UI" w:hAnsi="Meiryo UI" w:cs="Meiryo UI"/>
                              </w:rPr>
                            </w:pPr>
                          </w:p>
                        </w:tc>
                        <w:tc>
                          <w:tcPr>
                            <w:tcW w:w="426" w:type="dxa"/>
                            <w:tcBorders>
                              <w:bottom w:val="single" w:sz="4" w:space="0" w:color="auto"/>
                            </w:tcBorders>
                          </w:tcPr>
                          <w:p w:rsidR="00F506F3" w:rsidRPr="001C143A" w:rsidRDefault="00F506F3" w:rsidP="00BC070E">
                            <w:pPr>
                              <w:spacing w:line="240" w:lineRule="exact"/>
                              <w:jc w:val="center"/>
                              <w:rPr>
                                <w:rFonts w:ascii="Meiryo UI" w:eastAsia="Meiryo UI" w:hAnsi="Meiryo UI" w:cs="Meiryo UI"/>
                              </w:rPr>
                            </w:pPr>
                          </w:p>
                        </w:tc>
                        <w:tc>
                          <w:tcPr>
                            <w:tcW w:w="426" w:type="dxa"/>
                            <w:tcBorders>
                              <w:bottom w:val="single" w:sz="4" w:space="0" w:color="auto"/>
                            </w:tcBorders>
                          </w:tcPr>
                          <w:p w:rsidR="00F506F3" w:rsidRPr="001C143A" w:rsidRDefault="00F506F3" w:rsidP="00BC070E">
                            <w:pPr>
                              <w:spacing w:line="240" w:lineRule="exact"/>
                              <w:jc w:val="center"/>
                              <w:rPr>
                                <w:rFonts w:ascii="Meiryo UI" w:eastAsia="Meiryo UI" w:hAnsi="Meiryo UI" w:cs="Meiryo UI"/>
                              </w:rPr>
                            </w:pPr>
                          </w:p>
                        </w:tc>
                      </w:tr>
                      <w:tr w:rsidR="00460C53" w:rsidRPr="001C143A" w:rsidTr="00460C53">
                        <w:trPr>
                          <w:trHeight w:val="229"/>
                        </w:trPr>
                        <w:tc>
                          <w:tcPr>
                            <w:tcW w:w="426" w:type="dxa"/>
                          </w:tcPr>
                          <w:p w:rsidR="00460C53" w:rsidRPr="001C143A" w:rsidRDefault="00460C53" w:rsidP="00BC070E">
                            <w:pPr>
                              <w:spacing w:line="240" w:lineRule="exact"/>
                              <w:jc w:val="center"/>
                              <w:rPr>
                                <w:rFonts w:ascii="Meiryo UI" w:eastAsia="Meiryo UI" w:hAnsi="Meiryo UI" w:cs="Meiryo UI"/>
                              </w:rPr>
                            </w:pPr>
                            <w:r w:rsidRPr="001C143A">
                              <w:rPr>
                                <w:rFonts w:ascii="Meiryo UI" w:eastAsia="Meiryo UI" w:hAnsi="Meiryo UI" w:cs="Meiryo UI" w:hint="eastAsia"/>
                              </w:rPr>
                              <w:t>昼</w:t>
                            </w:r>
                          </w:p>
                        </w:tc>
                        <w:tc>
                          <w:tcPr>
                            <w:tcW w:w="426" w:type="dxa"/>
                          </w:tcPr>
                          <w:p w:rsidR="00460C53" w:rsidRPr="001C143A" w:rsidRDefault="00460C53" w:rsidP="00BC070E">
                            <w:pPr>
                              <w:spacing w:line="240" w:lineRule="exact"/>
                              <w:jc w:val="center"/>
                              <w:rPr>
                                <w:rFonts w:ascii="Meiryo UI" w:eastAsia="Meiryo UI" w:hAnsi="Meiryo UI" w:cs="Meiryo UI"/>
                              </w:rPr>
                            </w:pPr>
                          </w:p>
                        </w:tc>
                        <w:tc>
                          <w:tcPr>
                            <w:tcW w:w="426" w:type="dxa"/>
                          </w:tcPr>
                          <w:p w:rsidR="00460C53" w:rsidRPr="001C143A" w:rsidRDefault="00460C53" w:rsidP="00BC070E">
                            <w:pPr>
                              <w:spacing w:line="240" w:lineRule="exact"/>
                              <w:jc w:val="center"/>
                              <w:rPr>
                                <w:rFonts w:ascii="Meiryo UI" w:eastAsia="Meiryo UI" w:hAnsi="Meiryo UI" w:cs="Meiryo UI"/>
                              </w:rPr>
                            </w:pPr>
                          </w:p>
                        </w:tc>
                        <w:tc>
                          <w:tcPr>
                            <w:tcW w:w="426" w:type="dxa"/>
                            <w:vMerge w:val="restart"/>
                            <w:vAlign w:val="center"/>
                          </w:tcPr>
                          <w:p w:rsidR="00460C53" w:rsidRPr="001C143A" w:rsidRDefault="00460C53" w:rsidP="00F506F3">
                            <w:pPr>
                              <w:spacing w:line="240" w:lineRule="exact"/>
                              <w:rPr>
                                <w:rFonts w:ascii="Meiryo UI" w:eastAsia="Meiryo UI" w:hAnsi="Meiryo UI" w:cs="Meiryo UI"/>
                              </w:rPr>
                            </w:pPr>
                            <w:r>
                              <w:rPr>
                                <w:rFonts w:ascii="Meiryo UI" w:eastAsia="Meiryo UI" w:hAnsi="Meiryo UI" w:cs="Meiryo UI" w:hint="eastAsia"/>
                                <w:b/>
                                <w:sz w:val="20"/>
                                <w:szCs w:val="20"/>
                              </w:rPr>
                              <w:t>国</w:t>
                            </w:r>
                          </w:p>
                        </w:tc>
                        <w:tc>
                          <w:tcPr>
                            <w:tcW w:w="426" w:type="dxa"/>
                          </w:tcPr>
                          <w:p w:rsidR="00460C53" w:rsidRPr="001C143A" w:rsidRDefault="00460C53" w:rsidP="00BC070E">
                            <w:pPr>
                              <w:spacing w:line="240" w:lineRule="exact"/>
                              <w:jc w:val="center"/>
                              <w:rPr>
                                <w:rFonts w:ascii="Meiryo UI" w:eastAsia="Meiryo UI" w:hAnsi="Meiryo UI" w:cs="Meiryo UI"/>
                              </w:rPr>
                            </w:pPr>
                          </w:p>
                        </w:tc>
                        <w:tc>
                          <w:tcPr>
                            <w:tcW w:w="426" w:type="dxa"/>
                            <w:vMerge w:val="restart"/>
                            <w:vAlign w:val="center"/>
                          </w:tcPr>
                          <w:p w:rsidR="00460C53" w:rsidRPr="001C143A" w:rsidRDefault="00460C53" w:rsidP="00BC070E">
                            <w:pPr>
                              <w:spacing w:line="240" w:lineRule="exact"/>
                              <w:jc w:val="center"/>
                              <w:rPr>
                                <w:rFonts w:ascii="Meiryo UI" w:eastAsia="Meiryo UI" w:hAnsi="Meiryo UI" w:cs="Meiryo UI"/>
                              </w:rPr>
                            </w:pPr>
                            <w:r>
                              <w:rPr>
                                <w:rFonts w:ascii="Meiryo UI" w:eastAsia="Meiryo UI" w:hAnsi="Meiryo UI" w:cs="Meiryo UI" w:hint="eastAsia"/>
                                <w:b/>
                                <w:sz w:val="20"/>
                                <w:szCs w:val="20"/>
                              </w:rPr>
                              <w:t>国</w:t>
                            </w:r>
                          </w:p>
                        </w:tc>
                      </w:tr>
                      <w:tr w:rsidR="00460C53" w:rsidRPr="001C143A" w:rsidTr="00460C53">
                        <w:trPr>
                          <w:trHeight w:val="215"/>
                        </w:trPr>
                        <w:tc>
                          <w:tcPr>
                            <w:tcW w:w="426" w:type="dxa"/>
                          </w:tcPr>
                          <w:p w:rsidR="00460C53" w:rsidRPr="001C143A" w:rsidRDefault="00460C53" w:rsidP="00BC070E">
                            <w:pPr>
                              <w:spacing w:line="240" w:lineRule="exact"/>
                              <w:jc w:val="center"/>
                              <w:rPr>
                                <w:rFonts w:ascii="Meiryo UI" w:eastAsia="Meiryo UI" w:hAnsi="Meiryo UI" w:cs="Meiryo UI"/>
                              </w:rPr>
                            </w:pPr>
                            <w:r w:rsidRPr="001C143A">
                              <w:rPr>
                                <w:rFonts w:ascii="Meiryo UI" w:eastAsia="Meiryo UI" w:hAnsi="Meiryo UI" w:cs="Meiryo UI" w:hint="eastAsia"/>
                              </w:rPr>
                              <w:t>５</w:t>
                            </w:r>
                          </w:p>
                        </w:tc>
                        <w:tc>
                          <w:tcPr>
                            <w:tcW w:w="426" w:type="dxa"/>
                          </w:tcPr>
                          <w:p w:rsidR="00460C53" w:rsidRPr="001C143A" w:rsidRDefault="00460C53" w:rsidP="00BC070E">
                            <w:pPr>
                              <w:spacing w:line="240" w:lineRule="exact"/>
                              <w:jc w:val="center"/>
                              <w:rPr>
                                <w:rFonts w:ascii="Meiryo UI" w:eastAsia="Meiryo UI" w:hAnsi="Meiryo UI" w:cs="Meiryo UI"/>
                              </w:rPr>
                            </w:pPr>
                          </w:p>
                        </w:tc>
                        <w:tc>
                          <w:tcPr>
                            <w:tcW w:w="426" w:type="dxa"/>
                          </w:tcPr>
                          <w:p w:rsidR="00460C53" w:rsidRPr="001C143A" w:rsidRDefault="00460C53" w:rsidP="00BC070E">
                            <w:pPr>
                              <w:spacing w:line="240" w:lineRule="exact"/>
                              <w:jc w:val="center"/>
                              <w:rPr>
                                <w:rFonts w:ascii="Meiryo UI" w:eastAsia="Meiryo UI" w:hAnsi="Meiryo UI" w:cs="Meiryo UI"/>
                              </w:rPr>
                            </w:pPr>
                          </w:p>
                        </w:tc>
                        <w:tc>
                          <w:tcPr>
                            <w:tcW w:w="426" w:type="dxa"/>
                            <w:vMerge/>
                          </w:tcPr>
                          <w:p w:rsidR="00460C53" w:rsidRPr="001C143A" w:rsidRDefault="00460C53" w:rsidP="00BC070E">
                            <w:pPr>
                              <w:spacing w:line="240" w:lineRule="exact"/>
                              <w:jc w:val="center"/>
                              <w:rPr>
                                <w:rFonts w:ascii="Meiryo UI" w:eastAsia="Meiryo UI" w:hAnsi="Meiryo UI" w:cs="Meiryo UI"/>
                              </w:rPr>
                            </w:pPr>
                          </w:p>
                        </w:tc>
                        <w:tc>
                          <w:tcPr>
                            <w:tcW w:w="426" w:type="dxa"/>
                          </w:tcPr>
                          <w:p w:rsidR="00460C53" w:rsidRPr="00432AE1" w:rsidRDefault="00460C53" w:rsidP="00DA4A8E">
                            <w:pPr>
                              <w:spacing w:line="240" w:lineRule="exact"/>
                              <w:jc w:val="center"/>
                              <w:rPr>
                                <w:rFonts w:ascii="Meiryo UI" w:eastAsia="Meiryo UI" w:hAnsi="Meiryo UI" w:cs="Meiryo UI"/>
                                <w:b/>
                              </w:rPr>
                            </w:pPr>
                          </w:p>
                        </w:tc>
                        <w:tc>
                          <w:tcPr>
                            <w:tcW w:w="426" w:type="dxa"/>
                            <w:vMerge/>
                          </w:tcPr>
                          <w:p w:rsidR="00460C53" w:rsidRPr="001C143A" w:rsidRDefault="00460C53" w:rsidP="00BC070E">
                            <w:pPr>
                              <w:spacing w:line="240" w:lineRule="exact"/>
                              <w:jc w:val="center"/>
                              <w:rPr>
                                <w:rFonts w:ascii="Meiryo UI" w:eastAsia="Meiryo UI" w:hAnsi="Meiryo UI" w:cs="Meiryo UI"/>
                              </w:rPr>
                            </w:pPr>
                          </w:p>
                        </w:tc>
                      </w:tr>
                      <w:tr w:rsidR="00F506F3" w:rsidRPr="001C143A" w:rsidTr="00460C53">
                        <w:trPr>
                          <w:trHeight w:val="229"/>
                        </w:trPr>
                        <w:tc>
                          <w:tcPr>
                            <w:tcW w:w="426" w:type="dxa"/>
                          </w:tcPr>
                          <w:p w:rsidR="00F506F3" w:rsidRPr="001C143A" w:rsidRDefault="00F506F3" w:rsidP="00BC070E">
                            <w:pPr>
                              <w:spacing w:line="240" w:lineRule="exact"/>
                              <w:jc w:val="center"/>
                              <w:rPr>
                                <w:rFonts w:ascii="Meiryo UI" w:eastAsia="Meiryo UI" w:hAnsi="Meiryo UI" w:cs="Meiryo UI"/>
                              </w:rPr>
                            </w:pPr>
                            <w:r w:rsidRPr="001C143A">
                              <w:rPr>
                                <w:rFonts w:ascii="Meiryo UI" w:eastAsia="Meiryo UI" w:hAnsi="Meiryo UI" w:cs="Meiryo UI" w:hint="eastAsia"/>
                              </w:rPr>
                              <w:t>６</w:t>
                            </w: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r>
                      <w:tr w:rsidR="00F506F3" w:rsidRPr="001C143A" w:rsidTr="00460C53">
                        <w:trPr>
                          <w:trHeight w:val="215"/>
                        </w:trPr>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c>
                          <w:tcPr>
                            <w:tcW w:w="426" w:type="dxa"/>
                          </w:tcPr>
                          <w:p w:rsidR="00F506F3" w:rsidRPr="001C143A" w:rsidRDefault="00F506F3" w:rsidP="00BC070E">
                            <w:pPr>
                              <w:spacing w:line="240" w:lineRule="exact"/>
                              <w:jc w:val="center"/>
                              <w:rPr>
                                <w:rFonts w:ascii="Meiryo UI" w:eastAsia="Meiryo UI" w:hAnsi="Meiryo UI" w:cs="Meiryo UI"/>
                              </w:rPr>
                            </w:pPr>
                          </w:p>
                        </w:tc>
                      </w:tr>
                    </w:tbl>
                    <w:p w:rsidR="00F506F3" w:rsidRPr="00101C01" w:rsidRDefault="00F506F3" w:rsidP="00F506F3">
                      <w:pPr>
                        <w:spacing w:line="300" w:lineRule="exact"/>
                        <w:rPr>
                          <w:rFonts w:ascii="Meiryo UI" w:eastAsia="Meiryo UI" w:hAnsi="Meiryo UI" w:cs="Meiryo UI"/>
                          <w:sz w:val="20"/>
                          <w:szCs w:val="20"/>
                        </w:rPr>
                      </w:pPr>
                    </w:p>
                  </w:txbxContent>
                </v:textbox>
              </v:shape>
            </w:pict>
          </mc:Fallback>
        </mc:AlternateContent>
      </w:r>
    </w:p>
    <w:p w:rsidR="005A69CF" w:rsidRPr="00250C49" w:rsidRDefault="00E00681" w:rsidP="00250C49">
      <w:pPr>
        <w:spacing w:line="380" w:lineRule="exact"/>
        <w:rPr>
          <w:rFonts w:ascii="Meiryo UI" w:eastAsia="Meiryo UI" w:hAnsi="Meiryo UI"/>
          <w:sz w:val="24"/>
          <w:szCs w:val="24"/>
        </w:rPr>
      </w:pPr>
      <w:r w:rsidRPr="00250C49">
        <w:rPr>
          <w:rFonts w:ascii="Meiryo UI" w:eastAsia="Meiryo UI" w:hAnsi="Meiryo UI"/>
          <w:noProof/>
          <w:sz w:val="24"/>
          <w:szCs w:val="24"/>
        </w:rPr>
        <mc:AlternateContent>
          <mc:Choice Requires="wps">
            <w:drawing>
              <wp:anchor distT="0" distB="0" distL="114300" distR="114300" simplePos="0" relativeHeight="252167168" behindDoc="0" locked="0" layoutInCell="1" allowOverlap="1" wp14:anchorId="326BC542" wp14:editId="6B7B4B71">
                <wp:simplePos x="0" y="0"/>
                <wp:positionH relativeFrom="margin">
                  <wp:posOffset>2066925</wp:posOffset>
                </wp:positionH>
                <wp:positionV relativeFrom="paragraph">
                  <wp:posOffset>47625</wp:posOffset>
                </wp:positionV>
                <wp:extent cx="1752600" cy="695325"/>
                <wp:effectExtent l="57150" t="76200" r="323850" b="123825"/>
                <wp:wrapNone/>
                <wp:docPr id="55" name="線吹き出し 1 (枠付き) 55"/>
                <wp:cNvGraphicFramePr/>
                <a:graphic xmlns:a="http://schemas.openxmlformats.org/drawingml/2006/main">
                  <a:graphicData uri="http://schemas.microsoft.com/office/word/2010/wordprocessingShape">
                    <wps:wsp>
                      <wps:cNvSpPr/>
                      <wps:spPr>
                        <a:xfrm>
                          <a:off x="0" y="0"/>
                          <a:ext cx="1752600" cy="695325"/>
                        </a:xfrm>
                        <a:prstGeom prst="borderCallout1">
                          <a:avLst>
                            <a:gd name="adj1" fmla="val 21270"/>
                            <a:gd name="adj2" fmla="val 97050"/>
                            <a:gd name="adj3" fmla="val -6330"/>
                            <a:gd name="adj4" fmla="val 114802"/>
                          </a:avLst>
                        </a:prstGeom>
                        <a:solidFill>
                          <a:sysClr val="window" lastClr="FFFFFF"/>
                        </a:solidFill>
                        <a:ln w="9525" cap="flat" cmpd="sng" algn="ctr">
                          <a:solidFill>
                            <a:sysClr val="windowText" lastClr="000000"/>
                          </a:solidFill>
                          <a:prstDash val="solid"/>
                        </a:ln>
                        <a:effectLst>
                          <a:outerShdw blurRad="50800" dist="38100" dir="5400000" algn="t" rotWithShape="0">
                            <a:prstClr val="black">
                              <a:alpha val="40000"/>
                            </a:prstClr>
                          </a:outerShdw>
                        </a:effectLst>
                      </wps:spPr>
                      <wps:txbx>
                        <w:txbxContent>
                          <w:p w:rsidR="006748C4" w:rsidRPr="00936C46" w:rsidRDefault="006748C4" w:rsidP="006748C4">
                            <w:pPr>
                              <w:spacing w:line="240" w:lineRule="exact"/>
                              <w:jc w:val="left"/>
                              <w:rPr>
                                <w:rFonts w:ascii="Meiryo UI" w:eastAsia="Meiryo UI" w:hAnsi="Meiryo UI" w:cs="Meiryo UI"/>
                                <w:sz w:val="18"/>
                                <w:szCs w:val="18"/>
                              </w:rPr>
                            </w:pPr>
                            <w:r>
                              <w:rPr>
                                <w:rFonts w:ascii="Meiryo UI" w:eastAsia="Meiryo UI" w:hAnsi="Meiryo UI" w:cs="Meiryo UI" w:hint="eastAsia"/>
                                <w:sz w:val="18"/>
                                <w:szCs w:val="18"/>
                              </w:rPr>
                              <w:t>①</w:t>
                            </w:r>
                            <w:r w:rsidRPr="00936C46">
                              <w:rPr>
                                <w:rFonts w:ascii="Meiryo UI" w:eastAsia="Meiryo UI" w:hAnsi="Meiryo UI" w:cs="Meiryo UI" w:hint="eastAsia"/>
                                <w:sz w:val="18"/>
                                <w:szCs w:val="18"/>
                              </w:rPr>
                              <w:t>単元目標</w:t>
                            </w:r>
                            <w:r w:rsidRPr="00936C46">
                              <w:rPr>
                                <w:rFonts w:ascii="Meiryo UI" w:eastAsia="Meiryo UI" w:hAnsi="Meiryo UI" w:cs="Meiryo UI"/>
                                <w:sz w:val="18"/>
                                <w:szCs w:val="18"/>
                              </w:rPr>
                              <w:t>を</w:t>
                            </w:r>
                            <w:r>
                              <w:rPr>
                                <w:rFonts w:ascii="Meiryo UI" w:eastAsia="Meiryo UI" w:hAnsi="Meiryo UI" w:cs="Meiryo UI" w:hint="eastAsia"/>
                                <w:sz w:val="18"/>
                                <w:szCs w:val="18"/>
                              </w:rPr>
                              <w:t>明確に</w:t>
                            </w:r>
                            <w:r>
                              <w:rPr>
                                <w:rFonts w:ascii="Meiryo UI" w:eastAsia="Meiryo UI" w:hAnsi="Meiryo UI" w:cs="Meiryo UI"/>
                                <w:sz w:val="18"/>
                                <w:szCs w:val="18"/>
                              </w:rPr>
                              <w:t>する</w:t>
                            </w:r>
                            <w:r>
                              <w:rPr>
                                <w:rFonts w:ascii="Meiryo UI" w:eastAsia="Meiryo UI" w:hAnsi="Meiryo UI" w:cs="Meiryo UI" w:hint="eastAsia"/>
                                <w:sz w:val="18"/>
                                <w:szCs w:val="18"/>
                              </w:rPr>
                              <w:t>。</w:t>
                            </w:r>
                          </w:p>
                          <w:p w:rsidR="006748C4" w:rsidRDefault="006748C4" w:rsidP="006748C4">
                            <w:pPr>
                              <w:spacing w:line="240" w:lineRule="exact"/>
                              <w:ind w:leftChars="50" w:left="195" w:hangingChars="50" w:hanging="90"/>
                              <w:jc w:val="left"/>
                              <w:rPr>
                                <w:rFonts w:ascii="Meiryo UI" w:eastAsia="Meiryo UI" w:hAnsi="Meiryo UI" w:cs="Meiryo UI"/>
                                <w:sz w:val="18"/>
                                <w:szCs w:val="18"/>
                              </w:rPr>
                            </w:pPr>
                            <w:r w:rsidRPr="00936C46">
                              <w:rPr>
                                <w:rFonts w:ascii="Meiryo UI" w:eastAsia="Meiryo UI" w:hAnsi="Meiryo UI" w:cs="Meiryo UI" w:hint="eastAsia"/>
                                <w:sz w:val="18"/>
                                <w:szCs w:val="18"/>
                              </w:rPr>
                              <w:t>・</w:t>
                            </w:r>
                            <w:r w:rsidR="00121CF8">
                              <w:rPr>
                                <w:rFonts w:ascii="Meiryo UI" w:eastAsia="Meiryo UI" w:hAnsi="Meiryo UI" w:cs="Meiryo UI" w:hint="eastAsia"/>
                                <w:sz w:val="18"/>
                                <w:szCs w:val="18"/>
                              </w:rPr>
                              <w:t>作文に必要</w:t>
                            </w:r>
                            <w:r w:rsidR="00121CF8">
                              <w:rPr>
                                <w:rFonts w:ascii="Meiryo UI" w:eastAsia="Meiryo UI" w:hAnsi="Meiryo UI" w:cs="Meiryo UI"/>
                                <w:sz w:val="18"/>
                                <w:szCs w:val="18"/>
                              </w:rPr>
                              <w:t>と</w:t>
                            </w:r>
                            <w:r w:rsidR="00121CF8">
                              <w:rPr>
                                <w:rFonts w:ascii="Meiryo UI" w:eastAsia="Meiryo UI" w:hAnsi="Meiryo UI" w:cs="Meiryo UI" w:hint="eastAsia"/>
                                <w:sz w:val="18"/>
                                <w:szCs w:val="18"/>
                              </w:rPr>
                              <w:t>なる</w:t>
                            </w:r>
                            <w:r>
                              <w:rPr>
                                <w:rFonts w:ascii="Meiryo UI" w:eastAsia="Meiryo UI" w:hAnsi="Meiryo UI" w:cs="Meiryo UI" w:hint="eastAsia"/>
                                <w:sz w:val="18"/>
                                <w:szCs w:val="18"/>
                              </w:rPr>
                              <w:t>知識・技能</w:t>
                            </w:r>
                          </w:p>
                          <w:p w:rsidR="006748C4" w:rsidRDefault="006748C4" w:rsidP="006748C4">
                            <w:pPr>
                              <w:spacing w:line="240" w:lineRule="exact"/>
                              <w:ind w:leftChars="50" w:left="195" w:hangingChars="50" w:hanging="90"/>
                              <w:jc w:val="left"/>
                              <w:rPr>
                                <w:rFonts w:ascii="Meiryo UI" w:eastAsia="Meiryo UI" w:hAnsi="Meiryo UI" w:cs="Meiryo UI"/>
                                <w:sz w:val="18"/>
                                <w:szCs w:val="18"/>
                              </w:rPr>
                            </w:pPr>
                            <w:r>
                              <w:rPr>
                                <w:rFonts w:ascii="Meiryo UI" w:eastAsia="Meiryo UI" w:hAnsi="Meiryo UI" w:cs="Meiryo UI" w:hint="eastAsia"/>
                                <w:sz w:val="18"/>
                                <w:szCs w:val="18"/>
                              </w:rPr>
                              <w:t>・</w:t>
                            </w:r>
                            <w:r>
                              <w:rPr>
                                <w:rFonts w:ascii="Meiryo UI" w:eastAsia="Meiryo UI" w:hAnsi="Meiryo UI" w:cs="Meiryo UI"/>
                                <w:sz w:val="18"/>
                                <w:szCs w:val="18"/>
                              </w:rPr>
                              <w:t>表現</w:t>
                            </w:r>
                            <w:r w:rsidR="00121CF8">
                              <w:rPr>
                                <w:rFonts w:ascii="Meiryo UI" w:eastAsia="Meiryo UI" w:hAnsi="Meiryo UI" w:cs="Meiryo UI" w:hint="eastAsia"/>
                                <w:sz w:val="18"/>
                                <w:szCs w:val="18"/>
                              </w:rPr>
                              <w:t>の工夫</w:t>
                            </w:r>
                          </w:p>
                          <w:p w:rsidR="006748C4" w:rsidRPr="006748C4" w:rsidRDefault="006748C4" w:rsidP="006748C4">
                            <w:pPr>
                              <w:spacing w:line="240" w:lineRule="exact"/>
                              <w:ind w:leftChars="50" w:left="195" w:hangingChars="50" w:hanging="90"/>
                              <w:jc w:val="left"/>
                              <w:rPr>
                                <w:rFonts w:ascii="Meiryo UI" w:eastAsia="Meiryo UI" w:hAnsi="Meiryo UI" w:cs="Meiryo UI"/>
                                <w:sz w:val="18"/>
                                <w:szCs w:val="18"/>
                              </w:rPr>
                            </w:pPr>
                            <w:r>
                              <w:rPr>
                                <w:rFonts w:ascii="Meiryo UI" w:eastAsia="Meiryo UI" w:hAnsi="Meiryo UI" w:cs="Meiryo UI" w:hint="eastAsia"/>
                                <w:sz w:val="18"/>
                                <w:szCs w:val="18"/>
                              </w:rPr>
                              <w:t>・</w:t>
                            </w:r>
                            <w:r w:rsidR="00121CF8">
                              <w:rPr>
                                <w:rFonts w:ascii="Meiryo UI" w:eastAsia="Meiryo UI" w:hAnsi="Meiryo UI" w:cs="Meiryo UI" w:hint="eastAsia"/>
                                <w:sz w:val="18"/>
                                <w:szCs w:val="18"/>
                              </w:rPr>
                              <w:t>学び</w:t>
                            </w:r>
                            <w:r w:rsidR="00121CF8">
                              <w:rPr>
                                <w:rFonts w:ascii="Meiryo UI" w:eastAsia="Meiryo UI" w:hAnsi="Meiryo UI" w:cs="Meiryo UI"/>
                                <w:sz w:val="18"/>
                                <w:szCs w:val="18"/>
                              </w:rPr>
                              <w:t>に</w:t>
                            </w:r>
                            <w:r w:rsidR="00121CF8">
                              <w:rPr>
                                <w:rFonts w:ascii="Meiryo UI" w:eastAsia="Meiryo UI" w:hAnsi="Meiryo UI" w:cs="Meiryo UI" w:hint="eastAsia"/>
                                <w:sz w:val="18"/>
                                <w:szCs w:val="18"/>
                              </w:rPr>
                              <w:t>向かう</w:t>
                            </w:r>
                            <w:r>
                              <w:rPr>
                                <w:rFonts w:ascii="Meiryo UI" w:eastAsia="Meiryo UI" w:hAnsi="Meiryo UI" w:cs="Meiryo UI" w:hint="eastAsia"/>
                                <w:sz w:val="18"/>
                                <w:szCs w:val="18"/>
                              </w:rPr>
                              <w:t>態度</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BC542" id="線吹き出し 1 (枠付き) 55" o:spid="_x0000_s1044" type="#_x0000_t47" style="position:absolute;left:0;text-align:left;margin-left:162.75pt;margin-top:3.75pt;width:138pt;height:54.75pt;z-index:25216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V/LQMAAGgGAAAOAAAAZHJzL2Uyb0RvYy54bWysVc1uEzEQviPxDpZPcKD7kyZNo26qKFUQ&#10;UtVWpKhnx+vNLnhtYzvdhFtPnJC4gTgg3gIBj1MKr8HYu0m3NCfEHpwZezz+Zr6ZycHhsuTokmlT&#10;SJHgaCfEiAkq00LME/zifPKkj5GxRKSES8ESvGIGHw4fPjio1IDFMpc8ZRqBE2EGlUpwbq0aBIGh&#10;OSuJ2ZGKCTjMpC6JBVXPg1STCryXPIjDsBdUUqdKS8qMgd2j+hAPvf8sY9SeZplhFvEEAzbrV+3X&#10;mVuD4QEZzDVReUEbGOQfUJSkEPDoxtURsQQtdHHPVVlQLY3M7A6VZSCzrKDMxwDRROFf0UxzopiP&#10;BZJj1CZN5v+5pSeXZxoVaYK7XYwEKYGj318/3bz/dn317ubt9+urDyhCj359/vLzx0fYeozADpJW&#10;KTOAu1N1phvNgOgysMx06X4hNrT0iV5tEs2WFlHYjPa6cS8EPiic9fa7ndg7DW5vK23sUyZL5IQE&#10;z4BlpseEc7mwkc80uTw21qc8bXCT9GWEUVZyYPCScBRH8d6a4ZZN3LbZ3wu7W2w6bZsnvU5ni81u&#10;2yaKdvth7DIDQTTQQFqH4XAayYt0UnDulZUZc40AZoKhnFNZYcSJsbCZ4In/Gmd3rnGBqgTvdyFf&#10;iBLol4wTC2KpgEEj5hgRPodGpFb7JN25bO69eQ6EtN4N/bftXRfHETF5Ddh7bcy4cOEw32oNIUAR&#10;09M8rdCML/Rz4oor7Du608KR2elHtQKhdnfrNxvcgEZLe1HY3Ne+Kxzn3j2/SdeME/qqLgGuclJD&#10;8m4aSI21p2KDxWstmIGr4LpmnWSXs6Vvg6jvvLitmUxX0BuAx1exUXRSAI5jYOmMaKgxCAgmnz2F&#10;JeMSeJGNhFEu9Ztt+84emhdOMapg6gBprxdEMyDhmYC27kBXuDHlFRB0e3e23hWLciyhcKDaAZUX&#10;na3lazHTsryAlhm51+CICApv1mXRKGMLOhzBaKVsNPIyjCRF7LGYKuqcrzN/vrwgWjWdaKFkTuR6&#10;MjW1Xpe9y3tt624KOVpYmRXWHd7ms1FgnHlGmtHr5mVb91a3fxDDPwAAAP//AwBQSwMEFAAGAAgA&#10;AAAhAMcirsndAAAACQEAAA8AAABkcnMvZG93bnJldi54bWxMj0trwzAQhO+F/gexhd4a2Ql54FoO&#10;JpBLD4W6j/PG2tgilmQs+dF/3+2pPe0uM8x+kx8X24mJhmC8U5CuEhDkaq+NaxR8vJ+fDiBCRKex&#10;844UfFOAY3F/l2Om/ezeaKpiIzjEhQwVtDH2mZShbsliWPmeHGtXP1iMfA6N1APOHG47uU6SnbRo&#10;HH9osadTS/WtGq2C16mvyoM5zecXNDRu0vnzy5RKPT4s5TOISEv8M8MvPqNDwUwXPzodRKdgs95u&#10;2apgz4P1XZLycmFjuk9AFrn836D4AQAA//8DAFBLAQItABQABgAIAAAAIQC2gziS/gAAAOEBAAAT&#10;AAAAAAAAAAAAAAAAAAAAAABbQ29udGVudF9UeXBlc10ueG1sUEsBAi0AFAAGAAgAAAAhADj9If/W&#10;AAAAlAEAAAsAAAAAAAAAAAAAAAAALwEAAF9yZWxzLy5yZWxzUEsBAi0AFAAGAAgAAAAhAB51JX8t&#10;AwAAaAYAAA4AAAAAAAAAAAAAAAAALgIAAGRycy9lMm9Eb2MueG1sUEsBAi0AFAAGAAgAAAAhAMci&#10;rsndAAAACQEAAA8AAAAAAAAAAAAAAAAAhwUAAGRycy9kb3ducmV2LnhtbFBLBQYAAAAABAAEAPMA&#10;AACRBgAAAAA=&#10;" adj="24797,-1367,20963,4594" fillcolor="window" strokecolor="windowText">
                <v:shadow on="t" color="black" opacity="26214f" origin=",-.5" offset="0,3pt"/>
                <v:textbox inset="1mm,0,1mm,0">
                  <w:txbxContent>
                    <w:p w:rsidR="006748C4" w:rsidRPr="00936C46" w:rsidRDefault="006748C4" w:rsidP="006748C4">
                      <w:pPr>
                        <w:spacing w:line="240" w:lineRule="exact"/>
                        <w:jc w:val="left"/>
                        <w:rPr>
                          <w:rFonts w:ascii="Meiryo UI" w:eastAsia="Meiryo UI" w:hAnsi="Meiryo UI" w:cs="Meiryo UI"/>
                          <w:sz w:val="18"/>
                          <w:szCs w:val="18"/>
                        </w:rPr>
                      </w:pPr>
                      <w:r>
                        <w:rPr>
                          <w:rFonts w:ascii="Meiryo UI" w:eastAsia="Meiryo UI" w:hAnsi="Meiryo UI" w:cs="Meiryo UI" w:hint="eastAsia"/>
                          <w:sz w:val="18"/>
                          <w:szCs w:val="18"/>
                        </w:rPr>
                        <w:t>①</w:t>
                      </w:r>
                      <w:r w:rsidRPr="00936C46">
                        <w:rPr>
                          <w:rFonts w:ascii="Meiryo UI" w:eastAsia="Meiryo UI" w:hAnsi="Meiryo UI" w:cs="Meiryo UI" w:hint="eastAsia"/>
                          <w:sz w:val="18"/>
                          <w:szCs w:val="18"/>
                        </w:rPr>
                        <w:t>単元目標</w:t>
                      </w:r>
                      <w:r w:rsidRPr="00936C46">
                        <w:rPr>
                          <w:rFonts w:ascii="Meiryo UI" w:eastAsia="Meiryo UI" w:hAnsi="Meiryo UI" w:cs="Meiryo UI"/>
                          <w:sz w:val="18"/>
                          <w:szCs w:val="18"/>
                        </w:rPr>
                        <w:t>を</w:t>
                      </w:r>
                      <w:r>
                        <w:rPr>
                          <w:rFonts w:ascii="Meiryo UI" w:eastAsia="Meiryo UI" w:hAnsi="Meiryo UI" w:cs="Meiryo UI" w:hint="eastAsia"/>
                          <w:sz w:val="18"/>
                          <w:szCs w:val="18"/>
                        </w:rPr>
                        <w:t>明確に</w:t>
                      </w:r>
                      <w:r>
                        <w:rPr>
                          <w:rFonts w:ascii="Meiryo UI" w:eastAsia="Meiryo UI" w:hAnsi="Meiryo UI" w:cs="Meiryo UI"/>
                          <w:sz w:val="18"/>
                          <w:szCs w:val="18"/>
                        </w:rPr>
                        <w:t>する</w:t>
                      </w:r>
                      <w:r>
                        <w:rPr>
                          <w:rFonts w:ascii="Meiryo UI" w:eastAsia="Meiryo UI" w:hAnsi="Meiryo UI" w:cs="Meiryo UI" w:hint="eastAsia"/>
                          <w:sz w:val="18"/>
                          <w:szCs w:val="18"/>
                        </w:rPr>
                        <w:t>。</w:t>
                      </w:r>
                    </w:p>
                    <w:p w:rsidR="006748C4" w:rsidRDefault="006748C4" w:rsidP="006748C4">
                      <w:pPr>
                        <w:spacing w:line="240" w:lineRule="exact"/>
                        <w:ind w:leftChars="50" w:left="195" w:hangingChars="50" w:hanging="90"/>
                        <w:jc w:val="left"/>
                        <w:rPr>
                          <w:rFonts w:ascii="Meiryo UI" w:eastAsia="Meiryo UI" w:hAnsi="Meiryo UI" w:cs="Meiryo UI"/>
                          <w:sz w:val="18"/>
                          <w:szCs w:val="18"/>
                        </w:rPr>
                      </w:pPr>
                      <w:r w:rsidRPr="00936C46">
                        <w:rPr>
                          <w:rFonts w:ascii="Meiryo UI" w:eastAsia="Meiryo UI" w:hAnsi="Meiryo UI" w:cs="Meiryo UI" w:hint="eastAsia"/>
                          <w:sz w:val="18"/>
                          <w:szCs w:val="18"/>
                        </w:rPr>
                        <w:t>・</w:t>
                      </w:r>
                      <w:r w:rsidR="00121CF8">
                        <w:rPr>
                          <w:rFonts w:ascii="Meiryo UI" w:eastAsia="Meiryo UI" w:hAnsi="Meiryo UI" w:cs="Meiryo UI" w:hint="eastAsia"/>
                          <w:sz w:val="18"/>
                          <w:szCs w:val="18"/>
                        </w:rPr>
                        <w:t>作文に必要</w:t>
                      </w:r>
                      <w:r w:rsidR="00121CF8">
                        <w:rPr>
                          <w:rFonts w:ascii="Meiryo UI" w:eastAsia="Meiryo UI" w:hAnsi="Meiryo UI" w:cs="Meiryo UI"/>
                          <w:sz w:val="18"/>
                          <w:szCs w:val="18"/>
                        </w:rPr>
                        <w:t>と</w:t>
                      </w:r>
                      <w:r w:rsidR="00121CF8">
                        <w:rPr>
                          <w:rFonts w:ascii="Meiryo UI" w:eastAsia="Meiryo UI" w:hAnsi="Meiryo UI" w:cs="Meiryo UI" w:hint="eastAsia"/>
                          <w:sz w:val="18"/>
                          <w:szCs w:val="18"/>
                        </w:rPr>
                        <w:t>なる</w:t>
                      </w:r>
                      <w:r>
                        <w:rPr>
                          <w:rFonts w:ascii="Meiryo UI" w:eastAsia="Meiryo UI" w:hAnsi="Meiryo UI" w:cs="Meiryo UI" w:hint="eastAsia"/>
                          <w:sz w:val="18"/>
                          <w:szCs w:val="18"/>
                        </w:rPr>
                        <w:t>知識・技能</w:t>
                      </w:r>
                    </w:p>
                    <w:p w:rsidR="006748C4" w:rsidRDefault="006748C4" w:rsidP="006748C4">
                      <w:pPr>
                        <w:spacing w:line="240" w:lineRule="exact"/>
                        <w:ind w:leftChars="50" w:left="195" w:hangingChars="50" w:hanging="90"/>
                        <w:jc w:val="left"/>
                        <w:rPr>
                          <w:rFonts w:ascii="Meiryo UI" w:eastAsia="Meiryo UI" w:hAnsi="Meiryo UI" w:cs="Meiryo UI"/>
                          <w:sz w:val="18"/>
                          <w:szCs w:val="18"/>
                        </w:rPr>
                      </w:pPr>
                      <w:r>
                        <w:rPr>
                          <w:rFonts w:ascii="Meiryo UI" w:eastAsia="Meiryo UI" w:hAnsi="Meiryo UI" w:cs="Meiryo UI" w:hint="eastAsia"/>
                          <w:sz w:val="18"/>
                          <w:szCs w:val="18"/>
                        </w:rPr>
                        <w:t>・</w:t>
                      </w:r>
                      <w:r>
                        <w:rPr>
                          <w:rFonts w:ascii="Meiryo UI" w:eastAsia="Meiryo UI" w:hAnsi="Meiryo UI" w:cs="Meiryo UI"/>
                          <w:sz w:val="18"/>
                          <w:szCs w:val="18"/>
                        </w:rPr>
                        <w:t>表現</w:t>
                      </w:r>
                      <w:r w:rsidR="00121CF8">
                        <w:rPr>
                          <w:rFonts w:ascii="Meiryo UI" w:eastAsia="Meiryo UI" w:hAnsi="Meiryo UI" w:cs="Meiryo UI" w:hint="eastAsia"/>
                          <w:sz w:val="18"/>
                          <w:szCs w:val="18"/>
                        </w:rPr>
                        <w:t>の工夫</w:t>
                      </w:r>
                    </w:p>
                    <w:p w:rsidR="006748C4" w:rsidRPr="006748C4" w:rsidRDefault="006748C4" w:rsidP="006748C4">
                      <w:pPr>
                        <w:spacing w:line="240" w:lineRule="exact"/>
                        <w:ind w:leftChars="50" w:left="195" w:hangingChars="50" w:hanging="90"/>
                        <w:jc w:val="left"/>
                        <w:rPr>
                          <w:rFonts w:ascii="Meiryo UI" w:eastAsia="Meiryo UI" w:hAnsi="Meiryo UI" w:cs="Meiryo UI"/>
                          <w:sz w:val="18"/>
                          <w:szCs w:val="18"/>
                        </w:rPr>
                      </w:pPr>
                      <w:r>
                        <w:rPr>
                          <w:rFonts w:ascii="Meiryo UI" w:eastAsia="Meiryo UI" w:hAnsi="Meiryo UI" w:cs="Meiryo UI" w:hint="eastAsia"/>
                          <w:sz w:val="18"/>
                          <w:szCs w:val="18"/>
                        </w:rPr>
                        <w:t>・</w:t>
                      </w:r>
                      <w:r w:rsidR="00121CF8">
                        <w:rPr>
                          <w:rFonts w:ascii="Meiryo UI" w:eastAsia="Meiryo UI" w:hAnsi="Meiryo UI" w:cs="Meiryo UI" w:hint="eastAsia"/>
                          <w:sz w:val="18"/>
                          <w:szCs w:val="18"/>
                        </w:rPr>
                        <w:t>学び</w:t>
                      </w:r>
                      <w:r w:rsidR="00121CF8">
                        <w:rPr>
                          <w:rFonts w:ascii="Meiryo UI" w:eastAsia="Meiryo UI" w:hAnsi="Meiryo UI" w:cs="Meiryo UI"/>
                          <w:sz w:val="18"/>
                          <w:szCs w:val="18"/>
                        </w:rPr>
                        <w:t>に</w:t>
                      </w:r>
                      <w:r w:rsidR="00121CF8">
                        <w:rPr>
                          <w:rFonts w:ascii="Meiryo UI" w:eastAsia="Meiryo UI" w:hAnsi="Meiryo UI" w:cs="Meiryo UI" w:hint="eastAsia"/>
                          <w:sz w:val="18"/>
                          <w:szCs w:val="18"/>
                        </w:rPr>
                        <w:t>向かう</w:t>
                      </w:r>
                      <w:r>
                        <w:rPr>
                          <w:rFonts w:ascii="Meiryo UI" w:eastAsia="Meiryo UI" w:hAnsi="Meiryo UI" w:cs="Meiryo UI" w:hint="eastAsia"/>
                          <w:sz w:val="18"/>
                          <w:szCs w:val="18"/>
                        </w:rPr>
                        <w:t>態度</w:t>
                      </w:r>
                    </w:p>
                  </w:txbxContent>
                </v:textbox>
                <o:callout v:ext="edit" minusx="t"/>
                <w10:wrap anchorx="margin"/>
              </v:shape>
            </w:pict>
          </mc:Fallback>
        </mc:AlternateContent>
      </w:r>
    </w:p>
    <w:p w:rsidR="005A69CF" w:rsidRPr="00250C49" w:rsidRDefault="005A69CF" w:rsidP="00250C49">
      <w:pPr>
        <w:spacing w:line="380" w:lineRule="exact"/>
        <w:rPr>
          <w:rFonts w:ascii="Meiryo UI" w:eastAsia="Meiryo UI" w:hAnsi="Meiryo UI"/>
          <w:sz w:val="24"/>
          <w:szCs w:val="24"/>
        </w:rPr>
      </w:pPr>
    </w:p>
    <w:p w:rsidR="005A69CF" w:rsidRPr="00250C49" w:rsidRDefault="005A69CF" w:rsidP="00250C49">
      <w:pPr>
        <w:spacing w:line="380" w:lineRule="exact"/>
        <w:rPr>
          <w:rFonts w:ascii="Meiryo UI" w:eastAsia="Meiryo UI" w:hAnsi="Meiryo UI"/>
          <w:sz w:val="24"/>
          <w:szCs w:val="24"/>
        </w:rPr>
      </w:pPr>
    </w:p>
    <w:p w:rsidR="005A69CF" w:rsidRPr="00250C49" w:rsidRDefault="00460C53" w:rsidP="00250C49">
      <w:pPr>
        <w:spacing w:line="380" w:lineRule="exact"/>
        <w:rPr>
          <w:rFonts w:ascii="Meiryo UI" w:eastAsia="Meiryo UI" w:hAnsi="Meiryo UI"/>
          <w:sz w:val="24"/>
          <w:szCs w:val="24"/>
        </w:rPr>
      </w:pPr>
      <w:r w:rsidRPr="00250C49">
        <w:rPr>
          <w:rFonts w:ascii="Meiryo UI" w:eastAsia="Meiryo UI" w:hAnsi="Meiryo UI"/>
          <w:noProof/>
          <w:sz w:val="24"/>
          <w:szCs w:val="24"/>
        </w:rPr>
        <mc:AlternateContent>
          <mc:Choice Requires="wps">
            <w:drawing>
              <wp:anchor distT="0" distB="0" distL="114300" distR="114300" simplePos="0" relativeHeight="252168192" behindDoc="0" locked="0" layoutInCell="1" allowOverlap="1" wp14:anchorId="3AD90577" wp14:editId="32B36F96">
                <wp:simplePos x="0" y="0"/>
                <wp:positionH relativeFrom="margin">
                  <wp:posOffset>2057400</wp:posOffset>
                </wp:positionH>
                <wp:positionV relativeFrom="paragraph">
                  <wp:posOffset>114300</wp:posOffset>
                </wp:positionV>
                <wp:extent cx="1752600" cy="685800"/>
                <wp:effectExtent l="57150" t="19050" r="704850" b="1866900"/>
                <wp:wrapNone/>
                <wp:docPr id="57" name="線吹き出し 1 (枠付き) 57"/>
                <wp:cNvGraphicFramePr/>
                <a:graphic xmlns:a="http://schemas.openxmlformats.org/drawingml/2006/main">
                  <a:graphicData uri="http://schemas.microsoft.com/office/word/2010/wordprocessingShape">
                    <wps:wsp>
                      <wps:cNvSpPr/>
                      <wps:spPr>
                        <a:xfrm>
                          <a:off x="0" y="0"/>
                          <a:ext cx="1752600" cy="685800"/>
                        </a:xfrm>
                        <a:prstGeom prst="borderCallout1">
                          <a:avLst>
                            <a:gd name="adj1" fmla="val 76286"/>
                            <a:gd name="adj2" fmla="val 98950"/>
                            <a:gd name="adj3" fmla="val 353934"/>
                            <a:gd name="adj4" fmla="val 135284"/>
                          </a:avLst>
                        </a:prstGeom>
                        <a:solidFill>
                          <a:sysClr val="window" lastClr="FFFFFF"/>
                        </a:solidFill>
                        <a:ln w="9525" cap="flat" cmpd="sng" algn="ctr">
                          <a:solidFill>
                            <a:sysClr val="windowText" lastClr="000000"/>
                          </a:solidFill>
                          <a:prstDash val="solid"/>
                        </a:ln>
                        <a:effectLst>
                          <a:outerShdw blurRad="50800" dist="38100" dir="5400000" algn="t" rotWithShape="0">
                            <a:prstClr val="black">
                              <a:alpha val="40000"/>
                            </a:prstClr>
                          </a:outerShdw>
                        </a:effectLst>
                      </wps:spPr>
                      <wps:txbx>
                        <w:txbxContent>
                          <w:p w:rsidR="006748C4" w:rsidRDefault="006748C4" w:rsidP="006748C4">
                            <w:pPr>
                              <w:spacing w:line="240" w:lineRule="exact"/>
                              <w:ind w:left="180" w:hangingChars="100" w:hanging="180"/>
                              <w:jc w:val="left"/>
                              <w:rPr>
                                <w:rFonts w:ascii="Meiryo UI" w:eastAsia="Meiryo UI" w:hAnsi="Meiryo UI" w:cs="Meiryo UI"/>
                                <w:sz w:val="18"/>
                                <w:szCs w:val="18"/>
                              </w:rPr>
                            </w:pPr>
                            <w:r>
                              <w:rPr>
                                <w:rFonts w:ascii="Meiryo UI" w:eastAsia="Meiryo UI" w:hAnsi="Meiryo UI" w:cs="Meiryo UI" w:hint="eastAsia"/>
                                <w:sz w:val="18"/>
                                <w:szCs w:val="18"/>
                              </w:rPr>
                              <w:t>②</w:t>
                            </w:r>
                            <w:r w:rsidR="00121CF8">
                              <w:rPr>
                                <w:rFonts w:ascii="Meiryo UI" w:eastAsia="Meiryo UI" w:hAnsi="Meiryo UI" w:cs="Meiryo UI" w:hint="eastAsia"/>
                                <w:sz w:val="18"/>
                                <w:szCs w:val="18"/>
                              </w:rPr>
                              <w:t>書いた</w:t>
                            </w:r>
                            <w:r w:rsidR="00121CF8">
                              <w:rPr>
                                <w:rFonts w:ascii="Meiryo UI" w:eastAsia="Meiryo UI" w:hAnsi="Meiryo UI" w:cs="Meiryo UI"/>
                                <w:sz w:val="18"/>
                                <w:szCs w:val="18"/>
                              </w:rPr>
                              <w:t>作文の</w:t>
                            </w:r>
                            <w:r w:rsidR="00121CF8">
                              <w:rPr>
                                <w:rFonts w:ascii="Meiryo UI" w:eastAsia="Meiryo UI" w:hAnsi="Meiryo UI" w:cs="Meiryo UI" w:hint="eastAsia"/>
                                <w:sz w:val="18"/>
                                <w:szCs w:val="18"/>
                              </w:rPr>
                              <w:t>交流</w:t>
                            </w:r>
                            <w:r w:rsidR="00121CF8">
                              <w:rPr>
                                <w:rFonts w:ascii="Meiryo UI" w:eastAsia="Meiryo UI" w:hAnsi="Meiryo UI" w:cs="Meiryo UI"/>
                                <w:sz w:val="18"/>
                                <w:szCs w:val="18"/>
                              </w:rPr>
                              <w:t>の</w:t>
                            </w:r>
                            <w:r w:rsidR="00121CF8">
                              <w:rPr>
                                <w:rFonts w:ascii="Meiryo UI" w:eastAsia="Meiryo UI" w:hAnsi="Meiryo UI" w:cs="Meiryo UI" w:hint="eastAsia"/>
                                <w:sz w:val="18"/>
                                <w:szCs w:val="18"/>
                              </w:rPr>
                              <w:t>場</w:t>
                            </w:r>
                            <w:r w:rsidR="00121CF8">
                              <w:rPr>
                                <w:rFonts w:ascii="Meiryo UI" w:eastAsia="Meiryo UI" w:hAnsi="Meiryo UI" w:cs="Meiryo UI"/>
                                <w:sz w:val="18"/>
                                <w:szCs w:val="18"/>
                              </w:rPr>
                              <w:t>として</w:t>
                            </w:r>
                            <w:r w:rsidR="00CE7402">
                              <w:rPr>
                                <w:rFonts w:ascii="Meiryo UI" w:eastAsia="Meiryo UI" w:hAnsi="Meiryo UI" w:cs="Meiryo UI" w:hint="eastAsia"/>
                                <w:sz w:val="18"/>
                                <w:szCs w:val="18"/>
                              </w:rPr>
                              <w:t>、第５時に</w:t>
                            </w:r>
                            <w:r w:rsidR="00121CF8">
                              <w:rPr>
                                <w:rFonts w:ascii="Meiryo UI" w:eastAsia="Meiryo UI" w:hAnsi="Meiryo UI" w:cs="Meiryo UI"/>
                                <w:sz w:val="18"/>
                                <w:szCs w:val="18"/>
                              </w:rPr>
                              <w:t>発表会を</w:t>
                            </w:r>
                            <w:r w:rsidR="00121CF8">
                              <w:rPr>
                                <w:rFonts w:ascii="Meiryo UI" w:eastAsia="Meiryo UI" w:hAnsi="Meiryo UI" w:cs="Meiryo UI" w:hint="eastAsia"/>
                                <w:sz w:val="18"/>
                                <w:szCs w:val="18"/>
                              </w:rPr>
                              <w:t>設定</w:t>
                            </w:r>
                            <w:r w:rsidR="00FB1AA5">
                              <w:rPr>
                                <w:rFonts w:ascii="Meiryo UI" w:eastAsia="Meiryo UI" w:hAnsi="Meiryo UI" w:cs="Meiryo UI"/>
                                <w:sz w:val="18"/>
                                <w:szCs w:val="18"/>
                              </w:rPr>
                              <w:t>。</w:t>
                            </w:r>
                            <w:r w:rsidR="0077074E">
                              <w:rPr>
                                <w:rFonts w:ascii="Meiryo UI" w:eastAsia="Meiryo UI" w:hAnsi="Meiryo UI" w:cs="Meiryo UI" w:hint="eastAsia"/>
                                <w:sz w:val="18"/>
                                <w:szCs w:val="18"/>
                              </w:rPr>
                              <w:t>60</w:t>
                            </w:r>
                            <w:r w:rsidR="00121CF8">
                              <w:rPr>
                                <w:rFonts w:ascii="Meiryo UI" w:eastAsia="Meiryo UI" w:hAnsi="Meiryo UI" w:cs="Meiryo UI"/>
                                <w:sz w:val="18"/>
                                <w:szCs w:val="18"/>
                              </w:rPr>
                              <w:t>分の</w:t>
                            </w:r>
                            <w:r w:rsidR="0077074E">
                              <w:rPr>
                                <w:rFonts w:ascii="Meiryo UI" w:eastAsia="Meiryo UI" w:hAnsi="Meiryo UI" w:cs="Meiryo UI" w:hint="eastAsia"/>
                                <w:sz w:val="18"/>
                                <w:szCs w:val="18"/>
                              </w:rPr>
                              <w:t>長</w:t>
                            </w:r>
                            <w:r w:rsidR="00121CF8">
                              <w:rPr>
                                <w:rFonts w:ascii="Meiryo UI" w:eastAsia="Meiryo UI" w:hAnsi="Meiryo UI" w:cs="Meiryo UI" w:hint="eastAsia"/>
                                <w:sz w:val="18"/>
                                <w:szCs w:val="18"/>
                              </w:rPr>
                              <w:t>時間</w:t>
                            </w:r>
                            <w:r w:rsidR="0077074E">
                              <w:rPr>
                                <w:rFonts w:ascii="Meiryo UI" w:eastAsia="Meiryo UI" w:hAnsi="Meiryo UI" w:cs="Meiryo UI" w:hint="eastAsia"/>
                                <w:sz w:val="18"/>
                                <w:szCs w:val="18"/>
                              </w:rPr>
                              <w:t>の</w:t>
                            </w:r>
                            <w:r w:rsidR="00121CF8">
                              <w:rPr>
                                <w:rFonts w:ascii="Meiryo UI" w:eastAsia="Meiryo UI" w:hAnsi="Meiryo UI" w:cs="Meiryo UI"/>
                                <w:sz w:val="18"/>
                                <w:szCs w:val="18"/>
                              </w:rPr>
                              <w:t>授業の</w:t>
                            </w:r>
                            <w:r w:rsidR="00121CF8">
                              <w:rPr>
                                <w:rFonts w:ascii="Meiryo UI" w:eastAsia="Meiryo UI" w:hAnsi="Meiryo UI" w:cs="Meiryo UI" w:hint="eastAsia"/>
                                <w:sz w:val="18"/>
                                <w:szCs w:val="18"/>
                              </w:rPr>
                              <w:t>中で</w:t>
                            </w:r>
                            <w:r w:rsidR="00121CF8">
                              <w:rPr>
                                <w:rFonts w:ascii="Meiryo UI" w:eastAsia="Meiryo UI" w:hAnsi="Meiryo UI" w:cs="Meiryo UI"/>
                                <w:sz w:val="18"/>
                                <w:szCs w:val="18"/>
                              </w:rPr>
                              <w:t>発表</w:t>
                            </w:r>
                            <w:r w:rsidR="00CE7402">
                              <w:rPr>
                                <w:rFonts w:ascii="Meiryo UI" w:eastAsia="Meiryo UI" w:hAnsi="Meiryo UI" w:cs="Meiryo UI" w:hint="eastAsia"/>
                                <w:sz w:val="18"/>
                                <w:szCs w:val="18"/>
                              </w:rPr>
                              <w:t>会</w:t>
                            </w:r>
                            <w:r w:rsidR="00121CF8">
                              <w:rPr>
                                <w:rFonts w:ascii="Meiryo UI" w:eastAsia="Meiryo UI" w:hAnsi="Meiryo UI" w:cs="Meiryo UI"/>
                                <w:sz w:val="18"/>
                                <w:szCs w:val="18"/>
                              </w:rPr>
                              <w:t>を行う</w:t>
                            </w:r>
                            <w:r w:rsidR="0077074E">
                              <w:rPr>
                                <w:rFonts w:ascii="Meiryo UI" w:eastAsia="Meiryo UI" w:hAnsi="Meiryo UI" w:cs="Meiryo UI" w:hint="eastAsia"/>
                                <w:sz w:val="18"/>
                                <w:szCs w:val="18"/>
                              </w:rPr>
                              <w:t>計画</w:t>
                            </w:r>
                            <w:r w:rsidR="0077074E">
                              <w:rPr>
                                <w:rFonts w:ascii="Meiryo UI" w:eastAsia="Meiryo UI" w:hAnsi="Meiryo UI" w:cs="Meiryo UI"/>
                                <w:sz w:val="18"/>
                                <w:szCs w:val="18"/>
                              </w:rPr>
                              <w:t>を</w:t>
                            </w:r>
                            <w:r w:rsidR="0077074E">
                              <w:rPr>
                                <w:rFonts w:ascii="Meiryo UI" w:eastAsia="Meiryo UI" w:hAnsi="Meiryo UI" w:cs="Meiryo UI" w:hint="eastAsia"/>
                                <w:sz w:val="18"/>
                                <w:szCs w:val="18"/>
                              </w:rPr>
                              <w:t>立てる</w:t>
                            </w:r>
                            <w:r w:rsidR="0077074E">
                              <w:rPr>
                                <w:rFonts w:ascii="Meiryo UI" w:eastAsia="Meiryo UI" w:hAnsi="Meiryo UI" w:cs="Meiryo UI"/>
                                <w:sz w:val="18"/>
                                <w:szCs w:val="18"/>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90577" id="線吹き出し 1 (枠付き) 57" o:spid="_x0000_s1045" type="#_x0000_t47" style="position:absolute;left:0;text-align:left;margin-left:162pt;margin-top:9pt;width:138pt;height:54pt;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9NbMwMAAGkGAAAOAAAAZHJzL2Uyb0RvYy54bWysVU9vIzUUvyPxHSyf4EAnk3TSJOp0VbUq&#10;Qqp2K1rUs+PxZAY8trGdTsptT5yQuIE4IL4FAj7OsvA1+NnjpLN0T4g5OO89P7/3e39z+mLXSfIg&#10;rGu1Kml+NKFEKK6rVm1K+sXd1ScLSpxnqmJSK1HSR+Hoi7MPPzjtzUpMdaNlJSyBEeVWvSlp471Z&#10;ZZnjjeiYO9JGKFzW2nbMg7WbrLKsh/VOZtPJZJ712lbGai6cg/RyuKRn0X5dC+5f1bUTnsiSApuP&#10;p43nOpzZ2SlbbSwzTcsTDPYfUHSsVXB6MHXJPCNb2z4z1bXcaqdrf8R1l+m6brmIMSCafPKvaG4b&#10;ZkSMBclx5pAm9/+Z5S8fbixpq5IWJ5Qo1qFGf//609vvf3vz+ru33/7+5vUPJCcf/fXzL3/+8SNE&#10;HxPoIWm9cSu8vTU3NnEOZMjArrZd+EVsZBcT/XhItNh5wiHMT4rpfIJ6cNzNF8UCNMxkT6+Ndf5T&#10;oTsSiJKuUWVhL5iUeuvzmGn2cO18THmVcLPqy5ySupOo4AOT5GQ+XcxThUc607HOcrEs9l0w0pmN&#10;dWbFbDk7fm7oeKyUz4rpIiohioQN1D6OANRp2VZXrZSReXQX0hLgLCn6udI9JZI5D2FJr+KXUvLO&#10;M6lIX9JlMS2QPIaBqSXzIDuDEjq1oYTJDSaRexuz9M5j98znHSoy8juJ3/v8hjgumWsGwNFqUpMq&#10;hCPirKWKoEbC3jZVT9Zyaz9nobsmocakakM1Z4t8YBBqcTz4TLiBxmp/3/omNn/onGA+uD+kay0Z&#10;/2roAWkaNkCKZhKkpB0b6oAlciOYWWjhoWkD5XfrXZyDfBmsBNFaV48YDuCJbewMv2qB4xpVumEW&#10;TYaAsPr8Kxy11KiLThQljbbfvE8e9DG9uKWkx9pB0b7eMitQhM8U5nqGsQh7KjIg7Fi63kvVtrvQ&#10;aBy0O1BFMuh6uSdrq7t7zMx58IYrpjh8Dm2RmAsPHlfYrVycn0caO8kwf61uDQ/G95m/290za9Io&#10;erTMS71fTanXh+ENeR90w0ulz7de160Pl0/5TAz2WaxI2r1hYY75qPX0D3H2DwAAAP//AwBQSwME&#10;FAAGAAgAAAAhAEIduE3dAAAACgEAAA8AAABkcnMvZG93bnJldi54bWxMT8tOwzAQvCPxD9YicUHU&#10;JkRRFeJUFIS49EKBStzceEkC9jqK3Sb8PcupnPYxo3lUq9k7ccQx9oE03CwUCKQm2J5aDW+vT9dL&#10;EDEZssYFQg0/GGFVn59VprRhohc8blMrWIRiaTR0KQ2llLHp0Ju4CAMSY59h9CbxObbSjmZice9k&#10;plQhvemJHToz4EOHzff24DXgu//a0XS1Wcfnwj2uP3K32+RaX17M93cgEs7pRIa/+Bwdas60Dwey&#10;UTgNt1nOXRIDS55MKJTiZc+PrFAg60r+r1D/AgAA//8DAFBLAQItABQABgAIAAAAIQC2gziS/gAA&#10;AOEBAAATAAAAAAAAAAAAAAAAAAAAAABbQ29udGVudF9UeXBlc10ueG1sUEsBAi0AFAAGAAgAAAAh&#10;ADj9If/WAAAAlAEAAAsAAAAAAAAAAAAAAAAALwEAAF9yZWxzLy5yZWxzUEsBAi0AFAAGAAgAAAAh&#10;ADJX01szAwAAaQYAAA4AAAAAAAAAAAAAAAAALgIAAGRycy9lMm9Eb2MueG1sUEsBAi0AFAAGAAgA&#10;AAAhAEIduE3dAAAACgEAAA8AAAAAAAAAAAAAAAAAjQUAAGRycy9kb3ducmV2LnhtbFBLBQYAAAAA&#10;BAAEAPMAAACXBgAAAAA=&#10;" adj="29221,76450,21373,16478" fillcolor="window" strokecolor="windowText">
                <v:shadow on="t" color="black" opacity="26214f" origin=",-.5" offset="0,3pt"/>
                <v:textbox inset="1mm,0,1mm,0">
                  <w:txbxContent>
                    <w:p w:rsidR="006748C4" w:rsidRDefault="006748C4" w:rsidP="006748C4">
                      <w:pPr>
                        <w:spacing w:line="240" w:lineRule="exact"/>
                        <w:ind w:left="180" w:hangingChars="100" w:hanging="180"/>
                        <w:jc w:val="left"/>
                        <w:rPr>
                          <w:rFonts w:ascii="Meiryo UI" w:eastAsia="Meiryo UI" w:hAnsi="Meiryo UI" w:cs="Meiryo UI"/>
                          <w:sz w:val="18"/>
                          <w:szCs w:val="18"/>
                        </w:rPr>
                      </w:pPr>
                      <w:r>
                        <w:rPr>
                          <w:rFonts w:ascii="Meiryo UI" w:eastAsia="Meiryo UI" w:hAnsi="Meiryo UI" w:cs="Meiryo UI" w:hint="eastAsia"/>
                          <w:sz w:val="18"/>
                          <w:szCs w:val="18"/>
                        </w:rPr>
                        <w:t>②</w:t>
                      </w:r>
                      <w:r w:rsidR="00121CF8">
                        <w:rPr>
                          <w:rFonts w:ascii="Meiryo UI" w:eastAsia="Meiryo UI" w:hAnsi="Meiryo UI" w:cs="Meiryo UI" w:hint="eastAsia"/>
                          <w:sz w:val="18"/>
                          <w:szCs w:val="18"/>
                        </w:rPr>
                        <w:t>書いた</w:t>
                      </w:r>
                      <w:r w:rsidR="00121CF8">
                        <w:rPr>
                          <w:rFonts w:ascii="Meiryo UI" w:eastAsia="Meiryo UI" w:hAnsi="Meiryo UI" w:cs="Meiryo UI"/>
                          <w:sz w:val="18"/>
                          <w:szCs w:val="18"/>
                        </w:rPr>
                        <w:t>作文の</w:t>
                      </w:r>
                      <w:r w:rsidR="00121CF8">
                        <w:rPr>
                          <w:rFonts w:ascii="Meiryo UI" w:eastAsia="Meiryo UI" w:hAnsi="Meiryo UI" w:cs="Meiryo UI" w:hint="eastAsia"/>
                          <w:sz w:val="18"/>
                          <w:szCs w:val="18"/>
                        </w:rPr>
                        <w:t>交流</w:t>
                      </w:r>
                      <w:r w:rsidR="00121CF8">
                        <w:rPr>
                          <w:rFonts w:ascii="Meiryo UI" w:eastAsia="Meiryo UI" w:hAnsi="Meiryo UI" w:cs="Meiryo UI"/>
                          <w:sz w:val="18"/>
                          <w:szCs w:val="18"/>
                        </w:rPr>
                        <w:t>の</w:t>
                      </w:r>
                      <w:r w:rsidR="00121CF8">
                        <w:rPr>
                          <w:rFonts w:ascii="Meiryo UI" w:eastAsia="Meiryo UI" w:hAnsi="Meiryo UI" w:cs="Meiryo UI" w:hint="eastAsia"/>
                          <w:sz w:val="18"/>
                          <w:szCs w:val="18"/>
                        </w:rPr>
                        <w:t>場</w:t>
                      </w:r>
                      <w:r w:rsidR="00121CF8">
                        <w:rPr>
                          <w:rFonts w:ascii="Meiryo UI" w:eastAsia="Meiryo UI" w:hAnsi="Meiryo UI" w:cs="Meiryo UI"/>
                          <w:sz w:val="18"/>
                          <w:szCs w:val="18"/>
                        </w:rPr>
                        <w:t>として</w:t>
                      </w:r>
                      <w:r w:rsidR="00CE7402">
                        <w:rPr>
                          <w:rFonts w:ascii="Meiryo UI" w:eastAsia="Meiryo UI" w:hAnsi="Meiryo UI" w:cs="Meiryo UI" w:hint="eastAsia"/>
                          <w:sz w:val="18"/>
                          <w:szCs w:val="18"/>
                        </w:rPr>
                        <w:t>、第５時に</w:t>
                      </w:r>
                      <w:r w:rsidR="00121CF8">
                        <w:rPr>
                          <w:rFonts w:ascii="Meiryo UI" w:eastAsia="Meiryo UI" w:hAnsi="Meiryo UI" w:cs="Meiryo UI"/>
                          <w:sz w:val="18"/>
                          <w:szCs w:val="18"/>
                        </w:rPr>
                        <w:t>発表会を</w:t>
                      </w:r>
                      <w:r w:rsidR="00121CF8">
                        <w:rPr>
                          <w:rFonts w:ascii="Meiryo UI" w:eastAsia="Meiryo UI" w:hAnsi="Meiryo UI" w:cs="Meiryo UI" w:hint="eastAsia"/>
                          <w:sz w:val="18"/>
                          <w:szCs w:val="18"/>
                        </w:rPr>
                        <w:t>設定</w:t>
                      </w:r>
                      <w:r w:rsidR="00FB1AA5">
                        <w:rPr>
                          <w:rFonts w:ascii="Meiryo UI" w:eastAsia="Meiryo UI" w:hAnsi="Meiryo UI" w:cs="Meiryo UI"/>
                          <w:sz w:val="18"/>
                          <w:szCs w:val="18"/>
                        </w:rPr>
                        <w:t>。</w:t>
                      </w:r>
                      <w:r w:rsidR="0077074E">
                        <w:rPr>
                          <w:rFonts w:ascii="Meiryo UI" w:eastAsia="Meiryo UI" w:hAnsi="Meiryo UI" w:cs="Meiryo UI" w:hint="eastAsia"/>
                          <w:sz w:val="18"/>
                          <w:szCs w:val="18"/>
                        </w:rPr>
                        <w:t>60</w:t>
                      </w:r>
                      <w:r w:rsidR="00121CF8">
                        <w:rPr>
                          <w:rFonts w:ascii="Meiryo UI" w:eastAsia="Meiryo UI" w:hAnsi="Meiryo UI" w:cs="Meiryo UI"/>
                          <w:sz w:val="18"/>
                          <w:szCs w:val="18"/>
                        </w:rPr>
                        <w:t>分の</w:t>
                      </w:r>
                      <w:r w:rsidR="0077074E">
                        <w:rPr>
                          <w:rFonts w:ascii="Meiryo UI" w:eastAsia="Meiryo UI" w:hAnsi="Meiryo UI" w:cs="Meiryo UI" w:hint="eastAsia"/>
                          <w:sz w:val="18"/>
                          <w:szCs w:val="18"/>
                        </w:rPr>
                        <w:t>長</w:t>
                      </w:r>
                      <w:r w:rsidR="00121CF8">
                        <w:rPr>
                          <w:rFonts w:ascii="Meiryo UI" w:eastAsia="Meiryo UI" w:hAnsi="Meiryo UI" w:cs="Meiryo UI" w:hint="eastAsia"/>
                          <w:sz w:val="18"/>
                          <w:szCs w:val="18"/>
                        </w:rPr>
                        <w:t>時間</w:t>
                      </w:r>
                      <w:r w:rsidR="0077074E">
                        <w:rPr>
                          <w:rFonts w:ascii="Meiryo UI" w:eastAsia="Meiryo UI" w:hAnsi="Meiryo UI" w:cs="Meiryo UI" w:hint="eastAsia"/>
                          <w:sz w:val="18"/>
                          <w:szCs w:val="18"/>
                        </w:rPr>
                        <w:t>の</w:t>
                      </w:r>
                      <w:r w:rsidR="00121CF8">
                        <w:rPr>
                          <w:rFonts w:ascii="Meiryo UI" w:eastAsia="Meiryo UI" w:hAnsi="Meiryo UI" w:cs="Meiryo UI"/>
                          <w:sz w:val="18"/>
                          <w:szCs w:val="18"/>
                        </w:rPr>
                        <w:t>授業の</w:t>
                      </w:r>
                      <w:r w:rsidR="00121CF8">
                        <w:rPr>
                          <w:rFonts w:ascii="Meiryo UI" w:eastAsia="Meiryo UI" w:hAnsi="Meiryo UI" w:cs="Meiryo UI" w:hint="eastAsia"/>
                          <w:sz w:val="18"/>
                          <w:szCs w:val="18"/>
                        </w:rPr>
                        <w:t>中で</w:t>
                      </w:r>
                      <w:r w:rsidR="00121CF8">
                        <w:rPr>
                          <w:rFonts w:ascii="Meiryo UI" w:eastAsia="Meiryo UI" w:hAnsi="Meiryo UI" w:cs="Meiryo UI"/>
                          <w:sz w:val="18"/>
                          <w:szCs w:val="18"/>
                        </w:rPr>
                        <w:t>発表</w:t>
                      </w:r>
                      <w:r w:rsidR="00CE7402">
                        <w:rPr>
                          <w:rFonts w:ascii="Meiryo UI" w:eastAsia="Meiryo UI" w:hAnsi="Meiryo UI" w:cs="Meiryo UI" w:hint="eastAsia"/>
                          <w:sz w:val="18"/>
                          <w:szCs w:val="18"/>
                        </w:rPr>
                        <w:t>会</w:t>
                      </w:r>
                      <w:r w:rsidR="00121CF8">
                        <w:rPr>
                          <w:rFonts w:ascii="Meiryo UI" w:eastAsia="Meiryo UI" w:hAnsi="Meiryo UI" w:cs="Meiryo UI"/>
                          <w:sz w:val="18"/>
                          <w:szCs w:val="18"/>
                        </w:rPr>
                        <w:t>を行う</w:t>
                      </w:r>
                      <w:r w:rsidR="0077074E">
                        <w:rPr>
                          <w:rFonts w:ascii="Meiryo UI" w:eastAsia="Meiryo UI" w:hAnsi="Meiryo UI" w:cs="Meiryo UI" w:hint="eastAsia"/>
                          <w:sz w:val="18"/>
                          <w:szCs w:val="18"/>
                        </w:rPr>
                        <w:t>計画</w:t>
                      </w:r>
                      <w:r w:rsidR="0077074E">
                        <w:rPr>
                          <w:rFonts w:ascii="Meiryo UI" w:eastAsia="Meiryo UI" w:hAnsi="Meiryo UI" w:cs="Meiryo UI"/>
                          <w:sz w:val="18"/>
                          <w:szCs w:val="18"/>
                        </w:rPr>
                        <w:t>を</w:t>
                      </w:r>
                      <w:r w:rsidR="0077074E">
                        <w:rPr>
                          <w:rFonts w:ascii="Meiryo UI" w:eastAsia="Meiryo UI" w:hAnsi="Meiryo UI" w:cs="Meiryo UI" w:hint="eastAsia"/>
                          <w:sz w:val="18"/>
                          <w:szCs w:val="18"/>
                        </w:rPr>
                        <w:t>立てる</w:t>
                      </w:r>
                      <w:r w:rsidR="0077074E">
                        <w:rPr>
                          <w:rFonts w:ascii="Meiryo UI" w:eastAsia="Meiryo UI" w:hAnsi="Meiryo UI" w:cs="Meiryo UI"/>
                          <w:sz w:val="18"/>
                          <w:szCs w:val="18"/>
                        </w:rPr>
                        <w:t>。</w:t>
                      </w:r>
                    </w:p>
                  </w:txbxContent>
                </v:textbox>
                <o:callout v:ext="edit" minusx="t" minusy="t"/>
                <w10:wrap anchorx="margin"/>
              </v:shape>
            </w:pict>
          </mc:Fallback>
        </mc:AlternateContent>
      </w:r>
    </w:p>
    <w:p w:rsidR="005A69CF" w:rsidRPr="00250C49" w:rsidRDefault="005A69CF" w:rsidP="00250C49">
      <w:pPr>
        <w:spacing w:line="380" w:lineRule="exact"/>
        <w:rPr>
          <w:rFonts w:ascii="Meiryo UI" w:eastAsia="Meiryo UI" w:hAnsi="Meiryo UI"/>
          <w:sz w:val="24"/>
          <w:szCs w:val="24"/>
        </w:rPr>
      </w:pPr>
    </w:p>
    <w:p w:rsidR="005A69CF" w:rsidRPr="00250C49" w:rsidRDefault="005A69CF" w:rsidP="00250C49">
      <w:pPr>
        <w:spacing w:line="380" w:lineRule="exact"/>
        <w:rPr>
          <w:rFonts w:ascii="Meiryo UI" w:eastAsia="Meiryo UI" w:hAnsi="Meiryo UI"/>
          <w:sz w:val="24"/>
          <w:szCs w:val="24"/>
        </w:rPr>
      </w:pPr>
    </w:p>
    <w:p w:rsidR="005A69CF" w:rsidRPr="00250C49" w:rsidRDefault="00460C53" w:rsidP="00250C49">
      <w:pPr>
        <w:spacing w:line="380" w:lineRule="exact"/>
        <w:rPr>
          <w:rFonts w:ascii="Meiryo UI" w:eastAsia="Meiryo UI" w:hAnsi="Meiryo UI"/>
          <w:sz w:val="24"/>
          <w:szCs w:val="24"/>
        </w:rPr>
      </w:pPr>
      <w:r w:rsidRPr="00250C49">
        <w:rPr>
          <w:rFonts w:ascii="Meiryo UI" w:eastAsia="Meiryo UI" w:hAnsi="Meiryo UI"/>
          <w:noProof/>
          <w:sz w:val="24"/>
          <w:szCs w:val="24"/>
        </w:rPr>
        <mc:AlternateContent>
          <mc:Choice Requires="wps">
            <w:drawing>
              <wp:anchor distT="0" distB="0" distL="114300" distR="114300" simplePos="0" relativeHeight="252169216" behindDoc="0" locked="0" layoutInCell="1" allowOverlap="1" wp14:anchorId="70627185" wp14:editId="0BA9E33F">
                <wp:simplePos x="0" y="0"/>
                <wp:positionH relativeFrom="margin">
                  <wp:posOffset>76200</wp:posOffset>
                </wp:positionH>
                <wp:positionV relativeFrom="paragraph">
                  <wp:posOffset>190500</wp:posOffset>
                </wp:positionV>
                <wp:extent cx="3733800" cy="257175"/>
                <wp:effectExtent l="57150" t="171450" r="609600" b="123825"/>
                <wp:wrapNone/>
                <wp:docPr id="61" name="線吹き出し 1 (枠付き) 61"/>
                <wp:cNvGraphicFramePr/>
                <a:graphic xmlns:a="http://schemas.openxmlformats.org/drawingml/2006/main">
                  <a:graphicData uri="http://schemas.microsoft.com/office/word/2010/wordprocessingShape">
                    <wps:wsp>
                      <wps:cNvSpPr/>
                      <wps:spPr>
                        <a:xfrm>
                          <a:off x="0" y="0"/>
                          <a:ext cx="3733800" cy="257175"/>
                        </a:xfrm>
                        <a:prstGeom prst="borderCallout1">
                          <a:avLst>
                            <a:gd name="adj1" fmla="val 17953"/>
                            <a:gd name="adj2" fmla="val 98482"/>
                            <a:gd name="adj3" fmla="val -56159"/>
                            <a:gd name="adj4" fmla="val 114628"/>
                          </a:avLst>
                        </a:prstGeom>
                        <a:solidFill>
                          <a:sysClr val="window" lastClr="FFFFFF"/>
                        </a:solidFill>
                        <a:ln w="9525" cap="flat" cmpd="sng" algn="ctr">
                          <a:solidFill>
                            <a:sysClr val="windowText" lastClr="000000"/>
                          </a:solidFill>
                          <a:prstDash val="solid"/>
                        </a:ln>
                        <a:effectLst>
                          <a:outerShdw blurRad="50800" dist="38100" dir="5400000" algn="t" rotWithShape="0">
                            <a:prstClr val="black">
                              <a:alpha val="40000"/>
                            </a:prstClr>
                          </a:outerShdw>
                        </a:effectLst>
                      </wps:spPr>
                      <wps:txbx>
                        <w:txbxContent>
                          <w:p w:rsidR="00E00681" w:rsidRDefault="00E00681" w:rsidP="00E00681">
                            <w:pPr>
                              <w:spacing w:line="240" w:lineRule="exact"/>
                              <w:ind w:left="180" w:hangingChars="100" w:hanging="180"/>
                              <w:jc w:val="left"/>
                              <w:rPr>
                                <w:rFonts w:ascii="Meiryo UI" w:eastAsia="Meiryo UI" w:hAnsi="Meiryo UI" w:cs="Meiryo UI"/>
                                <w:sz w:val="18"/>
                                <w:szCs w:val="18"/>
                              </w:rPr>
                            </w:pPr>
                            <w:r>
                              <w:rPr>
                                <w:rFonts w:ascii="Meiryo UI" w:eastAsia="Meiryo UI" w:hAnsi="Meiryo UI" w:cs="Meiryo UI" w:hint="eastAsia"/>
                                <w:sz w:val="18"/>
                                <w:szCs w:val="18"/>
                              </w:rPr>
                              <w:t>③</w:t>
                            </w:r>
                            <w:r w:rsidR="0077074E">
                              <w:rPr>
                                <w:rFonts w:ascii="Meiryo UI" w:eastAsia="Meiryo UI" w:hAnsi="Meiryo UI" w:cs="Meiryo UI" w:hint="eastAsia"/>
                                <w:sz w:val="18"/>
                                <w:szCs w:val="18"/>
                              </w:rPr>
                              <w:t>メモは短時間</w:t>
                            </w:r>
                            <w:r w:rsidR="0077074E">
                              <w:rPr>
                                <w:rFonts w:ascii="Meiryo UI" w:eastAsia="Meiryo UI" w:hAnsi="Meiryo UI" w:cs="Meiryo UI"/>
                                <w:sz w:val="18"/>
                                <w:szCs w:val="18"/>
                              </w:rPr>
                              <w:t>の</w:t>
                            </w:r>
                            <w:r w:rsidR="0077074E">
                              <w:rPr>
                                <w:rFonts w:ascii="Meiryo UI" w:eastAsia="Meiryo UI" w:hAnsi="Meiryo UI" w:cs="Meiryo UI" w:hint="eastAsia"/>
                                <w:sz w:val="18"/>
                                <w:szCs w:val="18"/>
                              </w:rPr>
                              <w:t>授業</w:t>
                            </w:r>
                            <w:r w:rsidR="0077074E">
                              <w:rPr>
                                <w:rFonts w:ascii="Meiryo UI" w:eastAsia="Meiryo UI" w:hAnsi="Meiryo UI" w:cs="Meiryo UI"/>
                                <w:sz w:val="18"/>
                                <w:szCs w:val="18"/>
                              </w:rPr>
                              <w:t>で</w:t>
                            </w:r>
                            <w:r w:rsidR="0077074E">
                              <w:rPr>
                                <w:rFonts w:ascii="Meiryo UI" w:eastAsia="Meiryo UI" w:hAnsi="Meiryo UI" w:cs="Meiryo UI" w:hint="eastAsia"/>
                                <w:sz w:val="18"/>
                                <w:szCs w:val="18"/>
                              </w:rPr>
                              <w:t>作成</w:t>
                            </w:r>
                            <w:r w:rsidR="0077074E">
                              <w:rPr>
                                <w:rFonts w:ascii="Meiryo UI" w:eastAsia="Meiryo UI" w:hAnsi="Meiryo UI" w:cs="Meiryo UI"/>
                                <w:sz w:val="18"/>
                                <w:szCs w:val="18"/>
                              </w:rPr>
                              <w:t>する</w:t>
                            </w:r>
                            <w:r w:rsidR="00460C53">
                              <w:rPr>
                                <w:rFonts w:ascii="Meiryo UI" w:eastAsia="Meiryo UI" w:hAnsi="Meiryo UI" w:cs="Meiryo UI"/>
                                <w:sz w:val="18"/>
                                <w:szCs w:val="18"/>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27185" id="線吹き出し 1 (枠付き) 61" o:spid="_x0000_s1046" type="#_x0000_t47" style="position:absolute;left:0;text-align:left;margin-left:6pt;margin-top:15pt;width:294pt;height:20.25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IvNwMAAGkGAAAOAAAAZHJzL2Uyb0RvYy54bWysVcFuGzcQvRfoPxA8tYd4tZJXlgWvA8OG&#10;iwJGYsQufKa4XO22XJIlKa+cW045BcgtQQ5B/6Jo+zlpmt/II5eSlTqnonugZsjh8M28mdHR43Un&#10;ya2wrtWqpPneiBKhuK5atSzpT9fnj2aUOM9UxaRWoqR3wtHHx99+c9SbuRjrRstKWAInys17U9LG&#10;ezPPMscb0TG3p41QOKy17ZiHapdZZVkP753MxqPRNOu1rYzVXDiH3bPhkB5H/3UtuH9a1054IksK&#10;bD6uNq6LsGbHR2y+tMw0LU8w2H9A0bFW4dGtqzPmGVnZ9oGrruVWO137Pa67TNd1y0WMAdHko39F&#10;c9UwI2IsSI4z2zS5/88tf3J7aUlblXSaU6JYB44+/f7u4+s/Prx49fHlnx9evCE5+e6f97/9/ddb&#10;bH1PYIek9cbNcffKXNqkOYghA+vaduEXsZF1TPTdNtFi7QnH5uRgMpmNwAfH2bg4yA+K4DS7v22s&#10;8z8I3ZEglHQBloU9ZVLqlc9jptnthfMx5VXCzaqfEUPdSTB4yyTJDw6LSWJ4x2a8a3M425+NH9pM&#10;dm0eFdO8OHxotL9rlOf70/EsRZGwIZ5NHAGo07Ktzlspo3LnTqUlwFlS1HOle0okcx6bJT2PX3L2&#10;xTWpSF/Sw2JcIHkMDVNL5iF2BhQ6taSEySU6kXsbs/TFZffgzWswsvPuKH5fezfEccZcMwCOXpOZ&#10;VCEcEXstMQKOhL1qqp4s5Mo+Y4BWjCLfVRvYnMzyQH7VItRif3gz4QYaq/1N65tY/KFygvvw/DZd&#10;C8n4L0MNSNOwAVJ0kyAl61hQWyxR24GZhRIeijZIfr1Yxz4Yx6EQtha6ukNzAE8sY2f4eQscF2Dp&#10;klkUGWLA6PNPsdRSgxedJEoabZ9/bT/Yo3txSkmPsQPSfl0xK0DCjwp9PZkiHZhTUYFgd3cXm121&#10;6k41CgflDlRRDLZebsTa6u4GPXMSXsMRUxxvDmWRlFMPHUeYrVycnEQZM8kwf6GuDA/ON5m/Xt8w&#10;a1IrepTME70ZTWwea31o3pD3wTbcVPpk5XXd+nB4n8+kYJ5FRtLsDQNzV49W9/8Qx58BAAD//wMA&#10;UEsDBBQABgAIAAAAIQAXLEIY3QAAAAgBAAAPAAAAZHJzL2Rvd25yZXYueG1sTI/NTsMwEITvSLyD&#10;tUhcELUpaopCnAqBQPRIQeLqxksSGq8j2/kpT8/2BKfd0axmvyk2s+vEiCG2njTcLBQIpMrblmoN&#10;H+/P13cgYjJkTecJNRwxwqY8PytMbv1EbzjuUi04hGJuNDQp9bmUsWrQmbjwPRJ7Xz44k1iGWtpg&#10;Jg53nVwqlUlnWuIPjenxscHqsBuchrjdfmM7Hq/Wr9OQHfDz6WUVfrS+vJgf7kEknNPfMZzwGR1K&#10;Ztr7gWwUHeslV0kabhVP9jN1WvYa1moFsizk/wLlLwAAAP//AwBQSwECLQAUAAYACAAAACEAtoM4&#10;kv4AAADhAQAAEwAAAAAAAAAAAAAAAAAAAAAAW0NvbnRlbnRfVHlwZXNdLnhtbFBLAQItABQABgAI&#10;AAAAIQA4/SH/1gAAAJQBAAALAAAAAAAAAAAAAAAAAC8BAABfcmVscy8ucmVsc1BLAQItABQABgAI&#10;AAAAIQCvoUIvNwMAAGkGAAAOAAAAAAAAAAAAAAAAAC4CAABkcnMvZTJvRG9jLnhtbFBLAQItABQA&#10;BgAIAAAAIQAXLEIY3QAAAAgBAAAPAAAAAAAAAAAAAAAAAJEFAABkcnMvZG93bnJldi54bWxQSwUG&#10;AAAAAAQABADzAAAAmwYAAAAA&#10;" adj="24760,-12130,21272,3878" fillcolor="window" strokecolor="windowText">
                <v:shadow on="t" color="black" opacity="26214f" origin=",-.5" offset="0,3pt"/>
                <v:textbox inset="1mm,0,1mm,0">
                  <w:txbxContent>
                    <w:p w:rsidR="00E00681" w:rsidRDefault="00E00681" w:rsidP="00E00681">
                      <w:pPr>
                        <w:spacing w:line="240" w:lineRule="exact"/>
                        <w:ind w:left="180" w:hangingChars="100" w:hanging="180"/>
                        <w:jc w:val="left"/>
                        <w:rPr>
                          <w:rFonts w:ascii="Meiryo UI" w:eastAsia="Meiryo UI" w:hAnsi="Meiryo UI" w:cs="Meiryo UI"/>
                          <w:sz w:val="18"/>
                          <w:szCs w:val="18"/>
                        </w:rPr>
                      </w:pPr>
                      <w:r>
                        <w:rPr>
                          <w:rFonts w:ascii="Meiryo UI" w:eastAsia="Meiryo UI" w:hAnsi="Meiryo UI" w:cs="Meiryo UI" w:hint="eastAsia"/>
                          <w:sz w:val="18"/>
                          <w:szCs w:val="18"/>
                        </w:rPr>
                        <w:t>③</w:t>
                      </w:r>
                      <w:r w:rsidR="0077074E">
                        <w:rPr>
                          <w:rFonts w:ascii="Meiryo UI" w:eastAsia="Meiryo UI" w:hAnsi="Meiryo UI" w:cs="Meiryo UI" w:hint="eastAsia"/>
                          <w:sz w:val="18"/>
                          <w:szCs w:val="18"/>
                        </w:rPr>
                        <w:t>メモは短時間</w:t>
                      </w:r>
                      <w:r w:rsidR="0077074E">
                        <w:rPr>
                          <w:rFonts w:ascii="Meiryo UI" w:eastAsia="Meiryo UI" w:hAnsi="Meiryo UI" w:cs="Meiryo UI"/>
                          <w:sz w:val="18"/>
                          <w:szCs w:val="18"/>
                        </w:rPr>
                        <w:t>の</w:t>
                      </w:r>
                      <w:r w:rsidR="0077074E">
                        <w:rPr>
                          <w:rFonts w:ascii="Meiryo UI" w:eastAsia="Meiryo UI" w:hAnsi="Meiryo UI" w:cs="Meiryo UI" w:hint="eastAsia"/>
                          <w:sz w:val="18"/>
                          <w:szCs w:val="18"/>
                        </w:rPr>
                        <w:t>授業</w:t>
                      </w:r>
                      <w:r w:rsidR="0077074E">
                        <w:rPr>
                          <w:rFonts w:ascii="Meiryo UI" w:eastAsia="Meiryo UI" w:hAnsi="Meiryo UI" w:cs="Meiryo UI"/>
                          <w:sz w:val="18"/>
                          <w:szCs w:val="18"/>
                        </w:rPr>
                        <w:t>で</w:t>
                      </w:r>
                      <w:r w:rsidR="0077074E">
                        <w:rPr>
                          <w:rFonts w:ascii="Meiryo UI" w:eastAsia="Meiryo UI" w:hAnsi="Meiryo UI" w:cs="Meiryo UI" w:hint="eastAsia"/>
                          <w:sz w:val="18"/>
                          <w:szCs w:val="18"/>
                        </w:rPr>
                        <w:t>作成</w:t>
                      </w:r>
                      <w:r w:rsidR="0077074E">
                        <w:rPr>
                          <w:rFonts w:ascii="Meiryo UI" w:eastAsia="Meiryo UI" w:hAnsi="Meiryo UI" w:cs="Meiryo UI"/>
                          <w:sz w:val="18"/>
                          <w:szCs w:val="18"/>
                        </w:rPr>
                        <w:t>する</w:t>
                      </w:r>
                      <w:r w:rsidR="00460C53">
                        <w:rPr>
                          <w:rFonts w:ascii="Meiryo UI" w:eastAsia="Meiryo UI" w:hAnsi="Meiryo UI" w:cs="Meiryo UI"/>
                          <w:sz w:val="18"/>
                          <w:szCs w:val="18"/>
                        </w:rPr>
                        <w:t>。</w:t>
                      </w:r>
                    </w:p>
                  </w:txbxContent>
                </v:textbox>
                <o:callout v:ext="edit" minusx="t"/>
                <w10:wrap anchorx="margin"/>
              </v:shape>
            </w:pict>
          </mc:Fallback>
        </mc:AlternateContent>
      </w:r>
    </w:p>
    <w:p w:rsidR="005A69CF" w:rsidRPr="00250C49" w:rsidRDefault="005A69CF" w:rsidP="00250C49">
      <w:pPr>
        <w:spacing w:line="380" w:lineRule="exact"/>
        <w:rPr>
          <w:rFonts w:ascii="Meiryo UI" w:eastAsia="Meiryo UI" w:hAnsi="Meiryo UI"/>
          <w:sz w:val="24"/>
          <w:szCs w:val="24"/>
        </w:rPr>
      </w:pPr>
    </w:p>
    <w:p w:rsidR="005A69CF" w:rsidRPr="00250C49" w:rsidRDefault="00CE7402" w:rsidP="00250C49">
      <w:pPr>
        <w:spacing w:line="380" w:lineRule="exact"/>
        <w:rPr>
          <w:rFonts w:ascii="Meiryo UI" w:eastAsia="Meiryo UI" w:hAnsi="Meiryo UI"/>
          <w:sz w:val="24"/>
          <w:szCs w:val="24"/>
        </w:rPr>
      </w:pPr>
      <w:r w:rsidRPr="00250C49">
        <w:rPr>
          <w:rFonts w:ascii="Meiryo UI" w:eastAsia="Meiryo UI" w:hAnsi="Meiryo UI"/>
          <w:noProof/>
          <w:sz w:val="24"/>
          <w:szCs w:val="24"/>
        </w:rPr>
        <mc:AlternateContent>
          <mc:Choice Requires="wps">
            <w:drawing>
              <wp:anchor distT="0" distB="0" distL="114300" distR="114300" simplePos="0" relativeHeight="252170240" behindDoc="0" locked="0" layoutInCell="1" allowOverlap="1" wp14:anchorId="4D18B32E" wp14:editId="479EC03B">
                <wp:simplePos x="0" y="0"/>
                <wp:positionH relativeFrom="margin">
                  <wp:posOffset>66675</wp:posOffset>
                </wp:positionH>
                <wp:positionV relativeFrom="paragraph">
                  <wp:posOffset>165100</wp:posOffset>
                </wp:positionV>
                <wp:extent cx="3733800" cy="257175"/>
                <wp:effectExtent l="57150" t="19050" r="590550" b="123825"/>
                <wp:wrapNone/>
                <wp:docPr id="19" name="線吹き出し 1 (枠付き) 19"/>
                <wp:cNvGraphicFramePr/>
                <a:graphic xmlns:a="http://schemas.openxmlformats.org/drawingml/2006/main">
                  <a:graphicData uri="http://schemas.microsoft.com/office/word/2010/wordprocessingShape">
                    <wps:wsp>
                      <wps:cNvSpPr/>
                      <wps:spPr>
                        <a:xfrm>
                          <a:off x="0" y="0"/>
                          <a:ext cx="3733800" cy="257175"/>
                        </a:xfrm>
                        <a:prstGeom prst="borderCallout1">
                          <a:avLst>
                            <a:gd name="adj1" fmla="val 17953"/>
                            <a:gd name="adj2" fmla="val 98482"/>
                            <a:gd name="adj3" fmla="val 3100"/>
                            <a:gd name="adj4" fmla="val 114373"/>
                          </a:avLst>
                        </a:prstGeom>
                        <a:solidFill>
                          <a:sysClr val="window" lastClr="FFFFFF"/>
                        </a:solidFill>
                        <a:ln w="9525" cap="flat" cmpd="sng" algn="ctr">
                          <a:solidFill>
                            <a:sysClr val="windowText" lastClr="000000"/>
                          </a:solidFill>
                          <a:prstDash val="solid"/>
                        </a:ln>
                        <a:effectLst>
                          <a:outerShdw blurRad="50800" dist="38100" dir="5400000" algn="t" rotWithShape="0">
                            <a:prstClr val="black">
                              <a:alpha val="40000"/>
                            </a:prstClr>
                          </a:outerShdw>
                        </a:effectLst>
                      </wps:spPr>
                      <wps:txbx>
                        <w:txbxContent>
                          <w:p w:rsidR="00CE7402" w:rsidRDefault="00CE7402" w:rsidP="00CE7402">
                            <w:pPr>
                              <w:spacing w:line="240" w:lineRule="exact"/>
                              <w:ind w:left="180" w:hangingChars="100" w:hanging="180"/>
                              <w:jc w:val="left"/>
                              <w:rPr>
                                <w:rFonts w:ascii="Meiryo UI" w:eastAsia="Meiryo UI" w:hAnsi="Meiryo UI" w:cs="Meiryo UI"/>
                                <w:sz w:val="18"/>
                                <w:szCs w:val="18"/>
                              </w:rPr>
                            </w:pPr>
                            <w:r>
                              <w:rPr>
                                <w:rFonts w:ascii="Meiryo UI" w:eastAsia="Meiryo UI" w:hAnsi="Meiryo UI" w:cs="Meiryo UI" w:hint="eastAsia"/>
                                <w:sz w:val="18"/>
                                <w:szCs w:val="18"/>
                              </w:rPr>
                              <w:t>④長時間</w:t>
                            </w:r>
                            <w:r>
                              <w:rPr>
                                <w:rFonts w:ascii="Meiryo UI" w:eastAsia="Meiryo UI" w:hAnsi="Meiryo UI" w:cs="Meiryo UI"/>
                                <w:sz w:val="18"/>
                                <w:szCs w:val="18"/>
                              </w:rPr>
                              <w:t>の</w:t>
                            </w:r>
                            <w:r>
                              <w:rPr>
                                <w:rFonts w:ascii="Meiryo UI" w:eastAsia="Meiryo UI" w:hAnsi="Meiryo UI" w:cs="Meiryo UI" w:hint="eastAsia"/>
                                <w:sz w:val="18"/>
                                <w:szCs w:val="18"/>
                              </w:rPr>
                              <w:t>授業</w:t>
                            </w:r>
                            <w:r>
                              <w:rPr>
                                <w:rFonts w:ascii="Meiryo UI" w:eastAsia="Meiryo UI" w:hAnsi="Meiryo UI" w:cs="Meiryo UI"/>
                                <w:sz w:val="18"/>
                                <w:szCs w:val="18"/>
                              </w:rPr>
                              <w:t>で</w:t>
                            </w:r>
                            <w:r>
                              <w:rPr>
                                <w:rFonts w:ascii="Meiryo UI" w:eastAsia="Meiryo UI" w:hAnsi="Meiryo UI" w:cs="Meiryo UI" w:hint="eastAsia"/>
                                <w:sz w:val="18"/>
                                <w:szCs w:val="18"/>
                              </w:rPr>
                              <w:t>作文</w:t>
                            </w:r>
                            <w:r>
                              <w:rPr>
                                <w:rFonts w:ascii="Meiryo UI" w:eastAsia="Meiryo UI" w:hAnsi="Meiryo UI" w:cs="Meiryo UI"/>
                                <w:sz w:val="18"/>
                                <w:szCs w:val="18"/>
                              </w:rPr>
                              <w:t>に</w:t>
                            </w:r>
                            <w:r>
                              <w:rPr>
                                <w:rFonts w:ascii="Meiryo UI" w:eastAsia="Meiryo UI" w:hAnsi="Meiryo UI" w:cs="Meiryo UI" w:hint="eastAsia"/>
                                <w:sz w:val="18"/>
                                <w:szCs w:val="18"/>
                              </w:rPr>
                              <w:t>向き合う</w:t>
                            </w:r>
                            <w:r>
                              <w:rPr>
                                <w:rFonts w:ascii="Meiryo UI" w:eastAsia="Meiryo UI" w:hAnsi="Meiryo UI" w:cs="Meiryo UI"/>
                                <w:sz w:val="18"/>
                                <w:szCs w:val="18"/>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8B32E" id="線吹き出し 1 (枠付き) 19" o:spid="_x0000_s1047" type="#_x0000_t47" style="position:absolute;left:0;text-align:left;margin-left:5.25pt;margin-top:13pt;width:294pt;height:20.25pt;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mXNgMAAGcGAAAOAAAAZHJzL2Uyb0RvYy54bWysVc1uGzcQvgfIOxA8pYd4tZIVy4LXgWHD&#10;RQEjMWoHPlNcrnZbLsmSlFfOLaecAuSWoIeibxEkeZz8vUY/cil5U+dUdA/UDDkcfjPfzOjg8bqV&#10;5FpY12hV0HxnRIlQXJeNWhb02eXpwxklzjNVMqmVKOiNcPTx4f17B52Zi7GutSyFJXCi3LwzBa29&#10;N/Msc7wWLXM72giFw0rblnmodpmVlnXw3spsPBo9yjptS2M1F85h96Q/pIfRf1UJ7p9WlROeyIIC&#10;m4+rjesirNnhAZsvLTN1wxMM9h9QtKxReHTr6oR5Rla2ueOqbbjVTld+h+s201XVcBFjQDT56F/R&#10;XNTMiBgLkuPMNk3u/3PLn1yfW9KU4G6fEsVacPTt3Z9fXr//9OLVl5cfPr14Q3Ly4Otff3/++BZb&#10;PxHYIWmdcXPcvTDnNmkOYsjAurJt+EVsZB0TfbNNtFh7wrE52ZtMZiPwwXE2nu7le9PgNLu9bazz&#10;PwvdkiAUdAGWhT1mUuqVz2Om2fWZ8zHlZcLNyt9ySqpWgsFrJkm+tz+dJIYHNuOhzf5sdza+azMZ&#10;2kxyQO0LZeBmd2iS57uIKcWQkCGaTRQBptOyKU8bKaNy446lJUBZUFRzqTtKJHMemwU9jV9y9t01&#10;qUhX0P3peIrUMbRLJZmH2BoQ6NSSEiaX6EPubczRd5fdnTcvwcfg3VH8fvRuiOOEuboHHL0mM6lC&#10;OCJ2WuIDDAl7UZcdWciV/ZUB2nQU2S6bwOVkFvJJygahTnf7NxNuoLHaXzW+jqUf6ia4D89v07WQ&#10;jP/eV4A0NeshRTcJUrKO5bTFErUBzCwUcF+yQfLrxTp2wTgPXsLWQpc3aA3giUXsDD9tgOMMLJ0z&#10;ixJDDBh8/imWSmrwopNESa3t8x/tB3v0Lk4p6TB0QNofK2YFSPhFoasnj5AOTKmoQLDD3cVmV63a&#10;Y43CQbEDVRSDrZcbsbK6vULHHIXXcMQUx5t9WSTl2EPHESYrF0dHUcZEMsyfqQvDg/NN5i/XV8ya&#10;1IgeJfNEbwYTm8da71s35L23DTeVPlp5XTU+HN7mMymYZpGRNHnDuBzq0er2/+HwHwAAAP//AwBQ&#10;SwMEFAAGAAgAAAAhAIpwS8jaAAAACAEAAA8AAABkcnMvZG93bnJldi54bWxMj0tPwzAQhO9I/Adr&#10;kbhRh0qxSohTBSQkTiBauDvxkkT4EfnRmn/PcoLj7Ixmv2n3xRp2whAX7yTcbipg6EavFzdJeD8+&#10;3eyAxaScVsY7lPCNEfbd5UWrGu3P7g1PhzQxKnGxURLmlNaG8zjOaFXc+BUdeZ8+WJVIhonroM5U&#10;bg3fVpXgVi2OPsxqxccZx69DthKeP4bRv2ZdeC/CQ+9zNsW8SHl9Vfp7YAlL+gvDLz6hQ0dMg89O&#10;R2ZIVzUlJWwFTSK/vtvRYZAgRA28a/n/Ad0PAAAA//8DAFBLAQItABQABgAIAAAAIQC2gziS/gAA&#10;AOEBAAATAAAAAAAAAAAAAAAAAAAAAABbQ29udGVudF9UeXBlc10ueG1sUEsBAi0AFAAGAAgAAAAh&#10;ADj9If/WAAAAlAEAAAsAAAAAAAAAAAAAAAAALwEAAF9yZWxzLy5yZWxzUEsBAi0AFAAGAAgAAAAh&#10;ALz4GZc2AwAAZwYAAA4AAAAAAAAAAAAAAAAALgIAAGRycy9lMm9Eb2MueG1sUEsBAi0AFAAGAAgA&#10;AAAhAIpwS8jaAAAACAEAAA8AAAAAAAAAAAAAAAAAkAUAAGRycy9kb3ducmV2LnhtbFBLBQYAAAAA&#10;BAAEAPMAAACXBgAAAAA=&#10;" adj="24705,670,21272,3878" fillcolor="window" strokecolor="windowText">
                <v:shadow on="t" color="black" opacity="26214f" origin=",-.5" offset="0,3pt"/>
                <v:textbox inset="1mm,0,1mm,0">
                  <w:txbxContent>
                    <w:p w:rsidR="00CE7402" w:rsidRDefault="00CE7402" w:rsidP="00CE7402">
                      <w:pPr>
                        <w:spacing w:line="240" w:lineRule="exact"/>
                        <w:ind w:left="180" w:hangingChars="100" w:hanging="180"/>
                        <w:jc w:val="left"/>
                        <w:rPr>
                          <w:rFonts w:ascii="Meiryo UI" w:eastAsia="Meiryo UI" w:hAnsi="Meiryo UI" w:cs="Meiryo UI"/>
                          <w:sz w:val="18"/>
                          <w:szCs w:val="18"/>
                        </w:rPr>
                      </w:pPr>
                      <w:r>
                        <w:rPr>
                          <w:rFonts w:ascii="Meiryo UI" w:eastAsia="Meiryo UI" w:hAnsi="Meiryo UI" w:cs="Meiryo UI" w:hint="eastAsia"/>
                          <w:sz w:val="18"/>
                          <w:szCs w:val="18"/>
                        </w:rPr>
                        <w:t>④長時間</w:t>
                      </w:r>
                      <w:r>
                        <w:rPr>
                          <w:rFonts w:ascii="Meiryo UI" w:eastAsia="Meiryo UI" w:hAnsi="Meiryo UI" w:cs="Meiryo UI"/>
                          <w:sz w:val="18"/>
                          <w:szCs w:val="18"/>
                        </w:rPr>
                        <w:t>の</w:t>
                      </w:r>
                      <w:r>
                        <w:rPr>
                          <w:rFonts w:ascii="Meiryo UI" w:eastAsia="Meiryo UI" w:hAnsi="Meiryo UI" w:cs="Meiryo UI" w:hint="eastAsia"/>
                          <w:sz w:val="18"/>
                          <w:szCs w:val="18"/>
                        </w:rPr>
                        <w:t>授業</w:t>
                      </w:r>
                      <w:r>
                        <w:rPr>
                          <w:rFonts w:ascii="Meiryo UI" w:eastAsia="Meiryo UI" w:hAnsi="Meiryo UI" w:cs="Meiryo UI"/>
                          <w:sz w:val="18"/>
                          <w:szCs w:val="18"/>
                        </w:rPr>
                        <w:t>で</w:t>
                      </w:r>
                      <w:r>
                        <w:rPr>
                          <w:rFonts w:ascii="Meiryo UI" w:eastAsia="Meiryo UI" w:hAnsi="Meiryo UI" w:cs="Meiryo UI" w:hint="eastAsia"/>
                          <w:sz w:val="18"/>
                          <w:szCs w:val="18"/>
                        </w:rPr>
                        <w:t>作文</w:t>
                      </w:r>
                      <w:r>
                        <w:rPr>
                          <w:rFonts w:ascii="Meiryo UI" w:eastAsia="Meiryo UI" w:hAnsi="Meiryo UI" w:cs="Meiryo UI"/>
                          <w:sz w:val="18"/>
                          <w:szCs w:val="18"/>
                        </w:rPr>
                        <w:t>に</w:t>
                      </w:r>
                      <w:r>
                        <w:rPr>
                          <w:rFonts w:ascii="Meiryo UI" w:eastAsia="Meiryo UI" w:hAnsi="Meiryo UI" w:cs="Meiryo UI" w:hint="eastAsia"/>
                          <w:sz w:val="18"/>
                          <w:szCs w:val="18"/>
                        </w:rPr>
                        <w:t>向き合う</w:t>
                      </w:r>
                      <w:r>
                        <w:rPr>
                          <w:rFonts w:ascii="Meiryo UI" w:eastAsia="Meiryo UI" w:hAnsi="Meiryo UI" w:cs="Meiryo UI"/>
                          <w:sz w:val="18"/>
                          <w:szCs w:val="18"/>
                        </w:rPr>
                        <w:t>。</w:t>
                      </w:r>
                    </w:p>
                  </w:txbxContent>
                </v:textbox>
                <o:callout v:ext="edit" minusx="t"/>
                <w10:wrap anchorx="margin"/>
              </v:shape>
            </w:pict>
          </mc:Fallback>
        </mc:AlternateContent>
      </w:r>
    </w:p>
    <w:p w:rsidR="005A69CF" w:rsidRPr="00250C49" w:rsidRDefault="005A69CF" w:rsidP="00250C49">
      <w:pPr>
        <w:spacing w:line="380" w:lineRule="exact"/>
        <w:rPr>
          <w:rFonts w:ascii="Meiryo UI" w:eastAsia="Meiryo UI" w:hAnsi="Meiryo UI"/>
          <w:sz w:val="24"/>
          <w:szCs w:val="24"/>
        </w:rPr>
      </w:pPr>
    </w:p>
    <w:p w:rsidR="005A69CF" w:rsidRPr="00250C49" w:rsidRDefault="00CE7402" w:rsidP="00250C49">
      <w:pPr>
        <w:spacing w:line="380" w:lineRule="exact"/>
        <w:rPr>
          <w:rFonts w:ascii="Meiryo UI" w:eastAsia="Meiryo UI" w:hAnsi="Meiryo UI"/>
          <w:sz w:val="24"/>
          <w:szCs w:val="24"/>
        </w:rPr>
      </w:pPr>
      <w:r w:rsidRPr="00250C49">
        <w:rPr>
          <w:rFonts w:ascii="Meiryo UI" w:eastAsia="Meiryo UI" w:hAnsi="Meiryo UI"/>
          <w:noProof/>
          <w:sz w:val="24"/>
          <w:szCs w:val="24"/>
        </w:rPr>
        <mc:AlternateContent>
          <mc:Choice Requires="wps">
            <w:drawing>
              <wp:anchor distT="0" distB="0" distL="114300" distR="114300" simplePos="0" relativeHeight="252171264" behindDoc="0" locked="0" layoutInCell="1" allowOverlap="1" wp14:anchorId="4D18B32E" wp14:editId="479EC03B">
                <wp:simplePos x="0" y="0"/>
                <wp:positionH relativeFrom="margin">
                  <wp:posOffset>57150</wp:posOffset>
                </wp:positionH>
                <wp:positionV relativeFrom="paragraph">
                  <wp:posOffset>139700</wp:posOffset>
                </wp:positionV>
                <wp:extent cx="3733800" cy="257175"/>
                <wp:effectExtent l="57150" t="19050" r="590550" b="123825"/>
                <wp:wrapNone/>
                <wp:docPr id="17" name="線吹き出し 1 (枠付き) 17"/>
                <wp:cNvGraphicFramePr/>
                <a:graphic xmlns:a="http://schemas.openxmlformats.org/drawingml/2006/main">
                  <a:graphicData uri="http://schemas.microsoft.com/office/word/2010/wordprocessingShape">
                    <wps:wsp>
                      <wps:cNvSpPr/>
                      <wps:spPr>
                        <a:xfrm>
                          <a:off x="0" y="0"/>
                          <a:ext cx="3733800" cy="257175"/>
                        </a:xfrm>
                        <a:prstGeom prst="borderCallout1">
                          <a:avLst>
                            <a:gd name="adj1" fmla="val 17953"/>
                            <a:gd name="adj2" fmla="val 98482"/>
                            <a:gd name="adj3" fmla="val 54952"/>
                            <a:gd name="adj4" fmla="val 115648"/>
                          </a:avLst>
                        </a:prstGeom>
                        <a:solidFill>
                          <a:sysClr val="window" lastClr="FFFFFF"/>
                        </a:solidFill>
                        <a:ln w="9525" cap="flat" cmpd="sng" algn="ctr">
                          <a:solidFill>
                            <a:sysClr val="windowText" lastClr="000000"/>
                          </a:solidFill>
                          <a:prstDash val="solid"/>
                        </a:ln>
                        <a:effectLst>
                          <a:outerShdw blurRad="50800" dist="38100" dir="5400000" algn="t" rotWithShape="0">
                            <a:prstClr val="black">
                              <a:alpha val="40000"/>
                            </a:prstClr>
                          </a:outerShdw>
                        </a:effectLst>
                      </wps:spPr>
                      <wps:txbx>
                        <w:txbxContent>
                          <w:p w:rsidR="00CE7402" w:rsidRDefault="00CE7402" w:rsidP="00CE7402">
                            <w:pPr>
                              <w:spacing w:line="240" w:lineRule="exact"/>
                              <w:ind w:left="180" w:hangingChars="100" w:hanging="180"/>
                              <w:jc w:val="left"/>
                              <w:rPr>
                                <w:rFonts w:ascii="Meiryo UI" w:eastAsia="Meiryo UI" w:hAnsi="Meiryo UI" w:cs="Meiryo UI"/>
                                <w:sz w:val="18"/>
                                <w:szCs w:val="18"/>
                              </w:rPr>
                            </w:pPr>
                            <w:r>
                              <w:rPr>
                                <w:rFonts w:ascii="Meiryo UI" w:eastAsia="Meiryo UI" w:hAnsi="Meiryo UI" w:cs="Meiryo UI" w:hint="eastAsia"/>
                                <w:sz w:val="18"/>
                                <w:szCs w:val="18"/>
                              </w:rPr>
                              <w:t>⑤推敲、及び</w:t>
                            </w:r>
                            <w:r>
                              <w:rPr>
                                <w:rFonts w:ascii="Meiryo UI" w:eastAsia="Meiryo UI" w:hAnsi="Meiryo UI" w:cs="Meiryo UI"/>
                                <w:sz w:val="18"/>
                                <w:szCs w:val="18"/>
                              </w:rPr>
                              <w:t>発表の</w:t>
                            </w:r>
                            <w:r>
                              <w:rPr>
                                <w:rFonts w:ascii="Meiryo UI" w:eastAsia="Meiryo UI" w:hAnsi="Meiryo UI" w:cs="Meiryo UI" w:hint="eastAsia"/>
                                <w:sz w:val="18"/>
                                <w:szCs w:val="18"/>
                              </w:rPr>
                              <w:t>練習</w:t>
                            </w:r>
                            <w:r>
                              <w:rPr>
                                <w:rFonts w:ascii="Meiryo UI" w:eastAsia="Meiryo UI" w:hAnsi="Meiryo UI" w:cs="Meiryo UI"/>
                                <w:sz w:val="18"/>
                                <w:szCs w:val="18"/>
                              </w:rPr>
                              <w:t>を</w:t>
                            </w:r>
                            <w:r>
                              <w:rPr>
                                <w:rFonts w:ascii="Meiryo UI" w:eastAsia="Meiryo UI" w:hAnsi="Meiryo UI" w:cs="Meiryo UI" w:hint="eastAsia"/>
                                <w:sz w:val="18"/>
                                <w:szCs w:val="18"/>
                              </w:rPr>
                              <w:t>短時間</w:t>
                            </w:r>
                            <w:r>
                              <w:rPr>
                                <w:rFonts w:ascii="Meiryo UI" w:eastAsia="Meiryo UI" w:hAnsi="Meiryo UI" w:cs="Meiryo UI"/>
                                <w:sz w:val="18"/>
                                <w:szCs w:val="18"/>
                              </w:rPr>
                              <w:t>の授業で</w:t>
                            </w:r>
                            <w:r>
                              <w:rPr>
                                <w:rFonts w:ascii="Meiryo UI" w:eastAsia="Meiryo UI" w:hAnsi="Meiryo UI" w:cs="Meiryo UI" w:hint="eastAsia"/>
                                <w:sz w:val="18"/>
                                <w:szCs w:val="18"/>
                              </w:rPr>
                              <w:t>行う。</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8B32E" id="線吹き出し 1 (枠付き) 17" o:spid="_x0000_s1048" type="#_x0000_t47" style="position:absolute;left:0;text-align:left;margin-left:4.5pt;margin-top:11pt;width:294pt;height:20.25pt;z-index:25217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fMwMAAGgGAAAOAAAAZHJzL2Uyb0RvYy54bWysVcFuGzcQvRfoPxA8tYd6tZLWlgWvA8OG&#10;iwJGYsQufKa4XO2mXJIlKa/cW049FegtQQ5B/qJo+zlp2t/II5eSldinInugZsjh8M28mdHRk3Un&#10;ya2wrtWqpPneiBKhuK5atSzpj9fn380ocZ6pikmtREnvhKNPjr/+6qg3czHWjZaVsAROlJv3pqSN&#10;92aeZY43omNuTxuhcFhr2zEP1S6zyrIe3juZjUej/azXtjJWc+Ecds+GQ3oc/de14P5ZXTvhiSwp&#10;sPm42rguwpodH7H50jLTtDzBYP8DRcdahUe3rs6YZ2Rl2weuupZb7XTt97juMl3XLRcxBkSTjz6L&#10;5qphRsRYkBxntmlyX84tf3p7aUlbgbsDShTrwNF/f7z58Puf71/+9uHXv96/fEVy8s2/b9/98/dr&#10;bH1LYIek9cbNcffKXNqkOYghA+vaduEXsZF1TPTdNtFi7QnH5uRgMpmNwAfH2bg4yA+K4DS7v22s&#10;898L3ZEglHQBloU9ZVLqlc9jptnthfMx5VXCzaoXOSV1J8HgLZNAelhMEsM7NuNdm8PZdDZ+aDPZ&#10;tSmmh8UjNtNdmzwv9qezFESChnA2YQScTsu2Om+ljMqdO5WWAGZJUc6V7imRzHlslvQ8fsnZJ9ek&#10;In1JAadA7hj6pZbMQ+wMGHRqSQmTSzQi9zYm6ZPL7sGb1yBk591R/B57N8RxxlwzAI5ek5lUIRwR&#10;Wy0RAoqEvWqqnizkyj5ngFaMIt1VG8iczPLAfdUi1GI6vJlwA43V/qb1Taz9UDjBfXh+m66FZPyn&#10;oQSkadgAKbpJkJJ1rKctlqjtwMxCBQ81GyS/XqxjG4wj02Froas79AbwxCp2hp+3wHEBli6ZRY0h&#10;Bkw+/wxLLTV40UmipNH2l8f2gz2aF6eU9Jg6IO3nFbMCJPyg0NaTfaQDYyoqEOzu7mKzq1bdqUbh&#10;oNqBKorB1suNWFvd3aBlTsJrOGKK482hLJJy6qHjCKOVi5OTKGMkGeYv1JXhwfkm89frG2ZN6kSP&#10;knmqN5OJzWOtD70b8j7YhptKn6y8rlsfDu/zmRSMs8hIGr1hXu7q0er+D+L4IwAAAP//AwBQSwME&#10;FAAGAAgAAAAhAADWf9reAAAABwEAAA8AAABkcnMvZG93bnJldi54bWxMj0FPwzAMhe9I/IfISFwQ&#10;S6m6bit1JwSCA9qFDnHOmqypaJyqSbfy7zEndvKznvXe53I7u16czBg6TwgPiwSEocbrjlqEz/3r&#10;/RpEiIq06j0ZhB8TYFtdX5Wq0P5MH+ZUx1ZwCIVCIdgYh0LK0FjjVFj4wRB7Rz86FXkdW6lHdeZw&#10;18s0SXLpVEfcYNVgnq1pvuvJIbR+tx/9e55kX5md67ds2q1e7hBvb+anRxDRzPH/GP7wGR0qZjr4&#10;iXQQPcKGP4kIacqT7eVmxeKAkKdLkFUpL/mrXwAAAP//AwBQSwECLQAUAAYACAAAACEAtoM4kv4A&#10;AADhAQAAEwAAAAAAAAAAAAAAAAAAAAAAW0NvbnRlbnRfVHlwZXNdLnhtbFBLAQItABQABgAIAAAA&#10;IQA4/SH/1gAAAJQBAAALAAAAAAAAAAAAAAAAAC8BAABfcmVscy8ucmVsc1BLAQItABQABgAIAAAA&#10;IQDMu/tfMwMAAGgGAAAOAAAAAAAAAAAAAAAAAC4CAABkcnMvZTJvRG9jLnhtbFBLAQItABQABgAI&#10;AAAAIQAA1n/a3gAAAAcBAAAPAAAAAAAAAAAAAAAAAI0FAABkcnMvZG93bnJldi54bWxQSwUGAAAA&#10;AAQABADzAAAAmAYAAAAA&#10;" adj="24980,11870,21272,3878" fillcolor="window" strokecolor="windowText">
                <v:shadow on="t" color="black" opacity="26214f" origin=",-.5" offset="0,3pt"/>
                <v:textbox inset="1mm,0,1mm,0">
                  <w:txbxContent>
                    <w:p w:rsidR="00CE7402" w:rsidRDefault="00CE7402" w:rsidP="00CE7402">
                      <w:pPr>
                        <w:spacing w:line="240" w:lineRule="exact"/>
                        <w:ind w:left="180" w:hangingChars="100" w:hanging="180"/>
                        <w:jc w:val="left"/>
                        <w:rPr>
                          <w:rFonts w:ascii="Meiryo UI" w:eastAsia="Meiryo UI" w:hAnsi="Meiryo UI" w:cs="Meiryo UI"/>
                          <w:sz w:val="18"/>
                          <w:szCs w:val="18"/>
                        </w:rPr>
                      </w:pPr>
                      <w:r>
                        <w:rPr>
                          <w:rFonts w:ascii="Meiryo UI" w:eastAsia="Meiryo UI" w:hAnsi="Meiryo UI" w:cs="Meiryo UI" w:hint="eastAsia"/>
                          <w:sz w:val="18"/>
                          <w:szCs w:val="18"/>
                        </w:rPr>
                        <w:t>⑤推敲、及び</w:t>
                      </w:r>
                      <w:r>
                        <w:rPr>
                          <w:rFonts w:ascii="Meiryo UI" w:eastAsia="Meiryo UI" w:hAnsi="Meiryo UI" w:cs="Meiryo UI"/>
                          <w:sz w:val="18"/>
                          <w:szCs w:val="18"/>
                        </w:rPr>
                        <w:t>発表の</w:t>
                      </w:r>
                      <w:r>
                        <w:rPr>
                          <w:rFonts w:ascii="Meiryo UI" w:eastAsia="Meiryo UI" w:hAnsi="Meiryo UI" w:cs="Meiryo UI" w:hint="eastAsia"/>
                          <w:sz w:val="18"/>
                          <w:szCs w:val="18"/>
                        </w:rPr>
                        <w:t>練習</w:t>
                      </w:r>
                      <w:r>
                        <w:rPr>
                          <w:rFonts w:ascii="Meiryo UI" w:eastAsia="Meiryo UI" w:hAnsi="Meiryo UI" w:cs="Meiryo UI"/>
                          <w:sz w:val="18"/>
                          <w:szCs w:val="18"/>
                        </w:rPr>
                        <w:t>を</w:t>
                      </w:r>
                      <w:r>
                        <w:rPr>
                          <w:rFonts w:ascii="Meiryo UI" w:eastAsia="Meiryo UI" w:hAnsi="Meiryo UI" w:cs="Meiryo UI" w:hint="eastAsia"/>
                          <w:sz w:val="18"/>
                          <w:szCs w:val="18"/>
                        </w:rPr>
                        <w:t>短時間</w:t>
                      </w:r>
                      <w:r>
                        <w:rPr>
                          <w:rFonts w:ascii="Meiryo UI" w:eastAsia="Meiryo UI" w:hAnsi="Meiryo UI" w:cs="Meiryo UI"/>
                          <w:sz w:val="18"/>
                          <w:szCs w:val="18"/>
                        </w:rPr>
                        <w:t>の授業で</w:t>
                      </w:r>
                      <w:r>
                        <w:rPr>
                          <w:rFonts w:ascii="Meiryo UI" w:eastAsia="Meiryo UI" w:hAnsi="Meiryo UI" w:cs="Meiryo UI" w:hint="eastAsia"/>
                          <w:sz w:val="18"/>
                          <w:szCs w:val="18"/>
                        </w:rPr>
                        <w:t>行う。</w:t>
                      </w:r>
                    </w:p>
                  </w:txbxContent>
                </v:textbox>
                <o:callout v:ext="edit" minusx="t" minusy="t"/>
                <w10:wrap anchorx="margin"/>
              </v:shape>
            </w:pict>
          </mc:Fallback>
        </mc:AlternateContent>
      </w:r>
    </w:p>
    <w:p w:rsidR="005A69CF" w:rsidRPr="00250C49" w:rsidRDefault="00E00681" w:rsidP="00250C49">
      <w:pPr>
        <w:spacing w:line="380" w:lineRule="exact"/>
        <w:rPr>
          <w:rFonts w:ascii="Meiryo UI" w:eastAsia="Meiryo UI" w:hAnsi="Meiryo UI"/>
          <w:sz w:val="24"/>
          <w:szCs w:val="24"/>
        </w:rPr>
      </w:pPr>
      <w:r w:rsidRPr="00F506F3">
        <w:rPr>
          <w:rFonts w:ascii="Meiryo UI" w:eastAsia="Meiryo UI" w:hAnsi="Meiryo UI"/>
          <w:noProof/>
          <w:sz w:val="24"/>
          <w:szCs w:val="24"/>
        </w:rPr>
        <mc:AlternateContent>
          <mc:Choice Requires="wps">
            <w:drawing>
              <wp:anchor distT="0" distB="0" distL="114300" distR="114300" simplePos="0" relativeHeight="252106752" behindDoc="0" locked="0" layoutInCell="1" allowOverlap="1" wp14:anchorId="26C8FD9B" wp14:editId="07B5F4AF">
                <wp:simplePos x="0" y="0"/>
                <wp:positionH relativeFrom="margin">
                  <wp:posOffset>95250</wp:posOffset>
                </wp:positionH>
                <wp:positionV relativeFrom="paragraph">
                  <wp:posOffset>241300</wp:posOffset>
                </wp:positionV>
                <wp:extent cx="3714750" cy="914400"/>
                <wp:effectExtent l="0" t="0" r="19050" b="19050"/>
                <wp:wrapNone/>
                <wp:docPr id="49" name="角丸四角形 49"/>
                <wp:cNvGraphicFramePr/>
                <a:graphic xmlns:a="http://schemas.openxmlformats.org/drawingml/2006/main">
                  <a:graphicData uri="http://schemas.microsoft.com/office/word/2010/wordprocessingShape">
                    <wps:wsp>
                      <wps:cNvSpPr/>
                      <wps:spPr>
                        <a:xfrm>
                          <a:off x="0" y="0"/>
                          <a:ext cx="3714750" cy="914400"/>
                        </a:xfrm>
                        <a:prstGeom prst="roundRect">
                          <a:avLst/>
                        </a:prstGeom>
                        <a:solidFill>
                          <a:srgbClr val="4BACC6">
                            <a:lumMod val="60000"/>
                            <a:lumOff val="40000"/>
                          </a:srgbClr>
                        </a:solidFill>
                        <a:ln w="3175" cap="flat" cmpd="sng" algn="ctr">
                          <a:solidFill>
                            <a:sysClr val="windowText" lastClr="000000"/>
                          </a:solidFill>
                          <a:prstDash val="solid"/>
                        </a:ln>
                        <a:effectLst/>
                      </wps:spPr>
                      <wps:txbx>
                        <w:txbxContent>
                          <w:p w:rsidR="00F506F3" w:rsidRPr="007E5033" w:rsidRDefault="00F506F3" w:rsidP="00F506F3">
                            <w:pPr>
                              <w:spacing w:line="240" w:lineRule="exact"/>
                              <w:rPr>
                                <w:rFonts w:ascii="Meiryo UI" w:eastAsia="Meiryo UI" w:hAnsi="Meiryo UI"/>
                                <w:szCs w:val="21"/>
                              </w:rPr>
                            </w:pPr>
                            <w:r>
                              <w:rPr>
                                <w:rFonts w:ascii="Meiryo UI" w:eastAsia="Meiryo UI" w:hAnsi="Meiryo UI" w:hint="eastAsia"/>
                                <w:szCs w:val="21"/>
                              </w:rPr>
                              <w:t>成果</w:t>
                            </w:r>
                          </w:p>
                          <w:p w:rsidR="00F506F3" w:rsidRDefault="00F506F3" w:rsidP="006748C4">
                            <w:pPr>
                              <w:spacing w:line="240" w:lineRule="exact"/>
                              <w:ind w:left="210" w:hangingChars="100" w:hanging="210"/>
                              <w:jc w:val="left"/>
                              <w:rPr>
                                <w:rFonts w:ascii="Meiryo UI" w:eastAsia="Meiryo UI" w:hAnsi="Meiryo UI" w:cs="Meiryo UI"/>
                                <w:color w:val="000000"/>
                                <w:szCs w:val="21"/>
                              </w:rPr>
                            </w:pPr>
                            <w:r>
                              <w:rPr>
                                <w:rFonts w:ascii="Meiryo UI" w:eastAsia="Meiryo UI" w:hAnsi="Meiryo UI" w:cs="Meiryo UI" w:hint="eastAsia"/>
                                <w:color w:val="000000"/>
                                <w:szCs w:val="21"/>
                              </w:rPr>
                              <w:t>◆</w:t>
                            </w:r>
                            <w:r w:rsidR="0077074E">
                              <w:rPr>
                                <w:rFonts w:ascii="Meiryo UI" w:eastAsia="Meiryo UI" w:hAnsi="Meiryo UI" w:cs="Meiryo UI" w:hint="eastAsia"/>
                                <w:color w:val="000000"/>
                                <w:szCs w:val="21"/>
                              </w:rPr>
                              <w:t>作文や</w:t>
                            </w:r>
                            <w:r w:rsidR="0077074E">
                              <w:rPr>
                                <w:rFonts w:ascii="Meiryo UI" w:eastAsia="Meiryo UI" w:hAnsi="Meiryo UI" w:cs="Meiryo UI"/>
                                <w:color w:val="000000"/>
                                <w:szCs w:val="21"/>
                              </w:rPr>
                              <w:t>発表など</w:t>
                            </w:r>
                            <w:r w:rsidR="0077074E">
                              <w:rPr>
                                <w:rFonts w:ascii="Meiryo UI" w:eastAsia="Meiryo UI" w:hAnsi="Meiryo UI" w:cs="Meiryo UI" w:hint="eastAsia"/>
                                <w:color w:val="000000"/>
                                <w:szCs w:val="21"/>
                              </w:rPr>
                              <w:t>まとまった時間</w:t>
                            </w:r>
                            <w:r w:rsidR="0077074E">
                              <w:rPr>
                                <w:rFonts w:ascii="Meiryo UI" w:eastAsia="Meiryo UI" w:hAnsi="Meiryo UI" w:cs="Meiryo UI"/>
                                <w:color w:val="000000"/>
                                <w:szCs w:val="21"/>
                              </w:rPr>
                              <w:t>の</w:t>
                            </w:r>
                            <w:r w:rsidR="0077074E">
                              <w:rPr>
                                <w:rFonts w:ascii="Meiryo UI" w:eastAsia="Meiryo UI" w:hAnsi="Meiryo UI" w:cs="Meiryo UI" w:hint="eastAsia"/>
                                <w:color w:val="000000"/>
                                <w:szCs w:val="21"/>
                              </w:rPr>
                              <w:t>必要</w:t>
                            </w:r>
                            <w:r w:rsidR="0077074E">
                              <w:rPr>
                                <w:rFonts w:ascii="Meiryo UI" w:eastAsia="Meiryo UI" w:hAnsi="Meiryo UI" w:cs="Meiryo UI"/>
                                <w:color w:val="000000"/>
                                <w:szCs w:val="21"/>
                              </w:rPr>
                              <w:t>な</w:t>
                            </w:r>
                            <w:r w:rsidR="0077074E">
                              <w:rPr>
                                <w:rFonts w:ascii="Meiryo UI" w:eastAsia="Meiryo UI" w:hAnsi="Meiryo UI" w:cs="Meiryo UI" w:hint="eastAsia"/>
                                <w:color w:val="000000"/>
                                <w:szCs w:val="21"/>
                              </w:rPr>
                              <w:t>活動</w:t>
                            </w:r>
                            <w:r w:rsidR="0077074E">
                              <w:rPr>
                                <w:rFonts w:ascii="Meiryo UI" w:eastAsia="Meiryo UI" w:hAnsi="Meiryo UI" w:cs="Meiryo UI"/>
                                <w:color w:val="000000"/>
                                <w:szCs w:val="21"/>
                              </w:rPr>
                              <w:t>を</w:t>
                            </w:r>
                            <w:r w:rsidR="0077074E">
                              <w:rPr>
                                <w:rFonts w:ascii="Meiryo UI" w:eastAsia="Meiryo UI" w:hAnsi="Meiryo UI" w:cs="Meiryo UI" w:hint="eastAsia"/>
                                <w:color w:val="000000"/>
                                <w:szCs w:val="21"/>
                              </w:rPr>
                              <w:t>60</w:t>
                            </w:r>
                            <w:r w:rsidR="0077074E">
                              <w:rPr>
                                <w:rFonts w:ascii="Meiryo UI" w:eastAsia="Meiryo UI" w:hAnsi="Meiryo UI" w:cs="Meiryo UI"/>
                                <w:color w:val="000000"/>
                                <w:szCs w:val="21"/>
                              </w:rPr>
                              <w:t>分の</w:t>
                            </w:r>
                            <w:r w:rsidR="0077074E">
                              <w:rPr>
                                <w:rFonts w:ascii="Meiryo UI" w:eastAsia="Meiryo UI" w:hAnsi="Meiryo UI" w:cs="Meiryo UI" w:hint="eastAsia"/>
                                <w:color w:val="000000"/>
                                <w:szCs w:val="21"/>
                              </w:rPr>
                              <w:t>長時間</w:t>
                            </w:r>
                            <w:r w:rsidR="0077074E">
                              <w:rPr>
                                <w:rFonts w:ascii="Meiryo UI" w:eastAsia="Meiryo UI" w:hAnsi="Meiryo UI" w:cs="Meiryo UI"/>
                                <w:color w:val="000000"/>
                                <w:szCs w:val="21"/>
                              </w:rPr>
                              <w:t>授業で行うことで</w:t>
                            </w:r>
                            <w:r w:rsidR="00753CF0">
                              <w:rPr>
                                <w:rFonts w:ascii="Meiryo UI" w:eastAsia="Meiryo UI" w:hAnsi="Meiryo UI" w:cs="Meiryo UI" w:hint="eastAsia"/>
                                <w:color w:val="000000"/>
                                <w:szCs w:val="21"/>
                              </w:rPr>
                              <w:t>じっくりと課題に</w:t>
                            </w:r>
                            <w:r w:rsidR="00753CF0">
                              <w:rPr>
                                <w:rFonts w:ascii="Meiryo UI" w:eastAsia="Meiryo UI" w:hAnsi="Meiryo UI" w:cs="Meiryo UI"/>
                                <w:color w:val="000000"/>
                                <w:szCs w:val="21"/>
                              </w:rPr>
                              <w:t>向き合うことが</w:t>
                            </w:r>
                            <w:r w:rsidR="00753CF0">
                              <w:rPr>
                                <w:rFonts w:ascii="Meiryo UI" w:eastAsia="Meiryo UI" w:hAnsi="Meiryo UI" w:cs="Meiryo UI" w:hint="eastAsia"/>
                                <w:color w:val="000000"/>
                                <w:szCs w:val="21"/>
                              </w:rPr>
                              <w:t>できた</w:t>
                            </w:r>
                            <w:r w:rsidR="00121CF8">
                              <w:rPr>
                                <w:rFonts w:ascii="Meiryo UI" w:eastAsia="Meiryo UI" w:hAnsi="Meiryo UI" w:cs="Meiryo UI" w:hint="eastAsia"/>
                                <w:color w:val="000000"/>
                                <w:szCs w:val="21"/>
                              </w:rPr>
                              <w:t>。</w:t>
                            </w:r>
                          </w:p>
                          <w:p w:rsidR="00F506F3" w:rsidRPr="007E5033" w:rsidRDefault="00F506F3" w:rsidP="00753CF0">
                            <w:pPr>
                              <w:spacing w:line="240" w:lineRule="exact"/>
                              <w:ind w:left="210" w:hangingChars="100" w:hanging="210"/>
                              <w:jc w:val="left"/>
                              <w:rPr>
                                <w:rFonts w:ascii="Meiryo UI" w:eastAsia="Meiryo UI" w:hAnsi="Meiryo UI" w:cs="Meiryo UI"/>
                                <w:color w:val="000000"/>
                                <w:szCs w:val="21"/>
                              </w:rPr>
                            </w:pPr>
                            <w:r>
                              <w:rPr>
                                <w:rFonts w:ascii="Meiryo UI" w:eastAsia="Meiryo UI" w:hAnsi="Meiryo UI" w:cs="Meiryo UI" w:hint="eastAsia"/>
                                <w:color w:val="000000"/>
                                <w:szCs w:val="21"/>
                              </w:rPr>
                              <w:t>◆</w:t>
                            </w:r>
                            <w:r w:rsidR="00753CF0">
                              <w:rPr>
                                <w:rFonts w:ascii="Meiryo UI" w:eastAsia="Meiryo UI" w:hAnsi="Meiryo UI" w:cs="Meiryo UI" w:hint="eastAsia"/>
                                <w:color w:val="000000"/>
                                <w:szCs w:val="21"/>
                              </w:rPr>
                              <w:t>構成</w:t>
                            </w:r>
                            <w:r w:rsidR="00753CF0">
                              <w:rPr>
                                <w:rFonts w:ascii="Meiryo UI" w:eastAsia="Meiryo UI" w:hAnsi="Meiryo UI" w:cs="Meiryo UI"/>
                                <w:color w:val="000000"/>
                                <w:szCs w:val="21"/>
                              </w:rPr>
                              <w:t>メモの</w:t>
                            </w:r>
                            <w:r w:rsidR="00753CF0">
                              <w:rPr>
                                <w:rFonts w:ascii="Meiryo UI" w:eastAsia="Meiryo UI" w:hAnsi="Meiryo UI" w:cs="Meiryo UI" w:hint="eastAsia"/>
                                <w:color w:val="000000"/>
                                <w:szCs w:val="21"/>
                              </w:rPr>
                              <w:t>作成</w:t>
                            </w:r>
                            <w:r w:rsidR="00753CF0">
                              <w:rPr>
                                <w:rFonts w:ascii="Meiryo UI" w:eastAsia="Meiryo UI" w:hAnsi="Meiryo UI" w:cs="Meiryo UI"/>
                                <w:color w:val="000000"/>
                                <w:szCs w:val="21"/>
                              </w:rPr>
                              <w:t>や</w:t>
                            </w:r>
                            <w:r w:rsidR="00121CF8">
                              <w:rPr>
                                <w:rFonts w:ascii="Meiryo UI" w:eastAsia="Meiryo UI" w:hAnsi="Meiryo UI" w:cs="Meiryo UI" w:hint="eastAsia"/>
                                <w:color w:val="000000"/>
                                <w:szCs w:val="21"/>
                              </w:rPr>
                              <w:t>、</w:t>
                            </w:r>
                            <w:r w:rsidR="00753CF0">
                              <w:rPr>
                                <w:rFonts w:ascii="Meiryo UI" w:eastAsia="Meiryo UI" w:hAnsi="Meiryo UI" w:cs="Meiryo UI" w:hint="eastAsia"/>
                                <w:color w:val="000000"/>
                                <w:szCs w:val="21"/>
                              </w:rPr>
                              <w:t>推敲</w:t>
                            </w:r>
                            <w:r w:rsidR="00753CF0">
                              <w:rPr>
                                <w:rFonts w:ascii="Meiryo UI" w:eastAsia="Meiryo UI" w:hAnsi="Meiryo UI" w:cs="Meiryo UI"/>
                                <w:color w:val="000000"/>
                                <w:szCs w:val="21"/>
                              </w:rPr>
                              <w:t>、</w:t>
                            </w:r>
                            <w:r w:rsidR="00753CF0">
                              <w:rPr>
                                <w:rFonts w:ascii="Meiryo UI" w:eastAsia="Meiryo UI" w:hAnsi="Meiryo UI" w:cs="Meiryo UI" w:hint="eastAsia"/>
                                <w:color w:val="000000"/>
                                <w:szCs w:val="21"/>
                              </w:rPr>
                              <w:t>音読</w:t>
                            </w:r>
                            <w:r w:rsidR="00753CF0">
                              <w:rPr>
                                <w:rFonts w:ascii="Meiryo UI" w:eastAsia="Meiryo UI" w:hAnsi="Meiryo UI" w:cs="Meiryo UI"/>
                                <w:color w:val="000000"/>
                                <w:szCs w:val="21"/>
                              </w:rPr>
                              <w:t>練習など</w:t>
                            </w:r>
                            <w:r w:rsidR="00753CF0">
                              <w:rPr>
                                <w:rFonts w:ascii="Meiryo UI" w:eastAsia="Meiryo UI" w:hAnsi="Meiryo UI" w:cs="Meiryo UI" w:hint="eastAsia"/>
                                <w:color w:val="000000"/>
                                <w:szCs w:val="21"/>
                              </w:rPr>
                              <w:t>、</w:t>
                            </w:r>
                            <w:r w:rsidR="00121CF8">
                              <w:rPr>
                                <w:rFonts w:ascii="Meiryo UI" w:eastAsia="Meiryo UI" w:hAnsi="Meiryo UI" w:cs="Meiryo UI" w:hint="eastAsia"/>
                                <w:color w:val="000000"/>
                                <w:szCs w:val="21"/>
                              </w:rPr>
                              <w:t>15</w:t>
                            </w:r>
                            <w:r w:rsidR="00121CF8">
                              <w:rPr>
                                <w:rFonts w:ascii="Meiryo UI" w:eastAsia="Meiryo UI" w:hAnsi="Meiryo UI" w:cs="Meiryo UI"/>
                                <w:color w:val="000000"/>
                                <w:szCs w:val="21"/>
                              </w:rPr>
                              <w:t>分間</w:t>
                            </w:r>
                            <w:r w:rsidR="00753CF0">
                              <w:rPr>
                                <w:rFonts w:ascii="Meiryo UI" w:eastAsia="Meiryo UI" w:hAnsi="Meiryo UI" w:cs="Meiryo UI" w:hint="eastAsia"/>
                                <w:color w:val="000000"/>
                                <w:szCs w:val="21"/>
                              </w:rPr>
                              <w:t>の短時間</w:t>
                            </w:r>
                            <w:r w:rsidR="00753CF0">
                              <w:rPr>
                                <w:rFonts w:ascii="Meiryo UI" w:eastAsia="Meiryo UI" w:hAnsi="Meiryo UI" w:cs="Meiryo UI"/>
                                <w:color w:val="000000"/>
                                <w:szCs w:val="21"/>
                              </w:rPr>
                              <w:t>の</w:t>
                            </w:r>
                            <w:r w:rsidR="00753CF0">
                              <w:rPr>
                                <w:rFonts w:ascii="Meiryo UI" w:eastAsia="Meiryo UI" w:hAnsi="Meiryo UI" w:cs="Meiryo UI" w:hint="eastAsia"/>
                                <w:color w:val="000000"/>
                                <w:szCs w:val="21"/>
                              </w:rPr>
                              <w:t>中で</w:t>
                            </w:r>
                            <w:r w:rsidR="00121CF8">
                              <w:rPr>
                                <w:rFonts w:ascii="Meiryo UI" w:eastAsia="Meiryo UI" w:hAnsi="Meiryo UI" w:cs="Meiryo UI" w:hint="eastAsia"/>
                                <w:color w:val="000000"/>
                                <w:szCs w:val="21"/>
                              </w:rPr>
                              <w:t>集中</w:t>
                            </w:r>
                            <w:r>
                              <w:rPr>
                                <w:rFonts w:ascii="Meiryo UI" w:eastAsia="Meiryo UI" w:hAnsi="Meiryo UI" w:cs="Meiryo UI"/>
                                <w:color w:val="000000"/>
                                <w:szCs w:val="21"/>
                              </w:rPr>
                              <w:t>して</w:t>
                            </w:r>
                            <w:r>
                              <w:rPr>
                                <w:rFonts w:ascii="Meiryo UI" w:eastAsia="Meiryo UI" w:hAnsi="Meiryo UI" w:cs="Meiryo UI" w:hint="eastAsia"/>
                                <w:color w:val="000000"/>
                                <w:szCs w:val="21"/>
                              </w:rPr>
                              <w:t>取り組む</w:t>
                            </w:r>
                            <w:r>
                              <w:rPr>
                                <w:rFonts w:ascii="Meiryo UI" w:eastAsia="Meiryo UI" w:hAnsi="Meiryo UI" w:cs="Meiryo UI"/>
                                <w:color w:val="000000"/>
                                <w:szCs w:val="21"/>
                              </w:rPr>
                              <w:t>ことが</w:t>
                            </w:r>
                            <w:r>
                              <w:rPr>
                                <w:rFonts w:ascii="Meiryo UI" w:eastAsia="Meiryo UI" w:hAnsi="Meiryo UI" w:cs="Meiryo UI" w:hint="eastAsia"/>
                                <w:color w:val="000000"/>
                                <w:szCs w:val="21"/>
                              </w:rPr>
                              <w:t>できた</w:t>
                            </w:r>
                            <w:r w:rsidRPr="007E5033">
                              <w:rPr>
                                <w:rFonts w:ascii="Meiryo UI" w:eastAsia="Meiryo UI" w:hAnsi="Meiryo UI" w:cs="Meiryo UI" w:hint="eastAsia"/>
                                <w:color w:val="000000"/>
                                <w:szCs w:val="21"/>
                              </w:rPr>
                              <w:t>。</w:t>
                            </w:r>
                          </w:p>
                          <w:p w:rsidR="00F506F3" w:rsidRPr="00597921" w:rsidRDefault="00F506F3" w:rsidP="00F506F3">
                            <w:pPr>
                              <w:spacing w:line="240" w:lineRule="exact"/>
                              <w:rPr>
                                <w:rFonts w:ascii="Meiryo UI" w:eastAsia="Meiryo UI" w:hAnsi="Meiryo UI"/>
                                <w:szCs w:val="21"/>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C8FD9B" id="角丸四角形 49" o:spid="_x0000_s1049" style="position:absolute;left:0;text-align:left;margin-left:7.5pt;margin-top:19pt;width:292.5pt;height:1in;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tfrQIAADoFAAAOAAAAZHJzL2Uyb0RvYy54bWysVMtuEzEU3SPxD5b3dDJtaGnUSRVSFSGV&#10;tqJFXTseT2Ykv7CdTMJnsO2ODb/QDX9DJT6DY88kfcAKMQvPffk+zr3XR8crJclSON8YXdB8Z0CJ&#10;0NyUjZ4X9NP16as3lPjAdMmk0aKga+Hp8fjli6PWjsSuqY0shSNwov2otQWtQ7CjLPO8For5HWOF&#10;hrIyTrEA1s2z0rEW3pXMdgeD/aw1rrTOcOE9pCedko6T/6oSPFxUlReByIIit5BOl85ZPLPxERvN&#10;HbN1w/s02D9koVijEXTr6oQFRhau+cOVargz3lRhhxuVmapquEg1oJp88Kyaq5pZkWoBON5uYfL/&#10;zy0/X1460pQFHR5SoplCj359//rz7u7+9hbE/Y9vBBrA1Fo/gvWVvXQ950HGmleVU/GPasgqQbve&#10;QitWgXAI9w7y4cFrdIBDd5gPh4OEffZw2zof3gmjSCQK6sxClx/RvwQrW575gLCw39jFiN7Ipjxt&#10;pEyMm8+m0pElQ6+HbyfT6X66Kxfqgyk78f4AX9d0iDEavfVGDP++c5NiPfEvNWlRSH7wGlUwzGol&#10;WQCpLNDzek4Jk3MsAQ8uxX1y2a/9NjeMb2naa0BDiWQ+QAG80hdTizk8risWfMJ83aWaVL2Z1LFu&#10;kca8xyd2qetLpMJqtkrN3c3jlSiamXKNjjvTrYK3/LRBgDPkcckcZh89wj6HCxyVNKjY9BQltXFf&#10;/iaP9hhJaClpsUuA4/OCOYHy3msM616EHcuXGBBuQ8w2hF6oqUHbcrwWlicy2gW5IStn1A1WfRIj&#10;QcU0R7wO7J6Zhm6v8VhwMZkkMyyZZeFMX1kenUe4IpzXqxvmbD9pAY04N5tdY6Nns9bZxpvaTBbB&#10;VE0axAcs0bHIYEFT7/rHJL4Aj/lk9fDkjX8DAAD//wMAUEsDBBQABgAIAAAAIQALprSB3wAAAAkB&#10;AAAPAAAAZHJzL2Rvd25yZXYueG1sTI9BT8JAEIXvJvyHzZh4k10gklK6JUSDByNEwYPclu7YFrqz&#10;TXeB+u8dT3qaeXmTN9/LFr1rxAW7UHvSMBoqEEiFtzWVGj52q/sERIiGrGk8oYZvDLDIBzeZSa2/&#10;0jtetrEUHEIhNRqqGNtUylBU6EwY+haJvS/fORNZdqW0nblyuGvkWKmpdKYm/lCZFh8rLE7bs9Nw&#10;Gj2/PK1lvX+Vb8dkFTaz5eRzrfXdbb+cg4jYx79j+MVndMiZ6eDPZINoWD9wlahhkvBkf6oULwc2&#10;krECmWfyf4P8BwAA//8DAFBLAQItABQABgAIAAAAIQC2gziS/gAAAOEBAAATAAAAAAAAAAAAAAAA&#10;AAAAAABbQ29udGVudF9UeXBlc10ueG1sUEsBAi0AFAAGAAgAAAAhADj9If/WAAAAlAEAAAsAAAAA&#10;AAAAAAAAAAAALwEAAF9yZWxzLy5yZWxzUEsBAi0AFAAGAAgAAAAhAFUkq1+tAgAAOgUAAA4AAAAA&#10;AAAAAAAAAAAALgIAAGRycy9lMm9Eb2MueG1sUEsBAi0AFAAGAAgAAAAhAAumtIHfAAAACQEAAA8A&#10;AAAAAAAAAAAAAAAABwUAAGRycy9kb3ducmV2LnhtbFBLBQYAAAAABAAEAPMAAAATBgAAAAA=&#10;" fillcolor="#93cddd" strokecolor="windowText" strokeweight=".25pt">
                <v:textbox inset="1mm,0,0,0">
                  <w:txbxContent>
                    <w:p w:rsidR="00F506F3" w:rsidRPr="007E5033" w:rsidRDefault="00F506F3" w:rsidP="00F506F3">
                      <w:pPr>
                        <w:spacing w:line="240" w:lineRule="exact"/>
                        <w:rPr>
                          <w:rFonts w:ascii="Meiryo UI" w:eastAsia="Meiryo UI" w:hAnsi="Meiryo UI"/>
                          <w:szCs w:val="21"/>
                        </w:rPr>
                      </w:pPr>
                      <w:r>
                        <w:rPr>
                          <w:rFonts w:ascii="Meiryo UI" w:eastAsia="Meiryo UI" w:hAnsi="Meiryo UI" w:hint="eastAsia"/>
                          <w:szCs w:val="21"/>
                        </w:rPr>
                        <w:t>成果</w:t>
                      </w:r>
                    </w:p>
                    <w:p w:rsidR="00F506F3" w:rsidRDefault="00F506F3" w:rsidP="006748C4">
                      <w:pPr>
                        <w:spacing w:line="240" w:lineRule="exact"/>
                        <w:ind w:left="210" w:hangingChars="100" w:hanging="210"/>
                        <w:jc w:val="left"/>
                        <w:rPr>
                          <w:rFonts w:ascii="Meiryo UI" w:eastAsia="Meiryo UI" w:hAnsi="Meiryo UI" w:cs="Meiryo UI"/>
                          <w:color w:val="000000"/>
                          <w:szCs w:val="21"/>
                        </w:rPr>
                      </w:pPr>
                      <w:r>
                        <w:rPr>
                          <w:rFonts w:ascii="Meiryo UI" w:eastAsia="Meiryo UI" w:hAnsi="Meiryo UI" w:cs="Meiryo UI" w:hint="eastAsia"/>
                          <w:color w:val="000000"/>
                          <w:szCs w:val="21"/>
                        </w:rPr>
                        <w:t>◆</w:t>
                      </w:r>
                      <w:r w:rsidR="0077074E">
                        <w:rPr>
                          <w:rFonts w:ascii="Meiryo UI" w:eastAsia="Meiryo UI" w:hAnsi="Meiryo UI" w:cs="Meiryo UI" w:hint="eastAsia"/>
                          <w:color w:val="000000"/>
                          <w:szCs w:val="21"/>
                        </w:rPr>
                        <w:t>作文や</w:t>
                      </w:r>
                      <w:r w:rsidR="0077074E">
                        <w:rPr>
                          <w:rFonts w:ascii="Meiryo UI" w:eastAsia="Meiryo UI" w:hAnsi="Meiryo UI" w:cs="Meiryo UI"/>
                          <w:color w:val="000000"/>
                          <w:szCs w:val="21"/>
                        </w:rPr>
                        <w:t>発表など</w:t>
                      </w:r>
                      <w:r w:rsidR="0077074E">
                        <w:rPr>
                          <w:rFonts w:ascii="Meiryo UI" w:eastAsia="Meiryo UI" w:hAnsi="Meiryo UI" w:cs="Meiryo UI" w:hint="eastAsia"/>
                          <w:color w:val="000000"/>
                          <w:szCs w:val="21"/>
                        </w:rPr>
                        <w:t>まとまった時間</w:t>
                      </w:r>
                      <w:r w:rsidR="0077074E">
                        <w:rPr>
                          <w:rFonts w:ascii="Meiryo UI" w:eastAsia="Meiryo UI" w:hAnsi="Meiryo UI" w:cs="Meiryo UI"/>
                          <w:color w:val="000000"/>
                          <w:szCs w:val="21"/>
                        </w:rPr>
                        <w:t>の</w:t>
                      </w:r>
                      <w:r w:rsidR="0077074E">
                        <w:rPr>
                          <w:rFonts w:ascii="Meiryo UI" w:eastAsia="Meiryo UI" w:hAnsi="Meiryo UI" w:cs="Meiryo UI" w:hint="eastAsia"/>
                          <w:color w:val="000000"/>
                          <w:szCs w:val="21"/>
                        </w:rPr>
                        <w:t>必要</w:t>
                      </w:r>
                      <w:r w:rsidR="0077074E">
                        <w:rPr>
                          <w:rFonts w:ascii="Meiryo UI" w:eastAsia="Meiryo UI" w:hAnsi="Meiryo UI" w:cs="Meiryo UI"/>
                          <w:color w:val="000000"/>
                          <w:szCs w:val="21"/>
                        </w:rPr>
                        <w:t>な</w:t>
                      </w:r>
                      <w:r w:rsidR="0077074E">
                        <w:rPr>
                          <w:rFonts w:ascii="Meiryo UI" w:eastAsia="Meiryo UI" w:hAnsi="Meiryo UI" w:cs="Meiryo UI" w:hint="eastAsia"/>
                          <w:color w:val="000000"/>
                          <w:szCs w:val="21"/>
                        </w:rPr>
                        <w:t>活動</w:t>
                      </w:r>
                      <w:r w:rsidR="0077074E">
                        <w:rPr>
                          <w:rFonts w:ascii="Meiryo UI" w:eastAsia="Meiryo UI" w:hAnsi="Meiryo UI" w:cs="Meiryo UI"/>
                          <w:color w:val="000000"/>
                          <w:szCs w:val="21"/>
                        </w:rPr>
                        <w:t>を</w:t>
                      </w:r>
                      <w:r w:rsidR="0077074E">
                        <w:rPr>
                          <w:rFonts w:ascii="Meiryo UI" w:eastAsia="Meiryo UI" w:hAnsi="Meiryo UI" w:cs="Meiryo UI" w:hint="eastAsia"/>
                          <w:color w:val="000000"/>
                          <w:szCs w:val="21"/>
                        </w:rPr>
                        <w:t>60</w:t>
                      </w:r>
                      <w:r w:rsidR="0077074E">
                        <w:rPr>
                          <w:rFonts w:ascii="Meiryo UI" w:eastAsia="Meiryo UI" w:hAnsi="Meiryo UI" w:cs="Meiryo UI"/>
                          <w:color w:val="000000"/>
                          <w:szCs w:val="21"/>
                        </w:rPr>
                        <w:t>分の</w:t>
                      </w:r>
                      <w:r w:rsidR="0077074E">
                        <w:rPr>
                          <w:rFonts w:ascii="Meiryo UI" w:eastAsia="Meiryo UI" w:hAnsi="Meiryo UI" w:cs="Meiryo UI" w:hint="eastAsia"/>
                          <w:color w:val="000000"/>
                          <w:szCs w:val="21"/>
                        </w:rPr>
                        <w:t>長時間</w:t>
                      </w:r>
                      <w:r w:rsidR="0077074E">
                        <w:rPr>
                          <w:rFonts w:ascii="Meiryo UI" w:eastAsia="Meiryo UI" w:hAnsi="Meiryo UI" w:cs="Meiryo UI"/>
                          <w:color w:val="000000"/>
                          <w:szCs w:val="21"/>
                        </w:rPr>
                        <w:t>授業で行うことで</w:t>
                      </w:r>
                      <w:r w:rsidR="00753CF0">
                        <w:rPr>
                          <w:rFonts w:ascii="Meiryo UI" w:eastAsia="Meiryo UI" w:hAnsi="Meiryo UI" w:cs="Meiryo UI" w:hint="eastAsia"/>
                          <w:color w:val="000000"/>
                          <w:szCs w:val="21"/>
                        </w:rPr>
                        <w:t>じっくりと課題に</w:t>
                      </w:r>
                      <w:r w:rsidR="00753CF0">
                        <w:rPr>
                          <w:rFonts w:ascii="Meiryo UI" w:eastAsia="Meiryo UI" w:hAnsi="Meiryo UI" w:cs="Meiryo UI"/>
                          <w:color w:val="000000"/>
                          <w:szCs w:val="21"/>
                        </w:rPr>
                        <w:t>向き合うことが</w:t>
                      </w:r>
                      <w:r w:rsidR="00753CF0">
                        <w:rPr>
                          <w:rFonts w:ascii="Meiryo UI" w:eastAsia="Meiryo UI" w:hAnsi="Meiryo UI" w:cs="Meiryo UI" w:hint="eastAsia"/>
                          <w:color w:val="000000"/>
                          <w:szCs w:val="21"/>
                        </w:rPr>
                        <w:t>できた</w:t>
                      </w:r>
                      <w:r w:rsidR="00121CF8">
                        <w:rPr>
                          <w:rFonts w:ascii="Meiryo UI" w:eastAsia="Meiryo UI" w:hAnsi="Meiryo UI" w:cs="Meiryo UI" w:hint="eastAsia"/>
                          <w:color w:val="000000"/>
                          <w:szCs w:val="21"/>
                        </w:rPr>
                        <w:t>。</w:t>
                      </w:r>
                    </w:p>
                    <w:p w:rsidR="00F506F3" w:rsidRPr="007E5033" w:rsidRDefault="00F506F3" w:rsidP="00753CF0">
                      <w:pPr>
                        <w:spacing w:line="240" w:lineRule="exact"/>
                        <w:ind w:left="210" w:hangingChars="100" w:hanging="210"/>
                        <w:jc w:val="left"/>
                        <w:rPr>
                          <w:rFonts w:ascii="Meiryo UI" w:eastAsia="Meiryo UI" w:hAnsi="Meiryo UI" w:cs="Meiryo UI"/>
                          <w:color w:val="000000"/>
                          <w:szCs w:val="21"/>
                        </w:rPr>
                      </w:pPr>
                      <w:r>
                        <w:rPr>
                          <w:rFonts w:ascii="Meiryo UI" w:eastAsia="Meiryo UI" w:hAnsi="Meiryo UI" w:cs="Meiryo UI" w:hint="eastAsia"/>
                          <w:color w:val="000000"/>
                          <w:szCs w:val="21"/>
                        </w:rPr>
                        <w:t>◆</w:t>
                      </w:r>
                      <w:r w:rsidR="00753CF0">
                        <w:rPr>
                          <w:rFonts w:ascii="Meiryo UI" w:eastAsia="Meiryo UI" w:hAnsi="Meiryo UI" w:cs="Meiryo UI" w:hint="eastAsia"/>
                          <w:color w:val="000000"/>
                          <w:szCs w:val="21"/>
                        </w:rPr>
                        <w:t>構成</w:t>
                      </w:r>
                      <w:r w:rsidR="00753CF0">
                        <w:rPr>
                          <w:rFonts w:ascii="Meiryo UI" w:eastAsia="Meiryo UI" w:hAnsi="Meiryo UI" w:cs="Meiryo UI"/>
                          <w:color w:val="000000"/>
                          <w:szCs w:val="21"/>
                        </w:rPr>
                        <w:t>メモの</w:t>
                      </w:r>
                      <w:r w:rsidR="00753CF0">
                        <w:rPr>
                          <w:rFonts w:ascii="Meiryo UI" w:eastAsia="Meiryo UI" w:hAnsi="Meiryo UI" w:cs="Meiryo UI" w:hint="eastAsia"/>
                          <w:color w:val="000000"/>
                          <w:szCs w:val="21"/>
                        </w:rPr>
                        <w:t>作成</w:t>
                      </w:r>
                      <w:r w:rsidR="00753CF0">
                        <w:rPr>
                          <w:rFonts w:ascii="Meiryo UI" w:eastAsia="Meiryo UI" w:hAnsi="Meiryo UI" w:cs="Meiryo UI"/>
                          <w:color w:val="000000"/>
                          <w:szCs w:val="21"/>
                        </w:rPr>
                        <w:t>や</w:t>
                      </w:r>
                      <w:r w:rsidR="00121CF8">
                        <w:rPr>
                          <w:rFonts w:ascii="Meiryo UI" w:eastAsia="Meiryo UI" w:hAnsi="Meiryo UI" w:cs="Meiryo UI" w:hint="eastAsia"/>
                          <w:color w:val="000000"/>
                          <w:szCs w:val="21"/>
                        </w:rPr>
                        <w:t>、</w:t>
                      </w:r>
                      <w:r w:rsidR="00753CF0">
                        <w:rPr>
                          <w:rFonts w:ascii="Meiryo UI" w:eastAsia="Meiryo UI" w:hAnsi="Meiryo UI" w:cs="Meiryo UI" w:hint="eastAsia"/>
                          <w:color w:val="000000"/>
                          <w:szCs w:val="21"/>
                        </w:rPr>
                        <w:t>推敲</w:t>
                      </w:r>
                      <w:r w:rsidR="00753CF0">
                        <w:rPr>
                          <w:rFonts w:ascii="Meiryo UI" w:eastAsia="Meiryo UI" w:hAnsi="Meiryo UI" w:cs="Meiryo UI"/>
                          <w:color w:val="000000"/>
                          <w:szCs w:val="21"/>
                        </w:rPr>
                        <w:t>、</w:t>
                      </w:r>
                      <w:r w:rsidR="00753CF0">
                        <w:rPr>
                          <w:rFonts w:ascii="Meiryo UI" w:eastAsia="Meiryo UI" w:hAnsi="Meiryo UI" w:cs="Meiryo UI" w:hint="eastAsia"/>
                          <w:color w:val="000000"/>
                          <w:szCs w:val="21"/>
                        </w:rPr>
                        <w:t>音読</w:t>
                      </w:r>
                      <w:r w:rsidR="00753CF0">
                        <w:rPr>
                          <w:rFonts w:ascii="Meiryo UI" w:eastAsia="Meiryo UI" w:hAnsi="Meiryo UI" w:cs="Meiryo UI"/>
                          <w:color w:val="000000"/>
                          <w:szCs w:val="21"/>
                        </w:rPr>
                        <w:t>練習など</w:t>
                      </w:r>
                      <w:r w:rsidR="00753CF0">
                        <w:rPr>
                          <w:rFonts w:ascii="Meiryo UI" w:eastAsia="Meiryo UI" w:hAnsi="Meiryo UI" w:cs="Meiryo UI" w:hint="eastAsia"/>
                          <w:color w:val="000000"/>
                          <w:szCs w:val="21"/>
                        </w:rPr>
                        <w:t>、</w:t>
                      </w:r>
                      <w:r w:rsidR="00121CF8">
                        <w:rPr>
                          <w:rFonts w:ascii="Meiryo UI" w:eastAsia="Meiryo UI" w:hAnsi="Meiryo UI" w:cs="Meiryo UI" w:hint="eastAsia"/>
                          <w:color w:val="000000"/>
                          <w:szCs w:val="21"/>
                        </w:rPr>
                        <w:t>15</w:t>
                      </w:r>
                      <w:r w:rsidR="00121CF8">
                        <w:rPr>
                          <w:rFonts w:ascii="Meiryo UI" w:eastAsia="Meiryo UI" w:hAnsi="Meiryo UI" w:cs="Meiryo UI"/>
                          <w:color w:val="000000"/>
                          <w:szCs w:val="21"/>
                        </w:rPr>
                        <w:t>分間</w:t>
                      </w:r>
                      <w:r w:rsidR="00753CF0">
                        <w:rPr>
                          <w:rFonts w:ascii="Meiryo UI" w:eastAsia="Meiryo UI" w:hAnsi="Meiryo UI" w:cs="Meiryo UI" w:hint="eastAsia"/>
                          <w:color w:val="000000"/>
                          <w:szCs w:val="21"/>
                        </w:rPr>
                        <w:t>の短時間</w:t>
                      </w:r>
                      <w:r w:rsidR="00753CF0">
                        <w:rPr>
                          <w:rFonts w:ascii="Meiryo UI" w:eastAsia="Meiryo UI" w:hAnsi="Meiryo UI" w:cs="Meiryo UI"/>
                          <w:color w:val="000000"/>
                          <w:szCs w:val="21"/>
                        </w:rPr>
                        <w:t>の</w:t>
                      </w:r>
                      <w:r w:rsidR="00753CF0">
                        <w:rPr>
                          <w:rFonts w:ascii="Meiryo UI" w:eastAsia="Meiryo UI" w:hAnsi="Meiryo UI" w:cs="Meiryo UI" w:hint="eastAsia"/>
                          <w:color w:val="000000"/>
                          <w:szCs w:val="21"/>
                        </w:rPr>
                        <w:t>中で</w:t>
                      </w:r>
                      <w:r w:rsidR="00121CF8">
                        <w:rPr>
                          <w:rFonts w:ascii="Meiryo UI" w:eastAsia="Meiryo UI" w:hAnsi="Meiryo UI" w:cs="Meiryo UI" w:hint="eastAsia"/>
                          <w:color w:val="000000"/>
                          <w:szCs w:val="21"/>
                        </w:rPr>
                        <w:t>集中</w:t>
                      </w:r>
                      <w:r>
                        <w:rPr>
                          <w:rFonts w:ascii="Meiryo UI" w:eastAsia="Meiryo UI" w:hAnsi="Meiryo UI" w:cs="Meiryo UI"/>
                          <w:color w:val="000000"/>
                          <w:szCs w:val="21"/>
                        </w:rPr>
                        <w:t>して</w:t>
                      </w:r>
                      <w:r>
                        <w:rPr>
                          <w:rFonts w:ascii="Meiryo UI" w:eastAsia="Meiryo UI" w:hAnsi="Meiryo UI" w:cs="Meiryo UI" w:hint="eastAsia"/>
                          <w:color w:val="000000"/>
                          <w:szCs w:val="21"/>
                        </w:rPr>
                        <w:t>取り組む</w:t>
                      </w:r>
                      <w:r>
                        <w:rPr>
                          <w:rFonts w:ascii="Meiryo UI" w:eastAsia="Meiryo UI" w:hAnsi="Meiryo UI" w:cs="Meiryo UI"/>
                          <w:color w:val="000000"/>
                          <w:szCs w:val="21"/>
                        </w:rPr>
                        <w:t>ことが</w:t>
                      </w:r>
                      <w:r>
                        <w:rPr>
                          <w:rFonts w:ascii="Meiryo UI" w:eastAsia="Meiryo UI" w:hAnsi="Meiryo UI" w:cs="Meiryo UI" w:hint="eastAsia"/>
                          <w:color w:val="000000"/>
                          <w:szCs w:val="21"/>
                        </w:rPr>
                        <w:t>できた</w:t>
                      </w:r>
                      <w:r w:rsidRPr="007E5033">
                        <w:rPr>
                          <w:rFonts w:ascii="Meiryo UI" w:eastAsia="Meiryo UI" w:hAnsi="Meiryo UI" w:cs="Meiryo UI" w:hint="eastAsia"/>
                          <w:color w:val="000000"/>
                          <w:szCs w:val="21"/>
                        </w:rPr>
                        <w:t>。</w:t>
                      </w:r>
                    </w:p>
                    <w:p w:rsidR="00F506F3" w:rsidRPr="00597921" w:rsidRDefault="00F506F3" w:rsidP="00F506F3">
                      <w:pPr>
                        <w:spacing w:line="240" w:lineRule="exact"/>
                        <w:rPr>
                          <w:rFonts w:ascii="Meiryo UI" w:eastAsia="Meiryo UI" w:hAnsi="Meiryo UI"/>
                          <w:szCs w:val="21"/>
                        </w:rPr>
                      </w:pPr>
                    </w:p>
                  </w:txbxContent>
                </v:textbox>
                <w10:wrap anchorx="margin"/>
              </v:roundrect>
            </w:pict>
          </mc:Fallback>
        </mc:AlternateContent>
      </w:r>
    </w:p>
    <w:p w:rsidR="005A69CF" w:rsidRPr="00250C49" w:rsidRDefault="005A69CF" w:rsidP="00250C49">
      <w:pPr>
        <w:spacing w:line="380" w:lineRule="exact"/>
        <w:rPr>
          <w:rFonts w:ascii="Meiryo UI" w:eastAsia="Meiryo UI" w:hAnsi="Meiryo UI"/>
          <w:sz w:val="24"/>
          <w:szCs w:val="24"/>
        </w:rPr>
      </w:pPr>
    </w:p>
    <w:p w:rsidR="005A69CF" w:rsidRPr="00250C49" w:rsidRDefault="005A69CF" w:rsidP="00250C49">
      <w:pPr>
        <w:spacing w:line="380" w:lineRule="exact"/>
        <w:rPr>
          <w:rFonts w:ascii="Meiryo UI" w:eastAsia="Meiryo UI" w:hAnsi="Meiryo UI"/>
          <w:sz w:val="24"/>
          <w:szCs w:val="24"/>
        </w:rPr>
      </w:pPr>
    </w:p>
    <w:p w:rsidR="005A69CF" w:rsidRPr="00250C49" w:rsidRDefault="005A69CF" w:rsidP="00250C49">
      <w:pPr>
        <w:spacing w:line="380" w:lineRule="exact"/>
        <w:rPr>
          <w:rFonts w:ascii="Meiryo UI" w:eastAsia="Meiryo UI" w:hAnsi="Meiryo UI"/>
          <w:sz w:val="24"/>
          <w:szCs w:val="24"/>
        </w:rPr>
      </w:pPr>
    </w:p>
    <w:p w:rsidR="005A69CF" w:rsidRPr="00250C49" w:rsidRDefault="005A69CF" w:rsidP="00250C49">
      <w:pPr>
        <w:spacing w:line="380" w:lineRule="exact"/>
        <w:rPr>
          <w:rFonts w:ascii="Meiryo UI" w:eastAsia="Meiryo UI" w:hAnsi="Meiryo UI"/>
          <w:sz w:val="24"/>
          <w:szCs w:val="24"/>
        </w:rPr>
      </w:pPr>
    </w:p>
    <w:p w:rsidR="00337E88" w:rsidRPr="00250C49" w:rsidRDefault="00681607" w:rsidP="00250C49">
      <w:pPr>
        <w:spacing w:line="380" w:lineRule="exact"/>
        <w:rPr>
          <w:rFonts w:ascii="Meiryo UI" w:eastAsia="Meiryo UI" w:hAnsi="Meiryo UI"/>
          <w:sz w:val="24"/>
          <w:szCs w:val="24"/>
        </w:rPr>
      </w:pPr>
      <w:r w:rsidRPr="00250C49">
        <w:rPr>
          <w:rFonts w:ascii="Meiryo UI" w:eastAsia="Meiryo UI" w:hAnsi="Meiryo UI"/>
          <w:noProof/>
          <w:color w:val="737373"/>
          <w:sz w:val="24"/>
          <w:szCs w:val="24"/>
        </w:rPr>
        <w:lastRenderedPageBreak/>
        <w:drawing>
          <wp:anchor distT="0" distB="0" distL="114300" distR="114300" simplePos="0" relativeHeight="251972608" behindDoc="0" locked="0" layoutInCell="1" allowOverlap="1" wp14:anchorId="7F095624" wp14:editId="243AA00F">
            <wp:simplePos x="0" y="0"/>
            <wp:positionH relativeFrom="margin">
              <wp:posOffset>5200650</wp:posOffset>
            </wp:positionH>
            <wp:positionV relativeFrom="paragraph">
              <wp:posOffset>3175</wp:posOffset>
            </wp:positionV>
            <wp:extent cx="1152525" cy="1152525"/>
            <wp:effectExtent l="0" t="0" r="0" b="0"/>
            <wp:wrapNone/>
            <wp:docPr id="11" name="図 11" descr="https://stickershop.line-scdn.net/stickershop/v1/product/1578606/LINEStorePC/main@2x.png;compress=true?__=2016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ickershop.line-scdn.net/stickershop/v1/product/1578606/LINEStorePC/main@2x.png;compress=true?__=201610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8FC" w:rsidRPr="00250C49">
        <w:rPr>
          <w:rFonts w:ascii="Meiryo UI" w:eastAsia="Meiryo UI" w:hAnsi="Meiryo UI"/>
          <w:noProof/>
          <w:sz w:val="24"/>
          <w:szCs w:val="24"/>
        </w:rPr>
        <mc:AlternateContent>
          <mc:Choice Requires="wps">
            <w:drawing>
              <wp:anchor distT="0" distB="0" distL="114300" distR="114300" simplePos="0" relativeHeight="251971584" behindDoc="0" locked="0" layoutInCell="1" allowOverlap="1" wp14:anchorId="0B1C0D46" wp14:editId="4E35FF7C">
                <wp:simplePos x="0" y="0"/>
                <wp:positionH relativeFrom="column">
                  <wp:posOffset>0</wp:posOffset>
                </wp:positionH>
                <wp:positionV relativeFrom="paragraph">
                  <wp:posOffset>238125</wp:posOffset>
                </wp:positionV>
                <wp:extent cx="6667500" cy="4114800"/>
                <wp:effectExtent l="95250" t="38100" r="38100" b="95250"/>
                <wp:wrapNone/>
                <wp:docPr id="232"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0" cy="4114800"/>
                        </a:xfrm>
                        <a:prstGeom prst="rect">
                          <a:avLst/>
                        </a:prstGeom>
                        <a:solidFill>
                          <a:srgbClr val="ECF1AF"/>
                        </a:solidFill>
                        <a:ln w="101600" cap="flat" cmpd="tri" algn="ctr">
                          <a:noFill/>
                          <a:prstDash val="solid"/>
                        </a:ln>
                        <a:effectLst>
                          <a:outerShdw blurRad="50800" dist="38100" dir="8100000" algn="tr" rotWithShape="0">
                            <a:prstClr val="black">
                              <a:alpha val="40000"/>
                            </a:prstClr>
                          </a:outerShdw>
                        </a:effectLst>
                      </wps:spPr>
                      <wps:txbx>
                        <w:txbxContent>
                          <w:p w:rsidR="006157D2" w:rsidRPr="00460FFF" w:rsidRDefault="006157D2" w:rsidP="00337E88">
                            <w:pPr>
                              <w:spacing w:line="400" w:lineRule="exact"/>
                              <w:jc w:val="left"/>
                              <w:rPr>
                                <w:rFonts w:ascii="HGP創英角ｺﾞｼｯｸUB" w:eastAsia="HGP創英角ｺﾞｼｯｸUB" w:hAnsi="HGP創英角ｺﾞｼｯｸUB" w:cs="Meiryo UI"/>
                                <w:color w:val="000000"/>
                                <w:sz w:val="24"/>
                                <w:szCs w:val="24"/>
                                <w:u w:val="single"/>
                              </w:rPr>
                            </w:pPr>
                            <w:r w:rsidRPr="00460FFF">
                              <w:rPr>
                                <w:rFonts w:ascii="HGP創英角ｺﾞｼｯｸUB" w:eastAsia="HGP創英角ｺﾞｼｯｸUB" w:hAnsi="HGP創英角ｺﾞｼｯｸUB" w:cs="Meiryo UI" w:hint="eastAsia"/>
                                <w:color w:val="000000"/>
                                <w:sz w:val="24"/>
                                <w:szCs w:val="24"/>
                                <w:u w:val="single"/>
                              </w:rPr>
                              <w:t>▷様々な教科</w:t>
                            </w:r>
                            <w:r>
                              <w:rPr>
                                <w:rFonts w:ascii="HGP創英角ｺﾞｼｯｸUB" w:eastAsia="HGP創英角ｺﾞｼｯｸUB" w:hAnsi="HGP創英角ｺﾞｼｯｸUB" w:cs="Meiryo UI" w:hint="eastAsia"/>
                                <w:color w:val="000000"/>
                                <w:sz w:val="24"/>
                                <w:szCs w:val="24"/>
                                <w:u w:val="single"/>
                              </w:rPr>
                              <w:t>等において短時間</w:t>
                            </w:r>
                            <w:r w:rsidR="00D2424F">
                              <w:rPr>
                                <w:rFonts w:ascii="HGP創英角ｺﾞｼｯｸUB" w:eastAsia="HGP創英角ｺﾞｼｯｸUB" w:hAnsi="HGP創英角ｺﾞｼｯｸUB" w:cs="Meiryo UI" w:hint="eastAsia"/>
                                <w:color w:val="000000"/>
                                <w:sz w:val="24"/>
                                <w:szCs w:val="24"/>
                                <w:u w:val="single"/>
                              </w:rPr>
                              <w:t>の授業</w:t>
                            </w:r>
                            <w:r>
                              <w:rPr>
                                <w:rFonts w:ascii="HGP創英角ｺﾞｼｯｸUB" w:eastAsia="HGP創英角ｺﾞｼｯｸUB" w:hAnsi="HGP創英角ｺﾞｼｯｸUB" w:cs="Meiryo UI" w:hint="eastAsia"/>
                                <w:color w:val="000000"/>
                                <w:sz w:val="24"/>
                                <w:szCs w:val="24"/>
                                <w:u w:val="single"/>
                              </w:rPr>
                              <w:t>や</w:t>
                            </w:r>
                            <w:r w:rsidR="00D2424F">
                              <w:rPr>
                                <w:rFonts w:ascii="HGP創英角ｺﾞｼｯｸUB" w:eastAsia="HGP創英角ｺﾞｼｯｸUB" w:hAnsi="HGP創英角ｺﾞｼｯｸUB" w:cs="Meiryo UI" w:hint="eastAsia"/>
                                <w:color w:val="000000"/>
                                <w:sz w:val="24"/>
                                <w:szCs w:val="24"/>
                                <w:u w:val="single"/>
                              </w:rPr>
                              <w:t>長時間</w:t>
                            </w:r>
                            <w:r w:rsidR="00D2424F">
                              <w:rPr>
                                <w:rFonts w:ascii="HGP創英角ｺﾞｼｯｸUB" w:eastAsia="HGP創英角ｺﾞｼｯｸUB" w:hAnsi="HGP創英角ｺﾞｼｯｸUB" w:cs="Meiryo UI"/>
                                <w:color w:val="000000"/>
                                <w:sz w:val="24"/>
                                <w:szCs w:val="24"/>
                                <w:u w:val="single"/>
                              </w:rPr>
                              <w:t>の</w:t>
                            </w:r>
                            <w:r w:rsidRPr="00460FFF">
                              <w:rPr>
                                <w:rFonts w:ascii="HGP創英角ｺﾞｼｯｸUB" w:eastAsia="HGP創英角ｺﾞｼｯｸUB" w:hAnsi="HGP創英角ｺﾞｼｯｸUB" w:cs="Meiryo UI" w:hint="eastAsia"/>
                                <w:color w:val="000000"/>
                                <w:sz w:val="24"/>
                                <w:szCs w:val="24"/>
                                <w:u w:val="single"/>
                              </w:rPr>
                              <w:t>授業</w:t>
                            </w:r>
                            <w:r>
                              <w:rPr>
                                <w:rFonts w:ascii="HGP創英角ｺﾞｼｯｸUB" w:eastAsia="HGP創英角ｺﾞｼｯｸUB" w:hAnsi="HGP創英角ｺﾞｼｯｸUB" w:cs="Meiryo UI" w:hint="eastAsia"/>
                                <w:color w:val="000000"/>
                                <w:sz w:val="24"/>
                                <w:szCs w:val="24"/>
                                <w:u w:val="single"/>
                              </w:rPr>
                              <w:t>を行う取組み</w:t>
                            </w:r>
                          </w:p>
                          <w:p w:rsidR="006157D2" w:rsidRPr="00CA23D4" w:rsidRDefault="006157D2" w:rsidP="00674D4C">
                            <w:pPr>
                              <w:spacing w:line="340" w:lineRule="exact"/>
                              <w:jc w:val="left"/>
                              <w:rPr>
                                <w:rFonts w:ascii="Meiryo UI" w:eastAsia="Meiryo UI" w:hAnsi="Meiryo UI" w:cs="Meiryo UI"/>
                                <w:b/>
                                <w:color w:val="000000"/>
                                <w:szCs w:val="21"/>
                              </w:rPr>
                            </w:pPr>
                            <w:r w:rsidRPr="00CA23D4">
                              <w:rPr>
                                <w:rFonts w:ascii="Meiryo UI" w:eastAsia="Meiryo UI" w:hAnsi="Meiryo UI" w:cs="Meiryo UI" w:hint="eastAsia"/>
                                <w:b/>
                                <w:color w:val="000000"/>
                                <w:szCs w:val="21"/>
                              </w:rPr>
                              <w:t>○15分</w:t>
                            </w:r>
                            <w:r w:rsidRPr="00CA23D4">
                              <w:rPr>
                                <w:rFonts w:ascii="Meiryo UI" w:eastAsia="Meiryo UI" w:hAnsi="Meiryo UI" w:cs="Meiryo UI"/>
                                <w:b/>
                                <w:color w:val="000000"/>
                                <w:szCs w:val="21"/>
                              </w:rPr>
                              <w:t>の</w:t>
                            </w:r>
                            <w:r w:rsidRPr="00CA23D4">
                              <w:rPr>
                                <w:rFonts w:ascii="Meiryo UI" w:eastAsia="Meiryo UI" w:hAnsi="Meiryo UI" w:cs="Meiryo UI" w:hint="eastAsia"/>
                                <w:b/>
                                <w:color w:val="000000"/>
                                <w:szCs w:val="21"/>
                              </w:rPr>
                              <w:t>短時間</w:t>
                            </w:r>
                            <w:r w:rsidR="00D2424F">
                              <w:rPr>
                                <w:rFonts w:ascii="Meiryo UI" w:eastAsia="Meiryo UI" w:hAnsi="Meiryo UI" w:cs="Meiryo UI" w:hint="eastAsia"/>
                                <w:b/>
                                <w:color w:val="000000"/>
                                <w:szCs w:val="21"/>
                              </w:rPr>
                              <w:t>の授業</w:t>
                            </w:r>
                            <w:r w:rsidRPr="00CA23D4">
                              <w:rPr>
                                <w:rFonts w:ascii="Meiryo UI" w:eastAsia="Meiryo UI" w:hAnsi="Meiryo UI" w:cs="Meiryo UI"/>
                                <w:b/>
                                <w:color w:val="000000"/>
                                <w:szCs w:val="21"/>
                              </w:rPr>
                              <w:t>の</w:t>
                            </w:r>
                            <w:r w:rsidRPr="00CA23D4">
                              <w:rPr>
                                <w:rFonts w:ascii="Meiryo UI" w:eastAsia="Meiryo UI" w:hAnsi="Meiryo UI" w:cs="Meiryo UI" w:hint="eastAsia"/>
                                <w:b/>
                                <w:color w:val="000000"/>
                                <w:szCs w:val="21"/>
                              </w:rPr>
                              <w:t>活用</w:t>
                            </w:r>
                          </w:p>
                          <w:p w:rsidR="006157D2" w:rsidRDefault="006157D2" w:rsidP="00900AF8">
                            <w:pPr>
                              <w:spacing w:line="340" w:lineRule="exact"/>
                              <w:ind w:firstLineChars="100" w:firstLine="210"/>
                              <w:jc w:val="left"/>
                              <w:rPr>
                                <w:rFonts w:ascii="Meiryo UI" w:eastAsia="Meiryo UI" w:hAnsi="Meiryo UI" w:cs="Meiryo UI"/>
                                <w:color w:val="000000"/>
                                <w:szCs w:val="21"/>
                              </w:rPr>
                            </w:pPr>
                            <w:r w:rsidRPr="00674D4C">
                              <w:rPr>
                                <w:rFonts w:ascii="Meiryo UI" w:eastAsia="Meiryo UI" w:hAnsi="Meiryo UI" w:cs="Meiryo UI" w:hint="eastAsia"/>
                                <w:color w:val="000000"/>
                                <w:szCs w:val="21"/>
                              </w:rPr>
                              <w:t>・学習した内容</w:t>
                            </w:r>
                            <w:r>
                              <w:rPr>
                                <w:rFonts w:ascii="Meiryo UI" w:eastAsia="Meiryo UI" w:hAnsi="Meiryo UI" w:cs="Meiryo UI" w:hint="eastAsia"/>
                                <w:color w:val="000000"/>
                                <w:szCs w:val="21"/>
                              </w:rPr>
                              <w:t>を確実</w:t>
                            </w:r>
                            <w:r>
                              <w:rPr>
                                <w:rFonts w:ascii="Meiryo UI" w:eastAsia="Meiryo UI" w:hAnsi="Meiryo UI" w:cs="Meiryo UI"/>
                                <w:color w:val="000000"/>
                                <w:szCs w:val="21"/>
                              </w:rPr>
                              <w:t>に</w:t>
                            </w:r>
                            <w:r>
                              <w:rPr>
                                <w:rFonts w:ascii="Meiryo UI" w:eastAsia="Meiryo UI" w:hAnsi="Meiryo UI" w:cs="Meiryo UI" w:hint="eastAsia"/>
                                <w:color w:val="000000"/>
                                <w:szCs w:val="21"/>
                              </w:rPr>
                              <w:t>習得</w:t>
                            </w:r>
                            <w:r>
                              <w:rPr>
                                <w:rFonts w:ascii="Meiryo UI" w:eastAsia="Meiryo UI" w:hAnsi="Meiryo UI" w:cs="Meiryo UI"/>
                                <w:color w:val="000000"/>
                                <w:szCs w:val="21"/>
                              </w:rPr>
                              <w:t>させる</w:t>
                            </w:r>
                            <w:r>
                              <w:rPr>
                                <w:rFonts w:ascii="Meiryo UI" w:eastAsia="Meiryo UI" w:hAnsi="Meiryo UI" w:cs="Meiryo UI" w:hint="eastAsia"/>
                                <w:color w:val="000000"/>
                                <w:szCs w:val="21"/>
                              </w:rPr>
                              <w:t>ための計画的な取組み</w:t>
                            </w:r>
                          </w:p>
                          <w:p w:rsidR="00376D6F" w:rsidRPr="00674D4C" w:rsidRDefault="00376D6F" w:rsidP="00376D6F">
                            <w:pPr>
                              <w:spacing w:line="340" w:lineRule="exact"/>
                              <w:jc w:val="left"/>
                              <w:rPr>
                                <w:rFonts w:ascii="Meiryo UI" w:eastAsia="Meiryo UI" w:hAnsi="Meiryo UI" w:cs="Meiryo UI"/>
                                <w:color w:val="000000"/>
                                <w:szCs w:val="21"/>
                              </w:rPr>
                            </w:pPr>
                            <w:r>
                              <w:rPr>
                                <w:rFonts w:ascii="Meiryo UI" w:eastAsia="Meiryo UI" w:hAnsi="Meiryo UI" w:cs="Meiryo UI" w:hint="eastAsia"/>
                                <w:color w:val="000000"/>
                                <w:szCs w:val="21"/>
                              </w:rPr>
                              <w:t xml:space="preserve">　</w:t>
                            </w:r>
                            <w:r>
                              <w:rPr>
                                <w:rFonts w:ascii="Meiryo UI" w:eastAsia="Meiryo UI" w:hAnsi="Meiryo UI" w:cs="Meiryo UI"/>
                                <w:color w:val="000000"/>
                                <w:szCs w:val="21"/>
                              </w:rPr>
                              <w:t xml:space="preserve">　　（</w:t>
                            </w:r>
                            <w:r>
                              <w:rPr>
                                <w:rFonts w:ascii="Meiryo UI" w:eastAsia="Meiryo UI" w:hAnsi="Meiryo UI" w:cs="Meiryo UI" w:hint="eastAsia"/>
                                <w:color w:val="000000"/>
                                <w:szCs w:val="21"/>
                              </w:rPr>
                              <w:t>例</w:t>
                            </w:r>
                            <w:r>
                              <w:rPr>
                                <w:rFonts w:ascii="Meiryo UI" w:eastAsia="Meiryo UI" w:hAnsi="Meiryo UI" w:cs="Meiryo UI"/>
                                <w:color w:val="000000"/>
                                <w:szCs w:val="21"/>
                              </w:rPr>
                              <w:t>）</w:t>
                            </w:r>
                            <w:r>
                              <w:rPr>
                                <w:rFonts w:ascii="Meiryo UI" w:eastAsia="Meiryo UI" w:hAnsi="Meiryo UI" w:cs="Meiryo UI" w:hint="eastAsia"/>
                                <w:color w:val="000000"/>
                                <w:szCs w:val="21"/>
                              </w:rPr>
                              <w:t>国語科</w:t>
                            </w:r>
                            <w:r>
                              <w:rPr>
                                <w:rFonts w:ascii="Meiryo UI" w:eastAsia="Meiryo UI" w:hAnsi="Meiryo UI" w:cs="Meiryo UI"/>
                                <w:color w:val="000000"/>
                                <w:szCs w:val="21"/>
                              </w:rPr>
                              <w:t>：</w:t>
                            </w:r>
                            <w:r w:rsidR="00F43D5A">
                              <w:rPr>
                                <w:rFonts w:ascii="Meiryo UI" w:eastAsia="Meiryo UI" w:hAnsi="Meiryo UI" w:cs="Meiryo UI" w:hint="eastAsia"/>
                                <w:color w:val="000000"/>
                                <w:szCs w:val="21"/>
                              </w:rPr>
                              <w:t>単元の新</w:t>
                            </w:r>
                            <w:r w:rsidR="00F43D5A">
                              <w:rPr>
                                <w:rFonts w:ascii="Meiryo UI" w:eastAsia="Meiryo UI" w:hAnsi="Meiryo UI" w:cs="Meiryo UI"/>
                                <w:color w:val="000000"/>
                                <w:szCs w:val="21"/>
                              </w:rPr>
                              <w:t>出漢字</w:t>
                            </w:r>
                            <w:r w:rsidR="002E6831">
                              <w:rPr>
                                <w:rFonts w:ascii="Meiryo UI" w:eastAsia="Meiryo UI" w:hAnsi="Meiryo UI" w:cs="Meiryo UI" w:hint="eastAsia"/>
                                <w:color w:val="000000"/>
                                <w:szCs w:val="21"/>
                              </w:rPr>
                              <w:t>について、</w:t>
                            </w:r>
                            <w:r w:rsidR="002E6831">
                              <w:rPr>
                                <w:rFonts w:ascii="Meiryo UI" w:eastAsia="Meiryo UI" w:hAnsi="Meiryo UI" w:cs="Meiryo UI"/>
                                <w:color w:val="000000"/>
                                <w:szCs w:val="21"/>
                              </w:rPr>
                              <w:t>単元終了時に</w:t>
                            </w:r>
                            <w:r w:rsidR="002E6831">
                              <w:rPr>
                                <w:rFonts w:ascii="Meiryo UI" w:eastAsia="Meiryo UI" w:hAnsi="Meiryo UI" w:cs="Meiryo UI" w:hint="eastAsia"/>
                                <w:color w:val="000000"/>
                                <w:szCs w:val="21"/>
                              </w:rPr>
                              <w:t>習熟</w:t>
                            </w:r>
                            <w:r w:rsidR="002E6831">
                              <w:rPr>
                                <w:rFonts w:ascii="Meiryo UI" w:eastAsia="Meiryo UI" w:hAnsi="Meiryo UI" w:cs="Meiryo UI"/>
                                <w:color w:val="000000"/>
                                <w:szCs w:val="21"/>
                              </w:rPr>
                              <w:t>のため</w:t>
                            </w:r>
                            <w:r w:rsidR="002E6831">
                              <w:rPr>
                                <w:rFonts w:ascii="Meiryo UI" w:eastAsia="Meiryo UI" w:hAnsi="Meiryo UI" w:cs="Meiryo UI" w:hint="eastAsia"/>
                                <w:color w:val="000000"/>
                                <w:szCs w:val="21"/>
                              </w:rPr>
                              <w:t>復習</w:t>
                            </w:r>
                          </w:p>
                          <w:p w:rsidR="006157D2" w:rsidRPr="00674D4C" w:rsidRDefault="006157D2" w:rsidP="00F43D5A">
                            <w:pPr>
                              <w:spacing w:line="340" w:lineRule="exact"/>
                              <w:ind w:firstLineChars="200" w:firstLine="420"/>
                              <w:jc w:val="left"/>
                              <w:rPr>
                                <w:rFonts w:ascii="Meiryo UI" w:eastAsia="Meiryo UI" w:hAnsi="Meiryo UI" w:cs="Meiryo UI"/>
                                <w:color w:val="000000"/>
                                <w:szCs w:val="21"/>
                              </w:rPr>
                            </w:pPr>
                            <w:r w:rsidRPr="00674D4C">
                              <w:rPr>
                                <w:rFonts w:ascii="Meiryo UI" w:eastAsia="Meiryo UI" w:hAnsi="Meiryo UI" w:cs="Meiryo UI" w:hint="eastAsia"/>
                                <w:color w:val="000000"/>
                                <w:szCs w:val="21"/>
                              </w:rPr>
                              <w:t>（例</w:t>
                            </w:r>
                            <w:r w:rsidRPr="00674D4C">
                              <w:rPr>
                                <w:rFonts w:ascii="Meiryo UI" w:eastAsia="Meiryo UI" w:hAnsi="Meiryo UI" w:cs="Meiryo UI"/>
                                <w:color w:val="000000"/>
                                <w:szCs w:val="21"/>
                              </w:rPr>
                              <w:t>）</w:t>
                            </w:r>
                            <w:r w:rsidRPr="00674D4C">
                              <w:rPr>
                                <w:rFonts w:ascii="Meiryo UI" w:eastAsia="Meiryo UI" w:hAnsi="Meiryo UI" w:cs="Meiryo UI" w:hint="eastAsia"/>
                                <w:color w:val="000000"/>
                                <w:szCs w:val="21"/>
                              </w:rPr>
                              <w:t>算数科：学習</w:t>
                            </w:r>
                            <w:r>
                              <w:rPr>
                                <w:rFonts w:ascii="Meiryo UI" w:eastAsia="Meiryo UI" w:hAnsi="Meiryo UI" w:cs="Meiryo UI" w:hint="eastAsia"/>
                                <w:color w:val="000000"/>
                                <w:szCs w:val="21"/>
                              </w:rPr>
                              <w:t>した</w:t>
                            </w:r>
                            <w:r w:rsidRPr="00674D4C">
                              <w:rPr>
                                <w:rFonts w:ascii="Meiryo UI" w:eastAsia="Meiryo UI" w:hAnsi="Meiryo UI" w:cs="Meiryo UI" w:hint="eastAsia"/>
                                <w:color w:val="000000"/>
                                <w:szCs w:val="21"/>
                              </w:rPr>
                              <w:t>内容</w:t>
                            </w:r>
                            <w:r w:rsidRPr="00674D4C">
                              <w:rPr>
                                <w:rFonts w:ascii="Meiryo UI" w:eastAsia="Meiryo UI" w:hAnsi="Meiryo UI" w:cs="Meiryo UI"/>
                                <w:color w:val="000000"/>
                                <w:szCs w:val="21"/>
                              </w:rPr>
                              <w:t>の</w:t>
                            </w:r>
                            <w:r w:rsidRPr="00674D4C">
                              <w:rPr>
                                <w:rFonts w:ascii="Meiryo UI" w:eastAsia="Meiryo UI" w:hAnsi="Meiryo UI" w:cs="Meiryo UI" w:hint="eastAsia"/>
                                <w:color w:val="000000"/>
                                <w:szCs w:val="21"/>
                              </w:rPr>
                              <w:t>習熟</w:t>
                            </w:r>
                            <w:r w:rsidR="00F43D5A">
                              <w:rPr>
                                <w:rFonts w:ascii="Meiryo UI" w:eastAsia="Meiryo UI" w:hAnsi="Meiryo UI" w:cs="Meiryo UI" w:hint="eastAsia"/>
                                <w:color w:val="000000"/>
                                <w:szCs w:val="21"/>
                              </w:rPr>
                              <w:t>や</w:t>
                            </w:r>
                            <w:r>
                              <w:rPr>
                                <w:rFonts w:ascii="Meiryo UI" w:eastAsia="Meiryo UI" w:hAnsi="Meiryo UI" w:cs="Meiryo UI" w:hint="eastAsia"/>
                                <w:color w:val="000000"/>
                                <w:szCs w:val="21"/>
                              </w:rPr>
                              <w:t>学習</w:t>
                            </w:r>
                            <w:r w:rsidRPr="00674D4C">
                              <w:rPr>
                                <w:rFonts w:ascii="Meiryo UI" w:eastAsia="Meiryo UI" w:hAnsi="Meiryo UI" w:cs="Meiryo UI" w:hint="eastAsia"/>
                                <w:color w:val="000000"/>
                                <w:szCs w:val="21"/>
                              </w:rPr>
                              <w:t>予定</w:t>
                            </w:r>
                            <w:r w:rsidRPr="00674D4C">
                              <w:rPr>
                                <w:rFonts w:ascii="Meiryo UI" w:eastAsia="Meiryo UI" w:hAnsi="Meiryo UI" w:cs="Meiryo UI"/>
                                <w:color w:val="000000"/>
                                <w:szCs w:val="21"/>
                              </w:rPr>
                              <w:t>の単元</w:t>
                            </w:r>
                            <w:r w:rsidRPr="00674D4C">
                              <w:rPr>
                                <w:rFonts w:ascii="Meiryo UI" w:eastAsia="Meiryo UI" w:hAnsi="Meiryo UI" w:cs="Meiryo UI" w:hint="eastAsia"/>
                                <w:color w:val="000000"/>
                                <w:szCs w:val="21"/>
                              </w:rPr>
                              <w:t>と関連する既習事項の</w:t>
                            </w:r>
                            <w:r w:rsidR="00B05ACB">
                              <w:rPr>
                                <w:rFonts w:ascii="Meiryo UI" w:eastAsia="Meiryo UI" w:hAnsi="Meiryo UI" w:cs="Meiryo UI" w:hint="eastAsia"/>
                                <w:color w:val="000000"/>
                                <w:szCs w:val="21"/>
                              </w:rPr>
                              <w:t>ふり返り</w:t>
                            </w:r>
                          </w:p>
                          <w:p w:rsidR="00F43D5A" w:rsidRDefault="006157D2" w:rsidP="00F43D5A">
                            <w:pPr>
                              <w:spacing w:line="340" w:lineRule="exact"/>
                              <w:ind w:firstLineChars="200" w:firstLine="420"/>
                              <w:jc w:val="left"/>
                              <w:rPr>
                                <w:rFonts w:ascii="Meiryo UI" w:eastAsia="Meiryo UI" w:hAnsi="Meiryo UI" w:cs="Meiryo UI"/>
                                <w:color w:val="000000"/>
                                <w:szCs w:val="21"/>
                              </w:rPr>
                            </w:pPr>
                            <w:r w:rsidRPr="00674D4C">
                              <w:rPr>
                                <w:rFonts w:ascii="Meiryo UI" w:eastAsia="Meiryo UI" w:hAnsi="Meiryo UI" w:cs="Meiryo UI" w:hint="eastAsia"/>
                                <w:color w:val="000000"/>
                                <w:szCs w:val="21"/>
                              </w:rPr>
                              <w:t>（例</w:t>
                            </w:r>
                            <w:r w:rsidRPr="00674D4C">
                              <w:rPr>
                                <w:rFonts w:ascii="Meiryo UI" w:eastAsia="Meiryo UI" w:hAnsi="Meiryo UI" w:cs="Meiryo UI"/>
                                <w:color w:val="000000"/>
                                <w:szCs w:val="21"/>
                              </w:rPr>
                              <w:t>）</w:t>
                            </w:r>
                            <w:r w:rsidRPr="00674D4C">
                              <w:rPr>
                                <w:rFonts w:ascii="Meiryo UI" w:eastAsia="Meiryo UI" w:hAnsi="Meiryo UI" w:cs="Meiryo UI" w:hint="eastAsia"/>
                                <w:color w:val="000000"/>
                                <w:szCs w:val="21"/>
                              </w:rPr>
                              <w:t>社会科：</w:t>
                            </w:r>
                            <w:r>
                              <w:rPr>
                                <w:rFonts w:ascii="Meiryo UI" w:eastAsia="Meiryo UI" w:hAnsi="Meiryo UI" w:cs="Meiryo UI" w:hint="eastAsia"/>
                                <w:color w:val="000000"/>
                                <w:szCs w:val="21"/>
                              </w:rPr>
                              <w:t>ICT</w:t>
                            </w:r>
                            <w:r>
                              <w:rPr>
                                <w:rFonts w:ascii="Meiryo UI" w:eastAsia="Meiryo UI" w:hAnsi="Meiryo UI" w:cs="Meiryo UI"/>
                                <w:color w:val="000000"/>
                                <w:szCs w:val="21"/>
                              </w:rPr>
                              <w:t>機器など</w:t>
                            </w:r>
                            <w:r>
                              <w:rPr>
                                <w:rFonts w:ascii="Meiryo UI" w:eastAsia="Meiryo UI" w:hAnsi="Meiryo UI" w:cs="Meiryo UI" w:hint="eastAsia"/>
                                <w:color w:val="000000"/>
                                <w:szCs w:val="21"/>
                              </w:rPr>
                              <w:t>を活用して</w:t>
                            </w:r>
                            <w:r>
                              <w:rPr>
                                <w:rFonts w:ascii="Meiryo UI" w:eastAsia="Meiryo UI" w:hAnsi="Meiryo UI" w:cs="Meiryo UI"/>
                                <w:color w:val="000000"/>
                                <w:szCs w:val="21"/>
                              </w:rPr>
                              <w:t>、</w:t>
                            </w:r>
                            <w:r w:rsidRPr="00674D4C">
                              <w:rPr>
                                <w:rFonts w:ascii="Meiryo UI" w:eastAsia="Meiryo UI" w:hAnsi="Meiryo UI" w:cs="Meiryo UI" w:hint="eastAsia"/>
                                <w:color w:val="000000"/>
                                <w:szCs w:val="21"/>
                              </w:rPr>
                              <w:t>都道府県名、</w:t>
                            </w:r>
                            <w:r w:rsidRPr="00674D4C">
                              <w:rPr>
                                <w:rFonts w:ascii="Meiryo UI" w:eastAsia="Meiryo UI" w:hAnsi="Meiryo UI" w:cs="Meiryo UI"/>
                                <w:color w:val="000000"/>
                                <w:szCs w:val="21"/>
                              </w:rPr>
                              <w:t>代表</w:t>
                            </w:r>
                            <w:r>
                              <w:rPr>
                                <w:rFonts w:ascii="Meiryo UI" w:eastAsia="Meiryo UI" w:hAnsi="Meiryo UI" w:cs="Meiryo UI" w:hint="eastAsia"/>
                                <w:color w:val="000000"/>
                                <w:szCs w:val="21"/>
                              </w:rPr>
                              <w:t>的な</w:t>
                            </w:r>
                            <w:r w:rsidRPr="00674D4C">
                              <w:rPr>
                                <w:rFonts w:ascii="Meiryo UI" w:eastAsia="Meiryo UI" w:hAnsi="Meiryo UI" w:cs="Meiryo UI" w:hint="eastAsia"/>
                                <w:color w:val="000000"/>
                                <w:szCs w:val="21"/>
                              </w:rPr>
                              <w:t>河川</w:t>
                            </w:r>
                            <w:r w:rsidRPr="00674D4C">
                              <w:rPr>
                                <w:rFonts w:ascii="Meiryo UI" w:eastAsia="Meiryo UI" w:hAnsi="Meiryo UI" w:cs="Meiryo UI"/>
                                <w:color w:val="000000"/>
                                <w:szCs w:val="21"/>
                              </w:rPr>
                              <w:t>や</w:t>
                            </w:r>
                            <w:r w:rsidRPr="00674D4C">
                              <w:rPr>
                                <w:rFonts w:ascii="Meiryo UI" w:eastAsia="Meiryo UI" w:hAnsi="Meiryo UI" w:cs="Meiryo UI" w:hint="eastAsia"/>
                                <w:color w:val="000000"/>
                                <w:szCs w:val="21"/>
                              </w:rPr>
                              <w:t>山地</w:t>
                            </w:r>
                            <w:r w:rsidRPr="00674D4C">
                              <w:rPr>
                                <w:rFonts w:ascii="Meiryo UI" w:eastAsia="Meiryo UI" w:hAnsi="Meiryo UI" w:cs="Meiryo UI"/>
                                <w:color w:val="000000"/>
                                <w:szCs w:val="21"/>
                              </w:rPr>
                              <w:t>の</w:t>
                            </w:r>
                            <w:r w:rsidRPr="00674D4C">
                              <w:rPr>
                                <w:rFonts w:ascii="Meiryo UI" w:eastAsia="Meiryo UI" w:hAnsi="Meiryo UI" w:cs="Meiryo UI" w:hint="eastAsia"/>
                                <w:color w:val="000000"/>
                                <w:szCs w:val="21"/>
                              </w:rPr>
                              <w:t>名称</w:t>
                            </w:r>
                            <w:r>
                              <w:rPr>
                                <w:rFonts w:ascii="Meiryo UI" w:eastAsia="Meiryo UI" w:hAnsi="Meiryo UI" w:cs="Meiryo UI" w:hint="eastAsia"/>
                                <w:color w:val="000000"/>
                                <w:szCs w:val="21"/>
                              </w:rPr>
                              <w:t>等にたくさんふれる活動</w:t>
                            </w:r>
                          </w:p>
                          <w:p w:rsidR="00F43D5A" w:rsidRPr="00674D4C" w:rsidRDefault="00F43D5A" w:rsidP="00F43D5A">
                            <w:pPr>
                              <w:spacing w:line="340" w:lineRule="exact"/>
                              <w:ind w:firstLineChars="200" w:firstLine="420"/>
                              <w:jc w:val="left"/>
                              <w:rPr>
                                <w:rFonts w:ascii="Meiryo UI" w:eastAsia="Meiryo UI" w:hAnsi="Meiryo UI" w:cs="Meiryo UI"/>
                                <w:color w:val="000000"/>
                                <w:szCs w:val="21"/>
                              </w:rPr>
                            </w:pPr>
                            <w:r>
                              <w:rPr>
                                <w:rFonts w:ascii="Meiryo UI" w:eastAsia="Meiryo UI" w:hAnsi="Meiryo UI" w:cs="Meiryo UI" w:hint="eastAsia"/>
                                <w:color w:val="000000"/>
                                <w:szCs w:val="21"/>
                              </w:rPr>
                              <w:t>（例</w:t>
                            </w:r>
                            <w:r>
                              <w:rPr>
                                <w:rFonts w:ascii="Meiryo UI" w:eastAsia="Meiryo UI" w:hAnsi="Meiryo UI" w:cs="Meiryo UI"/>
                                <w:color w:val="000000"/>
                                <w:szCs w:val="21"/>
                              </w:rPr>
                              <w:t>）</w:t>
                            </w:r>
                            <w:r>
                              <w:rPr>
                                <w:rFonts w:ascii="Meiryo UI" w:eastAsia="Meiryo UI" w:hAnsi="Meiryo UI" w:cs="Meiryo UI" w:hint="eastAsia"/>
                                <w:color w:val="000000"/>
                                <w:szCs w:val="21"/>
                              </w:rPr>
                              <w:t>外国語：単元</w:t>
                            </w:r>
                            <w:r>
                              <w:rPr>
                                <w:rFonts w:ascii="Meiryo UI" w:eastAsia="Meiryo UI" w:hAnsi="Meiryo UI" w:cs="Meiryo UI"/>
                                <w:color w:val="000000"/>
                                <w:szCs w:val="21"/>
                              </w:rPr>
                              <w:t>で</w:t>
                            </w:r>
                            <w:r>
                              <w:rPr>
                                <w:rFonts w:ascii="Meiryo UI" w:eastAsia="Meiryo UI" w:hAnsi="Meiryo UI" w:cs="Meiryo UI" w:hint="eastAsia"/>
                                <w:color w:val="000000"/>
                                <w:szCs w:val="21"/>
                              </w:rPr>
                              <w:t>学習</w:t>
                            </w:r>
                            <w:r>
                              <w:rPr>
                                <w:rFonts w:ascii="Meiryo UI" w:eastAsia="Meiryo UI" w:hAnsi="Meiryo UI" w:cs="Meiryo UI"/>
                                <w:color w:val="000000"/>
                                <w:szCs w:val="21"/>
                              </w:rPr>
                              <w:t>する</w:t>
                            </w:r>
                            <w:r>
                              <w:rPr>
                                <w:rFonts w:ascii="Meiryo UI" w:eastAsia="Meiryo UI" w:hAnsi="Meiryo UI" w:cs="Meiryo UI" w:hint="eastAsia"/>
                                <w:color w:val="000000"/>
                                <w:szCs w:val="21"/>
                              </w:rPr>
                              <w:t>表現</w:t>
                            </w:r>
                            <w:r>
                              <w:rPr>
                                <w:rFonts w:ascii="Meiryo UI" w:eastAsia="Meiryo UI" w:hAnsi="Meiryo UI" w:cs="Meiryo UI"/>
                                <w:color w:val="000000"/>
                                <w:szCs w:val="21"/>
                              </w:rPr>
                              <w:t>を</w:t>
                            </w:r>
                            <w:r>
                              <w:rPr>
                                <w:rFonts w:ascii="Meiryo UI" w:eastAsia="Meiryo UI" w:hAnsi="Meiryo UI" w:cs="Meiryo UI" w:hint="eastAsia"/>
                                <w:color w:val="000000"/>
                                <w:szCs w:val="21"/>
                              </w:rPr>
                              <w:t>歌</w:t>
                            </w:r>
                            <w:r>
                              <w:rPr>
                                <w:rFonts w:ascii="Meiryo UI" w:eastAsia="Meiryo UI" w:hAnsi="Meiryo UI" w:cs="Meiryo UI"/>
                                <w:color w:val="000000"/>
                                <w:szCs w:val="21"/>
                              </w:rPr>
                              <w:t>や</w:t>
                            </w:r>
                            <w:r>
                              <w:rPr>
                                <w:rFonts w:ascii="Meiryo UI" w:eastAsia="Meiryo UI" w:hAnsi="Meiryo UI" w:cs="Meiryo UI" w:hint="eastAsia"/>
                                <w:color w:val="000000"/>
                                <w:szCs w:val="21"/>
                              </w:rPr>
                              <w:t>チャンツ</w:t>
                            </w:r>
                            <w:r>
                              <w:rPr>
                                <w:rFonts w:ascii="Meiryo UI" w:eastAsia="Meiryo UI" w:hAnsi="Meiryo UI" w:cs="Meiryo UI"/>
                                <w:color w:val="000000"/>
                                <w:szCs w:val="21"/>
                              </w:rPr>
                              <w:t>に</w:t>
                            </w:r>
                            <w:r>
                              <w:rPr>
                                <w:rFonts w:ascii="Meiryo UI" w:eastAsia="Meiryo UI" w:hAnsi="Meiryo UI" w:cs="Meiryo UI" w:hint="eastAsia"/>
                                <w:color w:val="000000"/>
                                <w:szCs w:val="21"/>
                              </w:rPr>
                              <w:t>より習熟</w:t>
                            </w:r>
                          </w:p>
                          <w:p w:rsidR="006157D2" w:rsidRDefault="006157D2" w:rsidP="00CA23D4">
                            <w:pPr>
                              <w:spacing w:line="340" w:lineRule="exact"/>
                              <w:ind w:firstLineChars="100" w:firstLine="210"/>
                              <w:jc w:val="left"/>
                              <w:rPr>
                                <w:rFonts w:ascii="Meiryo UI" w:eastAsia="Meiryo UI" w:hAnsi="Meiryo UI" w:cs="Meiryo UI"/>
                                <w:color w:val="000000"/>
                                <w:szCs w:val="21"/>
                              </w:rPr>
                            </w:pPr>
                            <w:r w:rsidRPr="00674D4C">
                              <w:rPr>
                                <w:rFonts w:ascii="Meiryo UI" w:eastAsia="Meiryo UI" w:hAnsi="Meiryo UI" w:cs="Meiryo UI" w:hint="eastAsia"/>
                                <w:color w:val="000000"/>
                                <w:szCs w:val="21"/>
                              </w:rPr>
                              <w:t>・短時間</w:t>
                            </w:r>
                            <w:r w:rsidR="00B85F25">
                              <w:rPr>
                                <w:rFonts w:ascii="Meiryo UI" w:eastAsia="Meiryo UI" w:hAnsi="Meiryo UI" w:cs="Meiryo UI" w:hint="eastAsia"/>
                                <w:color w:val="000000"/>
                                <w:szCs w:val="21"/>
                              </w:rPr>
                              <w:t>の授業</w:t>
                            </w:r>
                            <w:r>
                              <w:rPr>
                                <w:rFonts w:ascii="Meiryo UI" w:eastAsia="Meiryo UI" w:hAnsi="Meiryo UI" w:cs="Meiryo UI" w:hint="eastAsia"/>
                                <w:color w:val="000000"/>
                                <w:szCs w:val="21"/>
                              </w:rPr>
                              <w:t>を活用して</w:t>
                            </w:r>
                            <w:r w:rsidRPr="00674D4C">
                              <w:rPr>
                                <w:rFonts w:ascii="Meiryo UI" w:eastAsia="Meiryo UI" w:hAnsi="Meiryo UI" w:cs="Meiryo UI" w:hint="eastAsia"/>
                                <w:color w:val="000000"/>
                                <w:szCs w:val="21"/>
                              </w:rPr>
                              <w:t>、45</w:t>
                            </w:r>
                            <w:r w:rsidRPr="00674D4C">
                              <w:rPr>
                                <w:rFonts w:ascii="Meiryo UI" w:eastAsia="Meiryo UI" w:hAnsi="Meiryo UI" w:cs="Meiryo UI"/>
                                <w:color w:val="000000"/>
                                <w:szCs w:val="21"/>
                              </w:rPr>
                              <w:t>分の</w:t>
                            </w:r>
                            <w:r>
                              <w:rPr>
                                <w:rFonts w:ascii="Meiryo UI" w:eastAsia="Meiryo UI" w:hAnsi="Meiryo UI" w:cs="Meiryo UI" w:hint="eastAsia"/>
                                <w:color w:val="000000"/>
                                <w:szCs w:val="21"/>
                              </w:rPr>
                              <w:t>まとまりの</w:t>
                            </w:r>
                            <w:r w:rsidR="00B85F25">
                              <w:rPr>
                                <w:rFonts w:ascii="Meiryo UI" w:eastAsia="Meiryo UI" w:hAnsi="Meiryo UI" w:cs="Meiryo UI" w:hint="eastAsia"/>
                                <w:color w:val="000000"/>
                                <w:szCs w:val="21"/>
                              </w:rPr>
                              <w:t>授業</w:t>
                            </w:r>
                            <w:r w:rsidR="00B85F25">
                              <w:rPr>
                                <w:rFonts w:ascii="Meiryo UI" w:eastAsia="Meiryo UI" w:hAnsi="Meiryo UI" w:cs="Meiryo UI"/>
                                <w:color w:val="000000"/>
                                <w:szCs w:val="21"/>
                              </w:rPr>
                              <w:t>時間</w:t>
                            </w:r>
                            <w:r>
                              <w:rPr>
                                <w:rFonts w:ascii="Meiryo UI" w:eastAsia="Meiryo UI" w:hAnsi="Meiryo UI" w:cs="Meiryo UI" w:hint="eastAsia"/>
                                <w:color w:val="000000"/>
                                <w:szCs w:val="21"/>
                              </w:rPr>
                              <w:t>を充実</w:t>
                            </w:r>
                          </w:p>
                          <w:p w:rsidR="004814D7" w:rsidRPr="00674D4C" w:rsidRDefault="004814D7" w:rsidP="004814D7">
                            <w:pPr>
                              <w:spacing w:line="340" w:lineRule="exact"/>
                              <w:ind w:firstLineChars="200" w:firstLine="420"/>
                              <w:jc w:val="left"/>
                              <w:rPr>
                                <w:rFonts w:ascii="Meiryo UI" w:eastAsia="Meiryo UI" w:hAnsi="Meiryo UI" w:cs="Meiryo UI"/>
                                <w:color w:val="000000"/>
                                <w:szCs w:val="21"/>
                              </w:rPr>
                            </w:pPr>
                            <w:r>
                              <w:rPr>
                                <w:rFonts w:ascii="Meiryo UI" w:eastAsia="Meiryo UI" w:hAnsi="Meiryo UI" w:cs="Meiryo UI" w:hint="eastAsia"/>
                                <w:color w:val="000000"/>
                                <w:szCs w:val="21"/>
                              </w:rPr>
                              <w:t>（例</w:t>
                            </w:r>
                            <w:r>
                              <w:rPr>
                                <w:rFonts w:ascii="Meiryo UI" w:eastAsia="Meiryo UI" w:hAnsi="Meiryo UI" w:cs="Meiryo UI"/>
                                <w:color w:val="000000"/>
                                <w:szCs w:val="21"/>
                              </w:rPr>
                              <w:t>）</w:t>
                            </w:r>
                            <w:r>
                              <w:rPr>
                                <w:rFonts w:ascii="Meiryo UI" w:eastAsia="Meiryo UI" w:hAnsi="Meiryo UI" w:cs="Meiryo UI" w:hint="eastAsia"/>
                                <w:color w:val="000000"/>
                                <w:szCs w:val="21"/>
                              </w:rPr>
                              <w:t>国語科</w:t>
                            </w:r>
                            <w:r>
                              <w:rPr>
                                <w:rFonts w:ascii="Meiryo UI" w:eastAsia="Meiryo UI" w:hAnsi="Meiryo UI" w:cs="Meiryo UI"/>
                                <w:color w:val="000000"/>
                                <w:szCs w:val="21"/>
                              </w:rPr>
                              <w:t>：</w:t>
                            </w:r>
                            <w:r>
                              <w:rPr>
                                <w:rFonts w:ascii="Meiryo UI" w:eastAsia="Meiryo UI" w:hAnsi="Meiryo UI" w:cs="Meiryo UI" w:hint="eastAsia"/>
                                <w:color w:val="000000"/>
                                <w:szCs w:val="21"/>
                              </w:rPr>
                              <w:t>短時間の</w:t>
                            </w:r>
                            <w:r>
                              <w:rPr>
                                <w:rFonts w:ascii="Meiryo UI" w:eastAsia="Meiryo UI" w:hAnsi="Meiryo UI" w:cs="Meiryo UI"/>
                                <w:color w:val="000000"/>
                                <w:szCs w:val="21"/>
                              </w:rPr>
                              <w:t>授業で</w:t>
                            </w:r>
                            <w:r>
                              <w:rPr>
                                <w:rFonts w:ascii="Meiryo UI" w:eastAsia="Meiryo UI" w:hAnsi="Meiryo UI" w:cs="Meiryo UI" w:hint="eastAsia"/>
                                <w:color w:val="000000"/>
                                <w:szCs w:val="21"/>
                              </w:rPr>
                              <w:t>自分の</w:t>
                            </w:r>
                            <w:r>
                              <w:rPr>
                                <w:rFonts w:ascii="Meiryo UI" w:eastAsia="Meiryo UI" w:hAnsi="Meiryo UI" w:cs="Meiryo UI"/>
                                <w:color w:val="000000"/>
                                <w:szCs w:val="21"/>
                              </w:rPr>
                              <w:t>考えを</w:t>
                            </w:r>
                            <w:r>
                              <w:rPr>
                                <w:rFonts w:ascii="Meiryo UI" w:eastAsia="Meiryo UI" w:hAnsi="Meiryo UI" w:cs="Meiryo UI" w:hint="eastAsia"/>
                                <w:color w:val="000000"/>
                                <w:szCs w:val="21"/>
                              </w:rPr>
                              <w:t>書き</w:t>
                            </w:r>
                            <w:r>
                              <w:rPr>
                                <w:rFonts w:ascii="Meiryo UI" w:eastAsia="Meiryo UI" w:hAnsi="Meiryo UI" w:cs="Meiryo UI"/>
                                <w:color w:val="000000"/>
                                <w:szCs w:val="21"/>
                              </w:rPr>
                              <w:t>、45分の</w:t>
                            </w:r>
                            <w:r>
                              <w:rPr>
                                <w:rFonts w:ascii="Meiryo UI" w:eastAsia="Meiryo UI" w:hAnsi="Meiryo UI" w:cs="Meiryo UI" w:hint="eastAsia"/>
                                <w:color w:val="000000"/>
                                <w:szCs w:val="21"/>
                              </w:rPr>
                              <w:t>まとまりで交流や発表</w:t>
                            </w:r>
                          </w:p>
                          <w:p w:rsidR="006157D2" w:rsidRDefault="006157D2" w:rsidP="00CA23D4">
                            <w:pPr>
                              <w:spacing w:line="340" w:lineRule="exact"/>
                              <w:ind w:firstLineChars="200" w:firstLine="420"/>
                              <w:jc w:val="left"/>
                              <w:rPr>
                                <w:rFonts w:ascii="Meiryo UI" w:eastAsia="Meiryo UI" w:hAnsi="Meiryo UI" w:cs="Meiryo UI"/>
                                <w:color w:val="000000"/>
                                <w:szCs w:val="21"/>
                              </w:rPr>
                            </w:pPr>
                            <w:r w:rsidRPr="00674D4C">
                              <w:rPr>
                                <w:rFonts w:ascii="Meiryo UI" w:eastAsia="Meiryo UI" w:hAnsi="Meiryo UI" w:cs="Meiryo UI" w:hint="eastAsia"/>
                                <w:color w:val="000000"/>
                                <w:szCs w:val="21"/>
                              </w:rPr>
                              <w:t>（例</w:t>
                            </w:r>
                            <w:r w:rsidRPr="00674D4C">
                              <w:rPr>
                                <w:rFonts w:ascii="Meiryo UI" w:eastAsia="Meiryo UI" w:hAnsi="Meiryo UI" w:cs="Meiryo UI"/>
                                <w:color w:val="000000"/>
                                <w:szCs w:val="21"/>
                              </w:rPr>
                              <w:t>）</w:t>
                            </w:r>
                            <w:r w:rsidRPr="00674D4C">
                              <w:rPr>
                                <w:rFonts w:ascii="Meiryo UI" w:eastAsia="Meiryo UI" w:hAnsi="Meiryo UI" w:cs="Meiryo UI" w:hint="eastAsia"/>
                                <w:color w:val="000000"/>
                                <w:szCs w:val="21"/>
                              </w:rPr>
                              <w:t>体育科：</w:t>
                            </w:r>
                            <w:r>
                              <w:rPr>
                                <w:rFonts w:ascii="Meiryo UI" w:eastAsia="Meiryo UI" w:hAnsi="Meiryo UI" w:cs="Meiryo UI" w:hint="eastAsia"/>
                                <w:color w:val="000000"/>
                                <w:szCs w:val="21"/>
                              </w:rPr>
                              <w:t>朝の</w:t>
                            </w:r>
                            <w:r>
                              <w:rPr>
                                <w:rFonts w:ascii="Meiryo UI" w:eastAsia="Meiryo UI" w:hAnsi="Meiryo UI" w:cs="Meiryo UI"/>
                                <w:color w:val="000000"/>
                                <w:szCs w:val="21"/>
                              </w:rPr>
                              <w:t>短時間</w:t>
                            </w:r>
                            <w:r w:rsidR="00923A33">
                              <w:rPr>
                                <w:rFonts w:ascii="Meiryo UI" w:eastAsia="Meiryo UI" w:hAnsi="Meiryo UI" w:cs="Meiryo UI" w:hint="eastAsia"/>
                                <w:color w:val="000000"/>
                                <w:szCs w:val="21"/>
                              </w:rPr>
                              <w:t>の授業</w:t>
                            </w:r>
                            <w:r w:rsidR="00923A33">
                              <w:rPr>
                                <w:rFonts w:ascii="Meiryo UI" w:eastAsia="Meiryo UI" w:hAnsi="Meiryo UI" w:cs="Meiryo UI"/>
                                <w:color w:val="000000"/>
                                <w:szCs w:val="21"/>
                              </w:rPr>
                              <w:t>で</w:t>
                            </w:r>
                            <w:r>
                              <w:rPr>
                                <w:rFonts w:ascii="Meiryo UI" w:eastAsia="Meiryo UI" w:hAnsi="Meiryo UI" w:cs="Meiryo UI" w:hint="eastAsia"/>
                                <w:color w:val="000000"/>
                                <w:szCs w:val="21"/>
                              </w:rPr>
                              <w:t>視聴覚教材</w:t>
                            </w:r>
                            <w:r w:rsidR="00923A33">
                              <w:rPr>
                                <w:rFonts w:ascii="Meiryo UI" w:eastAsia="Meiryo UI" w:hAnsi="Meiryo UI" w:cs="Meiryo UI" w:hint="eastAsia"/>
                                <w:color w:val="000000"/>
                                <w:szCs w:val="21"/>
                              </w:rPr>
                              <w:t>を活用し</w:t>
                            </w:r>
                            <w:r w:rsidR="00923A33">
                              <w:rPr>
                                <w:rFonts w:ascii="Meiryo UI" w:eastAsia="Meiryo UI" w:hAnsi="Meiryo UI" w:cs="Meiryo UI"/>
                                <w:color w:val="000000"/>
                                <w:szCs w:val="21"/>
                              </w:rPr>
                              <w:t>て</w:t>
                            </w:r>
                            <w:r w:rsidR="00B85F25">
                              <w:rPr>
                                <w:rFonts w:ascii="Meiryo UI" w:eastAsia="Meiryo UI" w:hAnsi="Meiryo UI" w:cs="Meiryo UI" w:hint="eastAsia"/>
                                <w:color w:val="000000"/>
                                <w:szCs w:val="21"/>
                              </w:rPr>
                              <w:t>と</w:t>
                            </w:r>
                            <w:r>
                              <w:rPr>
                                <w:rFonts w:ascii="Meiryo UI" w:eastAsia="Meiryo UI" w:hAnsi="Meiryo UI" w:cs="Meiryo UI" w:hint="eastAsia"/>
                                <w:color w:val="000000"/>
                                <w:szCs w:val="21"/>
                              </w:rPr>
                              <w:t>び箱の</w:t>
                            </w:r>
                            <w:r w:rsidR="00B85F25">
                              <w:rPr>
                                <w:rFonts w:ascii="Meiryo UI" w:eastAsia="Meiryo UI" w:hAnsi="Meiryo UI" w:cs="Meiryo UI" w:hint="eastAsia"/>
                                <w:color w:val="000000"/>
                                <w:szCs w:val="21"/>
                              </w:rPr>
                              <w:t>と</w:t>
                            </w:r>
                            <w:r>
                              <w:rPr>
                                <w:rFonts w:ascii="Meiryo UI" w:eastAsia="Meiryo UI" w:hAnsi="Meiryo UI" w:cs="Meiryo UI"/>
                                <w:color w:val="000000"/>
                                <w:szCs w:val="21"/>
                              </w:rPr>
                              <w:t>び方</w:t>
                            </w:r>
                            <w:r w:rsidRPr="00674D4C">
                              <w:rPr>
                                <w:rFonts w:ascii="Meiryo UI" w:eastAsia="Meiryo UI" w:hAnsi="Meiryo UI" w:cs="Meiryo UI"/>
                                <w:color w:val="000000"/>
                                <w:szCs w:val="21"/>
                              </w:rPr>
                              <w:t>を</w:t>
                            </w:r>
                            <w:r w:rsidRPr="00674D4C">
                              <w:rPr>
                                <w:rFonts w:ascii="Meiryo UI" w:eastAsia="Meiryo UI" w:hAnsi="Meiryo UI" w:cs="Meiryo UI" w:hint="eastAsia"/>
                                <w:color w:val="000000"/>
                                <w:szCs w:val="21"/>
                              </w:rPr>
                              <w:t>学習</w:t>
                            </w:r>
                            <w:r>
                              <w:rPr>
                                <w:rFonts w:ascii="Meiryo UI" w:eastAsia="Meiryo UI" w:hAnsi="Meiryo UI" w:cs="Meiryo UI" w:hint="eastAsia"/>
                                <w:color w:val="000000"/>
                                <w:szCs w:val="21"/>
                              </w:rPr>
                              <w:t>し、45分の</w:t>
                            </w:r>
                            <w:r w:rsidR="00B85F25">
                              <w:rPr>
                                <w:rFonts w:ascii="Meiryo UI" w:eastAsia="Meiryo UI" w:hAnsi="Meiryo UI" w:cs="Meiryo UI" w:hint="eastAsia"/>
                                <w:color w:val="000000"/>
                                <w:szCs w:val="21"/>
                              </w:rPr>
                              <w:t>まとまり</w:t>
                            </w:r>
                            <w:r>
                              <w:rPr>
                                <w:rFonts w:ascii="Meiryo UI" w:eastAsia="Meiryo UI" w:hAnsi="Meiryo UI" w:cs="Meiryo UI"/>
                                <w:color w:val="000000"/>
                                <w:szCs w:val="21"/>
                              </w:rPr>
                              <w:t>で実践</w:t>
                            </w:r>
                          </w:p>
                          <w:p w:rsidR="006157D2" w:rsidRPr="00674D4C" w:rsidRDefault="006157D2" w:rsidP="00CA23D4">
                            <w:pPr>
                              <w:spacing w:line="340" w:lineRule="exact"/>
                              <w:ind w:firstLineChars="200" w:firstLine="420"/>
                              <w:jc w:val="left"/>
                              <w:rPr>
                                <w:rFonts w:ascii="Meiryo UI" w:eastAsia="Meiryo UI" w:hAnsi="Meiryo UI" w:cs="Meiryo UI"/>
                                <w:color w:val="000000"/>
                                <w:szCs w:val="21"/>
                              </w:rPr>
                            </w:pPr>
                            <w:r>
                              <w:rPr>
                                <w:rFonts w:ascii="Meiryo UI" w:eastAsia="Meiryo UI" w:hAnsi="Meiryo UI" w:cs="Meiryo UI" w:hint="eastAsia"/>
                                <w:color w:val="000000"/>
                                <w:szCs w:val="21"/>
                              </w:rPr>
                              <w:t>（例</w:t>
                            </w:r>
                            <w:r>
                              <w:rPr>
                                <w:rFonts w:ascii="Meiryo UI" w:eastAsia="Meiryo UI" w:hAnsi="Meiryo UI" w:cs="Meiryo UI"/>
                                <w:color w:val="000000"/>
                                <w:szCs w:val="21"/>
                              </w:rPr>
                              <w:t>）</w:t>
                            </w:r>
                            <w:r>
                              <w:rPr>
                                <w:rFonts w:ascii="Meiryo UI" w:eastAsia="Meiryo UI" w:hAnsi="Meiryo UI" w:cs="Meiryo UI" w:hint="eastAsia"/>
                                <w:color w:val="000000"/>
                                <w:szCs w:val="21"/>
                              </w:rPr>
                              <w:t>音楽科：</w:t>
                            </w:r>
                            <w:r w:rsidRPr="00120C5D">
                              <w:rPr>
                                <w:rFonts w:ascii="Meiryo UI" w:eastAsia="Meiryo UI" w:hAnsi="Meiryo UI" w:cs="Meiryo UI" w:hint="eastAsia"/>
                                <w:color w:val="000000"/>
                                <w:szCs w:val="21"/>
                              </w:rPr>
                              <w:t>楽器の音や演奏のよさ</w:t>
                            </w:r>
                            <w:r>
                              <w:rPr>
                                <w:rFonts w:ascii="Meiryo UI" w:eastAsia="Meiryo UI" w:hAnsi="Meiryo UI" w:cs="Meiryo UI" w:hint="eastAsia"/>
                                <w:color w:val="000000"/>
                                <w:szCs w:val="21"/>
                              </w:rPr>
                              <w:t>等</w:t>
                            </w:r>
                            <w:r w:rsidRPr="00120C5D">
                              <w:rPr>
                                <w:rFonts w:ascii="Meiryo UI" w:eastAsia="Meiryo UI" w:hAnsi="Meiryo UI" w:cs="Meiryo UI" w:hint="eastAsia"/>
                                <w:color w:val="000000"/>
                                <w:szCs w:val="21"/>
                              </w:rPr>
                              <w:t>を味わう学習</w:t>
                            </w:r>
                            <w:r>
                              <w:rPr>
                                <w:rFonts w:ascii="Meiryo UI" w:eastAsia="Meiryo UI" w:hAnsi="Meiryo UI" w:cs="Meiryo UI" w:hint="eastAsia"/>
                                <w:color w:val="000000"/>
                                <w:szCs w:val="21"/>
                              </w:rPr>
                              <w:t>の発展として、その楽器</w:t>
                            </w:r>
                            <w:r>
                              <w:rPr>
                                <w:rFonts w:ascii="Meiryo UI" w:eastAsia="Meiryo UI" w:hAnsi="Meiryo UI" w:cs="Meiryo UI"/>
                                <w:color w:val="000000"/>
                                <w:szCs w:val="21"/>
                              </w:rPr>
                              <w:t>を</w:t>
                            </w:r>
                            <w:r>
                              <w:rPr>
                                <w:rFonts w:ascii="Meiryo UI" w:eastAsia="Meiryo UI" w:hAnsi="Meiryo UI" w:cs="Meiryo UI" w:hint="eastAsia"/>
                                <w:color w:val="000000"/>
                                <w:szCs w:val="21"/>
                              </w:rPr>
                              <w:t>合奏で取り入れて</w:t>
                            </w:r>
                            <w:r>
                              <w:rPr>
                                <w:rFonts w:ascii="Meiryo UI" w:eastAsia="Meiryo UI" w:hAnsi="Meiryo UI" w:cs="Meiryo UI"/>
                                <w:color w:val="000000"/>
                                <w:szCs w:val="21"/>
                              </w:rPr>
                              <w:t>いる</w:t>
                            </w:r>
                            <w:r>
                              <w:rPr>
                                <w:rFonts w:ascii="Meiryo UI" w:eastAsia="Meiryo UI" w:hAnsi="Meiryo UI" w:cs="Meiryo UI" w:hint="eastAsia"/>
                                <w:color w:val="000000"/>
                                <w:szCs w:val="21"/>
                              </w:rPr>
                              <w:t>映像</w:t>
                            </w:r>
                            <w:r w:rsidRPr="00120C5D">
                              <w:rPr>
                                <w:rFonts w:ascii="Meiryo UI" w:eastAsia="Meiryo UI" w:hAnsi="Meiryo UI" w:cs="Meiryo UI" w:hint="eastAsia"/>
                                <w:color w:val="000000"/>
                                <w:szCs w:val="21"/>
                              </w:rPr>
                              <w:t>を鑑賞</w:t>
                            </w:r>
                          </w:p>
                          <w:p w:rsidR="006157D2" w:rsidRDefault="006157D2" w:rsidP="00CA23D4">
                            <w:pPr>
                              <w:spacing w:line="340" w:lineRule="exact"/>
                              <w:jc w:val="left"/>
                              <w:rPr>
                                <w:rFonts w:ascii="Meiryo UI" w:eastAsia="Meiryo UI" w:hAnsi="Meiryo UI" w:cs="Meiryo UI"/>
                                <w:b/>
                                <w:color w:val="000000"/>
                                <w:szCs w:val="21"/>
                              </w:rPr>
                            </w:pPr>
                            <w:r w:rsidRPr="00CA23D4">
                              <w:rPr>
                                <w:rFonts w:ascii="Meiryo UI" w:eastAsia="Meiryo UI" w:hAnsi="Meiryo UI" w:cs="Meiryo UI" w:hint="eastAsia"/>
                                <w:b/>
                                <w:color w:val="000000"/>
                                <w:szCs w:val="21"/>
                              </w:rPr>
                              <w:t>○60分</w:t>
                            </w:r>
                            <w:r w:rsidR="00D2424F">
                              <w:rPr>
                                <w:rFonts w:ascii="Meiryo UI" w:eastAsia="Meiryo UI" w:hAnsi="Meiryo UI" w:cs="Meiryo UI" w:hint="eastAsia"/>
                                <w:b/>
                                <w:color w:val="000000"/>
                                <w:szCs w:val="21"/>
                              </w:rPr>
                              <w:t>の長時間</w:t>
                            </w:r>
                            <w:r w:rsidR="00D2424F">
                              <w:rPr>
                                <w:rFonts w:ascii="Meiryo UI" w:eastAsia="Meiryo UI" w:hAnsi="Meiryo UI" w:cs="Meiryo UI"/>
                                <w:b/>
                                <w:color w:val="000000"/>
                                <w:szCs w:val="21"/>
                              </w:rPr>
                              <w:t>の</w:t>
                            </w:r>
                            <w:r w:rsidRPr="00CA23D4">
                              <w:rPr>
                                <w:rFonts w:ascii="Meiryo UI" w:eastAsia="Meiryo UI" w:hAnsi="Meiryo UI" w:cs="Meiryo UI" w:hint="eastAsia"/>
                                <w:b/>
                                <w:color w:val="000000"/>
                                <w:szCs w:val="21"/>
                              </w:rPr>
                              <w:t>授業の活用</w:t>
                            </w:r>
                          </w:p>
                          <w:p w:rsidR="006157D2" w:rsidRPr="00674D4C" w:rsidRDefault="006157D2" w:rsidP="00842311">
                            <w:pPr>
                              <w:spacing w:line="340" w:lineRule="exact"/>
                              <w:ind w:firstLineChars="100" w:firstLine="210"/>
                              <w:jc w:val="left"/>
                              <w:rPr>
                                <w:rFonts w:ascii="Meiryo UI" w:eastAsia="Meiryo UI" w:hAnsi="Meiryo UI" w:cs="Meiryo UI"/>
                                <w:color w:val="000000"/>
                                <w:szCs w:val="21"/>
                              </w:rPr>
                            </w:pPr>
                            <w:r>
                              <w:rPr>
                                <w:rFonts w:ascii="Meiryo UI" w:eastAsia="Meiryo UI" w:hAnsi="Meiryo UI" w:cs="Meiryo UI" w:hint="eastAsia"/>
                                <w:color w:val="000000"/>
                                <w:szCs w:val="21"/>
                              </w:rPr>
                              <w:t>・45分を超えて充実を</w:t>
                            </w:r>
                            <w:r>
                              <w:rPr>
                                <w:rFonts w:ascii="Meiryo UI" w:eastAsia="Meiryo UI" w:hAnsi="Meiryo UI" w:cs="Meiryo UI"/>
                                <w:color w:val="000000"/>
                                <w:szCs w:val="21"/>
                              </w:rPr>
                              <w:t>図</w:t>
                            </w:r>
                            <w:r>
                              <w:rPr>
                                <w:rFonts w:ascii="Meiryo UI" w:eastAsia="Meiryo UI" w:hAnsi="Meiryo UI" w:cs="Meiryo UI" w:hint="eastAsia"/>
                                <w:color w:val="000000"/>
                                <w:szCs w:val="21"/>
                              </w:rPr>
                              <w:t>る実験・観察や実習等</w:t>
                            </w:r>
                          </w:p>
                          <w:p w:rsidR="006157D2" w:rsidRPr="00674D4C" w:rsidRDefault="006157D2" w:rsidP="002E6831">
                            <w:pPr>
                              <w:spacing w:line="340" w:lineRule="exact"/>
                              <w:ind w:firstLineChars="200" w:firstLine="420"/>
                              <w:jc w:val="left"/>
                              <w:rPr>
                                <w:rFonts w:ascii="Meiryo UI" w:eastAsia="Meiryo UI" w:hAnsi="Meiryo UI" w:cs="Meiryo UI"/>
                                <w:color w:val="000000"/>
                                <w:szCs w:val="21"/>
                              </w:rPr>
                            </w:pPr>
                            <w:r w:rsidRPr="00674D4C">
                              <w:rPr>
                                <w:rFonts w:ascii="Meiryo UI" w:eastAsia="Meiryo UI" w:hAnsi="Meiryo UI" w:cs="Meiryo UI" w:hint="eastAsia"/>
                                <w:color w:val="000000"/>
                                <w:szCs w:val="21"/>
                              </w:rPr>
                              <w:t>（例</w:t>
                            </w:r>
                            <w:r w:rsidRPr="00674D4C">
                              <w:rPr>
                                <w:rFonts w:ascii="Meiryo UI" w:eastAsia="Meiryo UI" w:hAnsi="Meiryo UI" w:cs="Meiryo UI"/>
                                <w:color w:val="000000"/>
                                <w:szCs w:val="21"/>
                              </w:rPr>
                              <w:t>）</w:t>
                            </w:r>
                            <w:r w:rsidRPr="00674D4C">
                              <w:rPr>
                                <w:rFonts w:ascii="Meiryo UI" w:eastAsia="Meiryo UI" w:hAnsi="Meiryo UI" w:cs="Meiryo UI" w:hint="eastAsia"/>
                                <w:color w:val="000000"/>
                                <w:szCs w:val="21"/>
                              </w:rPr>
                              <w:t>理科：単元の</w:t>
                            </w:r>
                            <w:r>
                              <w:rPr>
                                <w:rFonts w:ascii="Meiryo UI" w:eastAsia="Meiryo UI" w:hAnsi="Meiryo UI" w:cs="Meiryo UI" w:hint="eastAsia"/>
                                <w:color w:val="000000"/>
                                <w:szCs w:val="21"/>
                              </w:rPr>
                              <w:t>中で</w:t>
                            </w:r>
                            <w:r>
                              <w:rPr>
                                <w:rFonts w:ascii="Meiryo UI" w:eastAsia="Meiryo UI" w:hAnsi="Meiryo UI" w:cs="Meiryo UI"/>
                                <w:color w:val="000000"/>
                                <w:szCs w:val="21"/>
                              </w:rPr>
                              <w:t>重点的に取り組</w:t>
                            </w:r>
                            <w:r>
                              <w:rPr>
                                <w:rFonts w:ascii="Meiryo UI" w:eastAsia="Meiryo UI" w:hAnsi="Meiryo UI" w:cs="Meiryo UI" w:hint="eastAsia"/>
                                <w:color w:val="000000"/>
                                <w:szCs w:val="21"/>
                              </w:rPr>
                              <w:t>みたい実験、</w:t>
                            </w:r>
                            <w:r>
                              <w:rPr>
                                <w:rFonts w:ascii="Meiryo UI" w:eastAsia="Meiryo UI" w:hAnsi="Meiryo UI" w:cs="Meiryo UI"/>
                                <w:color w:val="000000"/>
                                <w:szCs w:val="21"/>
                              </w:rPr>
                              <w:t>野外</w:t>
                            </w:r>
                            <w:r>
                              <w:rPr>
                                <w:rFonts w:ascii="Meiryo UI" w:eastAsia="Meiryo UI" w:hAnsi="Meiryo UI" w:cs="Meiryo UI" w:hint="eastAsia"/>
                                <w:color w:val="000000"/>
                                <w:szCs w:val="21"/>
                              </w:rPr>
                              <w:t>での</w:t>
                            </w:r>
                            <w:r>
                              <w:rPr>
                                <w:rFonts w:ascii="Meiryo UI" w:eastAsia="Meiryo UI" w:hAnsi="Meiryo UI" w:cs="Meiryo UI"/>
                                <w:color w:val="000000"/>
                                <w:szCs w:val="21"/>
                              </w:rPr>
                              <w:t>観察など</w:t>
                            </w:r>
                          </w:p>
                          <w:p w:rsidR="006157D2" w:rsidRPr="00674D4C" w:rsidRDefault="002E6831" w:rsidP="002E6831">
                            <w:pPr>
                              <w:spacing w:line="340" w:lineRule="exact"/>
                              <w:ind w:firstLineChars="200" w:firstLine="420"/>
                              <w:jc w:val="left"/>
                              <w:rPr>
                                <w:rFonts w:ascii="Meiryo UI" w:eastAsia="Meiryo UI" w:hAnsi="Meiryo UI" w:cs="Meiryo UI"/>
                                <w:color w:val="000000"/>
                                <w:szCs w:val="21"/>
                              </w:rPr>
                            </w:pPr>
                            <w:r>
                              <w:rPr>
                                <w:rFonts w:ascii="Meiryo UI" w:eastAsia="Meiryo UI" w:hAnsi="Meiryo UI" w:cs="Meiryo UI" w:hint="eastAsia"/>
                                <w:color w:val="000000"/>
                                <w:szCs w:val="21"/>
                              </w:rPr>
                              <w:t>（例</w:t>
                            </w:r>
                            <w:r>
                              <w:rPr>
                                <w:rFonts w:ascii="Meiryo UI" w:eastAsia="Meiryo UI" w:hAnsi="Meiryo UI" w:cs="Meiryo UI"/>
                                <w:color w:val="000000"/>
                                <w:szCs w:val="21"/>
                              </w:rPr>
                              <w:t>）</w:t>
                            </w:r>
                            <w:r w:rsidR="006157D2" w:rsidRPr="00674D4C">
                              <w:rPr>
                                <w:rFonts w:ascii="Meiryo UI" w:eastAsia="Meiryo UI" w:hAnsi="Meiryo UI" w:cs="Meiryo UI" w:hint="eastAsia"/>
                                <w:color w:val="000000"/>
                                <w:szCs w:val="21"/>
                              </w:rPr>
                              <w:t>図工</w:t>
                            </w:r>
                            <w:r w:rsidR="006157D2" w:rsidRPr="00674D4C">
                              <w:rPr>
                                <w:rFonts w:ascii="Meiryo UI" w:eastAsia="Meiryo UI" w:hAnsi="Meiryo UI" w:cs="Meiryo UI"/>
                                <w:color w:val="000000"/>
                                <w:szCs w:val="21"/>
                              </w:rPr>
                              <w:t>科</w:t>
                            </w:r>
                            <w:r w:rsidR="006157D2">
                              <w:rPr>
                                <w:rFonts w:ascii="Meiryo UI" w:eastAsia="Meiryo UI" w:hAnsi="Meiryo UI" w:cs="Meiryo UI" w:hint="eastAsia"/>
                                <w:color w:val="000000"/>
                                <w:szCs w:val="21"/>
                              </w:rPr>
                              <w:t>・家庭科</w:t>
                            </w:r>
                            <w:r w:rsidR="006157D2" w:rsidRPr="00674D4C">
                              <w:rPr>
                                <w:rFonts w:ascii="Meiryo UI" w:eastAsia="Meiryo UI" w:hAnsi="Meiryo UI" w:cs="Meiryo UI" w:hint="eastAsia"/>
                                <w:color w:val="000000"/>
                                <w:szCs w:val="21"/>
                              </w:rPr>
                              <w:t>：</w:t>
                            </w:r>
                            <w:r w:rsidR="006157D2">
                              <w:rPr>
                                <w:rFonts w:ascii="Meiryo UI" w:eastAsia="Meiryo UI" w:hAnsi="Meiryo UI" w:cs="Meiryo UI" w:hint="eastAsia"/>
                                <w:color w:val="000000"/>
                                <w:szCs w:val="21"/>
                              </w:rPr>
                              <w:t>６０分</w:t>
                            </w:r>
                            <w:r w:rsidR="006157D2">
                              <w:rPr>
                                <w:rFonts w:ascii="Meiryo UI" w:eastAsia="Meiryo UI" w:hAnsi="Meiryo UI" w:cs="Meiryo UI"/>
                                <w:color w:val="000000"/>
                                <w:szCs w:val="21"/>
                              </w:rPr>
                              <w:t>程度</w:t>
                            </w:r>
                            <w:r w:rsidR="006157D2">
                              <w:rPr>
                                <w:rFonts w:ascii="Meiryo UI" w:eastAsia="Meiryo UI" w:hAnsi="Meiryo UI" w:cs="Meiryo UI" w:hint="eastAsia"/>
                                <w:color w:val="000000"/>
                                <w:szCs w:val="21"/>
                              </w:rPr>
                              <w:t>で取り組むことに適した</w:t>
                            </w:r>
                            <w:r w:rsidR="006157D2">
                              <w:rPr>
                                <w:rFonts w:ascii="Meiryo UI" w:eastAsia="Meiryo UI" w:hAnsi="Meiryo UI" w:cs="Meiryo UI"/>
                                <w:color w:val="000000"/>
                                <w:szCs w:val="21"/>
                              </w:rPr>
                              <w:t>工作</w:t>
                            </w:r>
                            <w:r w:rsidR="006157D2">
                              <w:rPr>
                                <w:rFonts w:ascii="Meiryo UI" w:eastAsia="Meiryo UI" w:hAnsi="Meiryo UI" w:cs="Meiryo UI" w:hint="eastAsia"/>
                                <w:color w:val="000000"/>
                                <w:szCs w:val="21"/>
                              </w:rPr>
                              <w:t>や調理実習など</w:t>
                            </w:r>
                          </w:p>
                          <w:p w:rsidR="006157D2" w:rsidRPr="00842311" w:rsidRDefault="006157D2" w:rsidP="00CA23D4">
                            <w:pPr>
                              <w:spacing w:line="340" w:lineRule="exact"/>
                              <w:jc w:val="left"/>
                              <w:rPr>
                                <w:rFonts w:ascii="Meiryo UI" w:eastAsia="Meiryo UI" w:hAnsi="Meiryo UI" w:cs="Meiryo UI"/>
                                <w:color w:val="00000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B1C0D46" id="_x0000_s1048" style="position:absolute;left:0;text-align:left;margin-left:0;margin-top:18.75pt;width:525pt;height:324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DPo1wIAAJEFAAAOAAAAZHJzL2Uyb0RvYy54bWysVM1uEzEQviPxDpbvdLNpGsqqmypKCUKq&#10;2ooU9TzxerNWvbaxnWzKe8ADwJkz4sDjUIm3YOzdTUPhhNiDNeOZnZ9vPs/J6baWZMOtE1rlND0Y&#10;UMIV04VQq5y+vZ4/O6bEeVAFSK14Tu+4o6eTp09OGpPxoa60LLglGES5rDE5rbw3WZI4VvEa3IE2&#10;XKGx1LYGj6pdJYWFBqPXMhkOBuOk0bYwVjPuHN6etUY6ifHLkjN/WZaOeyJzirX5eNp4LsOZTE4g&#10;W1kwlWBdGfAPVdQgFCbdhToDD2RtxR+hasGsdrr0B0zXiS5LwXjsAbtJB4+6WVRgeOwFwXFmB5P7&#10;f2HZxebKElHkdHg4pERBjUO6//L5/uO3H98/JT8/fG0lMkwDVo1xGf6yMFc2dOvMuWa3Dg3Jb5ag&#10;uM5nW9o6+GKvZBuBv9sBz7eeMLwcj8fPjwY4H4a2UZqOjlEJUSHrfzfW+Vdc1yQIObU42Qg4bM6d&#10;b117l1iZlqKYCymjYlfLmbRkA8iCl7N5Op130d2+m1SkQQ4P0nEsBZCOpQSPVdUGAfJWUAJyhTxn&#10;3sbkSocUmB2ykPwMXNUmiXG7HFIFO49kxFqDotee20VVNGQp1/YNYPSjQeiZFCJ0d3ictgoyNYj4&#10;9akxM7Ha3whfRXoELPv8ux6XEthtC480FbQ1jWKYB6jQOyK8KyZqe3XGmbZjDAP12+U2MuUwziZc&#10;LXVxh/TBeuJgnWFzgTicg/NXYPEhYdm4HPwlHqXUiK7uJEoqbd//7T74I7/RSkmDDzOn7t0aLKdE&#10;vlbI/BfpaIRhfVRGR8+HqNh9y3Lfotb1TOPUU1xDhkUx+HvZi6XV9Q3ukGnIiiZQDHPjtHtx5tt1&#10;gTuI8ek0OuHbNeDP1cKwELrH/3p7A9Z0DPVI7gvdP2HIHhG19Q1/Kj1de12KyOIHVLs3he8+zqXb&#10;UWGx7OvR62GTTn4BAAD//wMAUEsDBBQABgAIAAAAIQCmjWUZ4QAAAAgBAAAPAAAAZHJzL2Rvd25y&#10;ZXYueG1sTI9LT8MwEITvSPwHa5G4UZtHShSyqSoQElLFoS0F9eYm2yQQr6PYefDv657gODurmW/S&#10;xWQaMVDnassItzMFgji3Rc0lwsf29SYG4bzmQjeWCeGXHCyyy4tUJ4UdeU3DxpcihLBLNELlfZtI&#10;6fKKjHYz2xIH72g7o32QXSmLTo8h3DTyTqm5NLrm0FDplp4ryn82vUF4W+3G5fH74Ws3rLf7Vfy5&#10;799fWsTrq2n5BMLT5P+e4Ywf0CELTAfbc+FEgxCGeIT7xwjE2VWRCpcDwjyOIpBZKv8PyE4AAAD/&#10;/wMAUEsBAi0AFAAGAAgAAAAhALaDOJL+AAAA4QEAABMAAAAAAAAAAAAAAAAAAAAAAFtDb250ZW50&#10;X1R5cGVzXS54bWxQSwECLQAUAAYACAAAACEAOP0h/9YAAACUAQAACwAAAAAAAAAAAAAAAAAvAQAA&#10;X3JlbHMvLnJlbHNQSwECLQAUAAYACAAAACEA9IAz6NcCAACRBQAADgAAAAAAAAAAAAAAAAAuAgAA&#10;ZHJzL2Uyb0RvYy54bWxQSwECLQAUAAYACAAAACEApo1lGeEAAAAIAQAADwAAAAAAAAAAAAAAAAAx&#10;BQAAZHJzL2Rvd25yZXYueG1sUEsFBgAAAAAEAAQA8wAAAD8GAAAAAA==&#10;" fillcolor="#ecf1af" stroked="f" strokeweight="8pt">
                <v:stroke linestyle="thickBetweenThin"/>
                <v:shadow on="t" color="black" opacity="26214f" origin=".5,-.5" offset="-.74836mm,.74836mm"/>
                <v:path arrowok="t"/>
                <v:textbox>
                  <w:txbxContent>
                    <w:p w:rsidR="006157D2" w:rsidRPr="00460FFF" w:rsidRDefault="006157D2" w:rsidP="00337E88">
                      <w:pPr>
                        <w:spacing w:line="400" w:lineRule="exact"/>
                        <w:jc w:val="left"/>
                        <w:rPr>
                          <w:rFonts w:ascii="HGP創英角ｺﾞｼｯｸUB" w:eastAsia="HGP創英角ｺﾞｼｯｸUB" w:hAnsi="HGP創英角ｺﾞｼｯｸUB" w:cs="Meiryo UI"/>
                          <w:color w:val="000000"/>
                          <w:sz w:val="24"/>
                          <w:szCs w:val="24"/>
                          <w:u w:val="single"/>
                        </w:rPr>
                      </w:pPr>
                      <w:r w:rsidRPr="00460FFF">
                        <w:rPr>
                          <w:rFonts w:ascii="HGP創英角ｺﾞｼｯｸUB" w:eastAsia="HGP創英角ｺﾞｼｯｸUB" w:hAnsi="HGP創英角ｺﾞｼｯｸUB" w:cs="Meiryo UI" w:hint="eastAsia"/>
                          <w:color w:val="000000"/>
                          <w:sz w:val="24"/>
                          <w:szCs w:val="24"/>
                          <w:u w:val="single"/>
                        </w:rPr>
                        <w:t>▷様々な教科</w:t>
                      </w:r>
                      <w:r>
                        <w:rPr>
                          <w:rFonts w:ascii="HGP創英角ｺﾞｼｯｸUB" w:eastAsia="HGP創英角ｺﾞｼｯｸUB" w:hAnsi="HGP創英角ｺﾞｼｯｸUB" w:cs="Meiryo UI" w:hint="eastAsia"/>
                          <w:color w:val="000000"/>
                          <w:sz w:val="24"/>
                          <w:szCs w:val="24"/>
                          <w:u w:val="single"/>
                        </w:rPr>
                        <w:t>等において短時間</w:t>
                      </w:r>
                      <w:r w:rsidR="00D2424F">
                        <w:rPr>
                          <w:rFonts w:ascii="HGP創英角ｺﾞｼｯｸUB" w:eastAsia="HGP創英角ｺﾞｼｯｸUB" w:hAnsi="HGP創英角ｺﾞｼｯｸUB" w:cs="Meiryo UI" w:hint="eastAsia"/>
                          <w:color w:val="000000"/>
                          <w:sz w:val="24"/>
                          <w:szCs w:val="24"/>
                          <w:u w:val="single"/>
                        </w:rPr>
                        <w:t>の授業</w:t>
                      </w:r>
                      <w:r>
                        <w:rPr>
                          <w:rFonts w:ascii="HGP創英角ｺﾞｼｯｸUB" w:eastAsia="HGP創英角ｺﾞｼｯｸUB" w:hAnsi="HGP創英角ｺﾞｼｯｸUB" w:cs="Meiryo UI" w:hint="eastAsia"/>
                          <w:color w:val="000000"/>
                          <w:sz w:val="24"/>
                          <w:szCs w:val="24"/>
                          <w:u w:val="single"/>
                        </w:rPr>
                        <w:t>や</w:t>
                      </w:r>
                      <w:r w:rsidR="00D2424F">
                        <w:rPr>
                          <w:rFonts w:ascii="HGP創英角ｺﾞｼｯｸUB" w:eastAsia="HGP創英角ｺﾞｼｯｸUB" w:hAnsi="HGP創英角ｺﾞｼｯｸUB" w:cs="Meiryo UI" w:hint="eastAsia"/>
                          <w:color w:val="000000"/>
                          <w:sz w:val="24"/>
                          <w:szCs w:val="24"/>
                          <w:u w:val="single"/>
                        </w:rPr>
                        <w:t>長時間</w:t>
                      </w:r>
                      <w:r w:rsidR="00D2424F">
                        <w:rPr>
                          <w:rFonts w:ascii="HGP創英角ｺﾞｼｯｸUB" w:eastAsia="HGP創英角ｺﾞｼｯｸUB" w:hAnsi="HGP創英角ｺﾞｼｯｸUB" w:cs="Meiryo UI"/>
                          <w:color w:val="000000"/>
                          <w:sz w:val="24"/>
                          <w:szCs w:val="24"/>
                          <w:u w:val="single"/>
                        </w:rPr>
                        <w:t>の</w:t>
                      </w:r>
                      <w:r w:rsidRPr="00460FFF">
                        <w:rPr>
                          <w:rFonts w:ascii="HGP創英角ｺﾞｼｯｸUB" w:eastAsia="HGP創英角ｺﾞｼｯｸUB" w:hAnsi="HGP創英角ｺﾞｼｯｸUB" w:cs="Meiryo UI" w:hint="eastAsia"/>
                          <w:color w:val="000000"/>
                          <w:sz w:val="24"/>
                          <w:szCs w:val="24"/>
                          <w:u w:val="single"/>
                        </w:rPr>
                        <w:t>授業</w:t>
                      </w:r>
                      <w:r>
                        <w:rPr>
                          <w:rFonts w:ascii="HGP創英角ｺﾞｼｯｸUB" w:eastAsia="HGP創英角ｺﾞｼｯｸUB" w:hAnsi="HGP創英角ｺﾞｼｯｸUB" w:cs="Meiryo UI" w:hint="eastAsia"/>
                          <w:color w:val="000000"/>
                          <w:sz w:val="24"/>
                          <w:szCs w:val="24"/>
                          <w:u w:val="single"/>
                        </w:rPr>
                        <w:t>を行う取組み</w:t>
                      </w:r>
                    </w:p>
                    <w:p w:rsidR="006157D2" w:rsidRPr="00CA23D4" w:rsidRDefault="006157D2" w:rsidP="00674D4C">
                      <w:pPr>
                        <w:spacing w:line="340" w:lineRule="exact"/>
                        <w:jc w:val="left"/>
                        <w:rPr>
                          <w:rFonts w:ascii="Meiryo UI" w:eastAsia="Meiryo UI" w:hAnsi="Meiryo UI" w:cs="Meiryo UI"/>
                          <w:b/>
                          <w:color w:val="000000"/>
                          <w:szCs w:val="21"/>
                        </w:rPr>
                      </w:pPr>
                      <w:r w:rsidRPr="00CA23D4">
                        <w:rPr>
                          <w:rFonts w:ascii="Meiryo UI" w:eastAsia="Meiryo UI" w:hAnsi="Meiryo UI" w:cs="Meiryo UI" w:hint="eastAsia"/>
                          <w:b/>
                          <w:color w:val="000000"/>
                          <w:szCs w:val="21"/>
                        </w:rPr>
                        <w:t>○15分</w:t>
                      </w:r>
                      <w:r w:rsidRPr="00CA23D4">
                        <w:rPr>
                          <w:rFonts w:ascii="Meiryo UI" w:eastAsia="Meiryo UI" w:hAnsi="Meiryo UI" w:cs="Meiryo UI"/>
                          <w:b/>
                          <w:color w:val="000000"/>
                          <w:szCs w:val="21"/>
                        </w:rPr>
                        <w:t>の</w:t>
                      </w:r>
                      <w:r w:rsidRPr="00CA23D4">
                        <w:rPr>
                          <w:rFonts w:ascii="Meiryo UI" w:eastAsia="Meiryo UI" w:hAnsi="Meiryo UI" w:cs="Meiryo UI" w:hint="eastAsia"/>
                          <w:b/>
                          <w:color w:val="000000"/>
                          <w:szCs w:val="21"/>
                        </w:rPr>
                        <w:t>短時間</w:t>
                      </w:r>
                      <w:r w:rsidR="00D2424F">
                        <w:rPr>
                          <w:rFonts w:ascii="Meiryo UI" w:eastAsia="Meiryo UI" w:hAnsi="Meiryo UI" w:cs="Meiryo UI" w:hint="eastAsia"/>
                          <w:b/>
                          <w:color w:val="000000"/>
                          <w:szCs w:val="21"/>
                        </w:rPr>
                        <w:t>の授業</w:t>
                      </w:r>
                      <w:r w:rsidRPr="00CA23D4">
                        <w:rPr>
                          <w:rFonts w:ascii="Meiryo UI" w:eastAsia="Meiryo UI" w:hAnsi="Meiryo UI" w:cs="Meiryo UI"/>
                          <w:b/>
                          <w:color w:val="000000"/>
                          <w:szCs w:val="21"/>
                        </w:rPr>
                        <w:t>の</w:t>
                      </w:r>
                      <w:r w:rsidRPr="00CA23D4">
                        <w:rPr>
                          <w:rFonts w:ascii="Meiryo UI" w:eastAsia="Meiryo UI" w:hAnsi="Meiryo UI" w:cs="Meiryo UI" w:hint="eastAsia"/>
                          <w:b/>
                          <w:color w:val="000000"/>
                          <w:szCs w:val="21"/>
                        </w:rPr>
                        <w:t>活用</w:t>
                      </w:r>
                    </w:p>
                    <w:p w:rsidR="006157D2" w:rsidRDefault="006157D2" w:rsidP="00900AF8">
                      <w:pPr>
                        <w:spacing w:line="340" w:lineRule="exact"/>
                        <w:ind w:firstLineChars="100" w:firstLine="210"/>
                        <w:jc w:val="left"/>
                        <w:rPr>
                          <w:rFonts w:ascii="Meiryo UI" w:eastAsia="Meiryo UI" w:hAnsi="Meiryo UI" w:cs="Meiryo UI"/>
                          <w:color w:val="000000"/>
                          <w:szCs w:val="21"/>
                        </w:rPr>
                      </w:pPr>
                      <w:r w:rsidRPr="00674D4C">
                        <w:rPr>
                          <w:rFonts w:ascii="Meiryo UI" w:eastAsia="Meiryo UI" w:hAnsi="Meiryo UI" w:cs="Meiryo UI" w:hint="eastAsia"/>
                          <w:color w:val="000000"/>
                          <w:szCs w:val="21"/>
                        </w:rPr>
                        <w:t>・学習した内容</w:t>
                      </w:r>
                      <w:r>
                        <w:rPr>
                          <w:rFonts w:ascii="Meiryo UI" w:eastAsia="Meiryo UI" w:hAnsi="Meiryo UI" w:cs="Meiryo UI" w:hint="eastAsia"/>
                          <w:color w:val="000000"/>
                          <w:szCs w:val="21"/>
                        </w:rPr>
                        <w:t>を確実</w:t>
                      </w:r>
                      <w:r>
                        <w:rPr>
                          <w:rFonts w:ascii="Meiryo UI" w:eastAsia="Meiryo UI" w:hAnsi="Meiryo UI" w:cs="Meiryo UI"/>
                          <w:color w:val="000000"/>
                          <w:szCs w:val="21"/>
                        </w:rPr>
                        <w:t>に</w:t>
                      </w:r>
                      <w:r>
                        <w:rPr>
                          <w:rFonts w:ascii="Meiryo UI" w:eastAsia="Meiryo UI" w:hAnsi="Meiryo UI" w:cs="Meiryo UI" w:hint="eastAsia"/>
                          <w:color w:val="000000"/>
                          <w:szCs w:val="21"/>
                        </w:rPr>
                        <w:t>習得</w:t>
                      </w:r>
                      <w:r>
                        <w:rPr>
                          <w:rFonts w:ascii="Meiryo UI" w:eastAsia="Meiryo UI" w:hAnsi="Meiryo UI" w:cs="Meiryo UI"/>
                          <w:color w:val="000000"/>
                          <w:szCs w:val="21"/>
                        </w:rPr>
                        <w:t>させる</w:t>
                      </w:r>
                      <w:r>
                        <w:rPr>
                          <w:rFonts w:ascii="Meiryo UI" w:eastAsia="Meiryo UI" w:hAnsi="Meiryo UI" w:cs="Meiryo UI" w:hint="eastAsia"/>
                          <w:color w:val="000000"/>
                          <w:szCs w:val="21"/>
                        </w:rPr>
                        <w:t>ための計画的な取組み</w:t>
                      </w:r>
                    </w:p>
                    <w:p w:rsidR="00376D6F" w:rsidRPr="00674D4C" w:rsidRDefault="00376D6F" w:rsidP="00376D6F">
                      <w:pPr>
                        <w:spacing w:line="340" w:lineRule="exact"/>
                        <w:jc w:val="left"/>
                        <w:rPr>
                          <w:rFonts w:ascii="Meiryo UI" w:eastAsia="Meiryo UI" w:hAnsi="Meiryo UI" w:cs="Meiryo UI" w:hint="eastAsia"/>
                          <w:color w:val="000000"/>
                          <w:szCs w:val="21"/>
                        </w:rPr>
                      </w:pPr>
                      <w:r>
                        <w:rPr>
                          <w:rFonts w:ascii="Meiryo UI" w:eastAsia="Meiryo UI" w:hAnsi="Meiryo UI" w:cs="Meiryo UI" w:hint="eastAsia"/>
                          <w:color w:val="000000"/>
                          <w:szCs w:val="21"/>
                        </w:rPr>
                        <w:t xml:space="preserve">　</w:t>
                      </w:r>
                      <w:r>
                        <w:rPr>
                          <w:rFonts w:ascii="Meiryo UI" w:eastAsia="Meiryo UI" w:hAnsi="Meiryo UI" w:cs="Meiryo UI"/>
                          <w:color w:val="000000"/>
                          <w:szCs w:val="21"/>
                        </w:rPr>
                        <w:t xml:space="preserve">　　（</w:t>
                      </w:r>
                      <w:r>
                        <w:rPr>
                          <w:rFonts w:ascii="Meiryo UI" w:eastAsia="Meiryo UI" w:hAnsi="Meiryo UI" w:cs="Meiryo UI" w:hint="eastAsia"/>
                          <w:color w:val="000000"/>
                          <w:szCs w:val="21"/>
                        </w:rPr>
                        <w:t>例</w:t>
                      </w:r>
                      <w:r>
                        <w:rPr>
                          <w:rFonts w:ascii="Meiryo UI" w:eastAsia="Meiryo UI" w:hAnsi="Meiryo UI" w:cs="Meiryo UI"/>
                          <w:color w:val="000000"/>
                          <w:szCs w:val="21"/>
                        </w:rPr>
                        <w:t>）</w:t>
                      </w:r>
                      <w:r>
                        <w:rPr>
                          <w:rFonts w:ascii="Meiryo UI" w:eastAsia="Meiryo UI" w:hAnsi="Meiryo UI" w:cs="Meiryo UI" w:hint="eastAsia"/>
                          <w:color w:val="000000"/>
                          <w:szCs w:val="21"/>
                        </w:rPr>
                        <w:t>国語科</w:t>
                      </w:r>
                      <w:r>
                        <w:rPr>
                          <w:rFonts w:ascii="Meiryo UI" w:eastAsia="Meiryo UI" w:hAnsi="Meiryo UI" w:cs="Meiryo UI"/>
                          <w:color w:val="000000"/>
                          <w:szCs w:val="21"/>
                        </w:rPr>
                        <w:t>：</w:t>
                      </w:r>
                      <w:r w:rsidR="00F43D5A">
                        <w:rPr>
                          <w:rFonts w:ascii="Meiryo UI" w:eastAsia="Meiryo UI" w:hAnsi="Meiryo UI" w:cs="Meiryo UI" w:hint="eastAsia"/>
                          <w:color w:val="000000"/>
                          <w:szCs w:val="21"/>
                        </w:rPr>
                        <w:t>単元の新</w:t>
                      </w:r>
                      <w:r w:rsidR="00F43D5A">
                        <w:rPr>
                          <w:rFonts w:ascii="Meiryo UI" w:eastAsia="Meiryo UI" w:hAnsi="Meiryo UI" w:cs="Meiryo UI"/>
                          <w:color w:val="000000"/>
                          <w:szCs w:val="21"/>
                        </w:rPr>
                        <w:t>出漢字</w:t>
                      </w:r>
                      <w:r w:rsidR="002E6831">
                        <w:rPr>
                          <w:rFonts w:ascii="Meiryo UI" w:eastAsia="Meiryo UI" w:hAnsi="Meiryo UI" w:cs="Meiryo UI" w:hint="eastAsia"/>
                          <w:color w:val="000000"/>
                          <w:szCs w:val="21"/>
                        </w:rPr>
                        <w:t>について、</w:t>
                      </w:r>
                      <w:r w:rsidR="002E6831">
                        <w:rPr>
                          <w:rFonts w:ascii="Meiryo UI" w:eastAsia="Meiryo UI" w:hAnsi="Meiryo UI" w:cs="Meiryo UI"/>
                          <w:color w:val="000000"/>
                          <w:szCs w:val="21"/>
                        </w:rPr>
                        <w:t>単元終了時に</w:t>
                      </w:r>
                      <w:r w:rsidR="002E6831">
                        <w:rPr>
                          <w:rFonts w:ascii="Meiryo UI" w:eastAsia="Meiryo UI" w:hAnsi="Meiryo UI" w:cs="Meiryo UI" w:hint="eastAsia"/>
                          <w:color w:val="000000"/>
                          <w:szCs w:val="21"/>
                        </w:rPr>
                        <w:t>習熟</w:t>
                      </w:r>
                      <w:r w:rsidR="002E6831">
                        <w:rPr>
                          <w:rFonts w:ascii="Meiryo UI" w:eastAsia="Meiryo UI" w:hAnsi="Meiryo UI" w:cs="Meiryo UI"/>
                          <w:color w:val="000000"/>
                          <w:szCs w:val="21"/>
                        </w:rPr>
                        <w:t>のため</w:t>
                      </w:r>
                      <w:r w:rsidR="002E6831">
                        <w:rPr>
                          <w:rFonts w:ascii="Meiryo UI" w:eastAsia="Meiryo UI" w:hAnsi="Meiryo UI" w:cs="Meiryo UI" w:hint="eastAsia"/>
                          <w:color w:val="000000"/>
                          <w:szCs w:val="21"/>
                        </w:rPr>
                        <w:t>復習</w:t>
                      </w:r>
                    </w:p>
                    <w:p w:rsidR="006157D2" w:rsidRPr="00674D4C" w:rsidRDefault="006157D2" w:rsidP="00F43D5A">
                      <w:pPr>
                        <w:spacing w:line="340" w:lineRule="exact"/>
                        <w:ind w:firstLineChars="200" w:firstLine="420"/>
                        <w:jc w:val="left"/>
                        <w:rPr>
                          <w:rFonts w:ascii="Meiryo UI" w:eastAsia="Meiryo UI" w:hAnsi="Meiryo UI" w:cs="Meiryo UI" w:hint="eastAsia"/>
                          <w:color w:val="000000"/>
                          <w:szCs w:val="21"/>
                        </w:rPr>
                      </w:pPr>
                      <w:r w:rsidRPr="00674D4C">
                        <w:rPr>
                          <w:rFonts w:ascii="Meiryo UI" w:eastAsia="Meiryo UI" w:hAnsi="Meiryo UI" w:cs="Meiryo UI" w:hint="eastAsia"/>
                          <w:color w:val="000000"/>
                          <w:szCs w:val="21"/>
                        </w:rPr>
                        <w:t>（例</w:t>
                      </w:r>
                      <w:r w:rsidRPr="00674D4C">
                        <w:rPr>
                          <w:rFonts w:ascii="Meiryo UI" w:eastAsia="Meiryo UI" w:hAnsi="Meiryo UI" w:cs="Meiryo UI"/>
                          <w:color w:val="000000"/>
                          <w:szCs w:val="21"/>
                        </w:rPr>
                        <w:t>）</w:t>
                      </w:r>
                      <w:r w:rsidRPr="00674D4C">
                        <w:rPr>
                          <w:rFonts w:ascii="Meiryo UI" w:eastAsia="Meiryo UI" w:hAnsi="Meiryo UI" w:cs="Meiryo UI" w:hint="eastAsia"/>
                          <w:color w:val="000000"/>
                          <w:szCs w:val="21"/>
                        </w:rPr>
                        <w:t>算数科：学習</w:t>
                      </w:r>
                      <w:r>
                        <w:rPr>
                          <w:rFonts w:ascii="Meiryo UI" w:eastAsia="Meiryo UI" w:hAnsi="Meiryo UI" w:cs="Meiryo UI" w:hint="eastAsia"/>
                          <w:color w:val="000000"/>
                          <w:szCs w:val="21"/>
                        </w:rPr>
                        <w:t>した</w:t>
                      </w:r>
                      <w:r w:rsidRPr="00674D4C">
                        <w:rPr>
                          <w:rFonts w:ascii="Meiryo UI" w:eastAsia="Meiryo UI" w:hAnsi="Meiryo UI" w:cs="Meiryo UI" w:hint="eastAsia"/>
                          <w:color w:val="000000"/>
                          <w:szCs w:val="21"/>
                        </w:rPr>
                        <w:t>内容</w:t>
                      </w:r>
                      <w:r w:rsidRPr="00674D4C">
                        <w:rPr>
                          <w:rFonts w:ascii="Meiryo UI" w:eastAsia="Meiryo UI" w:hAnsi="Meiryo UI" w:cs="Meiryo UI"/>
                          <w:color w:val="000000"/>
                          <w:szCs w:val="21"/>
                        </w:rPr>
                        <w:t>の</w:t>
                      </w:r>
                      <w:r w:rsidRPr="00674D4C">
                        <w:rPr>
                          <w:rFonts w:ascii="Meiryo UI" w:eastAsia="Meiryo UI" w:hAnsi="Meiryo UI" w:cs="Meiryo UI" w:hint="eastAsia"/>
                          <w:color w:val="000000"/>
                          <w:szCs w:val="21"/>
                        </w:rPr>
                        <w:t>習熟</w:t>
                      </w:r>
                      <w:r w:rsidR="00F43D5A">
                        <w:rPr>
                          <w:rFonts w:ascii="Meiryo UI" w:eastAsia="Meiryo UI" w:hAnsi="Meiryo UI" w:cs="Meiryo UI" w:hint="eastAsia"/>
                          <w:color w:val="000000"/>
                          <w:szCs w:val="21"/>
                        </w:rPr>
                        <w:t>や</w:t>
                      </w:r>
                      <w:r>
                        <w:rPr>
                          <w:rFonts w:ascii="Meiryo UI" w:eastAsia="Meiryo UI" w:hAnsi="Meiryo UI" w:cs="Meiryo UI" w:hint="eastAsia"/>
                          <w:color w:val="000000"/>
                          <w:szCs w:val="21"/>
                        </w:rPr>
                        <w:t>学習</w:t>
                      </w:r>
                      <w:r w:rsidRPr="00674D4C">
                        <w:rPr>
                          <w:rFonts w:ascii="Meiryo UI" w:eastAsia="Meiryo UI" w:hAnsi="Meiryo UI" w:cs="Meiryo UI" w:hint="eastAsia"/>
                          <w:color w:val="000000"/>
                          <w:szCs w:val="21"/>
                        </w:rPr>
                        <w:t>予定</w:t>
                      </w:r>
                      <w:r w:rsidRPr="00674D4C">
                        <w:rPr>
                          <w:rFonts w:ascii="Meiryo UI" w:eastAsia="Meiryo UI" w:hAnsi="Meiryo UI" w:cs="Meiryo UI"/>
                          <w:color w:val="000000"/>
                          <w:szCs w:val="21"/>
                        </w:rPr>
                        <w:t>の単元</w:t>
                      </w:r>
                      <w:r w:rsidRPr="00674D4C">
                        <w:rPr>
                          <w:rFonts w:ascii="Meiryo UI" w:eastAsia="Meiryo UI" w:hAnsi="Meiryo UI" w:cs="Meiryo UI" w:hint="eastAsia"/>
                          <w:color w:val="000000"/>
                          <w:szCs w:val="21"/>
                        </w:rPr>
                        <w:t>と関連する既習事項の</w:t>
                      </w:r>
                      <w:r w:rsidR="00B05ACB">
                        <w:rPr>
                          <w:rFonts w:ascii="Meiryo UI" w:eastAsia="Meiryo UI" w:hAnsi="Meiryo UI" w:cs="Meiryo UI" w:hint="eastAsia"/>
                          <w:color w:val="000000"/>
                          <w:szCs w:val="21"/>
                        </w:rPr>
                        <w:t>ふり返り</w:t>
                      </w:r>
                    </w:p>
                    <w:p w:rsidR="00F43D5A" w:rsidRDefault="006157D2" w:rsidP="00F43D5A">
                      <w:pPr>
                        <w:spacing w:line="340" w:lineRule="exact"/>
                        <w:ind w:firstLineChars="200" w:firstLine="420"/>
                        <w:jc w:val="left"/>
                        <w:rPr>
                          <w:rFonts w:ascii="Meiryo UI" w:eastAsia="Meiryo UI" w:hAnsi="Meiryo UI" w:cs="Meiryo UI"/>
                          <w:color w:val="000000"/>
                          <w:szCs w:val="21"/>
                        </w:rPr>
                      </w:pPr>
                      <w:r w:rsidRPr="00674D4C">
                        <w:rPr>
                          <w:rFonts w:ascii="Meiryo UI" w:eastAsia="Meiryo UI" w:hAnsi="Meiryo UI" w:cs="Meiryo UI" w:hint="eastAsia"/>
                          <w:color w:val="000000"/>
                          <w:szCs w:val="21"/>
                        </w:rPr>
                        <w:t>（例</w:t>
                      </w:r>
                      <w:r w:rsidRPr="00674D4C">
                        <w:rPr>
                          <w:rFonts w:ascii="Meiryo UI" w:eastAsia="Meiryo UI" w:hAnsi="Meiryo UI" w:cs="Meiryo UI"/>
                          <w:color w:val="000000"/>
                          <w:szCs w:val="21"/>
                        </w:rPr>
                        <w:t>）</w:t>
                      </w:r>
                      <w:r w:rsidRPr="00674D4C">
                        <w:rPr>
                          <w:rFonts w:ascii="Meiryo UI" w:eastAsia="Meiryo UI" w:hAnsi="Meiryo UI" w:cs="Meiryo UI" w:hint="eastAsia"/>
                          <w:color w:val="000000"/>
                          <w:szCs w:val="21"/>
                        </w:rPr>
                        <w:t>社会科：</w:t>
                      </w:r>
                      <w:r>
                        <w:rPr>
                          <w:rFonts w:ascii="Meiryo UI" w:eastAsia="Meiryo UI" w:hAnsi="Meiryo UI" w:cs="Meiryo UI" w:hint="eastAsia"/>
                          <w:color w:val="000000"/>
                          <w:szCs w:val="21"/>
                        </w:rPr>
                        <w:t>ICT</w:t>
                      </w:r>
                      <w:r>
                        <w:rPr>
                          <w:rFonts w:ascii="Meiryo UI" w:eastAsia="Meiryo UI" w:hAnsi="Meiryo UI" w:cs="Meiryo UI"/>
                          <w:color w:val="000000"/>
                          <w:szCs w:val="21"/>
                        </w:rPr>
                        <w:t>機器など</w:t>
                      </w:r>
                      <w:r>
                        <w:rPr>
                          <w:rFonts w:ascii="Meiryo UI" w:eastAsia="Meiryo UI" w:hAnsi="Meiryo UI" w:cs="Meiryo UI" w:hint="eastAsia"/>
                          <w:color w:val="000000"/>
                          <w:szCs w:val="21"/>
                        </w:rPr>
                        <w:t>を活用して</w:t>
                      </w:r>
                      <w:r>
                        <w:rPr>
                          <w:rFonts w:ascii="Meiryo UI" w:eastAsia="Meiryo UI" w:hAnsi="Meiryo UI" w:cs="Meiryo UI"/>
                          <w:color w:val="000000"/>
                          <w:szCs w:val="21"/>
                        </w:rPr>
                        <w:t>、</w:t>
                      </w:r>
                      <w:r w:rsidRPr="00674D4C">
                        <w:rPr>
                          <w:rFonts w:ascii="Meiryo UI" w:eastAsia="Meiryo UI" w:hAnsi="Meiryo UI" w:cs="Meiryo UI" w:hint="eastAsia"/>
                          <w:color w:val="000000"/>
                          <w:szCs w:val="21"/>
                        </w:rPr>
                        <w:t>都道府県名、</w:t>
                      </w:r>
                      <w:r w:rsidRPr="00674D4C">
                        <w:rPr>
                          <w:rFonts w:ascii="Meiryo UI" w:eastAsia="Meiryo UI" w:hAnsi="Meiryo UI" w:cs="Meiryo UI"/>
                          <w:color w:val="000000"/>
                          <w:szCs w:val="21"/>
                        </w:rPr>
                        <w:t>代表</w:t>
                      </w:r>
                      <w:r>
                        <w:rPr>
                          <w:rFonts w:ascii="Meiryo UI" w:eastAsia="Meiryo UI" w:hAnsi="Meiryo UI" w:cs="Meiryo UI" w:hint="eastAsia"/>
                          <w:color w:val="000000"/>
                          <w:szCs w:val="21"/>
                        </w:rPr>
                        <w:t>的な</w:t>
                      </w:r>
                      <w:r w:rsidRPr="00674D4C">
                        <w:rPr>
                          <w:rFonts w:ascii="Meiryo UI" w:eastAsia="Meiryo UI" w:hAnsi="Meiryo UI" w:cs="Meiryo UI" w:hint="eastAsia"/>
                          <w:color w:val="000000"/>
                          <w:szCs w:val="21"/>
                        </w:rPr>
                        <w:t>河川</w:t>
                      </w:r>
                      <w:r w:rsidRPr="00674D4C">
                        <w:rPr>
                          <w:rFonts w:ascii="Meiryo UI" w:eastAsia="Meiryo UI" w:hAnsi="Meiryo UI" w:cs="Meiryo UI"/>
                          <w:color w:val="000000"/>
                          <w:szCs w:val="21"/>
                        </w:rPr>
                        <w:t>や</w:t>
                      </w:r>
                      <w:r w:rsidRPr="00674D4C">
                        <w:rPr>
                          <w:rFonts w:ascii="Meiryo UI" w:eastAsia="Meiryo UI" w:hAnsi="Meiryo UI" w:cs="Meiryo UI" w:hint="eastAsia"/>
                          <w:color w:val="000000"/>
                          <w:szCs w:val="21"/>
                        </w:rPr>
                        <w:t>山地</w:t>
                      </w:r>
                      <w:r w:rsidRPr="00674D4C">
                        <w:rPr>
                          <w:rFonts w:ascii="Meiryo UI" w:eastAsia="Meiryo UI" w:hAnsi="Meiryo UI" w:cs="Meiryo UI"/>
                          <w:color w:val="000000"/>
                          <w:szCs w:val="21"/>
                        </w:rPr>
                        <w:t>の</w:t>
                      </w:r>
                      <w:r w:rsidRPr="00674D4C">
                        <w:rPr>
                          <w:rFonts w:ascii="Meiryo UI" w:eastAsia="Meiryo UI" w:hAnsi="Meiryo UI" w:cs="Meiryo UI" w:hint="eastAsia"/>
                          <w:color w:val="000000"/>
                          <w:szCs w:val="21"/>
                        </w:rPr>
                        <w:t>名称</w:t>
                      </w:r>
                      <w:r>
                        <w:rPr>
                          <w:rFonts w:ascii="Meiryo UI" w:eastAsia="Meiryo UI" w:hAnsi="Meiryo UI" w:cs="Meiryo UI" w:hint="eastAsia"/>
                          <w:color w:val="000000"/>
                          <w:szCs w:val="21"/>
                        </w:rPr>
                        <w:t>等にたくさんふれる活動</w:t>
                      </w:r>
                    </w:p>
                    <w:p w:rsidR="00F43D5A" w:rsidRPr="00674D4C" w:rsidRDefault="00F43D5A" w:rsidP="00F43D5A">
                      <w:pPr>
                        <w:spacing w:line="340" w:lineRule="exact"/>
                        <w:ind w:firstLineChars="200" w:firstLine="420"/>
                        <w:jc w:val="left"/>
                        <w:rPr>
                          <w:rFonts w:ascii="Meiryo UI" w:eastAsia="Meiryo UI" w:hAnsi="Meiryo UI" w:cs="Meiryo UI" w:hint="eastAsia"/>
                          <w:color w:val="000000"/>
                          <w:szCs w:val="21"/>
                        </w:rPr>
                      </w:pPr>
                      <w:r>
                        <w:rPr>
                          <w:rFonts w:ascii="Meiryo UI" w:eastAsia="Meiryo UI" w:hAnsi="Meiryo UI" w:cs="Meiryo UI" w:hint="eastAsia"/>
                          <w:color w:val="000000"/>
                          <w:szCs w:val="21"/>
                        </w:rPr>
                        <w:t>（例</w:t>
                      </w:r>
                      <w:r>
                        <w:rPr>
                          <w:rFonts w:ascii="Meiryo UI" w:eastAsia="Meiryo UI" w:hAnsi="Meiryo UI" w:cs="Meiryo UI"/>
                          <w:color w:val="000000"/>
                          <w:szCs w:val="21"/>
                        </w:rPr>
                        <w:t>）</w:t>
                      </w:r>
                      <w:r>
                        <w:rPr>
                          <w:rFonts w:ascii="Meiryo UI" w:eastAsia="Meiryo UI" w:hAnsi="Meiryo UI" w:cs="Meiryo UI" w:hint="eastAsia"/>
                          <w:color w:val="000000"/>
                          <w:szCs w:val="21"/>
                        </w:rPr>
                        <w:t>外国語：単元</w:t>
                      </w:r>
                      <w:r>
                        <w:rPr>
                          <w:rFonts w:ascii="Meiryo UI" w:eastAsia="Meiryo UI" w:hAnsi="Meiryo UI" w:cs="Meiryo UI"/>
                          <w:color w:val="000000"/>
                          <w:szCs w:val="21"/>
                        </w:rPr>
                        <w:t>で</w:t>
                      </w:r>
                      <w:r>
                        <w:rPr>
                          <w:rFonts w:ascii="Meiryo UI" w:eastAsia="Meiryo UI" w:hAnsi="Meiryo UI" w:cs="Meiryo UI" w:hint="eastAsia"/>
                          <w:color w:val="000000"/>
                          <w:szCs w:val="21"/>
                        </w:rPr>
                        <w:t>学習</w:t>
                      </w:r>
                      <w:r>
                        <w:rPr>
                          <w:rFonts w:ascii="Meiryo UI" w:eastAsia="Meiryo UI" w:hAnsi="Meiryo UI" w:cs="Meiryo UI"/>
                          <w:color w:val="000000"/>
                          <w:szCs w:val="21"/>
                        </w:rPr>
                        <w:t>する</w:t>
                      </w:r>
                      <w:r>
                        <w:rPr>
                          <w:rFonts w:ascii="Meiryo UI" w:eastAsia="Meiryo UI" w:hAnsi="Meiryo UI" w:cs="Meiryo UI" w:hint="eastAsia"/>
                          <w:color w:val="000000"/>
                          <w:szCs w:val="21"/>
                        </w:rPr>
                        <w:t>表現</w:t>
                      </w:r>
                      <w:r>
                        <w:rPr>
                          <w:rFonts w:ascii="Meiryo UI" w:eastAsia="Meiryo UI" w:hAnsi="Meiryo UI" w:cs="Meiryo UI"/>
                          <w:color w:val="000000"/>
                          <w:szCs w:val="21"/>
                        </w:rPr>
                        <w:t>を</w:t>
                      </w:r>
                      <w:r>
                        <w:rPr>
                          <w:rFonts w:ascii="Meiryo UI" w:eastAsia="Meiryo UI" w:hAnsi="Meiryo UI" w:cs="Meiryo UI" w:hint="eastAsia"/>
                          <w:color w:val="000000"/>
                          <w:szCs w:val="21"/>
                        </w:rPr>
                        <w:t>歌</w:t>
                      </w:r>
                      <w:r>
                        <w:rPr>
                          <w:rFonts w:ascii="Meiryo UI" w:eastAsia="Meiryo UI" w:hAnsi="Meiryo UI" w:cs="Meiryo UI"/>
                          <w:color w:val="000000"/>
                          <w:szCs w:val="21"/>
                        </w:rPr>
                        <w:t>や</w:t>
                      </w:r>
                      <w:r>
                        <w:rPr>
                          <w:rFonts w:ascii="Meiryo UI" w:eastAsia="Meiryo UI" w:hAnsi="Meiryo UI" w:cs="Meiryo UI" w:hint="eastAsia"/>
                          <w:color w:val="000000"/>
                          <w:szCs w:val="21"/>
                        </w:rPr>
                        <w:t>チャンツ</w:t>
                      </w:r>
                      <w:r>
                        <w:rPr>
                          <w:rFonts w:ascii="Meiryo UI" w:eastAsia="Meiryo UI" w:hAnsi="Meiryo UI" w:cs="Meiryo UI"/>
                          <w:color w:val="000000"/>
                          <w:szCs w:val="21"/>
                        </w:rPr>
                        <w:t>に</w:t>
                      </w:r>
                      <w:r>
                        <w:rPr>
                          <w:rFonts w:ascii="Meiryo UI" w:eastAsia="Meiryo UI" w:hAnsi="Meiryo UI" w:cs="Meiryo UI" w:hint="eastAsia"/>
                          <w:color w:val="000000"/>
                          <w:szCs w:val="21"/>
                        </w:rPr>
                        <w:t>より習熟</w:t>
                      </w:r>
                    </w:p>
                    <w:p w:rsidR="006157D2" w:rsidRDefault="006157D2" w:rsidP="00CA23D4">
                      <w:pPr>
                        <w:spacing w:line="340" w:lineRule="exact"/>
                        <w:ind w:firstLineChars="100" w:firstLine="210"/>
                        <w:jc w:val="left"/>
                        <w:rPr>
                          <w:rFonts w:ascii="Meiryo UI" w:eastAsia="Meiryo UI" w:hAnsi="Meiryo UI" w:cs="Meiryo UI"/>
                          <w:color w:val="000000"/>
                          <w:szCs w:val="21"/>
                        </w:rPr>
                      </w:pPr>
                      <w:r w:rsidRPr="00674D4C">
                        <w:rPr>
                          <w:rFonts w:ascii="Meiryo UI" w:eastAsia="Meiryo UI" w:hAnsi="Meiryo UI" w:cs="Meiryo UI" w:hint="eastAsia"/>
                          <w:color w:val="000000"/>
                          <w:szCs w:val="21"/>
                        </w:rPr>
                        <w:t>・短時間</w:t>
                      </w:r>
                      <w:r w:rsidR="00B85F25">
                        <w:rPr>
                          <w:rFonts w:ascii="Meiryo UI" w:eastAsia="Meiryo UI" w:hAnsi="Meiryo UI" w:cs="Meiryo UI" w:hint="eastAsia"/>
                          <w:color w:val="000000"/>
                          <w:szCs w:val="21"/>
                        </w:rPr>
                        <w:t>の授業</w:t>
                      </w:r>
                      <w:r>
                        <w:rPr>
                          <w:rFonts w:ascii="Meiryo UI" w:eastAsia="Meiryo UI" w:hAnsi="Meiryo UI" w:cs="Meiryo UI" w:hint="eastAsia"/>
                          <w:color w:val="000000"/>
                          <w:szCs w:val="21"/>
                        </w:rPr>
                        <w:t>を活用して</w:t>
                      </w:r>
                      <w:r w:rsidRPr="00674D4C">
                        <w:rPr>
                          <w:rFonts w:ascii="Meiryo UI" w:eastAsia="Meiryo UI" w:hAnsi="Meiryo UI" w:cs="Meiryo UI" w:hint="eastAsia"/>
                          <w:color w:val="000000"/>
                          <w:szCs w:val="21"/>
                        </w:rPr>
                        <w:t>、45</w:t>
                      </w:r>
                      <w:r w:rsidRPr="00674D4C">
                        <w:rPr>
                          <w:rFonts w:ascii="Meiryo UI" w:eastAsia="Meiryo UI" w:hAnsi="Meiryo UI" w:cs="Meiryo UI"/>
                          <w:color w:val="000000"/>
                          <w:szCs w:val="21"/>
                        </w:rPr>
                        <w:t>分の</w:t>
                      </w:r>
                      <w:r>
                        <w:rPr>
                          <w:rFonts w:ascii="Meiryo UI" w:eastAsia="Meiryo UI" w:hAnsi="Meiryo UI" w:cs="Meiryo UI" w:hint="eastAsia"/>
                          <w:color w:val="000000"/>
                          <w:szCs w:val="21"/>
                        </w:rPr>
                        <w:t>まとまりの</w:t>
                      </w:r>
                      <w:r w:rsidR="00B85F25">
                        <w:rPr>
                          <w:rFonts w:ascii="Meiryo UI" w:eastAsia="Meiryo UI" w:hAnsi="Meiryo UI" w:cs="Meiryo UI" w:hint="eastAsia"/>
                          <w:color w:val="000000"/>
                          <w:szCs w:val="21"/>
                        </w:rPr>
                        <w:t>授業</w:t>
                      </w:r>
                      <w:r w:rsidR="00B85F25">
                        <w:rPr>
                          <w:rFonts w:ascii="Meiryo UI" w:eastAsia="Meiryo UI" w:hAnsi="Meiryo UI" w:cs="Meiryo UI"/>
                          <w:color w:val="000000"/>
                          <w:szCs w:val="21"/>
                        </w:rPr>
                        <w:t>時間</w:t>
                      </w:r>
                      <w:r>
                        <w:rPr>
                          <w:rFonts w:ascii="Meiryo UI" w:eastAsia="Meiryo UI" w:hAnsi="Meiryo UI" w:cs="Meiryo UI" w:hint="eastAsia"/>
                          <w:color w:val="000000"/>
                          <w:szCs w:val="21"/>
                        </w:rPr>
                        <w:t>を充実</w:t>
                      </w:r>
                    </w:p>
                    <w:p w:rsidR="004814D7" w:rsidRPr="00674D4C" w:rsidRDefault="004814D7" w:rsidP="004814D7">
                      <w:pPr>
                        <w:spacing w:line="340" w:lineRule="exact"/>
                        <w:ind w:firstLineChars="200" w:firstLine="420"/>
                        <w:jc w:val="left"/>
                        <w:rPr>
                          <w:rFonts w:ascii="Meiryo UI" w:eastAsia="Meiryo UI" w:hAnsi="Meiryo UI" w:cs="Meiryo UI" w:hint="eastAsia"/>
                          <w:color w:val="000000"/>
                          <w:szCs w:val="21"/>
                        </w:rPr>
                      </w:pPr>
                      <w:r>
                        <w:rPr>
                          <w:rFonts w:ascii="Meiryo UI" w:eastAsia="Meiryo UI" w:hAnsi="Meiryo UI" w:cs="Meiryo UI" w:hint="eastAsia"/>
                          <w:color w:val="000000"/>
                          <w:szCs w:val="21"/>
                        </w:rPr>
                        <w:t>（例</w:t>
                      </w:r>
                      <w:r>
                        <w:rPr>
                          <w:rFonts w:ascii="Meiryo UI" w:eastAsia="Meiryo UI" w:hAnsi="Meiryo UI" w:cs="Meiryo UI"/>
                          <w:color w:val="000000"/>
                          <w:szCs w:val="21"/>
                        </w:rPr>
                        <w:t>）</w:t>
                      </w:r>
                      <w:r>
                        <w:rPr>
                          <w:rFonts w:ascii="Meiryo UI" w:eastAsia="Meiryo UI" w:hAnsi="Meiryo UI" w:cs="Meiryo UI" w:hint="eastAsia"/>
                          <w:color w:val="000000"/>
                          <w:szCs w:val="21"/>
                        </w:rPr>
                        <w:t>国語科</w:t>
                      </w:r>
                      <w:r>
                        <w:rPr>
                          <w:rFonts w:ascii="Meiryo UI" w:eastAsia="Meiryo UI" w:hAnsi="Meiryo UI" w:cs="Meiryo UI"/>
                          <w:color w:val="000000"/>
                          <w:szCs w:val="21"/>
                        </w:rPr>
                        <w:t>：</w:t>
                      </w:r>
                      <w:r>
                        <w:rPr>
                          <w:rFonts w:ascii="Meiryo UI" w:eastAsia="Meiryo UI" w:hAnsi="Meiryo UI" w:cs="Meiryo UI" w:hint="eastAsia"/>
                          <w:color w:val="000000"/>
                          <w:szCs w:val="21"/>
                        </w:rPr>
                        <w:t>短時間の</w:t>
                      </w:r>
                      <w:r>
                        <w:rPr>
                          <w:rFonts w:ascii="Meiryo UI" w:eastAsia="Meiryo UI" w:hAnsi="Meiryo UI" w:cs="Meiryo UI"/>
                          <w:color w:val="000000"/>
                          <w:szCs w:val="21"/>
                        </w:rPr>
                        <w:t>授業で</w:t>
                      </w:r>
                      <w:r>
                        <w:rPr>
                          <w:rFonts w:ascii="Meiryo UI" w:eastAsia="Meiryo UI" w:hAnsi="Meiryo UI" w:cs="Meiryo UI" w:hint="eastAsia"/>
                          <w:color w:val="000000"/>
                          <w:szCs w:val="21"/>
                        </w:rPr>
                        <w:t>自分の</w:t>
                      </w:r>
                      <w:r>
                        <w:rPr>
                          <w:rFonts w:ascii="Meiryo UI" w:eastAsia="Meiryo UI" w:hAnsi="Meiryo UI" w:cs="Meiryo UI"/>
                          <w:color w:val="000000"/>
                          <w:szCs w:val="21"/>
                        </w:rPr>
                        <w:t>考えを</w:t>
                      </w:r>
                      <w:r>
                        <w:rPr>
                          <w:rFonts w:ascii="Meiryo UI" w:eastAsia="Meiryo UI" w:hAnsi="Meiryo UI" w:cs="Meiryo UI" w:hint="eastAsia"/>
                          <w:color w:val="000000"/>
                          <w:szCs w:val="21"/>
                        </w:rPr>
                        <w:t>書き</w:t>
                      </w:r>
                      <w:r>
                        <w:rPr>
                          <w:rFonts w:ascii="Meiryo UI" w:eastAsia="Meiryo UI" w:hAnsi="Meiryo UI" w:cs="Meiryo UI"/>
                          <w:color w:val="000000"/>
                          <w:szCs w:val="21"/>
                        </w:rPr>
                        <w:t>、45分の</w:t>
                      </w:r>
                      <w:r>
                        <w:rPr>
                          <w:rFonts w:ascii="Meiryo UI" w:eastAsia="Meiryo UI" w:hAnsi="Meiryo UI" w:cs="Meiryo UI" w:hint="eastAsia"/>
                          <w:color w:val="000000"/>
                          <w:szCs w:val="21"/>
                        </w:rPr>
                        <w:t>まとまりで交流や発表</w:t>
                      </w:r>
                    </w:p>
                    <w:p w:rsidR="006157D2" w:rsidRDefault="006157D2" w:rsidP="00CA23D4">
                      <w:pPr>
                        <w:spacing w:line="340" w:lineRule="exact"/>
                        <w:ind w:firstLineChars="200" w:firstLine="420"/>
                        <w:jc w:val="left"/>
                        <w:rPr>
                          <w:rFonts w:ascii="Meiryo UI" w:eastAsia="Meiryo UI" w:hAnsi="Meiryo UI" w:cs="Meiryo UI"/>
                          <w:color w:val="000000"/>
                          <w:szCs w:val="21"/>
                        </w:rPr>
                      </w:pPr>
                      <w:r w:rsidRPr="00674D4C">
                        <w:rPr>
                          <w:rFonts w:ascii="Meiryo UI" w:eastAsia="Meiryo UI" w:hAnsi="Meiryo UI" w:cs="Meiryo UI" w:hint="eastAsia"/>
                          <w:color w:val="000000"/>
                          <w:szCs w:val="21"/>
                        </w:rPr>
                        <w:t>（例</w:t>
                      </w:r>
                      <w:r w:rsidRPr="00674D4C">
                        <w:rPr>
                          <w:rFonts w:ascii="Meiryo UI" w:eastAsia="Meiryo UI" w:hAnsi="Meiryo UI" w:cs="Meiryo UI"/>
                          <w:color w:val="000000"/>
                          <w:szCs w:val="21"/>
                        </w:rPr>
                        <w:t>）</w:t>
                      </w:r>
                      <w:r w:rsidRPr="00674D4C">
                        <w:rPr>
                          <w:rFonts w:ascii="Meiryo UI" w:eastAsia="Meiryo UI" w:hAnsi="Meiryo UI" w:cs="Meiryo UI" w:hint="eastAsia"/>
                          <w:color w:val="000000"/>
                          <w:szCs w:val="21"/>
                        </w:rPr>
                        <w:t>体育科：</w:t>
                      </w:r>
                      <w:r>
                        <w:rPr>
                          <w:rFonts w:ascii="Meiryo UI" w:eastAsia="Meiryo UI" w:hAnsi="Meiryo UI" w:cs="Meiryo UI" w:hint="eastAsia"/>
                          <w:color w:val="000000"/>
                          <w:szCs w:val="21"/>
                        </w:rPr>
                        <w:t>朝の</w:t>
                      </w:r>
                      <w:r>
                        <w:rPr>
                          <w:rFonts w:ascii="Meiryo UI" w:eastAsia="Meiryo UI" w:hAnsi="Meiryo UI" w:cs="Meiryo UI"/>
                          <w:color w:val="000000"/>
                          <w:szCs w:val="21"/>
                        </w:rPr>
                        <w:t>短時間</w:t>
                      </w:r>
                      <w:r w:rsidR="00923A33">
                        <w:rPr>
                          <w:rFonts w:ascii="Meiryo UI" w:eastAsia="Meiryo UI" w:hAnsi="Meiryo UI" w:cs="Meiryo UI" w:hint="eastAsia"/>
                          <w:color w:val="000000"/>
                          <w:szCs w:val="21"/>
                        </w:rPr>
                        <w:t>の授業</w:t>
                      </w:r>
                      <w:r w:rsidR="00923A33">
                        <w:rPr>
                          <w:rFonts w:ascii="Meiryo UI" w:eastAsia="Meiryo UI" w:hAnsi="Meiryo UI" w:cs="Meiryo UI"/>
                          <w:color w:val="000000"/>
                          <w:szCs w:val="21"/>
                        </w:rPr>
                        <w:t>で</w:t>
                      </w:r>
                      <w:r>
                        <w:rPr>
                          <w:rFonts w:ascii="Meiryo UI" w:eastAsia="Meiryo UI" w:hAnsi="Meiryo UI" w:cs="Meiryo UI" w:hint="eastAsia"/>
                          <w:color w:val="000000"/>
                          <w:szCs w:val="21"/>
                        </w:rPr>
                        <w:t>視聴覚教材</w:t>
                      </w:r>
                      <w:r w:rsidR="00923A33">
                        <w:rPr>
                          <w:rFonts w:ascii="Meiryo UI" w:eastAsia="Meiryo UI" w:hAnsi="Meiryo UI" w:cs="Meiryo UI" w:hint="eastAsia"/>
                          <w:color w:val="000000"/>
                          <w:szCs w:val="21"/>
                        </w:rPr>
                        <w:t>を活用し</w:t>
                      </w:r>
                      <w:r w:rsidR="00923A33">
                        <w:rPr>
                          <w:rFonts w:ascii="Meiryo UI" w:eastAsia="Meiryo UI" w:hAnsi="Meiryo UI" w:cs="Meiryo UI"/>
                          <w:color w:val="000000"/>
                          <w:szCs w:val="21"/>
                        </w:rPr>
                        <w:t>て</w:t>
                      </w:r>
                      <w:r w:rsidR="00B85F25">
                        <w:rPr>
                          <w:rFonts w:ascii="Meiryo UI" w:eastAsia="Meiryo UI" w:hAnsi="Meiryo UI" w:cs="Meiryo UI" w:hint="eastAsia"/>
                          <w:color w:val="000000"/>
                          <w:szCs w:val="21"/>
                        </w:rPr>
                        <w:t>と</w:t>
                      </w:r>
                      <w:r>
                        <w:rPr>
                          <w:rFonts w:ascii="Meiryo UI" w:eastAsia="Meiryo UI" w:hAnsi="Meiryo UI" w:cs="Meiryo UI" w:hint="eastAsia"/>
                          <w:color w:val="000000"/>
                          <w:szCs w:val="21"/>
                        </w:rPr>
                        <w:t>び箱の</w:t>
                      </w:r>
                      <w:r w:rsidR="00B85F25">
                        <w:rPr>
                          <w:rFonts w:ascii="Meiryo UI" w:eastAsia="Meiryo UI" w:hAnsi="Meiryo UI" w:cs="Meiryo UI" w:hint="eastAsia"/>
                          <w:color w:val="000000"/>
                          <w:szCs w:val="21"/>
                        </w:rPr>
                        <w:t>と</w:t>
                      </w:r>
                      <w:r>
                        <w:rPr>
                          <w:rFonts w:ascii="Meiryo UI" w:eastAsia="Meiryo UI" w:hAnsi="Meiryo UI" w:cs="Meiryo UI"/>
                          <w:color w:val="000000"/>
                          <w:szCs w:val="21"/>
                        </w:rPr>
                        <w:t>び方</w:t>
                      </w:r>
                      <w:r w:rsidRPr="00674D4C">
                        <w:rPr>
                          <w:rFonts w:ascii="Meiryo UI" w:eastAsia="Meiryo UI" w:hAnsi="Meiryo UI" w:cs="Meiryo UI"/>
                          <w:color w:val="000000"/>
                          <w:szCs w:val="21"/>
                        </w:rPr>
                        <w:t>を</w:t>
                      </w:r>
                      <w:r w:rsidRPr="00674D4C">
                        <w:rPr>
                          <w:rFonts w:ascii="Meiryo UI" w:eastAsia="Meiryo UI" w:hAnsi="Meiryo UI" w:cs="Meiryo UI" w:hint="eastAsia"/>
                          <w:color w:val="000000"/>
                          <w:szCs w:val="21"/>
                        </w:rPr>
                        <w:t>学習</w:t>
                      </w:r>
                      <w:r>
                        <w:rPr>
                          <w:rFonts w:ascii="Meiryo UI" w:eastAsia="Meiryo UI" w:hAnsi="Meiryo UI" w:cs="Meiryo UI" w:hint="eastAsia"/>
                          <w:color w:val="000000"/>
                          <w:szCs w:val="21"/>
                        </w:rPr>
                        <w:t>し、45分の</w:t>
                      </w:r>
                      <w:r w:rsidR="00B85F25">
                        <w:rPr>
                          <w:rFonts w:ascii="Meiryo UI" w:eastAsia="Meiryo UI" w:hAnsi="Meiryo UI" w:cs="Meiryo UI" w:hint="eastAsia"/>
                          <w:color w:val="000000"/>
                          <w:szCs w:val="21"/>
                        </w:rPr>
                        <w:t>まとまり</w:t>
                      </w:r>
                      <w:r>
                        <w:rPr>
                          <w:rFonts w:ascii="Meiryo UI" w:eastAsia="Meiryo UI" w:hAnsi="Meiryo UI" w:cs="Meiryo UI"/>
                          <w:color w:val="000000"/>
                          <w:szCs w:val="21"/>
                        </w:rPr>
                        <w:t>で実践</w:t>
                      </w:r>
                    </w:p>
                    <w:p w:rsidR="006157D2" w:rsidRPr="00674D4C" w:rsidRDefault="006157D2" w:rsidP="00CA23D4">
                      <w:pPr>
                        <w:spacing w:line="340" w:lineRule="exact"/>
                        <w:ind w:firstLineChars="200" w:firstLine="420"/>
                        <w:jc w:val="left"/>
                        <w:rPr>
                          <w:rFonts w:ascii="Meiryo UI" w:eastAsia="Meiryo UI" w:hAnsi="Meiryo UI" w:cs="Meiryo UI"/>
                          <w:color w:val="000000"/>
                          <w:szCs w:val="21"/>
                        </w:rPr>
                      </w:pPr>
                      <w:r>
                        <w:rPr>
                          <w:rFonts w:ascii="Meiryo UI" w:eastAsia="Meiryo UI" w:hAnsi="Meiryo UI" w:cs="Meiryo UI" w:hint="eastAsia"/>
                          <w:color w:val="000000"/>
                          <w:szCs w:val="21"/>
                        </w:rPr>
                        <w:t>（例</w:t>
                      </w:r>
                      <w:r>
                        <w:rPr>
                          <w:rFonts w:ascii="Meiryo UI" w:eastAsia="Meiryo UI" w:hAnsi="Meiryo UI" w:cs="Meiryo UI"/>
                          <w:color w:val="000000"/>
                          <w:szCs w:val="21"/>
                        </w:rPr>
                        <w:t>）</w:t>
                      </w:r>
                      <w:r>
                        <w:rPr>
                          <w:rFonts w:ascii="Meiryo UI" w:eastAsia="Meiryo UI" w:hAnsi="Meiryo UI" w:cs="Meiryo UI" w:hint="eastAsia"/>
                          <w:color w:val="000000"/>
                          <w:szCs w:val="21"/>
                        </w:rPr>
                        <w:t>音楽科：</w:t>
                      </w:r>
                      <w:r w:rsidRPr="00120C5D">
                        <w:rPr>
                          <w:rFonts w:ascii="Meiryo UI" w:eastAsia="Meiryo UI" w:hAnsi="Meiryo UI" w:cs="Meiryo UI" w:hint="eastAsia"/>
                          <w:color w:val="000000"/>
                          <w:szCs w:val="21"/>
                        </w:rPr>
                        <w:t>楽器の音や演奏のよさ</w:t>
                      </w:r>
                      <w:r>
                        <w:rPr>
                          <w:rFonts w:ascii="Meiryo UI" w:eastAsia="Meiryo UI" w:hAnsi="Meiryo UI" w:cs="Meiryo UI" w:hint="eastAsia"/>
                          <w:color w:val="000000"/>
                          <w:szCs w:val="21"/>
                        </w:rPr>
                        <w:t>等</w:t>
                      </w:r>
                      <w:r w:rsidRPr="00120C5D">
                        <w:rPr>
                          <w:rFonts w:ascii="Meiryo UI" w:eastAsia="Meiryo UI" w:hAnsi="Meiryo UI" w:cs="Meiryo UI" w:hint="eastAsia"/>
                          <w:color w:val="000000"/>
                          <w:szCs w:val="21"/>
                        </w:rPr>
                        <w:t>を味わう学習</w:t>
                      </w:r>
                      <w:r>
                        <w:rPr>
                          <w:rFonts w:ascii="Meiryo UI" w:eastAsia="Meiryo UI" w:hAnsi="Meiryo UI" w:cs="Meiryo UI" w:hint="eastAsia"/>
                          <w:color w:val="000000"/>
                          <w:szCs w:val="21"/>
                        </w:rPr>
                        <w:t>の発展として、その楽器</w:t>
                      </w:r>
                      <w:r>
                        <w:rPr>
                          <w:rFonts w:ascii="Meiryo UI" w:eastAsia="Meiryo UI" w:hAnsi="Meiryo UI" w:cs="Meiryo UI"/>
                          <w:color w:val="000000"/>
                          <w:szCs w:val="21"/>
                        </w:rPr>
                        <w:t>を</w:t>
                      </w:r>
                      <w:r>
                        <w:rPr>
                          <w:rFonts w:ascii="Meiryo UI" w:eastAsia="Meiryo UI" w:hAnsi="Meiryo UI" w:cs="Meiryo UI" w:hint="eastAsia"/>
                          <w:color w:val="000000"/>
                          <w:szCs w:val="21"/>
                        </w:rPr>
                        <w:t>合奏で取り入れて</w:t>
                      </w:r>
                      <w:r>
                        <w:rPr>
                          <w:rFonts w:ascii="Meiryo UI" w:eastAsia="Meiryo UI" w:hAnsi="Meiryo UI" w:cs="Meiryo UI"/>
                          <w:color w:val="000000"/>
                          <w:szCs w:val="21"/>
                        </w:rPr>
                        <w:t>いる</w:t>
                      </w:r>
                      <w:r>
                        <w:rPr>
                          <w:rFonts w:ascii="Meiryo UI" w:eastAsia="Meiryo UI" w:hAnsi="Meiryo UI" w:cs="Meiryo UI" w:hint="eastAsia"/>
                          <w:color w:val="000000"/>
                          <w:szCs w:val="21"/>
                        </w:rPr>
                        <w:t>映像</w:t>
                      </w:r>
                      <w:r w:rsidRPr="00120C5D">
                        <w:rPr>
                          <w:rFonts w:ascii="Meiryo UI" w:eastAsia="Meiryo UI" w:hAnsi="Meiryo UI" w:cs="Meiryo UI" w:hint="eastAsia"/>
                          <w:color w:val="000000"/>
                          <w:szCs w:val="21"/>
                        </w:rPr>
                        <w:t>を鑑賞</w:t>
                      </w:r>
                    </w:p>
                    <w:p w:rsidR="006157D2" w:rsidRDefault="006157D2" w:rsidP="00CA23D4">
                      <w:pPr>
                        <w:spacing w:line="340" w:lineRule="exact"/>
                        <w:jc w:val="left"/>
                        <w:rPr>
                          <w:rFonts w:ascii="Meiryo UI" w:eastAsia="Meiryo UI" w:hAnsi="Meiryo UI" w:cs="Meiryo UI"/>
                          <w:b/>
                          <w:color w:val="000000"/>
                          <w:szCs w:val="21"/>
                        </w:rPr>
                      </w:pPr>
                      <w:r w:rsidRPr="00CA23D4">
                        <w:rPr>
                          <w:rFonts w:ascii="Meiryo UI" w:eastAsia="Meiryo UI" w:hAnsi="Meiryo UI" w:cs="Meiryo UI" w:hint="eastAsia"/>
                          <w:b/>
                          <w:color w:val="000000"/>
                          <w:szCs w:val="21"/>
                        </w:rPr>
                        <w:t>○60分</w:t>
                      </w:r>
                      <w:r w:rsidR="00D2424F">
                        <w:rPr>
                          <w:rFonts w:ascii="Meiryo UI" w:eastAsia="Meiryo UI" w:hAnsi="Meiryo UI" w:cs="Meiryo UI" w:hint="eastAsia"/>
                          <w:b/>
                          <w:color w:val="000000"/>
                          <w:szCs w:val="21"/>
                        </w:rPr>
                        <w:t>の長時間</w:t>
                      </w:r>
                      <w:r w:rsidR="00D2424F">
                        <w:rPr>
                          <w:rFonts w:ascii="Meiryo UI" w:eastAsia="Meiryo UI" w:hAnsi="Meiryo UI" w:cs="Meiryo UI"/>
                          <w:b/>
                          <w:color w:val="000000"/>
                          <w:szCs w:val="21"/>
                        </w:rPr>
                        <w:t>の</w:t>
                      </w:r>
                      <w:r w:rsidRPr="00CA23D4">
                        <w:rPr>
                          <w:rFonts w:ascii="Meiryo UI" w:eastAsia="Meiryo UI" w:hAnsi="Meiryo UI" w:cs="Meiryo UI" w:hint="eastAsia"/>
                          <w:b/>
                          <w:color w:val="000000"/>
                          <w:szCs w:val="21"/>
                        </w:rPr>
                        <w:t>授業の活用</w:t>
                      </w:r>
                    </w:p>
                    <w:p w:rsidR="006157D2" w:rsidRPr="00674D4C" w:rsidRDefault="006157D2" w:rsidP="00842311">
                      <w:pPr>
                        <w:spacing w:line="340" w:lineRule="exact"/>
                        <w:ind w:firstLineChars="100" w:firstLine="210"/>
                        <w:jc w:val="left"/>
                        <w:rPr>
                          <w:rFonts w:ascii="Meiryo UI" w:eastAsia="Meiryo UI" w:hAnsi="Meiryo UI" w:cs="Meiryo UI"/>
                          <w:color w:val="000000"/>
                          <w:szCs w:val="21"/>
                        </w:rPr>
                      </w:pPr>
                      <w:r>
                        <w:rPr>
                          <w:rFonts w:ascii="Meiryo UI" w:eastAsia="Meiryo UI" w:hAnsi="Meiryo UI" w:cs="Meiryo UI" w:hint="eastAsia"/>
                          <w:color w:val="000000"/>
                          <w:szCs w:val="21"/>
                        </w:rPr>
                        <w:t>・45分を超えて充実を</w:t>
                      </w:r>
                      <w:r>
                        <w:rPr>
                          <w:rFonts w:ascii="Meiryo UI" w:eastAsia="Meiryo UI" w:hAnsi="Meiryo UI" w:cs="Meiryo UI"/>
                          <w:color w:val="000000"/>
                          <w:szCs w:val="21"/>
                        </w:rPr>
                        <w:t>図</w:t>
                      </w:r>
                      <w:r>
                        <w:rPr>
                          <w:rFonts w:ascii="Meiryo UI" w:eastAsia="Meiryo UI" w:hAnsi="Meiryo UI" w:cs="Meiryo UI" w:hint="eastAsia"/>
                          <w:color w:val="000000"/>
                          <w:szCs w:val="21"/>
                        </w:rPr>
                        <w:t>る実験・観察や実習等</w:t>
                      </w:r>
                    </w:p>
                    <w:p w:rsidR="006157D2" w:rsidRPr="00674D4C" w:rsidRDefault="006157D2" w:rsidP="002E6831">
                      <w:pPr>
                        <w:spacing w:line="340" w:lineRule="exact"/>
                        <w:ind w:firstLineChars="200" w:firstLine="420"/>
                        <w:jc w:val="left"/>
                        <w:rPr>
                          <w:rFonts w:ascii="Meiryo UI" w:eastAsia="Meiryo UI" w:hAnsi="Meiryo UI" w:cs="Meiryo UI"/>
                          <w:color w:val="000000"/>
                          <w:szCs w:val="21"/>
                        </w:rPr>
                      </w:pPr>
                      <w:r w:rsidRPr="00674D4C">
                        <w:rPr>
                          <w:rFonts w:ascii="Meiryo UI" w:eastAsia="Meiryo UI" w:hAnsi="Meiryo UI" w:cs="Meiryo UI" w:hint="eastAsia"/>
                          <w:color w:val="000000"/>
                          <w:szCs w:val="21"/>
                        </w:rPr>
                        <w:t>（例</w:t>
                      </w:r>
                      <w:r w:rsidRPr="00674D4C">
                        <w:rPr>
                          <w:rFonts w:ascii="Meiryo UI" w:eastAsia="Meiryo UI" w:hAnsi="Meiryo UI" w:cs="Meiryo UI"/>
                          <w:color w:val="000000"/>
                          <w:szCs w:val="21"/>
                        </w:rPr>
                        <w:t>）</w:t>
                      </w:r>
                      <w:r w:rsidRPr="00674D4C">
                        <w:rPr>
                          <w:rFonts w:ascii="Meiryo UI" w:eastAsia="Meiryo UI" w:hAnsi="Meiryo UI" w:cs="Meiryo UI" w:hint="eastAsia"/>
                          <w:color w:val="000000"/>
                          <w:szCs w:val="21"/>
                        </w:rPr>
                        <w:t>理科：単元の</w:t>
                      </w:r>
                      <w:r>
                        <w:rPr>
                          <w:rFonts w:ascii="Meiryo UI" w:eastAsia="Meiryo UI" w:hAnsi="Meiryo UI" w:cs="Meiryo UI" w:hint="eastAsia"/>
                          <w:color w:val="000000"/>
                          <w:szCs w:val="21"/>
                        </w:rPr>
                        <w:t>中で</w:t>
                      </w:r>
                      <w:r>
                        <w:rPr>
                          <w:rFonts w:ascii="Meiryo UI" w:eastAsia="Meiryo UI" w:hAnsi="Meiryo UI" w:cs="Meiryo UI"/>
                          <w:color w:val="000000"/>
                          <w:szCs w:val="21"/>
                        </w:rPr>
                        <w:t>重点的に取り組</w:t>
                      </w:r>
                      <w:r>
                        <w:rPr>
                          <w:rFonts w:ascii="Meiryo UI" w:eastAsia="Meiryo UI" w:hAnsi="Meiryo UI" w:cs="Meiryo UI" w:hint="eastAsia"/>
                          <w:color w:val="000000"/>
                          <w:szCs w:val="21"/>
                        </w:rPr>
                        <w:t>みたい実験、</w:t>
                      </w:r>
                      <w:r>
                        <w:rPr>
                          <w:rFonts w:ascii="Meiryo UI" w:eastAsia="Meiryo UI" w:hAnsi="Meiryo UI" w:cs="Meiryo UI"/>
                          <w:color w:val="000000"/>
                          <w:szCs w:val="21"/>
                        </w:rPr>
                        <w:t>野外</w:t>
                      </w:r>
                      <w:r>
                        <w:rPr>
                          <w:rFonts w:ascii="Meiryo UI" w:eastAsia="Meiryo UI" w:hAnsi="Meiryo UI" w:cs="Meiryo UI" w:hint="eastAsia"/>
                          <w:color w:val="000000"/>
                          <w:szCs w:val="21"/>
                        </w:rPr>
                        <w:t>での</w:t>
                      </w:r>
                      <w:r>
                        <w:rPr>
                          <w:rFonts w:ascii="Meiryo UI" w:eastAsia="Meiryo UI" w:hAnsi="Meiryo UI" w:cs="Meiryo UI"/>
                          <w:color w:val="000000"/>
                          <w:szCs w:val="21"/>
                        </w:rPr>
                        <w:t>観察など</w:t>
                      </w:r>
                    </w:p>
                    <w:p w:rsidR="006157D2" w:rsidRPr="00674D4C" w:rsidRDefault="002E6831" w:rsidP="002E6831">
                      <w:pPr>
                        <w:spacing w:line="340" w:lineRule="exact"/>
                        <w:ind w:firstLineChars="200" w:firstLine="420"/>
                        <w:jc w:val="left"/>
                        <w:rPr>
                          <w:rFonts w:ascii="Meiryo UI" w:eastAsia="Meiryo UI" w:hAnsi="Meiryo UI" w:cs="Meiryo UI"/>
                          <w:color w:val="000000"/>
                          <w:szCs w:val="21"/>
                        </w:rPr>
                      </w:pPr>
                      <w:r>
                        <w:rPr>
                          <w:rFonts w:ascii="Meiryo UI" w:eastAsia="Meiryo UI" w:hAnsi="Meiryo UI" w:cs="Meiryo UI" w:hint="eastAsia"/>
                          <w:color w:val="000000"/>
                          <w:szCs w:val="21"/>
                        </w:rPr>
                        <w:t>（例</w:t>
                      </w:r>
                      <w:r>
                        <w:rPr>
                          <w:rFonts w:ascii="Meiryo UI" w:eastAsia="Meiryo UI" w:hAnsi="Meiryo UI" w:cs="Meiryo UI"/>
                          <w:color w:val="000000"/>
                          <w:szCs w:val="21"/>
                        </w:rPr>
                        <w:t>）</w:t>
                      </w:r>
                      <w:r w:rsidR="006157D2" w:rsidRPr="00674D4C">
                        <w:rPr>
                          <w:rFonts w:ascii="Meiryo UI" w:eastAsia="Meiryo UI" w:hAnsi="Meiryo UI" w:cs="Meiryo UI" w:hint="eastAsia"/>
                          <w:color w:val="000000"/>
                          <w:szCs w:val="21"/>
                        </w:rPr>
                        <w:t>図工</w:t>
                      </w:r>
                      <w:r w:rsidR="006157D2" w:rsidRPr="00674D4C">
                        <w:rPr>
                          <w:rFonts w:ascii="Meiryo UI" w:eastAsia="Meiryo UI" w:hAnsi="Meiryo UI" w:cs="Meiryo UI"/>
                          <w:color w:val="000000"/>
                          <w:szCs w:val="21"/>
                        </w:rPr>
                        <w:t>科</w:t>
                      </w:r>
                      <w:r w:rsidR="006157D2">
                        <w:rPr>
                          <w:rFonts w:ascii="Meiryo UI" w:eastAsia="Meiryo UI" w:hAnsi="Meiryo UI" w:cs="Meiryo UI" w:hint="eastAsia"/>
                          <w:color w:val="000000"/>
                          <w:szCs w:val="21"/>
                        </w:rPr>
                        <w:t>・家庭科</w:t>
                      </w:r>
                      <w:r w:rsidR="006157D2" w:rsidRPr="00674D4C">
                        <w:rPr>
                          <w:rFonts w:ascii="Meiryo UI" w:eastAsia="Meiryo UI" w:hAnsi="Meiryo UI" w:cs="Meiryo UI" w:hint="eastAsia"/>
                          <w:color w:val="000000"/>
                          <w:szCs w:val="21"/>
                        </w:rPr>
                        <w:t>：</w:t>
                      </w:r>
                      <w:r w:rsidR="006157D2">
                        <w:rPr>
                          <w:rFonts w:ascii="Meiryo UI" w:eastAsia="Meiryo UI" w:hAnsi="Meiryo UI" w:cs="Meiryo UI" w:hint="eastAsia"/>
                          <w:color w:val="000000"/>
                          <w:szCs w:val="21"/>
                        </w:rPr>
                        <w:t>６０分</w:t>
                      </w:r>
                      <w:r w:rsidR="006157D2">
                        <w:rPr>
                          <w:rFonts w:ascii="Meiryo UI" w:eastAsia="Meiryo UI" w:hAnsi="Meiryo UI" w:cs="Meiryo UI"/>
                          <w:color w:val="000000"/>
                          <w:szCs w:val="21"/>
                        </w:rPr>
                        <w:t>程度</w:t>
                      </w:r>
                      <w:r w:rsidR="006157D2">
                        <w:rPr>
                          <w:rFonts w:ascii="Meiryo UI" w:eastAsia="Meiryo UI" w:hAnsi="Meiryo UI" w:cs="Meiryo UI" w:hint="eastAsia"/>
                          <w:color w:val="000000"/>
                          <w:szCs w:val="21"/>
                        </w:rPr>
                        <w:t>で取り組むことに適した</w:t>
                      </w:r>
                      <w:r w:rsidR="006157D2">
                        <w:rPr>
                          <w:rFonts w:ascii="Meiryo UI" w:eastAsia="Meiryo UI" w:hAnsi="Meiryo UI" w:cs="Meiryo UI"/>
                          <w:color w:val="000000"/>
                          <w:szCs w:val="21"/>
                        </w:rPr>
                        <w:t>工作</w:t>
                      </w:r>
                      <w:r w:rsidR="006157D2">
                        <w:rPr>
                          <w:rFonts w:ascii="Meiryo UI" w:eastAsia="Meiryo UI" w:hAnsi="Meiryo UI" w:cs="Meiryo UI" w:hint="eastAsia"/>
                          <w:color w:val="000000"/>
                          <w:szCs w:val="21"/>
                        </w:rPr>
                        <w:t>や調理実習など</w:t>
                      </w:r>
                    </w:p>
                    <w:p w:rsidR="006157D2" w:rsidRPr="00842311" w:rsidRDefault="006157D2" w:rsidP="00CA23D4">
                      <w:pPr>
                        <w:spacing w:line="340" w:lineRule="exact"/>
                        <w:jc w:val="left"/>
                        <w:rPr>
                          <w:rFonts w:ascii="Meiryo UI" w:eastAsia="Meiryo UI" w:hAnsi="Meiryo UI" w:cs="Meiryo UI"/>
                          <w:color w:val="000000"/>
                          <w:szCs w:val="21"/>
                        </w:rPr>
                      </w:pPr>
                    </w:p>
                  </w:txbxContent>
                </v:textbox>
              </v:rect>
            </w:pict>
          </mc:Fallback>
        </mc:AlternateContent>
      </w:r>
    </w:p>
    <w:p w:rsidR="00337E88" w:rsidRPr="00250C49" w:rsidRDefault="00337E88" w:rsidP="00250C49">
      <w:pPr>
        <w:spacing w:line="380" w:lineRule="exact"/>
        <w:rPr>
          <w:rFonts w:ascii="Meiryo UI" w:eastAsia="Meiryo UI" w:hAnsi="Meiryo UI"/>
          <w:sz w:val="24"/>
          <w:szCs w:val="24"/>
        </w:rPr>
      </w:pPr>
    </w:p>
    <w:p w:rsidR="00337E88" w:rsidRPr="00250C49" w:rsidRDefault="00337E88" w:rsidP="00250C49">
      <w:pPr>
        <w:spacing w:line="380" w:lineRule="exact"/>
        <w:rPr>
          <w:rFonts w:ascii="Meiryo UI" w:eastAsia="Meiryo UI" w:hAnsi="Meiryo UI"/>
          <w:sz w:val="24"/>
          <w:szCs w:val="24"/>
        </w:rPr>
      </w:pPr>
    </w:p>
    <w:p w:rsidR="00337E88" w:rsidRPr="00250C49" w:rsidRDefault="00337E88" w:rsidP="00250C49">
      <w:pPr>
        <w:spacing w:line="380" w:lineRule="exact"/>
        <w:rPr>
          <w:rFonts w:ascii="Meiryo UI" w:eastAsia="Meiryo UI" w:hAnsi="Meiryo UI"/>
          <w:sz w:val="24"/>
          <w:szCs w:val="24"/>
        </w:rPr>
      </w:pPr>
    </w:p>
    <w:p w:rsidR="00337E88" w:rsidRPr="00250C49" w:rsidRDefault="00E046C4" w:rsidP="00250C49">
      <w:pPr>
        <w:spacing w:line="380" w:lineRule="exact"/>
        <w:rPr>
          <w:rFonts w:ascii="Meiryo UI" w:eastAsia="Meiryo UI" w:hAnsi="Meiryo UI"/>
          <w:sz w:val="24"/>
          <w:szCs w:val="24"/>
        </w:rPr>
      </w:pPr>
      <w:r w:rsidRPr="00E046C4">
        <w:rPr>
          <w:rFonts w:ascii="Meiryo UI" w:eastAsia="Meiryo UI" w:hAnsi="Meiryo UI"/>
          <w:b/>
          <w:noProof/>
          <w:sz w:val="24"/>
          <w:szCs w:val="24"/>
        </w:rPr>
        <mc:AlternateContent>
          <mc:Choice Requires="wps">
            <w:drawing>
              <wp:anchor distT="45720" distB="45720" distL="114300" distR="114300" simplePos="0" relativeHeight="252137472" behindDoc="0" locked="0" layoutInCell="1" allowOverlap="1" wp14:anchorId="5F143870" wp14:editId="25C60073">
                <wp:simplePos x="0" y="0"/>
                <wp:positionH relativeFrom="column">
                  <wp:posOffset>5219700</wp:posOffset>
                </wp:positionH>
                <wp:positionV relativeFrom="paragraph">
                  <wp:posOffset>61595</wp:posOffset>
                </wp:positionV>
                <wp:extent cx="1628775" cy="140462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04620"/>
                        </a:xfrm>
                        <a:prstGeom prst="rect">
                          <a:avLst/>
                        </a:prstGeom>
                        <a:noFill/>
                        <a:ln w="9525">
                          <a:noFill/>
                          <a:miter lim="800000"/>
                          <a:headEnd/>
                          <a:tailEnd/>
                        </a:ln>
                      </wps:spPr>
                      <wps:txbx>
                        <w:txbxContent>
                          <w:p w:rsidR="00E046C4" w:rsidRPr="00E046C4" w:rsidRDefault="00E046C4" w:rsidP="00E046C4">
                            <w:pPr>
                              <w:rPr>
                                <w:sz w:val="12"/>
                                <w:szCs w:val="12"/>
                              </w:rPr>
                            </w:pPr>
                            <w:r w:rsidRPr="00E046C4">
                              <w:rPr>
                                <w:rFonts w:ascii="メイリオ" w:eastAsia="メイリオ" w:cs="メイリオ" w:hint="eastAsia"/>
                                <w:kern w:val="0"/>
                                <w:sz w:val="12"/>
                                <w:szCs w:val="12"/>
                              </w:rPr>
                              <w:t>大阪府広報担当副知事もずやん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143870" id="_x0000_s1050" type="#_x0000_t202" style="position:absolute;left:0;text-align:left;margin-left:411pt;margin-top:4.85pt;width:128.25pt;height:110.6pt;z-index:252137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nRLgIAAAwEAAAOAAAAZHJzL2Uyb0RvYy54bWysU8uO0zAU3SPxD5b3NGlIO52o6WiYoQhp&#10;eEgDH+A6TmPhF7bbpCxbCfER/AJizffkR7h2Op0KdogsLDvX99x7zj2eX3VSoC2zjmtV4vEoxYgp&#10;qiuu1iX++GH5bIaR80RVRGjFSrxjDl8tnj6Zt6ZgmW60qJhFAKJc0ZoSN96bIkkcbZgkbqQNUxCs&#10;tZXEw9Guk8qSFtClSLI0nSattpWxmjLn4O/tEMSLiF/XjPp3de2YR6LE0JuPq43rKqzJYk6KtSWm&#10;4fTYBvmHLiThCoqeoG6JJ2hj+V9QklOrna79iGqZ6LrmlEUOwGac/sHmviGGRS4gjjMnmdz/g6Vv&#10;t+8t4lWJn2OkiIQR9Yev/f5Hv//VH76h/vC9Pxz6/U84oyzI1RpXQNa9gTzfvdAdjD1Sd+ZO008O&#10;KX3TELVm19bqtmGkgnbHITM5Sx1wXABZtW90BXXJxusI1NVWBi1BHQToMLbdaVSs84iGktNsdnEx&#10;wYhCbJyn+TSLw0xI8ZBurPOvmJYobEpswQsRnmzvnA/tkOLhSqim9JILEf0gFGpLfDnJJjHhLCK5&#10;B7sKLks8S8M3GCiwfKmqmOwJF8MeCgh1pB2YDpx9t+qi4HkUJWiy0tUOhLB6sCc8J9g02n7BqAVr&#10;lth93hDLMBKvFYh5Oc7z4OV4yCcXwBzZ88jqPEIUBagSe4yG7Y2P/g+cnbkG0Zc8yvHYybFnsFxU&#10;6fg8gqfPz/HW4yNe/AYAAP//AwBQSwMEFAAGAAgAAAAhAKHiFG7eAAAACgEAAA8AAABkcnMvZG93&#10;bnJldi54bWxMj8FOwzAQRO9I/IO1SNyojREkDXGqCrXlSCkRZzdekoh4HdluGv4e9wTH0Yxm3pSr&#10;2Q5sQh96RwruFwIYUuNMT62C+mN7lwMLUZPRgyNU8IMBVtX1VakL4870jtMhtiyVUCi0gi7GseA8&#10;NB1aHRZuRErel/NWxyR9y43X51RuBy6FeOJW95QWOj3iS4fN9+FkFYxx3GWv/m2/3mwnUX/uatm3&#10;G6Vub+b1M7CIc/wLwwU/oUOVmI7uRCawQUEuZfoSFSwzYBdfZPkjsKMC+SCWwKuS/79Q/QIAAP//&#10;AwBQSwECLQAUAAYACAAAACEAtoM4kv4AAADhAQAAEwAAAAAAAAAAAAAAAAAAAAAAW0NvbnRlbnRf&#10;VHlwZXNdLnhtbFBLAQItABQABgAIAAAAIQA4/SH/1gAAAJQBAAALAAAAAAAAAAAAAAAAAC8BAABf&#10;cmVscy8ucmVsc1BLAQItABQABgAIAAAAIQAefbnRLgIAAAwEAAAOAAAAAAAAAAAAAAAAAC4CAABk&#10;cnMvZTJvRG9jLnhtbFBLAQItABQABgAIAAAAIQCh4hRu3gAAAAoBAAAPAAAAAAAAAAAAAAAAAIgE&#10;AABkcnMvZG93bnJldi54bWxQSwUGAAAAAAQABADzAAAAkwUAAAAA&#10;" filled="f" stroked="f">
                <v:textbox style="mso-fit-shape-to-text:t">
                  <w:txbxContent>
                    <w:p w:rsidR="00E046C4" w:rsidRPr="00E046C4" w:rsidRDefault="00E046C4" w:rsidP="00E046C4">
                      <w:pPr>
                        <w:rPr>
                          <w:sz w:val="12"/>
                          <w:szCs w:val="12"/>
                        </w:rPr>
                      </w:pPr>
                      <w:r w:rsidRPr="00E046C4">
                        <w:rPr>
                          <w:rFonts w:ascii="メイリオ" w:eastAsia="メイリオ" w:cs="メイリオ" w:hint="eastAsia"/>
                          <w:kern w:val="0"/>
                          <w:sz w:val="12"/>
                          <w:szCs w:val="12"/>
                        </w:rPr>
                        <w:t>大阪府広報担当副知事もずやん</w:t>
                      </w:r>
                    </w:p>
                  </w:txbxContent>
                </v:textbox>
              </v:shape>
            </w:pict>
          </mc:Fallback>
        </mc:AlternateContent>
      </w:r>
    </w:p>
    <w:p w:rsidR="00337E88" w:rsidRPr="00250C49" w:rsidRDefault="00337E88" w:rsidP="00250C49">
      <w:pPr>
        <w:spacing w:line="380" w:lineRule="exact"/>
        <w:rPr>
          <w:rFonts w:ascii="Meiryo UI" w:eastAsia="Meiryo UI" w:hAnsi="Meiryo UI"/>
          <w:sz w:val="24"/>
          <w:szCs w:val="24"/>
        </w:rPr>
      </w:pPr>
    </w:p>
    <w:p w:rsidR="00337E88" w:rsidRPr="00250C49" w:rsidRDefault="00337E88" w:rsidP="00250C49">
      <w:pPr>
        <w:spacing w:line="380" w:lineRule="exact"/>
        <w:rPr>
          <w:rFonts w:ascii="Meiryo UI" w:eastAsia="Meiryo UI" w:hAnsi="Meiryo UI"/>
          <w:sz w:val="24"/>
          <w:szCs w:val="24"/>
        </w:rPr>
      </w:pPr>
    </w:p>
    <w:p w:rsidR="00337E88" w:rsidRPr="00250C49" w:rsidRDefault="00337E88" w:rsidP="00250C49">
      <w:pPr>
        <w:spacing w:line="380" w:lineRule="exact"/>
        <w:rPr>
          <w:rFonts w:ascii="Meiryo UI" w:eastAsia="Meiryo UI" w:hAnsi="Meiryo UI"/>
          <w:sz w:val="24"/>
          <w:szCs w:val="24"/>
        </w:rPr>
      </w:pPr>
    </w:p>
    <w:p w:rsidR="00337E88" w:rsidRPr="00250C49" w:rsidRDefault="00337E88" w:rsidP="00250C49">
      <w:pPr>
        <w:spacing w:line="380" w:lineRule="exact"/>
        <w:rPr>
          <w:rFonts w:ascii="Meiryo UI" w:eastAsia="Meiryo UI" w:hAnsi="Meiryo UI"/>
          <w:sz w:val="24"/>
          <w:szCs w:val="24"/>
        </w:rPr>
      </w:pPr>
    </w:p>
    <w:p w:rsidR="00337E88" w:rsidRPr="00250C49" w:rsidRDefault="00337E88" w:rsidP="00250C49">
      <w:pPr>
        <w:spacing w:line="380" w:lineRule="exact"/>
        <w:rPr>
          <w:rFonts w:ascii="Meiryo UI" w:eastAsia="Meiryo UI" w:hAnsi="Meiryo UI"/>
          <w:sz w:val="24"/>
          <w:szCs w:val="24"/>
        </w:rPr>
      </w:pPr>
    </w:p>
    <w:p w:rsidR="00337E88" w:rsidRPr="00250C49" w:rsidRDefault="00337E88" w:rsidP="00250C49">
      <w:pPr>
        <w:spacing w:line="380" w:lineRule="exact"/>
        <w:rPr>
          <w:rFonts w:ascii="Meiryo UI" w:eastAsia="Meiryo UI" w:hAnsi="Meiryo UI"/>
          <w:sz w:val="24"/>
          <w:szCs w:val="24"/>
        </w:rPr>
      </w:pPr>
    </w:p>
    <w:p w:rsidR="00337E88" w:rsidRPr="00250C49" w:rsidRDefault="00337E88" w:rsidP="00250C49">
      <w:pPr>
        <w:spacing w:line="380" w:lineRule="exact"/>
        <w:rPr>
          <w:rFonts w:ascii="Meiryo UI" w:eastAsia="Meiryo UI" w:hAnsi="Meiryo UI"/>
          <w:sz w:val="24"/>
          <w:szCs w:val="24"/>
        </w:rPr>
      </w:pPr>
    </w:p>
    <w:p w:rsidR="00337E88" w:rsidRPr="00250C49" w:rsidRDefault="00337E88" w:rsidP="00250C49">
      <w:pPr>
        <w:spacing w:line="380" w:lineRule="exact"/>
        <w:rPr>
          <w:rFonts w:ascii="Meiryo UI" w:eastAsia="Meiryo UI" w:hAnsi="Meiryo UI"/>
          <w:sz w:val="24"/>
          <w:szCs w:val="24"/>
        </w:rPr>
      </w:pPr>
    </w:p>
    <w:p w:rsidR="00337E88" w:rsidRPr="00250C49" w:rsidRDefault="00337E88" w:rsidP="00250C49">
      <w:pPr>
        <w:spacing w:line="380" w:lineRule="exact"/>
        <w:rPr>
          <w:rFonts w:ascii="Meiryo UI" w:eastAsia="Meiryo UI" w:hAnsi="Meiryo UI"/>
          <w:sz w:val="24"/>
          <w:szCs w:val="24"/>
        </w:rPr>
      </w:pPr>
    </w:p>
    <w:p w:rsidR="00337E88" w:rsidRPr="00250C49" w:rsidRDefault="00337E88" w:rsidP="00250C49">
      <w:pPr>
        <w:spacing w:line="380" w:lineRule="exact"/>
        <w:rPr>
          <w:rFonts w:ascii="Meiryo UI" w:eastAsia="Meiryo UI" w:hAnsi="Meiryo UI"/>
          <w:sz w:val="24"/>
          <w:szCs w:val="24"/>
        </w:rPr>
      </w:pPr>
    </w:p>
    <w:p w:rsidR="00337E88" w:rsidRPr="00250C49" w:rsidRDefault="00376D6F" w:rsidP="00250C49">
      <w:pPr>
        <w:spacing w:line="380" w:lineRule="exact"/>
        <w:rPr>
          <w:rFonts w:ascii="Meiryo UI" w:eastAsia="Meiryo UI" w:hAnsi="Meiryo UI"/>
          <w:sz w:val="24"/>
          <w:szCs w:val="24"/>
        </w:rPr>
      </w:pPr>
      <w:r w:rsidRPr="00250C49">
        <w:rPr>
          <w:rFonts w:ascii="Meiryo UI" w:eastAsia="Meiryo UI" w:hAnsi="Meiryo UI"/>
          <w:noProof/>
          <w:sz w:val="24"/>
          <w:szCs w:val="24"/>
        </w:rPr>
        <mc:AlternateContent>
          <mc:Choice Requires="wps">
            <w:drawing>
              <wp:anchor distT="0" distB="0" distL="114300" distR="114300" simplePos="0" relativeHeight="252004352" behindDoc="0" locked="0" layoutInCell="1" allowOverlap="1" wp14:anchorId="7CAC7568" wp14:editId="7F211435">
                <wp:simplePos x="0" y="0"/>
                <wp:positionH relativeFrom="margin">
                  <wp:posOffset>114300</wp:posOffset>
                </wp:positionH>
                <wp:positionV relativeFrom="paragraph">
                  <wp:posOffset>25400</wp:posOffset>
                </wp:positionV>
                <wp:extent cx="6438900" cy="571500"/>
                <wp:effectExtent l="0" t="0" r="19050" b="19050"/>
                <wp:wrapNone/>
                <wp:docPr id="23" name="角丸四角形 23"/>
                <wp:cNvGraphicFramePr/>
                <a:graphic xmlns:a="http://schemas.openxmlformats.org/drawingml/2006/main">
                  <a:graphicData uri="http://schemas.microsoft.com/office/word/2010/wordprocessingShape">
                    <wps:wsp>
                      <wps:cNvSpPr/>
                      <wps:spPr>
                        <a:xfrm>
                          <a:off x="0" y="0"/>
                          <a:ext cx="6438900" cy="571500"/>
                        </a:xfrm>
                        <a:prstGeom prst="roundRect">
                          <a:avLst/>
                        </a:prstGeom>
                        <a:solidFill>
                          <a:srgbClr val="4BACC6">
                            <a:lumMod val="60000"/>
                            <a:lumOff val="40000"/>
                          </a:srgbClr>
                        </a:solidFill>
                        <a:ln w="3175" cap="flat" cmpd="sng" algn="ctr">
                          <a:solidFill>
                            <a:sysClr val="windowText" lastClr="000000"/>
                          </a:solidFill>
                          <a:prstDash val="solid"/>
                        </a:ln>
                        <a:effectLst/>
                      </wps:spPr>
                      <wps:txbx>
                        <w:txbxContent>
                          <w:p w:rsidR="006157D2" w:rsidRPr="002435E2" w:rsidRDefault="00923A33" w:rsidP="00376D6F">
                            <w:pPr>
                              <w:spacing w:line="240" w:lineRule="exact"/>
                              <w:jc w:val="left"/>
                              <w:rPr>
                                <w:rFonts w:ascii="メイリオ" w:eastAsia="メイリオ" w:hAnsi="メイリオ" w:cs="Meiryo UI"/>
                                <w:szCs w:val="21"/>
                              </w:rPr>
                            </w:pPr>
                            <w:r>
                              <w:rPr>
                                <w:rFonts w:ascii="メイリオ" w:eastAsia="メイリオ" w:hAnsi="メイリオ" w:cs="Meiryo UI" w:hint="eastAsia"/>
                                <w:szCs w:val="21"/>
                              </w:rPr>
                              <w:t>成果</w:t>
                            </w:r>
                          </w:p>
                          <w:p w:rsidR="006157D2" w:rsidRDefault="006157D2" w:rsidP="00376D6F">
                            <w:pPr>
                              <w:spacing w:line="240" w:lineRule="exact"/>
                              <w:ind w:leftChars="100" w:left="420" w:hangingChars="100" w:hanging="210"/>
                              <w:jc w:val="left"/>
                              <w:rPr>
                                <w:rFonts w:ascii="メイリオ" w:eastAsia="メイリオ" w:hAnsi="メイリオ" w:cs="Meiryo UI"/>
                                <w:szCs w:val="21"/>
                              </w:rPr>
                            </w:pPr>
                            <w:r>
                              <w:rPr>
                                <w:rFonts w:ascii="メイリオ" w:eastAsia="メイリオ" w:hAnsi="メイリオ" w:cs="Meiryo UI" w:hint="eastAsia"/>
                                <w:szCs w:val="21"/>
                              </w:rPr>
                              <w:t>◆</w:t>
                            </w:r>
                            <w:r w:rsidR="00D00370">
                              <w:rPr>
                                <w:rFonts w:ascii="メイリオ" w:eastAsia="メイリオ" w:hAnsi="メイリオ" w:cs="Meiryo UI" w:hint="eastAsia"/>
                                <w:szCs w:val="21"/>
                              </w:rPr>
                              <w:t>短時間</w:t>
                            </w:r>
                            <w:r w:rsidR="00D00370">
                              <w:rPr>
                                <w:rFonts w:ascii="メイリオ" w:eastAsia="メイリオ" w:hAnsi="メイリオ" w:cs="Meiryo UI"/>
                                <w:szCs w:val="21"/>
                              </w:rPr>
                              <w:t>の</w:t>
                            </w:r>
                            <w:r w:rsidR="00D00370">
                              <w:rPr>
                                <w:rFonts w:ascii="メイリオ" w:eastAsia="メイリオ" w:hAnsi="メイリオ" w:cs="Meiryo UI" w:hint="eastAsia"/>
                                <w:szCs w:val="21"/>
                              </w:rPr>
                              <w:t>授業は集中</w:t>
                            </w:r>
                            <w:r w:rsidR="00D00370">
                              <w:rPr>
                                <w:rFonts w:ascii="メイリオ" w:eastAsia="メイリオ" w:hAnsi="メイリオ" w:cs="Meiryo UI"/>
                                <w:szCs w:val="21"/>
                              </w:rPr>
                              <w:t>して</w:t>
                            </w:r>
                            <w:r w:rsidR="00D00370">
                              <w:rPr>
                                <w:rFonts w:ascii="メイリオ" w:eastAsia="メイリオ" w:hAnsi="メイリオ" w:cs="Meiryo UI" w:hint="eastAsia"/>
                                <w:szCs w:val="21"/>
                              </w:rPr>
                              <w:t>取り組む</w:t>
                            </w:r>
                            <w:r w:rsidR="00D00370">
                              <w:rPr>
                                <w:rFonts w:ascii="メイリオ" w:eastAsia="メイリオ" w:hAnsi="メイリオ" w:cs="Meiryo UI"/>
                                <w:szCs w:val="21"/>
                              </w:rPr>
                              <w:t>ことができて</w:t>
                            </w:r>
                            <w:r w:rsidR="00D00370">
                              <w:rPr>
                                <w:rFonts w:ascii="メイリオ" w:eastAsia="メイリオ" w:hAnsi="メイリオ" w:cs="Meiryo UI" w:hint="eastAsia"/>
                                <w:szCs w:val="21"/>
                              </w:rPr>
                              <w:t>、知識・技能</w:t>
                            </w:r>
                            <w:r w:rsidR="00D00370">
                              <w:rPr>
                                <w:rFonts w:ascii="メイリオ" w:eastAsia="メイリオ" w:hAnsi="メイリオ" w:cs="Meiryo UI"/>
                                <w:szCs w:val="21"/>
                              </w:rPr>
                              <w:t>の</w:t>
                            </w:r>
                            <w:r w:rsidR="00D00370">
                              <w:rPr>
                                <w:rFonts w:ascii="メイリオ" w:eastAsia="メイリオ" w:hAnsi="メイリオ" w:cs="Meiryo UI" w:hint="eastAsia"/>
                                <w:szCs w:val="21"/>
                              </w:rPr>
                              <w:t>習熟や定着</w:t>
                            </w:r>
                            <w:r w:rsidR="00D00370">
                              <w:rPr>
                                <w:rFonts w:ascii="メイリオ" w:eastAsia="メイリオ" w:hAnsi="メイリオ" w:cs="Meiryo UI"/>
                                <w:szCs w:val="21"/>
                              </w:rPr>
                              <w:t>に</w:t>
                            </w:r>
                            <w:r w:rsidR="00D00370">
                              <w:rPr>
                                <w:rFonts w:ascii="メイリオ" w:eastAsia="メイリオ" w:hAnsi="メイリオ" w:cs="Meiryo UI" w:hint="eastAsia"/>
                                <w:szCs w:val="21"/>
                              </w:rPr>
                              <w:t>効果が</w:t>
                            </w:r>
                            <w:r w:rsidR="00D00370">
                              <w:rPr>
                                <w:rFonts w:ascii="メイリオ" w:eastAsia="メイリオ" w:hAnsi="メイリオ" w:cs="Meiryo UI"/>
                                <w:szCs w:val="21"/>
                              </w:rPr>
                              <w:t>大きい。</w:t>
                            </w:r>
                          </w:p>
                          <w:p w:rsidR="00D00370" w:rsidRPr="00515AA4" w:rsidRDefault="00D00370" w:rsidP="00376D6F">
                            <w:pPr>
                              <w:spacing w:line="240" w:lineRule="exact"/>
                              <w:ind w:leftChars="100" w:left="420" w:hangingChars="100" w:hanging="210"/>
                              <w:jc w:val="left"/>
                              <w:rPr>
                                <w:rFonts w:ascii="メイリオ" w:eastAsia="メイリオ" w:hAnsi="メイリオ" w:cs="Meiryo UI"/>
                                <w:szCs w:val="21"/>
                              </w:rPr>
                            </w:pPr>
                            <w:r>
                              <w:rPr>
                                <w:rFonts w:ascii="メイリオ" w:eastAsia="メイリオ" w:hAnsi="メイリオ" w:cs="Meiryo UI" w:hint="eastAsia"/>
                                <w:szCs w:val="21"/>
                              </w:rPr>
                              <w:t>◆</w:t>
                            </w:r>
                            <w:r>
                              <w:rPr>
                                <w:rFonts w:ascii="メイリオ" w:eastAsia="メイリオ" w:hAnsi="メイリオ" w:cs="Meiryo UI"/>
                                <w:szCs w:val="21"/>
                              </w:rPr>
                              <w:t>長時間</w:t>
                            </w:r>
                            <w:r>
                              <w:rPr>
                                <w:rFonts w:ascii="メイリオ" w:eastAsia="メイリオ" w:hAnsi="メイリオ" w:cs="Meiryo UI" w:hint="eastAsia"/>
                                <w:szCs w:val="21"/>
                              </w:rPr>
                              <w:t>の授業</w:t>
                            </w:r>
                            <w:r w:rsidR="00FD4944">
                              <w:rPr>
                                <w:rFonts w:ascii="メイリオ" w:eastAsia="メイリオ" w:hAnsi="メイリオ" w:cs="Meiryo UI" w:hint="eastAsia"/>
                                <w:szCs w:val="21"/>
                              </w:rPr>
                              <w:t>は</w:t>
                            </w:r>
                            <w:r w:rsidR="001F55DB">
                              <w:rPr>
                                <w:rFonts w:ascii="メイリオ" w:eastAsia="メイリオ" w:hAnsi="メイリオ" w:cs="Meiryo UI" w:hint="eastAsia"/>
                                <w:szCs w:val="21"/>
                              </w:rPr>
                              <w:t>、特に</w:t>
                            </w:r>
                            <w:r w:rsidR="001F55DB">
                              <w:rPr>
                                <w:rFonts w:ascii="メイリオ" w:eastAsia="メイリオ" w:hAnsi="メイリオ" w:cs="Meiryo UI"/>
                                <w:szCs w:val="21"/>
                              </w:rPr>
                              <w:t>実技教科に</w:t>
                            </w:r>
                            <w:r w:rsidR="001F55DB">
                              <w:rPr>
                                <w:rFonts w:ascii="メイリオ" w:eastAsia="メイリオ" w:hAnsi="メイリオ" w:cs="Meiryo UI" w:hint="eastAsia"/>
                                <w:szCs w:val="21"/>
                              </w:rPr>
                              <w:t>おいて、準備や</w:t>
                            </w:r>
                            <w:r w:rsidR="001F55DB">
                              <w:rPr>
                                <w:rFonts w:ascii="メイリオ" w:eastAsia="メイリオ" w:hAnsi="メイリオ" w:cs="Meiryo UI"/>
                                <w:szCs w:val="21"/>
                              </w:rPr>
                              <w:t>片付け</w:t>
                            </w:r>
                            <w:r w:rsidR="001F55DB">
                              <w:rPr>
                                <w:rFonts w:ascii="メイリオ" w:eastAsia="メイリオ" w:hAnsi="メイリオ" w:cs="Meiryo UI" w:hint="eastAsia"/>
                                <w:szCs w:val="21"/>
                              </w:rPr>
                              <w:t>等</w:t>
                            </w:r>
                            <w:r w:rsidR="001F55DB">
                              <w:rPr>
                                <w:rFonts w:ascii="メイリオ" w:eastAsia="メイリオ" w:hAnsi="メイリオ" w:cs="Meiryo UI"/>
                                <w:szCs w:val="21"/>
                              </w:rPr>
                              <w:t>も</w:t>
                            </w:r>
                            <w:r w:rsidR="001F55DB">
                              <w:rPr>
                                <w:rFonts w:ascii="メイリオ" w:eastAsia="メイリオ" w:hAnsi="メイリオ" w:cs="Meiryo UI" w:hint="eastAsia"/>
                                <w:szCs w:val="21"/>
                              </w:rPr>
                              <w:t>視野</w:t>
                            </w:r>
                            <w:r w:rsidR="001F55DB">
                              <w:rPr>
                                <w:rFonts w:ascii="メイリオ" w:eastAsia="メイリオ" w:hAnsi="メイリオ" w:cs="Meiryo UI"/>
                                <w:szCs w:val="21"/>
                              </w:rPr>
                              <w:t>に</w:t>
                            </w:r>
                            <w:r w:rsidR="001F55DB">
                              <w:rPr>
                                <w:rFonts w:ascii="メイリオ" w:eastAsia="メイリオ" w:hAnsi="メイリオ" w:cs="Meiryo UI" w:hint="eastAsia"/>
                                <w:szCs w:val="21"/>
                              </w:rPr>
                              <w:t>入れたゆとりある計画が可能</w:t>
                            </w:r>
                            <w:r>
                              <w:rPr>
                                <w:rFonts w:ascii="メイリオ" w:eastAsia="メイリオ" w:hAnsi="メイリオ" w:cs="Meiryo UI" w:hint="eastAsia"/>
                                <w:szCs w:val="2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AC7568" id="角丸四角形 23" o:spid="_x0000_s1052" style="position:absolute;left:0;text-align:left;margin-left:9pt;margin-top:2pt;width:507pt;height:4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8YzqwIAAD4FAAAOAAAAZHJzL2Uyb0RvYy54bWysVM1uEzEQviPxDpbvdJOmTUvUTRVSFSGV&#10;tqJFPTteb3Yl/2E72YTH6LU3LrxCL7wNlXgMPns36Q+cEHvwzr9nvpnx0fFKSbIUztdG57S/06NE&#10;aG6KWs9z+vn69M0hJT4wXTBptMjpWnh6PH796qixI7FrKiML4QiCaD9qbE6rEOwoyzyvhGJ+x1ih&#10;oSyNUyyAdfOscKxBdCWz3V5vmDXGFdYZLryH9KRV0nGKX5aCh4uy9CIQmVPkFtLp0jmLZzY+YqO5&#10;Y7aqeZcG+4csFKs1Lt2GOmGBkYWr/wilau6MN2XY4UZlpixrLlINqKbfe1HNVcWsSLUAHG+3MPn/&#10;F5afLy8dqYuc7g4o0UyhR7++3/68v3+4uwPx8OMbgQYwNdaPYH1lL13HeZCx5lXpVPyjGrJK0K63&#10;0IpVIBzC4d7g8G0PHeDQ7R/090EjTPbobZ0P74VRJBI5dWahi0/oX4KVLc98aO03dvFGb2RdnNZS&#10;JsbNZ1PpyJKh13vvJtPpMPnKhfpoilY87OFrmw4xRqOz3oiRj2/DpNyexZeaNDkd9A/2UQXDrJaS&#10;BZDKAj2v55QwOccS8ODSvc+c/dpvc8P4Fqa5BjSUSOYDFMArfR0mz1xjwSfMV22qSdWZSR3rFmnM&#10;O3xil9q+RCqsZqu2ucPoEkUzU6zRcWfaVfCWn9a44Ax5XDKH2UePsM/hAkcpDSo2HUVJZdzXv8mj&#10;PUYSWkoa7BLg+LJgTqC8DxrDOoiwY/kSA8I9lc42Ur1QU4PW9fFiWJ7IaBvkhiydUTdY90m8DSqm&#10;Oe5sAe+YaWh3Gw8GF5NJMsOiWRbO9JXlMXiELEJ6vbphznbTFtCMc7PZNzZ6MW+tbfTUZrIIpqzT&#10;MD7iiWmJDJY0zU33oMRX4CmfrB6fvfFvAAAA//8DAFBLAwQUAAYACAAAACEA1uOEctwAAAAIAQAA&#10;DwAAAGRycy9kb3ducmV2LnhtbExPTU/DMAy9I/EfIiNxYynbQKPUnaYhxGXSxBics8Y0FY1Tmmwr&#10;/Pp5JzjZz896H8V88K06UB+bwAi3owwUcRVswzXC9u35ZgYqJsPWtIEJ4YcizMvLi8LkNhz5lQ6b&#10;VCsR4ZgbBJdSl2sdK0fexFHoiIX7DL03SWBfa9ubo4j7Vo+z7F5707A4ONPR0lH1tdl7hGUzGT7u&#10;rHv6XqxfVtPfLr6n7Qrx+mpYPIJKNKS/ZzjHl+hQSqZd2LONqhU8kyoJYSrjTGeTsWw7hAe56LLQ&#10;/wuUJwAAAP//AwBQSwECLQAUAAYACAAAACEAtoM4kv4AAADhAQAAEwAAAAAAAAAAAAAAAAAAAAAA&#10;W0NvbnRlbnRfVHlwZXNdLnhtbFBLAQItABQABgAIAAAAIQA4/SH/1gAAAJQBAAALAAAAAAAAAAAA&#10;AAAAAC8BAABfcmVscy8ucmVsc1BLAQItABQABgAIAAAAIQB9T8YzqwIAAD4FAAAOAAAAAAAAAAAA&#10;AAAAAC4CAABkcnMvZTJvRG9jLnhtbFBLAQItABQABgAIAAAAIQDW44Ry3AAAAAgBAAAPAAAAAAAA&#10;AAAAAAAAAAUFAABkcnMvZG93bnJldi54bWxQSwUGAAAAAAQABADzAAAADgYAAAAA&#10;" fillcolor="#93cddd" strokecolor="windowText" strokeweight=".25pt">
                <v:textbox inset="1mm,0,1mm,0">
                  <w:txbxContent>
                    <w:p w:rsidR="006157D2" w:rsidRPr="002435E2" w:rsidRDefault="00923A33" w:rsidP="00376D6F">
                      <w:pPr>
                        <w:spacing w:line="240" w:lineRule="exact"/>
                        <w:jc w:val="left"/>
                        <w:rPr>
                          <w:rFonts w:ascii="メイリオ" w:eastAsia="メイリオ" w:hAnsi="メイリオ" w:cs="Meiryo UI"/>
                          <w:szCs w:val="21"/>
                        </w:rPr>
                      </w:pPr>
                      <w:r>
                        <w:rPr>
                          <w:rFonts w:ascii="メイリオ" w:eastAsia="メイリオ" w:hAnsi="メイリオ" w:cs="Meiryo UI" w:hint="eastAsia"/>
                          <w:szCs w:val="21"/>
                        </w:rPr>
                        <w:t>成果</w:t>
                      </w:r>
                    </w:p>
                    <w:p w:rsidR="006157D2" w:rsidRDefault="006157D2" w:rsidP="00376D6F">
                      <w:pPr>
                        <w:spacing w:line="240" w:lineRule="exact"/>
                        <w:ind w:leftChars="100" w:left="420" w:hangingChars="100" w:hanging="210"/>
                        <w:jc w:val="left"/>
                        <w:rPr>
                          <w:rFonts w:ascii="メイリオ" w:eastAsia="メイリオ" w:hAnsi="メイリオ" w:cs="Meiryo UI"/>
                          <w:szCs w:val="21"/>
                        </w:rPr>
                      </w:pPr>
                      <w:r>
                        <w:rPr>
                          <w:rFonts w:ascii="メイリオ" w:eastAsia="メイリオ" w:hAnsi="メイリオ" w:cs="Meiryo UI" w:hint="eastAsia"/>
                          <w:szCs w:val="21"/>
                        </w:rPr>
                        <w:t>◆</w:t>
                      </w:r>
                      <w:r w:rsidR="00D00370">
                        <w:rPr>
                          <w:rFonts w:ascii="メイリオ" w:eastAsia="メイリオ" w:hAnsi="メイリオ" w:cs="Meiryo UI" w:hint="eastAsia"/>
                          <w:szCs w:val="21"/>
                        </w:rPr>
                        <w:t>短時間</w:t>
                      </w:r>
                      <w:r w:rsidR="00D00370">
                        <w:rPr>
                          <w:rFonts w:ascii="メイリオ" w:eastAsia="メイリオ" w:hAnsi="メイリオ" w:cs="Meiryo UI"/>
                          <w:szCs w:val="21"/>
                        </w:rPr>
                        <w:t>の</w:t>
                      </w:r>
                      <w:r w:rsidR="00D00370">
                        <w:rPr>
                          <w:rFonts w:ascii="メイリオ" w:eastAsia="メイリオ" w:hAnsi="メイリオ" w:cs="Meiryo UI" w:hint="eastAsia"/>
                          <w:szCs w:val="21"/>
                        </w:rPr>
                        <w:t>授業は集中</w:t>
                      </w:r>
                      <w:r w:rsidR="00D00370">
                        <w:rPr>
                          <w:rFonts w:ascii="メイリオ" w:eastAsia="メイリオ" w:hAnsi="メイリオ" w:cs="Meiryo UI"/>
                          <w:szCs w:val="21"/>
                        </w:rPr>
                        <w:t>して</w:t>
                      </w:r>
                      <w:r w:rsidR="00D00370">
                        <w:rPr>
                          <w:rFonts w:ascii="メイリオ" w:eastAsia="メイリオ" w:hAnsi="メイリオ" w:cs="Meiryo UI" w:hint="eastAsia"/>
                          <w:szCs w:val="21"/>
                        </w:rPr>
                        <w:t>取り組む</w:t>
                      </w:r>
                      <w:r w:rsidR="00D00370">
                        <w:rPr>
                          <w:rFonts w:ascii="メイリオ" w:eastAsia="メイリオ" w:hAnsi="メイリオ" w:cs="Meiryo UI"/>
                          <w:szCs w:val="21"/>
                        </w:rPr>
                        <w:t>ことができて</w:t>
                      </w:r>
                      <w:r w:rsidR="00D00370">
                        <w:rPr>
                          <w:rFonts w:ascii="メイリオ" w:eastAsia="メイリオ" w:hAnsi="メイリオ" w:cs="Meiryo UI" w:hint="eastAsia"/>
                          <w:szCs w:val="21"/>
                        </w:rPr>
                        <w:t>、知識・技能</w:t>
                      </w:r>
                      <w:r w:rsidR="00D00370">
                        <w:rPr>
                          <w:rFonts w:ascii="メイリオ" w:eastAsia="メイリオ" w:hAnsi="メイリオ" w:cs="Meiryo UI"/>
                          <w:szCs w:val="21"/>
                        </w:rPr>
                        <w:t>の</w:t>
                      </w:r>
                      <w:r w:rsidR="00D00370">
                        <w:rPr>
                          <w:rFonts w:ascii="メイリオ" w:eastAsia="メイリオ" w:hAnsi="メイリオ" w:cs="Meiryo UI" w:hint="eastAsia"/>
                          <w:szCs w:val="21"/>
                        </w:rPr>
                        <w:t>習熟や定着</w:t>
                      </w:r>
                      <w:r w:rsidR="00D00370">
                        <w:rPr>
                          <w:rFonts w:ascii="メイリオ" w:eastAsia="メイリオ" w:hAnsi="メイリオ" w:cs="Meiryo UI"/>
                          <w:szCs w:val="21"/>
                        </w:rPr>
                        <w:t>に</w:t>
                      </w:r>
                      <w:r w:rsidR="00D00370">
                        <w:rPr>
                          <w:rFonts w:ascii="メイリオ" w:eastAsia="メイリオ" w:hAnsi="メイリオ" w:cs="Meiryo UI" w:hint="eastAsia"/>
                          <w:szCs w:val="21"/>
                        </w:rPr>
                        <w:t>効果が</w:t>
                      </w:r>
                      <w:r w:rsidR="00D00370">
                        <w:rPr>
                          <w:rFonts w:ascii="メイリオ" w:eastAsia="メイリオ" w:hAnsi="メイリオ" w:cs="Meiryo UI"/>
                          <w:szCs w:val="21"/>
                        </w:rPr>
                        <w:t>大きい。</w:t>
                      </w:r>
                    </w:p>
                    <w:p w:rsidR="00D00370" w:rsidRPr="00515AA4" w:rsidRDefault="00D00370" w:rsidP="00376D6F">
                      <w:pPr>
                        <w:spacing w:line="240" w:lineRule="exact"/>
                        <w:ind w:leftChars="100" w:left="420" w:hangingChars="100" w:hanging="210"/>
                        <w:jc w:val="left"/>
                        <w:rPr>
                          <w:rFonts w:ascii="メイリオ" w:eastAsia="メイリオ" w:hAnsi="メイリオ" w:cs="Meiryo UI"/>
                          <w:szCs w:val="21"/>
                        </w:rPr>
                      </w:pPr>
                      <w:r>
                        <w:rPr>
                          <w:rFonts w:ascii="メイリオ" w:eastAsia="メイリオ" w:hAnsi="メイリオ" w:cs="Meiryo UI" w:hint="eastAsia"/>
                          <w:szCs w:val="21"/>
                        </w:rPr>
                        <w:t>◆</w:t>
                      </w:r>
                      <w:r>
                        <w:rPr>
                          <w:rFonts w:ascii="メイリオ" w:eastAsia="メイリオ" w:hAnsi="メイリオ" w:cs="Meiryo UI"/>
                          <w:szCs w:val="21"/>
                        </w:rPr>
                        <w:t>長時間</w:t>
                      </w:r>
                      <w:r>
                        <w:rPr>
                          <w:rFonts w:ascii="メイリオ" w:eastAsia="メイリオ" w:hAnsi="メイリオ" w:cs="Meiryo UI" w:hint="eastAsia"/>
                          <w:szCs w:val="21"/>
                        </w:rPr>
                        <w:t>の授業</w:t>
                      </w:r>
                      <w:r w:rsidR="00FD4944">
                        <w:rPr>
                          <w:rFonts w:ascii="メイリオ" w:eastAsia="メイリオ" w:hAnsi="メイリオ" w:cs="Meiryo UI" w:hint="eastAsia"/>
                          <w:szCs w:val="21"/>
                        </w:rPr>
                        <w:t>は</w:t>
                      </w:r>
                      <w:r w:rsidR="001F55DB">
                        <w:rPr>
                          <w:rFonts w:ascii="メイリオ" w:eastAsia="メイリオ" w:hAnsi="メイリオ" w:cs="Meiryo UI" w:hint="eastAsia"/>
                          <w:szCs w:val="21"/>
                        </w:rPr>
                        <w:t>、特に</w:t>
                      </w:r>
                      <w:r w:rsidR="001F55DB">
                        <w:rPr>
                          <w:rFonts w:ascii="メイリオ" w:eastAsia="メイリオ" w:hAnsi="メイリオ" w:cs="Meiryo UI"/>
                          <w:szCs w:val="21"/>
                        </w:rPr>
                        <w:t>実技教科に</w:t>
                      </w:r>
                      <w:r w:rsidR="001F55DB">
                        <w:rPr>
                          <w:rFonts w:ascii="メイリオ" w:eastAsia="メイリオ" w:hAnsi="メイリオ" w:cs="Meiryo UI" w:hint="eastAsia"/>
                          <w:szCs w:val="21"/>
                        </w:rPr>
                        <w:t>おいて、準備や</w:t>
                      </w:r>
                      <w:r w:rsidR="001F55DB">
                        <w:rPr>
                          <w:rFonts w:ascii="メイリオ" w:eastAsia="メイリオ" w:hAnsi="メイリオ" w:cs="Meiryo UI"/>
                          <w:szCs w:val="21"/>
                        </w:rPr>
                        <w:t>片付け</w:t>
                      </w:r>
                      <w:r w:rsidR="001F55DB">
                        <w:rPr>
                          <w:rFonts w:ascii="メイリオ" w:eastAsia="メイリオ" w:hAnsi="メイリオ" w:cs="Meiryo UI" w:hint="eastAsia"/>
                          <w:szCs w:val="21"/>
                        </w:rPr>
                        <w:t>等</w:t>
                      </w:r>
                      <w:r w:rsidR="001F55DB">
                        <w:rPr>
                          <w:rFonts w:ascii="メイリオ" w:eastAsia="メイリオ" w:hAnsi="メイリオ" w:cs="Meiryo UI"/>
                          <w:szCs w:val="21"/>
                        </w:rPr>
                        <w:t>も</w:t>
                      </w:r>
                      <w:r w:rsidR="001F55DB">
                        <w:rPr>
                          <w:rFonts w:ascii="メイリオ" w:eastAsia="メイリオ" w:hAnsi="メイリオ" w:cs="Meiryo UI" w:hint="eastAsia"/>
                          <w:szCs w:val="21"/>
                        </w:rPr>
                        <w:t>視野</w:t>
                      </w:r>
                      <w:r w:rsidR="001F55DB">
                        <w:rPr>
                          <w:rFonts w:ascii="メイリオ" w:eastAsia="メイリオ" w:hAnsi="メイリオ" w:cs="Meiryo UI"/>
                          <w:szCs w:val="21"/>
                        </w:rPr>
                        <w:t>に</w:t>
                      </w:r>
                      <w:r w:rsidR="001F55DB">
                        <w:rPr>
                          <w:rFonts w:ascii="メイリオ" w:eastAsia="メイリオ" w:hAnsi="メイリオ" w:cs="Meiryo UI" w:hint="eastAsia"/>
                          <w:szCs w:val="21"/>
                        </w:rPr>
                        <w:t>入れたゆとりある計画が可能</w:t>
                      </w:r>
                      <w:r>
                        <w:rPr>
                          <w:rFonts w:ascii="メイリオ" w:eastAsia="メイリオ" w:hAnsi="メイリオ" w:cs="Meiryo UI" w:hint="eastAsia"/>
                          <w:szCs w:val="21"/>
                        </w:rPr>
                        <w:t>。</w:t>
                      </w:r>
                    </w:p>
                  </w:txbxContent>
                </v:textbox>
                <w10:wrap anchorx="margin"/>
              </v:roundrect>
            </w:pict>
          </mc:Fallback>
        </mc:AlternateContent>
      </w:r>
    </w:p>
    <w:p w:rsidR="00337E88" w:rsidRPr="00250C49" w:rsidRDefault="00337E88" w:rsidP="00250C49">
      <w:pPr>
        <w:spacing w:line="380" w:lineRule="exact"/>
        <w:rPr>
          <w:rFonts w:ascii="Meiryo UI" w:eastAsia="Meiryo UI" w:hAnsi="Meiryo UI"/>
          <w:sz w:val="24"/>
          <w:szCs w:val="24"/>
        </w:rPr>
      </w:pPr>
    </w:p>
    <w:p w:rsidR="00337E88" w:rsidRPr="00250C49" w:rsidRDefault="005A174E" w:rsidP="00250C49">
      <w:pPr>
        <w:spacing w:line="380" w:lineRule="exact"/>
        <w:rPr>
          <w:rFonts w:ascii="Meiryo UI" w:eastAsia="Meiryo UI" w:hAnsi="Meiryo UI"/>
          <w:sz w:val="24"/>
          <w:szCs w:val="24"/>
        </w:rPr>
      </w:pPr>
      <w:r w:rsidRPr="00250C49">
        <w:rPr>
          <w:rFonts w:ascii="Meiryo UI" w:eastAsia="Meiryo UI" w:hAnsi="Meiryo UI"/>
          <w:noProof/>
          <w:sz w:val="24"/>
          <w:szCs w:val="24"/>
        </w:rPr>
        <mc:AlternateContent>
          <mc:Choice Requires="wps">
            <w:drawing>
              <wp:anchor distT="0" distB="0" distL="114300" distR="114300" simplePos="0" relativeHeight="251979776" behindDoc="0" locked="0" layoutInCell="1" allowOverlap="1" wp14:anchorId="3920851C" wp14:editId="2F9F5F2F">
                <wp:simplePos x="0" y="0"/>
                <wp:positionH relativeFrom="column">
                  <wp:posOffset>4750435</wp:posOffset>
                </wp:positionH>
                <wp:positionV relativeFrom="paragraph">
                  <wp:posOffset>179070</wp:posOffset>
                </wp:positionV>
                <wp:extent cx="6534150" cy="4457700"/>
                <wp:effectExtent l="228600" t="95250" r="227965" b="95250"/>
                <wp:wrapNone/>
                <wp:docPr id="210" name="テキスト ボックス 210"/>
                <wp:cNvGraphicFramePr/>
                <a:graphic xmlns:a="http://schemas.openxmlformats.org/drawingml/2006/main">
                  <a:graphicData uri="http://schemas.microsoft.com/office/word/2010/wordprocessingShape">
                    <wps:wsp>
                      <wps:cNvSpPr txBox="1"/>
                      <wps:spPr>
                        <a:xfrm rot="1262435">
                          <a:off x="0" y="0"/>
                          <a:ext cx="6534150" cy="4457700"/>
                        </a:xfrm>
                        <a:prstGeom prst="rect">
                          <a:avLst/>
                        </a:prstGeom>
                        <a:noFill/>
                        <a:ln>
                          <a:noFill/>
                        </a:ln>
                        <a:effectLst/>
                      </wps:spPr>
                      <wps:txbx>
                        <w:txbxContent>
                          <w:p w:rsidR="006157D2" w:rsidRPr="006A0C33" w:rsidRDefault="006157D2" w:rsidP="00337E88">
                            <w:pPr>
                              <w:jc w:val="center"/>
                              <w:rPr>
                                <w:rFonts w:ascii="Meiryo UI" w:eastAsia="Meiryo UI" w:hAnsi="Meiryo UI" w:cs="Meiryo UI"/>
                                <w:b/>
                                <w:noProof/>
                                <w:sz w:val="120"/>
                                <w:szCs w:val="1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A0C33">
                              <w:rPr>
                                <w:rFonts w:ascii="Meiryo UI" w:eastAsia="Meiryo UI" w:hAnsi="Meiryo UI" w:cs="Meiryo UI" w:hint="eastAsia"/>
                                <w:b/>
                                <w:noProof/>
                                <w:sz w:val="120"/>
                                <w:szCs w:val="1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Ｄ</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3920851C" id="テキスト ボックス 210" o:spid="_x0000_s1053" type="#_x0000_t202" style="position:absolute;left:0;text-align:left;margin-left:374.05pt;margin-top:14.1pt;width:514.5pt;height:351pt;rotation:1378916fd;z-index:25197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jvTwIAAHAEAAAOAAAAZHJzL2Uyb0RvYy54bWysVM2K2zAQvhf6DkL3xkk2PyXEWdJdUgph&#10;dyFb9qzIcmKwJSEpsdNjAqUPsa9Qeu7z+EX6SY7TdttT6UWMZ0afZr5vxtPrqsjJXhibKRnTXqdL&#10;iZBcJZncxPTj4+LNW0qsYzJhuZIipgdh6fXs9atpqSeir7YqT4QhAJF2UuqYbp3TkyiyfCsKZjtK&#10;C4lgqkzBHD7NJkoMK4Fe5FG/2x1FpTKJNooLa+G9bYJ0FvDTVHB3n6ZWOJLHFLW5cJpwrv0ZzaZs&#10;sjFMbzN+LoP9QxUFyyQevUDdMsfIzmR/QBUZN8qq1HW4KiKVphkXoQd00+u+6Ga1ZVqEXkCO1Rea&#10;7P+D5Xf7B0OyJKb9HviRrIBI9elzffxaH7/Xpy+kPj3Xp1N9/IZv4pNAWantBDdXGndd9U5VkL71&#10;Wzg9E1VqCmIUGO/1R/3B1TDwg44JsvHU4UK/qBzhcI6GV4PeECGO2GAwHI+74bWoAfOg2lj3XqiC&#10;eCOmBvoGWLZfWofCkNqm+HSpFlmeB41z+ZsDiY1HhCE53/Z9NfV7y1XrqqFm3Da3VskBPYe2UKjV&#10;fJGhkiWz7oEZTA6c2AZ3jyPNVRlTdbYo2Srz6W9+nw9BEaWkxCTGVGJVKMk/SAgNQNcapjXWrSF3&#10;xY3CaPdCLcHEBePy1kyNKp6wInP/BkJMcrwUU9eaN67ZBqwYF/N5SMJoauaWcqW5h26Jf6yemNFn&#10;6h1Uu1PthLLJCwWaXH/T6vnOQYcgj6e14RBa+Q+MdVDtvIJ+b379Dlk/fxSzHwAAAP//AwBQSwME&#10;FAAGAAgAAAAhAMo5asPfAAAACwEAAA8AAABkcnMvZG93bnJldi54bWxMj8FOwzAMhu9IvENkJG4s&#10;XRi0Kk0nmMSFwSTGHiBrTFvROF2TboWnxzvB0f5/ff5cLCfXiSMOofWkYT5LQCBV3rZUa9h9PN9k&#10;IEI0ZE3nCTV8Y4BleXlRmNz6E73jcRtrwRAKudHQxNjnUoaqQWfCzPdInH36wZnI41BLO5gTw10n&#10;VZLcS2da4guN6XHVYPW1HZ0G9YMv4+rubfM6rnebw1Pwa3VYaH19NT0+gIg4xb8ynPVZHUp22vuR&#10;bBCdhnSRzbnKsEyBOBfSNOXNnqPbRIEsC/n/h/IXAAD//wMAUEsBAi0AFAAGAAgAAAAhALaDOJL+&#10;AAAA4QEAABMAAAAAAAAAAAAAAAAAAAAAAFtDb250ZW50X1R5cGVzXS54bWxQSwECLQAUAAYACAAA&#10;ACEAOP0h/9YAAACUAQAACwAAAAAAAAAAAAAAAAAvAQAAX3JlbHMvLnJlbHNQSwECLQAUAAYACAAA&#10;ACEADFMo708CAABwBAAADgAAAAAAAAAAAAAAAAAuAgAAZHJzL2Uyb0RvYy54bWxQSwECLQAUAAYA&#10;CAAAACEAyjlqw98AAAALAQAADwAAAAAAAAAAAAAAAACpBAAAZHJzL2Rvd25yZXYueG1sUEsFBgAA&#10;AAAEAAQA8wAAALUFAAAAAA==&#10;" filled="f" stroked="f">
                <v:textbox style="mso-fit-shape-to-text:t" inset="0,0,0,0">
                  <w:txbxContent>
                    <w:p w:rsidR="006157D2" w:rsidRPr="006A0C33" w:rsidRDefault="006157D2" w:rsidP="00337E88">
                      <w:pPr>
                        <w:jc w:val="center"/>
                        <w:rPr>
                          <w:rFonts w:ascii="Meiryo UI" w:eastAsia="Meiryo UI" w:hAnsi="Meiryo UI" w:cs="Meiryo UI"/>
                          <w:b/>
                          <w:noProof/>
                          <w:sz w:val="120"/>
                          <w:szCs w:val="1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A0C33">
                        <w:rPr>
                          <w:rFonts w:ascii="Meiryo UI" w:eastAsia="Meiryo UI" w:hAnsi="Meiryo UI" w:cs="Meiryo UI" w:hint="eastAsia"/>
                          <w:b/>
                          <w:noProof/>
                          <w:sz w:val="120"/>
                          <w:szCs w:val="1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Ｄ</w:t>
                      </w:r>
                    </w:p>
                  </w:txbxContent>
                </v:textbox>
              </v:shape>
            </w:pict>
          </mc:Fallback>
        </mc:AlternateContent>
      </w:r>
    </w:p>
    <w:p w:rsidR="00FE0BA9" w:rsidRPr="00250C49" w:rsidRDefault="00FE0BA9" w:rsidP="00250C49">
      <w:pPr>
        <w:spacing w:line="380" w:lineRule="exact"/>
        <w:rPr>
          <w:rFonts w:ascii="Meiryo UI" w:eastAsia="Meiryo UI" w:hAnsi="Meiryo UI"/>
          <w:sz w:val="24"/>
          <w:szCs w:val="24"/>
        </w:rPr>
      </w:pPr>
    </w:p>
    <w:p w:rsidR="00337E88" w:rsidRPr="00250C49" w:rsidRDefault="00A77DC5" w:rsidP="00250C49">
      <w:pPr>
        <w:spacing w:line="380" w:lineRule="exact"/>
        <w:rPr>
          <w:rFonts w:ascii="Meiryo UI" w:eastAsia="Meiryo UI" w:hAnsi="Meiryo UI"/>
          <w:sz w:val="24"/>
          <w:szCs w:val="24"/>
        </w:rPr>
      </w:pPr>
      <w:r w:rsidRPr="00250C49">
        <w:rPr>
          <w:rFonts w:ascii="Meiryo UI" w:eastAsia="Meiryo UI" w:hAnsi="Meiryo UI"/>
          <w:noProof/>
          <w:sz w:val="24"/>
          <w:szCs w:val="24"/>
        </w:rPr>
        <mc:AlternateContent>
          <mc:Choice Requires="wps">
            <w:drawing>
              <wp:anchor distT="0" distB="0" distL="114300" distR="114300" simplePos="0" relativeHeight="251959296" behindDoc="0" locked="0" layoutInCell="1" allowOverlap="1" wp14:anchorId="72127A89" wp14:editId="49F3D8D9">
                <wp:simplePos x="0" y="0"/>
                <wp:positionH relativeFrom="column">
                  <wp:posOffset>-76201</wp:posOffset>
                </wp:positionH>
                <wp:positionV relativeFrom="paragraph">
                  <wp:posOffset>66966</wp:posOffset>
                </wp:positionV>
                <wp:extent cx="6534150" cy="1133475"/>
                <wp:effectExtent l="171450" t="95250" r="151765" b="104775"/>
                <wp:wrapNone/>
                <wp:docPr id="212" name="テキスト ボックス 212"/>
                <wp:cNvGraphicFramePr/>
                <a:graphic xmlns:a="http://schemas.openxmlformats.org/drawingml/2006/main">
                  <a:graphicData uri="http://schemas.microsoft.com/office/word/2010/wordprocessingShape">
                    <wps:wsp>
                      <wps:cNvSpPr txBox="1"/>
                      <wps:spPr>
                        <a:xfrm rot="20544295">
                          <a:off x="0" y="0"/>
                          <a:ext cx="6534150" cy="1133475"/>
                        </a:xfrm>
                        <a:prstGeom prst="rect">
                          <a:avLst/>
                        </a:prstGeom>
                        <a:noFill/>
                        <a:ln>
                          <a:noFill/>
                        </a:ln>
                        <a:effectLst/>
                      </wps:spPr>
                      <wps:txbx>
                        <w:txbxContent>
                          <w:p w:rsidR="006157D2" w:rsidRPr="006A0C33" w:rsidRDefault="006157D2" w:rsidP="00337E88">
                            <w:pPr>
                              <w:jc w:val="center"/>
                              <w:rPr>
                                <w:rFonts w:ascii="Meiryo UI" w:eastAsia="Meiryo UI" w:hAnsi="Meiryo UI" w:cs="Meiryo UI"/>
                                <w:b/>
                                <w:noProof/>
                                <w:sz w:val="120"/>
                                <w:szCs w:val="1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A0C33">
                              <w:rPr>
                                <w:rFonts w:ascii="Meiryo UI" w:eastAsia="Meiryo UI" w:hAnsi="Meiryo UI" w:cs="Meiryo UI" w:hint="eastAsia"/>
                                <w:b/>
                                <w:noProof/>
                                <w:sz w:val="120"/>
                                <w:szCs w:val="1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Ｐ</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127A89" id="テキスト ボックス 212" o:spid="_x0000_s1054" type="#_x0000_t202" style="position:absolute;left:0;text-align:left;margin-left:-6pt;margin-top:5.25pt;width:514.5pt;height:89.25pt;rotation:-1153111fd;z-index:251959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nBTwIAAHEEAAAOAAAAZHJzL2Uyb0RvYy54bWysVM2O0zAQviPxDpbvNE1/liVquiq7KkKq&#10;dlfqoj27jt1ESjyW7TYpx62EeAheAXHmefIijJ2mwMIJcbHGM+MvM983k9lVU5VkL4wtQKU0Hgwp&#10;EYpDVqhtSj88LF9dUmIdUxkrQYmUHoSlV/OXL2a1TsQIcigzYQiCKJvUOqW5czqJIstzUTE7AC0U&#10;BiWYijm8mm2UGVYjelVGo+HwIqrBZNoAF9ai96YL0nnAl1JwdyelFY6UKcXaXDhNODf+jOYzlmwN&#10;03nBT2Wwf6iiYoXCj56hbphjZGeKP6CqghuwIN2AQxWBlAUXoQfsJh4+62adMy1CL0iO1Wea7P+D&#10;5bf7e0OKLKWjeESJYhWK1B4/tU9f26fv7fEzaY9f2uOxffqGd+KTkLJa2wRfrjW+dc1baFD63m/R&#10;6ZlopKmIAWR8NJxOJqM300AQtkwwHbU4nPkXjSMcnRfT8SSeYohjLI7H48nrqYeNOjSPqo117wRU&#10;xBspNShwgGX7lXVdap/i0xUsi7IMIpfqNwdidh4RpuT02jfWNeAt12yajpvLvrsNZAdsOvSFhVrN&#10;lwVWsmLW3TODo4NOXAd3h4csoU4pnCxKcjAf/+b3+agoRimpcRRTqnBXKCnfK1QaAV1vmN7Y9Iba&#10;VdeAsx2HWoKJD4wre1MaqB5xRxb+GxhiiuOXUup689p164A7xsViEZJwNjVzK7XW3EP3xD80j8zo&#10;E/UOVbuFfkRZ8kyBLrejfLFzIIsgj6e14xBl9Rec6yDwaQf94vx6D1k//xTzHwAAAP//AwBQSwME&#10;FAAGAAgAAAAhANKr+UjgAAAACwEAAA8AAABkcnMvZG93bnJldi54bWxMj0FPwzAMhe9I/IfISFzQ&#10;lrTSYCtNJ4TEjR3oYBI3rzVtoXGqJtsKvx7vBDfb7+n5e/l6cr060hg6zxaSuQFFXPm648bC6/Zp&#10;tgQVInKNvWey8E0B1sXlRY5Z7U/8QscyNkpCOGRooY1xyLQOVUsOw9wPxKJ9+NFhlHVsdD3iScJd&#10;r1NjbrXDjuVDiwM9tlR9lQdn4Rnf093NbuW6zaLkmOqft035ae311fRwDyrSFP/McMYXdCiEae8P&#10;XAfVW5glqXSJIpgFqLPBJHdy2cu0XBnQRa7/dyh+AQAA//8DAFBLAQItABQABgAIAAAAIQC2gziS&#10;/gAAAOEBAAATAAAAAAAAAAAAAAAAAAAAAABbQ29udGVudF9UeXBlc10ueG1sUEsBAi0AFAAGAAgA&#10;AAAhADj9If/WAAAAlAEAAAsAAAAAAAAAAAAAAAAALwEAAF9yZWxzLy5yZWxzUEsBAi0AFAAGAAgA&#10;AAAhAG/BecFPAgAAcQQAAA4AAAAAAAAAAAAAAAAALgIAAGRycy9lMm9Eb2MueG1sUEsBAi0AFAAG&#10;AAgAAAAhANKr+UjgAAAACwEAAA8AAAAAAAAAAAAAAAAAqQQAAGRycy9kb3ducmV2LnhtbFBLBQYA&#10;AAAABAAEAPMAAAC2BQAAAAA=&#10;" filled="f" stroked="f">
                <v:textbox inset="0,0,0,0">
                  <w:txbxContent>
                    <w:p w:rsidR="006157D2" w:rsidRPr="006A0C33" w:rsidRDefault="006157D2" w:rsidP="00337E88">
                      <w:pPr>
                        <w:jc w:val="center"/>
                        <w:rPr>
                          <w:rFonts w:ascii="Meiryo UI" w:eastAsia="Meiryo UI" w:hAnsi="Meiryo UI" w:cs="Meiryo UI"/>
                          <w:b/>
                          <w:noProof/>
                          <w:sz w:val="120"/>
                          <w:szCs w:val="1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A0C33">
                        <w:rPr>
                          <w:rFonts w:ascii="Meiryo UI" w:eastAsia="Meiryo UI" w:hAnsi="Meiryo UI" w:cs="Meiryo UI" w:hint="eastAsia"/>
                          <w:b/>
                          <w:noProof/>
                          <w:sz w:val="120"/>
                          <w:szCs w:val="1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Ｐ</w:t>
                      </w:r>
                    </w:p>
                  </w:txbxContent>
                </v:textbox>
              </v:shape>
            </w:pict>
          </mc:Fallback>
        </mc:AlternateContent>
      </w:r>
      <w:r w:rsidR="00214A4E" w:rsidRPr="00250C49">
        <w:rPr>
          <w:rFonts w:ascii="Meiryo UI" w:eastAsia="Meiryo UI" w:hAnsi="Meiryo UI"/>
          <w:noProof/>
          <w:sz w:val="24"/>
          <w:szCs w:val="24"/>
        </w:rPr>
        <mc:AlternateContent>
          <mc:Choice Requires="wps">
            <w:drawing>
              <wp:anchor distT="0" distB="0" distL="114300" distR="114300" simplePos="0" relativeHeight="251952128" behindDoc="1" locked="0" layoutInCell="1" allowOverlap="1" wp14:anchorId="2AD2D912" wp14:editId="75DE5204">
                <wp:simplePos x="0" y="0"/>
                <wp:positionH relativeFrom="margin">
                  <wp:posOffset>0</wp:posOffset>
                </wp:positionH>
                <wp:positionV relativeFrom="paragraph">
                  <wp:posOffset>6350</wp:posOffset>
                </wp:positionV>
                <wp:extent cx="6648450" cy="5153025"/>
                <wp:effectExtent l="95250" t="57150" r="19050" b="66675"/>
                <wp:wrapNone/>
                <wp:docPr id="213" name="正方形/長方形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5153025"/>
                        </a:xfrm>
                        <a:prstGeom prst="rect">
                          <a:avLst/>
                        </a:prstGeom>
                        <a:solidFill>
                          <a:srgbClr val="ECF1AF"/>
                        </a:solidFill>
                        <a:ln w="101600" cap="flat" cmpd="tri" algn="ctr">
                          <a:noFill/>
                          <a:prstDash val="solid"/>
                        </a:ln>
                        <a:effectLst>
                          <a:outerShdw blurRad="50800" dist="38100" dir="10800000" algn="r" rotWithShape="0">
                            <a:prstClr val="black">
                              <a:alpha val="40000"/>
                            </a:prstClr>
                          </a:outerShdw>
                        </a:effectLst>
                      </wps:spPr>
                      <wps:txbx>
                        <w:txbxContent>
                          <w:p w:rsidR="006157D2" w:rsidRPr="005E0103" w:rsidRDefault="006157D2" w:rsidP="00337E88">
                            <w:pPr>
                              <w:spacing w:line="400" w:lineRule="exact"/>
                              <w:jc w:val="left"/>
                              <w:rPr>
                                <w:rFonts w:ascii="HGP創英角ｺﾞｼｯｸUB" w:eastAsia="HGP創英角ｺﾞｼｯｸUB" w:hAnsi="HGP創英角ｺﾞｼｯｸUB" w:cs="Meiryo UI"/>
                                <w:color w:val="000000"/>
                                <w:sz w:val="24"/>
                                <w:szCs w:val="24"/>
                              </w:rPr>
                            </w:pPr>
                            <w:r w:rsidRPr="00460FFF">
                              <w:rPr>
                                <w:rFonts w:ascii="HGP創英角ｺﾞｼｯｸUB" w:eastAsia="HGP創英角ｺﾞｼｯｸUB" w:hAnsi="HGP創英角ｺﾞｼｯｸUB" w:cs="Meiryo UI" w:hint="eastAsia"/>
                                <w:color w:val="000000"/>
                                <w:sz w:val="24"/>
                                <w:szCs w:val="24"/>
                                <w:u w:val="single"/>
                              </w:rPr>
                              <w:t>▷</w:t>
                            </w:r>
                            <w:r>
                              <w:rPr>
                                <w:rFonts w:ascii="HGP創英角ｺﾞｼｯｸUB" w:eastAsia="HGP創英角ｺﾞｼｯｸUB" w:hAnsi="HGP創英角ｺﾞｼｯｸUB" w:cs="Meiryo UI" w:hint="eastAsia"/>
                                <w:color w:val="000000"/>
                                <w:sz w:val="24"/>
                                <w:szCs w:val="24"/>
                                <w:u w:val="single"/>
                              </w:rPr>
                              <w:t>研究</w:t>
                            </w:r>
                            <w:r>
                              <w:rPr>
                                <w:rFonts w:ascii="HGP創英角ｺﾞｼｯｸUB" w:eastAsia="HGP創英角ｺﾞｼｯｸUB" w:hAnsi="HGP創英角ｺﾞｼｯｸUB" w:cs="Meiryo UI"/>
                                <w:color w:val="000000"/>
                                <w:sz w:val="24"/>
                                <w:szCs w:val="24"/>
                                <w:u w:val="single"/>
                              </w:rPr>
                              <w:t>校が</w:t>
                            </w:r>
                            <w:r>
                              <w:rPr>
                                <w:rFonts w:ascii="HGP創英角ｺﾞｼｯｸUB" w:eastAsia="HGP創英角ｺﾞｼｯｸUB" w:hAnsi="HGP創英角ｺﾞｼｯｸUB" w:cs="Meiryo UI" w:hint="eastAsia"/>
                                <w:color w:val="000000"/>
                                <w:sz w:val="24"/>
                                <w:szCs w:val="24"/>
                                <w:u w:val="single"/>
                              </w:rPr>
                              <w:t>行った</w:t>
                            </w:r>
                            <w:r>
                              <w:rPr>
                                <w:rFonts w:ascii="HGP創英角ｺﾞｼｯｸUB" w:eastAsia="HGP創英角ｺﾞｼｯｸUB" w:hAnsi="HGP創英角ｺﾞｼｯｸUB" w:cs="Meiryo UI"/>
                                <w:color w:val="000000"/>
                                <w:sz w:val="24"/>
                                <w:szCs w:val="24"/>
                                <w:u w:val="single"/>
                              </w:rPr>
                              <w:t>検討</w:t>
                            </w:r>
                            <w:r>
                              <w:rPr>
                                <w:rFonts w:ascii="HGP創英角ｺﾞｼｯｸUB" w:eastAsia="HGP創英角ｺﾞｼｯｸUB" w:hAnsi="HGP創英角ｺﾞｼｯｸUB" w:cs="Meiryo UI" w:hint="eastAsia"/>
                                <w:color w:val="000000"/>
                                <w:sz w:val="24"/>
                                <w:szCs w:val="24"/>
                                <w:u w:val="single"/>
                              </w:rPr>
                              <w:t>の内容や</w:t>
                            </w:r>
                            <w:r>
                              <w:rPr>
                                <w:rFonts w:ascii="HGP創英角ｺﾞｼｯｸUB" w:eastAsia="HGP創英角ｺﾞｼｯｸUB" w:hAnsi="HGP創英角ｺﾞｼｯｸUB" w:cs="Meiryo UI"/>
                                <w:color w:val="000000"/>
                                <w:sz w:val="24"/>
                                <w:szCs w:val="24"/>
                                <w:u w:val="single"/>
                              </w:rPr>
                              <w:t>実施上の課題</w:t>
                            </w:r>
                            <w:r w:rsidRPr="009714FE">
                              <w:rPr>
                                <w:rFonts w:ascii="HGP創英角ｺﾞｼｯｸUB" w:eastAsia="HGP創英角ｺﾞｼｯｸUB" w:hAnsi="HGP創英角ｺﾞｼｯｸUB" w:cs="Meiryo UI" w:hint="eastAsia"/>
                                <w:color w:val="000000"/>
                                <w:sz w:val="24"/>
                                <w:szCs w:val="24"/>
                              </w:rPr>
                              <w:t xml:space="preserve">　（国語科で</w:t>
                            </w:r>
                            <w:r w:rsidRPr="009714FE">
                              <w:rPr>
                                <w:rFonts w:ascii="HGP創英角ｺﾞｼｯｸUB" w:eastAsia="HGP創英角ｺﾞｼｯｸUB" w:hAnsi="HGP創英角ｺﾞｼｯｸUB" w:cs="Meiryo UI"/>
                                <w:color w:val="000000"/>
                                <w:sz w:val="24"/>
                                <w:szCs w:val="24"/>
                              </w:rPr>
                              <w:t>実施した</w:t>
                            </w:r>
                            <w:r>
                              <w:rPr>
                                <w:rFonts w:ascii="HGP創英角ｺﾞｼｯｸUB" w:eastAsia="HGP創英角ｺﾞｼｯｸUB" w:hAnsi="HGP創英角ｺﾞｼｯｸUB" w:cs="Meiryo UI" w:hint="eastAsia"/>
                                <w:color w:val="000000"/>
                                <w:sz w:val="24"/>
                                <w:szCs w:val="24"/>
                              </w:rPr>
                              <w:t>事例</w:t>
                            </w:r>
                            <w:r w:rsidRPr="009714FE">
                              <w:rPr>
                                <w:rFonts w:ascii="HGP創英角ｺﾞｼｯｸUB" w:eastAsia="HGP創英角ｺﾞｼｯｸUB" w:hAnsi="HGP創英角ｺﾞｼｯｸUB" w:cs="Meiryo UI"/>
                                <w:color w:val="000000"/>
                                <w:sz w:val="24"/>
                                <w:szCs w:val="24"/>
                              </w:rPr>
                              <w:t>）</w:t>
                            </w:r>
                          </w:p>
                          <w:p w:rsidR="006157D2" w:rsidRPr="006A0C33" w:rsidRDefault="006157D2" w:rsidP="005A174E">
                            <w:pPr>
                              <w:spacing w:line="260" w:lineRule="exact"/>
                              <w:ind w:firstLineChars="300" w:firstLine="600"/>
                              <w:jc w:val="left"/>
                              <w:rPr>
                                <w:rFonts w:ascii="Meiryo UI" w:eastAsia="Meiryo UI" w:hAnsi="Meiryo UI" w:cs="Meiryo UI"/>
                                <w:b/>
                                <w:sz w:val="20"/>
                                <w:szCs w:val="20"/>
                              </w:rPr>
                            </w:pPr>
                            <w:r w:rsidRPr="006A0C33">
                              <w:rPr>
                                <w:rFonts w:ascii="Meiryo UI" w:eastAsia="Meiryo UI" w:hAnsi="Meiryo UI" w:cs="Meiryo UI" w:hint="eastAsia"/>
                                <w:b/>
                                <w:sz w:val="20"/>
                                <w:szCs w:val="20"/>
                              </w:rPr>
                              <w:t>校内委員会や学年会で計画づくり</w:t>
                            </w:r>
                          </w:p>
                          <w:p w:rsidR="00A11FCB" w:rsidRDefault="006157D2" w:rsidP="00A11FCB">
                            <w:pPr>
                              <w:spacing w:line="260" w:lineRule="exact"/>
                              <w:ind w:leftChars="50" w:left="105" w:firstLineChars="300" w:firstLine="600"/>
                              <w:jc w:val="left"/>
                              <w:rPr>
                                <w:rFonts w:ascii="Meiryo UI" w:eastAsia="Meiryo UI" w:hAnsi="Meiryo UI" w:cs="Meiryo UI"/>
                                <w:sz w:val="20"/>
                                <w:szCs w:val="20"/>
                              </w:rPr>
                            </w:pPr>
                            <w:r>
                              <w:rPr>
                                <w:rFonts w:ascii="Meiryo UI" w:eastAsia="Meiryo UI" w:hAnsi="Meiryo UI" w:cs="Meiryo UI" w:hint="eastAsia"/>
                                <w:sz w:val="20"/>
                                <w:szCs w:val="20"/>
                              </w:rPr>
                              <w:t>・</w:t>
                            </w:r>
                            <w:r w:rsidR="00A11FCB">
                              <w:rPr>
                                <w:rFonts w:ascii="Meiryo UI" w:eastAsia="Meiryo UI" w:hAnsi="Meiryo UI" w:cs="Meiryo UI" w:hint="eastAsia"/>
                                <w:sz w:val="20"/>
                                <w:szCs w:val="20"/>
                              </w:rPr>
                              <w:t>効果的な</w:t>
                            </w:r>
                            <w:r w:rsidR="00A11FCB">
                              <w:rPr>
                                <w:rFonts w:ascii="Meiryo UI" w:eastAsia="Meiryo UI" w:hAnsi="Meiryo UI" w:cs="Meiryo UI"/>
                                <w:sz w:val="20"/>
                                <w:szCs w:val="20"/>
                              </w:rPr>
                              <w:t>短時間の</w:t>
                            </w:r>
                          </w:p>
                          <w:p w:rsidR="00A11FCB" w:rsidRDefault="00A11FCB" w:rsidP="00A11FCB">
                            <w:pPr>
                              <w:spacing w:line="260" w:lineRule="exact"/>
                              <w:ind w:leftChars="50" w:left="105" w:firstLineChars="350" w:firstLine="700"/>
                              <w:jc w:val="left"/>
                              <w:rPr>
                                <w:rFonts w:ascii="Meiryo UI" w:eastAsia="Meiryo UI" w:hAnsi="Meiryo UI" w:cs="Meiryo UI"/>
                                <w:sz w:val="20"/>
                                <w:szCs w:val="20"/>
                              </w:rPr>
                            </w:pPr>
                            <w:r>
                              <w:rPr>
                                <w:rFonts w:ascii="Meiryo UI" w:eastAsia="Meiryo UI" w:hAnsi="Meiryo UI" w:cs="Meiryo UI" w:hint="eastAsia"/>
                                <w:sz w:val="20"/>
                                <w:szCs w:val="20"/>
                              </w:rPr>
                              <w:t>授業</w:t>
                            </w:r>
                            <w:r>
                              <w:rPr>
                                <w:rFonts w:ascii="Meiryo UI" w:eastAsia="Meiryo UI" w:hAnsi="Meiryo UI" w:cs="Meiryo UI"/>
                                <w:sz w:val="20"/>
                                <w:szCs w:val="20"/>
                              </w:rPr>
                              <w:t>に</w:t>
                            </w:r>
                            <w:r>
                              <w:rPr>
                                <w:rFonts w:ascii="Meiryo UI" w:eastAsia="Meiryo UI" w:hAnsi="Meiryo UI" w:cs="Meiryo UI" w:hint="eastAsia"/>
                                <w:sz w:val="20"/>
                                <w:szCs w:val="20"/>
                              </w:rPr>
                              <w:t>ついて</w:t>
                            </w:r>
                          </w:p>
                          <w:p w:rsidR="006157D2" w:rsidRPr="006A0C33" w:rsidRDefault="006157D2" w:rsidP="00A11FCB">
                            <w:pPr>
                              <w:spacing w:line="260" w:lineRule="exact"/>
                              <w:ind w:leftChars="50" w:left="105" w:firstLineChars="350" w:firstLine="700"/>
                              <w:jc w:val="left"/>
                              <w:rPr>
                                <w:rFonts w:ascii="Meiryo UI" w:eastAsia="Meiryo UI" w:hAnsi="Meiryo UI" w:cs="Meiryo UI"/>
                                <w:sz w:val="20"/>
                                <w:szCs w:val="20"/>
                              </w:rPr>
                            </w:pPr>
                            <w:r>
                              <w:rPr>
                                <w:rFonts w:ascii="Meiryo UI" w:eastAsia="Meiryo UI" w:hAnsi="Meiryo UI" w:cs="Meiryo UI" w:hint="eastAsia"/>
                                <w:sz w:val="20"/>
                                <w:szCs w:val="20"/>
                              </w:rPr>
                              <w:t>検討</w:t>
                            </w:r>
                          </w:p>
                          <w:p w:rsidR="006157D2" w:rsidRPr="00A3206F" w:rsidRDefault="006157D2" w:rsidP="00337E88">
                            <w:pPr>
                              <w:spacing w:line="400" w:lineRule="exact"/>
                              <w:jc w:val="left"/>
                              <w:rPr>
                                <w:rFonts w:ascii="Meiryo UI" w:eastAsia="Meiryo UI" w:hAnsi="Meiryo UI" w:cs="Meiryo UI"/>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Meiryo UI" w:eastAsia="Meiryo UI" w:hAnsi="Meiryo UI" w:cs="Meiryo UI" w:hint="eastAsia"/>
                                <w:color w:val="000000"/>
                                <w:sz w:val="20"/>
                                <w:szCs w:val="24"/>
                              </w:rPr>
                              <w:t xml:space="preserve">　　</w:t>
                            </w:r>
                          </w:p>
                          <w:p w:rsidR="006157D2" w:rsidRPr="00721117" w:rsidRDefault="006157D2" w:rsidP="00337E88">
                            <w:pPr>
                              <w:spacing w:line="400" w:lineRule="exact"/>
                              <w:ind w:firstLineChars="100" w:firstLine="240"/>
                              <w:jc w:val="left"/>
                              <w:rPr>
                                <w:rFonts w:ascii="Meiryo UI" w:eastAsia="Meiryo UI" w:hAnsi="Meiryo UI" w:cs="Meiryo UI"/>
                                <w:color w:val="000000"/>
                                <w:sz w:val="24"/>
                                <w:szCs w:val="24"/>
                              </w:rPr>
                            </w:pPr>
                          </w:p>
                          <w:p w:rsidR="006157D2" w:rsidRDefault="006157D2" w:rsidP="00337E88">
                            <w:pPr>
                              <w:spacing w:line="400" w:lineRule="exact"/>
                              <w:ind w:firstLineChars="100" w:firstLine="240"/>
                              <w:jc w:val="left"/>
                              <w:rPr>
                                <w:rFonts w:ascii="Meiryo UI" w:eastAsia="Meiryo UI" w:hAnsi="Meiryo UI" w:cs="Meiryo UI"/>
                                <w:color w:val="000000"/>
                                <w:sz w:val="24"/>
                                <w:szCs w:val="24"/>
                              </w:rPr>
                            </w:pPr>
                          </w:p>
                          <w:p w:rsidR="006157D2" w:rsidRDefault="006157D2" w:rsidP="00337E88">
                            <w:pPr>
                              <w:spacing w:line="400" w:lineRule="exact"/>
                              <w:ind w:firstLineChars="100" w:firstLine="240"/>
                              <w:jc w:val="left"/>
                              <w:rPr>
                                <w:rFonts w:ascii="Meiryo UI" w:eastAsia="Meiryo UI" w:hAnsi="Meiryo UI" w:cs="Meiryo UI"/>
                                <w:color w:val="000000"/>
                                <w:sz w:val="24"/>
                                <w:szCs w:val="24"/>
                              </w:rPr>
                            </w:pPr>
                          </w:p>
                          <w:p w:rsidR="006157D2" w:rsidRDefault="006157D2" w:rsidP="00337E88">
                            <w:pPr>
                              <w:spacing w:line="400" w:lineRule="exact"/>
                              <w:ind w:firstLineChars="100" w:firstLine="240"/>
                              <w:jc w:val="left"/>
                              <w:rPr>
                                <w:rFonts w:ascii="Meiryo UI" w:eastAsia="Meiryo UI" w:hAnsi="Meiryo UI" w:cs="Meiryo UI"/>
                                <w:color w:val="000000"/>
                                <w:sz w:val="24"/>
                                <w:szCs w:val="24"/>
                              </w:rPr>
                            </w:pPr>
                          </w:p>
                          <w:p w:rsidR="006157D2" w:rsidRPr="007A095B" w:rsidRDefault="006157D2" w:rsidP="00337E88">
                            <w:pPr>
                              <w:spacing w:line="400" w:lineRule="exact"/>
                              <w:ind w:firstLineChars="100" w:firstLine="240"/>
                              <w:jc w:val="left"/>
                              <w:rPr>
                                <w:rFonts w:ascii="Meiryo UI" w:eastAsia="Meiryo UI" w:hAnsi="Meiryo UI" w:cs="Meiryo UI"/>
                                <w:color w:val="000000"/>
                                <w:sz w:val="24"/>
                                <w:szCs w:val="24"/>
                              </w:rPr>
                            </w:pPr>
                          </w:p>
                          <w:p w:rsidR="006157D2" w:rsidRPr="00E3556B" w:rsidRDefault="006157D2" w:rsidP="00337E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AD2D912" id="正方形/長方形 213" o:spid="_x0000_s1052" style="position:absolute;left:0;text-align:left;margin-left:0;margin-top:.5pt;width:523.5pt;height:405.75pt;z-index:-25136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oM2QIAAJIFAAAOAAAAZHJzL2Uyb0RvYy54bWysVM1u1DAQviPxDpbvNMn+sUTNVqsti5BW&#10;bcUW9TzrOJuojm1s7095D3gAOHNGHHgcKvEWjJ1kuxROiBysmcx4fr75PKdn+1qQLTe2UjKjyUlM&#10;CZdM5ZVcZ/Tt9fzZmBLrQOYglOQZveOWnk2ePjnd6ZT3VKlEzg3BINKmO53R0jmdRpFlJa/BnijN&#10;JRoLZWpwqJp1lBvYYfRaRL04HkU7ZXJtFOPW4t/zxkgnIX5RcOYui8JyR0RGsTYXThPOlT+jySmk&#10;awO6rFhbBvxDFTVUEpMeQp2DA7Ix1R+h6ooZZVXhTpiqI1UUFeOhB+wmiR91syxB89ALgmP1ASb7&#10;/8Kyi+2VIVWe0V7Sp0RCjUO6//L5/uO3H98/RT8/fG0k4s0I1k7bFO8s9ZXx7Vq9UOzWoiH6zeIV&#10;2/rsC1N7X2yW7APydwfk+d4Rhj9Ho8F4MMQBMbQNk2E/7g19ugjS7ro21r3iqiZeyKjB0QbEYbuw&#10;rnHtXEJlSlT5vBIiKGa9mglDtoA0eDmbJ9N5G90euwlJdkjiOBnFvhRAPhYCHIq1RoScqSgBsUai&#10;M2dCcql8CswOqU9+DrZskoS4bQ4hvZ0HNmKtXlEbx82yzHdkJTbmDWD0YTz2WfPKd9cfJ42CVE28&#10;Ab8ut6HEKHdTuTLww2PZ5T/0uBLAbht4hC6hqWkQojxAhd4B4UMxQTuqM8y0GaMfqNuv9oEq/UFH&#10;hZXK75A/WE8YrNVsXiEOC7DuCgy+JKwat4O7xKMQCtFVrURJqcz7v/33/khwtFKyw5eZUftuA4ZT&#10;Il5LpP6LZDDAsC4og+HzHirm2LI6tshNPVM49QT3kGZB9P5OdGJhVH2DS2Tqs6IJJMPcOO1OnLlm&#10;X+ASYnw6DU74eDW4hVxq5kN3+F/vb8DolqEOyX2hujcM6SOiNr7+plTTjVNFFVjsgW5Qbd8UPvww&#10;l3ZJ+c1yrAevh1U6+QUAAP//AwBQSwMEFAAGAAgAAAAhAHbLx63dAAAABwEAAA8AAABkcnMvZG93&#10;bnJldi54bWxMj01Lw0AQhu+C/2EZwYvYTUO1JWZTRNCDINJYaI/T7JgEs7Mxu03jv3d60tN8vDPv&#10;PJOvJ9epkYbQejYwnyWgiCtvW64NbD+eb1egQkS22HkmAz8UYF1cXuSYWX/iDY1lrJWYcMjQQBNj&#10;n2kdqoYchpnviUX79IPDKOVQazvgScxdp9MkudcOW5YLDfb01FD1VR6dYCz4xb+/lu5manfbZfr2&#10;zeMejbm+mh4fQEWa4t8wnPFlBwphOvgj26A6A/JIlK6Es5gslpIdDKzm6R3oItf/+YtfAAAA//8D&#10;AFBLAQItABQABgAIAAAAIQC2gziS/gAAAOEBAAATAAAAAAAAAAAAAAAAAAAAAABbQ29udGVudF9U&#10;eXBlc10ueG1sUEsBAi0AFAAGAAgAAAAhADj9If/WAAAAlAEAAAsAAAAAAAAAAAAAAAAALwEAAF9y&#10;ZWxzLy5yZWxzUEsBAi0AFAAGAAgAAAAhANA0qgzZAgAAkgUAAA4AAAAAAAAAAAAAAAAALgIAAGRy&#10;cy9lMm9Eb2MueG1sUEsBAi0AFAAGAAgAAAAhAHbLx63dAAAABwEAAA8AAAAAAAAAAAAAAAAAMwUA&#10;AGRycy9kb3ducmV2LnhtbFBLBQYAAAAABAAEAPMAAAA9BgAAAAA=&#10;" fillcolor="#ecf1af" stroked="f" strokeweight="8pt">
                <v:stroke linestyle="thickBetweenThin"/>
                <v:shadow on="t" color="black" opacity="26214f" origin=".5" offset="-3pt,0"/>
                <v:path arrowok="t"/>
                <v:textbox>
                  <w:txbxContent>
                    <w:p w:rsidR="006157D2" w:rsidRPr="005E0103" w:rsidRDefault="006157D2" w:rsidP="00337E88">
                      <w:pPr>
                        <w:spacing w:line="400" w:lineRule="exact"/>
                        <w:jc w:val="left"/>
                        <w:rPr>
                          <w:rFonts w:ascii="HGP創英角ｺﾞｼｯｸUB" w:eastAsia="HGP創英角ｺﾞｼｯｸUB" w:hAnsi="HGP創英角ｺﾞｼｯｸUB" w:cs="Meiryo UI"/>
                          <w:color w:val="000000"/>
                          <w:sz w:val="24"/>
                          <w:szCs w:val="24"/>
                        </w:rPr>
                      </w:pPr>
                      <w:r w:rsidRPr="00460FFF">
                        <w:rPr>
                          <w:rFonts w:ascii="HGP創英角ｺﾞｼｯｸUB" w:eastAsia="HGP創英角ｺﾞｼｯｸUB" w:hAnsi="HGP創英角ｺﾞｼｯｸUB" w:cs="Meiryo UI" w:hint="eastAsia"/>
                          <w:color w:val="000000"/>
                          <w:sz w:val="24"/>
                          <w:szCs w:val="24"/>
                          <w:u w:val="single"/>
                        </w:rPr>
                        <w:t>▷</w:t>
                      </w:r>
                      <w:r>
                        <w:rPr>
                          <w:rFonts w:ascii="HGP創英角ｺﾞｼｯｸUB" w:eastAsia="HGP創英角ｺﾞｼｯｸUB" w:hAnsi="HGP創英角ｺﾞｼｯｸUB" w:cs="Meiryo UI" w:hint="eastAsia"/>
                          <w:color w:val="000000"/>
                          <w:sz w:val="24"/>
                          <w:szCs w:val="24"/>
                          <w:u w:val="single"/>
                        </w:rPr>
                        <w:t>研究</w:t>
                      </w:r>
                      <w:r>
                        <w:rPr>
                          <w:rFonts w:ascii="HGP創英角ｺﾞｼｯｸUB" w:eastAsia="HGP創英角ｺﾞｼｯｸUB" w:hAnsi="HGP創英角ｺﾞｼｯｸUB" w:cs="Meiryo UI"/>
                          <w:color w:val="000000"/>
                          <w:sz w:val="24"/>
                          <w:szCs w:val="24"/>
                          <w:u w:val="single"/>
                        </w:rPr>
                        <w:t>校が</w:t>
                      </w:r>
                      <w:r>
                        <w:rPr>
                          <w:rFonts w:ascii="HGP創英角ｺﾞｼｯｸUB" w:eastAsia="HGP創英角ｺﾞｼｯｸUB" w:hAnsi="HGP創英角ｺﾞｼｯｸUB" w:cs="Meiryo UI" w:hint="eastAsia"/>
                          <w:color w:val="000000"/>
                          <w:sz w:val="24"/>
                          <w:szCs w:val="24"/>
                          <w:u w:val="single"/>
                        </w:rPr>
                        <w:t>行った</w:t>
                      </w:r>
                      <w:r>
                        <w:rPr>
                          <w:rFonts w:ascii="HGP創英角ｺﾞｼｯｸUB" w:eastAsia="HGP創英角ｺﾞｼｯｸUB" w:hAnsi="HGP創英角ｺﾞｼｯｸUB" w:cs="Meiryo UI"/>
                          <w:color w:val="000000"/>
                          <w:sz w:val="24"/>
                          <w:szCs w:val="24"/>
                          <w:u w:val="single"/>
                        </w:rPr>
                        <w:t>検討</w:t>
                      </w:r>
                      <w:r>
                        <w:rPr>
                          <w:rFonts w:ascii="HGP創英角ｺﾞｼｯｸUB" w:eastAsia="HGP創英角ｺﾞｼｯｸUB" w:hAnsi="HGP創英角ｺﾞｼｯｸUB" w:cs="Meiryo UI" w:hint="eastAsia"/>
                          <w:color w:val="000000"/>
                          <w:sz w:val="24"/>
                          <w:szCs w:val="24"/>
                          <w:u w:val="single"/>
                        </w:rPr>
                        <w:t>の内容や</w:t>
                      </w:r>
                      <w:r>
                        <w:rPr>
                          <w:rFonts w:ascii="HGP創英角ｺﾞｼｯｸUB" w:eastAsia="HGP創英角ｺﾞｼｯｸUB" w:hAnsi="HGP創英角ｺﾞｼｯｸUB" w:cs="Meiryo UI"/>
                          <w:color w:val="000000"/>
                          <w:sz w:val="24"/>
                          <w:szCs w:val="24"/>
                          <w:u w:val="single"/>
                        </w:rPr>
                        <w:t>実施上の課題</w:t>
                      </w:r>
                      <w:r w:rsidRPr="009714FE">
                        <w:rPr>
                          <w:rFonts w:ascii="HGP創英角ｺﾞｼｯｸUB" w:eastAsia="HGP創英角ｺﾞｼｯｸUB" w:hAnsi="HGP創英角ｺﾞｼｯｸUB" w:cs="Meiryo UI" w:hint="eastAsia"/>
                          <w:color w:val="000000"/>
                          <w:sz w:val="24"/>
                          <w:szCs w:val="24"/>
                        </w:rPr>
                        <w:t xml:space="preserve">　（国語科で</w:t>
                      </w:r>
                      <w:r w:rsidRPr="009714FE">
                        <w:rPr>
                          <w:rFonts w:ascii="HGP創英角ｺﾞｼｯｸUB" w:eastAsia="HGP創英角ｺﾞｼｯｸUB" w:hAnsi="HGP創英角ｺﾞｼｯｸUB" w:cs="Meiryo UI"/>
                          <w:color w:val="000000"/>
                          <w:sz w:val="24"/>
                          <w:szCs w:val="24"/>
                        </w:rPr>
                        <w:t>実施した</w:t>
                      </w:r>
                      <w:r>
                        <w:rPr>
                          <w:rFonts w:ascii="HGP創英角ｺﾞｼｯｸUB" w:eastAsia="HGP創英角ｺﾞｼｯｸUB" w:hAnsi="HGP創英角ｺﾞｼｯｸUB" w:cs="Meiryo UI" w:hint="eastAsia"/>
                          <w:color w:val="000000"/>
                          <w:sz w:val="24"/>
                          <w:szCs w:val="24"/>
                        </w:rPr>
                        <w:t>事例</w:t>
                      </w:r>
                      <w:r w:rsidRPr="009714FE">
                        <w:rPr>
                          <w:rFonts w:ascii="HGP創英角ｺﾞｼｯｸUB" w:eastAsia="HGP創英角ｺﾞｼｯｸUB" w:hAnsi="HGP創英角ｺﾞｼｯｸUB" w:cs="Meiryo UI"/>
                          <w:color w:val="000000"/>
                          <w:sz w:val="24"/>
                          <w:szCs w:val="24"/>
                        </w:rPr>
                        <w:t>）</w:t>
                      </w:r>
                    </w:p>
                    <w:p w:rsidR="006157D2" w:rsidRPr="006A0C33" w:rsidRDefault="006157D2" w:rsidP="005A174E">
                      <w:pPr>
                        <w:spacing w:line="260" w:lineRule="exact"/>
                        <w:ind w:firstLineChars="300" w:firstLine="600"/>
                        <w:jc w:val="left"/>
                        <w:rPr>
                          <w:rFonts w:ascii="Meiryo UI" w:eastAsia="Meiryo UI" w:hAnsi="Meiryo UI" w:cs="Meiryo UI"/>
                          <w:b/>
                          <w:sz w:val="20"/>
                          <w:szCs w:val="20"/>
                        </w:rPr>
                      </w:pPr>
                      <w:r w:rsidRPr="006A0C33">
                        <w:rPr>
                          <w:rFonts w:ascii="Meiryo UI" w:eastAsia="Meiryo UI" w:hAnsi="Meiryo UI" w:cs="Meiryo UI" w:hint="eastAsia"/>
                          <w:b/>
                          <w:sz w:val="20"/>
                          <w:szCs w:val="20"/>
                        </w:rPr>
                        <w:t>校内委員会や学年会で計画づくり</w:t>
                      </w:r>
                    </w:p>
                    <w:p w:rsidR="00A11FCB" w:rsidRDefault="006157D2" w:rsidP="00A11FCB">
                      <w:pPr>
                        <w:spacing w:line="260" w:lineRule="exact"/>
                        <w:ind w:leftChars="50" w:left="105" w:firstLineChars="300" w:firstLine="600"/>
                        <w:jc w:val="left"/>
                        <w:rPr>
                          <w:rFonts w:ascii="Meiryo UI" w:eastAsia="Meiryo UI" w:hAnsi="Meiryo UI" w:cs="Meiryo UI"/>
                          <w:sz w:val="20"/>
                          <w:szCs w:val="20"/>
                        </w:rPr>
                      </w:pPr>
                      <w:r>
                        <w:rPr>
                          <w:rFonts w:ascii="Meiryo UI" w:eastAsia="Meiryo UI" w:hAnsi="Meiryo UI" w:cs="Meiryo UI" w:hint="eastAsia"/>
                          <w:sz w:val="20"/>
                          <w:szCs w:val="20"/>
                        </w:rPr>
                        <w:t>・</w:t>
                      </w:r>
                      <w:r w:rsidR="00A11FCB">
                        <w:rPr>
                          <w:rFonts w:ascii="Meiryo UI" w:eastAsia="Meiryo UI" w:hAnsi="Meiryo UI" w:cs="Meiryo UI" w:hint="eastAsia"/>
                          <w:sz w:val="20"/>
                          <w:szCs w:val="20"/>
                        </w:rPr>
                        <w:t>効果的な</w:t>
                      </w:r>
                      <w:r w:rsidR="00A11FCB">
                        <w:rPr>
                          <w:rFonts w:ascii="Meiryo UI" w:eastAsia="Meiryo UI" w:hAnsi="Meiryo UI" w:cs="Meiryo UI"/>
                          <w:sz w:val="20"/>
                          <w:szCs w:val="20"/>
                        </w:rPr>
                        <w:t>短時間の</w:t>
                      </w:r>
                    </w:p>
                    <w:p w:rsidR="00A11FCB" w:rsidRDefault="00A11FCB" w:rsidP="00A11FCB">
                      <w:pPr>
                        <w:spacing w:line="260" w:lineRule="exact"/>
                        <w:ind w:leftChars="50" w:left="105" w:firstLineChars="350" w:firstLine="700"/>
                        <w:jc w:val="left"/>
                        <w:rPr>
                          <w:rFonts w:ascii="Meiryo UI" w:eastAsia="Meiryo UI" w:hAnsi="Meiryo UI" w:cs="Meiryo UI"/>
                          <w:sz w:val="20"/>
                          <w:szCs w:val="20"/>
                        </w:rPr>
                      </w:pPr>
                      <w:r>
                        <w:rPr>
                          <w:rFonts w:ascii="Meiryo UI" w:eastAsia="Meiryo UI" w:hAnsi="Meiryo UI" w:cs="Meiryo UI" w:hint="eastAsia"/>
                          <w:sz w:val="20"/>
                          <w:szCs w:val="20"/>
                        </w:rPr>
                        <w:t>授業</w:t>
                      </w:r>
                      <w:r>
                        <w:rPr>
                          <w:rFonts w:ascii="Meiryo UI" w:eastAsia="Meiryo UI" w:hAnsi="Meiryo UI" w:cs="Meiryo UI"/>
                          <w:sz w:val="20"/>
                          <w:szCs w:val="20"/>
                        </w:rPr>
                        <w:t>に</w:t>
                      </w:r>
                      <w:r>
                        <w:rPr>
                          <w:rFonts w:ascii="Meiryo UI" w:eastAsia="Meiryo UI" w:hAnsi="Meiryo UI" w:cs="Meiryo UI" w:hint="eastAsia"/>
                          <w:sz w:val="20"/>
                          <w:szCs w:val="20"/>
                        </w:rPr>
                        <w:t>ついて</w:t>
                      </w:r>
                    </w:p>
                    <w:p w:rsidR="006157D2" w:rsidRPr="006A0C33" w:rsidRDefault="006157D2" w:rsidP="00A11FCB">
                      <w:pPr>
                        <w:spacing w:line="260" w:lineRule="exact"/>
                        <w:ind w:leftChars="50" w:left="105" w:firstLineChars="350" w:firstLine="700"/>
                        <w:jc w:val="left"/>
                        <w:rPr>
                          <w:rFonts w:ascii="Meiryo UI" w:eastAsia="Meiryo UI" w:hAnsi="Meiryo UI" w:cs="Meiryo UI"/>
                          <w:sz w:val="20"/>
                          <w:szCs w:val="20"/>
                        </w:rPr>
                      </w:pPr>
                      <w:r>
                        <w:rPr>
                          <w:rFonts w:ascii="Meiryo UI" w:eastAsia="Meiryo UI" w:hAnsi="Meiryo UI" w:cs="Meiryo UI" w:hint="eastAsia"/>
                          <w:sz w:val="20"/>
                          <w:szCs w:val="20"/>
                        </w:rPr>
                        <w:t>検討</w:t>
                      </w:r>
                    </w:p>
                    <w:p w:rsidR="006157D2" w:rsidRPr="00A3206F" w:rsidRDefault="006157D2" w:rsidP="00337E88">
                      <w:pPr>
                        <w:spacing w:line="400" w:lineRule="exact"/>
                        <w:jc w:val="left"/>
                        <w:rPr>
                          <w:rFonts w:ascii="Meiryo UI" w:eastAsia="Meiryo UI" w:hAnsi="Meiryo UI" w:cs="Meiryo UI"/>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Meiryo UI" w:eastAsia="Meiryo UI" w:hAnsi="Meiryo UI" w:cs="Meiryo UI" w:hint="eastAsia"/>
                          <w:color w:val="000000"/>
                          <w:sz w:val="20"/>
                          <w:szCs w:val="24"/>
                        </w:rPr>
                        <w:t xml:space="preserve">　　</w:t>
                      </w:r>
                    </w:p>
                    <w:p w:rsidR="006157D2" w:rsidRPr="00721117" w:rsidRDefault="006157D2" w:rsidP="00337E88">
                      <w:pPr>
                        <w:spacing w:line="400" w:lineRule="exact"/>
                        <w:ind w:firstLineChars="100" w:firstLine="240"/>
                        <w:jc w:val="left"/>
                        <w:rPr>
                          <w:rFonts w:ascii="Meiryo UI" w:eastAsia="Meiryo UI" w:hAnsi="Meiryo UI" w:cs="Meiryo UI"/>
                          <w:color w:val="000000"/>
                          <w:sz w:val="24"/>
                          <w:szCs w:val="24"/>
                        </w:rPr>
                      </w:pPr>
                    </w:p>
                    <w:p w:rsidR="006157D2" w:rsidRDefault="006157D2" w:rsidP="00337E88">
                      <w:pPr>
                        <w:spacing w:line="400" w:lineRule="exact"/>
                        <w:ind w:firstLineChars="100" w:firstLine="240"/>
                        <w:jc w:val="left"/>
                        <w:rPr>
                          <w:rFonts w:ascii="Meiryo UI" w:eastAsia="Meiryo UI" w:hAnsi="Meiryo UI" w:cs="Meiryo UI"/>
                          <w:color w:val="000000"/>
                          <w:sz w:val="24"/>
                          <w:szCs w:val="24"/>
                        </w:rPr>
                      </w:pPr>
                    </w:p>
                    <w:p w:rsidR="006157D2" w:rsidRDefault="006157D2" w:rsidP="00337E88">
                      <w:pPr>
                        <w:spacing w:line="400" w:lineRule="exact"/>
                        <w:ind w:firstLineChars="100" w:firstLine="240"/>
                        <w:jc w:val="left"/>
                        <w:rPr>
                          <w:rFonts w:ascii="Meiryo UI" w:eastAsia="Meiryo UI" w:hAnsi="Meiryo UI" w:cs="Meiryo UI"/>
                          <w:color w:val="000000"/>
                          <w:sz w:val="24"/>
                          <w:szCs w:val="24"/>
                        </w:rPr>
                      </w:pPr>
                    </w:p>
                    <w:p w:rsidR="006157D2" w:rsidRDefault="006157D2" w:rsidP="00337E88">
                      <w:pPr>
                        <w:spacing w:line="400" w:lineRule="exact"/>
                        <w:ind w:firstLineChars="100" w:firstLine="240"/>
                        <w:jc w:val="left"/>
                        <w:rPr>
                          <w:rFonts w:ascii="Meiryo UI" w:eastAsia="Meiryo UI" w:hAnsi="Meiryo UI" w:cs="Meiryo UI"/>
                          <w:color w:val="000000"/>
                          <w:sz w:val="24"/>
                          <w:szCs w:val="24"/>
                        </w:rPr>
                      </w:pPr>
                    </w:p>
                    <w:p w:rsidR="006157D2" w:rsidRPr="007A095B" w:rsidRDefault="006157D2" w:rsidP="00337E88">
                      <w:pPr>
                        <w:spacing w:line="400" w:lineRule="exact"/>
                        <w:ind w:firstLineChars="100" w:firstLine="240"/>
                        <w:jc w:val="left"/>
                        <w:rPr>
                          <w:rFonts w:ascii="Meiryo UI" w:eastAsia="Meiryo UI" w:hAnsi="Meiryo UI" w:cs="Meiryo UI"/>
                          <w:color w:val="000000"/>
                          <w:sz w:val="24"/>
                          <w:szCs w:val="24"/>
                        </w:rPr>
                      </w:pPr>
                    </w:p>
                    <w:p w:rsidR="006157D2" w:rsidRPr="00E3556B" w:rsidRDefault="006157D2" w:rsidP="00337E88"/>
                  </w:txbxContent>
                </v:textbox>
                <w10:wrap anchorx="margin"/>
              </v:rect>
            </w:pict>
          </mc:Fallback>
        </mc:AlternateContent>
      </w:r>
    </w:p>
    <w:p w:rsidR="00337E88" w:rsidRPr="00250C49" w:rsidRDefault="00AE6581" w:rsidP="00250C49">
      <w:pPr>
        <w:spacing w:line="380" w:lineRule="exact"/>
        <w:rPr>
          <w:rFonts w:ascii="Meiryo UI" w:eastAsia="Meiryo UI" w:hAnsi="Meiryo UI"/>
          <w:sz w:val="24"/>
          <w:szCs w:val="24"/>
        </w:rPr>
      </w:pPr>
      <w:r>
        <w:rPr>
          <w:rFonts w:ascii="Meiryo UI" w:eastAsia="Meiryo UI" w:hAnsi="Meiryo UI"/>
          <w:noProof/>
          <w:sz w:val="24"/>
          <w:szCs w:val="24"/>
        </w:rPr>
        <mc:AlternateContent>
          <mc:Choice Requires="wps">
            <w:drawing>
              <wp:anchor distT="0" distB="0" distL="114300" distR="114300" simplePos="0" relativeHeight="252036096" behindDoc="1" locked="0" layoutInCell="1" allowOverlap="1">
                <wp:simplePos x="0" y="0"/>
                <wp:positionH relativeFrom="column">
                  <wp:posOffset>5410200</wp:posOffset>
                </wp:positionH>
                <wp:positionV relativeFrom="paragraph">
                  <wp:posOffset>123825</wp:posOffset>
                </wp:positionV>
                <wp:extent cx="1276985" cy="81915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276985" cy="819150"/>
                        </a:xfrm>
                        <a:prstGeom prst="rect">
                          <a:avLst/>
                        </a:prstGeom>
                        <a:noFill/>
                        <a:ln w="6350">
                          <a:noFill/>
                        </a:ln>
                      </wps:spPr>
                      <wps:txbx>
                        <w:txbxContent>
                          <w:p w:rsidR="00797C90" w:rsidRDefault="006157D2" w:rsidP="005A174E">
                            <w:pPr>
                              <w:spacing w:line="260" w:lineRule="exact"/>
                              <w:jc w:val="left"/>
                              <w:rPr>
                                <w:rFonts w:ascii="Meiryo UI" w:eastAsia="Meiryo UI" w:hAnsi="Meiryo UI" w:cs="Meiryo UI"/>
                                <w:b/>
                                <w:sz w:val="20"/>
                                <w:szCs w:val="20"/>
                              </w:rPr>
                            </w:pPr>
                            <w:r>
                              <w:rPr>
                                <w:rFonts w:ascii="Meiryo UI" w:eastAsia="Meiryo UI" w:hAnsi="Meiryo UI" w:cs="Meiryo UI" w:hint="eastAsia"/>
                                <w:b/>
                                <w:sz w:val="20"/>
                                <w:szCs w:val="20"/>
                              </w:rPr>
                              <w:t>計画した短時間</w:t>
                            </w:r>
                            <w:r w:rsidR="00AA1B76">
                              <w:rPr>
                                <w:rFonts w:ascii="Meiryo UI" w:eastAsia="Meiryo UI" w:hAnsi="Meiryo UI" w:cs="Meiryo UI" w:hint="eastAsia"/>
                                <w:b/>
                                <w:sz w:val="20"/>
                                <w:szCs w:val="20"/>
                              </w:rPr>
                              <w:t>の</w:t>
                            </w:r>
                          </w:p>
                          <w:p w:rsidR="006157D2" w:rsidRPr="004A3F7C" w:rsidRDefault="00AA1B76" w:rsidP="005A174E">
                            <w:pPr>
                              <w:spacing w:line="260" w:lineRule="exact"/>
                              <w:jc w:val="left"/>
                              <w:rPr>
                                <w:rFonts w:ascii="Meiryo UI" w:eastAsia="Meiryo UI" w:hAnsi="Meiryo UI" w:cs="Meiryo UI"/>
                                <w:b/>
                                <w:sz w:val="20"/>
                                <w:szCs w:val="20"/>
                              </w:rPr>
                            </w:pPr>
                            <w:r>
                              <w:rPr>
                                <w:rFonts w:ascii="Meiryo UI" w:eastAsia="Meiryo UI" w:hAnsi="Meiryo UI" w:cs="Meiryo UI" w:hint="eastAsia"/>
                                <w:b/>
                                <w:sz w:val="20"/>
                                <w:szCs w:val="20"/>
                              </w:rPr>
                              <w:t>授業</w:t>
                            </w:r>
                            <w:r w:rsidR="006157D2">
                              <w:rPr>
                                <w:rFonts w:ascii="Meiryo UI" w:eastAsia="Meiryo UI" w:hAnsi="Meiryo UI" w:cs="Meiryo UI" w:hint="eastAsia"/>
                                <w:b/>
                                <w:sz w:val="20"/>
                                <w:szCs w:val="20"/>
                              </w:rPr>
                              <w:t>の実施</w:t>
                            </w:r>
                          </w:p>
                          <w:p w:rsidR="006157D2" w:rsidRPr="00C7304C" w:rsidRDefault="006157D2" w:rsidP="00AE6581">
                            <w:pPr>
                              <w:spacing w:line="260" w:lineRule="exact"/>
                              <w:ind w:leftChars="50" w:left="205" w:hangingChars="50" w:hanging="100"/>
                              <w:jc w:val="left"/>
                              <w:rPr>
                                <w:rFonts w:ascii="Meiryo UI" w:eastAsia="Meiryo UI" w:hAnsi="Meiryo UI" w:cs="Meiryo UI"/>
                                <w:sz w:val="20"/>
                                <w:szCs w:val="20"/>
                              </w:rPr>
                            </w:pPr>
                            <w:r>
                              <w:rPr>
                                <w:rFonts w:ascii="Meiryo UI" w:eastAsia="Meiryo UI" w:hAnsi="Meiryo UI" w:cs="Meiryo UI" w:hint="eastAsia"/>
                                <w:sz w:val="20"/>
                                <w:szCs w:val="20"/>
                              </w:rPr>
                              <w:t>・各学年</w:t>
                            </w:r>
                            <w:r w:rsidR="00AE6581">
                              <w:rPr>
                                <w:rFonts w:ascii="Meiryo UI" w:eastAsia="Meiryo UI" w:hAnsi="Meiryo UI" w:cs="Meiryo UI" w:hint="eastAsia"/>
                                <w:sz w:val="20"/>
                                <w:szCs w:val="20"/>
                              </w:rPr>
                              <w:t>が</w:t>
                            </w:r>
                            <w:r>
                              <w:rPr>
                                <w:rFonts w:ascii="Meiryo UI" w:eastAsia="Meiryo UI" w:hAnsi="Meiryo UI" w:cs="Meiryo UI" w:hint="eastAsia"/>
                                <w:sz w:val="20"/>
                                <w:szCs w:val="20"/>
                              </w:rPr>
                              <w:t>作成</w:t>
                            </w:r>
                            <w:r>
                              <w:rPr>
                                <w:rFonts w:ascii="Meiryo UI" w:eastAsia="Meiryo UI" w:hAnsi="Meiryo UI" w:cs="Meiryo UI"/>
                                <w:sz w:val="20"/>
                                <w:szCs w:val="20"/>
                              </w:rPr>
                              <w:t>した</w:t>
                            </w:r>
                            <w:r w:rsidR="00AE6581">
                              <w:rPr>
                                <w:rFonts w:ascii="Meiryo UI" w:eastAsia="Meiryo UI" w:hAnsi="Meiryo UI" w:cs="Meiryo UI" w:hint="eastAsia"/>
                                <w:sz w:val="20"/>
                                <w:szCs w:val="20"/>
                              </w:rPr>
                              <w:t>教材</w:t>
                            </w:r>
                            <w:r w:rsidR="00AE6581">
                              <w:rPr>
                                <w:rFonts w:ascii="Meiryo UI" w:eastAsia="Meiryo UI" w:hAnsi="Meiryo UI" w:cs="Meiryo UI"/>
                                <w:sz w:val="20"/>
                                <w:szCs w:val="20"/>
                              </w:rPr>
                              <w:t>を</w:t>
                            </w:r>
                            <w:r w:rsidR="00AE6581">
                              <w:rPr>
                                <w:rFonts w:ascii="Meiryo UI" w:eastAsia="Meiryo UI" w:hAnsi="Meiryo UI" w:cs="Meiryo UI" w:hint="eastAsia"/>
                                <w:sz w:val="20"/>
                                <w:szCs w:val="20"/>
                              </w:rPr>
                              <w:t>活用</w:t>
                            </w:r>
                          </w:p>
                          <w:p w:rsidR="006157D2" w:rsidRPr="005A174E" w:rsidRDefault="006157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56" type="#_x0000_t202" style="position:absolute;left:0;text-align:left;margin-left:426pt;margin-top:9.75pt;width:100.55pt;height:64.5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JAlUQIAAGwEAAAOAAAAZHJzL2Uyb0RvYy54bWysVM2O2jAQvlfqO1i+lxAWWIgIK7orqkpo&#10;dyW22rNxHIiUeFzbkNAjSKs+RF+h6rnPkxfp2OGv256qXpwZz49nvm8mo5uqyMlGaJOBjGnYalMi&#10;JIckk8uYfnqavhtQYiyTCctBiphuhaE347dvRqWKRAdWkCdCE0wiTVSqmK6sVVEQGL4SBTMtUEKi&#10;MQVdMIuqXgaJZiVmL/Kg0273gxJ0ojRwYQze3jVGOvb501Rw+5CmRliSxxRrs/7U/ly4MxiPWLTU&#10;TK0yfiiD/UMVBcskPnpKdccsI2ud/ZGqyLgGA6ltcSgCSNOMC98DdhO2X3UzXzElfC8IjlEnmMz/&#10;S8vvN4+aZElMO0NKJCuQo3r/Uu++17uf9f4rqfff6v2+3v1AnaAPAlYqE2HcXGGkrd5DhcQf7w1e&#10;OhyqVBfuix0StCP02xPcorKEu6DOdX846FHC0TYIh2HP8xGco5U29oOAgjghphrp9CizzcxYrARd&#10;jy7uMQnTLM89pbkkZUz7V5jyNwtG5BIDXQ9NrU6y1aLyIFz5CtzVApIt9qehGRmj+DTDImbM2Eem&#10;cUawJZx7+4BHmgM+BgeJkhXoL3+7d/5IHVopKXHmYmo+r5kWlOQfJZI6DLtdN6Re6fauO6joS8vi&#10;0iLXxS3gWIe4YYp70fnb/CimGopnXI+JexVNTHJ8O6b2KN7aZhNwvbiYTLwTjqVidibnirvUDjwH&#10;8VP1zLQ68GCRwXs4TieLXtHR+DawT9YW0sxzdUb1gD+OtKfwsH5uZy5173X+SYx/AQAA//8DAFBL&#10;AwQUAAYACAAAACEAe3aw6+IAAAALAQAADwAAAGRycy9kb3ducmV2LnhtbEyPwU7DMBBE70j8g7VI&#10;3KjTgFGaxqmqSBUSgkNLL9yceJtE2OsQu23g63FP5bajGc2+KVaTNeyEo+8dSZjPEmBIjdM9tRL2&#10;H5uHDJgPirQyjlDCD3pYlbc3hcq1O9MWT7vQslhCPlcSuhCGnHPfdGiVn7kBKXoHN1oVohxbrkd1&#10;juXW8DRJnrlVPcUPnRqw6rD52h2thNdq8662dWqzX1O9vB3Ww/f+U0h5fzetl8ACTuEahgt+RIcy&#10;MtXuSNozIyETadwSorEQwC6BRDzOgdXxesoE8LLg/zeUfwAAAP//AwBQSwECLQAUAAYACAAAACEA&#10;toM4kv4AAADhAQAAEwAAAAAAAAAAAAAAAAAAAAAAW0NvbnRlbnRfVHlwZXNdLnhtbFBLAQItABQA&#10;BgAIAAAAIQA4/SH/1gAAAJQBAAALAAAAAAAAAAAAAAAAAC8BAABfcmVscy8ucmVsc1BLAQItABQA&#10;BgAIAAAAIQCg0JAlUQIAAGwEAAAOAAAAAAAAAAAAAAAAAC4CAABkcnMvZTJvRG9jLnhtbFBLAQIt&#10;ABQABgAIAAAAIQB7drDr4gAAAAsBAAAPAAAAAAAAAAAAAAAAAKsEAABkcnMvZG93bnJldi54bWxQ&#10;SwUGAAAAAAQABADzAAAAugUAAAAA&#10;" filled="f" stroked="f" strokeweight=".5pt">
                <v:textbox>
                  <w:txbxContent>
                    <w:p w:rsidR="00797C90" w:rsidRDefault="006157D2" w:rsidP="005A174E">
                      <w:pPr>
                        <w:spacing w:line="260" w:lineRule="exact"/>
                        <w:jc w:val="left"/>
                        <w:rPr>
                          <w:rFonts w:ascii="Meiryo UI" w:eastAsia="Meiryo UI" w:hAnsi="Meiryo UI" w:cs="Meiryo UI"/>
                          <w:b/>
                          <w:sz w:val="20"/>
                          <w:szCs w:val="20"/>
                        </w:rPr>
                      </w:pPr>
                      <w:r>
                        <w:rPr>
                          <w:rFonts w:ascii="Meiryo UI" w:eastAsia="Meiryo UI" w:hAnsi="Meiryo UI" w:cs="Meiryo UI" w:hint="eastAsia"/>
                          <w:b/>
                          <w:sz w:val="20"/>
                          <w:szCs w:val="20"/>
                        </w:rPr>
                        <w:t>計画した短時間</w:t>
                      </w:r>
                      <w:r w:rsidR="00AA1B76">
                        <w:rPr>
                          <w:rFonts w:ascii="Meiryo UI" w:eastAsia="Meiryo UI" w:hAnsi="Meiryo UI" w:cs="Meiryo UI" w:hint="eastAsia"/>
                          <w:b/>
                          <w:sz w:val="20"/>
                          <w:szCs w:val="20"/>
                        </w:rPr>
                        <w:t>の</w:t>
                      </w:r>
                    </w:p>
                    <w:p w:rsidR="006157D2" w:rsidRPr="004A3F7C" w:rsidRDefault="00AA1B76" w:rsidP="005A174E">
                      <w:pPr>
                        <w:spacing w:line="260" w:lineRule="exact"/>
                        <w:jc w:val="left"/>
                        <w:rPr>
                          <w:rFonts w:ascii="Meiryo UI" w:eastAsia="Meiryo UI" w:hAnsi="Meiryo UI" w:cs="Meiryo UI"/>
                          <w:b/>
                          <w:sz w:val="20"/>
                          <w:szCs w:val="20"/>
                        </w:rPr>
                      </w:pPr>
                      <w:r>
                        <w:rPr>
                          <w:rFonts w:ascii="Meiryo UI" w:eastAsia="Meiryo UI" w:hAnsi="Meiryo UI" w:cs="Meiryo UI" w:hint="eastAsia"/>
                          <w:b/>
                          <w:sz w:val="20"/>
                          <w:szCs w:val="20"/>
                        </w:rPr>
                        <w:t>授業</w:t>
                      </w:r>
                      <w:r w:rsidR="006157D2">
                        <w:rPr>
                          <w:rFonts w:ascii="Meiryo UI" w:eastAsia="Meiryo UI" w:hAnsi="Meiryo UI" w:cs="Meiryo UI" w:hint="eastAsia"/>
                          <w:b/>
                          <w:sz w:val="20"/>
                          <w:szCs w:val="20"/>
                        </w:rPr>
                        <w:t>の実施</w:t>
                      </w:r>
                    </w:p>
                    <w:p w:rsidR="006157D2" w:rsidRPr="00C7304C" w:rsidRDefault="006157D2" w:rsidP="00AE6581">
                      <w:pPr>
                        <w:spacing w:line="260" w:lineRule="exact"/>
                        <w:ind w:leftChars="50" w:left="205" w:hangingChars="50" w:hanging="100"/>
                        <w:jc w:val="left"/>
                        <w:rPr>
                          <w:rFonts w:ascii="Meiryo UI" w:eastAsia="Meiryo UI" w:hAnsi="Meiryo UI" w:cs="Meiryo UI"/>
                          <w:sz w:val="20"/>
                          <w:szCs w:val="20"/>
                        </w:rPr>
                      </w:pPr>
                      <w:r>
                        <w:rPr>
                          <w:rFonts w:ascii="Meiryo UI" w:eastAsia="Meiryo UI" w:hAnsi="Meiryo UI" w:cs="Meiryo UI" w:hint="eastAsia"/>
                          <w:sz w:val="20"/>
                          <w:szCs w:val="20"/>
                        </w:rPr>
                        <w:t>・各学年</w:t>
                      </w:r>
                      <w:r w:rsidR="00AE6581">
                        <w:rPr>
                          <w:rFonts w:ascii="Meiryo UI" w:eastAsia="Meiryo UI" w:hAnsi="Meiryo UI" w:cs="Meiryo UI" w:hint="eastAsia"/>
                          <w:sz w:val="20"/>
                          <w:szCs w:val="20"/>
                        </w:rPr>
                        <w:t>が</w:t>
                      </w:r>
                      <w:r>
                        <w:rPr>
                          <w:rFonts w:ascii="Meiryo UI" w:eastAsia="Meiryo UI" w:hAnsi="Meiryo UI" w:cs="Meiryo UI" w:hint="eastAsia"/>
                          <w:sz w:val="20"/>
                          <w:szCs w:val="20"/>
                        </w:rPr>
                        <w:t>作成</w:t>
                      </w:r>
                      <w:r>
                        <w:rPr>
                          <w:rFonts w:ascii="Meiryo UI" w:eastAsia="Meiryo UI" w:hAnsi="Meiryo UI" w:cs="Meiryo UI"/>
                          <w:sz w:val="20"/>
                          <w:szCs w:val="20"/>
                        </w:rPr>
                        <w:t>した</w:t>
                      </w:r>
                      <w:r w:rsidR="00AE6581">
                        <w:rPr>
                          <w:rFonts w:ascii="Meiryo UI" w:eastAsia="Meiryo UI" w:hAnsi="Meiryo UI" w:cs="Meiryo UI" w:hint="eastAsia"/>
                          <w:sz w:val="20"/>
                          <w:szCs w:val="20"/>
                        </w:rPr>
                        <w:t>教材</w:t>
                      </w:r>
                      <w:r w:rsidR="00AE6581">
                        <w:rPr>
                          <w:rFonts w:ascii="Meiryo UI" w:eastAsia="Meiryo UI" w:hAnsi="Meiryo UI" w:cs="Meiryo UI"/>
                          <w:sz w:val="20"/>
                          <w:szCs w:val="20"/>
                        </w:rPr>
                        <w:t>を</w:t>
                      </w:r>
                      <w:r w:rsidR="00AE6581">
                        <w:rPr>
                          <w:rFonts w:ascii="Meiryo UI" w:eastAsia="Meiryo UI" w:hAnsi="Meiryo UI" w:cs="Meiryo UI" w:hint="eastAsia"/>
                          <w:sz w:val="20"/>
                          <w:szCs w:val="20"/>
                        </w:rPr>
                        <w:t>活用</w:t>
                      </w:r>
                    </w:p>
                    <w:p w:rsidR="006157D2" w:rsidRPr="005A174E" w:rsidRDefault="006157D2"/>
                  </w:txbxContent>
                </v:textbox>
              </v:shape>
            </w:pict>
          </mc:Fallback>
        </mc:AlternateContent>
      </w:r>
      <w:r w:rsidR="00E3556B" w:rsidRPr="00250C49">
        <w:rPr>
          <w:rFonts w:ascii="Meiryo UI" w:eastAsia="Meiryo UI" w:hAnsi="Meiryo UI"/>
          <w:noProof/>
          <w:sz w:val="24"/>
          <w:szCs w:val="24"/>
        </w:rPr>
        <mc:AlternateContent>
          <mc:Choice Requires="wps">
            <w:drawing>
              <wp:anchor distT="0" distB="0" distL="114300" distR="114300" simplePos="0" relativeHeight="251942911" behindDoc="0" locked="0" layoutInCell="1" allowOverlap="1" wp14:anchorId="6CFD526B" wp14:editId="4D4FD386">
                <wp:simplePos x="0" y="0"/>
                <wp:positionH relativeFrom="column">
                  <wp:posOffset>638175</wp:posOffset>
                </wp:positionH>
                <wp:positionV relativeFrom="paragraph">
                  <wp:posOffset>126365</wp:posOffset>
                </wp:positionV>
                <wp:extent cx="5648325" cy="2276475"/>
                <wp:effectExtent l="0" t="0" r="28575" b="28575"/>
                <wp:wrapNone/>
                <wp:docPr id="214" name="上カーブ矢印 214"/>
                <wp:cNvGraphicFramePr/>
                <a:graphic xmlns:a="http://schemas.openxmlformats.org/drawingml/2006/main">
                  <a:graphicData uri="http://schemas.microsoft.com/office/word/2010/wordprocessingShape">
                    <wps:wsp>
                      <wps:cNvSpPr/>
                      <wps:spPr>
                        <a:xfrm rot="10800000" flipH="1">
                          <a:off x="0" y="0"/>
                          <a:ext cx="5648325" cy="2276475"/>
                        </a:xfrm>
                        <a:prstGeom prst="curvedUpArrow">
                          <a:avLst>
                            <a:gd name="adj1" fmla="val 25000"/>
                            <a:gd name="adj2" fmla="val 50000"/>
                            <a:gd name="adj3" fmla="val 10894"/>
                          </a:avLst>
                        </a:prstGeom>
                        <a:solidFill>
                          <a:sysClr val="windowText" lastClr="000000">
                            <a:lumMod val="65000"/>
                            <a:lumOff val="35000"/>
                          </a:sysClr>
                        </a:solidFill>
                        <a:ln w="254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D7F5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214" o:spid="_x0000_s1026" type="#_x0000_t104" style="position:absolute;left:0;text-align:left;margin-left:50.25pt;margin-top:9.95pt;width:444.75pt;height:179.25pt;rotation:180;flip:x;z-index:251942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2tJ5gIAABcGAAAOAAAAZHJzL2Uyb0RvYy54bWy8VD1vEzEY3pH4D5Z3esk1SduolypqVUAq&#10;baW26uz6fMkhn21sJ5cw0g2JlRWJlYWRgX9TEH+Dx75LmgITQtxgvV/3fjzvx/7BopJkLqwrtcpo&#10;d6tDiVBc56WaZPTq8vjJLiXOM5UzqZXI6FI4ejB6/Gi/NkOR6qmWubAETpQb1iajU+/NMEkcn4qK&#10;uS1thIKy0LZiHqydJLllNbxXMkk7nUFSa5sbq7lwDtKjRklH0X9RCO7PisIJT2RGkZuPr43vTXiT&#10;0T4bTiwz05K3abC/yKJipULQtasj5hmZ2fI3V1XJrXa68FtcV4kuipKLWAOq6XZ+qeZiyoyItQAc&#10;Z9YwuX/nlp/Ozy0p84ym3R4lilVo0rcvb+/efLq7/Xp3+/7Hh4/f330mQQusauOG+OXCnNuWcyBD&#10;4YvCVsRqANzt7HbCR0khS/MMgogMaiWLCPxyDbxYeMIh7A96u9tpnxIOXZruDHo7/RAuafwG/8Y6&#10;/1ToigQio3xm5yK/MmNrdR39s/mJ87EFeVsGy192kUQl0dE5kyTth6yajm/YpJs2weQPNtubNihw&#10;L6KB9NqooFYJhhSclmV+XEoZmaU7lJYgg4xicnNdX6JuSiRzHgqAEb9YhJxVL3Te2A7u04UYY9yI&#10;t1dixHTRdcTpQUipSA0g+73QBc6wV4VkCMkrg047NaGEyQkWlnsb4z74u/H6XxMO4B0xN22Cxmza&#10;/ksVMBRxldHgMBRhCJuxC9SNzpcY4Th6qNYZflzC2wnQPWcWrYcQB8qf4SmkBi66pSiZavv6T/Jg&#10;jx2DlpIaxwGYvZoxK9C05wrbt9ft9eDWR6bX30nB2E3NzaZGzapDjeZjGJFdJIO9lyuysLq6xh0b&#10;h6hQMcURu+lOyxz65mjhEnIxHkczXBDD/Im6MHy1ZAHHy8U1s6bdE49RO9WrQ9LOa7NZ97YBYaXH&#10;M6+Lco1wg2sLN65PnLL2UobztslHq/t7PvoJAAD//wMAUEsDBBQABgAIAAAAIQDsLdQN3wAAAAoB&#10;AAAPAAAAZHJzL2Rvd25yZXYueG1sTI9NS8NAEIbvgv9hGcGL2F1rbZuYTSlSQfAgttbzJjsmodnZ&#10;sLtt4793POltXubh/ShWo+vFCUPsPGm4mygQSLW3HTUaPnbPt0sQMRmypveEGr4xwqq8vChMbv2Z&#10;3vG0TY1gE4q50dCmNORSxrpFZ+LED0j8+/LBmcQyNNIGc2Zz18upUnPpTEec0JoBn1qsD9uj07Ch&#10;N7X/fH3ZrWfzZjO2N+EwxUrr66tx/Qgi4Zj+YPitz9Wh5E6VP5KNomet1AOjfGQZCAayTPG4SsP9&#10;YjkDWRby/4TyBwAA//8DAFBLAQItABQABgAIAAAAIQC2gziS/gAAAOEBAAATAAAAAAAAAAAAAAAA&#10;AAAAAABbQ29udGVudF9UeXBlc10ueG1sUEsBAi0AFAAGAAgAAAAhADj9If/WAAAAlAEAAAsAAAAA&#10;AAAAAAAAAAAALwEAAF9yZWxzLy5yZWxzUEsBAi0AFAAGAAgAAAAhADzba0nmAgAAFwYAAA4AAAAA&#10;AAAAAAAAAAAALgIAAGRycy9lMm9Eb2MueG1sUEsBAi0AFAAGAAgAAAAhAOwt1A3fAAAACgEAAA8A&#10;AAAAAAAAAAAAAAAAQAUAAGRycy9kb3ducmV2LnhtbFBLBQYAAAAABAAEAPMAAABMBgAAAAA=&#10;" adj="17247,20512,2353" fillcolor="#595959" strokecolor="#595959" strokeweight="2pt"/>
            </w:pict>
          </mc:Fallback>
        </mc:AlternateContent>
      </w:r>
    </w:p>
    <w:p w:rsidR="00337E88" w:rsidRPr="00250C49" w:rsidRDefault="00337E88" w:rsidP="00250C49">
      <w:pPr>
        <w:spacing w:line="380" w:lineRule="exact"/>
        <w:rPr>
          <w:rFonts w:ascii="Meiryo UI" w:eastAsia="Meiryo UI" w:hAnsi="Meiryo UI"/>
          <w:sz w:val="24"/>
          <w:szCs w:val="24"/>
        </w:rPr>
      </w:pPr>
    </w:p>
    <w:p w:rsidR="00337E88" w:rsidRPr="00250C49" w:rsidRDefault="00337E88" w:rsidP="00250C49">
      <w:pPr>
        <w:spacing w:line="380" w:lineRule="exact"/>
        <w:rPr>
          <w:rFonts w:ascii="Meiryo UI" w:eastAsia="Meiryo UI" w:hAnsi="Meiryo UI"/>
          <w:sz w:val="24"/>
          <w:szCs w:val="24"/>
        </w:rPr>
      </w:pPr>
    </w:p>
    <w:p w:rsidR="00337E88" w:rsidRPr="00250C49" w:rsidRDefault="00FD4944" w:rsidP="00250C49">
      <w:pPr>
        <w:spacing w:line="380" w:lineRule="exact"/>
        <w:rPr>
          <w:rFonts w:ascii="Meiryo UI" w:eastAsia="Meiryo UI" w:hAnsi="Meiryo UI"/>
          <w:sz w:val="24"/>
          <w:szCs w:val="24"/>
        </w:rPr>
      </w:pPr>
      <w:r w:rsidRPr="00250C49">
        <w:rPr>
          <w:rFonts w:ascii="Meiryo UI" w:eastAsia="Meiryo UI" w:hAnsi="Meiryo UI" w:hint="eastAsia"/>
          <w:b/>
          <w:noProof/>
          <w:sz w:val="24"/>
          <w:szCs w:val="24"/>
        </w:rPr>
        <w:drawing>
          <wp:anchor distT="0" distB="0" distL="114300" distR="114300" simplePos="0" relativeHeight="251976704" behindDoc="0" locked="0" layoutInCell="1" allowOverlap="1">
            <wp:simplePos x="0" y="0"/>
            <wp:positionH relativeFrom="column">
              <wp:posOffset>2022475</wp:posOffset>
            </wp:positionH>
            <wp:positionV relativeFrom="paragraph">
              <wp:posOffset>53975</wp:posOffset>
            </wp:positionV>
            <wp:extent cx="2513330" cy="1100455"/>
            <wp:effectExtent l="0" t="0" r="1270" b="444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juru.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3330" cy="1100455"/>
                    </a:xfrm>
                    <a:prstGeom prst="rect">
                      <a:avLst/>
                    </a:prstGeom>
                  </pic:spPr>
                </pic:pic>
              </a:graphicData>
            </a:graphic>
            <wp14:sizeRelH relativeFrom="page">
              <wp14:pctWidth>0</wp14:pctWidth>
            </wp14:sizeRelH>
            <wp14:sizeRelV relativeFrom="page">
              <wp14:pctHeight>0</wp14:pctHeight>
            </wp14:sizeRelV>
          </wp:anchor>
        </w:drawing>
      </w:r>
    </w:p>
    <w:p w:rsidR="00337E88" w:rsidRPr="00250C49" w:rsidRDefault="00F94880" w:rsidP="00250C49">
      <w:pPr>
        <w:spacing w:line="380" w:lineRule="exact"/>
        <w:rPr>
          <w:rFonts w:ascii="Meiryo UI" w:eastAsia="Meiryo UI" w:hAnsi="Meiryo UI"/>
          <w:sz w:val="24"/>
          <w:szCs w:val="24"/>
        </w:rPr>
      </w:pPr>
      <w:r w:rsidRPr="00250C49">
        <w:rPr>
          <w:rFonts w:ascii="Meiryo UI" w:eastAsia="Meiryo UI" w:hAnsi="Meiryo UI"/>
          <w:noProof/>
          <w:sz w:val="24"/>
          <w:szCs w:val="24"/>
        </w:rPr>
        <mc:AlternateContent>
          <mc:Choice Requires="wps">
            <w:drawing>
              <wp:anchor distT="0" distB="0" distL="114300" distR="114300" simplePos="0" relativeHeight="251978752" behindDoc="0" locked="0" layoutInCell="1" allowOverlap="1" wp14:anchorId="1234BA68" wp14:editId="0BDFD8F0">
                <wp:simplePos x="0" y="0"/>
                <wp:positionH relativeFrom="margin">
                  <wp:posOffset>3928110</wp:posOffset>
                </wp:positionH>
                <wp:positionV relativeFrom="paragraph">
                  <wp:posOffset>12700</wp:posOffset>
                </wp:positionV>
                <wp:extent cx="2628900" cy="1016000"/>
                <wp:effectExtent l="495300" t="19050" r="76200" b="107950"/>
                <wp:wrapNone/>
                <wp:docPr id="216" name="線吹き出し 1 (枠付き) 216"/>
                <wp:cNvGraphicFramePr/>
                <a:graphic xmlns:a="http://schemas.openxmlformats.org/drawingml/2006/main">
                  <a:graphicData uri="http://schemas.microsoft.com/office/word/2010/wordprocessingShape">
                    <wps:wsp>
                      <wps:cNvSpPr/>
                      <wps:spPr>
                        <a:xfrm>
                          <a:off x="0" y="0"/>
                          <a:ext cx="2628900" cy="1016000"/>
                        </a:xfrm>
                        <a:prstGeom prst="borderCallout1">
                          <a:avLst>
                            <a:gd name="adj1" fmla="val 21360"/>
                            <a:gd name="adj2" fmla="val 2666"/>
                            <a:gd name="adj3" fmla="val 39684"/>
                            <a:gd name="adj4" fmla="val -16830"/>
                          </a:avLst>
                        </a:prstGeom>
                        <a:solidFill>
                          <a:sysClr val="window" lastClr="FFFFFF"/>
                        </a:solidFill>
                        <a:ln w="9525" cap="flat" cmpd="sng" algn="ctr">
                          <a:solidFill>
                            <a:sysClr val="windowText" lastClr="000000"/>
                          </a:solidFill>
                          <a:prstDash val="solid"/>
                        </a:ln>
                        <a:effectLst>
                          <a:outerShdw blurRad="50800" dist="38100" dir="5400000" algn="t" rotWithShape="0">
                            <a:prstClr val="black">
                              <a:alpha val="40000"/>
                            </a:prstClr>
                          </a:outerShdw>
                        </a:effectLst>
                      </wps:spPr>
                      <wps:txbx>
                        <w:txbxContent>
                          <w:p w:rsidR="006157D2" w:rsidRDefault="008225A9" w:rsidP="00A9430C">
                            <w:pPr>
                              <w:spacing w:line="200" w:lineRule="exact"/>
                              <w:ind w:left="180" w:hangingChars="100" w:hanging="180"/>
                              <w:jc w:val="left"/>
                              <w:rPr>
                                <w:rFonts w:ascii="メイリオ" w:eastAsia="メイリオ" w:hAnsi="メイリオ" w:cs="Meiryo UI"/>
                                <w:sz w:val="18"/>
                                <w:szCs w:val="18"/>
                              </w:rPr>
                            </w:pPr>
                            <w:r>
                              <w:rPr>
                                <w:rFonts w:ascii="メイリオ" w:eastAsia="メイリオ" w:hAnsi="メイリオ" w:cs="Meiryo UI" w:hint="eastAsia"/>
                                <w:sz w:val="18"/>
                                <w:szCs w:val="18"/>
                              </w:rPr>
                              <w:t>・</w:t>
                            </w:r>
                            <w:r w:rsidR="006157D2">
                              <w:rPr>
                                <w:rFonts w:ascii="メイリオ" w:eastAsia="メイリオ" w:hAnsi="メイリオ" w:cs="Meiryo UI" w:hint="eastAsia"/>
                                <w:sz w:val="18"/>
                                <w:szCs w:val="18"/>
                              </w:rPr>
                              <w:t>15分で</w:t>
                            </w:r>
                            <w:r w:rsidR="006157D2">
                              <w:rPr>
                                <w:rFonts w:ascii="メイリオ" w:eastAsia="メイリオ" w:hAnsi="メイリオ" w:cs="Meiryo UI"/>
                                <w:sz w:val="18"/>
                                <w:szCs w:val="18"/>
                              </w:rPr>
                              <w:t>完結する</w:t>
                            </w:r>
                            <w:r w:rsidR="006157D2">
                              <w:rPr>
                                <w:rFonts w:ascii="メイリオ" w:eastAsia="メイリオ" w:hAnsi="メイリオ" w:cs="Meiryo UI" w:hint="eastAsia"/>
                                <w:sz w:val="18"/>
                                <w:szCs w:val="18"/>
                              </w:rPr>
                              <w:t>内容は達成感がある！</w:t>
                            </w:r>
                          </w:p>
                          <w:p w:rsidR="00A11FCB" w:rsidRDefault="00A11FCB" w:rsidP="00A9430C">
                            <w:pPr>
                              <w:spacing w:line="200" w:lineRule="exact"/>
                              <w:ind w:left="180" w:hangingChars="100" w:hanging="180"/>
                              <w:jc w:val="left"/>
                              <w:rPr>
                                <w:rFonts w:ascii="メイリオ" w:eastAsia="メイリオ" w:hAnsi="メイリオ" w:cs="Meiryo UI"/>
                                <w:sz w:val="18"/>
                                <w:szCs w:val="18"/>
                              </w:rPr>
                            </w:pPr>
                            <w:r>
                              <w:rPr>
                                <w:rFonts w:ascii="メイリオ" w:eastAsia="メイリオ" w:hAnsi="メイリオ" w:cs="Meiryo UI" w:hint="eastAsia"/>
                                <w:sz w:val="18"/>
                                <w:szCs w:val="18"/>
                              </w:rPr>
                              <w:t>・短いスパンで</w:t>
                            </w:r>
                            <w:r>
                              <w:rPr>
                                <w:rFonts w:ascii="メイリオ" w:eastAsia="メイリオ" w:hAnsi="メイリオ" w:cs="Meiryo UI"/>
                                <w:sz w:val="18"/>
                                <w:szCs w:val="18"/>
                              </w:rPr>
                              <w:t>の</w:t>
                            </w:r>
                            <w:r>
                              <w:rPr>
                                <w:rFonts w:ascii="メイリオ" w:eastAsia="メイリオ" w:hAnsi="メイリオ" w:cs="Meiryo UI" w:hint="eastAsia"/>
                                <w:sz w:val="18"/>
                                <w:szCs w:val="18"/>
                              </w:rPr>
                              <w:t>復習</w:t>
                            </w:r>
                            <w:r>
                              <w:rPr>
                                <w:rFonts w:ascii="メイリオ" w:eastAsia="メイリオ" w:hAnsi="メイリオ" w:cs="Meiryo UI"/>
                                <w:sz w:val="18"/>
                                <w:szCs w:val="18"/>
                              </w:rPr>
                              <w:t>は</w:t>
                            </w:r>
                            <w:r>
                              <w:rPr>
                                <w:rFonts w:ascii="メイリオ" w:eastAsia="メイリオ" w:hAnsi="メイリオ" w:cs="Meiryo UI" w:hint="eastAsia"/>
                                <w:sz w:val="18"/>
                                <w:szCs w:val="18"/>
                              </w:rPr>
                              <w:t>定着</w:t>
                            </w:r>
                            <w:r>
                              <w:rPr>
                                <w:rFonts w:ascii="メイリオ" w:eastAsia="メイリオ" w:hAnsi="メイリオ" w:cs="Meiryo UI"/>
                                <w:sz w:val="18"/>
                                <w:szCs w:val="18"/>
                              </w:rPr>
                              <w:t>に</w:t>
                            </w:r>
                            <w:r>
                              <w:rPr>
                                <w:rFonts w:ascii="メイリオ" w:eastAsia="メイリオ" w:hAnsi="メイリオ" w:cs="Meiryo UI" w:hint="eastAsia"/>
                                <w:sz w:val="18"/>
                                <w:szCs w:val="18"/>
                              </w:rPr>
                              <w:t>効果的</w:t>
                            </w:r>
                            <w:r>
                              <w:rPr>
                                <w:rFonts w:ascii="メイリオ" w:eastAsia="メイリオ" w:hAnsi="メイリオ" w:cs="Meiryo UI"/>
                                <w:sz w:val="18"/>
                                <w:szCs w:val="18"/>
                              </w:rPr>
                              <w:t>！</w:t>
                            </w:r>
                          </w:p>
                          <w:p w:rsidR="00AA1B76" w:rsidRDefault="008225A9" w:rsidP="00AA1B76">
                            <w:pPr>
                              <w:spacing w:line="200" w:lineRule="exact"/>
                              <w:ind w:left="180" w:hangingChars="100" w:hanging="180"/>
                              <w:jc w:val="left"/>
                              <w:rPr>
                                <w:rFonts w:ascii="メイリオ" w:eastAsia="メイリオ" w:hAnsi="メイリオ" w:cs="Meiryo UI"/>
                                <w:sz w:val="18"/>
                                <w:szCs w:val="18"/>
                              </w:rPr>
                            </w:pPr>
                            <w:r>
                              <w:rPr>
                                <w:rFonts w:ascii="メイリオ" w:eastAsia="メイリオ" w:hAnsi="メイリオ" w:cs="Meiryo UI" w:hint="eastAsia"/>
                                <w:sz w:val="18"/>
                                <w:szCs w:val="18"/>
                              </w:rPr>
                              <w:t>・</w:t>
                            </w:r>
                            <w:r w:rsidR="00F94880">
                              <w:rPr>
                                <w:rFonts w:ascii="メイリオ" w:eastAsia="メイリオ" w:hAnsi="メイリオ" w:cs="Meiryo UI" w:hint="eastAsia"/>
                                <w:sz w:val="18"/>
                                <w:szCs w:val="18"/>
                              </w:rPr>
                              <w:t>15</w:t>
                            </w:r>
                            <w:r w:rsidR="00F94880">
                              <w:rPr>
                                <w:rFonts w:ascii="メイリオ" w:eastAsia="メイリオ" w:hAnsi="メイリオ" w:cs="Meiryo UI"/>
                                <w:sz w:val="18"/>
                                <w:szCs w:val="18"/>
                              </w:rPr>
                              <w:t>分はアッという</w:t>
                            </w:r>
                            <w:r w:rsidR="00F94880">
                              <w:rPr>
                                <w:rFonts w:ascii="メイリオ" w:eastAsia="メイリオ" w:hAnsi="メイリオ" w:cs="Meiryo UI" w:hint="eastAsia"/>
                                <w:sz w:val="18"/>
                                <w:szCs w:val="18"/>
                              </w:rPr>
                              <w:t>間</w:t>
                            </w:r>
                            <w:r w:rsidR="00F94880">
                              <w:rPr>
                                <w:rFonts w:ascii="メイリオ" w:eastAsia="メイリオ" w:hAnsi="メイリオ" w:cs="Meiryo UI"/>
                                <w:sz w:val="18"/>
                                <w:szCs w:val="18"/>
                              </w:rPr>
                              <w:t>！</w:t>
                            </w:r>
                            <w:r w:rsidR="00A11FCB">
                              <w:rPr>
                                <w:rFonts w:ascii="メイリオ" w:eastAsia="メイリオ" w:hAnsi="メイリオ" w:cs="Meiryo UI" w:hint="eastAsia"/>
                                <w:sz w:val="18"/>
                                <w:szCs w:val="18"/>
                              </w:rPr>
                              <w:t>短い時間</w:t>
                            </w:r>
                            <w:r w:rsidR="00A11FCB">
                              <w:rPr>
                                <w:rFonts w:ascii="メイリオ" w:eastAsia="メイリオ" w:hAnsi="メイリオ" w:cs="Meiryo UI"/>
                                <w:sz w:val="18"/>
                                <w:szCs w:val="18"/>
                              </w:rPr>
                              <w:t>を</w:t>
                            </w:r>
                            <w:r w:rsidR="00A11FCB">
                              <w:rPr>
                                <w:rFonts w:ascii="メイリオ" w:eastAsia="メイリオ" w:hAnsi="メイリオ" w:cs="Meiryo UI" w:hint="eastAsia"/>
                                <w:sz w:val="18"/>
                                <w:szCs w:val="18"/>
                              </w:rPr>
                              <w:t>有効活用</w:t>
                            </w:r>
                            <w:r w:rsidR="00A11FCB">
                              <w:rPr>
                                <w:rFonts w:ascii="メイリオ" w:eastAsia="メイリオ" w:hAnsi="メイリオ" w:cs="Meiryo UI"/>
                                <w:sz w:val="18"/>
                                <w:szCs w:val="18"/>
                              </w:rPr>
                              <w:t>できるよう</w:t>
                            </w:r>
                            <w:r w:rsidR="00F94880">
                              <w:rPr>
                                <w:rFonts w:ascii="メイリオ" w:eastAsia="メイリオ" w:hAnsi="メイリオ" w:cs="Meiryo UI" w:hint="eastAsia"/>
                                <w:sz w:val="18"/>
                                <w:szCs w:val="18"/>
                              </w:rPr>
                              <w:t>な</w:t>
                            </w:r>
                            <w:r w:rsidR="00A11FCB">
                              <w:rPr>
                                <w:rFonts w:ascii="メイリオ" w:eastAsia="メイリオ" w:hAnsi="メイリオ" w:cs="Meiryo UI" w:hint="eastAsia"/>
                                <w:sz w:val="18"/>
                                <w:szCs w:val="18"/>
                              </w:rPr>
                              <w:t>ルール</w:t>
                            </w:r>
                            <w:r w:rsidR="00F94880">
                              <w:rPr>
                                <w:rFonts w:ascii="メイリオ" w:eastAsia="メイリオ" w:hAnsi="メイリオ" w:cs="Meiryo UI" w:hint="eastAsia"/>
                                <w:sz w:val="18"/>
                                <w:szCs w:val="18"/>
                              </w:rPr>
                              <w:t>が必要</w:t>
                            </w:r>
                            <w:r w:rsidR="00AA1B76">
                              <w:rPr>
                                <w:rFonts w:ascii="メイリオ" w:eastAsia="メイリオ" w:hAnsi="メイリオ" w:cs="Meiryo UI"/>
                                <w:sz w:val="18"/>
                                <w:szCs w:val="18"/>
                              </w:rPr>
                              <w:t>！</w:t>
                            </w:r>
                          </w:p>
                          <w:p w:rsidR="00F94880" w:rsidRDefault="008225A9" w:rsidP="00212629">
                            <w:pPr>
                              <w:spacing w:line="200" w:lineRule="exact"/>
                              <w:ind w:left="180" w:hangingChars="100" w:hanging="180"/>
                              <w:jc w:val="left"/>
                              <w:rPr>
                                <w:rFonts w:ascii="メイリオ" w:eastAsia="メイリオ" w:hAnsi="メイリオ" w:cs="Meiryo UI"/>
                                <w:sz w:val="18"/>
                                <w:szCs w:val="18"/>
                              </w:rPr>
                            </w:pPr>
                            <w:r>
                              <w:rPr>
                                <w:rFonts w:ascii="メイリオ" w:eastAsia="メイリオ" w:hAnsi="メイリオ" w:cs="Meiryo UI" w:hint="eastAsia"/>
                                <w:sz w:val="18"/>
                                <w:szCs w:val="18"/>
                              </w:rPr>
                              <w:t>・</w:t>
                            </w:r>
                            <w:r w:rsidR="00A11FCB">
                              <w:rPr>
                                <w:rFonts w:ascii="メイリオ" w:eastAsia="メイリオ" w:hAnsi="メイリオ" w:cs="Meiryo UI" w:hint="eastAsia"/>
                                <w:sz w:val="18"/>
                                <w:szCs w:val="18"/>
                              </w:rPr>
                              <w:t>45分</w:t>
                            </w:r>
                            <w:r w:rsidR="00F94880">
                              <w:rPr>
                                <w:rFonts w:ascii="メイリオ" w:eastAsia="メイリオ" w:hAnsi="メイリオ" w:cs="Meiryo UI" w:hint="eastAsia"/>
                                <w:sz w:val="18"/>
                                <w:szCs w:val="18"/>
                              </w:rPr>
                              <w:t>で扱っている</w:t>
                            </w:r>
                            <w:r w:rsidR="00F94880">
                              <w:rPr>
                                <w:rFonts w:ascii="メイリオ" w:eastAsia="メイリオ" w:hAnsi="メイリオ" w:cs="Meiryo UI"/>
                                <w:sz w:val="18"/>
                                <w:szCs w:val="18"/>
                              </w:rPr>
                              <w:t>単元と</w:t>
                            </w:r>
                            <w:r w:rsidR="00A11FCB">
                              <w:rPr>
                                <w:rFonts w:ascii="メイリオ" w:eastAsia="メイリオ" w:hAnsi="メイリオ" w:cs="Meiryo UI" w:hint="eastAsia"/>
                                <w:sz w:val="18"/>
                                <w:szCs w:val="18"/>
                              </w:rPr>
                              <w:t>別</w:t>
                            </w:r>
                            <w:r w:rsidR="00F94880">
                              <w:rPr>
                                <w:rFonts w:ascii="メイリオ" w:eastAsia="メイリオ" w:hAnsi="メイリオ" w:cs="Meiryo UI" w:hint="eastAsia"/>
                                <w:sz w:val="18"/>
                                <w:szCs w:val="18"/>
                              </w:rPr>
                              <w:t>の</w:t>
                            </w:r>
                            <w:r w:rsidR="00A11FCB">
                              <w:rPr>
                                <w:rFonts w:ascii="メイリオ" w:eastAsia="メイリオ" w:hAnsi="メイリオ" w:cs="Meiryo UI" w:hint="eastAsia"/>
                                <w:sz w:val="18"/>
                                <w:szCs w:val="18"/>
                              </w:rPr>
                              <w:t>単元</w:t>
                            </w:r>
                            <w:r w:rsidR="00A11FCB">
                              <w:rPr>
                                <w:rFonts w:ascii="メイリオ" w:eastAsia="メイリオ" w:hAnsi="メイリオ" w:cs="Meiryo UI"/>
                                <w:sz w:val="18"/>
                                <w:szCs w:val="18"/>
                              </w:rPr>
                              <w:t>を</w:t>
                            </w:r>
                            <w:r w:rsidR="00A11FCB">
                              <w:rPr>
                                <w:rFonts w:ascii="メイリオ" w:eastAsia="メイリオ" w:hAnsi="メイリオ" w:cs="Meiryo UI" w:hint="eastAsia"/>
                                <w:sz w:val="18"/>
                                <w:szCs w:val="18"/>
                              </w:rPr>
                              <w:t>扱う</w:t>
                            </w:r>
                            <w:r w:rsidR="00A11FCB">
                              <w:rPr>
                                <w:rFonts w:ascii="メイリオ" w:eastAsia="メイリオ" w:hAnsi="メイリオ" w:cs="Meiryo UI"/>
                                <w:sz w:val="18"/>
                                <w:szCs w:val="18"/>
                              </w:rPr>
                              <w:t>場合、</w:t>
                            </w:r>
                            <w:r w:rsidR="00A11FCB">
                              <w:rPr>
                                <w:rFonts w:ascii="メイリオ" w:eastAsia="メイリオ" w:hAnsi="メイリオ" w:cs="Meiryo UI" w:hint="eastAsia"/>
                                <w:sz w:val="18"/>
                                <w:szCs w:val="18"/>
                              </w:rPr>
                              <w:t>ノートの記入</w:t>
                            </w:r>
                            <w:r w:rsidR="00F02E2B">
                              <w:rPr>
                                <w:rFonts w:ascii="メイリオ" w:eastAsia="メイリオ" w:hAnsi="メイリオ" w:cs="Meiryo UI" w:hint="eastAsia"/>
                                <w:sz w:val="18"/>
                                <w:szCs w:val="18"/>
                              </w:rPr>
                              <w:t>をどう</w:t>
                            </w:r>
                            <w:r w:rsidR="00891834">
                              <w:rPr>
                                <w:rFonts w:ascii="メイリオ" w:eastAsia="メイリオ" w:hAnsi="メイリオ" w:cs="Meiryo UI" w:hint="eastAsia"/>
                                <w:sz w:val="18"/>
                                <w:szCs w:val="18"/>
                              </w:rPr>
                              <w:t>する</w:t>
                            </w:r>
                            <w:r w:rsidR="00F02E2B">
                              <w:rPr>
                                <w:rFonts w:ascii="メイリオ" w:eastAsia="メイリオ" w:hAnsi="メイリオ" w:cs="Meiryo UI"/>
                                <w:sz w:val="18"/>
                                <w:szCs w:val="18"/>
                              </w:rPr>
                              <w:t>？</w:t>
                            </w:r>
                          </w:p>
                          <w:p w:rsidR="006157D2" w:rsidRDefault="00A11FCB" w:rsidP="00212629">
                            <w:pPr>
                              <w:spacing w:line="200" w:lineRule="exact"/>
                              <w:ind w:left="180" w:hangingChars="100" w:hanging="180"/>
                              <w:jc w:val="left"/>
                              <w:rPr>
                                <w:rFonts w:ascii="メイリオ" w:eastAsia="メイリオ" w:hAnsi="メイリオ" w:cs="Meiryo UI"/>
                                <w:sz w:val="18"/>
                                <w:szCs w:val="18"/>
                              </w:rPr>
                            </w:pPr>
                            <w:r>
                              <w:rPr>
                                <w:rFonts w:ascii="メイリオ" w:eastAsia="メイリオ" w:hAnsi="メイリオ" w:cs="Meiryo UI" w:hint="eastAsia"/>
                                <w:sz w:val="18"/>
                                <w:szCs w:val="18"/>
                              </w:rPr>
                              <w:t>→</w:t>
                            </w:r>
                            <w:r w:rsidR="00F94880">
                              <w:rPr>
                                <w:rFonts w:ascii="メイリオ" w:eastAsia="メイリオ" w:hAnsi="メイリオ" w:cs="Meiryo UI" w:hint="eastAsia"/>
                                <w:sz w:val="18"/>
                                <w:szCs w:val="18"/>
                              </w:rPr>
                              <w:t>短時間の</w:t>
                            </w:r>
                            <w:r w:rsidR="00F94880">
                              <w:rPr>
                                <w:rFonts w:ascii="メイリオ" w:eastAsia="メイリオ" w:hAnsi="メイリオ" w:cs="Meiryo UI"/>
                                <w:sz w:val="18"/>
                                <w:szCs w:val="18"/>
                              </w:rPr>
                              <w:t>授業では</w:t>
                            </w:r>
                            <w:r w:rsidR="00F94880">
                              <w:rPr>
                                <w:rFonts w:ascii="メイリオ" w:eastAsia="メイリオ" w:hAnsi="メイリオ" w:cs="Meiryo UI" w:hint="eastAsia"/>
                                <w:sz w:val="18"/>
                                <w:szCs w:val="18"/>
                              </w:rPr>
                              <w:t>、</w:t>
                            </w:r>
                            <w:r>
                              <w:rPr>
                                <w:rFonts w:ascii="メイリオ" w:eastAsia="メイリオ" w:hAnsi="メイリオ" w:cs="Meiryo UI" w:hint="eastAsia"/>
                                <w:sz w:val="18"/>
                                <w:szCs w:val="18"/>
                              </w:rPr>
                              <w:t>ワークシート</w:t>
                            </w:r>
                            <w:r>
                              <w:rPr>
                                <w:rFonts w:ascii="メイリオ" w:eastAsia="メイリオ" w:hAnsi="メイリオ" w:cs="Meiryo UI"/>
                                <w:sz w:val="18"/>
                                <w:szCs w:val="18"/>
                              </w:rPr>
                              <w:t>を</w:t>
                            </w:r>
                            <w:r>
                              <w:rPr>
                                <w:rFonts w:ascii="メイリオ" w:eastAsia="メイリオ" w:hAnsi="メイリオ" w:cs="Meiryo UI" w:hint="eastAsia"/>
                                <w:sz w:val="18"/>
                                <w:szCs w:val="18"/>
                              </w:rPr>
                              <w:t>使おう！</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34BA68"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216" o:spid="_x0000_s1057" type="#_x0000_t47" style="position:absolute;left:0;text-align:left;margin-left:309.3pt;margin-top:1pt;width:207pt;height:80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D6NwMAAGoGAAAOAAAAZHJzL2Uyb0RvYy54bWysVcFu3DYQvRfIPxA8pYdYq11bWC8sB4YN&#10;BwWM2Mi68JlLUSulFMmSXGvdm089FegtQQ5F/6Jo8zmOk9/II6Vdy0lOQX2QZ4bD4Zt5M7MHz9eN&#10;JNfCulqrnKY7I0qE4rqo1TKnP1+ePptS4jxTBZNaiZzeCEefHz754aA1MzHWlZaFsARBlJu1JqeV&#10;92aWJI5XomFuRxuhcFhq2zAP1S6TwrIW0RuZjEejLGm1LYzVXDgH60l3SA9j/LIU3J+XpROeyJwC&#10;m49fG7+L8E0OD9hsaZmpat7DYN+BomG1wqPbUCfMM7Ky9Vehmppb7XTpd7huEl2WNRcxB2STjr7I&#10;Zl4xI2IuKI4z2zK5/y8sf3l9YUld5HScZpQo1oCkT/+8u//z37vbP+5//+/u9g1JydOPf/394f1b&#10;mH4kwRFla42b4fbcXNhecxBDDdalbcJ/ZEfWsdQ321KLtSccxnE2nu6PwAjHWTpKsxEUxEkerhvr&#10;/AuhGxKEnC5AtLDHTEq98mksNrs+cz5WveiRs+J1SknZSJB4zSSwTrINyQOf8SOfLIsJgbyBy2To&#10;MtnPprt9rwx8doc+z9JsOtnk0CNDNpssAkynZV2c1lJG5cYdS0uAMqdo6EK3lEjmPIw5PY1/fUEe&#10;XZOKtDnd3xvvoXYME1NK5iE2Bhw6taSEySVGkXsba/TosvvqzUsQMngXLDwQ8ehqyOOEuaoDHI96&#10;eFKFdEQctp4PMCTsvCpaspAr+4oB2t5oGugu6sDlZJp2ClLd2+3e7HEDjdX+qvZV7P7QOCF8eH5b&#10;roVk/JeuA6SpWAcphukh9d6xnbZYojaAmYQO7no2SH69WMdBmKQhSjAtdHGD6QCe2MXO8NMaOM7A&#10;0gWzaDEkhN3nz/EppQYvupcoqbT97Vv24I/xxSklLfYOSPt1xawACT8pDDb6NZTGRwWCHVoXG6ta&#10;NccajYNmB6ooBl8vN2JpdXOFiTkKr+GIKY43u7bolWMPHUdYrlwcHUUZS8kwf6bmhofgm8pfrq+Y&#10;Nf0gerTMS73ZTWwWe70b3VD3zjfcVPpo5XVZ+3D4UM9ewUKLjPTLN2zMoR69Hn4iDj8DAAD//wMA&#10;UEsDBBQABgAIAAAAIQCFk/n82wAAAAoBAAAPAAAAZHJzL2Rvd25yZXYueG1sTE/LTsMwELwj8Q/W&#10;InGjTgJYUYhToQrEhVcDH+DGS2IRr6PYbcPfsz3Bbeeh2Zl6vfhRHHCOLpCGfJWBQOqCddRr+Px4&#10;vCpBxGTImjEQavjBCOvm/Kw2lQ1H2uKhTb3gEIqV0TCkNFVSxm5Ab+IqTEisfYXZm8Rw7qWdzZHD&#10;/SiLLFPSG0f8YTATbgbsvtu91/CyeTVvN09lnh5cr7B9v3XP20nry4vl/g5EwiX9meFUn6tDw512&#10;YU82ilGDykvFVg0FTzrp2XXBxI4vxZRsavl/QvMLAAD//wMAUEsBAi0AFAAGAAgAAAAhALaDOJL+&#10;AAAA4QEAABMAAAAAAAAAAAAAAAAAAAAAAFtDb250ZW50X1R5cGVzXS54bWxQSwECLQAUAAYACAAA&#10;ACEAOP0h/9YAAACUAQAACwAAAAAAAAAAAAAAAAAvAQAAX3JlbHMvLnJlbHNQSwECLQAUAAYACAAA&#10;ACEA+Evg+jcDAABqBgAADgAAAAAAAAAAAAAAAAAuAgAAZHJzL2Uyb0RvYy54bWxQSwECLQAUAAYA&#10;CAAAACEAhZP5/NsAAAAKAQAADwAAAAAAAAAAAAAAAACRBQAAZHJzL2Rvd25yZXYueG1sUEsFBgAA&#10;AAAEAAQA8wAAAJkGAAAAAA==&#10;" adj="-3635,8572,576,4614" fillcolor="window" strokecolor="windowText">
                <v:shadow on="t" color="black" opacity="26214f" origin=",-.5" offset="0,3pt"/>
                <v:textbox inset="1mm,0,1mm,0">
                  <w:txbxContent>
                    <w:p w:rsidR="006157D2" w:rsidRDefault="008225A9" w:rsidP="00A9430C">
                      <w:pPr>
                        <w:spacing w:line="200" w:lineRule="exact"/>
                        <w:ind w:left="180" w:hangingChars="100" w:hanging="180"/>
                        <w:jc w:val="left"/>
                        <w:rPr>
                          <w:rFonts w:ascii="メイリオ" w:eastAsia="メイリオ" w:hAnsi="メイリオ" w:cs="Meiryo UI"/>
                          <w:sz w:val="18"/>
                          <w:szCs w:val="18"/>
                        </w:rPr>
                      </w:pPr>
                      <w:r>
                        <w:rPr>
                          <w:rFonts w:ascii="メイリオ" w:eastAsia="メイリオ" w:hAnsi="メイリオ" w:cs="Meiryo UI" w:hint="eastAsia"/>
                          <w:sz w:val="18"/>
                          <w:szCs w:val="18"/>
                        </w:rPr>
                        <w:t>・</w:t>
                      </w:r>
                      <w:r w:rsidR="006157D2">
                        <w:rPr>
                          <w:rFonts w:ascii="メイリオ" w:eastAsia="メイリオ" w:hAnsi="メイリオ" w:cs="Meiryo UI" w:hint="eastAsia"/>
                          <w:sz w:val="18"/>
                          <w:szCs w:val="18"/>
                        </w:rPr>
                        <w:t>15分で</w:t>
                      </w:r>
                      <w:r w:rsidR="006157D2">
                        <w:rPr>
                          <w:rFonts w:ascii="メイリオ" w:eastAsia="メイリオ" w:hAnsi="メイリオ" w:cs="Meiryo UI"/>
                          <w:sz w:val="18"/>
                          <w:szCs w:val="18"/>
                        </w:rPr>
                        <w:t>完結する</w:t>
                      </w:r>
                      <w:r w:rsidR="006157D2">
                        <w:rPr>
                          <w:rFonts w:ascii="メイリオ" w:eastAsia="メイリオ" w:hAnsi="メイリオ" w:cs="Meiryo UI" w:hint="eastAsia"/>
                          <w:sz w:val="18"/>
                          <w:szCs w:val="18"/>
                        </w:rPr>
                        <w:t>内容は達成感がある！</w:t>
                      </w:r>
                    </w:p>
                    <w:p w:rsidR="00A11FCB" w:rsidRDefault="00A11FCB" w:rsidP="00A9430C">
                      <w:pPr>
                        <w:spacing w:line="200" w:lineRule="exact"/>
                        <w:ind w:left="180" w:hangingChars="100" w:hanging="180"/>
                        <w:jc w:val="left"/>
                        <w:rPr>
                          <w:rFonts w:ascii="メイリオ" w:eastAsia="メイリオ" w:hAnsi="メイリオ" w:cs="Meiryo UI"/>
                          <w:sz w:val="18"/>
                          <w:szCs w:val="18"/>
                        </w:rPr>
                      </w:pPr>
                      <w:r>
                        <w:rPr>
                          <w:rFonts w:ascii="メイリオ" w:eastAsia="メイリオ" w:hAnsi="メイリオ" w:cs="Meiryo UI" w:hint="eastAsia"/>
                          <w:sz w:val="18"/>
                          <w:szCs w:val="18"/>
                        </w:rPr>
                        <w:t>・短いスパンで</w:t>
                      </w:r>
                      <w:r>
                        <w:rPr>
                          <w:rFonts w:ascii="メイリオ" w:eastAsia="メイリオ" w:hAnsi="メイリオ" w:cs="Meiryo UI"/>
                          <w:sz w:val="18"/>
                          <w:szCs w:val="18"/>
                        </w:rPr>
                        <w:t>の</w:t>
                      </w:r>
                      <w:r>
                        <w:rPr>
                          <w:rFonts w:ascii="メイリオ" w:eastAsia="メイリオ" w:hAnsi="メイリオ" w:cs="Meiryo UI" w:hint="eastAsia"/>
                          <w:sz w:val="18"/>
                          <w:szCs w:val="18"/>
                        </w:rPr>
                        <w:t>復習</w:t>
                      </w:r>
                      <w:r>
                        <w:rPr>
                          <w:rFonts w:ascii="メイリオ" w:eastAsia="メイリオ" w:hAnsi="メイリオ" w:cs="Meiryo UI"/>
                          <w:sz w:val="18"/>
                          <w:szCs w:val="18"/>
                        </w:rPr>
                        <w:t>は</w:t>
                      </w:r>
                      <w:r>
                        <w:rPr>
                          <w:rFonts w:ascii="メイリオ" w:eastAsia="メイリオ" w:hAnsi="メイリオ" w:cs="Meiryo UI" w:hint="eastAsia"/>
                          <w:sz w:val="18"/>
                          <w:szCs w:val="18"/>
                        </w:rPr>
                        <w:t>定着</w:t>
                      </w:r>
                      <w:r>
                        <w:rPr>
                          <w:rFonts w:ascii="メイリオ" w:eastAsia="メイリオ" w:hAnsi="メイリオ" w:cs="Meiryo UI"/>
                          <w:sz w:val="18"/>
                          <w:szCs w:val="18"/>
                        </w:rPr>
                        <w:t>に</w:t>
                      </w:r>
                      <w:r>
                        <w:rPr>
                          <w:rFonts w:ascii="メイリオ" w:eastAsia="メイリオ" w:hAnsi="メイリオ" w:cs="Meiryo UI" w:hint="eastAsia"/>
                          <w:sz w:val="18"/>
                          <w:szCs w:val="18"/>
                        </w:rPr>
                        <w:t>効果的</w:t>
                      </w:r>
                      <w:r>
                        <w:rPr>
                          <w:rFonts w:ascii="メイリオ" w:eastAsia="メイリオ" w:hAnsi="メイリオ" w:cs="Meiryo UI"/>
                          <w:sz w:val="18"/>
                          <w:szCs w:val="18"/>
                        </w:rPr>
                        <w:t>！</w:t>
                      </w:r>
                    </w:p>
                    <w:p w:rsidR="00AA1B76" w:rsidRDefault="008225A9" w:rsidP="00AA1B76">
                      <w:pPr>
                        <w:spacing w:line="200" w:lineRule="exact"/>
                        <w:ind w:left="180" w:hangingChars="100" w:hanging="180"/>
                        <w:jc w:val="left"/>
                        <w:rPr>
                          <w:rFonts w:ascii="メイリオ" w:eastAsia="メイリオ" w:hAnsi="メイリオ" w:cs="Meiryo UI"/>
                          <w:sz w:val="18"/>
                          <w:szCs w:val="18"/>
                        </w:rPr>
                      </w:pPr>
                      <w:r>
                        <w:rPr>
                          <w:rFonts w:ascii="メイリオ" w:eastAsia="メイリオ" w:hAnsi="メイリオ" w:cs="Meiryo UI" w:hint="eastAsia"/>
                          <w:sz w:val="18"/>
                          <w:szCs w:val="18"/>
                        </w:rPr>
                        <w:t>・</w:t>
                      </w:r>
                      <w:r w:rsidR="00F94880">
                        <w:rPr>
                          <w:rFonts w:ascii="メイリオ" w:eastAsia="メイリオ" w:hAnsi="メイリオ" w:cs="Meiryo UI" w:hint="eastAsia"/>
                          <w:sz w:val="18"/>
                          <w:szCs w:val="18"/>
                        </w:rPr>
                        <w:t>15</w:t>
                      </w:r>
                      <w:r w:rsidR="00F94880">
                        <w:rPr>
                          <w:rFonts w:ascii="メイリオ" w:eastAsia="メイリオ" w:hAnsi="メイリオ" w:cs="Meiryo UI"/>
                          <w:sz w:val="18"/>
                          <w:szCs w:val="18"/>
                        </w:rPr>
                        <w:t>分はアッという</w:t>
                      </w:r>
                      <w:r w:rsidR="00F94880">
                        <w:rPr>
                          <w:rFonts w:ascii="メイリオ" w:eastAsia="メイリオ" w:hAnsi="メイリオ" w:cs="Meiryo UI" w:hint="eastAsia"/>
                          <w:sz w:val="18"/>
                          <w:szCs w:val="18"/>
                        </w:rPr>
                        <w:t>間</w:t>
                      </w:r>
                      <w:r w:rsidR="00F94880">
                        <w:rPr>
                          <w:rFonts w:ascii="メイリオ" w:eastAsia="メイリオ" w:hAnsi="メイリオ" w:cs="Meiryo UI"/>
                          <w:sz w:val="18"/>
                          <w:szCs w:val="18"/>
                        </w:rPr>
                        <w:t>！</w:t>
                      </w:r>
                      <w:r w:rsidR="00A11FCB">
                        <w:rPr>
                          <w:rFonts w:ascii="メイリオ" w:eastAsia="メイリオ" w:hAnsi="メイリオ" w:cs="Meiryo UI" w:hint="eastAsia"/>
                          <w:sz w:val="18"/>
                          <w:szCs w:val="18"/>
                        </w:rPr>
                        <w:t>短い時間</w:t>
                      </w:r>
                      <w:r w:rsidR="00A11FCB">
                        <w:rPr>
                          <w:rFonts w:ascii="メイリオ" w:eastAsia="メイリオ" w:hAnsi="メイリオ" w:cs="Meiryo UI"/>
                          <w:sz w:val="18"/>
                          <w:szCs w:val="18"/>
                        </w:rPr>
                        <w:t>を</w:t>
                      </w:r>
                      <w:r w:rsidR="00A11FCB">
                        <w:rPr>
                          <w:rFonts w:ascii="メイリオ" w:eastAsia="メイリオ" w:hAnsi="メイリオ" w:cs="Meiryo UI" w:hint="eastAsia"/>
                          <w:sz w:val="18"/>
                          <w:szCs w:val="18"/>
                        </w:rPr>
                        <w:t>有効活用</w:t>
                      </w:r>
                      <w:r w:rsidR="00A11FCB">
                        <w:rPr>
                          <w:rFonts w:ascii="メイリオ" w:eastAsia="メイリオ" w:hAnsi="メイリオ" w:cs="Meiryo UI"/>
                          <w:sz w:val="18"/>
                          <w:szCs w:val="18"/>
                        </w:rPr>
                        <w:t>できるよう</w:t>
                      </w:r>
                      <w:r w:rsidR="00F94880">
                        <w:rPr>
                          <w:rFonts w:ascii="メイリオ" w:eastAsia="メイリオ" w:hAnsi="メイリオ" w:cs="Meiryo UI" w:hint="eastAsia"/>
                          <w:sz w:val="18"/>
                          <w:szCs w:val="18"/>
                        </w:rPr>
                        <w:t>な</w:t>
                      </w:r>
                      <w:r w:rsidR="00A11FCB">
                        <w:rPr>
                          <w:rFonts w:ascii="メイリオ" w:eastAsia="メイリオ" w:hAnsi="メイリオ" w:cs="Meiryo UI" w:hint="eastAsia"/>
                          <w:sz w:val="18"/>
                          <w:szCs w:val="18"/>
                        </w:rPr>
                        <w:t>ルール</w:t>
                      </w:r>
                      <w:r w:rsidR="00F94880">
                        <w:rPr>
                          <w:rFonts w:ascii="メイリオ" w:eastAsia="メイリオ" w:hAnsi="メイリオ" w:cs="Meiryo UI" w:hint="eastAsia"/>
                          <w:sz w:val="18"/>
                          <w:szCs w:val="18"/>
                        </w:rPr>
                        <w:t>が必要</w:t>
                      </w:r>
                      <w:r w:rsidR="00AA1B76">
                        <w:rPr>
                          <w:rFonts w:ascii="メイリオ" w:eastAsia="メイリオ" w:hAnsi="メイリオ" w:cs="Meiryo UI"/>
                          <w:sz w:val="18"/>
                          <w:szCs w:val="18"/>
                        </w:rPr>
                        <w:t>！</w:t>
                      </w:r>
                    </w:p>
                    <w:p w:rsidR="00F94880" w:rsidRDefault="008225A9" w:rsidP="00212629">
                      <w:pPr>
                        <w:spacing w:line="200" w:lineRule="exact"/>
                        <w:ind w:left="180" w:hangingChars="100" w:hanging="180"/>
                        <w:jc w:val="left"/>
                        <w:rPr>
                          <w:rFonts w:ascii="メイリオ" w:eastAsia="メイリオ" w:hAnsi="メイリオ" w:cs="Meiryo UI" w:hint="eastAsia"/>
                          <w:sz w:val="18"/>
                          <w:szCs w:val="18"/>
                        </w:rPr>
                      </w:pPr>
                      <w:r>
                        <w:rPr>
                          <w:rFonts w:ascii="メイリオ" w:eastAsia="メイリオ" w:hAnsi="メイリオ" w:cs="Meiryo UI" w:hint="eastAsia"/>
                          <w:sz w:val="18"/>
                          <w:szCs w:val="18"/>
                        </w:rPr>
                        <w:t>・</w:t>
                      </w:r>
                      <w:r w:rsidR="00A11FCB">
                        <w:rPr>
                          <w:rFonts w:ascii="メイリオ" w:eastAsia="メイリオ" w:hAnsi="メイリオ" w:cs="Meiryo UI" w:hint="eastAsia"/>
                          <w:sz w:val="18"/>
                          <w:szCs w:val="18"/>
                        </w:rPr>
                        <w:t>45分</w:t>
                      </w:r>
                      <w:r w:rsidR="00F94880">
                        <w:rPr>
                          <w:rFonts w:ascii="メイリオ" w:eastAsia="メイリオ" w:hAnsi="メイリオ" w:cs="Meiryo UI" w:hint="eastAsia"/>
                          <w:sz w:val="18"/>
                          <w:szCs w:val="18"/>
                        </w:rPr>
                        <w:t>で扱っている</w:t>
                      </w:r>
                      <w:r w:rsidR="00F94880">
                        <w:rPr>
                          <w:rFonts w:ascii="メイリオ" w:eastAsia="メイリオ" w:hAnsi="メイリオ" w:cs="Meiryo UI"/>
                          <w:sz w:val="18"/>
                          <w:szCs w:val="18"/>
                        </w:rPr>
                        <w:t>単元と</w:t>
                      </w:r>
                      <w:r w:rsidR="00A11FCB">
                        <w:rPr>
                          <w:rFonts w:ascii="メイリオ" w:eastAsia="メイリオ" w:hAnsi="メイリオ" w:cs="Meiryo UI" w:hint="eastAsia"/>
                          <w:sz w:val="18"/>
                          <w:szCs w:val="18"/>
                        </w:rPr>
                        <w:t>別</w:t>
                      </w:r>
                      <w:r w:rsidR="00F94880">
                        <w:rPr>
                          <w:rFonts w:ascii="メイリオ" w:eastAsia="メイリオ" w:hAnsi="メイリオ" w:cs="Meiryo UI" w:hint="eastAsia"/>
                          <w:sz w:val="18"/>
                          <w:szCs w:val="18"/>
                        </w:rPr>
                        <w:t>の</w:t>
                      </w:r>
                      <w:r w:rsidR="00A11FCB">
                        <w:rPr>
                          <w:rFonts w:ascii="メイリオ" w:eastAsia="メイリオ" w:hAnsi="メイリオ" w:cs="Meiryo UI" w:hint="eastAsia"/>
                          <w:sz w:val="18"/>
                          <w:szCs w:val="18"/>
                        </w:rPr>
                        <w:t>単元</w:t>
                      </w:r>
                      <w:r w:rsidR="00A11FCB">
                        <w:rPr>
                          <w:rFonts w:ascii="メイリオ" w:eastAsia="メイリオ" w:hAnsi="メイリオ" w:cs="Meiryo UI"/>
                          <w:sz w:val="18"/>
                          <w:szCs w:val="18"/>
                        </w:rPr>
                        <w:t>を</w:t>
                      </w:r>
                      <w:r w:rsidR="00A11FCB">
                        <w:rPr>
                          <w:rFonts w:ascii="メイリオ" w:eastAsia="メイリオ" w:hAnsi="メイリオ" w:cs="Meiryo UI" w:hint="eastAsia"/>
                          <w:sz w:val="18"/>
                          <w:szCs w:val="18"/>
                        </w:rPr>
                        <w:t>扱う</w:t>
                      </w:r>
                      <w:r w:rsidR="00A11FCB">
                        <w:rPr>
                          <w:rFonts w:ascii="メイリオ" w:eastAsia="メイリオ" w:hAnsi="メイリオ" w:cs="Meiryo UI"/>
                          <w:sz w:val="18"/>
                          <w:szCs w:val="18"/>
                        </w:rPr>
                        <w:t>場合、</w:t>
                      </w:r>
                      <w:r w:rsidR="00A11FCB">
                        <w:rPr>
                          <w:rFonts w:ascii="メイリオ" w:eastAsia="メイリオ" w:hAnsi="メイリオ" w:cs="Meiryo UI" w:hint="eastAsia"/>
                          <w:sz w:val="18"/>
                          <w:szCs w:val="18"/>
                        </w:rPr>
                        <w:t>ノートの記入</w:t>
                      </w:r>
                      <w:r w:rsidR="00F02E2B">
                        <w:rPr>
                          <w:rFonts w:ascii="メイリオ" w:eastAsia="メイリオ" w:hAnsi="メイリオ" w:cs="Meiryo UI" w:hint="eastAsia"/>
                          <w:sz w:val="18"/>
                          <w:szCs w:val="18"/>
                        </w:rPr>
                        <w:t>をどう</w:t>
                      </w:r>
                      <w:r w:rsidR="00891834">
                        <w:rPr>
                          <w:rFonts w:ascii="メイリオ" w:eastAsia="メイリオ" w:hAnsi="メイリオ" w:cs="Meiryo UI" w:hint="eastAsia"/>
                          <w:sz w:val="18"/>
                          <w:szCs w:val="18"/>
                        </w:rPr>
                        <w:t>する</w:t>
                      </w:r>
                      <w:r w:rsidR="00F02E2B">
                        <w:rPr>
                          <w:rFonts w:ascii="メイリオ" w:eastAsia="メイリオ" w:hAnsi="メイリオ" w:cs="Meiryo UI"/>
                          <w:sz w:val="18"/>
                          <w:szCs w:val="18"/>
                        </w:rPr>
                        <w:t>？</w:t>
                      </w:r>
                    </w:p>
                    <w:p w:rsidR="006157D2" w:rsidRDefault="00A11FCB" w:rsidP="00212629">
                      <w:pPr>
                        <w:spacing w:line="200" w:lineRule="exact"/>
                        <w:ind w:left="180" w:hangingChars="100" w:hanging="180"/>
                        <w:jc w:val="left"/>
                        <w:rPr>
                          <w:rFonts w:ascii="メイリオ" w:eastAsia="メイリオ" w:hAnsi="メイリオ" w:cs="Meiryo UI"/>
                          <w:sz w:val="18"/>
                          <w:szCs w:val="18"/>
                        </w:rPr>
                      </w:pPr>
                      <w:r>
                        <w:rPr>
                          <w:rFonts w:ascii="メイリオ" w:eastAsia="メイリオ" w:hAnsi="メイリオ" w:cs="Meiryo UI" w:hint="eastAsia"/>
                          <w:sz w:val="18"/>
                          <w:szCs w:val="18"/>
                        </w:rPr>
                        <w:t>→</w:t>
                      </w:r>
                      <w:r w:rsidR="00F94880">
                        <w:rPr>
                          <w:rFonts w:ascii="メイリオ" w:eastAsia="メイリオ" w:hAnsi="メイリオ" w:cs="Meiryo UI" w:hint="eastAsia"/>
                          <w:sz w:val="18"/>
                          <w:szCs w:val="18"/>
                        </w:rPr>
                        <w:t>短時間の</w:t>
                      </w:r>
                      <w:r w:rsidR="00F94880">
                        <w:rPr>
                          <w:rFonts w:ascii="メイリオ" w:eastAsia="メイリオ" w:hAnsi="メイリオ" w:cs="Meiryo UI"/>
                          <w:sz w:val="18"/>
                          <w:szCs w:val="18"/>
                        </w:rPr>
                        <w:t>授業では</w:t>
                      </w:r>
                      <w:r w:rsidR="00F94880">
                        <w:rPr>
                          <w:rFonts w:ascii="メイリオ" w:eastAsia="メイリオ" w:hAnsi="メイリオ" w:cs="Meiryo UI" w:hint="eastAsia"/>
                          <w:sz w:val="18"/>
                          <w:szCs w:val="18"/>
                        </w:rPr>
                        <w:t>、</w:t>
                      </w:r>
                      <w:r>
                        <w:rPr>
                          <w:rFonts w:ascii="メイリオ" w:eastAsia="メイリオ" w:hAnsi="メイリオ" w:cs="Meiryo UI" w:hint="eastAsia"/>
                          <w:sz w:val="18"/>
                          <w:szCs w:val="18"/>
                        </w:rPr>
                        <w:t>ワークシート</w:t>
                      </w:r>
                      <w:r>
                        <w:rPr>
                          <w:rFonts w:ascii="メイリオ" w:eastAsia="メイリオ" w:hAnsi="メイリオ" w:cs="Meiryo UI"/>
                          <w:sz w:val="18"/>
                          <w:szCs w:val="18"/>
                        </w:rPr>
                        <w:t>を</w:t>
                      </w:r>
                      <w:r>
                        <w:rPr>
                          <w:rFonts w:ascii="メイリオ" w:eastAsia="メイリオ" w:hAnsi="メイリオ" w:cs="Meiryo UI" w:hint="eastAsia"/>
                          <w:sz w:val="18"/>
                          <w:szCs w:val="18"/>
                        </w:rPr>
                        <w:t>使おう！</w:t>
                      </w:r>
                    </w:p>
                  </w:txbxContent>
                </v:textbox>
                <o:callout v:ext="edit" minusy="t"/>
                <w10:wrap anchorx="margin"/>
              </v:shape>
            </w:pict>
          </mc:Fallback>
        </mc:AlternateContent>
      </w:r>
      <w:r w:rsidR="00CD6811" w:rsidRPr="00250C49">
        <w:rPr>
          <w:rFonts w:ascii="Meiryo UI" w:eastAsia="Meiryo UI" w:hAnsi="Meiryo UI"/>
          <w:noProof/>
          <w:sz w:val="24"/>
          <w:szCs w:val="24"/>
        </w:rPr>
        <w:drawing>
          <wp:anchor distT="0" distB="0" distL="114300" distR="114300" simplePos="0" relativeHeight="251951104" behindDoc="0" locked="0" layoutInCell="1" allowOverlap="1" wp14:anchorId="5E005D9A" wp14:editId="4F13C937">
            <wp:simplePos x="0" y="0"/>
            <wp:positionH relativeFrom="column">
              <wp:posOffset>104775</wp:posOffset>
            </wp:positionH>
            <wp:positionV relativeFrom="paragraph">
              <wp:posOffset>161925</wp:posOffset>
            </wp:positionV>
            <wp:extent cx="1723390" cy="1346200"/>
            <wp:effectExtent l="0" t="0" r="0" b="6350"/>
            <wp:wrapThrough wrapText="bothSides">
              <wp:wrapPolygon edited="0">
                <wp:start x="0" y="0"/>
                <wp:lineTo x="0" y="21396"/>
                <wp:lineTo x="21250" y="21396"/>
                <wp:lineTo x="21250" y="0"/>
                <wp:lineTo x="0" y="0"/>
              </wp:wrapPolygon>
            </wp:wrapThrough>
            <wp:docPr id="22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3390" cy="1346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37E88" w:rsidRPr="00250C49" w:rsidRDefault="00FD4944" w:rsidP="00250C49">
      <w:pPr>
        <w:spacing w:line="380" w:lineRule="exact"/>
        <w:rPr>
          <w:rFonts w:ascii="Meiryo UI" w:eastAsia="Meiryo UI" w:hAnsi="Meiryo UI"/>
          <w:sz w:val="24"/>
          <w:szCs w:val="24"/>
        </w:rPr>
      </w:pPr>
      <w:r w:rsidRPr="00250C49">
        <w:rPr>
          <w:rFonts w:ascii="Meiryo UI" w:eastAsia="Meiryo UI" w:hAnsi="Meiryo UI"/>
          <w:noProof/>
          <w:sz w:val="24"/>
          <w:szCs w:val="24"/>
        </w:rPr>
        <mc:AlternateContent>
          <mc:Choice Requires="wps">
            <w:drawing>
              <wp:anchor distT="0" distB="0" distL="114300" distR="114300" simplePos="0" relativeHeight="251977728" behindDoc="0" locked="0" layoutInCell="1" allowOverlap="1" wp14:anchorId="259228A9" wp14:editId="732E9B15">
                <wp:simplePos x="0" y="0"/>
                <wp:positionH relativeFrom="column">
                  <wp:posOffset>1600200</wp:posOffset>
                </wp:positionH>
                <wp:positionV relativeFrom="paragraph">
                  <wp:posOffset>234950</wp:posOffset>
                </wp:positionV>
                <wp:extent cx="1714500" cy="1057275"/>
                <wp:effectExtent l="742950" t="19050" r="76200" b="123825"/>
                <wp:wrapNone/>
                <wp:docPr id="218" name="線吹き出し 1 (枠付き) 218"/>
                <wp:cNvGraphicFramePr/>
                <a:graphic xmlns:a="http://schemas.openxmlformats.org/drawingml/2006/main">
                  <a:graphicData uri="http://schemas.microsoft.com/office/word/2010/wordprocessingShape">
                    <wps:wsp>
                      <wps:cNvSpPr/>
                      <wps:spPr>
                        <a:xfrm>
                          <a:off x="0" y="0"/>
                          <a:ext cx="1714500" cy="1057275"/>
                        </a:xfrm>
                        <a:prstGeom prst="borderCallout1">
                          <a:avLst>
                            <a:gd name="adj1" fmla="val 21831"/>
                            <a:gd name="adj2" fmla="val 2367"/>
                            <a:gd name="adj3" fmla="val 33181"/>
                            <a:gd name="adj4" fmla="val -40075"/>
                          </a:avLst>
                        </a:prstGeom>
                        <a:ln w="9525">
                          <a:solidFill>
                            <a:schemeClr val="tx1"/>
                          </a:solidFill>
                        </a:ln>
                        <a:effectLst>
                          <a:outerShdw blurRad="50800" dist="38100" dir="5400000" algn="t"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6157D2" w:rsidRPr="005841A5" w:rsidRDefault="008225A9" w:rsidP="00233472">
                            <w:pPr>
                              <w:spacing w:line="240" w:lineRule="exact"/>
                              <w:ind w:left="180" w:hangingChars="100" w:hanging="180"/>
                              <w:jc w:val="left"/>
                              <w:rPr>
                                <w:rFonts w:ascii="メイリオ" w:eastAsia="メイリオ" w:hAnsi="メイリオ" w:cs="Meiryo UI"/>
                                <w:sz w:val="18"/>
                                <w:szCs w:val="18"/>
                              </w:rPr>
                            </w:pPr>
                            <w:r>
                              <w:rPr>
                                <w:rFonts w:ascii="メイリオ" w:eastAsia="メイリオ" w:hAnsi="メイリオ" w:cs="Meiryo UI" w:hint="eastAsia"/>
                                <w:sz w:val="18"/>
                                <w:szCs w:val="18"/>
                              </w:rPr>
                              <w:t>・</w:t>
                            </w:r>
                            <w:r w:rsidR="006157D2">
                              <w:rPr>
                                <w:rFonts w:ascii="メイリオ" w:eastAsia="メイリオ" w:hAnsi="メイリオ" w:cs="Meiryo UI" w:hint="eastAsia"/>
                                <w:sz w:val="18"/>
                                <w:szCs w:val="18"/>
                              </w:rPr>
                              <w:t>全国学力</w:t>
                            </w:r>
                            <w:r w:rsidR="006157D2">
                              <w:rPr>
                                <w:rFonts w:ascii="メイリオ" w:eastAsia="メイリオ" w:hAnsi="メイリオ" w:cs="Meiryo UI"/>
                                <w:sz w:val="18"/>
                                <w:szCs w:val="18"/>
                              </w:rPr>
                              <w:t>調査の結果</w:t>
                            </w:r>
                            <w:r w:rsidR="00AE6581">
                              <w:rPr>
                                <w:rFonts w:ascii="メイリオ" w:eastAsia="メイリオ" w:hAnsi="メイリオ" w:cs="Meiryo UI" w:hint="eastAsia"/>
                                <w:sz w:val="18"/>
                                <w:szCs w:val="18"/>
                              </w:rPr>
                              <w:t>から</w:t>
                            </w:r>
                            <w:r w:rsidR="006157D2" w:rsidRPr="005841A5">
                              <w:rPr>
                                <w:rFonts w:ascii="メイリオ" w:eastAsia="メイリオ" w:hAnsi="メイリオ" w:cs="Meiryo UI" w:hint="eastAsia"/>
                                <w:sz w:val="18"/>
                                <w:szCs w:val="18"/>
                              </w:rPr>
                              <w:t>言語</w:t>
                            </w:r>
                            <w:r w:rsidR="00AE6581">
                              <w:rPr>
                                <w:rFonts w:ascii="メイリオ" w:eastAsia="メイリオ" w:hAnsi="メイリオ" w:cs="Meiryo UI" w:hint="eastAsia"/>
                                <w:sz w:val="18"/>
                                <w:szCs w:val="18"/>
                              </w:rPr>
                              <w:t>能力</w:t>
                            </w:r>
                            <w:r w:rsidR="006157D2">
                              <w:rPr>
                                <w:rFonts w:ascii="メイリオ" w:eastAsia="メイリオ" w:hAnsi="メイリオ" w:cs="Meiryo UI" w:hint="eastAsia"/>
                                <w:sz w:val="18"/>
                                <w:szCs w:val="18"/>
                              </w:rPr>
                              <w:t>の課題</w:t>
                            </w:r>
                            <w:r w:rsidR="00AA1B76">
                              <w:rPr>
                                <w:rFonts w:ascii="メイリオ" w:eastAsia="メイリオ" w:hAnsi="メイリオ" w:cs="Meiryo UI" w:hint="eastAsia"/>
                                <w:sz w:val="18"/>
                                <w:szCs w:val="18"/>
                              </w:rPr>
                              <w:t>が</w:t>
                            </w:r>
                            <w:r w:rsidR="006157D2">
                              <w:rPr>
                                <w:rFonts w:ascii="メイリオ" w:eastAsia="メイリオ" w:hAnsi="メイリオ" w:cs="Meiryo UI"/>
                                <w:sz w:val="18"/>
                                <w:szCs w:val="18"/>
                              </w:rPr>
                              <w:t>明らかに</w:t>
                            </w:r>
                            <w:r w:rsidR="006157D2">
                              <w:rPr>
                                <w:rFonts w:ascii="メイリオ" w:eastAsia="メイリオ" w:hAnsi="メイリオ" w:cs="Meiryo UI" w:hint="eastAsia"/>
                                <w:sz w:val="18"/>
                                <w:szCs w:val="18"/>
                              </w:rPr>
                              <w:t>！</w:t>
                            </w:r>
                          </w:p>
                          <w:p w:rsidR="006157D2" w:rsidRPr="005841A5" w:rsidRDefault="008225A9" w:rsidP="00233472">
                            <w:pPr>
                              <w:spacing w:line="240" w:lineRule="exact"/>
                              <w:ind w:left="180" w:hangingChars="100" w:hanging="180"/>
                              <w:jc w:val="left"/>
                              <w:rPr>
                                <w:rFonts w:ascii="メイリオ" w:eastAsia="メイリオ" w:hAnsi="メイリオ" w:cs="Meiryo UI"/>
                                <w:sz w:val="18"/>
                                <w:szCs w:val="18"/>
                              </w:rPr>
                            </w:pPr>
                            <w:r>
                              <w:rPr>
                                <w:rFonts w:ascii="メイリオ" w:eastAsia="メイリオ" w:hAnsi="メイリオ" w:cs="Meiryo UI" w:hint="eastAsia"/>
                                <w:sz w:val="18"/>
                                <w:szCs w:val="18"/>
                              </w:rPr>
                              <w:t>・</w:t>
                            </w:r>
                            <w:r w:rsidR="00AE6581">
                              <w:rPr>
                                <w:rFonts w:ascii="メイリオ" w:eastAsia="メイリオ" w:hAnsi="メイリオ" w:cs="Meiryo UI" w:hint="eastAsia"/>
                                <w:sz w:val="18"/>
                                <w:szCs w:val="18"/>
                              </w:rPr>
                              <w:t>言語能力</w:t>
                            </w:r>
                            <w:r w:rsidR="00AE6581">
                              <w:rPr>
                                <w:rFonts w:ascii="メイリオ" w:eastAsia="メイリオ" w:hAnsi="メイリオ" w:cs="Meiryo UI"/>
                                <w:sz w:val="18"/>
                                <w:szCs w:val="18"/>
                              </w:rPr>
                              <w:t>を</w:t>
                            </w:r>
                            <w:r w:rsidR="00AE6581">
                              <w:rPr>
                                <w:rFonts w:ascii="メイリオ" w:eastAsia="メイリオ" w:hAnsi="メイリオ" w:cs="Meiryo UI" w:hint="eastAsia"/>
                                <w:sz w:val="18"/>
                                <w:szCs w:val="18"/>
                              </w:rPr>
                              <w:t>高める</w:t>
                            </w:r>
                            <w:r w:rsidR="00AE6581">
                              <w:rPr>
                                <w:rFonts w:ascii="メイリオ" w:eastAsia="メイリオ" w:hAnsi="メイリオ" w:cs="Meiryo UI"/>
                                <w:sz w:val="18"/>
                                <w:szCs w:val="18"/>
                              </w:rPr>
                              <w:t>教材は</w:t>
                            </w:r>
                            <w:r w:rsidR="00AE6581">
                              <w:rPr>
                                <w:rFonts w:ascii="メイリオ" w:eastAsia="メイリオ" w:hAnsi="メイリオ" w:cs="Meiryo UI" w:hint="eastAsia"/>
                                <w:sz w:val="18"/>
                                <w:szCs w:val="18"/>
                              </w:rPr>
                              <w:t>？</w:t>
                            </w:r>
                          </w:p>
                          <w:p w:rsidR="006157D2" w:rsidRDefault="008225A9" w:rsidP="00337E88">
                            <w:pPr>
                              <w:spacing w:line="240" w:lineRule="exact"/>
                              <w:jc w:val="left"/>
                              <w:rPr>
                                <w:rFonts w:ascii="メイリオ" w:eastAsia="メイリオ" w:hAnsi="メイリオ" w:cs="Meiryo UI"/>
                                <w:sz w:val="18"/>
                                <w:szCs w:val="18"/>
                              </w:rPr>
                            </w:pPr>
                            <w:r>
                              <w:rPr>
                                <w:rFonts w:ascii="メイリオ" w:eastAsia="メイリオ" w:hAnsi="メイリオ" w:cs="Meiryo UI" w:hint="eastAsia"/>
                                <w:sz w:val="18"/>
                                <w:szCs w:val="18"/>
                              </w:rPr>
                              <w:t>・</w:t>
                            </w:r>
                            <w:r w:rsidR="006157D2" w:rsidRPr="005841A5">
                              <w:rPr>
                                <w:rFonts w:ascii="メイリオ" w:eastAsia="メイリオ" w:hAnsi="メイリオ" w:cs="Meiryo UI" w:hint="eastAsia"/>
                                <w:sz w:val="18"/>
                                <w:szCs w:val="18"/>
                              </w:rPr>
                              <w:t>評価</w:t>
                            </w:r>
                            <w:r w:rsidR="006157D2" w:rsidRPr="005841A5">
                              <w:rPr>
                                <w:rFonts w:ascii="メイリオ" w:eastAsia="メイリオ" w:hAnsi="メイリオ" w:cs="Meiryo UI"/>
                                <w:sz w:val="18"/>
                                <w:szCs w:val="18"/>
                              </w:rPr>
                              <w:t>を</w:t>
                            </w:r>
                            <w:r w:rsidR="006157D2" w:rsidRPr="005841A5">
                              <w:rPr>
                                <w:rFonts w:ascii="メイリオ" w:eastAsia="メイリオ" w:hAnsi="メイリオ" w:cs="Meiryo UI" w:hint="eastAsia"/>
                                <w:sz w:val="18"/>
                                <w:szCs w:val="18"/>
                              </w:rPr>
                              <w:t>どう</w:t>
                            </w:r>
                            <w:r w:rsidR="006157D2">
                              <w:rPr>
                                <w:rFonts w:ascii="メイリオ" w:eastAsia="メイリオ" w:hAnsi="メイリオ" w:cs="Meiryo UI" w:hint="eastAsia"/>
                                <w:sz w:val="18"/>
                                <w:szCs w:val="18"/>
                              </w:rPr>
                              <w:t>するか？</w:t>
                            </w:r>
                          </w:p>
                          <w:p w:rsidR="006157D2" w:rsidRDefault="008225A9" w:rsidP="00212629">
                            <w:pPr>
                              <w:spacing w:line="240" w:lineRule="exact"/>
                              <w:ind w:left="180" w:hangingChars="100" w:hanging="180"/>
                              <w:jc w:val="left"/>
                              <w:rPr>
                                <w:rFonts w:ascii="メイリオ" w:eastAsia="メイリオ" w:hAnsi="メイリオ" w:cs="Meiryo UI"/>
                                <w:sz w:val="18"/>
                                <w:szCs w:val="18"/>
                              </w:rPr>
                            </w:pPr>
                            <w:r>
                              <w:rPr>
                                <w:rFonts w:ascii="メイリオ" w:eastAsia="メイリオ" w:hAnsi="メイリオ" w:cs="Meiryo UI" w:hint="eastAsia"/>
                                <w:sz w:val="18"/>
                                <w:szCs w:val="18"/>
                              </w:rPr>
                              <w:t>・</w:t>
                            </w:r>
                            <w:r w:rsidR="006157D2">
                              <w:rPr>
                                <w:rFonts w:ascii="メイリオ" w:eastAsia="メイリオ" w:hAnsi="メイリオ" w:cs="Meiryo UI" w:hint="eastAsia"/>
                                <w:sz w:val="18"/>
                                <w:szCs w:val="18"/>
                              </w:rPr>
                              <w:t>単元に</w:t>
                            </w:r>
                            <w:r w:rsidR="006157D2">
                              <w:rPr>
                                <w:rFonts w:ascii="メイリオ" w:eastAsia="メイリオ" w:hAnsi="メイリオ" w:cs="Meiryo UI"/>
                                <w:sz w:val="18"/>
                                <w:szCs w:val="18"/>
                              </w:rPr>
                              <w:t>どう</w:t>
                            </w:r>
                            <w:r w:rsidR="006157D2">
                              <w:rPr>
                                <w:rFonts w:ascii="メイリオ" w:eastAsia="メイリオ" w:hAnsi="メイリオ" w:cs="Meiryo UI" w:hint="eastAsia"/>
                                <w:sz w:val="18"/>
                                <w:szCs w:val="18"/>
                              </w:rPr>
                              <w:t>位置</w:t>
                            </w:r>
                            <w:r w:rsidR="00B85F25">
                              <w:rPr>
                                <w:rFonts w:ascii="メイリオ" w:eastAsia="メイリオ" w:hAnsi="メイリオ" w:cs="Meiryo UI" w:hint="eastAsia"/>
                                <w:sz w:val="18"/>
                                <w:szCs w:val="18"/>
                              </w:rPr>
                              <w:t>づ</w:t>
                            </w:r>
                            <w:r w:rsidR="006157D2">
                              <w:rPr>
                                <w:rFonts w:ascii="メイリオ" w:eastAsia="メイリオ" w:hAnsi="メイリオ" w:cs="Meiryo UI" w:hint="eastAsia"/>
                                <w:sz w:val="18"/>
                                <w:szCs w:val="18"/>
                              </w:rPr>
                              <w:t>ける？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228A9" id="線吹き出し 1 (枠付き) 218" o:spid="_x0000_s1058" type="#_x0000_t47" style="position:absolute;left:0;text-align:left;margin-left:126pt;margin-top:18.5pt;width:135pt;height:83.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aOTgMAANYGAAAOAAAAZHJzL2Uyb0RvYy54bWysVc1uEzEQviPxDpZPcKD7k+aHqJsqSlWE&#10;VLVVU9Sz4/Vml3rtxXayCbeeOCFxA3FAvAUCHqcUXoOxd7PZ/pwQPWw99nj8zTffTPb2VzlHS6Z0&#10;JkWEgx0fIyaojDMxj/Cr88NnA4y0ISImXAoW4TXTeH/0+NFeWQxZKFPJY6YQBBF6WBYRTo0php6n&#10;acpyondkwQQcJlLlxICp5l6sSAnRc+6Fvt/zSqniQknKtIbdg+oQj1z8JGHUnCSJZgbxCAM2477K&#10;fWf26432yHCuSJFmtIZB/gFFTjIBjzahDoghaKGye6HyjCqpZWJ2qMw9mSQZZS4HyCbw72QzTUnB&#10;XC5Aji4amvT/C0uPl6cKZXGEwwBKJUgORfrz7fPNh+/XV+9v3v24vvqIAvTk95evv35+gq2nyDoC&#10;bWWhh3B7Wpyq2tKwtBysEpXb/5AdWjmq1w3VbGUQhc2gH+x2fagIhbPA7/bDftdG9bbXC6XNCyZz&#10;ZBcRnkGhmZoQzuXCBI5ssjzSxrEe18hJ/DrAKMk5FHFJuMXaCeoit3zCWz6dXv++S6ft0ukEgwfC&#10;7LZ9nu36fpNDjQyy2WRhYXKBygg/74ZdB19LnsWHGef2zCmeTbhCgDvCZuXegwAtL7C4sM7MKbtO&#10;HuhgaprGJZrxhTojUMuuP7DcxpklrjMIKgNk3wWQ8IcR4XPoV4ORkuYiM6mTmq2SDW8xN0hmnNDL&#10;im5epKSC58LU9aq9Xe0aLM5qwfSsXCqBuJVZc1ZRcsYS0B9IIqxIsZ2/5YFQyoTp1U9xAd72WgKs&#10;NRcrMdwhkINGKj3VvlvemotVtncu3n6xSmHzqhSmuZxnQqqHIMeXzcuVP3DRytkuzWq2ck3XCS1I&#10;uzWT8Ro6EcrhOkYX9DCDMhwRbU6JAjlD0WDOmhP4JFyCjmS9wiiV6u1D+9YfRgWcYlTCjIuwfrMg&#10;imHEXwoYIp2e04JxBsRX7d3ZZlcs8okESUJjASq3tL6Gb5aJkvkFdOfYvma1JSi8GWFq1MaYmGrm&#10;wiCnbDx2bjAAC2KOxLSgNvhGeOerC6KKuukNzItjuZmDZOj6qiqrlV3la28KOV4YmWTGHm75rA0Y&#10;nk6Q9aC307ltO6/tz9HoLwAAAP//AwBQSwMEFAAGAAgAAAAhAAXy1sveAAAACgEAAA8AAABkcnMv&#10;ZG93bnJldi54bWxMj8FOwzAQRO9I/IO1SNyoQ6pQGuJUUOCEhEjaD3DiJYmw11HstuHv2Z7oabU7&#10;o9k3xWZ2VhxxCoMnBfeLBARS681AnYL97v3uEUSImoy2nlDBLwbYlNdXhc6NP1GFxzp2gkMo5FpB&#10;H+OYSxnaHp0OCz8isfbtJ6cjr1MnzaRPHO6sTJPkQTo9EH/o9YjbHtuf+uAUrL6q6nM7vtSN27/O&#10;b/XHemdprdTtzfz8BCLiHP/NcMZndCiZqfEHMkFYBWmWcpeoYLniyYYsPR8aVpJlBrIs5GWF8g8A&#10;AP//AwBQSwECLQAUAAYACAAAACEAtoM4kv4AAADhAQAAEwAAAAAAAAAAAAAAAAAAAAAAW0NvbnRl&#10;bnRfVHlwZXNdLnhtbFBLAQItABQABgAIAAAAIQA4/SH/1gAAAJQBAAALAAAAAAAAAAAAAAAAAC8B&#10;AABfcmVscy8ucmVsc1BLAQItABQABgAIAAAAIQAoIHaOTgMAANYGAAAOAAAAAAAAAAAAAAAAAC4C&#10;AABkcnMvZTJvRG9jLnhtbFBLAQItABQABgAIAAAAIQAF8tbL3gAAAAoBAAAPAAAAAAAAAAAAAAAA&#10;AKgFAABkcnMvZG93bnJldi54bWxQSwUGAAAAAAQABADzAAAAswYAAAAA&#10;" adj="-8656,7167,511,4715" fillcolor="white [3201]" strokecolor="black [3213]">
                <v:shadow on="t" color="black" opacity="26214f" origin=",-.5" offset="0,3pt"/>
                <v:textbox inset="1mm,0,1mm,0">
                  <w:txbxContent>
                    <w:p w:rsidR="006157D2" w:rsidRPr="005841A5" w:rsidRDefault="008225A9" w:rsidP="00233472">
                      <w:pPr>
                        <w:spacing w:line="240" w:lineRule="exact"/>
                        <w:ind w:left="180" w:hangingChars="100" w:hanging="180"/>
                        <w:jc w:val="left"/>
                        <w:rPr>
                          <w:rFonts w:ascii="メイリオ" w:eastAsia="メイリオ" w:hAnsi="メイリオ" w:cs="Meiryo UI"/>
                          <w:sz w:val="18"/>
                          <w:szCs w:val="18"/>
                        </w:rPr>
                      </w:pPr>
                      <w:r>
                        <w:rPr>
                          <w:rFonts w:ascii="メイリオ" w:eastAsia="メイリオ" w:hAnsi="メイリオ" w:cs="Meiryo UI" w:hint="eastAsia"/>
                          <w:sz w:val="18"/>
                          <w:szCs w:val="18"/>
                        </w:rPr>
                        <w:t>・</w:t>
                      </w:r>
                      <w:r w:rsidR="006157D2">
                        <w:rPr>
                          <w:rFonts w:ascii="メイリオ" w:eastAsia="メイリオ" w:hAnsi="メイリオ" w:cs="Meiryo UI" w:hint="eastAsia"/>
                          <w:sz w:val="18"/>
                          <w:szCs w:val="18"/>
                        </w:rPr>
                        <w:t>全国学力</w:t>
                      </w:r>
                      <w:r w:rsidR="006157D2">
                        <w:rPr>
                          <w:rFonts w:ascii="メイリオ" w:eastAsia="メイリオ" w:hAnsi="メイリオ" w:cs="Meiryo UI"/>
                          <w:sz w:val="18"/>
                          <w:szCs w:val="18"/>
                        </w:rPr>
                        <w:t>調査の結果</w:t>
                      </w:r>
                      <w:r w:rsidR="00AE6581">
                        <w:rPr>
                          <w:rFonts w:ascii="メイリオ" w:eastAsia="メイリオ" w:hAnsi="メイリオ" w:cs="Meiryo UI" w:hint="eastAsia"/>
                          <w:sz w:val="18"/>
                          <w:szCs w:val="18"/>
                        </w:rPr>
                        <w:t>から</w:t>
                      </w:r>
                      <w:r w:rsidR="006157D2" w:rsidRPr="005841A5">
                        <w:rPr>
                          <w:rFonts w:ascii="メイリオ" w:eastAsia="メイリオ" w:hAnsi="メイリオ" w:cs="Meiryo UI" w:hint="eastAsia"/>
                          <w:sz w:val="18"/>
                          <w:szCs w:val="18"/>
                        </w:rPr>
                        <w:t>言語</w:t>
                      </w:r>
                      <w:r w:rsidR="00AE6581">
                        <w:rPr>
                          <w:rFonts w:ascii="メイリオ" w:eastAsia="メイリオ" w:hAnsi="メイリオ" w:cs="Meiryo UI" w:hint="eastAsia"/>
                          <w:sz w:val="18"/>
                          <w:szCs w:val="18"/>
                        </w:rPr>
                        <w:t>能力</w:t>
                      </w:r>
                      <w:r w:rsidR="006157D2">
                        <w:rPr>
                          <w:rFonts w:ascii="メイリオ" w:eastAsia="メイリオ" w:hAnsi="メイリオ" w:cs="Meiryo UI" w:hint="eastAsia"/>
                          <w:sz w:val="18"/>
                          <w:szCs w:val="18"/>
                        </w:rPr>
                        <w:t>の課題</w:t>
                      </w:r>
                      <w:r w:rsidR="00AA1B76">
                        <w:rPr>
                          <w:rFonts w:ascii="メイリオ" w:eastAsia="メイリオ" w:hAnsi="メイリオ" w:cs="Meiryo UI" w:hint="eastAsia"/>
                          <w:sz w:val="18"/>
                          <w:szCs w:val="18"/>
                        </w:rPr>
                        <w:t>が</w:t>
                      </w:r>
                      <w:r w:rsidR="006157D2">
                        <w:rPr>
                          <w:rFonts w:ascii="メイリオ" w:eastAsia="メイリオ" w:hAnsi="メイリオ" w:cs="Meiryo UI"/>
                          <w:sz w:val="18"/>
                          <w:szCs w:val="18"/>
                        </w:rPr>
                        <w:t>明らかに</w:t>
                      </w:r>
                      <w:r w:rsidR="006157D2">
                        <w:rPr>
                          <w:rFonts w:ascii="メイリオ" w:eastAsia="メイリオ" w:hAnsi="メイリオ" w:cs="Meiryo UI" w:hint="eastAsia"/>
                          <w:sz w:val="18"/>
                          <w:szCs w:val="18"/>
                        </w:rPr>
                        <w:t>！</w:t>
                      </w:r>
                    </w:p>
                    <w:p w:rsidR="006157D2" w:rsidRPr="005841A5" w:rsidRDefault="008225A9" w:rsidP="00233472">
                      <w:pPr>
                        <w:spacing w:line="240" w:lineRule="exact"/>
                        <w:ind w:left="180" w:hangingChars="100" w:hanging="180"/>
                        <w:jc w:val="left"/>
                        <w:rPr>
                          <w:rFonts w:ascii="メイリオ" w:eastAsia="メイリオ" w:hAnsi="メイリオ" w:cs="Meiryo UI"/>
                          <w:sz w:val="18"/>
                          <w:szCs w:val="18"/>
                        </w:rPr>
                      </w:pPr>
                      <w:r>
                        <w:rPr>
                          <w:rFonts w:ascii="メイリオ" w:eastAsia="メイリオ" w:hAnsi="メイリオ" w:cs="Meiryo UI" w:hint="eastAsia"/>
                          <w:sz w:val="18"/>
                          <w:szCs w:val="18"/>
                        </w:rPr>
                        <w:t>・</w:t>
                      </w:r>
                      <w:r w:rsidR="00AE6581">
                        <w:rPr>
                          <w:rFonts w:ascii="メイリオ" w:eastAsia="メイリオ" w:hAnsi="メイリオ" w:cs="Meiryo UI" w:hint="eastAsia"/>
                          <w:sz w:val="18"/>
                          <w:szCs w:val="18"/>
                        </w:rPr>
                        <w:t>言語能力</w:t>
                      </w:r>
                      <w:r w:rsidR="00AE6581">
                        <w:rPr>
                          <w:rFonts w:ascii="メイリオ" w:eastAsia="メイリオ" w:hAnsi="メイリオ" w:cs="Meiryo UI"/>
                          <w:sz w:val="18"/>
                          <w:szCs w:val="18"/>
                        </w:rPr>
                        <w:t>を</w:t>
                      </w:r>
                      <w:r w:rsidR="00AE6581">
                        <w:rPr>
                          <w:rFonts w:ascii="メイリオ" w:eastAsia="メイリオ" w:hAnsi="メイリオ" w:cs="Meiryo UI" w:hint="eastAsia"/>
                          <w:sz w:val="18"/>
                          <w:szCs w:val="18"/>
                        </w:rPr>
                        <w:t>高める</w:t>
                      </w:r>
                      <w:r w:rsidR="00AE6581">
                        <w:rPr>
                          <w:rFonts w:ascii="メイリオ" w:eastAsia="メイリオ" w:hAnsi="メイリオ" w:cs="Meiryo UI"/>
                          <w:sz w:val="18"/>
                          <w:szCs w:val="18"/>
                        </w:rPr>
                        <w:t>教材は</w:t>
                      </w:r>
                      <w:r w:rsidR="00AE6581">
                        <w:rPr>
                          <w:rFonts w:ascii="メイリオ" w:eastAsia="メイリオ" w:hAnsi="メイリオ" w:cs="Meiryo UI" w:hint="eastAsia"/>
                          <w:sz w:val="18"/>
                          <w:szCs w:val="18"/>
                        </w:rPr>
                        <w:t>？</w:t>
                      </w:r>
                    </w:p>
                    <w:p w:rsidR="006157D2" w:rsidRDefault="008225A9" w:rsidP="00337E88">
                      <w:pPr>
                        <w:spacing w:line="240" w:lineRule="exact"/>
                        <w:jc w:val="left"/>
                        <w:rPr>
                          <w:rFonts w:ascii="メイリオ" w:eastAsia="メイリオ" w:hAnsi="メイリオ" w:cs="Meiryo UI"/>
                          <w:sz w:val="18"/>
                          <w:szCs w:val="18"/>
                        </w:rPr>
                      </w:pPr>
                      <w:r>
                        <w:rPr>
                          <w:rFonts w:ascii="メイリオ" w:eastAsia="メイリオ" w:hAnsi="メイリオ" w:cs="Meiryo UI" w:hint="eastAsia"/>
                          <w:sz w:val="18"/>
                          <w:szCs w:val="18"/>
                        </w:rPr>
                        <w:t>・</w:t>
                      </w:r>
                      <w:r w:rsidR="006157D2" w:rsidRPr="005841A5">
                        <w:rPr>
                          <w:rFonts w:ascii="メイリオ" w:eastAsia="メイリオ" w:hAnsi="メイリオ" w:cs="Meiryo UI" w:hint="eastAsia"/>
                          <w:sz w:val="18"/>
                          <w:szCs w:val="18"/>
                        </w:rPr>
                        <w:t>評価</w:t>
                      </w:r>
                      <w:r w:rsidR="006157D2" w:rsidRPr="005841A5">
                        <w:rPr>
                          <w:rFonts w:ascii="メイリオ" w:eastAsia="メイリオ" w:hAnsi="メイリオ" w:cs="Meiryo UI"/>
                          <w:sz w:val="18"/>
                          <w:szCs w:val="18"/>
                        </w:rPr>
                        <w:t>を</w:t>
                      </w:r>
                      <w:r w:rsidR="006157D2" w:rsidRPr="005841A5">
                        <w:rPr>
                          <w:rFonts w:ascii="メイリオ" w:eastAsia="メイリオ" w:hAnsi="メイリオ" w:cs="Meiryo UI" w:hint="eastAsia"/>
                          <w:sz w:val="18"/>
                          <w:szCs w:val="18"/>
                        </w:rPr>
                        <w:t>どう</w:t>
                      </w:r>
                      <w:r w:rsidR="006157D2">
                        <w:rPr>
                          <w:rFonts w:ascii="メイリオ" w:eastAsia="メイリオ" w:hAnsi="メイリオ" w:cs="Meiryo UI" w:hint="eastAsia"/>
                          <w:sz w:val="18"/>
                          <w:szCs w:val="18"/>
                        </w:rPr>
                        <w:t>するか？</w:t>
                      </w:r>
                    </w:p>
                    <w:p w:rsidR="006157D2" w:rsidRDefault="008225A9" w:rsidP="00212629">
                      <w:pPr>
                        <w:spacing w:line="240" w:lineRule="exact"/>
                        <w:ind w:left="180" w:hangingChars="100" w:hanging="180"/>
                        <w:jc w:val="left"/>
                        <w:rPr>
                          <w:rFonts w:ascii="メイリオ" w:eastAsia="メイリオ" w:hAnsi="メイリオ" w:cs="Meiryo UI"/>
                          <w:sz w:val="18"/>
                          <w:szCs w:val="18"/>
                        </w:rPr>
                      </w:pPr>
                      <w:r>
                        <w:rPr>
                          <w:rFonts w:ascii="メイリオ" w:eastAsia="メイリオ" w:hAnsi="メイリオ" w:cs="Meiryo UI" w:hint="eastAsia"/>
                          <w:sz w:val="18"/>
                          <w:szCs w:val="18"/>
                        </w:rPr>
                        <w:t>・</w:t>
                      </w:r>
                      <w:r w:rsidR="006157D2">
                        <w:rPr>
                          <w:rFonts w:ascii="メイリオ" w:eastAsia="メイリオ" w:hAnsi="メイリオ" w:cs="Meiryo UI" w:hint="eastAsia"/>
                          <w:sz w:val="18"/>
                          <w:szCs w:val="18"/>
                        </w:rPr>
                        <w:t>単元に</w:t>
                      </w:r>
                      <w:r w:rsidR="006157D2">
                        <w:rPr>
                          <w:rFonts w:ascii="メイリオ" w:eastAsia="メイリオ" w:hAnsi="メイリオ" w:cs="Meiryo UI"/>
                          <w:sz w:val="18"/>
                          <w:szCs w:val="18"/>
                        </w:rPr>
                        <w:t>どう</w:t>
                      </w:r>
                      <w:r w:rsidR="006157D2">
                        <w:rPr>
                          <w:rFonts w:ascii="メイリオ" w:eastAsia="メイリオ" w:hAnsi="メイリオ" w:cs="Meiryo UI" w:hint="eastAsia"/>
                          <w:sz w:val="18"/>
                          <w:szCs w:val="18"/>
                        </w:rPr>
                        <w:t>位置</w:t>
                      </w:r>
                      <w:r w:rsidR="00B85F25">
                        <w:rPr>
                          <w:rFonts w:ascii="メイリオ" w:eastAsia="メイリオ" w:hAnsi="メイリオ" w:cs="Meiryo UI" w:hint="eastAsia"/>
                          <w:sz w:val="18"/>
                          <w:szCs w:val="18"/>
                        </w:rPr>
                        <w:t>づ</w:t>
                      </w:r>
                      <w:r w:rsidR="006157D2">
                        <w:rPr>
                          <w:rFonts w:ascii="メイリオ" w:eastAsia="メイリオ" w:hAnsi="メイリオ" w:cs="Meiryo UI" w:hint="eastAsia"/>
                          <w:sz w:val="18"/>
                          <w:szCs w:val="18"/>
                        </w:rPr>
                        <w:t>ける？</w:t>
                      </w:r>
                    </w:p>
                  </w:txbxContent>
                </v:textbox>
                <o:callout v:ext="edit" minusy="t"/>
              </v:shape>
            </w:pict>
          </mc:Fallback>
        </mc:AlternateContent>
      </w:r>
    </w:p>
    <w:p w:rsidR="00337E88" w:rsidRPr="00250C49" w:rsidRDefault="00337E88" w:rsidP="00250C49">
      <w:pPr>
        <w:spacing w:line="380" w:lineRule="exact"/>
        <w:rPr>
          <w:rFonts w:ascii="Meiryo UI" w:eastAsia="Meiryo UI" w:hAnsi="Meiryo UI"/>
          <w:sz w:val="24"/>
          <w:szCs w:val="24"/>
        </w:rPr>
      </w:pPr>
    </w:p>
    <w:p w:rsidR="00337E88" w:rsidRPr="00250C49" w:rsidRDefault="00337E88" w:rsidP="00250C49">
      <w:pPr>
        <w:spacing w:line="380" w:lineRule="exact"/>
        <w:rPr>
          <w:rFonts w:ascii="Meiryo UI" w:eastAsia="Meiryo UI" w:hAnsi="Meiryo UI"/>
          <w:sz w:val="24"/>
          <w:szCs w:val="24"/>
        </w:rPr>
      </w:pPr>
    </w:p>
    <w:p w:rsidR="00337E88" w:rsidRPr="00250C49" w:rsidRDefault="00337E88" w:rsidP="00250C49">
      <w:pPr>
        <w:spacing w:line="380" w:lineRule="exact"/>
        <w:rPr>
          <w:rFonts w:ascii="Meiryo UI" w:eastAsia="Meiryo UI" w:hAnsi="Meiryo UI"/>
          <w:sz w:val="24"/>
          <w:szCs w:val="24"/>
        </w:rPr>
      </w:pPr>
    </w:p>
    <w:p w:rsidR="00337E88" w:rsidRPr="00250C49" w:rsidRDefault="00337E88" w:rsidP="00250C49">
      <w:pPr>
        <w:spacing w:line="380" w:lineRule="exact"/>
        <w:rPr>
          <w:rFonts w:ascii="Meiryo UI" w:eastAsia="Meiryo UI" w:hAnsi="Meiryo UI"/>
          <w:sz w:val="24"/>
          <w:szCs w:val="24"/>
        </w:rPr>
      </w:pPr>
    </w:p>
    <w:p w:rsidR="00337E88" w:rsidRPr="00250C49" w:rsidRDefault="00F02E2B" w:rsidP="00250C49">
      <w:pPr>
        <w:spacing w:line="380" w:lineRule="exact"/>
        <w:rPr>
          <w:rFonts w:ascii="Meiryo UI" w:eastAsia="Meiryo UI" w:hAnsi="Meiryo UI"/>
          <w:sz w:val="24"/>
          <w:szCs w:val="24"/>
        </w:rPr>
      </w:pPr>
      <w:r>
        <w:rPr>
          <w:rFonts w:ascii="Meiryo UI" w:eastAsia="Meiryo UI" w:hAnsi="Meiryo UI"/>
          <w:noProof/>
          <w:sz w:val="24"/>
          <w:szCs w:val="24"/>
        </w:rPr>
        <w:drawing>
          <wp:anchor distT="0" distB="0" distL="114300" distR="114300" simplePos="0" relativeHeight="252172288" behindDoc="0" locked="0" layoutInCell="1" allowOverlap="1">
            <wp:simplePos x="0" y="0"/>
            <wp:positionH relativeFrom="column">
              <wp:posOffset>4591663</wp:posOffset>
            </wp:positionH>
            <wp:positionV relativeFrom="paragraph">
              <wp:posOffset>29845</wp:posOffset>
            </wp:positionV>
            <wp:extent cx="1962150" cy="1778556"/>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2150" cy="1778556"/>
                    </a:xfrm>
                    <a:prstGeom prst="rect">
                      <a:avLst/>
                    </a:prstGeom>
                    <a:noFill/>
                    <a:ln>
                      <a:noFill/>
                    </a:ln>
                  </pic:spPr>
                </pic:pic>
              </a:graphicData>
            </a:graphic>
            <wp14:sizeRelH relativeFrom="page">
              <wp14:pctWidth>0</wp14:pctWidth>
            </wp14:sizeRelH>
            <wp14:sizeRelV relativeFrom="page">
              <wp14:pctHeight>0</wp14:pctHeight>
            </wp14:sizeRelV>
          </wp:anchor>
        </w:drawing>
      </w:r>
      <w:r w:rsidR="00E3556B" w:rsidRPr="00250C49">
        <w:rPr>
          <w:rFonts w:ascii="Meiryo UI" w:eastAsia="Meiryo UI" w:hAnsi="Meiryo UI"/>
          <w:noProof/>
          <w:sz w:val="24"/>
          <w:szCs w:val="24"/>
        </w:rPr>
        <mc:AlternateContent>
          <mc:Choice Requires="wps">
            <w:drawing>
              <wp:anchor distT="0" distB="0" distL="114300" distR="114300" simplePos="0" relativeHeight="251949056" behindDoc="0" locked="0" layoutInCell="1" allowOverlap="1" wp14:anchorId="26DF69C6" wp14:editId="63E995C9">
                <wp:simplePos x="0" y="0"/>
                <wp:positionH relativeFrom="margin">
                  <wp:posOffset>409575</wp:posOffset>
                </wp:positionH>
                <wp:positionV relativeFrom="paragraph">
                  <wp:posOffset>142875</wp:posOffset>
                </wp:positionV>
                <wp:extent cx="5641340" cy="2209800"/>
                <wp:effectExtent l="0" t="0" r="16510" b="19050"/>
                <wp:wrapNone/>
                <wp:docPr id="222" name="上カーブ矢印 222"/>
                <wp:cNvGraphicFramePr/>
                <a:graphic xmlns:a="http://schemas.openxmlformats.org/drawingml/2006/main">
                  <a:graphicData uri="http://schemas.microsoft.com/office/word/2010/wordprocessingShape">
                    <wps:wsp>
                      <wps:cNvSpPr/>
                      <wps:spPr>
                        <a:xfrm flipH="1">
                          <a:off x="0" y="0"/>
                          <a:ext cx="5641340" cy="2209800"/>
                        </a:xfrm>
                        <a:prstGeom prst="curvedUpArrow">
                          <a:avLst>
                            <a:gd name="adj1" fmla="val 23385"/>
                            <a:gd name="adj2" fmla="val 50000"/>
                            <a:gd name="adj3" fmla="val 9589"/>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4013F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222" o:spid="_x0000_s1026" type="#_x0000_t104" style="position:absolute;left:0;text-align:left;margin-left:32.25pt;margin-top:11.25pt;width:444.2pt;height:174pt;flip:x;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K+ZAwMAALcGAAAOAAAAZHJzL2Uyb0RvYy54bWy8Vc1uEzEQviPxDpbvdDebpCRRN1VUVEAq&#10;bUVb9ex67WaR1za2k0050hsSV65IXLlw5MDbFMRrMLZ3NymtOCBEDivPj7+Z+cYz2dldVQItmbGl&#10;kjnubaUYMUlVUcrLHJ+d7j8aYWQdkQURSrIcXzGLd6cPH+zUesIyNVeiYAYBiLSTWud47pyeJIml&#10;c1YRu6U0k2DkylTEgWguk8KQGtArkWRpup3UyhTaKMqsBe2TaMTTgM85o+6Ic8scEjmG3Fz4mvC9&#10;8N9kukMml4boeUmbNMhfZFGRUkLQDuoJcQQtTHkHqiqpUVZxt0VVlSjOS8pCDVBNL/2tmpM50SzU&#10;AuRY3dFk/x0sPVweG1QWOc6yDCNJKmjS96/vbt5+vrn+dnP94efHTz/ef0HeClzV2k7gyok+No1k&#10;4egLX3FTIS5K/QyeQaACikOrwPRVxzRbOURBOdwe9PoDaAgFW5al41EaepFEIA+ojXVPmaqQP+SY&#10;LsySFWd6ZoyqAz5ZHlgXOC+avEnxqocRrwS0cEkEyvr90bBp8YYP1Ln2Gabwu+vT3/QZD0dj7wLZ&#10;NUHh1ObnM7BKlMV+KUQQ/Ntle8IgyCHHbhXpEIvqhSqibttHjUFBDS80qvutGuDDBHiUEPZWACH/&#10;d0zIxwdNfPtjw8PJXQnmUxHyJePwiKCxWWhNl3ysi1DKpIs02DkpWFR31N8pNwB6ZA6cdtgNwG16&#10;W+zYnsbfX2Vh+rvL6Z8Si5e7GyGykq67XJVSmfsABFTVRI7+LUmRGs/ShSquYMSMirvHarpfwos+&#10;INYdEwMvFaYAFqg7gg8Xqs6xak4YzZV5c5/e+8MOACtGNSyvHNvXC2IYRuK5hO0w7g38cLkgDIaP&#10;MxDMpuVi0yIX1Z6ClwqzA9mFo/d3oj1yo6pz2LMzHxVMRFKIDTPpTCvsubhUYVNTNpsFN9hwmrgD&#10;eaJpuxP80JyuzonRzVg72AiHql10zXxFRte+vh9SzRZO8dJ545rXRoDtCKdb63dTDl7r/5vpLwAA&#10;AP//AwBQSwMEFAAGAAgAAAAhAO/w+2jgAAAACQEAAA8AAABkcnMvZG93bnJldi54bWxMj8FOwzAQ&#10;RO9I/IO1SFwQdTCktCFOVYFA6jGFA9zceBtHxOsodtvA17Oc4DRazWjmbbmafC+OOMYukIabWQYC&#10;qQm2o1bD2+vz9QJETIas6QOhhi+MsKrOz0pT2HCiGo/b1AouoVgYDS6loZAyNg69ibMwILG3D6M3&#10;ic+xlXY0Jy73vVRZNpfedMQLzgz46LD53B68hnf31K83wz6vF06pj6uXOnxvJq0vL6b1A4iEU/oL&#10;wy8+o0PFTLtwIBtFr2F+l3NSg1Ks7C9ztQSx03B7n+Ugq1L+/6D6AQAA//8DAFBLAQItABQABgAI&#10;AAAAIQC2gziS/gAAAOEBAAATAAAAAAAAAAAAAAAAAAAAAABbQ29udGVudF9UeXBlc10ueG1sUEsB&#10;Ai0AFAAGAAgAAAAhADj9If/WAAAAlAEAAAsAAAAAAAAAAAAAAAAALwEAAF9yZWxzLy5yZWxzUEsB&#10;Ai0AFAAGAAgAAAAhAH1cr5kDAwAAtwYAAA4AAAAAAAAAAAAAAAAALgIAAGRycy9lMm9Eb2MueG1s&#10;UEsBAi0AFAAGAAgAAAAhAO/w+2jgAAAACQEAAA8AAAAAAAAAAAAAAAAAXQUAAGRycy9kb3ducmV2&#10;LnhtbFBLBQYAAAAABAAEAPMAAABqBgAAAAA=&#10;" adj="17369,20474,2071" fillcolor="#5a5a5a [2109]" strokecolor="#5a5a5a [2109]" strokeweight="2pt">
                <w10:wrap anchorx="margin"/>
              </v:shape>
            </w:pict>
          </mc:Fallback>
        </mc:AlternateContent>
      </w:r>
    </w:p>
    <w:p w:rsidR="00337E88" w:rsidRPr="00250C49" w:rsidRDefault="00FD4944" w:rsidP="00250C49">
      <w:pPr>
        <w:spacing w:line="380" w:lineRule="exact"/>
        <w:rPr>
          <w:rFonts w:ascii="Meiryo UI" w:eastAsia="Meiryo UI" w:hAnsi="Meiryo UI"/>
          <w:sz w:val="24"/>
          <w:szCs w:val="24"/>
        </w:rPr>
      </w:pPr>
      <w:r>
        <w:rPr>
          <w:rFonts w:ascii="Meiryo UI" w:eastAsia="Meiryo UI" w:hAnsi="Meiryo UI"/>
          <w:noProof/>
          <w:sz w:val="24"/>
          <w:szCs w:val="24"/>
        </w:rPr>
        <mc:AlternateContent>
          <mc:Choice Requires="wps">
            <w:drawing>
              <wp:anchor distT="0" distB="0" distL="114300" distR="114300" simplePos="0" relativeHeight="252173312" behindDoc="0" locked="0" layoutInCell="1" allowOverlap="1">
                <wp:simplePos x="0" y="0"/>
                <wp:positionH relativeFrom="column">
                  <wp:posOffset>3267075</wp:posOffset>
                </wp:positionH>
                <wp:positionV relativeFrom="paragraph">
                  <wp:posOffset>177800</wp:posOffset>
                </wp:positionV>
                <wp:extent cx="1323975" cy="571500"/>
                <wp:effectExtent l="0" t="38100" r="47625" b="19050"/>
                <wp:wrapNone/>
                <wp:docPr id="52" name="直線矢印コネクタ 52"/>
                <wp:cNvGraphicFramePr/>
                <a:graphic xmlns:a="http://schemas.openxmlformats.org/drawingml/2006/main">
                  <a:graphicData uri="http://schemas.microsoft.com/office/word/2010/wordprocessingShape">
                    <wps:wsp>
                      <wps:cNvCnPr/>
                      <wps:spPr>
                        <a:xfrm flipV="1">
                          <a:off x="0" y="0"/>
                          <a:ext cx="1323975"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B1D237" id="_x0000_t32" coordsize="21600,21600" o:spt="32" o:oned="t" path="m,l21600,21600e" filled="f">
                <v:path arrowok="t" fillok="f" o:connecttype="none"/>
                <o:lock v:ext="edit" shapetype="t"/>
              </v:shapetype>
              <v:shape id="直線矢印コネクタ 52" o:spid="_x0000_s1026" type="#_x0000_t32" style="position:absolute;left:0;text-align:left;margin-left:257.25pt;margin-top:14pt;width:104.25pt;height:45pt;flip:y;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OUFAIAAEQEAAAOAAAAZHJzL2Uyb0RvYy54bWysU0uOEzEQ3SNxB8t70p2MwjBROrPIMGwQ&#10;RDCw97jttCX/VDb5bMN6LgALpLkASCCx5DARyjUou5MOPwmB2JT8qfeq3nN5fL4ymiwEBOVsRfu9&#10;khJhuauVnVf0xdXlvQeUhMhszbSzoqJrEej55O6d8dKPxMA1TtcCCJLYMFr6ijYx+lFRBN4Iw0LP&#10;eWHxUjowLOIW5kUNbInsRheDsrxfLB3UHhwXIeDpRXtJJ5lfSsHjUymDiERXFHuLOUKO1ykWkzEb&#10;zYH5RvF9G+wfujBMWSzaUV2wyMgrUL9QGcXBBSdjjztTOCkVF1kDqumXP6l53jAvshY0J/jOpvD/&#10;aPmTxQyIqis6HFBimcE32r39tPv8Zvfu9uvNh+3m4/b1zXbzfrv5QjAF/Vr6MELY1M5gvwt+Bkn8&#10;SoIhUiv/Ekch24ECySq7ve7cFqtIOB72TwYnZ6dDSjjeDU/7wzI/R9HyJD4PIT4SzpC0qGiIwNS8&#10;iVNnLT6sg7YGWzwOETtB4AGQwNqmGJxW9aXSOm/SVImpBrJgOA9x1U96EPdDVmRKP7Q1iWuPZkRQ&#10;zM612Gcm1iI50GrOq7jWoq34TEj0MmnL6vMUH+sxzoWNh5raYnaCSeyuA5Z/Bu7zE1TkCf8bcIfI&#10;lZ2NHdgo6+B31Y82yTb/4ECrO1lw7ep1noZsDY5qdnX/rdJf+H6f4cfPP/kGAAD//wMAUEsDBBQA&#10;BgAIAAAAIQDhZsAO3gAAAAoBAAAPAAAAZHJzL2Rvd25yZXYueG1sTI9BT4NAEIXvJv6HzZh4swto&#10;taEsjUo8mHgRmtTjwk6BlJ0l7Jbiv3c86W1m3pc372W7xQ5ixsn3jhTEqwgEUuNMT62CffV2twHh&#10;gyajB0eo4Bs97PLrq0ynxl3oE+cytIJNyKdaQRfCmErpmw6t9is3IrF2dJPVgdeplWbSFza3g0yi&#10;6FFa3RN/6PSIrx02p/JsFSRUfRSFOcb1/v3wIsu5+poOhVK3N8vzFkTAJfzB8Bufo0POmWp3JuPF&#10;oGAdP6wZZbMNd2LgKbnnoWYy5ovMM/m/Qv4DAAD//wMAUEsBAi0AFAAGAAgAAAAhALaDOJL+AAAA&#10;4QEAABMAAAAAAAAAAAAAAAAAAAAAAFtDb250ZW50X1R5cGVzXS54bWxQSwECLQAUAAYACAAAACEA&#10;OP0h/9YAAACUAQAACwAAAAAAAAAAAAAAAAAvAQAAX3JlbHMvLnJlbHNQSwECLQAUAAYACAAAACEA&#10;AufjlBQCAABEBAAADgAAAAAAAAAAAAAAAAAuAgAAZHJzL2Uyb0RvYy54bWxQSwECLQAUAAYACAAA&#10;ACEA4WbADt4AAAAKAQAADwAAAAAAAAAAAAAAAABuBAAAZHJzL2Rvd25yZXYueG1sUEsFBgAAAAAE&#10;AAQA8wAAAHkFAAAAAA==&#10;" strokecolor="black [3213]">
                <v:stroke endarrow="block"/>
              </v:shape>
            </w:pict>
          </mc:Fallback>
        </mc:AlternateContent>
      </w:r>
    </w:p>
    <w:p w:rsidR="00337E88" w:rsidRPr="00250C49" w:rsidRDefault="00FD4944" w:rsidP="00250C49">
      <w:pPr>
        <w:spacing w:line="380" w:lineRule="exact"/>
        <w:rPr>
          <w:rFonts w:ascii="Meiryo UI" w:eastAsia="Meiryo UI" w:hAnsi="Meiryo UI"/>
          <w:sz w:val="24"/>
          <w:szCs w:val="24"/>
        </w:rPr>
      </w:pPr>
      <w:r w:rsidRPr="00250C49">
        <w:rPr>
          <w:rFonts w:ascii="Meiryo UI" w:eastAsia="Meiryo UI" w:hAnsi="Meiryo UI"/>
          <w:noProof/>
          <w:sz w:val="24"/>
          <w:szCs w:val="24"/>
        </w:rPr>
        <mc:AlternateContent>
          <mc:Choice Requires="wps">
            <w:drawing>
              <wp:anchor distT="0" distB="0" distL="114300" distR="114300" simplePos="0" relativeHeight="251963392" behindDoc="0" locked="0" layoutInCell="1" allowOverlap="1" wp14:anchorId="64BA1412" wp14:editId="51A0D7DF">
                <wp:simplePos x="0" y="0"/>
                <wp:positionH relativeFrom="column">
                  <wp:posOffset>114300</wp:posOffset>
                </wp:positionH>
                <wp:positionV relativeFrom="paragraph">
                  <wp:posOffset>168275</wp:posOffset>
                </wp:positionV>
                <wp:extent cx="2374900" cy="955040"/>
                <wp:effectExtent l="57150" t="19050" r="82550" b="340360"/>
                <wp:wrapNone/>
                <wp:docPr id="221" name="線吹き出し 1 (枠付き) 221"/>
                <wp:cNvGraphicFramePr/>
                <a:graphic xmlns:a="http://schemas.openxmlformats.org/drawingml/2006/main">
                  <a:graphicData uri="http://schemas.microsoft.com/office/word/2010/wordprocessingShape">
                    <wps:wsp>
                      <wps:cNvSpPr/>
                      <wps:spPr>
                        <a:xfrm>
                          <a:off x="0" y="0"/>
                          <a:ext cx="2374900" cy="955040"/>
                        </a:xfrm>
                        <a:prstGeom prst="borderCallout1">
                          <a:avLst>
                            <a:gd name="adj1" fmla="val 94070"/>
                            <a:gd name="adj2" fmla="val 13934"/>
                            <a:gd name="adj3" fmla="val 123707"/>
                            <a:gd name="adj4" fmla="val 24183"/>
                          </a:avLst>
                        </a:prstGeom>
                        <a:solidFill>
                          <a:sysClr val="window" lastClr="FFFFFF"/>
                        </a:solidFill>
                        <a:ln w="9525" cap="flat" cmpd="sng" algn="ctr">
                          <a:solidFill>
                            <a:sysClr val="windowText" lastClr="000000"/>
                          </a:solidFill>
                          <a:prstDash val="solid"/>
                        </a:ln>
                        <a:effectLst>
                          <a:outerShdw blurRad="50800" dist="38100" dir="5400000" algn="t" rotWithShape="0">
                            <a:prstClr val="black">
                              <a:alpha val="40000"/>
                            </a:prstClr>
                          </a:outerShdw>
                        </a:effectLst>
                      </wps:spPr>
                      <wps:txbx>
                        <w:txbxContent>
                          <w:p w:rsidR="006157D2" w:rsidRDefault="003A0ADE" w:rsidP="00DC15C4">
                            <w:pPr>
                              <w:spacing w:line="200" w:lineRule="exact"/>
                              <w:ind w:left="180" w:hangingChars="100" w:hanging="180"/>
                              <w:jc w:val="left"/>
                              <w:rPr>
                                <w:rFonts w:ascii="メイリオ" w:eastAsia="メイリオ" w:hAnsi="メイリオ" w:cs="Meiryo UI"/>
                                <w:sz w:val="18"/>
                                <w:szCs w:val="18"/>
                              </w:rPr>
                            </w:pPr>
                            <w:r>
                              <w:rPr>
                                <w:rFonts w:ascii="メイリオ" w:eastAsia="メイリオ" w:hAnsi="メイリオ" w:cs="Meiryo UI" w:hint="eastAsia"/>
                                <w:sz w:val="18"/>
                                <w:szCs w:val="18"/>
                              </w:rPr>
                              <w:t>・</w:t>
                            </w:r>
                            <w:r w:rsidR="006157D2" w:rsidRPr="005841A5">
                              <w:rPr>
                                <w:rFonts w:ascii="メイリオ" w:eastAsia="メイリオ" w:hAnsi="メイリオ" w:cs="Meiryo UI" w:hint="eastAsia"/>
                                <w:sz w:val="18"/>
                                <w:szCs w:val="18"/>
                              </w:rPr>
                              <w:t>「書く」ことの課題に対応した教材</w:t>
                            </w:r>
                            <w:r w:rsidR="006157D2">
                              <w:rPr>
                                <w:rFonts w:ascii="メイリオ" w:eastAsia="メイリオ" w:hAnsi="メイリオ" w:cs="Meiryo UI" w:hint="eastAsia"/>
                                <w:sz w:val="18"/>
                                <w:szCs w:val="18"/>
                              </w:rPr>
                              <w:t>を作成しよう！</w:t>
                            </w:r>
                          </w:p>
                          <w:p w:rsidR="00AE6581" w:rsidRDefault="003A0ADE" w:rsidP="00DC15C4">
                            <w:pPr>
                              <w:spacing w:line="200" w:lineRule="exact"/>
                              <w:ind w:left="180" w:hangingChars="100" w:hanging="180"/>
                              <w:jc w:val="left"/>
                              <w:rPr>
                                <w:rFonts w:ascii="メイリオ" w:eastAsia="メイリオ" w:hAnsi="メイリオ" w:cs="Meiryo UI"/>
                                <w:sz w:val="18"/>
                                <w:szCs w:val="18"/>
                              </w:rPr>
                            </w:pPr>
                            <w:r>
                              <w:rPr>
                                <w:rFonts w:ascii="メイリオ" w:eastAsia="メイリオ" w:hAnsi="メイリオ" w:cs="Meiryo UI" w:hint="eastAsia"/>
                                <w:sz w:val="18"/>
                                <w:szCs w:val="18"/>
                              </w:rPr>
                              <w:t>・</w:t>
                            </w:r>
                            <w:r w:rsidR="00F94880">
                              <w:rPr>
                                <w:rFonts w:ascii="メイリオ" w:eastAsia="メイリオ" w:hAnsi="メイリオ" w:cs="Meiryo UI" w:hint="eastAsia"/>
                                <w:sz w:val="18"/>
                                <w:szCs w:val="18"/>
                              </w:rPr>
                              <w:t>短時間</w:t>
                            </w:r>
                            <w:r w:rsidR="00F94880">
                              <w:rPr>
                                <w:rFonts w:ascii="メイリオ" w:eastAsia="メイリオ" w:hAnsi="メイリオ" w:cs="Meiryo UI"/>
                                <w:sz w:val="18"/>
                                <w:szCs w:val="18"/>
                              </w:rPr>
                              <w:t>の</w:t>
                            </w:r>
                            <w:r w:rsidR="00F94880">
                              <w:rPr>
                                <w:rFonts w:ascii="メイリオ" w:eastAsia="メイリオ" w:hAnsi="メイリオ" w:cs="Meiryo UI" w:hint="eastAsia"/>
                                <w:sz w:val="18"/>
                                <w:szCs w:val="18"/>
                              </w:rPr>
                              <w:t>授業</w:t>
                            </w:r>
                            <w:r w:rsidR="00F94880">
                              <w:rPr>
                                <w:rFonts w:ascii="メイリオ" w:eastAsia="メイリオ" w:hAnsi="メイリオ" w:cs="Meiryo UI"/>
                                <w:sz w:val="18"/>
                                <w:szCs w:val="18"/>
                              </w:rPr>
                              <w:t>前</w:t>
                            </w:r>
                            <w:r w:rsidR="00F94880">
                              <w:rPr>
                                <w:rFonts w:ascii="メイリオ" w:eastAsia="メイリオ" w:hAnsi="メイリオ" w:cs="Meiryo UI" w:hint="eastAsia"/>
                                <w:sz w:val="18"/>
                                <w:szCs w:val="18"/>
                              </w:rPr>
                              <w:t>に校内放送</w:t>
                            </w:r>
                            <w:r w:rsidR="00F94880">
                              <w:rPr>
                                <w:rFonts w:ascii="メイリオ" w:eastAsia="メイリオ" w:hAnsi="メイリオ" w:cs="Meiryo UI"/>
                                <w:sz w:val="18"/>
                                <w:szCs w:val="18"/>
                              </w:rPr>
                              <w:t>を</w:t>
                            </w:r>
                            <w:r w:rsidR="00F94880">
                              <w:rPr>
                                <w:rFonts w:ascii="メイリオ" w:eastAsia="メイリオ" w:hAnsi="メイリオ" w:cs="Meiryo UI" w:hint="eastAsia"/>
                                <w:sz w:val="18"/>
                                <w:szCs w:val="18"/>
                              </w:rPr>
                              <w:t>入れては</w:t>
                            </w:r>
                            <w:r w:rsidR="00F94880">
                              <w:rPr>
                                <w:rFonts w:ascii="メイリオ" w:eastAsia="メイリオ" w:hAnsi="メイリオ" w:cs="Meiryo UI"/>
                                <w:sz w:val="18"/>
                                <w:szCs w:val="18"/>
                              </w:rPr>
                              <w:t>どうか</w:t>
                            </w:r>
                            <w:r w:rsidR="00F94880">
                              <w:rPr>
                                <w:rFonts w:ascii="メイリオ" w:eastAsia="メイリオ" w:hAnsi="メイリオ" w:cs="Meiryo UI" w:hint="eastAsia"/>
                                <w:sz w:val="18"/>
                                <w:szCs w:val="18"/>
                              </w:rPr>
                              <w:t>？</w:t>
                            </w:r>
                          </w:p>
                          <w:p w:rsidR="006157D2" w:rsidRPr="005841A5" w:rsidRDefault="003A0ADE" w:rsidP="00DC15C4">
                            <w:pPr>
                              <w:spacing w:line="200" w:lineRule="exact"/>
                              <w:ind w:left="180" w:hangingChars="100" w:hanging="180"/>
                              <w:jc w:val="left"/>
                              <w:rPr>
                                <w:rFonts w:ascii="メイリオ" w:eastAsia="メイリオ" w:hAnsi="メイリオ" w:cs="Meiryo UI"/>
                                <w:sz w:val="18"/>
                                <w:szCs w:val="18"/>
                              </w:rPr>
                            </w:pPr>
                            <w:r>
                              <w:rPr>
                                <w:rFonts w:ascii="メイリオ" w:eastAsia="メイリオ" w:hAnsi="メイリオ" w:cs="Meiryo UI" w:hint="eastAsia"/>
                                <w:sz w:val="18"/>
                                <w:szCs w:val="18"/>
                              </w:rPr>
                              <w:t>・</w:t>
                            </w:r>
                            <w:r w:rsidR="00F94880">
                              <w:rPr>
                                <w:rFonts w:ascii="メイリオ" w:eastAsia="メイリオ" w:hAnsi="メイリオ" w:cs="Meiryo UI" w:hint="eastAsia"/>
                                <w:sz w:val="18"/>
                                <w:szCs w:val="18"/>
                              </w:rPr>
                              <w:t>ワークシート</w:t>
                            </w:r>
                            <w:r w:rsidR="006157D2">
                              <w:rPr>
                                <w:rFonts w:ascii="メイリオ" w:eastAsia="メイリオ" w:hAnsi="メイリオ" w:cs="Meiryo UI" w:hint="eastAsia"/>
                                <w:sz w:val="18"/>
                                <w:szCs w:val="18"/>
                              </w:rPr>
                              <w:t>を</w:t>
                            </w:r>
                            <w:r w:rsidR="006157D2" w:rsidRPr="005841A5">
                              <w:rPr>
                                <w:rFonts w:ascii="メイリオ" w:eastAsia="メイリオ" w:hAnsi="メイリオ" w:cs="Meiryo UI" w:hint="eastAsia"/>
                                <w:sz w:val="18"/>
                                <w:szCs w:val="18"/>
                              </w:rPr>
                              <w:t>ファイリング</w:t>
                            </w:r>
                            <w:r w:rsidR="006157D2">
                              <w:rPr>
                                <w:rFonts w:ascii="メイリオ" w:eastAsia="メイリオ" w:hAnsi="メイリオ" w:cs="Meiryo UI" w:hint="eastAsia"/>
                                <w:sz w:val="18"/>
                                <w:szCs w:val="18"/>
                              </w:rPr>
                              <w:t>し</w:t>
                            </w:r>
                            <w:r w:rsidR="00F94880">
                              <w:rPr>
                                <w:rFonts w:ascii="メイリオ" w:eastAsia="メイリオ" w:hAnsi="メイリオ" w:cs="Meiryo UI" w:hint="eastAsia"/>
                                <w:sz w:val="18"/>
                                <w:szCs w:val="18"/>
                              </w:rPr>
                              <w:t>て児童が</w:t>
                            </w:r>
                            <w:r w:rsidR="00F94880">
                              <w:rPr>
                                <w:rFonts w:ascii="メイリオ" w:eastAsia="メイリオ" w:hAnsi="メイリオ" w:cs="Meiryo UI"/>
                                <w:sz w:val="18"/>
                                <w:szCs w:val="18"/>
                              </w:rPr>
                              <w:t>学習を</w:t>
                            </w:r>
                            <w:r w:rsidR="00F94880">
                              <w:rPr>
                                <w:rFonts w:ascii="メイリオ" w:eastAsia="メイリオ" w:hAnsi="メイリオ" w:cs="Meiryo UI" w:hint="eastAsia"/>
                                <w:sz w:val="18"/>
                                <w:szCs w:val="18"/>
                              </w:rPr>
                              <w:t>振り返れる</w:t>
                            </w:r>
                            <w:r w:rsidR="00F94880">
                              <w:rPr>
                                <w:rFonts w:ascii="メイリオ" w:eastAsia="メイリオ" w:hAnsi="メイリオ" w:cs="Meiryo UI"/>
                                <w:sz w:val="18"/>
                                <w:szCs w:val="18"/>
                              </w:rPr>
                              <w:t>ように</w:t>
                            </w:r>
                            <w:r w:rsidR="00F94880">
                              <w:rPr>
                                <w:rFonts w:ascii="メイリオ" w:eastAsia="メイリオ" w:hAnsi="メイリオ" w:cs="Meiryo UI" w:hint="eastAsia"/>
                                <w:sz w:val="18"/>
                                <w:szCs w:val="18"/>
                              </w:rPr>
                              <w:t>しよう</w:t>
                            </w:r>
                            <w:r w:rsidR="00F94880">
                              <w:rPr>
                                <w:rFonts w:ascii="メイリオ" w:eastAsia="メイリオ" w:hAnsi="メイリオ" w:cs="Meiryo UI"/>
                                <w:sz w:val="18"/>
                                <w:szCs w:val="18"/>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A1412" id="線吹き出し 1 (枠付き) 221" o:spid="_x0000_s1059" type="#_x0000_t47" style="position:absolute;left:0;text-align:left;margin-left:9pt;margin-top:13.25pt;width:187pt;height:75.2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9s2MQMAAGoGAAAOAAAAZHJzL2Uyb0RvYy54bWysVc1uFDkQvq/EO1g+wWHTPX8kGaWDokRB&#10;SFGISFDOHrd7usFtG9uTnuyN056QuIE4IN5itfA4wO5r8NntGSaEE6IPniq7XP6qvqqavQfLVpIr&#10;YV2jVUEHWzklQnFdNmpe0KcXx3/uUOI8UyWTWomCXgtHH+zf+WOvM1Mx1LWWpbAETpSbdqagtfdm&#10;mmWO16JlbksboXBYadsyD9XOs9KyDt5bmQ3z/H7WaVsaq7lwDrtH/SHdj/6rSnD/uKqc8EQWFNh8&#10;XG1cZ2HN9vfYdG6ZqRueYLBfQNGyRuHRtasj5hlZ2OaWq7bhVjtd+S2u20xXVcNFjAHRDPIfojmv&#10;mRExFiTHmXWa3O9zy0+vzixpyoIOhwNKFGtB0v//vPv6+t/PL199/fvj55dvyIDc/e/9hy+f3mLr&#10;HgmGSFtn3BS3z82ZTZqDGHKwrGwbfhEdWcZUX69TLZaecGwOR9vj3RyMcJztTib5OHKRfb9trPMP&#10;hW5JEAo6A8/CHjIp9cIPYq7Z1YnzMellAs7KZwiiaiU4vGKS7I7z7RXHGzbDTZvBaHc0TnWwYTO6&#10;YQO4+fZto/Gm0XA82BkFGwSRoEFahRFwOi2b8riRMirX7lBaApgFRUGXuqNEMuexWdDj+CVnN65J&#10;RbqQseEEuWPomEoyD7E14NCpOSVMztGK3NuYpBuX3a03L0DIxrt5/H72bojjiLm6Bxy9JjOpQjgi&#10;NlsiBBQJe16XHZnJhX3CAG2S7wS6yyaQOdoZ9ApCnYz7NxNuoLHaXza+jtUfCie4D8+v0zWTjD/v&#10;S0CamvWQopsEKVlHKtZYorYBMwsV3NdskPxytoyNMFqX90yX1+gO4IlV7Aw/boDjBCydMYsaQ0CY&#10;ff4xlkpq8KKTREmt7V8/2w/2aF+cUtJh7oC0FwtmBUh4pNDYo/tIBwZVVCDYzd3Zalct2kONwkG1&#10;A1UUg62XK7Gyur1EyxyE13DEFMebfVkk5dBDxxGGKxcHB1HGUDLMn6hzw4PzVeYvlpfMmtSJHiVz&#10;qlezKdV6X/Yh771tuKn0wcLrqvHhMKS4z2dSMNAiI2n4hom5qUer738R+98AAAD//wMAUEsDBBQA&#10;BgAIAAAAIQDHGubW3gAAAAkBAAAPAAAAZHJzL2Rvd25yZXYueG1sTI9BT4NAEIXvJv6HzZh4s4sY&#10;kVKWxpjooY2HommvAzsCyu4iu7T4752e9Pjme3nzXr6eTS+ONPrOWQW3iwgE2drpzjYK3t+eb1IQ&#10;PqDV2DtLCn7Iw7q4vMgx0+5kd3QsQyM4xPoMFbQhDJmUvm7JoF+4gSyzDzcaDCzHRuoRTxxuehlH&#10;USINdpY/tDjQU0v1VzkZBfI17Q+bOtptqv0hfpm239vPEpW6vpofVyACzeHPDOf6XB0K7lS5yWov&#10;etYpTwkK4uQeBPO7ZcyHisFDsgRZ5PL/guIXAAD//wMAUEsBAi0AFAAGAAgAAAAhALaDOJL+AAAA&#10;4QEAABMAAAAAAAAAAAAAAAAAAAAAAFtDb250ZW50X1R5cGVzXS54bWxQSwECLQAUAAYACAAAACEA&#10;OP0h/9YAAACUAQAACwAAAAAAAAAAAAAAAAAvAQAAX3JlbHMvLnJlbHNQSwECLQAUAAYACAAAACEA&#10;OWPbNjEDAABqBgAADgAAAAAAAAAAAAAAAAAuAgAAZHJzL2Uyb0RvYy54bWxQSwECLQAUAAYACAAA&#10;ACEAxxrm1t4AAAAJAQAADwAAAAAAAAAAAAAAAACLBQAAZHJzL2Rvd25yZXYueG1sUEsFBgAAAAAE&#10;AAQA8wAAAJYGAAAAAA==&#10;" adj="5224,26721,3010,20319" fillcolor="window" strokecolor="windowText">
                <v:shadow on="t" color="black" opacity="26214f" origin=",-.5" offset="0,3pt"/>
                <v:textbox inset="1mm,0,1mm,0">
                  <w:txbxContent>
                    <w:p w:rsidR="006157D2" w:rsidRDefault="003A0ADE" w:rsidP="00DC15C4">
                      <w:pPr>
                        <w:spacing w:line="200" w:lineRule="exact"/>
                        <w:ind w:left="180" w:hangingChars="100" w:hanging="180"/>
                        <w:jc w:val="left"/>
                        <w:rPr>
                          <w:rFonts w:ascii="メイリオ" w:eastAsia="メイリオ" w:hAnsi="メイリオ" w:cs="Meiryo UI"/>
                          <w:sz w:val="18"/>
                          <w:szCs w:val="18"/>
                        </w:rPr>
                      </w:pPr>
                      <w:r>
                        <w:rPr>
                          <w:rFonts w:ascii="メイリオ" w:eastAsia="メイリオ" w:hAnsi="メイリオ" w:cs="Meiryo UI" w:hint="eastAsia"/>
                          <w:sz w:val="18"/>
                          <w:szCs w:val="18"/>
                        </w:rPr>
                        <w:t>・</w:t>
                      </w:r>
                      <w:r w:rsidR="006157D2" w:rsidRPr="005841A5">
                        <w:rPr>
                          <w:rFonts w:ascii="メイリオ" w:eastAsia="メイリオ" w:hAnsi="メイリオ" w:cs="Meiryo UI" w:hint="eastAsia"/>
                          <w:sz w:val="18"/>
                          <w:szCs w:val="18"/>
                        </w:rPr>
                        <w:t>「書く」ことの課題に対応した教材</w:t>
                      </w:r>
                      <w:r w:rsidR="006157D2">
                        <w:rPr>
                          <w:rFonts w:ascii="メイリオ" w:eastAsia="メイリオ" w:hAnsi="メイリオ" w:cs="Meiryo UI" w:hint="eastAsia"/>
                          <w:sz w:val="18"/>
                          <w:szCs w:val="18"/>
                        </w:rPr>
                        <w:t>を作成しよう！</w:t>
                      </w:r>
                    </w:p>
                    <w:p w:rsidR="00AE6581" w:rsidRDefault="003A0ADE" w:rsidP="00DC15C4">
                      <w:pPr>
                        <w:spacing w:line="200" w:lineRule="exact"/>
                        <w:ind w:left="180" w:hangingChars="100" w:hanging="180"/>
                        <w:jc w:val="left"/>
                        <w:rPr>
                          <w:rFonts w:ascii="メイリオ" w:eastAsia="メイリオ" w:hAnsi="メイリオ" w:cs="Meiryo UI"/>
                          <w:sz w:val="18"/>
                          <w:szCs w:val="18"/>
                        </w:rPr>
                      </w:pPr>
                      <w:r>
                        <w:rPr>
                          <w:rFonts w:ascii="メイリオ" w:eastAsia="メイリオ" w:hAnsi="メイリオ" w:cs="Meiryo UI" w:hint="eastAsia"/>
                          <w:sz w:val="18"/>
                          <w:szCs w:val="18"/>
                        </w:rPr>
                        <w:t>・</w:t>
                      </w:r>
                      <w:r w:rsidR="00F94880">
                        <w:rPr>
                          <w:rFonts w:ascii="メイリオ" w:eastAsia="メイリオ" w:hAnsi="メイリオ" w:cs="Meiryo UI" w:hint="eastAsia"/>
                          <w:sz w:val="18"/>
                          <w:szCs w:val="18"/>
                        </w:rPr>
                        <w:t>短時間</w:t>
                      </w:r>
                      <w:r w:rsidR="00F94880">
                        <w:rPr>
                          <w:rFonts w:ascii="メイリオ" w:eastAsia="メイリオ" w:hAnsi="メイリオ" w:cs="Meiryo UI"/>
                          <w:sz w:val="18"/>
                          <w:szCs w:val="18"/>
                        </w:rPr>
                        <w:t>の</w:t>
                      </w:r>
                      <w:r w:rsidR="00F94880">
                        <w:rPr>
                          <w:rFonts w:ascii="メイリオ" w:eastAsia="メイリオ" w:hAnsi="メイリオ" w:cs="Meiryo UI" w:hint="eastAsia"/>
                          <w:sz w:val="18"/>
                          <w:szCs w:val="18"/>
                        </w:rPr>
                        <w:t>授業</w:t>
                      </w:r>
                      <w:r w:rsidR="00F94880">
                        <w:rPr>
                          <w:rFonts w:ascii="メイリオ" w:eastAsia="メイリオ" w:hAnsi="メイリオ" w:cs="Meiryo UI"/>
                          <w:sz w:val="18"/>
                          <w:szCs w:val="18"/>
                        </w:rPr>
                        <w:t>前</w:t>
                      </w:r>
                      <w:r w:rsidR="00F94880">
                        <w:rPr>
                          <w:rFonts w:ascii="メイリオ" w:eastAsia="メイリオ" w:hAnsi="メイリオ" w:cs="Meiryo UI" w:hint="eastAsia"/>
                          <w:sz w:val="18"/>
                          <w:szCs w:val="18"/>
                        </w:rPr>
                        <w:t>に校内放送</w:t>
                      </w:r>
                      <w:r w:rsidR="00F94880">
                        <w:rPr>
                          <w:rFonts w:ascii="メイリオ" w:eastAsia="メイリオ" w:hAnsi="メイリオ" w:cs="Meiryo UI"/>
                          <w:sz w:val="18"/>
                          <w:szCs w:val="18"/>
                        </w:rPr>
                        <w:t>を</w:t>
                      </w:r>
                      <w:r w:rsidR="00F94880">
                        <w:rPr>
                          <w:rFonts w:ascii="メイリオ" w:eastAsia="メイリオ" w:hAnsi="メイリオ" w:cs="Meiryo UI" w:hint="eastAsia"/>
                          <w:sz w:val="18"/>
                          <w:szCs w:val="18"/>
                        </w:rPr>
                        <w:t>入れては</w:t>
                      </w:r>
                      <w:r w:rsidR="00F94880">
                        <w:rPr>
                          <w:rFonts w:ascii="メイリオ" w:eastAsia="メイリオ" w:hAnsi="メイリオ" w:cs="Meiryo UI"/>
                          <w:sz w:val="18"/>
                          <w:szCs w:val="18"/>
                        </w:rPr>
                        <w:t>どうか</w:t>
                      </w:r>
                      <w:r w:rsidR="00F94880">
                        <w:rPr>
                          <w:rFonts w:ascii="メイリオ" w:eastAsia="メイリオ" w:hAnsi="メイリオ" w:cs="Meiryo UI" w:hint="eastAsia"/>
                          <w:sz w:val="18"/>
                          <w:szCs w:val="18"/>
                        </w:rPr>
                        <w:t>？</w:t>
                      </w:r>
                    </w:p>
                    <w:p w:rsidR="006157D2" w:rsidRPr="005841A5" w:rsidRDefault="003A0ADE" w:rsidP="00DC15C4">
                      <w:pPr>
                        <w:spacing w:line="200" w:lineRule="exact"/>
                        <w:ind w:left="180" w:hangingChars="100" w:hanging="180"/>
                        <w:jc w:val="left"/>
                        <w:rPr>
                          <w:rFonts w:ascii="メイリオ" w:eastAsia="メイリオ" w:hAnsi="メイリオ" w:cs="Meiryo UI"/>
                          <w:sz w:val="18"/>
                          <w:szCs w:val="18"/>
                        </w:rPr>
                      </w:pPr>
                      <w:r>
                        <w:rPr>
                          <w:rFonts w:ascii="メイリオ" w:eastAsia="メイリオ" w:hAnsi="メイリオ" w:cs="Meiryo UI" w:hint="eastAsia"/>
                          <w:sz w:val="18"/>
                          <w:szCs w:val="18"/>
                        </w:rPr>
                        <w:t>・</w:t>
                      </w:r>
                      <w:r w:rsidR="00F94880">
                        <w:rPr>
                          <w:rFonts w:ascii="メイリオ" w:eastAsia="メイリオ" w:hAnsi="メイリオ" w:cs="Meiryo UI" w:hint="eastAsia"/>
                          <w:sz w:val="18"/>
                          <w:szCs w:val="18"/>
                        </w:rPr>
                        <w:t>ワークシート</w:t>
                      </w:r>
                      <w:r w:rsidR="006157D2">
                        <w:rPr>
                          <w:rFonts w:ascii="メイリオ" w:eastAsia="メイリオ" w:hAnsi="メイリオ" w:cs="Meiryo UI" w:hint="eastAsia"/>
                          <w:sz w:val="18"/>
                          <w:szCs w:val="18"/>
                        </w:rPr>
                        <w:t>を</w:t>
                      </w:r>
                      <w:r w:rsidR="006157D2" w:rsidRPr="005841A5">
                        <w:rPr>
                          <w:rFonts w:ascii="メイリオ" w:eastAsia="メイリオ" w:hAnsi="メイリオ" w:cs="Meiryo UI" w:hint="eastAsia"/>
                          <w:sz w:val="18"/>
                          <w:szCs w:val="18"/>
                        </w:rPr>
                        <w:t>ファイリング</w:t>
                      </w:r>
                      <w:r w:rsidR="006157D2">
                        <w:rPr>
                          <w:rFonts w:ascii="メイリオ" w:eastAsia="メイリオ" w:hAnsi="メイリオ" w:cs="Meiryo UI" w:hint="eastAsia"/>
                          <w:sz w:val="18"/>
                          <w:szCs w:val="18"/>
                        </w:rPr>
                        <w:t>し</w:t>
                      </w:r>
                      <w:r w:rsidR="00F94880">
                        <w:rPr>
                          <w:rFonts w:ascii="メイリオ" w:eastAsia="メイリオ" w:hAnsi="メイリオ" w:cs="Meiryo UI" w:hint="eastAsia"/>
                          <w:sz w:val="18"/>
                          <w:szCs w:val="18"/>
                        </w:rPr>
                        <w:t>て児童が</w:t>
                      </w:r>
                      <w:r w:rsidR="00F94880">
                        <w:rPr>
                          <w:rFonts w:ascii="メイリオ" w:eastAsia="メイリオ" w:hAnsi="メイリオ" w:cs="Meiryo UI"/>
                          <w:sz w:val="18"/>
                          <w:szCs w:val="18"/>
                        </w:rPr>
                        <w:t>学習を</w:t>
                      </w:r>
                      <w:r w:rsidR="00F94880">
                        <w:rPr>
                          <w:rFonts w:ascii="メイリオ" w:eastAsia="メイリオ" w:hAnsi="メイリオ" w:cs="Meiryo UI" w:hint="eastAsia"/>
                          <w:sz w:val="18"/>
                          <w:szCs w:val="18"/>
                        </w:rPr>
                        <w:t>振り返れる</w:t>
                      </w:r>
                      <w:r w:rsidR="00F94880">
                        <w:rPr>
                          <w:rFonts w:ascii="メイリオ" w:eastAsia="メイリオ" w:hAnsi="メイリオ" w:cs="Meiryo UI"/>
                          <w:sz w:val="18"/>
                          <w:szCs w:val="18"/>
                        </w:rPr>
                        <w:t>ように</w:t>
                      </w:r>
                      <w:r w:rsidR="00F94880">
                        <w:rPr>
                          <w:rFonts w:ascii="メイリオ" w:eastAsia="メイリオ" w:hAnsi="メイリオ" w:cs="Meiryo UI" w:hint="eastAsia"/>
                          <w:sz w:val="18"/>
                          <w:szCs w:val="18"/>
                        </w:rPr>
                        <w:t>しよう</w:t>
                      </w:r>
                      <w:r w:rsidR="00F94880">
                        <w:rPr>
                          <w:rFonts w:ascii="メイリオ" w:eastAsia="メイリオ" w:hAnsi="メイリオ" w:cs="Meiryo UI"/>
                          <w:sz w:val="18"/>
                          <w:szCs w:val="18"/>
                        </w:rPr>
                        <w:t>！</w:t>
                      </w:r>
                    </w:p>
                  </w:txbxContent>
                </v:textbox>
                <o:callout v:ext="edit" minusx="t" minusy="t"/>
              </v:shape>
            </w:pict>
          </mc:Fallback>
        </mc:AlternateContent>
      </w:r>
    </w:p>
    <w:p w:rsidR="00337E88" w:rsidRPr="00250C49" w:rsidRDefault="00FD4944" w:rsidP="00250C49">
      <w:pPr>
        <w:spacing w:line="380" w:lineRule="exact"/>
        <w:rPr>
          <w:rFonts w:ascii="Meiryo UI" w:eastAsia="Meiryo UI" w:hAnsi="Meiryo UI"/>
          <w:sz w:val="24"/>
          <w:szCs w:val="24"/>
        </w:rPr>
      </w:pPr>
      <w:r w:rsidRPr="00250C49">
        <w:rPr>
          <w:rFonts w:ascii="Meiryo UI" w:eastAsia="Meiryo UI" w:hAnsi="Meiryo UI"/>
          <w:noProof/>
          <w:sz w:val="24"/>
          <w:szCs w:val="24"/>
        </w:rPr>
        <mc:AlternateContent>
          <mc:Choice Requires="wps">
            <w:drawing>
              <wp:anchor distT="0" distB="0" distL="114300" distR="114300" simplePos="0" relativeHeight="252061696" behindDoc="0" locked="0" layoutInCell="1" allowOverlap="1" wp14:anchorId="380EC0AD" wp14:editId="29026D36">
                <wp:simplePos x="0" y="0"/>
                <wp:positionH relativeFrom="column">
                  <wp:posOffset>2703195</wp:posOffset>
                </wp:positionH>
                <wp:positionV relativeFrom="paragraph">
                  <wp:posOffset>152400</wp:posOffset>
                </wp:positionV>
                <wp:extent cx="1819275" cy="1028700"/>
                <wp:effectExtent l="57150" t="19050" r="428625" b="438150"/>
                <wp:wrapNone/>
                <wp:docPr id="223" name="線吹き出し 1 (枠付き) 223"/>
                <wp:cNvGraphicFramePr/>
                <a:graphic xmlns:a="http://schemas.openxmlformats.org/drawingml/2006/main">
                  <a:graphicData uri="http://schemas.microsoft.com/office/word/2010/wordprocessingShape">
                    <wps:wsp>
                      <wps:cNvSpPr/>
                      <wps:spPr>
                        <a:xfrm>
                          <a:off x="0" y="0"/>
                          <a:ext cx="1819275" cy="1028700"/>
                        </a:xfrm>
                        <a:prstGeom prst="borderCallout1">
                          <a:avLst>
                            <a:gd name="adj1" fmla="val 132320"/>
                            <a:gd name="adj2" fmla="val 118526"/>
                            <a:gd name="adj3" fmla="val 131764"/>
                            <a:gd name="adj4" fmla="val 118847"/>
                          </a:avLst>
                        </a:prstGeom>
                        <a:solidFill>
                          <a:sysClr val="window" lastClr="FFFFFF"/>
                        </a:solidFill>
                        <a:ln w="9525" cap="flat" cmpd="sng" algn="ctr">
                          <a:solidFill>
                            <a:sysClr val="windowText" lastClr="000000"/>
                          </a:solidFill>
                          <a:prstDash val="solid"/>
                        </a:ln>
                        <a:effectLst>
                          <a:outerShdw blurRad="50800" dist="38100" dir="5400000" algn="t" rotWithShape="0">
                            <a:prstClr val="black">
                              <a:alpha val="40000"/>
                            </a:prstClr>
                          </a:outerShdw>
                        </a:effectLst>
                      </wps:spPr>
                      <wps:txbx>
                        <w:txbxContent>
                          <w:p w:rsidR="00AE6581" w:rsidRDefault="0059140B" w:rsidP="00AE6581">
                            <w:pPr>
                              <w:spacing w:line="200" w:lineRule="exact"/>
                              <w:ind w:left="180" w:hangingChars="100" w:hanging="180"/>
                              <w:jc w:val="left"/>
                              <w:rPr>
                                <w:rFonts w:ascii="メイリオ" w:eastAsia="メイリオ" w:hAnsi="メイリオ" w:cs="Meiryo UI"/>
                                <w:sz w:val="18"/>
                                <w:szCs w:val="18"/>
                              </w:rPr>
                            </w:pPr>
                            <w:r>
                              <w:rPr>
                                <w:rFonts w:ascii="メイリオ" w:eastAsia="メイリオ" w:hAnsi="メイリオ" w:cs="Meiryo UI" w:hint="eastAsia"/>
                                <w:sz w:val="18"/>
                                <w:szCs w:val="18"/>
                              </w:rPr>
                              <w:t>・</w:t>
                            </w:r>
                            <w:r w:rsidR="00AE6581" w:rsidRPr="00F02E2B">
                              <w:rPr>
                                <w:rFonts w:ascii="メイリオ" w:eastAsia="メイリオ" w:hAnsi="メイリオ" w:cs="Meiryo UI"/>
                                <w:sz w:val="18"/>
                                <w:szCs w:val="18"/>
                              </w:rPr>
                              <w:t>検証テスト</w:t>
                            </w:r>
                            <w:r w:rsidR="00AE6581">
                              <w:rPr>
                                <w:rFonts w:ascii="メイリオ" w:eastAsia="メイリオ" w:hAnsi="メイリオ" w:cs="Meiryo UI" w:hint="eastAsia"/>
                                <w:sz w:val="18"/>
                                <w:szCs w:val="18"/>
                              </w:rPr>
                              <w:t>で成果が見られた！</w:t>
                            </w:r>
                          </w:p>
                          <w:p w:rsidR="00AE6581" w:rsidRDefault="00AE6581" w:rsidP="00AE6581">
                            <w:pPr>
                              <w:spacing w:line="200" w:lineRule="exact"/>
                              <w:ind w:left="180" w:hangingChars="100" w:hanging="180"/>
                              <w:jc w:val="left"/>
                              <w:rPr>
                                <w:rFonts w:ascii="メイリオ" w:eastAsia="メイリオ" w:hAnsi="メイリオ" w:cs="Meiryo UI"/>
                                <w:sz w:val="18"/>
                                <w:szCs w:val="18"/>
                              </w:rPr>
                            </w:pPr>
                            <w:r>
                              <w:rPr>
                                <w:rFonts w:ascii="メイリオ" w:eastAsia="メイリオ" w:hAnsi="メイリオ" w:cs="Meiryo UI" w:hint="eastAsia"/>
                                <w:sz w:val="18"/>
                                <w:szCs w:val="18"/>
                              </w:rPr>
                              <w:t>「</w:t>
                            </w:r>
                            <w:r w:rsidRPr="005841A5">
                              <w:rPr>
                                <w:rFonts w:ascii="メイリオ" w:eastAsia="メイリオ" w:hAnsi="メイリオ" w:cs="Meiryo UI" w:hint="eastAsia"/>
                                <w:sz w:val="18"/>
                                <w:szCs w:val="18"/>
                              </w:rPr>
                              <w:t>書く」ことに課題</w:t>
                            </w:r>
                            <w:r>
                              <w:rPr>
                                <w:rFonts w:ascii="メイリオ" w:eastAsia="メイリオ" w:hAnsi="メイリオ" w:cs="Meiryo UI" w:hint="eastAsia"/>
                                <w:sz w:val="18"/>
                                <w:szCs w:val="18"/>
                              </w:rPr>
                              <w:t>…！</w:t>
                            </w:r>
                          </w:p>
                          <w:p w:rsidR="006157D2" w:rsidRPr="005841A5" w:rsidRDefault="0059140B" w:rsidP="00D2099F">
                            <w:pPr>
                              <w:spacing w:line="200" w:lineRule="exact"/>
                              <w:ind w:left="180" w:hangingChars="100" w:hanging="180"/>
                              <w:jc w:val="left"/>
                              <w:rPr>
                                <w:rFonts w:ascii="メイリオ" w:eastAsia="メイリオ" w:hAnsi="メイリオ" w:cs="Meiryo UI"/>
                                <w:sz w:val="18"/>
                                <w:szCs w:val="18"/>
                              </w:rPr>
                            </w:pPr>
                            <w:r>
                              <w:rPr>
                                <w:rFonts w:ascii="メイリオ" w:eastAsia="メイリオ" w:hAnsi="メイリオ" w:cs="Meiryo UI" w:hint="eastAsia"/>
                                <w:sz w:val="18"/>
                                <w:szCs w:val="18"/>
                              </w:rPr>
                              <w:t>・</w:t>
                            </w:r>
                            <w:r w:rsidR="006157D2" w:rsidRPr="00FD4944">
                              <w:rPr>
                                <w:rFonts w:ascii="メイリオ" w:eastAsia="メイリオ" w:hAnsi="メイリオ" w:cs="Meiryo UI" w:hint="eastAsia"/>
                                <w:sz w:val="18"/>
                                <w:szCs w:val="18"/>
                              </w:rPr>
                              <w:t>アンケート</w:t>
                            </w:r>
                            <w:r w:rsidR="006157D2">
                              <w:rPr>
                                <w:rFonts w:ascii="メイリオ" w:eastAsia="メイリオ" w:hAnsi="メイリオ" w:cs="Meiryo UI" w:hint="eastAsia"/>
                                <w:sz w:val="18"/>
                                <w:szCs w:val="18"/>
                              </w:rPr>
                              <w:t>で</w:t>
                            </w:r>
                            <w:r w:rsidR="00F77247">
                              <w:rPr>
                                <w:rFonts w:ascii="メイリオ" w:eastAsia="メイリオ" w:hAnsi="メイリオ" w:cs="Meiryo UI" w:hint="eastAsia"/>
                                <w:sz w:val="18"/>
                                <w:szCs w:val="18"/>
                              </w:rPr>
                              <w:t>子どもたちの学び</w:t>
                            </w:r>
                            <w:r w:rsidR="00F77247">
                              <w:rPr>
                                <w:rFonts w:ascii="メイリオ" w:eastAsia="メイリオ" w:hAnsi="メイリオ" w:cs="Meiryo UI"/>
                                <w:sz w:val="18"/>
                                <w:szCs w:val="18"/>
                              </w:rPr>
                              <w:t>に</w:t>
                            </w:r>
                            <w:r w:rsidR="00F77247">
                              <w:rPr>
                                <w:rFonts w:ascii="メイリオ" w:eastAsia="メイリオ" w:hAnsi="メイリオ" w:cs="Meiryo UI" w:hint="eastAsia"/>
                                <w:sz w:val="18"/>
                                <w:szCs w:val="18"/>
                              </w:rPr>
                              <w:t>向かう姿勢</w:t>
                            </w:r>
                            <w:r w:rsidR="00F77247">
                              <w:rPr>
                                <w:rFonts w:ascii="メイリオ" w:eastAsia="メイリオ" w:hAnsi="メイリオ" w:cs="Meiryo UI"/>
                                <w:sz w:val="18"/>
                                <w:szCs w:val="18"/>
                              </w:rPr>
                              <w:t>を</w:t>
                            </w:r>
                            <w:r w:rsidR="00F77247">
                              <w:rPr>
                                <w:rFonts w:ascii="メイリオ" w:eastAsia="メイリオ" w:hAnsi="メイリオ" w:cs="Meiryo UI" w:hint="eastAsia"/>
                                <w:sz w:val="18"/>
                                <w:szCs w:val="18"/>
                              </w:rPr>
                              <w:t>定性的</w:t>
                            </w:r>
                            <w:r w:rsidR="00F77247">
                              <w:rPr>
                                <w:rFonts w:ascii="メイリオ" w:eastAsia="メイリオ" w:hAnsi="メイリオ" w:cs="Meiryo UI"/>
                                <w:sz w:val="18"/>
                                <w:szCs w:val="18"/>
                              </w:rPr>
                              <w:t>に</w:t>
                            </w:r>
                            <w:r w:rsidR="00F77247">
                              <w:rPr>
                                <w:rFonts w:ascii="メイリオ" w:eastAsia="メイリオ" w:hAnsi="メイリオ" w:cs="Meiryo UI" w:hint="eastAsia"/>
                                <w:sz w:val="18"/>
                                <w:szCs w:val="18"/>
                              </w:rPr>
                              <w:t>把握</w:t>
                            </w:r>
                            <w:r w:rsidR="00F77247">
                              <w:rPr>
                                <w:rFonts w:ascii="メイリオ" w:eastAsia="メイリオ" w:hAnsi="メイリオ" w:cs="Meiryo UI"/>
                                <w:sz w:val="18"/>
                                <w:szCs w:val="18"/>
                              </w:rPr>
                              <w:t>！</w:t>
                            </w:r>
                          </w:p>
                          <w:p w:rsidR="006157D2" w:rsidRPr="005841A5" w:rsidRDefault="0059140B" w:rsidP="00D2099F">
                            <w:pPr>
                              <w:spacing w:line="200" w:lineRule="exact"/>
                              <w:ind w:left="180" w:hangingChars="100" w:hanging="180"/>
                              <w:jc w:val="left"/>
                              <w:rPr>
                                <w:rFonts w:ascii="メイリオ" w:eastAsia="メイリオ" w:hAnsi="メイリオ" w:cs="Meiryo UI"/>
                                <w:sz w:val="18"/>
                                <w:szCs w:val="18"/>
                              </w:rPr>
                            </w:pPr>
                            <w:r>
                              <w:rPr>
                                <w:rFonts w:ascii="メイリオ" w:eastAsia="メイリオ" w:hAnsi="メイリオ" w:cs="Meiryo UI" w:hint="eastAsia"/>
                                <w:sz w:val="18"/>
                                <w:szCs w:val="18"/>
                              </w:rPr>
                              <w:t>・</w:t>
                            </w:r>
                            <w:r w:rsidR="006157D2">
                              <w:rPr>
                                <w:rFonts w:ascii="メイリオ" w:eastAsia="メイリオ" w:hAnsi="メイリオ" w:cs="Meiryo UI" w:hint="eastAsia"/>
                                <w:sz w:val="18"/>
                                <w:szCs w:val="18"/>
                              </w:rPr>
                              <w:t>指導時数や指導</w:t>
                            </w:r>
                            <w:r w:rsidR="006157D2">
                              <w:rPr>
                                <w:rFonts w:ascii="メイリオ" w:eastAsia="メイリオ" w:hAnsi="メイリオ" w:cs="Meiryo UI"/>
                                <w:sz w:val="18"/>
                                <w:szCs w:val="18"/>
                              </w:rPr>
                              <w:t>計画の進捗</w:t>
                            </w:r>
                            <w:r w:rsidR="006157D2">
                              <w:rPr>
                                <w:rFonts w:ascii="メイリオ" w:eastAsia="メイリオ" w:hAnsi="メイリオ" w:cs="Meiryo UI" w:hint="eastAsia"/>
                                <w:sz w:val="18"/>
                                <w:szCs w:val="18"/>
                              </w:rPr>
                              <w:t>状況</w:t>
                            </w:r>
                            <w:r w:rsidR="00B85F25">
                              <w:rPr>
                                <w:rFonts w:ascii="メイリオ" w:eastAsia="メイリオ" w:hAnsi="メイリオ" w:cs="Meiryo UI" w:hint="eastAsia"/>
                                <w:sz w:val="18"/>
                                <w:szCs w:val="18"/>
                              </w:rPr>
                              <w:t>も</w:t>
                            </w:r>
                            <w:r w:rsidR="006157D2">
                              <w:rPr>
                                <w:rFonts w:ascii="メイリオ" w:eastAsia="メイリオ" w:hAnsi="メイリオ" w:cs="Meiryo UI" w:hint="eastAsia"/>
                                <w:sz w:val="18"/>
                                <w:szCs w:val="18"/>
                              </w:rPr>
                              <w:t>点検！</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EC0AD" id="線吹き出し 1 (枠付き) 223" o:spid="_x0000_s1060" type="#_x0000_t47" style="position:absolute;left:0;text-align:left;margin-left:212.85pt;margin-top:12pt;width:143.25pt;height:81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yfNgMAAG4GAAAOAAAAZHJzL2Uyb0RvYy54bWysVc1uGzcQvhfIOxA8JYd6tSvLVgSvA8OG&#10;iwJGYsQOfKa4XO02XJIlKa+cW045FeitRQ5F36Jo8jj5e4185FKyHOdUdA/UDDkcfjPfzOjgyaqT&#10;5FpY12pV0nxnRIlQXFetWpT0xeXpj1NKnGeqYlIrUdIb4eiTwwc/HPRmJgrdaFkJS+BEuVlvStp4&#10;b2ZZ5ngjOuZ2tBEKh7W2HfNQ7SKrLOvhvZNZMRrtZb22lbGaC+ewezIc0sPov64F98/q2glPZEmB&#10;zcfVxnUe1uzwgM0Wlpmm5QkG+w8oOtYqPLpxdcI8I0vb3nPVtdxqp2u/w3WX6bpuuYgxIJp89E00&#10;Fw0zIsaC5DizSZP7/9zyp9fnlrRVSYtiTIliHUj68s/bT7//++H1b5/evPvw+g+Sk4ef//r74/s/&#10;sfWIBEOkrTduhtsX5twmzUEMOVjVtgu/iI6sYqpvNqkWK084NvNp/rjYn1DCcZaPiun+KJKR3V43&#10;1vmfhO5IEEo6B9HCHjMp9dLnMdns+sz5mPUqIWfVLzkldSdB4jWTJB8X42LN8pZRcccon06KvVQK&#10;W0bIx7anfH9v977R7h2jfDrd3Q9GiCOhg7SOJEB1WrbVaStlVG7csbQESEuKoq50T4lkzmOzpKfx&#10;S87uXJOK9CV9PClC/hi6ppbMQ+wMeHRqQQmTC7Qj9zbm6c5ld+/NS5Cy9e4oft97N8RxwlwzAI5e&#10;k5lUIRwRGy5xApaEvWiqnszl0j5ngDYZTcEyqdrA53iaDwpCnewObybcQGO1v2p9EzsgFE9wH57f&#10;pGsuGX85VIE0DRsgRTcJUrKOVGywRG0LZhaqeKjbIPnVfBWbYRyZDltzXd2gQ4AnVrIz/LQFjjOw&#10;dM4sygwBYf75Z1hqqcGLThIljbavvrcf7NHCOKWkx+wBab8umRUg4WeF5h7vIR0YVlGBYLd35+td&#10;teyONQoHBQ9UUQy2Xq7F2uruCl1zFF7DEVMcbw5lkZRjDx1HGLBcHB1FGYPJMH+mLgwPzteZv1xd&#10;MWtSM3qUzFO9nk+p1oeyD3kfbMNNpY+WXtetD4e3+UwKhlpkJA3gMDW39Wh1+zdx+BUAAP//AwBQ&#10;SwMEFAAGAAgAAAAhADHqNATfAAAACgEAAA8AAABkcnMvZG93bnJldi54bWxMj1FLwzAUhd8F/0O4&#10;gm8uXei2UpsOkYmgDnSOPWdJbIPNTW3Srf57r0/6eLkf53ynWk++Yyc7RBdQwnyWAbOog3HYSNi/&#10;P9wUwGJSaFQX0Er4thHW9eVFpUoTzvhmT7vUMArBWCoJbUp9yXnUrfUqzkJvkX4fYfAq0Tk03Azq&#10;TOG+4yLLltwrh9TQqt7et1Z/7kYvocDN9vC0GP2rfsmnR6fd5vnLSXl9Nd3dAkt2Sn8w/OqTOtTk&#10;dAwjmsg6CblYrAiVIHLaRMBqLgSwI5HFMgNeV/z/hPoHAAD//wMAUEsBAi0AFAAGAAgAAAAhALaD&#10;OJL+AAAA4QEAABMAAAAAAAAAAAAAAAAAAAAAAFtDb250ZW50X1R5cGVzXS54bWxQSwECLQAUAAYA&#10;CAAAACEAOP0h/9YAAACUAQAACwAAAAAAAAAAAAAAAAAvAQAAX3JlbHMvLnJlbHNQSwECLQAUAAYA&#10;CAAAACEAR7VsnzYDAABuBgAADgAAAAAAAAAAAAAAAAAuAgAAZHJzL2Uyb0RvYy54bWxQSwECLQAU&#10;AAYACAAAACEAMeo0BN8AAAAKAQAADwAAAAAAAAAAAAAAAACQBQAAZHJzL2Rvd25yZXYueG1sUEsF&#10;BgAAAAAEAAQA8wAAAJwGAAAAAA==&#10;" adj="25671,28461,25602,28581" fillcolor="window" strokecolor="windowText">
                <v:shadow on="t" color="black" opacity="26214f" origin=",-.5" offset="0,3pt"/>
                <v:textbox inset="1mm,0,1mm,0">
                  <w:txbxContent>
                    <w:p w:rsidR="00AE6581" w:rsidRDefault="0059140B" w:rsidP="00AE6581">
                      <w:pPr>
                        <w:spacing w:line="200" w:lineRule="exact"/>
                        <w:ind w:left="180" w:hangingChars="100" w:hanging="180"/>
                        <w:jc w:val="left"/>
                        <w:rPr>
                          <w:rFonts w:ascii="メイリオ" w:eastAsia="メイリオ" w:hAnsi="メイリオ" w:cs="Meiryo UI"/>
                          <w:sz w:val="18"/>
                          <w:szCs w:val="18"/>
                        </w:rPr>
                      </w:pPr>
                      <w:r>
                        <w:rPr>
                          <w:rFonts w:ascii="メイリオ" w:eastAsia="メイリオ" w:hAnsi="メイリオ" w:cs="Meiryo UI" w:hint="eastAsia"/>
                          <w:sz w:val="18"/>
                          <w:szCs w:val="18"/>
                        </w:rPr>
                        <w:t>・</w:t>
                      </w:r>
                      <w:r w:rsidR="00AE6581" w:rsidRPr="00F02E2B">
                        <w:rPr>
                          <w:rFonts w:ascii="メイリオ" w:eastAsia="メイリオ" w:hAnsi="メイリオ" w:cs="Meiryo UI"/>
                          <w:sz w:val="18"/>
                          <w:szCs w:val="18"/>
                        </w:rPr>
                        <w:t>検証テスト</w:t>
                      </w:r>
                      <w:r w:rsidR="00AE6581">
                        <w:rPr>
                          <w:rFonts w:ascii="メイリオ" w:eastAsia="メイリオ" w:hAnsi="メイリオ" w:cs="Meiryo UI" w:hint="eastAsia"/>
                          <w:sz w:val="18"/>
                          <w:szCs w:val="18"/>
                        </w:rPr>
                        <w:t>で成果が見られた！</w:t>
                      </w:r>
                    </w:p>
                    <w:p w:rsidR="00AE6581" w:rsidRDefault="00AE6581" w:rsidP="00AE6581">
                      <w:pPr>
                        <w:spacing w:line="200" w:lineRule="exact"/>
                        <w:ind w:left="180" w:hangingChars="100" w:hanging="180"/>
                        <w:jc w:val="left"/>
                        <w:rPr>
                          <w:rFonts w:ascii="メイリオ" w:eastAsia="メイリオ" w:hAnsi="メイリオ" w:cs="Meiryo UI"/>
                          <w:sz w:val="18"/>
                          <w:szCs w:val="18"/>
                        </w:rPr>
                      </w:pPr>
                      <w:r>
                        <w:rPr>
                          <w:rFonts w:ascii="メイリオ" w:eastAsia="メイリオ" w:hAnsi="メイリオ" w:cs="Meiryo UI" w:hint="eastAsia"/>
                          <w:sz w:val="18"/>
                          <w:szCs w:val="18"/>
                        </w:rPr>
                        <w:t>「</w:t>
                      </w:r>
                      <w:r w:rsidRPr="005841A5">
                        <w:rPr>
                          <w:rFonts w:ascii="メイリオ" w:eastAsia="メイリオ" w:hAnsi="メイリオ" w:cs="Meiryo UI" w:hint="eastAsia"/>
                          <w:sz w:val="18"/>
                          <w:szCs w:val="18"/>
                        </w:rPr>
                        <w:t>書く」ことに課題</w:t>
                      </w:r>
                      <w:r>
                        <w:rPr>
                          <w:rFonts w:ascii="メイリオ" w:eastAsia="メイリオ" w:hAnsi="メイリオ" w:cs="Meiryo UI" w:hint="eastAsia"/>
                          <w:sz w:val="18"/>
                          <w:szCs w:val="18"/>
                        </w:rPr>
                        <w:t>…！</w:t>
                      </w:r>
                    </w:p>
                    <w:p w:rsidR="006157D2" w:rsidRPr="005841A5" w:rsidRDefault="0059140B" w:rsidP="00D2099F">
                      <w:pPr>
                        <w:spacing w:line="200" w:lineRule="exact"/>
                        <w:ind w:left="180" w:hangingChars="100" w:hanging="180"/>
                        <w:jc w:val="left"/>
                        <w:rPr>
                          <w:rFonts w:ascii="メイリオ" w:eastAsia="メイリオ" w:hAnsi="メイリオ" w:cs="Meiryo UI"/>
                          <w:sz w:val="18"/>
                          <w:szCs w:val="18"/>
                        </w:rPr>
                      </w:pPr>
                      <w:r>
                        <w:rPr>
                          <w:rFonts w:ascii="メイリオ" w:eastAsia="メイリオ" w:hAnsi="メイリオ" w:cs="Meiryo UI" w:hint="eastAsia"/>
                          <w:sz w:val="18"/>
                          <w:szCs w:val="18"/>
                        </w:rPr>
                        <w:t>・</w:t>
                      </w:r>
                      <w:r w:rsidR="006157D2" w:rsidRPr="00FD4944">
                        <w:rPr>
                          <w:rFonts w:ascii="メイリオ" w:eastAsia="メイリオ" w:hAnsi="メイリオ" w:cs="Meiryo UI" w:hint="eastAsia"/>
                          <w:sz w:val="18"/>
                          <w:szCs w:val="18"/>
                        </w:rPr>
                        <w:t>アンケート</w:t>
                      </w:r>
                      <w:r w:rsidR="006157D2">
                        <w:rPr>
                          <w:rFonts w:ascii="メイリオ" w:eastAsia="メイリオ" w:hAnsi="メイリオ" w:cs="Meiryo UI" w:hint="eastAsia"/>
                          <w:sz w:val="18"/>
                          <w:szCs w:val="18"/>
                        </w:rPr>
                        <w:t>で</w:t>
                      </w:r>
                      <w:r w:rsidR="00F77247">
                        <w:rPr>
                          <w:rFonts w:ascii="メイリオ" w:eastAsia="メイリオ" w:hAnsi="メイリオ" w:cs="Meiryo UI" w:hint="eastAsia"/>
                          <w:sz w:val="18"/>
                          <w:szCs w:val="18"/>
                        </w:rPr>
                        <w:t>子どもたちの学び</w:t>
                      </w:r>
                      <w:r w:rsidR="00F77247">
                        <w:rPr>
                          <w:rFonts w:ascii="メイリオ" w:eastAsia="メイリオ" w:hAnsi="メイリオ" w:cs="Meiryo UI"/>
                          <w:sz w:val="18"/>
                          <w:szCs w:val="18"/>
                        </w:rPr>
                        <w:t>に</w:t>
                      </w:r>
                      <w:r w:rsidR="00F77247">
                        <w:rPr>
                          <w:rFonts w:ascii="メイリオ" w:eastAsia="メイリオ" w:hAnsi="メイリオ" w:cs="Meiryo UI" w:hint="eastAsia"/>
                          <w:sz w:val="18"/>
                          <w:szCs w:val="18"/>
                        </w:rPr>
                        <w:t>向かう姿勢</w:t>
                      </w:r>
                      <w:r w:rsidR="00F77247">
                        <w:rPr>
                          <w:rFonts w:ascii="メイリオ" w:eastAsia="メイリオ" w:hAnsi="メイリオ" w:cs="Meiryo UI"/>
                          <w:sz w:val="18"/>
                          <w:szCs w:val="18"/>
                        </w:rPr>
                        <w:t>を</w:t>
                      </w:r>
                      <w:r w:rsidR="00F77247">
                        <w:rPr>
                          <w:rFonts w:ascii="メイリオ" w:eastAsia="メイリオ" w:hAnsi="メイリオ" w:cs="Meiryo UI" w:hint="eastAsia"/>
                          <w:sz w:val="18"/>
                          <w:szCs w:val="18"/>
                        </w:rPr>
                        <w:t>定性的</w:t>
                      </w:r>
                      <w:r w:rsidR="00F77247">
                        <w:rPr>
                          <w:rFonts w:ascii="メイリオ" w:eastAsia="メイリオ" w:hAnsi="メイリオ" w:cs="Meiryo UI"/>
                          <w:sz w:val="18"/>
                          <w:szCs w:val="18"/>
                        </w:rPr>
                        <w:t>に</w:t>
                      </w:r>
                      <w:r w:rsidR="00F77247">
                        <w:rPr>
                          <w:rFonts w:ascii="メイリオ" w:eastAsia="メイリオ" w:hAnsi="メイリオ" w:cs="Meiryo UI" w:hint="eastAsia"/>
                          <w:sz w:val="18"/>
                          <w:szCs w:val="18"/>
                        </w:rPr>
                        <w:t>把握</w:t>
                      </w:r>
                      <w:r w:rsidR="00F77247">
                        <w:rPr>
                          <w:rFonts w:ascii="メイリオ" w:eastAsia="メイリオ" w:hAnsi="メイリオ" w:cs="Meiryo UI"/>
                          <w:sz w:val="18"/>
                          <w:szCs w:val="18"/>
                        </w:rPr>
                        <w:t>！</w:t>
                      </w:r>
                    </w:p>
                    <w:p w:rsidR="006157D2" w:rsidRPr="005841A5" w:rsidRDefault="0059140B" w:rsidP="00D2099F">
                      <w:pPr>
                        <w:spacing w:line="200" w:lineRule="exact"/>
                        <w:ind w:left="180" w:hangingChars="100" w:hanging="180"/>
                        <w:jc w:val="left"/>
                        <w:rPr>
                          <w:rFonts w:ascii="メイリオ" w:eastAsia="メイリオ" w:hAnsi="メイリオ" w:cs="Meiryo UI"/>
                          <w:sz w:val="18"/>
                          <w:szCs w:val="18"/>
                        </w:rPr>
                      </w:pPr>
                      <w:r>
                        <w:rPr>
                          <w:rFonts w:ascii="メイリオ" w:eastAsia="メイリオ" w:hAnsi="メイリオ" w:cs="Meiryo UI" w:hint="eastAsia"/>
                          <w:sz w:val="18"/>
                          <w:szCs w:val="18"/>
                        </w:rPr>
                        <w:t>・</w:t>
                      </w:r>
                      <w:r w:rsidR="006157D2">
                        <w:rPr>
                          <w:rFonts w:ascii="メイリオ" w:eastAsia="メイリオ" w:hAnsi="メイリオ" w:cs="Meiryo UI" w:hint="eastAsia"/>
                          <w:sz w:val="18"/>
                          <w:szCs w:val="18"/>
                        </w:rPr>
                        <w:t>指導時数や指導</w:t>
                      </w:r>
                      <w:r w:rsidR="006157D2">
                        <w:rPr>
                          <w:rFonts w:ascii="メイリオ" w:eastAsia="メイリオ" w:hAnsi="メイリオ" w:cs="Meiryo UI"/>
                          <w:sz w:val="18"/>
                          <w:szCs w:val="18"/>
                        </w:rPr>
                        <w:t>計画の進捗</w:t>
                      </w:r>
                      <w:r w:rsidR="006157D2">
                        <w:rPr>
                          <w:rFonts w:ascii="メイリオ" w:eastAsia="メイリオ" w:hAnsi="メイリオ" w:cs="Meiryo UI" w:hint="eastAsia"/>
                          <w:sz w:val="18"/>
                          <w:szCs w:val="18"/>
                        </w:rPr>
                        <w:t>状況</w:t>
                      </w:r>
                      <w:r w:rsidR="00B85F25">
                        <w:rPr>
                          <w:rFonts w:ascii="メイリオ" w:eastAsia="メイリオ" w:hAnsi="メイリオ" w:cs="Meiryo UI" w:hint="eastAsia"/>
                          <w:sz w:val="18"/>
                          <w:szCs w:val="18"/>
                        </w:rPr>
                        <w:t>も</w:t>
                      </w:r>
                      <w:r w:rsidR="006157D2">
                        <w:rPr>
                          <w:rFonts w:ascii="メイリオ" w:eastAsia="メイリオ" w:hAnsi="メイリオ" w:cs="Meiryo UI" w:hint="eastAsia"/>
                          <w:sz w:val="18"/>
                          <w:szCs w:val="18"/>
                        </w:rPr>
                        <w:t>点検！</w:t>
                      </w:r>
                    </w:p>
                  </w:txbxContent>
                </v:textbox>
                <o:callout v:ext="edit" minusx="t"/>
              </v:shape>
            </w:pict>
          </mc:Fallback>
        </mc:AlternateContent>
      </w:r>
    </w:p>
    <w:p w:rsidR="00337E88" w:rsidRPr="00250C49" w:rsidRDefault="00337E88" w:rsidP="00250C49">
      <w:pPr>
        <w:spacing w:line="380" w:lineRule="exact"/>
        <w:rPr>
          <w:rFonts w:ascii="Meiryo UI" w:eastAsia="Meiryo UI" w:hAnsi="Meiryo UI"/>
          <w:sz w:val="24"/>
          <w:szCs w:val="24"/>
        </w:rPr>
      </w:pPr>
    </w:p>
    <w:p w:rsidR="00337E88" w:rsidRPr="00250C49" w:rsidRDefault="00A77DC5" w:rsidP="00250C49">
      <w:pPr>
        <w:spacing w:line="380" w:lineRule="exact"/>
        <w:rPr>
          <w:rFonts w:ascii="Meiryo UI" w:eastAsia="Meiryo UI" w:hAnsi="Meiryo UI"/>
          <w:sz w:val="24"/>
          <w:szCs w:val="24"/>
        </w:rPr>
      </w:pPr>
      <w:r w:rsidRPr="00250C49">
        <w:rPr>
          <w:rFonts w:ascii="Meiryo UI" w:eastAsia="Meiryo UI" w:hAnsi="Meiryo UI"/>
          <w:noProof/>
          <w:sz w:val="24"/>
          <w:szCs w:val="24"/>
        </w:rPr>
        <mc:AlternateContent>
          <mc:Choice Requires="wps">
            <w:drawing>
              <wp:anchor distT="0" distB="0" distL="114300" distR="114300" simplePos="0" relativeHeight="251956224" behindDoc="0" locked="0" layoutInCell="1" allowOverlap="1" wp14:anchorId="7E28D818" wp14:editId="7FF70AEC">
                <wp:simplePos x="0" y="0"/>
                <wp:positionH relativeFrom="column">
                  <wp:posOffset>-120171</wp:posOffset>
                </wp:positionH>
                <wp:positionV relativeFrom="paragraph">
                  <wp:posOffset>111759</wp:posOffset>
                </wp:positionV>
                <wp:extent cx="6534150" cy="4457700"/>
                <wp:effectExtent l="209550" t="95250" r="208915" b="95250"/>
                <wp:wrapNone/>
                <wp:docPr id="225" name="テキスト ボックス 225"/>
                <wp:cNvGraphicFramePr/>
                <a:graphic xmlns:a="http://schemas.openxmlformats.org/drawingml/2006/main">
                  <a:graphicData uri="http://schemas.microsoft.com/office/word/2010/wordprocessingShape">
                    <wps:wsp>
                      <wps:cNvSpPr txBox="1"/>
                      <wps:spPr>
                        <a:xfrm rot="1107069">
                          <a:off x="0" y="0"/>
                          <a:ext cx="6534150" cy="4457700"/>
                        </a:xfrm>
                        <a:prstGeom prst="rect">
                          <a:avLst/>
                        </a:prstGeom>
                        <a:noFill/>
                        <a:ln>
                          <a:noFill/>
                        </a:ln>
                        <a:effectLst/>
                      </wps:spPr>
                      <wps:txbx>
                        <w:txbxContent>
                          <w:p w:rsidR="006157D2" w:rsidRPr="006A0C33" w:rsidRDefault="006157D2" w:rsidP="00337E88">
                            <w:pPr>
                              <w:jc w:val="center"/>
                              <w:rPr>
                                <w:rFonts w:ascii="Meiryo UI" w:eastAsia="Meiryo UI" w:hAnsi="Meiryo UI" w:cs="Meiryo UI"/>
                                <w:b/>
                                <w:noProof/>
                                <w:sz w:val="120"/>
                                <w:szCs w:val="1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A0C33">
                              <w:rPr>
                                <w:rFonts w:ascii="Meiryo UI" w:eastAsia="Meiryo UI" w:hAnsi="Meiryo UI" w:cs="Meiryo UI" w:hint="eastAsia"/>
                                <w:b/>
                                <w:noProof/>
                                <w:sz w:val="120"/>
                                <w:szCs w:val="1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Ａ</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7E28D818" id="テキスト ボックス 225" o:spid="_x0000_s1061" type="#_x0000_t202" style="position:absolute;left:0;text-align:left;margin-left:-9.45pt;margin-top:8.8pt;width:514.5pt;height:351pt;rotation:1209215fd;z-index:251956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IQTwIAAHAEAAAOAAAAZHJzL2Uyb0RvYy54bWysVM1u1DAQviPxDpbvNNnfQrTZamm1CKlq&#10;K7WoZ6/jbCIltmW7myzHroR4CF4BceZ58iJ8djYFCifExRrPjL/MfN9MFmdtXZGdMLZUMqWjk5gS&#10;IbnKSrlN6Ye79avXlFjHZMYqJUVK98LSs+XLF4tGJ2KsClVlwhCASJs0OqWFczqJIssLUTN7orSQ&#10;CObK1MzharZRZlgD9LqKxnE8jxplMm0UF9bCe9EH6TLg57ng7jrPrXCkSilqc+E04dz4M1ouWLI1&#10;TBclP5bB/qGKmpUSH32CumCOkQdT/gFVl9woq3J3wlUdqTwvuQg9oJtR/Kyb24JpEXoBOVY/0WT/&#10;Hyy/2t0YUmYpHY9nlEhWQ6Tu8Kl7/No9fu8On0l3+NIdDt3jN9yJTwJljbYJXt5qvHXtW9VC+sFv&#10;4fRMtLmpiVFgfDSKT+P5m8APOibIhhT7J/pF6wiHcz6bTEczhDhi0+ns9DQOAkU9mAfVxrp3QtXE&#10;Gyk10DfAst2ldSgMqUOKT5dqXVZV0LiSvzmQ2HtEGJLja99XX7+3XLtpAzWTydDcRmV79BzaQqFW&#10;83WJSi6ZdTfMYHLgxDa4axx5pZqUqqNFSaHMx7/5fT4ERZSSBpOYUolVoaR6LyE0AN1gmMHYDIZ8&#10;qM8VRnsUagkmHhhXDWZuVH2PFVn5byDEJMeXUuoG89z124AV42K1CkkYTc3cpbzV3EMPxN+198zo&#10;I/UOql2pYUJZ8kyBPte/tHr14KBDkMfT2nMIrfwFYx1UO66g35tf7yHr549i+QMAAP//AwBQSwME&#10;FAAGAAgAAAAhAN4cAtjfAAAACwEAAA8AAABkcnMvZG93bnJldi54bWxMj8FqwzAMhu+DvYPRYLfW&#10;yQ5Jm8UpY1AKu3Tt+gBqosahsRxsN8n29HNPGzqJ/+PXp3Izm16M5HxnWUG6TEAQ17bpuFVw+tou&#10;ViB8QG6wt0wKvsnDpnp8KLFo7MQHGo+hFbGEfYEKdAhDIaWvNRn0SzsQx+xincEQV9fKxuEUy00v&#10;X5IkkwY7jhc0DvSuqb4eb0bBNG6Hw+X687H7RKdPJt3nerdX6vlpfnsFEWgOfzDc9aM6VNHpbG/c&#10;eNErWKSrdURjkGcg7kASB8RZQZ6uM5BVKf//UP0CAAD//wMAUEsBAi0AFAAGAAgAAAAhALaDOJL+&#10;AAAA4QEAABMAAAAAAAAAAAAAAAAAAAAAAFtDb250ZW50X1R5cGVzXS54bWxQSwECLQAUAAYACAAA&#10;ACEAOP0h/9YAAACUAQAACwAAAAAAAAAAAAAAAAAvAQAAX3JlbHMvLnJlbHNQSwECLQAUAAYACAAA&#10;ACEAzWpyEE8CAABwBAAADgAAAAAAAAAAAAAAAAAuAgAAZHJzL2Uyb0RvYy54bWxQSwECLQAUAAYA&#10;CAAAACEA3hwC2N8AAAALAQAADwAAAAAAAAAAAAAAAACpBAAAZHJzL2Rvd25yZXYueG1sUEsFBgAA&#10;AAAEAAQA8wAAALUFAAAAAA==&#10;" filled="f" stroked="f">
                <v:textbox style="mso-fit-shape-to-text:t" inset="0,0,0,0">
                  <w:txbxContent>
                    <w:p w:rsidR="006157D2" w:rsidRPr="006A0C33" w:rsidRDefault="006157D2" w:rsidP="00337E88">
                      <w:pPr>
                        <w:jc w:val="center"/>
                        <w:rPr>
                          <w:rFonts w:ascii="Meiryo UI" w:eastAsia="Meiryo UI" w:hAnsi="Meiryo UI" w:cs="Meiryo UI"/>
                          <w:b/>
                          <w:noProof/>
                          <w:sz w:val="120"/>
                          <w:szCs w:val="1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A0C33">
                        <w:rPr>
                          <w:rFonts w:ascii="Meiryo UI" w:eastAsia="Meiryo UI" w:hAnsi="Meiryo UI" w:cs="Meiryo UI" w:hint="eastAsia"/>
                          <w:b/>
                          <w:noProof/>
                          <w:sz w:val="120"/>
                          <w:szCs w:val="1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Ａ</w:t>
                      </w:r>
                    </w:p>
                  </w:txbxContent>
                </v:textbox>
              </v:shape>
            </w:pict>
          </mc:Fallback>
        </mc:AlternateContent>
      </w:r>
    </w:p>
    <w:p w:rsidR="005A69CF" w:rsidRPr="00250C49" w:rsidRDefault="005A174E" w:rsidP="00250C49">
      <w:pPr>
        <w:spacing w:line="380" w:lineRule="exact"/>
        <w:rPr>
          <w:rFonts w:ascii="Meiryo UI" w:eastAsia="Meiryo UI" w:hAnsi="Meiryo UI"/>
          <w:sz w:val="24"/>
          <w:szCs w:val="24"/>
        </w:rPr>
      </w:pPr>
      <w:r w:rsidRPr="00250C49">
        <w:rPr>
          <w:rFonts w:ascii="Meiryo UI" w:eastAsia="Meiryo UI" w:hAnsi="Meiryo UI"/>
          <w:noProof/>
          <w:sz w:val="24"/>
          <w:szCs w:val="24"/>
        </w:rPr>
        <mc:AlternateContent>
          <mc:Choice Requires="wps">
            <w:drawing>
              <wp:anchor distT="0" distB="0" distL="114300" distR="114300" simplePos="0" relativeHeight="252091392" behindDoc="0" locked="0" layoutInCell="1" allowOverlap="1" wp14:anchorId="436B09D4" wp14:editId="7C64DADC">
                <wp:simplePos x="0" y="0"/>
                <wp:positionH relativeFrom="column">
                  <wp:posOffset>4600575</wp:posOffset>
                </wp:positionH>
                <wp:positionV relativeFrom="paragraph">
                  <wp:posOffset>149225</wp:posOffset>
                </wp:positionV>
                <wp:extent cx="6534150" cy="4457700"/>
                <wp:effectExtent l="304800" t="114300" r="285115" b="114300"/>
                <wp:wrapNone/>
                <wp:docPr id="226" name="テキスト ボックス 226"/>
                <wp:cNvGraphicFramePr/>
                <a:graphic xmlns:a="http://schemas.openxmlformats.org/drawingml/2006/main">
                  <a:graphicData uri="http://schemas.microsoft.com/office/word/2010/wordprocessingShape">
                    <wps:wsp>
                      <wps:cNvSpPr txBox="1"/>
                      <wps:spPr>
                        <a:xfrm rot="19848594">
                          <a:off x="0" y="0"/>
                          <a:ext cx="6534150" cy="4457700"/>
                        </a:xfrm>
                        <a:prstGeom prst="rect">
                          <a:avLst/>
                        </a:prstGeom>
                        <a:noFill/>
                        <a:ln>
                          <a:noFill/>
                        </a:ln>
                        <a:effectLst/>
                      </wps:spPr>
                      <wps:txbx>
                        <w:txbxContent>
                          <w:p w:rsidR="006157D2" w:rsidRPr="006A0C33" w:rsidRDefault="006157D2" w:rsidP="00337E88">
                            <w:pPr>
                              <w:jc w:val="center"/>
                              <w:rPr>
                                <w:rFonts w:ascii="Meiryo UI" w:eastAsia="Meiryo UI" w:hAnsi="Meiryo UI" w:cs="Meiryo UI"/>
                                <w:b/>
                                <w:noProof/>
                                <w:sz w:val="120"/>
                                <w:szCs w:val="1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A0C33">
                              <w:rPr>
                                <w:rFonts w:ascii="Meiryo UI" w:eastAsia="Meiryo UI" w:hAnsi="Meiryo UI" w:cs="Meiryo UI" w:hint="eastAsia"/>
                                <w:b/>
                                <w:noProof/>
                                <w:sz w:val="120"/>
                                <w:szCs w:val="1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Ｃ</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36B09D4" id="テキスト ボックス 226" o:spid="_x0000_s1060" type="#_x0000_t202" style="position:absolute;left:0;text-align:left;margin-left:362.25pt;margin-top:11.75pt;width:514.5pt;height:351pt;rotation:-1913002fd;z-index:252091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02IUQIAAHEEAAAOAAAAZHJzL2Uyb0RvYy54bWysVMGO2jAQvVfqP1i+lwALLIsIK7orqkpo&#10;dyW22rNxHIiU2JZtSOhxkap+RH+h6rnfkx/ps0Nou+2p6sUaz4xfZt6byfS6KnKyF8ZmSsa01+lS&#10;IiRXSSY3Mf3wuHgzpsQ6JhOWKyliehCWXs9ev5qWeiL6aqvyRBgCEGknpY7p1jk9iSLLt6JgtqO0&#10;kAimyhTM4Wo2UWJYCfQij/rd7igqlUm0UVxYC+9tE6SzgJ+mgrv7NLXCkTymqM2F04Rz7c9oNmWT&#10;jWF6m/FTGewfqihYJvHRM9Qtc4zsTPYHVJFxo6xKXYerIlJpmnERekA3ve6LblZbpkXoBeRYfabJ&#10;/j9Yfrd/MCRLYtrvjyiRrIBI9fFT/fy1fv5eHz+T+vilPh7r52+4E58EykptJ3i50njrqreqgvSt&#10;38LpmahSUxCjwHjvajwYD68GgSC0TJAOLQ5n/kXlCIdzNLwY9IYIccQGg+HlZTcoFDVoHlUb694J&#10;VRBvxNRA4ADL9kvrUBlS2xSfLtUiy/Mgci5/cyCx8YgwJafXvrGmAW+5al0Fbi6GbXdrlRzQdOgL&#10;hVrNFxkqWTLrHpjB6MCJdXD3ONJclTFVJ4uSrTIf/+b3+VAUUUpKjGJMJXaFkvy9hNIAdK1hWmPd&#10;GnJX3CjMdi/UEkw8MC5vzdSo4gk7MvffQIhJji/F1LXmjWvWATvGxXwekjCbmrmlXGnuoVviH6sn&#10;ZvSJegfV7lQ7omzyQoEm17+0er5z0CHI42ltOIRW/oK5DqqddtAvzq/3kPXzTzH7AQAA//8DAFBL&#10;AwQUAAYACAAAACEAGTGwQOAAAAALAQAADwAAAGRycy9kb3ducmV2LnhtbEyPzWrDMBCE74W8g9hC&#10;bo1cJ0qKazmEQim00JIf8FW2NraptTKWkqhvX/nUnnaXGWa/ybfB9OyKo+ssSXhcJMCQaqs7aiSc&#10;jq8PT8CcV6RVbwkl/KCDbTG7y1Wm7Y32eD34hsUQcpmS0Ho/ZJy7ukWj3MIOSFE729EoH8+x4XpU&#10;txhuep4myZob1VH80KoBX1qsvw8XI6H8Ou3f/flTrD+OtizfVlXoQiXl/D7snoF5DP7PDBN+RIci&#10;MlX2QtqxXsImXYlolZAu45wMGzFt1SQJAbzI+f8OxS8AAAD//wMAUEsBAi0AFAAGAAgAAAAhALaD&#10;OJL+AAAA4QEAABMAAAAAAAAAAAAAAAAAAAAAAFtDb250ZW50X1R5cGVzXS54bWxQSwECLQAUAAYA&#10;CAAAACEAOP0h/9YAAACUAQAACwAAAAAAAAAAAAAAAAAvAQAAX3JlbHMvLnJlbHNQSwECLQAUAAYA&#10;CAAAACEAmidNiFECAABxBAAADgAAAAAAAAAAAAAAAAAuAgAAZHJzL2Uyb0RvYy54bWxQSwECLQAU&#10;AAYACAAAACEAGTGwQOAAAAALAQAADwAAAAAAAAAAAAAAAACrBAAAZHJzL2Rvd25yZXYueG1sUEsF&#10;BgAAAAAEAAQA8wAAALgFAAAAAA==&#10;" filled="f" stroked="f">
                <v:textbox style="mso-fit-shape-to-text:t" inset="0,0,0,0">
                  <w:txbxContent>
                    <w:p w:rsidR="006157D2" w:rsidRPr="006A0C33" w:rsidRDefault="006157D2" w:rsidP="00337E88">
                      <w:pPr>
                        <w:jc w:val="center"/>
                        <w:rPr>
                          <w:rFonts w:ascii="Meiryo UI" w:eastAsia="Meiryo UI" w:hAnsi="Meiryo UI" w:cs="Meiryo UI"/>
                          <w:b/>
                          <w:noProof/>
                          <w:sz w:val="120"/>
                          <w:szCs w:val="1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A0C33">
                        <w:rPr>
                          <w:rFonts w:ascii="Meiryo UI" w:eastAsia="Meiryo UI" w:hAnsi="Meiryo UI" w:cs="Meiryo UI" w:hint="eastAsia"/>
                          <w:b/>
                          <w:noProof/>
                          <w:sz w:val="120"/>
                          <w:szCs w:val="1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Ｃ</w:t>
                      </w:r>
                    </w:p>
                  </w:txbxContent>
                </v:textbox>
              </v:shape>
            </w:pict>
          </mc:Fallback>
        </mc:AlternateContent>
      </w:r>
    </w:p>
    <w:p w:rsidR="00792C41" w:rsidRPr="00250C49" w:rsidRDefault="00CD6811" w:rsidP="00250C49">
      <w:pPr>
        <w:spacing w:line="380" w:lineRule="exact"/>
        <w:rPr>
          <w:rFonts w:ascii="Meiryo UI" w:eastAsia="Meiryo UI" w:hAnsi="Meiryo UI"/>
          <w:sz w:val="24"/>
          <w:szCs w:val="24"/>
        </w:rPr>
      </w:pPr>
      <w:r w:rsidRPr="00250C49">
        <w:rPr>
          <w:rFonts w:ascii="Meiryo UI" w:eastAsia="Meiryo UI" w:hAnsi="Meiryo UI"/>
          <w:noProof/>
          <w:sz w:val="24"/>
          <w:szCs w:val="24"/>
        </w:rPr>
        <mc:AlternateContent>
          <mc:Choice Requires="wps">
            <w:drawing>
              <wp:anchor distT="0" distB="0" distL="114300" distR="114300" simplePos="0" relativeHeight="252021760" behindDoc="1" locked="0" layoutInCell="1" allowOverlap="1" wp14:anchorId="442D29C0" wp14:editId="13A78019">
                <wp:simplePos x="0" y="0"/>
                <wp:positionH relativeFrom="column">
                  <wp:posOffset>5105400</wp:posOffset>
                </wp:positionH>
                <wp:positionV relativeFrom="paragraph">
                  <wp:posOffset>111125</wp:posOffset>
                </wp:positionV>
                <wp:extent cx="1524000" cy="695325"/>
                <wp:effectExtent l="0" t="0" r="0" b="9525"/>
                <wp:wrapNone/>
                <wp:docPr id="227" name="角丸四角形 227"/>
                <wp:cNvGraphicFramePr/>
                <a:graphic xmlns:a="http://schemas.openxmlformats.org/drawingml/2006/main">
                  <a:graphicData uri="http://schemas.microsoft.com/office/word/2010/wordprocessingShape">
                    <wps:wsp>
                      <wps:cNvSpPr/>
                      <wps:spPr>
                        <a:xfrm>
                          <a:off x="0" y="0"/>
                          <a:ext cx="1524000" cy="695325"/>
                        </a:xfrm>
                        <a:prstGeom prst="roundRect">
                          <a:avLst/>
                        </a:prstGeom>
                        <a:solidFill>
                          <a:srgbClr val="ECF1AF"/>
                        </a:solidFill>
                        <a:ln w="3175" cap="flat" cmpd="sng" algn="ctr">
                          <a:noFill/>
                          <a:prstDash val="solid"/>
                        </a:ln>
                        <a:effectLst/>
                      </wps:spPr>
                      <wps:txbx>
                        <w:txbxContent>
                          <w:p w:rsidR="006157D2" w:rsidRPr="0044181F" w:rsidRDefault="008758CA" w:rsidP="00337E88">
                            <w:pPr>
                              <w:spacing w:line="240" w:lineRule="exact"/>
                              <w:rPr>
                                <w:rFonts w:ascii="Meiryo UI" w:eastAsia="Meiryo UI" w:hAnsi="Meiryo UI" w:cs="Meiryo UI"/>
                                <w:b/>
                                <w:sz w:val="20"/>
                                <w:szCs w:val="20"/>
                              </w:rPr>
                            </w:pPr>
                            <w:r w:rsidRPr="00F77247">
                              <w:rPr>
                                <w:rFonts w:ascii="Meiryo UI" w:eastAsia="Meiryo UI" w:hAnsi="Meiryo UI" w:cs="Meiryo UI" w:hint="eastAsia"/>
                                <w:b/>
                                <w:w w:val="86"/>
                                <w:kern w:val="0"/>
                                <w:sz w:val="20"/>
                                <w:szCs w:val="20"/>
                                <w:fitText w:val="2100" w:id="1824752129"/>
                              </w:rPr>
                              <w:t>効果的</w:t>
                            </w:r>
                            <w:r w:rsidRPr="00F77247">
                              <w:rPr>
                                <w:rFonts w:ascii="Meiryo UI" w:eastAsia="Meiryo UI" w:hAnsi="Meiryo UI" w:cs="Meiryo UI"/>
                                <w:b/>
                                <w:w w:val="86"/>
                                <w:kern w:val="0"/>
                                <w:sz w:val="20"/>
                                <w:szCs w:val="20"/>
                                <w:fitText w:val="2100" w:id="1824752129"/>
                              </w:rPr>
                              <w:t>な</w:t>
                            </w:r>
                            <w:r w:rsidRPr="00F77247">
                              <w:rPr>
                                <w:rFonts w:ascii="Meiryo UI" w:eastAsia="Meiryo UI" w:hAnsi="Meiryo UI" w:cs="Meiryo UI" w:hint="eastAsia"/>
                                <w:b/>
                                <w:w w:val="86"/>
                                <w:kern w:val="0"/>
                                <w:sz w:val="20"/>
                                <w:szCs w:val="20"/>
                                <w:fitText w:val="2100" w:id="1824752129"/>
                              </w:rPr>
                              <w:t>指導</w:t>
                            </w:r>
                            <w:r w:rsidR="00F77247" w:rsidRPr="00F77247">
                              <w:rPr>
                                <w:rFonts w:ascii="Meiryo UI" w:eastAsia="Meiryo UI" w:hAnsi="Meiryo UI" w:cs="Meiryo UI" w:hint="eastAsia"/>
                                <w:b/>
                                <w:w w:val="86"/>
                                <w:kern w:val="0"/>
                                <w:sz w:val="20"/>
                                <w:szCs w:val="20"/>
                                <w:fitText w:val="2100" w:id="1824752129"/>
                              </w:rPr>
                              <w:t>であ</w:t>
                            </w:r>
                            <w:r w:rsidRPr="00F77247">
                              <w:rPr>
                                <w:rFonts w:ascii="Meiryo UI" w:eastAsia="Meiryo UI" w:hAnsi="Meiryo UI" w:cs="Meiryo UI" w:hint="eastAsia"/>
                                <w:b/>
                                <w:w w:val="86"/>
                                <w:kern w:val="0"/>
                                <w:sz w:val="20"/>
                                <w:szCs w:val="20"/>
                                <w:fitText w:val="2100" w:id="1824752129"/>
                              </w:rPr>
                              <w:t>ったか</w:t>
                            </w:r>
                            <w:r w:rsidR="00F77247" w:rsidRPr="00F77247">
                              <w:rPr>
                                <w:rFonts w:ascii="Meiryo UI" w:eastAsia="Meiryo UI" w:hAnsi="Meiryo UI" w:cs="Meiryo UI" w:hint="eastAsia"/>
                                <w:b/>
                                <w:w w:val="86"/>
                                <w:kern w:val="0"/>
                                <w:sz w:val="20"/>
                                <w:szCs w:val="20"/>
                                <w:fitText w:val="2100" w:id="1824752129"/>
                              </w:rPr>
                              <w:t>検</w:t>
                            </w:r>
                            <w:r w:rsidR="00F77247" w:rsidRPr="00F77247">
                              <w:rPr>
                                <w:rFonts w:ascii="Meiryo UI" w:eastAsia="Meiryo UI" w:hAnsi="Meiryo UI" w:cs="Meiryo UI" w:hint="eastAsia"/>
                                <w:b/>
                                <w:spacing w:val="10"/>
                                <w:w w:val="86"/>
                                <w:kern w:val="0"/>
                                <w:sz w:val="20"/>
                                <w:szCs w:val="20"/>
                                <w:fitText w:val="2100" w:id="1824752129"/>
                              </w:rPr>
                              <w:t>証</w:t>
                            </w:r>
                          </w:p>
                          <w:p w:rsidR="008225A9" w:rsidRDefault="008225A9" w:rsidP="008225A9">
                            <w:pPr>
                              <w:spacing w:line="240" w:lineRule="exact"/>
                              <w:rPr>
                                <w:rFonts w:ascii="Meiryo UI" w:eastAsia="Meiryo UI" w:hAnsi="Meiryo UI" w:cs="Meiryo UI"/>
                                <w:sz w:val="20"/>
                                <w:szCs w:val="20"/>
                              </w:rPr>
                            </w:pPr>
                            <w:r>
                              <w:rPr>
                                <w:rFonts w:ascii="Meiryo UI" w:eastAsia="Meiryo UI" w:hAnsi="Meiryo UI" w:cs="Meiryo UI" w:hint="eastAsia"/>
                                <w:sz w:val="20"/>
                                <w:szCs w:val="20"/>
                              </w:rPr>
                              <w:t>・学力の定着</w:t>
                            </w:r>
                            <w:r>
                              <w:rPr>
                                <w:rFonts w:ascii="Meiryo UI" w:eastAsia="Meiryo UI" w:hAnsi="Meiryo UI" w:cs="Meiryo UI"/>
                                <w:sz w:val="20"/>
                                <w:szCs w:val="20"/>
                              </w:rPr>
                              <w:t>状況</w:t>
                            </w:r>
                            <w:r>
                              <w:rPr>
                                <w:rFonts w:ascii="Meiryo UI" w:eastAsia="Meiryo UI" w:hAnsi="Meiryo UI" w:cs="Meiryo UI" w:hint="eastAsia"/>
                                <w:sz w:val="20"/>
                                <w:szCs w:val="20"/>
                              </w:rPr>
                              <w:t>の確認</w:t>
                            </w:r>
                          </w:p>
                          <w:p w:rsidR="006157D2" w:rsidRPr="0044181F" w:rsidRDefault="006157D2" w:rsidP="00337E88">
                            <w:pPr>
                              <w:spacing w:line="240" w:lineRule="exact"/>
                              <w:rPr>
                                <w:rFonts w:ascii="Meiryo UI" w:eastAsia="Meiryo UI" w:hAnsi="Meiryo UI" w:cs="Meiryo UI"/>
                                <w:sz w:val="20"/>
                                <w:szCs w:val="20"/>
                              </w:rPr>
                            </w:pPr>
                            <w:r>
                              <w:rPr>
                                <w:rFonts w:ascii="Meiryo UI" w:eastAsia="Meiryo UI" w:hAnsi="Meiryo UI" w:cs="Meiryo UI" w:hint="eastAsia"/>
                                <w:sz w:val="20"/>
                                <w:szCs w:val="20"/>
                              </w:rPr>
                              <w:t>・</w:t>
                            </w:r>
                            <w:r w:rsidRPr="0044181F">
                              <w:rPr>
                                <w:rFonts w:ascii="Meiryo UI" w:eastAsia="Meiryo UI" w:hAnsi="Meiryo UI" w:cs="Meiryo UI" w:hint="eastAsia"/>
                                <w:sz w:val="20"/>
                                <w:szCs w:val="20"/>
                              </w:rPr>
                              <w:t>児童アンケートの実施</w:t>
                            </w:r>
                          </w:p>
                          <w:p w:rsidR="006157D2" w:rsidRPr="0044181F" w:rsidRDefault="006157D2" w:rsidP="00337E88">
                            <w:pPr>
                              <w:spacing w:line="240" w:lineRule="exact"/>
                              <w:ind w:firstLineChars="50" w:firstLine="100"/>
                              <w:rPr>
                                <w:rFonts w:ascii="Meiryo UI" w:eastAsia="Meiryo UI" w:hAnsi="Meiryo UI" w:cs="Meiryo UI"/>
                                <w:sz w:val="20"/>
                                <w:szCs w:val="20"/>
                              </w:rPr>
                            </w:pPr>
                            <w:r>
                              <w:rPr>
                                <w:rFonts w:ascii="Meiryo UI" w:eastAsia="Meiryo UI" w:hAnsi="Meiryo UI" w:cs="Meiryo UI" w:hint="eastAsia"/>
                                <w:sz w:val="20"/>
                                <w:szCs w:val="20"/>
                              </w:rPr>
                              <w:t xml:space="preserve">　</w:t>
                            </w:r>
                            <w:r w:rsidR="00CD6811">
                              <w:rPr>
                                <w:rFonts w:ascii="Meiryo UI" w:eastAsia="Meiryo UI" w:hAnsi="Meiryo UI" w:cs="Meiryo UI" w:hint="eastAsia"/>
                                <w:sz w:val="20"/>
                                <w:szCs w:val="20"/>
                              </w:rPr>
                              <w:t xml:space="preserve">　</w:t>
                            </w:r>
                            <w:r w:rsidR="00CD6811">
                              <w:rPr>
                                <w:rFonts w:ascii="Meiryo UI" w:eastAsia="Meiryo UI" w:hAnsi="Meiryo UI" w:cs="Meiryo UI"/>
                                <w:sz w:val="20"/>
                                <w:szCs w:val="20"/>
                              </w:rPr>
                              <w:t xml:space="preserve">　　　　　　　　　　　　</w:t>
                            </w:r>
                            <w:r>
                              <w:rPr>
                                <w:rFonts w:ascii="Meiryo UI" w:eastAsia="Meiryo UI" w:hAnsi="Meiryo UI" w:cs="Meiryo UI" w:hint="eastAsia"/>
                                <w:sz w:val="20"/>
                                <w:szCs w:val="20"/>
                              </w:rPr>
                              <w:t>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D29C0" id="角丸四角形 227" o:spid="_x0000_s1061" style="position:absolute;left:0;text-align:left;margin-left:402pt;margin-top:8.75pt;width:120pt;height:54.75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tqfgIAAMoEAAAOAAAAZHJzL2Uyb0RvYy54bWysVM1uEzEQviPxDpbvdPNDUlh1U0UpQUhV&#10;G9Ginideb3Ylr8fYTnbLY3DtrRdeoRfehko8BmPvpi2FE+LizN/Ozzff5Oi4rRXbSesq1BkfHgw4&#10;k1pgXulNxj9dLl+94cx50Dko1DLj19Lx49nLF0eNSeUIS1S5tIySaJc2JuOl9yZNEidKWYM7QCM1&#10;OQu0NXhS7SbJLTSUvVbJaDCYJg3a3FgU0jmynnROPov5i0IKf14UTnqmMk69+fja+K7Dm8yOIN1Y&#10;MGUl+jbgH7qoodJU9CHVCXhgW1v9kaquhEWHhT8QWCdYFJWQcQaaZjh4Ns1FCUbGWQgcZx5gcv8v&#10;rTjbrSyr8oyPRoecaahpST+/ff1xd3d/c0PC/fdbFlwEVGNcSvEXZmV7zZEYpm4LW4dfmoe1Edzr&#10;B3Bl65kg43Ayej0Y0A4E+aZvJ+PRJCRNHr821vn3EmsWhIxb3Or8I20wAgu7U+e7+H1cqOhQVfmy&#10;UioqdrNeKMt2QNt+t1gO58u+xG9hSrMm4+Ph4YSaASJdocCTWBuCwekNZ6A2xGbhbSytMRSg2pCG&#10;0ifgyq5EzNpXUDr4ZaRc32nAq0MoSL5dtxHo8TR8EkxrzK8JfYsdLZ0Ry4oKnILzK7DEQ0KLbsuf&#10;01MopKaxlzgr0X75mz3EEz3Iy1lDvKaJPm/BSs7UB03EGU/jEnxUKL99al3vrXpbL5BAHNL1GhHF&#10;EOvVXiws1ld0evNQjVygBdXsMOuVhe/ujI5XyPk8hhHpDfhTfWFESL6H9LK9Amv6vXtizBnuuQ/p&#10;s813seFLjfOtx6KKtHjEkzgVFDqYyK7+uMNFPtVj1ONf0OwXAAAA//8DAFBLAwQUAAYACAAAACEA&#10;WOd/pOEAAAALAQAADwAAAGRycy9kb3ducmV2LnhtbEyPzWrDMBCE74W+g9hCb42UkB/jWg7B0EPa&#10;Q4kbSo6KvbFNrJWxFMd9+65P7W13Z5j9JtmOthUD9r5xpGE+UyCQClc2VGk4fr29RCB8MFSa1hFq&#10;+EEP2/TxITFx6e50wCEPleAQ8rHRUIfQxVL6okZr/Mx1SKxdXG9N4LWvZNmbO4fbVi6UWktrGuIP&#10;tekwq7G45jer4RRdj/uI8tMu+/gess/31WHt91o/P427VxABx/Bnhgmf0SFlprO7UelFqyFSS+4S&#10;WNisQEwGtZwuZ54WGwUyTeT/DukvAAAA//8DAFBLAQItABQABgAIAAAAIQC2gziS/gAAAOEBAAAT&#10;AAAAAAAAAAAAAAAAAAAAAABbQ29udGVudF9UeXBlc10ueG1sUEsBAi0AFAAGAAgAAAAhADj9If/W&#10;AAAAlAEAAAsAAAAAAAAAAAAAAAAALwEAAF9yZWxzLy5yZWxzUEsBAi0AFAAGAAgAAAAhAAVLS2p+&#10;AgAAygQAAA4AAAAAAAAAAAAAAAAALgIAAGRycy9lMm9Eb2MueG1sUEsBAi0AFAAGAAgAAAAhAFjn&#10;f6ThAAAACwEAAA8AAAAAAAAAAAAAAAAA2AQAAGRycy9kb3ducmV2LnhtbFBLBQYAAAAABAAEAPMA&#10;AADmBQAAAAA=&#10;" fillcolor="#ecf1af" stroked="f" strokeweight=".25pt">
                <v:textbox inset="1mm,0,1mm,0">
                  <w:txbxContent>
                    <w:p w:rsidR="006157D2" w:rsidRPr="0044181F" w:rsidRDefault="008758CA" w:rsidP="00337E88">
                      <w:pPr>
                        <w:spacing w:line="240" w:lineRule="exact"/>
                        <w:rPr>
                          <w:rFonts w:ascii="Meiryo UI" w:eastAsia="Meiryo UI" w:hAnsi="Meiryo UI" w:cs="Meiryo UI"/>
                          <w:b/>
                          <w:sz w:val="20"/>
                          <w:szCs w:val="20"/>
                        </w:rPr>
                      </w:pPr>
                      <w:r w:rsidRPr="00F77247">
                        <w:rPr>
                          <w:rFonts w:ascii="Meiryo UI" w:eastAsia="Meiryo UI" w:hAnsi="Meiryo UI" w:cs="Meiryo UI" w:hint="eastAsia"/>
                          <w:b/>
                          <w:w w:val="86"/>
                          <w:kern w:val="0"/>
                          <w:sz w:val="20"/>
                          <w:szCs w:val="20"/>
                          <w:fitText w:val="2100" w:id="1824752129"/>
                        </w:rPr>
                        <w:t>効果的</w:t>
                      </w:r>
                      <w:r w:rsidRPr="00F77247">
                        <w:rPr>
                          <w:rFonts w:ascii="Meiryo UI" w:eastAsia="Meiryo UI" w:hAnsi="Meiryo UI" w:cs="Meiryo UI"/>
                          <w:b/>
                          <w:w w:val="86"/>
                          <w:kern w:val="0"/>
                          <w:sz w:val="20"/>
                          <w:szCs w:val="20"/>
                          <w:fitText w:val="2100" w:id="1824752129"/>
                        </w:rPr>
                        <w:t>な</w:t>
                      </w:r>
                      <w:r w:rsidRPr="00F77247">
                        <w:rPr>
                          <w:rFonts w:ascii="Meiryo UI" w:eastAsia="Meiryo UI" w:hAnsi="Meiryo UI" w:cs="Meiryo UI" w:hint="eastAsia"/>
                          <w:b/>
                          <w:w w:val="86"/>
                          <w:kern w:val="0"/>
                          <w:sz w:val="20"/>
                          <w:szCs w:val="20"/>
                          <w:fitText w:val="2100" w:id="1824752129"/>
                        </w:rPr>
                        <w:t>指導</w:t>
                      </w:r>
                      <w:r w:rsidR="00F77247" w:rsidRPr="00F77247">
                        <w:rPr>
                          <w:rFonts w:ascii="Meiryo UI" w:eastAsia="Meiryo UI" w:hAnsi="Meiryo UI" w:cs="Meiryo UI" w:hint="eastAsia"/>
                          <w:b/>
                          <w:w w:val="86"/>
                          <w:kern w:val="0"/>
                          <w:sz w:val="20"/>
                          <w:szCs w:val="20"/>
                          <w:fitText w:val="2100" w:id="1824752129"/>
                        </w:rPr>
                        <w:t>であ</w:t>
                      </w:r>
                      <w:r w:rsidRPr="00F77247">
                        <w:rPr>
                          <w:rFonts w:ascii="Meiryo UI" w:eastAsia="Meiryo UI" w:hAnsi="Meiryo UI" w:cs="Meiryo UI" w:hint="eastAsia"/>
                          <w:b/>
                          <w:w w:val="86"/>
                          <w:kern w:val="0"/>
                          <w:sz w:val="20"/>
                          <w:szCs w:val="20"/>
                          <w:fitText w:val="2100" w:id="1824752129"/>
                        </w:rPr>
                        <w:t>ったか</w:t>
                      </w:r>
                      <w:r w:rsidR="00F77247" w:rsidRPr="00F77247">
                        <w:rPr>
                          <w:rFonts w:ascii="Meiryo UI" w:eastAsia="Meiryo UI" w:hAnsi="Meiryo UI" w:cs="Meiryo UI" w:hint="eastAsia"/>
                          <w:b/>
                          <w:w w:val="86"/>
                          <w:kern w:val="0"/>
                          <w:sz w:val="20"/>
                          <w:szCs w:val="20"/>
                          <w:fitText w:val="2100" w:id="1824752129"/>
                        </w:rPr>
                        <w:t>検</w:t>
                      </w:r>
                      <w:r w:rsidR="00F77247" w:rsidRPr="00F77247">
                        <w:rPr>
                          <w:rFonts w:ascii="Meiryo UI" w:eastAsia="Meiryo UI" w:hAnsi="Meiryo UI" w:cs="Meiryo UI" w:hint="eastAsia"/>
                          <w:b/>
                          <w:spacing w:val="10"/>
                          <w:w w:val="86"/>
                          <w:kern w:val="0"/>
                          <w:sz w:val="20"/>
                          <w:szCs w:val="20"/>
                          <w:fitText w:val="2100" w:id="1824752129"/>
                        </w:rPr>
                        <w:t>証</w:t>
                      </w:r>
                    </w:p>
                    <w:p w:rsidR="008225A9" w:rsidRDefault="008225A9" w:rsidP="008225A9">
                      <w:pPr>
                        <w:spacing w:line="240" w:lineRule="exact"/>
                        <w:rPr>
                          <w:rFonts w:ascii="Meiryo UI" w:eastAsia="Meiryo UI" w:hAnsi="Meiryo UI" w:cs="Meiryo UI"/>
                          <w:sz w:val="20"/>
                          <w:szCs w:val="20"/>
                        </w:rPr>
                      </w:pPr>
                      <w:r>
                        <w:rPr>
                          <w:rFonts w:ascii="Meiryo UI" w:eastAsia="Meiryo UI" w:hAnsi="Meiryo UI" w:cs="Meiryo UI" w:hint="eastAsia"/>
                          <w:sz w:val="20"/>
                          <w:szCs w:val="20"/>
                        </w:rPr>
                        <w:t>・学力の定着</w:t>
                      </w:r>
                      <w:r>
                        <w:rPr>
                          <w:rFonts w:ascii="Meiryo UI" w:eastAsia="Meiryo UI" w:hAnsi="Meiryo UI" w:cs="Meiryo UI"/>
                          <w:sz w:val="20"/>
                          <w:szCs w:val="20"/>
                        </w:rPr>
                        <w:t>状況</w:t>
                      </w:r>
                      <w:r>
                        <w:rPr>
                          <w:rFonts w:ascii="Meiryo UI" w:eastAsia="Meiryo UI" w:hAnsi="Meiryo UI" w:cs="Meiryo UI" w:hint="eastAsia"/>
                          <w:sz w:val="20"/>
                          <w:szCs w:val="20"/>
                        </w:rPr>
                        <w:t>の確認</w:t>
                      </w:r>
                    </w:p>
                    <w:p w:rsidR="006157D2" w:rsidRPr="0044181F" w:rsidRDefault="006157D2" w:rsidP="00337E88">
                      <w:pPr>
                        <w:spacing w:line="240" w:lineRule="exact"/>
                        <w:rPr>
                          <w:rFonts w:ascii="Meiryo UI" w:eastAsia="Meiryo UI" w:hAnsi="Meiryo UI" w:cs="Meiryo UI"/>
                          <w:sz w:val="20"/>
                          <w:szCs w:val="20"/>
                        </w:rPr>
                      </w:pPr>
                      <w:r>
                        <w:rPr>
                          <w:rFonts w:ascii="Meiryo UI" w:eastAsia="Meiryo UI" w:hAnsi="Meiryo UI" w:cs="Meiryo UI" w:hint="eastAsia"/>
                          <w:sz w:val="20"/>
                          <w:szCs w:val="20"/>
                        </w:rPr>
                        <w:t>・</w:t>
                      </w:r>
                      <w:r w:rsidRPr="0044181F">
                        <w:rPr>
                          <w:rFonts w:ascii="Meiryo UI" w:eastAsia="Meiryo UI" w:hAnsi="Meiryo UI" w:cs="Meiryo UI" w:hint="eastAsia"/>
                          <w:sz w:val="20"/>
                          <w:szCs w:val="20"/>
                        </w:rPr>
                        <w:t>児童アンケートの実施</w:t>
                      </w:r>
                    </w:p>
                    <w:p w:rsidR="006157D2" w:rsidRPr="0044181F" w:rsidRDefault="006157D2" w:rsidP="00337E88">
                      <w:pPr>
                        <w:spacing w:line="240" w:lineRule="exact"/>
                        <w:ind w:firstLineChars="50" w:firstLine="100"/>
                        <w:rPr>
                          <w:rFonts w:ascii="Meiryo UI" w:eastAsia="Meiryo UI" w:hAnsi="Meiryo UI" w:cs="Meiryo UI"/>
                          <w:sz w:val="20"/>
                          <w:szCs w:val="20"/>
                        </w:rPr>
                      </w:pPr>
                      <w:r>
                        <w:rPr>
                          <w:rFonts w:ascii="Meiryo UI" w:eastAsia="Meiryo UI" w:hAnsi="Meiryo UI" w:cs="Meiryo UI" w:hint="eastAsia"/>
                          <w:sz w:val="20"/>
                          <w:szCs w:val="20"/>
                        </w:rPr>
                        <w:t xml:space="preserve">　</w:t>
                      </w:r>
                      <w:r w:rsidR="00CD6811">
                        <w:rPr>
                          <w:rFonts w:ascii="Meiryo UI" w:eastAsia="Meiryo UI" w:hAnsi="Meiryo UI" w:cs="Meiryo UI" w:hint="eastAsia"/>
                          <w:sz w:val="20"/>
                          <w:szCs w:val="20"/>
                        </w:rPr>
                        <w:t xml:space="preserve">　</w:t>
                      </w:r>
                      <w:r w:rsidR="00CD6811">
                        <w:rPr>
                          <w:rFonts w:ascii="Meiryo UI" w:eastAsia="Meiryo UI" w:hAnsi="Meiryo UI" w:cs="Meiryo UI"/>
                          <w:sz w:val="20"/>
                          <w:szCs w:val="20"/>
                        </w:rPr>
                        <w:t xml:space="preserve">　　　　　　　　　　　　</w:t>
                      </w:r>
                      <w:r>
                        <w:rPr>
                          <w:rFonts w:ascii="Meiryo UI" w:eastAsia="Meiryo UI" w:hAnsi="Meiryo UI" w:cs="Meiryo UI" w:hint="eastAsia"/>
                          <w:sz w:val="20"/>
                          <w:szCs w:val="20"/>
                        </w:rPr>
                        <w:t>等</w:t>
                      </w:r>
                    </w:p>
                  </w:txbxContent>
                </v:textbox>
              </v:roundrect>
            </w:pict>
          </mc:Fallback>
        </mc:AlternateContent>
      </w:r>
      <w:r w:rsidR="00A77DC5" w:rsidRPr="00250C49">
        <w:rPr>
          <w:rFonts w:ascii="Meiryo UI" w:eastAsia="Meiryo UI" w:hAnsi="Meiryo UI"/>
          <w:noProof/>
          <w:sz w:val="24"/>
          <w:szCs w:val="24"/>
        </w:rPr>
        <mc:AlternateContent>
          <mc:Choice Requires="wps">
            <w:drawing>
              <wp:anchor distT="0" distB="0" distL="114300" distR="114300" simplePos="0" relativeHeight="251964416" behindDoc="0" locked="0" layoutInCell="1" allowOverlap="1" wp14:anchorId="5D248B94" wp14:editId="5E0B9A3C">
                <wp:simplePos x="0" y="0"/>
                <wp:positionH relativeFrom="column">
                  <wp:posOffset>494665</wp:posOffset>
                </wp:positionH>
                <wp:positionV relativeFrom="paragraph">
                  <wp:posOffset>120650</wp:posOffset>
                </wp:positionV>
                <wp:extent cx="1400175" cy="768350"/>
                <wp:effectExtent l="0" t="0" r="0" b="0"/>
                <wp:wrapNone/>
                <wp:docPr id="224" name="角丸四角形 224"/>
                <wp:cNvGraphicFramePr/>
                <a:graphic xmlns:a="http://schemas.openxmlformats.org/drawingml/2006/main">
                  <a:graphicData uri="http://schemas.microsoft.com/office/word/2010/wordprocessingShape">
                    <wps:wsp>
                      <wps:cNvSpPr/>
                      <wps:spPr>
                        <a:xfrm>
                          <a:off x="0" y="0"/>
                          <a:ext cx="1400175" cy="768350"/>
                        </a:xfrm>
                        <a:prstGeom prst="roundRect">
                          <a:avLst/>
                        </a:prstGeom>
                        <a:noFill/>
                        <a:ln w="3175" cap="flat" cmpd="sng" algn="ctr">
                          <a:noFill/>
                          <a:prstDash val="solid"/>
                        </a:ln>
                        <a:effectLst/>
                      </wps:spPr>
                      <wps:txbx>
                        <w:txbxContent>
                          <w:p w:rsidR="006157D2" w:rsidRPr="00A77DC5" w:rsidRDefault="006157D2" w:rsidP="00337E88">
                            <w:pPr>
                              <w:spacing w:line="240" w:lineRule="exact"/>
                              <w:rPr>
                                <w:rFonts w:ascii="Meiryo UI" w:eastAsia="Meiryo UI" w:hAnsi="Meiryo UI" w:cs="Meiryo UI"/>
                                <w:b/>
                                <w:sz w:val="20"/>
                                <w:szCs w:val="20"/>
                              </w:rPr>
                            </w:pPr>
                            <w:r w:rsidRPr="00A77DC5">
                              <w:rPr>
                                <w:rFonts w:ascii="Meiryo UI" w:eastAsia="Meiryo UI" w:hAnsi="Meiryo UI" w:cs="Meiryo UI" w:hint="eastAsia"/>
                                <w:b/>
                                <w:sz w:val="20"/>
                                <w:szCs w:val="20"/>
                              </w:rPr>
                              <w:t>取組みの改善</w:t>
                            </w:r>
                          </w:p>
                          <w:p w:rsidR="006C5FEC" w:rsidRDefault="006157D2" w:rsidP="007A1C63">
                            <w:pPr>
                              <w:spacing w:line="240" w:lineRule="exact"/>
                              <w:ind w:leftChars="50" w:left="205" w:hangingChars="50" w:hanging="100"/>
                              <w:rPr>
                                <w:rFonts w:ascii="Meiryo UI" w:eastAsia="Meiryo UI" w:hAnsi="Meiryo UI" w:cs="Meiryo UI"/>
                                <w:sz w:val="20"/>
                                <w:szCs w:val="20"/>
                              </w:rPr>
                            </w:pPr>
                            <w:r w:rsidRPr="00A77DC5">
                              <w:rPr>
                                <w:rFonts w:ascii="Meiryo UI" w:eastAsia="Meiryo UI" w:hAnsi="Meiryo UI" w:cs="Meiryo UI" w:hint="eastAsia"/>
                                <w:sz w:val="20"/>
                                <w:szCs w:val="20"/>
                              </w:rPr>
                              <w:t>・検証結果を</w:t>
                            </w:r>
                            <w:r w:rsidRPr="00A77DC5">
                              <w:rPr>
                                <w:rFonts w:ascii="Meiryo UI" w:eastAsia="Meiryo UI" w:hAnsi="Meiryo UI" w:cs="Meiryo UI"/>
                                <w:sz w:val="20"/>
                                <w:szCs w:val="20"/>
                              </w:rPr>
                              <w:t>もとに</w:t>
                            </w:r>
                          </w:p>
                          <w:p w:rsidR="006C5FEC" w:rsidRDefault="006157D2" w:rsidP="006C5FEC">
                            <w:pPr>
                              <w:spacing w:line="240" w:lineRule="exact"/>
                              <w:ind w:leftChars="50" w:left="105" w:firstLineChars="50" w:firstLine="100"/>
                              <w:rPr>
                                <w:rFonts w:ascii="Meiryo UI" w:eastAsia="Meiryo UI" w:hAnsi="Meiryo UI" w:cs="Meiryo UI"/>
                                <w:sz w:val="20"/>
                                <w:szCs w:val="20"/>
                              </w:rPr>
                            </w:pPr>
                            <w:r w:rsidRPr="00A77DC5">
                              <w:rPr>
                                <w:rFonts w:ascii="Meiryo UI" w:eastAsia="Meiryo UI" w:hAnsi="Meiryo UI" w:cs="Meiryo UI" w:hint="eastAsia"/>
                                <w:sz w:val="20"/>
                                <w:szCs w:val="20"/>
                              </w:rPr>
                              <w:t>計画の</w:t>
                            </w:r>
                            <w:r w:rsidRPr="00A77DC5">
                              <w:rPr>
                                <w:rFonts w:ascii="Meiryo UI" w:eastAsia="Meiryo UI" w:hAnsi="Meiryo UI" w:cs="Meiryo UI"/>
                                <w:sz w:val="20"/>
                                <w:szCs w:val="20"/>
                              </w:rPr>
                              <w:t>見直しや</w:t>
                            </w:r>
                          </w:p>
                          <w:p w:rsidR="006157D2" w:rsidRPr="00A77DC5" w:rsidRDefault="006157D2" w:rsidP="006C5FEC">
                            <w:pPr>
                              <w:spacing w:line="240" w:lineRule="exact"/>
                              <w:ind w:leftChars="50" w:left="105" w:firstLineChars="50" w:firstLine="100"/>
                              <w:rPr>
                                <w:rFonts w:ascii="Meiryo UI" w:eastAsia="Meiryo UI" w:hAnsi="Meiryo UI" w:cs="Meiryo UI"/>
                                <w:sz w:val="20"/>
                                <w:szCs w:val="20"/>
                              </w:rPr>
                            </w:pPr>
                            <w:r w:rsidRPr="00A77DC5">
                              <w:rPr>
                                <w:rFonts w:ascii="Meiryo UI" w:eastAsia="Meiryo UI" w:hAnsi="Meiryo UI" w:cs="Meiryo UI" w:hint="eastAsia"/>
                                <w:sz w:val="20"/>
                                <w:szCs w:val="20"/>
                              </w:rPr>
                              <w:t>新たな</w:t>
                            </w:r>
                            <w:r w:rsidRPr="00A77DC5">
                              <w:rPr>
                                <w:rFonts w:ascii="Meiryo UI" w:eastAsia="Meiryo UI" w:hAnsi="Meiryo UI" w:cs="Meiryo UI"/>
                                <w:sz w:val="20"/>
                                <w:szCs w:val="20"/>
                              </w:rPr>
                              <w:t>教材の作成</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48B94" id="角丸四角形 224" o:spid="_x0000_s1061" style="position:absolute;left:0;text-align:left;margin-left:38.95pt;margin-top:9.5pt;width:110.25pt;height:60.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JhbAIAAKEEAAAOAAAAZHJzL2Uyb0RvYy54bWysVEtu2zAQ3RfoHQjuG8l2fjAiB0aCFAWC&#10;JGhSZD2mKEsAyWFJ2lJ6jG6z66ZXyKa3aYAeo0NKdoy0q6Iben6az5s3PjnttGJr6XyDpuCjvZwz&#10;aQSWjVkW/NPdxbtjznwAU4JCIwv+ID0/nb19c9LaqRxjjaqUjlES46etLXgdgp1mmRe11OD30EpD&#10;zgqdhkCqW2alg5aya5WN8/wwa9GV1qGQ3pP1vHfyWcpfVVKE66ryMjBVcOotpNeldxHfbHYC06UD&#10;WzdiaAP+oQsNjaGi21TnEICtXPNHKt0Ihx6rsCdQZ1hVjZBpBppmlL+a5rYGK9MsBI63W5j8/0sr&#10;rtY3jjVlwcfjfc4MaFrSr+9ffz49PT8+kvD84xuLLgKqtX5K8bf2xg2aJzFO3VVOx1+ah3UJ3Ict&#10;uLILTJBxtJ/no6MDzgT5jg6PJwcJ/ezla+t8eC9RsygU3OHKlB9pgwlYWF/6QGUpfhMXKxq8aJRK&#10;W1SGtQWf9DWAuFQpCFROW5rOmyVnoJZEUhFcyrjzacx4Dr5mayCeeFRNGQemWsrEKjIxaWggwtAP&#10;HqXQLbqE3/5kg9ECywcC1WHPNm/FRUMFLsGHG3BELyIinUy4pqdSSE3jIHFWo/vyN3uMp62Tl7OW&#10;6Epdfl6Bk5ypD4b4MDnM88jvpJDgdq2LjdWs9BnShCM6SiuSGGOD2oiVQ31PFzWP1cgFRlDNHrNB&#10;OQv9+dBNCjmfpzDisoVwaW6tiMkjZBHSu+4enB3WGYgIV7ihNExfLbSP7Vc6XwWsmrTtCHGPJ60j&#10;KnQHaTHDzcZD29VT1Ms/y+w3AAAA//8DAFBLAwQUAAYACAAAACEAd75q0NwAAAAJAQAADwAAAGRy&#10;cy9kb3ducmV2LnhtbEyPwU7DMBBE70j8g7VI3KhNVZEmjVMhBCfKgYBQj5vYJBH2OordNPw9ywmO&#10;OzOafVPuF+/EbKc4BNJwu1IgLLXBDNRpeH97utmCiAnJoAtkNXzbCPvq8qLEwoQzvdq5Tp3gEooF&#10;auhTGgspY9tbj3EVRkvsfYbJY+Jz6qSZ8Mzl3sm1UnfS40D8ocfRPvS2/apPXkM74XxYjs91Q/Pj&#10;QcbMuI/sRevrq+V+ByLZJf2F4Ref0aFipiacyEThNGRZzknWc57E/jrfbkA0LGyUAlmV8v+C6gcA&#10;AP//AwBQSwECLQAUAAYACAAAACEAtoM4kv4AAADhAQAAEwAAAAAAAAAAAAAAAAAAAAAAW0NvbnRl&#10;bnRfVHlwZXNdLnhtbFBLAQItABQABgAIAAAAIQA4/SH/1gAAAJQBAAALAAAAAAAAAAAAAAAAAC8B&#10;AABfcmVscy8ucmVsc1BLAQItABQABgAIAAAAIQDHkkJhbAIAAKEEAAAOAAAAAAAAAAAAAAAAAC4C&#10;AABkcnMvZTJvRG9jLnhtbFBLAQItABQABgAIAAAAIQB3vmrQ3AAAAAkBAAAPAAAAAAAAAAAAAAAA&#10;AMYEAABkcnMvZG93bnJldi54bWxQSwUGAAAAAAQABADzAAAAzwUAAAAA&#10;" filled="f" stroked="f" strokeweight=".25pt">
                <v:textbox inset="1mm,0,1mm,0">
                  <w:txbxContent>
                    <w:p w:rsidR="006157D2" w:rsidRPr="00A77DC5" w:rsidRDefault="006157D2" w:rsidP="00337E88">
                      <w:pPr>
                        <w:spacing w:line="240" w:lineRule="exact"/>
                        <w:rPr>
                          <w:rFonts w:ascii="Meiryo UI" w:eastAsia="Meiryo UI" w:hAnsi="Meiryo UI" w:cs="Meiryo UI"/>
                          <w:b/>
                          <w:sz w:val="20"/>
                          <w:szCs w:val="20"/>
                        </w:rPr>
                      </w:pPr>
                      <w:r w:rsidRPr="00A77DC5">
                        <w:rPr>
                          <w:rFonts w:ascii="Meiryo UI" w:eastAsia="Meiryo UI" w:hAnsi="Meiryo UI" w:cs="Meiryo UI" w:hint="eastAsia"/>
                          <w:b/>
                          <w:sz w:val="20"/>
                          <w:szCs w:val="20"/>
                        </w:rPr>
                        <w:t>取組みの改善</w:t>
                      </w:r>
                    </w:p>
                    <w:p w:rsidR="006C5FEC" w:rsidRDefault="006157D2" w:rsidP="007A1C63">
                      <w:pPr>
                        <w:spacing w:line="240" w:lineRule="exact"/>
                        <w:ind w:leftChars="50" w:left="205" w:hangingChars="50" w:hanging="100"/>
                        <w:rPr>
                          <w:rFonts w:ascii="Meiryo UI" w:eastAsia="Meiryo UI" w:hAnsi="Meiryo UI" w:cs="Meiryo UI"/>
                          <w:sz w:val="20"/>
                          <w:szCs w:val="20"/>
                        </w:rPr>
                      </w:pPr>
                      <w:r w:rsidRPr="00A77DC5">
                        <w:rPr>
                          <w:rFonts w:ascii="Meiryo UI" w:eastAsia="Meiryo UI" w:hAnsi="Meiryo UI" w:cs="Meiryo UI" w:hint="eastAsia"/>
                          <w:sz w:val="20"/>
                          <w:szCs w:val="20"/>
                        </w:rPr>
                        <w:t>・検証結果を</w:t>
                      </w:r>
                      <w:r w:rsidRPr="00A77DC5">
                        <w:rPr>
                          <w:rFonts w:ascii="Meiryo UI" w:eastAsia="Meiryo UI" w:hAnsi="Meiryo UI" w:cs="Meiryo UI"/>
                          <w:sz w:val="20"/>
                          <w:szCs w:val="20"/>
                        </w:rPr>
                        <w:t>もとに</w:t>
                      </w:r>
                    </w:p>
                    <w:p w:rsidR="006C5FEC" w:rsidRDefault="006157D2" w:rsidP="006C5FEC">
                      <w:pPr>
                        <w:spacing w:line="240" w:lineRule="exact"/>
                        <w:ind w:leftChars="50" w:left="105" w:firstLineChars="50" w:firstLine="100"/>
                        <w:rPr>
                          <w:rFonts w:ascii="Meiryo UI" w:eastAsia="Meiryo UI" w:hAnsi="Meiryo UI" w:cs="Meiryo UI"/>
                          <w:sz w:val="20"/>
                          <w:szCs w:val="20"/>
                        </w:rPr>
                      </w:pPr>
                      <w:r w:rsidRPr="00A77DC5">
                        <w:rPr>
                          <w:rFonts w:ascii="Meiryo UI" w:eastAsia="Meiryo UI" w:hAnsi="Meiryo UI" w:cs="Meiryo UI" w:hint="eastAsia"/>
                          <w:sz w:val="20"/>
                          <w:szCs w:val="20"/>
                        </w:rPr>
                        <w:t>計画の</w:t>
                      </w:r>
                      <w:r w:rsidRPr="00A77DC5">
                        <w:rPr>
                          <w:rFonts w:ascii="Meiryo UI" w:eastAsia="Meiryo UI" w:hAnsi="Meiryo UI" w:cs="Meiryo UI"/>
                          <w:sz w:val="20"/>
                          <w:szCs w:val="20"/>
                        </w:rPr>
                        <w:t>見直しや</w:t>
                      </w:r>
                    </w:p>
                    <w:p w:rsidR="006157D2" w:rsidRPr="00A77DC5" w:rsidRDefault="006157D2" w:rsidP="006C5FEC">
                      <w:pPr>
                        <w:spacing w:line="240" w:lineRule="exact"/>
                        <w:ind w:leftChars="50" w:left="105" w:firstLineChars="50" w:firstLine="100"/>
                        <w:rPr>
                          <w:rFonts w:ascii="Meiryo UI" w:eastAsia="Meiryo UI" w:hAnsi="Meiryo UI" w:cs="Meiryo UI"/>
                          <w:sz w:val="20"/>
                          <w:szCs w:val="20"/>
                        </w:rPr>
                      </w:pPr>
                      <w:r w:rsidRPr="00A77DC5">
                        <w:rPr>
                          <w:rFonts w:ascii="Meiryo UI" w:eastAsia="Meiryo UI" w:hAnsi="Meiryo UI" w:cs="Meiryo UI" w:hint="eastAsia"/>
                          <w:sz w:val="20"/>
                          <w:szCs w:val="20"/>
                        </w:rPr>
                        <w:t>新たな</w:t>
                      </w:r>
                      <w:r w:rsidRPr="00A77DC5">
                        <w:rPr>
                          <w:rFonts w:ascii="Meiryo UI" w:eastAsia="Meiryo UI" w:hAnsi="Meiryo UI" w:cs="Meiryo UI"/>
                          <w:sz w:val="20"/>
                          <w:szCs w:val="20"/>
                        </w:rPr>
                        <w:t>教材の作成</w:t>
                      </w:r>
                    </w:p>
                  </w:txbxContent>
                </v:textbox>
              </v:roundrect>
            </w:pict>
          </mc:Fallback>
        </mc:AlternateContent>
      </w:r>
    </w:p>
    <w:p w:rsidR="00792C41" w:rsidRDefault="00792C41" w:rsidP="00250C49">
      <w:pPr>
        <w:spacing w:line="380" w:lineRule="exact"/>
        <w:rPr>
          <w:rFonts w:ascii="Meiryo UI" w:eastAsia="Meiryo UI" w:hAnsi="Meiryo UI"/>
          <w:sz w:val="24"/>
          <w:szCs w:val="24"/>
        </w:rPr>
      </w:pPr>
    </w:p>
    <w:p w:rsidR="00FE0BA9" w:rsidRPr="00250C49" w:rsidRDefault="00FE0BA9" w:rsidP="00250C49">
      <w:pPr>
        <w:spacing w:line="380" w:lineRule="exact"/>
        <w:rPr>
          <w:rFonts w:ascii="Meiryo UI" w:eastAsia="Meiryo UI" w:hAnsi="Meiryo UI"/>
          <w:sz w:val="24"/>
          <w:szCs w:val="24"/>
        </w:rPr>
      </w:pPr>
    </w:p>
    <w:p w:rsidR="001B5A24" w:rsidRPr="00250C49" w:rsidRDefault="007A1C63" w:rsidP="00250C49">
      <w:pPr>
        <w:spacing w:line="380" w:lineRule="exact"/>
        <w:rPr>
          <w:rFonts w:ascii="Meiryo UI" w:eastAsia="Meiryo UI" w:hAnsi="Meiryo UI"/>
          <w:b/>
          <w:sz w:val="24"/>
          <w:szCs w:val="24"/>
        </w:rPr>
      </w:pPr>
      <w:r w:rsidRPr="00377BC7">
        <w:rPr>
          <w:rFonts w:ascii="Meiryo UI" w:eastAsia="Meiryo UI" w:hAnsi="Meiryo UI"/>
          <w:noProof/>
          <w:szCs w:val="21"/>
        </w:rPr>
        <w:lastRenderedPageBreak/>
        <mc:AlternateContent>
          <mc:Choice Requires="wps">
            <w:drawing>
              <wp:anchor distT="45720" distB="45720" distL="114300" distR="114300" simplePos="0" relativeHeight="251722751" behindDoc="1" locked="0" layoutInCell="1" allowOverlap="1">
                <wp:simplePos x="0" y="0"/>
                <wp:positionH relativeFrom="margin">
                  <wp:posOffset>2628900</wp:posOffset>
                </wp:positionH>
                <wp:positionV relativeFrom="paragraph">
                  <wp:posOffset>200025</wp:posOffset>
                </wp:positionV>
                <wp:extent cx="3905250" cy="323850"/>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323850"/>
                        </a:xfrm>
                        <a:prstGeom prst="rect">
                          <a:avLst/>
                        </a:prstGeom>
                        <a:solidFill>
                          <a:srgbClr val="FFFFFF"/>
                        </a:solidFill>
                        <a:ln w="9525">
                          <a:noFill/>
                          <a:miter lim="800000"/>
                          <a:headEnd/>
                          <a:tailEnd/>
                        </a:ln>
                      </wps:spPr>
                      <wps:txbx>
                        <w:txbxContent>
                          <w:p w:rsidR="006157D2" w:rsidRPr="00EB6690" w:rsidRDefault="00F95602" w:rsidP="003D37FF">
                            <w:pPr>
                              <w:spacing w:line="320" w:lineRule="exact"/>
                              <w:rPr>
                                <w:rFonts w:ascii="メイリオ" w:eastAsia="メイリオ" w:hAnsi="メイリオ"/>
                                <w:color w:val="000000" w:themeColor="text1"/>
                                <w:sz w:val="18"/>
                                <w:szCs w:val="18"/>
                                <w:u w:val="single"/>
                              </w:rPr>
                            </w:pPr>
                            <w:hyperlink r:id="rId17" w:history="1">
                              <w:r w:rsidR="006157D2" w:rsidRPr="00EB6690">
                                <w:rPr>
                                  <w:rStyle w:val="ab"/>
                                  <w:rFonts w:ascii="メイリオ" w:eastAsia="メイリオ" w:hAnsi="メイリオ" w:hint="eastAsia"/>
                                  <w:color w:val="000000" w:themeColor="text1"/>
                                  <w:sz w:val="18"/>
                                  <w:szCs w:val="18"/>
                                </w:rPr>
                                <w:t>大阪府</w:t>
                              </w:r>
                              <w:r w:rsidR="006157D2" w:rsidRPr="00EB6690">
                                <w:rPr>
                                  <w:rStyle w:val="ab"/>
                                  <w:rFonts w:ascii="メイリオ" w:eastAsia="メイリオ" w:hAnsi="メイリオ"/>
                                  <w:color w:val="000000" w:themeColor="text1"/>
                                  <w:sz w:val="18"/>
                                  <w:szCs w:val="18"/>
                                </w:rPr>
                                <w:t>教育庁</w:t>
                              </w:r>
                              <w:r w:rsidR="006157D2" w:rsidRPr="00EB6690">
                                <w:rPr>
                                  <w:rStyle w:val="ab"/>
                                  <w:rFonts w:ascii="メイリオ" w:eastAsia="メイリオ" w:hAnsi="メイリオ" w:hint="eastAsia"/>
                                  <w:color w:val="000000" w:themeColor="text1"/>
                                  <w:sz w:val="18"/>
                                  <w:szCs w:val="18"/>
                                </w:rPr>
                                <w:t>HP「ことばのちから活用</w:t>
                              </w:r>
                              <w:r w:rsidR="006157D2" w:rsidRPr="00EB6690">
                                <w:rPr>
                                  <w:rStyle w:val="ab"/>
                                  <w:rFonts w:ascii="メイリオ" w:eastAsia="メイリオ" w:hAnsi="メイリオ"/>
                                  <w:color w:val="000000" w:themeColor="text1"/>
                                  <w:sz w:val="18"/>
                                  <w:szCs w:val="18"/>
                                </w:rPr>
                                <w:t>事例一覧表</w:t>
                              </w:r>
                              <w:r w:rsidR="006157D2" w:rsidRPr="00EB6690">
                                <w:rPr>
                                  <w:rStyle w:val="ab"/>
                                  <w:rFonts w:ascii="メイリオ" w:eastAsia="メイリオ" w:hAnsi="メイリオ" w:hint="eastAsia"/>
                                  <w:color w:val="000000" w:themeColor="text1"/>
                                  <w:sz w:val="18"/>
                                  <w:szCs w:val="18"/>
                                </w:rPr>
                                <w:t>」</w:t>
                              </w:r>
                              <w:r w:rsidR="00EB6690" w:rsidRPr="00EB6690">
                                <w:rPr>
                                  <w:rStyle w:val="ab"/>
                                  <w:rFonts w:ascii="メイリオ" w:eastAsia="メイリオ" w:hAnsi="メイリオ" w:hint="eastAsia"/>
                                  <w:color w:val="000000" w:themeColor="text1"/>
                                  <w:sz w:val="18"/>
                                  <w:szCs w:val="18"/>
                                </w:rPr>
                                <w:t>も</w:t>
                              </w:r>
                              <w:r w:rsidR="006157D2" w:rsidRPr="00EB6690">
                                <w:rPr>
                                  <w:rStyle w:val="ab"/>
                                  <w:rFonts w:ascii="メイリオ" w:eastAsia="メイリオ" w:hAnsi="メイリオ" w:hint="eastAsia"/>
                                  <w:color w:val="000000" w:themeColor="text1"/>
                                  <w:sz w:val="18"/>
                                  <w:szCs w:val="18"/>
                                </w:rPr>
                                <w:t>参照ください</w:t>
                              </w:r>
                              <w:r w:rsidR="006157D2" w:rsidRPr="00EB6690">
                                <w:rPr>
                                  <w:rStyle w:val="ab"/>
                                  <w:rFonts w:ascii="メイリオ" w:eastAsia="メイリオ" w:hAnsi="メイリオ"/>
                                  <w:color w:val="000000" w:themeColor="text1"/>
                                  <w:sz w:val="18"/>
                                  <w:szCs w:val="18"/>
                                </w:rPr>
                                <w: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207pt;margin-top:15.75pt;width:307.5pt;height:25.5pt;z-index:-2515937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PrRQAIAADUEAAAOAAAAZHJzL2Uyb0RvYy54bWysU82O0zAQviPxDpbvNGnaQhs1XS1dipCW&#10;H2nhAVzHaSwcT7DdJuXYSoiH4BUQZ54nL8LY6XYL3BA+WDMez+dvvhnPr9pKkZ0wVoLO6HAQUyI0&#10;h1zqTUY/vF89mVJiHdM5U6BFRvfC0qvF40fzpk5FAiWoXBiCINqmTZ3R0rk6jSLLS1ExO4BaaAwW&#10;YCrm0DWbKDesQfRKRUkcP40aMHltgAtr8fSmD9JFwC8Kwd3borDCEZVR5ObCbsK+9nu0mLN0Y1hd&#10;Sn6iwf6BRcWkxkfPUDfMMbI18i+oSnIDFgo34FBFUBSSi1ADVjOM/6jmrmS1CLWgOLY+y2T/Hyx/&#10;s3tniMwzOkJ5NKuwR93xS3f43h1+dsevpDt+647H7vADfZJ4vZrapph2V2Oia59Di30Ptdv6FvhH&#10;SzQsS6Y34toYaErBcuQ79JnRRWqPYz3IunkNOb7Ltg4CUFuYyouJ8hBER2L7c69E6wjHw9EsniQT&#10;DHGMjZLRFG3/BEvvs2tj3UsBFfFGRg3OQkBnu1vr+qv3V/xjFpTMV1Kp4JjNeqkM2TGcm1VYJ/Tf&#10;rilNmozOkEhA1uDzEZqllXQ410pWGZ3Gfvl0lno1Xug82I5J1dtIWumTPF6RXhvXrtvQmfHYJ3vt&#10;1pDvUTAD/Rzjv0OjBPOZkgZnOKP205YZQYl6pVH02XA89kMfnPHkWYKOuYysLyNMc4TKqKOkN5cu&#10;fBTPW8M1NqeQQbcHJifOOJtB+dM/8sN/6YdbD7998QsAAP//AwBQSwMEFAAGAAgAAAAhALMk5HTf&#10;AAAACgEAAA8AAABkcnMvZG93bnJldi54bWxMj81OwzAQhO9IvIO1SFwQdRKS/oRsKkACcW3pAzjx&#10;NomI11HsNunb457ocXZGs98U29n04kyj6ywjxIsIBHFtdccNwuHn83kNwnnFWvWWCeFCDrbl/V2h&#10;cm0n3tF57xsRStjlCqH1fsildHVLRrmFHYiDd7SjUT7IsZF6VFMoN71Momgpjeo4fGjVQB8t1b/7&#10;k0E4fk9P2WaqvvxhtUuX76pbVfaC+Pgwv72C8DT7/zBc8QM6lIGpsifWTvQIaZyGLR7hJc5AXANR&#10;sgmXCmGdZCDLQt5OKP8AAAD//wMAUEsBAi0AFAAGAAgAAAAhALaDOJL+AAAA4QEAABMAAAAAAAAA&#10;AAAAAAAAAAAAAFtDb250ZW50X1R5cGVzXS54bWxQSwECLQAUAAYACAAAACEAOP0h/9YAAACUAQAA&#10;CwAAAAAAAAAAAAAAAAAvAQAAX3JlbHMvLnJlbHNQSwECLQAUAAYACAAAACEAH9T60UACAAA1BAAA&#10;DgAAAAAAAAAAAAAAAAAuAgAAZHJzL2Uyb0RvYy54bWxQSwECLQAUAAYACAAAACEAsyTkdN8AAAAK&#10;AQAADwAAAAAAAAAAAAAAAACaBAAAZHJzL2Rvd25yZXYueG1sUEsFBgAAAAAEAAQA8wAAAKYFAAAA&#10;AA==&#10;" stroked="f">
                <v:textbox>
                  <w:txbxContent>
                    <w:p w:rsidR="006157D2" w:rsidRPr="00EB6690" w:rsidRDefault="00FE0BA9" w:rsidP="003D37FF">
                      <w:pPr>
                        <w:spacing w:line="320" w:lineRule="exact"/>
                        <w:rPr>
                          <w:rFonts w:ascii="メイリオ" w:eastAsia="メイリオ" w:hAnsi="メイリオ"/>
                          <w:color w:val="000000" w:themeColor="text1"/>
                          <w:sz w:val="18"/>
                          <w:szCs w:val="18"/>
                          <w:u w:val="single"/>
                        </w:rPr>
                      </w:pPr>
                      <w:hyperlink r:id="rId21" w:history="1">
                        <w:r w:rsidR="006157D2" w:rsidRPr="00EB6690">
                          <w:rPr>
                            <w:rStyle w:val="ab"/>
                            <w:rFonts w:ascii="メイリオ" w:eastAsia="メイリオ" w:hAnsi="メイリオ" w:hint="eastAsia"/>
                            <w:color w:val="000000" w:themeColor="text1"/>
                            <w:sz w:val="18"/>
                            <w:szCs w:val="18"/>
                          </w:rPr>
                          <w:t>大阪府</w:t>
                        </w:r>
                        <w:r w:rsidR="006157D2" w:rsidRPr="00EB6690">
                          <w:rPr>
                            <w:rStyle w:val="ab"/>
                            <w:rFonts w:ascii="メイリオ" w:eastAsia="メイリオ" w:hAnsi="メイリオ"/>
                            <w:color w:val="000000" w:themeColor="text1"/>
                            <w:sz w:val="18"/>
                            <w:szCs w:val="18"/>
                          </w:rPr>
                          <w:t>教育庁</w:t>
                        </w:r>
                        <w:r w:rsidR="006157D2" w:rsidRPr="00EB6690">
                          <w:rPr>
                            <w:rStyle w:val="ab"/>
                            <w:rFonts w:ascii="メイリオ" w:eastAsia="メイリオ" w:hAnsi="メイリオ" w:hint="eastAsia"/>
                            <w:color w:val="000000" w:themeColor="text1"/>
                            <w:sz w:val="18"/>
                            <w:szCs w:val="18"/>
                          </w:rPr>
                          <w:t>HP「ことばのちから活用</w:t>
                        </w:r>
                        <w:r w:rsidR="006157D2" w:rsidRPr="00EB6690">
                          <w:rPr>
                            <w:rStyle w:val="ab"/>
                            <w:rFonts w:ascii="メイリオ" w:eastAsia="メイリオ" w:hAnsi="メイリオ"/>
                            <w:color w:val="000000" w:themeColor="text1"/>
                            <w:sz w:val="18"/>
                            <w:szCs w:val="18"/>
                          </w:rPr>
                          <w:t>事</w:t>
                        </w:r>
                        <w:r w:rsidR="006157D2" w:rsidRPr="00EB6690">
                          <w:rPr>
                            <w:rStyle w:val="ab"/>
                            <w:rFonts w:ascii="メイリオ" w:eastAsia="メイリオ" w:hAnsi="メイリオ"/>
                            <w:color w:val="000000" w:themeColor="text1"/>
                            <w:sz w:val="18"/>
                            <w:szCs w:val="18"/>
                          </w:rPr>
                          <w:t>例一覧表</w:t>
                        </w:r>
                        <w:r w:rsidR="006157D2" w:rsidRPr="00EB6690">
                          <w:rPr>
                            <w:rStyle w:val="ab"/>
                            <w:rFonts w:ascii="メイリオ" w:eastAsia="メイリオ" w:hAnsi="メイリオ" w:hint="eastAsia"/>
                            <w:color w:val="000000" w:themeColor="text1"/>
                            <w:sz w:val="18"/>
                            <w:szCs w:val="18"/>
                          </w:rPr>
                          <w:t>」</w:t>
                        </w:r>
                        <w:r w:rsidR="00EB6690" w:rsidRPr="00EB6690">
                          <w:rPr>
                            <w:rStyle w:val="ab"/>
                            <w:rFonts w:ascii="メイリオ" w:eastAsia="メイリオ" w:hAnsi="メイリオ" w:hint="eastAsia"/>
                            <w:color w:val="000000" w:themeColor="text1"/>
                            <w:sz w:val="18"/>
                            <w:szCs w:val="18"/>
                          </w:rPr>
                          <w:t>も</w:t>
                        </w:r>
                        <w:r w:rsidR="006157D2" w:rsidRPr="00EB6690">
                          <w:rPr>
                            <w:rStyle w:val="ab"/>
                            <w:rFonts w:ascii="メイリオ" w:eastAsia="メイリオ" w:hAnsi="メイリオ" w:hint="eastAsia"/>
                            <w:color w:val="000000" w:themeColor="text1"/>
                            <w:sz w:val="18"/>
                            <w:szCs w:val="18"/>
                          </w:rPr>
                          <w:t>参照ください</w:t>
                        </w:r>
                        <w:r w:rsidR="006157D2" w:rsidRPr="00EB6690">
                          <w:rPr>
                            <w:rStyle w:val="ab"/>
                            <w:rFonts w:ascii="メイリオ" w:eastAsia="メイリオ" w:hAnsi="メイリオ"/>
                            <w:color w:val="000000" w:themeColor="text1"/>
                            <w:sz w:val="18"/>
                            <w:szCs w:val="18"/>
                          </w:rPr>
                          <w:t>。</w:t>
                        </w:r>
                      </w:hyperlink>
                    </w:p>
                  </w:txbxContent>
                </v:textbox>
                <w10:wrap anchorx="margin"/>
              </v:shape>
            </w:pict>
          </mc:Fallback>
        </mc:AlternateContent>
      </w:r>
      <w:r w:rsidR="00AA251F">
        <w:rPr>
          <w:rFonts w:ascii="Meiryo UI" w:eastAsia="Meiryo UI" w:hAnsi="Meiryo UI" w:hint="eastAsia"/>
          <w:b/>
          <w:sz w:val="24"/>
          <w:szCs w:val="24"/>
        </w:rPr>
        <w:t>４．</w:t>
      </w:r>
      <w:r w:rsidR="004E333E" w:rsidRPr="00250C49">
        <w:rPr>
          <w:rFonts w:ascii="Meiryo UI" w:eastAsia="Meiryo UI" w:hAnsi="Meiryo UI" w:hint="eastAsia"/>
          <w:b/>
          <w:sz w:val="24"/>
          <w:szCs w:val="24"/>
        </w:rPr>
        <w:t>短時間</w:t>
      </w:r>
      <w:r w:rsidR="00B85F25">
        <w:rPr>
          <w:rFonts w:ascii="Meiryo UI" w:eastAsia="Meiryo UI" w:hAnsi="Meiryo UI" w:hint="eastAsia"/>
          <w:b/>
          <w:sz w:val="24"/>
          <w:szCs w:val="24"/>
        </w:rPr>
        <w:t>の授業</w:t>
      </w:r>
      <w:r w:rsidR="004E333E" w:rsidRPr="00250C49">
        <w:rPr>
          <w:rFonts w:ascii="Meiryo UI" w:eastAsia="Meiryo UI" w:hAnsi="Meiryo UI" w:hint="eastAsia"/>
          <w:b/>
          <w:sz w:val="24"/>
          <w:szCs w:val="24"/>
        </w:rPr>
        <w:t>で活用できる教材</w:t>
      </w:r>
      <w:r w:rsidR="0010536B" w:rsidRPr="00250C49">
        <w:rPr>
          <w:rFonts w:ascii="Meiryo UI" w:eastAsia="Meiryo UI" w:hAnsi="Meiryo UI" w:hint="eastAsia"/>
          <w:b/>
          <w:sz w:val="24"/>
          <w:szCs w:val="24"/>
        </w:rPr>
        <w:t>（</w:t>
      </w:r>
      <w:r w:rsidR="009A2BCD">
        <w:rPr>
          <w:rFonts w:ascii="Meiryo UI" w:eastAsia="Meiryo UI" w:hAnsi="Meiryo UI" w:hint="eastAsia"/>
          <w:b/>
          <w:sz w:val="24"/>
          <w:szCs w:val="24"/>
        </w:rPr>
        <w:t>大阪</w:t>
      </w:r>
      <w:r w:rsidR="0010536B" w:rsidRPr="00250C49">
        <w:rPr>
          <w:rFonts w:ascii="Meiryo UI" w:eastAsia="Meiryo UI" w:hAnsi="Meiryo UI" w:hint="eastAsia"/>
          <w:b/>
          <w:sz w:val="24"/>
          <w:szCs w:val="24"/>
        </w:rPr>
        <w:t>府教育庁作成）</w:t>
      </w:r>
    </w:p>
    <w:p w:rsidR="00941174" w:rsidRPr="00504A45" w:rsidRDefault="00ED1D4B" w:rsidP="008D0B45">
      <w:pPr>
        <w:spacing w:line="380" w:lineRule="exact"/>
        <w:ind w:firstLineChars="100" w:firstLine="240"/>
        <w:rPr>
          <w:rFonts w:ascii="Meiryo UI" w:eastAsia="Meiryo UI" w:hAnsi="Meiryo UI" w:cs="Meiryo UI"/>
          <w:sz w:val="24"/>
          <w:szCs w:val="24"/>
        </w:rPr>
      </w:pPr>
      <w:r w:rsidRPr="00AE36F6">
        <w:rPr>
          <w:rFonts w:ascii="Meiryo UI" w:eastAsia="Meiryo UI" w:hAnsi="Meiryo UI" w:cs="Meiryo UI" w:hint="eastAsia"/>
          <w:b/>
          <w:sz w:val="24"/>
          <w:szCs w:val="24"/>
        </w:rPr>
        <w:t>①</w:t>
      </w:r>
      <w:hyperlink r:id="rId22" w:history="1">
        <w:r w:rsidR="00941174" w:rsidRPr="00EB6690">
          <w:rPr>
            <w:rStyle w:val="ab"/>
            <w:rFonts w:ascii="Meiryo UI" w:eastAsia="Meiryo UI" w:hAnsi="Meiryo UI" w:cs="Meiryo UI" w:hint="eastAsia"/>
            <w:b/>
            <w:color w:val="000000" w:themeColor="text1"/>
            <w:sz w:val="24"/>
            <w:szCs w:val="24"/>
          </w:rPr>
          <w:t>「ことばのちから」の活用</w:t>
        </w:r>
      </w:hyperlink>
    </w:p>
    <w:p w:rsidR="00EB6690" w:rsidRDefault="00504A45" w:rsidP="00732695">
      <w:pPr>
        <w:spacing w:line="380" w:lineRule="exact"/>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 xml:space="preserve">　　子どもたちに、確かなことばの基礎力を身につけさせるために、小学校のそれぞれの段階で</w:t>
      </w:r>
      <w:r w:rsidR="00732695">
        <w:rPr>
          <w:rFonts w:ascii="Meiryo UI" w:eastAsia="Meiryo UI" w:hAnsi="Meiryo UI" w:cs="Meiryo UI" w:hint="eastAsia"/>
          <w:sz w:val="24"/>
          <w:szCs w:val="24"/>
        </w:rPr>
        <w:t>、ことばを使ってできるようになってほしい基礎的な内容を「できるかなリスト」としてまとめたものです。</w:t>
      </w:r>
      <w:r w:rsidR="00F77247">
        <w:rPr>
          <w:rFonts w:ascii="Meiryo UI" w:eastAsia="Meiryo UI" w:hAnsi="Meiryo UI" w:cs="Meiryo UI" w:hint="eastAsia"/>
          <w:sz w:val="24"/>
          <w:szCs w:val="24"/>
        </w:rPr>
        <w:t>単元のめあてに応じて</w:t>
      </w:r>
      <w:r w:rsidR="00732695">
        <w:rPr>
          <w:rFonts w:ascii="Meiryo UI" w:eastAsia="Meiryo UI" w:hAnsi="Meiryo UI" w:cs="Meiryo UI" w:hint="eastAsia"/>
          <w:sz w:val="24"/>
          <w:szCs w:val="24"/>
        </w:rPr>
        <w:t>活用できる</w:t>
      </w:r>
      <w:r w:rsidR="00F77247">
        <w:rPr>
          <w:rFonts w:ascii="Meiryo UI" w:eastAsia="Meiryo UI" w:hAnsi="Meiryo UI" w:cs="Meiryo UI" w:hint="eastAsia"/>
          <w:sz w:val="24"/>
          <w:szCs w:val="24"/>
        </w:rPr>
        <w:t>プリント</w:t>
      </w:r>
      <w:r w:rsidR="00732695">
        <w:rPr>
          <w:rFonts w:ascii="Meiryo UI" w:eastAsia="Meiryo UI" w:hAnsi="Meiryo UI" w:cs="Meiryo UI" w:hint="eastAsia"/>
          <w:sz w:val="24"/>
          <w:szCs w:val="24"/>
        </w:rPr>
        <w:t>がたくさんあります。</w:t>
      </w:r>
    </w:p>
    <w:p w:rsidR="00EB6690" w:rsidRPr="00B85F25" w:rsidRDefault="00EB6690" w:rsidP="00250C49">
      <w:pPr>
        <w:spacing w:line="380" w:lineRule="exact"/>
        <w:rPr>
          <w:rFonts w:ascii="Meiryo UI" w:eastAsia="Meiryo UI" w:hAnsi="Meiryo UI" w:cs="Meiryo UI"/>
          <w:sz w:val="24"/>
          <w:szCs w:val="24"/>
        </w:rPr>
      </w:pPr>
    </w:p>
    <w:p w:rsidR="00C0691B" w:rsidRPr="00AE36F6" w:rsidRDefault="00ED1D4B" w:rsidP="00AE36F6">
      <w:pPr>
        <w:spacing w:line="380" w:lineRule="exact"/>
        <w:ind w:firstLineChars="100" w:firstLine="240"/>
        <w:rPr>
          <w:rFonts w:ascii="Meiryo UI" w:eastAsia="Meiryo UI" w:hAnsi="Meiryo UI" w:cs="Meiryo UI"/>
          <w:b/>
          <w:sz w:val="24"/>
          <w:szCs w:val="24"/>
        </w:rPr>
      </w:pPr>
      <w:r w:rsidRPr="00AE36F6">
        <w:rPr>
          <w:rFonts w:ascii="Meiryo UI" w:eastAsia="Meiryo UI" w:hAnsi="Meiryo UI" w:cs="Meiryo UI" w:hint="eastAsia"/>
          <w:b/>
          <w:sz w:val="24"/>
          <w:szCs w:val="24"/>
        </w:rPr>
        <w:t>②</w:t>
      </w:r>
      <w:hyperlink r:id="rId23" w:history="1">
        <w:r w:rsidR="00C0691B" w:rsidRPr="00242D4D">
          <w:rPr>
            <w:rStyle w:val="ab"/>
            <w:rFonts w:ascii="Meiryo UI" w:eastAsia="Meiryo UI" w:hAnsi="Meiryo UI" w:cs="Meiryo UI" w:hint="eastAsia"/>
            <w:b/>
            <w:color w:val="auto"/>
            <w:sz w:val="24"/>
            <w:szCs w:val="24"/>
          </w:rPr>
          <w:t>大阪府</w:t>
        </w:r>
        <w:r w:rsidR="0072117D" w:rsidRPr="00242D4D">
          <w:rPr>
            <w:rStyle w:val="ab"/>
            <w:rFonts w:ascii="Meiryo UI" w:eastAsia="Meiryo UI" w:hAnsi="Meiryo UI" w:cs="Meiryo UI" w:hint="eastAsia"/>
            <w:b/>
            <w:color w:val="auto"/>
            <w:sz w:val="24"/>
            <w:szCs w:val="24"/>
          </w:rPr>
          <w:t>公立小学校英語学習６カ年プログラム</w:t>
        </w:r>
        <w:r w:rsidR="00C0691B" w:rsidRPr="00242D4D">
          <w:rPr>
            <w:rStyle w:val="ab"/>
            <w:rFonts w:ascii="Meiryo UI" w:eastAsia="Meiryo UI" w:hAnsi="Meiryo UI" w:cs="Meiryo UI" w:hint="eastAsia"/>
            <w:b/>
            <w:color w:val="auto"/>
            <w:sz w:val="24"/>
            <w:szCs w:val="24"/>
          </w:rPr>
          <w:t>「</w:t>
        </w:r>
        <w:r w:rsidR="00BE0FE0" w:rsidRPr="00242D4D">
          <w:rPr>
            <w:rStyle w:val="ab"/>
            <w:rFonts w:ascii="Meiryo UI" w:eastAsia="Meiryo UI" w:hAnsi="Meiryo UI" w:cs="Meiryo UI" w:hint="eastAsia"/>
            <w:b/>
            <w:color w:val="auto"/>
            <w:sz w:val="24"/>
            <w:szCs w:val="24"/>
          </w:rPr>
          <w:t>DREAM</w:t>
        </w:r>
        <w:r w:rsidR="00C0691B" w:rsidRPr="00242D4D">
          <w:rPr>
            <w:rStyle w:val="ab"/>
            <w:rFonts w:ascii="Meiryo UI" w:eastAsia="Meiryo UI" w:hAnsi="Meiryo UI" w:cs="Meiryo UI" w:hint="eastAsia"/>
            <w:b/>
            <w:color w:val="auto"/>
            <w:sz w:val="24"/>
            <w:szCs w:val="24"/>
          </w:rPr>
          <w:t>」</w:t>
        </w:r>
      </w:hyperlink>
      <w:r w:rsidR="00C0691B" w:rsidRPr="00AE36F6">
        <w:rPr>
          <w:rFonts w:ascii="Meiryo UI" w:eastAsia="Meiryo UI" w:hAnsi="Meiryo UI" w:cs="Meiryo UI" w:hint="eastAsia"/>
          <w:b/>
          <w:sz w:val="24"/>
          <w:szCs w:val="24"/>
        </w:rPr>
        <w:t>の活用</w:t>
      </w:r>
    </w:p>
    <w:p w:rsidR="0030686B" w:rsidRDefault="0030686B" w:rsidP="0030686B">
      <w:pPr>
        <w:spacing w:line="380" w:lineRule="exact"/>
        <w:ind w:left="190" w:hangingChars="100" w:hanging="190"/>
        <w:rPr>
          <w:rFonts w:ascii="Meiryo UI" w:eastAsia="Meiryo UI" w:hAnsi="Meiryo UI"/>
          <w:sz w:val="24"/>
          <w:szCs w:val="24"/>
        </w:rPr>
      </w:pPr>
      <w:r>
        <w:rPr>
          <w:noProof/>
          <w:sz w:val="19"/>
          <w:szCs w:val="19"/>
        </w:rPr>
        <w:drawing>
          <wp:anchor distT="0" distB="0" distL="114300" distR="114300" simplePos="0" relativeHeight="252125184" behindDoc="0" locked="0" layoutInCell="1" allowOverlap="1">
            <wp:simplePos x="0" y="0"/>
            <wp:positionH relativeFrom="column">
              <wp:posOffset>4823460</wp:posOffset>
            </wp:positionH>
            <wp:positionV relativeFrom="paragraph">
              <wp:posOffset>25400</wp:posOffset>
            </wp:positionV>
            <wp:extent cx="1703070" cy="1419225"/>
            <wp:effectExtent l="0" t="0" r="0" b="9525"/>
            <wp:wrapNone/>
            <wp:docPr id="201" name="図 201" descr="DREAM全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AM全巻"/>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307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B08FA">
        <w:rPr>
          <w:rFonts w:ascii="Meiryo UI" w:eastAsia="Meiryo UI" w:hAnsi="Meiryo UI" w:hint="eastAsia"/>
          <w:sz w:val="24"/>
          <w:szCs w:val="24"/>
        </w:rPr>
        <w:t xml:space="preserve">　　 「DREAM」</w:t>
      </w:r>
      <w:r w:rsidR="00EB08FA" w:rsidRPr="00EB08FA">
        <w:rPr>
          <w:rFonts w:ascii="Meiryo UI" w:eastAsia="Meiryo UI" w:hAnsi="Meiryo UI" w:hint="eastAsia"/>
          <w:sz w:val="24"/>
          <w:szCs w:val="24"/>
        </w:rPr>
        <w:t>は、英語の４技能（聞くこと、話すこと、読むこと、書くこと）</w:t>
      </w:r>
    </w:p>
    <w:p w:rsidR="0030686B" w:rsidRDefault="00EB08FA" w:rsidP="00EB08FA">
      <w:pPr>
        <w:spacing w:line="380" w:lineRule="exact"/>
        <w:ind w:leftChars="100" w:left="210"/>
        <w:rPr>
          <w:rFonts w:ascii="Meiryo UI" w:eastAsia="Meiryo UI" w:hAnsi="Meiryo UI"/>
          <w:sz w:val="24"/>
          <w:szCs w:val="24"/>
        </w:rPr>
      </w:pPr>
      <w:r w:rsidRPr="00EB08FA">
        <w:rPr>
          <w:rFonts w:ascii="Meiryo UI" w:eastAsia="Meiryo UI" w:hAnsi="Meiryo UI" w:hint="eastAsia"/>
          <w:sz w:val="24"/>
          <w:szCs w:val="24"/>
        </w:rPr>
        <w:t>を育成するプログラムです。英語の歌や物語を通して、繰り返し英語の</w:t>
      </w:r>
    </w:p>
    <w:p w:rsidR="0030686B" w:rsidRDefault="00EB08FA" w:rsidP="00EB08FA">
      <w:pPr>
        <w:spacing w:line="380" w:lineRule="exact"/>
        <w:ind w:leftChars="100" w:left="210"/>
        <w:rPr>
          <w:rFonts w:ascii="Meiryo UI" w:eastAsia="Meiryo UI" w:hAnsi="Meiryo UI"/>
          <w:sz w:val="24"/>
          <w:szCs w:val="24"/>
        </w:rPr>
      </w:pPr>
      <w:r w:rsidRPr="00EB08FA">
        <w:rPr>
          <w:rFonts w:ascii="Meiryo UI" w:eastAsia="Meiryo UI" w:hAnsi="Meiryo UI" w:hint="eastAsia"/>
          <w:sz w:val="24"/>
          <w:szCs w:val="24"/>
        </w:rPr>
        <w:t>音声や文字に触れることにより、子どもたちが楽しみながら</w:t>
      </w:r>
      <w:r w:rsidR="0030686B">
        <w:rPr>
          <w:rFonts w:ascii="Meiryo UI" w:eastAsia="Meiryo UI" w:hAnsi="Meiryo UI" w:hint="eastAsia"/>
          <w:sz w:val="24"/>
          <w:szCs w:val="24"/>
        </w:rPr>
        <w:t>、</w:t>
      </w:r>
      <w:r w:rsidRPr="00EB08FA">
        <w:rPr>
          <w:rFonts w:ascii="Meiryo UI" w:eastAsia="Meiryo UI" w:hAnsi="Meiryo UI" w:hint="eastAsia"/>
          <w:sz w:val="24"/>
          <w:szCs w:val="24"/>
        </w:rPr>
        <w:t>自然に英語を</w:t>
      </w:r>
    </w:p>
    <w:p w:rsidR="00EB08FA" w:rsidRPr="00EB08FA" w:rsidRDefault="00EB08FA" w:rsidP="00EB08FA">
      <w:pPr>
        <w:spacing w:line="380" w:lineRule="exact"/>
        <w:ind w:leftChars="100" w:left="210"/>
        <w:rPr>
          <w:rFonts w:ascii="Meiryo UI" w:eastAsia="Meiryo UI" w:hAnsi="Meiryo UI"/>
          <w:sz w:val="24"/>
          <w:szCs w:val="24"/>
        </w:rPr>
      </w:pPr>
      <w:r w:rsidRPr="00EB08FA">
        <w:rPr>
          <w:rFonts w:ascii="Meiryo UI" w:eastAsia="Meiryo UI" w:hAnsi="Meiryo UI" w:hint="eastAsia"/>
          <w:sz w:val="24"/>
          <w:szCs w:val="24"/>
        </w:rPr>
        <w:t>学習していくようになっています。</w:t>
      </w:r>
    </w:p>
    <w:p w:rsidR="00790F82" w:rsidRDefault="003A7E89" w:rsidP="00790F82">
      <w:pPr>
        <w:spacing w:line="380" w:lineRule="exact"/>
        <w:ind w:firstLineChars="200" w:firstLine="480"/>
        <w:rPr>
          <w:rFonts w:ascii="Meiryo UI" w:eastAsia="Meiryo UI" w:hAnsi="Meiryo UI"/>
          <w:sz w:val="24"/>
          <w:szCs w:val="24"/>
        </w:rPr>
      </w:pPr>
      <w:r w:rsidRPr="00EB08FA">
        <w:rPr>
          <w:rFonts w:ascii="Meiryo UI" w:eastAsia="Meiryo UI" w:hAnsi="Meiryo UI" w:hint="eastAsia"/>
          <w:sz w:val="24"/>
          <w:szCs w:val="24"/>
        </w:rPr>
        <w:t>「Let’s Try」「We Can!」で学習した表現について、「DREAM」で</w:t>
      </w:r>
    </w:p>
    <w:p w:rsidR="003A7E89" w:rsidRDefault="003A7E89" w:rsidP="00790F82">
      <w:pPr>
        <w:spacing w:line="380" w:lineRule="exact"/>
        <w:ind w:firstLineChars="100" w:firstLine="240"/>
        <w:rPr>
          <w:rFonts w:ascii="Meiryo UI" w:eastAsia="Meiryo UI" w:hAnsi="Meiryo UI"/>
          <w:sz w:val="24"/>
          <w:szCs w:val="24"/>
        </w:rPr>
      </w:pPr>
      <w:r w:rsidRPr="00EB08FA">
        <w:rPr>
          <w:rFonts w:ascii="Meiryo UI" w:eastAsia="Meiryo UI" w:hAnsi="Meiryo UI" w:hint="eastAsia"/>
          <w:sz w:val="24"/>
          <w:szCs w:val="24"/>
        </w:rPr>
        <w:t>楽しみながらふれることで、定着につなげ</w:t>
      </w:r>
      <w:r w:rsidR="00EB08FA">
        <w:rPr>
          <w:rFonts w:ascii="Meiryo UI" w:eastAsia="Meiryo UI" w:hAnsi="Meiryo UI" w:hint="eastAsia"/>
          <w:sz w:val="24"/>
          <w:szCs w:val="24"/>
        </w:rPr>
        <w:t>ることができま</w:t>
      </w:r>
      <w:r w:rsidRPr="00EB08FA">
        <w:rPr>
          <w:rFonts w:ascii="Meiryo UI" w:eastAsia="Meiryo UI" w:hAnsi="Meiryo UI" w:hint="eastAsia"/>
          <w:sz w:val="24"/>
          <w:szCs w:val="24"/>
        </w:rPr>
        <w:t>す。</w:t>
      </w:r>
    </w:p>
    <w:p w:rsidR="009E13D1" w:rsidRPr="00EB08FA" w:rsidRDefault="009E13D1" w:rsidP="00790F82">
      <w:pPr>
        <w:spacing w:line="380" w:lineRule="exact"/>
        <w:ind w:firstLineChars="100" w:firstLine="240"/>
        <w:rPr>
          <w:rFonts w:ascii="Meiryo UI" w:eastAsia="Meiryo UI" w:hAnsi="Meiryo UI"/>
          <w:sz w:val="24"/>
          <w:szCs w:val="24"/>
        </w:rPr>
      </w:pPr>
    </w:p>
    <w:p w:rsidR="0030686B" w:rsidRDefault="00A11FCB" w:rsidP="0030686B">
      <w:pPr>
        <w:spacing w:line="380" w:lineRule="exact"/>
        <w:rPr>
          <w:rFonts w:ascii="Meiryo UI" w:eastAsia="Meiryo UI" w:hAnsi="Meiryo UI"/>
          <w:szCs w:val="21"/>
        </w:rPr>
      </w:pPr>
      <w:r w:rsidRPr="009E13D1">
        <w:rPr>
          <w:rFonts w:ascii="Meiryo UI" w:eastAsia="Meiryo UI" w:hAnsi="Meiryo UI"/>
          <w:noProof/>
          <w:szCs w:val="21"/>
          <w:bdr w:val="single" w:sz="4" w:space="0" w:color="auto"/>
        </w:rPr>
        <mc:AlternateContent>
          <mc:Choice Requires="wps">
            <w:drawing>
              <wp:anchor distT="0" distB="0" distL="114300" distR="114300" simplePos="0" relativeHeight="251881472" behindDoc="0" locked="0" layoutInCell="1" allowOverlap="1" wp14:anchorId="198C4A18" wp14:editId="360337C9">
                <wp:simplePos x="0" y="0"/>
                <wp:positionH relativeFrom="column">
                  <wp:posOffset>4133850</wp:posOffset>
                </wp:positionH>
                <wp:positionV relativeFrom="paragraph">
                  <wp:posOffset>53975</wp:posOffset>
                </wp:positionV>
                <wp:extent cx="2419350" cy="1926590"/>
                <wp:effectExtent l="0" t="0" r="19050" b="1651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926590"/>
                        </a:xfrm>
                        <a:prstGeom prst="rect">
                          <a:avLst/>
                        </a:prstGeom>
                        <a:solidFill>
                          <a:srgbClr val="FFFFFF"/>
                        </a:solidFill>
                        <a:ln w="9525">
                          <a:solidFill>
                            <a:srgbClr val="000000"/>
                          </a:solidFill>
                          <a:miter lim="800000"/>
                          <a:headEnd/>
                          <a:tailEnd/>
                        </a:ln>
                      </wps:spPr>
                      <wps:txbx>
                        <w:txbxContent>
                          <w:p w:rsidR="006157D2" w:rsidRPr="007A1C63" w:rsidRDefault="006157D2" w:rsidP="001D73D3">
                            <w:pPr>
                              <w:spacing w:line="200" w:lineRule="exact"/>
                              <w:jc w:val="center"/>
                              <w:rPr>
                                <w:rFonts w:ascii="HGP創英角ｺﾞｼｯｸUB" w:eastAsia="HGP創英角ｺﾞｼｯｸUB" w:hAnsi="HGP創英角ｺﾞｼｯｸUB"/>
                                <w:noProof/>
                                <w:sz w:val="20"/>
                                <w:szCs w:val="20"/>
                              </w:rPr>
                            </w:pPr>
                            <w:r w:rsidRPr="007A1C63">
                              <w:rPr>
                                <w:rFonts w:ascii="HGP創英角ｺﾞｼｯｸUB" w:eastAsia="HGP創英角ｺﾞｼｯｸUB" w:hAnsi="HGP創英角ｺﾞｼｯｸUB" w:hint="eastAsia"/>
                                <w:noProof/>
                                <w:sz w:val="20"/>
                                <w:szCs w:val="20"/>
                              </w:rPr>
                              <w:t>「Dream」</w:t>
                            </w:r>
                          </w:p>
                          <w:p w:rsidR="006157D2" w:rsidRPr="005E0103" w:rsidRDefault="006157D2" w:rsidP="001D73D3">
                            <w:pPr>
                              <w:spacing w:line="200" w:lineRule="exact"/>
                              <w:jc w:val="center"/>
                              <w:rPr>
                                <w:rFonts w:asciiTheme="majorEastAsia" w:eastAsiaTheme="majorEastAsia" w:hAnsiTheme="majorEastAsia"/>
                                <w:noProof/>
                                <w:w w:val="90"/>
                                <w:sz w:val="18"/>
                                <w:szCs w:val="18"/>
                              </w:rPr>
                            </w:pPr>
                            <w:r w:rsidRPr="005E0103">
                              <w:rPr>
                                <w:rFonts w:asciiTheme="majorEastAsia" w:eastAsiaTheme="majorEastAsia" w:hAnsiTheme="majorEastAsia" w:hint="eastAsia"/>
                                <w:noProof/>
                                <w:sz w:val="18"/>
                                <w:szCs w:val="18"/>
                              </w:rPr>
                              <w:t>Grade</w:t>
                            </w:r>
                            <w:r w:rsidR="00FE0E52">
                              <w:rPr>
                                <w:rFonts w:asciiTheme="majorEastAsia" w:eastAsiaTheme="majorEastAsia" w:hAnsiTheme="majorEastAsia" w:hint="eastAsia"/>
                                <w:noProof/>
                                <w:sz w:val="18"/>
                                <w:szCs w:val="18"/>
                              </w:rPr>
                              <w:t>3</w:t>
                            </w:r>
                            <w:r w:rsidRPr="005E0103">
                              <w:rPr>
                                <w:rFonts w:asciiTheme="majorEastAsia" w:eastAsiaTheme="majorEastAsia" w:hAnsiTheme="majorEastAsia" w:hint="eastAsia"/>
                                <w:noProof/>
                                <w:w w:val="80"/>
                                <w:sz w:val="18"/>
                                <w:szCs w:val="18"/>
                              </w:rPr>
                              <w:t>「</w:t>
                            </w:r>
                            <w:r w:rsidR="00FE0E52">
                              <w:rPr>
                                <w:rFonts w:asciiTheme="majorEastAsia" w:eastAsiaTheme="majorEastAsia" w:hAnsiTheme="majorEastAsia" w:hint="eastAsia"/>
                                <w:noProof/>
                                <w:w w:val="80"/>
                                <w:sz w:val="18"/>
                                <w:szCs w:val="18"/>
                              </w:rPr>
                              <w:t>At a Restaurant</w:t>
                            </w:r>
                            <w:r w:rsidRPr="005E0103">
                              <w:rPr>
                                <w:rFonts w:asciiTheme="majorEastAsia" w:eastAsiaTheme="majorEastAsia" w:hAnsiTheme="majorEastAsia" w:hint="eastAsia"/>
                                <w:noProof/>
                                <w:w w:val="80"/>
                                <w:sz w:val="18"/>
                                <w:szCs w:val="18"/>
                              </w:rPr>
                              <w:t>」</w:t>
                            </w:r>
                          </w:p>
                          <w:p w:rsidR="006157D2" w:rsidRDefault="00FE0E52" w:rsidP="00FE0E52">
                            <w:pPr>
                              <w:jc w:val="center"/>
                            </w:pPr>
                            <w:r>
                              <w:rPr>
                                <w:noProof/>
                              </w:rPr>
                              <w:drawing>
                                <wp:inline distT="0" distB="0" distL="0" distR="0">
                                  <wp:extent cx="2066925" cy="1381125"/>
                                  <wp:effectExtent l="0" t="0" r="9525" b="9525"/>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6925" cy="1381125"/>
                                          </a:xfrm>
                                          <a:prstGeom prst="rect">
                                            <a:avLst/>
                                          </a:prstGeom>
                                          <a:noFill/>
                                          <a:ln>
                                            <a:noFill/>
                                          </a:ln>
                                        </pic:spPr>
                                      </pic:pic>
                                    </a:graphicData>
                                  </a:graphic>
                                </wp:inline>
                              </w:drawing>
                            </w:r>
                          </w:p>
                        </w:txbxContent>
                      </wps:txbx>
                      <wps:bodyPr rot="0" vert="horz" wrap="square" lIns="36000" tIns="10800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C4A18" id="_x0000_s1063" type="#_x0000_t202" style="position:absolute;left:0;text-align:left;margin-left:325.5pt;margin-top:4.25pt;width:190.5pt;height:151.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lCSwIAAGAEAAAOAAAAZHJzL2Uyb0RvYy54bWysVM2O0zAQviPxDpbvNE22Lduo6WrpUoS0&#10;/EgLD+A6TmPheILtNlmOrYR4CF4BceZ58iKMnbZUC1wQOVgej+fzN9/MZHbVVopshbESdEbjwZAS&#10;oTnkUq8z+v7d8sklJdYxnTMFWmT0Xlh6NX/8aNbUqUigBJULQxBE27SpM1o6V6dRZHkpKmYHUAuN&#10;zgJMxRyaZh3lhjWIXqkoGQ4nUQMmrw1wYS2e3vROOg/4RSG4e1MUVjiiMorcXFhNWFd+jeYzlq4N&#10;q0vJDzTYP7ComNT46AnqhjlGNkb+BlVJbsBC4QYcqgiKQnIRcsBs4uGDbO5KVouQC4pj65NM9v/B&#10;8tfbt4bIPKMTlEezCmvU7T93u2/d7ke3/0K6/dduv+9239EmiderqW2KYXc1Brr2GbRY95C7rW+B&#10;f7BEw6Jkei2ujYGmFCxHvrGPjM5CexzrQVbNK8jxXbZxEIDawlReTJSHIDoSuz/VSrSOcDxMRvH0&#10;Yowujr54mkzG01DNiKXH8NpY90JARfwmowabIcCz7a11ng5Lj1f8axaUzJdSqWCY9WqhDNkybJxl&#10;+EIGD64pTZqMTsfJuFfgrxDD8P0JopIOJ0DJKqOXp0ss9bo913noT8ek6vdIWemDkF67XkXXrtpQ&#10;w9H4WKAV5PcorYG+43FCcVOC+URJg92eUftxw4ygRL3UWJ6LCT6N4xGMeOiJUGLOXatgjMZPE/Qw&#10;zREro+64XbgwU145DddYx0IGhX3BeyoH0tjGQfjDyPk5ObfDrV8/hvlPAAAA//8DAFBLAwQUAAYA&#10;CAAAACEAVhoxeOEAAAAKAQAADwAAAGRycy9kb3ducmV2LnhtbEyPQU/CQBCF7yb+h82YeDGyLYQG&#10;aqdES9BovIBwX7pj29idbbpLKf/e5aTHN2/y3vey1WhaMVDvGssI8SQCQVxa3XCFsP/aPC5AOK9Y&#10;q9YyIVzIwSq/vclUqu2ZtzTsfCVCCLtUIdTed6mUrqzJKDexHXHwvm1vlA+yr6Tu1TmEm1ZOoyiR&#10;RjUcGmrVUVFT+bM7GYTt+vJZPCSH4m09vmzk8nX4eJcD4v3d+PwEwtPo/57hih/QIQ9MR3ti7USL&#10;kMzjsMUjLOYgrn40m4bDEWEWx0uQeSb/T8h/AQAA//8DAFBLAQItABQABgAIAAAAIQC2gziS/gAA&#10;AOEBAAATAAAAAAAAAAAAAAAAAAAAAABbQ29udGVudF9UeXBlc10ueG1sUEsBAi0AFAAGAAgAAAAh&#10;ADj9If/WAAAAlAEAAAsAAAAAAAAAAAAAAAAALwEAAF9yZWxzLy5yZWxzUEsBAi0AFAAGAAgAAAAh&#10;AKax+UJLAgAAYAQAAA4AAAAAAAAAAAAAAAAALgIAAGRycy9lMm9Eb2MueG1sUEsBAi0AFAAGAAgA&#10;AAAhAFYaMXjhAAAACgEAAA8AAAAAAAAAAAAAAAAApQQAAGRycy9kb3ducmV2LnhtbFBLBQYAAAAA&#10;BAAEAPMAAACzBQAAAAA=&#10;">
                <v:textbox inset="1mm,3mm,1mm">
                  <w:txbxContent>
                    <w:p w:rsidR="006157D2" w:rsidRPr="007A1C63" w:rsidRDefault="006157D2" w:rsidP="001D73D3">
                      <w:pPr>
                        <w:spacing w:line="200" w:lineRule="exact"/>
                        <w:jc w:val="center"/>
                        <w:rPr>
                          <w:rFonts w:ascii="HGP創英角ｺﾞｼｯｸUB" w:eastAsia="HGP創英角ｺﾞｼｯｸUB" w:hAnsi="HGP創英角ｺﾞｼｯｸUB"/>
                          <w:noProof/>
                          <w:sz w:val="20"/>
                          <w:szCs w:val="20"/>
                        </w:rPr>
                      </w:pPr>
                      <w:r w:rsidRPr="007A1C63">
                        <w:rPr>
                          <w:rFonts w:ascii="HGP創英角ｺﾞｼｯｸUB" w:eastAsia="HGP創英角ｺﾞｼｯｸUB" w:hAnsi="HGP創英角ｺﾞｼｯｸUB" w:hint="eastAsia"/>
                          <w:noProof/>
                          <w:sz w:val="20"/>
                          <w:szCs w:val="20"/>
                        </w:rPr>
                        <w:t>「Dream」</w:t>
                      </w:r>
                    </w:p>
                    <w:p w:rsidR="006157D2" w:rsidRPr="005E0103" w:rsidRDefault="006157D2" w:rsidP="001D73D3">
                      <w:pPr>
                        <w:spacing w:line="200" w:lineRule="exact"/>
                        <w:jc w:val="center"/>
                        <w:rPr>
                          <w:rFonts w:asciiTheme="majorEastAsia" w:eastAsiaTheme="majorEastAsia" w:hAnsiTheme="majorEastAsia"/>
                          <w:noProof/>
                          <w:w w:val="90"/>
                          <w:sz w:val="18"/>
                          <w:szCs w:val="18"/>
                        </w:rPr>
                      </w:pPr>
                      <w:r w:rsidRPr="005E0103">
                        <w:rPr>
                          <w:rFonts w:asciiTheme="majorEastAsia" w:eastAsiaTheme="majorEastAsia" w:hAnsiTheme="majorEastAsia" w:hint="eastAsia"/>
                          <w:noProof/>
                          <w:sz w:val="18"/>
                          <w:szCs w:val="18"/>
                        </w:rPr>
                        <w:t>Grade</w:t>
                      </w:r>
                      <w:r w:rsidR="00FE0E52">
                        <w:rPr>
                          <w:rFonts w:asciiTheme="majorEastAsia" w:eastAsiaTheme="majorEastAsia" w:hAnsiTheme="majorEastAsia" w:hint="eastAsia"/>
                          <w:noProof/>
                          <w:sz w:val="18"/>
                          <w:szCs w:val="18"/>
                        </w:rPr>
                        <w:t>3</w:t>
                      </w:r>
                      <w:r w:rsidRPr="005E0103">
                        <w:rPr>
                          <w:rFonts w:asciiTheme="majorEastAsia" w:eastAsiaTheme="majorEastAsia" w:hAnsiTheme="majorEastAsia" w:hint="eastAsia"/>
                          <w:noProof/>
                          <w:w w:val="80"/>
                          <w:sz w:val="18"/>
                          <w:szCs w:val="18"/>
                        </w:rPr>
                        <w:t>「</w:t>
                      </w:r>
                      <w:r w:rsidR="00FE0E52">
                        <w:rPr>
                          <w:rFonts w:asciiTheme="majorEastAsia" w:eastAsiaTheme="majorEastAsia" w:hAnsiTheme="majorEastAsia" w:hint="eastAsia"/>
                          <w:noProof/>
                          <w:w w:val="80"/>
                          <w:sz w:val="18"/>
                          <w:szCs w:val="18"/>
                        </w:rPr>
                        <w:t>At a Restaurant</w:t>
                      </w:r>
                      <w:r w:rsidRPr="005E0103">
                        <w:rPr>
                          <w:rFonts w:asciiTheme="majorEastAsia" w:eastAsiaTheme="majorEastAsia" w:hAnsiTheme="majorEastAsia" w:hint="eastAsia"/>
                          <w:noProof/>
                          <w:w w:val="80"/>
                          <w:sz w:val="18"/>
                          <w:szCs w:val="18"/>
                        </w:rPr>
                        <w:t>」</w:t>
                      </w:r>
                    </w:p>
                    <w:p w:rsidR="006157D2" w:rsidRDefault="00FE0E52" w:rsidP="00FE0E52">
                      <w:pPr>
                        <w:jc w:val="center"/>
                      </w:pPr>
                      <w:r>
                        <w:rPr>
                          <w:noProof/>
                        </w:rPr>
                        <w:drawing>
                          <wp:inline distT="0" distB="0" distL="0" distR="0">
                            <wp:extent cx="2066925" cy="1381125"/>
                            <wp:effectExtent l="0" t="0" r="9525" b="9525"/>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6925" cy="1381125"/>
                                    </a:xfrm>
                                    <a:prstGeom prst="rect">
                                      <a:avLst/>
                                    </a:prstGeom>
                                    <a:noFill/>
                                    <a:ln>
                                      <a:noFill/>
                                    </a:ln>
                                  </pic:spPr>
                                </pic:pic>
                              </a:graphicData>
                            </a:graphic>
                          </wp:inline>
                        </w:drawing>
                      </w:r>
                    </w:p>
                  </w:txbxContent>
                </v:textbox>
              </v:shape>
            </w:pict>
          </mc:Fallback>
        </mc:AlternateContent>
      </w:r>
      <w:r w:rsidR="009E13D1" w:rsidRPr="009E13D1">
        <w:rPr>
          <w:rFonts w:ascii="Meiryo UI" w:eastAsia="Meiryo UI" w:hAnsi="Meiryo UI" w:hint="eastAsia"/>
          <w:szCs w:val="21"/>
          <w:bdr w:val="single" w:sz="4" w:space="0" w:color="auto"/>
        </w:rPr>
        <w:t>W</w:t>
      </w:r>
      <w:r w:rsidR="009E13D1" w:rsidRPr="009E13D1">
        <w:rPr>
          <w:rFonts w:ascii="Meiryo UI" w:eastAsia="Meiryo UI" w:hAnsi="Meiryo UI"/>
          <w:szCs w:val="21"/>
          <w:bdr w:val="single" w:sz="4" w:space="0" w:color="auto"/>
        </w:rPr>
        <w:t>e Can</w:t>
      </w:r>
      <w:r w:rsidR="009E13D1" w:rsidRPr="009E13D1">
        <w:rPr>
          <w:rFonts w:ascii="Meiryo UI" w:eastAsia="Meiryo UI" w:hAnsi="Meiryo UI" w:hint="eastAsia"/>
          <w:szCs w:val="21"/>
          <w:bdr w:val="single" w:sz="4" w:space="0" w:color="auto"/>
        </w:rPr>
        <w:t>！① Unit８</w:t>
      </w:r>
    </w:p>
    <w:p w:rsidR="0030686B" w:rsidRPr="0030686B" w:rsidRDefault="0030686B" w:rsidP="0030686B">
      <w:pPr>
        <w:spacing w:line="380" w:lineRule="exact"/>
        <w:rPr>
          <w:rFonts w:ascii="Meiryo UI" w:eastAsia="Meiryo UI" w:hAnsi="Meiryo UI"/>
          <w:szCs w:val="21"/>
        </w:rPr>
      </w:pPr>
      <w:r>
        <w:rPr>
          <w:rFonts w:ascii="Meiryo UI" w:eastAsia="Meiryo UI" w:hAnsi="Meiryo UI"/>
          <w:noProof/>
          <w:szCs w:val="21"/>
        </w:rPr>
        <w:drawing>
          <wp:anchor distT="0" distB="0" distL="114300" distR="114300" simplePos="0" relativeHeight="252127232" behindDoc="0" locked="0" layoutInCell="1" allowOverlap="1">
            <wp:simplePos x="0" y="0"/>
            <wp:positionH relativeFrom="column">
              <wp:posOffset>83820</wp:posOffset>
            </wp:positionH>
            <wp:positionV relativeFrom="paragraph">
              <wp:posOffset>60325</wp:posOffset>
            </wp:positionV>
            <wp:extent cx="4035136" cy="5143500"/>
            <wp:effectExtent l="0" t="0" r="3810"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5136" cy="514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686B" w:rsidRDefault="0030686B" w:rsidP="0030686B">
      <w:pPr>
        <w:spacing w:line="360" w:lineRule="exact"/>
        <w:jc w:val="left"/>
        <w:rPr>
          <w:rFonts w:ascii="Meiryo UI" w:eastAsia="Meiryo UI" w:hAnsi="Meiryo UI"/>
        </w:rPr>
      </w:pPr>
    </w:p>
    <w:p w:rsidR="0030686B" w:rsidRDefault="0030686B" w:rsidP="0030686B">
      <w:pPr>
        <w:spacing w:line="360" w:lineRule="exact"/>
        <w:jc w:val="left"/>
        <w:rPr>
          <w:rFonts w:ascii="Meiryo UI" w:eastAsia="Meiryo UI" w:hAnsi="Meiryo UI"/>
        </w:rPr>
      </w:pPr>
    </w:p>
    <w:p w:rsidR="0030686B" w:rsidRDefault="0030686B" w:rsidP="0030686B">
      <w:pPr>
        <w:spacing w:line="360" w:lineRule="exact"/>
        <w:jc w:val="left"/>
        <w:rPr>
          <w:rFonts w:ascii="Meiryo UI" w:eastAsia="Meiryo UI" w:hAnsi="Meiryo UI"/>
        </w:rPr>
      </w:pPr>
    </w:p>
    <w:p w:rsidR="0030686B" w:rsidRDefault="0030686B" w:rsidP="0030686B">
      <w:pPr>
        <w:spacing w:line="360" w:lineRule="exact"/>
        <w:jc w:val="left"/>
        <w:rPr>
          <w:rFonts w:ascii="Meiryo UI" w:eastAsia="Meiryo UI" w:hAnsi="Meiryo UI"/>
        </w:rPr>
      </w:pPr>
      <w:r>
        <w:rPr>
          <w:rFonts w:ascii="Meiryo UI" w:eastAsia="Meiryo UI" w:hAnsi="Meiryo UI"/>
          <w:noProof/>
          <w:szCs w:val="21"/>
        </w:rPr>
        <mc:AlternateContent>
          <mc:Choice Requires="wps">
            <w:drawing>
              <wp:anchor distT="0" distB="0" distL="114300" distR="114300" simplePos="0" relativeHeight="252128256" behindDoc="0" locked="0" layoutInCell="1" allowOverlap="1">
                <wp:simplePos x="0" y="0"/>
                <wp:positionH relativeFrom="column">
                  <wp:posOffset>2628899</wp:posOffset>
                </wp:positionH>
                <wp:positionV relativeFrom="paragraph">
                  <wp:posOffset>139701</wp:posOffset>
                </wp:positionV>
                <wp:extent cx="1676400" cy="721360"/>
                <wp:effectExtent l="38100" t="0" r="19050" b="59690"/>
                <wp:wrapNone/>
                <wp:docPr id="194" name="直線矢印コネクタ 194"/>
                <wp:cNvGraphicFramePr/>
                <a:graphic xmlns:a="http://schemas.openxmlformats.org/drawingml/2006/main">
                  <a:graphicData uri="http://schemas.microsoft.com/office/word/2010/wordprocessingShape">
                    <wps:wsp>
                      <wps:cNvCnPr/>
                      <wps:spPr>
                        <a:xfrm flipH="1">
                          <a:off x="0" y="0"/>
                          <a:ext cx="1676400" cy="7213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153D4B" id="_x0000_t32" coordsize="21600,21600" o:spt="32" o:oned="t" path="m,l21600,21600e" filled="f">
                <v:path arrowok="t" fillok="f" o:connecttype="none"/>
                <o:lock v:ext="edit" shapetype="t"/>
              </v:shapetype>
              <v:shape id="直線矢印コネクタ 194" o:spid="_x0000_s1026" type="#_x0000_t32" style="position:absolute;left:0;text-align:left;margin-left:207pt;margin-top:11pt;width:132pt;height:56.8pt;flip:x;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TwFQIAAEYEAAAOAAAAZHJzL2Uyb0RvYy54bWysU0uOEzEQ3SNxB8t70p0wyjBROrPIMLBA&#10;EDFwAI/bTlvyT2WTzzas5wKwQJoLgAQSSw4ToVyDsjvp8JMQiI3lT71X9V6Vx+cro8lCQFDOVrTf&#10;KykRlrta2XlFX764vPeAkhCZrZl2VlR0LQI9n9y9M176kRi4xulaAEESG0ZLX9EmRj8qisAbYVjo&#10;OS8sPkoHhkU8wryogS2R3ehiUJbDYumg9uC4CAFvL9pHOsn8Ugoen0kZRCS6olhbzCvk9TqtxWTM&#10;RnNgvlF8Xwb7hyoMUxaTdlQXLDLyCtQvVEZxcMHJ2OPOFE5KxUXWgGr65U9qrhrmRdaC5gTf2RT+&#10;Hy1/upgBUTX27uyEEssMNmn39tPu85vdu9uvNx+2m4/b1zfbzfvt5gtJMejY0ocRAqd2BvtT8DNI&#10;8lcSDJFa+cdImA1BiWSV/V53fotVJBwv+8PT4UmJbeH4djro3x/mhhQtT+LzEOIj4QxJm4qGCEzN&#10;mzh11mJrHbQ52OJJiFgJAg+ABNY2rcFpVV8qrfMhzZWYaiALhhMRV/2kB3E/REWm9ENbk7j26EYE&#10;xexci31kYi2SA63mvItrLdqMz4VEN5O2rD7P8TEf41zYeMipLUYnmMTqOmD5Z+A+PkFFnvG/AXeI&#10;nNnZ2IGNsg5+l/1ok2zjDw60upMF165e52nI1uCwZlf3Hyv9hu/PGX78/pNvAAAA//8DAFBLAwQU&#10;AAYACAAAACEAZSu0A+AAAAAKAQAADwAAAGRycy9kb3ducmV2LnhtbEyPQU+DQBCF7yb+h8008WYX&#10;sGKDLI1KPJh4EZrU48JugZSdJbtbiv/e8WRPM5P38uZ7+W4xI5u184NFAfE6AqaxtWrATsC+fr/f&#10;AvNBopKjRS3gR3vYFbc3ucyUveCXnqvQMQpBn0kBfQhTxrlve22kX9tJI2lH64wMdLqOKycvFG5G&#10;nkRRyo0ckD70ctJvvW5P1dkISLD+LEt1jJv9x+GVV3P97Q6lEHer5eUZWNBL+DfDHz6hQ0FMjT2j&#10;8mwUsIk31CVQWEKTDOnTlpaGnA+PKfAi59cVil8AAAD//wMAUEsBAi0AFAAGAAgAAAAhALaDOJL+&#10;AAAA4QEAABMAAAAAAAAAAAAAAAAAAAAAAFtDb250ZW50X1R5cGVzXS54bWxQSwECLQAUAAYACAAA&#10;ACEAOP0h/9YAAACUAQAACwAAAAAAAAAAAAAAAAAvAQAAX3JlbHMvLnJlbHNQSwECLQAUAAYACAAA&#10;ACEA1Hck8BUCAABGBAAADgAAAAAAAAAAAAAAAAAuAgAAZHJzL2Uyb0RvYy54bWxQSwECLQAUAAYA&#10;CAAAACEAZSu0A+AAAAAKAQAADwAAAAAAAAAAAAAAAABvBAAAZHJzL2Rvd25yZXYueG1sUEsFBgAA&#10;AAAEAAQA8wAAAHwFAAAAAA==&#10;" strokecolor="black [3213]">
                <v:stroke endarrow="block"/>
              </v:shape>
            </w:pict>
          </mc:Fallback>
        </mc:AlternateContent>
      </w:r>
    </w:p>
    <w:p w:rsidR="0030686B" w:rsidRDefault="0030686B" w:rsidP="0030686B">
      <w:pPr>
        <w:spacing w:line="360" w:lineRule="exact"/>
        <w:jc w:val="left"/>
        <w:rPr>
          <w:rFonts w:ascii="Meiryo UI" w:eastAsia="Meiryo UI" w:hAnsi="Meiryo UI"/>
        </w:rPr>
      </w:pPr>
    </w:p>
    <w:p w:rsidR="0030686B" w:rsidRDefault="0030686B" w:rsidP="0030686B">
      <w:pPr>
        <w:spacing w:line="360" w:lineRule="exact"/>
        <w:jc w:val="left"/>
        <w:rPr>
          <w:rFonts w:ascii="Meiryo UI" w:eastAsia="Meiryo UI" w:hAnsi="Meiryo UI"/>
        </w:rPr>
      </w:pPr>
    </w:p>
    <w:p w:rsidR="0030686B" w:rsidRDefault="0030686B" w:rsidP="0030686B">
      <w:pPr>
        <w:spacing w:line="360" w:lineRule="exact"/>
        <w:jc w:val="left"/>
        <w:rPr>
          <w:rFonts w:ascii="Meiryo UI" w:eastAsia="Meiryo UI" w:hAnsi="Meiryo UI"/>
        </w:rPr>
      </w:pPr>
    </w:p>
    <w:p w:rsidR="0030686B" w:rsidRDefault="00A11FCB" w:rsidP="0030686B">
      <w:pPr>
        <w:spacing w:line="360" w:lineRule="exact"/>
        <w:jc w:val="left"/>
        <w:rPr>
          <w:rFonts w:ascii="Meiryo UI" w:eastAsia="Meiryo UI" w:hAnsi="Meiryo UI"/>
        </w:rPr>
      </w:pPr>
      <w:r w:rsidRPr="008D0B45">
        <w:rPr>
          <w:rFonts w:ascii="Meiryo UI" w:eastAsia="Meiryo UI" w:hAnsi="Meiryo UI"/>
          <w:noProof/>
          <w:szCs w:val="21"/>
        </w:rPr>
        <mc:AlternateContent>
          <mc:Choice Requires="wps">
            <w:drawing>
              <wp:anchor distT="0" distB="0" distL="114300" distR="114300" simplePos="0" relativeHeight="252124160" behindDoc="0" locked="0" layoutInCell="1" allowOverlap="1" wp14:anchorId="53E26E73" wp14:editId="30B40DDE">
                <wp:simplePos x="0" y="0"/>
                <wp:positionH relativeFrom="column">
                  <wp:posOffset>4133850</wp:posOffset>
                </wp:positionH>
                <wp:positionV relativeFrom="paragraph">
                  <wp:posOffset>21590</wp:posOffset>
                </wp:positionV>
                <wp:extent cx="2419350" cy="1926590"/>
                <wp:effectExtent l="0" t="0" r="19050" b="16510"/>
                <wp:wrapNone/>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926590"/>
                        </a:xfrm>
                        <a:prstGeom prst="rect">
                          <a:avLst/>
                        </a:prstGeom>
                        <a:solidFill>
                          <a:srgbClr val="FFFFFF"/>
                        </a:solidFill>
                        <a:ln w="9525">
                          <a:solidFill>
                            <a:srgbClr val="000000"/>
                          </a:solidFill>
                          <a:miter lim="800000"/>
                          <a:headEnd/>
                          <a:tailEnd/>
                        </a:ln>
                      </wps:spPr>
                      <wps:txbx>
                        <w:txbxContent>
                          <w:p w:rsidR="00EB08FA" w:rsidRPr="007A1C63" w:rsidRDefault="00EB08FA" w:rsidP="00EB08FA">
                            <w:pPr>
                              <w:spacing w:line="200" w:lineRule="exact"/>
                              <w:jc w:val="center"/>
                              <w:rPr>
                                <w:rFonts w:ascii="HGP創英角ｺﾞｼｯｸUB" w:eastAsia="HGP創英角ｺﾞｼｯｸUB" w:hAnsi="HGP創英角ｺﾞｼｯｸUB"/>
                                <w:noProof/>
                                <w:sz w:val="20"/>
                                <w:szCs w:val="20"/>
                              </w:rPr>
                            </w:pPr>
                            <w:r w:rsidRPr="007A1C63">
                              <w:rPr>
                                <w:rFonts w:ascii="HGP創英角ｺﾞｼｯｸUB" w:eastAsia="HGP創英角ｺﾞｼｯｸUB" w:hAnsi="HGP創英角ｺﾞｼｯｸUB" w:hint="eastAsia"/>
                                <w:noProof/>
                                <w:sz w:val="20"/>
                                <w:szCs w:val="20"/>
                              </w:rPr>
                              <w:t>「Dream」</w:t>
                            </w:r>
                          </w:p>
                          <w:p w:rsidR="00EB08FA" w:rsidRDefault="00EB08FA" w:rsidP="00EB08FA">
                            <w:pPr>
                              <w:spacing w:line="200" w:lineRule="exact"/>
                              <w:jc w:val="center"/>
                              <w:rPr>
                                <w:rFonts w:asciiTheme="majorEastAsia" w:eastAsiaTheme="majorEastAsia" w:hAnsiTheme="majorEastAsia"/>
                                <w:noProof/>
                                <w:w w:val="80"/>
                                <w:sz w:val="18"/>
                                <w:szCs w:val="18"/>
                              </w:rPr>
                            </w:pPr>
                            <w:r w:rsidRPr="005E0103">
                              <w:rPr>
                                <w:rFonts w:asciiTheme="majorEastAsia" w:eastAsiaTheme="majorEastAsia" w:hAnsiTheme="majorEastAsia" w:hint="eastAsia"/>
                                <w:noProof/>
                                <w:sz w:val="18"/>
                                <w:szCs w:val="18"/>
                              </w:rPr>
                              <w:t>Grade</w:t>
                            </w:r>
                            <w:r>
                              <w:rPr>
                                <w:rFonts w:asciiTheme="majorEastAsia" w:eastAsiaTheme="majorEastAsia" w:hAnsiTheme="majorEastAsia" w:hint="eastAsia"/>
                                <w:noProof/>
                                <w:sz w:val="18"/>
                                <w:szCs w:val="18"/>
                              </w:rPr>
                              <w:t>3</w:t>
                            </w:r>
                            <w:r w:rsidRPr="005E0103">
                              <w:rPr>
                                <w:rFonts w:asciiTheme="majorEastAsia" w:eastAsiaTheme="majorEastAsia" w:hAnsiTheme="majorEastAsia" w:hint="eastAsia"/>
                                <w:noProof/>
                                <w:w w:val="80"/>
                                <w:sz w:val="18"/>
                                <w:szCs w:val="18"/>
                              </w:rPr>
                              <w:t>「</w:t>
                            </w:r>
                            <w:r>
                              <w:rPr>
                                <w:rFonts w:asciiTheme="majorEastAsia" w:eastAsiaTheme="majorEastAsia" w:hAnsiTheme="majorEastAsia" w:hint="eastAsia"/>
                                <w:noProof/>
                                <w:w w:val="80"/>
                                <w:sz w:val="18"/>
                                <w:szCs w:val="18"/>
                              </w:rPr>
                              <w:t>At a Restaurant</w:t>
                            </w:r>
                            <w:r w:rsidRPr="005E0103">
                              <w:rPr>
                                <w:rFonts w:asciiTheme="majorEastAsia" w:eastAsiaTheme="majorEastAsia" w:hAnsiTheme="majorEastAsia" w:hint="eastAsia"/>
                                <w:noProof/>
                                <w:w w:val="80"/>
                                <w:sz w:val="18"/>
                                <w:szCs w:val="18"/>
                              </w:rPr>
                              <w:t>」</w:t>
                            </w:r>
                          </w:p>
                          <w:p w:rsidR="00EB08FA" w:rsidRPr="005E0103" w:rsidRDefault="00EB08FA" w:rsidP="00EB08FA">
                            <w:pPr>
                              <w:spacing w:line="200" w:lineRule="exact"/>
                              <w:jc w:val="center"/>
                              <w:rPr>
                                <w:rFonts w:asciiTheme="majorEastAsia" w:eastAsiaTheme="majorEastAsia" w:hAnsiTheme="majorEastAsia"/>
                                <w:noProof/>
                                <w:w w:val="90"/>
                                <w:sz w:val="18"/>
                                <w:szCs w:val="18"/>
                              </w:rPr>
                            </w:pPr>
                            <w:r>
                              <w:rPr>
                                <w:rFonts w:asciiTheme="majorEastAsia" w:eastAsiaTheme="majorEastAsia" w:hAnsiTheme="majorEastAsia" w:hint="eastAsia"/>
                                <w:noProof/>
                                <w:w w:val="80"/>
                                <w:sz w:val="18"/>
                                <w:szCs w:val="18"/>
                              </w:rPr>
                              <w:t>（字幕</w:t>
                            </w:r>
                            <w:r>
                              <w:rPr>
                                <w:rFonts w:asciiTheme="majorEastAsia" w:eastAsiaTheme="majorEastAsia" w:hAnsiTheme="majorEastAsia"/>
                                <w:noProof/>
                                <w:w w:val="80"/>
                                <w:sz w:val="18"/>
                                <w:szCs w:val="18"/>
                              </w:rPr>
                              <w:t>あり</w:t>
                            </w:r>
                            <w:r>
                              <w:rPr>
                                <w:rFonts w:asciiTheme="majorEastAsia" w:eastAsiaTheme="majorEastAsia" w:hAnsiTheme="majorEastAsia" w:hint="eastAsia"/>
                                <w:noProof/>
                                <w:w w:val="80"/>
                                <w:sz w:val="18"/>
                                <w:szCs w:val="18"/>
                              </w:rPr>
                              <w:t>）</w:t>
                            </w:r>
                          </w:p>
                          <w:p w:rsidR="00EB08FA" w:rsidRDefault="00EB08FA" w:rsidP="00EB08FA">
                            <w:pPr>
                              <w:jc w:val="center"/>
                            </w:pPr>
                            <w:r>
                              <w:rPr>
                                <w:noProof/>
                              </w:rPr>
                              <w:drawing>
                                <wp:inline distT="0" distB="0" distL="0" distR="0">
                                  <wp:extent cx="1914525" cy="1281560"/>
                                  <wp:effectExtent l="0" t="0" r="0"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2572" cy="1286947"/>
                                          </a:xfrm>
                                          <a:prstGeom prst="rect">
                                            <a:avLst/>
                                          </a:prstGeom>
                                          <a:noFill/>
                                          <a:ln>
                                            <a:noFill/>
                                          </a:ln>
                                        </pic:spPr>
                                      </pic:pic>
                                    </a:graphicData>
                                  </a:graphic>
                                </wp:inline>
                              </w:drawing>
                            </w:r>
                          </w:p>
                        </w:txbxContent>
                      </wps:txbx>
                      <wps:bodyPr rot="0" vert="horz" wrap="square" lIns="36000" tIns="10800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26E73" id="_x0000_s1064" type="#_x0000_t202" style="position:absolute;margin-left:325.5pt;margin-top:1.7pt;width:190.5pt;height:151.7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G1YSwIAAGEEAAAOAAAAZHJzL2Uyb0RvYy54bWysVM2O0zAQviPxDpbvNE22Lduo6WrpUoS0&#10;/EgLD+A6TmPheILtNlmOrYR4CF4BceZ58iKMnbZUC1wQOVgej+fzzPfNZHbVVopshbESdEbjwZAS&#10;oTnkUq8z+v7d8sklJdYxnTMFWmT0Xlh6NX/8aNbUqUigBJULQxBE27SpM1o6V6dRZHkpKmYHUAuN&#10;zgJMxRyaZh3lhjWIXqkoGQ4nUQMmrw1wYS2e3vROOg/4RSG4e1MUVjiiMoq5ubCasK78Gs1nLF0b&#10;VpeSH9Jg/5BFxaTGR09QN8wxsjHyN6hKcgMWCjfgUEVQFJKLUANWEw8fVHNXslqEWpAcW59osv8P&#10;lr/evjVE5qjddEyJZhWK1O0/d7tv3e5Ht/9Cuv3Xbr/vdt/RJoknrKltinF3NUa69hm0GByKt/Ut&#10;8A+WaFiUTK/FtTHQlILlmHDsI6Oz0B7HepBV8wpyfJdtHASgtjCVZxP5IYiOwt2fxBKtIxwPk1E8&#10;vRiji6MvniaT8TTIGbH0GF4b614IqIjfZNRgNwR4tr21zqfD0uMV/5oFJfOlVCoYZr1aKEO2DDtn&#10;Gb5QwYNrSpMmo9NxMu4Z+CvEMHx/gqikwxFQssro5ekSSz1vz3UeGtQxqfo9pqz0gUjPXc+ia1dt&#10;EHE0OQq0gvweqTXQtzyOKG5KMJ8oabDdM2o/bpgRlKiXGuW5mODTOB/BiIc+EUrMuWsVjNH4aYIe&#10;pjliZdQdtwsXhsozp+EadSxkYNgL3qdySBr7OBB/mDk/KOd2uPXrzzD/CQAA//8DAFBLAwQUAAYA&#10;CAAAACEAkQmFluAAAAAKAQAADwAAAGRycy9kb3ducmV2LnhtbEyPwU7DMBBE70j8g7VIXBC120JU&#10;QpwKUpUKxKUF7m68JBHxOordNP17tic47sxo9k22HF0rBuxD40nDdKJAIJXeNlRp+PxY3y5AhGjI&#10;mtYTajhhgGV+eZGZ1PojbXHYxUpwCYXUaKhj7FIpQ1mjM2HiOyT2vn3vTOSzr6TtzZHLXStnSiXS&#10;mYb4Q206LGosf3YHp2G7Or0XN8lXsVmNz2v58DK8vcpB6+ur8ekRRMQx/oXhjM/okDPT3h/IBtFq&#10;SO6nvCVqmN+BOPtqPmNhz4JKFiDzTP6fkP8CAAD//wMAUEsBAi0AFAAGAAgAAAAhALaDOJL+AAAA&#10;4QEAABMAAAAAAAAAAAAAAAAAAAAAAFtDb250ZW50X1R5cGVzXS54bWxQSwECLQAUAAYACAAAACEA&#10;OP0h/9YAAACUAQAACwAAAAAAAAAAAAAAAAAvAQAAX3JlbHMvLnJlbHNQSwECLQAUAAYACAAAACEA&#10;fLBtWEsCAABhBAAADgAAAAAAAAAAAAAAAAAuAgAAZHJzL2Uyb0RvYy54bWxQSwECLQAUAAYACAAA&#10;ACEAkQmFluAAAAAKAQAADwAAAAAAAAAAAAAAAAClBAAAZHJzL2Rvd25yZXYueG1sUEsFBgAAAAAE&#10;AAQA8wAAALIFAAAAAA==&#10;">
                <v:textbox inset="1mm,3mm,1mm">
                  <w:txbxContent>
                    <w:p w:rsidR="00EB08FA" w:rsidRPr="007A1C63" w:rsidRDefault="00EB08FA" w:rsidP="00EB08FA">
                      <w:pPr>
                        <w:spacing w:line="200" w:lineRule="exact"/>
                        <w:jc w:val="center"/>
                        <w:rPr>
                          <w:rFonts w:ascii="HGP創英角ｺﾞｼｯｸUB" w:eastAsia="HGP創英角ｺﾞｼｯｸUB" w:hAnsi="HGP創英角ｺﾞｼｯｸUB"/>
                          <w:noProof/>
                          <w:sz w:val="20"/>
                          <w:szCs w:val="20"/>
                        </w:rPr>
                      </w:pPr>
                      <w:r w:rsidRPr="007A1C63">
                        <w:rPr>
                          <w:rFonts w:ascii="HGP創英角ｺﾞｼｯｸUB" w:eastAsia="HGP創英角ｺﾞｼｯｸUB" w:hAnsi="HGP創英角ｺﾞｼｯｸUB" w:hint="eastAsia"/>
                          <w:noProof/>
                          <w:sz w:val="20"/>
                          <w:szCs w:val="20"/>
                        </w:rPr>
                        <w:t>「Dream」</w:t>
                      </w:r>
                    </w:p>
                    <w:p w:rsidR="00EB08FA" w:rsidRDefault="00EB08FA" w:rsidP="00EB08FA">
                      <w:pPr>
                        <w:spacing w:line="200" w:lineRule="exact"/>
                        <w:jc w:val="center"/>
                        <w:rPr>
                          <w:rFonts w:asciiTheme="majorEastAsia" w:eastAsiaTheme="majorEastAsia" w:hAnsiTheme="majorEastAsia"/>
                          <w:noProof/>
                          <w:w w:val="80"/>
                          <w:sz w:val="18"/>
                          <w:szCs w:val="18"/>
                        </w:rPr>
                      </w:pPr>
                      <w:r w:rsidRPr="005E0103">
                        <w:rPr>
                          <w:rFonts w:asciiTheme="majorEastAsia" w:eastAsiaTheme="majorEastAsia" w:hAnsiTheme="majorEastAsia" w:hint="eastAsia"/>
                          <w:noProof/>
                          <w:sz w:val="18"/>
                          <w:szCs w:val="18"/>
                        </w:rPr>
                        <w:t>Grade</w:t>
                      </w:r>
                      <w:r>
                        <w:rPr>
                          <w:rFonts w:asciiTheme="majorEastAsia" w:eastAsiaTheme="majorEastAsia" w:hAnsiTheme="majorEastAsia" w:hint="eastAsia"/>
                          <w:noProof/>
                          <w:sz w:val="18"/>
                          <w:szCs w:val="18"/>
                        </w:rPr>
                        <w:t>3</w:t>
                      </w:r>
                      <w:r w:rsidRPr="005E0103">
                        <w:rPr>
                          <w:rFonts w:asciiTheme="majorEastAsia" w:eastAsiaTheme="majorEastAsia" w:hAnsiTheme="majorEastAsia" w:hint="eastAsia"/>
                          <w:noProof/>
                          <w:w w:val="80"/>
                          <w:sz w:val="18"/>
                          <w:szCs w:val="18"/>
                        </w:rPr>
                        <w:t>「</w:t>
                      </w:r>
                      <w:r>
                        <w:rPr>
                          <w:rFonts w:asciiTheme="majorEastAsia" w:eastAsiaTheme="majorEastAsia" w:hAnsiTheme="majorEastAsia" w:hint="eastAsia"/>
                          <w:noProof/>
                          <w:w w:val="80"/>
                          <w:sz w:val="18"/>
                          <w:szCs w:val="18"/>
                        </w:rPr>
                        <w:t>At a Restaurant</w:t>
                      </w:r>
                      <w:r w:rsidRPr="005E0103">
                        <w:rPr>
                          <w:rFonts w:asciiTheme="majorEastAsia" w:eastAsiaTheme="majorEastAsia" w:hAnsiTheme="majorEastAsia" w:hint="eastAsia"/>
                          <w:noProof/>
                          <w:w w:val="80"/>
                          <w:sz w:val="18"/>
                          <w:szCs w:val="18"/>
                        </w:rPr>
                        <w:t>」</w:t>
                      </w:r>
                    </w:p>
                    <w:p w:rsidR="00EB08FA" w:rsidRPr="005E0103" w:rsidRDefault="00EB08FA" w:rsidP="00EB08FA">
                      <w:pPr>
                        <w:spacing w:line="200" w:lineRule="exact"/>
                        <w:jc w:val="center"/>
                        <w:rPr>
                          <w:rFonts w:asciiTheme="majorEastAsia" w:eastAsiaTheme="majorEastAsia" w:hAnsiTheme="majorEastAsia" w:hint="eastAsia"/>
                          <w:noProof/>
                          <w:w w:val="90"/>
                          <w:sz w:val="18"/>
                          <w:szCs w:val="18"/>
                        </w:rPr>
                      </w:pPr>
                      <w:r>
                        <w:rPr>
                          <w:rFonts w:asciiTheme="majorEastAsia" w:eastAsiaTheme="majorEastAsia" w:hAnsiTheme="majorEastAsia" w:hint="eastAsia"/>
                          <w:noProof/>
                          <w:w w:val="80"/>
                          <w:sz w:val="18"/>
                          <w:szCs w:val="18"/>
                        </w:rPr>
                        <w:t>（字幕</w:t>
                      </w:r>
                      <w:r>
                        <w:rPr>
                          <w:rFonts w:asciiTheme="majorEastAsia" w:eastAsiaTheme="majorEastAsia" w:hAnsiTheme="majorEastAsia"/>
                          <w:noProof/>
                          <w:w w:val="80"/>
                          <w:sz w:val="18"/>
                          <w:szCs w:val="18"/>
                        </w:rPr>
                        <w:t>あり</w:t>
                      </w:r>
                      <w:r>
                        <w:rPr>
                          <w:rFonts w:asciiTheme="majorEastAsia" w:eastAsiaTheme="majorEastAsia" w:hAnsiTheme="majorEastAsia" w:hint="eastAsia"/>
                          <w:noProof/>
                          <w:w w:val="80"/>
                          <w:sz w:val="18"/>
                          <w:szCs w:val="18"/>
                        </w:rPr>
                        <w:t>）</w:t>
                      </w:r>
                    </w:p>
                    <w:p w:rsidR="00EB08FA" w:rsidRDefault="00EB08FA" w:rsidP="00EB08FA">
                      <w:pPr>
                        <w:jc w:val="center"/>
                      </w:pPr>
                      <w:r>
                        <w:rPr>
                          <w:noProof/>
                        </w:rPr>
                        <w:drawing>
                          <wp:inline distT="0" distB="0" distL="0" distR="0">
                            <wp:extent cx="1914525" cy="1281560"/>
                            <wp:effectExtent l="0" t="0" r="0"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2572" cy="1286947"/>
                                    </a:xfrm>
                                    <a:prstGeom prst="rect">
                                      <a:avLst/>
                                    </a:prstGeom>
                                    <a:noFill/>
                                    <a:ln>
                                      <a:noFill/>
                                    </a:ln>
                                  </pic:spPr>
                                </pic:pic>
                              </a:graphicData>
                            </a:graphic>
                          </wp:inline>
                        </w:drawing>
                      </w:r>
                    </w:p>
                  </w:txbxContent>
                </v:textbox>
              </v:shape>
            </w:pict>
          </mc:Fallback>
        </mc:AlternateContent>
      </w:r>
    </w:p>
    <w:p w:rsidR="0030686B" w:rsidRDefault="0030686B" w:rsidP="0030686B">
      <w:pPr>
        <w:spacing w:line="360" w:lineRule="exact"/>
        <w:jc w:val="left"/>
        <w:rPr>
          <w:rFonts w:ascii="Meiryo UI" w:eastAsia="Meiryo UI" w:hAnsi="Meiryo UI"/>
        </w:rPr>
      </w:pPr>
    </w:p>
    <w:p w:rsidR="0030686B" w:rsidRDefault="0030686B" w:rsidP="0030686B">
      <w:pPr>
        <w:spacing w:line="360" w:lineRule="exact"/>
        <w:jc w:val="left"/>
        <w:rPr>
          <w:rFonts w:ascii="Meiryo UI" w:eastAsia="Meiryo UI" w:hAnsi="Meiryo UI"/>
        </w:rPr>
      </w:pPr>
    </w:p>
    <w:p w:rsidR="0030686B" w:rsidRDefault="0030686B" w:rsidP="0030686B">
      <w:pPr>
        <w:spacing w:line="360" w:lineRule="exact"/>
        <w:jc w:val="left"/>
        <w:rPr>
          <w:rFonts w:ascii="Meiryo UI" w:eastAsia="Meiryo UI" w:hAnsi="Meiryo UI"/>
        </w:rPr>
      </w:pPr>
    </w:p>
    <w:p w:rsidR="0030686B" w:rsidRDefault="0030686B" w:rsidP="0030686B">
      <w:pPr>
        <w:spacing w:line="360" w:lineRule="exact"/>
        <w:jc w:val="left"/>
        <w:rPr>
          <w:rFonts w:ascii="Meiryo UI" w:eastAsia="Meiryo UI" w:hAnsi="Meiryo UI"/>
        </w:rPr>
      </w:pPr>
    </w:p>
    <w:p w:rsidR="0030686B" w:rsidRDefault="0030686B" w:rsidP="0030686B">
      <w:pPr>
        <w:spacing w:line="360" w:lineRule="exact"/>
        <w:jc w:val="left"/>
        <w:rPr>
          <w:rFonts w:ascii="Meiryo UI" w:eastAsia="Meiryo UI" w:hAnsi="Meiryo UI"/>
        </w:rPr>
      </w:pPr>
    </w:p>
    <w:p w:rsidR="0030686B" w:rsidRDefault="0030686B" w:rsidP="0030686B">
      <w:pPr>
        <w:spacing w:line="360" w:lineRule="exact"/>
        <w:jc w:val="left"/>
        <w:rPr>
          <w:rFonts w:ascii="Meiryo UI" w:eastAsia="Meiryo UI" w:hAnsi="Meiryo UI"/>
        </w:rPr>
      </w:pPr>
      <w:r>
        <w:rPr>
          <w:rFonts w:ascii="Meiryo UI" w:eastAsia="Meiryo UI" w:hAnsi="Meiryo UI"/>
          <w:noProof/>
          <w:szCs w:val="21"/>
        </w:rPr>
        <mc:AlternateContent>
          <mc:Choice Requires="wps">
            <w:drawing>
              <wp:anchor distT="0" distB="0" distL="114300" distR="114300" simplePos="0" relativeHeight="252130304" behindDoc="0" locked="0" layoutInCell="1" allowOverlap="1" wp14:anchorId="319AF5DF" wp14:editId="20D741BB">
                <wp:simplePos x="0" y="0"/>
                <wp:positionH relativeFrom="column">
                  <wp:posOffset>1466850</wp:posOffset>
                </wp:positionH>
                <wp:positionV relativeFrom="paragraph">
                  <wp:posOffset>168275</wp:posOffset>
                </wp:positionV>
                <wp:extent cx="2914650" cy="885825"/>
                <wp:effectExtent l="38100" t="0" r="19050" b="66675"/>
                <wp:wrapNone/>
                <wp:docPr id="203" name="直線矢印コネクタ 203"/>
                <wp:cNvGraphicFramePr/>
                <a:graphic xmlns:a="http://schemas.openxmlformats.org/drawingml/2006/main">
                  <a:graphicData uri="http://schemas.microsoft.com/office/word/2010/wordprocessingShape">
                    <wps:wsp>
                      <wps:cNvCnPr/>
                      <wps:spPr>
                        <a:xfrm flipH="1">
                          <a:off x="0" y="0"/>
                          <a:ext cx="2914650" cy="8858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F5B7BF" id="直線矢印コネクタ 203" o:spid="_x0000_s1026" type="#_x0000_t32" style="position:absolute;left:0;text-align:left;margin-left:115.5pt;margin-top:13.25pt;width:229.5pt;height:69.75pt;flip:x;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phFgIAAEYEAAAOAAAAZHJzL2Uyb0RvYy54bWysU0uOEzEQ3SNxB8t70p2GjEIrnVlkGFgg&#10;iPgcwOO205b8k23SyTas5wKwQJoLgAQSSw4ToVyDsrvT4SckEJuSP/Ve1Xsuz843SqI1c14YXeHx&#10;KMeIaWpqoVcVfvni8s4UIx+Irok0mlV4yzw+n9++NWttyQrTGFkzh4BE+7K1FW5CsGWWedowRfzI&#10;WKbhkhunSICtW2W1Iy2wK5kVeX6WtcbV1hnKvIfTi+4SzxM/54yGp5x7FpCsMPQWUnQpXsWYzWek&#10;XDliG0H7Nsg/dKGI0FB0oLoggaBXTvxCpQR1xhseRtSozHAuKEsaQM04/0nN84ZYlrSAOd4ONvn/&#10;R0ufrJcOibrCRX4XI00UPNLh7afD5zeHdzdfrz/sdx/3r6/3u/f73RcUc8Cx1voSgAu9dP3O26WL&#10;8jfcKcSlsI9gGJIhIBFtkt/bwW+2CYjCYXF/fO9sAs9C4W46nUyLSaTPOp7IZ50PD5lRKC4q7IMj&#10;YtWEhdEanta4rgZZP/ahAx4BESx1jN5IUV8KKdMmzhVbSIfWBCYibMZ9wR+yAhHyga5R2FpwIzhB&#10;9EqyPjOyZtGBTnNaha1kXcVnjIOboK3rLM3xqR6hlOlwrCk1ZEcYh+4GYJ5s+yOwz49Qlmb8b8AD&#10;IlU2OgxgJbRxv6t+sol3+UcHOt3RgitTb9M0JGtgWNMz9h8r/obv9wl++v7zbwAAAP//AwBQSwME&#10;FAAGAAgAAAAhAH1I0RLeAAAACgEAAA8AAABkcnMvZG93bnJldi54bWxMj0FPhDAQhe8m/odmTLy5&#10;LWtsFCkblXgw8SJssh4L7QKRTknbZfHfO570NjPv5c33it3qJrbYEEePCrKNAGax82bEXsG+eb25&#10;BxaTRqMnj1bBt42wKy8vCp0bf8YPu9SpZxSCMdcKhpTmnPPYDdbpuPGzRdKOPjidaA09N0GfKdxN&#10;fCuE5E6PSB8GPduXwXZf9ckp2GLzXlXmmLX7t8Mzr5fmMxwqpa6v1qdHYMmu6c8Mv/iEDiUxtf6E&#10;JrKJMm4z6pJokHfAyCAfBB1ackopgJcF/1+h/AEAAP//AwBQSwECLQAUAAYACAAAACEAtoM4kv4A&#10;AADhAQAAEwAAAAAAAAAAAAAAAAAAAAAAW0NvbnRlbnRfVHlwZXNdLnhtbFBLAQItABQABgAIAAAA&#10;IQA4/SH/1gAAAJQBAAALAAAAAAAAAAAAAAAAAC8BAABfcmVscy8ucmVsc1BLAQItABQABgAIAAAA&#10;IQCfGbphFgIAAEYEAAAOAAAAAAAAAAAAAAAAAC4CAABkcnMvZTJvRG9jLnhtbFBLAQItABQABgAI&#10;AAAAIQB9SNES3gAAAAoBAAAPAAAAAAAAAAAAAAAAAHAEAABkcnMvZG93bnJldi54bWxQSwUGAAAA&#10;AAQABADzAAAAewUAAAAA&#10;" strokecolor="black [3213]">
                <v:stroke endarrow="block"/>
              </v:shape>
            </w:pict>
          </mc:Fallback>
        </mc:AlternateContent>
      </w:r>
    </w:p>
    <w:p w:rsidR="0030686B" w:rsidRDefault="0030686B" w:rsidP="0030686B">
      <w:pPr>
        <w:spacing w:line="360" w:lineRule="exact"/>
        <w:jc w:val="left"/>
        <w:rPr>
          <w:rFonts w:ascii="Meiryo UI" w:eastAsia="Meiryo UI" w:hAnsi="Meiryo UI"/>
        </w:rPr>
      </w:pPr>
    </w:p>
    <w:p w:rsidR="0030686B" w:rsidRDefault="0030686B" w:rsidP="0030686B">
      <w:pPr>
        <w:spacing w:line="360" w:lineRule="exact"/>
        <w:jc w:val="left"/>
        <w:rPr>
          <w:rFonts w:ascii="Meiryo UI" w:eastAsia="Meiryo UI" w:hAnsi="Meiryo UI"/>
        </w:rPr>
      </w:pPr>
    </w:p>
    <w:p w:rsidR="0030686B" w:rsidRDefault="0030686B" w:rsidP="0030686B">
      <w:pPr>
        <w:spacing w:line="360" w:lineRule="exact"/>
        <w:jc w:val="left"/>
        <w:rPr>
          <w:rFonts w:ascii="Meiryo UI" w:eastAsia="Meiryo UI" w:hAnsi="Meiryo UI"/>
        </w:rPr>
      </w:pPr>
      <w:r w:rsidRPr="009E13D1">
        <w:rPr>
          <w:rFonts w:ascii="Meiryo UI" w:eastAsia="Meiryo UI" w:hAnsi="Meiryo UI"/>
          <w:b/>
          <w:noProof/>
          <w:color w:val="000000" w:themeColor="text1"/>
          <w:sz w:val="18"/>
          <w:szCs w:val="18"/>
        </w:rPr>
        <mc:AlternateContent>
          <mc:Choice Requires="wps">
            <w:drawing>
              <wp:anchor distT="45720" distB="45720" distL="114300" distR="114300" simplePos="0" relativeHeight="252132352" behindDoc="0" locked="0" layoutInCell="1" allowOverlap="1">
                <wp:simplePos x="0" y="0"/>
                <wp:positionH relativeFrom="column">
                  <wp:posOffset>4139565</wp:posOffset>
                </wp:positionH>
                <wp:positionV relativeFrom="paragraph">
                  <wp:posOffset>28575</wp:posOffset>
                </wp:positionV>
                <wp:extent cx="2419350" cy="1257300"/>
                <wp:effectExtent l="0" t="0" r="19050"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257300"/>
                        </a:xfrm>
                        <a:prstGeom prst="rect">
                          <a:avLst/>
                        </a:prstGeom>
                        <a:solidFill>
                          <a:srgbClr val="FFFFCC"/>
                        </a:solidFill>
                        <a:ln w="9525">
                          <a:solidFill>
                            <a:srgbClr val="000000"/>
                          </a:solidFill>
                          <a:miter lim="800000"/>
                          <a:headEnd/>
                          <a:tailEnd/>
                        </a:ln>
                      </wps:spPr>
                      <wps:txbx>
                        <w:txbxContent>
                          <w:p w:rsidR="009E13D1" w:rsidRPr="009E13D1" w:rsidRDefault="009E13D1" w:rsidP="00A11FCB">
                            <w:pPr>
                              <w:spacing w:line="240" w:lineRule="exact"/>
                              <w:ind w:left="200" w:hangingChars="100" w:hanging="200"/>
                              <w:rPr>
                                <w:rFonts w:ascii="Meiryo UI" w:eastAsia="Meiryo UI" w:hAnsi="Meiryo UI"/>
                                <w:sz w:val="20"/>
                                <w:szCs w:val="20"/>
                              </w:rPr>
                            </w:pPr>
                            <w:r w:rsidRPr="009E13D1">
                              <w:rPr>
                                <w:rFonts w:ascii="Meiryo UI" w:eastAsia="Meiryo UI" w:hAnsi="Meiryo UI" w:hint="eastAsia"/>
                                <w:sz w:val="20"/>
                                <w:szCs w:val="20"/>
                              </w:rPr>
                              <w:t>○</w:t>
                            </w:r>
                            <w:r w:rsidR="0030686B">
                              <w:rPr>
                                <w:rFonts w:ascii="Meiryo UI" w:eastAsia="Meiryo UI" w:hAnsi="Meiryo UI" w:hint="eastAsia"/>
                                <w:sz w:val="20"/>
                                <w:szCs w:val="20"/>
                              </w:rPr>
                              <w:t>「DREAM」の「STORY」については、視聴</w:t>
                            </w:r>
                            <w:r w:rsidR="0030686B">
                              <w:rPr>
                                <w:rFonts w:ascii="Meiryo UI" w:eastAsia="Meiryo UI" w:hAnsi="Meiryo UI"/>
                                <w:sz w:val="20"/>
                                <w:szCs w:val="20"/>
                              </w:rPr>
                              <w:t>を</w:t>
                            </w:r>
                            <w:r w:rsidR="0030686B">
                              <w:rPr>
                                <w:rFonts w:ascii="Meiryo UI" w:eastAsia="Meiryo UI" w:hAnsi="Meiryo UI" w:hint="eastAsia"/>
                                <w:sz w:val="20"/>
                                <w:szCs w:val="20"/>
                              </w:rPr>
                              <w:t>行う</w:t>
                            </w:r>
                            <w:r w:rsidR="0030686B">
                              <w:rPr>
                                <w:rFonts w:ascii="Meiryo UI" w:eastAsia="Meiryo UI" w:hAnsi="Meiryo UI"/>
                                <w:sz w:val="20"/>
                                <w:szCs w:val="20"/>
                              </w:rPr>
                              <w:t>ことで</w:t>
                            </w:r>
                            <w:r w:rsidR="0030686B">
                              <w:rPr>
                                <w:rFonts w:ascii="Meiryo UI" w:eastAsia="Meiryo UI" w:hAnsi="Meiryo UI" w:hint="eastAsia"/>
                                <w:sz w:val="20"/>
                                <w:szCs w:val="20"/>
                              </w:rPr>
                              <w:t>英語</w:t>
                            </w:r>
                            <w:r w:rsidR="0030686B">
                              <w:rPr>
                                <w:rFonts w:ascii="Meiryo UI" w:eastAsia="Meiryo UI" w:hAnsi="Meiryo UI"/>
                                <w:sz w:val="20"/>
                                <w:szCs w:val="20"/>
                              </w:rPr>
                              <w:t>の</w:t>
                            </w:r>
                            <w:r w:rsidR="0030686B">
                              <w:rPr>
                                <w:rFonts w:ascii="Meiryo UI" w:eastAsia="Meiryo UI" w:hAnsi="Meiryo UI" w:hint="eastAsia"/>
                                <w:sz w:val="20"/>
                                <w:szCs w:val="20"/>
                              </w:rPr>
                              <w:t>音や</w:t>
                            </w:r>
                            <w:r w:rsidR="0030686B">
                              <w:rPr>
                                <w:rFonts w:ascii="Meiryo UI" w:eastAsia="Meiryo UI" w:hAnsi="Meiryo UI"/>
                                <w:sz w:val="20"/>
                                <w:szCs w:val="20"/>
                              </w:rPr>
                              <w:t>リズムに</w:t>
                            </w:r>
                            <w:r w:rsidR="0030686B">
                              <w:rPr>
                                <w:rFonts w:ascii="Meiryo UI" w:eastAsia="Meiryo UI" w:hAnsi="Meiryo UI" w:hint="eastAsia"/>
                                <w:sz w:val="20"/>
                                <w:szCs w:val="20"/>
                              </w:rPr>
                              <w:t>親しむ</w:t>
                            </w:r>
                            <w:r w:rsidR="0030686B">
                              <w:rPr>
                                <w:rFonts w:ascii="Meiryo UI" w:eastAsia="Meiryo UI" w:hAnsi="Meiryo UI"/>
                                <w:sz w:val="20"/>
                                <w:szCs w:val="20"/>
                              </w:rPr>
                              <w:t>だけでなく</w:t>
                            </w:r>
                            <w:r w:rsidR="0030686B">
                              <w:rPr>
                                <w:rFonts w:ascii="Meiryo UI" w:eastAsia="Meiryo UI" w:hAnsi="Meiryo UI" w:hint="eastAsia"/>
                                <w:sz w:val="20"/>
                                <w:szCs w:val="20"/>
                              </w:rPr>
                              <w:t>、字幕を活用</w:t>
                            </w:r>
                            <w:r w:rsidR="0030686B">
                              <w:rPr>
                                <w:rFonts w:ascii="Meiryo UI" w:eastAsia="Meiryo UI" w:hAnsi="Meiryo UI"/>
                                <w:sz w:val="20"/>
                                <w:szCs w:val="20"/>
                              </w:rPr>
                              <w:t>し</w:t>
                            </w:r>
                            <w:r w:rsidR="0030686B">
                              <w:rPr>
                                <w:rFonts w:ascii="Meiryo UI" w:eastAsia="Meiryo UI" w:hAnsi="Meiryo UI" w:hint="eastAsia"/>
                                <w:sz w:val="20"/>
                                <w:szCs w:val="20"/>
                              </w:rPr>
                              <w:t>、ポイント</w:t>
                            </w:r>
                            <w:r w:rsidR="0030686B">
                              <w:rPr>
                                <w:rFonts w:ascii="Meiryo UI" w:eastAsia="Meiryo UI" w:hAnsi="Meiryo UI"/>
                                <w:sz w:val="20"/>
                                <w:szCs w:val="20"/>
                              </w:rPr>
                              <w:t>となる</w:t>
                            </w:r>
                            <w:r w:rsidR="0030686B">
                              <w:rPr>
                                <w:rFonts w:ascii="Meiryo UI" w:eastAsia="Meiryo UI" w:hAnsi="Meiryo UI" w:hint="eastAsia"/>
                                <w:sz w:val="20"/>
                                <w:szCs w:val="20"/>
                              </w:rPr>
                              <w:t>フレーズ</w:t>
                            </w:r>
                            <w:r w:rsidR="0030686B">
                              <w:rPr>
                                <w:rFonts w:ascii="Meiryo UI" w:eastAsia="Meiryo UI" w:hAnsi="Meiryo UI"/>
                                <w:sz w:val="20"/>
                                <w:szCs w:val="20"/>
                              </w:rPr>
                              <w:t>をくりかえし</w:t>
                            </w:r>
                            <w:r w:rsidR="0030686B">
                              <w:rPr>
                                <w:rFonts w:ascii="Meiryo UI" w:eastAsia="Meiryo UI" w:hAnsi="Meiryo UI" w:hint="eastAsia"/>
                                <w:sz w:val="20"/>
                                <w:szCs w:val="20"/>
                              </w:rPr>
                              <w:t>練習</w:t>
                            </w:r>
                            <w:r w:rsidR="00A11FCB">
                              <w:rPr>
                                <w:rFonts w:ascii="Meiryo UI" w:eastAsia="Meiryo UI" w:hAnsi="Meiryo UI" w:hint="eastAsia"/>
                                <w:sz w:val="20"/>
                                <w:szCs w:val="20"/>
                              </w:rPr>
                              <w:t>する</w:t>
                            </w:r>
                            <w:r w:rsidR="0030686B">
                              <w:rPr>
                                <w:rFonts w:ascii="Meiryo UI" w:eastAsia="Meiryo UI" w:hAnsi="Meiryo UI" w:hint="eastAsia"/>
                                <w:sz w:val="20"/>
                                <w:szCs w:val="20"/>
                              </w:rPr>
                              <w:t>、</w:t>
                            </w:r>
                            <w:r w:rsidR="00A11FCB">
                              <w:rPr>
                                <w:rFonts w:ascii="Meiryo UI" w:eastAsia="Meiryo UI" w:hAnsi="Meiryo UI" w:hint="eastAsia"/>
                                <w:sz w:val="20"/>
                                <w:szCs w:val="20"/>
                              </w:rPr>
                              <w:t>また、</w:t>
                            </w:r>
                            <w:r w:rsidR="0030686B">
                              <w:rPr>
                                <w:rFonts w:ascii="Meiryo UI" w:eastAsia="Meiryo UI" w:hAnsi="Meiryo UI" w:hint="eastAsia"/>
                                <w:sz w:val="20"/>
                                <w:szCs w:val="20"/>
                              </w:rPr>
                              <w:t>教員と</w:t>
                            </w:r>
                            <w:r w:rsidR="0030686B">
                              <w:rPr>
                                <w:rFonts w:ascii="Meiryo UI" w:eastAsia="Meiryo UI" w:hAnsi="Meiryo UI"/>
                                <w:sz w:val="20"/>
                                <w:szCs w:val="20"/>
                              </w:rPr>
                              <w:t>児童</w:t>
                            </w:r>
                            <w:r w:rsidR="0030686B">
                              <w:rPr>
                                <w:rFonts w:ascii="Meiryo UI" w:eastAsia="Meiryo UI" w:hAnsi="Meiryo UI" w:hint="eastAsia"/>
                                <w:sz w:val="20"/>
                                <w:szCs w:val="20"/>
                              </w:rPr>
                              <w:t>や児童どうしで役割</w:t>
                            </w:r>
                            <w:r w:rsidR="0030686B">
                              <w:rPr>
                                <w:rFonts w:ascii="Meiryo UI" w:eastAsia="Meiryo UI" w:hAnsi="Meiryo UI"/>
                                <w:sz w:val="20"/>
                                <w:szCs w:val="20"/>
                              </w:rPr>
                              <w:t>に</w:t>
                            </w:r>
                            <w:r w:rsidR="0030686B">
                              <w:rPr>
                                <w:rFonts w:ascii="Meiryo UI" w:eastAsia="Meiryo UI" w:hAnsi="Meiryo UI" w:hint="eastAsia"/>
                                <w:sz w:val="20"/>
                                <w:szCs w:val="20"/>
                              </w:rPr>
                              <w:t>分かれて</w:t>
                            </w:r>
                            <w:r w:rsidR="0030686B">
                              <w:rPr>
                                <w:rFonts w:ascii="Meiryo UI" w:eastAsia="Meiryo UI" w:hAnsi="Meiryo UI"/>
                                <w:sz w:val="20"/>
                                <w:szCs w:val="20"/>
                              </w:rPr>
                              <w:t>ロールプレイを</w:t>
                            </w:r>
                            <w:r w:rsidR="0030686B">
                              <w:rPr>
                                <w:rFonts w:ascii="Meiryo UI" w:eastAsia="Meiryo UI" w:hAnsi="Meiryo UI" w:hint="eastAsia"/>
                                <w:sz w:val="20"/>
                                <w:szCs w:val="20"/>
                              </w:rPr>
                              <w:t>行</w:t>
                            </w:r>
                            <w:r w:rsidR="00A11FCB">
                              <w:rPr>
                                <w:rFonts w:ascii="Meiryo UI" w:eastAsia="Meiryo UI" w:hAnsi="Meiryo UI" w:hint="eastAsia"/>
                                <w:sz w:val="20"/>
                                <w:szCs w:val="20"/>
                              </w:rPr>
                              <w:t>い何度も</w:t>
                            </w:r>
                            <w:r w:rsidR="00A11FCB">
                              <w:rPr>
                                <w:rFonts w:ascii="Meiryo UI" w:eastAsia="Meiryo UI" w:hAnsi="Meiryo UI"/>
                                <w:sz w:val="20"/>
                                <w:szCs w:val="20"/>
                              </w:rPr>
                              <w:t>声に出す</w:t>
                            </w:r>
                            <w:r w:rsidR="0030686B">
                              <w:rPr>
                                <w:rFonts w:ascii="Meiryo UI" w:eastAsia="Meiryo UI" w:hAnsi="Meiryo UI" w:hint="eastAsia"/>
                                <w:sz w:val="20"/>
                                <w:szCs w:val="20"/>
                              </w:rPr>
                              <w:t>など、状況に</w:t>
                            </w:r>
                            <w:r w:rsidR="0030686B">
                              <w:rPr>
                                <w:rFonts w:ascii="Meiryo UI" w:eastAsia="Meiryo UI" w:hAnsi="Meiryo UI"/>
                                <w:sz w:val="20"/>
                                <w:szCs w:val="20"/>
                              </w:rPr>
                              <w:t>応じた</w:t>
                            </w:r>
                            <w:r w:rsidR="0030686B">
                              <w:rPr>
                                <w:rFonts w:ascii="Meiryo UI" w:eastAsia="Meiryo UI" w:hAnsi="Meiryo UI" w:hint="eastAsia"/>
                                <w:sz w:val="20"/>
                                <w:szCs w:val="20"/>
                              </w:rPr>
                              <w:t>やりとりの習熟にも効果があります。</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325.95pt;margin-top:2.25pt;width:190.5pt;height:99pt;z-index:25213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NbSwIAAGIEAAAOAAAAZHJzL2Uyb0RvYy54bWysVM2O0zAQviPxDpbvNE22pduo6WrpUoS0&#10;/EgLD+A6TmPheILtNlmOrYR4CF4BceZ58iKMnbZUC1wQOVgej+fzzPfNZHbVVopshbESdEbjwZAS&#10;oTnkUq8z+v7d8sklJdYxnTMFWmT0Xlh6NX/8aNbUqUigBJULQxBE27SpM1o6V6dRZHkpKmYHUAuN&#10;zgJMxRyaZh3lhjWIXqkoGQ6fRg2YvDbAhbV4etM76TzgF4Xg7k1RWOGIyijm5sJqwrryazSfsXRt&#10;WF1KfkiD/UMWFZMaHz1B3TDHyMbI36AqyQ1YKNyAQxVBUUguQg1YTTx8UM1dyWoRakFybH2iyf4/&#10;WP56+9YQmWc0iSeUaFahSN3+c7f71u1+dPsvpNt/7fb7bvcdbZJ4wpraphh3V2Oka59Bi8KH4m19&#10;C/yDJRoWJdNrcW0MNKVgOSYc+8joLLTHsR5k1byCHN9lGwcBqC1M5dlEfgiio3D3J7FE6wjHw2QU&#10;Ty/G6OLoi5Px5GIY5IxYegyvjXUvBFTEbzJqsBsCPNveWufTYenxin/NgpL5UioVDLNeLZQhW4ad&#10;s8RvsQgVPLimNGkyOh0n456Bv0IMw/cniEo6HAElq4xeni6x1PP2XOehQR2Tqt9jykofiPTc9Sy6&#10;dtUGEUeTo0AryO+RWgN9y+OI4qYE84mSBts9o/bjhhlBiXqpUZ5pPBr5+QjGaDxJ0DDnntW5h2mO&#10;UBnlzlDSGwsXpspTp+EahSxkoNgr3udyyBobOTB/GDo/Ked2uPXr1zD/CQAA//8DAFBLAwQUAAYA&#10;CAAAACEA+1ezQ+AAAAAKAQAADwAAAGRycy9kb3ducmV2LnhtbEyPwW7CMBBE75X6D9ZW6q3YhAZB&#10;yAZVSEhVDxXQHno0sZtEjXeT2ED69zUnepyd0czbfD26Vpzt4BsmhOlEgbBUsmmoQvj82D4tQPig&#10;yeiWySL8Wg/r4v4u15nhC+3t+RAqEUvIZxqhDqHLpPRlbZ32E+4sRe+bB6dDlEMlzaAvsdy1MlFq&#10;Lp1uKC7UurOb2pY/h5ND6N/SMCxUP3v/2u24J+bNfvuK+PgwvqxABDuGWxiu+BEdish05BMZL1qE&#10;eTpdxijCcwri6qtZEg9HhEQlKcgil/9fKP4AAAD//wMAUEsBAi0AFAAGAAgAAAAhALaDOJL+AAAA&#10;4QEAABMAAAAAAAAAAAAAAAAAAAAAAFtDb250ZW50X1R5cGVzXS54bWxQSwECLQAUAAYACAAAACEA&#10;OP0h/9YAAACUAQAACwAAAAAAAAAAAAAAAAAvAQAAX3JlbHMvLnJlbHNQSwECLQAUAAYACAAAACEA&#10;T5pDW0sCAABiBAAADgAAAAAAAAAAAAAAAAAuAgAAZHJzL2Uyb0RvYy54bWxQSwECLQAUAAYACAAA&#10;ACEA+1ezQ+AAAAAKAQAADwAAAAAAAAAAAAAAAAClBAAAZHJzL2Rvd25yZXYueG1sUEsFBgAAAAAE&#10;AAQA8wAAALIFAAAAAA==&#10;" fillcolor="#ffc">
                <v:textbox>
                  <w:txbxContent>
                    <w:p w:rsidR="009E13D1" w:rsidRPr="009E13D1" w:rsidRDefault="009E13D1" w:rsidP="00A11FCB">
                      <w:pPr>
                        <w:spacing w:line="240" w:lineRule="exact"/>
                        <w:ind w:left="200" w:hangingChars="100" w:hanging="200"/>
                        <w:rPr>
                          <w:rFonts w:ascii="Meiryo UI" w:eastAsia="Meiryo UI" w:hAnsi="Meiryo UI" w:hint="eastAsia"/>
                          <w:sz w:val="20"/>
                          <w:szCs w:val="20"/>
                        </w:rPr>
                      </w:pPr>
                      <w:r w:rsidRPr="009E13D1">
                        <w:rPr>
                          <w:rFonts w:ascii="Meiryo UI" w:eastAsia="Meiryo UI" w:hAnsi="Meiryo UI" w:hint="eastAsia"/>
                          <w:sz w:val="20"/>
                          <w:szCs w:val="20"/>
                        </w:rPr>
                        <w:t>○</w:t>
                      </w:r>
                      <w:r w:rsidR="0030686B">
                        <w:rPr>
                          <w:rFonts w:ascii="Meiryo UI" w:eastAsia="Meiryo UI" w:hAnsi="Meiryo UI" w:hint="eastAsia"/>
                          <w:sz w:val="20"/>
                          <w:szCs w:val="20"/>
                        </w:rPr>
                        <w:t>「DREAM」の「STORY」については、視聴</w:t>
                      </w:r>
                      <w:r w:rsidR="0030686B">
                        <w:rPr>
                          <w:rFonts w:ascii="Meiryo UI" w:eastAsia="Meiryo UI" w:hAnsi="Meiryo UI"/>
                          <w:sz w:val="20"/>
                          <w:szCs w:val="20"/>
                        </w:rPr>
                        <w:t>を</w:t>
                      </w:r>
                      <w:r w:rsidR="0030686B">
                        <w:rPr>
                          <w:rFonts w:ascii="Meiryo UI" w:eastAsia="Meiryo UI" w:hAnsi="Meiryo UI" w:hint="eastAsia"/>
                          <w:sz w:val="20"/>
                          <w:szCs w:val="20"/>
                        </w:rPr>
                        <w:t>行う</w:t>
                      </w:r>
                      <w:r w:rsidR="0030686B">
                        <w:rPr>
                          <w:rFonts w:ascii="Meiryo UI" w:eastAsia="Meiryo UI" w:hAnsi="Meiryo UI"/>
                          <w:sz w:val="20"/>
                          <w:szCs w:val="20"/>
                        </w:rPr>
                        <w:t>ことで</w:t>
                      </w:r>
                      <w:r w:rsidR="0030686B">
                        <w:rPr>
                          <w:rFonts w:ascii="Meiryo UI" w:eastAsia="Meiryo UI" w:hAnsi="Meiryo UI" w:hint="eastAsia"/>
                          <w:sz w:val="20"/>
                          <w:szCs w:val="20"/>
                        </w:rPr>
                        <w:t>英語</w:t>
                      </w:r>
                      <w:r w:rsidR="0030686B">
                        <w:rPr>
                          <w:rFonts w:ascii="Meiryo UI" w:eastAsia="Meiryo UI" w:hAnsi="Meiryo UI"/>
                          <w:sz w:val="20"/>
                          <w:szCs w:val="20"/>
                        </w:rPr>
                        <w:t>の</w:t>
                      </w:r>
                      <w:r w:rsidR="0030686B">
                        <w:rPr>
                          <w:rFonts w:ascii="Meiryo UI" w:eastAsia="Meiryo UI" w:hAnsi="Meiryo UI" w:hint="eastAsia"/>
                          <w:sz w:val="20"/>
                          <w:szCs w:val="20"/>
                        </w:rPr>
                        <w:t>音や</w:t>
                      </w:r>
                      <w:r w:rsidR="0030686B">
                        <w:rPr>
                          <w:rFonts w:ascii="Meiryo UI" w:eastAsia="Meiryo UI" w:hAnsi="Meiryo UI"/>
                          <w:sz w:val="20"/>
                          <w:szCs w:val="20"/>
                        </w:rPr>
                        <w:t>リズムに</w:t>
                      </w:r>
                      <w:r w:rsidR="0030686B">
                        <w:rPr>
                          <w:rFonts w:ascii="Meiryo UI" w:eastAsia="Meiryo UI" w:hAnsi="Meiryo UI" w:hint="eastAsia"/>
                          <w:sz w:val="20"/>
                          <w:szCs w:val="20"/>
                        </w:rPr>
                        <w:t>親しむ</w:t>
                      </w:r>
                      <w:r w:rsidR="0030686B">
                        <w:rPr>
                          <w:rFonts w:ascii="Meiryo UI" w:eastAsia="Meiryo UI" w:hAnsi="Meiryo UI"/>
                          <w:sz w:val="20"/>
                          <w:szCs w:val="20"/>
                        </w:rPr>
                        <w:t>だけでなく</w:t>
                      </w:r>
                      <w:r w:rsidR="0030686B">
                        <w:rPr>
                          <w:rFonts w:ascii="Meiryo UI" w:eastAsia="Meiryo UI" w:hAnsi="Meiryo UI" w:hint="eastAsia"/>
                          <w:sz w:val="20"/>
                          <w:szCs w:val="20"/>
                        </w:rPr>
                        <w:t>、字幕を活用</w:t>
                      </w:r>
                      <w:r w:rsidR="0030686B">
                        <w:rPr>
                          <w:rFonts w:ascii="Meiryo UI" w:eastAsia="Meiryo UI" w:hAnsi="Meiryo UI"/>
                          <w:sz w:val="20"/>
                          <w:szCs w:val="20"/>
                        </w:rPr>
                        <w:t>し</w:t>
                      </w:r>
                      <w:r w:rsidR="0030686B">
                        <w:rPr>
                          <w:rFonts w:ascii="Meiryo UI" w:eastAsia="Meiryo UI" w:hAnsi="Meiryo UI" w:hint="eastAsia"/>
                          <w:sz w:val="20"/>
                          <w:szCs w:val="20"/>
                        </w:rPr>
                        <w:t>、ポイント</w:t>
                      </w:r>
                      <w:r w:rsidR="0030686B">
                        <w:rPr>
                          <w:rFonts w:ascii="Meiryo UI" w:eastAsia="Meiryo UI" w:hAnsi="Meiryo UI"/>
                          <w:sz w:val="20"/>
                          <w:szCs w:val="20"/>
                        </w:rPr>
                        <w:t>となる</w:t>
                      </w:r>
                      <w:r w:rsidR="0030686B">
                        <w:rPr>
                          <w:rFonts w:ascii="Meiryo UI" w:eastAsia="Meiryo UI" w:hAnsi="Meiryo UI" w:hint="eastAsia"/>
                          <w:sz w:val="20"/>
                          <w:szCs w:val="20"/>
                        </w:rPr>
                        <w:t>フレーズ</w:t>
                      </w:r>
                      <w:r w:rsidR="0030686B">
                        <w:rPr>
                          <w:rFonts w:ascii="Meiryo UI" w:eastAsia="Meiryo UI" w:hAnsi="Meiryo UI"/>
                          <w:sz w:val="20"/>
                          <w:szCs w:val="20"/>
                        </w:rPr>
                        <w:t>をくりかえし</w:t>
                      </w:r>
                      <w:r w:rsidR="0030686B">
                        <w:rPr>
                          <w:rFonts w:ascii="Meiryo UI" w:eastAsia="Meiryo UI" w:hAnsi="Meiryo UI" w:hint="eastAsia"/>
                          <w:sz w:val="20"/>
                          <w:szCs w:val="20"/>
                        </w:rPr>
                        <w:t>練習</w:t>
                      </w:r>
                      <w:r w:rsidR="00A11FCB">
                        <w:rPr>
                          <w:rFonts w:ascii="Meiryo UI" w:eastAsia="Meiryo UI" w:hAnsi="Meiryo UI" w:hint="eastAsia"/>
                          <w:sz w:val="20"/>
                          <w:szCs w:val="20"/>
                        </w:rPr>
                        <w:t>する</w:t>
                      </w:r>
                      <w:r w:rsidR="0030686B">
                        <w:rPr>
                          <w:rFonts w:ascii="Meiryo UI" w:eastAsia="Meiryo UI" w:hAnsi="Meiryo UI" w:hint="eastAsia"/>
                          <w:sz w:val="20"/>
                          <w:szCs w:val="20"/>
                        </w:rPr>
                        <w:t>、</w:t>
                      </w:r>
                      <w:r w:rsidR="00A11FCB">
                        <w:rPr>
                          <w:rFonts w:ascii="Meiryo UI" w:eastAsia="Meiryo UI" w:hAnsi="Meiryo UI" w:hint="eastAsia"/>
                          <w:sz w:val="20"/>
                          <w:szCs w:val="20"/>
                        </w:rPr>
                        <w:t>また、</w:t>
                      </w:r>
                      <w:r w:rsidR="0030686B">
                        <w:rPr>
                          <w:rFonts w:ascii="Meiryo UI" w:eastAsia="Meiryo UI" w:hAnsi="Meiryo UI" w:hint="eastAsia"/>
                          <w:sz w:val="20"/>
                          <w:szCs w:val="20"/>
                        </w:rPr>
                        <w:t>教員と</w:t>
                      </w:r>
                      <w:r w:rsidR="0030686B">
                        <w:rPr>
                          <w:rFonts w:ascii="Meiryo UI" w:eastAsia="Meiryo UI" w:hAnsi="Meiryo UI"/>
                          <w:sz w:val="20"/>
                          <w:szCs w:val="20"/>
                        </w:rPr>
                        <w:t>児童</w:t>
                      </w:r>
                      <w:r w:rsidR="0030686B">
                        <w:rPr>
                          <w:rFonts w:ascii="Meiryo UI" w:eastAsia="Meiryo UI" w:hAnsi="Meiryo UI" w:hint="eastAsia"/>
                          <w:sz w:val="20"/>
                          <w:szCs w:val="20"/>
                        </w:rPr>
                        <w:t>や児童どうしで役割</w:t>
                      </w:r>
                      <w:r w:rsidR="0030686B">
                        <w:rPr>
                          <w:rFonts w:ascii="Meiryo UI" w:eastAsia="Meiryo UI" w:hAnsi="Meiryo UI"/>
                          <w:sz w:val="20"/>
                          <w:szCs w:val="20"/>
                        </w:rPr>
                        <w:t>に</w:t>
                      </w:r>
                      <w:r w:rsidR="0030686B">
                        <w:rPr>
                          <w:rFonts w:ascii="Meiryo UI" w:eastAsia="Meiryo UI" w:hAnsi="Meiryo UI" w:hint="eastAsia"/>
                          <w:sz w:val="20"/>
                          <w:szCs w:val="20"/>
                        </w:rPr>
                        <w:t>分かれて</w:t>
                      </w:r>
                      <w:r w:rsidR="0030686B">
                        <w:rPr>
                          <w:rFonts w:ascii="Meiryo UI" w:eastAsia="Meiryo UI" w:hAnsi="Meiryo UI"/>
                          <w:sz w:val="20"/>
                          <w:szCs w:val="20"/>
                        </w:rPr>
                        <w:t>ロールプレイを</w:t>
                      </w:r>
                      <w:r w:rsidR="0030686B">
                        <w:rPr>
                          <w:rFonts w:ascii="Meiryo UI" w:eastAsia="Meiryo UI" w:hAnsi="Meiryo UI" w:hint="eastAsia"/>
                          <w:sz w:val="20"/>
                          <w:szCs w:val="20"/>
                        </w:rPr>
                        <w:t>行</w:t>
                      </w:r>
                      <w:r w:rsidR="00A11FCB">
                        <w:rPr>
                          <w:rFonts w:ascii="Meiryo UI" w:eastAsia="Meiryo UI" w:hAnsi="Meiryo UI" w:hint="eastAsia"/>
                          <w:sz w:val="20"/>
                          <w:szCs w:val="20"/>
                        </w:rPr>
                        <w:t>い何度も</w:t>
                      </w:r>
                      <w:r w:rsidR="00A11FCB">
                        <w:rPr>
                          <w:rFonts w:ascii="Meiryo UI" w:eastAsia="Meiryo UI" w:hAnsi="Meiryo UI"/>
                          <w:sz w:val="20"/>
                          <w:szCs w:val="20"/>
                        </w:rPr>
                        <w:t>声に出す</w:t>
                      </w:r>
                      <w:r w:rsidR="0030686B">
                        <w:rPr>
                          <w:rFonts w:ascii="Meiryo UI" w:eastAsia="Meiryo UI" w:hAnsi="Meiryo UI" w:hint="eastAsia"/>
                          <w:sz w:val="20"/>
                          <w:szCs w:val="20"/>
                        </w:rPr>
                        <w:t>など、状況に</w:t>
                      </w:r>
                      <w:r w:rsidR="0030686B">
                        <w:rPr>
                          <w:rFonts w:ascii="Meiryo UI" w:eastAsia="Meiryo UI" w:hAnsi="Meiryo UI"/>
                          <w:sz w:val="20"/>
                          <w:szCs w:val="20"/>
                        </w:rPr>
                        <w:t>応じた</w:t>
                      </w:r>
                      <w:r w:rsidR="0030686B">
                        <w:rPr>
                          <w:rFonts w:ascii="Meiryo UI" w:eastAsia="Meiryo UI" w:hAnsi="Meiryo UI" w:hint="eastAsia"/>
                          <w:sz w:val="20"/>
                          <w:szCs w:val="20"/>
                        </w:rPr>
                        <w:t>やりとりの習熟にも効果があります。</w:t>
                      </w:r>
                    </w:p>
                  </w:txbxContent>
                </v:textbox>
                <w10:wrap type="square"/>
              </v:shape>
            </w:pict>
          </mc:Fallback>
        </mc:AlternateContent>
      </w:r>
    </w:p>
    <w:p w:rsidR="0030686B" w:rsidRDefault="0030686B" w:rsidP="0030686B">
      <w:pPr>
        <w:spacing w:line="360" w:lineRule="exact"/>
        <w:jc w:val="left"/>
        <w:rPr>
          <w:rFonts w:ascii="Meiryo UI" w:eastAsia="Meiryo UI" w:hAnsi="Meiryo UI"/>
        </w:rPr>
      </w:pPr>
    </w:p>
    <w:p w:rsidR="0030686B" w:rsidRDefault="0030686B" w:rsidP="0030686B">
      <w:pPr>
        <w:spacing w:line="360" w:lineRule="exact"/>
        <w:jc w:val="left"/>
        <w:rPr>
          <w:rFonts w:ascii="Meiryo UI" w:eastAsia="Meiryo UI" w:hAnsi="Meiryo UI"/>
        </w:rPr>
      </w:pPr>
    </w:p>
    <w:p w:rsidR="0030686B" w:rsidRDefault="0030686B" w:rsidP="0030686B">
      <w:pPr>
        <w:spacing w:line="360" w:lineRule="exact"/>
        <w:jc w:val="left"/>
        <w:rPr>
          <w:rFonts w:ascii="Meiryo UI" w:eastAsia="Meiryo UI" w:hAnsi="Meiryo UI"/>
        </w:rPr>
      </w:pPr>
    </w:p>
    <w:p w:rsidR="0030686B" w:rsidRDefault="0030686B" w:rsidP="0030686B">
      <w:pPr>
        <w:spacing w:line="360" w:lineRule="exact"/>
        <w:jc w:val="left"/>
        <w:rPr>
          <w:rFonts w:ascii="Meiryo UI" w:eastAsia="Meiryo UI" w:hAnsi="Meiryo UI"/>
        </w:rPr>
      </w:pPr>
    </w:p>
    <w:p w:rsidR="0030686B" w:rsidRDefault="0030686B" w:rsidP="0030686B">
      <w:pPr>
        <w:spacing w:line="360" w:lineRule="exact"/>
        <w:jc w:val="left"/>
        <w:rPr>
          <w:rFonts w:ascii="Meiryo UI" w:eastAsia="Meiryo UI" w:hAnsi="Meiryo UI"/>
        </w:rPr>
      </w:pPr>
    </w:p>
    <w:p w:rsidR="000F724A" w:rsidRPr="000F724A" w:rsidRDefault="000F724A" w:rsidP="0030686B">
      <w:pPr>
        <w:spacing w:line="360" w:lineRule="exact"/>
        <w:jc w:val="left"/>
        <w:rPr>
          <w:rFonts w:ascii="Meiryo UI" w:eastAsia="Meiryo UI" w:hAnsi="Meiryo UI"/>
        </w:rPr>
      </w:pPr>
      <w:r w:rsidRPr="000F724A">
        <w:rPr>
          <w:rFonts w:ascii="Meiryo UI" w:eastAsia="Meiryo UI" w:hAnsi="Meiryo UI" w:hint="eastAsia"/>
        </w:rPr>
        <w:t>〈調査研究校〉</w:t>
      </w:r>
      <w:r w:rsidRPr="000F724A">
        <w:rPr>
          <w:rFonts w:ascii="Meiryo UI" w:eastAsia="Meiryo UI" w:hAnsi="Meiryo UI"/>
        </w:rPr>
        <w:t xml:space="preserve">　</w:t>
      </w:r>
      <w:r w:rsidRPr="000F724A">
        <w:rPr>
          <w:rFonts w:ascii="Meiryo UI" w:eastAsia="Meiryo UI" w:hAnsi="Meiryo UI" w:hint="eastAsia"/>
        </w:rPr>
        <w:t>茨木市立太田小学校 茨木市立春日小学校 和泉市立国府小学校 和泉市立伯太小学校</w:t>
      </w:r>
    </w:p>
    <w:p w:rsidR="000F724A" w:rsidRPr="000F724A" w:rsidRDefault="000F724A" w:rsidP="0030686B">
      <w:pPr>
        <w:spacing w:line="360" w:lineRule="exact"/>
        <w:jc w:val="left"/>
        <w:rPr>
          <w:rFonts w:ascii="Meiryo UI" w:eastAsia="Meiryo UI" w:hAnsi="Meiryo UI" w:cs="Meiryo UI"/>
          <w:sz w:val="24"/>
          <w:szCs w:val="24"/>
        </w:rPr>
      </w:pPr>
      <w:r w:rsidRPr="009A2BCD">
        <w:rPr>
          <w:rFonts w:ascii="Meiryo UI" w:eastAsia="Meiryo UI" w:hAnsi="Meiryo UI" w:hint="eastAsia"/>
        </w:rPr>
        <w:t>〈</w:t>
      </w:r>
      <w:r w:rsidRPr="009A2BCD">
        <w:rPr>
          <w:rFonts w:ascii="Meiryo UI" w:eastAsia="Meiryo UI" w:hAnsi="Meiryo UI" w:hint="eastAsia"/>
          <w:w w:val="78"/>
        </w:rPr>
        <w:t>スーパーバイザー</w:t>
      </w:r>
      <w:r w:rsidRPr="009A2BCD">
        <w:rPr>
          <w:rFonts w:ascii="Meiryo UI" w:eastAsia="Meiryo UI" w:hAnsi="Meiryo UI" w:hint="eastAsia"/>
        </w:rPr>
        <w:t>〉</w:t>
      </w:r>
      <w:r w:rsidRPr="000F724A">
        <w:rPr>
          <w:rFonts w:ascii="Meiryo UI" w:eastAsia="Meiryo UI" w:hAnsi="Meiryo UI" w:hint="eastAsia"/>
        </w:rPr>
        <w:t xml:space="preserve">　甲南女子大学　村川 雅弘 教授</w:t>
      </w:r>
    </w:p>
    <w:p w:rsidR="00444BAD" w:rsidRPr="000F724A" w:rsidRDefault="00864D32" w:rsidP="00A212DA">
      <w:pPr>
        <w:spacing w:line="340" w:lineRule="exact"/>
        <w:jc w:val="right"/>
        <w:rPr>
          <w:rFonts w:ascii="Meiryo UI" w:eastAsia="Meiryo UI" w:hAnsi="Meiryo UI"/>
          <w:szCs w:val="21"/>
        </w:rPr>
      </w:pPr>
      <w:r w:rsidRPr="000F724A">
        <w:rPr>
          <w:rFonts w:ascii="Meiryo UI" w:eastAsia="Meiryo UI" w:hAnsi="Meiryo UI" w:hint="eastAsia"/>
          <w:sz w:val="24"/>
          <w:szCs w:val="24"/>
        </w:rPr>
        <w:t xml:space="preserve">　</w:t>
      </w:r>
      <w:r w:rsidRPr="000F724A">
        <w:rPr>
          <w:rFonts w:ascii="Meiryo UI" w:eastAsia="Meiryo UI" w:hAnsi="Meiryo UI" w:hint="eastAsia"/>
          <w:szCs w:val="21"/>
        </w:rPr>
        <w:t>（平成31年 ２月 大阪府教育庁 小中学校課）</w:t>
      </w:r>
    </w:p>
    <w:sectPr w:rsidR="00444BAD" w:rsidRPr="000F724A" w:rsidSect="004E4687">
      <w:pgSz w:w="11906" w:h="16838" w:code="9"/>
      <w:pgMar w:top="720" w:right="851"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7D2" w:rsidRDefault="006157D2" w:rsidP="00B90811">
      <w:r>
        <w:separator/>
      </w:r>
    </w:p>
  </w:endnote>
  <w:endnote w:type="continuationSeparator" w:id="0">
    <w:p w:rsidR="006157D2" w:rsidRDefault="006157D2" w:rsidP="00B90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7D2" w:rsidRDefault="006157D2" w:rsidP="00B90811">
      <w:r>
        <w:separator/>
      </w:r>
    </w:p>
  </w:footnote>
  <w:footnote w:type="continuationSeparator" w:id="0">
    <w:p w:rsidR="006157D2" w:rsidRDefault="006157D2" w:rsidP="00B908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CE1BEC"/>
    <w:multiLevelType w:val="hybridMultilevel"/>
    <w:tmpl w:val="CA4A2D38"/>
    <w:lvl w:ilvl="0" w:tplc="FB744C5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13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C02"/>
    <w:rsid w:val="000043B1"/>
    <w:rsid w:val="00017004"/>
    <w:rsid w:val="00036132"/>
    <w:rsid w:val="000445FE"/>
    <w:rsid w:val="00047C27"/>
    <w:rsid w:val="00050520"/>
    <w:rsid w:val="000652D2"/>
    <w:rsid w:val="00076582"/>
    <w:rsid w:val="000853F8"/>
    <w:rsid w:val="000856BA"/>
    <w:rsid w:val="00091F25"/>
    <w:rsid w:val="000A7F1F"/>
    <w:rsid w:val="000C05EE"/>
    <w:rsid w:val="000C59E8"/>
    <w:rsid w:val="000D5D97"/>
    <w:rsid w:val="000D75FD"/>
    <w:rsid w:val="000F0616"/>
    <w:rsid w:val="000F0A39"/>
    <w:rsid w:val="000F724A"/>
    <w:rsid w:val="00101AB5"/>
    <w:rsid w:val="00101C01"/>
    <w:rsid w:val="001041F6"/>
    <w:rsid w:val="0010536B"/>
    <w:rsid w:val="00105654"/>
    <w:rsid w:val="001111C8"/>
    <w:rsid w:val="00120C5D"/>
    <w:rsid w:val="00121CF8"/>
    <w:rsid w:val="0013484F"/>
    <w:rsid w:val="0014081D"/>
    <w:rsid w:val="00147BCA"/>
    <w:rsid w:val="00166F36"/>
    <w:rsid w:val="0017134C"/>
    <w:rsid w:val="001729AB"/>
    <w:rsid w:val="00176A8D"/>
    <w:rsid w:val="001849F8"/>
    <w:rsid w:val="001865E6"/>
    <w:rsid w:val="00196718"/>
    <w:rsid w:val="00196C69"/>
    <w:rsid w:val="001A02B1"/>
    <w:rsid w:val="001A06A0"/>
    <w:rsid w:val="001B5A24"/>
    <w:rsid w:val="001B65B3"/>
    <w:rsid w:val="001C143A"/>
    <w:rsid w:val="001C518A"/>
    <w:rsid w:val="001C5E50"/>
    <w:rsid w:val="001D73D3"/>
    <w:rsid w:val="001E4303"/>
    <w:rsid w:val="001F3246"/>
    <w:rsid w:val="001F55DB"/>
    <w:rsid w:val="00212629"/>
    <w:rsid w:val="00213E29"/>
    <w:rsid w:val="00214A4E"/>
    <w:rsid w:val="00216467"/>
    <w:rsid w:val="00230C02"/>
    <w:rsid w:val="00230EDA"/>
    <w:rsid w:val="00233472"/>
    <w:rsid w:val="00242D4D"/>
    <w:rsid w:val="002435E2"/>
    <w:rsid w:val="00250C49"/>
    <w:rsid w:val="0025202A"/>
    <w:rsid w:val="002561E9"/>
    <w:rsid w:val="00262FE7"/>
    <w:rsid w:val="00265031"/>
    <w:rsid w:val="0027065F"/>
    <w:rsid w:val="00281B7F"/>
    <w:rsid w:val="0029377E"/>
    <w:rsid w:val="002B33C2"/>
    <w:rsid w:val="002B38BF"/>
    <w:rsid w:val="002C0999"/>
    <w:rsid w:val="002D0146"/>
    <w:rsid w:val="002E6831"/>
    <w:rsid w:val="0030149A"/>
    <w:rsid w:val="00304823"/>
    <w:rsid w:val="0030686B"/>
    <w:rsid w:val="003238FC"/>
    <w:rsid w:val="0032772A"/>
    <w:rsid w:val="00331F6F"/>
    <w:rsid w:val="00337BCE"/>
    <w:rsid w:val="00337E88"/>
    <w:rsid w:val="003503BE"/>
    <w:rsid w:val="00352532"/>
    <w:rsid w:val="00352B52"/>
    <w:rsid w:val="00361D81"/>
    <w:rsid w:val="00366DF0"/>
    <w:rsid w:val="00371086"/>
    <w:rsid w:val="00376D6F"/>
    <w:rsid w:val="00376DB1"/>
    <w:rsid w:val="00377BC7"/>
    <w:rsid w:val="00394B08"/>
    <w:rsid w:val="003A0ADE"/>
    <w:rsid w:val="003A7096"/>
    <w:rsid w:val="003A7E89"/>
    <w:rsid w:val="003B398F"/>
    <w:rsid w:val="003B717D"/>
    <w:rsid w:val="003C4724"/>
    <w:rsid w:val="003C6E89"/>
    <w:rsid w:val="003D29AC"/>
    <w:rsid w:val="003D37FF"/>
    <w:rsid w:val="00401737"/>
    <w:rsid w:val="00426095"/>
    <w:rsid w:val="00426953"/>
    <w:rsid w:val="00432AE1"/>
    <w:rsid w:val="00433DE0"/>
    <w:rsid w:val="00436680"/>
    <w:rsid w:val="0044181F"/>
    <w:rsid w:val="004435C8"/>
    <w:rsid w:val="0044366E"/>
    <w:rsid w:val="00444BAD"/>
    <w:rsid w:val="00455A36"/>
    <w:rsid w:val="0045692A"/>
    <w:rsid w:val="00460C53"/>
    <w:rsid w:val="00460FFF"/>
    <w:rsid w:val="004619DD"/>
    <w:rsid w:val="00472AD9"/>
    <w:rsid w:val="00473FB2"/>
    <w:rsid w:val="00480775"/>
    <w:rsid w:val="004814D7"/>
    <w:rsid w:val="00484078"/>
    <w:rsid w:val="004A3F7C"/>
    <w:rsid w:val="004B1863"/>
    <w:rsid w:val="004B5613"/>
    <w:rsid w:val="004C0227"/>
    <w:rsid w:val="004C58AE"/>
    <w:rsid w:val="004E333E"/>
    <w:rsid w:val="004E3AD1"/>
    <w:rsid w:val="004E4687"/>
    <w:rsid w:val="004E7E7C"/>
    <w:rsid w:val="00504A45"/>
    <w:rsid w:val="00513E4E"/>
    <w:rsid w:val="00515AA4"/>
    <w:rsid w:val="00523F7B"/>
    <w:rsid w:val="00527F9F"/>
    <w:rsid w:val="00530BA3"/>
    <w:rsid w:val="00535EDF"/>
    <w:rsid w:val="00543CCD"/>
    <w:rsid w:val="00554339"/>
    <w:rsid w:val="005659D1"/>
    <w:rsid w:val="0057055A"/>
    <w:rsid w:val="005841A5"/>
    <w:rsid w:val="0059140B"/>
    <w:rsid w:val="00597921"/>
    <w:rsid w:val="005A174E"/>
    <w:rsid w:val="005A69CF"/>
    <w:rsid w:val="005A7D79"/>
    <w:rsid w:val="005B27F1"/>
    <w:rsid w:val="005B4596"/>
    <w:rsid w:val="005B575D"/>
    <w:rsid w:val="005C0C93"/>
    <w:rsid w:val="005C595C"/>
    <w:rsid w:val="005D7C9D"/>
    <w:rsid w:val="005E0103"/>
    <w:rsid w:val="005F74D0"/>
    <w:rsid w:val="006017CD"/>
    <w:rsid w:val="00602F0F"/>
    <w:rsid w:val="006079A3"/>
    <w:rsid w:val="0061286C"/>
    <w:rsid w:val="00614B39"/>
    <w:rsid w:val="006155D5"/>
    <w:rsid w:val="006157D2"/>
    <w:rsid w:val="00623556"/>
    <w:rsid w:val="00636BC3"/>
    <w:rsid w:val="00646399"/>
    <w:rsid w:val="006548E2"/>
    <w:rsid w:val="00670D3D"/>
    <w:rsid w:val="00672AA8"/>
    <w:rsid w:val="006748C4"/>
    <w:rsid w:val="00674D4C"/>
    <w:rsid w:val="00681607"/>
    <w:rsid w:val="00686325"/>
    <w:rsid w:val="00694B22"/>
    <w:rsid w:val="006A0C33"/>
    <w:rsid w:val="006A220F"/>
    <w:rsid w:val="006A5C57"/>
    <w:rsid w:val="006B4AE9"/>
    <w:rsid w:val="006C119B"/>
    <w:rsid w:val="006C22F3"/>
    <w:rsid w:val="006C2E68"/>
    <w:rsid w:val="006C3DDA"/>
    <w:rsid w:val="006C5FEC"/>
    <w:rsid w:val="006D31BE"/>
    <w:rsid w:val="006D4B69"/>
    <w:rsid w:val="006F4684"/>
    <w:rsid w:val="007169E4"/>
    <w:rsid w:val="00721117"/>
    <w:rsid w:val="0072117D"/>
    <w:rsid w:val="00726708"/>
    <w:rsid w:val="0072789B"/>
    <w:rsid w:val="00732695"/>
    <w:rsid w:val="00741545"/>
    <w:rsid w:val="00746EB6"/>
    <w:rsid w:val="00753CF0"/>
    <w:rsid w:val="0075491E"/>
    <w:rsid w:val="0077074E"/>
    <w:rsid w:val="00781E10"/>
    <w:rsid w:val="00784689"/>
    <w:rsid w:val="00790F82"/>
    <w:rsid w:val="00792C41"/>
    <w:rsid w:val="00797C90"/>
    <w:rsid w:val="007A0892"/>
    <w:rsid w:val="007A0ACF"/>
    <w:rsid w:val="007A14D2"/>
    <w:rsid w:val="007A1C63"/>
    <w:rsid w:val="007A22F6"/>
    <w:rsid w:val="007A2984"/>
    <w:rsid w:val="007A342D"/>
    <w:rsid w:val="007B5843"/>
    <w:rsid w:val="007B6CB7"/>
    <w:rsid w:val="007E4856"/>
    <w:rsid w:val="007E5033"/>
    <w:rsid w:val="007E7100"/>
    <w:rsid w:val="00800D4C"/>
    <w:rsid w:val="00805050"/>
    <w:rsid w:val="008121B5"/>
    <w:rsid w:val="008225A9"/>
    <w:rsid w:val="00825F63"/>
    <w:rsid w:val="00842311"/>
    <w:rsid w:val="00852EC2"/>
    <w:rsid w:val="00864159"/>
    <w:rsid w:val="00864D32"/>
    <w:rsid w:val="00866F70"/>
    <w:rsid w:val="0087012F"/>
    <w:rsid w:val="008758CA"/>
    <w:rsid w:val="00875A17"/>
    <w:rsid w:val="00891834"/>
    <w:rsid w:val="008A3C72"/>
    <w:rsid w:val="008C4555"/>
    <w:rsid w:val="008D0B45"/>
    <w:rsid w:val="008E094E"/>
    <w:rsid w:val="00900AF8"/>
    <w:rsid w:val="0091700D"/>
    <w:rsid w:val="00922F7D"/>
    <w:rsid w:val="00923A33"/>
    <w:rsid w:val="00934D5D"/>
    <w:rsid w:val="00936C46"/>
    <w:rsid w:val="00941174"/>
    <w:rsid w:val="00944A4E"/>
    <w:rsid w:val="00944BE9"/>
    <w:rsid w:val="00960272"/>
    <w:rsid w:val="009714FE"/>
    <w:rsid w:val="0098703E"/>
    <w:rsid w:val="0099176C"/>
    <w:rsid w:val="00993CA3"/>
    <w:rsid w:val="009A05C2"/>
    <w:rsid w:val="009A0DDA"/>
    <w:rsid w:val="009A2BCD"/>
    <w:rsid w:val="009A5D4B"/>
    <w:rsid w:val="009A5FDC"/>
    <w:rsid w:val="009B02AF"/>
    <w:rsid w:val="009C33E4"/>
    <w:rsid w:val="009C490A"/>
    <w:rsid w:val="009E13D1"/>
    <w:rsid w:val="009F0329"/>
    <w:rsid w:val="009F2ADF"/>
    <w:rsid w:val="00A03943"/>
    <w:rsid w:val="00A0712F"/>
    <w:rsid w:val="00A11FCB"/>
    <w:rsid w:val="00A16F7D"/>
    <w:rsid w:val="00A212DA"/>
    <w:rsid w:val="00A25C6F"/>
    <w:rsid w:val="00A3206F"/>
    <w:rsid w:val="00A3352D"/>
    <w:rsid w:val="00A55037"/>
    <w:rsid w:val="00A5547D"/>
    <w:rsid w:val="00A61CAE"/>
    <w:rsid w:val="00A67D5C"/>
    <w:rsid w:val="00A711C0"/>
    <w:rsid w:val="00A77DC5"/>
    <w:rsid w:val="00A83A8F"/>
    <w:rsid w:val="00A9160A"/>
    <w:rsid w:val="00A9430C"/>
    <w:rsid w:val="00A95547"/>
    <w:rsid w:val="00AA0A55"/>
    <w:rsid w:val="00AA1B76"/>
    <w:rsid w:val="00AA1E3D"/>
    <w:rsid w:val="00AA251F"/>
    <w:rsid w:val="00AB08E9"/>
    <w:rsid w:val="00AB307F"/>
    <w:rsid w:val="00AC506D"/>
    <w:rsid w:val="00AD787C"/>
    <w:rsid w:val="00AE0D65"/>
    <w:rsid w:val="00AE36F6"/>
    <w:rsid w:val="00AE3E53"/>
    <w:rsid w:val="00AE6581"/>
    <w:rsid w:val="00AF6B5E"/>
    <w:rsid w:val="00B05ACB"/>
    <w:rsid w:val="00B07E8B"/>
    <w:rsid w:val="00B157F7"/>
    <w:rsid w:val="00B33C0F"/>
    <w:rsid w:val="00B365F9"/>
    <w:rsid w:val="00B41B8A"/>
    <w:rsid w:val="00B44880"/>
    <w:rsid w:val="00B71FD9"/>
    <w:rsid w:val="00B81441"/>
    <w:rsid w:val="00B85F25"/>
    <w:rsid w:val="00B87190"/>
    <w:rsid w:val="00B90811"/>
    <w:rsid w:val="00B94CEE"/>
    <w:rsid w:val="00B97A73"/>
    <w:rsid w:val="00BA32FF"/>
    <w:rsid w:val="00BC070E"/>
    <w:rsid w:val="00BC4F5B"/>
    <w:rsid w:val="00BE0FE0"/>
    <w:rsid w:val="00BF5D67"/>
    <w:rsid w:val="00C05B65"/>
    <w:rsid w:val="00C066CD"/>
    <w:rsid w:val="00C0691B"/>
    <w:rsid w:val="00C101B9"/>
    <w:rsid w:val="00C1364B"/>
    <w:rsid w:val="00C147D8"/>
    <w:rsid w:val="00C32690"/>
    <w:rsid w:val="00C36B00"/>
    <w:rsid w:val="00C454D1"/>
    <w:rsid w:val="00C60D03"/>
    <w:rsid w:val="00C664AA"/>
    <w:rsid w:val="00C71132"/>
    <w:rsid w:val="00C7304C"/>
    <w:rsid w:val="00C80B15"/>
    <w:rsid w:val="00C84BE9"/>
    <w:rsid w:val="00CA23D4"/>
    <w:rsid w:val="00CA7268"/>
    <w:rsid w:val="00CA755A"/>
    <w:rsid w:val="00CB0A1B"/>
    <w:rsid w:val="00CB3939"/>
    <w:rsid w:val="00CB556D"/>
    <w:rsid w:val="00CC2F68"/>
    <w:rsid w:val="00CD44E7"/>
    <w:rsid w:val="00CD6811"/>
    <w:rsid w:val="00CE3172"/>
    <w:rsid w:val="00CE408C"/>
    <w:rsid w:val="00CE7402"/>
    <w:rsid w:val="00CF0EA5"/>
    <w:rsid w:val="00D00370"/>
    <w:rsid w:val="00D03C87"/>
    <w:rsid w:val="00D1440A"/>
    <w:rsid w:val="00D16060"/>
    <w:rsid w:val="00D2099F"/>
    <w:rsid w:val="00D2424F"/>
    <w:rsid w:val="00D266D9"/>
    <w:rsid w:val="00D279F9"/>
    <w:rsid w:val="00D358EA"/>
    <w:rsid w:val="00D61F8B"/>
    <w:rsid w:val="00D65FEA"/>
    <w:rsid w:val="00D66889"/>
    <w:rsid w:val="00D760CF"/>
    <w:rsid w:val="00D83F46"/>
    <w:rsid w:val="00D97EC1"/>
    <w:rsid w:val="00DA070F"/>
    <w:rsid w:val="00DA112C"/>
    <w:rsid w:val="00DA3283"/>
    <w:rsid w:val="00DA4A8E"/>
    <w:rsid w:val="00DB544B"/>
    <w:rsid w:val="00DC15C4"/>
    <w:rsid w:val="00DD43A8"/>
    <w:rsid w:val="00DE3C46"/>
    <w:rsid w:val="00E00681"/>
    <w:rsid w:val="00E01AF4"/>
    <w:rsid w:val="00E030B3"/>
    <w:rsid w:val="00E046C4"/>
    <w:rsid w:val="00E06A4A"/>
    <w:rsid w:val="00E119CE"/>
    <w:rsid w:val="00E12159"/>
    <w:rsid w:val="00E15073"/>
    <w:rsid w:val="00E15678"/>
    <w:rsid w:val="00E17B06"/>
    <w:rsid w:val="00E27D0B"/>
    <w:rsid w:val="00E30E39"/>
    <w:rsid w:val="00E3556B"/>
    <w:rsid w:val="00E36910"/>
    <w:rsid w:val="00E534B4"/>
    <w:rsid w:val="00E56ECF"/>
    <w:rsid w:val="00E70ED2"/>
    <w:rsid w:val="00E7146E"/>
    <w:rsid w:val="00E7452C"/>
    <w:rsid w:val="00E81900"/>
    <w:rsid w:val="00EA1769"/>
    <w:rsid w:val="00EA266B"/>
    <w:rsid w:val="00EA3ED9"/>
    <w:rsid w:val="00EA7D2B"/>
    <w:rsid w:val="00EB08FA"/>
    <w:rsid w:val="00EB6690"/>
    <w:rsid w:val="00ED1D4B"/>
    <w:rsid w:val="00ED701E"/>
    <w:rsid w:val="00EE3E63"/>
    <w:rsid w:val="00EF0AAC"/>
    <w:rsid w:val="00F02E2B"/>
    <w:rsid w:val="00F13958"/>
    <w:rsid w:val="00F27104"/>
    <w:rsid w:val="00F27253"/>
    <w:rsid w:val="00F43D5A"/>
    <w:rsid w:val="00F47150"/>
    <w:rsid w:val="00F506F3"/>
    <w:rsid w:val="00F63539"/>
    <w:rsid w:val="00F77247"/>
    <w:rsid w:val="00F9349C"/>
    <w:rsid w:val="00F94880"/>
    <w:rsid w:val="00FA11A6"/>
    <w:rsid w:val="00FA59ED"/>
    <w:rsid w:val="00FA5B45"/>
    <w:rsid w:val="00FB1AA5"/>
    <w:rsid w:val="00FB380B"/>
    <w:rsid w:val="00FD3AE0"/>
    <w:rsid w:val="00FD4692"/>
    <w:rsid w:val="00FD4944"/>
    <w:rsid w:val="00FD780D"/>
    <w:rsid w:val="00FE0BA9"/>
    <w:rsid w:val="00FE0DA5"/>
    <w:rsid w:val="00FE0E52"/>
    <w:rsid w:val="00FE2F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1377">
      <v:textbox inset="5.85pt,.7pt,5.85pt,.7pt"/>
    </o:shapedefaults>
    <o:shapelayout v:ext="edit">
      <o:idmap v:ext="edit" data="1"/>
    </o:shapelayout>
  </w:shapeDefaults>
  <w:decimalSymbol w:val="."/>
  <w:listSeparator w:val=","/>
  <w15:docId w15:val="{61C48C94-5A14-4A46-9078-1E58BC27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143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C143A"/>
    <w:rPr>
      <w:rFonts w:asciiTheme="majorHAnsi" w:eastAsiaTheme="majorEastAsia" w:hAnsiTheme="majorHAnsi" w:cstheme="majorBidi"/>
      <w:sz w:val="18"/>
      <w:szCs w:val="18"/>
    </w:rPr>
  </w:style>
  <w:style w:type="table" w:styleId="a5">
    <w:name w:val="Table Grid"/>
    <w:basedOn w:val="a1"/>
    <w:uiPriority w:val="59"/>
    <w:rsid w:val="001C14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B90811"/>
    <w:pPr>
      <w:tabs>
        <w:tab w:val="center" w:pos="4252"/>
        <w:tab w:val="right" w:pos="8504"/>
      </w:tabs>
      <w:snapToGrid w:val="0"/>
    </w:pPr>
  </w:style>
  <w:style w:type="character" w:customStyle="1" w:styleId="a7">
    <w:name w:val="ヘッダー (文字)"/>
    <w:basedOn w:val="a0"/>
    <w:link w:val="a6"/>
    <w:uiPriority w:val="99"/>
    <w:rsid w:val="00B90811"/>
  </w:style>
  <w:style w:type="paragraph" w:styleId="a8">
    <w:name w:val="footer"/>
    <w:basedOn w:val="a"/>
    <w:link w:val="a9"/>
    <w:uiPriority w:val="99"/>
    <w:unhideWhenUsed/>
    <w:rsid w:val="00B90811"/>
    <w:pPr>
      <w:tabs>
        <w:tab w:val="center" w:pos="4252"/>
        <w:tab w:val="right" w:pos="8504"/>
      </w:tabs>
      <w:snapToGrid w:val="0"/>
    </w:pPr>
  </w:style>
  <w:style w:type="character" w:customStyle="1" w:styleId="a9">
    <w:name w:val="フッター (文字)"/>
    <w:basedOn w:val="a0"/>
    <w:link w:val="a8"/>
    <w:uiPriority w:val="99"/>
    <w:rsid w:val="00B90811"/>
  </w:style>
  <w:style w:type="paragraph" w:styleId="Web">
    <w:name w:val="Normal (Web)"/>
    <w:basedOn w:val="a"/>
    <w:uiPriority w:val="99"/>
    <w:unhideWhenUsed/>
    <w:rsid w:val="008121B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List Paragraph"/>
    <w:basedOn w:val="a"/>
    <w:uiPriority w:val="34"/>
    <w:qFormat/>
    <w:rsid w:val="00805050"/>
    <w:pPr>
      <w:ind w:leftChars="400" w:left="840"/>
    </w:pPr>
  </w:style>
  <w:style w:type="character" w:styleId="ab">
    <w:name w:val="Hyperlink"/>
    <w:basedOn w:val="a0"/>
    <w:uiPriority w:val="99"/>
    <w:unhideWhenUsed/>
    <w:rsid w:val="00C664AA"/>
    <w:rPr>
      <w:color w:val="0000FF" w:themeColor="hyperlink"/>
      <w:u w:val="single"/>
    </w:rPr>
  </w:style>
  <w:style w:type="character" w:styleId="ac">
    <w:name w:val="FollowedHyperlink"/>
    <w:basedOn w:val="a0"/>
    <w:uiPriority w:val="99"/>
    <w:semiHidden/>
    <w:unhideWhenUsed/>
    <w:rsid w:val="00C664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147048">
      <w:bodyDiv w:val="1"/>
      <w:marLeft w:val="0"/>
      <w:marRight w:val="0"/>
      <w:marTop w:val="0"/>
      <w:marBottom w:val="0"/>
      <w:divBdr>
        <w:top w:val="none" w:sz="0" w:space="0" w:color="auto"/>
        <w:left w:val="none" w:sz="0" w:space="0" w:color="auto"/>
        <w:bottom w:val="none" w:sz="0" w:space="0" w:color="auto"/>
        <w:right w:val="none" w:sz="0" w:space="0" w:color="auto"/>
      </w:divBdr>
    </w:div>
    <w:div w:id="687294816">
      <w:bodyDiv w:val="1"/>
      <w:marLeft w:val="0"/>
      <w:marRight w:val="0"/>
      <w:marTop w:val="0"/>
      <w:marBottom w:val="0"/>
      <w:divBdr>
        <w:top w:val="none" w:sz="0" w:space="0" w:color="auto"/>
        <w:left w:val="none" w:sz="0" w:space="0" w:color="auto"/>
        <w:bottom w:val="none" w:sz="0" w:space="0" w:color="auto"/>
        <w:right w:val="none" w:sz="0" w:space="0" w:color="auto"/>
      </w:divBdr>
    </w:div>
    <w:div w:id="1407729991">
      <w:bodyDiv w:val="1"/>
      <w:marLeft w:val="0"/>
      <w:marRight w:val="0"/>
      <w:marTop w:val="0"/>
      <w:marBottom w:val="0"/>
      <w:divBdr>
        <w:top w:val="none" w:sz="0" w:space="0" w:color="auto"/>
        <w:left w:val="none" w:sz="0" w:space="0" w:color="auto"/>
        <w:bottom w:val="none" w:sz="0" w:space="0" w:color="auto"/>
        <w:right w:val="none" w:sz="0" w:space="0" w:color="auto"/>
      </w:divBdr>
    </w:div>
    <w:div w:id="155184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26" Type="http://schemas.openxmlformats.org/officeDocument/2006/relationships/image" Target="media/image120.png"/><Relationship Id="rId3" Type="http://schemas.openxmlformats.org/officeDocument/2006/relationships/styles" Target="styles.xml"/><Relationship Id="rId21" Type="http://schemas.openxmlformats.org/officeDocument/2006/relationships/hyperlink" Target="http://www.pref.osaka.lg.jp/shochugakko/kotobanotikara/katuyoujirei_itiran.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pref.osaka.lg.jp/shochugakko/kotobanotikara/katuyoujirei_itiran.html"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pref.osaka.lg.jp/shochugakko/dream/index.html" TargetMode="External"/><Relationship Id="rId28" Type="http://schemas.openxmlformats.org/officeDocument/2006/relationships/image" Target="media/image11.png"/><Relationship Id="rId10" Type="http://schemas.openxmlformats.org/officeDocument/2006/relationships/hyperlink" Target="http://www.mext.go.jp/a_menu/shotou/new-cs/new/1382237.ht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ext.go.jp/a_menu/shotou/new-cs/new/1382237.htm" TargetMode="External"/><Relationship Id="rId14" Type="http://schemas.openxmlformats.org/officeDocument/2006/relationships/image" Target="media/image5.jpeg"/><Relationship Id="rId22" Type="http://schemas.openxmlformats.org/officeDocument/2006/relationships/hyperlink" Target="http://www.pref.osaka.lg.jp/shochugakko/kotobanotikara/kotoba-katuyou.html" TargetMode="External"/><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lumMod val="60000"/>
            <a:lumOff val="40000"/>
            <a:alpha val="96000"/>
          </a:schemeClr>
        </a:solidFill>
        <a:ln w="3175" cap="sq">
          <a:solidFill>
            <a:schemeClr val="tx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0BDA5-4AE9-45FA-8149-9B5953871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227</Words>
  <Characters>1299</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西井　孝利</cp:lastModifiedBy>
  <cp:revision>3</cp:revision>
  <cp:lastPrinted>2019-01-07T04:34:00Z</cp:lastPrinted>
  <dcterms:created xsi:type="dcterms:W3CDTF">2019-01-22T03:58:00Z</dcterms:created>
  <dcterms:modified xsi:type="dcterms:W3CDTF">2019-01-22T04:20:00Z</dcterms:modified>
</cp:coreProperties>
</file>