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34" w:rsidRDefault="00C10734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平成３</w:t>
      </w:r>
      <w:r w:rsidR="000115B7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24CA0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24CA0">
        <w:rPr>
          <w:rFonts w:ascii="ＭＳ 明朝" w:eastAsia="ＭＳ 明朝" w:hAnsi="ＭＳ 明朝" w:cs="Times New Roman" w:hint="eastAsia"/>
          <w:sz w:val="24"/>
          <w:szCs w:val="24"/>
        </w:rPr>
        <w:t>１２</w:t>
      </w:r>
      <w:r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6431D9" w:rsidRDefault="006431D9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C2B5B" w:rsidRDefault="006C2B5B" w:rsidP="00C10734">
      <w:pPr>
        <w:autoSpaceDE w:val="0"/>
        <w:autoSpaceDN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大阪府知事　松井　一郎　様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860B3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1746048256"/>
        </w:rPr>
        <w:t>大阪市</w:t>
      </w:r>
      <w:r w:rsidRPr="001860B3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1746048256"/>
        </w:rPr>
        <w:t>長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吉村　洋文　様</w:t>
      </w:r>
    </w:p>
    <w:p w:rsidR="006C2B5B" w:rsidRDefault="006C2B5B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431D9" w:rsidRDefault="006431D9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BA50CC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大阪府市公立大学法人大阪評価委員会</w:t>
      </w:r>
    </w:p>
    <w:p w:rsidR="00C10734" w:rsidRDefault="00C10734" w:rsidP="00C10734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委員長　</w:t>
      </w:r>
      <w:r w:rsidR="00BA50C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馬場　章夫</w:t>
      </w:r>
      <w:r w:rsidR="00BA50C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6C2B5B" w:rsidRDefault="006C2B5B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6431D9" w:rsidRPr="00C10734" w:rsidRDefault="006431D9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意　　見　　書</w:t>
      </w: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</w:p>
    <w:p w:rsidR="00C10734" w:rsidRPr="00C10734" w:rsidRDefault="00C10734" w:rsidP="00C10734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公立大学法人大阪第１期中期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計画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6431D9" w:rsidRPr="00112480">
        <w:rPr>
          <w:rFonts w:ascii="ＭＳ 明朝" w:eastAsia="ＭＳ 明朝" w:hAnsi="ＭＳ 明朝" w:cs="Times New Roman" w:hint="eastAsia"/>
          <w:sz w:val="24"/>
          <w:szCs w:val="24"/>
        </w:rPr>
        <w:t>素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案）について、地方独立行政法人法（平成15年法律第118号）第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78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B52A6C" w:rsidRPr="00112480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112480">
        <w:rPr>
          <w:rFonts w:ascii="ＭＳ 明朝" w:eastAsia="ＭＳ 明朝" w:hAnsi="ＭＳ 明朝" w:cs="Times New Roman" w:hint="eastAsia"/>
          <w:sz w:val="24"/>
          <w:szCs w:val="24"/>
        </w:rPr>
        <w:t>項に</w:t>
      </w: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基づく本評価委員会の意見は下記のとおりである。</w:t>
      </w:r>
    </w:p>
    <w:p w:rsidR="00C10734" w:rsidRPr="00C10734" w:rsidRDefault="00C10734" w:rsidP="00C1073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C10734" w:rsidRPr="00C10734" w:rsidRDefault="00C10734" w:rsidP="00C1073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1073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64E7B" w:rsidRPr="00E64E7B" w:rsidRDefault="00E64E7B" w:rsidP="00E64E7B">
      <w:pPr>
        <w:autoSpaceDE w:val="0"/>
        <w:autoSpaceDN w:val="0"/>
        <w:rPr>
          <w:rFonts w:ascii="ＭＳ 明朝" w:eastAsia="ＭＳ 明朝" w:hAnsi="ＭＳ 明朝" w:cs="Times New Roman"/>
          <w:sz w:val="24"/>
          <w:szCs w:val="20"/>
        </w:rPr>
      </w:pPr>
    </w:p>
    <w:p w:rsidR="00C10734" w:rsidRPr="007B30EB" w:rsidRDefault="00E64E7B" w:rsidP="00E357BB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地方独立行政法人法第</w:t>
      </w:r>
      <w:r w:rsidR="00E357BB">
        <w:rPr>
          <w:rFonts w:ascii="ＭＳ 明朝" w:eastAsia="ＭＳ 明朝" w:hAnsi="ＭＳ 明朝" w:cs="Times New Roman" w:hint="eastAsia"/>
          <w:sz w:val="24"/>
          <w:szCs w:val="20"/>
        </w:rPr>
        <w:t>26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条第１項の規定に基づき公立大学法人大阪が定める中期計画については、公立大学法人大阪第</w:t>
      </w:r>
      <w:r w:rsidR="00E357BB">
        <w:rPr>
          <w:rFonts w:ascii="ＭＳ 明朝" w:eastAsia="ＭＳ 明朝" w:hAnsi="ＭＳ 明朝" w:cs="Times New Roman" w:hint="eastAsia"/>
          <w:sz w:val="24"/>
          <w:szCs w:val="20"/>
        </w:rPr>
        <w:t>１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期中期計画（</w:t>
      </w:r>
      <w:r w:rsidR="006431D9">
        <w:rPr>
          <w:rFonts w:ascii="ＭＳ 明朝" w:eastAsia="ＭＳ 明朝" w:hAnsi="ＭＳ 明朝" w:cs="Times New Roman" w:hint="eastAsia"/>
          <w:sz w:val="24"/>
          <w:szCs w:val="20"/>
        </w:rPr>
        <w:t>素</w:t>
      </w:r>
      <w:r w:rsidRPr="00E64E7B">
        <w:rPr>
          <w:rFonts w:ascii="ＭＳ 明朝" w:eastAsia="ＭＳ 明朝" w:hAnsi="ＭＳ 明朝" w:cs="Times New Roman" w:hint="eastAsia"/>
          <w:sz w:val="24"/>
          <w:szCs w:val="20"/>
        </w:rPr>
        <w:t>案）のとおり認可することが適当である。</w:t>
      </w:r>
    </w:p>
    <w:p w:rsidR="00CA1684" w:rsidRPr="00C10734" w:rsidRDefault="00CA1684"/>
    <w:sectPr w:rsidR="00CA1684" w:rsidRPr="00C10734" w:rsidSect="00722E7F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4"/>
    <w:rsid w:val="000115B7"/>
    <w:rsid w:val="00046141"/>
    <w:rsid w:val="00094F0E"/>
    <w:rsid w:val="00112480"/>
    <w:rsid w:val="001860B3"/>
    <w:rsid w:val="00275DA8"/>
    <w:rsid w:val="00454A60"/>
    <w:rsid w:val="004A15E7"/>
    <w:rsid w:val="00513E1A"/>
    <w:rsid w:val="006431D9"/>
    <w:rsid w:val="006C2B5B"/>
    <w:rsid w:val="00710572"/>
    <w:rsid w:val="00722E7F"/>
    <w:rsid w:val="007B30EB"/>
    <w:rsid w:val="00853722"/>
    <w:rsid w:val="0091434D"/>
    <w:rsid w:val="00930735"/>
    <w:rsid w:val="009552BC"/>
    <w:rsid w:val="00993AB6"/>
    <w:rsid w:val="009A4428"/>
    <w:rsid w:val="009A5926"/>
    <w:rsid w:val="00AE3F43"/>
    <w:rsid w:val="00B31123"/>
    <w:rsid w:val="00B52A6C"/>
    <w:rsid w:val="00BA50CC"/>
    <w:rsid w:val="00C03959"/>
    <w:rsid w:val="00C10734"/>
    <w:rsid w:val="00CA1684"/>
    <w:rsid w:val="00D242C3"/>
    <w:rsid w:val="00E24CA0"/>
    <w:rsid w:val="00E357BB"/>
    <w:rsid w:val="00E64E7B"/>
    <w:rsid w:val="00F23065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EE5414-E5F2-437D-AE9D-C387D68F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0734"/>
  </w:style>
  <w:style w:type="character" w:customStyle="1" w:styleId="a4">
    <w:name w:val="日付 (文字)"/>
    <w:basedOn w:val="a0"/>
    <w:link w:val="a3"/>
    <w:uiPriority w:val="99"/>
    <w:semiHidden/>
    <w:rsid w:val="00C1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　安史</dc:creator>
  <cp:lastModifiedBy>大津　安史</cp:lastModifiedBy>
  <cp:revision>2</cp:revision>
  <cp:lastPrinted>2018-08-01T01:28:00Z</cp:lastPrinted>
  <dcterms:created xsi:type="dcterms:W3CDTF">2019-03-22T10:26:00Z</dcterms:created>
  <dcterms:modified xsi:type="dcterms:W3CDTF">2019-03-22T10:26:00Z</dcterms:modified>
</cp:coreProperties>
</file>