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D867FF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D867FF">
        <w:rPr>
          <w:rFonts w:hAnsi="HG丸ｺﾞｼｯｸM-PRO" w:hint="eastAsia"/>
          <w:sz w:val="24"/>
          <w:szCs w:val="24"/>
        </w:rPr>
        <w:t>10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3F5894" w:rsidP="00DA659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D867FF">
              <w:rPr>
                <w:rFonts w:hAnsi="HG丸ｺﾞｼｯｸM-PRO" w:hint="eastAsia"/>
                <w:sz w:val="24"/>
                <w:szCs w:val="24"/>
              </w:rPr>
              <w:t>12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867FF"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15:</w:t>
            </w:r>
            <w:r w:rsidR="00662A26">
              <w:rPr>
                <w:rFonts w:hAnsi="HG丸ｺﾞｼｯｸM-PRO" w:hint="eastAsia"/>
                <w:sz w:val="24"/>
                <w:szCs w:val="24"/>
              </w:rPr>
              <w:t>0</w:t>
            </w:r>
            <w:r w:rsidR="00502270">
              <w:rPr>
                <w:rFonts w:hAnsi="HG丸ｺﾞｼｯｸM-PRO" w:hint="eastAsia"/>
                <w:sz w:val="24"/>
                <w:szCs w:val="24"/>
              </w:rPr>
              <w:t>0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55D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86548">
              <w:rPr>
                <w:rFonts w:hAnsi="HG丸ｺﾞｼｯｸM-PRO" w:hint="eastAsia"/>
                <w:sz w:val="24"/>
                <w:szCs w:val="24"/>
              </w:rPr>
              <w:t>16:00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D867FF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CD59E4" w:rsidRPr="00FF210E" w:rsidRDefault="00D867FF" w:rsidP="00D867FF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182BA7" w:rsidRPr="00FF210E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D867FF" w:rsidRPr="007455AC" w:rsidRDefault="00D867FF" w:rsidP="00D867FF">
            <w:pPr>
              <w:rPr>
                <w:rFonts w:hAnsi="HG丸ｺﾞｼｯｸM-PRO"/>
                <w:szCs w:val="21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  <w:r w:rsidR="007C0802"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Pr="00FF210E">
              <w:rPr>
                <w:rFonts w:hAnsi="HG丸ｺﾞｼｯｸM-PRO" w:hint="eastAsia"/>
                <w:sz w:val="24"/>
                <w:szCs w:val="24"/>
              </w:rPr>
              <w:t>戦略室企画担当部長</w:t>
            </w:r>
            <w:r w:rsidR="00182BA7" w:rsidRPr="00FF210E">
              <w:rPr>
                <w:rFonts w:hAnsi="HG丸ｺﾞｼｯｸM-PRO" w:hint="eastAsia"/>
                <w:sz w:val="24"/>
                <w:szCs w:val="24"/>
              </w:rPr>
              <w:t>、活用推進担当課長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10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2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0802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6596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63EB-4DB6-48D8-A72B-3FEC118C75E6}">
  <ds:schemaRefs>
    <ds:schemaRef ds:uri="http://schemas.openxmlformats.org/package/2006/metadata/core-properties"/>
    <ds:schemaRef ds:uri="http://purl.org/dc/terms/"/>
    <ds:schemaRef ds:uri="http://www.w3.org/XML/1998/namespace"/>
    <ds:schemaRef ds:uri="2be2acaf-88a6-4029-b366-c28176c7989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E8B097-D18F-44CA-963C-FBC246B2C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7310B-C0B2-4975-B922-62AD191A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B9D24-A826-43CB-8316-CB8444A4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2019-09-06T05:16:00Z</dcterms:created>
  <dcterms:modified xsi:type="dcterms:W3CDTF">2019-09-10T02:50:00Z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