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5D" w:rsidRDefault="00D4675D" w:rsidP="00D4675D">
      <w:pPr>
        <w:spacing w:line="4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:rsidR="00D4675D" w:rsidRDefault="00D4675D" w:rsidP="00D4675D">
      <w:pPr>
        <w:spacing w:line="4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:rsidR="00F02739" w:rsidRDefault="00D4675D" w:rsidP="00D4675D">
      <w:pPr>
        <w:spacing w:line="4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E419D0">
        <w:rPr>
          <w:rFonts w:ascii="Meiryo UI" w:eastAsia="Meiryo UI" w:hAnsi="Meiryo UI" w:cs="Meiryo UI" w:hint="eastAsia"/>
          <w:b/>
          <w:sz w:val="32"/>
          <w:szCs w:val="32"/>
        </w:rPr>
        <w:t>３</w:t>
      </w:r>
      <w:r w:rsidR="00403419" w:rsidRPr="00403419">
        <w:rPr>
          <w:rFonts w:ascii="Meiryo UI" w:eastAsia="Meiryo UI" w:hAnsi="Meiryo UI" w:cs="Meiryo UI" w:hint="eastAsia"/>
          <w:b/>
          <w:sz w:val="32"/>
          <w:szCs w:val="32"/>
        </w:rPr>
        <w:t>回大阪府</w:t>
      </w:r>
      <w:r w:rsidR="002F33E1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403419" w:rsidRPr="00403419">
        <w:rPr>
          <w:rFonts w:ascii="Meiryo UI" w:eastAsia="Meiryo UI" w:hAnsi="Meiryo UI" w:cs="Meiryo UI" w:hint="eastAsia"/>
          <w:b/>
          <w:sz w:val="32"/>
          <w:szCs w:val="32"/>
        </w:rPr>
        <w:t>推進本部</w:t>
      </w:r>
      <w:r>
        <w:rPr>
          <w:rFonts w:ascii="Meiryo UI" w:eastAsia="Meiryo UI" w:hAnsi="Meiryo UI" w:cs="Meiryo UI" w:hint="eastAsia"/>
          <w:b/>
          <w:sz w:val="32"/>
          <w:szCs w:val="32"/>
        </w:rPr>
        <w:t>会議</w:t>
      </w:r>
    </w:p>
    <w:p w:rsidR="00403419" w:rsidRPr="00E839A1" w:rsidRDefault="0040341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E839A1" w:rsidP="00F02739">
      <w:pPr>
        <w:spacing w:line="440" w:lineRule="exact"/>
        <w:ind w:left="3360" w:firstLine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と　き　令和元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>
        <w:rPr>
          <w:rFonts w:ascii="Meiryo UI" w:eastAsia="Meiryo UI" w:hAnsi="Meiryo UI" w:cs="Meiryo UI" w:hint="eastAsia"/>
          <w:szCs w:val="21"/>
        </w:rPr>
        <w:t>８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>
        <w:rPr>
          <w:rFonts w:ascii="Meiryo UI" w:eastAsia="Meiryo UI" w:hAnsi="Meiryo UI" w:cs="Meiryo UI" w:hint="eastAsia"/>
          <w:szCs w:val="21"/>
        </w:rPr>
        <w:t>２７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>
        <w:rPr>
          <w:rFonts w:ascii="Meiryo UI" w:eastAsia="Meiryo UI" w:hAnsi="Meiryo UI" w:cs="Meiryo UI" w:hint="eastAsia"/>
          <w:szCs w:val="21"/>
        </w:rPr>
        <w:t>火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</w:p>
    <w:p w:rsidR="00403419" w:rsidRPr="00403419" w:rsidRDefault="00403419" w:rsidP="00F02739">
      <w:pPr>
        <w:spacing w:line="440" w:lineRule="exact"/>
        <w:ind w:left="3360" w:firstLine="840"/>
        <w:rPr>
          <w:rFonts w:ascii="Meiryo UI" w:eastAsia="Meiryo UI" w:hAnsi="Meiryo UI" w:cs="Meiryo UI"/>
          <w:szCs w:val="21"/>
        </w:rPr>
      </w:pPr>
      <w:r w:rsidRPr="00403419">
        <w:rPr>
          <w:rFonts w:ascii="Meiryo UI" w:eastAsia="Meiryo UI" w:hAnsi="Meiryo UI" w:cs="Meiryo UI" w:hint="eastAsia"/>
          <w:szCs w:val="21"/>
        </w:rPr>
        <w:t>ところ　大阪府庁本館３階　特別会議室(大)</w:t>
      </w:r>
    </w:p>
    <w:p w:rsidR="00403419" w:rsidRDefault="0040341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D4675D" w:rsidRPr="00403419" w:rsidRDefault="00D4675D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F02739">
      <w:pPr>
        <w:spacing w:line="44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403419" w:rsidRDefault="0040341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D4675D" w:rsidRPr="00403419" w:rsidRDefault="00D4675D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9A283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〇</w:t>
      </w:r>
      <w:r w:rsidR="00403419" w:rsidRPr="00403419">
        <w:rPr>
          <w:rFonts w:ascii="Meiryo UI" w:eastAsia="Meiryo UI" w:hAnsi="Meiryo UI" w:cs="Meiryo UI" w:hint="eastAsia"/>
          <w:sz w:val="32"/>
          <w:szCs w:val="32"/>
        </w:rPr>
        <w:t xml:space="preserve">　開会</w:t>
      </w:r>
    </w:p>
    <w:p w:rsidR="00403419" w:rsidRDefault="0040341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D4675D" w:rsidRPr="00403419" w:rsidRDefault="00D4675D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F02739" w:rsidRPr="008A4663" w:rsidRDefault="00D4675D" w:rsidP="008A4663">
      <w:pPr>
        <w:spacing w:line="440" w:lineRule="exact"/>
        <w:ind w:firstLineChars="100" w:firstLine="320"/>
        <w:rPr>
          <w:rFonts w:ascii="Meiryo UI" w:eastAsia="Meiryo UI" w:hAnsi="Meiryo UI" w:cs="Meiryo UI"/>
          <w:bCs/>
          <w:color w:val="000000"/>
          <w:kern w:val="24"/>
          <w:sz w:val="32"/>
          <w:szCs w:val="32"/>
        </w:rPr>
      </w:pPr>
      <w:r w:rsidRPr="00D4675D">
        <w:rPr>
          <w:rFonts w:ascii="Meiryo UI" w:eastAsia="Meiryo UI" w:hAnsi="Meiryo UI" w:cs="Meiryo UI"/>
          <w:sz w:val="32"/>
          <w:szCs w:val="32"/>
        </w:rPr>
        <w:t xml:space="preserve">1. </w:t>
      </w:r>
      <w:r w:rsidR="00F02739" w:rsidRPr="00D4675D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大阪がめざすSDGs</w:t>
      </w:r>
      <w:r w:rsidR="00F02739" w:rsidRPr="00D4675D">
        <w:rPr>
          <w:rFonts w:ascii="Meiryo UI" w:eastAsia="Meiryo UI" w:hAnsi="Meiryo UI" w:cs="Meiryo UI"/>
          <w:bCs/>
          <w:color w:val="000000"/>
          <w:kern w:val="24"/>
          <w:sz w:val="32"/>
          <w:szCs w:val="32"/>
        </w:rPr>
        <w:t>先進都市</w:t>
      </w:r>
      <w:r w:rsidR="00F02739" w:rsidRPr="00D4675D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の姿【中間</w:t>
      </w:r>
      <w:r w:rsidR="00F02739" w:rsidRPr="00D4675D">
        <w:rPr>
          <w:rFonts w:ascii="Meiryo UI" w:eastAsia="Meiryo UI" w:hAnsi="Meiryo UI" w:cs="Meiryo UI"/>
          <w:bCs/>
          <w:color w:val="000000"/>
          <w:kern w:val="24"/>
          <w:sz w:val="32"/>
          <w:szCs w:val="32"/>
        </w:rPr>
        <w:t>整理案</w:t>
      </w:r>
      <w:r w:rsidR="00F02739" w:rsidRPr="00D4675D">
        <w:rPr>
          <w:rFonts w:ascii="Meiryo UI" w:eastAsia="Meiryo UI" w:hAnsi="Meiryo UI" w:cs="Meiryo UI" w:hint="eastAsia"/>
          <w:bCs/>
          <w:color w:val="000000"/>
          <w:kern w:val="24"/>
          <w:sz w:val="32"/>
          <w:szCs w:val="32"/>
        </w:rPr>
        <w:t>】</w:t>
      </w:r>
    </w:p>
    <w:p w:rsidR="00D4675D" w:rsidRPr="00D4675D" w:rsidRDefault="00D4675D" w:rsidP="00F02739">
      <w:pPr>
        <w:spacing w:line="440" w:lineRule="exact"/>
        <w:ind w:left="320"/>
        <w:rPr>
          <w:rFonts w:ascii="Meiryo UI" w:eastAsia="Meiryo UI" w:hAnsi="Meiryo UI" w:cs="Meiryo UI"/>
          <w:sz w:val="32"/>
          <w:szCs w:val="32"/>
        </w:rPr>
      </w:pPr>
    </w:p>
    <w:p w:rsidR="00F02739" w:rsidRPr="00F02739" w:rsidRDefault="00D4675D" w:rsidP="00F02739">
      <w:pPr>
        <w:spacing w:line="4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D4675D">
        <w:rPr>
          <w:rFonts w:ascii="Meiryo UI" w:eastAsia="Meiryo UI" w:hAnsi="Meiryo UI" w:cs="Meiryo UI" w:hint="eastAsia"/>
          <w:sz w:val="32"/>
          <w:szCs w:val="32"/>
        </w:rPr>
        <w:t>2</w:t>
      </w:r>
      <w:r w:rsidR="00F02739" w:rsidRPr="00D4675D">
        <w:rPr>
          <w:rFonts w:ascii="Meiryo UI" w:eastAsia="Meiryo UI" w:hAnsi="Meiryo UI" w:cs="Meiryo UI" w:hint="eastAsia"/>
          <w:sz w:val="32"/>
          <w:szCs w:val="32"/>
        </w:rPr>
        <w:t>．その他</w:t>
      </w:r>
    </w:p>
    <w:p w:rsidR="00403419" w:rsidRDefault="0040341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D4675D" w:rsidRPr="00403419" w:rsidRDefault="00D4675D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Default="009A2839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〇</w:t>
      </w:r>
      <w:r w:rsidR="00403419" w:rsidRPr="00403419">
        <w:rPr>
          <w:rFonts w:ascii="Meiryo UI" w:eastAsia="Meiryo UI" w:hAnsi="Meiryo UI" w:cs="Meiryo UI" w:hint="eastAsia"/>
          <w:sz w:val="32"/>
          <w:szCs w:val="32"/>
        </w:rPr>
        <w:t xml:space="preserve">　閉会</w:t>
      </w:r>
    </w:p>
    <w:p w:rsidR="00D4675D" w:rsidRPr="00403419" w:rsidRDefault="00D4675D" w:rsidP="00F02739">
      <w:pPr>
        <w:spacing w:line="440" w:lineRule="exact"/>
        <w:rPr>
          <w:rFonts w:ascii="Meiryo UI" w:eastAsia="Meiryo UI" w:hAnsi="Meiryo UI" w:cs="Meiryo UI"/>
          <w:sz w:val="32"/>
          <w:szCs w:val="32"/>
        </w:rPr>
      </w:pPr>
    </w:p>
    <w:p w:rsidR="00991D5F" w:rsidRDefault="009A2839" w:rsidP="00403419">
      <w:pPr>
        <w:spacing w:line="48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-3283</wp:posOffset>
                </wp:positionH>
                <wp:positionV relativeFrom="paragraph">
                  <wp:posOffset>148171</wp:posOffset>
                </wp:positionV>
                <wp:extent cx="5676900" cy="1483743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48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839" w:rsidRPr="00F02739" w:rsidRDefault="009A2839" w:rsidP="00D4675D">
                            <w:pPr>
                              <w:spacing w:line="42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【配布資料】</w:t>
                            </w:r>
                          </w:p>
                          <w:p w:rsidR="009A2839" w:rsidRPr="00F02739" w:rsidRDefault="009A2839" w:rsidP="00D4675D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</w:pPr>
                            <w:r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資</w:t>
                            </w:r>
                            <w:r w:rsidR="00F02739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料</w:t>
                            </w:r>
                            <w:r w:rsidR="000764DA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E839A1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大阪がめざすSDGs</w:t>
                            </w:r>
                            <w:r w:rsidR="00E839A1" w:rsidRPr="00F0273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先進都市</w:t>
                            </w:r>
                            <w:r w:rsidR="0029353F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の姿【</w:t>
                            </w:r>
                            <w:r w:rsidR="00E839A1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中間</w:t>
                            </w:r>
                            <w:r w:rsidR="00E839A1" w:rsidRPr="00F02739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整理案</w:t>
                            </w:r>
                            <w:r w:rsidR="0029353F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】</w:t>
                            </w:r>
                          </w:p>
                          <w:p w:rsidR="000764DA" w:rsidRPr="00F02739" w:rsidRDefault="000764DA" w:rsidP="00D4675D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</w:pPr>
                            <w:r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参考</w:t>
                            </w:r>
                            <w:r w:rsidR="00D4675D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1</w:t>
                            </w:r>
                            <w:r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大阪の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SDGs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に関する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取組み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（令和元年度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４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月～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８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月）</w:t>
                            </w:r>
                          </w:p>
                          <w:p w:rsidR="009A2839" w:rsidRPr="00F02739" w:rsidRDefault="009A2839" w:rsidP="00D4675D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</w:pPr>
                            <w:r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参考</w:t>
                            </w:r>
                            <w:r w:rsidR="00D4675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2</w:t>
                            </w:r>
                            <w:r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持続可能な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開発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目標</w:t>
                            </w:r>
                            <w:r w:rsidR="008A4663"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（</w:t>
                            </w:r>
                            <w:r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SDGs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）</w:t>
                            </w:r>
                            <w:r w:rsidR="000764DA" w:rsidRPr="00F02739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について</w:t>
                            </w:r>
                          </w:p>
                          <w:p w:rsidR="009A2839" w:rsidRPr="00F02739" w:rsidRDefault="00AA5C48" w:rsidP="00D4675D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参考</w:t>
                            </w:r>
                            <w:r w:rsidR="00D4675D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3</w:t>
                            </w:r>
                            <w:r w:rsidR="008A466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E839A1"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大阪府</w:t>
                            </w:r>
                            <w:r w:rsidR="00E839A1" w:rsidRPr="00F02739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SDGs</w:t>
                            </w:r>
                            <w:r w:rsidR="00E839A1" w:rsidRPr="00F0273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推進</w:t>
                            </w:r>
                            <w:r w:rsidR="00E839A1" w:rsidRPr="00F02739"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  <w:t>本部設置要綱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11.65pt;width:447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" fillcolor="white [3201]" strokeweight=".5pt">
                <v:textbox>
                  <w:txbxContent>
                    <w:p w:rsidR="009A2839" w:rsidRPr="00F02739" w:rsidRDefault="009A2839" w:rsidP="00D4675D">
                      <w:pPr>
                        <w:spacing w:line="420" w:lineRule="exact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【配布資料】</w:t>
                      </w:r>
                    </w:p>
                    <w:p w:rsidR="009A2839" w:rsidRPr="00F02739" w:rsidRDefault="009A2839" w:rsidP="00D4675D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</w:pPr>
                      <w:r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資</w:t>
                      </w:r>
                      <w:r w:rsidR="00F02739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料</w:t>
                      </w:r>
                      <w:r w:rsidR="000764DA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="00E839A1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大阪がめざすSDGs</w:t>
                      </w:r>
                      <w:r w:rsidR="00E839A1" w:rsidRPr="00F0273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先進都市</w:t>
                      </w:r>
                      <w:r w:rsidR="0029353F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の姿【</w:t>
                      </w:r>
                      <w:r w:rsidR="00E839A1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中間</w:t>
                      </w:r>
                      <w:r w:rsidR="00E839A1" w:rsidRPr="00F02739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整理案</w:t>
                      </w:r>
                      <w:r w:rsidR="0029353F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】</w:t>
                      </w:r>
                    </w:p>
                    <w:p w:rsidR="000764DA" w:rsidRPr="00F02739" w:rsidRDefault="000764DA" w:rsidP="00D4675D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</w:pPr>
                      <w:r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参考</w:t>
                      </w:r>
                      <w:r w:rsidR="00D4675D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1</w:t>
                      </w:r>
                      <w:r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 xml:space="preserve">　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大阪の</w:t>
                      </w:r>
                      <w:r w:rsidR="008A4663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SDGs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に関する</w:t>
                      </w:r>
                      <w:r w:rsidR="008A4663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取組み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（令和元年度</w:t>
                      </w:r>
                      <w:r w:rsidR="008A4663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４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月～</w:t>
                      </w:r>
                      <w:r w:rsidR="008A4663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８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月）</w:t>
                      </w:r>
                    </w:p>
                    <w:p w:rsidR="009A2839" w:rsidRPr="00F02739" w:rsidRDefault="009A2839" w:rsidP="00D4675D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</w:pPr>
                      <w:r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参考</w:t>
                      </w:r>
                      <w:r w:rsidR="00D4675D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2</w:t>
                      </w:r>
                      <w:r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　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持続可能な</w:t>
                      </w:r>
                      <w:r w:rsidR="008A4663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開発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目標</w:t>
                      </w:r>
                      <w:r w:rsidR="008A4663"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（</w:t>
                      </w:r>
                      <w:r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SDGs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）</w:t>
                      </w:r>
                      <w:r w:rsidR="000764DA" w:rsidRPr="00F02739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>について</w:t>
                      </w:r>
                    </w:p>
                    <w:p w:rsidR="009A2839" w:rsidRPr="00F02739" w:rsidRDefault="00AA5C48" w:rsidP="00D4675D">
                      <w:pPr>
                        <w:spacing w:line="42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参考</w:t>
                      </w:r>
                      <w:r w:rsidR="00D4675D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3</w:t>
                      </w:r>
                      <w:r w:rsidR="008A466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 xml:space="preserve">　</w:t>
                      </w:r>
                      <w:bookmarkStart w:id="1" w:name="_GoBack"/>
                      <w:bookmarkEnd w:id="1"/>
                      <w:r w:rsidR="00E839A1"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大阪府</w:t>
                      </w:r>
                      <w:r w:rsidR="00E839A1" w:rsidRPr="00F02739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SDGs</w:t>
                      </w:r>
                      <w:r w:rsidR="00E839A1" w:rsidRPr="00F02739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推進</w:t>
                      </w:r>
                      <w:r w:rsidR="00E839A1" w:rsidRPr="00F02739"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  <w:t>本部設置要綱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D5F" w:rsidSect="00F02739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CBD" w:rsidRDefault="00CF1CBD" w:rsidP="00CF1CBD">
      <w:r>
        <w:separator/>
      </w:r>
    </w:p>
  </w:endnote>
  <w:endnote w:type="continuationSeparator" w:id="0">
    <w:p w:rsidR="00CF1CBD" w:rsidRDefault="00CF1CBD" w:rsidP="00C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CBD" w:rsidRDefault="00CF1CBD" w:rsidP="00CF1CBD">
      <w:r>
        <w:separator/>
      </w:r>
    </w:p>
  </w:footnote>
  <w:footnote w:type="continuationSeparator" w:id="0">
    <w:p w:rsidR="00CF1CBD" w:rsidRDefault="00CF1CBD" w:rsidP="00CF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7281"/>
    <w:multiLevelType w:val="hybridMultilevel"/>
    <w:tmpl w:val="49663756"/>
    <w:lvl w:ilvl="0" w:tplc="8684EAC6">
      <w:numFmt w:val="bullet"/>
      <w:lvlText w:val="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78996964"/>
    <w:multiLevelType w:val="hybridMultilevel"/>
    <w:tmpl w:val="0DA6DCAC"/>
    <w:lvl w:ilvl="0" w:tplc="A65A54FE">
      <w:numFmt w:val="bullet"/>
      <w:lvlText w:val="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764DA"/>
    <w:rsid w:val="0009394A"/>
    <w:rsid w:val="001A545D"/>
    <w:rsid w:val="0029353F"/>
    <w:rsid w:val="002F33E1"/>
    <w:rsid w:val="00393FF2"/>
    <w:rsid w:val="003C55DC"/>
    <w:rsid w:val="00403419"/>
    <w:rsid w:val="00495A60"/>
    <w:rsid w:val="004D46A0"/>
    <w:rsid w:val="004E2C5F"/>
    <w:rsid w:val="004E687F"/>
    <w:rsid w:val="0056683C"/>
    <w:rsid w:val="005E5E4F"/>
    <w:rsid w:val="00682855"/>
    <w:rsid w:val="007B73C6"/>
    <w:rsid w:val="008239F2"/>
    <w:rsid w:val="008A4663"/>
    <w:rsid w:val="0096047E"/>
    <w:rsid w:val="00962819"/>
    <w:rsid w:val="00991D5F"/>
    <w:rsid w:val="009A2839"/>
    <w:rsid w:val="00AA2A4E"/>
    <w:rsid w:val="00AA5C48"/>
    <w:rsid w:val="00BE4B78"/>
    <w:rsid w:val="00BE56B1"/>
    <w:rsid w:val="00BE6623"/>
    <w:rsid w:val="00CF1CBD"/>
    <w:rsid w:val="00D2433C"/>
    <w:rsid w:val="00D24FF0"/>
    <w:rsid w:val="00D4675D"/>
    <w:rsid w:val="00E26786"/>
    <w:rsid w:val="00E419D0"/>
    <w:rsid w:val="00E839A1"/>
    <w:rsid w:val="00F02739"/>
    <w:rsid w:val="00F2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E6FBA47"/>
  <w15:docId w15:val="{665FD9FC-26F2-4513-9DE0-BAB66E54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CBD"/>
  </w:style>
  <w:style w:type="paragraph" w:styleId="a7">
    <w:name w:val="footer"/>
    <w:basedOn w:val="a"/>
    <w:link w:val="a8"/>
    <w:uiPriority w:val="99"/>
    <w:unhideWhenUsed/>
    <w:rsid w:val="00CF1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CBD"/>
  </w:style>
  <w:style w:type="paragraph" w:styleId="a9">
    <w:name w:val="List Paragraph"/>
    <w:basedOn w:val="a"/>
    <w:uiPriority w:val="34"/>
    <w:qFormat/>
    <w:rsid w:val="00F027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鴨田　悦史</cp:lastModifiedBy>
  <cp:revision>21</cp:revision>
  <cp:lastPrinted>2019-08-26T09:37:00Z</cp:lastPrinted>
  <dcterms:created xsi:type="dcterms:W3CDTF">2019-02-01T01:47:00Z</dcterms:created>
  <dcterms:modified xsi:type="dcterms:W3CDTF">2019-08-26T09:38:00Z</dcterms:modified>
</cp:coreProperties>
</file>