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C" w:rsidRPr="009543C7" w:rsidRDefault="004430F0" w:rsidP="00A35968">
      <w:pPr>
        <w:spacing w:line="400" w:lineRule="exact"/>
        <w:ind w:left="210" w:hangingChars="100" w:hanging="210"/>
        <w:jc w:val="center"/>
        <w:rPr>
          <w:rFonts w:asciiTheme="minorEastAsia" w:hAnsiTheme="minorEastAsia"/>
        </w:rPr>
      </w:pPr>
      <w:r w:rsidRPr="009543C7">
        <w:rPr>
          <w:rFonts w:asciiTheme="minorEastAsia" w:hAnsiTheme="minorEastAsia" w:cs="Meiryo UI" w:hint="eastAsia"/>
        </w:rPr>
        <w:t>第</w:t>
      </w:r>
      <w:r w:rsidR="00C96048">
        <w:rPr>
          <w:rFonts w:asciiTheme="minorEastAsia" w:hAnsiTheme="minorEastAsia" w:cs="Meiryo UI" w:hint="eastAsia"/>
        </w:rPr>
        <w:t>８</w:t>
      </w:r>
      <w:r w:rsidRPr="009543C7">
        <w:rPr>
          <w:rFonts w:asciiTheme="minorEastAsia" w:hAnsiTheme="minorEastAsia" w:cs="Meiryo UI" w:hint="eastAsia"/>
        </w:rPr>
        <w:t>回</w:t>
      </w:r>
      <w:r w:rsidR="00407EF6" w:rsidRPr="009543C7">
        <w:rPr>
          <w:rFonts w:asciiTheme="minorEastAsia" w:hAnsiTheme="minorEastAsia" w:cs="Meiryo UI" w:hint="eastAsia"/>
        </w:rPr>
        <w:t>大阪府・河内長野市</w:t>
      </w:r>
      <w:r w:rsidR="00DA3E4F" w:rsidRPr="009543C7">
        <w:rPr>
          <w:rFonts w:asciiTheme="minorEastAsia" w:hAnsiTheme="minorEastAsia" w:cs="Meiryo UI" w:hint="eastAsia"/>
        </w:rPr>
        <w:t xml:space="preserve"> </w:t>
      </w:r>
      <w:r w:rsidR="00407EF6" w:rsidRPr="009543C7">
        <w:rPr>
          <w:rFonts w:asciiTheme="minorEastAsia" w:hAnsiTheme="minorEastAsia" w:cs="Meiryo UI" w:hint="eastAsia"/>
        </w:rPr>
        <w:t>未来技術地域</w:t>
      </w:r>
      <w:r w:rsidR="006204BC" w:rsidRPr="009543C7">
        <w:rPr>
          <w:rFonts w:asciiTheme="minorEastAsia" w:hAnsiTheme="minorEastAsia" w:cs="Meiryo UI" w:hint="eastAsia"/>
        </w:rPr>
        <w:t xml:space="preserve">実装協議会　</w:t>
      </w:r>
      <w:r w:rsidR="0063047A">
        <w:rPr>
          <w:rFonts w:asciiTheme="minorEastAsia" w:hAnsiTheme="minorEastAsia" w:cs="Meiryo UI" w:hint="eastAsia"/>
        </w:rPr>
        <w:t>出席者</w:t>
      </w:r>
      <w:r w:rsidR="006204BC" w:rsidRPr="009543C7">
        <w:rPr>
          <w:rFonts w:asciiTheme="minorEastAsia" w:hAnsiTheme="minorEastAsia" w:cs="Meiryo UI" w:hint="eastAsia"/>
        </w:rPr>
        <w:t>名簿</w:t>
      </w:r>
    </w:p>
    <w:p w:rsidR="006204BC" w:rsidRPr="009543C7" w:rsidRDefault="006204BC" w:rsidP="00A35968">
      <w:pPr>
        <w:spacing w:line="40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811"/>
        <w:gridCol w:w="1701"/>
      </w:tblGrid>
      <w:tr w:rsidR="009543C7" w:rsidRPr="009543C7" w:rsidTr="009543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BC" w:rsidRPr="009543C7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委員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BC" w:rsidRPr="009543C7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BC" w:rsidRPr="009543C7" w:rsidRDefault="00413BE2" w:rsidP="00A3596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出欠</w:t>
            </w:r>
          </w:p>
        </w:tc>
      </w:tr>
      <w:tr w:rsidR="0063047A" w:rsidRPr="0063047A" w:rsidTr="00EF77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江川　直樹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関西大学名誉教授　関西大学社会連携部顧問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日野　泰雄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大阪市立大学名誉教授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佐藤　健哉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同志社大学モビリティ研究センター長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中野　穣治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内閣府地方創生推進事務局参事官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小林　洋介</w:t>
            </w:r>
          </w:p>
        </w:tc>
        <w:tc>
          <w:tcPr>
            <w:tcW w:w="5811" w:type="dxa"/>
            <w:tcBorders>
              <w:top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 xml:space="preserve">内閣府科学技術・イノベーション推進事務局　</w:t>
            </w:r>
          </w:p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行政実務研修員（SIP/PRISM総括担当）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396EBA" w:rsidRPr="0063047A" w:rsidRDefault="00396EBA" w:rsidP="00396EBA">
            <w:pPr>
              <w:spacing w:before="240"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増田 克紀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警察庁交通局交通企画課自動運転企画室課長補佐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C96048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hint="eastAsia"/>
                <w:kern w:val="0"/>
              </w:rPr>
              <w:t>横谷　勉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総務省近畿総合通信局情報通信部情報通信振興課長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辻 敦士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経済産業省近畿経済産業局産業部製造産業課長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hint="eastAsia"/>
                <w:kern w:val="0"/>
              </w:rPr>
              <w:t>高橋</w:t>
            </w:r>
            <w:r w:rsidRPr="0063047A">
              <w:rPr>
                <w:rFonts w:asciiTheme="minorEastAsia" w:hAnsiTheme="minorEastAsia" w:hint="eastAsia"/>
              </w:rPr>
              <w:t xml:space="preserve">　雅樹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国土交通省近畿地方整備局企画部事業調整官</w:t>
            </w:r>
          </w:p>
        </w:tc>
        <w:tc>
          <w:tcPr>
            <w:tcW w:w="1701" w:type="dxa"/>
            <w:shd w:val="clear" w:color="auto" w:fill="auto"/>
          </w:tcPr>
          <w:p w:rsidR="00396EB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  <w:p w:rsidR="00B777A6" w:rsidRPr="0063047A" w:rsidRDefault="00B777A6" w:rsidP="00396EBA">
            <w:pPr>
              <w:spacing w:line="40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B777A6">
              <w:rPr>
                <w:rFonts w:asciiTheme="minorEastAsia" w:hAnsiTheme="minorEastAsia" w:hint="eastAsia"/>
              </w:rPr>
              <w:t>堀家</w:t>
            </w:r>
            <w:r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B777A6">
              <w:rPr>
                <w:rFonts w:asciiTheme="minorEastAsia" w:hAnsiTheme="minorEastAsia" w:hint="eastAsia"/>
              </w:rPr>
              <w:t>直也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村井　章展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国土交通省近畿運輸局自動車技術安全部長</w:t>
            </w:r>
          </w:p>
        </w:tc>
        <w:tc>
          <w:tcPr>
            <w:tcW w:w="1701" w:type="dxa"/>
            <w:shd w:val="clear" w:color="auto" w:fill="auto"/>
          </w:tcPr>
          <w:p w:rsidR="00396EBA" w:rsidRDefault="00933BD8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</w:t>
            </w:r>
            <w:r w:rsidR="00396EBA" w:rsidRPr="0063047A">
              <w:rPr>
                <w:rFonts w:asciiTheme="minorEastAsia" w:hAnsiTheme="minorEastAsia" w:hint="eastAsia"/>
              </w:rPr>
              <w:t>出席</w:t>
            </w:r>
          </w:p>
          <w:p w:rsidR="00933BD8" w:rsidRPr="0063047A" w:rsidRDefault="00933BD8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hint="eastAsia"/>
                <w:kern w:val="0"/>
              </w:rPr>
              <w:t>野原　孝明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63047A" w:rsidRPr="0063047A" w:rsidTr="00EF77CA">
        <w:tc>
          <w:tcPr>
            <w:tcW w:w="1702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高橋　勇司</w:t>
            </w:r>
          </w:p>
        </w:tc>
        <w:tc>
          <w:tcPr>
            <w:tcW w:w="5811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南花台自治協議会会長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396EBA">
        <w:tc>
          <w:tcPr>
            <w:tcW w:w="1702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田中　啓介</w:t>
            </w:r>
          </w:p>
        </w:tc>
        <w:tc>
          <w:tcPr>
            <w:tcW w:w="5811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ＮＴＴコミュニケーションズ株式会社　関西支社</w:t>
            </w:r>
          </w:p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第一ソリューション＆マーケティング営業部門</w:t>
            </w:r>
          </w:p>
          <w:p w:rsidR="00396EBA" w:rsidRPr="0063047A" w:rsidRDefault="00357662" w:rsidP="00357662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第一グループ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hint="eastAsia"/>
                <w:kern w:val="0"/>
              </w:rPr>
              <w:t>野谷　将一</w:t>
            </w:r>
          </w:p>
        </w:tc>
        <w:tc>
          <w:tcPr>
            <w:tcW w:w="5811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南海バス株式会社　取締役企画部長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C96048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欠席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川口　祐司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大阪府スマートシティ戦略部戦略推進室長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樫原　稔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大阪府政策企画部広域調整室長</w:t>
            </w:r>
          </w:p>
        </w:tc>
        <w:tc>
          <w:tcPr>
            <w:tcW w:w="1701" w:type="dxa"/>
            <w:shd w:val="clear" w:color="auto" w:fill="auto"/>
          </w:tcPr>
          <w:p w:rsidR="00396EBA" w:rsidRDefault="00933BD8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</w:t>
            </w:r>
            <w:r w:rsidR="00396EBA" w:rsidRPr="0063047A">
              <w:rPr>
                <w:rFonts w:asciiTheme="minorEastAsia" w:hAnsiTheme="minorEastAsia" w:hint="eastAsia"/>
              </w:rPr>
              <w:t>出席</w:t>
            </w:r>
          </w:p>
          <w:p w:rsidR="00C96048" w:rsidRPr="0063047A" w:rsidRDefault="00C96048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C96048">
              <w:rPr>
                <w:rFonts w:asciiTheme="minorEastAsia" w:hAnsiTheme="minorEastAsia" w:hint="eastAsia"/>
              </w:rPr>
              <w:t>長畑　敬延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中原　淳太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大阪府商工労働部成長産業振興室長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3F5F58" w:rsidRPr="003F5F58" w:rsidTr="00396EB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森下　英仁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大阪府都市整備部事業調整室長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EBA" w:rsidRPr="003F5F58" w:rsidRDefault="00396EBA" w:rsidP="00C9604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3F5F58">
              <w:rPr>
                <w:rFonts w:asciiTheme="minorEastAsia" w:hAnsiTheme="minorEastAsia" w:hint="eastAsia"/>
              </w:rPr>
              <w:t>出席</w:t>
            </w:r>
          </w:p>
          <w:p w:rsidR="003F5F58" w:rsidRPr="003F5F58" w:rsidRDefault="003F5F58" w:rsidP="00C9604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3F5F58">
              <w:rPr>
                <w:rFonts w:asciiTheme="minorEastAsia" w:hAnsiTheme="minorEastAsia" w:hint="eastAsia"/>
              </w:rPr>
              <w:t>（平野　剛）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品田　忠司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大阪都市計画局拠点開発室副理事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5760DE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</w:t>
            </w:r>
            <w:r w:rsidR="00C96048">
              <w:rPr>
                <w:rFonts w:asciiTheme="minorEastAsia" w:hAnsiTheme="minorEastAsia" w:hint="eastAsia"/>
              </w:rPr>
              <w:t>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宮阪　晴久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河内長野市総合政策部長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C96048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田中　博行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河内長野市都市づくり部長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佐土　博幸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河内長野警察署交通課長</w:t>
            </w:r>
          </w:p>
        </w:tc>
        <w:tc>
          <w:tcPr>
            <w:tcW w:w="1701" w:type="dxa"/>
            <w:shd w:val="clear" w:color="auto" w:fill="auto"/>
          </w:tcPr>
          <w:p w:rsidR="00396EBA" w:rsidRDefault="009B2C21" w:rsidP="00C9604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  <w:p w:rsidR="00D35FF9" w:rsidRPr="0063047A" w:rsidRDefault="00D35FF9" w:rsidP="00C9604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hint="eastAsia"/>
                <w:kern w:val="0"/>
              </w:rPr>
              <w:t>西本　学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rPr>
                <w:sz w:val="16"/>
              </w:rPr>
            </w:pPr>
            <w:r w:rsidRPr="0063047A">
              <w:rPr>
                <w:rFonts w:ascii="ＭＳ 明朝" w:eastAsia="ＭＳ 明朝" w:hAnsi="ＭＳ 明朝" w:cs="ＭＳ 明朝" w:hint="eastAsia"/>
              </w:rPr>
              <w:t>西野　英紀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社会福祉法人河内長野市社会福祉協議会常務理事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E2632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E2632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谷口　文雄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南花台自治協議会 南花台モビリティ地域運営チーム代表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D35FF9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欠席</w:t>
            </w:r>
          </w:p>
        </w:tc>
      </w:tr>
    </w:tbl>
    <w:p w:rsidR="006204BC" w:rsidRPr="0063047A" w:rsidRDefault="006204BC" w:rsidP="0038656E">
      <w:pPr>
        <w:rPr>
          <w:rFonts w:asciiTheme="minorEastAsia" w:hAnsiTheme="minorEastAsia"/>
        </w:rPr>
      </w:pPr>
    </w:p>
    <w:sectPr w:rsidR="006204BC" w:rsidRPr="0063047A" w:rsidSect="006744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2C" w:rsidRDefault="0039022C" w:rsidP="00A14D82">
      <w:r>
        <w:separator/>
      </w:r>
    </w:p>
  </w:endnote>
  <w:endnote w:type="continuationSeparator" w:id="0">
    <w:p w:rsidR="0039022C" w:rsidRDefault="0039022C" w:rsidP="00A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2C" w:rsidRDefault="0039022C" w:rsidP="00A14D82">
      <w:r>
        <w:separator/>
      </w:r>
    </w:p>
  </w:footnote>
  <w:footnote w:type="continuationSeparator" w:id="0">
    <w:p w:rsidR="0039022C" w:rsidRDefault="0039022C" w:rsidP="00A1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1"/>
    <w:rsid w:val="000A4E91"/>
    <w:rsid w:val="000F25EC"/>
    <w:rsid w:val="00123A7A"/>
    <w:rsid w:val="001A3564"/>
    <w:rsid w:val="001B3D8B"/>
    <w:rsid w:val="001D4449"/>
    <w:rsid w:val="001E36EB"/>
    <w:rsid w:val="0021389B"/>
    <w:rsid w:val="00231FD0"/>
    <w:rsid w:val="002616D8"/>
    <w:rsid w:val="002F2268"/>
    <w:rsid w:val="00327746"/>
    <w:rsid w:val="0035089F"/>
    <w:rsid w:val="00357662"/>
    <w:rsid w:val="0038078A"/>
    <w:rsid w:val="0038656E"/>
    <w:rsid w:val="0039022C"/>
    <w:rsid w:val="00396EBA"/>
    <w:rsid w:val="003B158E"/>
    <w:rsid w:val="003F5F58"/>
    <w:rsid w:val="00407EF6"/>
    <w:rsid w:val="00413BE2"/>
    <w:rsid w:val="00424FAC"/>
    <w:rsid w:val="00435687"/>
    <w:rsid w:val="00436EA6"/>
    <w:rsid w:val="00437912"/>
    <w:rsid w:val="0044131D"/>
    <w:rsid w:val="004424CE"/>
    <w:rsid w:val="004430F0"/>
    <w:rsid w:val="00474D7B"/>
    <w:rsid w:val="0048241B"/>
    <w:rsid w:val="00546931"/>
    <w:rsid w:val="005760DE"/>
    <w:rsid w:val="00584C22"/>
    <w:rsid w:val="005B27C6"/>
    <w:rsid w:val="005E31B0"/>
    <w:rsid w:val="006152FC"/>
    <w:rsid w:val="006204BC"/>
    <w:rsid w:val="0063047A"/>
    <w:rsid w:val="0063079B"/>
    <w:rsid w:val="0063575A"/>
    <w:rsid w:val="006510F4"/>
    <w:rsid w:val="00674481"/>
    <w:rsid w:val="00685C62"/>
    <w:rsid w:val="006D1033"/>
    <w:rsid w:val="00700552"/>
    <w:rsid w:val="0076616E"/>
    <w:rsid w:val="0077058B"/>
    <w:rsid w:val="007B434C"/>
    <w:rsid w:val="007C633D"/>
    <w:rsid w:val="007D0AE7"/>
    <w:rsid w:val="007E35E4"/>
    <w:rsid w:val="00820357"/>
    <w:rsid w:val="00863A54"/>
    <w:rsid w:val="008843C0"/>
    <w:rsid w:val="008F616B"/>
    <w:rsid w:val="00902462"/>
    <w:rsid w:val="00910CC7"/>
    <w:rsid w:val="009157BE"/>
    <w:rsid w:val="00933BD8"/>
    <w:rsid w:val="009543C7"/>
    <w:rsid w:val="009B2C21"/>
    <w:rsid w:val="009B2FF6"/>
    <w:rsid w:val="009C0ED2"/>
    <w:rsid w:val="00A14D82"/>
    <w:rsid w:val="00A35968"/>
    <w:rsid w:val="00AD1B4A"/>
    <w:rsid w:val="00B136DE"/>
    <w:rsid w:val="00B34DBE"/>
    <w:rsid w:val="00B7285B"/>
    <w:rsid w:val="00B777A6"/>
    <w:rsid w:val="00B872A2"/>
    <w:rsid w:val="00BB1FCE"/>
    <w:rsid w:val="00BB45FD"/>
    <w:rsid w:val="00BF7EB4"/>
    <w:rsid w:val="00C42096"/>
    <w:rsid w:val="00C62E9D"/>
    <w:rsid w:val="00C96048"/>
    <w:rsid w:val="00CB0FE3"/>
    <w:rsid w:val="00D334E3"/>
    <w:rsid w:val="00D35FF9"/>
    <w:rsid w:val="00D6217B"/>
    <w:rsid w:val="00D96A0D"/>
    <w:rsid w:val="00DA3E4F"/>
    <w:rsid w:val="00DB4B38"/>
    <w:rsid w:val="00DD4223"/>
    <w:rsid w:val="00E2632A"/>
    <w:rsid w:val="00E4142A"/>
    <w:rsid w:val="00E81612"/>
    <w:rsid w:val="00EB44E9"/>
    <w:rsid w:val="00EC54AA"/>
    <w:rsid w:val="00ED7496"/>
    <w:rsid w:val="00EE0A84"/>
    <w:rsid w:val="00F02DE2"/>
    <w:rsid w:val="00F05AB4"/>
    <w:rsid w:val="00F109AC"/>
    <w:rsid w:val="00F42C6A"/>
    <w:rsid w:val="00F52A0B"/>
    <w:rsid w:val="00F67495"/>
    <w:rsid w:val="00F9405B"/>
    <w:rsid w:val="00FA6116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5D2E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D82"/>
  </w:style>
  <w:style w:type="paragraph" w:styleId="a8">
    <w:name w:val="footer"/>
    <w:basedOn w:val="a"/>
    <w:link w:val="a9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38F7-440B-4905-A6F4-1A6DE838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2021-08-16T09:18:00Z</dcterms:created>
  <dcterms:modified xsi:type="dcterms:W3CDTF">2023-03-24T09:45:00Z</dcterms:modified>
</cp:coreProperties>
</file>