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71" w:rsidRPr="008A454A" w:rsidRDefault="00EE4A65" w:rsidP="00DC0D38">
      <w:pPr>
        <w:jc w:val="center"/>
        <w:rPr>
          <w:rFonts w:ascii="ＭＳ ゴシック" w:eastAsia="ＭＳ ゴシック" w:hAnsi="ＭＳ ゴシック"/>
          <w:b/>
        </w:rPr>
      </w:pPr>
      <w:r w:rsidRPr="008A454A">
        <w:rPr>
          <w:rFonts w:ascii="ＭＳ ゴシック" w:eastAsia="ＭＳ ゴシック" w:hAnsi="ＭＳ ゴシック" w:hint="eastAsia"/>
          <w:b/>
        </w:rPr>
        <w:t>第</w:t>
      </w:r>
      <w:r w:rsidR="00CF2C99" w:rsidRPr="008A454A">
        <w:rPr>
          <w:rFonts w:ascii="ＭＳ ゴシック" w:eastAsia="ＭＳ ゴシック" w:hAnsi="ＭＳ ゴシック" w:hint="eastAsia"/>
          <w:b/>
        </w:rPr>
        <w:t>１</w:t>
      </w:r>
      <w:r w:rsidRPr="008A454A">
        <w:rPr>
          <w:rFonts w:ascii="ＭＳ ゴシック" w:eastAsia="ＭＳ ゴシック" w:hAnsi="ＭＳ ゴシック" w:hint="eastAsia"/>
          <w:b/>
        </w:rPr>
        <w:t>回</w:t>
      </w:r>
      <w:r w:rsidR="0034734D" w:rsidRPr="008A454A">
        <w:rPr>
          <w:rFonts w:ascii="ＭＳ ゴシック" w:eastAsia="ＭＳ ゴシック" w:hAnsi="ＭＳ ゴシック" w:hint="eastAsia"/>
          <w:b/>
        </w:rPr>
        <w:t>食品ロス削減ネットワーク懇話会</w:t>
      </w:r>
      <w:r w:rsidR="008A454A" w:rsidRPr="008A454A">
        <w:rPr>
          <w:rFonts w:ascii="ＭＳ ゴシック" w:eastAsia="ＭＳ ゴシック" w:hAnsi="ＭＳ ゴシック" w:hint="eastAsia"/>
          <w:b/>
        </w:rPr>
        <w:t xml:space="preserve">　</w:t>
      </w:r>
      <w:r w:rsidR="00C620BB" w:rsidRPr="008A454A">
        <w:rPr>
          <w:rFonts w:ascii="ＭＳ ゴシック" w:eastAsia="ＭＳ ゴシック" w:hAnsi="ＭＳ ゴシック" w:hint="eastAsia"/>
          <w:b/>
        </w:rPr>
        <w:t>議事</w:t>
      </w:r>
      <w:r w:rsidR="008A454A" w:rsidRPr="008A454A">
        <w:rPr>
          <w:rFonts w:ascii="ＭＳ ゴシック" w:eastAsia="ＭＳ ゴシック" w:hAnsi="ＭＳ ゴシック" w:hint="eastAsia"/>
          <w:b/>
        </w:rPr>
        <w:t>要旨</w:t>
      </w:r>
    </w:p>
    <w:p w:rsidR="00C620BB" w:rsidRDefault="00C620BB" w:rsidP="00C620BB">
      <w:pPr>
        <w:rPr>
          <w:rFonts w:ascii="ＭＳ ゴシック" w:eastAsia="ＭＳ ゴシック" w:hAnsi="ＭＳ ゴシック"/>
          <w:b/>
        </w:rPr>
      </w:pPr>
    </w:p>
    <w:p w:rsidR="008A454A" w:rsidRPr="008A454A" w:rsidRDefault="008A454A" w:rsidP="008A454A">
      <w:pPr>
        <w:ind w:right="43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A454A">
        <w:rPr>
          <w:rFonts w:ascii="ＭＳ ゴシック" w:eastAsia="ＭＳ ゴシック" w:hAnsi="ＭＳ ゴシック" w:hint="eastAsia"/>
          <w:sz w:val="22"/>
          <w:szCs w:val="22"/>
        </w:rPr>
        <w:t>１　開催</w:t>
      </w:r>
      <w:r w:rsidR="0034734D" w:rsidRPr="008A454A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A454A">
        <w:rPr>
          <w:rFonts w:ascii="ＭＳ ゴシック" w:eastAsia="ＭＳ ゴシック" w:hAnsi="ＭＳ ゴシック" w:hint="eastAsia"/>
          <w:sz w:val="22"/>
          <w:szCs w:val="22"/>
        </w:rPr>
        <w:t xml:space="preserve">時　</w:t>
      </w:r>
      <w:r w:rsidR="00904D86" w:rsidRPr="008A454A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34734D" w:rsidRPr="008A454A">
        <w:rPr>
          <w:rFonts w:ascii="ＭＳ ゴシック" w:eastAsia="ＭＳ ゴシック" w:hAnsi="ＭＳ ゴシック" w:hint="eastAsia"/>
          <w:sz w:val="22"/>
          <w:szCs w:val="22"/>
        </w:rPr>
        <w:t>３０</w:t>
      </w:r>
      <w:r w:rsidR="00904D86" w:rsidRPr="008A454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664C6A" w:rsidRPr="008A454A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="00904D86" w:rsidRPr="008A454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4734D" w:rsidRPr="008A454A">
        <w:rPr>
          <w:rFonts w:ascii="ＭＳ ゴシック" w:eastAsia="ＭＳ ゴシック" w:hAnsi="ＭＳ ゴシック" w:hint="eastAsia"/>
          <w:sz w:val="22"/>
          <w:szCs w:val="22"/>
        </w:rPr>
        <w:t>２１</w:t>
      </w:r>
      <w:r w:rsidR="00E708F1" w:rsidRPr="008A454A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34734D" w:rsidRPr="008A454A">
        <w:rPr>
          <w:rFonts w:ascii="ＭＳ ゴシック" w:eastAsia="ＭＳ ゴシック" w:hAnsi="ＭＳ ゴシック" w:hint="eastAsia"/>
          <w:sz w:val="22"/>
          <w:szCs w:val="22"/>
        </w:rPr>
        <w:t>（火）午後２</w:t>
      </w:r>
      <w:r w:rsidR="00D05E6B" w:rsidRPr="008A454A">
        <w:rPr>
          <w:rFonts w:ascii="ＭＳ ゴシック" w:eastAsia="ＭＳ ゴシック" w:hAnsi="ＭＳ ゴシック" w:hint="eastAsia"/>
          <w:sz w:val="22"/>
          <w:szCs w:val="22"/>
        </w:rPr>
        <w:t>時</w:t>
      </w:r>
      <w:r w:rsidR="00C620BB" w:rsidRPr="008A454A">
        <w:rPr>
          <w:rFonts w:ascii="ＭＳ ゴシック" w:eastAsia="ＭＳ ゴシック" w:hAnsi="ＭＳ ゴシック" w:hint="eastAsia"/>
          <w:sz w:val="22"/>
          <w:szCs w:val="22"/>
        </w:rPr>
        <w:t>～</w:t>
      </w:r>
      <w:r w:rsidRPr="008A454A">
        <w:rPr>
          <w:rFonts w:ascii="ＭＳ ゴシック" w:eastAsia="ＭＳ ゴシック" w:hAnsi="ＭＳ ゴシック" w:hint="eastAsia"/>
          <w:sz w:val="22"/>
          <w:szCs w:val="22"/>
        </w:rPr>
        <w:t>４時</w:t>
      </w:r>
    </w:p>
    <w:p w:rsidR="008A454A" w:rsidRPr="008A454A" w:rsidRDefault="008A454A" w:rsidP="008A454A">
      <w:pPr>
        <w:ind w:right="432" w:firstLineChars="100" w:firstLine="218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77741" w:rsidRPr="008A454A" w:rsidRDefault="008A454A" w:rsidP="008A454A">
      <w:pPr>
        <w:ind w:right="43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A454A">
        <w:rPr>
          <w:rFonts w:ascii="ＭＳ ゴシック" w:eastAsia="ＭＳ ゴシック" w:hAnsi="ＭＳ ゴシック" w:hint="eastAsia"/>
          <w:sz w:val="22"/>
          <w:szCs w:val="22"/>
        </w:rPr>
        <w:t>２　開催</w:t>
      </w:r>
      <w:r w:rsidR="0034734D" w:rsidRPr="008A454A">
        <w:rPr>
          <w:rFonts w:ascii="ＭＳ ゴシック" w:eastAsia="ＭＳ ゴシック" w:hAnsi="ＭＳ ゴシック" w:hint="eastAsia"/>
          <w:sz w:val="22"/>
          <w:szCs w:val="22"/>
        </w:rPr>
        <w:t>場</w:t>
      </w:r>
      <w:r w:rsidRPr="008A454A">
        <w:rPr>
          <w:rFonts w:ascii="ＭＳ ゴシック" w:eastAsia="ＭＳ ゴシック" w:hAnsi="ＭＳ ゴシック" w:hint="eastAsia"/>
          <w:sz w:val="22"/>
          <w:szCs w:val="22"/>
        </w:rPr>
        <w:t xml:space="preserve">所　</w:t>
      </w:r>
      <w:r w:rsidR="00665EA2" w:rsidRPr="008A454A">
        <w:rPr>
          <w:rFonts w:ascii="ＭＳ ゴシック" w:eastAsia="ＭＳ ゴシック" w:hAnsi="ＭＳ ゴシック" w:hint="eastAsia"/>
          <w:sz w:val="22"/>
          <w:szCs w:val="22"/>
        </w:rPr>
        <w:t>大阪府咲洲庁舎</w:t>
      </w:r>
      <w:r w:rsidR="0034734D" w:rsidRPr="008A454A">
        <w:rPr>
          <w:rFonts w:ascii="ＭＳ ゴシック" w:eastAsia="ＭＳ ゴシック" w:hAnsi="ＭＳ ゴシック" w:hint="eastAsia"/>
          <w:sz w:val="22"/>
          <w:szCs w:val="22"/>
        </w:rPr>
        <w:t>２３</w:t>
      </w:r>
      <w:r w:rsidR="00EE4A65" w:rsidRPr="008A454A">
        <w:rPr>
          <w:rFonts w:ascii="ＭＳ ゴシック" w:eastAsia="ＭＳ ゴシック" w:hAnsi="ＭＳ ゴシック" w:hint="eastAsia"/>
          <w:sz w:val="22"/>
          <w:szCs w:val="22"/>
        </w:rPr>
        <w:t>階</w:t>
      </w:r>
      <w:r w:rsidRPr="008A454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734D" w:rsidRPr="008A454A">
        <w:rPr>
          <w:rFonts w:ascii="ＭＳ ゴシック" w:eastAsia="ＭＳ ゴシック" w:hAnsi="ＭＳ ゴシック" w:hint="eastAsia"/>
          <w:sz w:val="22"/>
          <w:szCs w:val="22"/>
        </w:rPr>
        <w:t>中</w:t>
      </w:r>
      <w:r w:rsidR="00D5334B" w:rsidRPr="008A454A">
        <w:rPr>
          <w:rFonts w:ascii="ＭＳ ゴシック" w:eastAsia="ＭＳ ゴシック" w:hAnsi="ＭＳ ゴシック" w:hint="eastAsia"/>
          <w:sz w:val="22"/>
          <w:szCs w:val="22"/>
        </w:rPr>
        <w:t>会議室</w:t>
      </w:r>
    </w:p>
    <w:p w:rsidR="002B6E99" w:rsidRPr="008A454A" w:rsidRDefault="002B6E99" w:rsidP="002820EF">
      <w:pPr>
        <w:rPr>
          <w:rFonts w:ascii="ＭＳ ゴシック" w:eastAsia="ＭＳ ゴシック" w:hAnsi="ＭＳ ゴシック"/>
          <w:sz w:val="22"/>
          <w:szCs w:val="22"/>
        </w:rPr>
      </w:pPr>
    </w:p>
    <w:p w:rsidR="00C620BB" w:rsidRDefault="008A454A" w:rsidP="008A454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出席者</w:t>
      </w:r>
    </w:p>
    <w:p w:rsidR="008A454A" w:rsidRPr="008A454A" w:rsidRDefault="008A454A" w:rsidP="008A454A">
      <w:pPr>
        <w:ind w:firstLineChars="100" w:firstLine="21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A454A">
        <w:rPr>
          <w:rFonts w:ascii="ＭＳ ゴシック" w:eastAsia="ＭＳ ゴシック" w:hAnsi="ＭＳ ゴシック" w:hint="eastAsia"/>
          <w:sz w:val="22"/>
          <w:szCs w:val="22"/>
        </w:rPr>
        <w:t>神戸大学大学院経済学研究科教授　　石川　雅紀</w:t>
      </w:r>
    </w:p>
    <w:p w:rsidR="008A454A" w:rsidRPr="008A454A" w:rsidRDefault="008A454A" w:rsidP="008A454A">
      <w:pPr>
        <w:ind w:firstLineChars="200" w:firstLine="436"/>
        <w:rPr>
          <w:rFonts w:ascii="ＭＳ ゴシック" w:eastAsia="ＭＳ ゴシック" w:hAnsi="ＭＳ ゴシック"/>
          <w:sz w:val="22"/>
          <w:szCs w:val="22"/>
        </w:rPr>
      </w:pPr>
      <w:r w:rsidRPr="008A454A">
        <w:rPr>
          <w:rFonts w:ascii="ＭＳ ゴシック" w:eastAsia="ＭＳ ゴシック" w:hAnsi="ＭＳ ゴシック" w:hint="eastAsia"/>
          <w:sz w:val="22"/>
          <w:szCs w:val="22"/>
        </w:rPr>
        <w:t>株式会社ダイエー管理本部総務・お客さまサービス部リーダー　中山　大輔</w:t>
      </w:r>
    </w:p>
    <w:p w:rsidR="008A454A" w:rsidRPr="008A454A" w:rsidRDefault="008A454A" w:rsidP="008A454A">
      <w:pPr>
        <w:ind w:firstLineChars="200" w:firstLine="436"/>
        <w:rPr>
          <w:rFonts w:ascii="ＭＳ ゴシック" w:eastAsia="ＭＳ ゴシック" w:hAnsi="ＭＳ ゴシック"/>
          <w:sz w:val="22"/>
          <w:szCs w:val="22"/>
        </w:rPr>
      </w:pPr>
      <w:r w:rsidRPr="008A454A">
        <w:rPr>
          <w:rFonts w:ascii="ＭＳ ゴシック" w:eastAsia="ＭＳ ゴシック" w:hAnsi="ＭＳ ゴシック" w:hint="eastAsia"/>
          <w:sz w:val="22"/>
          <w:szCs w:val="22"/>
        </w:rPr>
        <w:t>株式会社グルメ杵屋　総務部門長　　加藤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A454A">
        <w:rPr>
          <w:rFonts w:ascii="ＭＳ ゴシック" w:eastAsia="ＭＳ ゴシック" w:hAnsi="ＭＳ ゴシック" w:hint="eastAsia"/>
          <w:sz w:val="22"/>
          <w:szCs w:val="22"/>
        </w:rPr>
        <w:t>誠久</w:t>
      </w:r>
    </w:p>
    <w:p w:rsidR="008A454A" w:rsidRPr="008A454A" w:rsidRDefault="008A454A" w:rsidP="008A454A">
      <w:pPr>
        <w:ind w:firstLineChars="200" w:firstLine="436"/>
        <w:rPr>
          <w:rFonts w:ascii="ＭＳ ゴシック" w:eastAsia="ＭＳ ゴシック" w:hAnsi="ＭＳ ゴシック"/>
          <w:sz w:val="22"/>
          <w:szCs w:val="22"/>
        </w:rPr>
      </w:pPr>
      <w:r w:rsidRPr="008A454A">
        <w:rPr>
          <w:rFonts w:ascii="ＭＳ ゴシック" w:eastAsia="ＭＳ ゴシック" w:hAnsi="ＭＳ ゴシック" w:hint="eastAsia"/>
          <w:sz w:val="22"/>
          <w:szCs w:val="22"/>
        </w:rPr>
        <w:t>公益社団法人日本消費生活ｱﾄﾞﾊﾞｲｻﾞｰ・ｺﾝｻﾙﾀﾝﾄ・相談員協会西日本支部長　樋口　容子</w:t>
      </w:r>
    </w:p>
    <w:p w:rsidR="00C620BB" w:rsidRPr="008A454A" w:rsidRDefault="008A454A" w:rsidP="003D27B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大阪府流通対策室　課長　山本　誠一</w:t>
      </w:r>
    </w:p>
    <w:p w:rsidR="008A454A" w:rsidRPr="008A454A" w:rsidRDefault="008A454A" w:rsidP="008A454A">
      <w:pPr>
        <w:ind w:firstLineChars="100" w:firstLine="218"/>
        <w:rPr>
          <w:rFonts w:ascii="ＭＳ ゴシック" w:eastAsia="ＭＳ ゴシック" w:hAnsi="ＭＳ ゴシック"/>
          <w:sz w:val="22"/>
          <w:szCs w:val="22"/>
        </w:rPr>
      </w:pPr>
    </w:p>
    <w:p w:rsidR="00060D59" w:rsidRPr="008A454A" w:rsidRDefault="008A454A" w:rsidP="008A454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7541B5" w:rsidRPr="008A454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議</w:t>
      </w:r>
      <w:r w:rsidR="0034734D" w:rsidRPr="008A454A">
        <w:rPr>
          <w:rFonts w:ascii="ＭＳ ゴシック" w:eastAsia="ＭＳ ゴシック" w:hAnsi="ＭＳ ゴシック" w:hint="eastAsia"/>
          <w:sz w:val="22"/>
          <w:szCs w:val="22"/>
        </w:rPr>
        <w:t>事</w:t>
      </w:r>
    </w:p>
    <w:p w:rsidR="0034734D" w:rsidRPr="008A454A" w:rsidRDefault="00664C6A" w:rsidP="00C053D2">
      <w:pPr>
        <w:rPr>
          <w:rFonts w:ascii="ＭＳ ゴシック" w:eastAsia="ＭＳ ゴシック" w:hAnsi="ＭＳ ゴシック"/>
          <w:sz w:val="22"/>
          <w:szCs w:val="22"/>
        </w:rPr>
      </w:pPr>
      <w:r w:rsidRPr="008A454A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34734D" w:rsidRPr="008A454A">
        <w:rPr>
          <w:rFonts w:ascii="ＭＳ ゴシック" w:eastAsia="ＭＳ ゴシック" w:hAnsi="ＭＳ ゴシック" w:hint="eastAsia"/>
          <w:sz w:val="22"/>
          <w:szCs w:val="22"/>
        </w:rPr>
        <w:t>食品ロス削減ネットワーク懇話会の座長について</w:t>
      </w:r>
    </w:p>
    <w:p w:rsidR="0034734D" w:rsidRPr="008A454A" w:rsidRDefault="006C573B" w:rsidP="00C053D2">
      <w:pPr>
        <w:rPr>
          <w:rFonts w:ascii="ＭＳ ゴシック" w:eastAsia="ＭＳ ゴシック" w:hAnsi="ＭＳ ゴシック"/>
          <w:sz w:val="22"/>
          <w:szCs w:val="22"/>
        </w:rPr>
      </w:pPr>
      <w:r w:rsidRPr="008A454A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CA4154" w:rsidRPr="008A454A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8A454A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34734D" w:rsidRPr="008A454A">
        <w:rPr>
          <w:rFonts w:ascii="ＭＳ ゴシック" w:eastAsia="ＭＳ ゴシック" w:hAnsi="ＭＳ ゴシック" w:hint="eastAsia"/>
          <w:sz w:val="22"/>
          <w:szCs w:val="22"/>
        </w:rPr>
        <w:t>食品ロス削減ネットワーク懇話会の概要説明</w:t>
      </w:r>
    </w:p>
    <w:p w:rsidR="0034734D" w:rsidRPr="008A454A" w:rsidRDefault="00CA4154" w:rsidP="00C053D2">
      <w:pPr>
        <w:rPr>
          <w:rFonts w:ascii="ＭＳ ゴシック" w:eastAsia="ＭＳ ゴシック" w:hAnsi="ＭＳ ゴシック"/>
          <w:sz w:val="22"/>
          <w:szCs w:val="22"/>
        </w:rPr>
      </w:pPr>
      <w:r w:rsidRPr="008A454A">
        <w:rPr>
          <w:rFonts w:ascii="ＭＳ ゴシック" w:eastAsia="ＭＳ ゴシック" w:hAnsi="ＭＳ ゴシック" w:hint="eastAsia"/>
          <w:sz w:val="22"/>
          <w:szCs w:val="22"/>
        </w:rPr>
        <w:t>（３</w:t>
      </w:r>
      <w:r w:rsidR="006C573B" w:rsidRPr="008A454A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34734D" w:rsidRPr="008A454A">
        <w:rPr>
          <w:rFonts w:ascii="ＭＳ ゴシック" w:eastAsia="ＭＳ ゴシック" w:hAnsi="ＭＳ ゴシック" w:hint="eastAsia"/>
          <w:sz w:val="22"/>
          <w:szCs w:val="22"/>
        </w:rPr>
        <w:t>小売や外食での食品ロス削減の取組について</w:t>
      </w:r>
    </w:p>
    <w:p w:rsidR="006C573B" w:rsidRPr="008A454A" w:rsidRDefault="00C053D2" w:rsidP="008A454A">
      <w:pPr>
        <w:ind w:firstLineChars="200" w:firstLine="43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734D" w:rsidRPr="008A454A">
        <w:rPr>
          <w:rFonts w:ascii="ＭＳ ゴシック" w:eastAsia="ＭＳ ゴシック" w:hAnsi="ＭＳ ゴシック" w:hint="eastAsia"/>
          <w:sz w:val="22"/>
          <w:szCs w:val="22"/>
        </w:rPr>
        <w:t>・食品ロス削減キャンペーンについて（平成30年10月実施）</w:t>
      </w:r>
    </w:p>
    <w:p w:rsidR="0034734D" w:rsidRPr="008A454A" w:rsidRDefault="000928C1" w:rsidP="00C053D2">
      <w:pPr>
        <w:ind w:firstLineChars="400" w:firstLine="872"/>
        <w:rPr>
          <w:rFonts w:ascii="ＭＳ ゴシック" w:eastAsia="ＭＳ ゴシック" w:hAnsi="ＭＳ ゴシック"/>
          <w:sz w:val="22"/>
          <w:szCs w:val="22"/>
        </w:rPr>
      </w:pPr>
      <w:r w:rsidRPr="008A454A">
        <w:rPr>
          <w:rFonts w:ascii="ＭＳ ゴシック" w:eastAsia="ＭＳ ゴシック" w:hAnsi="ＭＳ ゴシック" w:hint="eastAsia"/>
          <w:sz w:val="22"/>
          <w:szCs w:val="22"/>
        </w:rPr>
        <w:t>小売</w:t>
      </w:r>
      <w:r w:rsidR="0034734D" w:rsidRPr="008A454A">
        <w:rPr>
          <w:rFonts w:ascii="ＭＳ ゴシック" w:eastAsia="ＭＳ ゴシック" w:hAnsi="ＭＳ ゴシック" w:hint="eastAsia"/>
          <w:sz w:val="22"/>
          <w:szCs w:val="22"/>
        </w:rPr>
        <w:t>の取組について</w:t>
      </w:r>
    </w:p>
    <w:p w:rsidR="0034734D" w:rsidRPr="008A454A" w:rsidRDefault="000928C1" w:rsidP="00C053D2">
      <w:pPr>
        <w:ind w:firstLineChars="400" w:firstLine="872"/>
        <w:rPr>
          <w:rFonts w:ascii="ＭＳ ゴシック" w:eastAsia="ＭＳ ゴシック" w:hAnsi="ＭＳ ゴシック"/>
          <w:sz w:val="22"/>
          <w:szCs w:val="22"/>
        </w:rPr>
      </w:pPr>
      <w:r w:rsidRPr="008A454A">
        <w:rPr>
          <w:rFonts w:ascii="ＭＳ ゴシック" w:eastAsia="ＭＳ ゴシック" w:hAnsi="ＭＳ ゴシック" w:hint="eastAsia"/>
          <w:sz w:val="22"/>
          <w:szCs w:val="22"/>
        </w:rPr>
        <w:t>外食</w:t>
      </w:r>
      <w:r w:rsidR="0034734D" w:rsidRPr="008A454A">
        <w:rPr>
          <w:rFonts w:ascii="ＭＳ ゴシック" w:eastAsia="ＭＳ ゴシック" w:hAnsi="ＭＳ ゴシック" w:hint="eastAsia"/>
          <w:sz w:val="22"/>
          <w:szCs w:val="22"/>
        </w:rPr>
        <w:t>の取組について</w:t>
      </w:r>
    </w:p>
    <w:p w:rsidR="00664C6A" w:rsidRPr="008A454A" w:rsidRDefault="0034734D" w:rsidP="0034734D">
      <w:pPr>
        <w:rPr>
          <w:rFonts w:ascii="ＭＳ ゴシック" w:eastAsia="ＭＳ ゴシック" w:hAnsi="ＭＳ ゴシック"/>
          <w:sz w:val="22"/>
          <w:szCs w:val="22"/>
        </w:rPr>
      </w:pPr>
      <w:r w:rsidRPr="008A454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64C6A" w:rsidRPr="008A454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8A454A">
        <w:rPr>
          <w:rFonts w:ascii="ＭＳ ゴシック" w:eastAsia="ＭＳ ゴシック" w:hAnsi="ＭＳ ゴシック" w:hint="eastAsia"/>
          <w:sz w:val="22"/>
          <w:szCs w:val="22"/>
        </w:rPr>
        <w:t>・食品ロス削減賛同制度について</w:t>
      </w:r>
    </w:p>
    <w:p w:rsidR="0034734D" w:rsidRPr="008A454A" w:rsidRDefault="00CA4154" w:rsidP="00C053D2">
      <w:pPr>
        <w:rPr>
          <w:rFonts w:ascii="ＭＳ ゴシック" w:eastAsia="ＭＳ ゴシック" w:hAnsi="ＭＳ ゴシック"/>
          <w:sz w:val="22"/>
          <w:szCs w:val="22"/>
        </w:rPr>
      </w:pPr>
      <w:r w:rsidRPr="008A454A">
        <w:rPr>
          <w:rFonts w:ascii="ＭＳ ゴシック" w:eastAsia="ＭＳ ゴシック" w:hAnsi="ＭＳ ゴシック" w:hint="eastAsia"/>
          <w:sz w:val="22"/>
          <w:szCs w:val="22"/>
        </w:rPr>
        <w:t>（４</w:t>
      </w:r>
      <w:r w:rsidR="00664C6A" w:rsidRPr="008A454A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34734D" w:rsidRPr="008A454A">
        <w:rPr>
          <w:rFonts w:ascii="ＭＳ ゴシック" w:eastAsia="ＭＳ ゴシック" w:hAnsi="ＭＳ ゴシック" w:hint="eastAsia"/>
          <w:sz w:val="22"/>
          <w:szCs w:val="22"/>
        </w:rPr>
        <w:t>食品ロス実態調査について</w:t>
      </w:r>
    </w:p>
    <w:p w:rsidR="0034734D" w:rsidRPr="008A454A" w:rsidRDefault="00C053D2" w:rsidP="0034734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34734D" w:rsidRPr="008A454A">
        <w:rPr>
          <w:rFonts w:ascii="ＭＳ ゴシック" w:eastAsia="ＭＳ ゴシック" w:hAnsi="ＭＳ ゴシック" w:hint="eastAsia"/>
          <w:sz w:val="22"/>
          <w:szCs w:val="22"/>
        </w:rPr>
        <w:t>・家庭の実態調査について</w:t>
      </w:r>
    </w:p>
    <w:p w:rsidR="00664C6A" w:rsidRPr="008A454A" w:rsidRDefault="00C053D2" w:rsidP="0034734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34734D" w:rsidRPr="008A454A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2C0769" w:rsidRPr="008A454A">
        <w:rPr>
          <w:rFonts w:ascii="ＭＳ ゴシック" w:eastAsia="ＭＳ ゴシック" w:hAnsi="ＭＳ ゴシック" w:hint="eastAsia"/>
          <w:sz w:val="22"/>
          <w:szCs w:val="22"/>
        </w:rPr>
        <w:t>製造業者のアンケート調査について</w:t>
      </w:r>
      <w:r w:rsidR="00664C6A" w:rsidRPr="008A454A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</w:p>
    <w:p w:rsidR="0081572E" w:rsidRPr="008A454A" w:rsidRDefault="00382A1F" w:rsidP="00C053D2">
      <w:pPr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8A454A">
        <w:rPr>
          <w:rFonts w:ascii="ＭＳ ゴシック" w:eastAsia="ＭＳ ゴシック" w:hAnsi="ＭＳ ゴシック" w:hint="eastAsia"/>
          <w:sz w:val="22"/>
          <w:szCs w:val="22"/>
        </w:rPr>
        <w:t>（５）</w:t>
      </w:r>
      <w:r w:rsidR="002C0769" w:rsidRPr="008A454A">
        <w:rPr>
          <w:rFonts w:ascii="ＭＳ ゴシック" w:eastAsia="ＭＳ ゴシック" w:hAnsi="ＭＳ ゴシック" w:hint="eastAsia"/>
          <w:sz w:val="22"/>
          <w:szCs w:val="22"/>
        </w:rPr>
        <w:t>来年度の事業展開について</w:t>
      </w:r>
    </w:p>
    <w:p w:rsidR="00664C6A" w:rsidRPr="00C053D2" w:rsidRDefault="00664C6A" w:rsidP="008A454A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</w:p>
    <w:p w:rsidR="008A454A" w:rsidRDefault="008A454A" w:rsidP="00C053D2">
      <w:pPr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５　内容</w:t>
      </w:r>
    </w:p>
    <w:p w:rsidR="00C053D2" w:rsidRPr="00C053D2" w:rsidRDefault="00C053D2" w:rsidP="00C053D2">
      <w:pPr>
        <w:pStyle w:val="a5"/>
        <w:numPr>
          <w:ilvl w:val="0"/>
          <w:numId w:val="8"/>
        </w:numPr>
        <w:ind w:leftChars="0"/>
        <w:rPr>
          <w:rFonts w:ascii="ＭＳ ゴシック" w:eastAsia="ＭＳ ゴシック" w:hAnsi="ＭＳ ゴシック"/>
          <w:spacing w:val="11"/>
          <w:kern w:val="0"/>
        </w:rPr>
      </w:pPr>
      <w:r w:rsidRPr="00C053D2">
        <w:rPr>
          <w:rFonts w:ascii="ＭＳ ゴシック" w:eastAsia="ＭＳ ゴシック" w:hAnsi="ＭＳ ゴシック" w:hint="eastAsia"/>
          <w:spacing w:val="11"/>
          <w:kern w:val="0"/>
        </w:rPr>
        <w:t>食品ロス削減ネットワーク懇話会の座長について</w:t>
      </w:r>
    </w:p>
    <w:p w:rsidR="00C053D2" w:rsidRDefault="00E973BC" w:rsidP="008F7292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○</w:t>
      </w:r>
      <w:r w:rsidR="00C053D2" w:rsidRPr="00C053D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要綱に基づき構成員の互選により</w:t>
      </w:r>
      <w:r w:rsidR="00C053D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</w:t>
      </w:r>
      <w:r w:rsidR="00E244A9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座長は</w:t>
      </w:r>
      <w:r w:rsidR="00C053D2" w:rsidRPr="00C053D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神戸大学大学院経済学研究科石川教授に</w:t>
      </w:r>
    </w:p>
    <w:p w:rsidR="00C053D2" w:rsidRPr="00C053D2" w:rsidRDefault="00C053D2" w:rsidP="00C053D2">
      <w:pPr>
        <w:ind w:firstLineChars="200" w:firstLine="480"/>
        <w:rPr>
          <w:rFonts w:ascii="ＭＳ ゴシック" w:eastAsia="ＭＳ ゴシック" w:hAnsi="ＭＳ ゴシック"/>
          <w:spacing w:val="11"/>
          <w:kern w:val="0"/>
        </w:rPr>
      </w:pPr>
      <w:r w:rsidRPr="00C053D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決定。</w:t>
      </w:r>
    </w:p>
    <w:p w:rsidR="00C053D2" w:rsidRPr="00C053D2" w:rsidRDefault="00C053D2" w:rsidP="00C053D2">
      <w:pPr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 xml:space="preserve">　</w:t>
      </w:r>
    </w:p>
    <w:p w:rsidR="00C053D2" w:rsidRPr="00C053D2" w:rsidRDefault="00C053D2" w:rsidP="00C053D2">
      <w:pPr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C053D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（２）食品ロス削減ネットワーク懇話会の概要説明</w:t>
      </w:r>
    </w:p>
    <w:p w:rsidR="00C053D2" w:rsidRDefault="008F7292" w:rsidP="00C053D2">
      <w:pPr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 xml:space="preserve">　</w:t>
      </w:r>
      <w:r w:rsidR="00E973B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○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資料２により事務局から説明</w:t>
      </w:r>
    </w:p>
    <w:p w:rsidR="008F7292" w:rsidRPr="00E973BC" w:rsidRDefault="008F7292" w:rsidP="00C053D2">
      <w:pPr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</w:p>
    <w:p w:rsidR="008F7292" w:rsidRPr="008F7292" w:rsidRDefault="008F7292" w:rsidP="008F7292">
      <w:pPr>
        <w:pStyle w:val="a5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pacing w:val="11"/>
          <w:kern w:val="0"/>
        </w:rPr>
      </w:pPr>
      <w:r w:rsidRPr="008F7292">
        <w:rPr>
          <w:rFonts w:ascii="ＭＳ ゴシック" w:eastAsia="ＭＳ ゴシック" w:hAnsi="ＭＳ ゴシック" w:hint="eastAsia"/>
          <w:spacing w:val="11"/>
          <w:kern w:val="0"/>
        </w:rPr>
        <w:t>小売や外食での食品ロス削減の取組について</w:t>
      </w:r>
    </w:p>
    <w:p w:rsidR="008F7292" w:rsidRPr="008F7292" w:rsidRDefault="0090381D" w:rsidP="00D44657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《</w:t>
      </w:r>
      <w:r w:rsidR="00C87D0E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食品ロス削減キャンペーンについて、</w:t>
      </w:r>
      <w:r w:rsidR="008F729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資料３-１、３-２により事務局から説明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》</w:t>
      </w:r>
    </w:p>
    <w:p w:rsidR="008F7292" w:rsidRDefault="00C76E8C" w:rsidP="00C76E8C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○</w:t>
      </w:r>
      <w:r w:rsidR="0038135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主な意見</w:t>
      </w:r>
    </w:p>
    <w:p w:rsidR="00E00FBC" w:rsidRDefault="008F7292" w:rsidP="00C053D2">
      <w:pPr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 xml:space="preserve">　・外食における食品ロスは提供した料理の食べ残しだけでなく</w:t>
      </w:r>
      <w:r w:rsidRPr="008F729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</w:t>
      </w:r>
      <w:r w:rsidR="00E00FB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仕入れ量に比べてお客</w:t>
      </w:r>
    </w:p>
    <w:p w:rsidR="00F54205" w:rsidRPr="00A32E34" w:rsidRDefault="00E00FBC" w:rsidP="008F7292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様が少なく</w:t>
      </w:r>
      <w:r w:rsidR="008F7292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、食材の使用期限が過ぎてしまう仕込みロスの影響も大きい。</w:t>
      </w:r>
    </w:p>
    <w:p w:rsidR="00E00FBC" w:rsidRDefault="008F7292" w:rsidP="00611EBD">
      <w:pPr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 xml:space="preserve">　・</w:t>
      </w:r>
      <w:r w:rsidR="00F54205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小売での取組は</w:t>
      </w:r>
      <w:r w:rsidR="00E00FB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、来店される</w:t>
      </w:r>
      <w:r w:rsidR="0070060B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店舗に</w:t>
      </w:r>
      <w:r w:rsidR="004F379E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来てくれるお客様</w:t>
      </w:r>
      <w:r w:rsidR="00E244A9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に</w:t>
      </w:r>
      <w:r w:rsidR="00F54205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は</w:t>
      </w:r>
      <w:r w:rsidR="00E244A9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理解いただけ</w:t>
      </w: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るが、食ロス</w:t>
      </w:r>
    </w:p>
    <w:p w:rsidR="00E00FBC" w:rsidRDefault="008F7292" w:rsidP="007A56B9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は国民皆に知</w:t>
      </w:r>
      <w:r w:rsidR="00F54205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ってもらう必要があるので、メディアの</w:t>
      </w: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活用</w:t>
      </w:r>
      <w:r w:rsidR="00F54205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が必要</w:t>
      </w: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  <w:r w:rsidR="00F54205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取組は継続性のあ</w:t>
      </w:r>
    </w:p>
    <w:p w:rsidR="008F7292" w:rsidRPr="00A32E34" w:rsidRDefault="00F54205" w:rsidP="007A56B9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るもの、</w:t>
      </w:r>
      <w:r w:rsidR="008F7292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誰でも簡単に無理なく取組める</w:t>
      </w:r>
      <w:r w:rsidR="00785E89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もの</w:t>
      </w: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が望ましい</w:t>
      </w:r>
      <w:r w:rsidR="008F7292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</w:p>
    <w:p w:rsidR="00E00FBC" w:rsidRDefault="00785E89" w:rsidP="00E00FBC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lastRenderedPageBreak/>
        <w:t>・</w:t>
      </w:r>
      <w:r w:rsidR="00F54205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小売店においては、</w:t>
      </w: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お弁当の廃棄が多い印象があるかもしれないが、</w:t>
      </w:r>
      <w:r w:rsidR="008F7292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廃棄物の重量</w:t>
      </w: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で</w:t>
      </w:r>
    </w:p>
    <w:p w:rsidR="008F7292" w:rsidRPr="00A32E34" w:rsidRDefault="00E00FBC" w:rsidP="00E00FBC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比べると</w:t>
      </w:r>
      <w:r w:rsidR="00F54205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青果物</w:t>
      </w:r>
      <w:r w:rsidR="00D44657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が</w:t>
      </w:r>
      <w:r w:rsidR="002E6311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多</w:t>
      </w:r>
      <w:r w:rsidR="00F54205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く</w:t>
      </w:r>
      <w:r w:rsidR="008F7292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４～６割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を占める</w:t>
      </w:r>
      <w:r w:rsidR="008F7292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</w:p>
    <w:p w:rsidR="009F538F" w:rsidRPr="00A32E34" w:rsidRDefault="00785E89" w:rsidP="009F538F">
      <w:pPr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 xml:space="preserve">　・</w:t>
      </w:r>
      <w:r w:rsidR="009F538F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キャンペーンでは、食ロス削減につながるメニューを</w:t>
      </w: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その場で作って試食</w:t>
      </w:r>
      <w:r w:rsidR="005E505B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でき</w:t>
      </w:r>
      <w:r w:rsidR="009F538F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るのが</w:t>
      </w:r>
    </w:p>
    <w:p w:rsidR="00785E89" w:rsidRPr="00A32E34" w:rsidRDefault="005E505B" w:rsidP="00785E89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いい</w:t>
      </w:r>
      <w:r w:rsidR="00611EBD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。こんなにおいしいもの、</w:t>
      </w:r>
      <w:r w:rsidR="00E00FB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しかも栄養もあるといった</w:t>
      </w:r>
      <w:r w:rsidR="00785E89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見せ方ができる。</w:t>
      </w:r>
    </w:p>
    <w:p w:rsidR="00EA3832" w:rsidRDefault="00785E89" w:rsidP="00EA3832">
      <w:pPr>
        <w:ind w:left="480" w:hangingChars="200" w:hanging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 xml:space="preserve">　・ＰＲ</w:t>
      </w:r>
      <w:r w:rsidR="008F76C8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の仕方</w:t>
      </w:r>
      <w:r w:rsidR="009F538F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が</w:t>
      </w: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大事。</w:t>
      </w:r>
      <w:r w:rsidR="009F538F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例えば</w:t>
      </w: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キャベツの外葉の利用は汚れている印象があるかもしれない</w:t>
      </w:r>
      <w:r w:rsidR="009F538F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ので</w:t>
      </w:r>
      <w:r w:rsidR="00F750E1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農薬など心配なく、栄養があるといった</w:t>
      </w: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データで示</w:t>
      </w:r>
      <w:r w:rsidR="00E00FB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せばいいと思う</w:t>
      </w: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</w:p>
    <w:p w:rsidR="00EA3832" w:rsidRDefault="009F538F" w:rsidP="00E34670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bookmarkStart w:id="0" w:name="_GoBack"/>
      <w:bookmarkEnd w:id="0"/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・夏休みに親子で実施できるような取組は</w:t>
      </w:r>
      <w:r w:rsidR="00C87D0E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活動しているところ</w:t>
      </w:r>
      <w:r w:rsidR="00194C83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が</w:t>
      </w:r>
      <w:r w:rsidR="00EA383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メディア的にも</w:t>
      </w:r>
      <w:r w:rsidR="00C87D0E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絵にな</w:t>
      </w:r>
    </w:p>
    <w:p w:rsidR="00194C83" w:rsidRPr="00A32E34" w:rsidRDefault="00C87D0E" w:rsidP="00EA3832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る。</w:t>
      </w:r>
    </w:p>
    <w:p w:rsidR="00C87D0E" w:rsidRPr="00A32E34" w:rsidRDefault="00EA3832" w:rsidP="00EA3832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・食べ</w:t>
      </w:r>
      <w:r w:rsidR="00F91D0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き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りに対して取組むとのことだが、</w:t>
      </w:r>
      <w:r w:rsidR="00C87D0E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持ち帰りについてはどうか。</w:t>
      </w:r>
    </w:p>
    <w:p w:rsidR="00F91D0C" w:rsidRDefault="00C87D0E" w:rsidP="00F91D0C">
      <w:pPr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 xml:space="preserve">　</w:t>
      </w:r>
      <w:r w:rsidR="000843CF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EA383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持ち</w:t>
      </w:r>
      <w:r w:rsidR="005E505B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帰った後に不具合が生じ</w:t>
      </w:r>
      <w:r w:rsidR="009F538F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ても</w:t>
      </w:r>
      <w:r w:rsidR="00F91D0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、持ち帰りが原因かはっきりせず、責任の所在</w:t>
      </w:r>
      <w:r w:rsidR="0063329B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が難</w:t>
      </w:r>
    </w:p>
    <w:p w:rsidR="000843CF" w:rsidRPr="00A32E34" w:rsidRDefault="0063329B" w:rsidP="00F91D0C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しい。</w:t>
      </w:r>
      <w:r w:rsidR="000843CF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原因じゃないのにクレームを言う人が心配。</w:t>
      </w:r>
    </w:p>
    <w:p w:rsidR="0063329B" w:rsidRPr="00A32E34" w:rsidRDefault="000843CF" w:rsidP="000843CF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・小ポーション</w:t>
      </w:r>
      <w:r w:rsidR="005E505B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の</w:t>
      </w:r>
      <w:r w:rsidR="00D44657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人は値段も安いとなおい</w:t>
      </w:r>
      <w:r w:rsidR="0063329B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い。食べ放題なのに</w:t>
      </w: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食べられないと損した気</w:t>
      </w:r>
    </w:p>
    <w:p w:rsidR="0063329B" w:rsidRPr="00A32E34" w:rsidRDefault="000843CF" w:rsidP="0063329B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分になる。食べきれないのに取ってきて食ロスになってしまう。きめ細かく金額にも</w:t>
      </w:r>
    </w:p>
    <w:p w:rsidR="000843CF" w:rsidRPr="00A32E34" w:rsidRDefault="000843CF" w:rsidP="005E505B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反映</w:t>
      </w:r>
      <w:r w:rsidR="005E505B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させるといい</w:t>
      </w: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</w:p>
    <w:p w:rsidR="000843CF" w:rsidRPr="00A32E34" w:rsidRDefault="000843CF" w:rsidP="000843CF">
      <w:pPr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 xml:space="preserve">　・キャンペーンで値引き品を集めて売ることについては、食ロスが減るというよりお客</w:t>
      </w:r>
    </w:p>
    <w:p w:rsidR="000843CF" w:rsidRPr="00A32E34" w:rsidRDefault="008F76C8" w:rsidP="000843CF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様</w:t>
      </w:r>
      <w:r w:rsidR="000843CF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が買いやすい</w:t>
      </w:r>
      <w:r w:rsidR="0070060B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方法</w:t>
      </w: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であり、</w:t>
      </w:r>
      <w:r w:rsidR="000843CF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結果</w:t>
      </w:r>
      <w:r w:rsidR="00F91D0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として</w:t>
      </w:r>
      <w:r w:rsidR="000843CF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食ロスが減ると考える。</w:t>
      </w:r>
    </w:p>
    <w:p w:rsidR="00194C83" w:rsidRPr="00A32E34" w:rsidRDefault="00194C83" w:rsidP="000843CF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</w:p>
    <w:p w:rsidR="00C053D2" w:rsidRPr="00A32E34" w:rsidRDefault="0090381D" w:rsidP="00B84A17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《</w:t>
      </w:r>
      <w:r w:rsidR="00C053D2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食品ロス削減賛同制度について</w:t>
      </w:r>
      <w:r w:rsidR="00C76E8C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、資料４-１、４-</w:t>
      </w: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２により</w:t>
      </w:r>
      <w:r w:rsidR="000829EE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事務局から</w:t>
      </w: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説明》</w:t>
      </w:r>
    </w:p>
    <w:p w:rsidR="00E973BC" w:rsidRPr="00A32E34" w:rsidRDefault="002E6311" w:rsidP="00B84A17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○主な意見</w:t>
      </w:r>
    </w:p>
    <w:p w:rsidR="00F91D0C" w:rsidRDefault="008E4B5C" w:rsidP="008E4B5C">
      <w:pPr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 xml:space="preserve">　・</w:t>
      </w:r>
      <w:r w:rsidR="005E505B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別々の自治体が</w:t>
      </w:r>
      <w:r w:rsidR="009F538F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ステッカー配布など</w:t>
      </w:r>
      <w:r w:rsidR="005E505B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個別</w:t>
      </w:r>
      <w:r w:rsidR="00F91D0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バラバラに実施していて</w:t>
      </w:r>
      <w:r w:rsidR="005E505B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は</w:t>
      </w:r>
      <w:r w:rsidR="00F91D0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お客様に何も伝わ</w:t>
      </w:r>
    </w:p>
    <w:p w:rsidR="00E34670" w:rsidRPr="00E34670" w:rsidRDefault="00F91D0C" w:rsidP="001B06CE">
      <w:pPr>
        <w:ind w:leftChars="100" w:left="238" w:firstLineChars="100" w:firstLine="240"/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らないと考える。</w:t>
      </w:r>
      <w:r w:rsidR="001B06CE" w:rsidRPr="00E3467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また、他の制度もあり、店舗の入り口はステッカーだらけになって</w:t>
      </w:r>
    </w:p>
    <w:p w:rsidR="009F538F" w:rsidRPr="00E34670" w:rsidRDefault="001B06CE" w:rsidP="001B06CE">
      <w:pPr>
        <w:ind w:leftChars="100" w:left="238"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E3467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いる。</w:t>
      </w:r>
    </w:p>
    <w:p w:rsidR="000929A2" w:rsidRDefault="008E4B5C" w:rsidP="000929A2">
      <w:pPr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 xml:space="preserve">　・例えばクーポン券に、大阪府</w:t>
      </w:r>
      <w:r w:rsidR="005E505B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が</w:t>
      </w:r>
      <w:r w:rsidR="002E6311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認証していることを明記すると</w:t>
      </w: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毎回お客さん</w:t>
      </w:r>
      <w:r w:rsidR="0063329B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が</w:t>
      </w:r>
      <w:r w:rsidR="00F91D0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認識</w:t>
      </w:r>
      <w:r w:rsidR="000929A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で</w:t>
      </w:r>
    </w:p>
    <w:p w:rsidR="008E4B5C" w:rsidRPr="00A32E34" w:rsidRDefault="000929A2" w:rsidP="000929A2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きる</w:t>
      </w:r>
      <w:r w:rsidR="00F91D0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の</w:t>
      </w:r>
      <w:r w:rsidR="008E4B5C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で有効と考える。</w:t>
      </w:r>
    </w:p>
    <w:p w:rsidR="0063329B" w:rsidRPr="00A32E34" w:rsidRDefault="008E4B5C" w:rsidP="005E505B">
      <w:pPr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 xml:space="preserve">　・</w:t>
      </w:r>
      <w:r w:rsidR="0063329B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クーポン券などに大阪府認証を明記する</w:t>
      </w: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のは有効。自治体への信頼はある。クーポン</w:t>
      </w:r>
    </w:p>
    <w:p w:rsidR="008E4B5C" w:rsidRPr="00A32E34" w:rsidRDefault="0063329B" w:rsidP="0063329B">
      <w:pPr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 xml:space="preserve">　　</w:t>
      </w:r>
      <w:r w:rsidR="008E4B5C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には関心があるから</w:t>
      </w:r>
      <w:r w:rsidR="005E505B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消費者も</w:t>
      </w:r>
      <w:r w:rsidR="002E6311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見る。</w:t>
      </w: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取組</w:t>
      </w:r>
      <w:r w:rsidR="002E6311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自体</w:t>
      </w: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へ</w:t>
      </w:r>
      <w:r w:rsidR="008E4B5C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の後押しは意味がある。</w:t>
      </w:r>
    </w:p>
    <w:p w:rsidR="002E6311" w:rsidRPr="00A32E34" w:rsidRDefault="008E4B5C" w:rsidP="00F91D0C">
      <w:pPr>
        <w:ind w:left="480" w:hangingChars="200" w:hanging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 xml:space="preserve">　・</w:t>
      </w:r>
      <w:r w:rsidR="00536333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賛同制度</w:t>
      </w:r>
      <w:r w:rsidR="00194C83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について</w:t>
      </w:r>
      <w:r w:rsidR="00536333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</w:t>
      </w:r>
      <w:r w:rsidR="00194C83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ステッカーを</w:t>
      </w:r>
      <w:r w:rsidR="00536333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貼って終わりではなくて、</w:t>
      </w:r>
      <w:r w:rsidR="00F91D0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飲食店や小売店が</w:t>
      </w:r>
      <w:r w:rsidR="00536333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具体的な取組ができ、行政的な裏打ちをするような内容にするべき。</w:t>
      </w:r>
    </w:p>
    <w:p w:rsidR="00536333" w:rsidRPr="00F91D0C" w:rsidRDefault="00536333" w:rsidP="00536333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</w:p>
    <w:p w:rsidR="00C053D2" w:rsidRPr="00A32E34" w:rsidRDefault="00C053D2" w:rsidP="00C053D2">
      <w:pPr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（４）食品ロス実態調査について</w:t>
      </w:r>
    </w:p>
    <w:p w:rsidR="000829EE" w:rsidRPr="00A32E34" w:rsidRDefault="00C053D2" w:rsidP="00C053D2">
      <w:pPr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 xml:space="preserve">　</w:t>
      </w:r>
      <w:r w:rsidR="0090381D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《</w:t>
      </w:r>
      <w:r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家庭の実態調査について</w:t>
      </w:r>
      <w:r w:rsidR="000829EE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</w:t>
      </w:r>
      <w:r w:rsidR="0090381D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資料５-１により</w:t>
      </w:r>
      <w:r w:rsidR="000829EE" w:rsidRPr="00A32E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事務局から説明》</w:t>
      </w:r>
    </w:p>
    <w:p w:rsidR="00C053D2" w:rsidRDefault="000829EE" w:rsidP="000829EE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《</w:t>
      </w:r>
      <w:r w:rsidR="00C053D2" w:rsidRPr="00C053D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製造業者のアンケート調査について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</w:t>
      </w:r>
      <w:r w:rsidR="0090381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資料５-２により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事務局から</w:t>
      </w:r>
      <w:r w:rsidR="0090381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説明》</w:t>
      </w:r>
    </w:p>
    <w:p w:rsidR="0090381D" w:rsidRDefault="002E6311" w:rsidP="0090381D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○主な意見</w:t>
      </w:r>
    </w:p>
    <w:p w:rsidR="00E34670" w:rsidRDefault="0090381D" w:rsidP="00E34670">
      <w:pPr>
        <w:ind w:firstLineChars="100" w:firstLine="240"/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2E6311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食品ロス削減につながる</w:t>
      </w:r>
      <w:r w:rsidR="00536333" w:rsidRPr="0053633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メニュー</w:t>
      </w:r>
      <w:r w:rsidR="0053633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など、</w:t>
      </w:r>
      <w:r w:rsidR="001B06CE" w:rsidRPr="00E3467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レシピ</w:t>
      </w:r>
      <w:r w:rsidR="00536333" w:rsidRPr="00E3467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を紙に書いて提供ではなく</w:t>
      </w:r>
      <w:r w:rsidR="002E6311" w:rsidRPr="00E3467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キーワード</w:t>
      </w:r>
    </w:p>
    <w:p w:rsidR="00536333" w:rsidRPr="00536333" w:rsidRDefault="001B06CE" w:rsidP="00E34670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E3467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で</w:t>
      </w:r>
      <w:r w:rsidR="002E6311" w:rsidRPr="00E3467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検索できるように。</w:t>
      </w:r>
      <w:r w:rsidR="00536333" w:rsidRPr="00E3467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検索キ</w:t>
      </w:r>
      <w:r w:rsidR="00536333" w:rsidRPr="0053633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ーワードを知らせる方が汎用性は高い。</w:t>
      </w:r>
    </w:p>
    <w:p w:rsidR="0090381D" w:rsidRDefault="00536333" w:rsidP="00536333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194C8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余りがちな材料で検索という手法は</w:t>
      </w:r>
      <w:r w:rsidR="00F91D0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リアリティがあり、消費者に伝わりやすい</w:t>
      </w:r>
      <w:r w:rsidRPr="0053633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</w:p>
    <w:p w:rsidR="00536333" w:rsidRPr="00F91D0C" w:rsidRDefault="00536333" w:rsidP="00536333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</w:p>
    <w:p w:rsidR="00C053D2" w:rsidRPr="000829EE" w:rsidRDefault="00C053D2" w:rsidP="000829EE">
      <w:pPr>
        <w:pStyle w:val="a5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pacing w:val="11"/>
          <w:kern w:val="0"/>
        </w:rPr>
      </w:pPr>
      <w:r w:rsidRPr="000829EE">
        <w:rPr>
          <w:rFonts w:ascii="ＭＳ ゴシック" w:eastAsia="ＭＳ ゴシック" w:hAnsi="ＭＳ ゴシック" w:hint="eastAsia"/>
          <w:spacing w:val="11"/>
          <w:kern w:val="0"/>
        </w:rPr>
        <w:t>来年度の事業展開について</w:t>
      </w:r>
    </w:p>
    <w:p w:rsidR="00A24B9D" w:rsidRDefault="00536333" w:rsidP="00A24B9D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53633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《事務局から口頭で説明》</w:t>
      </w:r>
    </w:p>
    <w:p w:rsidR="002E6311" w:rsidRDefault="002E6311" w:rsidP="002E6311">
      <w:pPr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 xml:space="preserve">　○主な意見</w:t>
      </w:r>
    </w:p>
    <w:p w:rsidR="00F91D0C" w:rsidRDefault="00A24B9D" w:rsidP="00F91D0C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8F76C8" w:rsidRPr="009C1C1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家庭の食品ロス実態調</w:t>
      </w:r>
      <w:r w:rsidR="00536333" w:rsidRPr="009C1C1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結果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から</w:t>
      </w:r>
      <w:r w:rsidR="0070060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捨てられるもの</w:t>
      </w:r>
      <w:r w:rsidR="00536333" w:rsidRPr="0053633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トップ１０でその食材を</w:t>
      </w:r>
      <w:r w:rsidR="00F91D0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活かした</w:t>
      </w:r>
      <w:r w:rsidR="00536333" w:rsidRPr="0053633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コ</w:t>
      </w:r>
    </w:p>
    <w:p w:rsidR="00536333" w:rsidRDefault="00536333" w:rsidP="00F91D0C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53633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ンテストを消費者対象で実施する</w:t>
      </w:r>
      <w:r w:rsidR="00F91D0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のもおもしろい</w:t>
      </w:r>
      <w:r w:rsidRPr="0053633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</w:p>
    <w:p w:rsidR="000929A2" w:rsidRPr="00536333" w:rsidRDefault="000929A2" w:rsidP="000929A2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lastRenderedPageBreak/>
        <w:t>・</w:t>
      </w:r>
      <w:r w:rsidRPr="000929A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食は大阪に合っている。残り物お好み焼き選手権など。</w:t>
      </w:r>
    </w:p>
    <w:p w:rsidR="00A24B9D" w:rsidRDefault="00A24B9D" w:rsidP="00A24B9D">
      <w:pPr>
        <w:ind w:leftChars="100" w:left="238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194C8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結果とつながってどういう風にやるか。ＰＲとい</w:t>
      </w:r>
      <w:r w:rsidR="00536333" w:rsidRPr="0053633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う目で見ると、ＰＲの専門家も入れ</w:t>
      </w:r>
    </w:p>
    <w:p w:rsidR="00536333" w:rsidRDefault="00194C83" w:rsidP="00A24B9D">
      <w:pPr>
        <w:ind w:leftChars="100" w:left="238"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て、メディアに</w:t>
      </w:r>
      <w:r w:rsidR="00A24B9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取上げてもらうのを目的にして実施すると大分</w:t>
      </w:r>
      <w:r w:rsidR="00536333" w:rsidRPr="0053633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違ってくる。</w:t>
      </w:r>
    </w:p>
    <w:p w:rsidR="002E6311" w:rsidRDefault="00A24B9D" w:rsidP="002E6311">
      <w:pPr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 xml:space="preserve">　・</w:t>
      </w:r>
      <w:r w:rsidR="00194C8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食品ロス削減は</w:t>
      </w:r>
      <w:r w:rsidRPr="00A24B9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やっていること事態が企業イメージ</w:t>
      </w:r>
      <w:r w:rsidR="00194C8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を良くする</w:t>
      </w:r>
      <w:r w:rsidRPr="00A24B9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  <w:r w:rsidR="002E6311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マイナス要素はない</w:t>
      </w:r>
    </w:p>
    <w:p w:rsidR="002E6311" w:rsidRDefault="002E6311" w:rsidP="002E6311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と考える。</w:t>
      </w:r>
      <w:r w:rsidR="00A24B9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取組を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消費者が</w:t>
      </w:r>
      <w:r w:rsidR="00A24B9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押し付けられるのではない方法で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進めるべき</w:t>
      </w:r>
      <w:r w:rsidR="00A24B9D" w:rsidRPr="00A24B9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</w:p>
    <w:p w:rsidR="00A24B9D" w:rsidRPr="00A24B9D" w:rsidRDefault="00A24B9D" w:rsidP="00A24B9D">
      <w:pPr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 xml:space="preserve">　・</w:t>
      </w:r>
      <w:r w:rsidR="000929A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最初は行政主導でも、最終的には</w:t>
      </w:r>
      <w:r w:rsidR="00E07891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市民主導でできたらいい</w:t>
      </w:r>
      <w:r w:rsidRPr="00A24B9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</w:p>
    <w:p w:rsidR="00A24B9D" w:rsidRPr="000929A2" w:rsidRDefault="00A24B9D" w:rsidP="00A24B9D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</w:p>
    <w:p w:rsidR="00E244A9" w:rsidRPr="00A24B9D" w:rsidRDefault="00E244A9" w:rsidP="00A24B9D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○まとめ（座長：石川教授）</w:t>
      </w:r>
    </w:p>
    <w:p w:rsidR="0063329B" w:rsidRDefault="00E244A9" w:rsidP="0063329B">
      <w:pPr>
        <w:ind w:firstLineChars="100" w:firstLine="24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A24B9D" w:rsidRPr="00A24B9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今日はアイデア出し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が目的。</w:t>
      </w:r>
      <w:r w:rsidR="00A24B9D" w:rsidRPr="00A24B9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すごくフランクにいろいろアイデア</w:t>
      </w:r>
      <w:r w:rsidR="0063329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が</w:t>
      </w:r>
      <w:r w:rsidR="00A24B9D" w:rsidRPr="00A24B9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出せた。</w:t>
      </w:r>
      <w:r w:rsidRPr="00E244A9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来年度の</w:t>
      </w:r>
    </w:p>
    <w:p w:rsidR="0063329B" w:rsidRDefault="0063329B" w:rsidP="0063329B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取組の</w:t>
      </w:r>
      <w:r w:rsidR="00E244A9" w:rsidRPr="00E244A9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ア</w:t>
      </w:r>
      <w:r w:rsidR="00E244A9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イデアの話もできたが、もっと検討が</w:t>
      </w:r>
      <w:r w:rsidR="00A24B9D" w:rsidRPr="00A24B9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必要</w:t>
      </w:r>
      <w:r w:rsidR="00E244A9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なので、今後懇話会メンバー個別</w:t>
      </w:r>
    </w:p>
    <w:p w:rsidR="00A24B9D" w:rsidRPr="00536333" w:rsidRDefault="00E244A9" w:rsidP="0063329B">
      <w:pPr>
        <w:ind w:firstLineChars="200" w:firstLine="480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でも検討を進めていきたい。ご協力いただきたい。</w:t>
      </w:r>
    </w:p>
    <w:sectPr w:rsidR="00A24B9D" w:rsidRPr="00536333" w:rsidSect="002C0769">
      <w:pgSz w:w="11906" w:h="16838" w:code="9"/>
      <w:pgMar w:top="1191" w:right="1191" w:bottom="1134" w:left="1191" w:header="851" w:footer="992" w:gutter="0"/>
      <w:cols w:space="425"/>
      <w:docGrid w:type="linesAndChars" w:linePitch="345" w:charSpace="-3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86" w:rsidRDefault="00347486" w:rsidP="00421670">
      <w:r>
        <w:separator/>
      </w:r>
    </w:p>
  </w:endnote>
  <w:endnote w:type="continuationSeparator" w:id="0">
    <w:p w:rsidR="00347486" w:rsidRDefault="00347486" w:rsidP="0042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86" w:rsidRDefault="00347486" w:rsidP="00421670">
      <w:r>
        <w:separator/>
      </w:r>
    </w:p>
  </w:footnote>
  <w:footnote w:type="continuationSeparator" w:id="0">
    <w:p w:rsidR="00347486" w:rsidRDefault="00347486" w:rsidP="0042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EFF"/>
    <w:multiLevelType w:val="hybridMultilevel"/>
    <w:tmpl w:val="2D72EE8C"/>
    <w:lvl w:ilvl="0" w:tplc="76449F92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1321145C"/>
    <w:multiLevelType w:val="hybridMultilevel"/>
    <w:tmpl w:val="7452029C"/>
    <w:lvl w:ilvl="0" w:tplc="A486429A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>
    <w:nsid w:val="28837072"/>
    <w:multiLevelType w:val="hybridMultilevel"/>
    <w:tmpl w:val="FE2C74C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eastAsia"/>
        <w:lang w:val="en-US"/>
      </w:rPr>
    </w:lvl>
    <w:lvl w:ilvl="2" w:tplc="98C441B6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3" w:tplc="8B7E03CE">
      <w:start w:val="2"/>
      <w:numFmt w:val="bullet"/>
      <w:lvlText w:val="☆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729AF11A">
      <w:start w:val="3"/>
      <w:numFmt w:val="bullet"/>
      <w:lvlText w:val="■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5" w:tplc="3D44BE86">
      <w:start w:val="3"/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8981ACA"/>
    <w:multiLevelType w:val="hybridMultilevel"/>
    <w:tmpl w:val="F134F032"/>
    <w:lvl w:ilvl="0" w:tplc="06F423BA">
      <w:start w:val="5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CE1F80"/>
    <w:multiLevelType w:val="hybridMultilevel"/>
    <w:tmpl w:val="2B0AA770"/>
    <w:lvl w:ilvl="0" w:tplc="F852F6E4">
      <w:start w:val="3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C1044A0"/>
    <w:multiLevelType w:val="hybridMultilevel"/>
    <w:tmpl w:val="FC1C46EE"/>
    <w:lvl w:ilvl="0" w:tplc="44DAC106">
      <w:numFmt w:val="bullet"/>
      <w:lvlText w:val="・"/>
      <w:lvlJc w:val="left"/>
      <w:pPr>
        <w:ind w:left="1200" w:hanging="420"/>
      </w:pPr>
      <w:rPr>
        <w:rFonts w:ascii="ＭＳ ゴシック" w:eastAsia="ＭＳ ゴシック" w:hAnsi="ＭＳ ゴシック" w:cs="Times New Roman" w:hint="eastAsia"/>
        <w:color w:val="auto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F0C47EB"/>
    <w:multiLevelType w:val="hybridMultilevel"/>
    <w:tmpl w:val="387AEF96"/>
    <w:lvl w:ilvl="0" w:tplc="CB24A4BC">
      <w:start w:val="1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5AFC3C6D"/>
    <w:multiLevelType w:val="hybridMultilevel"/>
    <w:tmpl w:val="A12A6B90"/>
    <w:lvl w:ilvl="0" w:tplc="0409000F">
      <w:start w:val="1"/>
      <w:numFmt w:val="decimal"/>
      <w:lvlText w:val="%1.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8">
    <w:nsid w:val="5B7D07BC"/>
    <w:multiLevelType w:val="hybridMultilevel"/>
    <w:tmpl w:val="0AC8F98A"/>
    <w:lvl w:ilvl="0" w:tplc="2B943468">
      <w:start w:val="1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>
    <w:nsid w:val="6823595E"/>
    <w:multiLevelType w:val="hybridMultilevel"/>
    <w:tmpl w:val="0CB4A00C"/>
    <w:lvl w:ilvl="0" w:tplc="86840F5E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E8"/>
    <w:rsid w:val="00006DAC"/>
    <w:rsid w:val="00021935"/>
    <w:rsid w:val="00026FE2"/>
    <w:rsid w:val="000341E2"/>
    <w:rsid w:val="00034C3F"/>
    <w:rsid w:val="00035507"/>
    <w:rsid w:val="00050678"/>
    <w:rsid w:val="00056A6B"/>
    <w:rsid w:val="00060D59"/>
    <w:rsid w:val="00063B56"/>
    <w:rsid w:val="000829EE"/>
    <w:rsid w:val="000843CF"/>
    <w:rsid w:val="000928C1"/>
    <w:rsid w:val="000929A2"/>
    <w:rsid w:val="000B5FFC"/>
    <w:rsid w:val="000C41CC"/>
    <w:rsid w:val="000C6480"/>
    <w:rsid w:val="000D3139"/>
    <w:rsid w:val="001007B9"/>
    <w:rsid w:val="00106CE1"/>
    <w:rsid w:val="00122C53"/>
    <w:rsid w:val="00131777"/>
    <w:rsid w:val="00131B67"/>
    <w:rsid w:val="00134784"/>
    <w:rsid w:val="00140EC6"/>
    <w:rsid w:val="00143221"/>
    <w:rsid w:val="00147939"/>
    <w:rsid w:val="0015147B"/>
    <w:rsid w:val="00160199"/>
    <w:rsid w:val="00163554"/>
    <w:rsid w:val="00191BC0"/>
    <w:rsid w:val="00194C83"/>
    <w:rsid w:val="001B06CE"/>
    <w:rsid w:val="001C5B79"/>
    <w:rsid w:val="001C6292"/>
    <w:rsid w:val="001C7DEF"/>
    <w:rsid w:val="001D737C"/>
    <w:rsid w:val="001F6952"/>
    <w:rsid w:val="00217E87"/>
    <w:rsid w:val="002308E2"/>
    <w:rsid w:val="002309FB"/>
    <w:rsid w:val="00244760"/>
    <w:rsid w:val="00250411"/>
    <w:rsid w:val="002546CB"/>
    <w:rsid w:val="00254AE6"/>
    <w:rsid w:val="00255104"/>
    <w:rsid w:val="0026012E"/>
    <w:rsid w:val="00260889"/>
    <w:rsid w:val="00266BA8"/>
    <w:rsid w:val="00280D76"/>
    <w:rsid w:val="002820EF"/>
    <w:rsid w:val="002A2149"/>
    <w:rsid w:val="002A2D98"/>
    <w:rsid w:val="002B6E99"/>
    <w:rsid w:val="002C0769"/>
    <w:rsid w:val="002C7AA4"/>
    <w:rsid w:val="002E0E97"/>
    <w:rsid w:val="002E45FD"/>
    <w:rsid w:val="002E587F"/>
    <w:rsid w:val="002E6311"/>
    <w:rsid w:val="002F0C50"/>
    <w:rsid w:val="002F3C5C"/>
    <w:rsid w:val="00304DC3"/>
    <w:rsid w:val="00306E95"/>
    <w:rsid w:val="00306F71"/>
    <w:rsid w:val="00314226"/>
    <w:rsid w:val="0032001C"/>
    <w:rsid w:val="00323F13"/>
    <w:rsid w:val="0034734D"/>
    <w:rsid w:val="00347486"/>
    <w:rsid w:val="0036535E"/>
    <w:rsid w:val="00374761"/>
    <w:rsid w:val="0037503C"/>
    <w:rsid w:val="00375286"/>
    <w:rsid w:val="00381357"/>
    <w:rsid w:val="00382896"/>
    <w:rsid w:val="00382A1F"/>
    <w:rsid w:val="00387FE6"/>
    <w:rsid w:val="003A33F5"/>
    <w:rsid w:val="003B07BE"/>
    <w:rsid w:val="003C1543"/>
    <w:rsid w:val="003C5E23"/>
    <w:rsid w:val="003D27B7"/>
    <w:rsid w:val="003D74BD"/>
    <w:rsid w:val="003F4DBF"/>
    <w:rsid w:val="00416BF8"/>
    <w:rsid w:val="00421670"/>
    <w:rsid w:val="00425C0F"/>
    <w:rsid w:val="00426CCB"/>
    <w:rsid w:val="00431AE1"/>
    <w:rsid w:val="0044148B"/>
    <w:rsid w:val="00447E14"/>
    <w:rsid w:val="00451C2D"/>
    <w:rsid w:val="00452ED2"/>
    <w:rsid w:val="00460E91"/>
    <w:rsid w:val="004619C8"/>
    <w:rsid w:val="00461C2D"/>
    <w:rsid w:val="00461F35"/>
    <w:rsid w:val="00464139"/>
    <w:rsid w:val="00473D59"/>
    <w:rsid w:val="00485D24"/>
    <w:rsid w:val="0049469A"/>
    <w:rsid w:val="004E2D6C"/>
    <w:rsid w:val="004E6639"/>
    <w:rsid w:val="004F379E"/>
    <w:rsid w:val="00502C49"/>
    <w:rsid w:val="00507E1F"/>
    <w:rsid w:val="00510BB2"/>
    <w:rsid w:val="005266EB"/>
    <w:rsid w:val="00536333"/>
    <w:rsid w:val="00541248"/>
    <w:rsid w:val="00544166"/>
    <w:rsid w:val="00554EA2"/>
    <w:rsid w:val="00555D43"/>
    <w:rsid w:val="00563F8D"/>
    <w:rsid w:val="0057358B"/>
    <w:rsid w:val="00576BE9"/>
    <w:rsid w:val="00577741"/>
    <w:rsid w:val="00591C61"/>
    <w:rsid w:val="0059585F"/>
    <w:rsid w:val="005A3772"/>
    <w:rsid w:val="005B43FA"/>
    <w:rsid w:val="005D07F6"/>
    <w:rsid w:val="005D0832"/>
    <w:rsid w:val="005E505B"/>
    <w:rsid w:val="005E5098"/>
    <w:rsid w:val="005F0DF9"/>
    <w:rsid w:val="005F3F78"/>
    <w:rsid w:val="005F4516"/>
    <w:rsid w:val="00602DB1"/>
    <w:rsid w:val="00611EBD"/>
    <w:rsid w:val="00620E1D"/>
    <w:rsid w:val="00625E76"/>
    <w:rsid w:val="0063329B"/>
    <w:rsid w:val="006350F1"/>
    <w:rsid w:val="006526A4"/>
    <w:rsid w:val="00655913"/>
    <w:rsid w:val="00664C6A"/>
    <w:rsid w:val="00665EA2"/>
    <w:rsid w:val="006778C3"/>
    <w:rsid w:val="00693AE5"/>
    <w:rsid w:val="006A30FD"/>
    <w:rsid w:val="006B22FD"/>
    <w:rsid w:val="006B65A9"/>
    <w:rsid w:val="006C573B"/>
    <w:rsid w:val="006D1432"/>
    <w:rsid w:val="006D5A0B"/>
    <w:rsid w:val="006E3E29"/>
    <w:rsid w:val="006E5BCB"/>
    <w:rsid w:val="006E5D8E"/>
    <w:rsid w:val="006F32E8"/>
    <w:rsid w:val="0070060B"/>
    <w:rsid w:val="0070110D"/>
    <w:rsid w:val="007018A2"/>
    <w:rsid w:val="00724F04"/>
    <w:rsid w:val="0074107F"/>
    <w:rsid w:val="007541B5"/>
    <w:rsid w:val="00756952"/>
    <w:rsid w:val="00757816"/>
    <w:rsid w:val="0077461F"/>
    <w:rsid w:val="0078119C"/>
    <w:rsid w:val="00785E89"/>
    <w:rsid w:val="00790715"/>
    <w:rsid w:val="007A56B9"/>
    <w:rsid w:val="007A607D"/>
    <w:rsid w:val="007B64A4"/>
    <w:rsid w:val="007D2C13"/>
    <w:rsid w:val="007D50A1"/>
    <w:rsid w:val="007D79EA"/>
    <w:rsid w:val="007F2756"/>
    <w:rsid w:val="007F2CD8"/>
    <w:rsid w:val="0081572E"/>
    <w:rsid w:val="00821964"/>
    <w:rsid w:val="00826307"/>
    <w:rsid w:val="00847D5F"/>
    <w:rsid w:val="00853488"/>
    <w:rsid w:val="00856DAA"/>
    <w:rsid w:val="0086721F"/>
    <w:rsid w:val="008754C7"/>
    <w:rsid w:val="00892F3B"/>
    <w:rsid w:val="00897E20"/>
    <w:rsid w:val="008A317C"/>
    <w:rsid w:val="008A454A"/>
    <w:rsid w:val="008B0305"/>
    <w:rsid w:val="008B19CD"/>
    <w:rsid w:val="008B3FDF"/>
    <w:rsid w:val="008B4231"/>
    <w:rsid w:val="008B56E7"/>
    <w:rsid w:val="008B7540"/>
    <w:rsid w:val="008B7775"/>
    <w:rsid w:val="008E002F"/>
    <w:rsid w:val="008E4B5C"/>
    <w:rsid w:val="008E5F28"/>
    <w:rsid w:val="008F06FF"/>
    <w:rsid w:val="008F7292"/>
    <w:rsid w:val="008F76C8"/>
    <w:rsid w:val="00902148"/>
    <w:rsid w:val="00903389"/>
    <w:rsid w:val="0090381D"/>
    <w:rsid w:val="0090489E"/>
    <w:rsid w:val="00904D86"/>
    <w:rsid w:val="009200D6"/>
    <w:rsid w:val="00926F7F"/>
    <w:rsid w:val="00931CF9"/>
    <w:rsid w:val="009372FA"/>
    <w:rsid w:val="00981E38"/>
    <w:rsid w:val="00987BB9"/>
    <w:rsid w:val="00990769"/>
    <w:rsid w:val="00990E31"/>
    <w:rsid w:val="00995C70"/>
    <w:rsid w:val="009976F6"/>
    <w:rsid w:val="009A6F78"/>
    <w:rsid w:val="009C05F5"/>
    <w:rsid w:val="009C1C14"/>
    <w:rsid w:val="009C1EF5"/>
    <w:rsid w:val="009D1115"/>
    <w:rsid w:val="009D7B60"/>
    <w:rsid w:val="009E087B"/>
    <w:rsid w:val="009E1061"/>
    <w:rsid w:val="009E4895"/>
    <w:rsid w:val="009F538F"/>
    <w:rsid w:val="00A22A18"/>
    <w:rsid w:val="00A24B9D"/>
    <w:rsid w:val="00A30D32"/>
    <w:rsid w:val="00A32D9C"/>
    <w:rsid w:val="00A32E34"/>
    <w:rsid w:val="00A51DC0"/>
    <w:rsid w:val="00A65F96"/>
    <w:rsid w:val="00A74403"/>
    <w:rsid w:val="00A74FE3"/>
    <w:rsid w:val="00A96C0E"/>
    <w:rsid w:val="00AA4711"/>
    <w:rsid w:val="00AB6120"/>
    <w:rsid w:val="00AC492E"/>
    <w:rsid w:val="00AC4D65"/>
    <w:rsid w:val="00AC7BAD"/>
    <w:rsid w:val="00AD6158"/>
    <w:rsid w:val="00AD7C42"/>
    <w:rsid w:val="00AE2E84"/>
    <w:rsid w:val="00AE4A15"/>
    <w:rsid w:val="00AF3F69"/>
    <w:rsid w:val="00AF41C2"/>
    <w:rsid w:val="00AF71A7"/>
    <w:rsid w:val="00B10D80"/>
    <w:rsid w:val="00B160AE"/>
    <w:rsid w:val="00B304F6"/>
    <w:rsid w:val="00B310D1"/>
    <w:rsid w:val="00B36087"/>
    <w:rsid w:val="00B40868"/>
    <w:rsid w:val="00B45425"/>
    <w:rsid w:val="00B4757D"/>
    <w:rsid w:val="00B71ED5"/>
    <w:rsid w:val="00B74FFD"/>
    <w:rsid w:val="00B84A17"/>
    <w:rsid w:val="00B972B8"/>
    <w:rsid w:val="00BA422E"/>
    <w:rsid w:val="00BB5D82"/>
    <w:rsid w:val="00BD275A"/>
    <w:rsid w:val="00BD4EAE"/>
    <w:rsid w:val="00BE759F"/>
    <w:rsid w:val="00BF595A"/>
    <w:rsid w:val="00C0072D"/>
    <w:rsid w:val="00C053D2"/>
    <w:rsid w:val="00C10643"/>
    <w:rsid w:val="00C3026E"/>
    <w:rsid w:val="00C3638C"/>
    <w:rsid w:val="00C443A9"/>
    <w:rsid w:val="00C4464F"/>
    <w:rsid w:val="00C46DC3"/>
    <w:rsid w:val="00C474B5"/>
    <w:rsid w:val="00C620BB"/>
    <w:rsid w:val="00C717F3"/>
    <w:rsid w:val="00C76E8C"/>
    <w:rsid w:val="00C87D0E"/>
    <w:rsid w:val="00C97BC3"/>
    <w:rsid w:val="00CA4154"/>
    <w:rsid w:val="00CB1C1C"/>
    <w:rsid w:val="00CC1C6E"/>
    <w:rsid w:val="00CC2231"/>
    <w:rsid w:val="00CC6683"/>
    <w:rsid w:val="00CD62B3"/>
    <w:rsid w:val="00CF0AFA"/>
    <w:rsid w:val="00CF2C99"/>
    <w:rsid w:val="00D048D4"/>
    <w:rsid w:val="00D05E6B"/>
    <w:rsid w:val="00D0700C"/>
    <w:rsid w:val="00D13BE4"/>
    <w:rsid w:val="00D30505"/>
    <w:rsid w:val="00D35458"/>
    <w:rsid w:val="00D43378"/>
    <w:rsid w:val="00D44657"/>
    <w:rsid w:val="00D5334B"/>
    <w:rsid w:val="00D867E7"/>
    <w:rsid w:val="00D916D1"/>
    <w:rsid w:val="00D945DE"/>
    <w:rsid w:val="00DA17B2"/>
    <w:rsid w:val="00DA40C3"/>
    <w:rsid w:val="00DC0D38"/>
    <w:rsid w:val="00DD617C"/>
    <w:rsid w:val="00DE13C0"/>
    <w:rsid w:val="00DE2E36"/>
    <w:rsid w:val="00DE4D34"/>
    <w:rsid w:val="00DE5F05"/>
    <w:rsid w:val="00DF0B28"/>
    <w:rsid w:val="00DF41EB"/>
    <w:rsid w:val="00E00FBC"/>
    <w:rsid w:val="00E07891"/>
    <w:rsid w:val="00E11F86"/>
    <w:rsid w:val="00E244A9"/>
    <w:rsid w:val="00E34670"/>
    <w:rsid w:val="00E4559C"/>
    <w:rsid w:val="00E45D42"/>
    <w:rsid w:val="00E52F12"/>
    <w:rsid w:val="00E61366"/>
    <w:rsid w:val="00E61D4D"/>
    <w:rsid w:val="00E63B2E"/>
    <w:rsid w:val="00E708F1"/>
    <w:rsid w:val="00E81988"/>
    <w:rsid w:val="00E870FE"/>
    <w:rsid w:val="00E87AA0"/>
    <w:rsid w:val="00E92DD7"/>
    <w:rsid w:val="00E973BC"/>
    <w:rsid w:val="00EA3832"/>
    <w:rsid w:val="00EB1566"/>
    <w:rsid w:val="00ED1CC9"/>
    <w:rsid w:val="00EE00FE"/>
    <w:rsid w:val="00EE4743"/>
    <w:rsid w:val="00EE4A65"/>
    <w:rsid w:val="00EF369A"/>
    <w:rsid w:val="00F03FA7"/>
    <w:rsid w:val="00F53DFE"/>
    <w:rsid w:val="00F54205"/>
    <w:rsid w:val="00F5427A"/>
    <w:rsid w:val="00F547A4"/>
    <w:rsid w:val="00F55589"/>
    <w:rsid w:val="00F64D03"/>
    <w:rsid w:val="00F750E1"/>
    <w:rsid w:val="00F804ED"/>
    <w:rsid w:val="00F8752C"/>
    <w:rsid w:val="00F91D0C"/>
    <w:rsid w:val="00F91E52"/>
    <w:rsid w:val="00FA3780"/>
    <w:rsid w:val="00FA4CEC"/>
    <w:rsid w:val="00FA6088"/>
    <w:rsid w:val="00FC0167"/>
    <w:rsid w:val="00FD0EFC"/>
    <w:rsid w:val="00FD3EF9"/>
    <w:rsid w:val="00F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28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422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375286"/>
    <w:pPr>
      <w:widowControl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4">
    <w:name w:val="一太郎８/９"/>
    <w:rsid w:val="00D05E6B"/>
    <w:pPr>
      <w:widowControl w:val="0"/>
      <w:wordWrap w:val="0"/>
      <w:autoSpaceDE w:val="0"/>
      <w:autoSpaceDN w:val="0"/>
      <w:adjustRightInd w:val="0"/>
      <w:spacing w:line="450" w:lineRule="atLeast"/>
      <w:jc w:val="both"/>
    </w:pPr>
    <w:rPr>
      <w:rFonts w:ascii="ＭＳ 明朝"/>
      <w:spacing w:val="11"/>
      <w:sz w:val="21"/>
    </w:rPr>
  </w:style>
  <w:style w:type="paragraph" w:styleId="a5">
    <w:name w:val="List Paragraph"/>
    <w:basedOn w:val="a"/>
    <w:uiPriority w:val="34"/>
    <w:qFormat/>
    <w:rsid w:val="003A33F5"/>
    <w:pPr>
      <w:ind w:leftChars="400" w:left="840"/>
    </w:pPr>
    <w:rPr>
      <w:sz w:val="22"/>
      <w:szCs w:val="22"/>
    </w:rPr>
  </w:style>
  <w:style w:type="paragraph" w:styleId="a6">
    <w:name w:val="header"/>
    <w:basedOn w:val="a"/>
    <w:link w:val="a7"/>
    <w:rsid w:val="00421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21670"/>
    <w:rPr>
      <w:kern w:val="2"/>
      <w:sz w:val="24"/>
      <w:szCs w:val="24"/>
    </w:rPr>
  </w:style>
  <w:style w:type="paragraph" w:styleId="a8">
    <w:name w:val="footer"/>
    <w:basedOn w:val="a"/>
    <w:link w:val="a9"/>
    <w:rsid w:val="004216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21670"/>
    <w:rPr>
      <w:kern w:val="2"/>
      <w:sz w:val="24"/>
      <w:szCs w:val="24"/>
    </w:rPr>
  </w:style>
  <w:style w:type="table" w:styleId="aa">
    <w:name w:val="Table Grid"/>
    <w:basedOn w:val="a1"/>
    <w:rsid w:val="008B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28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422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375286"/>
    <w:pPr>
      <w:widowControl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4">
    <w:name w:val="一太郎８/９"/>
    <w:rsid w:val="00D05E6B"/>
    <w:pPr>
      <w:widowControl w:val="0"/>
      <w:wordWrap w:val="0"/>
      <w:autoSpaceDE w:val="0"/>
      <w:autoSpaceDN w:val="0"/>
      <w:adjustRightInd w:val="0"/>
      <w:spacing w:line="450" w:lineRule="atLeast"/>
      <w:jc w:val="both"/>
    </w:pPr>
    <w:rPr>
      <w:rFonts w:ascii="ＭＳ 明朝"/>
      <w:spacing w:val="11"/>
      <w:sz w:val="21"/>
    </w:rPr>
  </w:style>
  <w:style w:type="paragraph" w:styleId="a5">
    <w:name w:val="List Paragraph"/>
    <w:basedOn w:val="a"/>
    <w:uiPriority w:val="34"/>
    <w:qFormat/>
    <w:rsid w:val="003A33F5"/>
    <w:pPr>
      <w:ind w:leftChars="400" w:left="840"/>
    </w:pPr>
    <w:rPr>
      <w:sz w:val="22"/>
      <w:szCs w:val="22"/>
    </w:rPr>
  </w:style>
  <w:style w:type="paragraph" w:styleId="a6">
    <w:name w:val="header"/>
    <w:basedOn w:val="a"/>
    <w:link w:val="a7"/>
    <w:rsid w:val="00421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21670"/>
    <w:rPr>
      <w:kern w:val="2"/>
      <w:sz w:val="24"/>
      <w:szCs w:val="24"/>
    </w:rPr>
  </w:style>
  <w:style w:type="paragraph" w:styleId="a8">
    <w:name w:val="footer"/>
    <w:basedOn w:val="a"/>
    <w:link w:val="a9"/>
    <w:rsid w:val="004216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21670"/>
    <w:rPr>
      <w:kern w:val="2"/>
      <w:sz w:val="24"/>
      <w:szCs w:val="24"/>
    </w:rPr>
  </w:style>
  <w:style w:type="table" w:styleId="aa">
    <w:name w:val="Table Grid"/>
    <w:basedOn w:val="a1"/>
    <w:rsid w:val="008B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34683-058B-4F5D-BAEC-D0AE3BF3D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A7AC3-E0CF-4FA1-9CC1-5C3CE6F4B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1CA5BB-62B9-4938-A49C-E6752057FDDF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1351D5D-69F8-4F24-845C-4A350488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1940</Characters>
  <Application>Microsoft Office Word</Application>
  <DocSecurity>4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第29回環境審議会　開催案</vt:lpstr>
      <vt:lpstr>第29回環境審議会　開催案</vt:lpstr>
    </vt:vector>
  </TitlesOfParts>
  <Company>大阪府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第29回環境審議会　開催案</dc:title>
  <dc:creator>長浜　智子</dc:creator>
  <cp:lastModifiedBy>髙取　佐智代</cp:lastModifiedBy>
  <cp:revision>2</cp:revision>
  <cp:lastPrinted>2018-09-06T07:30:00Z</cp:lastPrinted>
  <dcterms:created xsi:type="dcterms:W3CDTF">2018-09-07T00:57:00Z</dcterms:created>
  <dcterms:modified xsi:type="dcterms:W3CDTF">2018-09-07T00:57:00Z</dcterms:modified>
</cp:coreProperties>
</file>