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44AB" w:rsidRDefault="00CE547B" w:rsidP="007F494D">
      <w:r>
        <w:rPr>
          <w:rFonts w:ascii="ＭＳ Ｐゴシック" w:hAnsi="ＭＳ Ｐゴシック"/>
          <w:noProof/>
          <w:kern w:val="0"/>
          <w:sz w:val="24"/>
        </w:rPr>
        <w:pict>
          <v:shapetype id="_x0000_t202" coordsize="21600,21600" o:spt="202" path="m,l,21600r21600,l21600,xe">
            <v:stroke joinstyle="miter"/>
            <v:path gradientshapeok="t" o:connecttype="rect"/>
          </v:shapetype>
          <v:shape id="Text Box 799" o:spid="_x0000_s1843" type="#_x0000_t202" style="position:absolute;left:0;text-align:left;margin-left:430.35pt;margin-top:5.5pt;width:130.6pt;height:74.25pt;z-index:251713536;visibility:visible" strokecolor="black [0]" strokeweight="2.25pt" o:cliptowrap="t">
            <v:stroke>
              <o:left v:ext="view" weight="4.5pt" joinstyle="miter"/>
              <o:top v:ext="view" weight="4.5pt" joinstyle="miter"/>
              <o:right v:ext="view" weight="4.5pt" joinstyle="miter"/>
              <o:bottom v:ext="view" weight="4.5pt" joinstyle="miter"/>
            </v:stroke>
            <v:textbox style="mso-next-textbox:#Text Box 799" inset="5.85pt,.7pt,5.85pt,.7pt">
              <w:txbxContent>
                <w:p w:rsidR="00811968" w:rsidRPr="00C378DB" w:rsidRDefault="00811968" w:rsidP="00EF6062">
                  <w:pPr>
                    <w:spacing w:line="160" w:lineRule="atLeast"/>
                    <w:rPr>
                      <w:rFonts w:ascii="HG丸ｺﾞｼｯｸM-PRO" w:eastAsia="HG丸ｺﾞｼｯｸM-PRO" w:hAnsi="HG丸ｺﾞｼｯｸM-PRO"/>
                      <w:b/>
                      <w:bCs/>
                      <w:w w:val="80"/>
                      <w:sz w:val="18"/>
                      <w:lang w:val="ja-JP"/>
                    </w:rPr>
                  </w:pPr>
                  <w:r w:rsidRPr="009672E4">
                    <w:rPr>
                      <w:rFonts w:ascii="HG丸ｺﾞｼｯｸM-PRO" w:eastAsia="HG丸ｺﾞｼｯｸM-PRO" w:hAnsi="HG丸ｺﾞｼｯｸM-PRO" w:hint="eastAsia"/>
                      <w:b/>
                      <w:bCs/>
                      <w:w w:val="80"/>
                      <w:sz w:val="18"/>
                      <w:lang w:val="ja-JP" w:eastAsia="zh-CN"/>
                    </w:rPr>
                    <w:t>第</w:t>
                  </w:r>
                  <w:r w:rsidR="00C378DB">
                    <w:rPr>
                      <w:rFonts w:ascii="HG丸ｺﾞｼｯｸM-PRO" w:eastAsia="HG丸ｺﾞｼｯｸM-PRO" w:hAnsi="HG丸ｺﾞｼｯｸM-PRO" w:hint="eastAsia"/>
                      <w:b/>
                      <w:bCs/>
                      <w:w w:val="80"/>
                      <w:sz w:val="18"/>
                      <w:lang w:val="ja-JP" w:eastAsia="zh-CN"/>
                    </w:rPr>
                    <w:t>2</w:t>
                  </w:r>
                  <w:r w:rsidR="0055231C">
                    <w:rPr>
                      <w:rFonts w:ascii="HG丸ｺﾞｼｯｸM-PRO" w:eastAsia="HG丸ｺﾞｼｯｸM-PRO" w:hAnsi="HG丸ｺﾞｼｯｸM-PRO" w:hint="eastAsia"/>
                      <w:b/>
                      <w:bCs/>
                      <w:w w:val="80"/>
                      <w:sz w:val="18"/>
                      <w:lang w:val="ja-JP"/>
                    </w:rPr>
                    <w:t>7</w:t>
                  </w:r>
                  <w:r w:rsidRPr="009672E4">
                    <w:rPr>
                      <w:rFonts w:ascii="HG丸ｺﾞｼｯｸM-PRO" w:eastAsia="HG丸ｺﾞｼｯｸM-PRO" w:hAnsi="HG丸ｺﾞｼｯｸM-PRO" w:hint="eastAsia"/>
                      <w:b/>
                      <w:bCs/>
                      <w:w w:val="80"/>
                      <w:sz w:val="18"/>
                      <w:lang w:val="ja-JP" w:eastAsia="zh-CN"/>
                    </w:rPr>
                    <w:t>号（平成</w:t>
                  </w:r>
                  <w:r w:rsidR="00E00214">
                    <w:rPr>
                      <w:rFonts w:ascii="HG丸ｺﾞｼｯｸM-PRO" w:eastAsia="HG丸ｺﾞｼｯｸM-PRO" w:hAnsi="HG丸ｺﾞｼｯｸM-PRO" w:hint="eastAsia"/>
                      <w:b/>
                      <w:bCs/>
                      <w:w w:val="80"/>
                      <w:sz w:val="18"/>
                    </w:rPr>
                    <w:t>30</w:t>
                  </w:r>
                  <w:r w:rsidR="009672E4">
                    <w:rPr>
                      <w:rFonts w:ascii="HG丸ｺﾞｼｯｸM-PRO" w:eastAsia="HG丸ｺﾞｼｯｸM-PRO" w:hAnsi="HG丸ｺﾞｼｯｸM-PRO" w:hint="eastAsia"/>
                      <w:b/>
                      <w:bCs/>
                      <w:w w:val="80"/>
                      <w:sz w:val="18"/>
                      <w:lang w:eastAsia="zh-CN"/>
                    </w:rPr>
                    <w:t xml:space="preserve"> </w:t>
                  </w:r>
                  <w:r w:rsidR="009672E4">
                    <w:rPr>
                      <w:rFonts w:ascii="HG丸ｺﾞｼｯｸM-PRO" w:eastAsia="HG丸ｺﾞｼｯｸM-PRO" w:hAnsi="HG丸ｺﾞｼｯｸM-PRO" w:hint="eastAsia"/>
                      <w:b/>
                      <w:bCs/>
                      <w:w w:val="80"/>
                      <w:sz w:val="18"/>
                      <w:lang w:val="ja-JP" w:eastAsia="zh-CN"/>
                    </w:rPr>
                    <w:t>年</w:t>
                  </w:r>
                  <w:r w:rsidR="00E00214">
                    <w:rPr>
                      <w:rFonts w:ascii="HG丸ｺﾞｼｯｸM-PRO" w:eastAsia="HG丸ｺﾞｼｯｸM-PRO" w:hAnsi="HG丸ｺﾞｼｯｸM-PRO" w:hint="eastAsia"/>
                      <w:b/>
                      <w:bCs/>
                      <w:w w:val="80"/>
                      <w:sz w:val="18"/>
                      <w:lang w:val="ja-JP"/>
                    </w:rPr>
                    <w:t>12</w:t>
                  </w:r>
                  <w:r w:rsidRPr="009672E4">
                    <w:rPr>
                      <w:rFonts w:ascii="HG丸ｺﾞｼｯｸM-PRO" w:eastAsia="HG丸ｺﾞｼｯｸM-PRO" w:hAnsi="HG丸ｺﾞｼｯｸM-PRO" w:hint="eastAsia"/>
                      <w:b/>
                      <w:bCs/>
                      <w:w w:val="80"/>
                      <w:sz w:val="18"/>
                      <w:lang w:val="ja-JP" w:eastAsia="zh-CN"/>
                    </w:rPr>
                    <w:t>月発行）</w:t>
                  </w:r>
                  <w:r>
                    <w:rPr>
                      <w:rFonts w:ascii="HGPｺﾞｼｯｸM" w:eastAsia="HGPｺﾞｼｯｸM" w:hint="eastAsia"/>
                      <w:w w:val="80"/>
                      <w:sz w:val="20"/>
                      <w:szCs w:val="20"/>
                      <w:lang w:val="ja-JP" w:eastAsia="zh-CN"/>
                    </w:rPr>
                    <w:t xml:space="preserve"> </w:t>
                  </w:r>
                </w:p>
                <w:p w:rsidR="00811968" w:rsidRDefault="00811968" w:rsidP="00EF6062">
                  <w:pPr>
                    <w:spacing w:line="160" w:lineRule="atLeast"/>
                    <w:jc w:val="left"/>
                    <w:rPr>
                      <w:rFonts w:ascii="HGPｺﾞｼｯｸM" w:eastAsia="HGPｺﾞｼｯｸM"/>
                      <w:w w:val="80"/>
                      <w:sz w:val="20"/>
                      <w:szCs w:val="20"/>
                      <w:lang w:val="ja-JP"/>
                    </w:rPr>
                  </w:pPr>
                  <w:r>
                    <w:rPr>
                      <w:rFonts w:ascii="HGPｺﾞｼｯｸM" w:eastAsia="HGPｺﾞｼｯｸM" w:hint="eastAsia"/>
                      <w:w w:val="80"/>
                      <w:sz w:val="20"/>
                      <w:szCs w:val="20"/>
                      <w:lang w:val="ja-JP"/>
                    </w:rPr>
                    <w:t>発行月：</w:t>
                  </w:r>
                  <w:r w:rsidR="00ED0426">
                    <w:rPr>
                      <w:rFonts w:ascii="HGPｺﾞｼｯｸM" w:eastAsia="HGPｺﾞｼｯｸM" w:hint="eastAsia"/>
                      <w:w w:val="80"/>
                      <w:sz w:val="20"/>
                      <w:szCs w:val="20"/>
                    </w:rPr>
                    <w:t>隔月（年３回）</w:t>
                  </w:r>
                </w:p>
                <w:p w:rsidR="00811968" w:rsidRPr="00EF6062" w:rsidRDefault="00811968" w:rsidP="00EF6062">
                  <w:pPr>
                    <w:spacing w:line="160" w:lineRule="atLeast"/>
                    <w:jc w:val="distribute"/>
                    <w:rPr>
                      <w:rFonts w:ascii="HGPｺﾞｼｯｸM" w:eastAsia="HGPｺﾞｼｯｸM"/>
                      <w:w w:val="80"/>
                      <w:sz w:val="14"/>
                      <w:szCs w:val="20"/>
                      <w:lang w:val="ja-JP"/>
                    </w:rPr>
                  </w:pPr>
                  <w:r w:rsidRPr="00EF6062">
                    <w:rPr>
                      <w:rFonts w:ascii="HGPｺﾞｼｯｸM" w:eastAsia="HGPｺﾞｼｯｸM" w:hint="eastAsia"/>
                      <w:w w:val="80"/>
                      <w:sz w:val="14"/>
                      <w:szCs w:val="20"/>
                      <w:lang w:val="ja-JP"/>
                    </w:rPr>
                    <w:t xml:space="preserve">発行元：大阪府青少年・地域安全室 治安対策課　　</w:t>
                  </w:r>
                </w:p>
                <w:p w:rsidR="00811968" w:rsidRPr="00EF6062" w:rsidRDefault="00811968" w:rsidP="00EF6062">
                  <w:pPr>
                    <w:spacing w:line="160" w:lineRule="atLeast"/>
                    <w:jc w:val="distribute"/>
                    <w:rPr>
                      <w:rFonts w:ascii="HGPｺﾞｼｯｸM" w:eastAsia="HGPｺﾞｼｯｸM"/>
                      <w:w w:val="80"/>
                      <w:sz w:val="14"/>
                      <w:szCs w:val="20"/>
                      <w:lang w:eastAsia="zh-CN"/>
                    </w:rPr>
                  </w:pPr>
                  <w:r w:rsidRPr="00EF6062">
                    <w:rPr>
                      <w:rFonts w:ascii="HGPｺﾞｼｯｸM" w:eastAsia="HGPｺﾞｼｯｸM" w:hint="eastAsia"/>
                      <w:w w:val="80"/>
                      <w:sz w:val="14"/>
                      <w:szCs w:val="20"/>
                      <w:lang w:val="ja-JP"/>
                    </w:rPr>
                    <w:t xml:space="preserve">　　　　　</w:t>
                  </w:r>
                  <w:r w:rsidRPr="00EF6062">
                    <w:rPr>
                      <w:rFonts w:ascii="HGPｺﾞｼｯｸM" w:eastAsia="HGPｺﾞｼｯｸM" w:hint="eastAsia"/>
                      <w:w w:val="80"/>
                      <w:sz w:val="14"/>
                      <w:szCs w:val="20"/>
                      <w:lang w:val="ja-JP" w:eastAsia="zh-CN"/>
                    </w:rPr>
                    <w:t>(</w:t>
                  </w:r>
                  <w:r w:rsidRPr="00EF6062">
                    <w:rPr>
                      <w:rFonts w:ascii="HGPｺﾞｼｯｸM" w:eastAsia="HGPｺﾞｼｯｸM" w:hint="eastAsia"/>
                      <w:w w:val="80"/>
                      <w:sz w:val="14"/>
                      <w:szCs w:val="20"/>
                      <w:lang w:eastAsia="zh-CN"/>
                    </w:rPr>
                    <w:t>06)6941-0351 (</w:t>
                  </w:r>
                  <w:r w:rsidRPr="00EF6062">
                    <w:rPr>
                      <w:rFonts w:ascii="HGPｺﾞｼｯｸM" w:eastAsia="HGPｺﾞｼｯｸM" w:hint="eastAsia"/>
                      <w:w w:val="80"/>
                      <w:sz w:val="14"/>
                      <w:szCs w:val="20"/>
                      <w:lang w:val="ja-JP" w:eastAsia="zh-CN"/>
                    </w:rPr>
                    <w:t>内線</w:t>
                  </w:r>
                  <w:r w:rsidRPr="00EF6062">
                    <w:rPr>
                      <w:rFonts w:ascii="HGPｺﾞｼｯｸM" w:eastAsia="HGPｺﾞｼｯｸM" w:hint="eastAsia"/>
                      <w:w w:val="80"/>
                      <w:sz w:val="14"/>
                      <w:szCs w:val="20"/>
                      <w:lang w:eastAsia="zh-CN"/>
                    </w:rPr>
                    <w:t xml:space="preserve">4843) </w:t>
                  </w:r>
                </w:p>
                <w:p w:rsidR="00811968" w:rsidRPr="00EF6062" w:rsidRDefault="00EF6062" w:rsidP="00EF6062">
                  <w:pPr>
                    <w:spacing w:line="160" w:lineRule="atLeast"/>
                    <w:jc w:val="distribute"/>
                    <w:rPr>
                      <w:rFonts w:ascii="HGPｺﾞｼｯｸM" w:eastAsia="HGPｺﾞｼｯｸM"/>
                      <w:w w:val="80"/>
                      <w:sz w:val="10"/>
                      <w:szCs w:val="20"/>
                      <w:lang w:eastAsia="zh-CN"/>
                    </w:rPr>
                  </w:pPr>
                  <w:r>
                    <w:rPr>
                      <w:rFonts w:ascii="HGPｺﾞｼｯｸM" w:eastAsia="HGPｺﾞｼｯｸM" w:hint="eastAsia"/>
                      <w:w w:val="80"/>
                      <w:sz w:val="10"/>
                      <w:szCs w:val="20"/>
                      <w:lang w:eastAsia="zh-CN"/>
                    </w:rPr>
                    <w:t>ht</w:t>
                  </w:r>
                  <w:r w:rsidR="00811968" w:rsidRPr="00EF6062">
                    <w:rPr>
                      <w:rFonts w:ascii="HGPｺﾞｼｯｸM" w:eastAsia="HGPｺﾞｼｯｸM" w:hint="eastAsia"/>
                      <w:w w:val="80"/>
                      <w:sz w:val="10"/>
                      <w:szCs w:val="20"/>
                      <w:lang w:eastAsia="zh-CN"/>
                    </w:rPr>
                    <w:t>tp://www.pref.osaka.jp/chiantaisaku/</w:t>
                  </w:r>
                </w:p>
              </w:txbxContent>
            </v:textbox>
          </v:shape>
        </w:pict>
      </w:r>
      <w:r>
        <w:rPr>
          <w:rFonts w:ascii="ＭＳ Ｐゴシック" w:hAnsi="ＭＳ Ｐゴシック"/>
          <w:noProof/>
          <w:kern w:val="0"/>
          <w:sz w:val="24"/>
        </w:rPr>
        <w:pict>
          <v:shape id="Text Box 794" o:spid="_x0000_s1847" type="#_x0000_t202" style="position:absolute;left:0;text-align:left;margin-left:84pt;margin-top:0;width:283.5pt;height:14.5pt;z-index:251721728;visibility:visible" filled="f" stroked="f" o:cliptowrap="t">
            <v:textbox style="mso-next-textbox:#Text Box 794;mso-column-margin:2mm" inset="5.85pt,.7pt,5.85pt,.7pt">
              <w:txbxContent>
                <w:p w:rsidR="00811968" w:rsidRDefault="00811968" w:rsidP="00811968">
                  <w:pPr>
                    <w:rPr>
                      <w:rFonts w:ascii="HG丸ｺﾞｼｯｸM-PRO" w:eastAsia="HG丸ｺﾞｼｯｸM-PRO" w:hAnsi="HG丸ｺﾞｼｯｸM-PRO"/>
                      <w:sz w:val="18"/>
                      <w:szCs w:val="18"/>
                      <w:lang w:val="ja-JP"/>
                    </w:rPr>
                  </w:pPr>
                  <w:r>
                    <w:rPr>
                      <w:rFonts w:ascii="HG丸ｺﾞｼｯｸM-PRO" w:eastAsia="HG丸ｺﾞｼｯｸM-PRO" w:hAnsi="HG丸ｺﾞｼｯｸM-PRO" w:hint="eastAsia"/>
                      <w:sz w:val="18"/>
                      <w:szCs w:val="18"/>
                      <w:lang w:val="ja-JP"/>
                    </w:rPr>
                    <w:t xml:space="preserve">ち　　　</w:t>
                  </w:r>
                  <w:r w:rsidR="009672E4">
                    <w:rPr>
                      <w:rFonts w:ascii="HG丸ｺﾞｼｯｸM-PRO" w:eastAsia="HG丸ｺﾞｼｯｸM-PRO" w:hAnsi="HG丸ｺﾞｼｯｸM-PRO" w:hint="eastAsia"/>
                      <w:sz w:val="18"/>
                      <w:szCs w:val="18"/>
                      <w:lang w:val="ja-JP"/>
                    </w:rPr>
                    <w:t xml:space="preserve">　　　　　　</w:t>
                  </w:r>
                  <w:r>
                    <w:rPr>
                      <w:rFonts w:ascii="HG丸ｺﾞｼｯｸM-PRO" w:eastAsia="HG丸ｺﾞｼｯｸM-PRO" w:hAnsi="HG丸ｺﾞｼｯｸM-PRO" w:hint="eastAsia"/>
                      <w:sz w:val="18"/>
                      <w:szCs w:val="18"/>
                      <w:lang w:val="ja-JP"/>
                    </w:rPr>
                    <w:t>た　い  さ　く</w:t>
                  </w:r>
                </w:p>
              </w:txbxContent>
            </v:textbox>
          </v:shape>
        </w:pict>
      </w:r>
      <w:r>
        <w:rPr>
          <w:rFonts w:ascii="ＭＳ Ｐゴシック" w:hAnsi="ＭＳ Ｐゴシック"/>
          <w:noProof/>
          <w:kern w:val="0"/>
          <w:sz w:val="24"/>
        </w:rPr>
        <w:pict>
          <v:shape id="Text Box 795" o:spid="_x0000_s1846" type="#_x0000_t202" style="position:absolute;left:0;text-align:left;margin-left:110.25pt;margin-top:0;width:108.35pt;height:29.2pt;z-index:251716608;visibility:visible" filled="f" stroked="f" o:cliptowrap="t">
            <v:textbox style="mso-next-textbox:#Text Box 795;mso-column-margin:2mm" inset="5.85pt,.7pt,5.85pt,.7pt">
              <w:txbxContent>
                <w:p w:rsidR="00811968" w:rsidRDefault="00811968" w:rsidP="009672E4">
                  <w:pPr>
                    <w:ind w:firstLineChars="100" w:firstLine="180"/>
                    <w:rPr>
                      <w:rFonts w:ascii="HG丸ｺﾞｼｯｸM-PRO" w:eastAsia="HG丸ｺﾞｼｯｸM-PRO" w:hAnsi="HG丸ｺﾞｼｯｸM-PRO"/>
                      <w:sz w:val="18"/>
                      <w:szCs w:val="18"/>
                      <w:lang w:val="ja-JP"/>
                    </w:rPr>
                  </w:pPr>
                  <w:r>
                    <w:rPr>
                      <w:rFonts w:ascii="HG丸ｺﾞｼｯｸM-PRO" w:eastAsia="HG丸ｺﾞｼｯｸM-PRO" w:hAnsi="HG丸ｺﾞｼｯｸM-PRO" w:hint="eastAsia"/>
                      <w:sz w:val="18"/>
                      <w:szCs w:val="18"/>
                      <w:lang w:val="ja-JP"/>
                    </w:rPr>
                    <w:t>あ</w:t>
                  </w:r>
                  <w:r w:rsidR="009672E4">
                    <w:rPr>
                      <w:rFonts w:ascii="HG丸ｺﾞｼｯｸM-PRO" w:eastAsia="HG丸ｺﾞｼｯｸM-PRO" w:hAnsi="HG丸ｺﾞｼｯｸM-PRO" w:hint="eastAsia"/>
                      <w:sz w:val="18"/>
                      <w:szCs w:val="18"/>
                      <w:lang w:val="ja-JP"/>
                    </w:rPr>
                    <w:t xml:space="preserve"> </w:t>
                  </w:r>
                  <w:r>
                    <w:rPr>
                      <w:rFonts w:ascii="HG丸ｺﾞｼｯｸM-PRO" w:eastAsia="HG丸ｺﾞｼｯｸM-PRO" w:hAnsi="HG丸ｺﾞｼｯｸM-PRO" w:hint="eastAsia"/>
                      <w:sz w:val="18"/>
                      <w:szCs w:val="18"/>
                      <w:lang w:val="ja-JP"/>
                    </w:rPr>
                    <w:t xml:space="preserve">　 ん　　</w:t>
                  </w:r>
                </w:p>
              </w:txbxContent>
            </v:textbox>
          </v:shape>
        </w:pict>
      </w:r>
      <w:r>
        <w:rPr>
          <w:rFonts w:ascii="ＭＳ Ｐゴシック" w:hAnsi="ＭＳ Ｐゴシック"/>
          <w:noProof/>
          <w:kern w:val="0"/>
          <w:sz w:val="24"/>
        </w:rPr>
        <w:pict>
          <v:rect id="_x0000_s1850" style="position:absolute;left:0;text-align:left;margin-left:2.05pt;margin-top:3.4pt;width:69.35pt;height:86.25pt;z-index:251720704;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3" o:title=""/>
            <v:shadow color="#eeece1"/>
            <v:path o:extrusionok="f"/>
            <o:lock v:ext="edit" aspectratio="t"/>
          </v:rect>
        </w:pict>
      </w:r>
      <w:r>
        <w:rPr>
          <w:rFonts w:ascii="ＭＳ Ｐゴシック" w:hAnsi="ＭＳ Ｐゴシック"/>
          <w:noProof/>
          <w:kern w:val="0"/>
          <w:sz w:val="24"/>
        </w:rPr>
        <w:pict>
          <v:rect id="_x0000_s1848" style="position:absolute;left:0;text-align:left;margin-left:370.9pt;margin-top:7.2pt;width:41.75pt;height:63.5pt;z-index:251718656;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4" o:title=""/>
            <v:shadow color="#eeece1"/>
            <v:path o:extrusionok="f"/>
            <o:lock v:ext="edit" aspectratio="t"/>
          </v:rect>
        </w:pict>
      </w:r>
      <w:r>
        <w:rPr>
          <w:rFonts w:ascii="ＭＳ Ｐゴシック" w:hAnsi="ＭＳ Ｐゴシック"/>
          <w:noProof/>
          <w:kern w:val="0"/>
          <w:sz w:val="24"/>
        </w:rPr>
        <w:pict>
          <v:rect id="_x0000_s1845" style="position:absolute;left:0;text-align:left;margin-left:109.75pt;margin-top:9.7pt;width:69.1pt;height:90.1pt;z-index:251715584;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5" o:title=""/>
            <v:shadow color="#eeece1"/>
            <v:path o:extrusionok="f"/>
            <o:lock v:ext="edit" aspectratio="t"/>
          </v:rect>
        </w:pict>
      </w:r>
      <w:r>
        <w:rPr>
          <w:rFonts w:ascii="ＭＳ Ｐゴシック" w:hAnsi="ＭＳ Ｐゴシック"/>
          <w:noProof/>
          <w:kern w:val="0"/>
          <w:sz w:val="24"/>
        </w:rPr>
        <w:pict>
          <v:rect id="_x0000_s1841" style="position:absolute;left:0;text-align:left;margin-left:0;margin-top:1.25pt;width:564.4pt;height:96.9pt;z-index:251711488;mso-wrap-distance-left:2.88pt;mso-wrap-distance-top:2.88pt;mso-wrap-distance-right:2.88pt;mso-wrap-distance-bottom:2.88pt" o:preferrelative="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imagedata r:id="rId16" o:title=""/>
            <v:shadow color="#eeece1"/>
            <v:path o:extrusionok="f"/>
            <o:lock v:ext="edit" aspectratio="t"/>
          </v:rect>
        </w:pict>
      </w:r>
    </w:p>
    <w:p w:rsidR="004144AB" w:rsidRDefault="00CE547B" w:rsidP="00E15D4C">
      <w:pPr>
        <w:tabs>
          <w:tab w:val="center" w:pos="5669"/>
        </w:tabs>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844" type="#_x0000_t136" style="position:absolute;left:0;text-align:left;margin-left:79.65pt;margin-top:3.95pt;width:288.5pt;height:51.05pt;z-index:251714560" fillcolor="#06c" strokecolor="#9cf" strokeweight="1.5pt" o:cliptowrap="t">
            <v:shadow on="t" color="#900"/>
            <v:textpath style="font-family:&quot;HG創英角ｺﾞｼｯｸUB&quot;;font-weight:bold;v-text-reverse:t;v-text-kern:t" trim="t" fitpath="t" string="治　　対策ニュース"/>
          </v:shape>
        </w:pict>
      </w:r>
      <w:r w:rsidR="00E15D4C">
        <w:tab/>
      </w:r>
    </w:p>
    <w:p w:rsidR="0018053D" w:rsidRDefault="0018053D" w:rsidP="00E15D4C">
      <w:pPr>
        <w:tabs>
          <w:tab w:val="center" w:pos="5669"/>
        </w:tabs>
      </w:pPr>
    </w:p>
    <w:p w:rsidR="004144AB" w:rsidRDefault="00CE547B" w:rsidP="007F494D">
      <w:r>
        <w:rPr>
          <w:noProof/>
        </w:rPr>
        <w:pict>
          <v:rect id="_x0000_s1849" style="position:absolute;left:0;text-align:left;margin-left:435.75pt;margin-top:4.9pt;width:21.05pt;height:16.85pt;z-index:25171968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7" o:title=""/>
            <v:shadow color="#eeece1"/>
            <v:path o:extrusionok="f"/>
            <o:lock v:ext="edit" aspectratio="t"/>
          </v:rect>
        </w:pict>
      </w:r>
      <w:r>
        <w:rPr>
          <w:noProof/>
        </w:rPr>
        <w:pict>
          <v:rect id="_x0000_s1842" style="position:absolute;left:0;text-align:left;margin-left:72.3pt;margin-top:3.65pt;width:356.25pt;height:39.05pt;z-index:251712512;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8" o:title=""/>
            <v:shadow color="#eeece1"/>
            <v:path o:extrusionok="f"/>
            <o:lock v:ext="edit" aspectratio="t"/>
          </v:rect>
        </w:pict>
      </w:r>
    </w:p>
    <w:p w:rsidR="004144AB" w:rsidRDefault="004144AB" w:rsidP="007F494D"/>
    <w:p w:rsidR="004144AB" w:rsidRDefault="004144AB" w:rsidP="007F494D"/>
    <w:p w:rsidR="004144AB" w:rsidRDefault="0055231C" w:rsidP="007F494D">
      <w:r>
        <w:rPr>
          <w:noProof/>
        </w:rPr>
        <mc:AlternateContent>
          <mc:Choice Requires="wps">
            <w:drawing>
              <wp:anchor distT="0" distB="0" distL="114300" distR="114300" simplePos="0" relativeHeight="251223552" behindDoc="0" locked="0" layoutInCell="1" allowOverlap="1" wp14:anchorId="25FBDF77" wp14:editId="4AB8AE19">
                <wp:simplePos x="0" y="0"/>
                <wp:positionH relativeFrom="column">
                  <wp:posOffset>102464</wp:posOffset>
                </wp:positionH>
                <wp:positionV relativeFrom="paragraph">
                  <wp:posOffset>175915</wp:posOffset>
                </wp:positionV>
                <wp:extent cx="3082565" cy="208280"/>
                <wp:effectExtent l="57150" t="38100" r="99060" b="115570"/>
                <wp:wrapNone/>
                <wp:docPr id="20" name="Rectangl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2565" cy="208280"/>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rsidR="00165C95" w:rsidRPr="00F5531F" w:rsidRDefault="0055231C" w:rsidP="00F5531F">
                            <w:pPr>
                              <w:wordWrap w:val="0"/>
                              <w:spacing w:line="280" w:lineRule="exact"/>
                              <w:jc w:val="right"/>
                              <w:rPr>
                                <w:rFonts w:ascii="Meiryo UI" w:eastAsia="Meiryo UI" w:hAnsi="Meiryo UI" w:cs="Meiryo UI"/>
                                <w:b/>
                                <w:color w:val="FF0000"/>
                                <w:sz w:val="24"/>
                              </w:rPr>
                            </w:pPr>
                            <w:r>
                              <w:rPr>
                                <w:rFonts w:ascii="Meiryo UI" w:eastAsia="Meiryo UI" w:hAnsi="Meiryo UI" w:cs="Meiryo UI" w:hint="eastAsia"/>
                                <w:b/>
                                <w:sz w:val="24"/>
                              </w:rPr>
                              <w:t>大阪府安全なまちづくりボランティア団体表彰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4" o:spid="_x0000_s1026" style="position:absolute;left:0;text-align:left;margin-left:8.05pt;margin-top:13.85pt;width:242.7pt;height:16.4pt;z-index:2512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chtRwIAAMoEAAAOAAAAZHJzL2Uyb0RvYy54bWysVG1v0zAQ/o7Ef7D8naVNt9FFTaepA4Q0&#10;YNrgB7iO01g4PnN2m5Rfv7PTZuVFSCC+WLbv7vFz99x5cd23hu0Ueg225NOzCWfKSqi03ZT8y+e3&#10;r+ac+SBsJQxYVfK98vx6+fLFonOFyqEBUylkBGJ90bmSNyG4Isu8bFQr/Bk4ZclYA7Yi0BE3WYWi&#10;I/TWZPlkcpl1gJVDkMp7ur0djHyZ8OtayfCprr0KzJScuIW0YlrXcc2WC1FsULhGywMN8Q8sWqEt&#10;PTpC3Yog2Bb1L1Ctlgge6nAmoc2grrVUKQfKZjr5KZvHRjiVcqHieDeWyf8/WPlxd49MVyXPqTxW&#10;tKTRA1VN2I1RbD45jxXqnC/I8dHdY8zRuzuQXz2zsGrIT90gQtcoURGvafTPfgiIB0+hbN19gIrw&#10;xTZAKlZfYxsBqQysT5rsR01UH5iky9lknl9cXnAmyZbTYZ5Ey0RxjHbowzsFLYubkiOxT+hid+dD&#10;ZCOKo0t8zNi4RrpvbJXkD0KbYU+u0Zz4R8pD6j7sjRpCH1RNxUpc40VqU7UyyHaCGkxIqWyYpRJE&#10;JPKOXrU2ZgycJW5/DDz4x1CVWvhvgseI9DLYMAa32gL+7nUTBtWI6eB/rMCQd9Qv9Os+dUlKLt6s&#10;odqTpgjDSNEXQJsG8DtnHY1Tyf23rUDFmXlvqS9en+dXJGJIh/n8ipoNTw3rE4OwkoBKHjgbtqsw&#10;TOzWod409M40pWHhhjqp1knkZ04H9jQwSfvDcMeJPD0nr+cvaPkEAAD//wMAUEsDBBQABgAIAAAA&#10;IQDSlnHX3gAAAAgBAAAPAAAAZHJzL2Rvd25yZXYueG1sTI/NTsMwEITvSLyDtUjcqJNUSasQpypI&#10;leAGBYmrG2+TQLxOY+eHt2c5wXE0o5lvit1iOzHh4FtHCuJVBAKpcqalWsH72+FuC8IHTUZ3jlDB&#10;N3rYlddXhc6Nm+kVp2OoBZeQz7WCJoQ+l9JXDVrtV65HYu/sBqsDy6GWZtAzl9tOJlGUSatb4oVG&#10;9/jYYPV1HK2C9fP8cdl+jsnDdHD1y2V9ftr3Uqnbm2V/DyLgEv7C8IvP6FAy08mNZLzoWGcxJxUk&#10;mw0I9tMoTkGcFGRRCrIs5P8D5Q8AAAD//wMAUEsBAi0AFAAGAAgAAAAhALaDOJL+AAAA4QEAABMA&#10;AAAAAAAAAAAAAAAAAAAAAFtDb250ZW50X1R5cGVzXS54bWxQSwECLQAUAAYACAAAACEAOP0h/9YA&#10;AACUAQAACwAAAAAAAAAAAAAAAAAvAQAAX3JlbHMvLnJlbHNQSwECLQAUAAYACAAAACEA5dnIbUcC&#10;AADKBAAADgAAAAAAAAAAAAAAAAAuAgAAZHJzL2Uyb0RvYy54bWxQSwECLQAUAAYACAAAACEA0pZx&#10;194AAAAIAQAADwAAAAAAAAAAAAAAAAChBAAAZHJzL2Rvd25yZXYueG1sUEsFBgAAAAAEAAQA8wAA&#10;AKwFAAAAAA==&#10;" fillcolor="#506329 [1638]" stroked="f">
                <v:fill color2="#93b64c [3014]" rotate="t" angle="180" colors="0 #769535;52429f #9bc348;1 #9cc746" focus="100%" type="gradient">
                  <o:fill v:ext="view" type="gradientUnscaled"/>
                </v:fill>
                <v:shadow on="t" color="black" opacity="22937f" origin=",.5" offset="0,.63889mm"/>
                <v:textbox inset="5.85pt,.7pt,5.85pt,.7pt">
                  <w:txbxContent>
                    <w:p w:rsidR="00165C95" w:rsidRPr="00F5531F" w:rsidRDefault="0055231C" w:rsidP="00F5531F">
                      <w:pPr>
                        <w:wordWrap w:val="0"/>
                        <w:spacing w:line="280" w:lineRule="exact"/>
                        <w:jc w:val="right"/>
                        <w:rPr>
                          <w:rFonts w:ascii="Meiryo UI" w:eastAsia="Meiryo UI" w:hAnsi="Meiryo UI" w:cs="Meiryo UI"/>
                          <w:b/>
                          <w:color w:val="FF0000"/>
                          <w:sz w:val="24"/>
                        </w:rPr>
                      </w:pPr>
                      <w:r>
                        <w:rPr>
                          <w:rFonts w:ascii="Meiryo UI" w:eastAsia="Meiryo UI" w:hAnsi="Meiryo UI" w:cs="Meiryo UI" w:hint="eastAsia"/>
                          <w:b/>
                          <w:sz w:val="24"/>
                        </w:rPr>
                        <w:t>大阪府安全なまちづくりボランティア団体表彰</w:t>
                      </w:r>
                    </w:p>
                  </w:txbxContent>
                </v:textbox>
              </v:rect>
            </w:pict>
          </mc:Fallback>
        </mc:AlternateContent>
      </w:r>
      <w:r w:rsidR="002D76AF">
        <w:rPr>
          <w:noProof/>
        </w:rPr>
        <mc:AlternateContent>
          <mc:Choice Requires="wps">
            <w:drawing>
              <wp:anchor distT="0" distB="0" distL="114300" distR="114300" simplePos="0" relativeHeight="251231744" behindDoc="0" locked="0" layoutInCell="1" allowOverlap="1" wp14:anchorId="7B8FA98B" wp14:editId="51683667">
                <wp:simplePos x="0" y="0"/>
                <wp:positionH relativeFrom="column">
                  <wp:posOffset>158750</wp:posOffset>
                </wp:positionH>
                <wp:positionV relativeFrom="paragraph">
                  <wp:posOffset>128172</wp:posOffset>
                </wp:positionV>
                <wp:extent cx="114300" cy="313055"/>
                <wp:effectExtent l="0" t="0" r="19050" b="10795"/>
                <wp:wrapNone/>
                <wp:docPr id="19" name="Rectangle 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1305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5" o:spid="_x0000_s1026" style="position:absolute;left:0;text-align:left;margin-left:12.5pt;margin-top:10.1pt;width:9pt;height:24.65pt;z-index:2512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Ay7IgIAADwEAAAOAAAAZHJzL2Uyb0RvYy54bWysU8GO0zAQvSPxD5bvNEm7hTZqulp1KUJa&#10;YMXCB7iOk1g4HjN2my5fz9jpli5wQvhgeTzj5zdvZlbXx96wg0KvwVa8mOScKSuh1rat+Ncv21cL&#10;znwQthYGrKr4o/L8ev3yxWpwpZpCB6ZWyAjE+nJwFe9CcGWWedmpXvgJOGXJ2QD2IpCJbVajGAi9&#10;N9k0z19nA2DtEKTynm5vRydfJ/ymUTJ8ahqvAjMVJ24h7Zj2Xdyz9UqULQrXaXmiIf6BRS+0pU/P&#10;ULciCLZH/QdUryWChyZMJPQZNI2WKuVA2RT5b9k8dMKplAuJ491ZJv//YOXHwz0yXVPtlpxZ0VON&#10;PpNqwrZGsUU+jwoNzpcU+ODuMebo3R3Ib55Z2HQUp24QYeiUqIlXEeOzZw+i4ekp2w0foCZ8sQ+Q&#10;xDo22EdAkoEdU00ezzVRx8AkXRbF1SynyklyzYpZPk+MMlE+PXbowzsFPYuHiiORT+DicOdDJCPK&#10;p5BEHoyut9qYZGC72xhkB0HtsU0r8accL8OMZUPFl/PpPCE/8/lLiDytv0H0OlCfG91XfHEOEmVU&#10;7a2tUxcGoc14JsrGnmSMyo0V2EH9SCoijE1MQ0eHDvAHZwM1cMX9971AxZl5b6kSb66myzl1fDIW&#10;iyVpiJeO3YVDWElAFQ+cjcdNGGdk71C3Hf1TpMwt3FDtGp10jXUdOZ2oUosmuU/jFGfg0k5Rv4Z+&#10;/RMAAP//AwBQSwMEFAAGAAgAAAAhAPh7UvHbAAAABwEAAA8AAABkcnMvZG93bnJldi54bWxMj8FO&#10;wzAQRO9I/QdrK3GjTkNTtWmcCpA4AmpBnJ14m0S111Hspunfs5zgNBrNauZtsZ+cFSMOofOkYLlI&#10;QCDV3nTUKPj6fH3YgAhRk9HWEyq4YYB9ObsrdG78lQ44HmMjuIRCrhW0Mfa5lKFu0emw8D0SZyc/&#10;OB3ZDo00g75yubMyTZK1dLojXmh1jy8t1ufjxSnYfKTNynr3/P2eneNbdRuJDlKp+/n0tAMRcYp/&#10;x/CLz+hQMlPlL2SCsArSjF+JrEkKgvPVI/tKwXqbgSwL+Z+//AEAAP//AwBQSwECLQAUAAYACAAA&#10;ACEAtoM4kv4AAADhAQAAEwAAAAAAAAAAAAAAAAAAAAAAW0NvbnRlbnRfVHlwZXNdLnhtbFBLAQIt&#10;ABQABgAIAAAAIQA4/SH/1gAAAJQBAAALAAAAAAAAAAAAAAAAAC8BAABfcmVscy8ucmVsc1BLAQIt&#10;ABQABgAIAAAAIQANHAy7IgIAADwEAAAOAAAAAAAAAAAAAAAAAC4CAABkcnMvZTJvRG9jLnhtbFBL&#10;AQItABQABgAIAAAAIQD4e1Lx2wAAAAcBAAAPAAAAAAAAAAAAAAAAAHwEAABkcnMvZG93bnJldi54&#10;bWxQSwUGAAAAAAQABADzAAAAhAUAAAAA&#10;">
                <v:textbox inset="5.85pt,.7pt,5.85pt,.7pt"/>
              </v:rect>
            </w:pict>
          </mc:Fallback>
        </mc:AlternateContent>
      </w:r>
    </w:p>
    <w:p w:rsidR="00EF473C" w:rsidRDefault="00973AB7" w:rsidP="00EF473C">
      <w:r>
        <w:rPr>
          <w:noProof/>
        </w:rPr>
        <mc:AlternateContent>
          <mc:Choice Requires="wps">
            <w:drawing>
              <wp:anchor distT="0" distB="0" distL="114300" distR="114300" simplePos="0" relativeHeight="251215360" behindDoc="1" locked="0" layoutInCell="1" allowOverlap="1" wp14:anchorId="75886A5B" wp14:editId="0D651096">
                <wp:simplePos x="0" y="0"/>
                <wp:positionH relativeFrom="column">
                  <wp:posOffset>-17047</wp:posOffset>
                </wp:positionH>
                <wp:positionV relativeFrom="paragraph">
                  <wp:posOffset>92075</wp:posOffset>
                </wp:positionV>
                <wp:extent cx="7256145" cy="8930640"/>
                <wp:effectExtent l="19050" t="19050" r="20955" b="22860"/>
                <wp:wrapNone/>
                <wp:docPr id="18"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6145" cy="8930640"/>
                        </a:xfrm>
                        <a:prstGeom prst="rect">
                          <a:avLst/>
                        </a:prstGeom>
                        <a:blipFill>
                          <a:blip r:embed="rId19"/>
                          <a:tile tx="0" ty="0" sx="100000" sy="100000" flip="none" algn="tl"/>
                        </a:blipFill>
                        <a:ln w="38100" cmpd="dbl">
                          <a:solidFill>
                            <a:srgbClr val="000000"/>
                          </a:solidFill>
                          <a:miter lim="800000"/>
                          <a:headEnd/>
                          <a:tailEnd/>
                        </a:ln>
                      </wps:spPr>
                      <wps:txbx>
                        <w:txbxContent>
                          <w:p w:rsidR="00165C95" w:rsidRDefault="00165C95" w:rsidP="005C4AC6">
                            <w:pPr>
                              <w:ind w:right="210"/>
                              <w:jc w:val="left"/>
                            </w:pPr>
                          </w:p>
                          <w:p w:rsidR="00165C95" w:rsidRDefault="00165C95" w:rsidP="005C4AC6">
                            <w:pPr>
                              <w:ind w:right="210"/>
                              <w:jc w:val="left"/>
                            </w:pPr>
                          </w:p>
                          <w:p w:rsidR="00165C95" w:rsidRDefault="00165C95" w:rsidP="005C4AC6">
                            <w:pPr>
                              <w:ind w:right="210"/>
                              <w:jc w:val="left"/>
                            </w:pPr>
                          </w:p>
                          <w:p w:rsidR="00165C95" w:rsidRDefault="00165C95" w:rsidP="005C4AC6">
                            <w:pPr>
                              <w:ind w:right="210"/>
                              <w:jc w:val="left"/>
                            </w:pPr>
                          </w:p>
                          <w:p w:rsidR="00165C95" w:rsidRDefault="00165C95" w:rsidP="005C4AC6">
                            <w:pPr>
                              <w:ind w:right="210"/>
                              <w:jc w:val="left"/>
                            </w:pPr>
                          </w:p>
                          <w:p w:rsidR="00165C95" w:rsidRDefault="00165C95" w:rsidP="005C4AC6">
                            <w:pPr>
                              <w:ind w:right="210"/>
                              <w:jc w:val="left"/>
                            </w:pPr>
                          </w:p>
                          <w:p w:rsidR="00165C95" w:rsidRDefault="00165C95" w:rsidP="00297C43">
                            <w:pPr>
                              <w:ind w:right="210"/>
                              <w:jc w:val="center"/>
                            </w:pPr>
                          </w:p>
                          <w:p w:rsidR="00165C95" w:rsidRDefault="00165C95" w:rsidP="00297C43">
                            <w:pPr>
                              <w:ind w:right="210"/>
                              <w:jc w:val="center"/>
                            </w:pPr>
                          </w:p>
                          <w:p w:rsidR="00165C95" w:rsidRDefault="00165C95" w:rsidP="009D2425">
                            <w:pPr>
                              <w:ind w:right="210"/>
                              <w:jc w:val="left"/>
                            </w:pPr>
                          </w:p>
                          <w:p w:rsidR="00165C95" w:rsidRDefault="00165C95" w:rsidP="009D2425">
                            <w:pPr>
                              <w:ind w:right="210"/>
                              <w:jc w:val="left"/>
                            </w:pPr>
                          </w:p>
                          <w:p w:rsidR="00165C95" w:rsidRDefault="00165C95" w:rsidP="009D2425">
                            <w:pPr>
                              <w:ind w:right="210"/>
                              <w:jc w:val="left"/>
                            </w:pPr>
                          </w:p>
                          <w:p w:rsidR="00165C95" w:rsidRDefault="00165C95" w:rsidP="009D2425">
                            <w:pPr>
                              <w:ind w:right="210"/>
                              <w:jc w:val="left"/>
                            </w:pPr>
                          </w:p>
                          <w:p w:rsidR="00165C95" w:rsidRDefault="00165C95" w:rsidP="009D2425">
                            <w:pPr>
                              <w:ind w:right="210"/>
                              <w:jc w:val="left"/>
                            </w:pPr>
                          </w:p>
                          <w:p w:rsidR="00165C95" w:rsidRDefault="00165C95" w:rsidP="009D2425">
                            <w:pPr>
                              <w:ind w:right="210"/>
                              <w:jc w:val="left"/>
                            </w:pPr>
                          </w:p>
                          <w:p w:rsidR="00165C95" w:rsidRDefault="00165C95" w:rsidP="009D2425">
                            <w:pPr>
                              <w:ind w:right="210"/>
                              <w:jc w:val="left"/>
                            </w:pPr>
                          </w:p>
                          <w:p w:rsidR="00165C95" w:rsidRDefault="00165C95" w:rsidP="009D2425">
                            <w:pPr>
                              <w:ind w:right="210"/>
                              <w:jc w:val="left"/>
                            </w:pPr>
                          </w:p>
                          <w:p w:rsidR="00165C95" w:rsidRDefault="00165C95" w:rsidP="009D2425">
                            <w:pPr>
                              <w:ind w:right="210"/>
                              <w:jc w:val="left"/>
                            </w:pPr>
                          </w:p>
                          <w:p w:rsidR="009E593A" w:rsidRDefault="009E593A" w:rsidP="009D2425">
                            <w:pPr>
                              <w:ind w:right="210"/>
                              <w:jc w:val="left"/>
                            </w:pPr>
                          </w:p>
                          <w:p w:rsidR="009E593A" w:rsidRDefault="009E593A" w:rsidP="009D2425">
                            <w:pPr>
                              <w:ind w:right="210"/>
                              <w:jc w:val="left"/>
                            </w:pPr>
                          </w:p>
                          <w:p w:rsidR="009E593A" w:rsidRDefault="009E593A" w:rsidP="009D2425">
                            <w:pPr>
                              <w:ind w:right="210"/>
                              <w:jc w:val="left"/>
                            </w:pPr>
                          </w:p>
                          <w:p w:rsidR="009E593A" w:rsidRDefault="009E593A" w:rsidP="009D2425">
                            <w:pPr>
                              <w:ind w:right="210"/>
                              <w:jc w:val="left"/>
                            </w:pPr>
                          </w:p>
                          <w:p w:rsidR="009E593A" w:rsidRDefault="009E593A" w:rsidP="009D2425">
                            <w:pPr>
                              <w:ind w:right="210"/>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2" o:spid="_x0000_s1027" type="#_x0000_t202" style="position:absolute;left:0;text-align:left;margin-left:-1.35pt;margin-top:7.25pt;width:571.35pt;height:703.2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heraAAgAA9QQAAA4AAABkcnMvZTJvRG9jLnhtbKxUW2/TMBR+R+I/&#10;WH5nabtu66Kl09gYmjQu0sYPcBwnsfAN220yfj2fnbYUeEBC5CE69rl/3zm+uh61Ilvhg7SmovOT&#10;GSXCcNtI01X0y/P9mxUlITLTMGWNqOiLCPR6/frV1eBKsbC9VY3wBEFMKAdX0T5GVxZF4L3QLJxY&#10;JwyUrfWaRRx9VzSeDYiuVbGYzc6LwfrGectFCLi9m5R0neO3reDxU9sGEYmqKGqL+e/zv07/Yn3F&#10;ys4z10u+K4P9QxWaSYOkh1B3LDKy8fKPUFpyb4Nt4wm3urBtK7nIPaCb+ey3bp565kTuBeAEd4Ap&#10;/L+w/OP2syeyAXdgyjANjp7FGMlbO5LVbJEAGlwoYffkYBlHKGCcmw3u0fKvgRh72zPTiRvv7dAL&#10;1qDAefIsjlynOCEFqYcPtkEitok2BxpbrxN6wIMgOoh6OZCTiuG4vFicnc+XZ5Rw6FaXp7PzZaav&#10;YOXe3fkQ3wurSRIq6sF+Ds+2jyGmcli5N0nZaiXdvVRqL+/wxXT8fQon5u4s32hh4jSKXigWsQeh&#10;ly5Q4kuhawFk/UOT0WBllEoAwtxhzC2SkNCcpQ+Lgqu93KK4ihosDSVMdViuqDKkv9atDBkqerqC&#10;G5DRDumaWk3sWCWbfX/Bd/Wt8mTL0iJM+SZEwrGZlhHrqKQGxAcjViZO35kGDuiBSTXJgFOZHcmJ&#10;14nhONZjHqjlfnZq27yAdW/BCarEawGht/47JQM2r6Lh24Z59KkeDCbnYrm4BM0xH1arS7j4Y0V9&#10;pGCGIxCwAUhZvI3Tcm+cl12PPNOkGnuDWWtlnoI0lFNNu+KxW3k4du9AWt7jc7b6+Vqtf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8L3uw4AAAAAsBAAAPAAAAZHJzL2Rvd25yZXYu&#10;eG1sTI/NTsMwEITvSLyDtUhcUGsnKqWEOBU/gkPFhRYhjttk60TE6yh20/TtcU5w3JnR7Df5erSt&#10;GKj3jWMNyVyBIC5d1bDR8Ll7na1A+IBcYeuYNJzJw7q4vMgxq9yJP2jYBiNiCfsMNdQhdJmUvqzJ&#10;op+7jjh6B9dbDPHsjax6PMVy28pUqaW02HD8UGNHzzWVP9uj1fCdPtEbn5ODudmZr/cXs9ysBtT6&#10;+mp8fAARaAx/YZjwIzoUkWnvjlx50WqYpXcxGfXFLYjJTxYqjttPSqruQRa5/L+h+AUAAP//AwBQ&#10;SwMECgAAAAAAAAAhAKP2R0+8DQAAvA0AABUAAABkcnMvbWVkaWEvaW1hZ2UxLmpwZWf/2P/gABBK&#10;RklGAAEBAQBLAEsAAP/jAw5NU08gUGFsZXR0ZSCNVDCdYjqkbEGub0OvdUiye025eUq5glO7fk+/&#10;g1O/h1fAi1vFiFXGjFrGj17JkmDKj1zKlWPNlGDOl2POmWbPm2jSmmbTnWnTn2vUoW7XoW3YpHDZ&#10;p3PcqHTerHfktH56RSWGTiyJUy+OVzKRVC+RWzWVWjSVXziaZDyaXzeaYjqbWzSeZTyeYTmfaD6g&#10;akGjbEKkYjmlZjulaD6lcEWmakCnbUKncUWqcUWqdEirb0OrdkmscUWtaj6tbUGudEiud0queUyw&#10;cUSwdEeweUuxbkGxe06yd0myfVCzdEazeEuzeky0fU61ckO1gVO3dUa3eUu3e0y3fE63flG4d0i4&#10;fk24f1C4glO4hFa5gVG6eUm6e0y7gVG7g1S7hVW7h1i8fU68f0+8glO9e0q9hFW9h1e9iVq+g1O/&#10;f02/gU+/glG/hVW/hla/h1i/i1zAg1LAiVrBhFHBhVXBhlTBhljBiFfBj1/CiVfCilvCjFvCjV3E&#10;iFbEiVbEiVrEi1nEjF3EjlzEjl/Fg1DFhlPFjFrFj13FkGDFkmHGiFTHilfHjlvHjl7HkF3HkGDH&#10;kmLIjFnIj17IkF/IkWDIk2LIlGPIlWTJjlrJkFzKjFjKjlvKkF3Kkl3Kkl/KkmHKlGHKlWTLlGDL&#10;lGPLlmTLmGfMkFzMkl7MlWTMlWDMmWbNlmXNlmHNl2bNl2PNmmfOkl7OmGTOmGjOnGnPlF/PlWHP&#10;l2PPmGPPmmjQmWTQmWfQmmXQmmnQnWnQnmzRl2PRmWPRmmfRm2XRnGrSm2nSnWbSnWnSnWvSn2zT&#10;mWLTmmjTm2bTnmnTn23ToG3Tom/UnGbUnWrUoGzVnWjVnmnVn23VoGrVoGvVoXDVom/Vo27Wn2vW&#10;omzXn2vXom/Xo27Xo3LXpHDXpnHYom7YqHTZoW3Zo27ZpHLZpnLapXDapnDapnTaqHTbpnPbq3Xc&#10;p3LcqHPcqnLcqnfdqHTdrHbdrXjeqnXeq3bfrHjfsHvgrnjgsXzisXzjtH7ksnzmtX/muILqvIf/&#10;2wBDAAsICAoIBwsKCQoNDAsNERwSEQ8PESIZGhQcKSQrKigkJyctMkA3LTA9MCcnOEw5PUNFSElI&#10;KzZPVU5GVEBHSEX/2wBDAQwNDREPESESEiFFLicuRUVFRUVFRUVFRUVFRUVFRUVFRUVFRUVFRUVF&#10;RUVFRUVFRUVFRUVFRUVFRUVFRUVFRUX/wAARCACAAIADASIAAhEBAxEB/8QAGQAAAwEBAQAAAAAA&#10;AAAAAAAAAQIEAwAF/8QAPhAAAQMCAgYGCQMDAwUAAAAAAQIDEQAEEiETFDFBUWEicXKxwdEFMjNC&#10;gYKRoeEkUmIjQ/FjkvAVRHOi0v/EABcBAQEBAQAAAAAAAAAAAAAAAAABBQL/xAAWEQEBAQAAAAAA&#10;AAAAAAAAAAAAESH/2gAMAwEAAhEDEQA/ALQ/JBQpvhvFa6Yq24Ses1ngQAU6KQeM0mrMna1PzK86&#10;yWs4qVjzQwfkM1oHChIJS0kVnoWQIDSgOVMG2UkFLZMjfJ76DRF1mQNGeyRQU4Soyhs9YpVLbG1C&#10;Rzj8UQ4zthAHUKIONEZpRHVRCkjMLQOtE0cLa4hKTGwRT4QMsKY5JiKgyD7YUZWJ3nRxRNw2CcKk&#10;ZDenZTlKQZGR5TXTORUT10oyDiciFsqkTlQVcYduirUpB9bDlslIplOcQid2VFTC6BACVNid3/BT&#10;lbgMw2PkOf3rXSkcNmcJzNLjn3D9ImiM8Y9Y4Ad+X5pVPJA9ZsDsnzqif4weWVItKCBiTP1oo6uJ&#10;gvOA9Yoi3a/etRG+RRXq7RAVgTwlUVw0BIVCI4zQHQtgbVZ/uWaTRtpyCkgbIokWx3o+orlC2IzC&#10;COf+aI5LDatpGVPo2knpKjrVQGhjIt4d0R50QtlG0IGXCKoCk2/SlSBG8EUQlkf3SD2h41weYjEC&#10;itEvMYRgKM+CdtQYHRAe1VtyzFcUAjJ8jjIFa6VBykR1VwcaCfVRGyIFQZ4W1ZB9Xy1wYSDIdcPw&#10;HlWksxGFEbxXBxkZQgTRSG3RsxrSeuu0WXtFRzAFMdV9VQbM8TFPDS0yNGpI+NUIllIymPpSqtyV&#10;A6VXwAohu2z6KI4g1yW7eYSEZ86BdI7t1Qr6wkd9ctwp/wC0WOGBsHP4URgjoXcxuyM00Ao9qOsp&#10;iiskLWRnaYTO9H4rVKMR6TCR1pFDRqn2+UbhlSoQpEA3AVzw0RtgMjA0yO0KYF1KgkIaBj3TFYKR&#10;MhT5J29FMR30mgQoxicVO4JihFKl3ESnB9aCjclAOFB5E5UoabEE2z5UN5UrzoaNBMm2dnmZ8aiF&#10;KXd7LZ5yKIDgMhlHUCJpsIBP6dzrjLvpVIRvt3PgFeFRXBxYBOgGLeBhrkuOFMKt+6iltGDJlwA7&#10;ukD30pS3BGB0coVVBClKUToQCdpgUSpwD2IPKEis1MpPvLEb8MRTCEjDp1gDiiiiNIlJIt4HABNB&#10;LriUwLdSdxGAVqIGWlMdVKVsq6RfVw9aBRFJTslhrnAOf2pZSJxNog8T+KkNnbJhSvRyoG4LB+wV&#10;SldurI2L+WWTSgarlclbOHoYRwgDyoaZtswSJ5BNRJFqlJGq3EcClSp76KXbYmBZOpMR02SB96Cl&#10;V6yDJuE9HbBFOm9YiQ+iCN5T51hopAwWzZ5FIHhSLS4kibO1TPvOODuikFSrpmJ0yQPljvrJV63u&#10;uGiPgT31nh4otJ34TI7q7AqTgatOW3/5opteaUc32yPhHfTC+ZIyebgcCPOp1IeTtbtCkbgT4ikb&#10;bcTJ0NmEk+6sifoKkF2tNHY4g/EeBrjdI2Y2z11IRcTLVvbLEbQ6fFNcDcgZ2TMcnQPCrBUm5Ctr&#10;jaRO7OtNZCBIWgc1JNQi3LiSV+jGSea05/SjqxR6votgHiHR4+dILtZM5uNweRmuLqnBCdGtPME1&#10;MluRhVZITlmNIkil1dPqn0WkJ4pWjP7igO0DC/e5biAfCa4KJiHn1cZROXPKqUthIIFw6etYPhTB&#10;J3XDpB4lPlVRPiVt0j4Gz2YHhQKXIyW9B/0/xWi7fG5Ju3BG4FPlTJYMf1LhTkbMgIoJFFYMFx8j&#10;kz+K2RblaAUsJM73UR3CtywysEKW5HCaw1K2SSRiE8x5UAVbuAxobfqM0Bar2hq1+CT5V2pWwIJJ&#10;VwB3H4Cu1K1BxEAK44j51Fdq74M6K327knZ/tpVW6Zg2zCo2RAPdWgtmJEFeXBRpVWaFpg3DyYM4&#10;kqz+80CrssQlVk2SP9SKAs+jGroTy0ij3UE+jAlQIu7g88X4rRVoMjrLyT2xn9qAoaDaMCWG4G4L&#10;86UJwmBaup4kOeRo6sIA1p7P+ZrZDKQI1hzrKk+VAoIidG+OUKoLW3nncDsk91aFtO66cjhKfKu0&#10;SCINy51hSfKiMNTfEnWMt2WyuTbXAEG6B+T8155vLsSNEg/P+K7XrgiBbkntCqPRLNwf76fik5/e&#10;slMPzk6yesRFRKuL8eo0D2lpEUUv+kvfaRHFJHnSC3Q3CRlgJG8H8VmsXgUILWHfmfKpVXV5A6H1&#10;Aom8uMIxNEGqqkMXGZ0jcnimgWLuCUuIKto2xU2u3KROgejihM+NKn0hdqg6q584A8ag3LV6VyVN&#10;A8BiI7q0bauvfUkz+0TUov7w5FghXL/NHXbuM2DO6QaC0W9zJKbgcgWoj70VM3GXSRG8q21EPSF1&#10;kAxHy0TfXYPsevOKC0s3BHRcRI/cggfY0G2L2SXXWQODeLxqE3l5EhtKfjNKL/0gDm22RuI/zQeo&#10;bd1QA0+E8gfOk1F8KJ1swd0fmoEX18ZxNDL/AJxptcuVRLf/ALCgkN7I6TTszwNIu/aSBjQtPayr&#10;0yTAi2uD1N/mhK9mqXE/+P8ANUeWi8bUYTI7OZrQPrk4Ur/2mvQBcmBa3HwbHnSLVcz0bC4KeJEU&#10;Eqbh6R/Tdz29E1op1YEltwk7gkk/SqQHiAdVWk7wVin/AFAgC0WRs9onxNBHrBSqFpUnL3kGk1pv&#10;FBgHs1eW39uEJHNzyrtE+TlgPUo+VQQa8lI9fLqpB6QStWFt2VcBV6Wr5BEpZInctVOpFxGJVslS&#10;uIXPeJpggN2TvVPMUpvIOxR516EOASbVydwBnyoQ4EdJh0E7pHnQeZ/1NEwVH6iifSLYIAUTOzKr&#10;i02SMdmuN50Mj7Vmu1tUgK1XFzFt+KuDA37WDEkk8shnXN+kAuQkEqG0JzqxKbeAENwRnBawkfWu&#10;DiTloXyeIa/NBSBfAwbhojsRRw3W3ToE/wABUgOQAS+OQOylUlJSQG35PAnzqCwIuYH6hI54NtPh&#10;fOQfQOWCvODQQiAy6eRWYrsBUqdRUeekIqj0cNypJTrLSuYSQe+kU0siHXyR2oqJy3DhldiZ4F00&#10;oYUhX9OwTHNQPfRF6bdgdIOrPW4Ypf0qjKXAM9zp8anRiCunZNIG0woT9hVAbZWmQ2Ooiopw3ayC&#10;m5WCf5jyohptZhFy5M7lDyrINMkHE0BwyrtC0lPQYRUG+EhMB5eXEyaQAkhIulTOzKpwhIzNsEnt&#10;TSLt2FEFTBChwUoHvoLEpuUknW0ucApvDH0NaDWCCSto/WoiAYCWyU9o0CmeiJHUoZUFqk3B2LbS&#10;ezWZF57rrY54BUymQqek8N0pc8qy0EEyh3r0hmg//9lQSwECLQAUAAYACAAAACEAihU/mAwBAAAV&#10;AgAAEwAAAAAAAAAAAAAAAAAAAAAAW0NvbnRlbnRfVHlwZXNdLnhtbFBLAQItABQABgAIAAAAIQA4&#10;/SH/1gAAAJQBAAALAAAAAAAAAAAAAAAAAD0BAABfcmVscy8ucmVsc1BLAQItABQABgAIAAAAIQDE&#10;YXq2gAIAAPUEAAAOAAAAAAAAAAAAAAAAADwCAABkcnMvZTJvRG9jLnhtbFBLAQItABQABgAIAAAA&#10;IQBYYLMbugAAACIBAAAZAAAAAAAAAAAAAAAAAOgEAABkcnMvX3JlbHMvZTJvRG9jLnhtbC5yZWxz&#10;UEsBAi0AFAAGAAgAAAAhAHwve7DgAAAACwEAAA8AAAAAAAAAAAAAAAAA2QUAAGRycy9kb3ducmV2&#10;LnhtbFBLAQItAAoAAAAAAAAAIQCj9kdPvA0AALwNAAAVAAAAAAAAAAAAAAAAAOYGAABkcnMvbWVk&#10;aWEvaW1hZ2UxLmpwZWdQSwUGAAAAAAYABgB9AQAA1RQAAAAA&#10;" strokeweight="3pt">
                <v:fill r:id="rId20" o:title="" recolor="t" rotate="t" type="tile"/>
                <v:stroke linestyle="thinThin"/>
                <v:textbox inset="5.85pt,.7pt,5.85pt,.7pt">
                  <w:txbxContent>
                    <w:p w:rsidR="00165C95" w:rsidRDefault="00165C95" w:rsidP="005C4AC6">
                      <w:pPr>
                        <w:ind w:right="210"/>
                        <w:jc w:val="left"/>
                      </w:pPr>
                    </w:p>
                    <w:p w:rsidR="00165C95" w:rsidRDefault="00165C95" w:rsidP="005C4AC6">
                      <w:pPr>
                        <w:ind w:right="210"/>
                        <w:jc w:val="left"/>
                      </w:pPr>
                    </w:p>
                    <w:p w:rsidR="00165C95" w:rsidRDefault="00165C95" w:rsidP="005C4AC6">
                      <w:pPr>
                        <w:ind w:right="210"/>
                        <w:jc w:val="left"/>
                      </w:pPr>
                    </w:p>
                    <w:p w:rsidR="00165C95" w:rsidRDefault="00165C95" w:rsidP="005C4AC6">
                      <w:pPr>
                        <w:ind w:right="210"/>
                        <w:jc w:val="left"/>
                      </w:pPr>
                    </w:p>
                    <w:p w:rsidR="00165C95" w:rsidRDefault="00165C95" w:rsidP="005C4AC6">
                      <w:pPr>
                        <w:ind w:right="210"/>
                        <w:jc w:val="left"/>
                      </w:pPr>
                    </w:p>
                    <w:p w:rsidR="00165C95" w:rsidRDefault="00165C95" w:rsidP="005C4AC6">
                      <w:pPr>
                        <w:ind w:right="210"/>
                        <w:jc w:val="left"/>
                      </w:pPr>
                    </w:p>
                    <w:p w:rsidR="00165C95" w:rsidRDefault="00165C95" w:rsidP="00297C43">
                      <w:pPr>
                        <w:ind w:right="210"/>
                        <w:jc w:val="center"/>
                      </w:pPr>
                    </w:p>
                    <w:p w:rsidR="00165C95" w:rsidRDefault="00165C95" w:rsidP="00297C43">
                      <w:pPr>
                        <w:ind w:right="210"/>
                        <w:jc w:val="center"/>
                      </w:pPr>
                    </w:p>
                    <w:p w:rsidR="00165C95" w:rsidRDefault="00165C95" w:rsidP="009D2425">
                      <w:pPr>
                        <w:ind w:right="210"/>
                        <w:jc w:val="left"/>
                      </w:pPr>
                    </w:p>
                    <w:p w:rsidR="00165C95" w:rsidRDefault="00165C95" w:rsidP="009D2425">
                      <w:pPr>
                        <w:ind w:right="210"/>
                        <w:jc w:val="left"/>
                      </w:pPr>
                    </w:p>
                    <w:p w:rsidR="00165C95" w:rsidRDefault="00165C95" w:rsidP="009D2425">
                      <w:pPr>
                        <w:ind w:right="210"/>
                        <w:jc w:val="left"/>
                      </w:pPr>
                    </w:p>
                    <w:p w:rsidR="00165C95" w:rsidRDefault="00165C95" w:rsidP="009D2425">
                      <w:pPr>
                        <w:ind w:right="210"/>
                        <w:jc w:val="left"/>
                      </w:pPr>
                    </w:p>
                    <w:p w:rsidR="00165C95" w:rsidRDefault="00165C95" w:rsidP="009D2425">
                      <w:pPr>
                        <w:ind w:right="210"/>
                        <w:jc w:val="left"/>
                      </w:pPr>
                    </w:p>
                    <w:p w:rsidR="00165C95" w:rsidRDefault="00165C95" w:rsidP="009D2425">
                      <w:pPr>
                        <w:ind w:right="210"/>
                        <w:jc w:val="left"/>
                      </w:pPr>
                    </w:p>
                    <w:p w:rsidR="00165C95" w:rsidRDefault="00165C95" w:rsidP="009D2425">
                      <w:pPr>
                        <w:ind w:right="210"/>
                        <w:jc w:val="left"/>
                      </w:pPr>
                    </w:p>
                    <w:p w:rsidR="00165C95" w:rsidRDefault="00165C95" w:rsidP="009D2425">
                      <w:pPr>
                        <w:ind w:right="210"/>
                        <w:jc w:val="left"/>
                      </w:pPr>
                    </w:p>
                    <w:p w:rsidR="00165C95" w:rsidRDefault="00165C95" w:rsidP="009D2425">
                      <w:pPr>
                        <w:ind w:right="210"/>
                        <w:jc w:val="left"/>
                      </w:pPr>
                    </w:p>
                    <w:p w:rsidR="009E593A" w:rsidRDefault="009E593A" w:rsidP="009D2425">
                      <w:pPr>
                        <w:ind w:right="210"/>
                        <w:jc w:val="left"/>
                      </w:pPr>
                    </w:p>
                    <w:p w:rsidR="009E593A" w:rsidRDefault="009E593A" w:rsidP="009D2425">
                      <w:pPr>
                        <w:ind w:right="210"/>
                        <w:jc w:val="left"/>
                      </w:pPr>
                    </w:p>
                    <w:p w:rsidR="009E593A" w:rsidRDefault="009E593A" w:rsidP="009D2425">
                      <w:pPr>
                        <w:ind w:right="210"/>
                        <w:jc w:val="left"/>
                      </w:pPr>
                    </w:p>
                    <w:p w:rsidR="009E593A" w:rsidRDefault="009E593A" w:rsidP="009D2425">
                      <w:pPr>
                        <w:ind w:right="210"/>
                        <w:jc w:val="left"/>
                      </w:pPr>
                    </w:p>
                    <w:p w:rsidR="009E593A" w:rsidRDefault="009E593A" w:rsidP="009D2425">
                      <w:pPr>
                        <w:ind w:right="210"/>
                        <w:jc w:val="left"/>
                      </w:pPr>
                    </w:p>
                  </w:txbxContent>
                </v:textbox>
              </v:shape>
            </w:pict>
          </mc:Fallback>
        </mc:AlternateContent>
      </w:r>
    </w:p>
    <w:p w:rsidR="008045C3" w:rsidRDefault="008045C3" w:rsidP="009F6538"/>
    <w:p w:rsidR="00EF473C" w:rsidRDefault="00CE547B" w:rsidP="00C60980">
      <w:pPr>
        <w:jc w:val="center"/>
      </w:pPr>
      <w:r>
        <w:rPr>
          <w:rFonts w:ascii="Meiryo UI" w:eastAsia="Meiryo UI" w:hAnsi="Meiryo UI" w:cs="Meiryo UI"/>
          <w:color w:val="FF0000"/>
        </w:rPr>
        <w:pict>
          <v:shape id="_x0000_i1026" type="#_x0000_t136" style="width:527.75pt;height:46.75pt;mso-position-horizontal:absolute;mso-position-vertical:absolute" o:allowoverlap="f" adj=",10800" fillcolor="yellow">
            <v:stroke r:id="rId21" o:title=""/>
            <v:imagedata embosscolor="shadow add(51)"/>
            <v:shadow on="t" opacity="52429f"/>
            <v:textpath style="font-family:&quot;Meiryo UI&quot;;font-style:italic;v-text-reverse:t;v-text-kern:t" trim="t" fitpath="t" string="大阪府安全なまちづくり"/>
          </v:shape>
        </w:pict>
      </w:r>
    </w:p>
    <w:p w:rsidR="004144AB" w:rsidRPr="00A80E9C" w:rsidRDefault="00CE547B" w:rsidP="00AC3F7B">
      <w:pPr>
        <w:jc w:val="center"/>
        <w:rPr>
          <w:b/>
        </w:rPr>
      </w:pPr>
      <w:r>
        <w:rPr>
          <w:rFonts w:ascii="Meiryo UI" w:eastAsia="Meiryo UI" w:hAnsi="Meiryo UI" w:cs="Meiryo UI"/>
        </w:rPr>
        <w:pict>
          <v:shape id="_x0000_i1027" type="#_x0000_t136" style="width:550pt;height:58.65pt" o:allowoverlap="f" fillcolor="yellow">
            <v:stroke r:id="rId21" o:title=""/>
            <v:imagedata embosscolor="shadow add(51)"/>
            <v:shadow on="t" opacity="52429f"/>
            <v:textpath style="font-family:&quot;Meiryo UI&quot;;font-style:italic;v-text-reverse:t;v-text-kern:t" trim="t" fitpath="t" string="ボランティア団体表彰を受賞！"/>
          </v:shape>
        </w:pict>
      </w:r>
    </w:p>
    <w:p w:rsidR="00CE1326" w:rsidRDefault="000A63C6" w:rsidP="00AC3F7B">
      <w:pPr>
        <w:jc w:val="center"/>
      </w:pPr>
      <w:r>
        <w:rPr>
          <w:noProof/>
        </w:rPr>
        <w:drawing>
          <wp:anchor distT="0" distB="0" distL="114300" distR="114300" simplePos="0" relativeHeight="251722752" behindDoc="0" locked="0" layoutInCell="1" allowOverlap="1" wp14:anchorId="312DECD1" wp14:editId="49E2D329">
            <wp:simplePos x="0" y="0"/>
            <wp:positionH relativeFrom="column">
              <wp:posOffset>92710</wp:posOffset>
            </wp:positionH>
            <wp:positionV relativeFrom="paragraph">
              <wp:posOffset>37563</wp:posOffset>
            </wp:positionV>
            <wp:extent cx="7022465" cy="4317365"/>
            <wp:effectExtent l="0" t="0" r="6985" b="6985"/>
            <wp:wrapNone/>
            <wp:docPr id="3" name="図 3" descr="\\G0000sv0ns501\d11240$\doc\02 地域防犯推進グループ\写真\防ボラ表彰\P101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0000sv0ns501\d11240$\doc\02 地域防犯推進グループ\写真\防ボラ表彰\P101060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309" t="20069" r="1135" b="-8"/>
                    <a:stretch/>
                  </pic:blipFill>
                  <pic:spPr bwMode="auto">
                    <a:xfrm>
                      <a:off x="0" y="0"/>
                      <a:ext cx="7022465" cy="4317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1326" w:rsidRDefault="00CE1326" w:rsidP="007F494D"/>
    <w:p w:rsidR="00AC3F7B" w:rsidRDefault="00AC3F7B" w:rsidP="007F494D"/>
    <w:p w:rsidR="00AC3F7B" w:rsidRDefault="00AC3F7B" w:rsidP="007F494D"/>
    <w:p w:rsidR="00AC3F7B" w:rsidRDefault="00AC3F7B" w:rsidP="007F494D"/>
    <w:p w:rsidR="00AC3F7B" w:rsidRDefault="00AC3F7B" w:rsidP="007F494D"/>
    <w:p w:rsidR="00CE1326" w:rsidRDefault="00CE1326" w:rsidP="007F494D"/>
    <w:p w:rsidR="00CE1326" w:rsidRDefault="00CE1326" w:rsidP="007F494D"/>
    <w:p w:rsidR="00CE1326" w:rsidRDefault="00CE1326" w:rsidP="007F494D"/>
    <w:p w:rsidR="004144AB" w:rsidRDefault="004144AB" w:rsidP="007F494D"/>
    <w:p w:rsidR="004144AB" w:rsidRDefault="004144AB" w:rsidP="007F494D"/>
    <w:p w:rsidR="004144AB" w:rsidRDefault="004144AB" w:rsidP="007F494D"/>
    <w:p w:rsidR="004144AB" w:rsidRDefault="004144AB" w:rsidP="00ED09F5">
      <w:pPr>
        <w:jc w:val="center"/>
      </w:pPr>
    </w:p>
    <w:p w:rsidR="004144AB" w:rsidRPr="00AA06ED" w:rsidRDefault="004144AB" w:rsidP="007F494D">
      <w:pPr>
        <w:rPr>
          <w:b/>
        </w:rPr>
      </w:pPr>
    </w:p>
    <w:p w:rsidR="004144AB" w:rsidRPr="00AA06ED" w:rsidRDefault="004144AB" w:rsidP="007F494D">
      <w:pPr>
        <w:rPr>
          <w:b/>
        </w:rPr>
      </w:pPr>
    </w:p>
    <w:p w:rsidR="004144AB" w:rsidRDefault="004144AB" w:rsidP="007F494D"/>
    <w:p w:rsidR="004144AB" w:rsidRDefault="004144AB" w:rsidP="007F494D"/>
    <w:p w:rsidR="004144AB" w:rsidRDefault="004144AB" w:rsidP="007F494D"/>
    <w:p w:rsidR="004144AB" w:rsidRDefault="004144AB" w:rsidP="007F494D"/>
    <w:p w:rsidR="004144AB" w:rsidRDefault="004144AB" w:rsidP="007F494D"/>
    <w:p w:rsidR="004144AB" w:rsidRDefault="0074070B" w:rsidP="007F494D">
      <w:r>
        <w:rPr>
          <w:rFonts w:hint="eastAsia"/>
          <w:noProof/>
        </w:rPr>
        <mc:AlternateContent>
          <mc:Choice Requires="wps">
            <w:drawing>
              <wp:anchor distT="0" distB="0" distL="114300" distR="114300" simplePos="0" relativeHeight="251723776" behindDoc="0" locked="0" layoutInCell="1" allowOverlap="1" wp14:anchorId="44DDF5C2" wp14:editId="1229E5AD">
                <wp:simplePos x="0" y="0"/>
                <wp:positionH relativeFrom="column">
                  <wp:posOffset>92710</wp:posOffset>
                </wp:positionH>
                <wp:positionV relativeFrom="paragraph">
                  <wp:posOffset>116742</wp:posOffset>
                </wp:positionV>
                <wp:extent cx="7021830" cy="3082290"/>
                <wp:effectExtent l="57150" t="19050" r="64770" b="99060"/>
                <wp:wrapNone/>
                <wp:docPr id="16" name="AutoShape 1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1830" cy="3082290"/>
                        </a:xfrm>
                        <a:prstGeom prst="roundRect">
                          <a:avLst>
                            <a:gd name="adj" fmla="val 3011"/>
                          </a:avLst>
                        </a:prstGeom>
                        <a:blipFill>
                          <a:blip r:embed="rId23"/>
                          <a:tile tx="0" ty="0" sx="100000" sy="100000" flip="none" algn="tl"/>
                        </a:blipFill>
                        <a:ln w="25400" cap="sq" cmpd="sng" algn="ctr">
                          <a:noFill/>
                          <a:prstDash val="solid"/>
                          <a:miter lim="800000"/>
                          <a:headEnd/>
                          <a:tailEnd/>
                        </a:ln>
                        <a:effectLst>
                          <a:outerShdw blurRad="50800" dist="38100" dir="5400000" algn="t" rotWithShape="0">
                            <a:prstClr val="black">
                              <a:alpha val="40000"/>
                            </a:prstClr>
                          </a:outerShdw>
                        </a:effectLst>
                      </wps:spPr>
                      <wps:txbx>
                        <w:txbxContent>
                          <w:p w:rsidR="00913143" w:rsidRPr="00410265" w:rsidRDefault="0042163D" w:rsidP="00410265">
                            <w:pPr>
                              <w:spacing w:line="0" w:lineRule="atLeast"/>
                              <w:ind w:right="12" w:firstLineChars="100" w:firstLine="220"/>
                              <w:rPr>
                                <w:rFonts w:ascii="Meiryo UI" w:eastAsia="Meiryo UI" w:hAnsi="Meiryo UI" w:cs="Meiryo UI"/>
                                <w:sz w:val="22"/>
                                <w:szCs w:val="22"/>
                                <w14:textOutline w14:w="9525" w14:cap="rnd" w14:cmpd="sng" w14:algn="ctr">
                                  <w14:noFill/>
                                  <w14:prstDash w14:val="solid"/>
                                  <w14:bevel/>
                                </w14:textOutline>
                              </w:rPr>
                            </w:pPr>
                            <w:r>
                              <w:rPr>
                                <w:rFonts w:ascii="Meiryo UI" w:eastAsia="Meiryo UI" w:hAnsi="Meiryo UI" w:cs="Meiryo UI" w:hint="eastAsia"/>
                                <w:sz w:val="22"/>
                                <w:szCs w:val="22"/>
                                <w14:textOutline w14:w="9525" w14:cap="rnd" w14:cmpd="sng" w14:algn="ctr">
                                  <w14:noFill/>
                                  <w14:prstDash w14:val="solid"/>
                                  <w14:bevel/>
                                </w14:textOutline>
                              </w:rPr>
                              <w:t>10</w:t>
                            </w:r>
                            <w:r>
                              <w:rPr>
                                <w:rFonts w:ascii="Meiryo UI" w:eastAsia="Meiryo UI" w:hAnsi="Meiryo UI" w:cs="Meiryo UI" w:hint="eastAsia"/>
                                <w:sz w:val="22"/>
                                <w:szCs w:val="22"/>
                                <w14:textOutline w14:w="9525" w14:cap="rnd" w14:cmpd="sng" w14:algn="ctr">
                                  <w14:noFill/>
                                  <w14:prstDash w14:val="solid"/>
                                  <w14:bevel/>
                                </w14:textOutline>
                              </w:rPr>
                              <w:t>月23</w:t>
                            </w:r>
                            <w:r w:rsidR="000C5BF6">
                              <w:rPr>
                                <w:rFonts w:ascii="Meiryo UI" w:eastAsia="Meiryo UI" w:hAnsi="Meiryo UI" w:cs="Meiryo UI" w:hint="eastAsia"/>
                                <w:sz w:val="22"/>
                                <w:szCs w:val="22"/>
                                <w14:textOutline w14:w="9525" w14:cap="rnd" w14:cmpd="sng" w14:algn="ctr">
                                  <w14:noFill/>
                                  <w14:prstDash w14:val="solid"/>
                                  <w14:bevel/>
                                </w14:textOutline>
                              </w:rPr>
                              <w:t>日、大阪府庁において、地域の防犯活動に熱心に取り組まれ、安全なまちづくり</w:t>
                            </w:r>
                            <w:r w:rsidR="00913143" w:rsidRPr="00410265">
                              <w:rPr>
                                <w:rFonts w:ascii="Meiryo UI" w:eastAsia="Meiryo UI" w:hAnsi="Meiryo UI" w:cs="Meiryo UI" w:hint="eastAsia"/>
                                <w:sz w:val="22"/>
                                <w:szCs w:val="22"/>
                                <w14:textOutline w14:w="9525" w14:cap="rnd" w14:cmpd="sng" w14:algn="ctr">
                                  <w14:noFill/>
                                  <w14:prstDash w14:val="solid"/>
                                  <w14:bevel/>
                                </w14:textOutline>
                              </w:rPr>
                              <w:t>に貢献され</w:t>
                            </w:r>
                            <w:r w:rsidR="000C5BF6">
                              <w:rPr>
                                <w:rFonts w:ascii="Meiryo UI" w:eastAsia="Meiryo UI" w:hAnsi="Meiryo UI" w:cs="Meiryo UI" w:hint="eastAsia"/>
                                <w:sz w:val="22"/>
                                <w:szCs w:val="22"/>
                                <w14:textOutline w14:w="9525" w14:cap="rnd" w14:cmpd="sng" w14:algn="ctr">
                                  <w14:noFill/>
                                  <w14:prstDash w14:val="solid"/>
                                  <w14:bevel/>
                                </w14:textOutline>
                              </w:rPr>
                              <w:t>てき</w:t>
                            </w:r>
                            <w:r w:rsidR="00913143" w:rsidRPr="00410265">
                              <w:rPr>
                                <w:rFonts w:ascii="Meiryo UI" w:eastAsia="Meiryo UI" w:hAnsi="Meiryo UI" w:cs="Meiryo UI" w:hint="eastAsia"/>
                                <w:sz w:val="22"/>
                                <w:szCs w:val="22"/>
                                <w14:textOutline w14:w="9525" w14:cap="rnd" w14:cmpd="sng" w14:algn="ctr">
                                  <w14:noFill/>
                                  <w14:prstDash w14:val="solid"/>
                                  <w14:bevel/>
                                </w14:textOutline>
                              </w:rPr>
                              <w:t>た府内の９つのボランティア団体が、知事からの『大阪府安全なまちづくりボランティア団体表彰』を受賞されました。</w:t>
                            </w:r>
                          </w:p>
                          <w:p w:rsidR="00913143" w:rsidRPr="002A25D8" w:rsidRDefault="00913143" w:rsidP="002A25D8">
                            <w:pPr>
                              <w:spacing w:line="0" w:lineRule="atLeast"/>
                              <w:ind w:right="12" w:firstLineChars="101" w:firstLine="222"/>
                              <w:rPr>
                                <w:rFonts w:ascii="Meiryo UI" w:eastAsia="Meiryo UI" w:hAnsi="Meiryo UI" w:cs="Meiryo UI"/>
                                <w:sz w:val="22"/>
                                <w:szCs w:val="22"/>
                                <w14:textOutline w14:w="9525" w14:cap="rnd" w14:cmpd="sng" w14:algn="ctr">
                                  <w14:noFill/>
                                  <w14:prstDash w14:val="solid"/>
                                  <w14:bevel/>
                                </w14:textOutline>
                              </w:rPr>
                            </w:pPr>
                            <w:r w:rsidRPr="00410265">
                              <w:rPr>
                                <w:rFonts w:ascii="Meiryo UI" w:eastAsia="Meiryo UI" w:hAnsi="Meiryo UI" w:cs="Meiryo UI" w:hint="eastAsia"/>
                                <w:sz w:val="22"/>
                                <w:szCs w:val="22"/>
                                <w14:textOutline w14:w="9525" w14:cap="rnd" w14:cmpd="sng" w14:algn="ctr">
                                  <w14:noFill/>
                                  <w14:prstDash w14:val="solid"/>
                                  <w14:bevel/>
                                </w14:textOutline>
                              </w:rPr>
                              <w:t>表彰式において、「</w:t>
                            </w:r>
                            <w:r w:rsidR="000C5BF6">
                              <w:rPr>
                                <w:rFonts w:ascii="Meiryo UI" w:eastAsia="Meiryo UI" w:hAnsi="Meiryo UI" w:cs="Meiryo UI" w:hint="eastAsia"/>
                                <w:sz w:val="22"/>
                                <w:szCs w:val="22"/>
                                <w14:textOutline w14:w="9525" w14:cap="rnd" w14:cmpd="sng" w14:algn="ctr">
                                  <w14:noFill/>
                                  <w14:prstDash w14:val="solid"/>
                                  <w14:bevel/>
                                </w14:textOutline>
                              </w:rPr>
                              <w:t>皆様方の活動</w:t>
                            </w:r>
                            <w:r w:rsidRPr="00410265">
                              <w:rPr>
                                <w:rFonts w:ascii="Meiryo UI" w:eastAsia="Meiryo UI" w:hAnsi="Meiryo UI" w:cs="Meiryo UI" w:hint="eastAsia"/>
                                <w:sz w:val="22"/>
                                <w:szCs w:val="22"/>
                                <w14:textOutline w14:w="9525" w14:cap="rnd" w14:cmpd="sng" w14:algn="ctr">
                                  <w14:noFill/>
                                  <w14:prstDash w14:val="solid"/>
                                  <w14:bevel/>
                                </w14:textOutline>
                              </w:rPr>
                              <w:t>に心から感謝申し上げる。大阪府としても</w:t>
                            </w:r>
                            <w:r w:rsidR="00767072" w:rsidRPr="00410265">
                              <w:rPr>
                                <w:rFonts w:ascii="Meiryo UI" w:eastAsia="Meiryo UI" w:hAnsi="Meiryo UI" w:cs="Meiryo UI" w:hint="eastAsia"/>
                                <w:sz w:val="22"/>
                                <w:szCs w:val="22"/>
                                <w14:textOutline w14:w="9525" w14:cap="rnd" w14:cmpd="sng" w14:algn="ctr">
                                  <w14:noFill/>
                                  <w14:prstDash w14:val="solid"/>
                                  <w14:bevel/>
                                </w14:textOutline>
                              </w:rPr>
                              <w:t>治安向上の取り組みをしっかりと進め、</w:t>
                            </w:r>
                            <w:r w:rsidRPr="00410265">
                              <w:rPr>
                                <w:rFonts w:ascii="Meiryo UI" w:eastAsia="Meiryo UI" w:hAnsi="Meiryo UI" w:cs="Meiryo UI" w:hint="eastAsia"/>
                                <w:sz w:val="22"/>
                                <w:szCs w:val="22"/>
                                <w14:textOutline w14:w="9525" w14:cap="rnd" w14:cmpd="sng" w14:algn="ctr">
                                  <w14:noFill/>
                                  <w14:prstDash w14:val="solid"/>
                                  <w14:bevel/>
                                </w14:textOutline>
                              </w:rPr>
                              <w:t>『安全なまち・大阪』の実現を目指し</w:t>
                            </w:r>
                            <w:r w:rsidR="00767072" w:rsidRPr="00410265">
                              <w:rPr>
                                <w:rFonts w:ascii="Meiryo UI" w:eastAsia="Meiryo UI" w:hAnsi="Meiryo UI" w:cs="Meiryo UI" w:hint="eastAsia"/>
                                <w:sz w:val="22"/>
                                <w:szCs w:val="22"/>
                                <w14:textOutline w14:w="9525" w14:cap="rnd" w14:cmpd="sng" w14:algn="ctr">
                                  <w14:noFill/>
                                  <w14:prstDash w14:val="solid"/>
                                  <w14:bevel/>
                                </w14:textOutline>
                              </w:rPr>
                              <w:t>ていく。今後ともご支援、ご協力いただきたい。</w:t>
                            </w:r>
                            <w:r w:rsidRPr="00410265">
                              <w:rPr>
                                <w:rFonts w:ascii="Meiryo UI" w:eastAsia="Meiryo UI" w:hAnsi="Meiryo UI" w:cs="Meiryo UI" w:hint="eastAsia"/>
                                <w:sz w:val="22"/>
                                <w:szCs w:val="22"/>
                                <w14:textOutline w14:w="9525" w14:cap="rnd" w14:cmpd="sng" w14:algn="ctr">
                                  <w14:noFill/>
                                  <w14:prstDash w14:val="solid"/>
                                  <w14:bevel/>
                                </w14:textOutline>
                              </w:rPr>
                              <w:t>」</w:t>
                            </w:r>
                            <w:r w:rsidR="00767072" w:rsidRPr="00410265">
                              <w:rPr>
                                <w:rFonts w:ascii="Meiryo UI" w:eastAsia="Meiryo UI" w:hAnsi="Meiryo UI" w:cs="Meiryo UI" w:hint="eastAsia"/>
                                <w:sz w:val="22"/>
                                <w:szCs w:val="22"/>
                                <w14:textOutline w14:w="9525" w14:cap="rnd" w14:cmpd="sng" w14:algn="ctr">
                                  <w14:noFill/>
                                  <w14:prstDash w14:val="solid"/>
                                  <w14:bevel/>
                                </w14:textOutline>
                              </w:rPr>
                              <w:t>と知事からのメッセージ（竹内副知事代読）があり、各団体に表彰状を授与しました。</w:t>
                            </w:r>
                            <w:r w:rsidRPr="000A63C6">
                              <w:rPr>
                                <w:rFonts w:ascii="Meiryo UI" w:eastAsia="Meiryo UI" w:hAnsi="Meiryo UI" w:cs="Meiryo UI" w:hint="eastAsia"/>
                                <w:sz w:val="24"/>
                                <w14:textOutline w14:w="9525" w14:cap="rnd" w14:cmpd="sng" w14:algn="ctr">
                                  <w14:noFill/>
                                  <w14:prstDash w14:val="solid"/>
                                  <w14:bevel/>
                                </w14:textOutline>
                              </w:rPr>
                              <w:t xml:space="preserve">　</w:t>
                            </w:r>
                          </w:p>
                          <w:p w:rsidR="000A63C6" w:rsidRPr="00410265" w:rsidRDefault="000C5BF6" w:rsidP="000A63C6">
                            <w:pPr>
                              <w:spacing w:line="0" w:lineRule="atLeast"/>
                              <w:ind w:right="12"/>
                              <w:rPr>
                                <w:rFonts w:ascii="Meiryo UI" w:eastAsia="Meiryo UI" w:hAnsi="Meiryo UI" w:cs="Meiryo UI"/>
                                <w:szCs w:val="21"/>
                                <w14:textOutline w14:w="9525" w14:cap="rnd" w14:cmpd="sng" w14:algn="ctr">
                                  <w14:noFill/>
                                  <w14:prstDash w14:val="solid"/>
                                  <w14:bevel/>
                                </w14:textOutline>
                              </w:rPr>
                            </w:pPr>
                            <w:r>
                              <w:rPr>
                                <w:rFonts w:ascii="Meiryo UI" w:eastAsia="Meiryo UI" w:hAnsi="Meiryo UI" w:cs="Meiryo UI" w:hint="eastAsia"/>
                                <w:szCs w:val="21"/>
                                <w14:textOutline w14:w="9525" w14:cap="rnd" w14:cmpd="sng" w14:algn="ctr">
                                  <w14:noFill/>
                                  <w14:prstDash w14:val="solid"/>
                                  <w14:bevel/>
                                </w14:textOutline>
                              </w:rPr>
                              <w:t>―　記念写真</w:t>
                            </w:r>
                            <w:r w:rsidR="000A63C6" w:rsidRPr="00410265">
                              <w:rPr>
                                <w:rFonts w:ascii="Meiryo UI" w:eastAsia="Meiryo UI" w:hAnsi="Meiryo UI" w:cs="Meiryo UI" w:hint="eastAsia"/>
                                <w:szCs w:val="21"/>
                                <w14:textOutline w14:w="9525" w14:cap="rnd" w14:cmpd="sng" w14:algn="ctr">
                                  <w14:noFill/>
                                  <w14:prstDash w14:val="solid"/>
                                  <w14:bevel/>
                                </w14:textOutline>
                              </w:rPr>
                              <w:t xml:space="preserve">　―</w:t>
                            </w:r>
                          </w:p>
                          <w:p w:rsidR="000A63C6" w:rsidRPr="00410265" w:rsidRDefault="000A63C6" w:rsidP="00410265">
                            <w:pPr>
                              <w:spacing w:line="0" w:lineRule="atLeast"/>
                              <w:ind w:right="12" w:firstLineChars="100" w:firstLine="210"/>
                              <w:rPr>
                                <w:rFonts w:ascii="Meiryo UI" w:eastAsia="Meiryo UI" w:hAnsi="Meiryo UI" w:cs="Meiryo UI"/>
                                <w:szCs w:val="21"/>
                                <w14:textOutline w14:w="9525" w14:cap="rnd" w14:cmpd="sng" w14:algn="ctr">
                                  <w14:noFill/>
                                  <w14:prstDash w14:val="solid"/>
                                  <w14:bevel/>
                                </w14:textOutline>
                              </w:rPr>
                            </w:pPr>
                            <w:r w:rsidRPr="00410265">
                              <w:rPr>
                                <w:rFonts w:ascii="Meiryo UI" w:eastAsia="Meiryo UI" w:hAnsi="Meiryo UI" w:cs="Meiryo UI" w:hint="eastAsia"/>
                                <w:szCs w:val="21"/>
                                <w14:textOutline w14:w="9525" w14:cap="rnd" w14:cmpd="sng" w14:algn="ctr">
                                  <w14:noFill/>
                                  <w14:prstDash w14:val="solid"/>
                                  <w14:bevel/>
                                </w14:textOutline>
                              </w:rPr>
                              <w:t>【前列左側より】</w:t>
                            </w:r>
                          </w:p>
                          <w:p w:rsidR="00410265" w:rsidRDefault="003D0768" w:rsidP="003D0768">
                            <w:pPr>
                              <w:spacing w:line="0" w:lineRule="atLeast"/>
                              <w:ind w:leftChars="100" w:left="210" w:right="12"/>
                              <w:rPr>
                                <w:rFonts w:ascii="Meiryo UI" w:eastAsia="Meiryo UI" w:hAnsi="Meiryo UI" w:cs="Meiryo UI"/>
                                <w:szCs w:val="21"/>
                                <w14:textOutline w14:w="9525" w14:cap="rnd" w14:cmpd="sng" w14:algn="ctr">
                                  <w14:noFill/>
                                  <w14:prstDash w14:val="solid"/>
                                  <w14:bevel/>
                                </w14:textOutline>
                              </w:rPr>
                            </w:pPr>
                            <w:r w:rsidRPr="00410265">
                              <w:rPr>
                                <w:rFonts w:ascii="Meiryo UI" w:eastAsia="Meiryo UI" w:hAnsi="Meiryo UI" w:cs="Meiryo UI" w:hint="eastAsia"/>
                                <w:szCs w:val="21"/>
                                <w14:textOutline w14:w="9525" w14:cap="rnd" w14:cmpd="sng" w14:algn="ctr">
                                  <w14:noFill/>
                                  <w14:prstDash w14:val="solid"/>
                                  <w14:bevel/>
                                </w14:textOutline>
                              </w:rPr>
                              <w:t>大阪ベルェベルビューティ＆ブライダル専門学校（大阪市北区）・浪速連合振興町会（大阪市浪速区）・</w:t>
                            </w:r>
                            <w:r w:rsidR="00410265" w:rsidRPr="00410265">
                              <w:rPr>
                                <w:rFonts w:ascii="Meiryo UI" w:eastAsia="Meiryo UI" w:hAnsi="Meiryo UI" w:cs="Meiryo UI" w:hint="eastAsia"/>
                                <w:szCs w:val="21"/>
                                <w14:textOutline w14:w="9525" w14:cap="rnd" w14:cmpd="sng" w14:algn="ctr">
                                  <w14:noFill/>
                                  <w14:prstDash w14:val="solid"/>
                                  <w14:bevel/>
                                </w14:textOutline>
                              </w:rPr>
                              <w:t>竹内</w:t>
                            </w:r>
                            <w:r w:rsidRPr="00410265">
                              <w:rPr>
                                <w:rFonts w:ascii="Meiryo UI" w:eastAsia="Meiryo UI" w:hAnsi="Meiryo UI" w:cs="Meiryo UI" w:hint="eastAsia"/>
                                <w:szCs w:val="21"/>
                                <w14:textOutline w14:w="9525" w14:cap="rnd" w14:cmpd="sng" w14:algn="ctr">
                                  <w14:noFill/>
                                  <w14:prstDash w14:val="solid"/>
                                  <w14:bevel/>
                                </w14:textOutline>
                              </w:rPr>
                              <w:t>副知事・</w:t>
                            </w:r>
                          </w:p>
                          <w:p w:rsidR="00410265" w:rsidRPr="00410265" w:rsidRDefault="003D0768" w:rsidP="003D0768">
                            <w:pPr>
                              <w:spacing w:line="0" w:lineRule="atLeast"/>
                              <w:ind w:leftChars="100" w:left="210" w:right="12"/>
                              <w:rPr>
                                <w:rFonts w:ascii="Meiryo UI" w:eastAsia="Meiryo UI" w:hAnsi="Meiryo UI" w:cs="Meiryo UI"/>
                                <w:szCs w:val="21"/>
                                <w14:textOutline w14:w="9525" w14:cap="rnd" w14:cmpd="sng" w14:algn="ctr">
                                  <w14:noFill/>
                                  <w14:prstDash w14:val="solid"/>
                                  <w14:bevel/>
                                </w14:textOutline>
                              </w:rPr>
                            </w:pPr>
                            <w:r w:rsidRPr="00410265">
                              <w:rPr>
                                <w:rFonts w:ascii="Meiryo UI" w:eastAsia="Meiryo UI" w:hAnsi="Meiryo UI" w:cs="Meiryo UI" w:hint="eastAsia"/>
                                <w:szCs w:val="21"/>
                                <w14:textOutline w14:w="9525" w14:cap="rnd" w14:cmpd="sng" w14:algn="ctr">
                                  <w14:noFill/>
                                  <w14:prstDash w14:val="solid"/>
                                  <w14:bevel/>
                                </w14:textOutline>
                              </w:rPr>
                              <w:t>大江危機管理監・深江まちづくり活動協議会（大阪市東成区）・ときわっ子安全パトロール隊（大阪市阿倍野区）</w:t>
                            </w:r>
                          </w:p>
                          <w:p w:rsidR="00410265" w:rsidRPr="00410265" w:rsidRDefault="00410265" w:rsidP="003D0768">
                            <w:pPr>
                              <w:spacing w:line="0" w:lineRule="atLeast"/>
                              <w:ind w:leftChars="100" w:left="210" w:right="12"/>
                              <w:rPr>
                                <w:rFonts w:ascii="Meiryo UI" w:eastAsia="Meiryo UI" w:hAnsi="Meiryo UI" w:cs="Meiryo UI"/>
                                <w:szCs w:val="21"/>
                                <w14:textOutline w14:w="9525" w14:cap="rnd" w14:cmpd="sng" w14:algn="ctr">
                                  <w14:noFill/>
                                  <w14:prstDash w14:val="solid"/>
                                  <w14:bevel/>
                                </w14:textOutline>
                              </w:rPr>
                            </w:pPr>
                            <w:r w:rsidRPr="00410265">
                              <w:rPr>
                                <w:rFonts w:ascii="Meiryo UI" w:eastAsia="Meiryo UI" w:hAnsi="Meiryo UI" w:cs="Meiryo UI" w:hint="eastAsia"/>
                                <w:szCs w:val="21"/>
                                <w14:textOutline w14:w="9525" w14:cap="rnd" w14:cmpd="sng" w14:algn="ctr">
                                  <w14:noFill/>
                                  <w14:prstDash w14:val="solid"/>
                                  <w14:bevel/>
                                </w14:textOutline>
                              </w:rPr>
                              <w:t>【後列左側より】</w:t>
                            </w:r>
                          </w:p>
                          <w:p w:rsidR="000C5BF6" w:rsidRDefault="00923646" w:rsidP="00923646">
                            <w:pPr>
                              <w:spacing w:line="0" w:lineRule="atLeast"/>
                              <w:ind w:leftChars="100" w:left="210" w:right="12"/>
                              <w:rPr>
                                <w:rFonts w:ascii="Meiryo UI" w:eastAsia="Meiryo UI" w:hAnsi="Meiryo UI" w:cs="Meiryo UI"/>
                                <w:szCs w:val="21"/>
                                <w14:textOutline w14:w="9525" w14:cap="rnd" w14:cmpd="sng" w14:algn="ctr">
                                  <w14:noFill/>
                                  <w14:prstDash w14:val="solid"/>
                                  <w14:bevel/>
                                </w14:textOutline>
                              </w:rPr>
                            </w:pPr>
                            <w:r>
                              <w:rPr>
                                <w:rFonts w:ascii="Meiryo UI" w:eastAsia="Meiryo UI" w:hAnsi="Meiryo UI" w:cs="Meiryo UI" w:hint="eastAsia"/>
                                <w:szCs w:val="21"/>
                                <w14:textOutline w14:w="9525" w14:cap="rnd" w14:cmpd="sng" w14:algn="ctr">
                                  <w14:noFill/>
                                  <w14:prstDash w14:val="solid"/>
                                  <w14:bevel/>
                                </w14:textOutline>
                              </w:rPr>
                              <w:t>川﨑青少年</w:t>
                            </w:r>
                            <w:r w:rsidR="00410265" w:rsidRPr="00410265">
                              <w:rPr>
                                <w:rFonts w:ascii="Meiryo UI" w:eastAsia="Meiryo UI" w:hAnsi="Meiryo UI" w:cs="Meiryo UI" w:hint="eastAsia"/>
                                <w:szCs w:val="21"/>
                                <w14:textOutline w14:w="9525" w14:cap="rnd" w14:cmpd="sng" w14:algn="ctr">
                                  <w14:noFill/>
                                  <w14:prstDash w14:val="solid"/>
                                  <w14:bevel/>
                                </w14:textOutline>
                              </w:rPr>
                              <w:t>地域安全室長・</w:t>
                            </w:r>
                            <w:r w:rsidR="003D0768" w:rsidRPr="00410265">
                              <w:rPr>
                                <w:rFonts w:ascii="Meiryo UI" w:eastAsia="Meiryo UI" w:hAnsi="Meiryo UI" w:cs="Meiryo UI" w:hint="eastAsia"/>
                                <w:szCs w:val="21"/>
                                <w14:textOutline w14:w="9525" w14:cap="rnd" w14:cmpd="sng" w14:algn="ctr">
                                  <w14:noFill/>
                                  <w14:prstDash w14:val="solid"/>
                                  <w14:bevel/>
                                </w14:textOutline>
                              </w:rPr>
                              <w:t>チーム「コミュニティ・アイ淀川」（大阪市淀川区）・登美丘防犯ヤングサポート隊（堺市東区）</w:t>
                            </w:r>
                            <w:r w:rsidR="00410265" w:rsidRPr="00410265">
                              <w:rPr>
                                <w:rFonts w:ascii="Meiryo UI" w:eastAsia="Meiryo UI" w:hAnsi="Meiryo UI" w:cs="Meiryo UI" w:hint="eastAsia"/>
                                <w:szCs w:val="21"/>
                                <w14:textOutline w14:w="9525" w14:cap="rnd" w14:cmpd="sng" w14:algn="ctr">
                                  <w14:noFill/>
                                  <w14:prstDash w14:val="solid"/>
                                  <w14:bevel/>
                                </w14:textOutline>
                              </w:rPr>
                              <w:t>・泉大津市防犯委員会</w:t>
                            </w:r>
                            <w:r>
                              <w:rPr>
                                <w:rFonts w:ascii="Meiryo UI" w:eastAsia="Meiryo UI" w:hAnsi="Meiryo UI" w:cs="Meiryo UI" w:hint="eastAsia"/>
                                <w:szCs w:val="21"/>
                                <w14:textOutline w14:w="9525" w14:cap="rnd" w14:cmpd="sng" w14:algn="ctr">
                                  <w14:noFill/>
                                  <w14:prstDash w14:val="solid"/>
                                  <w14:bevel/>
                                </w14:textOutline>
                              </w:rPr>
                              <w:t>旭支部（泉大津市）・布施防犯協議会（東大阪市）・倉治老人クラブ</w:t>
                            </w:r>
                            <w:r w:rsidR="00410265" w:rsidRPr="00410265">
                              <w:rPr>
                                <w:rFonts w:ascii="Meiryo UI" w:eastAsia="Meiryo UI" w:hAnsi="Meiryo UI" w:cs="Meiryo UI" w:hint="eastAsia"/>
                                <w:szCs w:val="21"/>
                                <w14:textOutline w14:w="9525" w14:cap="rnd" w14:cmpd="sng" w14:algn="ctr">
                                  <w14:noFill/>
                                  <w14:prstDash w14:val="solid"/>
                                  <w14:bevel/>
                                </w14:textOutline>
                              </w:rPr>
                              <w:t>さんゆう会（交野市）・</w:t>
                            </w:r>
                          </w:p>
                          <w:p w:rsidR="000A63C6" w:rsidRPr="00913143" w:rsidRDefault="00410265" w:rsidP="000C5BF6">
                            <w:pPr>
                              <w:spacing w:line="0" w:lineRule="atLeast"/>
                              <w:ind w:leftChars="100" w:left="210" w:right="12"/>
                              <w:rPr>
                                <w:rFonts w:ascii="Meiryo UI" w:eastAsia="Meiryo UI" w:hAnsi="Meiryo UI" w:cs="Meiryo UI"/>
                                <w:sz w:val="28"/>
                                <w14:textOutline w14:w="9525" w14:cap="rnd" w14:cmpd="sng" w14:algn="ctr">
                                  <w14:noFill/>
                                  <w14:prstDash w14:val="solid"/>
                                  <w14:bevel/>
                                </w14:textOutline>
                              </w:rPr>
                            </w:pPr>
                            <w:r w:rsidRPr="00410265">
                              <w:rPr>
                                <w:rFonts w:ascii="Meiryo UI" w:eastAsia="Meiryo UI" w:hAnsi="Meiryo UI" w:cs="Meiryo UI" w:hint="eastAsia"/>
                                <w:szCs w:val="21"/>
                                <w14:textOutline w14:w="9525" w14:cap="rnd" w14:cmpd="sng" w14:algn="ctr">
                                  <w14:noFill/>
                                  <w14:prstDash w14:val="solid"/>
                                  <w14:bevel/>
                                </w14:textOutline>
                              </w:rPr>
                              <w:t>高井治安対策課長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03" o:spid="_x0000_s1028" style="position:absolute;left:0;text-align:left;margin-left:7.3pt;margin-top:9.2pt;width:552.9pt;height:24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972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R5Q/wAgAA1wUAAA4AAABkcnMvZTJvRG9jLnhtbKxUTW/UMBC9I/Ef&#10;LN9pkv0o26jZqupSVKlA1YI4T2xnY+rYxnY2W349YydbtnBAQuQQzdie8Zv3Znx+se8U2QnnpdEV&#10;LU5ySoRmhku9reiXz9dvVpT4AJqDMlpU9El4erF+/ep8sKWYmdYoLhzBJNqXg61oG4Its8yzVnTg&#10;T4wVGjcb4zoI6Lptxh0MmL1T2SzPT7PBOG6dYcJ7XN2Mm3Sd8jeNYOFT03gRiKooYgvp79K/jv9s&#10;fQ7l1oFtJZtgwD+g6EBqvPQ51QYCkN7JP1J1kjnjTRNOmOky0zSSiVQDVlPkv1Xz0IIVqRYkx9tn&#10;mvz/S8s+7u4ckRy1O6VEQ4caXfbBpKtJscznkaLB+hJPPtg7F4v09tawR0+0uWpBb8Wlc2ZoBXAE&#10;VsTz2YuA6HgMJfXwwXC8APCCxNa+cV1MiDyQfRLl6VkUsQ+E4eLbfFas5qgdw715vprNzpJsGZSH&#10;cOt8eC9MR6JRUWd6ze9R+nQH7G59SNLwqT7g3yhpOoVC70CReV6MoKGczmLqQ8oYWCtpr6VSB3vS&#10;Abvo7906KrwxrO+EDmPLOqEg4Lz4VlpPiStFVwtUwN3wBATKIJUgYWQkJEqIR6/I44cDhUsHu0Fw&#10;FdU4XJSA2uIQBpUkeIlbaTJUdLZcxHgGGOK/o9FZvNfr7SGWBZdI0yYWnIYjMrEB3xLkCs8aJfk4&#10;NZ0MOLpKdhVdjcDS+dgH7zRPdgCpRhspVToSKNJQTpKYHlM8tHwgterdPSCYZY7JKOEyKjlfYZnR&#10;Qa4j9FT9VCUSZ8JXGdrUqrFtYvqI9kq5EWytgD2OTaBsC+NiSjMxNJ3GhsUePGBJ3hHM1Myxf8c5&#10;CPt6nwZmGZPE3q4Nf8LuRjiphfE1RKM17gclA74skeoeHOqjbjROyFmxWGBRITmL5dsZOu54pz7e&#10;Ac0wFaqKEiXzKqCHIb11ctviTcWkWBzbRgYElRCPqCYHX49U1vTSxefp2E+nfr3H65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bZaqp94AAAAKAQAADwAAAGRycy9kb3ducmV2Lnht&#10;bEyPzWrDMBCE74W+g9hCb40URzXGtRxKoacSSpNAr7K1sU30Yyw5cd++m1N72h1mmP222i7OsgtO&#10;cQhewXolgKFvgxl8p+B4eH8qgMWkvdE2eFTwgxG29f1dpUsTrv4LL/vUMSrxsdQK+pTGkvPY9uh0&#10;XIURPXmnMDmdSE4dN5O+UrmzPBMi504Pni70esS3HtvzfnYKdkZ+bNqjzM/2NM/N96cxMtsp9fiw&#10;vL4AS7ikvzDc8AkdamJqwuxNZJa0zClJs5DAbv46E7Q1Cp7FpgBeV/z/C/UvAAAA//8DAFBLAwQK&#10;AAAAAAAAACEAS2z11z8KAAA/CgAAFQAAAGRycy9tZWRpYS9pbWFnZTEuanBlZ//Y/+AAEEpGSUYA&#10;AQEBAEsASwAA/+MDC01TTyBQYWxldHRlINqoqd6vsN6ysuC1teC3tuGztOK5uOO2t+O4uOO6uuO7&#10;uuO9u+S+veW6u+W8vOW9vOXAv+XBwOa9vua/v+fBwefCwefDwufFw+i/wOnCwunEw+nHxurFxevH&#10;x+vKye3OzdSdndikpdioqNqrq9upqtusrNuurtywr92srd2ur92wsN2xsN2yst6trt6wsd6zs960&#10;s961tN+vsN+ysd+ys9+zs9+1td+2td+4tuCwsuCztOC0s+C1s+C1tuC2tuC4t+C5t+Gys+Gzs+G0&#10;tOG0teG1tOG1tuG2teG2tuG2t+G3tuG4t+G5uOG6t+G6ueK0tuK1tuK3tuK3uOK3uuK4t+K4ueK5&#10;t+K6uOK6uuK7ueK8uuK9u+O0teO1t+O2tuO3t+O4t+O4uuO5t+O5uOO5ueO5uuO5u+O6uOO6ueO6&#10;u+O6vOO7u+O9veO+vOO/veS3ueS6uOS7ueS7uuS7vOS8uuS8veS9uuS9vOS+vOS+vuS/v+TAvuTA&#10;v+TBvuW4uuW5ueW5u+W7uuW7vOW8uuW8veW9uuW9veW9vuW+u+W+veW+vuW/vOW/veW/vuW/v+XA&#10;vuXAwOXCv+XCweXDwea7vOa8u+a8vea9vea9v+a+vOa+vua+v+a/vOa/vua/wObAvObAv+bAwebB&#10;vubBwubCwebFwue8vOe9vee9wOe+vue/vue/v+e/wOfAvufAwOfAwefAwufBvufBwOfBwufBw+fC&#10;vufCv+fCwufCw+fDxefEwufFwufHxOi9vei/v+jAwOjAwujBv+jBwejCwejCxOjDwOjDwejDw+jE&#10;wejEwujFw+jFxOjFxejGw+jGxejHxenBwenBw+nCwenDwunDw+nDxOnDxenEwOnEwunExenGw+nG&#10;xOnGxenGxunIxenIx+nJx+nKyOrCw+rDw+rExOrFxOrFxurGxurHxerHxurHx+rIxurJyevFxuvG&#10;xuvHxuvHyevJyOvLyevMyuzHyOzJyezKyezLy+zMy+zOzO3Jye3MzO7Ozu7Pz+/T0v/bAEMACwgI&#10;CggHCwoJCg0MCw0RHBIRDw8RIhkaFBwpJCsqKCQnJy0yQDctMD0wJyc4TDk9Q0VISUgrNk9VTkZU&#10;QEdIRf/bAEMBDA0NEQ8RIRISIUUuJy5FRUVFRUVFRUVFRUVFRUVFRUVFRUVFRUVFRUVFRUVFRUVF&#10;RUVFRUVFRUVFRUVFRUVFRf/AABEIAIAAgAMBIgACEQEDEQH/xAAZAAEBAQEBAQAAAAAAAAAAAAAC&#10;AQMABAb/xAArEAEAAgEEAgICAgICAwEAAAABAhEAEiExQQNRImETcTKBkaEjscHR4fD/xAAYAQEB&#10;AAMAAAAAAAAAAAAAAAAAAQIDBP/EABYRAQEBAAAAAAAAAAAAAAAAAAARAf/aAAwDAQACEQMRAD8A&#10;+18cwsSr5+8bUWg3cKR/KMab5vL5JMS14P7zU7VlCMYh/bmbLTdRVX/OaQ8g3ZR1eSpEhv8ArA6P&#10;yjaA9ZNiy95HN5anq3Nju+cLOrjQX36yh6hAInPvJIbtNvWCEq+WkaavNJTjxkHUSONzrDzFCt99&#10;8kLL5zmXyNr2tfWBYw2uryNytZIXsDijKOnnM2Ja1+8K6Fijses129h+8y3Bvb0Odpd+P3lD8jCU&#10;iVLTeSCWom233liDKJfGNgKb8YRkVdxeM7yWt9Y2NNDzhPjs01kCh8Q32ztWmdyqjK1HnM5xJ1Te&#10;BZT8Um2Eb7yQgyLQ3eHfCeD756x1p6qmucKsaItG7yZiD+R3/wDmapfjkhR/1lgRCzrCI/8AGURu&#10;3rCtjEPl3qzQ0vN3eStUtRum1OBmRYm2/wC80hEvffJJ3rSn94Y3ElIu+rwpFJTuDnVB8aeRP7yx&#10;iMAWl5c6Mbltz6wKaYxB+Mq9Yda76s0dhdZXZ2YHTINPC8YRyNVTkjE1GneuTFrkW0rmcZXq/wDG&#10;A5lLQ78250ZV4uPe+Tq7uVYoxvfo6wJq+NtHswTixN9hc0RS3kyTH+T/ALwD4y1vU6d695p5YrWg&#10;5N7w+PzMJICic1ll5ZLXHvKbakH4GsqWVHQ6d36wsd2b33koWuBS8gcdLGlNR1h8ktgAN+escSJO&#10;Vfx2+6yumMhLfrKImmtzffBEDVIc7yLTKBw3xnXq2pO8gOqQxV5w+JUldnySv7zRlcaI7nJnR2k0&#10;7rvthSTS/wAnczM5d69XkkSnUopfrERZxLTVFusItS5rb3ljIKe8tr42H/5wwjSfXWUXyLJCO3eW&#10;fyLO/eJN9R/Iwyl8Q333rAmqMAH1l6TjOZM/ihfTmc5T2252P3gaaq8adZKsK3esOptKccNR42Wz&#10;V4GfjnIfJJKB/rHGevdsU6wVCXjluvaZdCI20/6wq3tTuGUuzRjYagoqu8G8ZNG57cIzfjNHd49Z&#10;ZDBD9XnPj1HxyygaQ57ftyKcUJ1Wwb1nTYm+2KMvxrw5l5amXp/3xhiS6X99YSSyVK0nL3hjKQix&#10;Zfbj12ARq3hcKZII7N7d4IzmMlNq4vM78n5KlpIXtXeOUmUa235TCqTJRd7rbbJLycRiN1/jDASD&#10;sFu2OLSyeco7yRfxhdVy5YtwuBtVOaRkStbMkqIiFanCUWGn4gW50YMY0t0Y5JcZHOGMnvd94R0Z&#10;LKlN/WTzSjBu/kHeRNEicY7d/wDvM/KfnglIdPeRSJ23HfH8JbPOZwk/juQEqprESWuBOsGulCzb&#10;vnKFG9XkhWk1OaR0aarAx+WvtzWAklkH+cKENnvjLQ8716wD5JjLaueMpQIfsM6rikQFzoaYw33f&#10;84HQlrh8htylMq7y6QLuvrCwHSjW395Q2IH8gTJOJMrp52wgRnED9mUl86jvWAmMvGFW1z7yRQe9&#10;+3FPykYaW7k551keR+Rzzgboyaar1nSAvVx3gjKtTp2fXeB8jKEriah2vIhrFWItVklBrp25zoSS&#10;PW/1l1Ccv3gcoXQbdZStGzs5nKQPJbnQjp5NsK0YDTJ3jw5V4tLvLKJpu6HszPTphY3+8ovFKWOG&#10;Tpl275YrsGRNRzduByRd746zRDxwGrX6zMEteL2TFqlKNL8feAPyxDjVJ2q8sdbHSUPeKMK/iUne&#10;dKOlqSqljwYUvxkZXsvuuMzWy7K+s1hIjD/sDAkSTIWk7wjvRGKBxh8leSYCxDnOPIrpTbER3LvI&#10;M4rFolqrvNYbamVU4JRL25cUZJGnrAzY6o3LEMIw546zkZl2Z34/lS33XvCpqop4yxntITDpWTp4&#10;zlRqMGTHnS8YGlkaVKvM0flKIP1ilFAkXp9PWOKIsq+/rKjHUs6CSctcGa+IhOTVjW5IxMg4BwRG&#10;1b52BwNZyNVDhlekH/fWDyrp2Urr3ghOTvbFwRpClvu6syyjQyk1vWBnp426vowxDyfLdicLyuFX&#10;SyDr7xGpd5ZxvSSziDJrbAnkHZOO2sE20b1POaz/AOOCrQc1kPIShcZF/ZkH/9lQSwECLQAUAAYA&#10;CAAAACEAihU/mAwBAAAVAgAAEwAAAAAAAAAAAAAAAAAAAAAAW0NvbnRlbnRfVHlwZXNdLnhtbFBL&#10;AQItABQABgAIAAAAIQA4/SH/1gAAAJQBAAALAAAAAAAAAAAAAAAAAD0BAABfcmVscy8ucmVsc1BL&#10;AQItABQABgAIAAAAIQB2keUP8AIAANcFAAAOAAAAAAAAAAAAAAAAADwCAABkcnMvZTJvRG9jLnht&#10;bFBLAQItABQABgAIAAAAIQBYYLMbugAAACIBAAAZAAAAAAAAAAAAAAAAAFgFAABkcnMvX3JlbHMv&#10;ZTJvRG9jLnhtbC5yZWxzUEsBAi0AFAAGAAgAAAAhAG2WqqfeAAAACgEAAA8AAAAAAAAAAAAAAAAA&#10;SQYAAGRycy9kb3ducmV2LnhtbFBLAQItAAoAAAAAAAAAIQBLbPXXPwoAAD8KAAAVAAAAAAAAAAAA&#10;AAAAAFQHAABkcnMvbWVkaWEvaW1hZ2UxLmpwZWdQSwUGAAAAAAYABgB9AQAAxhEAAAAA&#10;" stroked="f" strokeweight="2pt">
                <v:fill r:id="rId24" o:title="" recolor="t" rotate="t" type="tile"/>
                <v:stroke joinstyle="miter" endcap="square"/>
                <v:shadow on="t" color="black" opacity="26214f" origin=",-.5" offset="0,3pt"/>
                <v:textbox>
                  <w:txbxContent>
                    <w:p w:rsidR="00913143" w:rsidRPr="00410265" w:rsidRDefault="0042163D" w:rsidP="00410265">
                      <w:pPr>
                        <w:spacing w:line="0" w:lineRule="atLeast"/>
                        <w:ind w:right="12" w:firstLineChars="100" w:firstLine="220"/>
                        <w:rPr>
                          <w:rFonts w:ascii="Meiryo UI" w:eastAsia="Meiryo UI" w:hAnsi="Meiryo UI" w:cs="Meiryo UI"/>
                          <w:sz w:val="22"/>
                          <w:szCs w:val="22"/>
                          <w14:textOutline w14:w="9525" w14:cap="rnd" w14:cmpd="sng" w14:algn="ctr">
                            <w14:noFill/>
                            <w14:prstDash w14:val="solid"/>
                            <w14:bevel/>
                          </w14:textOutline>
                        </w:rPr>
                      </w:pPr>
                      <w:r>
                        <w:rPr>
                          <w:rFonts w:ascii="Meiryo UI" w:eastAsia="Meiryo UI" w:hAnsi="Meiryo UI" w:cs="Meiryo UI" w:hint="eastAsia"/>
                          <w:sz w:val="22"/>
                          <w:szCs w:val="22"/>
                          <w14:textOutline w14:w="9525" w14:cap="rnd" w14:cmpd="sng" w14:algn="ctr">
                            <w14:noFill/>
                            <w14:prstDash w14:val="solid"/>
                            <w14:bevel/>
                          </w14:textOutline>
                        </w:rPr>
                        <w:t>10</w:t>
                      </w:r>
                      <w:r>
                        <w:rPr>
                          <w:rFonts w:ascii="Meiryo UI" w:eastAsia="Meiryo UI" w:hAnsi="Meiryo UI" w:cs="Meiryo UI" w:hint="eastAsia"/>
                          <w:sz w:val="22"/>
                          <w:szCs w:val="22"/>
                          <w14:textOutline w14:w="9525" w14:cap="rnd" w14:cmpd="sng" w14:algn="ctr">
                            <w14:noFill/>
                            <w14:prstDash w14:val="solid"/>
                            <w14:bevel/>
                          </w14:textOutline>
                        </w:rPr>
                        <w:t>月23</w:t>
                      </w:r>
                      <w:r w:rsidR="000C5BF6">
                        <w:rPr>
                          <w:rFonts w:ascii="Meiryo UI" w:eastAsia="Meiryo UI" w:hAnsi="Meiryo UI" w:cs="Meiryo UI" w:hint="eastAsia"/>
                          <w:sz w:val="22"/>
                          <w:szCs w:val="22"/>
                          <w14:textOutline w14:w="9525" w14:cap="rnd" w14:cmpd="sng" w14:algn="ctr">
                            <w14:noFill/>
                            <w14:prstDash w14:val="solid"/>
                            <w14:bevel/>
                          </w14:textOutline>
                        </w:rPr>
                        <w:t>日、大阪府庁において、地域の防犯活動に熱心に取り組まれ、安全なまちづくり</w:t>
                      </w:r>
                      <w:r w:rsidR="00913143" w:rsidRPr="00410265">
                        <w:rPr>
                          <w:rFonts w:ascii="Meiryo UI" w:eastAsia="Meiryo UI" w:hAnsi="Meiryo UI" w:cs="Meiryo UI" w:hint="eastAsia"/>
                          <w:sz w:val="22"/>
                          <w:szCs w:val="22"/>
                          <w14:textOutline w14:w="9525" w14:cap="rnd" w14:cmpd="sng" w14:algn="ctr">
                            <w14:noFill/>
                            <w14:prstDash w14:val="solid"/>
                            <w14:bevel/>
                          </w14:textOutline>
                        </w:rPr>
                        <w:t>に貢献され</w:t>
                      </w:r>
                      <w:r w:rsidR="000C5BF6">
                        <w:rPr>
                          <w:rFonts w:ascii="Meiryo UI" w:eastAsia="Meiryo UI" w:hAnsi="Meiryo UI" w:cs="Meiryo UI" w:hint="eastAsia"/>
                          <w:sz w:val="22"/>
                          <w:szCs w:val="22"/>
                          <w14:textOutline w14:w="9525" w14:cap="rnd" w14:cmpd="sng" w14:algn="ctr">
                            <w14:noFill/>
                            <w14:prstDash w14:val="solid"/>
                            <w14:bevel/>
                          </w14:textOutline>
                        </w:rPr>
                        <w:t>てき</w:t>
                      </w:r>
                      <w:r w:rsidR="00913143" w:rsidRPr="00410265">
                        <w:rPr>
                          <w:rFonts w:ascii="Meiryo UI" w:eastAsia="Meiryo UI" w:hAnsi="Meiryo UI" w:cs="Meiryo UI" w:hint="eastAsia"/>
                          <w:sz w:val="22"/>
                          <w:szCs w:val="22"/>
                          <w14:textOutline w14:w="9525" w14:cap="rnd" w14:cmpd="sng" w14:algn="ctr">
                            <w14:noFill/>
                            <w14:prstDash w14:val="solid"/>
                            <w14:bevel/>
                          </w14:textOutline>
                        </w:rPr>
                        <w:t>た府内の９つのボランティア団体が、知事からの『大阪府安全なまちづくりボランティア団体表彰』を受賞されました。</w:t>
                      </w:r>
                    </w:p>
                    <w:p w:rsidR="00913143" w:rsidRPr="002A25D8" w:rsidRDefault="00913143" w:rsidP="002A25D8">
                      <w:pPr>
                        <w:spacing w:line="0" w:lineRule="atLeast"/>
                        <w:ind w:right="12" w:firstLineChars="101" w:firstLine="222"/>
                        <w:rPr>
                          <w:rFonts w:ascii="Meiryo UI" w:eastAsia="Meiryo UI" w:hAnsi="Meiryo UI" w:cs="Meiryo UI"/>
                          <w:sz w:val="22"/>
                          <w:szCs w:val="22"/>
                          <w14:textOutline w14:w="9525" w14:cap="rnd" w14:cmpd="sng" w14:algn="ctr">
                            <w14:noFill/>
                            <w14:prstDash w14:val="solid"/>
                            <w14:bevel/>
                          </w14:textOutline>
                        </w:rPr>
                      </w:pPr>
                      <w:r w:rsidRPr="00410265">
                        <w:rPr>
                          <w:rFonts w:ascii="Meiryo UI" w:eastAsia="Meiryo UI" w:hAnsi="Meiryo UI" w:cs="Meiryo UI" w:hint="eastAsia"/>
                          <w:sz w:val="22"/>
                          <w:szCs w:val="22"/>
                          <w14:textOutline w14:w="9525" w14:cap="rnd" w14:cmpd="sng" w14:algn="ctr">
                            <w14:noFill/>
                            <w14:prstDash w14:val="solid"/>
                            <w14:bevel/>
                          </w14:textOutline>
                        </w:rPr>
                        <w:t>表彰式において、「</w:t>
                      </w:r>
                      <w:r w:rsidR="000C5BF6">
                        <w:rPr>
                          <w:rFonts w:ascii="Meiryo UI" w:eastAsia="Meiryo UI" w:hAnsi="Meiryo UI" w:cs="Meiryo UI" w:hint="eastAsia"/>
                          <w:sz w:val="22"/>
                          <w:szCs w:val="22"/>
                          <w14:textOutline w14:w="9525" w14:cap="rnd" w14:cmpd="sng" w14:algn="ctr">
                            <w14:noFill/>
                            <w14:prstDash w14:val="solid"/>
                            <w14:bevel/>
                          </w14:textOutline>
                        </w:rPr>
                        <w:t>皆様方の活動</w:t>
                      </w:r>
                      <w:r w:rsidRPr="00410265">
                        <w:rPr>
                          <w:rFonts w:ascii="Meiryo UI" w:eastAsia="Meiryo UI" w:hAnsi="Meiryo UI" w:cs="Meiryo UI" w:hint="eastAsia"/>
                          <w:sz w:val="22"/>
                          <w:szCs w:val="22"/>
                          <w14:textOutline w14:w="9525" w14:cap="rnd" w14:cmpd="sng" w14:algn="ctr">
                            <w14:noFill/>
                            <w14:prstDash w14:val="solid"/>
                            <w14:bevel/>
                          </w14:textOutline>
                        </w:rPr>
                        <w:t>に心から感謝申し上げる。大阪府としても</w:t>
                      </w:r>
                      <w:r w:rsidR="00767072" w:rsidRPr="00410265">
                        <w:rPr>
                          <w:rFonts w:ascii="Meiryo UI" w:eastAsia="Meiryo UI" w:hAnsi="Meiryo UI" w:cs="Meiryo UI" w:hint="eastAsia"/>
                          <w:sz w:val="22"/>
                          <w:szCs w:val="22"/>
                          <w14:textOutline w14:w="9525" w14:cap="rnd" w14:cmpd="sng" w14:algn="ctr">
                            <w14:noFill/>
                            <w14:prstDash w14:val="solid"/>
                            <w14:bevel/>
                          </w14:textOutline>
                        </w:rPr>
                        <w:t>治安向上の取り組みをしっかりと進め、</w:t>
                      </w:r>
                      <w:r w:rsidRPr="00410265">
                        <w:rPr>
                          <w:rFonts w:ascii="Meiryo UI" w:eastAsia="Meiryo UI" w:hAnsi="Meiryo UI" w:cs="Meiryo UI" w:hint="eastAsia"/>
                          <w:sz w:val="22"/>
                          <w:szCs w:val="22"/>
                          <w14:textOutline w14:w="9525" w14:cap="rnd" w14:cmpd="sng" w14:algn="ctr">
                            <w14:noFill/>
                            <w14:prstDash w14:val="solid"/>
                            <w14:bevel/>
                          </w14:textOutline>
                        </w:rPr>
                        <w:t>『安全なまち・大阪』の実現を目指し</w:t>
                      </w:r>
                      <w:r w:rsidR="00767072" w:rsidRPr="00410265">
                        <w:rPr>
                          <w:rFonts w:ascii="Meiryo UI" w:eastAsia="Meiryo UI" w:hAnsi="Meiryo UI" w:cs="Meiryo UI" w:hint="eastAsia"/>
                          <w:sz w:val="22"/>
                          <w:szCs w:val="22"/>
                          <w14:textOutline w14:w="9525" w14:cap="rnd" w14:cmpd="sng" w14:algn="ctr">
                            <w14:noFill/>
                            <w14:prstDash w14:val="solid"/>
                            <w14:bevel/>
                          </w14:textOutline>
                        </w:rPr>
                        <w:t>ていく。今後ともご支援、ご協力いただきたい。</w:t>
                      </w:r>
                      <w:r w:rsidRPr="00410265">
                        <w:rPr>
                          <w:rFonts w:ascii="Meiryo UI" w:eastAsia="Meiryo UI" w:hAnsi="Meiryo UI" w:cs="Meiryo UI" w:hint="eastAsia"/>
                          <w:sz w:val="22"/>
                          <w:szCs w:val="22"/>
                          <w14:textOutline w14:w="9525" w14:cap="rnd" w14:cmpd="sng" w14:algn="ctr">
                            <w14:noFill/>
                            <w14:prstDash w14:val="solid"/>
                            <w14:bevel/>
                          </w14:textOutline>
                        </w:rPr>
                        <w:t>」</w:t>
                      </w:r>
                      <w:r w:rsidR="00767072" w:rsidRPr="00410265">
                        <w:rPr>
                          <w:rFonts w:ascii="Meiryo UI" w:eastAsia="Meiryo UI" w:hAnsi="Meiryo UI" w:cs="Meiryo UI" w:hint="eastAsia"/>
                          <w:sz w:val="22"/>
                          <w:szCs w:val="22"/>
                          <w14:textOutline w14:w="9525" w14:cap="rnd" w14:cmpd="sng" w14:algn="ctr">
                            <w14:noFill/>
                            <w14:prstDash w14:val="solid"/>
                            <w14:bevel/>
                          </w14:textOutline>
                        </w:rPr>
                        <w:t>と知事からのメッセージ（竹内副知事代読）があり、各団体に表彰状を授与しました。</w:t>
                      </w:r>
                      <w:r w:rsidRPr="000A63C6">
                        <w:rPr>
                          <w:rFonts w:ascii="Meiryo UI" w:eastAsia="Meiryo UI" w:hAnsi="Meiryo UI" w:cs="Meiryo UI" w:hint="eastAsia"/>
                          <w:sz w:val="24"/>
                          <w14:textOutline w14:w="9525" w14:cap="rnd" w14:cmpd="sng" w14:algn="ctr">
                            <w14:noFill/>
                            <w14:prstDash w14:val="solid"/>
                            <w14:bevel/>
                          </w14:textOutline>
                        </w:rPr>
                        <w:t xml:space="preserve">　</w:t>
                      </w:r>
                    </w:p>
                    <w:p w:rsidR="000A63C6" w:rsidRPr="00410265" w:rsidRDefault="000C5BF6" w:rsidP="000A63C6">
                      <w:pPr>
                        <w:spacing w:line="0" w:lineRule="atLeast"/>
                        <w:ind w:right="12"/>
                        <w:rPr>
                          <w:rFonts w:ascii="Meiryo UI" w:eastAsia="Meiryo UI" w:hAnsi="Meiryo UI" w:cs="Meiryo UI"/>
                          <w:szCs w:val="21"/>
                          <w14:textOutline w14:w="9525" w14:cap="rnd" w14:cmpd="sng" w14:algn="ctr">
                            <w14:noFill/>
                            <w14:prstDash w14:val="solid"/>
                            <w14:bevel/>
                          </w14:textOutline>
                        </w:rPr>
                      </w:pPr>
                      <w:r>
                        <w:rPr>
                          <w:rFonts w:ascii="Meiryo UI" w:eastAsia="Meiryo UI" w:hAnsi="Meiryo UI" w:cs="Meiryo UI" w:hint="eastAsia"/>
                          <w:szCs w:val="21"/>
                          <w14:textOutline w14:w="9525" w14:cap="rnd" w14:cmpd="sng" w14:algn="ctr">
                            <w14:noFill/>
                            <w14:prstDash w14:val="solid"/>
                            <w14:bevel/>
                          </w14:textOutline>
                        </w:rPr>
                        <w:t>―　記念写真</w:t>
                      </w:r>
                      <w:r w:rsidR="000A63C6" w:rsidRPr="00410265">
                        <w:rPr>
                          <w:rFonts w:ascii="Meiryo UI" w:eastAsia="Meiryo UI" w:hAnsi="Meiryo UI" w:cs="Meiryo UI" w:hint="eastAsia"/>
                          <w:szCs w:val="21"/>
                          <w14:textOutline w14:w="9525" w14:cap="rnd" w14:cmpd="sng" w14:algn="ctr">
                            <w14:noFill/>
                            <w14:prstDash w14:val="solid"/>
                            <w14:bevel/>
                          </w14:textOutline>
                        </w:rPr>
                        <w:t xml:space="preserve">　―</w:t>
                      </w:r>
                    </w:p>
                    <w:p w:rsidR="000A63C6" w:rsidRPr="00410265" w:rsidRDefault="000A63C6" w:rsidP="00410265">
                      <w:pPr>
                        <w:spacing w:line="0" w:lineRule="atLeast"/>
                        <w:ind w:right="12" w:firstLineChars="100" w:firstLine="210"/>
                        <w:rPr>
                          <w:rFonts w:ascii="Meiryo UI" w:eastAsia="Meiryo UI" w:hAnsi="Meiryo UI" w:cs="Meiryo UI"/>
                          <w:szCs w:val="21"/>
                          <w14:textOutline w14:w="9525" w14:cap="rnd" w14:cmpd="sng" w14:algn="ctr">
                            <w14:noFill/>
                            <w14:prstDash w14:val="solid"/>
                            <w14:bevel/>
                          </w14:textOutline>
                        </w:rPr>
                      </w:pPr>
                      <w:r w:rsidRPr="00410265">
                        <w:rPr>
                          <w:rFonts w:ascii="Meiryo UI" w:eastAsia="Meiryo UI" w:hAnsi="Meiryo UI" w:cs="Meiryo UI" w:hint="eastAsia"/>
                          <w:szCs w:val="21"/>
                          <w14:textOutline w14:w="9525" w14:cap="rnd" w14:cmpd="sng" w14:algn="ctr">
                            <w14:noFill/>
                            <w14:prstDash w14:val="solid"/>
                            <w14:bevel/>
                          </w14:textOutline>
                        </w:rPr>
                        <w:t>【前列左側より】</w:t>
                      </w:r>
                    </w:p>
                    <w:p w:rsidR="00410265" w:rsidRDefault="003D0768" w:rsidP="003D0768">
                      <w:pPr>
                        <w:spacing w:line="0" w:lineRule="atLeast"/>
                        <w:ind w:leftChars="100" w:left="210" w:right="12"/>
                        <w:rPr>
                          <w:rFonts w:ascii="Meiryo UI" w:eastAsia="Meiryo UI" w:hAnsi="Meiryo UI" w:cs="Meiryo UI"/>
                          <w:szCs w:val="21"/>
                          <w14:textOutline w14:w="9525" w14:cap="rnd" w14:cmpd="sng" w14:algn="ctr">
                            <w14:noFill/>
                            <w14:prstDash w14:val="solid"/>
                            <w14:bevel/>
                          </w14:textOutline>
                        </w:rPr>
                      </w:pPr>
                      <w:r w:rsidRPr="00410265">
                        <w:rPr>
                          <w:rFonts w:ascii="Meiryo UI" w:eastAsia="Meiryo UI" w:hAnsi="Meiryo UI" w:cs="Meiryo UI" w:hint="eastAsia"/>
                          <w:szCs w:val="21"/>
                          <w14:textOutline w14:w="9525" w14:cap="rnd" w14:cmpd="sng" w14:algn="ctr">
                            <w14:noFill/>
                            <w14:prstDash w14:val="solid"/>
                            <w14:bevel/>
                          </w14:textOutline>
                        </w:rPr>
                        <w:t>大阪ベルェベルビューティ＆ブライダル専門学校（大阪市北区）・浪速連合振興町会（大阪市浪速区）・</w:t>
                      </w:r>
                      <w:r w:rsidR="00410265" w:rsidRPr="00410265">
                        <w:rPr>
                          <w:rFonts w:ascii="Meiryo UI" w:eastAsia="Meiryo UI" w:hAnsi="Meiryo UI" w:cs="Meiryo UI" w:hint="eastAsia"/>
                          <w:szCs w:val="21"/>
                          <w14:textOutline w14:w="9525" w14:cap="rnd" w14:cmpd="sng" w14:algn="ctr">
                            <w14:noFill/>
                            <w14:prstDash w14:val="solid"/>
                            <w14:bevel/>
                          </w14:textOutline>
                        </w:rPr>
                        <w:t>竹内</w:t>
                      </w:r>
                      <w:r w:rsidRPr="00410265">
                        <w:rPr>
                          <w:rFonts w:ascii="Meiryo UI" w:eastAsia="Meiryo UI" w:hAnsi="Meiryo UI" w:cs="Meiryo UI" w:hint="eastAsia"/>
                          <w:szCs w:val="21"/>
                          <w14:textOutline w14:w="9525" w14:cap="rnd" w14:cmpd="sng" w14:algn="ctr">
                            <w14:noFill/>
                            <w14:prstDash w14:val="solid"/>
                            <w14:bevel/>
                          </w14:textOutline>
                        </w:rPr>
                        <w:t>副知事・</w:t>
                      </w:r>
                    </w:p>
                    <w:p w:rsidR="00410265" w:rsidRPr="00410265" w:rsidRDefault="003D0768" w:rsidP="003D0768">
                      <w:pPr>
                        <w:spacing w:line="0" w:lineRule="atLeast"/>
                        <w:ind w:leftChars="100" w:left="210" w:right="12"/>
                        <w:rPr>
                          <w:rFonts w:ascii="Meiryo UI" w:eastAsia="Meiryo UI" w:hAnsi="Meiryo UI" w:cs="Meiryo UI"/>
                          <w:szCs w:val="21"/>
                          <w14:textOutline w14:w="9525" w14:cap="rnd" w14:cmpd="sng" w14:algn="ctr">
                            <w14:noFill/>
                            <w14:prstDash w14:val="solid"/>
                            <w14:bevel/>
                          </w14:textOutline>
                        </w:rPr>
                      </w:pPr>
                      <w:r w:rsidRPr="00410265">
                        <w:rPr>
                          <w:rFonts w:ascii="Meiryo UI" w:eastAsia="Meiryo UI" w:hAnsi="Meiryo UI" w:cs="Meiryo UI" w:hint="eastAsia"/>
                          <w:szCs w:val="21"/>
                          <w14:textOutline w14:w="9525" w14:cap="rnd" w14:cmpd="sng" w14:algn="ctr">
                            <w14:noFill/>
                            <w14:prstDash w14:val="solid"/>
                            <w14:bevel/>
                          </w14:textOutline>
                        </w:rPr>
                        <w:t>大江危機管理監・深江まちづくり活動協議会（大阪市東成区）・ときわっ子安全パトロール隊（大阪市阿倍野区）</w:t>
                      </w:r>
                    </w:p>
                    <w:p w:rsidR="00410265" w:rsidRPr="00410265" w:rsidRDefault="00410265" w:rsidP="003D0768">
                      <w:pPr>
                        <w:spacing w:line="0" w:lineRule="atLeast"/>
                        <w:ind w:leftChars="100" w:left="210" w:right="12"/>
                        <w:rPr>
                          <w:rFonts w:ascii="Meiryo UI" w:eastAsia="Meiryo UI" w:hAnsi="Meiryo UI" w:cs="Meiryo UI"/>
                          <w:szCs w:val="21"/>
                          <w14:textOutline w14:w="9525" w14:cap="rnd" w14:cmpd="sng" w14:algn="ctr">
                            <w14:noFill/>
                            <w14:prstDash w14:val="solid"/>
                            <w14:bevel/>
                          </w14:textOutline>
                        </w:rPr>
                      </w:pPr>
                      <w:r w:rsidRPr="00410265">
                        <w:rPr>
                          <w:rFonts w:ascii="Meiryo UI" w:eastAsia="Meiryo UI" w:hAnsi="Meiryo UI" w:cs="Meiryo UI" w:hint="eastAsia"/>
                          <w:szCs w:val="21"/>
                          <w14:textOutline w14:w="9525" w14:cap="rnd" w14:cmpd="sng" w14:algn="ctr">
                            <w14:noFill/>
                            <w14:prstDash w14:val="solid"/>
                            <w14:bevel/>
                          </w14:textOutline>
                        </w:rPr>
                        <w:t>【後列左側より】</w:t>
                      </w:r>
                    </w:p>
                    <w:p w:rsidR="000C5BF6" w:rsidRDefault="00923646" w:rsidP="00923646">
                      <w:pPr>
                        <w:spacing w:line="0" w:lineRule="atLeast"/>
                        <w:ind w:leftChars="100" w:left="210" w:right="12"/>
                        <w:rPr>
                          <w:rFonts w:ascii="Meiryo UI" w:eastAsia="Meiryo UI" w:hAnsi="Meiryo UI" w:cs="Meiryo UI"/>
                          <w:szCs w:val="21"/>
                          <w14:textOutline w14:w="9525" w14:cap="rnd" w14:cmpd="sng" w14:algn="ctr">
                            <w14:noFill/>
                            <w14:prstDash w14:val="solid"/>
                            <w14:bevel/>
                          </w14:textOutline>
                        </w:rPr>
                      </w:pPr>
                      <w:r>
                        <w:rPr>
                          <w:rFonts w:ascii="Meiryo UI" w:eastAsia="Meiryo UI" w:hAnsi="Meiryo UI" w:cs="Meiryo UI" w:hint="eastAsia"/>
                          <w:szCs w:val="21"/>
                          <w14:textOutline w14:w="9525" w14:cap="rnd" w14:cmpd="sng" w14:algn="ctr">
                            <w14:noFill/>
                            <w14:prstDash w14:val="solid"/>
                            <w14:bevel/>
                          </w14:textOutline>
                        </w:rPr>
                        <w:t>川﨑青少年</w:t>
                      </w:r>
                      <w:r w:rsidR="00410265" w:rsidRPr="00410265">
                        <w:rPr>
                          <w:rFonts w:ascii="Meiryo UI" w:eastAsia="Meiryo UI" w:hAnsi="Meiryo UI" w:cs="Meiryo UI" w:hint="eastAsia"/>
                          <w:szCs w:val="21"/>
                          <w14:textOutline w14:w="9525" w14:cap="rnd" w14:cmpd="sng" w14:algn="ctr">
                            <w14:noFill/>
                            <w14:prstDash w14:val="solid"/>
                            <w14:bevel/>
                          </w14:textOutline>
                        </w:rPr>
                        <w:t>地域安全室長・</w:t>
                      </w:r>
                      <w:r w:rsidR="003D0768" w:rsidRPr="00410265">
                        <w:rPr>
                          <w:rFonts w:ascii="Meiryo UI" w:eastAsia="Meiryo UI" w:hAnsi="Meiryo UI" w:cs="Meiryo UI" w:hint="eastAsia"/>
                          <w:szCs w:val="21"/>
                          <w14:textOutline w14:w="9525" w14:cap="rnd" w14:cmpd="sng" w14:algn="ctr">
                            <w14:noFill/>
                            <w14:prstDash w14:val="solid"/>
                            <w14:bevel/>
                          </w14:textOutline>
                        </w:rPr>
                        <w:t>チーム「コミュニティ・アイ淀川」（大阪市淀川区）・登美丘防犯ヤングサポート隊（堺市東区）</w:t>
                      </w:r>
                      <w:r w:rsidR="00410265" w:rsidRPr="00410265">
                        <w:rPr>
                          <w:rFonts w:ascii="Meiryo UI" w:eastAsia="Meiryo UI" w:hAnsi="Meiryo UI" w:cs="Meiryo UI" w:hint="eastAsia"/>
                          <w:szCs w:val="21"/>
                          <w14:textOutline w14:w="9525" w14:cap="rnd" w14:cmpd="sng" w14:algn="ctr">
                            <w14:noFill/>
                            <w14:prstDash w14:val="solid"/>
                            <w14:bevel/>
                          </w14:textOutline>
                        </w:rPr>
                        <w:t>・泉大津市防犯委員会</w:t>
                      </w:r>
                      <w:r>
                        <w:rPr>
                          <w:rFonts w:ascii="Meiryo UI" w:eastAsia="Meiryo UI" w:hAnsi="Meiryo UI" w:cs="Meiryo UI" w:hint="eastAsia"/>
                          <w:szCs w:val="21"/>
                          <w14:textOutline w14:w="9525" w14:cap="rnd" w14:cmpd="sng" w14:algn="ctr">
                            <w14:noFill/>
                            <w14:prstDash w14:val="solid"/>
                            <w14:bevel/>
                          </w14:textOutline>
                        </w:rPr>
                        <w:t>旭支部（泉大津市）・布施防犯協議会（東大阪市）・倉治老人クラブ</w:t>
                      </w:r>
                      <w:r w:rsidR="00410265" w:rsidRPr="00410265">
                        <w:rPr>
                          <w:rFonts w:ascii="Meiryo UI" w:eastAsia="Meiryo UI" w:hAnsi="Meiryo UI" w:cs="Meiryo UI" w:hint="eastAsia"/>
                          <w:szCs w:val="21"/>
                          <w14:textOutline w14:w="9525" w14:cap="rnd" w14:cmpd="sng" w14:algn="ctr">
                            <w14:noFill/>
                            <w14:prstDash w14:val="solid"/>
                            <w14:bevel/>
                          </w14:textOutline>
                        </w:rPr>
                        <w:t>さんゆう会（交野市）・</w:t>
                      </w:r>
                    </w:p>
                    <w:p w:rsidR="000A63C6" w:rsidRPr="00913143" w:rsidRDefault="00410265" w:rsidP="000C5BF6">
                      <w:pPr>
                        <w:spacing w:line="0" w:lineRule="atLeast"/>
                        <w:ind w:leftChars="100" w:left="210" w:right="12"/>
                        <w:rPr>
                          <w:rFonts w:ascii="Meiryo UI" w:eastAsia="Meiryo UI" w:hAnsi="Meiryo UI" w:cs="Meiryo UI"/>
                          <w:sz w:val="28"/>
                          <w14:textOutline w14:w="9525" w14:cap="rnd" w14:cmpd="sng" w14:algn="ctr">
                            <w14:noFill/>
                            <w14:prstDash w14:val="solid"/>
                            <w14:bevel/>
                          </w14:textOutline>
                        </w:rPr>
                      </w:pPr>
                      <w:r w:rsidRPr="00410265">
                        <w:rPr>
                          <w:rFonts w:ascii="Meiryo UI" w:eastAsia="Meiryo UI" w:hAnsi="Meiryo UI" w:cs="Meiryo UI" w:hint="eastAsia"/>
                          <w:szCs w:val="21"/>
                          <w14:textOutline w14:w="9525" w14:cap="rnd" w14:cmpd="sng" w14:algn="ctr">
                            <w14:noFill/>
                            <w14:prstDash w14:val="solid"/>
                            <w14:bevel/>
                          </w14:textOutline>
                        </w:rPr>
                        <w:t>高井治安対策課長</w:t>
                      </w:r>
                    </w:p>
                  </w:txbxContent>
                </v:textbox>
              </v:roundrect>
            </w:pict>
          </mc:Fallback>
        </mc:AlternateContent>
      </w:r>
    </w:p>
    <w:p w:rsidR="004144AB" w:rsidRDefault="004144AB" w:rsidP="007F494D"/>
    <w:p w:rsidR="004144AB" w:rsidRDefault="004144AB" w:rsidP="007F494D"/>
    <w:p w:rsidR="004144AB" w:rsidRDefault="004144AB" w:rsidP="007F494D"/>
    <w:p w:rsidR="004144AB" w:rsidRDefault="004144AB" w:rsidP="007F494D"/>
    <w:p w:rsidR="000B58DD" w:rsidRDefault="00180166" w:rsidP="00180166">
      <w:pPr>
        <w:jc w:val="left"/>
      </w:pPr>
      <w:r>
        <w:rPr>
          <w:rFonts w:hint="eastAsia"/>
        </w:rPr>
        <w:t xml:space="preserve">　</w:t>
      </w:r>
      <w:r w:rsidR="00D87F73">
        <w:rPr>
          <w:rFonts w:hint="eastAsia"/>
        </w:rPr>
        <w:t xml:space="preserve">　　　　　　　　　　　　　　　　　　　　　　　　　　</w:t>
      </w:r>
    </w:p>
    <w:p w:rsidR="004144AB" w:rsidRDefault="00615619" w:rsidP="00615619">
      <w:pPr>
        <w:tabs>
          <w:tab w:val="left" w:pos="231"/>
          <w:tab w:val="right" w:pos="10709"/>
        </w:tabs>
        <w:ind w:right="630"/>
        <w:jc w:val="left"/>
      </w:pPr>
      <w:r>
        <w:tab/>
      </w:r>
      <w:r>
        <w:tab/>
      </w:r>
    </w:p>
    <w:p w:rsidR="004144AB" w:rsidRDefault="004144AB" w:rsidP="007F494D"/>
    <w:p w:rsidR="00F87CBC" w:rsidRDefault="00F87CBC" w:rsidP="00F87CBC"/>
    <w:p w:rsidR="00981A8D" w:rsidRDefault="00981A8D" w:rsidP="00F87CBC"/>
    <w:p w:rsidR="00FD33A1" w:rsidRPr="00D14D52" w:rsidRDefault="00FD33A1" w:rsidP="008B3CAC">
      <w:pPr>
        <w:ind w:right="105"/>
        <w:jc w:val="left"/>
      </w:pPr>
    </w:p>
    <w:p w:rsidR="00EB40A4" w:rsidRDefault="00EB40A4" w:rsidP="008B3CAC">
      <w:pPr>
        <w:ind w:right="105"/>
        <w:jc w:val="left"/>
      </w:pPr>
    </w:p>
    <w:p w:rsidR="00EE4C04" w:rsidRDefault="00EE4C04" w:rsidP="008B3CAC">
      <w:pPr>
        <w:ind w:right="105"/>
        <w:jc w:val="left"/>
      </w:pPr>
    </w:p>
    <w:p w:rsidR="00EE4C04" w:rsidRDefault="00EE4C04" w:rsidP="008B3CAC">
      <w:pPr>
        <w:ind w:right="105"/>
        <w:jc w:val="left"/>
      </w:pPr>
    </w:p>
    <w:p w:rsidR="00EE4C04" w:rsidRDefault="00EE4C04" w:rsidP="008B3CAC">
      <w:pPr>
        <w:ind w:right="105"/>
        <w:jc w:val="left"/>
      </w:pPr>
    </w:p>
    <w:p w:rsidR="00EE4C04" w:rsidRDefault="00EE4C04" w:rsidP="008B3CAC">
      <w:pPr>
        <w:ind w:right="105"/>
        <w:jc w:val="left"/>
      </w:pPr>
    </w:p>
    <w:p w:rsidR="008E46F9" w:rsidRDefault="008E46F9" w:rsidP="008E46F9">
      <w:pPr>
        <w:ind w:right="105"/>
      </w:pPr>
    </w:p>
    <w:p w:rsidR="008E46F9" w:rsidRDefault="008E46F9" w:rsidP="008E46F9">
      <w:pPr>
        <w:ind w:right="105"/>
      </w:pPr>
    </w:p>
    <w:p w:rsidR="008E46F9" w:rsidRDefault="008E46F9" w:rsidP="008E46F9">
      <w:pPr>
        <w:ind w:right="105"/>
      </w:pPr>
      <w:r>
        <w:rPr>
          <w:noProof/>
        </w:rPr>
        <w:lastRenderedPageBreak/>
        <mc:AlternateContent>
          <mc:Choice Requires="wps">
            <w:drawing>
              <wp:anchor distT="0" distB="0" distL="114300" distR="114300" simplePos="0" relativeHeight="251730944" behindDoc="1" locked="0" layoutInCell="1" allowOverlap="1" wp14:anchorId="37F2C2BA" wp14:editId="772526AB">
                <wp:simplePos x="0" y="0"/>
                <wp:positionH relativeFrom="column">
                  <wp:posOffset>-48365</wp:posOffset>
                </wp:positionH>
                <wp:positionV relativeFrom="paragraph">
                  <wp:posOffset>111891</wp:posOffset>
                </wp:positionV>
                <wp:extent cx="7315200" cy="10237509"/>
                <wp:effectExtent l="19050" t="19050" r="19050" b="11430"/>
                <wp:wrapNone/>
                <wp:docPr id="1"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10237509"/>
                        </a:xfrm>
                        <a:prstGeom prst="rect">
                          <a:avLst/>
                        </a:prstGeom>
                        <a:blipFill>
                          <a:blip r:embed="rId19"/>
                          <a:tile tx="0" ty="0" sx="100000" sy="100000" flip="none" algn="tl"/>
                        </a:blipFill>
                        <a:ln w="38100" cmpd="dbl">
                          <a:solidFill>
                            <a:srgbClr val="000000"/>
                          </a:solidFill>
                          <a:miter lim="800000"/>
                          <a:headEnd/>
                          <a:tailEnd/>
                        </a:ln>
                      </wps:spPr>
                      <wps:txbx>
                        <w:txbxContent>
                          <w:p w:rsidR="008E46F9" w:rsidRDefault="008E46F9" w:rsidP="008E46F9">
                            <w:pPr>
                              <w:ind w:right="210"/>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3.8pt;margin-top:8.8pt;width:8in;height:806.1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F7K2BAgAA9QQAAA4AAABkcnMvZTJvRG9jLnhtbKxU227bMAx9H7B/&#10;EPS+2knXNjXqFF27DgW6C9DtA2hZtoXpNkqJ0339KNlJg+1hwDA/CJJJHZLnkLq63hnNthKDcrbm&#10;i5OSM2mFa5Xta/7t6/2bFWchgm1BOytr/iwDv16/fnU1+kou3eB0K5ERiA3V6Gs+xOiroghikAbC&#10;ifPSkrFzaCDSEfuiRRgJ3ehiWZbnxeiw9eiEDIH+3k1Gvs74XSdF/Nx1QUama065xbxiXpu0Fusr&#10;qHoEPygxpwH/kIUBZSnoAeoOIrANqj+gjBLoguviiXCmcF2nhMw1UDWL8rdqngbwMtdC5AR/oCn8&#10;P1jxafsFmWpJO84sGJLoq9xF9s7t2KpcJn5GHypye/LkGHdkSL6p1uAfnfgemHW3A9he3iC6cZDQ&#10;Un6LdLM4ujrhhATSjB9dS4FgE10G2nVoEiDRwQiddHo+aJOSEfTz4nRxRoJzJsi2KJenF2flZQ4C&#10;1f6+xxA/SGdY2tQcSf2MD9vHEFM+UO1dUrhGK3+vtN7vZ36pO/7ehZNyd05sjLRxakWUGiLNQRiU&#10;D5xhJU0jiVl8aDMdUEWlJXGYS4y5RhYSnWX6aFByadO+o+RqbmloOAPd03BFPZd7nLe2bKz56Yog&#10;iBrjKVzb6Ekep1W7ry9g39xqZFtIg5C/GS0cuxkVaRy1MjVfHZygSqK+t20elghKT3uiU9tZ5STs&#10;JHHcNbvcUOcpQOqAxrXPJDs60oSypNeCNoPDn5yNNHk1Dz82gFSnfrDUOhdvl5dnNKr5sFpd0hU8&#10;NjRHBrCCgIgbIilvb+M03BuPqh8oztSq1t1Qs3Uqd8FLTnPyNFu5OeZ3IA3v8Tl7vbxW61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G52wTOAAAAALAQAADwAAAGRycy9kb3ducmV2&#10;LnhtbEyPTU+DQBCG7yb+h82YeDHtAiGIyNL4ET0YL7bGeNzCdCGys4TdUvrvHU56mo/3zTvPlJvZ&#10;9mLC0XeOFMTrCARS7ZqOjILP3csqB+GDpkb3jlDBGT1sqsuLUheNO9EHTttgBIeQL7SCNoShkNLX&#10;LVrt125AYu3gRqsDj6ORzahPHG57mURRJq3uiC+0esCnFuuf7dEq+E4e8ZXO8cHc7MzX+7PJ3vJJ&#10;K3V9NT/cgwg4hz8zLPiMDhUz7d2RGi96BavbjJ28X+qix2magthzlyV3OciqlP9/qH4BAAD//wMA&#10;UEsDBAoAAAAAAAAAIQCj9kdPvA0AALwNAAAVAAAAZHJzL21lZGlhL2ltYWdlMS5qcGVn/9j/4AAQ&#10;SkZJRgABAQEASwBLAAD/4wMOTVNPIFBhbGV0dGUgjVQwnWI6pGxBrm9Dr3VIsntNuXlKuYJTu35P&#10;v4NTv4dXwItbxYhVxoxaxo9eyZJgyo9cypVjzZRgzpdjzplmz5to0ppm051p059r1KFu16Ft2KRw&#10;2adz3Kh03qx35LR+ekUlhk4siVMvjlcykVQvkVs1lVo0lV84mmQ8ml83mmI6m1s0nmU8nmE5n2g+&#10;oGpBo2xCpGI5pWY7pWg+pXBFpmpAp21Cp3FFqnFFqnRIq29Dq3ZJrHFFrWo+rW1BrnRIrndKrnlM&#10;sHFEsHRHsHlLsW5BsXtOsndJsn1Qs3RGs3hLs3pMtH1OtXJDtYFTt3VGt3lLt3tMt3xOt35RuHdI&#10;uH5NuH9QuIJTuIRWuYFRunlJuntMu4FRu4NUu4VVu4dYvH1OvH9PvIJTvXtKvYRVvYdXvYlavoNT&#10;v39Nv4FPv4JRv4VVv4ZWv4dYv4tcwINSwIlawYRRwYVVwYZUwYZYwYhXwY9fwolXwopbwoxbwo1d&#10;xIhWxIlWxIlaxItZxIxdxI5cxI5fxYNQxYZTxYxaxY9dxZBgxZJhxohUx4pXx45bx45ex5Bdx5Bg&#10;x5JiyIxZyI9eyJBfyJFgyJNiyJRjyJVkyY5ayZBcyoxYyo5bypBdypJdypJfypJhypRhypVky5Rg&#10;y5Rjy5Zky5hnzJBczJJezJVkzJVgzJlmzZZlzZZhzZdmzZdjzZpnzpJezphkzphozpxpz5Rfz5Vh&#10;z5djz5hjz5po0Jlk0Jln0Jpl0Jpp0J1p0J5s0Zdj0Zlj0Zpn0Ztl0Zxq0ptp0p1m0p1p0p1r0p9s&#10;05li05po05tm055p059t06Bt06Jv1Jxm1J1q1KBs1Z1o1Z5p1Z9t1aBq1aBr1aFw1aJv1aNu1p9r&#10;1qJs159r16Jv16Nu16Ny16Rw16Zx2KJu2Kh02aFt2aNu2aRy2aZy2qVw2qZw2qZ02qh026Zz26t1&#10;3Kdy3Khz3Kpy3Kp33ah03ax23a143qp13qt236x437B74K544LF84rF847R+5LJ85rV/5riC6ryH&#10;/9sAQwALCAgKCAcLCgkKDQwLDREcEhEPDxEiGRoUHCkkKyooJCcnLTJANy0wPTAnJzhMOT1DRUhJ&#10;SCs2T1VORlRAR0hF/9sAQwEMDQ0RDxEhEhIhRS4nLkVFRUVFRUVFRUVFRUVFRUVFRUVFRUVFRUVF&#10;RUVFRUVFRUVFRUVFRUVFRUVFRUVFRUVF/8AAEQgAgACAAwEiAAIRAQMRAf/EABkAAAMBAQEAAAAA&#10;AAAAAAAAAAECBAMABf/EAD4QAAEDAgIGBgkDAwMFAAAAAAECAxEABBIhExQxQVFhInFyscHRBTIz&#10;QoGCkaHhJFJiI0PxY5LwFURzotL/xAAXAQEBAQEAAAAAAAAAAAAAAAAAAQUC/8QAFhEBAQEAAAAA&#10;AAAAAAAAAAAAABEh/9oADAMBAAIRAxEAPwC0PyQUKb4bxWumKtuEnrNZ4EAFOikHjNJqzJ2tT8yv&#10;OslrOKlY80MH5DNaBwoSCUtJFZ6FkCA0oDlTBtlJBS2TI3ye+g0RdZkDRnskUFOEqMobPWKVS2xt&#10;Qkc4/FEOM7YQB1CiDjRGaUR1UQpIzC0DrRNHC2uISkxsEU+EDLCmOSYioMg+2FGVid50cUTcNgnC&#10;pGQ3p2U5SkGRkeU10zkVE9dKMg4nIhbKpE5UFXGHboq1KQfWw5bJSKZTnEIndlRUwugQAlTYnd/w&#10;U5W4DMNj5Dn9610pHDZnCczS459w/SJojPGPWOAHfl+aVTyQPWbA7J86on+MHllSLSggYkz9aKOr&#10;iYLzgPWKIt2v3rURvkUV6u0QFYE8JVFcNASFQiOM0B0LYG1Wf7lmk0bacgpIGyKJFsd6PqK5QtiM&#10;wgjn/miOSw2raRlT6NpJ6So61UBoYyLeHdEedELZRtCBlwiqApNv0pUgRvBFEJZH90g9oeNcHmIx&#10;AorRLzGEYCjPgnbUGB0QHtVbcsxXFAIyfI4yBWulQcpEdVcHGgn1URsiBUGeFtWQfV8tcGEgyHXD&#10;8B5VpLMRhRG8VwcZGUIE0Uht0bMa0nrrtFl7RUcwBTHVfVUGzPExTw0tMjRqSPjVCJZSMpj6Uqrc&#10;lQOlV8AKIbts+iiOINclu3mEhGfOgXSO7dUK+sJHfXLcKf8AtFjhgbBz+FEYI6F3MbsjNNAKPajr&#10;KYorJC1kZ2mEzvR+K1SjEekwkdaRQ0ap9vlG4ZUqEKRANwFc8NEbYDIwNMjtCmBdSoJCGgY90xWC&#10;kTIU+SdvRTEd9JoEKMYnFTuCYoRSpdxEpwfWgo3JQDhQeROVKGmxBNs+VDeVK86GjQTJtnZ5mfGo&#10;hSl3ey2eciiA4DIZR1AiabCAT+nc64y76VSEb7dz4BXhUVwcWAToBi3gYa5LjhTCrfuopbRgyZcA&#10;O7pA99KUtwRgdHKFVQQpSlE6EAnaYFEqcA9iDyhIrNTKT7yxG/DEUwhIw6dYA4ooojSJSSLeBwAT&#10;QS64lMC3UncRgFaiBlpTHVSlbKukX1cPWgURSU7JYa5wDn9qWUicTaIPE/ipDZ2yYUr0cqBuCwfs&#10;FUpXbqyNi/llk0oGq5XJWzh6GEcIA8qGmbbMEieQTUSRapSRqtxHApUqe+il22JgWTqTEdNkgfeg&#10;pVesgybhPR2wRTpvWIkPogjeU+dYaKQMFs2eRSB4Ui0uJImztUz7zjg7opBUq6ZidMkD5Y76yVet&#10;7rhoj4E99Z4eKLSd+EyO6uwKk4GrTlt/+aKbXmlHN9sj4R30wvmSMnm4HAjzqdSHk7W7QpG4E+Ip&#10;G23EydDZhJPurIn6CpBdrTR2OIPxHga43SNmNs9dSEXEy1b2yxG0OnxTXA3IGdkzHJ0DwqwVJuQr&#10;a42kTuzrTWQgSFoHNSTUIty4klfoxknmtOf0o6sUer6LYB4h0ePnSC7WTObjcHkZri6pwQnRrTzB&#10;NTJbkYVWSE5ZjSJIpdXT6p9FpCeKVoz+4oDtAwv3uW4gHwmuCiYh59XGUTlzyqlLYSCBcOnrWD4U&#10;wSd1w6QeJT5VUT4lbdI+Bs9mB4UClyMlvQf9P8Vou3xuSbtwRuBT5UyWDH9S4U5GzICKCRRWDBcf&#10;I5M/itkW5WgFLCTO91EdwrcsMrBCluRwmsNStkkkYhPMeVAFW7gMaG36jNAWq9oatfgk+VdqVsCC&#10;SVcAdx+ArtStQcRACuOI+dRXau+DOit9u5J2f7aVVumYNswqNkQD3VoLZiRBXlwUaVVmhaYNw8mD&#10;OJKs/vNAq7LEJVZNkj/UigLPoxq6E8tIo91BPowJUCLu4PPF+K0VaDI6y8k9sZ/agKGg2jAlhuBu&#10;C/OlCcJgWrqeJDnkaOrCANaez/ma2QykCNYc6ypPlQKCInRvjlCqC1t553A7JPdWhbTuunI4Snyr&#10;tEgiDcudYUnyojDU3xJ1jLdlsrk21wBBugfk/Neeby7EjRIPz/iu164IgW5J7Qqj0SzcH++n4pOf&#10;3rJTD85OsnrERUSri/HqNA9paRFFL/pL32kRxSR50gt0NwkZYCRvB/FZrF4FCC1h35nyqVV1eQOh&#10;9QKJvLjCMTRBqqpDFxmdI3J4poFi7glLiCraNsVNrtykToHo4oTPjSp9IXaoOqufOAPGoNy1elcl&#10;TQPAYiO6tG2rr31JM/tE1KL+8ORYIVy/zR127jNgzukGgtFvcySm4HIFqI+9FTNxl0kRvKttRD0h&#10;dZAMR8tE312D7HrzigtLNwR0XESP3IIH2NBti9kl11kDg3i8ahN5eRIbSn4zSi/9IA5ttkbiP80H&#10;qG3dUANPhPIHzpNRfCidbMHdH5qBF9fGcTQy/wCcabXLlUS3/wCwoJDeyOk07M8DSLv2kgY0LT2s&#10;q9MkwItrg9Tf5oSvZqlxP/j/ADVHlovG1GEyOzma0D65OFK/9pr0AXJgWtx8Gx50i1XM9GwuCniR&#10;FBKm4ekf03c9vRNaKdWBJbcJO4JJP0qkB4gHVVpO8FYp/wBQIAtFkbPaJ8TQR6wUqhaVJy95BpNa&#10;bxQYB7NXlt/bhCRzc8q7RPk5YD1KPlUEGvJSPXy6qQekErVhbdlXAVelq+QRKWSJ3LVTqRcRiVbJ&#10;UriFz3iaYIDdk71TzFKbyDsUedehDgEm1cncAZ8qEOBHSYdBO6R50Hmf9TRMFR+oon0i2CAFEzsy&#10;q4tNkjHZrjedDI+1ZrtbVICtVxcxbfirgwN+1gxJJPLIZ1zfpALkJBKhtCc6sSm3gBDcEZwWsJH1&#10;rg4k5aF8niGvzQUgXwMG4aI7EUcN1t06BP8AAVIDkAEvjkDspVJSUkBt+TwJ86gsCLmB+oSOeDbT&#10;4XzkH0Dlgrzg0EIgMunkVmK7AVKnUVHnpCKo9HDcqSU6y0rmEkHvpFNLIh18kdqKictw4ZXYmeBd&#10;NKGFIV/TsExzUD30Rem3YHSDqz1uGKX9KoylwDPc6fGp0Ygrp2TSBtMKE/YVQG2VpkNjqIqKcN2s&#10;gpuVgn+Y8qIabWYRcuTO5Q8qyDTJBxNAcMq7QtJT0GEVBvhITAeXlxMmkAJISLpUzsyqcISMzbBJ&#10;7U0i7dhRBUwQocFKB76CxKblJJ1tLnAKbwx9DWg1ggkraP1qIgGAlslPaNApnoiR1KGVBapNwdi2&#10;0ns1mRee662OeAVMpkKnpPDdKXPKstBBMod69IZoP//ZUEsBAi0AFAAGAAgAAAAhAIoVP5gMAQAA&#10;FQIAABMAAAAAAAAAAAAAAAAAAAAAAFtDb250ZW50X1R5cGVzXS54bWxQSwECLQAUAAYACAAAACEA&#10;OP0h/9YAAACUAQAACwAAAAAAAAAAAAAAAAA9AQAAX3JlbHMvLnJlbHNQSwECLQAUAAYACAAAACEA&#10;8QXsrYECAAD1BAAADgAAAAAAAAAAAAAAAAA8AgAAZHJzL2Uyb0RvYy54bWxQSwECLQAUAAYACAAA&#10;ACEAWGCzG7oAAAAiAQAAGQAAAAAAAAAAAAAAAADpBAAAZHJzL19yZWxzL2Uyb0RvYy54bWwucmVs&#10;c1BLAQItABQABgAIAAAAIQAbnbBM4AAAAAsBAAAPAAAAAAAAAAAAAAAAANoFAABkcnMvZG93bnJl&#10;di54bWxQSwECLQAKAAAAAAAAACEAo/ZHT7wNAAC8DQAAFQAAAAAAAAAAAAAAAADnBgAAZHJzL21l&#10;ZGlhL2ltYWdlMS5qcGVnUEsFBgAAAAAGAAYAfQEAANYUAAAAAA==&#10;" strokeweight="3pt">
                <v:fill r:id="rId25" o:title="" recolor="t" rotate="t" type="tile"/>
                <v:stroke linestyle="thinThin"/>
                <v:textbox inset="5.85pt,.7pt,5.85pt,.7pt">
                  <w:txbxContent>
                    <w:p w:rsidR="008E46F9" w:rsidRDefault="008E46F9" w:rsidP="008E46F9">
                      <w:pPr>
                        <w:ind w:right="210"/>
                        <w:jc w:val="left"/>
                      </w:pPr>
                    </w:p>
                  </w:txbxContent>
                </v:textbox>
              </v:shape>
            </w:pict>
          </mc:Fallback>
        </mc:AlternateContent>
      </w:r>
      <w:r>
        <w:rPr>
          <w:rFonts w:hint="eastAsia"/>
          <w:noProof/>
        </w:rPr>
        <mc:AlternateContent>
          <mc:Choice Requires="wps">
            <w:drawing>
              <wp:anchor distT="0" distB="0" distL="114300" distR="114300" simplePos="0" relativeHeight="251725824" behindDoc="0" locked="0" layoutInCell="1" allowOverlap="1" wp14:anchorId="67496ACD" wp14:editId="06931DE8">
                <wp:simplePos x="0" y="0"/>
                <wp:positionH relativeFrom="column">
                  <wp:posOffset>3556733</wp:posOffset>
                </wp:positionH>
                <wp:positionV relativeFrom="paragraph">
                  <wp:posOffset>-102235</wp:posOffset>
                </wp:positionV>
                <wp:extent cx="3612515" cy="431800"/>
                <wp:effectExtent l="19050" t="19050" r="45085" b="44450"/>
                <wp:wrapNone/>
                <wp:docPr id="11"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2515" cy="431800"/>
                        </a:xfrm>
                        <a:prstGeom prst="rect">
                          <a:avLst/>
                        </a:prstGeom>
                        <a:solidFill>
                          <a:srgbClr val="FFFFFF"/>
                        </a:solidFill>
                        <a:ln w="57150" cmpd="thinThick">
                          <a:solidFill>
                            <a:srgbClr val="000000"/>
                          </a:solidFill>
                          <a:miter lim="800000"/>
                          <a:headEnd/>
                          <a:tailEnd/>
                        </a:ln>
                      </wps:spPr>
                      <wps:txbx>
                        <w:txbxContent>
                          <w:p w:rsidR="008E46F9" w:rsidRPr="008D7465" w:rsidRDefault="008E46F9" w:rsidP="008E46F9">
                            <w:pPr>
                              <w:jc w:val="center"/>
                              <w:rPr>
                                <w:rFonts w:ascii="HG丸ｺﾞｼｯｸM-PRO" w:eastAsia="HG丸ｺﾞｼｯｸM-PRO"/>
                                <w:sz w:val="16"/>
                                <w:szCs w:val="16"/>
                              </w:rPr>
                            </w:pPr>
                            <w:r>
                              <w:rPr>
                                <w:rFonts w:ascii="HG丸ｺﾞｼｯｸM-PRO" w:eastAsia="HG丸ｺﾞｼｯｸM-PRO" w:hint="eastAsia"/>
                                <w:sz w:val="28"/>
                              </w:rPr>
                              <w:t xml:space="preserve"> </w:t>
                            </w:r>
                            <w:r w:rsidRPr="0099711B">
                              <w:rPr>
                                <w:rFonts w:ascii="HG丸ｺﾞｼｯｸM-PRO" w:eastAsia="HG丸ｺﾞｼｯｸM-PRO" w:hint="eastAsia"/>
                                <w:sz w:val="28"/>
                              </w:rPr>
                              <w:t>治</w:t>
                            </w:r>
                            <w:r>
                              <w:rPr>
                                <w:rFonts w:ascii="HG丸ｺﾞｼｯｸM-PRO" w:eastAsia="HG丸ｺﾞｼｯｸM-PRO" w:hint="eastAsia"/>
                                <w:sz w:val="28"/>
                              </w:rPr>
                              <w:t>安対策ニュース第</w:t>
                            </w:r>
                            <w:r w:rsidR="0042163D">
                              <w:rPr>
                                <w:rFonts w:ascii="HG丸ｺﾞｼｯｸM-PRO" w:eastAsia="HG丸ｺﾞｼｯｸM-PRO" w:hint="eastAsia"/>
                                <w:sz w:val="28"/>
                              </w:rPr>
                              <w:t>27</w:t>
                            </w:r>
                            <w:r w:rsidRPr="0099711B">
                              <w:rPr>
                                <w:rFonts w:ascii="HG丸ｺﾞｼｯｸM-PRO" w:eastAsia="HG丸ｺﾞｼｯｸM-PRO" w:hint="eastAsia"/>
                                <w:sz w:val="28"/>
                              </w:rPr>
                              <w:t>号</w:t>
                            </w:r>
                            <w:r w:rsidRPr="0099711B">
                              <w:rPr>
                                <w:rFonts w:ascii="HG丸ｺﾞｼｯｸM-PRO" w:eastAsia="HG丸ｺﾞｼｯｸM-PRO" w:hint="eastAsia"/>
                                <w:sz w:val="16"/>
                                <w:szCs w:val="16"/>
                              </w:rPr>
                              <w:t>（平成</w:t>
                            </w:r>
                            <w:r>
                              <w:rPr>
                                <w:rFonts w:ascii="HG丸ｺﾞｼｯｸM-PRO" w:eastAsia="HG丸ｺﾞｼｯｸM-PRO" w:hint="eastAsia"/>
                                <w:sz w:val="16"/>
                                <w:szCs w:val="16"/>
                              </w:rPr>
                              <w:t>30年</w:t>
                            </w:r>
                            <w:r w:rsidR="0042163D">
                              <w:rPr>
                                <w:rFonts w:ascii="HG丸ｺﾞｼｯｸM-PRO" w:eastAsia="HG丸ｺﾞｼｯｸM-PRO" w:hint="eastAsia"/>
                                <w:sz w:val="16"/>
                                <w:szCs w:val="16"/>
                              </w:rPr>
                              <w:t>12</w:t>
                            </w:r>
                            <w:r w:rsidRPr="0099711B">
                              <w:rPr>
                                <w:rFonts w:ascii="HG丸ｺﾞｼｯｸM-PRO" w:eastAsia="HG丸ｺﾞｼｯｸM-PRO" w:hint="eastAsia"/>
                                <w:sz w:val="16"/>
                                <w:szCs w:val="16"/>
                              </w:rPr>
                              <w:t>月発行）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1030" type="#_x0000_t202" style="position:absolute;left:0;text-align:left;margin-left:280.05pt;margin-top:-8.05pt;width:284.45pt;height:3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fRVPAIAAGoEAAAOAAAAZHJzL2Uyb0RvYy54bWysVNtu2zAMfR+wfxD0vthOkzQ14hRdugwD&#10;ugvQ7AMUWY6FSqImKbGzrx8lp2nQbS/D9CBQJnVEnkN6cdtrRQ7CeQmmosUop0QYDrU0u4p+36zf&#10;zSnxgZmaKTCiokfh6e3y7ZtFZ0sxhhZULRxBEOPLzla0DcGWWeZ5KzTzI7DCoLMBp1nAo9tltWMd&#10;omuVjfN8lnXgauuAC+/x6/3gpMuE3zSCh69N40UgqqKYW0i7S/s27tlywcqdY7aV/JQG+4csNJMG&#10;Hz1D3bPAyN7J36C05A48NGHEQWfQNJKLVANWU+SvqnlsmRWpFiTH2zNN/v/B8i+Hb47IGrUrKDFM&#10;o0Yb0QfyHnoyyWeRoM76EuMeLUaGHh0YnIr19gH4kycGVi0zO3HnHHStYDUmWMSb2cXVAcdHkG33&#10;GWp8iO0DJKC+cTqyh3wQREehjmdxYjIcP17NivG0mFLC0Te5KuZ5Ui9j5fNt63z4KECTaFTUofgJ&#10;nR0efIjZsPI5JD7mQcl6LZVKB7fbrpQjB4aNsk4rFfAqTBnSVXR6XUwxR64t8hZaaTbYPU8DJX8F&#10;zdP6E6iWAWdASV1RLApXDGJlJPKDqZMdmFSDjUUoc2I2kjnQGvptn1S8jncj61uoj0i1g6HlcUTR&#10;aMH9pKTDdq+o/7FnTlCiPhmU63oyvkFuQzrM5zdYnrt0bC8czHAEwsopGcxVGCZqb53ctfjO0B4G&#10;7lDgRibuX3I6JY8NnSQ5DV+cmMtzinr5RSx/AQAA//8DAFBLAwQUAAYACAAAACEA5aLB+d8AAAAL&#10;AQAADwAAAGRycy9kb3ducmV2LnhtbEyPwW6DMBBE75X6D9ZW6i0xRCoiFBNFVTm0t4ZEuRq8BVS8&#10;RthJ4O+7ObW3Hc3T7Ey+m+0grjj53pGCeB2BQGqc6alVcKzKVQrCB01GD45QwYIedsXjQ64z4270&#10;hddDaAWHkM+0gi6EMZPSNx1a7dduRGLv201WB5ZTK82kbxxuB7mJokRa3RN/6PSIbx02P4eLVZAu&#10;TbX/PLu0Lt/Hcgmn6vxxqpR6fpr3ryACzuEPhnt9rg4Fd6rdhYwXg4KXJIoZVbCKEz7uRLzZ8rya&#10;vXgLssjl/w3FLwAAAP//AwBQSwECLQAUAAYACAAAACEAtoM4kv4AAADhAQAAEwAAAAAAAAAAAAAA&#10;AAAAAAAAW0NvbnRlbnRfVHlwZXNdLnhtbFBLAQItABQABgAIAAAAIQA4/SH/1gAAAJQBAAALAAAA&#10;AAAAAAAAAAAAAC8BAABfcmVscy8ucmVsc1BLAQItABQABgAIAAAAIQDjrfRVPAIAAGoEAAAOAAAA&#10;AAAAAAAAAAAAAC4CAABkcnMvZTJvRG9jLnhtbFBLAQItABQABgAIAAAAIQDlosH53wAAAAsBAAAP&#10;AAAAAAAAAAAAAAAAAJYEAABkcnMvZG93bnJldi54bWxQSwUGAAAAAAQABADzAAAAogUAAAAA&#10;" strokeweight="4.5pt">
                <v:stroke linestyle="thinThick"/>
                <v:textbox inset="5.85pt,.7pt,5.85pt,.7pt">
                  <w:txbxContent>
                    <w:p w:rsidR="008E46F9" w:rsidRPr="008D7465" w:rsidRDefault="008E46F9" w:rsidP="008E46F9">
                      <w:pPr>
                        <w:jc w:val="center"/>
                        <w:rPr>
                          <w:rFonts w:ascii="HG丸ｺﾞｼｯｸM-PRO" w:eastAsia="HG丸ｺﾞｼｯｸM-PRO"/>
                          <w:sz w:val="16"/>
                          <w:szCs w:val="16"/>
                        </w:rPr>
                      </w:pPr>
                      <w:r>
                        <w:rPr>
                          <w:rFonts w:ascii="HG丸ｺﾞｼｯｸM-PRO" w:eastAsia="HG丸ｺﾞｼｯｸM-PRO" w:hint="eastAsia"/>
                          <w:sz w:val="28"/>
                        </w:rPr>
                        <w:t xml:space="preserve"> </w:t>
                      </w:r>
                      <w:r w:rsidRPr="0099711B">
                        <w:rPr>
                          <w:rFonts w:ascii="HG丸ｺﾞｼｯｸM-PRO" w:eastAsia="HG丸ｺﾞｼｯｸM-PRO" w:hint="eastAsia"/>
                          <w:sz w:val="28"/>
                        </w:rPr>
                        <w:t>治</w:t>
                      </w:r>
                      <w:r>
                        <w:rPr>
                          <w:rFonts w:ascii="HG丸ｺﾞｼｯｸM-PRO" w:eastAsia="HG丸ｺﾞｼｯｸM-PRO" w:hint="eastAsia"/>
                          <w:sz w:val="28"/>
                        </w:rPr>
                        <w:t>安対策ニュース第</w:t>
                      </w:r>
                      <w:r w:rsidR="0042163D">
                        <w:rPr>
                          <w:rFonts w:ascii="HG丸ｺﾞｼｯｸM-PRO" w:eastAsia="HG丸ｺﾞｼｯｸM-PRO" w:hint="eastAsia"/>
                          <w:sz w:val="28"/>
                        </w:rPr>
                        <w:t>27</w:t>
                      </w:r>
                      <w:r w:rsidRPr="0099711B">
                        <w:rPr>
                          <w:rFonts w:ascii="HG丸ｺﾞｼｯｸM-PRO" w:eastAsia="HG丸ｺﾞｼｯｸM-PRO" w:hint="eastAsia"/>
                          <w:sz w:val="28"/>
                        </w:rPr>
                        <w:t>号</w:t>
                      </w:r>
                      <w:r w:rsidRPr="0099711B">
                        <w:rPr>
                          <w:rFonts w:ascii="HG丸ｺﾞｼｯｸM-PRO" w:eastAsia="HG丸ｺﾞｼｯｸM-PRO" w:hint="eastAsia"/>
                          <w:sz w:val="16"/>
                          <w:szCs w:val="16"/>
                        </w:rPr>
                        <w:t>（平成</w:t>
                      </w:r>
                      <w:r>
                        <w:rPr>
                          <w:rFonts w:ascii="HG丸ｺﾞｼｯｸM-PRO" w:eastAsia="HG丸ｺﾞｼｯｸM-PRO" w:hint="eastAsia"/>
                          <w:sz w:val="16"/>
                          <w:szCs w:val="16"/>
                        </w:rPr>
                        <w:t>30年</w:t>
                      </w:r>
                      <w:r w:rsidR="0042163D">
                        <w:rPr>
                          <w:rFonts w:ascii="HG丸ｺﾞｼｯｸM-PRO" w:eastAsia="HG丸ｺﾞｼｯｸM-PRO" w:hint="eastAsia"/>
                          <w:sz w:val="16"/>
                          <w:szCs w:val="16"/>
                        </w:rPr>
                        <w:t>12</w:t>
                      </w:r>
                      <w:r w:rsidRPr="0099711B">
                        <w:rPr>
                          <w:rFonts w:ascii="HG丸ｺﾞｼｯｸM-PRO" w:eastAsia="HG丸ｺﾞｼｯｸM-PRO" w:hint="eastAsia"/>
                          <w:sz w:val="16"/>
                          <w:szCs w:val="16"/>
                        </w:rPr>
                        <w:t>月発行）</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54EF022E" wp14:editId="703381B0">
                <wp:simplePos x="0" y="0"/>
                <wp:positionH relativeFrom="column">
                  <wp:posOffset>187305</wp:posOffset>
                </wp:positionH>
                <wp:positionV relativeFrom="paragraph">
                  <wp:posOffset>-38938</wp:posOffset>
                </wp:positionV>
                <wp:extent cx="113030" cy="328930"/>
                <wp:effectExtent l="0" t="0" r="20320" b="13970"/>
                <wp:wrapNone/>
                <wp:docPr id="75" name="テキスト ボックス 75"/>
                <wp:cNvGraphicFramePr/>
                <a:graphic xmlns:a="http://schemas.openxmlformats.org/drawingml/2006/main">
                  <a:graphicData uri="http://schemas.microsoft.com/office/word/2010/wordprocessingShape">
                    <wps:wsp>
                      <wps:cNvSpPr txBox="1"/>
                      <wps:spPr>
                        <a:xfrm>
                          <a:off x="0" y="0"/>
                          <a:ext cx="113030" cy="3289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46F9" w:rsidRDefault="008E46F9" w:rsidP="008E46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5" o:spid="_x0000_s1031" type="#_x0000_t202" style="position:absolute;left:0;text-align:left;margin-left:14.75pt;margin-top:-3.05pt;width:8.9pt;height:25.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6fTtgIAAMsFAAAOAAAAZHJzL2Uyb0RvYy54bWysVM1u2zAMvg/YOwi6r85Pf4M6Rdaiw4Ci&#10;LdYOPSuy1BiVRU1SYmfHBBj2EHuFYec9j19klGynaddLh11sUvxIkZ9IHp9UhSILYV0OOqX9nR4l&#10;QnPIcn2f0s+35+8OKXGe6Ywp0CKlS+Hoyfjtm+PSjMQAZqAyYQkG0W5UmpTOvDejJHF8JgrmdsAI&#10;jUYJtmAeVXufZJaVGL1QyaDX209KsJmxwIVzeHrWGOk4xpdScH8lpROeqJRibj5+bfxOwzcZH7PR&#10;vWVmlvM2DfYPWRQs13jpJtQZ84zMbf5XqCLnFhxIv8OhSEDKnItYA1bT7z2r5mbGjIi1IDnObGhy&#10;/y8sv1xcW5JnKT3Yo0SzAt+oXn+rVz/r1e96/Z3U6x/1el2vfqFOEIOElcaN0O/GoKev3kOFD9+d&#10;OzwMPFTSFuGPFRK0I/XLDd2i8oQHp/6wN0QLR9NwcHiEMkZPHp2Ndf6DgIIEIaUWXzOSzBYXzjfQ&#10;DhLucqDy7DxXKiqhg8SpsmTB8O2Vjyli8CcopUmZ0v3hXi8GfmILoTf+U8X4Q5veFgrjKR2uE7HX&#10;2rQCQQ0RUfJLJQJG6U9CIteRjxdyZJwLvckzogNKYkWvcWzxj1m9xrmpAz3izaD9xrnINdiGpafU&#10;Zg8dtbLB4xtu1R1EX02r2GSHXZ9MIVti+1hoJtIZfp4j3xfM+WtmcQSxL3Ct+Cv8SAX4SNBKlMzA&#10;fn3pPOBxMtBKSYkjnVL3Zc6soER91DgzR/3d3bADorK7dzBAxW5bptsWPS9OATunjwvM8CgGvFed&#10;KC0Ud7h9JuFWNDHN8e6U+k489c2iwe3FxWQSQTj1hvkLfWN4CB1YDn12W90xa9o+9zggl9ANPxs9&#10;a/cGGzw1TOYeZB5nIfDcsNryjxsjTlO73cJK2tYj6nEHj/8AAAD//wMAUEsDBBQABgAIAAAAIQAi&#10;EFQX3AAAAAcBAAAPAAAAZHJzL2Rvd25yZXYueG1sTI5BTwIxFITvJv6H5pl4gy4osCzbJWrQCyfR&#10;eH5sS9uwbTdtWdZ/7/Okp8lkJjNfvR1dxwYVkw1ewGxaAFO+DdJ6LeDz43VSAksZvcQueCXgWyXY&#10;Nrc3NVYyXP27Gg5ZMxrxqUIBJue+4jy1RjlM09ArT9kpRIeZbNRcRrzSuOv4vCiW3KH19GCwVy9G&#10;tefDxQnYPeu1bkuMZldKa4fx67TXb0Lc341PG2BZjfmvDL/4hA4NMR3DxcvEOgHz9YKaAibLGTDK&#10;H1cPwI6kixXwpub/+ZsfAAAA//8DAFBLAQItABQABgAIAAAAIQC2gziS/gAAAOEBAAATAAAAAAAA&#10;AAAAAAAAAAAAAABbQ29udGVudF9UeXBlc10ueG1sUEsBAi0AFAAGAAgAAAAhADj9If/WAAAAlAEA&#10;AAsAAAAAAAAAAAAAAAAALwEAAF9yZWxzLy5yZWxzUEsBAi0AFAAGAAgAAAAhAN+fp9O2AgAAywUA&#10;AA4AAAAAAAAAAAAAAAAALgIAAGRycy9lMm9Eb2MueG1sUEsBAi0AFAAGAAgAAAAhACIQVBfcAAAA&#10;BwEAAA8AAAAAAAAAAAAAAAAAEAUAAGRycy9kb3ducmV2LnhtbFBLBQYAAAAABAAEAPMAAAAZBgAA&#10;AAA=&#10;" fillcolor="white [3201]" strokeweight=".5pt">
                <v:textbox>
                  <w:txbxContent>
                    <w:p w:rsidR="008E46F9" w:rsidRDefault="008E46F9" w:rsidP="008E46F9"/>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03033B1F" wp14:editId="2DFFC33E">
                <wp:simplePos x="0" y="0"/>
                <wp:positionH relativeFrom="column">
                  <wp:posOffset>45903</wp:posOffset>
                </wp:positionH>
                <wp:positionV relativeFrom="paragraph">
                  <wp:posOffset>-1231</wp:posOffset>
                </wp:positionV>
                <wp:extent cx="3210109" cy="224790"/>
                <wp:effectExtent l="57150" t="38100" r="85725" b="118110"/>
                <wp:wrapNone/>
                <wp:docPr id="73" name="テキスト ボックス 73"/>
                <wp:cNvGraphicFramePr/>
                <a:graphic xmlns:a="http://schemas.openxmlformats.org/drawingml/2006/main">
                  <a:graphicData uri="http://schemas.microsoft.com/office/word/2010/wordprocessingShape">
                    <wps:wsp>
                      <wps:cNvSpPr txBox="1"/>
                      <wps:spPr>
                        <a:xfrm>
                          <a:off x="0" y="0"/>
                          <a:ext cx="3210109" cy="224790"/>
                        </a:xfrm>
                        <a:prstGeom prst="rect">
                          <a:avLst/>
                        </a:prstGeom>
                        <a:ln/>
                      </wps:spPr>
                      <wps:style>
                        <a:lnRef idx="0">
                          <a:schemeClr val="accent3"/>
                        </a:lnRef>
                        <a:fillRef idx="3">
                          <a:schemeClr val="accent3"/>
                        </a:fillRef>
                        <a:effectRef idx="3">
                          <a:schemeClr val="accent3"/>
                        </a:effectRef>
                        <a:fontRef idx="minor">
                          <a:schemeClr val="lt1"/>
                        </a:fontRef>
                      </wps:style>
                      <wps:txbx>
                        <w:txbxContent>
                          <w:p w:rsidR="008E46F9" w:rsidRDefault="008E46F9" w:rsidP="008E46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3" o:spid="_x0000_s1032" type="#_x0000_t202" style="position:absolute;left:0;text-align:left;margin-left:3.6pt;margin-top:-.1pt;width:252.75pt;height:17.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IGGkQIAAEkFAAAOAAAAZHJzL2Uyb0RvYy54bWysVM1uEzEQviPxDpbvdPMHJVE2VWhVhFS1&#10;FS3q2fHazUq2x9hOdsOxkSoegldAnHmefRHG3mxalQoJxGXXnvnm75sZT49qrchaOF+CyWn/oEeJ&#10;MByK0tzm9NP16au3lPjATMEUGJHTjfD0aPbyxbSyEzGAJahCOIJOjJ9UNqfLEOwkyzxfCs38AVhh&#10;UCnBaRbw6m6zwrEKvWuVDXq9N1kFrrAOuPAepSetks6SfykFDxdSehGIyinmFtLXpe8ifrPZlE1u&#10;HbPLku/SYP+QhWalwaB7VycsMLJy5W+udMkdeJDhgIPOQMqSi1QDVtPvPanmasmsSLUgOd7uafL/&#10;zy0/X186UhY5PRxSYpjGHjXb++bue3P3s9l+Jc32W7PdNnc/8E4Qg4RV1k/Q7sqiZajfQY2N7+Qe&#10;hZGHWjod/1ghQT1Sv9nTLepAOAqHgz7WPKaEo24wGB2OUz+yB2vrfHgvQJN4yKnDdiaW2frMB8wE&#10;oR0kBlMmymJ6bRrpFDZKtMqPQmKlKZsoSDMmjpUja4bTwTgXJqQC0a0yiI4oWSq1Nxym6H803OGj&#10;qUjz9zfGe4sUGUzYG+vSgHsuugqJe0xZtviOgbbuSEGoF3Vq8bjr0gKKDTbPQbsP3vLTEhk+Yz5c&#10;MocLgP3CpQ4X+JEKqpzC7kTJEtyX5+QRj3OJWkoqXKic+s8r5gQl6oPBiR33R6O4gekyen04wIt7&#10;rFk81piVPgbsSh+fD8vTMeKD6o7Sgb7B3Z/HqKhihmPsnIbueBzaNce3g4v5PIFw5ywLZ+bK8ug6&#10;shzn57q+Yc7uhizgeJ5Dt3ps8mTWWmy0NDBfBZBlGsTIc8vqjn/c1zSfu7clPgiP7wn18ALOfgEA&#10;AP//AwBQSwMEFAAGAAgAAAAhAHIbfLzdAAAABgEAAA8AAABkcnMvZG93bnJldi54bWxMjkFLw0AU&#10;hO+C/2F5gpfSbhKt1ZiXIoL2bFuQ3rbZZxLMvq3ZbRr7632e9DQMM8x8xXJ0nRqoD61nhHSWgCKu&#10;vG25RthuXqb3oEI0bE3nmRC+KcCyvLwoTG79id9oWMdayQiH3CA0MR5yrUPVkDNh5g/Ekn343pko&#10;tq+17c1Jxl2nsyS50860LA+NOdBzQ9Xn+ugQhs3k6/XM5/Y9tauH1WS7S+vbHeL11fj0CCrSGP/K&#10;8Isv6FAK094f2QbVISwyKSJMRSSdp9kC1B7hZp6BLgv9H7/8AQAA//8DAFBLAQItABQABgAIAAAA&#10;IQC2gziS/gAAAOEBAAATAAAAAAAAAAAAAAAAAAAAAABbQ29udGVudF9UeXBlc10ueG1sUEsBAi0A&#10;FAAGAAgAAAAhADj9If/WAAAAlAEAAAsAAAAAAAAAAAAAAAAALwEAAF9yZWxzLy5yZWxzUEsBAi0A&#10;FAAGAAgAAAAhAHR0gYaRAgAASQUAAA4AAAAAAAAAAAAAAAAALgIAAGRycy9lMm9Eb2MueG1sUEsB&#10;Ai0AFAAGAAgAAAAhAHIbfLzdAAAABgEAAA8AAAAAAAAAAAAAAAAA6wQAAGRycy9kb3ducmV2Lnht&#10;bFBLBQYAAAAABAAEAPMAAAD1BQAAAAA=&#10;" fillcolor="#506329 [1638]" stroked="f">
                <v:fill color2="#93b64c [3014]" rotate="t" angle="180" colors="0 #769535;52429f #9bc348;1 #9cc746" focus="100%" type="gradient">
                  <o:fill v:ext="view" type="gradientUnscaled"/>
                </v:fill>
                <v:shadow on="t" color="black" opacity="22937f" origin=",.5" offset="0,.63889mm"/>
                <v:textbox>
                  <w:txbxContent>
                    <w:p w:rsidR="008E46F9" w:rsidRDefault="008E46F9" w:rsidP="008E46F9"/>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47F1F718" wp14:editId="28A12ED5">
                <wp:simplePos x="0" y="0"/>
                <wp:positionH relativeFrom="column">
                  <wp:posOffset>271780</wp:posOffset>
                </wp:positionH>
                <wp:positionV relativeFrom="paragraph">
                  <wp:posOffset>-123923</wp:posOffset>
                </wp:positionV>
                <wp:extent cx="914400" cy="442595"/>
                <wp:effectExtent l="0" t="0" r="0" b="0"/>
                <wp:wrapNone/>
                <wp:docPr id="74" name="テキスト ボックス 74"/>
                <wp:cNvGraphicFramePr/>
                <a:graphic xmlns:a="http://schemas.openxmlformats.org/drawingml/2006/main">
                  <a:graphicData uri="http://schemas.microsoft.com/office/word/2010/wordprocessingShape">
                    <wps:wsp>
                      <wps:cNvSpPr txBox="1"/>
                      <wps:spPr>
                        <a:xfrm>
                          <a:off x="0" y="0"/>
                          <a:ext cx="914400" cy="442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46F9" w:rsidRPr="00955E38" w:rsidRDefault="008E46F9" w:rsidP="008E46F9">
                            <w:pPr>
                              <w:rPr>
                                <w:rFonts w:ascii="Meiryo UI" w:eastAsia="Meiryo UI" w:hAnsi="Meiryo UI" w:cs="Meiryo UI"/>
                                <w:b/>
                                <w:color w:val="FFFFFF" w:themeColor="background1"/>
                                <w:sz w:val="24"/>
                              </w:rPr>
                            </w:pPr>
                            <w:r w:rsidRPr="00955E38">
                              <w:rPr>
                                <w:rFonts w:ascii="Meiryo UI" w:eastAsia="Meiryo UI" w:hAnsi="Meiryo UI" w:cs="Meiryo UI" w:hint="eastAsia"/>
                                <w:b/>
                                <w:color w:val="FFFFFF" w:themeColor="background1"/>
                                <w:sz w:val="24"/>
                              </w:rPr>
                              <w:t>大阪府安全なまちづくりボランティア団体表彰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74" o:spid="_x0000_s1033" type="#_x0000_t202" style="position:absolute;left:0;text-align:left;margin-left:21.4pt;margin-top:-9.75pt;width:1in;height:34.85pt;z-index:2517288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Z3+nAIAAHoFAAAOAAAAZHJzL2Uyb0RvYy54bWysVM1uEzEQviPxDpbvdJOQtDTqpgqtipCq&#10;tqJFPTteu1lheyzbzW44NhLiIXgFxJnn2Rdh7N1NosIFxGV3PPPN/8/Jaa0VWQnnSzA5HR4MKBGG&#10;Q1Gah5x+vLt49YYSH5gpmAIjcroWnp7OXr44qexUjGAJqhCOoBHjp5XN6TIEO80yz5dCM38AVhgU&#10;SnCaBXy6h6xwrELrWmWjweAwq8AV1gEX3iP3vBXSWbIvpeDhWkovAlE5xdhC+rr0XcRvNjth0wfH&#10;7LLkXRjsH6LQrDTodGvqnAVGHl35myldcgceZDjgoDOQsuQi5YDZDAfPsrldMitSLlgcb7dl8v/P&#10;LL9a3ThSFjk9GlNimMYeNZsvzdP35ulns/lKms23ZrNpnn7gmyAGC1ZZP0W9W4uaoX4LNTa+53tk&#10;xjrU0un4xwwJyrH06225RR0IR+bxcDweoISjaDweTY4n0Uq2U7bOh3cCNIlETh12MxWZrS59aKE9&#10;JPoycFEqlTqqDKlyevh6MkgKWwkaVyZiRZqNzkxMqA08UWGtRMQo80FIrE2KPzLSVIoz5ciK4Twx&#10;zoUJKfVkF9ERJTGIv1Hs8Luo/ka5zaP3DCZslXVpwKXsn4VdfOpDli0ea76XdyRDvajTUAzThkTW&#10;Aoo19ttBu0Le8osSu3LJfLhhDncGG4l3IFzjRyrA6kNHUbIE9/lP/IjHUUYpJRXuYE4NHglK1HuD&#10;I57GA1c2PcaToxF6cPuSxb7EPOozwKYM8d5YnsiID6onpQN9j8diHn2iiBmOnnMaevIstHcBjw0X&#10;83kC4ZJaFi7NreXRdOxRnLi7+p45241lwHm+gn5X2fTZdLbYqGlg/hhAlml0dzXtyo8Lnoa/O0bx&#10;guy/E2p3Mme/AAAA//8DAFBLAwQUAAYACAAAACEAs6v3SuIAAAAJAQAADwAAAGRycy9kb3ducmV2&#10;LnhtbEyPX0vDMBTF3wW/Q7iCL7IlK67M2tuhgiLiH9xE9pg116asSUqSbt23N3vSx3vu4ZzfKZej&#10;6diefGidRZhNBTCytVOtbRC+1o+TBbAQpVWyc5YQjhRgWZ2flbJQ7mA/ab+KDUshNhQSQcfYF5yH&#10;WpORYep6sun347yRMZ2+4crLQwo3Hc+EyLmRrU0NWvb0oKnerQaDsNMvVx/i6e3+O38++vf14Db+&#10;dYN4eTHe3QKLNMY/M5zwEzpUiWnrBqsC6xCus0QeESazmzmwk2GRJ2WLMBcZ8Krk/xdUvwAAAP//&#10;AwBQSwECLQAUAAYACAAAACEAtoM4kv4AAADhAQAAEwAAAAAAAAAAAAAAAAAAAAAAW0NvbnRlbnRf&#10;VHlwZXNdLnhtbFBLAQItABQABgAIAAAAIQA4/SH/1gAAAJQBAAALAAAAAAAAAAAAAAAAAC8BAABf&#10;cmVscy8ucmVsc1BLAQItABQABgAIAAAAIQB90Z3+nAIAAHoFAAAOAAAAAAAAAAAAAAAAAC4CAABk&#10;cnMvZTJvRG9jLnhtbFBLAQItABQABgAIAAAAIQCzq/dK4gAAAAkBAAAPAAAAAAAAAAAAAAAAAPYE&#10;AABkcnMvZG93bnJldi54bWxQSwUGAAAAAAQABADzAAAABQYAAAAA&#10;" filled="f" stroked="f" strokeweight=".5pt">
                <v:textbox>
                  <w:txbxContent>
                    <w:p w:rsidR="008E46F9" w:rsidRPr="00955E38" w:rsidRDefault="008E46F9" w:rsidP="008E46F9">
                      <w:pPr>
                        <w:rPr>
                          <w:rFonts w:ascii="Meiryo UI" w:eastAsia="Meiryo UI" w:hAnsi="Meiryo UI" w:cs="Meiryo UI"/>
                          <w:b/>
                          <w:color w:val="FFFFFF" w:themeColor="background1"/>
                          <w:sz w:val="24"/>
                        </w:rPr>
                      </w:pPr>
                      <w:r w:rsidRPr="00955E38">
                        <w:rPr>
                          <w:rFonts w:ascii="Meiryo UI" w:eastAsia="Meiryo UI" w:hAnsi="Meiryo UI" w:cs="Meiryo UI" w:hint="eastAsia"/>
                          <w:b/>
                          <w:color w:val="FFFFFF" w:themeColor="background1"/>
                          <w:sz w:val="24"/>
                        </w:rPr>
                        <w:t>大阪府安全なまちづくりボランティア団体表彰</w:t>
                      </w:r>
                    </w:p>
                  </w:txbxContent>
                </v:textbox>
              </v:shape>
            </w:pict>
          </mc:Fallback>
        </mc:AlternateContent>
      </w:r>
    </w:p>
    <w:p w:rsidR="008E46F9" w:rsidRDefault="008E46F9" w:rsidP="008E46F9">
      <w:pPr>
        <w:ind w:right="105"/>
        <w:jc w:val="left"/>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32992" behindDoc="0" locked="0" layoutInCell="1" allowOverlap="1" wp14:anchorId="4A8E766C" wp14:editId="5661ED4B">
                <wp:simplePos x="0" y="0"/>
                <wp:positionH relativeFrom="column">
                  <wp:posOffset>75565</wp:posOffset>
                </wp:positionH>
                <wp:positionV relativeFrom="paragraph">
                  <wp:posOffset>26768</wp:posOffset>
                </wp:positionV>
                <wp:extent cx="7127875" cy="640080"/>
                <wp:effectExtent l="0" t="0" r="0" b="7620"/>
                <wp:wrapNone/>
                <wp:docPr id="15" name="テキスト ボックス 15"/>
                <wp:cNvGraphicFramePr/>
                <a:graphic xmlns:a="http://schemas.openxmlformats.org/drawingml/2006/main">
                  <a:graphicData uri="http://schemas.microsoft.com/office/word/2010/wordprocessingShape">
                    <wps:wsp>
                      <wps:cNvSpPr txBox="1"/>
                      <wps:spPr>
                        <a:xfrm>
                          <a:off x="0" y="0"/>
                          <a:ext cx="7127875" cy="64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46F9" w:rsidRPr="000753FC" w:rsidRDefault="008E46F9" w:rsidP="008E46F9">
                            <w:pPr>
                              <w:spacing w:line="0" w:lineRule="atLeast"/>
                              <w:rPr>
                                <w:rFonts w:ascii="Meiryo UI" w:eastAsia="Meiryo UI" w:hAnsi="Meiryo UI" w:cs="Meiryo UI"/>
                                <w:color w:val="FFFF00"/>
                                <w:sz w:val="56"/>
                                <w:szCs w:val="56"/>
                                <w14:textOutline w14:w="3175" w14:cap="rnd" w14:cmpd="sng" w14:algn="ctr">
                                  <w14:solidFill>
                                    <w14:srgbClr w14:val="FFC000"/>
                                  </w14:solidFill>
                                  <w14:prstDash w14:val="solid"/>
                                  <w14:bevel/>
                                </w14:textOutline>
                              </w:rPr>
                            </w:pPr>
                            <w:r w:rsidRPr="000753FC">
                              <w:rPr>
                                <w:rFonts w:ascii="Meiryo UI" w:eastAsia="Meiryo UI" w:hAnsi="Meiryo UI" w:cs="Meiryo UI" w:hint="eastAsia"/>
                                <w:color w:val="FFFF00"/>
                                <w:sz w:val="56"/>
                                <w:szCs w:val="56"/>
                                <w14:textOutline w14:w="3175" w14:cap="rnd" w14:cmpd="sng" w14:algn="ctr">
                                  <w14:solidFill>
                                    <w14:srgbClr w14:val="FFC000"/>
                                  </w14:solidFill>
                                  <w14:prstDash w14:val="solid"/>
                                  <w14:bevel/>
                                </w14:textOutline>
                              </w:rPr>
                              <w:t>地域の安全に貢献する受賞団体の皆さまの活動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34" type="#_x0000_t202" style="position:absolute;margin-left:5.95pt;margin-top:2.1pt;width:561.25pt;height:50.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4cyoAIAAH0FAAAOAAAAZHJzL2Uyb0RvYy54bWysVN1u0zAUvkfiHSzfs6SlW0e1dCqbhpCm&#10;bWJDu3Yde41wfIztNimXrYR4CF4Bcc3z5EU4dpKuGtwMcZMcn/Od/5+T07pUZCWsK0BndHCQUiI0&#10;h7zQDxn9eHfx6pgS55nOmQItMroWjp5OX744qcxEDGEBKheWoBHtJpXJ6MJ7M0kSxxeiZO4AjNAo&#10;lGBL5vFpH5LcsgqtlyoZpulRUoHNjQUunEPueSuk02hfSsH9tZROeKIyirH5+LXxOw/fZHrCJg+W&#10;mUXBuzDYP0RRskKj052pc+YZWdriD1NlwS04kP6AQ5mAlAUXMQfMZpA+yeZ2wYyIuWBxnNmVyf0/&#10;s/xqdWNJkWPvDinRrMQeNduvzeZHs/nVbL+RZvu92W6bzU98E8RgwSrjJqh3a1DT12+hRuWe75AZ&#10;6lBLW4Y/ZkhQjqVf78otak84MseD4fh4jG45yo5GaXoc+5E8ahvr/DsBJQlERi22M1aZrS6dx0gQ&#10;2kOCMw0XhVKxpUqTCo2+Pkyjwk6CGkoHrIjD0ZkJGbWRR8qvlQgYpT8IicWJCQRGHEtxpixZMRwo&#10;xrnQPuYe7SI6oCQG8RzFDv8Y1XOU2zx6z6D9TrksNNiY/ZOw8099yLLFYyH38g6kr+d1OxW7zs4h&#10;X2PDLbQ75Ay/KLArl8z5G2ZxabDHeAj8NX6kAqw+dBQlC7Bf/sYPeJxllFJS4RJm1H1eMisoUe81&#10;TvmbwWgUtjY+RofjIT7svmS+L9HL8gywLQM8OYZHMuC96klpobzHezELXlHENEffGfU9eebb04D3&#10;hovZLIJwTw3zl/rW8GA6dCnM3F19z6zpBtPjSF9Bv65s8mQ+W2zQ1DBbepBFHN5Q6LaqXQNwx+NM&#10;d/coHJH9d0Q9Xs3pbwAAAP//AwBQSwMEFAAGAAgAAAAhAE9XojPgAAAACQEAAA8AAABkcnMvZG93&#10;bnJldi54bWxMj8FOwzAQRO9I/IO1SNyonZCiksapqkgVEoJDSy/cNrGbRLXXIXbbwNfjnuC2oxnN&#10;vilWkzXsrEffO5KQzAQwTY1TPbUS9h+bhwUwH5AUGkdawrf2sCpvbwrMlbvQVp93oWWxhHyOEroQ&#10;hpxz33Taop+5QVP0Dm60GKIcW65GvMRya3gqxBO32FP80OGgq043x93JSnitNu+4rVO7+DHVy9th&#10;PXztP+dS3t9N6yWwoKfwF4YrfkSHMjLV7kTKMxN18hyTErIU2NVOHrMMWB0vMRfAy4L/X1D+AgAA&#10;//8DAFBLAQItABQABgAIAAAAIQC2gziS/gAAAOEBAAATAAAAAAAAAAAAAAAAAAAAAABbQ29udGVu&#10;dF9UeXBlc10ueG1sUEsBAi0AFAAGAAgAAAAhADj9If/WAAAAlAEAAAsAAAAAAAAAAAAAAAAALwEA&#10;AF9yZWxzLy5yZWxzUEsBAi0AFAAGAAgAAAAhAB4LhzKgAgAAfQUAAA4AAAAAAAAAAAAAAAAALgIA&#10;AGRycy9lMm9Eb2MueG1sUEsBAi0AFAAGAAgAAAAhAE9XojPgAAAACQEAAA8AAAAAAAAAAAAAAAAA&#10;+gQAAGRycy9kb3ducmV2LnhtbFBLBQYAAAAABAAEAPMAAAAHBgAAAAA=&#10;" filled="f" stroked="f" strokeweight=".5pt">
                <v:textbox>
                  <w:txbxContent>
                    <w:p w:rsidR="008E46F9" w:rsidRPr="000753FC" w:rsidRDefault="008E46F9" w:rsidP="008E46F9">
                      <w:pPr>
                        <w:spacing w:line="0" w:lineRule="atLeast"/>
                        <w:rPr>
                          <w:rFonts w:ascii="Meiryo UI" w:eastAsia="Meiryo UI" w:hAnsi="Meiryo UI" w:cs="Meiryo UI"/>
                          <w:color w:val="FFFF00"/>
                          <w:sz w:val="56"/>
                          <w:szCs w:val="56"/>
                          <w14:textOutline w14:w="3175" w14:cap="rnd" w14:cmpd="sng" w14:algn="ctr">
                            <w14:solidFill>
                              <w14:srgbClr w14:val="FFC000"/>
                            </w14:solidFill>
                            <w14:prstDash w14:val="solid"/>
                            <w14:bevel/>
                          </w14:textOutline>
                        </w:rPr>
                      </w:pPr>
                      <w:r w:rsidRPr="000753FC">
                        <w:rPr>
                          <w:rFonts w:ascii="Meiryo UI" w:eastAsia="Meiryo UI" w:hAnsi="Meiryo UI" w:cs="Meiryo UI" w:hint="eastAsia"/>
                          <w:color w:val="FFFF00"/>
                          <w:sz w:val="56"/>
                          <w:szCs w:val="56"/>
                          <w14:textOutline w14:w="3175" w14:cap="rnd" w14:cmpd="sng" w14:algn="ctr">
                            <w14:solidFill>
                              <w14:srgbClr w14:val="FFC000"/>
                            </w14:solidFill>
                            <w14:prstDash w14:val="solid"/>
                            <w14:bevel/>
                          </w14:textOutline>
                        </w:rPr>
                        <w:t>地域の安全に貢献する受賞団体の皆さまの活動</w:t>
                      </w:r>
                    </w:p>
                  </w:txbxContent>
                </v:textbox>
              </v:shape>
            </w:pict>
          </mc:Fallback>
        </mc:AlternateContent>
      </w:r>
    </w:p>
    <w:p w:rsidR="008E46F9" w:rsidRDefault="008E46F9" w:rsidP="008E46F9">
      <w:pPr>
        <w:ind w:right="105"/>
        <w:jc w:val="left"/>
      </w:pPr>
    </w:p>
    <w:p w:rsidR="008E46F9" w:rsidRDefault="008E46F9" w:rsidP="008E46F9">
      <w:pPr>
        <w:ind w:right="105"/>
        <w:jc w:val="left"/>
      </w:pPr>
    </w:p>
    <w:p w:rsidR="008E46F9" w:rsidRDefault="008E46F9" w:rsidP="008E46F9">
      <w:pPr>
        <w:ind w:right="105"/>
        <w:jc w:val="left"/>
      </w:pPr>
      <w:r>
        <w:rPr>
          <w:noProof/>
        </w:rPr>
        <w:drawing>
          <wp:anchor distT="0" distB="0" distL="114300" distR="114300" simplePos="0" relativeHeight="251754496" behindDoc="0" locked="0" layoutInCell="1" allowOverlap="1" wp14:anchorId="05D92AD8" wp14:editId="774D56B7">
            <wp:simplePos x="0" y="0"/>
            <wp:positionH relativeFrom="column">
              <wp:posOffset>1059815</wp:posOffset>
            </wp:positionH>
            <wp:positionV relativeFrom="paragraph">
              <wp:posOffset>-3175</wp:posOffset>
            </wp:positionV>
            <wp:extent cx="254000" cy="307975"/>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がびょ～ん.png"/>
                    <pic:cNvPicPr/>
                  </pic:nvPicPr>
                  <pic:blipFill rotWithShape="1">
                    <a:blip r:embed="rId26" cstate="print">
                      <a:biLevel thresh="75000"/>
                      <a:extLst>
                        <a:ext uri="{28A0092B-C50C-407E-A947-70E740481C1C}">
                          <a14:useLocalDpi xmlns:a14="http://schemas.microsoft.com/office/drawing/2010/main" val="0"/>
                        </a:ext>
                      </a:extLst>
                    </a:blip>
                    <a:srcRect b="13872"/>
                    <a:stretch/>
                  </pic:blipFill>
                  <pic:spPr bwMode="auto">
                    <a:xfrm>
                      <a:off x="0" y="0"/>
                      <a:ext cx="254000" cy="307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3472" behindDoc="0" locked="0" layoutInCell="1" allowOverlap="1" wp14:anchorId="6D0497CC" wp14:editId="64406DE9">
            <wp:simplePos x="0" y="0"/>
            <wp:positionH relativeFrom="column">
              <wp:posOffset>3476625</wp:posOffset>
            </wp:positionH>
            <wp:positionV relativeFrom="paragraph">
              <wp:posOffset>-3175</wp:posOffset>
            </wp:positionV>
            <wp:extent cx="254000" cy="307975"/>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がびょ～ん.png"/>
                    <pic:cNvPicPr/>
                  </pic:nvPicPr>
                  <pic:blipFill rotWithShape="1">
                    <a:blip r:embed="rId26" cstate="print">
                      <a:biLevel thresh="75000"/>
                      <a:extLst>
                        <a:ext uri="{28A0092B-C50C-407E-A947-70E740481C1C}">
                          <a14:useLocalDpi xmlns:a14="http://schemas.microsoft.com/office/drawing/2010/main" val="0"/>
                        </a:ext>
                      </a:extLst>
                    </a:blip>
                    <a:srcRect b="13872"/>
                    <a:stretch/>
                  </pic:blipFill>
                  <pic:spPr bwMode="auto">
                    <a:xfrm>
                      <a:off x="0" y="0"/>
                      <a:ext cx="254000" cy="307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5520" behindDoc="0" locked="0" layoutInCell="1" allowOverlap="1" wp14:anchorId="16C566C7" wp14:editId="2E049FAF">
            <wp:simplePos x="0" y="0"/>
            <wp:positionH relativeFrom="column">
              <wp:posOffset>5924550</wp:posOffset>
            </wp:positionH>
            <wp:positionV relativeFrom="paragraph">
              <wp:posOffset>-3175</wp:posOffset>
            </wp:positionV>
            <wp:extent cx="254000" cy="307975"/>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がびょ～ん.png"/>
                    <pic:cNvPicPr/>
                  </pic:nvPicPr>
                  <pic:blipFill rotWithShape="1">
                    <a:blip r:embed="rId26" cstate="print">
                      <a:biLevel thresh="75000"/>
                      <a:extLst>
                        <a:ext uri="{28A0092B-C50C-407E-A947-70E740481C1C}">
                          <a14:useLocalDpi xmlns:a14="http://schemas.microsoft.com/office/drawing/2010/main" val="0"/>
                        </a:ext>
                      </a:extLst>
                    </a:blip>
                    <a:srcRect b="13872"/>
                    <a:stretch/>
                  </pic:blipFill>
                  <pic:spPr bwMode="auto">
                    <a:xfrm>
                      <a:off x="0" y="0"/>
                      <a:ext cx="254000" cy="307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6064" behindDoc="0" locked="0" layoutInCell="1" allowOverlap="1" wp14:anchorId="026EC9AE" wp14:editId="6F3BC82A">
                <wp:simplePos x="0" y="0"/>
                <wp:positionH relativeFrom="column">
                  <wp:posOffset>2411730</wp:posOffset>
                </wp:positionH>
                <wp:positionV relativeFrom="paragraph">
                  <wp:posOffset>108585</wp:posOffset>
                </wp:positionV>
                <wp:extent cx="2375535" cy="3025140"/>
                <wp:effectExtent l="0" t="0" r="24765" b="22860"/>
                <wp:wrapNone/>
                <wp:docPr id="2" name="正方形/長方形 2"/>
                <wp:cNvGraphicFramePr/>
                <a:graphic xmlns:a="http://schemas.openxmlformats.org/drawingml/2006/main">
                  <a:graphicData uri="http://schemas.microsoft.com/office/word/2010/wordprocessingShape">
                    <wps:wsp>
                      <wps:cNvSpPr/>
                      <wps:spPr>
                        <a:xfrm>
                          <a:off x="0" y="0"/>
                          <a:ext cx="2375535" cy="3025140"/>
                        </a:xfrm>
                        <a:prstGeom prst="rect">
                          <a:avLst/>
                        </a:prstGeom>
                        <a:solidFill>
                          <a:sysClr val="window" lastClr="FFFFFF"/>
                        </a:solidFill>
                        <a:ln w="25400" cap="flat" cmpd="sng" algn="ctr">
                          <a:solidFill>
                            <a:srgbClr val="F79646"/>
                          </a:solidFill>
                          <a:prstDash val="solid"/>
                        </a:ln>
                        <a:effectLst/>
                      </wps:spPr>
                      <wps:txbx>
                        <w:txbxContent>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rPr>
                                <w:rFonts w:ascii="Meiryo UI" w:eastAsia="Meiryo UI" w:hAnsi="Meiryo UI" w:cs="Meiryo UI"/>
                                <w:b/>
                                <w:sz w:val="18"/>
                                <w:szCs w:val="18"/>
                              </w:rPr>
                            </w:pPr>
                          </w:p>
                          <w:p w:rsidR="008E46F9" w:rsidRDefault="008E46F9" w:rsidP="008E46F9">
                            <w:pPr>
                              <w:spacing w:line="200" w:lineRule="exact"/>
                              <w:jc w:val="center"/>
                              <w:rPr>
                                <w:rFonts w:ascii="Meiryo UI" w:eastAsia="Meiryo UI" w:hAnsi="Meiryo UI" w:cs="Meiryo UI"/>
                                <w:b/>
                                <w:sz w:val="18"/>
                                <w:szCs w:val="18"/>
                              </w:rPr>
                            </w:pPr>
                            <w:r w:rsidRPr="001F6F4D">
                              <w:rPr>
                                <w:rFonts w:ascii="Meiryo UI" w:eastAsia="Meiryo UI" w:hAnsi="Meiryo UI" w:cs="Meiryo UI" w:hint="eastAsia"/>
                                <w:b/>
                                <w:sz w:val="18"/>
                                <w:szCs w:val="18"/>
                              </w:rPr>
                              <w:t>浪速連合振興町会</w:t>
                            </w:r>
                          </w:p>
                          <w:p w:rsidR="008E46F9" w:rsidRDefault="008E46F9" w:rsidP="008E46F9">
                            <w:pPr>
                              <w:spacing w:line="200" w:lineRule="exact"/>
                              <w:jc w:val="center"/>
                              <w:rPr>
                                <w:rFonts w:ascii="Meiryo UI" w:eastAsia="Meiryo UI" w:hAnsi="Meiryo UI" w:cs="Meiryo UI"/>
                                <w:b/>
                                <w:sz w:val="18"/>
                                <w:szCs w:val="18"/>
                              </w:rPr>
                            </w:pPr>
                            <w:r w:rsidRPr="001F6F4D">
                              <w:rPr>
                                <w:rFonts w:ascii="Meiryo UI" w:eastAsia="Meiryo UI" w:hAnsi="Meiryo UI" w:cs="Meiryo UI" w:hint="eastAsia"/>
                                <w:b/>
                                <w:sz w:val="18"/>
                                <w:szCs w:val="18"/>
                              </w:rPr>
                              <w:t>（大阪市浪速区）</w:t>
                            </w:r>
                          </w:p>
                          <w:p w:rsidR="008E46F9" w:rsidRPr="001F6F4D" w:rsidRDefault="008E46F9" w:rsidP="008E46F9">
                            <w:pPr>
                              <w:spacing w:line="200" w:lineRule="exact"/>
                              <w:ind w:firstLineChars="100" w:firstLine="180"/>
                              <w:jc w:val="center"/>
                              <w:rPr>
                                <w:rFonts w:ascii="Meiryo UI" w:eastAsia="Meiryo UI" w:hAnsi="Meiryo UI" w:cs="Meiryo UI"/>
                                <w:b/>
                                <w:sz w:val="18"/>
                                <w:szCs w:val="18"/>
                              </w:rPr>
                            </w:pPr>
                          </w:p>
                          <w:p w:rsidR="008E46F9" w:rsidRDefault="009B3F21" w:rsidP="008E46F9">
                            <w:pPr>
                              <w:spacing w:line="200" w:lineRule="exact"/>
                              <w:ind w:firstLineChars="100" w:firstLine="180"/>
                              <w:rPr>
                                <w:rFonts w:ascii="Meiryo UI" w:eastAsia="Meiryo UI" w:hAnsi="Meiryo UI" w:cs="Meiryo UI"/>
                                <w:sz w:val="18"/>
                                <w:szCs w:val="18"/>
                              </w:rPr>
                            </w:pPr>
                            <w:r>
                              <w:rPr>
                                <w:rFonts w:ascii="Meiryo UI" w:eastAsia="Meiryo UI" w:hAnsi="Meiryo UI" w:cs="Meiryo UI" w:hint="eastAsia"/>
                                <w:sz w:val="18"/>
                                <w:szCs w:val="18"/>
                              </w:rPr>
                              <w:t>青色防犯パトロールの先駆けともいえる車両パトロール活動を30</w:t>
                            </w:r>
                            <w:r w:rsidR="008E46F9">
                              <w:rPr>
                                <w:rFonts w:ascii="Meiryo UI" w:eastAsia="Meiryo UI" w:hAnsi="Meiryo UI" w:cs="Meiryo UI" w:hint="eastAsia"/>
                                <w:sz w:val="18"/>
                                <w:szCs w:val="18"/>
                              </w:rPr>
                              <w:t>年以上前から行っており、児童の登下校時における見守り活動、警察・行政・学校・地元住民等との連絡会など、意欲的に地域の安全対策に取り組んでいます。</w:t>
                            </w:r>
                          </w:p>
                          <w:p w:rsidR="008E46F9" w:rsidRPr="00585060" w:rsidRDefault="008E46F9" w:rsidP="008E46F9">
                            <w:pPr>
                              <w:spacing w:line="200" w:lineRule="exact"/>
                              <w:ind w:firstLineChars="100" w:firstLine="180"/>
                              <w:rPr>
                                <w:rFonts w:ascii="Meiryo UI" w:eastAsia="Meiryo UI" w:hAnsi="Meiryo UI" w:cs="Meiryo UI"/>
                                <w:sz w:val="18"/>
                                <w:szCs w:val="18"/>
                              </w:rPr>
                            </w:pPr>
                            <w:r>
                              <w:rPr>
                                <w:rFonts w:ascii="Meiryo UI" w:eastAsia="Meiryo UI" w:hAnsi="Meiryo UI" w:cs="Meiryo UI" w:hint="eastAsia"/>
                                <w:sz w:val="18"/>
                                <w:szCs w:val="18"/>
                              </w:rPr>
                              <w:t>また、子ども食堂を実施し、防犯ボランティア後継者育成にも力を入れています。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35" style="position:absolute;margin-left:189.9pt;margin-top:8.55pt;width:187.05pt;height:238.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EPklgIAAAYFAAAOAAAAZHJzL2Uyb0RvYy54bWysVEtu2zAQ3RfoHQjuG9mKnTRG5MBI4KJA&#10;kBhIiqxpirIEUCRL0pbce7QHaNZdF130OA3QW/SRUpxPsyrqBT3DGc7nzRsdn7S1JBthXaVVRod7&#10;A0qE4jqv1CqjH67nb95S4jxTOZNaiYxuhaMn09evjhszEakutcyFJQii3KQxGS29N5MkcbwUNXN7&#10;2ggFY6FtzTxUu0pyyxpEr2WSDgYHSaNtbqzmwjncnnVGOo3xi0Jwf1kUTngiM4rafDxtPJfhTKbH&#10;bLKyzJQV78tg/1BFzSqFpLtQZ8wzsrbVX6HqilvtdOH3uK4TXRQVF7EHdDMcPOvmqmRGxF4AjjM7&#10;mNz/C8svNgtLqjyjKSWK1RjR3bfbuy8/fv38mvz+/L2TSBqAaoybwP/KLGyvOYih67awdfhHP6SN&#10;4G534IrWE47LdP9wPN4fU8Jh2x+k4+Eowp88PDfW+XdC1yQIGbWYXgSVbc6dR0q43ruEbE7LKp9X&#10;UkZl606lJRuGQYMfuW4okcx5XGZ0Hn+hB4R48kwq0qC28WgAdnAGBhaSeYi1ASZOrShhcgVqc29j&#10;LU9eO7ta7rLOD48ORgcvJQlFnzFXdtXFCL2bVKF2EYna9xhQ7nANkm+XbRzPcDeCpc63mJnVHZmd&#10;4fMKCc7R7IJZsBedYCP9JY5CarSne4mSUttPL90Hf5AKVkoabANa/7hmVgDD9wp0OxqOMC3iozIa&#10;H6ZQ7GPL8rFFretTjTkMsfuGRzH4e3kvFlbXN1jcWcgKE1McuTMK4Dvx1Hc7isXnYjaLTlgYw/y5&#10;ujI8hA7ABWCv2xtmTU8ZD7Zd6Pu9YZNnzOl8w0ulZ2uviyrSKgDdoQqCBAXLFqnSfxjCNj/Wo9fD&#10;52v6BwAA//8DAFBLAwQUAAYACAAAACEAWMv9QOEAAAAKAQAADwAAAGRycy9kb3ducmV2LnhtbEyP&#10;zW7CMBCE75V4B2sr9VYcmtI0aRwEKEi9IaCH9mbibX6I7Sh2ILx9tyc4jmY08026GHXLzti72hoB&#10;s2kADE1hVW1KAV+HzfM7MOelUbK1BgVc0cEimzykMlH2YnZ43vuSUYlxiRRQed8lnLuiQi3d1HZo&#10;yPu1vZaeZF9y1csLleuWvwTBG9eyNrRQyQ7XFRan/aAFfK6Gtd7GP/mmUU2++s6b5XV3EOLpcVx+&#10;APM4+lsY/vEJHTJiOtrBKMdaAWEUE7onI5oBo0A0D2NgRwGvcTgHnqX8/kL2BwAA//8DAFBLAQIt&#10;ABQABgAIAAAAIQC2gziS/gAAAOEBAAATAAAAAAAAAAAAAAAAAAAAAABbQ29udGVudF9UeXBlc10u&#10;eG1sUEsBAi0AFAAGAAgAAAAhADj9If/WAAAAlAEAAAsAAAAAAAAAAAAAAAAALwEAAF9yZWxzLy5y&#10;ZWxzUEsBAi0AFAAGAAgAAAAhAEtcQ+SWAgAABgUAAA4AAAAAAAAAAAAAAAAALgIAAGRycy9lMm9E&#10;b2MueG1sUEsBAi0AFAAGAAgAAAAhAFjL/UDhAAAACgEAAA8AAAAAAAAAAAAAAAAA8AQAAGRycy9k&#10;b3ducmV2LnhtbFBLBQYAAAAABAAEAPMAAAD+BQAAAAA=&#10;" fillcolor="window" strokecolor="#f79646" strokeweight="2pt">
                <v:textbox>
                  <w:txbxContent>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rPr>
                          <w:rFonts w:ascii="Meiryo UI" w:eastAsia="Meiryo UI" w:hAnsi="Meiryo UI" w:cs="Meiryo UI"/>
                          <w:b/>
                          <w:sz w:val="18"/>
                          <w:szCs w:val="18"/>
                        </w:rPr>
                      </w:pPr>
                    </w:p>
                    <w:p w:rsidR="008E46F9" w:rsidRDefault="008E46F9" w:rsidP="008E46F9">
                      <w:pPr>
                        <w:spacing w:line="200" w:lineRule="exact"/>
                        <w:jc w:val="center"/>
                        <w:rPr>
                          <w:rFonts w:ascii="Meiryo UI" w:eastAsia="Meiryo UI" w:hAnsi="Meiryo UI" w:cs="Meiryo UI"/>
                          <w:b/>
                          <w:sz w:val="18"/>
                          <w:szCs w:val="18"/>
                        </w:rPr>
                      </w:pPr>
                      <w:r w:rsidRPr="001F6F4D">
                        <w:rPr>
                          <w:rFonts w:ascii="Meiryo UI" w:eastAsia="Meiryo UI" w:hAnsi="Meiryo UI" w:cs="Meiryo UI" w:hint="eastAsia"/>
                          <w:b/>
                          <w:sz w:val="18"/>
                          <w:szCs w:val="18"/>
                        </w:rPr>
                        <w:t>浪速連合振興町会</w:t>
                      </w:r>
                    </w:p>
                    <w:p w:rsidR="008E46F9" w:rsidRDefault="008E46F9" w:rsidP="008E46F9">
                      <w:pPr>
                        <w:spacing w:line="200" w:lineRule="exact"/>
                        <w:jc w:val="center"/>
                        <w:rPr>
                          <w:rFonts w:ascii="Meiryo UI" w:eastAsia="Meiryo UI" w:hAnsi="Meiryo UI" w:cs="Meiryo UI"/>
                          <w:b/>
                          <w:sz w:val="18"/>
                          <w:szCs w:val="18"/>
                        </w:rPr>
                      </w:pPr>
                      <w:r w:rsidRPr="001F6F4D">
                        <w:rPr>
                          <w:rFonts w:ascii="Meiryo UI" w:eastAsia="Meiryo UI" w:hAnsi="Meiryo UI" w:cs="Meiryo UI" w:hint="eastAsia"/>
                          <w:b/>
                          <w:sz w:val="18"/>
                          <w:szCs w:val="18"/>
                        </w:rPr>
                        <w:t>（大阪市浪速区）</w:t>
                      </w:r>
                    </w:p>
                    <w:p w:rsidR="008E46F9" w:rsidRPr="001F6F4D" w:rsidRDefault="008E46F9" w:rsidP="008E46F9">
                      <w:pPr>
                        <w:spacing w:line="200" w:lineRule="exact"/>
                        <w:ind w:firstLineChars="100" w:firstLine="180"/>
                        <w:jc w:val="center"/>
                        <w:rPr>
                          <w:rFonts w:ascii="Meiryo UI" w:eastAsia="Meiryo UI" w:hAnsi="Meiryo UI" w:cs="Meiryo UI"/>
                          <w:b/>
                          <w:sz w:val="18"/>
                          <w:szCs w:val="18"/>
                        </w:rPr>
                      </w:pPr>
                    </w:p>
                    <w:p w:rsidR="008E46F9" w:rsidRDefault="009B3F21" w:rsidP="008E46F9">
                      <w:pPr>
                        <w:spacing w:line="200" w:lineRule="exact"/>
                        <w:ind w:firstLineChars="100" w:firstLine="180"/>
                        <w:rPr>
                          <w:rFonts w:ascii="Meiryo UI" w:eastAsia="Meiryo UI" w:hAnsi="Meiryo UI" w:cs="Meiryo UI"/>
                          <w:sz w:val="18"/>
                          <w:szCs w:val="18"/>
                        </w:rPr>
                      </w:pPr>
                      <w:r>
                        <w:rPr>
                          <w:rFonts w:ascii="Meiryo UI" w:eastAsia="Meiryo UI" w:hAnsi="Meiryo UI" w:cs="Meiryo UI" w:hint="eastAsia"/>
                          <w:sz w:val="18"/>
                          <w:szCs w:val="18"/>
                        </w:rPr>
                        <w:t>青色防犯パトロールの先駆けともいえる車両パトロール活動を30</w:t>
                      </w:r>
                      <w:r w:rsidR="008E46F9">
                        <w:rPr>
                          <w:rFonts w:ascii="Meiryo UI" w:eastAsia="Meiryo UI" w:hAnsi="Meiryo UI" w:cs="Meiryo UI" w:hint="eastAsia"/>
                          <w:sz w:val="18"/>
                          <w:szCs w:val="18"/>
                        </w:rPr>
                        <w:t>年以上前から行っており、児童の登下校時における見守り活動、警察・行政・学校・地元住民等との連絡会など、意欲的に地域の安全対策に取り組んでいます。</w:t>
                      </w:r>
                    </w:p>
                    <w:p w:rsidR="008E46F9" w:rsidRPr="00585060" w:rsidRDefault="008E46F9" w:rsidP="008E46F9">
                      <w:pPr>
                        <w:spacing w:line="200" w:lineRule="exact"/>
                        <w:ind w:firstLineChars="100" w:firstLine="180"/>
                        <w:rPr>
                          <w:rFonts w:ascii="Meiryo UI" w:eastAsia="Meiryo UI" w:hAnsi="Meiryo UI" w:cs="Meiryo UI"/>
                          <w:sz w:val="18"/>
                          <w:szCs w:val="18"/>
                        </w:rPr>
                      </w:pPr>
                      <w:r>
                        <w:rPr>
                          <w:rFonts w:ascii="Meiryo UI" w:eastAsia="Meiryo UI" w:hAnsi="Meiryo UI" w:cs="Meiryo UI" w:hint="eastAsia"/>
                          <w:sz w:val="18"/>
                          <w:szCs w:val="18"/>
                        </w:rPr>
                        <w:t>また、子ども食堂を実施し、防犯ボランティア後継者育成にも力を入れています。</w:t>
                      </w:r>
                    </w:p>
                  </w:txbxContent>
                </v:textbox>
              </v:rect>
            </w:pict>
          </mc:Fallback>
        </mc:AlternateContent>
      </w:r>
      <w:r>
        <w:rPr>
          <w:noProof/>
        </w:rPr>
        <mc:AlternateContent>
          <mc:Choice Requires="wps">
            <w:drawing>
              <wp:anchor distT="0" distB="0" distL="114300" distR="114300" simplePos="0" relativeHeight="251737088" behindDoc="0" locked="0" layoutInCell="1" allowOverlap="1" wp14:anchorId="637AD6B0" wp14:editId="7A8B1033">
                <wp:simplePos x="0" y="0"/>
                <wp:positionH relativeFrom="column">
                  <wp:posOffset>4843780</wp:posOffset>
                </wp:positionH>
                <wp:positionV relativeFrom="paragraph">
                  <wp:posOffset>110490</wp:posOffset>
                </wp:positionV>
                <wp:extent cx="2345690" cy="3025775"/>
                <wp:effectExtent l="0" t="0" r="16510" b="22225"/>
                <wp:wrapNone/>
                <wp:docPr id="24" name="正方形/長方形 24"/>
                <wp:cNvGraphicFramePr/>
                <a:graphic xmlns:a="http://schemas.openxmlformats.org/drawingml/2006/main">
                  <a:graphicData uri="http://schemas.microsoft.com/office/word/2010/wordprocessingShape">
                    <wps:wsp>
                      <wps:cNvSpPr/>
                      <wps:spPr>
                        <a:xfrm>
                          <a:off x="0" y="0"/>
                          <a:ext cx="2345690" cy="3025775"/>
                        </a:xfrm>
                        <a:prstGeom prst="rect">
                          <a:avLst/>
                        </a:prstGeom>
                        <a:solidFill>
                          <a:sysClr val="window" lastClr="FFFFFF"/>
                        </a:solidFill>
                        <a:ln w="25400" cap="flat" cmpd="sng" algn="ctr">
                          <a:solidFill>
                            <a:srgbClr val="F79646"/>
                          </a:solidFill>
                          <a:prstDash val="solid"/>
                        </a:ln>
                        <a:effectLst/>
                      </wps:spPr>
                      <wps:txbx>
                        <w:txbxContent>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jc w:val="center"/>
                              <w:rPr>
                                <w:rFonts w:ascii="Meiryo UI" w:eastAsia="Meiryo UI" w:hAnsi="Meiryo UI" w:cs="Meiryo UI"/>
                                <w:b/>
                                <w:sz w:val="18"/>
                                <w:szCs w:val="18"/>
                              </w:rPr>
                            </w:pPr>
                          </w:p>
                          <w:p w:rsidR="008E46F9" w:rsidRDefault="008E46F9" w:rsidP="008E46F9">
                            <w:pPr>
                              <w:spacing w:line="200" w:lineRule="exact"/>
                              <w:jc w:val="center"/>
                              <w:rPr>
                                <w:rFonts w:ascii="Meiryo UI" w:eastAsia="Meiryo UI" w:hAnsi="Meiryo UI" w:cs="Meiryo UI"/>
                                <w:b/>
                                <w:sz w:val="18"/>
                                <w:szCs w:val="18"/>
                              </w:rPr>
                            </w:pPr>
                          </w:p>
                          <w:p w:rsidR="008E46F9" w:rsidRDefault="008E46F9" w:rsidP="008E46F9">
                            <w:pPr>
                              <w:spacing w:line="200" w:lineRule="exact"/>
                              <w:jc w:val="center"/>
                              <w:rPr>
                                <w:rFonts w:ascii="Meiryo UI" w:eastAsia="Meiryo UI" w:hAnsi="Meiryo UI" w:cs="Meiryo UI"/>
                                <w:b/>
                                <w:sz w:val="18"/>
                                <w:szCs w:val="18"/>
                              </w:rPr>
                            </w:pPr>
                          </w:p>
                          <w:p w:rsidR="008E46F9" w:rsidRDefault="008E46F9" w:rsidP="008E46F9">
                            <w:pPr>
                              <w:spacing w:line="200" w:lineRule="exact"/>
                              <w:jc w:val="center"/>
                              <w:rPr>
                                <w:rFonts w:ascii="Meiryo UI" w:eastAsia="Meiryo UI" w:hAnsi="Meiryo UI" w:cs="Meiryo UI"/>
                                <w:b/>
                                <w:sz w:val="18"/>
                                <w:szCs w:val="18"/>
                              </w:rPr>
                            </w:pPr>
                          </w:p>
                          <w:p w:rsidR="008E46F9" w:rsidRDefault="008E46F9" w:rsidP="008E46F9">
                            <w:pPr>
                              <w:spacing w:line="200" w:lineRule="exact"/>
                              <w:jc w:val="center"/>
                              <w:rPr>
                                <w:rFonts w:ascii="Meiryo UI" w:eastAsia="Meiryo UI" w:hAnsi="Meiryo UI" w:cs="Meiryo UI"/>
                                <w:b/>
                                <w:sz w:val="18"/>
                                <w:szCs w:val="18"/>
                              </w:rPr>
                            </w:pPr>
                          </w:p>
                          <w:p w:rsidR="008E46F9" w:rsidRDefault="008E46F9" w:rsidP="008E46F9">
                            <w:pPr>
                              <w:spacing w:line="200" w:lineRule="exact"/>
                              <w:jc w:val="center"/>
                              <w:rPr>
                                <w:rFonts w:ascii="Meiryo UI" w:eastAsia="Meiryo UI" w:hAnsi="Meiryo UI" w:cs="Meiryo UI"/>
                                <w:b/>
                                <w:sz w:val="18"/>
                                <w:szCs w:val="18"/>
                              </w:rPr>
                            </w:pPr>
                            <w:r w:rsidRPr="003F13E1">
                              <w:rPr>
                                <w:rFonts w:ascii="Meiryo UI" w:eastAsia="Meiryo UI" w:hAnsi="Meiryo UI" w:cs="Meiryo UI" w:hint="eastAsia"/>
                                <w:b/>
                                <w:sz w:val="18"/>
                                <w:szCs w:val="18"/>
                              </w:rPr>
                              <w:t>深江まちづくり活動協議会</w:t>
                            </w:r>
                          </w:p>
                          <w:p w:rsidR="008E46F9" w:rsidRDefault="008E46F9" w:rsidP="008E46F9">
                            <w:pPr>
                              <w:spacing w:line="200" w:lineRule="exact"/>
                              <w:jc w:val="center"/>
                              <w:rPr>
                                <w:rFonts w:ascii="Meiryo UI" w:eastAsia="Meiryo UI" w:hAnsi="Meiryo UI" w:cs="Meiryo UI"/>
                                <w:b/>
                                <w:sz w:val="18"/>
                                <w:szCs w:val="18"/>
                              </w:rPr>
                            </w:pPr>
                            <w:r w:rsidRPr="003F13E1">
                              <w:rPr>
                                <w:rFonts w:ascii="Meiryo UI" w:eastAsia="Meiryo UI" w:hAnsi="Meiryo UI" w:cs="Meiryo UI" w:hint="eastAsia"/>
                                <w:b/>
                                <w:sz w:val="18"/>
                                <w:szCs w:val="18"/>
                              </w:rPr>
                              <w:t>（大阪市東成区）</w:t>
                            </w:r>
                          </w:p>
                          <w:p w:rsidR="008E46F9" w:rsidRDefault="008E46F9" w:rsidP="008E46F9">
                            <w:pPr>
                              <w:spacing w:line="200" w:lineRule="exact"/>
                              <w:rPr>
                                <w:rFonts w:ascii="Meiryo UI" w:eastAsia="Meiryo UI" w:hAnsi="Meiryo UI" w:cs="Meiryo UI"/>
                                <w:b/>
                                <w:sz w:val="18"/>
                                <w:szCs w:val="18"/>
                              </w:rPr>
                            </w:pPr>
                          </w:p>
                          <w:p w:rsidR="008E46F9" w:rsidRPr="00A84F2D" w:rsidRDefault="008E46F9" w:rsidP="008E46F9">
                            <w:pPr>
                              <w:spacing w:line="200" w:lineRule="exact"/>
                              <w:rPr>
                                <w:rFonts w:ascii="Meiryo UI" w:eastAsia="Meiryo UI" w:hAnsi="Meiryo UI" w:cs="Meiryo UI"/>
                                <w:sz w:val="18"/>
                                <w:szCs w:val="18"/>
                              </w:rPr>
                            </w:pPr>
                            <w:r>
                              <w:rPr>
                                <w:rFonts w:ascii="Meiryo UI" w:eastAsia="Meiryo UI" w:hAnsi="Meiryo UI" w:cs="Meiryo UI" w:hint="eastAsia"/>
                                <w:b/>
                                <w:sz w:val="18"/>
                                <w:szCs w:val="18"/>
                              </w:rPr>
                              <w:t xml:space="preserve">　</w:t>
                            </w:r>
                            <w:r>
                              <w:rPr>
                                <w:rFonts w:ascii="Meiryo UI" w:eastAsia="Meiryo UI" w:hAnsi="Meiryo UI" w:cs="Meiryo UI" w:hint="eastAsia"/>
                                <w:sz w:val="18"/>
                                <w:szCs w:val="18"/>
                              </w:rPr>
                              <w:t>子どもが安全に登下校できる地域づくりを目指して、見守り活動のほか、地域安全マップの作成支援なども行っています。</w:t>
                            </w:r>
                          </w:p>
                          <w:p w:rsidR="008E46F9" w:rsidRDefault="008E46F9" w:rsidP="008E46F9">
                            <w:pPr>
                              <w:spacing w:line="200" w:lineRule="exact"/>
                              <w:rPr>
                                <w:rFonts w:ascii="Meiryo UI" w:eastAsia="Meiryo UI" w:hAnsi="Meiryo UI" w:cs="Meiryo UI"/>
                                <w:sz w:val="18"/>
                                <w:szCs w:val="18"/>
                              </w:rPr>
                            </w:pPr>
                            <w:r>
                              <w:rPr>
                                <w:rFonts w:ascii="Meiryo UI" w:eastAsia="Meiryo UI" w:hAnsi="Meiryo UI" w:cs="Meiryo UI" w:hint="eastAsia"/>
                                <w:sz w:val="18"/>
                                <w:szCs w:val="18"/>
                              </w:rPr>
                              <w:t xml:space="preserve">　</w:t>
                            </w:r>
                            <w:r w:rsidR="00A463A9">
                              <w:rPr>
                                <w:rFonts w:ascii="Meiryo UI" w:eastAsia="Meiryo UI" w:hAnsi="Meiryo UI" w:cs="Meiryo UI" w:hint="eastAsia"/>
                                <w:sz w:val="18"/>
                                <w:szCs w:val="18"/>
                              </w:rPr>
                              <w:t>地域安全センターにおいて、高齢者を対象とした「ふれあい喫茶」を活用し、警察と協働した防犯教室を開催するなど、防犯意識の醸成を図り、地域の安全安心に貢献しています。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4" o:spid="_x0000_s1036" style="position:absolute;margin-left:381.4pt;margin-top:8.7pt;width:184.7pt;height:238.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rp+lQIAAAgFAAAOAAAAZHJzL2Uyb0RvYy54bWysVM1uEzEQviPxDpbvdJN0k9ComypqFYRU&#10;lUot6tnxerMreW1jO9kN7wEPAGfOiAOPQyXegs/ebfpDT4gcnBnPeH6++WaPT9pakq2wrtIqo8OD&#10;ASVCcZ1Xap3R99fLV68pcZ6pnEmtREZ3wtGT+csXx42ZiZEutcyFJQii3KwxGS29N7MkcbwUNXMH&#10;2ggFY6FtzTxUu05yyxpEr2UyGgwmSaNtbqzmwjncnnVGOo/xi0Jw/64onPBEZhS1+XjaeK7CmcyP&#10;2WxtmSkr3pfB/qGKmlUKSfehzphnZGOrv0LVFbfa6cIfcF0nuigqLmIP6GY4eNLNVcmMiL0AHGf2&#10;MLn/F5ZfbC8tqfKMjlJKFKsxo9tvX28///j180vy+9P3TiKwAqrGuBleXJlL22sOYui7LWwd/tER&#10;aSO8uz28ovWE43J0mI4nR5gCh+1wMBpPp+MQNbl/bqzzb4SuSRAyajG/CCvbnjvfud65hGxOyypf&#10;VlJGZedOpSVbhlGDIbluKJHMeVxmdBl/fbZHz6QiDWobp4NQGQMHC8k8xNoAFafWlDC5Brm5t7GW&#10;R6+dXa/2WZfTo0k6eS5JKPqMubKrLkbo3aQKtYtI1b7HgHKHa5B8u2rjgIaH4Um4Wul8h6lZ3dHZ&#10;Gb6skOAczV4yC/6iE+ykf4ejkBrt6V6ipNT243P3wR+0gpWSBvuA1j9smBXA8K0C4Y6GaRoWKCrp&#10;eDqCYh9aVg8talOfasxhiO03PIrB38s7sbC6vsHqLkJWmJjiyJ1RAN+Jp77bUqw+F4tFdMLKGObP&#10;1ZXhIXQALgB73d4wa3rKeLDtQt9tDps9YU7nG14qvdh4XVSRVveogo5BwbpFYvafhrDPD/Xodf8B&#10;m/8BAAD//wMAUEsDBBQABgAIAAAAIQBSnZz24QAAAAsBAAAPAAAAZHJzL2Rvd25yZXYueG1sTI/L&#10;bsIwFET3lfgH61bqrjgEBE0aBwEKUncVj0W7M/FtHsTXUexA+PuaFSxHM5o5kywH3bALdrYyJGAy&#10;DoAh5UZVVAg4HrbvH8Csk6RkYwgF3NDCMh29JDJW5ko7vOxdwXwJ2VgKKJ1rY85tXqKWdmxaJO/9&#10;mU5L52VXcNXJqy/XDQ+DYM61rMgvlLLFTYn5ed9rAV/rfqO/o99sW6s6W/9k9eq2Owjx9jqsPoE5&#10;HNwjDHd8jw6pZzqZnpRljYDFPPTozhuLGbB7YDINQ2AnAbNoGgFPE/78If0HAAD//wMAUEsBAi0A&#10;FAAGAAgAAAAhALaDOJL+AAAA4QEAABMAAAAAAAAAAAAAAAAAAAAAAFtDb250ZW50X1R5cGVzXS54&#10;bWxQSwECLQAUAAYACAAAACEAOP0h/9YAAACUAQAACwAAAAAAAAAAAAAAAAAvAQAAX3JlbHMvLnJl&#10;bHNQSwECLQAUAAYACAAAACEAu+a6fpUCAAAIBQAADgAAAAAAAAAAAAAAAAAuAgAAZHJzL2Uyb0Rv&#10;Yy54bWxQSwECLQAUAAYACAAAACEAUp2c9uEAAAALAQAADwAAAAAAAAAAAAAAAADvBAAAZHJzL2Rv&#10;d25yZXYueG1sUEsFBgAAAAAEAAQA8wAAAP0FAAAAAA==&#10;" fillcolor="window" strokecolor="#f79646" strokeweight="2pt">
                <v:textbox>
                  <w:txbxContent>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jc w:val="center"/>
                        <w:rPr>
                          <w:rFonts w:ascii="Meiryo UI" w:eastAsia="Meiryo UI" w:hAnsi="Meiryo UI" w:cs="Meiryo UI"/>
                          <w:b/>
                          <w:sz w:val="18"/>
                          <w:szCs w:val="18"/>
                        </w:rPr>
                      </w:pPr>
                    </w:p>
                    <w:p w:rsidR="008E46F9" w:rsidRDefault="008E46F9" w:rsidP="008E46F9">
                      <w:pPr>
                        <w:spacing w:line="200" w:lineRule="exact"/>
                        <w:jc w:val="center"/>
                        <w:rPr>
                          <w:rFonts w:ascii="Meiryo UI" w:eastAsia="Meiryo UI" w:hAnsi="Meiryo UI" w:cs="Meiryo UI"/>
                          <w:b/>
                          <w:sz w:val="18"/>
                          <w:szCs w:val="18"/>
                        </w:rPr>
                      </w:pPr>
                    </w:p>
                    <w:p w:rsidR="008E46F9" w:rsidRDefault="008E46F9" w:rsidP="008E46F9">
                      <w:pPr>
                        <w:spacing w:line="200" w:lineRule="exact"/>
                        <w:jc w:val="center"/>
                        <w:rPr>
                          <w:rFonts w:ascii="Meiryo UI" w:eastAsia="Meiryo UI" w:hAnsi="Meiryo UI" w:cs="Meiryo UI"/>
                          <w:b/>
                          <w:sz w:val="18"/>
                          <w:szCs w:val="18"/>
                        </w:rPr>
                      </w:pPr>
                    </w:p>
                    <w:p w:rsidR="008E46F9" w:rsidRDefault="008E46F9" w:rsidP="008E46F9">
                      <w:pPr>
                        <w:spacing w:line="200" w:lineRule="exact"/>
                        <w:jc w:val="center"/>
                        <w:rPr>
                          <w:rFonts w:ascii="Meiryo UI" w:eastAsia="Meiryo UI" w:hAnsi="Meiryo UI" w:cs="Meiryo UI"/>
                          <w:b/>
                          <w:sz w:val="18"/>
                          <w:szCs w:val="18"/>
                        </w:rPr>
                      </w:pPr>
                    </w:p>
                    <w:p w:rsidR="008E46F9" w:rsidRDefault="008E46F9" w:rsidP="008E46F9">
                      <w:pPr>
                        <w:spacing w:line="200" w:lineRule="exact"/>
                        <w:jc w:val="center"/>
                        <w:rPr>
                          <w:rFonts w:ascii="Meiryo UI" w:eastAsia="Meiryo UI" w:hAnsi="Meiryo UI" w:cs="Meiryo UI"/>
                          <w:b/>
                          <w:sz w:val="18"/>
                          <w:szCs w:val="18"/>
                        </w:rPr>
                      </w:pPr>
                    </w:p>
                    <w:p w:rsidR="008E46F9" w:rsidRDefault="008E46F9" w:rsidP="008E46F9">
                      <w:pPr>
                        <w:spacing w:line="200" w:lineRule="exact"/>
                        <w:jc w:val="center"/>
                        <w:rPr>
                          <w:rFonts w:ascii="Meiryo UI" w:eastAsia="Meiryo UI" w:hAnsi="Meiryo UI" w:cs="Meiryo UI"/>
                          <w:b/>
                          <w:sz w:val="18"/>
                          <w:szCs w:val="18"/>
                        </w:rPr>
                      </w:pPr>
                      <w:r w:rsidRPr="003F13E1">
                        <w:rPr>
                          <w:rFonts w:ascii="Meiryo UI" w:eastAsia="Meiryo UI" w:hAnsi="Meiryo UI" w:cs="Meiryo UI" w:hint="eastAsia"/>
                          <w:b/>
                          <w:sz w:val="18"/>
                          <w:szCs w:val="18"/>
                        </w:rPr>
                        <w:t>深江まちづくり活動協議会</w:t>
                      </w:r>
                    </w:p>
                    <w:p w:rsidR="008E46F9" w:rsidRDefault="008E46F9" w:rsidP="008E46F9">
                      <w:pPr>
                        <w:spacing w:line="200" w:lineRule="exact"/>
                        <w:jc w:val="center"/>
                        <w:rPr>
                          <w:rFonts w:ascii="Meiryo UI" w:eastAsia="Meiryo UI" w:hAnsi="Meiryo UI" w:cs="Meiryo UI"/>
                          <w:b/>
                          <w:sz w:val="18"/>
                          <w:szCs w:val="18"/>
                        </w:rPr>
                      </w:pPr>
                      <w:r w:rsidRPr="003F13E1">
                        <w:rPr>
                          <w:rFonts w:ascii="Meiryo UI" w:eastAsia="Meiryo UI" w:hAnsi="Meiryo UI" w:cs="Meiryo UI" w:hint="eastAsia"/>
                          <w:b/>
                          <w:sz w:val="18"/>
                          <w:szCs w:val="18"/>
                        </w:rPr>
                        <w:t>（大阪市東成区）</w:t>
                      </w:r>
                    </w:p>
                    <w:p w:rsidR="008E46F9" w:rsidRDefault="008E46F9" w:rsidP="008E46F9">
                      <w:pPr>
                        <w:spacing w:line="200" w:lineRule="exact"/>
                        <w:rPr>
                          <w:rFonts w:ascii="Meiryo UI" w:eastAsia="Meiryo UI" w:hAnsi="Meiryo UI" w:cs="Meiryo UI"/>
                          <w:b/>
                          <w:sz w:val="18"/>
                          <w:szCs w:val="18"/>
                        </w:rPr>
                      </w:pPr>
                    </w:p>
                    <w:p w:rsidR="008E46F9" w:rsidRPr="00A84F2D" w:rsidRDefault="008E46F9" w:rsidP="008E46F9">
                      <w:pPr>
                        <w:spacing w:line="200" w:lineRule="exact"/>
                        <w:rPr>
                          <w:rFonts w:ascii="Meiryo UI" w:eastAsia="Meiryo UI" w:hAnsi="Meiryo UI" w:cs="Meiryo UI"/>
                          <w:sz w:val="18"/>
                          <w:szCs w:val="18"/>
                        </w:rPr>
                      </w:pPr>
                      <w:r>
                        <w:rPr>
                          <w:rFonts w:ascii="Meiryo UI" w:eastAsia="Meiryo UI" w:hAnsi="Meiryo UI" w:cs="Meiryo UI" w:hint="eastAsia"/>
                          <w:b/>
                          <w:sz w:val="18"/>
                          <w:szCs w:val="18"/>
                        </w:rPr>
                        <w:t xml:space="preserve">　</w:t>
                      </w:r>
                      <w:r>
                        <w:rPr>
                          <w:rFonts w:ascii="Meiryo UI" w:eastAsia="Meiryo UI" w:hAnsi="Meiryo UI" w:cs="Meiryo UI" w:hint="eastAsia"/>
                          <w:sz w:val="18"/>
                          <w:szCs w:val="18"/>
                        </w:rPr>
                        <w:t>子どもが安全に登下校できる地域づくりを目指して、見守り活動のほか、地域安全マップの作成支援なども行っています。</w:t>
                      </w:r>
                    </w:p>
                    <w:p w:rsidR="008E46F9" w:rsidRDefault="008E46F9" w:rsidP="008E46F9">
                      <w:pPr>
                        <w:spacing w:line="200" w:lineRule="exact"/>
                        <w:rPr>
                          <w:rFonts w:ascii="Meiryo UI" w:eastAsia="Meiryo UI" w:hAnsi="Meiryo UI" w:cs="Meiryo UI"/>
                          <w:sz w:val="18"/>
                          <w:szCs w:val="18"/>
                        </w:rPr>
                      </w:pPr>
                      <w:r>
                        <w:rPr>
                          <w:rFonts w:ascii="Meiryo UI" w:eastAsia="Meiryo UI" w:hAnsi="Meiryo UI" w:cs="Meiryo UI" w:hint="eastAsia"/>
                          <w:sz w:val="18"/>
                          <w:szCs w:val="18"/>
                        </w:rPr>
                        <w:t xml:space="preserve">　</w:t>
                      </w:r>
                      <w:r w:rsidR="00A463A9">
                        <w:rPr>
                          <w:rFonts w:ascii="Meiryo UI" w:eastAsia="Meiryo UI" w:hAnsi="Meiryo UI" w:cs="Meiryo UI" w:hint="eastAsia"/>
                          <w:sz w:val="18"/>
                          <w:szCs w:val="18"/>
                        </w:rPr>
                        <w:t>地域安全センターにおいて、高齢者を対象とした「ふれあい喫茶」を活用し、警察と協働した防犯教室を開催するなど、防犯意識の醸成を図り、地域の安全安心に貢献しています。</w:t>
                      </w:r>
                      <w:bookmarkStart w:id="1" w:name="_GoBack"/>
                      <w:bookmarkEnd w:id="1"/>
                    </w:p>
                  </w:txbxContent>
                </v:textbox>
              </v:rect>
            </w:pict>
          </mc:Fallback>
        </mc:AlternateContent>
      </w:r>
      <w:r>
        <w:rPr>
          <w:noProof/>
        </w:rPr>
        <mc:AlternateContent>
          <mc:Choice Requires="wps">
            <w:drawing>
              <wp:anchor distT="0" distB="0" distL="114300" distR="114300" simplePos="0" relativeHeight="251734016" behindDoc="0" locked="0" layoutInCell="1" allowOverlap="1" wp14:anchorId="43F974CE" wp14:editId="5402DB7A">
                <wp:simplePos x="0" y="0"/>
                <wp:positionH relativeFrom="column">
                  <wp:posOffset>17145</wp:posOffset>
                </wp:positionH>
                <wp:positionV relativeFrom="paragraph">
                  <wp:posOffset>108585</wp:posOffset>
                </wp:positionV>
                <wp:extent cx="2339975" cy="3025775"/>
                <wp:effectExtent l="0" t="0" r="22225" b="22225"/>
                <wp:wrapNone/>
                <wp:docPr id="4" name="正方形/長方形 4"/>
                <wp:cNvGraphicFramePr/>
                <a:graphic xmlns:a="http://schemas.openxmlformats.org/drawingml/2006/main">
                  <a:graphicData uri="http://schemas.microsoft.com/office/word/2010/wordprocessingShape">
                    <wps:wsp>
                      <wps:cNvSpPr/>
                      <wps:spPr>
                        <a:xfrm>
                          <a:off x="0" y="0"/>
                          <a:ext cx="2339975" cy="3025775"/>
                        </a:xfrm>
                        <a:prstGeom prst="rect">
                          <a:avLst/>
                        </a:prstGeom>
                      </wps:spPr>
                      <wps:style>
                        <a:lnRef idx="2">
                          <a:schemeClr val="accent6"/>
                        </a:lnRef>
                        <a:fillRef idx="1">
                          <a:schemeClr val="lt1"/>
                        </a:fillRef>
                        <a:effectRef idx="0">
                          <a:schemeClr val="accent6"/>
                        </a:effectRef>
                        <a:fontRef idx="minor">
                          <a:schemeClr val="dk1"/>
                        </a:fontRef>
                      </wps:style>
                      <wps:txbx>
                        <w:txbxContent>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jc w:val="center"/>
                              <w:rPr>
                                <w:rFonts w:ascii="Meiryo UI" w:eastAsia="Meiryo UI" w:hAnsi="Meiryo UI" w:cs="Meiryo UI"/>
                                <w:sz w:val="18"/>
                                <w:szCs w:val="18"/>
                              </w:rPr>
                            </w:pPr>
                          </w:p>
                          <w:p w:rsidR="008E46F9" w:rsidRDefault="00022DEA" w:rsidP="008E46F9">
                            <w:pPr>
                              <w:spacing w:line="200" w:lineRule="exact"/>
                              <w:jc w:val="center"/>
                              <w:rPr>
                                <w:rFonts w:ascii="Meiryo UI" w:eastAsia="Meiryo UI" w:hAnsi="Meiryo UI" w:cs="Meiryo UI"/>
                                <w:b/>
                                <w:sz w:val="18"/>
                                <w:szCs w:val="18"/>
                              </w:rPr>
                            </w:pPr>
                            <w:r>
                              <w:rPr>
                                <w:rFonts w:ascii="Meiryo UI" w:eastAsia="Meiryo UI" w:hAnsi="Meiryo UI" w:cs="Meiryo UI" w:hint="eastAsia"/>
                                <w:b/>
                                <w:sz w:val="18"/>
                                <w:szCs w:val="18"/>
                              </w:rPr>
                              <w:t>大阪ベルェベルビューティ</w:t>
                            </w:r>
                            <w:r w:rsidR="008E46F9" w:rsidRPr="00310ECA">
                              <w:rPr>
                                <w:rFonts w:ascii="Meiryo UI" w:eastAsia="Meiryo UI" w:hAnsi="Meiryo UI" w:cs="Meiryo UI" w:hint="eastAsia"/>
                                <w:b/>
                                <w:sz w:val="18"/>
                                <w:szCs w:val="18"/>
                              </w:rPr>
                              <w:t>＆ブライダル</w:t>
                            </w:r>
                          </w:p>
                          <w:p w:rsidR="008E46F9" w:rsidRPr="00310ECA" w:rsidRDefault="008E46F9" w:rsidP="008E46F9">
                            <w:pPr>
                              <w:spacing w:line="200" w:lineRule="exact"/>
                              <w:jc w:val="center"/>
                              <w:rPr>
                                <w:rFonts w:ascii="Meiryo UI" w:eastAsia="Meiryo UI" w:hAnsi="Meiryo UI" w:cs="Meiryo UI"/>
                                <w:b/>
                                <w:sz w:val="18"/>
                                <w:szCs w:val="18"/>
                              </w:rPr>
                            </w:pPr>
                            <w:r w:rsidRPr="00310ECA">
                              <w:rPr>
                                <w:rFonts w:ascii="Meiryo UI" w:eastAsia="Meiryo UI" w:hAnsi="Meiryo UI" w:cs="Meiryo UI" w:hint="eastAsia"/>
                                <w:b/>
                                <w:sz w:val="18"/>
                                <w:szCs w:val="18"/>
                              </w:rPr>
                              <w:t>専門学校</w:t>
                            </w:r>
                            <w:r>
                              <w:rPr>
                                <w:rFonts w:ascii="Meiryo UI" w:eastAsia="Meiryo UI" w:hAnsi="Meiryo UI" w:cs="Meiryo UI" w:hint="eastAsia"/>
                                <w:b/>
                                <w:sz w:val="18"/>
                                <w:szCs w:val="18"/>
                              </w:rPr>
                              <w:t>（大阪市北区）</w:t>
                            </w: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ind w:firstLineChars="100" w:firstLine="180"/>
                              <w:rPr>
                                <w:rFonts w:ascii="Meiryo UI" w:eastAsia="Meiryo UI" w:hAnsi="Meiryo UI" w:cs="Meiryo UI"/>
                                <w:sz w:val="18"/>
                                <w:szCs w:val="18"/>
                              </w:rPr>
                            </w:pPr>
                            <w:r>
                              <w:rPr>
                                <w:rFonts w:ascii="Meiryo UI" w:eastAsia="Meiryo UI" w:hAnsi="Meiryo UI" w:cs="Meiryo UI" w:hint="eastAsia"/>
                                <w:sz w:val="18"/>
                                <w:szCs w:val="18"/>
                              </w:rPr>
                              <w:t>美容とブライダルを学ぶ専門学校</w:t>
                            </w:r>
                            <w:r w:rsidR="00F979F3">
                              <w:rPr>
                                <w:rFonts w:ascii="Meiryo UI" w:eastAsia="Meiryo UI" w:hAnsi="Meiryo UI" w:cs="Meiryo UI" w:hint="eastAsia"/>
                                <w:sz w:val="18"/>
                                <w:szCs w:val="18"/>
                              </w:rPr>
                              <w:t>という</w:t>
                            </w:r>
                            <w:r>
                              <w:rPr>
                                <w:rFonts w:ascii="Meiryo UI" w:eastAsia="Meiryo UI" w:hAnsi="Meiryo UI" w:cs="Meiryo UI" w:hint="eastAsia"/>
                                <w:sz w:val="18"/>
                                <w:szCs w:val="18"/>
                              </w:rPr>
                              <w:t>特徴を活かし、老人憩いの家等でのネイルやハンドマッサージなどの施術中に、高齢女性の</w:t>
                            </w:r>
                            <w:r w:rsidRPr="00503348">
                              <w:rPr>
                                <w:rFonts w:ascii="Meiryo UI" w:eastAsia="Meiryo UI" w:hAnsi="Meiryo UI" w:cs="Meiryo UI" w:hint="eastAsia"/>
                                <w:sz w:val="18"/>
                                <w:szCs w:val="18"/>
                              </w:rPr>
                              <w:t>相談</w:t>
                            </w:r>
                            <w:r>
                              <w:rPr>
                                <w:rFonts w:ascii="Meiryo UI" w:eastAsia="Meiryo UI" w:hAnsi="Meiryo UI" w:cs="Meiryo UI" w:hint="eastAsia"/>
                                <w:sz w:val="18"/>
                                <w:szCs w:val="18"/>
                              </w:rPr>
                              <w:t>や被害防止対策を行っています。</w:t>
                            </w:r>
                          </w:p>
                          <w:p w:rsidR="008E46F9" w:rsidRPr="00822B2C" w:rsidRDefault="00F979F3" w:rsidP="008E46F9">
                            <w:pPr>
                              <w:spacing w:line="200" w:lineRule="exact"/>
                              <w:ind w:firstLineChars="100" w:firstLine="180"/>
                              <w:rPr>
                                <w:rFonts w:ascii="Meiryo UI" w:eastAsia="Meiryo UI" w:hAnsi="Meiryo UI" w:cs="Meiryo UI"/>
                                <w:sz w:val="18"/>
                                <w:szCs w:val="18"/>
                              </w:rPr>
                            </w:pPr>
                            <w:r>
                              <w:rPr>
                                <w:rFonts w:ascii="Meiryo UI" w:eastAsia="Meiryo UI" w:hAnsi="Meiryo UI" w:cs="Meiryo UI" w:hint="eastAsia"/>
                                <w:sz w:val="18"/>
                                <w:szCs w:val="18"/>
                              </w:rPr>
                              <w:t>高齢女性を対象としたひったくり被害防止の防犯イベント</w:t>
                            </w:r>
                            <w:r w:rsidR="00F50E1B">
                              <w:rPr>
                                <w:rFonts w:ascii="Meiryo UI" w:eastAsia="Meiryo UI" w:hAnsi="Meiryo UI" w:cs="Meiryo UI" w:hint="eastAsia"/>
                                <w:sz w:val="18"/>
                                <w:szCs w:val="18"/>
                              </w:rPr>
                              <w:t>を開催するなど、先駆的かつ地域に密着した防犯活動を展開しています。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37" style="position:absolute;margin-left:1.35pt;margin-top:8.55pt;width:184.25pt;height:238.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r6vhAIAAC4FAAAOAAAAZHJzL2Uyb0RvYy54bWysVMFuEzEQvSPxD5bvdLNJ2tKomypqVYRU&#10;tRUt6tnx2s0K22NsJ7vhP+AD4MwZceBzqMRfMPZutqHkhLh4Z3bmzXhm3vj4pNGKrITzFZiC5nsD&#10;SoThUFbmvqBvb89fvKTEB2ZKpsCIgq6FpyfT58+OazsRQ1iAKoUjGMT4SW0LugjBTrLM84XQzO+B&#10;FQaNEpxmAVV3n5WO1Rhdq2w4GBxkNbjSOuDCe/x71hrpNMWXUvBwJaUXgaiC4t1COl065/HMpsds&#10;cu+YXVS8uwb7h1toVhlM2oc6Y4GRpav+CqUr7sCDDHscdAZSVlykGrCafPCkmpsFsyLVgs3xtm+T&#10;/39h+eXq2pGqLOiYEsM0jujh65eHT99//vic/fr4rZXIODaqtn6C/jf22nWaRzFW3Uin4xfrIU1q&#10;7rpvrmgC4fhzOBodHR3uU8LRNhoM9w9RwTjZI9w6H14J0CQKBXU4vdRUtrrwoXXduCAuXqe9QJLC&#10;Wol4B2XeCIkVxZQJnbgkTpUjK4YsYJwLEw661Mk7wmSlVA/MdwFVyDtQ5xthInGsBw52Af/M2CNS&#10;VjChB+vKgNsVoHzXZ279N9W3NcfyQzNv0hjzflRzKNc4Wwct6b3l5xX29YL5cM0cshz3ATc3XOEh&#10;FdQFhU6iZAHuw67/0R/Jh1ZKatyagvr3S+YEJeq1QVoe5eNxXLOkjPcPh6i4bct822KW+hRwJDm+&#10;EZYnMfoHtRGlA32HCz6LWdHEDMfcBQ0b8TS0u4wPBBezWXLCxbIsXJgby2Po2ObImtvmjjnbUSsg&#10;Ky9hs19s8oRhrW9EGpgtA8gq0S82uu1qNwBcykTg7gGJW7+tJ6/HZ276GwAA//8DAFBLAwQUAAYA&#10;CAAAACEAOeMw4+AAAAAIAQAADwAAAGRycy9kb3ducmV2LnhtbEyPwU7DMBBE70j8g7VI3KiTFBqa&#10;xqmgEgfEoWrogaMTb5OI2I5sN0n5epZTOc7OaOZtvp11z0Z0vrNGQLyIgKGprepMI+D4+fbwDMwH&#10;aZTsrUEBF/SwLW5vcpkpO5kDjmVoGJUYn0kBbQhDxrmvW9TSL+yAhryTdVoGkq7hysmJynXPkyha&#10;cS07QwutHHDXYv1dnrWAj8ux2u2nsjnwdf/07n72X+F1FOL+bn7ZAAs4h2sY/vAJHQpiquzZKM96&#10;AUlKQTqnMTCyl2mcAKsEPK6XK+BFzv8/UPwCAAD//wMAUEsBAi0AFAAGAAgAAAAhALaDOJL+AAAA&#10;4QEAABMAAAAAAAAAAAAAAAAAAAAAAFtDb250ZW50X1R5cGVzXS54bWxQSwECLQAUAAYACAAAACEA&#10;OP0h/9YAAACUAQAACwAAAAAAAAAAAAAAAAAvAQAAX3JlbHMvLnJlbHNQSwECLQAUAAYACAAAACEA&#10;2Ta+r4QCAAAuBQAADgAAAAAAAAAAAAAAAAAuAgAAZHJzL2Uyb0RvYy54bWxQSwECLQAUAAYACAAA&#10;ACEAOeMw4+AAAAAIAQAADwAAAAAAAAAAAAAAAADeBAAAZHJzL2Rvd25yZXYueG1sUEsFBgAAAAAE&#10;AAQA8wAAAOsFAAAAAA==&#10;" fillcolor="white [3201]" strokecolor="#f79646 [3209]" strokeweight="2pt">
                <v:textbox>
                  <w:txbxContent>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jc w:val="center"/>
                        <w:rPr>
                          <w:rFonts w:ascii="Meiryo UI" w:eastAsia="Meiryo UI" w:hAnsi="Meiryo UI" w:cs="Meiryo UI"/>
                          <w:sz w:val="18"/>
                          <w:szCs w:val="18"/>
                        </w:rPr>
                      </w:pPr>
                    </w:p>
                    <w:p w:rsidR="008E46F9" w:rsidRDefault="00022DEA" w:rsidP="008E46F9">
                      <w:pPr>
                        <w:spacing w:line="200" w:lineRule="exact"/>
                        <w:jc w:val="center"/>
                        <w:rPr>
                          <w:rFonts w:ascii="Meiryo UI" w:eastAsia="Meiryo UI" w:hAnsi="Meiryo UI" w:cs="Meiryo UI"/>
                          <w:b/>
                          <w:sz w:val="18"/>
                          <w:szCs w:val="18"/>
                        </w:rPr>
                      </w:pPr>
                      <w:r>
                        <w:rPr>
                          <w:rFonts w:ascii="Meiryo UI" w:eastAsia="Meiryo UI" w:hAnsi="Meiryo UI" w:cs="Meiryo UI" w:hint="eastAsia"/>
                          <w:b/>
                          <w:sz w:val="18"/>
                          <w:szCs w:val="18"/>
                        </w:rPr>
                        <w:t>大阪ベルェベルビューティ</w:t>
                      </w:r>
                      <w:r w:rsidR="008E46F9" w:rsidRPr="00310ECA">
                        <w:rPr>
                          <w:rFonts w:ascii="Meiryo UI" w:eastAsia="Meiryo UI" w:hAnsi="Meiryo UI" w:cs="Meiryo UI" w:hint="eastAsia"/>
                          <w:b/>
                          <w:sz w:val="18"/>
                          <w:szCs w:val="18"/>
                        </w:rPr>
                        <w:t>＆ブライダル</w:t>
                      </w:r>
                    </w:p>
                    <w:p w:rsidR="008E46F9" w:rsidRPr="00310ECA" w:rsidRDefault="008E46F9" w:rsidP="008E46F9">
                      <w:pPr>
                        <w:spacing w:line="200" w:lineRule="exact"/>
                        <w:jc w:val="center"/>
                        <w:rPr>
                          <w:rFonts w:ascii="Meiryo UI" w:eastAsia="Meiryo UI" w:hAnsi="Meiryo UI" w:cs="Meiryo UI"/>
                          <w:b/>
                          <w:sz w:val="18"/>
                          <w:szCs w:val="18"/>
                        </w:rPr>
                      </w:pPr>
                      <w:r w:rsidRPr="00310ECA">
                        <w:rPr>
                          <w:rFonts w:ascii="Meiryo UI" w:eastAsia="Meiryo UI" w:hAnsi="Meiryo UI" w:cs="Meiryo UI" w:hint="eastAsia"/>
                          <w:b/>
                          <w:sz w:val="18"/>
                          <w:szCs w:val="18"/>
                        </w:rPr>
                        <w:t>専門学校</w:t>
                      </w:r>
                      <w:r>
                        <w:rPr>
                          <w:rFonts w:ascii="Meiryo UI" w:eastAsia="Meiryo UI" w:hAnsi="Meiryo UI" w:cs="Meiryo UI" w:hint="eastAsia"/>
                          <w:b/>
                          <w:sz w:val="18"/>
                          <w:szCs w:val="18"/>
                        </w:rPr>
                        <w:t>（大阪市北区）</w:t>
                      </w: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ind w:firstLineChars="100" w:firstLine="180"/>
                        <w:rPr>
                          <w:rFonts w:ascii="Meiryo UI" w:eastAsia="Meiryo UI" w:hAnsi="Meiryo UI" w:cs="Meiryo UI"/>
                          <w:sz w:val="18"/>
                          <w:szCs w:val="18"/>
                        </w:rPr>
                      </w:pPr>
                      <w:r>
                        <w:rPr>
                          <w:rFonts w:ascii="Meiryo UI" w:eastAsia="Meiryo UI" w:hAnsi="Meiryo UI" w:cs="Meiryo UI" w:hint="eastAsia"/>
                          <w:sz w:val="18"/>
                          <w:szCs w:val="18"/>
                        </w:rPr>
                        <w:t>美容とブライダルを学ぶ専門学校</w:t>
                      </w:r>
                      <w:r w:rsidR="00F979F3">
                        <w:rPr>
                          <w:rFonts w:ascii="Meiryo UI" w:eastAsia="Meiryo UI" w:hAnsi="Meiryo UI" w:cs="Meiryo UI" w:hint="eastAsia"/>
                          <w:sz w:val="18"/>
                          <w:szCs w:val="18"/>
                        </w:rPr>
                        <w:t>という</w:t>
                      </w:r>
                      <w:r>
                        <w:rPr>
                          <w:rFonts w:ascii="Meiryo UI" w:eastAsia="Meiryo UI" w:hAnsi="Meiryo UI" w:cs="Meiryo UI" w:hint="eastAsia"/>
                          <w:sz w:val="18"/>
                          <w:szCs w:val="18"/>
                        </w:rPr>
                        <w:t>特徴を活かし、老人憩いの家等でのネイルやハンドマッサージなどの施術中に、高齢女性の</w:t>
                      </w:r>
                      <w:r w:rsidRPr="00503348">
                        <w:rPr>
                          <w:rFonts w:ascii="Meiryo UI" w:eastAsia="Meiryo UI" w:hAnsi="Meiryo UI" w:cs="Meiryo UI" w:hint="eastAsia"/>
                          <w:sz w:val="18"/>
                          <w:szCs w:val="18"/>
                        </w:rPr>
                        <w:t>相談</w:t>
                      </w:r>
                      <w:r>
                        <w:rPr>
                          <w:rFonts w:ascii="Meiryo UI" w:eastAsia="Meiryo UI" w:hAnsi="Meiryo UI" w:cs="Meiryo UI" w:hint="eastAsia"/>
                          <w:sz w:val="18"/>
                          <w:szCs w:val="18"/>
                        </w:rPr>
                        <w:t>や被害防止対策を行っています。</w:t>
                      </w:r>
                    </w:p>
                    <w:p w:rsidR="008E46F9" w:rsidRPr="00822B2C" w:rsidRDefault="00F979F3" w:rsidP="008E46F9">
                      <w:pPr>
                        <w:spacing w:line="200" w:lineRule="exact"/>
                        <w:ind w:firstLineChars="100" w:firstLine="180"/>
                        <w:rPr>
                          <w:rFonts w:ascii="Meiryo UI" w:eastAsia="Meiryo UI" w:hAnsi="Meiryo UI" w:cs="Meiryo UI"/>
                          <w:sz w:val="18"/>
                          <w:szCs w:val="18"/>
                        </w:rPr>
                      </w:pPr>
                      <w:r>
                        <w:rPr>
                          <w:rFonts w:ascii="Meiryo UI" w:eastAsia="Meiryo UI" w:hAnsi="Meiryo UI" w:cs="Meiryo UI" w:hint="eastAsia"/>
                          <w:sz w:val="18"/>
                          <w:szCs w:val="18"/>
                        </w:rPr>
                        <w:t>高齢女性を対象としたひったくり被害防止の防犯イベント</w:t>
                      </w:r>
                      <w:r w:rsidR="00F50E1B">
                        <w:rPr>
                          <w:rFonts w:ascii="Meiryo UI" w:eastAsia="Meiryo UI" w:hAnsi="Meiryo UI" w:cs="Meiryo UI" w:hint="eastAsia"/>
                          <w:sz w:val="18"/>
                          <w:szCs w:val="18"/>
                        </w:rPr>
                        <w:t>を開催するなど、先駆的かつ地域に密着した防犯活動を展開しています。</w:t>
                      </w:r>
                    </w:p>
                  </w:txbxContent>
                </v:textbox>
              </v:rect>
            </w:pict>
          </mc:Fallback>
        </mc:AlternateContent>
      </w:r>
      <w:r>
        <w:rPr>
          <w:noProof/>
        </w:rPr>
        <w:drawing>
          <wp:anchor distT="0" distB="0" distL="114300" distR="114300" simplePos="0" relativeHeight="251741184" behindDoc="0" locked="0" layoutInCell="1" allowOverlap="1" wp14:anchorId="0CAAAC98" wp14:editId="0AABEB75">
            <wp:simplePos x="0" y="0"/>
            <wp:positionH relativeFrom="column">
              <wp:posOffset>4919345</wp:posOffset>
            </wp:positionH>
            <wp:positionV relativeFrom="paragraph">
              <wp:posOffset>200025</wp:posOffset>
            </wp:positionV>
            <wp:extent cx="2195830" cy="1489075"/>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t="-1" b="9496"/>
                    <a:stretch/>
                  </pic:blipFill>
                  <pic:spPr bwMode="auto">
                    <a:xfrm>
                      <a:off x="0" y="0"/>
                      <a:ext cx="2195830" cy="1489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0" locked="0" layoutInCell="1" allowOverlap="1" wp14:anchorId="0074AFBD" wp14:editId="17869D09">
            <wp:simplePos x="0" y="0"/>
            <wp:positionH relativeFrom="column">
              <wp:posOffset>2496820</wp:posOffset>
            </wp:positionH>
            <wp:positionV relativeFrom="paragraph">
              <wp:posOffset>200025</wp:posOffset>
            </wp:positionV>
            <wp:extent cx="2205355" cy="1489075"/>
            <wp:effectExtent l="0" t="0" r="444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r="6638"/>
                    <a:stretch/>
                  </pic:blipFill>
                  <pic:spPr bwMode="auto">
                    <a:xfrm>
                      <a:off x="0" y="0"/>
                      <a:ext cx="2205355" cy="1489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46F9" w:rsidRDefault="008E46F9" w:rsidP="008E46F9">
      <w:pPr>
        <w:ind w:right="105"/>
        <w:jc w:val="left"/>
      </w:pPr>
      <w:r>
        <w:rPr>
          <w:noProof/>
        </w:rPr>
        <w:drawing>
          <wp:anchor distT="0" distB="0" distL="114300" distR="114300" simplePos="0" relativeHeight="251735040" behindDoc="0" locked="0" layoutInCell="1" allowOverlap="1" wp14:anchorId="22431EAA" wp14:editId="03FC2E2D">
            <wp:simplePos x="0" y="0"/>
            <wp:positionH relativeFrom="column">
              <wp:posOffset>111760</wp:posOffset>
            </wp:positionH>
            <wp:positionV relativeFrom="paragraph">
              <wp:posOffset>15875</wp:posOffset>
            </wp:positionV>
            <wp:extent cx="2177415" cy="1489075"/>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77415" cy="1489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46F9" w:rsidRDefault="008E46F9" w:rsidP="008E46F9">
      <w:pPr>
        <w:ind w:right="105"/>
        <w:jc w:val="left"/>
      </w:pPr>
    </w:p>
    <w:p w:rsidR="008E46F9" w:rsidRDefault="008E46F9" w:rsidP="008E46F9">
      <w:pPr>
        <w:ind w:right="105" w:firstLineChars="2400" w:firstLine="5040"/>
        <w:jc w:val="left"/>
      </w:pPr>
    </w:p>
    <w:p w:rsidR="008E46F9" w:rsidRDefault="008E46F9" w:rsidP="008E46F9">
      <w:pPr>
        <w:ind w:right="105"/>
        <w:jc w:val="left"/>
      </w:pPr>
    </w:p>
    <w:p w:rsidR="008E46F9" w:rsidRDefault="008E46F9" w:rsidP="008E46F9">
      <w:pPr>
        <w:ind w:right="105"/>
        <w:jc w:val="left"/>
      </w:pPr>
    </w:p>
    <w:p w:rsidR="008E46F9" w:rsidRDefault="008E46F9" w:rsidP="008E46F9">
      <w:pPr>
        <w:ind w:right="105" w:firstLineChars="2400" w:firstLine="5040"/>
        <w:jc w:val="left"/>
      </w:pPr>
      <w:r>
        <w:rPr>
          <w:rFonts w:hint="eastAsia"/>
        </w:rPr>
        <w:t xml:space="preserve">　　</w:t>
      </w:r>
      <w:r>
        <w:rPr>
          <w:rFonts w:hint="eastAsia"/>
          <w:noProof/>
        </w:rPr>
        <mc:AlternateContent>
          <mc:Choice Requires="wps">
            <w:drawing>
              <wp:anchor distT="0" distB="0" distL="114300" distR="114300" simplePos="0" relativeHeight="251726848" behindDoc="0" locked="0" layoutInCell="1" allowOverlap="1" wp14:anchorId="7C8417F9" wp14:editId="7298A6AD">
                <wp:simplePos x="0" y="0"/>
                <wp:positionH relativeFrom="column">
                  <wp:posOffset>7811135</wp:posOffset>
                </wp:positionH>
                <wp:positionV relativeFrom="paragraph">
                  <wp:posOffset>3362960</wp:posOffset>
                </wp:positionV>
                <wp:extent cx="228600" cy="161925"/>
                <wp:effectExtent l="9525" t="25400" r="19050" b="22225"/>
                <wp:wrapNone/>
                <wp:docPr id="8" name="AutoShape 1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61925"/>
                        </a:xfrm>
                        <a:prstGeom prst="rightArrow">
                          <a:avLst>
                            <a:gd name="adj1" fmla="val 50000"/>
                            <a:gd name="adj2" fmla="val 35294"/>
                          </a:avLst>
                        </a:prstGeom>
                        <a:solidFill>
                          <a:srgbClr val="FF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333" o:spid="_x0000_s1026" type="#_x0000_t13" style="position:absolute;left:0;text-align:left;margin-left:615.05pt;margin-top:264.8pt;width:18pt;height:12.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9lK3gIAAOwFAAAOAAAAZHJzL2Uyb0RvYy54bWysVNtu2zAMfR+wfxD0nvqWi2PUKdI0GQbs&#10;UqAb9qxYcqxNljxJidMN+/dRsuO57cswLAEEyaIOD8lDXt+ca4FOTBuuZI6jqxAjJgtFuTzk+POn&#10;3STFyFgiKRFKshw/MoNvVq9fXbdNxmJVKUGZRgAiTdY2Oa6sbbIgMEXFamKuVMMkXJZK18TCUR8C&#10;qkkL6LUI4jCcB63StNGqYMbA17vuEq88flmywn4sS8MsEjkGbtav2q97twara5IdNGkqXvQ0yD+w&#10;qAmX4HSAuiOWoKPmL6BqXmhlVGmvClUHqix5wXwMEE0UPovmoSIN87FAckwzpMn8P9jiw+leI05z&#10;DIWSpIYSrY9Wec8oSpLEZahtTAaGD829djGa5p0qvhkk1aYi8sDWWqu2YoQCr8jZB08euIOBp2jf&#10;vlcUHBBw4JN1LnXtACEN6Oxr8jjUhJ0tKuBjHKfzECpXwFU0j5bxzHsg2eVxo419w1SN3CbHmh8q&#10;6xl5F+T0zlhfGNqHR+jXCKOyFlDnExFoFsKv18HIJh7bJLN4Oe399ogByS6efU6U4HTHhfAHfdhv&#10;hEYAn+Pd7uIAnpixmZCozfFyBiEhIg7QP4XVnvUTMzNGc1gd3edoNbfQSYLXUMrBiGSuLltJvc4t&#10;4aLbw2MhHVXmewRy5A0g6X26XPq9fn+ud7NwMU3SyWIxSybTZBtObtPdZrLeRPP5Ynu7ud1Gvxzr&#10;aJpVnFImtx7TXNopmv6dXPvG7hphaKiBoGOrjhDjQ0VbRLkrdjJbxlBMyqGj40UX9SiVSCv7hdvK&#10;q9kp60Vx0tD9+8oO6KDgUWbc6XlsncUZlOUs+6x52Tuldx2zV/QRVA8cvLRhSMKmUvoHRi0MnByb&#10;70eiGUbirYTOWUzjJQjB+kOaLkHzenyxH10QWQBQji0Ix283tptpx8br3/Whi1Uq18wld9X17DpO&#10;/QFGiuffjz83s8Znb/VnSK9+AwAA//8DAFBLAwQUAAYACAAAACEAgpFaYOAAAAANAQAADwAAAGRy&#10;cy9kb3ducmV2LnhtbEyPUUvDMBSF3wX/Q7iCby5ppUVr0yGKiIiDdf6ArLlLy5qkJNlW9+u9e9LH&#10;c+7hnO/Wy9mO7IghDt5JyBYCGLrO68EZCd+bt7sHYDEpp9XoHUr4wQjL5vqqVpX2J7fGY5sMoxIX&#10;KyWhT2mqOI9dj1bFhZ/Q0W3ng1WJZDBcB3WicjvyXIiSWzU4WujVhC89dvv2YGlkjR9mOMd4/tqY&#10;dvUuQnpNn1Le3szPT8ASzukvDBd8QoeGmLb+4HRkI+n8XmSUlVDkjyWwSyQvS7K2ZBVFBryp+f8v&#10;ml8AAAD//wMAUEsBAi0AFAAGAAgAAAAhALaDOJL+AAAA4QEAABMAAAAAAAAAAAAAAAAAAAAAAFtD&#10;b250ZW50X1R5cGVzXS54bWxQSwECLQAUAAYACAAAACEAOP0h/9YAAACUAQAACwAAAAAAAAAAAAAA&#10;AAAvAQAAX3JlbHMvLnJlbHNQSwECLQAUAAYACAAAACEAGQfZSt4CAADsBQAADgAAAAAAAAAAAAAA&#10;AAAuAgAAZHJzL2Uyb0RvYy54bWxQSwECLQAUAAYACAAAACEAgpFaYOAAAAANAQAADwAAAAAAAAAA&#10;AAAAAAA4BQAAZHJzL2Rvd25yZXYueG1sUEsFBgAAAAAEAAQA8wAAAEUGAAAAAA==&#10;" fillcolor="red">
                <v:textbox inset="5.85pt,.7pt,5.85pt,.7pt"/>
              </v:shape>
            </w:pict>
          </mc:Fallback>
        </mc:AlternateContent>
      </w:r>
      <w:r>
        <w:rPr>
          <w:rFonts w:hint="eastAsia"/>
        </w:rPr>
        <w:t xml:space="preserve">　</w:t>
      </w:r>
    </w:p>
    <w:p w:rsidR="008E46F9" w:rsidRDefault="008E46F9" w:rsidP="008E46F9">
      <w:pPr>
        <w:ind w:right="105" w:firstLineChars="2400" w:firstLine="5040"/>
        <w:jc w:val="left"/>
      </w:pPr>
    </w:p>
    <w:p w:rsidR="008E46F9" w:rsidRDefault="008E46F9" w:rsidP="008E46F9">
      <w:pPr>
        <w:ind w:right="105" w:firstLineChars="2400" w:firstLine="5040"/>
        <w:jc w:val="left"/>
      </w:pPr>
    </w:p>
    <w:p w:rsidR="008E46F9" w:rsidRDefault="008E46F9" w:rsidP="008E46F9">
      <w:pPr>
        <w:ind w:right="105" w:firstLineChars="2400" w:firstLine="5040"/>
        <w:jc w:val="left"/>
        <w:rPr>
          <w:noProof/>
        </w:rPr>
      </w:pPr>
    </w:p>
    <w:p w:rsidR="008E46F9" w:rsidRDefault="008E46F9" w:rsidP="008E46F9">
      <w:pPr>
        <w:ind w:right="105" w:firstLineChars="2400" w:firstLine="5040"/>
        <w:jc w:val="left"/>
      </w:pPr>
    </w:p>
    <w:p w:rsidR="008E46F9" w:rsidRDefault="008E46F9" w:rsidP="008E46F9">
      <w:pPr>
        <w:ind w:right="105" w:firstLineChars="2400" w:firstLine="5040"/>
        <w:rPr>
          <w:noProof/>
        </w:rPr>
      </w:pPr>
    </w:p>
    <w:p w:rsidR="008E46F9" w:rsidRDefault="008E46F9" w:rsidP="008E46F9">
      <w:pPr>
        <w:ind w:right="105" w:firstLineChars="2400" w:firstLine="5040"/>
      </w:pPr>
      <w:r>
        <w:rPr>
          <w:noProof/>
        </w:rPr>
        <w:drawing>
          <wp:anchor distT="0" distB="0" distL="114300" distR="114300" simplePos="0" relativeHeight="251760640" behindDoc="0" locked="0" layoutInCell="1" allowOverlap="1" wp14:anchorId="653F1CA1" wp14:editId="413A27FA">
            <wp:simplePos x="0" y="0"/>
            <wp:positionH relativeFrom="column">
              <wp:posOffset>1059815</wp:posOffset>
            </wp:positionH>
            <wp:positionV relativeFrom="paragraph">
              <wp:posOffset>4157980</wp:posOffset>
            </wp:positionV>
            <wp:extent cx="254000" cy="307975"/>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がびょ～ん.png"/>
                    <pic:cNvPicPr/>
                  </pic:nvPicPr>
                  <pic:blipFill rotWithShape="1">
                    <a:blip r:embed="rId26" cstate="print">
                      <a:biLevel thresh="75000"/>
                      <a:extLst>
                        <a:ext uri="{28A0092B-C50C-407E-A947-70E740481C1C}">
                          <a14:useLocalDpi xmlns:a14="http://schemas.microsoft.com/office/drawing/2010/main" val="0"/>
                        </a:ext>
                      </a:extLst>
                    </a:blip>
                    <a:srcRect b="13872"/>
                    <a:stretch/>
                  </pic:blipFill>
                  <pic:spPr bwMode="auto">
                    <a:xfrm>
                      <a:off x="0" y="0"/>
                      <a:ext cx="254000" cy="307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688" behindDoc="0" locked="0" layoutInCell="1" allowOverlap="1" wp14:anchorId="6F1C7357" wp14:editId="3181C26C">
            <wp:simplePos x="0" y="0"/>
            <wp:positionH relativeFrom="column">
              <wp:posOffset>5924550</wp:posOffset>
            </wp:positionH>
            <wp:positionV relativeFrom="paragraph">
              <wp:posOffset>4157980</wp:posOffset>
            </wp:positionV>
            <wp:extent cx="254000" cy="307975"/>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がびょ～ん.png"/>
                    <pic:cNvPicPr/>
                  </pic:nvPicPr>
                  <pic:blipFill rotWithShape="1">
                    <a:blip r:embed="rId26" cstate="print">
                      <a:biLevel thresh="75000"/>
                      <a:extLst>
                        <a:ext uri="{28A0092B-C50C-407E-A947-70E740481C1C}">
                          <a14:useLocalDpi xmlns:a14="http://schemas.microsoft.com/office/drawing/2010/main" val="0"/>
                        </a:ext>
                      </a:extLst>
                    </a:blip>
                    <a:srcRect b="13872"/>
                    <a:stretch/>
                  </pic:blipFill>
                  <pic:spPr bwMode="auto">
                    <a:xfrm>
                      <a:off x="0" y="0"/>
                      <a:ext cx="254000" cy="307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9616" behindDoc="0" locked="0" layoutInCell="1" allowOverlap="1" wp14:anchorId="5A0C7FC6" wp14:editId="2C8EC744">
            <wp:simplePos x="0" y="0"/>
            <wp:positionH relativeFrom="column">
              <wp:posOffset>3476625</wp:posOffset>
            </wp:positionH>
            <wp:positionV relativeFrom="paragraph">
              <wp:posOffset>4157980</wp:posOffset>
            </wp:positionV>
            <wp:extent cx="254000" cy="307975"/>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がびょ～ん.png"/>
                    <pic:cNvPicPr/>
                  </pic:nvPicPr>
                  <pic:blipFill rotWithShape="1">
                    <a:blip r:embed="rId26" cstate="print">
                      <a:biLevel thresh="75000"/>
                      <a:extLst>
                        <a:ext uri="{28A0092B-C50C-407E-A947-70E740481C1C}">
                          <a14:useLocalDpi xmlns:a14="http://schemas.microsoft.com/office/drawing/2010/main" val="0"/>
                        </a:ext>
                      </a:extLst>
                    </a:blip>
                    <a:srcRect b="13872"/>
                    <a:stretch/>
                  </pic:blipFill>
                  <pic:spPr bwMode="auto">
                    <a:xfrm>
                      <a:off x="0" y="0"/>
                      <a:ext cx="254000" cy="307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8352" behindDoc="0" locked="0" layoutInCell="1" allowOverlap="1" wp14:anchorId="7C7F4A99" wp14:editId="3A5DDA0D">
            <wp:simplePos x="0" y="0"/>
            <wp:positionH relativeFrom="column">
              <wp:posOffset>111760</wp:posOffset>
            </wp:positionH>
            <wp:positionV relativeFrom="paragraph">
              <wp:posOffset>4342765</wp:posOffset>
            </wp:positionV>
            <wp:extent cx="2177415" cy="1482725"/>
            <wp:effectExtent l="0" t="0" r="0" b="317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77415" cy="1482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6544" behindDoc="0" locked="0" layoutInCell="1" allowOverlap="1" wp14:anchorId="3D82F1F9" wp14:editId="6389C1B6">
            <wp:simplePos x="0" y="0"/>
            <wp:positionH relativeFrom="column">
              <wp:posOffset>1059815</wp:posOffset>
            </wp:positionH>
            <wp:positionV relativeFrom="paragraph">
              <wp:posOffset>960755</wp:posOffset>
            </wp:positionV>
            <wp:extent cx="254000" cy="30797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がびょ～ん.png"/>
                    <pic:cNvPicPr/>
                  </pic:nvPicPr>
                  <pic:blipFill rotWithShape="1">
                    <a:blip r:embed="rId26" cstate="print">
                      <a:biLevel thresh="75000"/>
                      <a:extLst>
                        <a:ext uri="{28A0092B-C50C-407E-A947-70E740481C1C}">
                          <a14:useLocalDpi xmlns:a14="http://schemas.microsoft.com/office/drawing/2010/main" val="0"/>
                        </a:ext>
                      </a:extLst>
                    </a:blip>
                    <a:srcRect b="13872"/>
                    <a:stretch/>
                  </pic:blipFill>
                  <pic:spPr bwMode="auto">
                    <a:xfrm>
                      <a:off x="0" y="0"/>
                      <a:ext cx="254000" cy="307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8" behindDoc="0" locked="0" layoutInCell="1" allowOverlap="1" wp14:anchorId="36D93E4E" wp14:editId="47381259">
            <wp:simplePos x="0" y="0"/>
            <wp:positionH relativeFrom="column">
              <wp:posOffset>5924550</wp:posOffset>
            </wp:positionH>
            <wp:positionV relativeFrom="paragraph">
              <wp:posOffset>960755</wp:posOffset>
            </wp:positionV>
            <wp:extent cx="254000" cy="307975"/>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がびょ～ん.png"/>
                    <pic:cNvPicPr/>
                  </pic:nvPicPr>
                  <pic:blipFill rotWithShape="1">
                    <a:blip r:embed="rId26" cstate="print">
                      <a:biLevel thresh="75000"/>
                      <a:extLst>
                        <a:ext uri="{28A0092B-C50C-407E-A947-70E740481C1C}">
                          <a14:useLocalDpi xmlns:a14="http://schemas.microsoft.com/office/drawing/2010/main" val="0"/>
                        </a:ext>
                      </a:extLst>
                    </a:blip>
                    <a:srcRect b="13872"/>
                    <a:stretch/>
                  </pic:blipFill>
                  <pic:spPr bwMode="auto">
                    <a:xfrm>
                      <a:off x="0" y="0"/>
                      <a:ext cx="254000" cy="307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2448" behindDoc="0" locked="0" layoutInCell="1" allowOverlap="1" wp14:anchorId="4D24BC45" wp14:editId="1557780A">
            <wp:simplePos x="0" y="0"/>
            <wp:positionH relativeFrom="column">
              <wp:posOffset>3476625</wp:posOffset>
            </wp:positionH>
            <wp:positionV relativeFrom="paragraph">
              <wp:posOffset>960755</wp:posOffset>
            </wp:positionV>
            <wp:extent cx="254000" cy="30797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がびょ～ん.png"/>
                    <pic:cNvPicPr/>
                  </pic:nvPicPr>
                  <pic:blipFill rotWithShape="1">
                    <a:blip r:embed="rId26" cstate="print">
                      <a:biLevel thresh="75000"/>
                      <a:extLst>
                        <a:ext uri="{28A0092B-C50C-407E-A947-70E740481C1C}">
                          <a14:useLocalDpi xmlns:a14="http://schemas.microsoft.com/office/drawing/2010/main" val="0"/>
                        </a:ext>
                      </a:extLst>
                    </a:blip>
                    <a:srcRect b="13872"/>
                    <a:stretch/>
                  </pic:blipFill>
                  <pic:spPr bwMode="auto">
                    <a:xfrm>
                      <a:off x="0" y="0"/>
                      <a:ext cx="254000" cy="307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2208" behindDoc="0" locked="0" layoutInCell="1" allowOverlap="1" wp14:anchorId="57A4CA5C" wp14:editId="67F40423">
            <wp:simplePos x="0" y="0"/>
            <wp:positionH relativeFrom="column">
              <wp:posOffset>111760</wp:posOffset>
            </wp:positionH>
            <wp:positionV relativeFrom="paragraph">
              <wp:posOffset>1162050</wp:posOffset>
            </wp:positionV>
            <wp:extent cx="2177415" cy="1489075"/>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a:extLst>
                        <a:ext uri="{28A0092B-C50C-407E-A947-70E740481C1C}">
                          <a14:useLocalDpi xmlns:a14="http://schemas.microsoft.com/office/drawing/2010/main" val="0"/>
                        </a:ext>
                      </a:extLst>
                    </a:blip>
                    <a:srcRect t="3731" r="4793"/>
                    <a:stretch/>
                  </pic:blipFill>
                  <pic:spPr bwMode="auto">
                    <a:xfrm>
                      <a:off x="0" y="0"/>
                      <a:ext cx="2177415" cy="1489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5E9B">
        <w:rPr>
          <w:rFonts w:hint="eastAsia"/>
          <w:noProof/>
        </w:rPr>
        <w:drawing>
          <wp:anchor distT="0" distB="0" distL="114300" distR="114300" simplePos="0" relativeHeight="251746304" behindDoc="0" locked="0" layoutInCell="1" allowOverlap="1" wp14:anchorId="174F8EF4" wp14:editId="622BF11E">
            <wp:simplePos x="0" y="0"/>
            <wp:positionH relativeFrom="column">
              <wp:posOffset>4919345</wp:posOffset>
            </wp:positionH>
            <wp:positionV relativeFrom="paragraph">
              <wp:posOffset>1162050</wp:posOffset>
            </wp:positionV>
            <wp:extent cx="2205355" cy="1489075"/>
            <wp:effectExtent l="0" t="0" r="4445"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2">
                      <a:extLst>
                        <a:ext uri="{28A0092B-C50C-407E-A947-70E740481C1C}">
                          <a14:useLocalDpi xmlns:a14="http://schemas.microsoft.com/office/drawing/2010/main" val="0"/>
                        </a:ext>
                      </a:extLst>
                    </a:blip>
                    <a:srcRect t="6977" b="4070"/>
                    <a:stretch/>
                  </pic:blipFill>
                  <pic:spPr bwMode="auto">
                    <a:xfrm>
                      <a:off x="0" y="0"/>
                      <a:ext cx="2205355" cy="1489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5280" behindDoc="0" locked="0" layoutInCell="1" allowOverlap="1" wp14:anchorId="26AE1C70" wp14:editId="0085B97A">
            <wp:simplePos x="0" y="0"/>
            <wp:positionH relativeFrom="column">
              <wp:posOffset>2496820</wp:posOffset>
            </wp:positionH>
            <wp:positionV relativeFrom="paragraph">
              <wp:posOffset>1162050</wp:posOffset>
            </wp:positionV>
            <wp:extent cx="2205355" cy="1489075"/>
            <wp:effectExtent l="0" t="0" r="4445"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05355" cy="1489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0400" behindDoc="0" locked="0" layoutInCell="1" allowOverlap="1" wp14:anchorId="2529270F" wp14:editId="36CC2498">
            <wp:simplePos x="0" y="0"/>
            <wp:positionH relativeFrom="column">
              <wp:posOffset>2496820</wp:posOffset>
            </wp:positionH>
            <wp:positionV relativeFrom="paragraph">
              <wp:posOffset>4347845</wp:posOffset>
            </wp:positionV>
            <wp:extent cx="2205355" cy="1498600"/>
            <wp:effectExtent l="0" t="0" r="4445" b="635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5355"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078A">
        <w:rPr>
          <w:noProof/>
        </w:rPr>
        <mc:AlternateContent>
          <mc:Choice Requires="wps">
            <w:drawing>
              <wp:anchor distT="0" distB="0" distL="114300" distR="114300" simplePos="0" relativeHeight="251749376" behindDoc="0" locked="0" layoutInCell="1" allowOverlap="1" wp14:anchorId="50A4BEC3" wp14:editId="5B371169">
                <wp:simplePos x="0" y="0"/>
                <wp:positionH relativeFrom="column">
                  <wp:posOffset>2411730</wp:posOffset>
                </wp:positionH>
                <wp:positionV relativeFrom="paragraph">
                  <wp:posOffset>4244975</wp:posOffset>
                </wp:positionV>
                <wp:extent cx="2375535" cy="3062605"/>
                <wp:effectExtent l="0" t="0" r="24765" b="23495"/>
                <wp:wrapNone/>
                <wp:docPr id="55" name="正方形/長方形 55"/>
                <wp:cNvGraphicFramePr/>
                <a:graphic xmlns:a="http://schemas.openxmlformats.org/drawingml/2006/main">
                  <a:graphicData uri="http://schemas.microsoft.com/office/word/2010/wordprocessingShape">
                    <wps:wsp>
                      <wps:cNvSpPr/>
                      <wps:spPr>
                        <a:xfrm>
                          <a:off x="0" y="0"/>
                          <a:ext cx="2375535" cy="3062605"/>
                        </a:xfrm>
                        <a:prstGeom prst="rect">
                          <a:avLst/>
                        </a:prstGeom>
                        <a:solidFill>
                          <a:sysClr val="window" lastClr="FFFFFF"/>
                        </a:solidFill>
                        <a:ln w="25400" cap="flat" cmpd="sng" algn="ctr">
                          <a:solidFill>
                            <a:srgbClr val="F79646"/>
                          </a:solidFill>
                          <a:prstDash val="solid"/>
                        </a:ln>
                        <a:effectLst/>
                      </wps:spPr>
                      <wps:txbx>
                        <w:txbxContent>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jc w:val="center"/>
                              <w:rPr>
                                <w:rFonts w:ascii="Meiryo UI" w:eastAsia="Meiryo UI" w:hAnsi="Meiryo UI" w:cs="Meiryo UI"/>
                                <w:sz w:val="18"/>
                                <w:szCs w:val="18"/>
                              </w:rPr>
                            </w:pPr>
                          </w:p>
                          <w:p w:rsidR="008E46F9" w:rsidRDefault="008E46F9" w:rsidP="008E46F9">
                            <w:pPr>
                              <w:spacing w:line="200" w:lineRule="exact"/>
                              <w:jc w:val="center"/>
                              <w:rPr>
                                <w:rFonts w:ascii="Meiryo UI" w:eastAsia="Meiryo UI" w:hAnsi="Meiryo UI" w:cs="Meiryo UI"/>
                                <w:b/>
                                <w:sz w:val="18"/>
                                <w:szCs w:val="18"/>
                              </w:rPr>
                            </w:pPr>
                            <w:r>
                              <w:rPr>
                                <w:rFonts w:ascii="Meiryo UI" w:eastAsia="Meiryo UI" w:hAnsi="Meiryo UI" w:cs="Meiryo UI" w:hint="eastAsia"/>
                                <w:b/>
                                <w:sz w:val="18"/>
                                <w:szCs w:val="18"/>
                              </w:rPr>
                              <w:t>布施防犯協議会</w:t>
                            </w:r>
                          </w:p>
                          <w:p w:rsidR="008E46F9" w:rsidRPr="007F44DD" w:rsidRDefault="008E46F9" w:rsidP="008E46F9">
                            <w:pPr>
                              <w:spacing w:line="200" w:lineRule="exact"/>
                              <w:jc w:val="center"/>
                              <w:rPr>
                                <w:rFonts w:ascii="Meiryo UI" w:eastAsia="Meiryo UI" w:hAnsi="Meiryo UI" w:cs="Meiryo UI"/>
                                <w:b/>
                                <w:sz w:val="18"/>
                                <w:szCs w:val="18"/>
                              </w:rPr>
                            </w:pPr>
                            <w:r>
                              <w:rPr>
                                <w:rFonts w:ascii="Meiryo UI" w:eastAsia="Meiryo UI" w:hAnsi="Meiryo UI" w:cs="Meiryo UI" w:hint="eastAsia"/>
                                <w:b/>
                                <w:sz w:val="18"/>
                                <w:szCs w:val="18"/>
                              </w:rPr>
                              <w:t>（東大阪市）</w:t>
                            </w: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ind w:firstLineChars="100" w:firstLine="180"/>
                              <w:rPr>
                                <w:rFonts w:ascii="Meiryo UI" w:eastAsia="Meiryo UI" w:hAnsi="Meiryo UI" w:cs="Meiryo UI"/>
                                <w:sz w:val="18"/>
                                <w:szCs w:val="18"/>
                              </w:rPr>
                            </w:pPr>
                            <w:r>
                              <w:rPr>
                                <w:rFonts w:ascii="Meiryo UI" w:eastAsia="Meiryo UI" w:hAnsi="Meiryo UI" w:cs="Meiryo UI" w:hint="eastAsia"/>
                                <w:sz w:val="18"/>
                                <w:szCs w:val="18"/>
                              </w:rPr>
                              <w:t>自主防犯活動の先駆的団体として、</w:t>
                            </w:r>
                            <w:r w:rsidR="00491198">
                              <w:rPr>
                                <w:rFonts w:ascii="Meiryo UI" w:eastAsia="Meiryo UI" w:hAnsi="Meiryo UI" w:cs="Meiryo UI" w:hint="eastAsia"/>
                                <w:sz w:val="18"/>
                                <w:szCs w:val="18"/>
                              </w:rPr>
                              <w:t>警察と連携して、治安情勢に応じた</w:t>
                            </w:r>
                            <w:r>
                              <w:rPr>
                                <w:rFonts w:ascii="Meiryo UI" w:eastAsia="Meiryo UI" w:hAnsi="Meiryo UI" w:cs="Meiryo UI" w:hint="eastAsia"/>
                                <w:sz w:val="18"/>
                                <w:szCs w:val="18"/>
                              </w:rPr>
                              <w:t>防犯活動に</w:t>
                            </w:r>
                            <w:r w:rsidR="00491198">
                              <w:rPr>
                                <w:rFonts w:ascii="Meiryo UI" w:eastAsia="Meiryo UI" w:hAnsi="Meiryo UI" w:cs="Meiryo UI" w:hint="eastAsia"/>
                                <w:sz w:val="18"/>
                                <w:szCs w:val="18"/>
                              </w:rPr>
                              <w:t>、</w:t>
                            </w:r>
                            <w:r>
                              <w:rPr>
                                <w:rFonts w:ascii="Meiryo UI" w:eastAsia="Meiryo UI" w:hAnsi="Meiryo UI" w:cs="Meiryo UI" w:hint="eastAsia"/>
                                <w:sz w:val="18"/>
                                <w:szCs w:val="18"/>
                              </w:rPr>
                              <w:t>献身的に取り組んでいます。</w:t>
                            </w:r>
                          </w:p>
                          <w:p w:rsidR="008E46F9" w:rsidRPr="00822B2C" w:rsidRDefault="008E46F9" w:rsidP="008E46F9">
                            <w:pPr>
                              <w:spacing w:line="200" w:lineRule="exact"/>
                              <w:ind w:firstLineChars="100" w:firstLine="180"/>
                              <w:rPr>
                                <w:rFonts w:ascii="Meiryo UI" w:eastAsia="Meiryo UI" w:hAnsi="Meiryo UI" w:cs="Meiryo UI"/>
                                <w:sz w:val="18"/>
                                <w:szCs w:val="18"/>
                              </w:rPr>
                            </w:pPr>
                            <w:r>
                              <w:rPr>
                                <w:rFonts w:ascii="Meiryo UI" w:eastAsia="Meiryo UI" w:hAnsi="Meiryo UI" w:cs="Meiryo UI" w:hint="eastAsia"/>
                                <w:sz w:val="18"/>
                                <w:szCs w:val="18"/>
                              </w:rPr>
                              <w:t>金融機関やコンビニエンスストアに対する防犯研修会を開催したり、自主防犯新聞「ニューズふせぼう」を発行するなど、自主防犯意識の醸成を図っています。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5" o:spid="_x0000_s1038" style="position:absolute;left:0;text-align:left;margin-left:189.9pt;margin-top:334.25pt;width:187.05pt;height:241.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CsYlwIAAAgFAAAOAAAAZHJzL2Uyb0RvYy54bWysVEtu2zAQ3RfoHQjuG8mO7TRG5MBI4KJA&#10;kARIiqxpirIEUCRL0pbce7QHaNZdF130OA3QW/SRUpxPsyrqBT3DGc7nzRsdHbe1JBthXaVVRgd7&#10;KSVCcZ1XapXRD9eLN28pcZ6pnEmtREa3wtHj2etXR42ZiqEutcyFJQii3LQxGS29N9MkcbwUNXN7&#10;2ggFY6FtzTxUu0pyyxpEr2UyTNNJ0mibG6u5cA63p52RzmL8ohDcXxSFE57IjKI2H08bz2U4k9kR&#10;m64sM2XF+zLYP1RRs0oh6S7UKfOMrG31V6i64lY7Xfg9rutEF0XFRewB3QzSZ91clcyI2AvAcWYH&#10;k/t/Yfn55tKSKs/oeEyJYjVmdPft9u7Lj18/vya/P3/vJAIroGqMm+LFlbm0veYghr7bwtbhHx2R&#10;NsK73cErWk84Lof7B+PxPtJw2PbTyXCSxqjJw3NjnX8ndE2CkFGL+UVY2ebMeaSE671LyOa0rPJF&#10;JWVUtu5EWrJhGDUYkuuGEsmcx2VGF/EXekCIJ8+kIg1qG49S8IMzcLCQzEOsDVBxakUJkyuQm3sb&#10;a3ny2tnVcpd1cXA4GU1eShKKPmWu7KqLEXo3qULtIlK17zGg3OEaJN8u2zigwW4ES51vMTWrOzo7&#10;wxcVEpyh2UtmwV90gp30FzgKqdGe7iVKSm0/vXQf/EErWClpsA9o/eOaWQEM3ysQ7nAwGoUFispo&#10;fDCEYh9blo8tal2faMxhgO03PIrB38t7sbC6vsHqzkNWmJjiyJ1RAN+JJ77bUqw+F/N5dMLKGObP&#10;1JXhIXQALgB73d4wa3rKeLDtXN9vDps+Y07nG14qPV97XVSRVgHoDlUQJChYt0iV/tMQ9vmxHr0e&#10;PmCzPwAAAP//AwBQSwMEFAAGAAgAAAAhACvLaBDjAAAADAEAAA8AAABkcnMvZG93bnJldi54bWxM&#10;j8tuwjAQRfeV+g/WVOquOBQlJCEOAhSk7iqgi7Iz8TSPxuModiD8fd1Vuxzdo3vPZOtJd+yKg20M&#10;CZjPAmBIpVENVQI+TvuXGJh1kpTsDKGAO1pY548PmUyVudEBr0dXMV9CNpUCauf6lHNb1qilnZke&#10;yWdfZtDS+XOouBrkzZfrjr8GQcS1bMgv1LLHXY3l93HUAt62406/J+di36q22H4W7eZ+OAnx/DRt&#10;VsAcTu4Phl99rw65d7qYkZRlnYDFMvHqTkAUxSEwTyzDRQLs4tF5GMTA84z/fyL/AQAA//8DAFBL&#10;AQItABQABgAIAAAAIQC2gziS/gAAAOEBAAATAAAAAAAAAAAAAAAAAAAAAABbQ29udGVudF9UeXBl&#10;c10ueG1sUEsBAi0AFAAGAAgAAAAhADj9If/WAAAAlAEAAAsAAAAAAAAAAAAAAAAALwEAAF9yZWxz&#10;Ly5yZWxzUEsBAi0AFAAGAAgAAAAhAALsKxiXAgAACAUAAA4AAAAAAAAAAAAAAAAALgIAAGRycy9l&#10;Mm9Eb2MueG1sUEsBAi0AFAAGAAgAAAAhACvLaBDjAAAADAEAAA8AAAAAAAAAAAAAAAAA8QQAAGRy&#10;cy9kb3ducmV2LnhtbFBLBQYAAAAABAAEAPMAAAABBgAAAAA=&#10;" fillcolor="window" strokecolor="#f79646" strokeweight="2pt">
                <v:textbox>
                  <w:txbxContent>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jc w:val="center"/>
                        <w:rPr>
                          <w:rFonts w:ascii="Meiryo UI" w:eastAsia="Meiryo UI" w:hAnsi="Meiryo UI" w:cs="Meiryo UI"/>
                          <w:sz w:val="18"/>
                          <w:szCs w:val="18"/>
                        </w:rPr>
                      </w:pPr>
                    </w:p>
                    <w:p w:rsidR="008E46F9" w:rsidRDefault="008E46F9" w:rsidP="008E46F9">
                      <w:pPr>
                        <w:spacing w:line="200" w:lineRule="exact"/>
                        <w:jc w:val="center"/>
                        <w:rPr>
                          <w:rFonts w:ascii="Meiryo UI" w:eastAsia="Meiryo UI" w:hAnsi="Meiryo UI" w:cs="Meiryo UI"/>
                          <w:b/>
                          <w:sz w:val="18"/>
                          <w:szCs w:val="18"/>
                        </w:rPr>
                      </w:pPr>
                      <w:r>
                        <w:rPr>
                          <w:rFonts w:ascii="Meiryo UI" w:eastAsia="Meiryo UI" w:hAnsi="Meiryo UI" w:cs="Meiryo UI" w:hint="eastAsia"/>
                          <w:b/>
                          <w:sz w:val="18"/>
                          <w:szCs w:val="18"/>
                        </w:rPr>
                        <w:t>布施防犯協議会</w:t>
                      </w:r>
                    </w:p>
                    <w:p w:rsidR="008E46F9" w:rsidRPr="007F44DD" w:rsidRDefault="008E46F9" w:rsidP="008E46F9">
                      <w:pPr>
                        <w:spacing w:line="200" w:lineRule="exact"/>
                        <w:jc w:val="center"/>
                        <w:rPr>
                          <w:rFonts w:ascii="Meiryo UI" w:eastAsia="Meiryo UI" w:hAnsi="Meiryo UI" w:cs="Meiryo UI"/>
                          <w:b/>
                          <w:sz w:val="18"/>
                          <w:szCs w:val="18"/>
                        </w:rPr>
                      </w:pPr>
                      <w:r>
                        <w:rPr>
                          <w:rFonts w:ascii="Meiryo UI" w:eastAsia="Meiryo UI" w:hAnsi="Meiryo UI" w:cs="Meiryo UI" w:hint="eastAsia"/>
                          <w:b/>
                          <w:sz w:val="18"/>
                          <w:szCs w:val="18"/>
                        </w:rPr>
                        <w:t>（東大阪市）</w:t>
                      </w: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ind w:firstLineChars="100" w:firstLine="180"/>
                        <w:rPr>
                          <w:rFonts w:ascii="Meiryo UI" w:eastAsia="Meiryo UI" w:hAnsi="Meiryo UI" w:cs="Meiryo UI"/>
                          <w:sz w:val="18"/>
                          <w:szCs w:val="18"/>
                        </w:rPr>
                      </w:pPr>
                      <w:r>
                        <w:rPr>
                          <w:rFonts w:ascii="Meiryo UI" w:eastAsia="Meiryo UI" w:hAnsi="Meiryo UI" w:cs="Meiryo UI" w:hint="eastAsia"/>
                          <w:sz w:val="18"/>
                          <w:szCs w:val="18"/>
                        </w:rPr>
                        <w:t>自主防犯活動の先駆的団体として、</w:t>
                      </w:r>
                      <w:r w:rsidR="00491198">
                        <w:rPr>
                          <w:rFonts w:ascii="Meiryo UI" w:eastAsia="Meiryo UI" w:hAnsi="Meiryo UI" w:cs="Meiryo UI" w:hint="eastAsia"/>
                          <w:sz w:val="18"/>
                          <w:szCs w:val="18"/>
                        </w:rPr>
                        <w:t>警察と連携して、治安情勢に応じた</w:t>
                      </w:r>
                      <w:r>
                        <w:rPr>
                          <w:rFonts w:ascii="Meiryo UI" w:eastAsia="Meiryo UI" w:hAnsi="Meiryo UI" w:cs="Meiryo UI" w:hint="eastAsia"/>
                          <w:sz w:val="18"/>
                          <w:szCs w:val="18"/>
                        </w:rPr>
                        <w:t>防犯活動に</w:t>
                      </w:r>
                      <w:r w:rsidR="00491198">
                        <w:rPr>
                          <w:rFonts w:ascii="Meiryo UI" w:eastAsia="Meiryo UI" w:hAnsi="Meiryo UI" w:cs="Meiryo UI" w:hint="eastAsia"/>
                          <w:sz w:val="18"/>
                          <w:szCs w:val="18"/>
                        </w:rPr>
                        <w:t>、</w:t>
                      </w:r>
                      <w:r>
                        <w:rPr>
                          <w:rFonts w:ascii="Meiryo UI" w:eastAsia="Meiryo UI" w:hAnsi="Meiryo UI" w:cs="Meiryo UI" w:hint="eastAsia"/>
                          <w:sz w:val="18"/>
                          <w:szCs w:val="18"/>
                        </w:rPr>
                        <w:t>献身的に取り組んでいます。</w:t>
                      </w:r>
                    </w:p>
                    <w:p w:rsidR="008E46F9" w:rsidRPr="00822B2C" w:rsidRDefault="008E46F9" w:rsidP="008E46F9">
                      <w:pPr>
                        <w:spacing w:line="200" w:lineRule="exact"/>
                        <w:ind w:firstLineChars="100" w:firstLine="180"/>
                        <w:rPr>
                          <w:rFonts w:ascii="Meiryo UI" w:eastAsia="Meiryo UI" w:hAnsi="Meiryo UI" w:cs="Meiryo UI"/>
                          <w:sz w:val="18"/>
                          <w:szCs w:val="18"/>
                        </w:rPr>
                      </w:pPr>
                      <w:r>
                        <w:rPr>
                          <w:rFonts w:ascii="Meiryo UI" w:eastAsia="Meiryo UI" w:hAnsi="Meiryo UI" w:cs="Meiryo UI" w:hint="eastAsia"/>
                          <w:sz w:val="18"/>
                          <w:szCs w:val="18"/>
                        </w:rPr>
                        <w:t>金融機関やコンビニエンスストアに対する防犯研修会を開催したり、自主防犯新聞「ニューズふせぼう」を発行するなど、自主防犯意識の醸成を図っています。</w:t>
                      </w:r>
                    </w:p>
                  </w:txbxContent>
                </v:textbox>
              </v:rect>
            </w:pict>
          </mc:Fallback>
        </mc:AlternateContent>
      </w:r>
      <w:r w:rsidRPr="00164D57">
        <w:rPr>
          <w:noProof/>
        </w:rPr>
        <mc:AlternateContent>
          <mc:Choice Requires="wps">
            <w:drawing>
              <wp:anchor distT="0" distB="0" distL="114300" distR="114300" simplePos="0" relativeHeight="251744256" behindDoc="0" locked="0" layoutInCell="1" allowOverlap="1" wp14:anchorId="6AA3C96D" wp14:editId="28734419">
                <wp:simplePos x="0" y="0"/>
                <wp:positionH relativeFrom="column">
                  <wp:posOffset>2411730</wp:posOffset>
                </wp:positionH>
                <wp:positionV relativeFrom="paragraph">
                  <wp:posOffset>1058545</wp:posOffset>
                </wp:positionV>
                <wp:extent cx="2375535" cy="3044825"/>
                <wp:effectExtent l="0" t="0" r="24765" b="22225"/>
                <wp:wrapNone/>
                <wp:docPr id="47" name="正方形/長方形 47"/>
                <wp:cNvGraphicFramePr/>
                <a:graphic xmlns:a="http://schemas.openxmlformats.org/drawingml/2006/main">
                  <a:graphicData uri="http://schemas.microsoft.com/office/word/2010/wordprocessingShape">
                    <wps:wsp>
                      <wps:cNvSpPr/>
                      <wps:spPr>
                        <a:xfrm>
                          <a:off x="0" y="0"/>
                          <a:ext cx="2375535" cy="3044825"/>
                        </a:xfrm>
                        <a:prstGeom prst="rect">
                          <a:avLst/>
                        </a:prstGeom>
                        <a:solidFill>
                          <a:sysClr val="window" lastClr="FFFFFF"/>
                        </a:solidFill>
                        <a:ln w="25400" cap="flat" cmpd="sng" algn="ctr">
                          <a:solidFill>
                            <a:srgbClr val="F79646"/>
                          </a:solidFill>
                          <a:prstDash val="solid"/>
                        </a:ln>
                        <a:effectLst/>
                      </wps:spPr>
                      <wps:txbx>
                        <w:txbxContent>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jc w:val="center"/>
                              <w:rPr>
                                <w:rFonts w:ascii="Meiryo UI" w:eastAsia="Meiryo UI" w:hAnsi="Meiryo UI" w:cs="Meiryo UI"/>
                                <w:b/>
                                <w:sz w:val="18"/>
                                <w:szCs w:val="18"/>
                              </w:rPr>
                            </w:pPr>
                            <w:r>
                              <w:rPr>
                                <w:rFonts w:ascii="Meiryo UI" w:eastAsia="Meiryo UI" w:hAnsi="Meiryo UI" w:cs="Meiryo UI" w:hint="eastAsia"/>
                                <w:b/>
                                <w:sz w:val="18"/>
                                <w:szCs w:val="18"/>
                              </w:rPr>
                              <w:t>チーム「コミュニティ・アイ淀川」</w:t>
                            </w:r>
                          </w:p>
                          <w:p w:rsidR="008E46F9" w:rsidRPr="00425E9B" w:rsidRDefault="008E46F9" w:rsidP="008E46F9">
                            <w:pPr>
                              <w:spacing w:line="200" w:lineRule="exact"/>
                              <w:jc w:val="center"/>
                              <w:rPr>
                                <w:rFonts w:ascii="Meiryo UI" w:eastAsia="Meiryo UI" w:hAnsi="Meiryo UI" w:cs="Meiryo UI"/>
                                <w:b/>
                                <w:sz w:val="18"/>
                                <w:szCs w:val="18"/>
                              </w:rPr>
                            </w:pPr>
                            <w:r>
                              <w:rPr>
                                <w:rFonts w:ascii="Meiryo UI" w:eastAsia="Meiryo UI" w:hAnsi="Meiryo UI" w:cs="Meiryo UI" w:hint="eastAsia"/>
                                <w:b/>
                                <w:sz w:val="18"/>
                                <w:szCs w:val="18"/>
                              </w:rPr>
                              <w:t>（大阪市淀川区）</w:t>
                            </w: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rPr>
                                <w:rFonts w:ascii="Meiryo UI" w:eastAsia="Meiryo UI" w:hAnsi="Meiryo UI" w:cs="Meiryo UI"/>
                                <w:sz w:val="18"/>
                                <w:szCs w:val="18"/>
                              </w:rPr>
                            </w:pPr>
                            <w:r>
                              <w:rPr>
                                <w:rFonts w:ascii="Meiryo UI" w:eastAsia="Meiryo UI" w:hAnsi="Meiryo UI" w:cs="Meiryo UI" w:hint="eastAsia"/>
                                <w:sz w:val="18"/>
                                <w:szCs w:val="18"/>
                              </w:rPr>
                              <w:t xml:space="preserve">　淀川区内各種企業が加盟しており、警察や行政と協力して毎月１の付く日に、統一腕章を着用しての見守り活動（「地域の目」）を推進しています。</w:t>
                            </w:r>
                          </w:p>
                          <w:p w:rsidR="008E46F9" w:rsidRPr="00822B2C" w:rsidRDefault="008E46F9" w:rsidP="008E46F9">
                            <w:pPr>
                              <w:spacing w:line="200" w:lineRule="exact"/>
                              <w:ind w:firstLineChars="100" w:firstLine="180"/>
                              <w:rPr>
                                <w:rFonts w:ascii="Meiryo UI" w:eastAsia="Meiryo UI" w:hAnsi="Meiryo UI" w:cs="Meiryo UI"/>
                                <w:sz w:val="18"/>
                                <w:szCs w:val="18"/>
                              </w:rPr>
                            </w:pPr>
                            <w:r>
                              <w:rPr>
                                <w:rFonts w:ascii="Meiryo UI" w:eastAsia="Meiryo UI" w:hAnsi="Meiryo UI" w:cs="Meiryo UI" w:hint="eastAsia"/>
                                <w:sz w:val="18"/>
                                <w:szCs w:val="18"/>
                              </w:rPr>
                              <w:t>また、加盟企業から募った募金で、小学新１年生への防犯ホイッスルの配布等、各種犯罪抑止活動を展開しています。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7" o:spid="_x0000_s1039" style="position:absolute;left:0;text-align:left;margin-left:189.9pt;margin-top:83.35pt;width:187.05pt;height:239.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67XlQIAAAgFAAAOAAAAZHJzL2Uyb0RvYy54bWysVEtu2zAQ3RfoHQjuG9mOHCdG5MBI4KJA&#10;kARIiqxpirIEUCRL0pbce7QHaNddF130OA3QW/SRUpxPsyrqBT3DGc7nzRsdn7S1JBthXaVVRod7&#10;A0qE4jqv1Cqj728Wbw4pcZ6pnEmtREa3wtGT2etXx42ZipEutcyFJQii3LQxGS29N9MkcbwUNXN7&#10;2ggFY6FtzTxUu0pyyxpEr2UyGgwOkkbb3FjNhXO4PeuMdBbjF4Xg/rIonPBEZhS1+XjaeC7DmcyO&#10;2XRlmSkr3pfB/qGKmlUKSXehzphnZG2rv0LVFbfa6cLvcV0nuigqLmIP6GY4eNbNdcmMiL0AHGd2&#10;MLn/F5ZfbK4sqfKMphNKFKsxo7tvX+8+//j180vy+9P3TiKwAqrGuCleXJsr22sOYui7LWwd/tER&#10;aSO82x28ovWE43K0PxmP98eUcNj2B2l6OBqHqMnDc2Odfyt0TYKQUYv5RVjZ5tz5zvXeJWRzWlb5&#10;opIyKlt3Ki3ZMIwaDMl1Q4lkzuMyo4v467M9eSYVaVDbOB2AH5yBg4VkHmJtgIpTK0qYXIHc3NtY&#10;y5PXzq6Wu6yLydFBevBSklD0GXNlV12M0LtJFWoXkap9jwHlDtcg+XbZxgENY+RwtdT5FlOzuqOz&#10;M3xRIcE5mr1iFvxFJ9hJf4mjkBrt6V6ipNT240v3wR+0gpWSBvuA1j+smRXA8J0C4Y6GaRoWKCrp&#10;eDKCYh9blo8tal2fasxhiO03PIrB38t7sbC6vsXqzkNWmJjiyJ1RAN+Jp77bUqw+F/N5dMLKGObP&#10;1bXhIXQALgB7094ya3rKeLDtQt9vDps+Y07nG14qPV97XVSRVg+ogo5BwbpFYvafhrDPj/Xo9fAB&#10;m/0BAAD//wMAUEsDBBQABgAIAAAAIQBv+a9y4gAAAAsBAAAPAAAAZHJzL2Rvd25yZXYueG1sTI/N&#10;TsMwEITvSLyDtUjcqEMLDglxqrZKJW5VWw5wc+MlP8R2FDtt+vYsJziOZjTzTbacTMfOOPjGWQmP&#10;swgY2tLpxlYS3o/bhxdgPiirVecsSriih2V+e5OpVLuL3eP5ECpGJdanSkIdQp9y7ssajfIz16Ml&#10;78sNRgWSQ8X1oC5Ubjo+jyLBjWosLdSqx02N5fdhNBLe1uPG7JLPYtvqtlh/FO3quj9KeX83rV6B&#10;BZzCXxh+8QkdcmI6udFqzzoJizgh9ECGEDEwSsTPiwTYSYJ4EnPgecb/f8h/AAAA//8DAFBLAQIt&#10;ABQABgAIAAAAIQC2gziS/gAAAOEBAAATAAAAAAAAAAAAAAAAAAAAAABbQ29udGVudF9UeXBlc10u&#10;eG1sUEsBAi0AFAAGAAgAAAAhADj9If/WAAAAlAEAAAsAAAAAAAAAAAAAAAAALwEAAF9yZWxzLy5y&#10;ZWxzUEsBAi0AFAAGAAgAAAAhAEEfrteVAgAACAUAAA4AAAAAAAAAAAAAAAAALgIAAGRycy9lMm9E&#10;b2MueG1sUEsBAi0AFAAGAAgAAAAhAG/5r3LiAAAACwEAAA8AAAAAAAAAAAAAAAAA7wQAAGRycy9k&#10;b3ducmV2LnhtbFBLBQYAAAAABAAEAPMAAAD+BQAAAAA=&#10;" fillcolor="window" strokecolor="#f79646" strokeweight="2pt">
                <v:textbox>
                  <w:txbxContent>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jc w:val="center"/>
                        <w:rPr>
                          <w:rFonts w:ascii="Meiryo UI" w:eastAsia="Meiryo UI" w:hAnsi="Meiryo UI" w:cs="Meiryo UI"/>
                          <w:b/>
                          <w:sz w:val="18"/>
                          <w:szCs w:val="18"/>
                        </w:rPr>
                      </w:pPr>
                      <w:r>
                        <w:rPr>
                          <w:rFonts w:ascii="Meiryo UI" w:eastAsia="Meiryo UI" w:hAnsi="Meiryo UI" w:cs="Meiryo UI" w:hint="eastAsia"/>
                          <w:b/>
                          <w:sz w:val="18"/>
                          <w:szCs w:val="18"/>
                        </w:rPr>
                        <w:t>チーム「コミュニティ・アイ淀川」</w:t>
                      </w:r>
                    </w:p>
                    <w:p w:rsidR="008E46F9" w:rsidRPr="00425E9B" w:rsidRDefault="008E46F9" w:rsidP="008E46F9">
                      <w:pPr>
                        <w:spacing w:line="200" w:lineRule="exact"/>
                        <w:jc w:val="center"/>
                        <w:rPr>
                          <w:rFonts w:ascii="Meiryo UI" w:eastAsia="Meiryo UI" w:hAnsi="Meiryo UI" w:cs="Meiryo UI"/>
                          <w:b/>
                          <w:sz w:val="18"/>
                          <w:szCs w:val="18"/>
                        </w:rPr>
                      </w:pPr>
                      <w:r>
                        <w:rPr>
                          <w:rFonts w:ascii="Meiryo UI" w:eastAsia="Meiryo UI" w:hAnsi="Meiryo UI" w:cs="Meiryo UI" w:hint="eastAsia"/>
                          <w:b/>
                          <w:sz w:val="18"/>
                          <w:szCs w:val="18"/>
                        </w:rPr>
                        <w:t>（大阪市淀川区）</w:t>
                      </w: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rPr>
                          <w:rFonts w:ascii="Meiryo UI" w:eastAsia="Meiryo UI" w:hAnsi="Meiryo UI" w:cs="Meiryo UI"/>
                          <w:sz w:val="18"/>
                          <w:szCs w:val="18"/>
                        </w:rPr>
                      </w:pPr>
                      <w:r>
                        <w:rPr>
                          <w:rFonts w:ascii="Meiryo UI" w:eastAsia="Meiryo UI" w:hAnsi="Meiryo UI" w:cs="Meiryo UI" w:hint="eastAsia"/>
                          <w:sz w:val="18"/>
                          <w:szCs w:val="18"/>
                        </w:rPr>
                        <w:t xml:space="preserve">　淀川区内各種企業が加盟しており、警察や行政と協力して毎月１の付く日に、統一腕章を着用しての見守り活動（「地域の目」）を推進しています。</w:t>
                      </w:r>
                    </w:p>
                    <w:p w:rsidR="008E46F9" w:rsidRPr="00822B2C" w:rsidRDefault="008E46F9" w:rsidP="008E46F9">
                      <w:pPr>
                        <w:spacing w:line="200" w:lineRule="exact"/>
                        <w:ind w:firstLineChars="100" w:firstLine="180"/>
                        <w:rPr>
                          <w:rFonts w:ascii="Meiryo UI" w:eastAsia="Meiryo UI" w:hAnsi="Meiryo UI" w:cs="Meiryo UI"/>
                          <w:sz w:val="18"/>
                          <w:szCs w:val="18"/>
                        </w:rPr>
                      </w:pPr>
                      <w:r>
                        <w:rPr>
                          <w:rFonts w:ascii="Meiryo UI" w:eastAsia="Meiryo UI" w:hAnsi="Meiryo UI" w:cs="Meiryo UI" w:hint="eastAsia"/>
                          <w:sz w:val="18"/>
                          <w:szCs w:val="18"/>
                        </w:rPr>
                        <w:t>また、加盟企業から募った募金で、小学新１年生への防犯ホイッスルの配布等、各種犯罪抑止活動を展開しています。</w:t>
                      </w:r>
                    </w:p>
                  </w:txbxContent>
                </v:textbox>
              </v:rect>
            </w:pict>
          </mc:Fallback>
        </mc:AlternateContent>
      </w:r>
      <w:r w:rsidRPr="00B45B90">
        <w:rPr>
          <w:noProof/>
        </w:rPr>
        <mc:AlternateContent>
          <mc:Choice Requires="wps">
            <w:drawing>
              <wp:anchor distT="0" distB="0" distL="114300" distR="114300" simplePos="0" relativeHeight="251747328" behindDoc="0" locked="0" layoutInCell="1" allowOverlap="1" wp14:anchorId="69084354" wp14:editId="7D0BDBF5">
                <wp:simplePos x="0" y="0"/>
                <wp:positionH relativeFrom="column">
                  <wp:posOffset>4843780</wp:posOffset>
                </wp:positionH>
                <wp:positionV relativeFrom="paragraph">
                  <wp:posOffset>4244975</wp:posOffset>
                </wp:positionV>
                <wp:extent cx="2345690" cy="3062605"/>
                <wp:effectExtent l="0" t="0" r="16510" b="23495"/>
                <wp:wrapNone/>
                <wp:docPr id="52" name="正方形/長方形 52"/>
                <wp:cNvGraphicFramePr/>
                <a:graphic xmlns:a="http://schemas.openxmlformats.org/drawingml/2006/main">
                  <a:graphicData uri="http://schemas.microsoft.com/office/word/2010/wordprocessingShape">
                    <wps:wsp>
                      <wps:cNvSpPr/>
                      <wps:spPr>
                        <a:xfrm>
                          <a:off x="0" y="0"/>
                          <a:ext cx="2345690" cy="3062605"/>
                        </a:xfrm>
                        <a:prstGeom prst="rect">
                          <a:avLst/>
                        </a:prstGeom>
                        <a:solidFill>
                          <a:sysClr val="window" lastClr="FFFFFF"/>
                        </a:solidFill>
                        <a:ln w="25400" cap="flat" cmpd="sng" algn="ctr">
                          <a:solidFill>
                            <a:srgbClr val="F79646"/>
                          </a:solidFill>
                          <a:prstDash val="solid"/>
                        </a:ln>
                        <a:effectLst/>
                      </wps:spPr>
                      <wps:txbx>
                        <w:txbxContent>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jc w:val="center"/>
                              <w:rPr>
                                <w:rFonts w:ascii="Meiryo UI" w:eastAsia="Meiryo UI" w:hAnsi="Meiryo UI" w:cs="Meiryo UI"/>
                                <w:sz w:val="18"/>
                                <w:szCs w:val="18"/>
                              </w:rPr>
                            </w:pPr>
                          </w:p>
                          <w:p w:rsidR="008E46F9" w:rsidRDefault="008E46F9" w:rsidP="008E46F9">
                            <w:pPr>
                              <w:spacing w:line="200" w:lineRule="exact"/>
                              <w:jc w:val="center"/>
                              <w:rPr>
                                <w:rFonts w:ascii="Meiryo UI" w:eastAsia="Meiryo UI" w:hAnsi="Meiryo UI" w:cs="Meiryo UI"/>
                                <w:b/>
                                <w:sz w:val="18"/>
                                <w:szCs w:val="18"/>
                              </w:rPr>
                            </w:pPr>
                          </w:p>
                          <w:p w:rsidR="008E46F9" w:rsidRDefault="008E46F9" w:rsidP="008E46F9">
                            <w:pPr>
                              <w:spacing w:line="200" w:lineRule="exact"/>
                              <w:jc w:val="center"/>
                              <w:rPr>
                                <w:rFonts w:ascii="Meiryo UI" w:eastAsia="Meiryo UI" w:hAnsi="Meiryo UI" w:cs="Meiryo UI"/>
                                <w:b/>
                                <w:sz w:val="18"/>
                                <w:szCs w:val="18"/>
                              </w:rPr>
                            </w:pPr>
                            <w:r>
                              <w:rPr>
                                <w:rFonts w:ascii="Meiryo UI" w:eastAsia="Meiryo UI" w:hAnsi="Meiryo UI" w:cs="Meiryo UI" w:hint="eastAsia"/>
                                <w:b/>
                                <w:sz w:val="18"/>
                                <w:szCs w:val="18"/>
                              </w:rPr>
                              <w:t>倉治老人クラブ　さんゆう会</w:t>
                            </w:r>
                          </w:p>
                          <w:p w:rsidR="008E46F9" w:rsidRDefault="008E46F9" w:rsidP="008E46F9">
                            <w:pPr>
                              <w:spacing w:line="200" w:lineRule="exact"/>
                              <w:jc w:val="center"/>
                              <w:rPr>
                                <w:rFonts w:ascii="Meiryo UI" w:eastAsia="Meiryo UI" w:hAnsi="Meiryo UI" w:cs="Meiryo UI"/>
                                <w:sz w:val="18"/>
                                <w:szCs w:val="18"/>
                              </w:rPr>
                            </w:pPr>
                            <w:r>
                              <w:rPr>
                                <w:rFonts w:ascii="Meiryo UI" w:eastAsia="Meiryo UI" w:hAnsi="Meiryo UI" w:cs="Meiryo UI" w:hint="eastAsia"/>
                                <w:b/>
                                <w:sz w:val="18"/>
                                <w:szCs w:val="18"/>
                              </w:rPr>
                              <w:t>（交野市）</w:t>
                            </w: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ind w:firstLineChars="100" w:firstLine="180"/>
                              <w:rPr>
                                <w:rFonts w:ascii="Meiryo UI" w:eastAsia="Meiryo UI" w:hAnsi="Meiryo UI" w:cs="Meiryo UI"/>
                                <w:sz w:val="18"/>
                                <w:szCs w:val="18"/>
                              </w:rPr>
                            </w:pPr>
                            <w:r>
                              <w:rPr>
                                <w:rFonts w:ascii="Meiryo UI" w:eastAsia="Meiryo UI" w:hAnsi="Meiryo UI" w:cs="Meiryo UI" w:hint="eastAsia"/>
                                <w:sz w:val="18"/>
                                <w:szCs w:val="18"/>
                              </w:rPr>
                              <w:t>「セーフティ・マイタウン・倉治」を合言葉に、交野市初となる青色防犯パトロール車による地域見守り活動を実施しています。</w:t>
                            </w:r>
                          </w:p>
                          <w:p w:rsidR="008E46F9" w:rsidRPr="00822B2C" w:rsidRDefault="00491198" w:rsidP="008E46F9">
                            <w:pPr>
                              <w:spacing w:line="200" w:lineRule="exact"/>
                              <w:ind w:firstLineChars="100" w:firstLine="180"/>
                              <w:rPr>
                                <w:rFonts w:ascii="Meiryo UI" w:eastAsia="Meiryo UI" w:hAnsi="Meiryo UI" w:cs="Meiryo UI"/>
                                <w:sz w:val="18"/>
                                <w:szCs w:val="18"/>
                              </w:rPr>
                            </w:pPr>
                            <w:r>
                              <w:rPr>
                                <w:rFonts w:ascii="Meiryo UI" w:eastAsia="Meiryo UI" w:hAnsi="Meiryo UI" w:cs="Meiryo UI" w:hint="eastAsia"/>
                                <w:sz w:val="18"/>
                                <w:szCs w:val="18"/>
                              </w:rPr>
                              <w:t>平成24年からは、助け合える地域社会の実現を目的として、見守り活動を兼ねた朝のあいさつ声掛け運動を開始したことで、</w:t>
                            </w:r>
                            <w:r w:rsidR="008E46F9">
                              <w:rPr>
                                <w:rFonts w:ascii="Meiryo UI" w:eastAsia="Meiryo UI" w:hAnsi="Meiryo UI" w:cs="Meiryo UI" w:hint="eastAsia"/>
                                <w:sz w:val="18"/>
                                <w:szCs w:val="18"/>
                              </w:rPr>
                              <w:t>周辺地区のボランティア活動の活性化にも貢献しています。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2" o:spid="_x0000_s1040" style="position:absolute;left:0;text-align:left;margin-left:381.4pt;margin-top:334.25pt;width:184.7pt;height:241.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I/ylQIAAAgFAAAOAAAAZHJzL2Uyb0RvYy54bWysVEtu2zAQ3RfoHQjuG8mO7TRG5MBI4KJA&#10;kARIiqxpirIEUCRL0pbce7QHaNZdF130OA3QW/SRUpxPsyrqBT3DGc7nzRsdHbe1JBthXaVVRgd7&#10;KSVCcZ1XapXRD9eLN28pcZ6pnEmtREa3wtHj2etXR42ZiqEutcyFJQii3LQxGS29N9MkcbwUNXN7&#10;2ggFY6FtzTxUu0pyyxpEr2UyTNNJ0mibG6u5cA63p52RzmL8ohDcXxSFE57IjKI2H08bz2U4k9kR&#10;m64sM2XF+zLYP1RRs0oh6S7UKfOMrG31V6i64lY7Xfg9rutEF0XFRewB3QzSZ91clcyI2AvAcWYH&#10;k/t/Yfn55tKSKs/oeEiJYjVmdPft9u7Lj18/vya/P3/vJAIroGqMm+LFlbm0veYghr7bwtbhHx2R&#10;NsK73cErWk84Lof7o/HkEFPgsO2nk+EkHYeoycNzY51/J3RNgpBRi/lFWNnmzPnO9d4lZHNaVvmi&#10;kjIqW3ciLdkwjBoMyXVDiWTO4zKji/jrsz15JhVpUNt4lIbKGDhYSOYh1gaoOLWihMkVyM29jbU8&#10;ee3sarnLujg4nIwmLyUJRZ8yV3bVxQi9m1ShdhGp2vcYUO5wDZJvl20c0OAgPAlXS51vMTWrOzo7&#10;wxcVEpyh2UtmwV90gp30FzgKqdGe7iVKSm0/vXQf/EErWClpsA9o/eOaWQEM3ysQ7nAwGoUFispo&#10;fDCEYh9blo8tal2faMxhgO03PIrB38t7sbC6vsHqzkNWmJjiyJ1RAN+JJ77bUqw+F/N5dMLKGObP&#10;1JXhIXQALgB73d4wa3rKeLDtXN9vDps+Y07nG14qPV97XVSRVg+ogo5BwbpFYvafhrDPj/Xo9fAB&#10;m/0BAAD//wMAUEsDBBQABgAIAAAAIQBaIGw/4wAAAA0BAAAPAAAAZHJzL2Rvd25yZXYueG1sTI/N&#10;bsIwEITvlfoO1lbqrTikIg1pHAQoSL1VQA/lZuJtfhqvo9iB8PZ1TvS2ox3NfJOuRt2yC/a2NiRg&#10;PguAIRVG1VQK+DruXmJg1klSsjWEAm5oYZU9PqQyUeZKe7wcXMl8CNlECqic6xLObVGhlnZmOiT/&#10;+zG9ls7LvuSql1cfrlseBkHEtazJN1Syw22Fxe9h0AI+NsNWfy5P+a5RTb75zpv1bX8U4vlpXL8D&#10;czi6uxkmfI8OmWc6m4GUZa2Atyj06E5AFMULYJNj/hqGwM7TtQhi4FnK/6/I/gAAAP//AwBQSwEC&#10;LQAUAAYACAAAACEAtoM4kv4AAADhAQAAEwAAAAAAAAAAAAAAAAAAAAAAW0NvbnRlbnRfVHlwZXNd&#10;LnhtbFBLAQItABQABgAIAAAAIQA4/SH/1gAAAJQBAAALAAAAAAAAAAAAAAAAAC8BAABfcmVscy8u&#10;cmVsc1BLAQItABQABgAIAAAAIQCCFI/ylQIAAAgFAAAOAAAAAAAAAAAAAAAAAC4CAABkcnMvZTJv&#10;RG9jLnhtbFBLAQItABQABgAIAAAAIQBaIGw/4wAAAA0BAAAPAAAAAAAAAAAAAAAAAO8EAABkcnMv&#10;ZG93bnJldi54bWxQSwUGAAAAAAQABADzAAAA/wUAAAAA&#10;" fillcolor="window" strokecolor="#f79646" strokeweight="2pt">
                <v:textbox>
                  <w:txbxContent>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jc w:val="center"/>
                        <w:rPr>
                          <w:rFonts w:ascii="Meiryo UI" w:eastAsia="Meiryo UI" w:hAnsi="Meiryo UI" w:cs="Meiryo UI"/>
                          <w:sz w:val="18"/>
                          <w:szCs w:val="18"/>
                        </w:rPr>
                      </w:pPr>
                    </w:p>
                    <w:p w:rsidR="008E46F9" w:rsidRDefault="008E46F9" w:rsidP="008E46F9">
                      <w:pPr>
                        <w:spacing w:line="200" w:lineRule="exact"/>
                        <w:jc w:val="center"/>
                        <w:rPr>
                          <w:rFonts w:ascii="Meiryo UI" w:eastAsia="Meiryo UI" w:hAnsi="Meiryo UI" w:cs="Meiryo UI"/>
                          <w:b/>
                          <w:sz w:val="18"/>
                          <w:szCs w:val="18"/>
                        </w:rPr>
                      </w:pPr>
                    </w:p>
                    <w:p w:rsidR="008E46F9" w:rsidRDefault="008E46F9" w:rsidP="008E46F9">
                      <w:pPr>
                        <w:spacing w:line="200" w:lineRule="exact"/>
                        <w:jc w:val="center"/>
                        <w:rPr>
                          <w:rFonts w:ascii="Meiryo UI" w:eastAsia="Meiryo UI" w:hAnsi="Meiryo UI" w:cs="Meiryo UI"/>
                          <w:b/>
                          <w:sz w:val="18"/>
                          <w:szCs w:val="18"/>
                        </w:rPr>
                      </w:pPr>
                      <w:r>
                        <w:rPr>
                          <w:rFonts w:ascii="Meiryo UI" w:eastAsia="Meiryo UI" w:hAnsi="Meiryo UI" w:cs="Meiryo UI" w:hint="eastAsia"/>
                          <w:b/>
                          <w:sz w:val="18"/>
                          <w:szCs w:val="18"/>
                        </w:rPr>
                        <w:t>倉治老人クラブ　さんゆう会</w:t>
                      </w:r>
                    </w:p>
                    <w:p w:rsidR="008E46F9" w:rsidRDefault="008E46F9" w:rsidP="008E46F9">
                      <w:pPr>
                        <w:spacing w:line="200" w:lineRule="exact"/>
                        <w:jc w:val="center"/>
                        <w:rPr>
                          <w:rFonts w:ascii="Meiryo UI" w:eastAsia="Meiryo UI" w:hAnsi="Meiryo UI" w:cs="Meiryo UI"/>
                          <w:sz w:val="18"/>
                          <w:szCs w:val="18"/>
                        </w:rPr>
                      </w:pPr>
                      <w:r>
                        <w:rPr>
                          <w:rFonts w:ascii="Meiryo UI" w:eastAsia="Meiryo UI" w:hAnsi="Meiryo UI" w:cs="Meiryo UI" w:hint="eastAsia"/>
                          <w:b/>
                          <w:sz w:val="18"/>
                          <w:szCs w:val="18"/>
                        </w:rPr>
                        <w:t>（交野市）</w:t>
                      </w: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ind w:firstLineChars="100" w:firstLine="180"/>
                        <w:rPr>
                          <w:rFonts w:ascii="Meiryo UI" w:eastAsia="Meiryo UI" w:hAnsi="Meiryo UI" w:cs="Meiryo UI"/>
                          <w:sz w:val="18"/>
                          <w:szCs w:val="18"/>
                        </w:rPr>
                      </w:pPr>
                      <w:r>
                        <w:rPr>
                          <w:rFonts w:ascii="Meiryo UI" w:eastAsia="Meiryo UI" w:hAnsi="Meiryo UI" w:cs="Meiryo UI" w:hint="eastAsia"/>
                          <w:sz w:val="18"/>
                          <w:szCs w:val="18"/>
                        </w:rPr>
                        <w:t>「セーフティ・マイタウン・倉治」を合言葉に、交野市初となる青色防犯パトロール車による地域見守り活動を実施しています。</w:t>
                      </w:r>
                    </w:p>
                    <w:p w:rsidR="008E46F9" w:rsidRPr="00822B2C" w:rsidRDefault="00491198" w:rsidP="008E46F9">
                      <w:pPr>
                        <w:spacing w:line="200" w:lineRule="exact"/>
                        <w:ind w:firstLineChars="100" w:firstLine="180"/>
                        <w:rPr>
                          <w:rFonts w:ascii="Meiryo UI" w:eastAsia="Meiryo UI" w:hAnsi="Meiryo UI" w:cs="Meiryo UI"/>
                          <w:sz w:val="18"/>
                          <w:szCs w:val="18"/>
                        </w:rPr>
                      </w:pPr>
                      <w:r>
                        <w:rPr>
                          <w:rFonts w:ascii="Meiryo UI" w:eastAsia="Meiryo UI" w:hAnsi="Meiryo UI" w:cs="Meiryo UI" w:hint="eastAsia"/>
                          <w:sz w:val="18"/>
                          <w:szCs w:val="18"/>
                        </w:rPr>
                        <w:t>平成24年からは、助け合える地域社会の実現を目的として、見守り活動を兼ねた朝のあいさつ声掛け運動を開始したことで、</w:t>
                      </w:r>
                      <w:r w:rsidR="008E46F9">
                        <w:rPr>
                          <w:rFonts w:ascii="Meiryo UI" w:eastAsia="Meiryo UI" w:hAnsi="Meiryo UI" w:cs="Meiryo UI" w:hint="eastAsia"/>
                          <w:sz w:val="18"/>
                          <w:szCs w:val="18"/>
                        </w:rPr>
                        <w:t>周辺地区のボランティア活動の活性化にも貢献しています。</w:t>
                      </w:r>
                    </w:p>
                  </w:txbxContent>
                </v:textbox>
              </v:rect>
            </w:pict>
          </mc:Fallback>
        </mc:AlternateContent>
      </w:r>
      <w:r w:rsidRPr="00906AAA">
        <w:rPr>
          <w:noProof/>
        </w:rPr>
        <mc:AlternateContent>
          <mc:Choice Requires="wps">
            <w:drawing>
              <wp:anchor distT="0" distB="0" distL="114300" distR="114300" simplePos="0" relativeHeight="251743232" behindDoc="0" locked="0" layoutInCell="1" allowOverlap="1" wp14:anchorId="4B023C2A" wp14:editId="2FCB0255">
                <wp:simplePos x="0" y="0"/>
                <wp:positionH relativeFrom="column">
                  <wp:posOffset>17145</wp:posOffset>
                </wp:positionH>
                <wp:positionV relativeFrom="paragraph">
                  <wp:posOffset>4244340</wp:posOffset>
                </wp:positionV>
                <wp:extent cx="2345690" cy="3062605"/>
                <wp:effectExtent l="0" t="0" r="16510" b="23495"/>
                <wp:wrapNone/>
                <wp:docPr id="46" name="正方形/長方形 46"/>
                <wp:cNvGraphicFramePr/>
                <a:graphic xmlns:a="http://schemas.openxmlformats.org/drawingml/2006/main">
                  <a:graphicData uri="http://schemas.microsoft.com/office/word/2010/wordprocessingShape">
                    <wps:wsp>
                      <wps:cNvSpPr/>
                      <wps:spPr>
                        <a:xfrm>
                          <a:off x="0" y="0"/>
                          <a:ext cx="2345690" cy="3062605"/>
                        </a:xfrm>
                        <a:prstGeom prst="rect">
                          <a:avLst/>
                        </a:prstGeom>
                        <a:solidFill>
                          <a:sysClr val="window" lastClr="FFFFFF"/>
                        </a:solidFill>
                        <a:ln w="25400" cap="flat" cmpd="sng" algn="ctr">
                          <a:solidFill>
                            <a:srgbClr val="F79646"/>
                          </a:solidFill>
                          <a:prstDash val="solid"/>
                        </a:ln>
                        <a:effectLst/>
                      </wps:spPr>
                      <wps:txbx>
                        <w:txbxContent>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jc w:val="center"/>
                              <w:rPr>
                                <w:rFonts w:ascii="Meiryo UI" w:eastAsia="Meiryo UI" w:hAnsi="Meiryo UI" w:cs="Meiryo UI"/>
                                <w:b/>
                                <w:sz w:val="18"/>
                                <w:szCs w:val="18"/>
                              </w:rPr>
                            </w:pPr>
                          </w:p>
                          <w:p w:rsidR="008E46F9" w:rsidRDefault="008E46F9" w:rsidP="008E46F9">
                            <w:pPr>
                              <w:spacing w:line="200" w:lineRule="exact"/>
                              <w:jc w:val="center"/>
                              <w:rPr>
                                <w:rFonts w:ascii="Meiryo UI" w:eastAsia="Meiryo UI" w:hAnsi="Meiryo UI" w:cs="Meiryo UI"/>
                                <w:b/>
                                <w:sz w:val="18"/>
                                <w:szCs w:val="18"/>
                              </w:rPr>
                            </w:pPr>
                          </w:p>
                          <w:p w:rsidR="008E46F9" w:rsidRDefault="008E46F9" w:rsidP="008E46F9">
                            <w:pPr>
                              <w:spacing w:line="200" w:lineRule="exact"/>
                              <w:jc w:val="center"/>
                              <w:rPr>
                                <w:rFonts w:ascii="Meiryo UI" w:eastAsia="Meiryo UI" w:hAnsi="Meiryo UI" w:cs="Meiryo UI"/>
                                <w:b/>
                                <w:sz w:val="18"/>
                                <w:szCs w:val="18"/>
                              </w:rPr>
                            </w:pPr>
                            <w:r>
                              <w:rPr>
                                <w:rFonts w:ascii="Meiryo UI" w:eastAsia="Meiryo UI" w:hAnsi="Meiryo UI" w:cs="Meiryo UI" w:hint="eastAsia"/>
                                <w:b/>
                                <w:sz w:val="18"/>
                                <w:szCs w:val="18"/>
                              </w:rPr>
                              <w:t>泉大津市防犯委員会　旭支部</w:t>
                            </w:r>
                          </w:p>
                          <w:p w:rsidR="008E46F9" w:rsidRDefault="008E46F9" w:rsidP="008E46F9">
                            <w:pPr>
                              <w:spacing w:line="200" w:lineRule="exact"/>
                              <w:jc w:val="center"/>
                              <w:rPr>
                                <w:rFonts w:ascii="Meiryo UI" w:eastAsia="Meiryo UI" w:hAnsi="Meiryo UI" w:cs="Meiryo UI"/>
                                <w:b/>
                                <w:sz w:val="18"/>
                                <w:szCs w:val="18"/>
                              </w:rPr>
                            </w:pPr>
                            <w:r>
                              <w:rPr>
                                <w:rFonts w:ascii="Meiryo UI" w:eastAsia="Meiryo UI" w:hAnsi="Meiryo UI" w:cs="Meiryo UI" w:hint="eastAsia"/>
                                <w:b/>
                                <w:sz w:val="18"/>
                                <w:szCs w:val="18"/>
                              </w:rPr>
                              <w:t>（泉大津市）</w:t>
                            </w:r>
                          </w:p>
                          <w:p w:rsidR="008E46F9" w:rsidRDefault="008E46F9" w:rsidP="008E46F9">
                            <w:pPr>
                              <w:spacing w:line="200" w:lineRule="exact"/>
                              <w:jc w:val="center"/>
                              <w:rPr>
                                <w:rFonts w:ascii="Meiryo UI" w:eastAsia="Meiryo UI" w:hAnsi="Meiryo UI" w:cs="Meiryo UI"/>
                                <w:sz w:val="18"/>
                                <w:szCs w:val="18"/>
                              </w:rPr>
                            </w:pPr>
                          </w:p>
                          <w:p w:rsidR="008E46F9" w:rsidRDefault="00B24460" w:rsidP="008E46F9">
                            <w:pPr>
                              <w:spacing w:line="200" w:lineRule="exact"/>
                              <w:ind w:firstLineChars="100" w:firstLine="180"/>
                              <w:rPr>
                                <w:rFonts w:ascii="Meiryo UI" w:eastAsia="Meiryo UI" w:hAnsi="Meiryo UI" w:cs="Meiryo UI"/>
                                <w:sz w:val="18"/>
                                <w:szCs w:val="18"/>
                              </w:rPr>
                            </w:pPr>
                            <w:r>
                              <w:rPr>
                                <w:rFonts w:ascii="Meiryo UI" w:eastAsia="Meiryo UI" w:hAnsi="Meiryo UI" w:cs="Meiryo UI" w:hint="eastAsia"/>
                                <w:sz w:val="18"/>
                                <w:szCs w:val="18"/>
                              </w:rPr>
                              <w:t>昭和23</w:t>
                            </w:r>
                            <w:r w:rsidR="00CE547B">
                              <w:rPr>
                                <w:rFonts w:ascii="Meiryo UI" w:eastAsia="Meiryo UI" w:hAnsi="Meiryo UI" w:cs="Meiryo UI" w:hint="eastAsia"/>
                                <w:sz w:val="18"/>
                                <w:szCs w:val="18"/>
                              </w:rPr>
                              <w:t>年の設立以来、</w:t>
                            </w:r>
                            <w:r w:rsidR="008E46F9">
                              <w:rPr>
                                <w:rFonts w:ascii="Meiryo UI" w:eastAsia="Meiryo UI" w:hAnsi="Meiryo UI" w:cs="Meiryo UI" w:hint="eastAsia"/>
                                <w:sz w:val="18"/>
                                <w:szCs w:val="18"/>
                              </w:rPr>
                              <w:t>長きにわたり、子ども見守り活動や青色防犯パトロール等の防犯活動に献身的に取り組んでいます。</w:t>
                            </w:r>
                          </w:p>
                          <w:p w:rsidR="008E46F9" w:rsidRPr="009C078A" w:rsidRDefault="008E46F9" w:rsidP="008E46F9">
                            <w:pPr>
                              <w:spacing w:line="200" w:lineRule="exact"/>
                              <w:ind w:firstLineChars="100" w:firstLine="180"/>
                              <w:rPr>
                                <w:rFonts w:ascii="Meiryo UI" w:eastAsia="Meiryo UI" w:hAnsi="Meiryo UI" w:cs="Meiryo UI"/>
                                <w:sz w:val="18"/>
                                <w:szCs w:val="18"/>
                              </w:rPr>
                            </w:pPr>
                            <w:r>
                              <w:rPr>
                                <w:rFonts w:ascii="Meiryo UI" w:eastAsia="Meiryo UI" w:hAnsi="Meiryo UI" w:cs="Meiryo UI" w:hint="eastAsia"/>
                                <w:sz w:val="18"/>
                                <w:szCs w:val="18"/>
                              </w:rPr>
                              <w:t>また、地域安全センターにおいて、防犯教室や各種会議を行って同センターの活性化を図り、地域の犯罪抑止や地域コミュニティ形成に大きく貢献しています。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6" o:spid="_x0000_s1041" style="position:absolute;left:0;text-align:left;margin-left:1.35pt;margin-top:334.2pt;width:184.7pt;height:241.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l1lwIAAAgFAAAOAAAAZHJzL2Uyb0RvYy54bWysVEtu2zAQ3RfoHQjuG8mO7SRG5MBI4KJA&#10;kARIiqxpirIEUCRL0pbce7QHaNZdF130OA3QW/SRUpxPuyrqBT3DGc7nzRsdn7S1JBthXaVVRgd7&#10;KSVCcZ1XapXR9zeLN4eUOM9UzqRWIqNb4ejJ7PWr48ZMxVCXWubCEgRRbtqYjJbem2mSOF6Kmrk9&#10;bYSCsdC2Zh6qXSW5ZQ2i1zIZpukkabTNjdVcOIfbs85IZzF+UQjuL4vCCU9kRlGbj6eN5zKcyeyY&#10;TVeWmbLifRnsH6qoWaWQdBfqjHlG1rb6I1RdcaudLvwe13Wii6LiIvaAbgbpi26uS2ZE7AXgOLOD&#10;yf2/sPxic2VJlWd0NKFEsRozuv96d//5+88fX5Jfn751EoEVUDXGTfHi2lzZXnMQQ99tYevwj45I&#10;G+Hd7uAVrSccl8P90XhyhClw2PbTyXCSjkPU5PG5sc6/FbomQcioxfwirGxz7nzn+uASsjktq3xR&#10;SRmVrTuVlmwYRg2G5LqhRDLncZnRRfz12Z49k4o0qG08SkNlDBwsJPMQawNUnFpRwuQK5Obexlqe&#10;vXZ2tdxlXRwcTTqg0NIzt1D0GXNlV1009bVIFWoXkap9jwHlDtcg+XbZxgENDsOTcLXU+RZTs7qj&#10;szN8USHBOZq9Yhb8RSfYSX+Jo5Aa7eleoqTU9uPf7oM/aAUrJQ32Aa1/WDMrgOE7BcIdDUajsEBR&#10;GY0PhlDsU8vyqUWt61ONOQyw/YZHMfh7+SAWVte3WN15yAoTUxy5MwrgO/HUd1uK1ediPo9OWBnD&#10;/Lm6NjyEDsAFYG/aW2ZNTxkPtl3oh81h0xfM6XzDS6Xna6+LKtLqEVXQMShYt0jM/tMQ9vmpHr0e&#10;P2Cz3wAAAP//AwBQSwMEFAAGAAgAAAAhAANP+FfiAAAACgEAAA8AAABkcnMvZG93bnJldi54bWxM&#10;j8tOwzAQRfdI/IM1SOyokwBJG+JUbZVK7Kq2LOjOjYc8iO0odtr07xlWsBzdo3vPZMtJd+yCg2us&#10;ERDOAmBoSqsaUwn4OG6f5sCcl0bJzhoUcEMHy/z+LpOpslezx8vBV4xKjEulgNr7PuXclTVq6Wa2&#10;R0PZlx209HQOFVeDvFK57ngUBDHXsjG0UMseNzWW34dRC3hfjxu9W5yKbavaYv1ZtKvb/ijE48O0&#10;egPmcfJ/MPzqkzrk5HS2o1GOdQKihEABcTx/AUb5cxKFwM4Ehq9BAjzP+P8X8h8AAAD//wMAUEsB&#10;Ai0AFAAGAAgAAAAhALaDOJL+AAAA4QEAABMAAAAAAAAAAAAAAAAAAAAAAFtDb250ZW50X1R5cGVz&#10;XS54bWxQSwECLQAUAAYACAAAACEAOP0h/9YAAACUAQAACwAAAAAAAAAAAAAAAAAvAQAAX3JlbHMv&#10;LnJlbHNQSwECLQAUAAYACAAAACEAv+VJdZcCAAAIBQAADgAAAAAAAAAAAAAAAAAuAgAAZHJzL2Uy&#10;b0RvYy54bWxQSwECLQAUAAYACAAAACEAA0/4V+IAAAAKAQAADwAAAAAAAAAAAAAAAADxBAAAZHJz&#10;L2Rvd25yZXYueG1sUEsFBgAAAAAEAAQA8wAAAAAGAAAAAA==&#10;" fillcolor="window" strokecolor="#f79646" strokeweight="2pt">
                <v:textbox>
                  <w:txbxContent>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jc w:val="center"/>
                        <w:rPr>
                          <w:rFonts w:ascii="Meiryo UI" w:eastAsia="Meiryo UI" w:hAnsi="Meiryo UI" w:cs="Meiryo UI"/>
                          <w:b/>
                          <w:sz w:val="18"/>
                          <w:szCs w:val="18"/>
                        </w:rPr>
                      </w:pPr>
                    </w:p>
                    <w:p w:rsidR="008E46F9" w:rsidRDefault="008E46F9" w:rsidP="008E46F9">
                      <w:pPr>
                        <w:spacing w:line="200" w:lineRule="exact"/>
                        <w:jc w:val="center"/>
                        <w:rPr>
                          <w:rFonts w:ascii="Meiryo UI" w:eastAsia="Meiryo UI" w:hAnsi="Meiryo UI" w:cs="Meiryo UI"/>
                          <w:b/>
                          <w:sz w:val="18"/>
                          <w:szCs w:val="18"/>
                        </w:rPr>
                      </w:pPr>
                    </w:p>
                    <w:p w:rsidR="008E46F9" w:rsidRDefault="008E46F9" w:rsidP="008E46F9">
                      <w:pPr>
                        <w:spacing w:line="200" w:lineRule="exact"/>
                        <w:jc w:val="center"/>
                        <w:rPr>
                          <w:rFonts w:ascii="Meiryo UI" w:eastAsia="Meiryo UI" w:hAnsi="Meiryo UI" w:cs="Meiryo UI"/>
                          <w:b/>
                          <w:sz w:val="18"/>
                          <w:szCs w:val="18"/>
                        </w:rPr>
                      </w:pPr>
                      <w:r>
                        <w:rPr>
                          <w:rFonts w:ascii="Meiryo UI" w:eastAsia="Meiryo UI" w:hAnsi="Meiryo UI" w:cs="Meiryo UI" w:hint="eastAsia"/>
                          <w:b/>
                          <w:sz w:val="18"/>
                          <w:szCs w:val="18"/>
                        </w:rPr>
                        <w:t>泉大津市防犯委員会　旭支部</w:t>
                      </w:r>
                    </w:p>
                    <w:p w:rsidR="008E46F9" w:rsidRDefault="008E46F9" w:rsidP="008E46F9">
                      <w:pPr>
                        <w:spacing w:line="200" w:lineRule="exact"/>
                        <w:jc w:val="center"/>
                        <w:rPr>
                          <w:rFonts w:ascii="Meiryo UI" w:eastAsia="Meiryo UI" w:hAnsi="Meiryo UI" w:cs="Meiryo UI"/>
                          <w:b/>
                          <w:sz w:val="18"/>
                          <w:szCs w:val="18"/>
                        </w:rPr>
                      </w:pPr>
                      <w:r>
                        <w:rPr>
                          <w:rFonts w:ascii="Meiryo UI" w:eastAsia="Meiryo UI" w:hAnsi="Meiryo UI" w:cs="Meiryo UI" w:hint="eastAsia"/>
                          <w:b/>
                          <w:sz w:val="18"/>
                          <w:szCs w:val="18"/>
                        </w:rPr>
                        <w:t>（泉大津市）</w:t>
                      </w:r>
                    </w:p>
                    <w:p w:rsidR="008E46F9" w:rsidRDefault="008E46F9" w:rsidP="008E46F9">
                      <w:pPr>
                        <w:spacing w:line="200" w:lineRule="exact"/>
                        <w:jc w:val="center"/>
                        <w:rPr>
                          <w:rFonts w:ascii="Meiryo UI" w:eastAsia="Meiryo UI" w:hAnsi="Meiryo UI" w:cs="Meiryo UI"/>
                          <w:sz w:val="18"/>
                          <w:szCs w:val="18"/>
                        </w:rPr>
                      </w:pPr>
                    </w:p>
                    <w:p w:rsidR="008E46F9" w:rsidRDefault="00B24460" w:rsidP="008E46F9">
                      <w:pPr>
                        <w:spacing w:line="200" w:lineRule="exact"/>
                        <w:ind w:firstLineChars="100" w:firstLine="180"/>
                        <w:rPr>
                          <w:rFonts w:ascii="Meiryo UI" w:eastAsia="Meiryo UI" w:hAnsi="Meiryo UI" w:cs="Meiryo UI"/>
                          <w:sz w:val="18"/>
                          <w:szCs w:val="18"/>
                        </w:rPr>
                      </w:pPr>
                      <w:r>
                        <w:rPr>
                          <w:rFonts w:ascii="Meiryo UI" w:eastAsia="Meiryo UI" w:hAnsi="Meiryo UI" w:cs="Meiryo UI" w:hint="eastAsia"/>
                          <w:sz w:val="18"/>
                          <w:szCs w:val="18"/>
                        </w:rPr>
                        <w:t>昭和23</w:t>
                      </w:r>
                      <w:r w:rsidR="00CE547B">
                        <w:rPr>
                          <w:rFonts w:ascii="Meiryo UI" w:eastAsia="Meiryo UI" w:hAnsi="Meiryo UI" w:cs="Meiryo UI" w:hint="eastAsia"/>
                          <w:sz w:val="18"/>
                          <w:szCs w:val="18"/>
                        </w:rPr>
                        <w:t>年の設立以来、</w:t>
                      </w:r>
                      <w:r w:rsidR="008E46F9">
                        <w:rPr>
                          <w:rFonts w:ascii="Meiryo UI" w:eastAsia="Meiryo UI" w:hAnsi="Meiryo UI" w:cs="Meiryo UI" w:hint="eastAsia"/>
                          <w:sz w:val="18"/>
                          <w:szCs w:val="18"/>
                        </w:rPr>
                        <w:t>長きにわたり、子ども見守り活動や青色防犯パトロール等の防犯活動に献身的に取り組んでいます。</w:t>
                      </w:r>
                    </w:p>
                    <w:p w:rsidR="008E46F9" w:rsidRPr="009C078A" w:rsidRDefault="008E46F9" w:rsidP="008E46F9">
                      <w:pPr>
                        <w:spacing w:line="200" w:lineRule="exact"/>
                        <w:ind w:firstLineChars="100" w:firstLine="180"/>
                        <w:rPr>
                          <w:rFonts w:ascii="Meiryo UI" w:eastAsia="Meiryo UI" w:hAnsi="Meiryo UI" w:cs="Meiryo UI"/>
                          <w:sz w:val="18"/>
                          <w:szCs w:val="18"/>
                        </w:rPr>
                      </w:pPr>
                      <w:r>
                        <w:rPr>
                          <w:rFonts w:ascii="Meiryo UI" w:eastAsia="Meiryo UI" w:hAnsi="Meiryo UI" w:cs="Meiryo UI" w:hint="eastAsia"/>
                          <w:sz w:val="18"/>
                          <w:szCs w:val="18"/>
                        </w:rPr>
                        <w:t>また、地域安全センターにおいて、防犯教室や各種会議を行って同センターの活性化を図り、地域の犯罪抑止や地域コミュニティ形成に大きく貢献しています。</w:t>
                      </w:r>
                    </w:p>
                  </w:txbxContent>
                </v:textbox>
              </v:rect>
            </w:pict>
          </mc:Fallback>
        </mc:AlternateContent>
      </w:r>
      <w:r>
        <w:rPr>
          <w:noProof/>
        </w:rPr>
        <mc:AlternateContent>
          <mc:Choice Requires="wps">
            <w:drawing>
              <wp:anchor distT="0" distB="0" distL="114300" distR="114300" simplePos="0" relativeHeight="251740160" behindDoc="0" locked="0" layoutInCell="1" allowOverlap="1" wp14:anchorId="1A254003" wp14:editId="2215715B">
                <wp:simplePos x="0" y="0"/>
                <wp:positionH relativeFrom="column">
                  <wp:posOffset>4843780</wp:posOffset>
                </wp:positionH>
                <wp:positionV relativeFrom="paragraph">
                  <wp:posOffset>1058545</wp:posOffset>
                </wp:positionV>
                <wp:extent cx="2345690" cy="3044825"/>
                <wp:effectExtent l="0" t="0" r="16510" b="22225"/>
                <wp:wrapNone/>
                <wp:docPr id="31" name="正方形/長方形 31"/>
                <wp:cNvGraphicFramePr/>
                <a:graphic xmlns:a="http://schemas.openxmlformats.org/drawingml/2006/main">
                  <a:graphicData uri="http://schemas.microsoft.com/office/word/2010/wordprocessingShape">
                    <wps:wsp>
                      <wps:cNvSpPr/>
                      <wps:spPr>
                        <a:xfrm>
                          <a:off x="0" y="0"/>
                          <a:ext cx="2345690" cy="3044825"/>
                        </a:xfrm>
                        <a:prstGeom prst="rect">
                          <a:avLst/>
                        </a:prstGeom>
                        <a:solidFill>
                          <a:sysClr val="window" lastClr="FFFFFF"/>
                        </a:solidFill>
                        <a:ln w="25400" cap="flat" cmpd="sng" algn="ctr">
                          <a:solidFill>
                            <a:srgbClr val="F79646"/>
                          </a:solidFill>
                          <a:prstDash val="solid"/>
                        </a:ln>
                        <a:effectLst/>
                      </wps:spPr>
                      <wps:txbx>
                        <w:txbxContent>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jc w:val="center"/>
                              <w:rPr>
                                <w:rFonts w:ascii="Meiryo UI" w:eastAsia="Meiryo UI" w:hAnsi="Meiryo UI" w:cs="Meiryo UI"/>
                                <w:sz w:val="18"/>
                                <w:szCs w:val="18"/>
                              </w:rPr>
                            </w:pPr>
                          </w:p>
                          <w:p w:rsidR="008E46F9" w:rsidRDefault="008E46F9" w:rsidP="008E46F9">
                            <w:pPr>
                              <w:spacing w:line="200" w:lineRule="exact"/>
                              <w:jc w:val="center"/>
                              <w:rPr>
                                <w:rFonts w:ascii="Meiryo UI" w:eastAsia="Meiryo UI" w:hAnsi="Meiryo UI" w:cs="Meiryo UI"/>
                                <w:b/>
                                <w:sz w:val="18"/>
                                <w:szCs w:val="18"/>
                              </w:rPr>
                            </w:pPr>
                          </w:p>
                          <w:p w:rsidR="008E46F9" w:rsidRDefault="008E46F9" w:rsidP="008E46F9">
                            <w:pPr>
                              <w:spacing w:line="200" w:lineRule="exact"/>
                              <w:jc w:val="center"/>
                              <w:rPr>
                                <w:rFonts w:ascii="Meiryo UI" w:eastAsia="Meiryo UI" w:hAnsi="Meiryo UI" w:cs="Meiryo UI"/>
                                <w:b/>
                                <w:sz w:val="18"/>
                                <w:szCs w:val="18"/>
                              </w:rPr>
                            </w:pPr>
                          </w:p>
                          <w:p w:rsidR="008E46F9" w:rsidRDefault="008E46F9" w:rsidP="008E46F9">
                            <w:pPr>
                              <w:spacing w:line="200" w:lineRule="exact"/>
                              <w:jc w:val="center"/>
                              <w:rPr>
                                <w:rFonts w:ascii="Meiryo UI" w:eastAsia="Meiryo UI" w:hAnsi="Meiryo UI" w:cs="Meiryo UI"/>
                                <w:b/>
                                <w:sz w:val="18"/>
                                <w:szCs w:val="18"/>
                              </w:rPr>
                            </w:pPr>
                          </w:p>
                          <w:p w:rsidR="008E46F9" w:rsidRDefault="008E46F9" w:rsidP="008E46F9">
                            <w:pPr>
                              <w:spacing w:line="200" w:lineRule="exact"/>
                              <w:jc w:val="center"/>
                              <w:rPr>
                                <w:rFonts w:ascii="Meiryo UI" w:eastAsia="Meiryo UI" w:hAnsi="Meiryo UI" w:cs="Meiryo UI"/>
                                <w:b/>
                                <w:sz w:val="18"/>
                                <w:szCs w:val="18"/>
                              </w:rPr>
                            </w:pPr>
                            <w:r>
                              <w:rPr>
                                <w:rFonts w:ascii="Meiryo UI" w:eastAsia="Meiryo UI" w:hAnsi="Meiryo UI" w:cs="Meiryo UI" w:hint="eastAsia"/>
                                <w:b/>
                                <w:sz w:val="18"/>
                                <w:szCs w:val="18"/>
                              </w:rPr>
                              <w:t>登美丘防犯ヤングサポート隊</w:t>
                            </w:r>
                          </w:p>
                          <w:p w:rsidR="008E46F9" w:rsidRDefault="008E46F9" w:rsidP="008E46F9">
                            <w:pPr>
                              <w:spacing w:line="200" w:lineRule="exact"/>
                              <w:jc w:val="center"/>
                              <w:rPr>
                                <w:rFonts w:ascii="Meiryo UI" w:eastAsia="Meiryo UI" w:hAnsi="Meiryo UI" w:cs="Meiryo UI"/>
                                <w:b/>
                                <w:sz w:val="18"/>
                                <w:szCs w:val="18"/>
                              </w:rPr>
                            </w:pPr>
                            <w:r>
                              <w:rPr>
                                <w:rFonts w:ascii="Meiryo UI" w:eastAsia="Meiryo UI" w:hAnsi="Meiryo UI" w:cs="Meiryo UI" w:hint="eastAsia"/>
                                <w:b/>
                                <w:sz w:val="18"/>
                                <w:szCs w:val="18"/>
                              </w:rPr>
                              <w:t>（堺市東区）</w:t>
                            </w:r>
                          </w:p>
                          <w:p w:rsidR="008E46F9" w:rsidRPr="00B45B90" w:rsidRDefault="008E46F9" w:rsidP="008E46F9">
                            <w:pPr>
                              <w:spacing w:line="200" w:lineRule="exact"/>
                              <w:jc w:val="center"/>
                              <w:rPr>
                                <w:rFonts w:ascii="Meiryo UI" w:eastAsia="Meiryo UI" w:hAnsi="Meiryo UI" w:cs="Meiryo UI"/>
                                <w:b/>
                                <w:sz w:val="18"/>
                                <w:szCs w:val="18"/>
                              </w:rPr>
                            </w:pPr>
                          </w:p>
                          <w:p w:rsidR="008E46F9" w:rsidRDefault="009B3F21" w:rsidP="008E46F9">
                            <w:pPr>
                              <w:spacing w:line="200" w:lineRule="exact"/>
                              <w:rPr>
                                <w:rFonts w:ascii="Meiryo UI" w:eastAsia="Meiryo UI" w:hAnsi="Meiryo UI" w:cs="Meiryo UI"/>
                                <w:sz w:val="18"/>
                                <w:szCs w:val="18"/>
                              </w:rPr>
                            </w:pPr>
                            <w:r>
                              <w:rPr>
                                <w:rFonts w:ascii="Meiryo UI" w:eastAsia="Meiryo UI" w:hAnsi="Meiryo UI" w:cs="Meiryo UI" w:hint="eastAsia"/>
                                <w:sz w:val="18"/>
                                <w:szCs w:val="18"/>
                              </w:rPr>
                              <w:t xml:space="preserve">　10代から20</w:t>
                            </w:r>
                            <w:r w:rsidR="008E46F9">
                              <w:rPr>
                                <w:rFonts w:ascii="Meiryo UI" w:eastAsia="Meiryo UI" w:hAnsi="Meiryo UI" w:cs="Meiryo UI" w:hint="eastAsia"/>
                                <w:sz w:val="18"/>
                                <w:szCs w:val="18"/>
                              </w:rPr>
                              <w:t>代の青年団を中心に構成され、警察・行政・他の地域ボランティア団体と連携を図りながら、地域の安全安心のための取り組みを行っています。</w:t>
                            </w:r>
                          </w:p>
                          <w:p w:rsidR="008E46F9" w:rsidRPr="00B45B90" w:rsidRDefault="008E46F9" w:rsidP="008E46F9">
                            <w:pPr>
                              <w:spacing w:line="200" w:lineRule="exact"/>
                              <w:rPr>
                                <w:rFonts w:ascii="Meiryo UI" w:eastAsia="Meiryo UI" w:hAnsi="Meiryo UI" w:cs="Meiryo UI"/>
                                <w:sz w:val="18"/>
                                <w:szCs w:val="18"/>
                              </w:rPr>
                            </w:pPr>
                            <w:r>
                              <w:rPr>
                                <w:rFonts w:ascii="Meiryo UI" w:eastAsia="Meiryo UI" w:hAnsi="Meiryo UI" w:cs="Meiryo UI" w:hint="eastAsia"/>
                                <w:sz w:val="18"/>
                                <w:szCs w:val="18"/>
                              </w:rPr>
                              <w:t xml:space="preserve">　少年の健全育成や非行防止活動を行い、社会に貢献できる次世代の人材育成を図るなど、地域の安全安心なまちづくりに貢献しています。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 o:spid="_x0000_s1042" style="position:absolute;left:0;text-align:left;margin-left:381.4pt;margin-top:83.35pt;width:184.7pt;height:239.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FIclQIAAAgFAAAOAAAAZHJzL2Uyb0RvYy54bWysVEtu2zAQ3RfoHQjuG9mO7MRG5MBI4KJA&#10;kBhIiqxpirIEUCRL0pbde7QHaNddF130OA3QW/SRUpxPsyrqBT3DGc7nzRudnG5rSTbCukqrjPYP&#10;epQIxXVeqVVG39/M3xxT4jxTOZNaiYzuhKOn09evThozEQNdapkLSxBEuUljMlp6byZJ4ngpauYO&#10;tBEKxkLbmnmodpXkljWIXstk0OuNkkbb3FjNhXO4PW+NdBrjF4Xg/qoonPBEZhS1+XjaeC7DmUxP&#10;2GRlmSkr3pXB/qGKmlUKSfehzplnZG2rv0LVFbfa6cIfcF0nuigqLmIP6Kbfe9bNdcmMiL0AHGf2&#10;MLn/F5ZfbhaWVHlGD/uUKFZjRnffvt59/vHr55fk96fvrURgBVSNcRO8uDYL22kOYuh7W9g6/KMj&#10;so3w7vbwiq0nHJeDw3Q4GmMKHLbDXpoeD4YhavLw3Fjn3wpdkyBk1GJ+EVa2uXC+db13CdmcllU+&#10;r6SMys6dSUs2DKMGQ3LdUCKZ87jM6Dz+umxPnklFGtQ2THuhMgYOFpJ5iLUBKk6tKGFyBXJzb2Mt&#10;T147u1rus86PxqN09FKSUPQ5c2VbXYzQuUkVaheRql2PAeUW1yD57XIbB9QfhyfhaqnzHaZmdUtn&#10;Z/i8QoILNLtgFvxFJ9hJf4WjkBrt6U6ipNT240v3wR+0gpWSBvuA1j+smRXA8J0C4cb9NA0LFJV0&#10;eDSAYh9blo8tal2facwBnEJ1UQz+Xt6LhdX1LVZ3FrLCxBRH7owC+FY88+2WYvW5mM2iE1bGMH+h&#10;rg0PoQNwAdib7S2zpqOMB9su9f3msMkz5rS+4aXSs7XXRRVp9YAq6BgUrFskZvdpCPv8WI9eDx+w&#10;6R8AAAD//wMAUEsDBBQABgAIAAAAIQA+QixF4QAAAAwBAAAPAAAAZHJzL2Rvd25yZXYueG1sTI/N&#10;TsMwEITvSLyDtUjcqFODXAhxqrZKJW6oLQe4ufGSH+J1FDtt+va4JziOZjTzTbacbMdOOPjGkYL5&#10;LAGGVDrTUKXg47B9eAbmgyajO0eo4IIelvntTaZT4860w9M+VCyWkE+1gjqEPuXclzVa7WeuR4re&#10;txusDlEOFTeDPsdy23GRJJJb3VBcqHWPmxrLn/1oFbytx419f/kqtq1pi/Vn0a4uu4NS93fT6hVY&#10;wCn8heGKH9Ehj0xHN5LxrFOwkCKih2hIuQB2TcwfhQB2VCCfpACeZ/z/ifwXAAD//wMAUEsBAi0A&#10;FAAGAAgAAAAhALaDOJL+AAAA4QEAABMAAAAAAAAAAAAAAAAAAAAAAFtDb250ZW50X1R5cGVzXS54&#10;bWxQSwECLQAUAAYACAAAACEAOP0h/9YAAACUAQAACwAAAAAAAAAAAAAAAAAvAQAAX3JlbHMvLnJl&#10;bHNQSwECLQAUAAYACAAAACEAlNBSHJUCAAAIBQAADgAAAAAAAAAAAAAAAAAuAgAAZHJzL2Uyb0Rv&#10;Yy54bWxQSwECLQAUAAYACAAAACEAPkIsReEAAAAMAQAADwAAAAAAAAAAAAAAAADvBAAAZHJzL2Rv&#10;d25yZXYueG1sUEsFBgAAAAAEAAQA8wAAAP0FAAAAAA==&#10;" fillcolor="window" strokecolor="#f79646" strokeweight="2pt">
                <v:textbox>
                  <w:txbxContent>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jc w:val="center"/>
                        <w:rPr>
                          <w:rFonts w:ascii="Meiryo UI" w:eastAsia="Meiryo UI" w:hAnsi="Meiryo UI" w:cs="Meiryo UI"/>
                          <w:sz w:val="18"/>
                          <w:szCs w:val="18"/>
                        </w:rPr>
                      </w:pPr>
                    </w:p>
                    <w:p w:rsidR="008E46F9" w:rsidRDefault="008E46F9" w:rsidP="008E46F9">
                      <w:pPr>
                        <w:spacing w:line="200" w:lineRule="exact"/>
                        <w:jc w:val="center"/>
                        <w:rPr>
                          <w:rFonts w:ascii="Meiryo UI" w:eastAsia="Meiryo UI" w:hAnsi="Meiryo UI" w:cs="Meiryo UI"/>
                          <w:b/>
                          <w:sz w:val="18"/>
                          <w:szCs w:val="18"/>
                        </w:rPr>
                      </w:pPr>
                    </w:p>
                    <w:p w:rsidR="008E46F9" w:rsidRDefault="008E46F9" w:rsidP="008E46F9">
                      <w:pPr>
                        <w:spacing w:line="200" w:lineRule="exact"/>
                        <w:jc w:val="center"/>
                        <w:rPr>
                          <w:rFonts w:ascii="Meiryo UI" w:eastAsia="Meiryo UI" w:hAnsi="Meiryo UI" w:cs="Meiryo UI"/>
                          <w:b/>
                          <w:sz w:val="18"/>
                          <w:szCs w:val="18"/>
                        </w:rPr>
                      </w:pPr>
                    </w:p>
                    <w:p w:rsidR="008E46F9" w:rsidRDefault="008E46F9" w:rsidP="008E46F9">
                      <w:pPr>
                        <w:spacing w:line="200" w:lineRule="exact"/>
                        <w:jc w:val="center"/>
                        <w:rPr>
                          <w:rFonts w:ascii="Meiryo UI" w:eastAsia="Meiryo UI" w:hAnsi="Meiryo UI" w:cs="Meiryo UI"/>
                          <w:b/>
                          <w:sz w:val="18"/>
                          <w:szCs w:val="18"/>
                        </w:rPr>
                      </w:pPr>
                    </w:p>
                    <w:p w:rsidR="008E46F9" w:rsidRDefault="008E46F9" w:rsidP="008E46F9">
                      <w:pPr>
                        <w:spacing w:line="200" w:lineRule="exact"/>
                        <w:jc w:val="center"/>
                        <w:rPr>
                          <w:rFonts w:ascii="Meiryo UI" w:eastAsia="Meiryo UI" w:hAnsi="Meiryo UI" w:cs="Meiryo UI"/>
                          <w:b/>
                          <w:sz w:val="18"/>
                          <w:szCs w:val="18"/>
                        </w:rPr>
                      </w:pPr>
                      <w:r>
                        <w:rPr>
                          <w:rFonts w:ascii="Meiryo UI" w:eastAsia="Meiryo UI" w:hAnsi="Meiryo UI" w:cs="Meiryo UI" w:hint="eastAsia"/>
                          <w:b/>
                          <w:sz w:val="18"/>
                          <w:szCs w:val="18"/>
                        </w:rPr>
                        <w:t>登美丘防犯ヤングサポート隊</w:t>
                      </w:r>
                    </w:p>
                    <w:p w:rsidR="008E46F9" w:rsidRDefault="008E46F9" w:rsidP="008E46F9">
                      <w:pPr>
                        <w:spacing w:line="200" w:lineRule="exact"/>
                        <w:jc w:val="center"/>
                        <w:rPr>
                          <w:rFonts w:ascii="Meiryo UI" w:eastAsia="Meiryo UI" w:hAnsi="Meiryo UI" w:cs="Meiryo UI"/>
                          <w:b/>
                          <w:sz w:val="18"/>
                          <w:szCs w:val="18"/>
                        </w:rPr>
                      </w:pPr>
                      <w:r>
                        <w:rPr>
                          <w:rFonts w:ascii="Meiryo UI" w:eastAsia="Meiryo UI" w:hAnsi="Meiryo UI" w:cs="Meiryo UI" w:hint="eastAsia"/>
                          <w:b/>
                          <w:sz w:val="18"/>
                          <w:szCs w:val="18"/>
                        </w:rPr>
                        <w:t>（堺市東区）</w:t>
                      </w:r>
                    </w:p>
                    <w:p w:rsidR="008E46F9" w:rsidRPr="00B45B90" w:rsidRDefault="008E46F9" w:rsidP="008E46F9">
                      <w:pPr>
                        <w:spacing w:line="200" w:lineRule="exact"/>
                        <w:jc w:val="center"/>
                        <w:rPr>
                          <w:rFonts w:ascii="Meiryo UI" w:eastAsia="Meiryo UI" w:hAnsi="Meiryo UI" w:cs="Meiryo UI"/>
                          <w:b/>
                          <w:sz w:val="18"/>
                          <w:szCs w:val="18"/>
                        </w:rPr>
                      </w:pPr>
                    </w:p>
                    <w:p w:rsidR="008E46F9" w:rsidRDefault="009B3F21" w:rsidP="008E46F9">
                      <w:pPr>
                        <w:spacing w:line="200" w:lineRule="exact"/>
                        <w:rPr>
                          <w:rFonts w:ascii="Meiryo UI" w:eastAsia="Meiryo UI" w:hAnsi="Meiryo UI" w:cs="Meiryo UI"/>
                          <w:sz w:val="18"/>
                          <w:szCs w:val="18"/>
                        </w:rPr>
                      </w:pPr>
                      <w:r>
                        <w:rPr>
                          <w:rFonts w:ascii="Meiryo UI" w:eastAsia="Meiryo UI" w:hAnsi="Meiryo UI" w:cs="Meiryo UI" w:hint="eastAsia"/>
                          <w:sz w:val="18"/>
                          <w:szCs w:val="18"/>
                        </w:rPr>
                        <w:t xml:space="preserve">　10代から20</w:t>
                      </w:r>
                      <w:r w:rsidR="008E46F9">
                        <w:rPr>
                          <w:rFonts w:ascii="Meiryo UI" w:eastAsia="Meiryo UI" w:hAnsi="Meiryo UI" w:cs="Meiryo UI" w:hint="eastAsia"/>
                          <w:sz w:val="18"/>
                          <w:szCs w:val="18"/>
                        </w:rPr>
                        <w:t>代の青年団を中心に構成され、警察・行政・他の地域ボランティア団体と連携を図りながら、地域の安全安心のための取り組みを行っています。</w:t>
                      </w:r>
                    </w:p>
                    <w:p w:rsidR="008E46F9" w:rsidRPr="00B45B90" w:rsidRDefault="008E46F9" w:rsidP="008E46F9">
                      <w:pPr>
                        <w:spacing w:line="200" w:lineRule="exact"/>
                        <w:rPr>
                          <w:rFonts w:ascii="Meiryo UI" w:eastAsia="Meiryo UI" w:hAnsi="Meiryo UI" w:cs="Meiryo UI"/>
                          <w:sz w:val="18"/>
                          <w:szCs w:val="18"/>
                        </w:rPr>
                      </w:pPr>
                      <w:r>
                        <w:rPr>
                          <w:rFonts w:ascii="Meiryo UI" w:eastAsia="Meiryo UI" w:hAnsi="Meiryo UI" w:cs="Meiryo UI" w:hint="eastAsia"/>
                          <w:sz w:val="18"/>
                          <w:szCs w:val="18"/>
                        </w:rPr>
                        <w:t xml:space="preserve">　少年の健全育成や非行防止活動を行い、社会に貢献できる次世代の人材育成を図るなど、地域の安全安心なまちづくりに貢献しています。</w:t>
                      </w:r>
                    </w:p>
                  </w:txbxContent>
                </v:textbox>
              </v:rect>
            </w:pict>
          </mc:Fallback>
        </mc:AlternateContent>
      </w:r>
      <w:r>
        <w:rPr>
          <w:noProof/>
        </w:rPr>
        <mc:AlternateContent>
          <mc:Choice Requires="wps">
            <w:drawing>
              <wp:anchor distT="0" distB="0" distL="114300" distR="114300" simplePos="0" relativeHeight="251739136" behindDoc="0" locked="0" layoutInCell="1" allowOverlap="1" wp14:anchorId="2BAA87BA" wp14:editId="4825B1FA">
                <wp:simplePos x="0" y="0"/>
                <wp:positionH relativeFrom="column">
                  <wp:posOffset>17145</wp:posOffset>
                </wp:positionH>
                <wp:positionV relativeFrom="paragraph">
                  <wp:posOffset>1058545</wp:posOffset>
                </wp:positionV>
                <wp:extent cx="2345690" cy="3044825"/>
                <wp:effectExtent l="0" t="0" r="16510" b="22225"/>
                <wp:wrapNone/>
                <wp:docPr id="29" name="正方形/長方形 29"/>
                <wp:cNvGraphicFramePr/>
                <a:graphic xmlns:a="http://schemas.openxmlformats.org/drawingml/2006/main">
                  <a:graphicData uri="http://schemas.microsoft.com/office/word/2010/wordprocessingShape">
                    <wps:wsp>
                      <wps:cNvSpPr/>
                      <wps:spPr>
                        <a:xfrm>
                          <a:off x="0" y="0"/>
                          <a:ext cx="2345690" cy="3044825"/>
                        </a:xfrm>
                        <a:prstGeom prst="rect">
                          <a:avLst/>
                        </a:prstGeom>
                        <a:solidFill>
                          <a:sysClr val="window" lastClr="FFFFFF"/>
                        </a:solidFill>
                        <a:ln w="25400" cap="flat" cmpd="sng" algn="ctr">
                          <a:solidFill>
                            <a:srgbClr val="F79646"/>
                          </a:solidFill>
                          <a:prstDash val="solid"/>
                        </a:ln>
                        <a:effectLst/>
                      </wps:spPr>
                      <wps:txbx>
                        <w:txbxContent>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ind w:firstLineChars="100" w:firstLine="180"/>
                              <w:rPr>
                                <w:rFonts w:ascii="Meiryo UI" w:eastAsia="Meiryo UI" w:hAnsi="Meiryo UI" w:cs="Meiryo UI"/>
                                <w:sz w:val="18"/>
                                <w:szCs w:val="18"/>
                              </w:rPr>
                            </w:pPr>
                          </w:p>
                          <w:p w:rsidR="008E46F9" w:rsidRDefault="008E46F9" w:rsidP="008E46F9">
                            <w:pPr>
                              <w:spacing w:line="200" w:lineRule="exact"/>
                              <w:ind w:firstLineChars="100" w:firstLine="180"/>
                              <w:jc w:val="center"/>
                              <w:rPr>
                                <w:rFonts w:ascii="Meiryo UI" w:eastAsia="Meiryo UI" w:hAnsi="Meiryo UI" w:cs="Meiryo UI"/>
                                <w:sz w:val="18"/>
                                <w:szCs w:val="18"/>
                              </w:rPr>
                            </w:pPr>
                          </w:p>
                          <w:p w:rsidR="008E46F9" w:rsidRDefault="008E46F9" w:rsidP="008E46F9">
                            <w:pPr>
                              <w:spacing w:line="200" w:lineRule="exact"/>
                              <w:rPr>
                                <w:rFonts w:ascii="Meiryo UI" w:eastAsia="Meiryo UI" w:hAnsi="Meiryo UI" w:cs="Meiryo UI"/>
                                <w:b/>
                                <w:sz w:val="18"/>
                                <w:szCs w:val="18"/>
                              </w:rPr>
                            </w:pPr>
                          </w:p>
                          <w:p w:rsidR="008E46F9" w:rsidRDefault="008E46F9" w:rsidP="008E46F9">
                            <w:pPr>
                              <w:spacing w:line="200" w:lineRule="exact"/>
                              <w:jc w:val="center"/>
                              <w:rPr>
                                <w:rFonts w:ascii="Meiryo UI" w:eastAsia="Meiryo UI" w:hAnsi="Meiryo UI" w:cs="Meiryo UI"/>
                                <w:b/>
                                <w:sz w:val="18"/>
                                <w:szCs w:val="18"/>
                              </w:rPr>
                            </w:pPr>
                            <w:r>
                              <w:rPr>
                                <w:rFonts w:ascii="Meiryo UI" w:eastAsia="Meiryo UI" w:hAnsi="Meiryo UI" w:cs="Meiryo UI" w:hint="eastAsia"/>
                                <w:b/>
                                <w:sz w:val="18"/>
                                <w:szCs w:val="18"/>
                              </w:rPr>
                              <w:t>ときわっ子安全パトロール隊</w:t>
                            </w:r>
                          </w:p>
                          <w:p w:rsidR="008E46F9" w:rsidRPr="00906AAA" w:rsidRDefault="008E46F9" w:rsidP="008E46F9">
                            <w:pPr>
                              <w:spacing w:line="200" w:lineRule="exact"/>
                              <w:jc w:val="center"/>
                              <w:rPr>
                                <w:rFonts w:ascii="Meiryo UI" w:eastAsia="Meiryo UI" w:hAnsi="Meiryo UI" w:cs="Meiryo UI"/>
                                <w:b/>
                                <w:sz w:val="18"/>
                                <w:szCs w:val="18"/>
                              </w:rPr>
                            </w:pPr>
                            <w:r>
                              <w:rPr>
                                <w:rFonts w:ascii="Meiryo UI" w:eastAsia="Meiryo UI" w:hAnsi="Meiryo UI" w:cs="Meiryo UI" w:hint="eastAsia"/>
                                <w:b/>
                                <w:sz w:val="18"/>
                                <w:szCs w:val="18"/>
                              </w:rPr>
                              <w:t>（大阪市阿倍野区）</w:t>
                            </w: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ind w:firstLineChars="100" w:firstLine="180"/>
                              <w:rPr>
                                <w:rFonts w:ascii="Meiryo UI" w:eastAsia="Meiryo UI" w:hAnsi="Meiryo UI" w:cs="Meiryo UI"/>
                                <w:sz w:val="18"/>
                                <w:szCs w:val="18"/>
                              </w:rPr>
                            </w:pPr>
                            <w:r>
                              <w:rPr>
                                <w:rFonts w:ascii="Meiryo UI" w:eastAsia="Meiryo UI" w:hAnsi="Meiryo UI" w:cs="Meiryo UI" w:hint="eastAsia"/>
                                <w:sz w:val="18"/>
                                <w:szCs w:val="18"/>
                              </w:rPr>
                              <w:t>通学路の事故多発場所や不審者発見場所等を中心とした見守り活動を行い、</w:t>
                            </w:r>
                            <w:r w:rsidR="00A463A9">
                              <w:rPr>
                                <w:rFonts w:ascii="Meiryo UI" w:eastAsia="Meiryo UI" w:hAnsi="Meiryo UI" w:cs="Meiryo UI" w:hint="eastAsia"/>
                                <w:sz w:val="18"/>
                                <w:szCs w:val="18"/>
                              </w:rPr>
                              <w:t>活動中に把握した</w:t>
                            </w:r>
                            <w:r w:rsidR="003E0FDB">
                              <w:rPr>
                                <w:rFonts w:ascii="Meiryo UI" w:eastAsia="Meiryo UI" w:hAnsi="Meiryo UI" w:cs="Meiryo UI" w:hint="eastAsia"/>
                                <w:sz w:val="18"/>
                                <w:szCs w:val="18"/>
                              </w:rPr>
                              <w:t>危険箇所の情報等を</w:t>
                            </w:r>
                            <w:r>
                              <w:rPr>
                                <w:rFonts w:ascii="Meiryo UI" w:eastAsia="Meiryo UI" w:hAnsi="Meiryo UI" w:cs="Meiryo UI" w:hint="eastAsia"/>
                                <w:sz w:val="18"/>
                                <w:szCs w:val="18"/>
                              </w:rPr>
                              <w:t>、行政機関や警察に伝え、</w:t>
                            </w:r>
                            <w:r w:rsidR="00A463A9">
                              <w:rPr>
                                <w:rFonts w:ascii="Meiryo UI" w:eastAsia="Meiryo UI" w:hAnsi="Meiryo UI" w:cs="Meiryo UI" w:hint="eastAsia"/>
                                <w:sz w:val="18"/>
                                <w:szCs w:val="18"/>
                              </w:rPr>
                              <w:t>通学路</w:t>
                            </w:r>
                            <w:r>
                              <w:rPr>
                                <w:rFonts w:ascii="Meiryo UI" w:eastAsia="Meiryo UI" w:hAnsi="Meiryo UI" w:cs="Meiryo UI" w:hint="eastAsia"/>
                                <w:sz w:val="18"/>
                                <w:szCs w:val="18"/>
                              </w:rPr>
                              <w:t>の環境整備を図っています。</w:t>
                            </w:r>
                          </w:p>
                          <w:p w:rsidR="003E0FDB" w:rsidRPr="003E0FDB" w:rsidRDefault="00A463A9" w:rsidP="008E46F9">
                            <w:pPr>
                              <w:spacing w:line="200" w:lineRule="exact"/>
                              <w:ind w:firstLineChars="100" w:firstLine="180"/>
                              <w:rPr>
                                <w:rFonts w:ascii="Meiryo UI" w:eastAsia="Meiryo UI" w:hAnsi="Meiryo UI" w:cs="Meiryo UI"/>
                                <w:sz w:val="18"/>
                                <w:szCs w:val="18"/>
                              </w:rPr>
                            </w:pPr>
                            <w:r>
                              <w:rPr>
                                <w:rFonts w:ascii="Meiryo UI" w:eastAsia="Meiryo UI" w:hAnsi="Meiryo UI" w:cs="Meiryo UI" w:hint="eastAsia"/>
                                <w:sz w:val="18"/>
                                <w:szCs w:val="18"/>
                              </w:rPr>
                              <w:t>本年度からは、学校</w:t>
                            </w:r>
                            <w:r w:rsidR="003E0FDB">
                              <w:rPr>
                                <w:rFonts w:ascii="Meiryo UI" w:eastAsia="Meiryo UI" w:hAnsi="Meiryo UI" w:cs="Meiryo UI" w:hint="eastAsia"/>
                                <w:sz w:val="18"/>
                                <w:szCs w:val="18"/>
                              </w:rPr>
                              <w:t>児童の保護者が見守り活動に参加するなど</w:t>
                            </w:r>
                            <w:r>
                              <w:rPr>
                                <w:rFonts w:ascii="Meiryo UI" w:eastAsia="Meiryo UI" w:hAnsi="Meiryo UI" w:cs="Meiryo UI" w:hint="eastAsia"/>
                                <w:sz w:val="18"/>
                                <w:szCs w:val="18"/>
                              </w:rPr>
                              <w:t>、地域の</w:t>
                            </w:r>
                            <w:r w:rsidR="003E0FDB">
                              <w:rPr>
                                <w:rFonts w:ascii="Meiryo UI" w:eastAsia="Meiryo UI" w:hAnsi="Meiryo UI" w:cs="Meiryo UI" w:hint="eastAsia"/>
                                <w:sz w:val="18"/>
                                <w:szCs w:val="18"/>
                              </w:rPr>
                              <w:t>防犯力向上に</w:t>
                            </w:r>
                            <w:r>
                              <w:rPr>
                                <w:rFonts w:ascii="Meiryo UI" w:eastAsia="Meiryo UI" w:hAnsi="Meiryo UI" w:cs="Meiryo UI" w:hint="eastAsia"/>
                                <w:sz w:val="18"/>
                                <w:szCs w:val="18"/>
                              </w:rPr>
                              <w:t>大きく</w:t>
                            </w:r>
                            <w:r w:rsidR="003E0FDB">
                              <w:rPr>
                                <w:rFonts w:ascii="Meiryo UI" w:eastAsia="Meiryo UI" w:hAnsi="Meiryo UI" w:cs="Meiryo UI" w:hint="eastAsia"/>
                                <w:sz w:val="18"/>
                                <w:szCs w:val="18"/>
                              </w:rPr>
                              <w:t>貢献しています。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 o:spid="_x0000_s1043" style="position:absolute;left:0;text-align:left;margin-left:1.35pt;margin-top:83.35pt;width:184.7pt;height:239.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w1llAIAAAgFAAAOAAAAZHJzL2Uyb0RvYy54bWysVEtu2zAQ3RfoHQjuG9mO7MRG5MBI4KJA&#10;kBhIiqxpirIEUCRL0pbde7QHaNddF130OA3QW/SRUpxPsyrqBT3DGc7nzRudnG5rSTbCukqrjPYP&#10;epQIxXVeqVVG39/M3xxT4jxTOZNaiYzuhKOn09evThozEQNdapkLSxBEuUljMlp6byZJ4ngpauYO&#10;tBEKxkLbmnmodpXkljWIXstk0OuNkkbb3FjNhXO4PW+NdBrjF4Xg/qoonPBEZhS1+XjaeC7DmUxP&#10;2GRlmSkr3pXB/qGKmlUKSfehzplnZG2rv0LVFbfa6cIfcF0nuigqLmIP6Kbfe9bNdcmMiL0AHGf2&#10;MLn/F5ZfbhaWVHlGB2NKFKsxo7tvX+8+//j180vy+9P3ViKwAqrGuAleXJuF7TQHMfS9LWwd/tER&#10;2UZ4d3t4xdYTjsvBYTocjTEFDtthL02PB8MQNXl4bqzzb4WuSRAyajG/CCvbXDjfut67hGxOyyqf&#10;V1JGZefOpCUbhlGDIbluKJHMeVxmdB5/XbYnz6QiDWobpr1QGQMHC8k8xNoAFadWlDC5Arm5t7GW&#10;J6+dXS33WedH41E6eilJKPqcubKtLkbo3KQKtYtI1a7HgHKLa5D8drltBxTZGq6WOt9hala3dHaG&#10;zyskuECzC2bBX3SCnfRXOAqp0Z7uJEpKbT++dB/8QStYKWmwD2j9w5pZAQzfKRBu3E/TsEBRSYdH&#10;Ayj2sWX52KLW9ZnGHPrYfsOjGPy9vBcLq+tbrO4sZIWJKY7cGQXwrXjm2y3F6nMxm0UnrIxh/kJd&#10;Gx5CB+ACsDfbW2ZNRxkPtl3q+81hk2fMaX3DS6Vna6+LKtLqAVXQMShYt0jM7tMQ9vmxHr0ePmDT&#10;PwAAAP//AwBQSwMEFAAGAAgAAAAhAPYdaybgAAAACQEAAA8AAABkcnMvZG93bnJldi54bWxMj81O&#10;wzAQhO9IvIO1SNyo04BSCHGqtkolbqgtB7i58ZIf4nUUO2369iynctvdGc1+ky0n24kTDr5xpGA+&#10;i0Aglc40VCn4OGwfnkH4oMnozhEquKCHZX57k+nUuDPt8LQPleAQ8qlWUIfQp1L6skar/cz1SKx9&#10;u8HqwOtQSTPoM4fbTsZRlEirG+IPte5xU2P5sx+tgrf1uLHvL1/FtjVtsf4s2tVld1Dq/m5avYII&#10;OIWrGf7wGR1yZjq6kYwXnYJ4wUY+JwkPrD8u4jmIo4LkKYlB5pn83yD/BQAA//8DAFBLAQItABQA&#10;BgAIAAAAIQC2gziS/gAAAOEBAAATAAAAAAAAAAAAAAAAAAAAAABbQ29udGVudF9UeXBlc10ueG1s&#10;UEsBAi0AFAAGAAgAAAAhADj9If/WAAAAlAEAAAsAAAAAAAAAAAAAAAAALwEAAF9yZWxzLy5yZWxz&#10;UEsBAi0AFAAGAAgAAAAhAJS3DWWUAgAACAUAAA4AAAAAAAAAAAAAAAAALgIAAGRycy9lMm9Eb2Mu&#10;eG1sUEsBAi0AFAAGAAgAAAAhAPYdaybgAAAACQEAAA8AAAAAAAAAAAAAAAAA7gQAAGRycy9kb3du&#10;cmV2LnhtbFBLBQYAAAAABAAEAPMAAAD7BQAAAAA=&#10;" fillcolor="window" strokecolor="#f79646" strokeweight="2pt">
                <v:textbox>
                  <w:txbxContent>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jc w:val="center"/>
                      </w:pP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ind w:firstLineChars="100" w:firstLine="180"/>
                        <w:rPr>
                          <w:rFonts w:ascii="Meiryo UI" w:eastAsia="Meiryo UI" w:hAnsi="Meiryo UI" w:cs="Meiryo UI"/>
                          <w:sz w:val="18"/>
                          <w:szCs w:val="18"/>
                        </w:rPr>
                      </w:pPr>
                    </w:p>
                    <w:p w:rsidR="008E46F9" w:rsidRDefault="008E46F9" w:rsidP="008E46F9">
                      <w:pPr>
                        <w:spacing w:line="200" w:lineRule="exact"/>
                        <w:ind w:firstLineChars="100" w:firstLine="180"/>
                        <w:jc w:val="center"/>
                        <w:rPr>
                          <w:rFonts w:ascii="Meiryo UI" w:eastAsia="Meiryo UI" w:hAnsi="Meiryo UI" w:cs="Meiryo UI"/>
                          <w:sz w:val="18"/>
                          <w:szCs w:val="18"/>
                        </w:rPr>
                      </w:pPr>
                    </w:p>
                    <w:p w:rsidR="008E46F9" w:rsidRDefault="008E46F9" w:rsidP="008E46F9">
                      <w:pPr>
                        <w:spacing w:line="200" w:lineRule="exact"/>
                        <w:rPr>
                          <w:rFonts w:ascii="Meiryo UI" w:eastAsia="Meiryo UI" w:hAnsi="Meiryo UI" w:cs="Meiryo UI"/>
                          <w:b/>
                          <w:sz w:val="18"/>
                          <w:szCs w:val="18"/>
                        </w:rPr>
                      </w:pPr>
                    </w:p>
                    <w:p w:rsidR="008E46F9" w:rsidRDefault="008E46F9" w:rsidP="008E46F9">
                      <w:pPr>
                        <w:spacing w:line="200" w:lineRule="exact"/>
                        <w:jc w:val="center"/>
                        <w:rPr>
                          <w:rFonts w:ascii="Meiryo UI" w:eastAsia="Meiryo UI" w:hAnsi="Meiryo UI" w:cs="Meiryo UI"/>
                          <w:b/>
                          <w:sz w:val="18"/>
                          <w:szCs w:val="18"/>
                        </w:rPr>
                      </w:pPr>
                      <w:r>
                        <w:rPr>
                          <w:rFonts w:ascii="Meiryo UI" w:eastAsia="Meiryo UI" w:hAnsi="Meiryo UI" w:cs="Meiryo UI" w:hint="eastAsia"/>
                          <w:b/>
                          <w:sz w:val="18"/>
                          <w:szCs w:val="18"/>
                        </w:rPr>
                        <w:t>ときわっ子安全パトロール隊</w:t>
                      </w:r>
                    </w:p>
                    <w:p w:rsidR="008E46F9" w:rsidRPr="00906AAA" w:rsidRDefault="008E46F9" w:rsidP="008E46F9">
                      <w:pPr>
                        <w:spacing w:line="200" w:lineRule="exact"/>
                        <w:jc w:val="center"/>
                        <w:rPr>
                          <w:rFonts w:ascii="Meiryo UI" w:eastAsia="Meiryo UI" w:hAnsi="Meiryo UI" w:cs="Meiryo UI"/>
                          <w:b/>
                          <w:sz w:val="18"/>
                          <w:szCs w:val="18"/>
                        </w:rPr>
                      </w:pPr>
                      <w:r>
                        <w:rPr>
                          <w:rFonts w:ascii="Meiryo UI" w:eastAsia="Meiryo UI" w:hAnsi="Meiryo UI" w:cs="Meiryo UI" w:hint="eastAsia"/>
                          <w:b/>
                          <w:sz w:val="18"/>
                          <w:szCs w:val="18"/>
                        </w:rPr>
                        <w:t>（大阪市阿倍野区）</w:t>
                      </w:r>
                    </w:p>
                    <w:p w:rsidR="008E46F9" w:rsidRDefault="008E46F9" w:rsidP="008E46F9">
                      <w:pPr>
                        <w:spacing w:line="200" w:lineRule="exact"/>
                        <w:rPr>
                          <w:rFonts w:ascii="Meiryo UI" w:eastAsia="Meiryo UI" w:hAnsi="Meiryo UI" w:cs="Meiryo UI"/>
                          <w:sz w:val="18"/>
                          <w:szCs w:val="18"/>
                        </w:rPr>
                      </w:pPr>
                    </w:p>
                    <w:p w:rsidR="008E46F9" w:rsidRDefault="008E46F9" w:rsidP="008E46F9">
                      <w:pPr>
                        <w:spacing w:line="200" w:lineRule="exact"/>
                        <w:ind w:firstLineChars="100" w:firstLine="180"/>
                        <w:rPr>
                          <w:rFonts w:ascii="Meiryo UI" w:eastAsia="Meiryo UI" w:hAnsi="Meiryo UI" w:cs="Meiryo UI"/>
                          <w:sz w:val="18"/>
                          <w:szCs w:val="18"/>
                        </w:rPr>
                      </w:pPr>
                      <w:r>
                        <w:rPr>
                          <w:rFonts w:ascii="Meiryo UI" w:eastAsia="Meiryo UI" w:hAnsi="Meiryo UI" w:cs="Meiryo UI" w:hint="eastAsia"/>
                          <w:sz w:val="18"/>
                          <w:szCs w:val="18"/>
                        </w:rPr>
                        <w:t>通学路の事故多発場所や不審者発見場所等を中心とした見守り活動を行い、</w:t>
                      </w:r>
                      <w:r w:rsidR="00A463A9">
                        <w:rPr>
                          <w:rFonts w:ascii="Meiryo UI" w:eastAsia="Meiryo UI" w:hAnsi="Meiryo UI" w:cs="Meiryo UI" w:hint="eastAsia"/>
                          <w:sz w:val="18"/>
                          <w:szCs w:val="18"/>
                        </w:rPr>
                        <w:t>活動中に把握した</w:t>
                      </w:r>
                      <w:r w:rsidR="003E0FDB">
                        <w:rPr>
                          <w:rFonts w:ascii="Meiryo UI" w:eastAsia="Meiryo UI" w:hAnsi="Meiryo UI" w:cs="Meiryo UI" w:hint="eastAsia"/>
                          <w:sz w:val="18"/>
                          <w:szCs w:val="18"/>
                        </w:rPr>
                        <w:t>危険箇所の情報等を</w:t>
                      </w:r>
                      <w:r>
                        <w:rPr>
                          <w:rFonts w:ascii="Meiryo UI" w:eastAsia="Meiryo UI" w:hAnsi="Meiryo UI" w:cs="Meiryo UI" w:hint="eastAsia"/>
                          <w:sz w:val="18"/>
                          <w:szCs w:val="18"/>
                        </w:rPr>
                        <w:t>、行政機関や警察に伝え、</w:t>
                      </w:r>
                      <w:r w:rsidR="00A463A9">
                        <w:rPr>
                          <w:rFonts w:ascii="Meiryo UI" w:eastAsia="Meiryo UI" w:hAnsi="Meiryo UI" w:cs="Meiryo UI" w:hint="eastAsia"/>
                          <w:sz w:val="18"/>
                          <w:szCs w:val="18"/>
                        </w:rPr>
                        <w:t>通学路</w:t>
                      </w:r>
                      <w:r>
                        <w:rPr>
                          <w:rFonts w:ascii="Meiryo UI" w:eastAsia="Meiryo UI" w:hAnsi="Meiryo UI" w:cs="Meiryo UI" w:hint="eastAsia"/>
                          <w:sz w:val="18"/>
                          <w:szCs w:val="18"/>
                        </w:rPr>
                        <w:t>の環境整備を図っています。</w:t>
                      </w:r>
                    </w:p>
                    <w:p w:rsidR="003E0FDB" w:rsidRPr="003E0FDB" w:rsidRDefault="00A463A9" w:rsidP="008E46F9">
                      <w:pPr>
                        <w:spacing w:line="200" w:lineRule="exact"/>
                        <w:ind w:firstLineChars="100" w:firstLine="180"/>
                        <w:rPr>
                          <w:rFonts w:ascii="Meiryo UI" w:eastAsia="Meiryo UI" w:hAnsi="Meiryo UI" w:cs="Meiryo UI"/>
                          <w:sz w:val="18"/>
                          <w:szCs w:val="18"/>
                        </w:rPr>
                      </w:pPr>
                      <w:r>
                        <w:rPr>
                          <w:rFonts w:ascii="Meiryo UI" w:eastAsia="Meiryo UI" w:hAnsi="Meiryo UI" w:cs="Meiryo UI" w:hint="eastAsia"/>
                          <w:sz w:val="18"/>
                          <w:szCs w:val="18"/>
                        </w:rPr>
                        <w:t>本年度からは、学校</w:t>
                      </w:r>
                      <w:r w:rsidR="003E0FDB">
                        <w:rPr>
                          <w:rFonts w:ascii="Meiryo UI" w:eastAsia="Meiryo UI" w:hAnsi="Meiryo UI" w:cs="Meiryo UI" w:hint="eastAsia"/>
                          <w:sz w:val="18"/>
                          <w:szCs w:val="18"/>
                        </w:rPr>
                        <w:t>児童の保護者が見守り活動に参加するなど</w:t>
                      </w:r>
                      <w:r>
                        <w:rPr>
                          <w:rFonts w:ascii="Meiryo UI" w:eastAsia="Meiryo UI" w:hAnsi="Meiryo UI" w:cs="Meiryo UI" w:hint="eastAsia"/>
                          <w:sz w:val="18"/>
                          <w:szCs w:val="18"/>
                        </w:rPr>
                        <w:t>、地域の</w:t>
                      </w:r>
                      <w:r w:rsidR="003E0FDB">
                        <w:rPr>
                          <w:rFonts w:ascii="Meiryo UI" w:eastAsia="Meiryo UI" w:hAnsi="Meiryo UI" w:cs="Meiryo UI" w:hint="eastAsia"/>
                          <w:sz w:val="18"/>
                          <w:szCs w:val="18"/>
                        </w:rPr>
                        <w:t>防犯力向上に</w:t>
                      </w:r>
                      <w:r>
                        <w:rPr>
                          <w:rFonts w:ascii="Meiryo UI" w:eastAsia="Meiryo UI" w:hAnsi="Meiryo UI" w:cs="Meiryo UI" w:hint="eastAsia"/>
                          <w:sz w:val="18"/>
                          <w:szCs w:val="18"/>
                        </w:rPr>
                        <w:t>大きく</w:t>
                      </w:r>
                      <w:r w:rsidR="003E0FDB">
                        <w:rPr>
                          <w:rFonts w:ascii="Meiryo UI" w:eastAsia="Meiryo UI" w:hAnsi="Meiryo UI" w:cs="Meiryo UI" w:hint="eastAsia"/>
                          <w:sz w:val="18"/>
                          <w:szCs w:val="18"/>
                        </w:rPr>
                        <w:t>貢献しています。</w:t>
                      </w:r>
                    </w:p>
                  </w:txbxContent>
                </v:textbox>
              </v:rect>
            </w:pict>
          </mc:Fallback>
        </mc:AlternateContent>
      </w:r>
      <w:r>
        <w:rPr>
          <w:rFonts w:hint="eastAsia"/>
        </w:rPr>
        <w:t xml:space="preserve">　　　　　　　　　　　　　　　　　　　　　　　　　　　　　</w:t>
      </w:r>
      <w:r w:rsidRPr="00955E38">
        <w:rPr>
          <w:rFonts w:ascii="ＭＳ Ｐゴシック" w:eastAsia="ＭＳ Ｐゴシック" w:hAnsi="ＭＳ Ｐゴシック" w:cs="ＭＳ Ｐゴシック"/>
          <w:noProof/>
          <w:kern w:val="0"/>
          <w:sz w:val="24"/>
        </w:rPr>
        <mc:AlternateContent>
          <mc:Choice Requires="wps">
            <w:drawing>
              <wp:anchor distT="36576" distB="36576" distL="36576" distR="36576" simplePos="0" relativeHeight="251731968" behindDoc="0" locked="0" layoutInCell="1" allowOverlap="1" wp14:anchorId="6929A1A1" wp14:editId="7D2A8735">
                <wp:simplePos x="0" y="0"/>
                <wp:positionH relativeFrom="column">
                  <wp:posOffset>-2992304</wp:posOffset>
                </wp:positionH>
                <wp:positionV relativeFrom="paragraph">
                  <wp:posOffset>3571116</wp:posOffset>
                </wp:positionV>
                <wp:extent cx="2411730" cy="3023870"/>
                <wp:effectExtent l="19050" t="19050" r="26670" b="24130"/>
                <wp:wrapNone/>
                <wp:docPr id="13"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3023870"/>
                        </a:xfrm>
                        <a:prstGeom prst="roundRect">
                          <a:avLst>
                            <a:gd name="adj" fmla="val 7306"/>
                          </a:avLst>
                        </a:prstGeom>
                        <a:solidFill>
                          <a:srgbClr val="FFFFFF"/>
                        </a:solidFill>
                        <a:ln w="38100" algn="in">
                          <a:solidFill>
                            <a:srgbClr val="00008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26" style="position:absolute;left:0;text-align:left;margin-left:-235.6pt;margin-top:281.2pt;width:189.9pt;height:238.1pt;z-index:251731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47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DHRyAIAALsFAAAOAAAAZHJzL2Uyb0RvYy54bWysVN9v0zAQfkfif7D83iVp+otq6dR1KUIa&#10;MDEQz27sNAbHDra7dCD+d86XtGTsBSHyYPni8+f77r67y6tjrciDsE4andHkIqZE6MJwqfcZ/fRx&#10;O1pQ4jzTnCmjRUYfhaNXq5cvLttmKcamMooLSwBEu2XbZLTyvllGkSsqUTN3YRqh4bA0tmYeTLuP&#10;uGUtoNcqGsfxLGqN5Y01hXAO/t50h3SF+GUpCv++LJ3wRGUUYvO4Wlx3YY1Wl2y5t6ypZNGHwf4h&#10;ippJDY+eoW6YZ+Rg5TOoWhbWOFP6i8LUkSlLWQjkAGyS+A829xVrBHKB5LjmnCb3/2CLdw93lkgO&#10;tUsp0ayGGq0P3uDTJE1CgtrGLcHvvrmzgaJrbk3x1RFtNhXTe7G21rSVYBzCQv/oyYVgOLhKdu1b&#10;wwGeATzm6ljaOgBCFsgRS/J4Lok4elLAz/EkSeYpVK6AszQep4s5Fi1iy9P1xjr/WpiahE1GrTlo&#10;/gEKj2+wh1vnsTC8Z8f4F0rKWkGZH5giAD4LJAGw94XdCRLpGiX5ViqFht3vNsoSuJnRLX79ZTd0&#10;U5q0EO4iiSFypvbQGr0+nri5IVoM3+LE7YkbMkKhhiznmuPeM6m6PQSsdIhOoOCBMDpACnvuIZko&#10;xh/r7TSeT9LFaD6fpqNJmsej68V2M1pvktlsnl9vrvPkZ0hcMllWknOhc8R0p95IJn+nvb5LO1Wf&#10;u+McYIjWHLyw9xVvCZehcOn01TihYEB7juchHefkFd5SYo3/LH2Fygw6eVaPPM83eafAATqWdvBw&#10;9Ixb53EEmUAmT1lDEQfddvrfGf4IGoYYUKgw8WBTGfudkhamR0bdtwOzghL1RkMfpLPpfAbjZmjY&#10;obEbGkwXAJVRD2LB7cZ3I+rQWLmv4KUE2WoTWrOUob4YXxdVb8CEQAb9NAsjaGij1++Zu/oFAAD/&#10;/wMAUEsDBBQABgAIAAAAIQBMq3x14AAAAA0BAAAPAAAAZHJzL2Rvd25yZXYueG1sTI/BTsMwDIbv&#10;SLxDZCRuXdowylaaTggEHCfGDjt6bWjLEqc02VbeHnOCmy1/+v395WpyVpzMGHpPGrJZCsJQ7Zue&#10;Wg3b9+dkASJEpAatJ6Ph2wRYVZcXJRaNP9ObOW1iKziEQoEauhiHQspQd8ZhmPnBEN8+/Ogw8jq2&#10;shnxzOHOSpWmuXTYE3/ocDCPnakPm6PT8OJwXatuVEv7FA87esXPr5BrfX01PdyDiGaKfzD86rM6&#10;VOy090dqgrAakvldppjVcJurOQhGkmXGw57Z9GaRg6xK+b9F9QMAAP//AwBQSwECLQAUAAYACAAA&#10;ACEAtoM4kv4AAADhAQAAEwAAAAAAAAAAAAAAAAAAAAAAW0NvbnRlbnRfVHlwZXNdLnhtbFBLAQIt&#10;ABQABgAIAAAAIQA4/SH/1gAAAJQBAAALAAAAAAAAAAAAAAAAAC8BAABfcmVscy8ucmVsc1BLAQIt&#10;ABQABgAIAAAAIQB3lDHRyAIAALsFAAAOAAAAAAAAAAAAAAAAAC4CAABkcnMvZTJvRG9jLnhtbFBL&#10;AQItABQABgAIAAAAIQBMq3x14AAAAA0BAAAPAAAAAAAAAAAAAAAAACIFAABkcnMvZG93bnJldi54&#10;bWxQSwUGAAAAAAQABADzAAAALwYAAAAA&#10;" strokecolor="navy" strokeweight="3pt" insetpen="t">
                <v:shadow color="#eeece1"/>
                <v:textbox inset="2.88pt,2.88pt,2.88pt,2.88pt"/>
              </v:roundrect>
            </w:pict>
          </mc:Fallback>
        </mc:AlternateContent>
      </w:r>
    </w:p>
    <w:p w:rsidR="009F49C6" w:rsidRPr="008E46F9" w:rsidRDefault="004E6A89" w:rsidP="009F49C6">
      <w:pPr>
        <w:ind w:right="105" w:firstLineChars="2400" w:firstLine="5040"/>
      </w:pPr>
      <w:bookmarkStart w:id="0" w:name="_GoBack"/>
      <w:bookmarkEnd w:id="0"/>
      <w:r>
        <w:rPr>
          <w:noProof/>
        </w:rPr>
        <w:drawing>
          <wp:anchor distT="0" distB="0" distL="114300" distR="114300" simplePos="0" relativeHeight="251761664" behindDoc="0" locked="0" layoutInCell="1" allowOverlap="1">
            <wp:simplePos x="0" y="0"/>
            <wp:positionH relativeFrom="column">
              <wp:posOffset>4919561</wp:posOffset>
            </wp:positionH>
            <wp:positionV relativeFrom="paragraph">
              <wp:posOffset>4159525</wp:posOffset>
            </wp:positionV>
            <wp:extent cx="2205872" cy="1498862"/>
            <wp:effectExtent l="0" t="0" r="4445" b="635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09800" cy="1501531"/>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F49C6" w:rsidRPr="008E46F9" w:rsidSect="001A37AF">
      <w:pgSz w:w="11907" w:h="16839" w:code="9"/>
      <w:pgMar w:top="284" w:right="284" w:bottom="284" w:left="284" w:header="851" w:footer="992" w:gutter="0"/>
      <w:cols w:space="425"/>
      <w:docGrid w:type="lines" w:linePitch="2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3B95" w:rsidRDefault="00753B95" w:rsidP="007F5D45">
      <w:r>
        <w:separator/>
      </w:r>
    </w:p>
  </w:endnote>
  <w:endnote w:type="continuationSeparator" w:id="0">
    <w:p w:rsidR="00753B95" w:rsidRDefault="00753B95" w:rsidP="007F5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Meiryo UI">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3B95" w:rsidRDefault="00753B95" w:rsidP="007F5D45">
      <w:r>
        <w:separator/>
      </w:r>
    </w:p>
  </w:footnote>
  <w:footnote w:type="continuationSeparator" w:id="0">
    <w:p w:rsidR="00753B95" w:rsidRDefault="00753B95" w:rsidP="007F5D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3pt;height:17.8pt" o:bullet="t">
        <v:imagedata r:id="rId1" o:title=""/>
      </v:shape>
    </w:pict>
  </w:numPicBullet>
  <w:abstractNum w:abstractNumId="0">
    <w:nsid w:val="03BD14BB"/>
    <w:multiLevelType w:val="hybridMultilevel"/>
    <w:tmpl w:val="006A206C"/>
    <w:lvl w:ilvl="0" w:tplc="9D1CD2F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8B70017"/>
    <w:multiLevelType w:val="hybridMultilevel"/>
    <w:tmpl w:val="B2D05054"/>
    <w:lvl w:ilvl="0" w:tplc="17F8F28E">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ADF3901"/>
    <w:multiLevelType w:val="hybridMultilevel"/>
    <w:tmpl w:val="5A4C804E"/>
    <w:lvl w:ilvl="0" w:tplc="87F43DA6">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00E2547"/>
    <w:multiLevelType w:val="hybridMultilevel"/>
    <w:tmpl w:val="93F6C542"/>
    <w:lvl w:ilvl="0" w:tplc="9DBCE21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10DC01D0"/>
    <w:multiLevelType w:val="hybridMultilevel"/>
    <w:tmpl w:val="8D50AC02"/>
    <w:lvl w:ilvl="0" w:tplc="DB003D6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166D0703"/>
    <w:multiLevelType w:val="hybridMultilevel"/>
    <w:tmpl w:val="22AA2984"/>
    <w:lvl w:ilvl="0" w:tplc="E82A21AC">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1E75237B"/>
    <w:multiLevelType w:val="hybridMultilevel"/>
    <w:tmpl w:val="6D1E911C"/>
    <w:lvl w:ilvl="0" w:tplc="2C88E1A8">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1EBE15FA"/>
    <w:multiLevelType w:val="hybridMultilevel"/>
    <w:tmpl w:val="95EC126E"/>
    <w:lvl w:ilvl="0" w:tplc="88C2F90A">
      <w:start w:val="3"/>
      <w:numFmt w:val="decimalEnclosedCircle"/>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nsid w:val="232E5FB2"/>
    <w:multiLevelType w:val="hybridMultilevel"/>
    <w:tmpl w:val="CD42D972"/>
    <w:lvl w:ilvl="0" w:tplc="DAE64886">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26E13E08"/>
    <w:multiLevelType w:val="hybridMultilevel"/>
    <w:tmpl w:val="BD2CF7BE"/>
    <w:lvl w:ilvl="0" w:tplc="E864FD56">
      <w:numFmt w:val="bullet"/>
      <w:lvlText w:val="○"/>
      <w:lvlJc w:val="left"/>
      <w:pPr>
        <w:ind w:left="360" w:hanging="360"/>
      </w:pPr>
      <w:rPr>
        <w:rFonts w:ascii="HG丸ｺﾞｼｯｸM-PRO" w:eastAsia="HG丸ｺﾞｼｯｸM-PRO" w:hAnsi="HG丸ｺﾞｼｯｸM-PRO"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320D5808"/>
    <w:multiLevelType w:val="hybridMultilevel"/>
    <w:tmpl w:val="E8B624F0"/>
    <w:lvl w:ilvl="0" w:tplc="6560AC8C">
      <w:numFmt w:val="bullet"/>
      <w:lvlText w:val="※"/>
      <w:lvlJc w:val="left"/>
      <w:pPr>
        <w:ind w:left="360" w:hanging="360"/>
      </w:pPr>
      <w:rPr>
        <w:rFonts w:ascii="HG丸ｺﾞｼｯｸM-PRO" w:eastAsia="HG丸ｺﾞｼｯｸM-PRO" w:hAnsi="HG丸ｺﾞｼｯｸM-PRO" w:cs="Times New Roman" w:hint="eastAsia"/>
        <w:b/>
        <w:color w:val="FF0000"/>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38DC126C"/>
    <w:multiLevelType w:val="hybridMultilevel"/>
    <w:tmpl w:val="0282AF9C"/>
    <w:lvl w:ilvl="0" w:tplc="FDE8741E">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3CA40F22"/>
    <w:multiLevelType w:val="hybridMultilevel"/>
    <w:tmpl w:val="9DE610B2"/>
    <w:lvl w:ilvl="0" w:tplc="6FA468D2">
      <w:numFmt w:val="bullet"/>
      <w:lvlText w:val="※"/>
      <w:lvlJc w:val="left"/>
      <w:pPr>
        <w:ind w:left="360" w:hanging="360"/>
      </w:pPr>
      <w:rPr>
        <w:rFonts w:ascii="HG丸ｺﾞｼｯｸM-PRO" w:eastAsia="HG丸ｺﾞｼｯｸM-PRO" w:hAnsi="HG丸ｺﾞｼｯｸM-PRO" w:cs="Times New Roman" w:hint="eastAsia"/>
        <w:color w:val="40404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3CF11705"/>
    <w:multiLevelType w:val="hybridMultilevel"/>
    <w:tmpl w:val="CDACB3DA"/>
    <w:lvl w:ilvl="0" w:tplc="F77AA4EE">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3F75208C"/>
    <w:multiLevelType w:val="hybridMultilevel"/>
    <w:tmpl w:val="D8BC512A"/>
    <w:lvl w:ilvl="0" w:tplc="D9C4D28C">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4E415E8D"/>
    <w:multiLevelType w:val="hybridMultilevel"/>
    <w:tmpl w:val="13EC95AC"/>
    <w:lvl w:ilvl="0" w:tplc="DC9E3C56">
      <w:start w:val="3"/>
      <w:numFmt w:val="decimalEnclosedCircle"/>
      <w:lvlText w:val="%1"/>
      <w:lvlJc w:val="left"/>
      <w:pPr>
        <w:tabs>
          <w:tab w:val="num" w:pos="2310"/>
        </w:tabs>
        <w:ind w:left="2310" w:hanging="420"/>
      </w:pPr>
      <w:rPr>
        <w:rFonts w:hint="default"/>
      </w:rPr>
    </w:lvl>
    <w:lvl w:ilvl="1" w:tplc="04090017" w:tentative="1">
      <w:start w:val="1"/>
      <w:numFmt w:val="aiueoFullWidth"/>
      <w:lvlText w:val="(%2)"/>
      <w:lvlJc w:val="left"/>
      <w:pPr>
        <w:tabs>
          <w:tab w:val="num" w:pos="2730"/>
        </w:tabs>
        <w:ind w:left="2730" w:hanging="420"/>
      </w:pPr>
    </w:lvl>
    <w:lvl w:ilvl="2" w:tplc="04090011" w:tentative="1">
      <w:start w:val="1"/>
      <w:numFmt w:val="decimalEnclosedCircle"/>
      <w:lvlText w:val="%3"/>
      <w:lvlJc w:val="left"/>
      <w:pPr>
        <w:tabs>
          <w:tab w:val="num" w:pos="3150"/>
        </w:tabs>
        <w:ind w:left="3150" w:hanging="420"/>
      </w:pPr>
    </w:lvl>
    <w:lvl w:ilvl="3" w:tplc="0409000F" w:tentative="1">
      <w:start w:val="1"/>
      <w:numFmt w:val="decimal"/>
      <w:lvlText w:val="%4."/>
      <w:lvlJc w:val="left"/>
      <w:pPr>
        <w:tabs>
          <w:tab w:val="num" w:pos="3570"/>
        </w:tabs>
        <w:ind w:left="3570" w:hanging="420"/>
      </w:pPr>
    </w:lvl>
    <w:lvl w:ilvl="4" w:tplc="04090017" w:tentative="1">
      <w:start w:val="1"/>
      <w:numFmt w:val="aiueoFullWidth"/>
      <w:lvlText w:val="(%5)"/>
      <w:lvlJc w:val="left"/>
      <w:pPr>
        <w:tabs>
          <w:tab w:val="num" w:pos="3990"/>
        </w:tabs>
        <w:ind w:left="3990" w:hanging="420"/>
      </w:pPr>
    </w:lvl>
    <w:lvl w:ilvl="5" w:tplc="04090011" w:tentative="1">
      <w:start w:val="1"/>
      <w:numFmt w:val="decimalEnclosedCircle"/>
      <w:lvlText w:val="%6"/>
      <w:lvlJc w:val="left"/>
      <w:pPr>
        <w:tabs>
          <w:tab w:val="num" w:pos="4410"/>
        </w:tabs>
        <w:ind w:left="4410" w:hanging="420"/>
      </w:pPr>
    </w:lvl>
    <w:lvl w:ilvl="6" w:tplc="0409000F" w:tentative="1">
      <w:start w:val="1"/>
      <w:numFmt w:val="decimal"/>
      <w:lvlText w:val="%7."/>
      <w:lvlJc w:val="left"/>
      <w:pPr>
        <w:tabs>
          <w:tab w:val="num" w:pos="4830"/>
        </w:tabs>
        <w:ind w:left="4830" w:hanging="420"/>
      </w:pPr>
    </w:lvl>
    <w:lvl w:ilvl="7" w:tplc="04090017" w:tentative="1">
      <w:start w:val="1"/>
      <w:numFmt w:val="aiueoFullWidth"/>
      <w:lvlText w:val="(%8)"/>
      <w:lvlJc w:val="left"/>
      <w:pPr>
        <w:tabs>
          <w:tab w:val="num" w:pos="5250"/>
        </w:tabs>
        <w:ind w:left="5250" w:hanging="420"/>
      </w:pPr>
    </w:lvl>
    <w:lvl w:ilvl="8" w:tplc="04090011" w:tentative="1">
      <w:start w:val="1"/>
      <w:numFmt w:val="decimalEnclosedCircle"/>
      <w:lvlText w:val="%9"/>
      <w:lvlJc w:val="left"/>
      <w:pPr>
        <w:tabs>
          <w:tab w:val="num" w:pos="5670"/>
        </w:tabs>
        <w:ind w:left="5670" w:hanging="420"/>
      </w:pPr>
    </w:lvl>
  </w:abstractNum>
  <w:abstractNum w:abstractNumId="16">
    <w:nsid w:val="52F07EFC"/>
    <w:multiLevelType w:val="hybridMultilevel"/>
    <w:tmpl w:val="EA22BEFE"/>
    <w:lvl w:ilvl="0" w:tplc="AF82BE5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54BA23E9"/>
    <w:multiLevelType w:val="hybridMultilevel"/>
    <w:tmpl w:val="97BA4532"/>
    <w:lvl w:ilvl="0" w:tplc="2B6AF6BE">
      <w:numFmt w:val="bullet"/>
      <w:lvlText w:val="※"/>
      <w:lvlJc w:val="left"/>
      <w:pPr>
        <w:ind w:left="502" w:hanging="360"/>
      </w:pPr>
      <w:rPr>
        <w:rFonts w:ascii="ＭＳ 明朝" w:eastAsia="ＭＳ 明朝" w:hAnsi="ＭＳ 明朝" w:cs="Times New Roman" w:hint="eastAsia"/>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18">
    <w:nsid w:val="58B30386"/>
    <w:multiLevelType w:val="hybridMultilevel"/>
    <w:tmpl w:val="BC7684F4"/>
    <w:lvl w:ilvl="0" w:tplc="2FCACD26">
      <w:start w:val="16"/>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5C737845"/>
    <w:multiLevelType w:val="hybridMultilevel"/>
    <w:tmpl w:val="8D30E77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5F4701C7"/>
    <w:multiLevelType w:val="hybridMultilevel"/>
    <w:tmpl w:val="E2D4A2B4"/>
    <w:lvl w:ilvl="0" w:tplc="E248633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64F27574"/>
    <w:multiLevelType w:val="hybridMultilevel"/>
    <w:tmpl w:val="60CE4C54"/>
    <w:lvl w:ilvl="0" w:tplc="FEA6C0FE">
      <w:numFmt w:val="bullet"/>
      <w:lvlText w:val="※"/>
      <w:lvlJc w:val="left"/>
      <w:pPr>
        <w:ind w:left="360" w:hanging="360"/>
      </w:pPr>
      <w:rPr>
        <w:rFonts w:ascii="HG丸ｺﾞｼｯｸM-PRO" w:eastAsia="HG丸ｺﾞｼｯｸM-PRO" w:hAnsi="HG丸ｺﾞｼｯｸM-PRO" w:cs="Times New Roman" w:hint="eastAsia"/>
        <w:b/>
        <w:color w:val="FF0000"/>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6B545500"/>
    <w:multiLevelType w:val="hybridMultilevel"/>
    <w:tmpl w:val="EB64022E"/>
    <w:lvl w:ilvl="0" w:tplc="E3A4980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nsid w:val="799D53E4"/>
    <w:multiLevelType w:val="hybridMultilevel"/>
    <w:tmpl w:val="D0F86EE0"/>
    <w:lvl w:ilvl="0" w:tplc="FFE6E5C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79CE291E"/>
    <w:multiLevelType w:val="hybridMultilevel"/>
    <w:tmpl w:val="E0C8E1D8"/>
    <w:lvl w:ilvl="0" w:tplc="6590D974">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7A80440E"/>
    <w:multiLevelType w:val="hybridMultilevel"/>
    <w:tmpl w:val="F600FF28"/>
    <w:lvl w:ilvl="0" w:tplc="DD5832CA">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7"/>
  </w:num>
  <w:num w:numId="2">
    <w:abstractNumId w:val="15"/>
  </w:num>
  <w:num w:numId="3">
    <w:abstractNumId w:val="6"/>
  </w:num>
  <w:num w:numId="4">
    <w:abstractNumId w:val="4"/>
  </w:num>
  <w:num w:numId="5">
    <w:abstractNumId w:val="5"/>
  </w:num>
  <w:num w:numId="6">
    <w:abstractNumId w:val="13"/>
  </w:num>
  <w:num w:numId="7">
    <w:abstractNumId w:val="17"/>
  </w:num>
  <w:num w:numId="8">
    <w:abstractNumId w:val="22"/>
  </w:num>
  <w:num w:numId="9">
    <w:abstractNumId w:val="11"/>
  </w:num>
  <w:num w:numId="10">
    <w:abstractNumId w:val="3"/>
  </w:num>
  <w:num w:numId="11">
    <w:abstractNumId w:val="23"/>
  </w:num>
  <w:num w:numId="12">
    <w:abstractNumId w:val="18"/>
  </w:num>
  <w:num w:numId="13">
    <w:abstractNumId w:val="24"/>
  </w:num>
  <w:num w:numId="14">
    <w:abstractNumId w:val="2"/>
  </w:num>
  <w:num w:numId="15">
    <w:abstractNumId w:val="12"/>
  </w:num>
  <w:num w:numId="16">
    <w:abstractNumId w:val="8"/>
  </w:num>
  <w:num w:numId="17">
    <w:abstractNumId w:val="20"/>
  </w:num>
  <w:num w:numId="18">
    <w:abstractNumId w:val="21"/>
  </w:num>
  <w:num w:numId="19">
    <w:abstractNumId w:val="10"/>
  </w:num>
  <w:num w:numId="20">
    <w:abstractNumId w:val="1"/>
  </w:num>
  <w:num w:numId="21">
    <w:abstractNumId w:val="0"/>
  </w:num>
  <w:num w:numId="22">
    <w:abstractNumId w:val="19"/>
  </w:num>
  <w:num w:numId="23">
    <w:abstractNumId w:val="14"/>
  </w:num>
  <w:num w:numId="24">
    <w:abstractNumId w:val="25"/>
  </w:num>
  <w:num w:numId="25">
    <w:abstractNumId w:val="16"/>
  </w:num>
  <w:num w:numId="26">
    <w:abstractNumId w:val="9"/>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45"/>
  <w:displayHorizontalDrawingGridEvery w:val="0"/>
  <w:displayVerticalDrawingGridEvery w:val="2"/>
  <w:characterSpacingControl w:val="compressPunctuation"/>
  <w:hdrShapeDefaults>
    <o:shapedefaults v:ext="edit" spidmax="2049" fillcolor="#ff9">
      <v:fill color="#ff9"/>
      <v:stroke dashstyle="1 1" weight="2pt" endcap="round"/>
      <v:textbox inset="5.85pt,.7pt,5.85pt,.7pt"/>
      <o:colormru v:ext="edit" colors="#ffc,#f9f,#6ff,#6cf,#ccecff,#9cf,#ccf,#09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150"/>
    <w:rsid w:val="000032D6"/>
    <w:rsid w:val="00004925"/>
    <w:rsid w:val="00005727"/>
    <w:rsid w:val="00005F62"/>
    <w:rsid w:val="000078B8"/>
    <w:rsid w:val="00007CDB"/>
    <w:rsid w:val="0001044E"/>
    <w:rsid w:val="00011124"/>
    <w:rsid w:val="0001124C"/>
    <w:rsid w:val="00011965"/>
    <w:rsid w:val="0001251F"/>
    <w:rsid w:val="000126D5"/>
    <w:rsid w:val="00012C0D"/>
    <w:rsid w:val="00013456"/>
    <w:rsid w:val="0001377B"/>
    <w:rsid w:val="00013A09"/>
    <w:rsid w:val="00014AC3"/>
    <w:rsid w:val="00014E3B"/>
    <w:rsid w:val="0001599E"/>
    <w:rsid w:val="00016549"/>
    <w:rsid w:val="00020B07"/>
    <w:rsid w:val="0002103E"/>
    <w:rsid w:val="0002165F"/>
    <w:rsid w:val="00022DEA"/>
    <w:rsid w:val="00023DB2"/>
    <w:rsid w:val="00025BC8"/>
    <w:rsid w:val="00025F4A"/>
    <w:rsid w:val="000262A1"/>
    <w:rsid w:val="00026827"/>
    <w:rsid w:val="00027539"/>
    <w:rsid w:val="00030675"/>
    <w:rsid w:val="00030D4A"/>
    <w:rsid w:val="00030F78"/>
    <w:rsid w:val="00031682"/>
    <w:rsid w:val="00031E1A"/>
    <w:rsid w:val="000332A6"/>
    <w:rsid w:val="00033598"/>
    <w:rsid w:val="000337EA"/>
    <w:rsid w:val="00034FD1"/>
    <w:rsid w:val="00036465"/>
    <w:rsid w:val="00037E82"/>
    <w:rsid w:val="00040559"/>
    <w:rsid w:val="00041428"/>
    <w:rsid w:val="00043097"/>
    <w:rsid w:val="00043214"/>
    <w:rsid w:val="000435DA"/>
    <w:rsid w:val="00045189"/>
    <w:rsid w:val="000451EC"/>
    <w:rsid w:val="00045701"/>
    <w:rsid w:val="00046664"/>
    <w:rsid w:val="0004783B"/>
    <w:rsid w:val="00047B89"/>
    <w:rsid w:val="0005099F"/>
    <w:rsid w:val="00050A13"/>
    <w:rsid w:val="00051C32"/>
    <w:rsid w:val="00053110"/>
    <w:rsid w:val="00054377"/>
    <w:rsid w:val="000574B6"/>
    <w:rsid w:val="00060FB4"/>
    <w:rsid w:val="000616DB"/>
    <w:rsid w:val="0006237D"/>
    <w:rsid w:val="00062EC4"/>
    <w:rsid w:val="000638B5"/>
    <w:rsid w:val="00064F48"/>
    <w:rsid w:val="0006518E"/>
    <w:rsid w:val="00065933"/>
    <w:rsid w:val="0006656D"/>
    <w:rsid w:val="00067A69"/>
    <w:rsid w:val="0007004E"/>
    <w:rsid w:val="00070069"/>
    <w:rsid w:val="0007072B"/>
    <w:rsid w:val="00070766"/>
    <w:rsid w:val="00072B5F"/>
    <w:rsid w:val="00072B94"/>
    <w:rsid w:val="00075BFC"/>
    <w:rsid w:val="00075D6E"/>
    <w:rsid w:val="000764D8"/>
    <w:rsid w:val="000769EA"/>
    <w:rsid w:val="00077E8C"/>
    <w:rsid w:val="000813E5"/>
    <w:rsid w:val="00081495"/>
    <w:rsid w:val="0008183D"/>
    <w:rsid w:val="00082DA2"/>
    <w:rsid w:val="000833D8"/>
    <w:rsid w:val="0008530D"/>
    <w:rsid w:val="00086BCC"/>
    <w:rsid w:val="00086D89"/>
    <w:rsid w:val="00087156"/>
    <w:rsid w:val="00087752"/>
    <w:rsid w:val="000904E8"/>
    <w:rsid w:val="00090C86"/>
    <w:rsid w:val="00091E44"/>
    <w:rsid w:val="000921E9"/>
    <w:rsid w:val="000929E8"/>
    <w:rsid w:val="000935D1"/>
    <w:rsid w:val="000960EB"/>
    <w:rsid w:val="0009635A"/>
    <w:rsid w:val="00096E3C"/>
    <w:rsid w:val="0009737C"/>
    <w:rsid w:val="000A0D09"/>
    <w:rsid w:val="000A1055"/>
    <w:rsid w:val="000A1D42"/>
    <w:rsid w:val="000A28B2"/>
    <w:rsid w:val="000A2A68"/>
    <w:rsid w:val="000A3D7D"/>
    <w:rsid w:val="000A4531"/>
    <w:rsid w:val="000A4CB1"/>
    <w:rsid w:val="000A5539"/>
    <w:rsid w:val="000A5813"/>
    <w:rsid w:val="000A5F01"/>
    <w:rsid w:val="000A63C6"/>
    <w:rsid w:val="000A6653"/>
    <w:rsid w:val="000A713F"/>
    <w:rsid w:val="000B103F"/>
    <w:rsid w:val="000B1481"/>
    <w:rsid w:val="000B185E"/>
    <w:rsid w:val="000B18B5"/>
    <w:rsid w:val="000B279D"/>
    <w:rsid w:val="000B2F3D"/>
    <w:rsid w:val="000B3DFA"/>
    <w:rsid w:val="000B41EC"/>
    <w:rsid w:val="000B4D8C"/>
    <w:rsid w:val="000B58DD"/>
    <w:rsid w:val="000B6419"/>
    <w:rsid w:val="000B6479"/>
    <w:rsid w:val="000B6C0D"/>
    <w:rsid w:val="000C1525"/>
    <w:rsid w:val="000C166F"/>
    <w:rsid w:val="000C483D"/>
    <w:rsid w:val="000C56E4"/>
    <w:rsid w:val="000C5A08"/>
    <w:rsid w:val="000C5BF6"/>
    <w:rsid w:val="000C658B"/>
    <w:rsid w:val="000C6B4B"/>
    <w:rsid w:val="000C7479"/>
    <w:rsid w:val="000D4432"/>
    <w:rsid w:val="000D4A9D"/>
    <w:rsid w:val="000D5079"/>
    <w:rsid w:val="000D5824"/>
    <w:rsid w:val="000D5EFC"/>
    <w:rsid w:val="000D7260"/>
    <w:rsid w:val="000E065A"/>
    <w:rsid w:val="000E13FD"/>
    <w:rsid w:val="000E1449"/>
    <w:rsid w:val="000E3103"/>
    <w:rsid w:val="000E3BB7"/>
    <w:rsid w:val="000E3BD7"/>
    <w:rsid w:val="000E41E9"/>
    <w:rsid w:val="000E4788"/>
    <w:rsid w:val="000E4B35"/>
    <w:rsid w:val="000E5570"/>
    <w:rsid w:val="000E5DF7"/>
    <w:rsid w:val="000E69B0"/>
    <w:rsid w:val="000E7B1B"/>
    <w:rsid w:val="000F016B"/>
    <w:rsid w:val="000F17CF"/>
    <w:rsid w:val="000F1DDB"/>
    <w:rsid w:val="000F23A8"/>
    <w:rsid w:val="000F25A1"/>
    <w:rsid w:val="000F2798"/>
    <w:rsid w:val="000F5847"/>
    <w:rsid w:val="000F69C0"/>
    <w:rsid w:val="000F6BD1"/>
    <w:rsid w:val="000F7C87"/>
    <w:rsid w:val="001005B0"/>
    <w:rsid w:val="00100DAF"/>
    <w:rsid w:val="00101D44"/>
    <w:rsid w:val="00102711"/>
    <w:rsid w:val="0010380F"/>
    <w:rsid w:val="00103D4F"/>
    <w:rsid w:val="00104ABF"/>
    <w:rsid w:val="00105B0D"/>
    <w:rsid w:val="0010614C"/>
    <w:rsid w:val="00106CE0"/>
    <w:rsid w:val="00106E10"/>
    <w:rsid w:val="00107F64"/>
    <w:rsid w:val="00110203"/>
    <w:rsid w:val="00110A28"/>
    <w:rsid w:val="00111BC7"/>
    <w:rsid w:val="001138FD"/>
    <w:rsid w:val="00113A69"/>
    <w:rsid w:val="00113F3A"/>
    <w:rsid w:val="00114B88"/>
    <w:rsid w:val="0011581D"/>
    <w:rsid w:val="00115962"/>
    <w:rsid w:val="00115E2F"/>
    <w:rsid w:val="00116E37"/>
    <w:rsid w:val="00117213"/>
    <w:rsid w:val="00117886"/>
    <w:rsid w:val="00122539"/>
    <w:rsid w:val="0012329D"/>
    <w:rsid w:val="001232D1"/>
    <w:rsid w:val="00123F9A"/>
    <w:rsid w:val="001265A2"/>
    <w:rsid w:val="00126610"/>
    <w:rsid w:val="00126B72"/>
    <w:rsid w:val="00126F6F"/>
    <w:rsid w:val="001277EA"/>
    <w:rsid w:val="00127972"/>
    <w:rsid w:val="00127A3E"/>
    <w:rsid w:val="00130197"/>
    <w:rsid w:val="00130A2D"/>
    <w:rsid w:val="00130A30"/>
    <w:rsid w:val="0013144E"/>
    <w:rsid w:val="001317BE"/>
    <w:rsid w:val="00131FAD"/>
    <w:rsid w:val="00132729"/>
    <w:rsid w:val="001336E6"/>
    <w:rsid w:val="00133C10"/>
    <w:rsid w:val="00134E12"/>
    <w:rsid w:val="00134F7C"/>
    <w:rsid w:val="00135935"/>
    <w:rsid w:val="00135D98"/>
    <w:rsid w:val="00135DCB"/>
    <w:rsid w:val="0013615B"/>
    <w:rsid w:val="00136B9E"/>
    <w:rsid w:val="0013709D"/>
    <w:rsid w:val="00137119"/>
    <w:rsid w:val="0013765B"/>
    <w:rsid w:val="00137CB7"/>
    <w:rsid w:val="00137EA7"/>
    <w:rsid w:val="001412A4"/>
    <w:rsid w:val="0014376E"/>
    <w:rsid w:val="00143A92"/>
    <w:rsid w:val="00145185"/>
    <w:rsid w:val="00145287"/>
    <w:rsid w:val="0014601B"/>
    <w:rsid w:val="00147A94"/>
    <w:rsid w:val="001500AD"/>
    <w:rsid w:val="00150457"/>
    <w:rsid w:val="00150EBC"/>
    <w:rsid w:val="00151337"/>
    <w:rsid w:val="001514CB"/>
    <w:rsid w:val="00151A41"/>
    <w:rsid w:val="00151A66"/>
    <w:rsid w:val="001524FB"/>
    <w:rsid w:val="00152A24"/>
    <w:rsid w:val="00152D19"/>
    <w:rsid w:val="001532BB"/>
    <w:rsid w:val="0015453C"/>
    <w:rsid w:val="00154757"/>
    <w:rsid w:val="001547CE"/>
    <w:rsid w:val="00154926"/>
    <w:rsid w:val="00155215"/>
    <w:rsid w:val="00155E84"/>
    <w:rsid w:val="00156A40"/>
    <w:rsid w:val="00157329"/>
    <w:rsid w:val="0015793A"/>
    <w:rsid w:val="00161E71"/>
    <w:rsid w:val="00164C89"/>
    <w:rsid w:val="00165C95"/>
    <w:rsid w:val="00166473"/>
    <w:rsid w:val="0016648B"/>
    <w:rsid w:val="0016676B"/>
    <w:rsid w:val="001704AF"/>
    <w:rsid w:val="00170907"/>
    <w:rsid w:val="00170D43"/>
    <w:rsid w:val="00172FAB"/>
    <w:rsid w:val="00173347"/>
    <w:rsid w:val="00173A8B"/>
    <w:rsid w:val="001758BC"/>
    <w:rsid w:val="00180166"/>
    <w:rsid w:val="0018053D"/>
    <w:rsid w:val="001808CC"/>
    <w:rsid w:val="00181025"/>
    <w:rsid w:val="00181A2B"/>
    <w:rsid w:val="00181C6A"/>
    <w:rsid w:val="001820E0"/>
    <w:rsid w:val="00182579"/>
    <w:rsid w:val="00184BC2"/>
    <w:rsid w:val="0018664F"/>
    <w:rsid w:val="00187038"/>
    <w:rsid w:val="00187EB1"/>
    <w:rsid w:val="00190B9D"/>
    <w:rsid w:val="0019156E"/>
    <w:rsid w:val="00191772"/>
    <w:rsid w:val="0019408C"/>
    <w:rsid w:val="001949D8"/>
    <w:rsid w:val="00195C84"/>
    <w:rsid w:val="00195EF9"/>
    <w:rsid w:val="001A06D4"/>
    <w:rsid w:val="001A192D"/>
    <w:rsid w:val="001A2D7D"/>
    <w:rsid w:val="001A37AF"/>
    <w:rsid w:val="001A39F0"/>
    <w:rsid w:val="001A4D10"/>
    <w:rsid w:val="001A5530"/>
    <w:rsid w:val="001A57EF"/>
    <w:rsid w:val="001A5A67"/>
    <w:rsid w:val="001A77A7"/>
    <w:rsid w:val="001A7824"/>
    <w:rsid w:val="001A7903"/>
    <w:rsid w:val="001A7962"/>
    <w:rsid w:val="001B0200"/>
    <w:rsid w:val="001B0260"/>
    <w:rsid w:val="001B2036"/>
    <w:rsid w:val="001B48D6"/>
    <w:rsid w:val="001B53C6"/>
    <w:rsid w:val="001B556D"/>
    <w:rsid w:val="001C01EB"/>
    <w:rsid w:val="001C109F"/>
    <w:rsid w:val="001C1394"/>
    <w:rsid w:val="001C15A0"/>
    <w:rsid w:val="001C181F"/>
    <w:rsid w:val="001C20D1"/>
    <w:rsid w:val="001C216B"/>
    <w:rsid w:val="001C21C8"/>
    <w:rsid w:val="001C4379"/>
    <w:rsid w:val="001C552C"/>
    <w:rsid w:val="001C5C3E"/>
    <w:rsid w:val="001C6FC8"/>
    <w:rsid w:val="001C7626"/>
    <w:rsid w:val="001C7A7C"/>
    <w:rsid w:val="001D023E"/>
    <w:rsid w:val="001D0989"/>
    <w:rsid w:val="001D1701"/>
    <w:rsid w:val="001D1987"/>
    <w:rsid w:val="001D1CB1"/>
    <w:rsid w:val="001D1CCE"/>
    <w:rsid w:val="001D4C05"/>
    <w:rsid w:val="001D4E22"/>
    <w:rsid w:val="001D515E"/>
    <w:rsid w:val="001D6427"/>
    <w:rsid w:val="001D6519"/>
    <w:rsid w:val="001D6A07"/>
    <w:rsid w:val="001D6F54"/>
    <w:rsid w:val="001D7C71"/>
    <w:rsid w:val="001E0756"/>
    <w:rsid w:val="001E0E51"/>
    <w:rsid w:val="001E1495"/>
    <w:rsid w:val="001E1623"/>
    <w:rsid w:val="001E2B0F"/>
    <w:rsid w:val="001E2B22"/>
    <w:rsid w:val="001E2DDE"/>
    <w:rsid w:val="001E319E"/>
    <w:rsid w:val="001E4BB4"/>
    <w:rsid w:val="001E4C0A"/>
    <w:rsid w:val="001E53F5"/>
    <w:rsid w:val="001E5F4B"/>
    <w:rsid w:val="001E5F57"/>
    <w:rsid w:val="001E69C3"/>
    <w:rsid w:val="001E69CD"/>
    <w:rsid w:val="001F08E7"/>
    <w:rsid w:val="001F0967"/>
    <w:rsid w:val="001F09D6"/>
    <w:rsid w:val="001F0A0B"/>
    <w:rsid w:val="001F11FF"/>
    <w:rsid w:val="001F14F0"/>
    <w:rsid w:val="001F1ACB"/>
    <w:rsid w:val="001F1ED4"/>
    <w:rsid w:val="001F1F72"/>
    <w:rsid w:val="001F22E4"/>
    <w:rsid w:val="001F25D3"/>
    <w:rsid w:val="001F2FDC"/>
    <w:rsid w:val="001F34CE"/>
    <w:rsid w:val="001F379B"/>
    <w:rsid w:val="001F46AD"/>
    <w:rsid w:val="001F4C85"/>
    <w:rsid w:val="001F5944"/>
    <w:rsid w:val="001F679F"/>
    <w:rsid w:val="001F78E7"/>
    <w:rsid w:val="002010E2"/>
    <w:rsid w:val="00202B5C"/>
    <w:rsid w:val="00204470"/>
    <w:rsid w:val="002055A9"/>
    <w:rsid w:val="00207DAD"/>
    <w:rsid w:val="0021076F"/>
    <w:rsid w:val="002107D6"/>
    <w:rsid w:val="002119B6"/>
    <w:rsid w:val="0021296A"/>
    <w:rsid w:val="00212B2E"/>
    <w:rsid w:val="00212C42"/>
    <w:rsid w:val="00212CA1"/>
    <w:rsid w:val="00212DBE"/>
    <w:rsid w:val="002132BB"/>
    <w:rsid w:val="00214E4A"/>
    <w:rsid w:val="00214F1C"/>
    <w:rsid w:val="002154FC"/>
    <w:rsid w:val="00215505"/>
    <w:rsid w:val="0021577A"/>
    <w:rsid w:val="0021708E"/>
    <w:rsid w:val="00217D5E"/>
    <w:rsid w:val="002210C3"/>
    <w:rsid w:val="00221894"/>
    <w:rsid w:val="002219E8"/>
    <w:rsid w:val="002221D8"/>
    <w:rsid w:val="00223558"/>
    <w:rsid w:val="00223DF6"/>
    <w:rsid w:val="00223E2C"/>
    <w:rsid w:val="00224014"/>
    <w:rsid w:val="0022494C"/>
    <w:rsid w:val="0022514A"/>
    <w:rsid w:val="00225724"/>
    <w:rsid w:val="00225794"/>
    <w:rsid w:val="00226784"/>
    <w:rsid w:val="00227684"/>
    <w:rsid w:val="002305F3"/>
    <w:rsid w:val="002312BA"/>
    <w:rsid w:val="002328EA"/>
    <w:rsid w:val="00233146"/>
    <w:rsid w:val="00234AA9"/>
    <w:rsid w:val="00235E69"/>
    <w:rsid w:val="00236812"/>
    <w:rsid w:val="00240835"/>
    <w:rsid w:val="00240975"/>
    <w:rsid w:val="00241342"/>
    <w:rsid w:val="0024150F"/>
    <w:rsid w:val="00241EE1"/>
    <w:rsid w:val="00242C42"/>
    <w:rsid w:val="00242DB9"/>
    <w:rsid w:val="00242E71"/>
    <w:rsid w:val="00243E51"/>
    <w:rsid w:val="002449BB"/>
    <w:rsid w:val="00245427"/>
    <w:rsid w:val="002455BB"/>
    <w:rsid w:val="00246780"/>
    <w:rsid w:val="00251421"/>
    <w:rsid w:val="00253511"/>
    <w:rsid w:val="0025373C"/>
    <w:rsid w:val="0025528C"/>
    <w:rsid w:val="0025693F"/>
    <w:rsid w:val="0025791F"/>
    <w:rsid w:val="00257EF4"/>
    <w:rsid w:val="00260912"/>
    <w:rsid w:val="002610D1"/>
    <w:rsid w:val="00261561"/>
    <w:rsid w:val="00262256"/>
    <w:rsid w:val="002626C3"/>
    <w:rsid w:val="00263C75"/>
    <w:rsid w:val="00264FDE"/>
    <w:rsid w:val="00266738"/>
    <w:rsid w:val="00266A25"/>
    <w:rsid w:val="00266C07"/>
    <w:rsid w:val="00266E0A"/>
    <w:rsid w:val="00267B29"/>
    <w:rsid w:val="00270F46"/>
    <w:rsid w:val="00271773"/>
    <w:rsid w:val="0027237A"/>
    <w:rsid w:val="002728CA"/>
    <w:rsid w:val="00273122"/>
    <w:rsid w:val="00273440"/>
    <w:rsid w:val="00273AE1"/>
    <w:rsid w:val="00273CC6"/>
    <w:rsid w:val="00274255"/>
    <w:rsid w:val="002742B7"/>
    <w:rsid w:val="0027799E"/>
    <w:rsid w:val="00277B14"/>
    <w:rsid w:val="0028074F"/>
    <w:rsid w:val="00282188"/>
    <w:rsid w:val="00282685"/>
    <w:rsid w:val="002835E6"/>
    <w:rsid w:val="00283B49"/>
    <w:rsid w:val="00285ACA"/>
    <w:rsid w:val="0028623F"/>
    <w:rsid w:val="00286B24"/>
    <w:rsid w:val="00287057"/>
    <w:rsid w:val="0028715A"/>
    <w:rsid w:val="002912E6"/>
    <w:rsid w:val="0029165F"/>
    <w:rsid w:val="00292850"/>
    <w:rsid w:val="00293055"/>
    <w:rsid w:val="00294804"/>
    <w:rsid w:val="002948AA"/>
    <w:rsid w:val="00294EE7"/>
    <w:rsid w:val="00296F10"/>
    <w:rsid w:val="00297C43"/>
    <w:rsid w:val="002A0342"/>
    <w:rsid w:val="002A0980"/>
    <w:rsid w:val="002A15C0"/>
    <w:rsid w:val="002A1978"/>
    <w:rsid w:val="002A1E01"/>
    <w:rsid w:val="002A2095"/>
    <w:rsid w:val="002A25D8"/>
    <w:rsid w:val="002A41F1"/>
    <w:rsid w:val="002A4306"/>
    <w:rsid w:val="002A52E2"/>
    <w:rsid w:val="002A624D"/>
    <w:rsid w:val="002A62E3"/>
    <w:rsid w:val="002A65C0"/>
    <w:rsid w:val="002B1991"/>
    <w:rsid w:val="002B214D"/>
    <w:rsid w:val="002B24D8"/>
    <w:rsid w:val="002B40B1"/>
    <w:rsid w:val="002B4271"/>
    <w:rsid w:val="002B78B0"/>
    <w:rsid w:val="002C04BE"/>
    <w:rsid w:val="002C0656"/>
    <w:rsid w:val="002C0DC9"/>
    <w:rsid w:val="002C2C9F"/>
    <w:rsid w:val="002C30A9"/>
    <w:rsid w:val="002C36DB"/>
    <w:rsid w:val="002C3EA2"/>
    <w:rsid w:val="002C49EA"/>
    <w:rsid w:val="002C55CF"/>
    <w:rsid w:val="002C57AF"/>
    <w:rsid w:val="002C6014"/>
    <w:rsid w:val="002C6FFF"/>
    <w:rsid w:val="002C7296"/>
    <w:rsid w:val="002D1801"/>
    <w:rsid w:val="002D2128"/>
    <w:rsid w:val="002D2362"/>
    <w:rsid w:val="002D31A1"/>
    <w:rsid w:val="002D37E4"/>
    <w:rsid w:val="002D3A45"/>
    <w:rsid w:val="002D5257"/>
    <w:rsid w:val="002D5D54"/>
    <w:rsid w:val="002D6D0F"/>
    <w:rsid w:val="002D76AF"/>
    <w:rsid w:val="002D7704"/>
    <w:rsid w:val="002D79EF"/>
    <w:rsid w:val="002E07CC"/>
    <w:rsid w:val="002E151A"/>
    <w:rsid w:val="002E1AAF"/>
    <w:rsid w:val="002E1E21"/>
    <w:rsid w:val="002E2363"/>
    <w:rsid w:val="002E2CFF"/>
    <w:rsid w:val="002E3492"/>
    <w:rsid w:val="002E560E"/>
    <w:rsid w:val="002E625C"/>
    <w:rsid w:val="002E6447"/>
    <w:rsid w:val="002E7455"/>
    <w:rsid w:val="002F054A"/>
    <w:rsid w:val="002F167C"/>
    <w:rsid w:val="002F2193"/>
    <w:rsid w:val="002F21E3"/>
    <w:rsid w:val="002F260C"/>
    <w:rsid w:val="002F2B36"/>
    <w:rsid w:val="002F43FC"/>
    <w:rsid w:val="002F5B26"/>
    <w:rsid w:val="002F604D"/>
    <w:rsid w:val="002F60E2"/>
    <w:rsid w:val="002F6784"/>
    <w:rsid w:val="002F79CD"/>
    <w:rsid w:val="0030011A"/>
    <w:rsid w:val="003003C9"/>
    <w:rsid w:val="00300A5B"/>
    <w:rsid w:val="0030238D"/>
    <w:rsid w:val="00302C99"/>
    <w:rsid w:val="00303190"/>
    <w:rsid w:val="003037E5"/>
    <w:rsid w:val="00303A7B"/>
    <w:rsid w:val="00303BDE"/>
    <w:rsid w:val="00306031"/>
    <w:rsid w:val="00307FBC"/>
    <w:rsid w:val="0031105B"/>
    <w:rsid w:val="003116BC"/>
    <w:rsid w:val="00313571"/>
    <w:rsid w:val="00314338"/>
    <w:rsid w:val="00315674"/>
    <w:rsid w:val="003162D4"/>
    <w:rsid w:val="0031766E"/>
    <w:rsid w:val="00317C54"/>
    <w:rsid w:val="0032034E"/>
    <w:rsid w:val="00321AE0"/>
    <w:rsid w:val="00321EDA"/>
    <w:rsid w:val="0032358A"/>
    <w:rsid w:val="00323802"/>
    <w:rsid w:val="00323AD9"/>
    <w:rsid w:val="00324AE0"/>
    <w:rsid w:val="003252B5"/>
    <w:rsid w:val="00325815"/>
    <w:rsid w:val="003264B0"/>
    <w:rsid w:val="00326A4C"/>
    <w:rsid w:val="00326D17"/>
    <w:rsid w:val="0033029D"/>
    <w:rsid w:val="00330DF1"/>
    <w:rsid w:val="00331C2A"/>
    <w:rsid w:val="00332949"/>
    <w:rsid w:val="00333662"/>
    <w:rsid w:val="00334BE4"/>
    <w:rsid w:val="0033610F"/>
    <w:rsid w:val="00336926"/>
    <w:rsid w:val="00336E24"/>
    <w:rsid w:val="00340416"/>
    <w:rsid w:val="00340A98"/>
    <w:rsid w:val="003417DD"/>
    <w:rsid w:val="00341C44"/>
    <w:rsid w:val="00342714"/>
    <w:rsid w:val="00342EB5"/>
    <w:rsid w:val="0034342E"/>
    <w:rsid w:val="00343E02"/>
    <w:rsid w:val="00344D3F"/>
    <w:rsid w:val="003452BC"/>
    <w:rsid w:val="00345FBA"/>
    <w:rsid w:val="0034622B"/>
    <w:rsid w:val="0034648B"/>
    <w:rsid w:val="00346D34"/>
    <w:rsid w:val="00347FD7"/>
    <w:rsid w:val="00351BBE"/>
    <w:rsid w:val="00352334"/>
    <w:rsid w:val="00352D00"/>
    <w:rsid w:val="003530FD"/>
    <w:rsid w:val="0035372D"/>
    <w:rsid w:val="00353E24"/>
    <w:rsid w:val="00353E78"/>
    <w:rsid w:val="00353FF2"/>
    <w:rsid w:val="00354A9F"/>
    <w:rsid w:val="00354DDE"/>
    <w:rsid w:val="00355353"/>
    <w:rsid w:val="003554DE"/>
    <w:rsid w:val="003555F1"/>
    <w:rsid w:val="00357BF7"/>
    <w:rsid w:val="003607C6"/>
    <w:rsid w:val="003612C1"/>
    <w:rsid w:val="003613F7"/>
    <w:rsid w:val="00361FAC"/>
    <w:rsid w:val="0036220D"/>
    <w:rsid w:val="00364EDB"/>
    <w:rsid w:val="0036569C"/>
    <w:rsid w:val="00366B5A"/>
    <w:rsid w:val="00366C3E"/>
    <w:rsid w:val="00367673"/>
    <w:rsid w:val="00370028"/>
    <w:rsid w:val="003708EF"/>
    <w:rsid w:val="00370D53"/>
    <w:rsid w:val="00370D76"/>
    <w:rsid w:val="0037147F"/>
    <w:rsid w:val="00371BB3"/>
    <w:rsid w:val="00372187"/>
    <w:rsid w:val="00372A3B"/>
    <w:rsid w:val="00372C68"/>
    <w:rsid w:val="00372E2A"/>
    <w:rsid w:val="00373B1E"/>
    <w:rsid w:val="00373F5D"/>
    <w:rsid w:val="003745A2"/>
    <w:rsid w:val="00374BCD"/>
    <w:rsid w:val="00375AC8"/>
    <w:rsid w:val="00375B03"/>
    <w:rsid w:val="003803A8"/>
    <w:rsid w:val="003823DA"/>
    <w:rsid w:val="00382751"/>
    <w:rsid w:val="00382EB1"/>
    <w:rsid w:val="0038429F"/>
    <w:rsid w:val="00384C9A"/>
    <w:rsid w:val="00386C2D"/>
    <w:rsid w:val="00387C24"/>
    <w:rsid w:val="00390C14"/>
    <w:rsid w:val="0039111A"/>
    <w:rsid w:val="00391BD7"/>
    <w:rsid w:val="003928B6"/>
    <w:rsid w:val="00393BE1"/>
    <w:rsid w:val="003944E7"/>
    <w:rsid w:val="00394C7E"/>
    <w:rsid w:val="00394CB8"/>
    <w:rsid w:val="00396CA5"/>
    <w:rsid w:val="00396CA6"/>
    <w:rsid w:val="00397019"/>
    <w:rsid w:val="003A02A9"/>
    <w:rsid w:val="003A0E26"/>
    <w:rsid w:val="003A0F7E"/>
    <w:rsid w:val="003A1301"/>
    <w:rsid w:val="003A1BD0"/>
    <w:rsid w:val="003A34B6"/>
    <w:rsid w:val="003A3720"/>
    <w:rsid w:val="003A39EF"/>
    <w:rsid w:val="003A4FB5"/>
    <w:rsid w:val="003A630C"/>
    <w:rsid w:val="003A6F32"/>
    <w:rsid w:val="003A7132"/>
    <w:rsid w:val="003A750C"/>
    <w:rsid w:val="003B02FD"/>
    <w:rsid w:val="003B05E9"/>
    <w:rsid w:val="003B0636"/>
    <w:rsid w:val="003B1435"/>
    <w:rsid w:val="003B2561"/>
    <w:rsid w:val="003B41FD"/>
    <w:rsid w:val="003B4263"/>
    <w:rsid w:val="003B5506"/>
    <w:rsid w:val="003B582A"/>
    <w:rsid w:val="003B602C"/>
    <w:rsid w:val="003B6CBB"/>
    <w:rsid w:val="003C046B"/>
    <w:rsid w:val="003C063B"/>
    <w:rsid w:val="003C07EA"/>
    <w:rsid w:val="003C125B"/>
    <w:rsid w:val="003C1D1D"/>
    <w:rsid w:val="003C4130"/>
    <w:rsid w:val="003C475B"/>
    <w:rsid w:val="003C4F77"/>
    <w:rsid w:val="003C50A7"/>
    <w:rsid w:val="003C5345"/>
    <w:rsid w:val="003C5354"/>
    <w:rsid w:val="003C5F58"/>
    <w:rsid w:val="003C6731"/>
    <w:rsid w:val="003C7007"/>
    <w:rsid w:val="003C7CD1"/>
    <w:rsid w:val="003D0768"/>
    <w:rsid w:val="003D14A4"/>
    <w:rsid w:val="003D20EA"/>
    <w:rsid w:val="003D3CEE"/>
    <w:rsid w:val="003D3F4E"/>
    <w:rsid w:val="003D59D1"/>
    <w:rsid w:val="003D5CB5"/>
    <w:rsid w:val="003D5FF7"/>
    <w:rsid w:val="003D6BCA"/>
    <w:rsid w:val="003D721F"/>
    <w:rsid w:val="003E0BDC"/>
    <w:rsid w:val="003E0FDB"/>
    <w:rsid w:val="003E5244"/>
    <w:rsid w:val="003E5924"/>
    <w:rsid w:val="003E7DF2"/>
    <w:rsid w:val="003F14F8"/>
    <w:rsid w:val="003F210B"/>
    <w:rsid w:val="003F35EC"/>
    <w:rsid w:val="003F57C3"/>
    <w:rsid w:val="003F5BB7"/>
    <w:rsid w:val="003F6023"/>
    <w:rsid w:val="003F6C4A"/>
    <w:rsid w:val="003F7053"/>
    <w:rsid w:val="003F75FF"/>
    <w:rsid w:val="004005EA"/>
    <w:rsid w:val="00400E1F"/>
    <w:rsid w:val="00400FC7"/>
    <w:rsid w:val="0040147D"/>
    <w:rsid w:val="00401DC8"/>
    <w:rsid w:val="004024C1"/>
    <w:rsid w:val="004028FA"/>
    <w:rsid w:val="004033FA"/>
    <w:rsid w:val="004041FB"/>
    <w:rsid w:val="00404EE2"/>
    <w:rsid w:val="00406B70"/>
    <w:rsid w:val="004072F1"/>
    <w:rsid w:val="00410265"/>
    <w:rsid w:val="00410C55"/>
    <w:rsid w:val="004110B0"/>
    <w:rsid w:val="004112D4"/>
    <w:rsid w:val="004115F5"/>
    <w:rsid w:val="00411DF6"/>
    <w:rsid w:val="00412338"/>
    <w:rsid w:val="00412616"/>
    <w:rsid w:val="00412A0D"/>
    <w:rsid w:val="00412E66"/>
    <w:rsid w:val="00412EF9"/>
    <w:rsid w:val="00413115"/>
    <w:rsid w:val="00413463"/>
    <w:rsid w:val="004143D4"/>
    <w:rsid w:val="004144AB"/>
    <w:rsid w:val="004146B2"/>
    <w:rsid w:val="004147D4"/>
    <w:rsid w:val="004148D0"/>
    <w:rsid w:val="00415F60"/>
    <w:rsid w:val="00416EEF"/>
    <w:rsid w:val="004171F4"/>
    <w:rsid w:val="00420E98"/>
    <w:rsid w:val="00420FC8"/>
    <w:rsid w:val="004210E5"/>
    <w:rsid w:val="0042163D"/>
    <w:rsid w:val="00422B91"/>
    <w:rsid w:val="004235E5"/>
    <w:rsid w:val="0042484B"/>
    <w:rsid w:val="0042663D"/>
    <w:rsid w:val="0042770D"/>
    <w:rsid w:val="00427F3A"/>
    <w:rsid w:val="0043177E"/>
    <w:rsid w:val="00431B14"/>
    <w:rsid w:val="00432339"/>
    <w:rsid w:val="00432AC6"/>
    <w:rsid w:val="004339DC"/>
    <w:rsid w:val="0043413E"/>
    <w:rsid w:val="00434BD9"/>
    <w:rsid w:val="00434D06"/>
    <w:rsid w:val="00434D0C"/>
    <w:rsid w:val="004358FC"/>
    <w:rsid w:val="00440422"/>
    <w:rsid w:val="004408E5"/>
    <w:rsid w:val="00440BFC"/>
    <w:rsid w:val="004415B2"/>
    <w:rsid w:val="00441E4D"/>
    <w:rsid w:val="00442ECF"/>
    <w:rsid w:val="00443254"/>
    <w:rsid w:val="00443853"/>
    <w:rsid w:val="00444B55"/>
    <w:rsid w:val="00444C84"/>
    <w:rsid w:val="0044544C"/>
    <w:rsid w:val="00445771"/>
    <w:rsid w:val="00445F76"/>
    <w:rsid w:val="004476FC"/>
    <w:rsid w:val="00450411"/>
    <w:rsid w:val="004511FA"/>
    <w:rsid w:val="00451A91"/>
    <w:rsid w:val="00451D95"/>
    <w:rsid w:val="00452A92"/>
    <w:rsid w:val="00454678"/>
    <w:rsid w:val="00455002"/>
    <w:rsid w:val="004553D3"/>
    <w:rsid w:val="00455452"/>
    <w:rsid w:val="0045545A"/>
    <w:rsid w:val="0045610D"/>
    <w:rsid w:val="004562EE"/>
    <w:rsid w:val="004564C5"/>
    <w:rsid w:val="00460469"/>
    <w:rsid w:val="0046134D"/>
    <w:rsid w:val="00462B36"/>
    <w:rsid w:val="00463097"/>
    <w:rsid w:val="004638F3"/>
    <w:rsid w:val="00463DA9"/>
    <w:rsid w:val="00464501"/>
    <w:rsid w:val="0046519F"/>
    <w:rsid w:val="00465589"/>
    <w:rsid w:val="00467335"/>
    <w:rsid w:val="00467CDD"/>
    <w:rsid w:val="00470252"/>
    <w:rsid w:val="00471DF5"/>
    <w:rsid w:val="0047206F"/>
    <w:rsid w:val="00472679"/>
    <w:rsid w:val="004741B3"/>
    <w:rsid w:val="00475BD5"/>
    <w:rsid w:val="00475CA3"/>
    <w:rsid w:val="0047783E"/>
    <w:rsid w:val="004802CF"/>
    <w:rsid w:val="00481475"/>
    <w:rsid w:val="004817D3"/>
    <w:rsid w:val="0048278D"/>
    <w:rsid w:val="00482C01"/>
    <w:rsid w:val="0048321A"/>
    <w:rsid w:val="00483645"/>
    <w:rsid w:val="004836FD"/>
    <w:rsid w:val="00483C03"/>
    <w:rsid w:val="0048404A"/>
    <w:rsid w:val="00484A2C"/>
    <w:rsid w:val="00484FCA"/>
    <w:rsid w:val="004864B4"/>
    <w:rsid w:val="00486733"/>
    <w:rsid w:val="0048725B"/>
    <w:rsid w:val="00487FE1"/>
    <w:rsid w:val="004900B9"/>
    <w:rsid w:val="00490CB2"/>
    <w:rsid w:val="00490D9E"/>
    <w:rsid w:val="00490E0B"/>
    <w:rsid w:val="00490F17"/>
    <w:rsid w:val="00491198"/>
    <w:rsid w:val="004911A3"/>
    <w:rsid w:val="004932AD"/>
    <w:rsid w:val="00493A22"/>
    <w:rsid w:val="00495489"/>
    <w:rsid w:val="00495F1B"/>
    <w:rsid w:val="00496E70"/>
    <w:rsid w:val="0049714C"/>
    <w:rsid w:val="00497BD4"/>
    <w:rsid w:val="00497E7F"/>
    <w:rsid w:val="004A0241"/>
    <w:rsid w:val="004A0503"/>
    <w:rsid w:val="004A2806"/>
    <w:rsid w:val="004A539E"/>
    <w:rsid w:val="004A6EB6"/>
    <w:rsid w:val="004A6F18"/>
    <w:rsid w:val="004A72B1"/>
    <w:rsid w:val="004A774D"/>
    <w:rsid w:val="004B0EA4"/>
    <w:rsid w:val="004B1D08"/>
    <w:rsid w:val="004B205F"/>
    <w:rsid w:val="004B25F9"/>
    <w:rsid w:val="004B37BA"/>
    <w:rsid w:val="004B4DA7"/>
    <w:rsid w:val="004B5A5C"/>
    <w:rsid w:val="004B5FD0"/>
    <w:rsid w:val="004B68F4"/>
    <w:rsid w:val="004C1710"/>
    <w:rsid w:val="004C265E"/>
    <w:rsid w:val="004C45A9"/>
    <w:rsid w:val="004C4D9E"/>
    <w:rsid w:val="004C52D1"/>
    <w:rsid w:val="004C5A36"/>
    <w:rsid w:val="004C6851"/>
    <w:rsid w:val="004C6C1F"/>
    <w:rsid w:val="004C7599"/>
    <w:rsid w:val="004C7C7E"/>
    <w:rsid w:val="004D0685"/>
    <w:rsid w:val="004D27BE"/>
    <w:rsid w:val="004D2CE0"/>
    <w:rsid w:val="004D2D3C"/>
    <w:rsid w:val="004D40EC"/>
    <w:rsid w:val="004D4E33"/>
    <w:rsid w:val="004D4FC4"/>
    <w:rsid w:val="004D6BD8"/>
    <w:rsid w:val="004D6C37"/>
    <w:rsid w:val="004D77F3"/>
    <w:rsid w:val="004D784E"/>
    <w:rsid w:val="004D7AB6"/>
    <w:rsid w:val="004D7B0A"/>
    <w:rsid w:val="004E0B25"/>
    <w:rsid w:val="004E2CCC"/>
    <w:rsid w:val="004E36BC"/>
    <w:rsid w:val="004E4F57"/>
    <w:rsid w:val="004E55E3"/>
    <w:rsid w:val="004E597B"/>
    <w:rsid w:val="004E6094"/>
    <w:rsid w:val="004E60AD"/>
    <w:rsid w:val="004E6525"/>
    <w:rsid w:val="004E6A89"/>
    <w:rsid w:val="004E7A2A"/>
    <w:rsid w:val="004F123E"/>
    <w:rsid w:val="004F13E8"/>
    <w:rsid w:val="004F1582"/>
    <w:rsid w:val="004F1727"/>
    <w:rsid w:val="004F1E1E"/>
    <w:rsid w:val="004F22B3"/>
    <w:rsid w:val="004F26F4"/>
    <w:rsid w:val="004F35D3"/>
    <w:rsid w:val="004F399C"/>
    <w:rsid w:val="004F4924"/>
    <w:rsid w:val="004F4FFE"/>
    <w:rsid w:val="004F56E1"/>
    <w:rsid w:val="004F6FC1"/>
    <w:rsid w:val="004F7357"/>
    <w:rsid w:val="004F74C2"/>
    <w:rsid w:val="004F7CB9"/>
    <w:rsid w:val="004F7EEF"/>
    <w:rsid w:val="00501236"/>
    <w:rsid w:val="00502FC6"/>
    <w:rsid w:val="00504364"/>
    <w:rsid w:val="0050451D"/>
    <w:rsid w:val="0050460A"/>
    <w:rsid w:val="00504AA3"/>
    <w:rsid w:val="0050567B"/>
    <w:rsid w:val="00505F79"/>
    <w:rsid w:val="005060A7"/>
    <w:rsid w:val="00507B81"/>
    <w:rsid w:val="00507C93"/>
    <w:rsid w:val="0051020D"/>
    <w:rsid w:val="00510D03"/>
    <w:rsid w:val="00512D46"/>
    <w:rsid w:val="00513748"/>
    <w:rsid w:val="005149B0"/>
    <w:rsid w:val="005150E2"/>
    <w:rsid w:val="00515620"/>
    <w:rsid w:val="00515BBB"/>
    <w:rsid w:val="00520D36"/>
    <w:rsid w:val="005214B1"/>
    <w:rsid w:val="00521FCB"/>
    <w:rsid w:val="00523D45"/>
    <w:rsid w:val="00524E38"/>
    <w:rsid w:val="0052501A"/>
    <w:rsid w:val="00525096"/>
    <w:rsid w:val="00525884"/>
    <w:rsid w:val="005265C8"/>
    <w:rsid w:val="00526912"/>
    <w:rsid w:val="005271CC"/>
    <w:rsid w:val="00527BA5"/>
    <w:rsid w:val="005300F2"/>
    <w:rsid w:val="00530699"/>
    <w:rsid w:val="0053138F"/>
    <w:rsid w:val="0053148C"/>
    <w:rsid w:val="005316FF"/>
    <w:rsid w:val="0053242F"/>
    <w:rsid w:val="005326E7"/>
    <w:rsid w:val="00532896"/>
    <w:rsid w:val="00532ED0"/>
    <w:rsid w:val="00532FA8"/>
    <w:rsid w:val="00534831"/>
    <w:rsid w:val="00535464"/>
    <w:rsid w:val="005359AE"/>
    <w:rsid w:val="00535A83"/>
    <w:rsid w:val="00535BE4"/>
    <w:rsid w:val="0053638A"/>
    <w:rsid w:val="00537CB0"/>
    <w:rsid w:val="00540586"/>
    <w:rsid w:val="005422C5"/>
    <w:rsid w:val="00542DCE"/>
    <w:rsid w:val="0054311A"/>
    <w:rsid w:val="00543390"/>
    <w:rsid w:val="005434E0"/>
    <w:rsid w:val="005454F7"/>
    <w:rsid w:val="00550216"/>
    <w:rsid w:val="005508B4"/>
    <w:rsid w:val="0055231C"/>
    <w:rsid w:val="00552BB2"/>
    <w:rsid w:val="005530C9"/>
    <w:rsid w:val="00553286"/>
    <w:rsid w:val="0055386A"/>
    <w:rsid w:val="00554132"/>
    <w:rsid w:val="00554474"/>
    <w:rsid w:val="005545C8"/>
    <w:rsid w:val="00556D8C"/>
    <w:rsid w:val="00557150"/>
    <w:rsid w:val="005612F8"/>
    <w:rsid w:val="0056164A"/>
    <w:rsid w:val="00562170"/>
    <w:rsid w:val="005622F1"/>
    <w:rsid w:val="005626B0"/>
    <w:rsid w:val="00563A40"/>
    <w:rsid w:val="00563F77"/>
    <w:rsid w:val="0056486E"/>
    <w:rsid w:val="005653C8"/>
    <w:rsid w:val="00565581"/>
    <w:rsid w:val="00566F90"/>
    <w:rsid w:val="00567702"/>
    <w:rsid w:val="00570CE5"/>
    <w:rsid w:val="00571A2B"/>
    <w:rsid w:val="005721F3"/>
    <w:rsid w:val="00572F59"/>
    <w:rsid w:val="005740BE"/>
    <w:rsid w:val="00575A97"/>
    <w:rsid w:val="00580C52"/>
    <w:rsid w:val="00580C69"/>
    <w:rsid w:val="00580F8E"/>
    <w:rsid w:val="005811CA"/>
    <w:rsid w:val="0058160D"/>
    <w:rsid w:val="0058182B"/>
    <w:rsid w:val="00582ACF"/>
    <w:rsid w:val="00583738"/>
    <w:rsid w:val="005845C7"/>
    <w:rsid w:val="00584EAD"/>
    <w:rsid w:val="00585D86"/>
    <w:rsid w:val="0058706E"/>
    <w:rsid w:val="00587095"/>
    <w:rsid w:val="005879C8"/>
    <w:rsid w:val="00591599"/>
    <w:rsid w:val="0059223C"/>
    <w:rsid w:val="00592780"/>
    <w:rsid w:val="0059363B"/>
    <w:rsid w:val="005955C1"/>
    <w:rsid w:val="00597113"/>
    <w:rsid w:val="0059735E"/>
    <w:rsid w:val="0059765C"/>
    <w:rsid w:val="00597D9B"/>
    <w:rsid w:val="005A0692"/>
    <w:rsid w:val="005A11B6"/>
    <w:rsid w:val="005A174A"/>
    <w:rsid w:val="005A19C2"/>
    <w:rsid w:val="005A21B1"/>
    <w:rsid w:val="005A2483"/>
    <w:rsid w:val="005A25E7"/>
    <w:rsid w:val="005A2CFD"/>
    <w:rsid w:val="005A3755"/>
    <w:rsid w:val="005A47FE"/>
    <w:rsid w:val="005A561E"/>
    <w:rsid w:val="005A6159"/>
    <w:rsid w:val="005A77D6"/>
    <w:rsid w:val="005B0147"/>
    <w:rsid w:val="005B0231"/>
    <w:rsid w:val="005B03B3"/>
    <w:rsid w:val="005B07E6"/>
    <w:rsid w:val="005B0C09"/>
    <w:rsid w:val="005B1A6C"/>
    <w:rsid w:val="005B2D55"/>
    <w:rsid w:val="005B4696"/>
    <w:rsid w:val="005B704A"/>
    <w:rsid w:val="005B7102"/>
    <w:rsid w:val="005B71E5"/>
    <w:rsid w:val="005C0383"/>
    <w:rsid w:val="005C058A"/>
    <w:rsid w:val="005C0D3B"/>
    <w:rsid w:val="005C1048"/>
    <w:rsid w:val="005C1261"/>
    <w:rsid w:val="005C28D7"/>
    <w:rsid w:val="005C4AC6"/>
    <w:rsid w:val="005C4CC1"/>
    <w:rsid w:val="005C5150"/>
    <w:rsid w:val="005C55DB"/>
    <w:rsid w:val="005C5ADE"/>
    <w:rsid w:val="005C73B0"/>
    <w:rsid w:val="005C73E9"/>
    <w:rsid w:val="005C7752"/>
    <w:rsid w:val="005D00F7"/>
    <w:rsid w:val="005D1134"/>
    <w:rsid w:val="005D1D81"/>
    <w:rsid w:val="005D2D6A"/>
    <w:rsid w:val="005D2ED3"/>
    <w:rsid w:val="005D372E"/>
    <w:rsid w:val="005D3BAC"/>
    <w:rsid w:val="005D6122"/>
    <w:rsid w:val="005D7B7F"/>
    <w:rsid w:val="005D7F8E"/>
    <w:rsid w:val="005E0673"/>
    <w:rsid w:val="005E230C"/>
    <w:rsid w:val="005E3589"/>
    <w:rsid w:val="005E3601"/>
    <w:rsid w:val="005E49C8"/>
    <w:rsid w:val="005E4CF3"/>
    <w:rsid w:val="005E6F29"/>
    <w:rsid w:val="005F0585"/>
    <w:rsid w:val="005F090F"/>
    <w:rsid w:val="005F0EB6"/>
    <w:rsid w:val="005F1960"/>
    <w:rsid w:val="005F1AB8"/>
    <w:rsid w:val="005F1FA1"/>
    <w:rsid w:val="005F2A31"/>
    <w:rsid w:val="005F6C3F"/>
    <w:rsid w:val="005F6F92"/>
    <w:rsid w:val="00600548"/>
    <w:rsid w:val="00600A08"/>
    <w:rsid w:val="006020C2"/>
    <w:rsid w:val="0060275D"/>
    <w:rsid w:val="00602DAF"/>
    <w:rsid w:val="00604DE0"/>
    <w:rsid w:val="00605296"/>
    <w:rsid w:val="0060535B"/>
    <w:rsid w:val="006059F7"/>
    <w:rsid w:val="00607041"/>
    <w:rsid w:val="006070EC"/>
    <w:rsid w:val="006073DF"/>
    <w:rsid w:val="00607BA7"/>
    <w:rsid w:val="006100F6"/>
    <w:rsid w:val="00610703"/>
    <w:rsid w:val="00611D3D"/>
    <w:rsid w:val="006128C1"/>
    <w:rsid w:val="006149DD"/>
    <w:rsid w:val="00614A51"/>
    <w:rsid w:val="006151B5"/>
    <w:rsid w:val="00615619"/>
    <w:rsid w:val="00615866"/>
    <w:rsid w:val="00615C43"/>
    <w:rsid w:val="00615D58"/>
    <w:rsid w:val="00616AE4"/>
    <w:rsid w:val="00621129"/>
    <w:rsid w:val="0062152B"/>
    <w:rsid w:val="00621783"/>
    <w:rsid w:val="00621919"/>
    <w:rsid w:val="00621B28"/>
    <w:rsid w:val="00621FD1"/>
    <w:rsid w:val="006225C5"/>
    <w:rsid w:val="00622755"/>
    <w:rsid w:val="00622D4D"/>
    <w:rsid w:val="00623375"/>
    <w:rsid w:val="00623572"/>
    <w:rsid w:val="00623CD4"/>
    <w:rsid w:val="00624313"/>
    <w:rsid w:val="00625465"/>
    <w:rsid w:val="00625A37"/>
    <w:rsid w:val="00626157"/>
    <w:rsid w:val="00626821"/>
    <w:rsid w:val="00626B2B"/>
    <w:rsid w:val="006302F8"/>
    <w:rsid w:val="00632F1A"/>
    <w:rsid w:val="0063438F"/>
    <w:rsid w:val="006345B1"/>
    <w:rsid w:val="0063505F"/>
    <w:rsid w:val="00635487"/>
    <w:rsid w:val="006359F1"/>
    <w:rsid w:val="00635A53"/>
    <w:rsid w:val="006364F7"/>
    <w:rsid w:val="00636F08"/>
    <w:rsid w:val="00640513"/>
    <w:rsid w:val="0064081A"/>
    <w:rsid w:val="0064204C"/>
    <w:rsid w:val="00642386"/>
    <w:rsid w:val="00644478"/>
    <w:rsid w:val="006454DF"/>
    <w:rsid w:val="00646943"/>
    <w:rsid w:val="0064701D"/>
    <w:rsid w:val="0064726B"/>
    <w:rsid w:val="006472CD"/>
    <w:rsid w:val="00650536"/>
    <w:rsid w:val="00651508"/>
    <w:rsid w:val="006521D6"/>
    <w:rsid w:val="00652AFF"/>
    <w:rsid w:val="00652E76"/>
    <w:rsid w:val="006553BC"/>
    <w:rsid w:val="00655411"/>
    <w:rsid w:val="00655947"/>
    <w:rsid w:val="00657878"/>
    <w:rsid w:val="00657C64"/>
    <w:rsid w:val="00657D0A"/>
    <w:rsid w:val="006608B9"/>
    <w:rsid w:val="00660AA0"/>
    <w:rsid w:val="00661043"/>
    <w:rsid w:val="00661496"/>
    <w:rsid w:val="00661641"/>
    <w:rsid w:val="00661CFE"/>
    <w:rsid w:val="0066253E"/>
    <w:rsid w:val="00662ABB"/>
    <w:rsid w:val="00663534"/>
    <w:rsid w:val="00663734"/>
    <w:rsid w:val="00663FEB"/>
    <w:rsid w:val="00664BD5"/>
    <w:rsid w:val="00666120"/>
    <w:rsid w:val="00670233"/>
    <w:rsid w:val="00671D6D"/>
    <w:rsid w:val="006727E8"/>
    <w:rsid w:val="00672A8F"/>
    <w:rsid w:val="00673267"/>
    <w:rsid w:val="006758FE"/>
    <w:rsid w:val="00675DF2"/>
    <w:rsid w:val="00675EBA"/>
    <w:rsid w:val="006763E2"/>
    <w:rsid w:val="00680909"/>
    <w:rsid w:val="00681E41"/>
    <w:rsid w:val="00681FC1"/>
    <w:rsid w:val="0068212F"/>
    <w:rsid w:val="00682609"/>
    <w:rsid w:val="006827E1"/>
    <w:rsid w:val="006829D5"/>
    <w:rsid w:val="006840AE"/>
    <w:rsid w:val="00687F03"/>
    <w:rsid w:val="00690880"/>
    <w:rsid w:val="00692A54"/>
    <w:rsid w:val="00693B5A"/>
    <w:rsid w:val="00693E18"/>
    <w:rsid w:val="00694CCE"/>
    <w:rsid w:val="00695396"/>
    <w:rsid w:val="00695627"/>
    <w:rsid w:val="0069627A"/>
    <w:rsid w:val="00697D03"/>
    <w:rsid w:val="006A04D3"/>
    <w:rsid w:val="006A1556"/>
    <w:rsid w:val="006A27B1"/>
    <w:rsid w:val="006A2A99"/>
    <w:rsid w:val="006A2CBA"/>
    <w:rsid w:val="006A2FE0"/>
    <w:rsid w:val="006A4E63"/>
    <w:rsid w:val="006A55E1"/>
    <w:rsid w:val="006A5A1E"/>
    <w:rsid w:val="006A6C75"/>
    <w:rsid w:val="006A6C99"/>
    <w:rsid w:val="006A75E5"/>
    <w:rsid w:val="006B111B"/>
    <w:rsid w:val="006B1258"/>
    <w:rsid w:val="006B2FFC"/>
    <w:rsid w:val="006B3312"/>
    <w:rsid w:val="006B3313"/>
    <w:rsid w:val="006B3424"/>
    <w:rsid w:val="006B39E0"/>
    <w:rsid w:val="006B413C"/>
    <w:rsid w:val="006B5FCD"/>
    <w:rsid w:val="006C00FE"/>
    <w:rsid w:val="006C0DBC"/>
    <w:rsid w:val="006C1FB6"/>
    <w:rsid w:val="006C289E"/>
    <w:rsid w:val="006C3BC2"/>
    <w:rsid w:val="006C46A1"/>
    <w:rsid w:val="006C5302"/>
    <w:rsid w:val="006C64CD"/>
    <w:rsid w:val="006C6722"/>
    <w:rsid w:val="006C7C97"/>
    <w:rsid w:val="006D03D3"/>
    <w:rsid w:val="006D04C5"/>
    <w:rsid w:val="006D1F40"/>
    <w:rsid w:val="006D349A"/>
    <w:rsid w:val="006D4058"/>
    <w:rsid w:val="006D55D7"/>
    <w:rsid w:val="006D754B"/>
    <w:rsid w:val="006D7DDE"/>
    <w:rsid w:val="006E0088"/>
    <w:rsid w:val="006E0DDD"/>
    <w:rsid w:val="006E121E"/>
    <w:rsid w:val="006E2721"/>
    <w:rsid w:val="006E2F91"/>
    <w:rsid w:val="006E4E5C"/>
    <w:rsid w:val="006E58E6"/>
    <w:rsid w:val="006E6ECA"/>
    <w:rsid w:val="006E7627"/>
    <w:rsid w:val="006F16BE"/>
    <w:rsid w:val="006F18BD"/>
    <w:rsid w:val="006F1D48"/>
    <w:rsid w:val="006F2189"/>
    <w:rsid w:val="006F2AB5"/>
    <w:rsid w:val="006F366C"/>
    <w:rsid w:val="006F4603"/>
    <w:rsid w:val="006F4D67"/>
    <w:rsid w:val="006F4FC1"/>
    <w:rsid w:val="006F51DE"/>
    <w:rsid w:val="006F5D16"/>
    <w:rsid w:val="006F7342"/>
    <w:rsid w:val="006F74B2"/>
    <w:rsid w:val="00700691"/>
    <w:rsid w:val="00701585"/>
    <w:rsid w:val="00702E7F"/>
    <w:rsid w:val="00703351"/>
    <w:rsid w:val="00704473"/>
    <w:rsid w:val="00704644"/>
    <w:rsid w:val="00705673"/>
    <w:rsid w:val="0070604F"/>
    <w:rsid w:val="007074A1"/>
    <w:rsid w:val="00711E56"/>
    <w:rsid w:val="0071230A"/>
    <w:rsid w:val="00712E7A"/>
    <w:rsid w:val="00712FB9"/>
    <w:rsid w:val="0071540D"/>
    <w:rsid w:val="0071547A"/>
    <w:rsid w:val="007160C6"/>
    <w:rsid w:val="0071610F"/>
    <w:rsid w:val="00716A2A"/>
    <w:rsid w:val="00717ED7"/>
    <w:rsid w:val="0072285D"/>
    <w:rsid w:val="007236B7"/>
    <w:rsid w:val="007244FE"/>
    <w:rsid w:val="00724ED4"/>
    <w:rsid w:val="00725648"/>
    <w:rsid w:val="0072588E"/>
    <w:rsid w:val="00725BA8"/>
    <w:rsid w:val="007263F8"/>
    <w:rsid w:val="00726CB1"/>
    <w:rsid w:val="00726E78"/>
    <w:rsid w:val="00727E15"/>
    <w:rsid w:val="007330DD"/>
    <w:rsid w:val="00733122"/>
    <w:rsid w:val="00734138"/>
    <w:rsid w:val="007355A2"/>
    <w:rsid w:val="00736380"/>
    <w:rsid w:val="0073660E"/>
    <w:rsid w:val="00736A08"/>
    <w:rsid w:val="00737658"/>
    <w:rsid w:val="00737905"/>
    <w:rsid w:val="0074062F"/>
    <w:rsid w:val="0074070B"/>
    <w:rsid w:val="00741165"/>
    <w:rsid w:val="007417A9"/>
    <w:rsid w:val="007418BE"/>
    <w:rsid w:val="007427BE"/>
    <w:rsid w:val="00742A7C"/>
    <w:rsid w:val="00742DD1"/>
    <w:rsid w:val="00742E9C"/>
    <w:rsid w:val="007435D4"/>
    <w:rsid w:val="007460A3"/>
    <w:rsid w:val="00746E02"/>
    <w:rsid w:val="00750F3C"/>
    <w:rsid w:val="00751527"/>
    <w:rsid w:val="007516B5"/>
    <w:rsid w:val="00751BC1"/>
    <w:rsid w:val="0075245D"/>
    <w:rsid w:val="007526A4"/>
    <w:rsid w:val="00753B95"/>
    <w:rsid w:val="00753DF4"/>
    <w:rsid w:val="00754F88"/>
    <w:rsid w:val="00756140"/>
    <w:rsid w:val="00756993"/>
    <w:rsid w:val="00756BAE"/>
    <w:rsid w:val="00757C3D"/>
    <w:rsid w:val="00757CF0"/>
    <w:rsid w:val="00760594"/>
    <w:rsid w:val="007613C7"/>
    <w:rsid w:val="00761E98"/>
    <w:rsid w:val="00762772"/>
    <w:rsid w:val="00763387"/>
    <w:rsid w:val="007635DE"/>
    <w:rsid w:val="007642A4"/>
    <w:rsid w:val="00764713"/>
    <w:rsid w:val="007662D3"/>
    <w:rsid w:val="00767072"/>
    <w:rsid w:val="00767D11"/>
    <w:rsid w:val="00767F46"/>
    <w:rsid w:val="00771847"/>
    <w:rsid w:val="0077188E"/>
    <w:rsid w:val="00771F1B"/>
    <w:rsid w:val="00772F58"/>
    <w:rsid w:val="0077327E"/>
    <w:rsid w:val="007733BE"/>
    <w:rsid w:val="007739FB"/>
    <w:rsid w:val="007740A9"/>
    <w:rsid w:val="00774D67"/>
    <w:rsid w:val="007753B5"/>
    <w:rsid w:val="00775C33"/>
    <w:rsid w:val="00776069"/>
    <w:rsid w:val="00776E3D"/>
    <w:rsid w:val="00777769"/>
    <w:rsid w:val="007800C3"/>
    <w:rsid w:val="00780B9F"/>
    <w:rsid w:val="00782089"/>
    <w:rsid w:val="00782688"/>
    <w:rsid w:val="0078332B"/>
    <w:rsid w:val="00783351"/>
    <w:rsid w:val="0078452A"/>
    <w:rsid w:val="007845AD"/>
    <w:rsid w:val="007856BB"/>
    <w:rsid w:val="00785C4C"/>
    <w:rsid w:val="00785E12"/>
    <w:rsid w:val="00786D87"/>
    <w:rsid w:val="00787B8D"/>
    <w:rsid w:val="0079142F"/>
    <w:rsid w:val="00791F56"/>
    <w:rsid w:val="00792B1D"/>
    <w:rsid w:val="00793A8A"/>
    <w:rsid w:val="00794BA2"/>
    <w:rsid w:val="00796D27"/>
    <w:rsid w:val="00797C37"/>
    <w:rsid w:val="00797EC3"/>
    <w:rsid w:val="007A0270"/>
    <w:rsid w:val="007A08DA"/>
    <w:rsid w:val="007A1012"/>
    <w:rsid w:val="007A1D3F"/>
    <w:rsid w:val="007A365F"/>
    <w:rsid w:val="007A4081"/>
    <w:rsid w:val="007A453C"/>
    <w:rsid w:val="007A5911"/>
    <w:rsid w:val="007A595E"/>
    <w:rsid w:val="007A5D94"/>
    <w:rsid w:val="007A5F7D"/>
    <w:rsid w:val="007A7514"/>
    <w:rsid w:val="007A7557"/>
    <w:rsid w:val="007A7749"/>
    <w:rsid w:val="007B01ED"/>
    <w:rsid w:val="007B0E66"/>
    <w:rsid w:val="007B1967"/>
    <w:rsid w:val="007B1CA0"/>
    <w:rsid w:val="007B28A3"/>
    <w:rsid w:val="007B33FC"/>
    <w:rsid w:val="007B46DF"/>
    <w:rsid w:val="007B4A62"/>
    <w:rsid w:val="007B5393"/>
    <w:rsid w:val="007B5601"/>
    <w:rsid w:val="007B776B"/>
    <w:rsid w:val="007C017A"/>
    <w:rsid w:val="007C0DD0"/>
    <w:rsid w:val="007C188E"/>
    <w:rsid w:val="007C4AE1"/>
    <w:rsid w:val="007C4FB6"/>
    <w:rsid w:val="007C5C13"/>
    <w:rsid w:val="007C799B"/>
    <w:rsid w:val="007C7A9C"/>
    <w:rsid w:val="007D2E34"/>
    <w:rsid w:val="007D36A6"/>
    <w:rsid w:val="007D3B63"/>
    <w:rsid w:val="007D485A"/>
    <w:rsid w:val="007D5647"/>
    <w:rsid w:val="007D5F2C"/>
    <w:rsid w:val="007E06BA"/>
    <w:rsid w:val="007E0B2B"/>
    <w:rsid w:val="007E296D"/>
    <w:rsid w:val="007E3D00"/>
    <w:rsid w:val="007E4ECF"/>
    <w:rsid w:val="007E5918"/>
    <w:rsid w:val="007E6C71"/>
    <w:rsid w:val="007E7E6B"/>
    <w:rsid w:val="007F0158"/>
    <w:rsid w:val="007F07D4"/>
    <w:rsid w:val="007F0FEE"/>
    <w:rsid w:val="007F2796"/>
    <w:rsid w:val="007F2B78"/>
    <w:rsid w:val="007F3045"/>
    <w:rsid w:val="007F4663"/>
    <w:rsid w:val="007F48A9"/>
    <w:rsid w:val="007F494D"/>
    <w:rsid w:val="007F52DF"/>
    <w:rsid w:val="007F5D45"/>
    <w:rsid w:val="007F620D"/>
    <w:rsid w:val="007F65E2"/>
    <w:rsid w:val="007F7368"/>
    <w:rsid w:val="0080000A"/>
    <w:rsid w:val="008005A7"/>
    <w:rsid w:val="0080092A"/>
    <w:rsid w:val="008016FE"/>
    <w:rsid w:val="00803F9E"/>
    <w:rsid w:val="008045C3"/>
    <w:rsid w:val="0080601F"/>
    <w:rsid w:val="00806D43"/>
    <w:rsid w:val="00806FCD"/>
    <w:rsid w:val="00807688"/>
    <w:rsid w:val="008076BC"/>
    <w:rsid w:val="00810211"/>
    <w:rsid w:val="0081038A"/>
    <w:rsid w:val="00810823"/>
    <w:rsid w:val="00810D13"/>
    <w:rsid w:val="00811968"/>
    <w:rsid w:val="00814343"/>
    <w:rsid w:val="008156C4"/>
    <w:rsid w:val="0081630D"/>
    <w:rsid w:val="00816928"/>
    <w:rsid w:val="00816DC7"/>
    <w:rsid w:val="0082040C"/>
    <w:rsid w:val="008217D5"/>
    <w:rsid w:val="00821E6B"/>
    <w:rsid w:val="00822C8E"/>
    <w:rsid w:val="00823B11"/>
    <w:rsid w:val="00823EED"/>
    <w:rsid w:val="0082471D"/>
    <w:rsid w:val="00824E73"/>
    <w:rsid w:val="00825FB7"/>
    <w:rsid w:val="0083058F"/>
    <w:rsid w:val="008312B9"/>
    <w:rsid w:val="00833A61"/>
    <w:rsid w:val="00833A99"/>
    <w:rsid w:val="00833CFD"/>
    <w:rsid w:val="00834A54"/>
    <w:rsid w:val="00834B61"/>
    <w:rsid w:val="00834CA4"/>
    <w:rsid w:val="00835C87"/>
    <w:rsid w:val="008362DF"/>
    <w:rsid w:val="00837315"/>
    <w:rsid w:val="008375FF"/>
    <w:rsid w:val="00842B6F"/>
    <w:rsid w:val="008430EB"/>
    <w:rsid w:val="0084487C"/>
    <w:rsid w:val="00846B83"/>
    <w:rsid w:val="00847898"/>
    <w:rsid w:val="008509D9"/>
    <w:rsid w:val="008516D2"/>
    <w:rsid w:val="00851AEC"/>
    <w:rsid w:val="00855DF6"/>
    <w:rsid w:val="0085687C"/>
    <w:rsid w:val="00856B73"/>
    <w:rsid w:val="0085723E"/>
    <w:rsid w:val="00857608"/>
    <w:rsid w:val="00861113"/>
    <w:rsid w:val="00861541"/>
    <w:rsid w:val="00861617"/>
    <w:rsid w:val="00861725"/>
    <w:rsid w:val="00861B9F"/>
    <w:rsid w:val="00862884"/>
    <w:rsid w:val="00862ABC"/>
    <w:rsid w:val="00862D1E"/>
    <w:rsid w:val="00862EF5"/>
    <w:rsid w:val="00863475"/>
    <w:rsid w:val="00863580"/>
    <w:rsid w:val="0086481F"/>
    <w:rsid w:val="00864C1D"/>
    <w:rsid w:val="00866148"/>
    <w:rsid w:val="00866E93"/>
    <w:rsid w:val="00867AC9"/>
    <w:rsid w:val="00867D2E"/>
    <w:rsid w:val="00870250"/>
    <w:rsid w:val="008708DE"/>
    <w:rsid w:val="00870E03"/>
    <w:rsid w:val="0087114B"/>
    <w:rsid w:val="00871AB5"/>
    <w:rsid w:val="00871CEC"/>
    <w:rsid w:val="00872411"/>
    <w:rsid w:val="0087277B"/>
    <w:rsid w:val="00872AB4"/>
    <w:rsid w:val="008758E3"/>
    <w:rsid w:val="00881A64"/>
    <w:rsid w:val="0088207C"/>
    <w:rsid w:val="0088304A"/>
    <w:rsid w:val="0088314F"/>
    <w:rsid w:val="008854BC"/>
    <w:rsid w:val="008857C7"/>
    <w:rsid w:val="0088597F"/>
    <w:rsid w:val="00885DBA"/>
    <w:rsid w:val="00885DE0"/>
    <w:rsid w:val="00885EAD"/>
    <w:rsid w:val="008862B2"/>
    <w:rsid w:val="008871D4"/>
    <w:rsid w:val="00887B26"/>
    <w:rsid w:val="00891338"/>
    <w:rsid w:val="00891362"/>
    <w:rsid w:val="00891D10"/>
    <w:rsid w:val="0089218D"/>
    <w:rsid w:val="00893012"/>
    <w:rsid w:val="00893292"/>
    <w:rsid w:val="008934F1"/>
    <w:rsid w:val="008937CF"/>
    <w:rsid w:val="00894006"/>
    <w:rsid w:val="00895605"/>
    <w:rsid w:val="008969FA"/>
    <w:rsid w:val="00896CE2"/>
    <w:rsid w:val="00896E50"/>
    <w:rsid w:val="00897100"/>
    <w:rsid w:val="008A2275"/>
    <w:rsid w:val="008A30BE"/>
    <w:rsid w:val="008A3B6F"/>
    <w:rsid w:val="008A4417"/>
    <w:rsid w:val="008A4CE1"/>
    <w:rsid w:val="008A584C"/>
    <w:rsid w:val="008B0389"/>
    <w:rsid w:val="008B25DD"/>
    <w:rsid w:val="008B3CAC"/>
    <w:rsid w:val="008B460C"/>
    <w:rsid w:val="008B5843"/>
    <w:rsid w:val="008C01CA"/>
    <w:rsid w:val="008C10FD"/>
    <w:rsid w:val="008C11C8"/>
    <w:rsid w:val="008C1417"/>
    <w:rsid w:val="008C1DF5"/>
    <w:rsid w:val="008C2F18"/>
    <w:rsid w:val="008C50AE"/>
    <w:rsid w:val="008C670F"/>
    <w:rsid w:val="008C6B77"/>
    <w:rsid w:val="008C70BE"/>
    <w:rsid w:val="008D0715"/>
    <w:rsid w:val="008D07AB"/>
    <w:rsid w:val="008D098E"/>
    <w:rsid w:val="008D20B6"/>
    <w:rsid w:val="008D37E6"/>
    <w:rsid w:val="008D574C"/>
    <w:rsid w:val="008D582E"/>
    <w:rsid w:val="008D7103"/>
    <w:rsid w:val="008D7465"/>
    <w:rsid w:val="008D7B16"/>
    <w:rsid w:val="008E2078"/>
    <w:rsid w:val="008E44D8"/>
    <w:rsid w:val="008E46F9"/>
    <w:rsid w:val="008E4EDC"/>
    <w:rsid w:val="008E514D"/>
    <w:rsid w:val="008E5F20"/>
    <w:rsid w:val="008E5F7E"/>
    <w:rsid w:val="008E6180"/>
    <w:rsid w:val="008E64C6"/>
    <w:rsid w:val="008E675C"/>
    <w:rsid w:val="008F0BF7"/>
    <w:rsid w:val="008F0EA7"/>
    <w:rsid w:val="008F1816"/>
    <w:rsid w:val="008F187E"/>
    <w:rsid w:val="008F4513"/>
    <w:rsid w:val="008F462C"/>
    <w:rsid w:val="008F6078"/>
    <w:rsid w:val="008F7A2E"/>
    <w:rsid w:val="008F7B1E"/>
    <w:rsid w:val="008F7B59"/>
    <w:rsid w:val="008F7FF6"/>
    <w:rsid w:val="00900125"/>
    <w:rsid w:val="00900F52"/>
    <w:rsid w:val="00902C56"/>
    <w:rsid w:val="00904C05"/>
    <w:rsid w:val="009050B9"/>
    <w:rsid w:val="00905729"/>
    <w:rsid w:val="00905BA1"/>
    <w:rsid w:val="00906377"/>
    <w:rsid w:val="00906D23"/>
    <w:rsid w:val="00910CA7"/>
    <w:rsid w:val="00910EA2"/>
    <w:rsid w:val="0091143C"/>
    <w:rsid w:val="00911B10"/>
    <w:rsid w:val="00912801"/>
    <w:rsid w:val="00913143"/>
    <w:rsid w:val="00914430"/>
    <w:rsid w:val="009152B3"/>
    <w:rsid w:val="00916716"/>
    <w:rsid w:val="009212CD"/>
    <w:rsid w:val="00921303"/>
    <w:rsid w:val="00921618"/>
    <w:rsid w:val="009218A5"/>
    <w:rsid w:val="00921921"/>
    <w:rsid w:val="00921B44"/>
    <w:rsid w:val="009226F2"/>
    <w:rsid w:val="00922A69"/>
    <w:rsid w:val="00923646"/>
    <w:rsid w:val="0092394E"/>
    <w:rsid w:val="00923DDD"/>
    <w:rsid w:val="00926974"/>
    <w:rsid w:val="00926B30"/>
    <w:rsid w:val="00926FB4"/>
    <w:rsid w:val="009300D6"/>
    <w:rsid w:val="00930D89"/>
    <w:rsid w:val="009314E3"/>
    <w:rsid w:val="009324FB"/>
    <w:rsid w:val="0093322A"/>
    <w:rsid w:val="00933CF3"/>
    <w:rsid w:val="00934C6B"/>
    <w:rsid w:val="00935D6F"/>
    <w:rsid w:val="00936D78"/>
    <w:rsid w:val="0093730E"/>
    <w:rsid w:val="009402B6"/>
    <w:rsid w:val="00940427"/>
    <w:rsid w:val="00940869"/>
    <w:rsid w:val="0094105D"/>
    <w:rsid w:val="00941158"/>
    <w:rsid w:val="00942B3F"/>
    <w:rsid w:val="00944861"/>
    <w:rsid w:val="00944BDF"/>
    <w:rsid w:val="00947A8E"/>
    <w:rsid w:val="0095067A"/>
    <w:rsid w:val="00951188"/>
    <w:rsid w:val="00951B6B"/>
    <w:rsid w:val="00951F6B"/>
    <w:rsid w:val="0095209A"/>
    <w:rsid w:val="009526FD"/>
    <w:rsid w:val="009537EC"/>
    <w:rsid w:val="00955F08"/>
    <w:rsid w:val="0095700F"/>
    <w:rsid w:val="00957718"/>
    <w:rsid w:val="00957C89"/>
    <w:rsid w:val="0096075F"/>
    <w:rsid w:val="00961A65"/>
    <w:rsid w:val="00963067"/>
    <w:rsid w:val="00963218"/>
    <w:rsid w:val="00963D46"/>
    <w:rsid w:val="00963EE0"/>
    <w:rsid w:val="00966A00"/>
    <w:rsid w:val="00966E88"/>
    <w:rsid w:val="009672E4"/>
    <w:rsid w:val="009676C5"/>
    <w:rsid w:val="00967D22"/>
    <w:rsid w:val="009707F4"/>
    <w:rsid w:val="0097164A"/>
    <w:rsid w:val="00973AB7"/>
    <w:rsid w:val="009740EF"/>
    <w:rsid w:val="009745F2"/>
    <w:rsid w:val="009759CB"/>
    <w:rsid w:val="00976705"/>
    <w:rsid w:val="009775AC"/>
    <w:rsid w:val="0098088B"/>
    <w:rsid w:val="00981A8D"/>
    <w:rsid w:val="00981D35"/>
    <w:rsid w:val="009830BD"/>
    <w:rsid w:val="00983E66"/>
    <w:rsid w:val="00984928"/>
    <w:rsid w:val="00984D8C"/>
    <w:rsid w:val="009856B7"/>
    <w:rsid w:val="00986A01"/>
    <w:rsid w:val="00986B2B"/>
    <w:rsid w:val="00987CA8"/>
    <w:rsid w:val="00987E55"/>
    <w:rsid w:val="009900A5"/>
    <w:rsid w:val="00990FD6"/>
    <w:rsid w:val="00991BF4"/>
    <w:rsid w:val="00992049"/>
    <w:rsid w:val="0099229E"/>
    <w:rsid w:val="009933B1"/>
    <w:rsid w:val="009946EE"/>
    <w:rsid w:val="0099711B"/>
    <w:rsid w:val="00997F14"/>
    <w:rsid w:val="009A0E89"/>
    <w:rsid w:val="009A1BB6"/>
    <w:rsid w:val="009A2595"/>
    <w:rsid w:val="009A284B"/>
    <w:rsid w:val="009A2C00"/>
    <w:rsid w:val="009A344E"/>
    <w:rsid w:val="009A348A"/>
    <w:rsid w:val="009A3656"/>
    <w:rsid w:val="009A4309"/>
    <w:rsid w:val="009A49CE"/>
    <w:rsid w:val="009A4F57"/>
    <w:rsid w:val="009A5554"/>
    <w:rsid w:val="009A5A74"/>
    <w:rsid w:val="009A5DEF"/>
    <w:rsid w:val="009B05D6"/>
    <w:rsid w:val="009B14DA"/>
    <w:rsid w:val="009B16ED"/>
    <w:rsid w:val="009B1C4B"/>
    <w:rsid w:val="009B1D6D"/>
    <w:rsid w:val="009B3BFF"/>
    <w:rsid w:val="009B3CDD"/>
    <w:rsid w:val="009B3F21"/>
    <w:rsid w:val="009B4B3F"/>
    <w:rsid w:val="009B65DC"/>
    <w:rsid w:val="009B6BD0"/>
    <w:rsid w:val="009B6FE8"/>
    <w:rsid w:val="009B71CC"/>
    <w:rsid w:val="009C00ED"/>
    <w:rsid w:val="009C06EB"/>
    <w:rsid w:val="009C1075"/>
    <w:rsid w:val="009C1F38"/>
    <w:rsid w:val="009C2B7D"/>
    <w:rsid w:val="009C308F"/>
    <w:rsid w:val="009C3246"/>
    <w:rsid w:val="009C33D9"/>
    <w:rsid w:val="009C5125"/>
    <w:rsid w:val="009D0A76"/>
    <w:rsid w:val="009D0B89"/>
    <w:rsid w:val="009D14B1"/>
    <w:rsid w:val="009D15C1"/>
    <w:rsid w:val="009D17E6"/>
    <w:rsid w:val="009D2425"/>
    <w:rsid w:val="009D291C"/>
    <w:rsid w:val="009D7437"/>
    <w:rsid w:val="009E049A"/>
    <w:rsid w:val="009E0F95"/>
    <w:rsid w:val="009E10C6"/>
    <w:rsid w:val="009E2D10"/>
    <w:rsid w:val="009E2EB5"/>
    <w:rsid w:val="009E4163"/>
    <w:rsid w:val="009E437B"/>
    <w:rsid w:val="009E4E0A"/>
    <w:rsid w:val="009E5896"/>
    <w:rsid w:val="009E593A"/>
    <w:rsid w:val="009E5C27"/>
    <w:rsid w:val="009E67E4"/>
    <w:rsid w:val="009E6F3D"/>
    <w:rsid w:val="009E7B1C"/>
    <w:rsid w:val="009F0715"/>
    <w:rsid w:val="009F0FAF"/>
    <w:rsid w:val="009F2326"/>
    <w:rsid w:val="009F49C6"/>
    <w:rsid w:val="009F4EAF"/>
    <w:rsid w:val="009F5244"/>
    <w:rsid w:val="009F5517"/>
    <w:rsid w:val="009F59DF"/>
    <w:rsid w:val="009F6538"/>
    <w:rsid w:val="009F6C83"/>
    <w:rsid w:val="009F7086"/>
    <w:rsid w:val="009F73DC"/>
    <w:rsid w:val="009F7730"/>
    <w:rsid w:val="00A00481"/>
    <w:rsid w:val="00A00EF0"/>
    <w:rsid w:val="00A01D7D"/>
    <w:rsid w:val="00A0218E"/>
    <w:rsid w:val="00A02778"/>
    <w:rsid w:val="00A02FAB"/>
    <w:rsid w:val="00A03756"/>
    <w:rsid w:val="00A03A06"/>
    <w:rsid w:val="00A03D09"/>
    <w:rsid w:val="00A04E25"/>
    <w:rsid w:val="00A070D5"/>
    <w:rsid w:val="00A10933"/>
    <w:rsid w:val="00A112ED"/>
    <w:rsid w:val="00A11A96"/>
    <w:rsid w:val="00A11E96"/>
    <w:rsid w:val="00A139BF"/>
    <w:rsid w:val="00A14147"/>
    <w:rsid w:val="00A14182"/>
    <w:rsid w:val="00A1441E"/>
    <w:rsid w:val="00A14939"/>
    <w:rsid w:val="00A14D37"/>
    <w:rsid w:val="00A15E88"/>
    <w:rsid w:val="00A1670B"/>
    <w:rsid w:val="00A16A14"/>
    <w:rsid w:val="00A1787C"/>
    <w:rsid w:val="00A17BF3"/>
    <w:rsid w:val="00A20CF2"/>
    <w:rsid w:val="00A21CEE"/>
    <w:rsid w:val="00A21D98"/>
    <w:rsid w:val="00A21EE1"/>
    <w:rsid w:val="00A2286D"/>
    <w:rsid w:val="00A2307F"/>
    <w:rsid w:val="00A23820"/>
    <w:rsid w:val="00A24928"/>
    <w:rsid w:val="00A25E44"/>
    <w:rsid w:val="00A26313"/>
    <w:rsid w:val="00A269E2"/>
    <w:rsid w:val="00A271E2"/>
    <w:rsid w:val="00A2745E"/>
    <w:rsid w:val="00A30842"/>
    <w:rsid w:val="00A314FB"/>
    <w:rsid w:val="00A31E8B"/>
    <w:rsid w:val="00A33023"/>
    <w:rsid w:val="00A3336C"/>
    <w:rsid w:val="00A3668A"/>
    <w:rsid w:val="00A3699E"/>
    <w:rsid w:val="00A37339"/>
    <w:rsid w:val="00A37A08"/>
    <w:rsid w:val="00A4006B"/>
    <w:rsid w:val="00A41D0C"/>
    <w:rsid w:val="00A42067"/>
    <w:rsid w:val="00A42F86"/>
    <w:rsid w:val="00A432DC"/>
    <w:rsid w:val="00A4439D"/>
    <w:rsid w:val="00A44A7C"/>
    <w:rsid w:val="00A4531E"/>
    <w:rsid w:val="00A4615F"/>
    <w:rsid w:val="00A463A9"/>
    <w:rsid w:val="00A503AF"/>
    <w:rsid w:val="00A509A0"/>
    <w:rsid w:val="00A51164"/>
    <w:rsid w:val="00A528E1"/>
    <w:rsid w:val="00A53F99"/>
    <w:rsid w:val="00A55013"/>
    <w:rsid w:val="00A5643C"/>
    <w:rsid w:val="00A607BD"/>
    <w:rsid w:val="00A60E44"/>
    <w:rsid w:val="00A6130F"/>
    <w:rsid w:val="00A61BB8"/>
    <w:rsid w:val="00A62FEF"/>
    <w:rsid w:val="00A63706"/>
    <w:rsid w:val="00A6415F"/>
    <w:rsid w:val="00A64405"/>
    <w:rsid w:val="00A66426"/>
    <w:rsid w:val="00A66439"/>
    <w:rsid w:val="00A67028"/>
    <w:rsid w:val="00A7170C"/>
    <w:rsid w:val="00A719E5"/>
    <w:rsid w:val="00A73D4D"/>
    <w:rsid w:val="00A747B9"/>
    <w:rsid w:val="00A760EE"/>
    <w:rsid w:val="00A774B7"/>
    <w:rsid w:val="00A77AE8"/>
    <w:rsid w:val="00A77B3D"/>
    <w:rsid w:val="00A80095"/>
    <w:rsid w:val="00A80E9C"/>
    <w:rsid w:val="00A81A0C"/>
    <w:rsid w:val="00A81AFD"/>
    <w:rsid w:val="00A81D3B"/>
    <w:rsid w:val="00A81DD2"/>
    <w:rsid w:val="00A828E3"/>
    <w:rsid w:val="00A82A38"/>
    <w:rsid w:val="00A82A90"/>
    <w:rsid w:val="00A82EB6"/>
    <w:rsid w:val="00A83CBE"/>
    <w:rsid w:val="00A83CE3"/>
    <w:rsid w:val="00A8584E"/>
    <w:rsid w:val="00A86199"/>
    <w:rsid w:val="00A864CF"/>
    <w:rsid w:val="00A865AF"/>
    <w:rsid w:val="00A867A6"/>
    <w:rsid w:val="00A86E09"/>
    <w:rsid w:val="00A86E48"/>
    <w:rsid w:val="00A871CB"/>
    <w:rsid w:val="00A90820"/>
    <w:rsid w:val="00A911A9"/>
    <w:rsid w:val="00A9190B"/>
    <w:rsid w:val="00A920D6"/>
    <w:rsid w:val="00A928A9"/>
    <w:rsid w:val="00A9491C"/>
    <w:rsid w:val="00A95D5E"/>
    <w:rsid w:val="00A963D1"/>
    <w:rsid w:val="00A972FA"/>
    <w:rsid w:val="00AA06ED"/>
    <w:rsid w:val="00AA1210"/>
    <w:rsid w:val="00AA1588"/>
    <w:rsid w:val="00AA1A12"/>
    <w:rsid w:val="00AA2CDD"/>
    <w:rsid w:val="00AA3B30"/>
    <w:rsid w:val="00AA5AF7"/>
    <w:rsid w:val="00AA5F30"/>
    <w:rsid w:val="00AA6221"/>
    <w:rsid w:val="00AA62C4"/>
    <w:rsid w:val="00AA675C"/>
    <w:rsid w:val="00AA6DEA"/>
    <w:rsid w:val="00AB00A5"/>
    <w:rsid w:val="00AB108A"/>
    <w:rsid w:val="00AB20F5"/>
    <w:rsid w:val="00AB3114"/>
    <w:rsid w:val="00AB52CA"/>
    <w:rsid w:val="00AB66C6"/>
    <w:rsid w:val="00AB6DC1"/>
    <w:rsid w:val="00AB7119"/>
    <w:rsid w:val="00AB79E4"/>
    <w:rsid w:val="00AC045A"/>
    <w:rsid w:val="00AC2DD0"/>
    <w:rsid w:val="00AC30FA"/>
    <w:rsid w:val="00AC3DC0"/>
    <w:rsid w:val="00AC3F7B"/>
    <w:rsid w:val="00AC5845"/>
    <w:rsid w:val="00AC63D2"/>
    <w:rsid w:val="00AC6AD5"/>
    <w:rsid w:val="00AC7398"/>
    <w:rsid w:val="00AC7A67"/>
    <w:rsid w:val="00AD0645"/>
    <w:rsid w:val="00AD0B3E"/>
    <w:rsid w:val="00AD0EF0"/>
    <w:rsid w:val="00AD0FCC"/>
    <w:rsid w:val="00AD12B5"/>
    <w:rsid w:val="00AD1476"/>
    <w:rsid w:val="00AD169B"/>
    <w:rsid w:val="00AD181F"/>
    <w:rsid w:val="00AD1A99"/>
    <w:rsid w:val="00AD30B4"/>
    <w:rsid w:val="00AD310F"/>
    <w:rsid w:val="00AD371E"/>
    <w:rsid w:val="00AD3D23"/>
    <w:rsid w:val="00AD4BA6"/>
    <w:rsid w:val="00AD61B4"/>
    <w:rsid w:val="00AD6BF2"/>
    <w:rsid w:val="00AE0CE4"/>
    <w:rsid w:val="00AE25FB"/>
    <w:rsid w:val="00AE2FB0"/>
    <w:rsid w:val="00AE30D3"/>
    <w:rsid w:val="00AE3794"/>
    <w:rsid w:val="00AE3D74"/>
    <w:rsid w:val="00AE46A7"/>
    <w:rsid w:val="00AE564E"/>
    <w:rsid w:val="00AE5EE2"/>
    <w:rsid w:val="00AE5EF5"/>
    <w:rsid w:val="00AE7656"/>
    <w:rsid w:val="00AE7AD3"/>
    <w:rsid w:val="00AF0780"/>
    <w:rsid w:val="00AF13A2"/>
    <w:rsid w:val="00AF3992"/>
    <w:rsid w:val="00AF3AD2"/>
    <w:rsid w:val="00AF3DE6"/>
    <w:rsid w:val="00AF44AA"/>
    <w:rsid w:val="00AF6BBD"/>
    <w:rsid w:val="00AF7AEF"/>
    <w:rsid w:val="00AF7FD1"/>
    <w:rsid w:val="00B00335"/>
    <w:rsid w:val="00B0226C"/>
    <w:rsid w:val="00B0376A"/>
    <w:rsid w:val="00B044AC"/>
    <w:rsid w:val="00B05A65"/>
    <w:rsid w:val="00B063E1"/>
    <w:rsid w:val="00B06EB9"/>
    <w:rsid w:val="00B0741B"/>
    <w:rsid w:val="00B07D69"/>
    <w:rsid w:val="00B11469"/>
    <w:rsid w:val="00B11E64"/>
    <w:rsid w:val="00B12112"/>
    <w:rsid w:val="00B1213B"/>
    <w:rsid w:val="00B125A5"/>
    <w:rsid w:val="00B13328"/>
    <w:rsid w:val="00B13968"/>
    <w:rsid w:val="00B1425E"/>
    <w:rsid w:val="00B1512B"/>
    <w:rsid w:val="00B15148"/>
    <w:rsid w:val="00B15F87"/>
    <w:rsid w:val="00B16031"/>
    <w:rsid w:val="00B16376"/>
    <w:rsid w:val="00B16CC9"/>
    <w:rsid w:val="00B16E52"/>
    <w:rsid w:val="00B17EE9"/>
    <w:rsid w:val="00B20059"/>
    <w:rsid w:val="00B21B41"/>
    <w:rsid w:val="00B226D3"/>
    <w:rsid w:val="00B24265"/>
    <w:rsid w:val="00B24460"/>
    <w:rsid w:val="00B25EA7"/>
    <w:rsid w:val="00B2793C"/>
    <w:rsid w:val="00B3095B"/>
    <w:rsid w:val="00B30B68"/>
    <w:rsid w:val="00B31D2E"/>
    <w:rsid w:val="00B324B2"/>
    <w:rsid w:val="00B3422C"/>
    <w:rsid w:val="00B35B66"/>
    <w:rsid w:val="00B35D7A"/>
    <w:rsid w:val="00B367B1"/>
    <w:rsid w:val="00B37418"/>
    <w:rsid w:val="00B40430"/>
    <w:rsid w:val="00B4130C"/>
    <w:rsid w:val="00B41968"/>
    <w:rsid w:val="00B41A5F"/>
    <w:rsid w:val="00B42982"/>
    <w:rsid w:val="00B437CB"/>
    <w:rsid w:val="00B44038"/>
    <w:rsid w:val="00B44E57"/>
    <w:rsid w:val="00B44F44"/>
    <w:rsid w:val="00B477C4"/>
    <w:rsid w:val="00B47CD4"/>
    <w:rsid w:val="00B47DB9"/>
    <w:rsid w:val="00B50042"/>
    <w:rsid w:val="00B50665"/>
    <w:rsid w:val="00B5275B"/>
    <w:rsid w:val="00B53AC4"/>
    <w:rsid w:val="00B54119"/>
    <w:rsid w:val="00B5478B"/>
    <w:rsid w:val="00B54827"/>
    <w:rsid w:val="00B54A87"/>
    <w:rsid w:val="00B55D46"/>
    <w:rsid w:val="00B55ECF"/>
    <w:rsid w:val="00B5775D"/>
    <w:rsid w:val="00B61C66"/>
    <w:rsid w:val="00B61E26"/>
    <w:rsid w:val="00B62797"/>
    <w:rsid w:val="00B62C98"/>
    <w:rsid w:val="00B63CFA"/>
    <w:rsid w:val="00B655E7"/>
    <w:rsid w:val="00B657FF"/>
    <w:rsid w:val="00B66B09"/>
    <w:rsid w:val="00B66FBB"/>
    <w:rsid w:val="00B70160"/>
    <w:rsid w:val="00B70D0F"/>
    <w:rsid w:val="00B71C37"/>
    <w:rsid w:val="00B71DF0"/>
    <w:rsid w:val="00B74144"/>
    <w:rsid w:val="00B74333"/>
    <w:rsid w:val="00B74568"/>
    <w:rsid w:val="00B77CD4"/>
    <w:rsid w:val="00B77FC9"/>
    <w:rsid w:val="00B80ADE"/>
    <w:rsid w:val="00B82828"/>
    <w:rsid w:val="00B82924"/>
    <w:rsid w:val="00B82D67"/>
    <w:rsid w:val="00B84971"/>
    <w:rsid w:val="00B857C0"/>
    <w:rsid w:val="00B85BCA"/>
    <w:rsid w:val="00B86721"/>
    <w:rsid w:val="00B86B2D"/>
    <w:rsid w:val="00B870D1"/>
    <w:rsid w:val="00B872CD"/>
    <w:rsid w:val="00B87AB6"/>
    <w:rsid w:val="00B904BB"/>
    <w:rsid w:val="00B90F18"/>
    <w:rsid w:val="00B9126F"/>
    <w:rsid w:val="00B9144A"/>
    <w:rsid w:val="00B92736"/>
    <w:rsid w:val="00B929CE"/>
    <w:rsid w:val="00B92B73"/>
    <w:rsid w:val="00B95A2F"/>
    <w:rsid w:val="00B967FB"/>
    <w:rsid w:val="00B972FE"/>
    <w:rsid w:val="00BA23F6"/>
    <w:rsid w:val="00BA3111"/>
    <w:rsid w:val="00BA382B"/>
    <w:rsid w:val="00BA3AD1"/>
    <w:rsid w:val="00BA3C4B"/>
    <w:rsid w:val="00BA3C8B"/>
    <w:rsid w:val="00BA4525"/>
    <w:rsid w:val="00BA47FD"/>
    <w:rsid w:val="00BA54DE"/>
    <w:rsid w:val="00BA5FCE"/>
    <w:rsid w:val="00BA6E3A"/>
    <w:rsid w:val="00BA7098"/>
    <w:rsid w:val="00BA7C40"/>
    <w:rsid w:val="00BB0A0E"/>
    <w:rsid w:val="00BB0CBA"/>
    <w:rsid w:val="00BB0F50"/>
    <w:rsid w:val="00BB1A2A"/>
    <w:rsid w:val="00BB23E6"/>
    <w:rsid w:val="00BB2610"/>
    <w:rsid w:val="00BB27C5"/>
    <w:rsid w:val="00BB2A6D"/>
    <w:rsid w:val="00BB2DE3"/>
    <w:rsid w:val="00BB315F"/>
    <w:rsid w:val="00BB3431"/>
    <w:rsid w:val="00BB3458"/>
    <w:rsid w:val="00BB41F8"/>
    <w:rsid w:val="00BB4AB0"/>
    <w:rsid w:val="00BB4BDA"/>
    <w:rsid w:val="00BB5F60"/>
    <w:rsid w:val="00BC02DD"/>
    <w:rsid w:val="00BC0A29"/>
    <w:rsid w:val="00BC2319"/>
    <w:rsid w:val="00BC2491"/>
    <w:rsid w:val="00BC2A59"/>
    <w:rsid w:val="00BC2A64"/>
    <w:rsid w:val="00BC2E5E"/>
    <w:rsid w:val="00BC3B15"/>
    <w:rsid w:val="00BC3E4B"/>
    <w:rsid w:val="00BC45BC"/>
    <w:rsid w:val="00BC4B26"/>
    <w:rsid w:val="00BD03E1"/>
    <w:rsid w:val="00BD1B63"/>
    <w:rsid w:val="00BD2570"/>
    <w:rsid w:val="00BD2816"/>
    <w:rsid w:val="00BD2E27"/>
    <w:rsid w:val="00BD351B"/>
    <w:rsid w:val="00BD4278"/>
    <w:rsid w:val="00BD4E37"/>
    <w:rsid w:val="00BD53E0"/>
    <w:rsid w:val="00BD617C"/>
    <w:rsid w:val="00BD79AA"/>
    <w:rsid w:val="00BD7AB6"/>
    <w:rsid w:val="00BE0AFC"/>
    <w:rsid w:val="00BE0E8D"/>
    <w:rsid w:val="00BE19AD"/>
    <w:rsid w:val="00BE2077"/>
    <w:rsid w:val="00BE24D7"/>
    <w:rsid w:val="00BE28F0"/>
    <w:rsid w:val="00BE2CFA"/>
    <w:rsid w:val="00BE3733"/>
    <w:rsid w:val="00BE3AA2"/>
    <w:rsid w:val="00BE4E63"/>
    <w:rsid w:val="00BE6097"/>
    <w:rsid w:val="00BE6C36"/>
    <w:rsid w:val="00BE7968"/>
    <w:rsid w:val="00BF0D31"/>
    <w:rsid w:val="00BF15B0"/>
    <w:rsid w:val="00BF1A7B"/>
    <w:rsid w:val="00BF207D"/>
    <w:rsid w:val="00BF224B"/>
    <w:rsid w:val="00BF447D"/>
    <w:rsid w:val="00BF4BEC"/>
    <w:rsid w:val="00BF52BC"/>
    <w:rsid w:val="00BF552B"/>
    <w:rsid w:val="00BF6374"/>
    <w:rsid w:val="00BF6B69"/>
    <w:rsid w:val="00BF6B8F"/>
    <w:rsid w:val="00BF6C98"/>
    <w:rsid w:val="00BF73F0"/>
    <w:rsid w:val="00C0045D"/>
    <w:rsid w:val="00C00874"/>
    <w:rsid w:val="00C00AA4"/>
    <w:rsid w:val="00C01442"/>
    <w:rsid w:val="00C0169D"/>
    <w:rsid w:val="00C0207A"/>
    <w:rsid w:val="00C04966"/>
    <w:rsid w:val="00C04C34"/>
    <w:rsid w:val="00C04E6C"/>
    <w:rsid w:val="00C0531A"/>
    <w:rsid w:val="00C05DA4"/>
    <w:rsid w:val="00C06BD4"/>
    <w:rsid w:val="00C06EDE"/>
    <w:rsid w:val="00C0786E"/>
    <w:rsid w:val="00C10F91"/>
    <w:rsid w:val="00C11E20"/>
    <w:rsid w:val="00C12BDE"/>
    <w:rsid w:val="00C13344"/>
    <w:rsid w:val="00C13AD9"/>
    <w:rsid w:val="00C15E92"/>
    <w:rsid w:val="00C173DC"/>
    <w:rsid w:val="00C206A5"/>
    <w:rsid w:val="00C20B8B"/>
    <w:rsid w:val="00C21871"/>
    <w:rsid w:val="00C22417"/>
    <w:rsid w:val="00C23C16"/>
    <w:rsid w:val="00C24305"/>
    <w:rsid w:val="00C25FF3"/>
    <w:rsid w:val="00C264E2"/>
    <w:rsid w:val="00C279A8"/>
    <w:rsid w:val="00C31522"/>
    <w:rsid w:val="00C33681"/>
    <w:rsid w:val="00C35F6E"/>
    <w:rsid w:val="00C378DB"/>
    <w:rsid w:val="00C40ABE"/>
    <w:rsid w:val="00C418F7"/>
    <w:rsid w:val="00C427F1"/>
    <w:rsid w:val="00C43E5B"/>
    <w:rsid w:val="00C447E5"/>
    <w:rsid w:val="00C46AE8"/>
    <w:rsid w:val="00C46C22"/>
    <w:rsid w:val="00C46E95"/>
    <w:rsid w:val="00C47576"/>
    <w:rsid w:val="00C47A5B"/>
    <w:rsid w:val="00C47C2F"/>
    <w:rsid w:val="00C47DD6"/>
    <w:rsid w:val="00C5129B"/>
    <w:rsid w:val="00C5180D"/>
    <w:rsid w:val="00C5220F"/>
    <w:rsid w:val="00C533F3"/>
    <w:rsid w:val="00C5465E"/>
    <w:rsid w:val="00C55A30"/>
    <w:rsid w:val="00C563F5"/>
    <w:rsid w:val="00C60322"/>
    <w:rsid w:val="00C6072C"/>
    <w:rsid w:val="00C60980"/>
    <w:rsid w:val="00C62755"/>
    <w:rsid w:val="00C63917"/>
    <w:rsid w:val="00C6435B"/>
    <w:rsid w:val="00C64F94"/>
    <w:rsid w:val="00C65CA6"/>
    <w:rsid w:val="00C67B8C"/>
    <w:rsid w:val="00C67EE0"/>
    <w:rsid w:val="00C7013F"/>
    <w:rsid w:val="00C71498"/>
    <w:rsid w:val="00C71B36"/>
    <w:rsid w:val="00C722E3"/>
    <w:rsid w:val="00C73189"/>
    <w:rsid w:val="00C736B0"/>
    <w:rsid w:val="00C73741"/>
    <w:rsid w:val="00C73A3E"/>
    <w:rsid w:val="00C73B06"/>
    <w:rsid w:val="00C74228"/>
    <w:rsid w:val="00C74371"/>
    <w:rsid w:val="00C747AB"/>
    <w:rsid w:val="00C756EC"/>
    <w:rsid w:val="00C7597C"/>
    <w:rsid w:val="00C75DDB"/>
    <w:rsid w:val="00C76047"/>
    <w:rsid w:val="00C76C41"/>
    <w:rsid w:val="00C76F1A"/>
    <w:rsid w:val="00C77861"/>
    <w:rsid w:val="00C77AAC"/>
    <w:rsid w:val="00C806EE"/>
    <w:rsid w:val="00C8077B"/>
    <w:rsid w:val="00C81134"/>
    <w:rsid w:val="00C828B7"/>
    <w:rsid w:val="00C82BF9"/>
    <w:rsid w:val="00C84411"/>
    <w:rsid w:val="00C8649D"/>
    <w:rsid w:val="00C90D02"/>
    <w:rsid w:val="00C911BB"/>
    <w:rsid w:val="00C913FA"/>
    <w:rsid w:val="00C9298C"/>
    <w:rsid w:val="00C9304C"/>
    <w:rsid w:val="00C94828"/>
    <w:rsid w:val="00C9557E"/>
    <w:rsid w:val="00C97742"/>
    <w:rsid w:val="00C97BD4"/>
    <w:rsid w:val="00C97BD8"/>
    <w:rsid w:val="00CA0246"/>
    <w:rsid w:val="00CA05F0"/>
    <w:rsid w:val="00CA22B1"/>
    <w:rsid w:val="00CA35F1"/>
    <w:rsid w:val="00CA691B"/>
    <w:rsid w:val="00CA7233"/>
    <w:rsid w:val="00CB0B5E"/>
    <w:rsid w:val="00CB0E1A"/>
    <w:rsid w:val="00CB1014"/>
    <w:rsid w:val="00CB21E2"/>
    <w:rsid w:val="00CB4579"/>
    <w:rsid w:val="00CB4C93"/>
    <w:rsid w:val="00CB50E1"/>
    <w:rsid w:val="00CB587A"/>
    <w:rsid w:val="00CB5B22"/>
    <w:rsid w:val="00CC0B13"/>
    <w:rsid w:val="00CC1080"/>
    <w:rsid w:val="00CC10B9"/>
    <w:rsid w:val="00CC1644"/>
    <w:rsid w:val="00CC1B5A"/>
    <w:rsid w:val="00CC423B"/>
    <w:rsid w:val="00CC55EC"/>
    <w:rsid w:val="00CC5BBC"/>
    <w:rsid w:val="00CC65E6"/>
    <w:rsid w:val="00CC70C4"/>
    <w:rsid w:val="00CD09F7"/>
    <w:rsid w:val="00CD2035"/>
    <w:rsid w:val="00CD2792"/>
    <w:rsid w:val="00CD2A33"/>
    <w:rsid w:val="00CD4721"/>
    <w:rsid w:val="00CD63D6"/>
    <w:rsid w:val="00CD7D41"/>
    <w:rsid w:val="00CE044D"/>
    <w:rsid w:val="00CE07CD"/>
    <w:rsid w:val="00CE1326"/>
    <w:rsid w:val="00CE1C2D"/>
    <w:rsid w:val="00CE2327"/>
    <w:rsid w:val="00CE24C0"/>
    <w:rsid w:val="00CE250E"/>
    <w:rsid w:val="00CE2D22"/>
    <w:rsid w:val="00CE3134"/>
    <w:rsid w:val="00CE4A4A"/>
    <w:rsid w:val="00CE4B8B"/>
    <w:rsid w:val="00CE547B"/>
    <w:rsid w:val="00CE5FAB"/>
    <w:rsid w:val="00CE670C"/>
    <w:rsid w:val="00CE6811"/>
    <w:rsid w:val="00CE6812"/>
    <w:rsid w:val="00CE6831"/>
    <w:rsid w:val="00CF06A3"/>
    <w:rsid w:val="00CF075B"/>
    <w:rsid w:val="00CF0CB3"/>
    <w:rsid w:val="00CF303A"/>
    <w:rsid w:val="00CF438F"/>
    <w:rsid w:val="00CF5688"/>
    <w:rsid w:val="00CF6388"/>
    <w:rsid w:val="00CF6577"/>
    <w:rsid w:val="00CF77D4"/>
    <w:rsid w:val="00D00340"/>
    <w:rsid w:val="00D0126C"/>
    <w:rsid w:val="00D01418"/>
    <w:rsid w:val="00D018D4"/>
    <w:rsid w:val="00D01B06"/>
    <w:rsid w:val="00D01CF9"/>
    <w:rsid w:val="00D02B8B"/>
    <w:rsid w:val="00D02DFA"/>
    <w:rsid w:val="00D03E04"/>
    <w:rsid w:val="00D04587"/>
    <w:rsid w:val="00D07A39"/>
    <w:rsid w:val="00D10D47"/>
    <w:rsid w:val="00D10E78"/>
    <w:rsid w:val="00D1216E"/>
    <w:rsid w:val="00D12932"/>
    <w:rsid w:val="00D13EB5"/>
    <w:rsid w:val="00D14D52"/>
    <w:rsid w:val="00D20800"/>
    <w:rsid w:val="00D208C5"/>
    <w:rsid w:val="00D2143D"/>
    <w:rsid w:val="00D2159C"/>
    <w:rsid w:val="00D21FD9"/>
    <w:rsid w:val="00D244E9"/>
    <w:rsid w:val="00D25ADC"/>
    <w:rsid w:val="00D2688C"/>
    <w:rsid w:val="00D302A3"/>
    <w:rsid w:val="00D30A5B"/>
    <w:rsid w:val="00D31C81"/>
    <w:rsid w:val="00D31D9A"/>
    <w:rsid w:val="00D31DC8"/>
    <w:rsid w:val="00D31F68"/>
    <w:rsid w:val="00D31F8C"/>
    <w:rsid w:val="00D320B1"/>
    <w:rsid w:val="00D32DBA"/>
    <w:rsid w:val="00D331F1"/>
    <w:rsid w:val="00D33B90"/>
    <w:rsid w:val="00D33E18"/>
    <w:rsid w:val="00D342FC"/>
    <w:rsid w:val="00D34B0E"/>
    <w:rsid w:val="00D3591C"/>
    <w:rsid w:val="00D36ED0"/>
    <w:rsid w:val="00D400E3"/>
    <w:rsid w:val="00D402B6"/>
    <w:rsid w:val="00D40CB4"/>
    <w:rsid w:val="00D40CCE"/>
    <w:rsid w:val="00D410C5"/>
    <w:rsid w:val="00D41DEF"/>
    <w:rsid w:val="00D4352B"/>
    <w:rsid w:val="00D43DBD"/>
    <w:rsid w:val="00D4463F"/>
    <w:rsid w:val="00D45EA3"/>
    <w:rsid w:val="00D45F72"/>
    <w:rsid w:val="00D461F5"/>
    <w:rsid w:val="00D46FA9"/>
    <w:rsid w:val="00D4754D"/>
    <w:rsid w:val="00D47F83"/>
    <w:rsid w:val="00D5065E"/>
    <w:rsid w:val="00D51396"/>
    <w:rsid w:val="00D52008"/>
    <w:rsid w:val="00D537D5"/>
    <w:rsid w:val="00D53C7D"/>
    <w:rsid w:val="00D5449E"/>
    <w:rsid w:val="00D5650F"/>
    <w:rsid w:val="00D56563"/>
    <w:rsid w:val="00D56742"/>
    <w:rsid w:val="00D5729A"/>
    <w:rsid w:val="00D61538"/>
    <w:rsid w:val="00D621AA"/>
    <w:rsid w:val="00D62533"/>
    <w:rsid w:val="00D6265F"/>
    <w:rsid w:val="00D63B58"/>
    <w:rsid w:val="00D63E91"/>
    <w:rsid w:val="00D64281"/>
    <w:rsid w:val="00D6502F"/>
    <w:rsid w:val="00D65867"/>
    <w:rsid w:val="00D6641B"/>
    <w:rsid w:val="00D66FA8"/>
    <w:rsid w:val="00D67055"/>
    <w:rsid w:val="00D676AD"/>
    <w:rsid w:val="00D67C81"/>
    <w:rsid w:val="00D67F1C"/>
    <w:rsid w:val="00D70422"/>
    <w:rsid w:val="00D7143B"/>
    <w:rsid w:val="00D71504"/>
    <w:rsid w:val="00D7183E"/>
    <w:rsid w:val="00D7372C"/>
    <w:rsid w:val="00D738D1"/>
    <w:rsid w:val="00D745DE"/>
    <w:rsid w:val="00D753F0"/>
    <w:rsid w:val="00D76276"/>
    <w:rsid w:val="00D7699F"/>
    <w:rsid w:val="00D811AC"/>
    <w:rsid w:val="00D81E87"/>
    <w:rsid w:val="00D825A3"/>
    <w:rsid w:val="00D8409E"/>
    <w:rsid w:val="00D85F7F"/>
    <w:rsid w:val="00D87484"/>
    <w:rsid w:val="00D8757A"/>
    <w:rsid w:val="00D87F73"/>
    <w:rsid w:val="00D9045A"/>
    <w:rsid w:val="00D907DA"/>
    <w:rsid w:val="00D90BE3"/>
    <w:rsid w:val="00D90F30"/>
    <w:rsid w:val="00D9245D"/>
    <w:rsid w:val="00D93BBA"/>
    <w:rsid w:val="00D940CC"/>
    <w:rsid w:val="00D94B69"/>
    <w:rsid w:val="00D9543C"/>
    <w:rsid w:val="00D95516"/>
    <w:rsid w:val="00D9767C"/>
    <w:rsid w:val="00DA0994"/>
    <w:rsid w:val="00DA0F8E"/>
    <w:rsid w:val="00DA11AD"/>
    <w:rsid w:val="00DA186D"/>
    <w:rsid w:val="00DA349E"/>
    <w:rsid w:val="00DA366D"/>
    <w:rsid w:val="00DA4457"/>
    <w:rsid w:val="00DA4F27"/>
    <w:rsid w:val="00DA64AF"/>
    <w:rsid w:val="00DA7360"/>
    <w:rsid w:val="00DB0331"/>
    <w:rsid w:val="00DB07F7"/>
    <w:rsid w:val="00DB1A93"/>
    <w:rsid w:val="00DB1C20"/>
    <w:rsid w:val="00DB1C4C"/>
    <w:rsid w:val="00DB2A57"/>
    <w:rsid w:val="00DB2D1A"/>
    <w:rsid w:val="00DB495A"/>
    <w:rsid w:val="00DB5BEC"/>
    <w:rsid w:val="00DB6E79"/>
    <w:rsid w:val="00DB73CC"/>
    <w:rsid w:val="00DB7718"/>
    <w:rsid w:val="00DB77C4"/>
    <w:rsid w:val="00DC0A50"/>
    <w:rsid w:val="00DC1561"/>
    <w:rsid w:val="00DC1FF5"/>
    <w:rsid w:val="00DC2ADD"/>
    <w:rsid w:val="00DC43DC"/>
    <w:rsid w:val="00DC4E9A"/>
    <w:rsid w:val="00DC527B"/>
    <w:rsid w:val="00DC57DE"/>
    <w:rsid w:val="00DC6A82"/>
    <w:rsid w:val="00DC6F95"/>
    <w:rsid w:val="00DD0C0F"/>
    <w:rsid w:val="00DD10CD"/>
    <w:rsid w:val="00DD148D"/>
    <w:rsid w:val="00DD16CC"/>
    <w:rsid w:val="00DD1D97"/>
    <w:rsid w:val="00DD25E8"/>
    <w:rsid w:val="00DD30E6"/>
    <w:rsid w:val="00DD477A"/>
    <w:rsid w:val="00DD569C"/>
    <w:rsid w:val="00DD6191"/>
    <w:rsid w:val="00DD63CA"/>
    <w:rsid w:val="00DD7243"/>
    <w:rsid w:val="00DD7F97"/>
    <w:rsid w:val="00DE0206"/>
    <w:rsid w:val="00DE1610"/>
    <w:rsid w:val="00DE16F9"/>
    <w:rsid w:val="00DE1A6F"/>
    <w:rsid w:val="00DE20A6"/>
    <w:rsid w:val="00DE275C"/>
    <w:rsid w:val="00DE3584"/>
    <w:rsid w:val="00DE3B0A"/>
    <w:rsid w:val="00DE44BD"/>
    <w:rsid w:val="00DE4EAF"/>
    <w:rsid w:val="00DE4F0F"/>
    <w:rsid w:val="00DE52E8"/>
    <w:rsid w:val="00DE5606"/>
    <w:rsid w:val="00DE5C90"/>
    <w:rsid w:val="00DE61C3"/>
    <w:rsid w:val="00DE64B6"/>
    <w:rsid w:val="00DF10B5"/>
    <w:rsid w:val="00DF1F3D"/>
    <w:rsid w:val="00DF249F"/>
    <w:rsid w:val="00DF2BF0"/>
    <w:rsid w:val="00DF4179"/>
    <w:rsid w:val="00DF437F"/>
    <w:rsid w:val="00DF4B49"/>
    <w:rsid w:val="00DF4FE9"/>
    <w:rsid w:val="00DF5CE4"/>
    <w:rsid w:val="00DF5EDA"/>
    <w:rsid w:val="00DF689C"/>
    <w:rsid w:val="00DF70D9"/>
    <w:rsid w:val="00DF7F49"/>
    <w:rsid w:val="00E00151"/>
    <w:rsid w:val="00E00214"/>
    <w:rsid w:val="00E00859"/>
    <w:rsid w:val="00E00C96"/>
    <w:rsid w:val="00E032F5"/>
    <w:rsid w:val="00E03559"/>
    <w:rsid w:val="00E05E5C"/>
    <w:rsid w:val="00E05FF2"/>
    <w:rsid w:val="00E0624B"/>
    <w:rsid w:val="00E06BC5"/>
    <w:rsid w:val="00E06DD9"/>
    <w:rsid w:val="00E06EA8"/>
    <w:rsid w:val="00E10666"/>
    <w:rsid w:val="00E10832"/>
    <w:rsid w:val="00E109FF"/>
    <w:rsid w:val="00E11C20"/>
    <w:rsid w:val="00E12377"/>
    <w:rsid w:val="00E12651"/>
    <w:rsid w:val="00E14414"/>
    <w:rsid w:val="00E150E3"/>
    <w:rsid w:val="00E15D4C"/>
    <w:rsid w:val="00E1642E"/>
    <w:rsid w:val="00E166D7"/>
    <w:rsid w:val="00E17B50"/>
    <w:rsid w:val="00E21020"/>
    <w:rsid w:val="00E2312D"/>
    <w:rsid w:val="00E23355"/>
    <w:rsid w:val="00E241A5"/>
    <w:rsid w:val="00E243DC"/>
    <w:rsid w:val="00E2660F"/>
    <w:rsid w:val="00E27E5E"/>
    <w:rsid w:val="00E309F9"/>
    <w:rsid w:val="00E30F7B"/>
    <w:rsid w:val="00E317BD"/>
    <w:rsid w:val="00E322A2"/>
    <w:rsid w:val="00E32399"/>
    <w:rsid w:val="00E324AD"/>
    <w:rsid w:val="00E325DF"/>
    <w:rsid w:val="00E32797"/>
    <w:rsid w:val="00E329AB"/>
    <w:rsid w:val="00E32B27"/>
    <w:rsid w:val="00E353DA"/>
    <w:rsid w:val="00E356DA"/>
    <w:rsid w:val="00E35B1A"/>
    <w:rsid w:val="00E3656F"/>
    <w:rsid w:val="00E37782"/>
    <w:rsid w:val="00E40109"/>
    <w:rsid w:val="00E40F4C"/>
    <w:rsid w:val="00E40FC9"/>
    <w:rsid w:val="00E41986"/>
    <w:rsid w:val="00E41A25"/>
    <w:rsid w:val="00E41E0C"/>
    <w:rsid w:val="00E42266"/>
    <w:rsid w:val="00E4305F"/>
    <w:rsid w:val="00E452E8"/>
    <w:rsid w:val="00E46ADA"/>
    <w:rsid w:val="00E470C6"/>
    <w:rsid w:val="00E470E5"/>
    <w:rsid w:val="00E47B7C"/>
    <w:rsid w:val="00E47BF4"/>
    <w:rsid w:val="00E47EA9"/>
    <w:rsid w:val="00E47F0A"/>
    <w:rsid w:val="00E50885"/>
    <w:rsid w:val="00E50EF8"/>
    <w:rsid w:val="00E518E3"/>
    <w:rsid w:val="00E51B19"/>
    <w:rsid w:val="00E535B2"/>
    <w:rsid w:val="00E54130"/>
    <w:rsid w:val="00E55722"/>
    <w:rsid w:val="00E567F7"/>
    <w:rsid w:val="00E56A7E"/>
    <w:rsid w:val="00E60BAD"/>
    <w:rsid w:val="00E61004"/>
    <w:rsid w:val="00E62CA6"/>
    <w:rsid w:val="00E63BBF"/>
    <w:rsid w:val="00E64E76"/>
    <w:rsid w:val="00E666E8"/>
    <w:rsid w:val="00E67174"/>
    <w:rsid w:val="00E704C3"/>
    <w:rsid w:val="00E71411"/>
    <w:rsid w:val="00E72806"/>
    <w:rsid w:val="00E7538E"/>
    <w:rsid w:val="00E761CD"/>
    <w:rsid w:val="00E76830"/>
    <w:rsid w:val="00E76E0C"/>
    <w:rsid w:val="00E77254"/>
    <w:rsid w:val="00E81D1B"/>
    <w:rsid w:val="00E81F21"/>
    <w:rsid w:val="00E822A3"/>
    <w:rsid w:val="00E851D5"/>
    <w:rsid w:val="00E85C8D"/>
    <w:rsid w:val="00E91716"/>
    <w:rsid w:val="00E91B94"/>
    <w:rsid w:val="00E927A7"/>
    <w:rsid w:val="00E94458"/>
    <w:rsid w:val="00E946CD"/>
    <w:rsid w:val="00E951A0"/>
    <w:rsid w:val="00E96276"/>
    <w:rsid w:val="00E96568"/>
    <w:rsid w:val="00E967AA"/>
    <w:rsid w:val="00E96DEA"/>
    <w:rsid w:val="00EA0835"/>
    <w:rsid w:val="00EA217C"/>
    <w:rsid w:val="00EA280C"/>
    <w:rsid w:val="00EA2864"/>
    <w:rsid w:val="00EA2C83"/>
    <w:rsid w:val="00EA411B"/>
    <w:rsid w:val="00EA4BE7"/>
    <w:rsid w:val="00EA5352"/>
    <w:rsid w:val="00EA53E6"/>
    <w:rsid w:val="00EA66CE"/>
    <w:rsid w:val="00EA6C01"/>
    <w:rsid w:val="00EA75E8"/>
    <w:rsid w:val="00EA7F49"/>
    <w:rsid w:val="00EB01B2"/>
    <w:rsid w:val="00EB3921"/>
    <w:rsid w:val="00EB39A0"/>
    <w:rsid w:val="00EB40A4"/>
    <w:rsid w:val="00EB485F"/>
    <w:rsid w:val="00EB4D8D"/>
    <w:rsid w:val="00EB65B0"/>
    <w:rsid w:val="00EB6DDB"/>
    <w:rsid w:val="00EB7C82"/>
    <w:rsid w:val="00EC1089"/>
    <w:rsid w:val="00EC206F"/>
    <w:rsid w:val="00EC2644"/>
    <w:rsid w:val="00EC2A6C"/>
    <w:rsid w:val="00EC31DD"/>
    <w:rsid w:val="00EC37DA"/>
    <w:rsid w:val="00EC4368"/>
    <w:rsid w:val="00EC4BC5"/>
    <w:rsid w:val="00EC4C50"/>
    <w:rsid w:val="00EC65C1"/>
    <w:rsid w:val="00EC6661"/>
    <w:rsid w:val="00EC69F5"/>
    <w:rsid w:val="00EC7C8B"/>
    <w:rsid w:val="00ED0244"/>
    <w:rsid w:val="00ED0426"/>
    <w:rsid w:val="00ED05AD"/>
    <w:rsid w:val="00ED09F5"/>
    <w:rsid w:val="00ED1294"/>
    <w:rsid w:val="00ED1BFE"/>
    <w:rsid w:val="00ED2805"/>
    <w:rsid w:val="00ED3031"/>
    <w:rsid w:val="00ED32F6"/>
    <w:rsid w:val="00ED3571"/>
    <w:rsid w:val="00ED36E2"/>
    <w:rsid w:val="00ED3A65"/>
    <w:rsid w:val="00ED3CE1"/>
    <w:rsid w:val="00ED3F08"/>
    <w:rsid w:val="00ED4445"/>
    <w:rsid w:val="00ED4C00"/>
    <w:rsid w:val="00ED4FAF"/>
    <w:rsid w:val="00ED5836"/>
    <w:rsid w:val="00ED6336"/>
    <w:rsid w:val="00ED6BE1"/>
    <w:rsid w:val="00ED728D"/>
    <w:rsid w:val="00ED7779"/>
    <w:rsid w:val="00ED7FE7"/>
    <w:rsid w:val="00EE0EB7"/>
    <w:rsid w:val="00EE1D43"/>
    <w:rsid w:val="00EE32A9"/>
    <w:rsid w:val="00EE34DD"/>
    <w:rsid w:val="00EE3881"/>
    <w:rsid w:val="00EE4C04"/>
    <w:rsid w:val="00EE513C"/>
    <w:rsid w:val="00EE5147"/>
    <w:rsid w:val="00EE6B43"/>
    <w:rsid w:val="00EE74ED"/>
    <w:rsid w:val="00EE7A4B"/>
    <w:rsid w:val="00EF047A"/>
    <w:rsid w:val="00EF156C"/>
    <w:rsid w:val="00EF20CB"/>
    <w:rsid w:val="00EF2542"/>
    <w:rsid w:val="00EF30C2"/>
    <w:rsid w:val="00EF414B"/>
    <w:rsid w:val="00EF423F"/>
    <w:rsid w:val="00EF473C"/>
    <w:rsid w:val="00EF550D"/>
    <w:rsid w:val="00EF6062"/>
    <w:rsid w:val="00EF7376"/>
    <w:rsid w:val="00EF7B26"/>
    <w:rsid w:val="00F001A8"/>
    <w:rsid w:val="00F00355"/>
    <w:rsid w:val="00F00826"/>
    <w:rsid w:val="00F01E09"/>
    <w:rsid w:val="00F02239"/>
    <w:rsid w:val="00F039F2"/>
    <w:rsid w:val="00F06D92"/>
    <w:rsid w:val="00F06F4D"/>
    <w:rsid w:val="00F112C9"/>
    <w:rsid w:val="00F11BDA"/>
    <w:rsid w:val="00F11D15"/>
    <w:rsid w:val="00F11FD4"/>
    <w:rsid w:val="00F12004"/>
    <w:rsid w:val="00F12BBE"/>
    <w:rsid w:val="00F135C0"/>
    <w:rsid w:val="00F1361A"/>
    <w:rsid w:val="00F137A5"/>
    <w:rsid w:val="00F144BC"/>
    <w:rsid w:val="00F1494F"/>
    <w:rsid w:val="00F15D0E"/>
    <w:rsid w:val="00F15FAD"/>
    <w:rsid w:val="00F164C9"/>
    <w:rsid w:val="00F2056B"/>
    <w:rsid w:val="00F206C3"/>
    <w:rsid w:val="00F20704"/>
    <w:rsid w:val="00F21861"/>
    <w:rsid w:val="00F226B8"/>
    <w:rsid w:val="00F22B58"/>
    <w:rsid w:val="00F24C62"/>
    <w:rsid w:val="00F25AA6"/>
    <w:rsid w:val="00F26732"/>
    <w:rsid w:val="00F274E3"/>
    <w:rsid w:val="00F27FBD"/>
    <w:rsid w:val="00F30781"/>
    <w:rsid w:val="00F30ED6"/>
    <w:rsid w:val="00F31BF5"/>
    <w:rsid w:val="00F324F5"/>
    <w:rsid w:val="00F3253E"/>
    <w:rsid w:val="00F3314D"/>
    <w:rsid w:val="00F34CAE"/>
    <w:rsid w:val="00F3582B"/>
    <w:rsid w:val="00F3591A"/>
    <w:rsid w:val="00F367C9"/>
    <w:rsid w:val="00F3762B"/>
    <w:rsid w:val="00F377C5"/>
    <w:rsid w:val="00F37CAF"/>
    <w:rsid w:val="00F400D8"/>
    <w:rsid w:val="00F40AE2"/>
    <w:rsid w:val="00F40B09"/>
    <w:rsid w:val="00F4192A"/>
    <w:rsid w:val="00F41A3F"/>
    <w:rsid w:val="00F4293C"/>
    <w:rsid w:val="00F42A89"/>
    <w:rsid w:val="00F43175"/>
    <w:rsid w:val="00F43AC3"/>
    <w:rsid w:val="00F4460D"/>
    <w:rsid w:val="00F44CBC"/>
    <w:rsid w:val="00F50696"/>
    <w:rsid w:val="00F50737"/>
    <w:rsid w:val="00F50E1B"/>
    <w:rsid w:val="00F51667"/>
    <w:rsid w:val="00F51A0F"/>
    <w:rsid w:val="00F524CC"/>
    <w:rsid w:val="00F531CD"/>
    <w:rsid w:val="00F5321E"/>
    <w:rsid w:val="00F53E8B"/>
    <w:rsid w:val="00F5531F"/>
    <w:rsid w:val="00F55972"/>
    <w:rsid w:val="00F5599A"/>
    <w:rsid w:val="00F563B6"/>
    <w:rsid w:val="00F57522"/>
    <w:rsid w:val="00F607A1"/>
    <w:rsid w:val="00F62D3C"/>
    <w:rsid w:val="00F62F73"/>
    <w:rsid w:val="00F65207"/>
    <w:rsid w:val="00F65D36"/>
    <w:rsid w:val="00F66A65"/>
    <w:rsid w:val="00F66F16"/>
    <w:rsid w:val="00F67C8F"/>
    <w:rsid w:val="00F67D48"/>
    <w:rsid w:val="00F70247"/>
    <w:rsid w:val="00F72035"/>
    <w:rsid w:val="00F72FB9"/>
    <w:rsid w:val="00F7311A"/>
    <w:rsid w:val="00F7429B"/>
    <w:rsid w:val="00F75233"/>
    <w:rsid w:val="00F759AD"/>
    <w:rsid w:val="00F80F8C"/>
    <w:rsid w:val="00F81068"/>
    <w:rsid w:val="00F8196C"/>
    <w:rsid w:val="00F81C08"/>
    <w:rsid w:val="00F8286F"/>
    <w:rsid w:val="00F828BB"/>
    <w:rsid w:val="00F835B7"/>
    <w:rsid w:val="00F853D9"/>
    <w:rsid w:val="00F86704"/>
    <w:rsid w:val="00F86AA3"/>
    <w:rsid w:val="00F87CBC"/>
    <w:rsid w:val="00F90621"/>
    <w:rsid w:val="00F907C2"/>
    <w:rsid w:val="00F90B01"/>
    <w:rsid w:val="00F91A22"/>
    <w:rsid w:val="00F91B15"/>
    <w:rsid w:val="00F92CAD"/>
    <w:rsid w:val="00F93C2E"/>
    <w:rsid w:val="00F93DBD"/>
    <w:rsid w:val="00F94BEB"/>
    <w:rsid w:val="00F95250"/>
    <w:rsid w:val="00F95423"/>
    <w:rsid w:val="00F96D15"/>
    <w:rsid w:val="00F97118"/>
    <w:rsid w:val="00F979F3"/>
    <w:rsid w:val="00F97D98"/>
    <w:rsid w:val="00FA0411"/>
    <w:rsid w:val="00FA0427"/>
    <w:rsid w:val="00FA3247"/>
    <w:rsid w:val="00FA35D8"/>
    <w:rsid w:val="00FA384B"/>
    <w:rsid w:val="00FA445D"/>
    <w:rsid w:val="00FA4ECE"/>
    <w:rsid w:val="00FA6D35"/>
    <w:rsid w:val="00FB15B4"/>
    <w:rsid w:val="00FB1889"/>
    <w:rsid w:val="00FB2306"/>
    <w:rsid w:val="00FB2C31"/>
    <w:rsid w:val="00FB2D31"/>
    <w:rsid w:val="00FB37E2"/>
    <w:rsid w:val="00FB776F"/>
    <w:rsid w:val="00FB7F7D"/>
    <w:rsid w:val="00FC1E90"/>
    <w:rsid w:val="00FC2E56"/>
    <w:rsid w:val="00FC3E95"/>
    <w:rsid w:val="00FC47BF"/>
    <w:rsid w:val="00FC5CAB"/>
    <w:rsid w:val="00FC70B5"/>
    <w:rsid w:val="00FD0E38"/>
    <w:rsid w:val="00FD0EE7"/>
    <w:rsid w:val="00FD1856"/>
    <w:rsid w:val="00FD1A44"/>
    <w:rsid w:val="00FD2150"/>
    <w:rsid w:val="00FD286F"/>
    <w:rsid w:val="00FD2B42"/>
    <w:rsid w:val="00FD33A1"/>
    <w:rsid w:val="00FD5402"/>
    <w:rsid w:val="00FD5F08"/>
    <w:rsid w:val="00FD6F0E"/>
    <w:rsid w:val="00FE0123"/>
    <w:rsid w:val="00FE0334"/>
    <w:rsid w:val="00FE17CB"/>
    <w:rsid w:val="00FE370E"/>
    <w:rsid w:val="00FE3CCC"/>
    <w:rsid w:val="00FE4748"/>
    <w:rsid w:val="00FE5548"/>
    <w:rsid w:val="00FE554F"/>
    <w:rsid w:val="00FE627E"/>
    <w:rsid w:val="00FE7472"/>
    <w:rsid w:val="00FF50E6"/>
    <w:rsid w:val="00FF6089"/>
    <w:rsid w:val="00FF60CB"/>
    <w:rsid w:val="00FF653E"/>
    <w:rsid w:val="00FF6939"/>
    <w:rsid w:val="00FF6EAE"/>
    <w:rsid w:val="00FF71EF"/>
    <w:rsid w:val="00FF732C"/>
    <w:rsid w:val="00FF734E"/>
    <w:rsid w:val="00FF7B4D"/>
    <w:rsid w:val="00FF7D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ff9">
      <v:fill color="#ff9"/>
      <v:stroke dashstyle="1 1" weight="2pt" endcap="round"/>
      <v:textbox inset="5.85pt,.7pt,5.85pt,.7pt"/>
      <o:colormru v:ext="edit" colors="#ffc,#f9f,#6ff,#6cf,#ccecff,#9cf,#ccf,#09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3756"/>
    <w:pPr>
      <w:widowControl w:val="0"/>
      <w:jc w:val="both"/>
    </w:pPr>
    <w:rPr>
      <w:kern w:val="2"/>
      <w:sz w:val="21"/>
      <w:szCs w:val="24"/>
    </w:rPr>
  </w:style>
  <w:style w:type="paragraph" w:styleId="2">
    <w:name w:val="heading 2"/>
    <w:basedOn w:val="a"/>
    <w:next w:val="a"/>
    <w:link w:val="20"/>
    <w:semiHidden/>
    <w:unhideWhenUsed/>
    <w:qFormat/>
    <w:rsid w:val="00470252"/>
    <w:pPr>
      <w:keepNext/>
      <w:outlineLvl w:val="1"/>
    </w:pPr>
    <w:rPr>
      <w:rFonts w:ascii="Arial" w:eastAsia="ＭＳ ゴシック" w:hAnsi="Arial"/>
    </w:rPr>
  </w:style>
  <w:style w:type="paragraph" w:styleId="3">
    <w:name w:val="heading 3"/>
    <w:basedOn w:val="a"/>
    <w:link w:val="30"/>
    <w:uiPriority w:val="9"/>
    <w:qFormat/>
    <w:rsid w:val="00B2793C"/>
    <w:pPr>
      <w:widowControl/>
      <w:spacing w:before="45" w:line="288" w:lineRule="atLeast"/>
      <w:jc w:val="left"/>
      <w:outlineLvl w:val="2"/>
    </w:pPr>
    <w:rPr>
      <w:rFonts w:ascii="ＭＳ Ｐゴシック" w:eastAsia="ＭＳ Ｐゴシック" w:hAnsi="ＭＳ Ｐゴシック" w:cs="ＭＳ Ｐゴシック"/>
      <w:kern w:val="0"/>
      <w:sz w:val="23"/>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4E2CCC"/>
    <w:rPr>
      <w:rFonts w:ascii="Arial" w:eastAsia="ＭＳ ゴシック" w:hAnsi="Arial"/>
      <w:sz w:val="18"/>
      <w:szCs w:val="18"/>
    </w:rPr>
  </w:style>
  <w:style w:type="paragraph" w:styleId="Web">
    <w:name w:val="Normal (Web)"/>
    <w:basedOn w:val="a"/>
    <w:uiPriority w:val="99"/>
    <w:unhideWhenUsed/>
    <w:rsid w:val="00DB495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4">
    <w:name w:val="header"/>
    <w:basedOn w:val="a"/>
    <w:link w:val="a5"/>
    <w:rsid w:val="007F5D45"/>
    <w:pPr>
      <w:tabs>
        <w:tab w:val="center" w:pos="4252"/>
        <w:tab w:val="right" w:pos="8504"/>
      </w:tabs>
      <w:snapToGrid w:val="0"/>
    </w:pPr>
  </w:style>
  <w:style w:type="character" w:customStyle="1" w:styleId="a5">
    <w:name w:val="ヘッダー (文字)"/>
    <w:link w:val="a4"/>
    <w:rsid w:val="007F5D45"/>
    <w:rPr>
      <w:kern w:val="2"/>
      <w:sz w:val="21"/>
      <w:szCs w:val="24"/>
    </w:rPr>
  </w:style>
  <w:style w:type="paragraph" w:styleId="a6">
    <w:name w:val="footer"/>
    <w:basedOn w:val="a"/>
    <w:link w:val="a7"/>
    <w:rsid w:val="007F5D45"/>
    <w:pPr>
      <w:tabs>
        <w:tab w:val="center" w:pos="4252"/>
        <w:tab w:val="right" w:pos="8504"/>
      </w:tabs>
      <w:snapToGrid w:val="0"/>
    </w:pPr>
  </w:style>
  <w:style w:type="character" w:customStyle="1" w:styleId="a7">
    <w:name w:val="フッター (文字)"/>
    <w:link w:val="a6"/>
    <w:rsid w:val="007F5D45"/>
    <w:rPr>
      <w:kern w:val="2"/>
      <w:sz w:val="21"/>
      <w:szCs w:val="24"/>
    </w:rPr>
  </w:style>
  <w:style w:type="character" w:styleId="a8">
    <w:name w:val="Hyperlink"/>
    <w:rsid w:val="0027799E"/>
    <w:rPr>
      <w:color w:val="0000FF"/>
      <w:u w:val="single"/>
    </w:rPr>
  </w:style>
  <w:style w:type="table" w:styleId="a9">
    <w:name w:val="Table Grid"/>
    <w:basedOn w:val="a1"/>
    <w:rsid w:val="00CC42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見出し 3 (文字)"/>
    <w:link w:val="3"/>
    <w:uiPriority w:val="9"/>
    <w:rsid w:val="00B2793C"/>
    <w:rPr>
      <w:rFonts w:ascii="ＭＳ Ｐゴシック" w:eastAsia="ＭＳ Ｐゴシック" w:hAnsi="ＭＳ Ｐゴシック" w:cs="ＭＳ Ｐゴシック"/>
      <w:sz w:val="23"/>
      <w:szCs w:val="23"/>
    </w:rPr>
  </w:style>
  <w:style w:type="character" w:customStyle="1" w:styleId="20">
    <w:name w:val="見出し 2 (文字)"/>
    <w:link w:val="2"/>
    <w:semiHidden/>
    <w:rsid w:val="00470252"/>
    <w:rPr>
      <w:rFonts w:ascii="Arial" w:eastAsia="ＭＳ ゴシック" w:hAnsi="Arial" w:cs="Times New Roman"/>
      <w:kern w:val="2"/>
      <w:sz w:val="21"/>
      <w:szCs w:val="24"/>
    </w:rPr>
  </w:style>
  <w:style w:type="paragraph" w:styleId="aa">
    <w:name w:val="No Spacing"/>
    <w:uiPriority w:val="1"/>
    <w:qFormat/>
    <w:rsid w:val="006840AE"/>
    <w:pPr>
      <w:widowControl w:val="0"/>
      <w:jc w:val="both"/>
    </w:pPr>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3756"/>
    <w:pPr>
      <w:widowControl w:val="0"/>
      <w:jc w:val="both"/>
    </w:pPr>
    <w:rPr>
      <w:kern w:val="2"/>
      <w:sz w:val="21"/>
      <w:szCs w:val="24"/>
    </w:rPr>
  </w:style>
  <w:style w:type="paragraph" w:styleId="2">
    <w:name w:val="heading 2"/>
    <w:basedOn w:val="a"/>
    <w:next w:val="a"/>
    <w:link w:val="20"/>
    <w:semiHidden/>
    <w:unhideWhenUsed/>
    <w:qFormat/>
    <w:rsid w:val="00470252"/>
    <w:pPr>
      <w:keepNext/>
      <w:outlineLvl w:val="1"/>
    </w:pPr>
    <w:rPr>
      <w:rFonts w:ascii="Arial" w:eastAsia="ＭＳ ゴシック" w:hAnsi="Arial"/>
    </w:rPr>
  </w:style>
  <w:style w:type="paragraph" w:styleId="3">
    <w:name w:val="heading 3"/>
    <w:basedOn w:val="a"/>
    <w:link w:val="30"/>
    <w:uiPriority w:val="9"/>
    <w:qFormat/>
    <w:rsid w:val="00B2793C"/>
    <w:pPr>
      <w:widowControl/>
      <w:spacing w:before="45" w:line="288" w:lineRule="atLeast"/>
      <w:jc w:val="left"/>
      <w:outlineLvl w:val="2"/>
    </w:pPr>
    <w:rPr>
      <w:rFonts w:ascii="ＭＳ Ｐゴシック" w:eastAsia="ＭＳ Ｐゴシック" w:hAnsi="ＭＳ Ｐゴシック" w:cs="ＭＳ Ｐゴシック"/>
      <w:kern w:val="0"/>
      <w:sz w:val="23"/>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4E2CCC"/>
    <w:rPr>
      <w:rFonts w:ascii="Arial" w:eastAsia="ＭＳ ゴシック" w:hAnsi="Arial"/>
      <w:sz w:val="18"/>
      <w:szCs w:val="18"/>
    </w:rPr>
  </w:style>
  <w:style w:type="paragraph" w:styleId="Web">
    <w:name w:val="Normal (Web)"/>
    <w:basedOn w:val="a"/>
    <w:uiPriority w:val="99"/>
    <w:unhideWhenUsed/>
    <w:rsid w:val="00DB495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4">
    <w:name w:val="header"/>
    <w:basedOn w:val="a"/>
    <w:link w:val="a5"/>
    <w:rsid w:val="007F5D45"/>
    <w:pPr>
      <w:tabs>
        <w:tab w:val="center" w:pos="4252"/>
        <w:tab w:val="right" w:pos="8504"/>
      </w:tabs>
      <w:snapToGrid w:val="0"/>
    </w:pPr>
  </w:style>
  <w:style w:type="character" w:customStyle="1" w:styleId="a5">
    <w:name w:val="ヘッダー (文字)"/>
    <w:link w:val="a4"/>
    <w:rsid w:val="007F5D45"/>
    <w:rPr>
      <w:kern w:val="2"/>
      <w:sz w:val="21"/>
      <w:szCs w:val="24"/>
    </w:rPr>
  </w:style>
  <w:style w:type="paragraph" w:styleId="a6">
    <w:name w:val="footer"/>
    <w:basedOn w:val="a"/>
    <w:link w:val="a7"/>
    <w:rsid w:val="007F5D45"/>
    <w:pPr>
      <w:tabs>
        <w:tab w:val="center" w:pos="4252"/>
        <w:tab w:val="right" w:pos="8504"/>
      </w:tabs>
      <w:snapToGrid w:val="0"/>
    </w:pPr>
  </w:style>
  <w:style w:type="character" w:customStyle="1" w:styleId="a7">
    <w:name w:val="フッター (文字)"/>
    <w:link w:val="a6"/>
    <w:rsid w:val="007F5D45"/>
    <w:rPr>
      <w:kern w:val="2"/>
      <w:sz w:val="21"/>
      <w:szCs w:val="24"/>
    </w:rPr>
  </w:style>
  <w:style w:type="character" w:styleId="a8">
    <w:name w:val="Hyperlink"/>
    <w:rsid w:val="0027799E"/>
    <w:rPr>
      <w:color w:val="0000FF"/>
      <w:u w:val="single"/>
    </w:rPr>
  </w:style>
  <w:style w:type="table" w:styleId="a9">
    <w:name w:val="Table Grid"/>
    <w:basedOn w:val="a1"/>
    <w:rsid w:val="00CC42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見出し 3 (文字)"/>
    <w:link w:val="3"/>
    <w:uiPriority w:val="9"/>
    <w:rsid w:val="00B2793C"/>
    <w:rPr>
      <w:rFonts w:ascii="ＭＳ Ｐゴシック" w:eastAsia="ＭＳ Ｐゴシック" w:hAnsi="ＭＳ Ｐゴシック" w:cs="ＭＳ Ｐゴシック"/>
      <w:sz w:val="23"/>
      <w:szCs w:val="23"/>
    </w:rPr>
  </w:style>
  <w:style w:type="character" w:customStyle="1" w:styleId="20">
    <w:name w:val="見出し 2 (文字)"/>
    <w:link w:val="2"/>
    <w:semiHidden/>
    <w:rsid w:val="00470252"/>
    <w:rPr>
      <w:rFonts w:ascii="Arial" w:eastAsia="ＭＳ ゴシック" w:hAnsi="Arial" w:cs="Times New Roman"/>
      <w:kern w:val="2"/>
      <w:sz w:val="21"/>
      <w:szCs w:val="24"/>
    </w:rPr>
  </w:style>
  <w:style w:type="paragraph" w:styleId="aa">
    <w:name w:val="No Spacing"/>
    <w:uiPriority w:val="1"/>
    <w:qFormat/>
    <w:rsid w:val="006840AE"/>
    <w:pPr>
      <w:widowControl w:val="0"/>
      <w:jc w:val="both"/>
    </w:pPr>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8461">
      <w:bodyDiv w:val="1"/>
      <w:marLeft w:val="0"/>
      <w:marRight w:val="0"/>
      <w:marTop w:val="0"/>
      <w:marBottom w:val="0"/>
      <w:divBdr>
        <w:top w:val="none" w:sz="0" w:space="0" w:color="auto"/>
        <w:left w:val="none" w:sz="0" w:space="0" w:color="auto"/>
        <w:bottom w:val="none" w:sz="0" w:space="0" w:color="auto"/>
        <w:right w:val="none" w:sz="0" w:space="0" w:color="auto"/>
      </w:divBdr>
    </w:div>
    <w:div w:id="126315571">
      <w:bodyDiv w:val="1"/>
      <w:marLeft w:val="0"/>
      <w:marRight w:val="0"/>
      <w:marTop w:val="0"/>
      <w:marBottom w:val="0"/>
      <w:divBdr>
        <w:top w:val="none" w:sz="0" w:space="0" w:color="auto"/>
        <w:left w:val="none" w:sz="0" w:space="0" w:color="auto"/>
        <w:bottom w:val="none" w:sz="0" w:space="0" w:color="auto"/>
        <w:right w:val="none" w:sz="0" w:space="0" w:color="auto"/>
      </w:divBdr>
    </w:div>
    <w:div w:id="163663677">
      <w:bodyDiv w:val="1"/>
      <w:marLeft w:val="0"/>
      <w:marRight w:val="0"/>
      <w:marTop w:val="0"/>
      <w:marBottom w:val="0"/>
      <w:divBdr>
        <w:top w:val="none" w:sz="0" w:space="0" w:color="auto"/>
        <w:left w:val="none" w:sz="0" w:space="0" w:color="auto"/>
        <w:bottom w:val="none" w:sz="0" w:space="0" w:color="auto"/>
        <w:right w:val="none" w:sz="0" w:space="0" w:color="auto"/>
      </w:divBdr>
    </w:div>
    <w:div w:id="183597911">
      <w:bodyDiv w:val="1"/>
      <w:marLeft w:val="0"/>
      <w:marRight w:val="0"/>
      <w:marTop w:val="0"/>
      <w:marBottom w:val="0"/>
      <w:divBdr>
        <w:top w:val="none" w:sz="0" w:space="0" w:color="auto"/>
        <w:left w:val="none" w:sz="0" w:space="0" w:color="auto"/>
        <w:bottom w:val="none" w:sz="0" w:space="0" w:color="auto"/>
        <w:right w:val="none" w:sz="0" w:space="0" w:color="auto"/>
      </w:divBdr>
      <w:divsChild>
        <w:div w:id="566453886">
          <w:marLeft w:val="0"/>
          <w:marRight w:val="0"/>
          <w:marTop w:val="0"/>
          <w:marBottom w:val="0"/>
          <w:divBdr>
            <w:top w:val="none" w:sz="0" w:space="0" w:color="auto"/>
            <w:left w:val="none" w:sz="0" w:space="0" w:color="auto"/>
            <w:bottom w:val="none" w:sz="0" w:space="0" w:color="auto"/>
            <w:right w:val="none" w:sz="0" w:space="0" w:color="auto"/>
          </w:divBdr>
          <w:divsChild>
            <w:div w:id="1725790114">
              <w:marLeft w:val="0"/>
              <w:marRight w:val="0"/>
              <w:marTop w:val="0"/>
              <w:marBottom w:val="0"/>
              <w:divBdr>
                <w:top w:val="none" w:sz="0" w:space="0" w:color="auto"/>
                <w:left w:val="none" w:sz="0" w:space="0" w:color="auto"/>
                <w:bottom w:val="none" w:sz="0" w:space="0" w:color="auto"/>
                <w:right w:val="none" w:sz="0" w:space="0" w:color="auto"/>
              </w:divBdr>
              <w:divsChild>
                <w:div w:id="1722900986">
                  <w:marLeft w:val="2025"/>
                  <w:marRight w:val="0"/>
                  <w:marTop w:val="0"/>
                  <w:marBottom w:val="0"/>
                  <w:divBdr>
                    <w:top w:val="none" w:sz="0" w:space="0" w:color="auto"/>
                    <w:left w:val="none" w:sz="0" w:space="0" w:color="auto"/>
                    <w:bottom w:val="none" w:sz="0" w:space="0" w:color="auto"/>
                    <w:right w:val="none" w:sz="0" w:space="0" w:color="auto"/>
                  </w:divBdr>
                  <w:divsChild>
                    <w:div w:id="1694959716">
                      <w:marLeft w:val="0"/>
                      <w:marRight w:val="0"/>
                      <w:marTop w:val="0"/>
                      <w:marBottom w:val="0"/>
                      <w:divBdr>
                        <w:top w:val="none" w:sz="0" w:space="0" w:color="auto"/>
                        <w:left w:val="none" w:sz="0" w:space="0" w:color="auto"/>
                        <w:bottom w:val="none" w:sz="0" w:space="0" w:color="auto"/>
                        <w:right w:val="none" w:sz="0" w:space="0" w:color="auto"/>
                      </w:divBdr>
                      <w:divsChild>
                        <w:div w:id="182007169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797822">
      <w:bodyDiv w:val="1"/>
      <w:marLeft w:val="0"/>
      <w:marRight w:val="0"/>
      <w:marTop w:val="0"/>
      <w:marBottom w:val="0"/>
      <w:divBdr>
        <w:top w:val="none" w:sz="0" w:space="0" w:color="auto"/>
        <w:left w:val="none" w:sz="0" w:space="0" w:color="auto"/>
        <w:bottom w:val="none" w:sz="0" w:space="0" w:color="auto"/>
        <w:right w:val="none" w:sz="0" w:space="0" w:color="auto"/>
      </w:divBdr>
    </w:div>
    <w:div w:id="186988626">
      <w:bodyDiv w:val="1"/>
      <w:marLeft w:val="0"/>
      <w:marRight w:val="0"/>
      <w:marTop w:val="0"/>
      <w:marBottom w:val="0"/>
      <w:divBdr>
        <w:top w:val="none" w:sz="0" w:space="0" w:color="auto"/>
        <w:left w:val="none" w:sz="0" w:space="0" w:color="auto"/>
        <w:bottom w:val="none" w:sz="0" w:space="0" w:color="auto"/>
        <w:right w:val="none" w:sz="0" w:space="0" w:color="auto"/>
      </w:divBdr>
    </w:div>
    <w:div w:id="341518658">
      <w:bodyDiv w:val="1"/>
      <w:marLeft w:val="0"/>
      <w:marRight w:val="0"/>
      <w:marTop w:val="0"/>
      <w:marBottom w:val="0"/>
      <w:divBdr>
        <w:top w:val="none" w:sz="0" w:space="0" w:color="auto"/>
        <w:left w:val="none" w:sz="0" w:space="0" w:color="auto"/>
        <w:bottom w:val="none" w:sz="0" w:space="0" w:color="auto"/>
        <w:right w:val="none" w:sz="0" w:space="0" w:color="auto"/>
      </w:divBdr>
    </w:div>
    <w:div w:id="510341647">
      <w:bodyDiv w:val="1"/>
      <w:marLeft w:val="0"/>
      <w:marRight w:val="0"/>
      <w:marTop w:val="0"/>
      <w:marBottom w:val="0"/>
      <w:divBdr>
        <w:top w:val="none" w:sz="0" w:space="0" w:color="auto"/>
        <w:left w:val="none" w:sz="0" w:space="0" w:color="auto"/>
        <w:bottom w:val="none" w:sz="0" w:space="0" w:color="auto"/>
        <w:right w:val="none" w:sz="0" w:space="0" w:color="auto"/>
      </w:divBdr>
      <w:divsChild>
        <w:div w:id="625425656">
          <w:marLeft w:val="0"/>
          <w:marRight w:val="0"/>
          <w:marTop w:val="0"/>
          <w:marBottom w:val="0"/>
          <w:divBdr>
            <w:top w:val="none" w:sz="0" w:space="0" w:color="auto"/>
            <w:left w:val="none" w:sz="0" w:space="0" w:color="auto"/>
            <w:bottom w:val="none" w:sz="0" w:space="0" w:color="auto"/>
            <w:right w:val="none" w:sz="0" w:space="0" w:color="auto"/>
          </w:divBdr>
          <w:divsChild>
            <w:div w:id="1813524594">
              <w:marLeft w:val="0"/>
              <w:marRight w:val="0"/>
              <w:marTop w:val="0"/>
              <w:marBottom w:val="0"/>
              <w:divBdr>
                <w:top w:val="none" w:sz="0" w:space="0" w:color="auto"/>
                <w:left w:val="none" w:sz="0" w:space="0" w:color="auto"/>
                <w:bottom w:val="none" w:sz="0" w:space="0" w:color="auto"/>
                <w:right w:val="none" w:sz="0" w:space="0" w:color="auto"/>
              </w:divBdr>
              <w:divsChild>
                <w:div w:id="1043596985">
                  <w:marLeft w:val="2025"/>
                  <w:marRight w:val="0"/>
                  <w:marTop w:val="0"/>
                  <w:marBottom w:val="0"/>
                  <w:divBdr>
                    <w:top w:val="none" w:sz="0" w:space="0" w:color="auto"/>
                    <w:left w:val="none" w:sz="0" w:space="0" w:color="auto"/>
                    <w:bottom w:val="none" w:sz="0" w:space="0" w:color="auto"/>
                    <w:right w:val="none" w:sz="0" w:space="0" w:color="auto"/>
                  </w:divBdr>
                  <w:divsChild>
                    <w:div w:id="662008855">
                      <w:marLeft w:val="0"/>
                      <w:marRight w:val="0"/>
                      <w:marTop w:val="0"/>
                      <w:marBottom w:val="0"/>
                      <w:divBdr>
                        <w:top w:val="none" w:sz="0" w:space="0" w:color="auto"/>
                        <w:left w:val="none" w:sz="0" w:space="0" w:color="auto"/>
                        <w:bottom w:val="none" w:sz="0" w:space="0" w:color="auto"/>
                        <w:right w:val="none" w:sz="0" w:space="0" w:color="auto"/>
                      </w:divBdr>
                      <w:divsChild>
                        <w:div w:id="721710479">
                          <w:marLeft w:val="-180"/>
                          <w:marRight w:val="0"/>
                          <w:marTop w:val="0"/>
                          <w:marBottom w:val="0"/>
                          <w:divBdr>
                            <w:top w:val="none" w:sz="0" w:space="0" w:color="auto"/>
                            <w:left w:val="none" w:sz="0" w:space="0" w:color="auto"/>
                            <w:bottom w:val="none" w:sz="0" w:space="0" w:color="auto"/>
                            <w:right w:val="none" w:sz="0" w:space="0" w:color="auto"/>
                          </w:divBdr>
                          <w:divsChild>
                            <w:div w:id="1536113799">
                              <w:marLeft w:val="0"/>
                              <w:marRight w:val="0"/>
                              <w:marTop w:val="0"/>
                              <w:marBottom w:val="0"/>
                              <w:divBdr>
                                <w:top w:val="none" w:sz="0" w:space="0" w:color="auto"/>
                                <w:left w:val="none" w:sz="0" w:space="0" w:color="auto"/>
                                <w:bottom w:val="none" w:sz="0" w:space="0" w:color="auto"/>
                                <w:right w:val="none" w:sz="0" w:space="0" w:color="auto"/>
                              </w:divBdr>
                              <w:divsChild>
                                <w:div w:id="1483503683">
                                  <w:marLeft w:val="0"/>
                                  <w:marRight w:val="30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508164">
      <w:bodyDiv w:val="1"/>
      <w:marLeft w:val="0"/>
      <w:marRight w:val="0"/>
      <w:marTop w:val="0"/>
      <w:marBottom w:val="0"/>
      <w:divBdr>
        <w:top w:val="none" w:sz="0" w:space="0" w:color="auto"/>
        <w:left w:val="none" w:sz="0" w:space="0" w:color="auto"/>
        <w:bottom w:val="none" w:sz="0" w:space="0" w:color="auto"/>
        <w:right w:val="none" w:sz="0" w:space="0" w:color="auto"/>
      </w:divBdr>
    </w:div>
    <w:div w:id="521673116">
      <w:bodyDiv w:val="1"/>
      <w:marLeft w:val="0"/>
      <w:marRight w:val="0"/>
      <w:marTop w:val="0"/>
      <w:marBottom w:val="0"/>
      <w:divBdr>
        <w:top w:val="none" w:sz="0" w:space="0" w:color="auto"/>
        <w:left w:val="none" w:sz="0" w:space="0" w:color="auto"/>
        <w:bottom w:val="none" w:sz="0" w:space="0" w:color="auto"/>
        <w:right w:val="none" w:sz="0" w:space="0" w:color="auto"/>
      </w:divBdr>
      <w:divsChild>
        <w:div w:id="1962111201">
          <w:marLeft w:val="0"/>
          <w:marRight w:val="0"/>
          <w:marTop w:val="0"/>
          <w:marBottom w:val="0"/>
          <w:divBdr>
            <w:top w:val="none" w:sz="0" w:space="0" w:color="auto"/>
            <w:left w:val="none" w:sz="0" w:space="0" w:color="auto"/>
            <w:bottom w:val="none" w:sz="0" w:space="0" w:color="auto"/>
            <w:right w:val="none" w:sz="0" w:space="0" w:color="auto"/>
          </w:divBdr>
          <w:divsChild>
            <w:div w:id="448935436">
              <w:marLeft w:val="0"/>
              <w:marRight w:val="0"/>
              <w:marTop w:val="0"/>
              <w:marBottom w:val="0"/>
              <w:divBdr>
                <w:top w:val="none" w:sz="0" w:space="0" w:color="auto"/>
                <w:left w:val="none" w:sz="0" w:space="0" w:color="auto"/>
                <w:bottom w:val="none" w:sz="0" w:space="0" w:color="auto"/>
                <w:right w:val="none" w:sz="0" w:space="0" w:color="auto"/>
              </w:divBdr>
              <w:divsChild>
                <w:div w:id="1136869474">
                  <w:marLeft w:val="2025"/>
                  <w:marRight w:val="0"/>
                  <w:marTop w:val="0"/>
                  <w:marBottom w:val="0"/>
                  <w:divBdr>
                    <w:top w:val="none" w:sz="0" w:space="0" w:color="auto"/>
                    <w:left w:val="none" w:sz="0" w:space="0" w:color="auto"/>
                    <w:bottom w:val="none" w:sz="0" w:space="0" w:color="auto"/>
                    <w:right w:val="none" w:sz="0" w:space="0" w:color="auto"/>
                  </w:divBdr>
                  <w:divsChild>
                    <w:div w:id="1360089612">
                      <w:marLeft w:val="0"/>
                      <w:marRight w:val="0"/>
                      <w:marTop w:val="0"/>
                      <w:marBottom w:val="0"/>
                      <w:divBdr>
                        <w:top w:val="none" w:sz="0" w:space="0" w:color="auto"/>
                        <w:left w:val="none" w:sz="0" w:space="0" w:color="auto"/>
                        <w:bottom w:val="none" w:sz="0" w:space="0" w:color="auto"/>
                        <w:right w:val="none" w:sz="0" w:space="0" w:color="auto"/>
                      </w:divBdr>
                      <w:divsChild>
                        <w:div w:id="2064912113">
                          <w:marLeft w:val="-180"/>
                          <w:marRight w:val="0"/>
                          <w:marTop w:val="0"/>
                          <w:marBottom w:val="0"/>
                          <w:divBdr>
                            <w:top w:val="none" w:sz="0" w:space="0" w:color="auto"/>
                            <w:left w:val="none" w:sz="0" w:space="0" w:color="auto"/>
                            <w:bottom w:val="none" w:sz="0" w:space="0" w:color="auto"/>
                            <w:right w:val="none" w:sz="0" w:space="0" w:color="auto"/>
                          </w:divBdr>
                          <w:divsChild>
                            <w:div w:id="182397858">
                              <w:marLeft w:val="0"/>
                              <w:marRight w:val="30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7671297">
      <w:bodyDiv w:val="1"/>
      <w:marLeft w:val="0"/>
      <w:marRight w:val="0"/>
      <w:marTop w:val="0"/>
      <w:marBottom w:val="0"/>
      <w:divBdr>
        <w:top w:val="none" w:sz="0" w:space="0" w:color="auto"/>
        <w:left w:val="none" w:sz="0" w:space="0" w:color="auto"/>
        <w:bottom w:val="none" w:sz="0" w:space="0" w:color="auto"/>
        <w:right w:val="none" w:sz="0" w:space="0" w:color="auto"/>
      </w:divBdr>
    </w:div>
    <w:div w:id="774859333">
      <w:bodyDiv w:val="1"/>
      <w:marLeft w:val="0"/>
      <w:marRight w:val="0"/>
      <w:marTop w:val="0"/>
      <w:marBottom w:val="0"/>
      <w:divBdr>
        <w:top w:val="none" w:sz="0" w:space="0" w:color="auto"/>
        <w:left w:val="none" w:sz="0" w:space="0" w:color="auto"/>
        <w:bottom w:val="none" w:sz="0" w:space="0" w:color="auto"/>
        <w:right w:val="none" w:sz="0" w:space="0" w:color="auto"/>
      </w:divBdr>
    </w:div>
    <w:div w:id="827751364">
      <w:bodyDiv w:val="1"/>
      <w:marLeft w:val="0"/>
      <w:marRight w:val="0"/>
      <w:marTop w:val="0"/>
      <w:marBottom w:val="0"/>
      <w:divBdr>
        <w:top w:val="none" w:sz="0" w:space="0" w:color="auto"/>
        <w:left w:val="none" w:sz="0" w:space="0" w:color="auto"/>
        <w:bottom w:val="none" w:sz="0" w:space="0" w:color="auto"/>
        <w:right w:val="none" w:sz="0" w:space="0" w:color="auto"/>
      </w:divBdr>
    </w:div>
    <w:div w:id="1094590620">
      <w:bodyDiv w:val="1"/>
      <w:marLeft w:val="0"/>
      <w:marRight w:val="0"/>
      <w:marTop w:val="0"/>
      <w:marBottom w:val="0"/>
      <w:divBdr>
        <w:top w:val="none" w:sz="0" w:space="0" w:color="auto"/>
        <w:left w:val="none" w:sz="0" w:space="0" w:color="auto"/>
        <w:bottom w:val="none" w:sz="0" w:space="0" w:color="auto"/>
        <w:right w:val="none" w:sz="0" w:space="0" w:color="auto"/>
      </w:divBdr>
    </w:div>
    <w:div w:id="1238515705">
      <w:bodyDiv w:val="1"/>
      <w:marLeft w:val="0"/>
      <w:marRight w:val="0"/>
      <w:marTop w:val="0"/>
      <w:marBottom w:val="0"/>
      <w:divBdr>
        <w:top w:val="none" w:sz="0" w:space="0" w:color="auto"/>
        <w:left w:val="none" w:sz="0" w:space="0" w:color="auto"/>
        <w:bottom w:val="none" w:sz="0" w:space="0" w:color="auto"/>
        <w:right w:val="none" w:sz="0" w:space="0" w:color="auto"/>
      </w:divBdr>
    </w:div>
    <w:div w:id="1323000977">
      <w:bodyDiv w:val="1"/>
      <w:marLeft w:val="0"/>
      <w:marRight w:val="0"/>
      <w:marTop w:val="0"/>
      <w:marBottom w:val="0"/>
      <w:divBdr>
        <w:top w:val="none" w:sz="0" w:space="0" w:color="auto"/>
        <w:left w:val="none" w:sz="0" w:space="0" w:color="auto"/>
        <w:bottom w:val="none" w:sz="0" w:space="0" w:color="auto"/>
        <w:right w:val="none" w:sz="0" w:space="0" w:color="auto"/>
      </w:divBdr>
    </w:div>
    <w:div w:id="1389304569">
      <w:bodyDiv w:val="1"/>
      <w:marLeft w:val="0"/>
      <w:marRight w:val="0"/>
      <w:marTop w:val="0"/>
      <w:marBottom w:val="0"/>
      <w:divBdr>
        <w:top w:val="none" w:sz="0" w:space="0" w:color="auto"/>
        <w:left w:val="none" w:sz="0" w:space="0" w:color="auto"/>
        <w:bottom w:val="none" w:sz="0" w:space="0" w:color="auto"/>
        <w:right w:val="none" w:sz="0" w:space="0" w:color="auto"/>
      </w:divBdr>
    </w:div>
    <w:div w:id="1731464194">
      <w:bodyDiv w:val="1"/>
      <w:marLeft w:val="0"/>
      <w:marRight w:val="0"/>
      <w:marTop w:val="0"/>
      <w:marBottom w:val="0"/>
      <w:divBdr>
        <w:top w:val="none" w:sz="0" w:space="0" w:color="auto"/>
        <w:left w:val="none" w:sz="0" w:space="0" w:color="auto"/>
        <w:bottom w:val="none" w:sz="0" w:space="0" w:color="auto"/>
        <w:right w:val="none" w:sz="0" w:space="0" w:color="auto"/>
      </w:divBdr>
    </w:div>
    <w:div w:id="2029019330">
      <w:bodyDiv w:val="1"/>
      <w:marLeft w:val="0"/>
      <w:marRight w:val="0"/>
      <w:marTop w:val="0"/>
      <w:marBottom w:val="0"/>
      <w:divBdr>
        <w:top w:val="none" w:sz="0" w:space="0" w:color="auto"/>
        <w:left w:val="none" w:sz="0" w:space="0" w:color="auto"/>
        <w:bottom w:val="none" w:sz="0" w:space="0" w:color="auto"/>
        <w:right w:val="none" w:sz="0" w:space="0" w:color="auto"/>
      </w:divBdr>
    </w:div>
    <w:div w:id="2083673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2.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3.jpeg"/><Relationship Id="rId32" Type="http://schemas.openxmlformats.org/officeDocument/2006/relationships/image" Target="media/image20.wmf"/><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8.jpe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E328D47D0B18E946A6677683FF455F61" ma:contentTypeVersion="0" ma:contentTypeDescription="新しいドキュメントを作成します。" ma:contentTypeScope="" ma:versionID="0f37e248404e55eea474daed6f05ea83">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8C02A-30DC-4F50-A25B-9B8649AE91DC}">
  <ds:schemaRefs>
    <ds:schemaRef ds:uri="http://schemas.microsoft.com/office/2006/metadata/longProperties"/>
  </ds:schemaRefs>
</ds:datastoreItem>
</file>

<file path=customXml/itemProps2.xml><?xml version="1.0" encoding="utf-8"?>
<ds:datastoreItem xmlns:ds="http://schemas.openxmlformats.org/officeDocument/2006/customXml" ds:itemID="{08122F91-4973-48EC-A2F9-75FA4B625EE6}">
  <ds:schemaRefs>
    <ds:schemaRef ds:uri="http://schemas.microsoft.com/sharepoint/v3/contenttype/forms"/>
  </ds:schemaRefs>
</ds:datastoreItem>
</file>

<file path=customXml/itemProps3.xml><?xml version="1.0" encoding="utf-8"?>
<ds:datastoreItem xmlns:ds="http://schemas.openxmlformats.org/officeDocument/2006/customXml" ds:itemID="{885125F2-EBEC-424A-B1EF-5B7CE2764B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101C120D-FE88-4551-8661-89FAAD5C1326}">
  <ds:schemaRefs>
    <ds:schemaRef ds:uri="http://www.w3.org/XML/1998/namespace"/>
    <ds:schemaRef ds:uri="http://schemas.microsoft.com/office/2006/metadata/properties"/>
    <ds:schemaRef ds:uri="http://purl.org/dc/terms/"/>
    <ds:schemaRef ds:uri="http://purl.org/dc/dcmitype/"/>
    <ds:schemaRef ds:uri="http://schemas.microsoft.com/office/2006/documentManagement/types"/>
    <ds:schemaRef ds:uri="http://schemas.openxmlformats.org/package/2006/metadata/core-properties"/>
    <ds:schemaRef ds:uri="http://purl.org/dc/elements/1.1/"/>
  </ds:schemaRefs>
</ds:datastoreItem>
</file>

<file path=customXml/itemProps5.xml><?xml version="1.0" encoding="utf-8"?>
<ds:datastoreItem xmlns:ds="http://schemas.openxmlformats.org/officeDocument/2006/customXml" ds:itemID="{61C22DE8-75AA-40D6-8FB8-809EBEB0D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2</Pages>
  <Words>0</Words>
  <Characters>180</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大阪府</Company>
  <LinksUpToDate>false</LinksUpToDate>
  <CharactersWithSpaces>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17</cp:revision>
  <cp:lastPrinted>2018-10-29T02:26:00Z</cp:lastPrinted>
  <dcterms:created xsi:type="dcterms:W3CDTF">2018-10-26T07:03:00Z</dcterms:created>
  <dcterms:modified xsi:type="dcterms:W3CDTF">2018-10-29T02:35:00Z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0x010100E328D47D0B18E946A6677683FF455F61</vt:lpwstr>
  </property>
  <property fmtid="{D5CDD505-2E9C-101B-9397-08002B2CF9AE}" pid="3" name="ContentType">
    <vt:lpwstr>ドキュメント</vt:lpwstr>
  </property>
</Properties>
</file>