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1D" w:rsidRPr="00231E98" w:rsidRDefault="00570FBA" w:rsidP="00171530">
      <w:pPr>
        <w:jc w:val="center"/>
        <w:rPr>
          <w:rFonts w:ascii="HG丸ｺﾞｼｯｸM-PRO" w:eastAsia="HG丸ｺﾞｼｯｸM-PRO" w:hAnsi="ＭＳ 明朝"/>
          <w:sz w:val="24"/>
          <w:u w:val="single"/>
        </w:rPr>
      </w:pPr>
      <w:r>
        <w:rPr>
          <w:noProof/>
        </w:rPr>
        <mc:AlternateContent>
          <mc:Choice Requires="wps">
            <w:drawing>
              <wp:anchor distT="0" distB="0" distL="114300" distR="114300" simplePos="0" relativeHeight="251671552" behindDoc="0" locked="0" layoutInCell="1" allowOverlap="1" wp14:anchorId="525E3B25" wp14:editId="040FEC30">
                <wp:simplePos x="0" y="0"/>
                <wp:positionH relativeFrom="column">
                  <wp:posOffset>12525375</wp:posOffset>
                </wp:positionH>
                <wp:positionV relativeFrom="paragraph">
                  <wp:posOffset>-348615</wp:posOffset>
                </wp:positionV>
                <wp:extent cx="1079500" cy="307340"/>
                <wp:effectExtent l="0" t="0" r="0" b="0"/>
                <wp:wrapNone/>
                <wp:docPr id="25" name="テキスト ボックス 5"/>
                <wp:cNvGraphicFramePr/>
                <a:graphic xmlns:a="http://schemas.openxmlformats.org/drawingml/2006/main">
                  <a:graphicData uri="http://schemas.microsoft.com/office/word/2010/wordprocessingShape">
                    <wps:wsp>
                      <wps:cNvSpPr txBox="1"/>
                      <wps:spPr>
                        <a:xfrm>
                          <a:off x="0" y="0"/>
                          <a:ext cx="1079500" cy="307340"/>
                        </a:xfrm>
                        <a:prstGeom prst="rect">
                          <a:avLst/>
                        </a:prstGeom>
                        <a:noFill/>
                      </wps:spPr>
                      <wps:txbx>
                        <w:txbxContent>
                          <w:p w:rsidR="00570FBA" w:rsidRPr="00BF1F8B" w:rsidRDefault="00570FBA" w:rsidP="00570FBA">
                            <w:pPr>
                              <w:pStyle w:val="Web"/>
                              <w:spacing w:before="0" w:beforeAutospacing="0" w:after="0" w:afterAutospacing="0"/>
                              <w:jc w:val="center"/>
                              <w:rPr>
                                <w:rFonts w:ascii="HG丸ｺﾞｼｯｸM-PRO" w:eastAsia="HG丸ｺﾞｼｯｸM-PRO" w:hAnsi="HG丸ｺﾞｼｯｸM-PRO"/>
                                <w:sz w:val="28"/>
                                <w:szCs w:val="28"/>
                              </w:rPr>
                            </w:pPr>
                            <w:r w:rsidRPr="00BF1F8B">
                              <w:rPr>
                                <w:rFonts w:ascii="HG丸ｺﾞｼｯｸM-PRO" w:eastAsia="HG丸ｺﾞｼｯｸM-PRO" w:hAnsi="HG丸ｺﾞｼｯｸM-PRO" w:cs="Meiryo UI" w:hint="eastAsia"/>
                                <w:color w:val="000000" w:themeColor="text1"/>
                                <w:kern w:val="24"/>
                                <w:sz w:val="28"/>
                                <w:szCs w:val="28"/>
                              </w:rPr>
                              <w:t>資料２</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86.25pt;margin-top:-27.45pt;width:85pt;height:24.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" filled="f" stroked="f">
                <v:textbox style="mso-fit-shape-to-text:t">
                  <w:txbxContent>
                    <w:p w:rsidR="00570FBA" w:rsidRPr="00BF1F8B" w:rsidRDefault="00570FBA" w:rsidP="00570FBA">
                      <w:pPr>
                        <w:pStyle w:val="Web"/>
                        <w:spacing w:before="0" w:beforeAutospacing="0" w:after="0" w:afterAutospacing="0"/>
                        <w:jc w:val="center"/>
                        <w:rPr>
                          <w:rFonts w:ascii="HG丸ｺﾞｼｯｸM-PRO" w:eastAsia="HG丸ｺﾞｼｯｸM-PRO" w:hAnsi="HG丸ｺﾞｼｯｸM-PRO"/>
                          <w:sz w:val="28"/>
                          <w:szCs w:val="28"/>
                        </w:rPr>
                      </w:pPr>
                      <w:r w:rsidRPr="00BF1F8B">
                        <w:rPr>
                          <w:rFonts w:ascii="HG丸ｺﾞｼｯｸM-PRO" w:eastAsia="HG丸ｺﾞｼｯｸM-PRO" w:hAnsi="HG丸ｺﾞｼｯｸM-PRO" w:cs="Meiryo UI" w:hint="eastAsia"/>
                          <w:color w:val="000000" w:themeColor="text1"/>
                          <w:kern w:val="24"/>
                          <w:sz w:val="28"/>
                          <w:szCs w:val="28"/>
                        </w:rPr>
                        <w:t>資料２</w:t>
                      </w:r>
                    </w:p>
                  </w:txbxContent>
                </v:textbox>
              </v:shape>
            </w:pict>
          </mc:Fallback>
        </mc:AlternateContent>
      </w:r>
      <w:r w:rsidR="00171530" w:rsidRPr="00231E98">
        <w:rPr>
          <w:rFonts w:ascii="HG丸ｺﾞｼｯｸM-PRO" w:eastAsia="HG丸ｺﾞｼｯｸM-PRO" w:hAnsi="ＭＳ 明朝" w:hint="eastAsia"/>
          <w:sz w:val="40"/>
          <w:szCs w:val="40"/>
        </w:rPr>
        <w:t>人</w:t>
      </w:r>
      <w:r w:rsidR="004E1B1E" w:rsidRPr="00231E98">
        <w:rPr>
          <w:rFonts w:ascii="HG丸ｺﾞｼｯｸM-PRO" w:eastAsia="HG丸ｺﾞｼｯｸM-PRO" w:hAnsi="ＭＳ 明朝" w:hint="eastAsia"/>
          <w:sz w:val="40"/>
          <w:szCs w:val="40"/>
        </w:rPr>
        <w:t>権相談</w:t>
      </w:r>
      <w:r w:rsidR="005C2305">
        <w:rPr>
          <w:rFonts w:ascii="HG丸ｺﾞｼｯｸM-PRO" w:eastAsia="HG丸ｺﾞｼｯｸM-PRO" w:hAnsi="ＭＳ 明朝" w:hint="eastAsia"/>
          <w:sz w:val="40"/>
          <w:szCs w:val="40"/>
        </w:rPr>
        <w:t>、人材</w:t>
      </w:r>
      <w:r w:rsidR="00C55354">
        <w:rPr>
          <w:rFonts w:ascii="HG丸ｺﾞｼｯｸM-PRO" w:eastAsia="HG丸ｺﾞｼｯｸM-PRO" w:hAnsi="ＭＳ 明朝" w:hint="eastAsia"/>
          <w:sz w:val="40"/>
          <w:szCs w:val="40"/>
        </w:rPr>
        <w:t>養成</w:t>
      </w:r>
      <w:r w:rsidR="005C2305">
        <w:rPr>
          <w:rFonts w:ascii="HG丸ｺﾞｼｯｸM-PRO" w:eastAsia="HG丸ｺﾞｼｯｸM-PRO" w:hAnsi="ＭＳ 明朝" w:hint="eastAsia"/>
          <w:sz w:val="40"/>
          <w:szCs w:val="40"/>
        </w:rPr>
        <w:t>、人権</w:t>
      </w:r>
      <w:r w:rsidR="004E1B1E" w:rsidRPr="00231E98">
        <w:rPr>
          <w:rFonts w:ascii="HG丸ｺﾞｼｯｸM-PRO" w:eastAsia="HG丸ｺﾞｼｯｸM-PRO" w:hAnsi="ＭＳ 明朝" w:hint="eastAsia"/>
          <w:sz w:val="40"/>
          <w:szCs w:val="40"/>
        </w:rPr>
        <w:t>啓発</w:t>
      </w:r>
      <w:r w:rsidR="00171530" w:rsidRPr="00231E98">
        <w:rPr>
          <w:rFonts w:ascii="HG丸ｺﾞｼｯｸM-PRO" w:eastAsia="HG丸ｺﾞｼｯｸM-PRO" w:hAnsi="ＭＳ 明朝" w:hint="eastAsia"/>
          <w:sz w:val="40"/>
          <w:szCs w:val="40"/>
        </w:rPr>
        <w:t>の</w:t>
      </w:r>
      <w:r w:rsidR="005C2305">
        <w:rPr>
          <w:rFonts w:ascii="HG丸ｺﾞｼｯｸM-PRO" w:eastAsia="HG丸ｺﾞｼｯｸM-PRO" w:hAnsi="ＭＳ 明朝" w:hint="eastAsia"/>
          <w:sz w:val="40"/>
          <w:szCs w:val="40"/>
        </w:rPr>
        <w:t>三位一体の</w:t>
      </w:r>
      <w:r w:rsidR="00171530" w:rsidRPr="00231E98">
        <w:rPr>
          <w:rFonts w:ascii="HG丸ｺﾞｼｯｸM-PRO" w:eastAsia="HG丸ｺﾞｼｯｸM-PRO" w:hAnsi="ＭＳ 明朝" w:hint="eastAsia"/>
          <w:sz w:val="40"/>
          <w:szCs w:val="40"/>
        </w:rPr>
        <w:t>取組み</w:t>
      </w:r>
    </w:p>
    <w:p w:rsidR="00B650F7" w:rsidRPr="00AF3B9C" w:rsidRDefault="00DD098F" w:rsidP="00B650F7">
      <w:pPr>
        <w:jc w:val="center"/>
        <w:rPr>
          <w:rFonts w:ascii="HG創英角ﾎﾟｯﾌﾟ体" w:eastAsia="HG創英角ﾎﾟｯﾌﾟ体" w:hAnsi="ＭＳ 明朝"/>
          <w:sz w:val="32"/>
          <w:szCs w:val="32"/>
          <w:u w:val="single"/>
        </w:rPr>
      </w:pPr>
      <w:r>
        <w:rPr>
          <w:rFonts w:ascii="HG創英角ﾎﾟｯﾌﾟ体" w:eastAsia="HG創英角ﾎﾟｯﾌﾟ体" w:hAnsi="ＭＳ 明朝" w:hint="eastAsia"/>
          <w:noProof/>
          <w:sz w:val="32"/>
          <w:szCs w:val="32"/>
          <w:u w:val="single"/>
        </w:rPr>
        <mc:AlternateContent>
          <mc:Choice Requires="wps">
            <w:drawing>
              <wp:anchor distT="0" distB="0" distL="114300" distR="114300" simplePos="0" relativeHeight="251667967" behindDoc="0" locked="0" layoutInCell="1" allowOverlap="1">
                <wp:simplePos x="0" y="0"/>
                <wp:positionH relativeFrom="column">
                  <wp:posOffset>66675</wp:posOffset>
                </wp:positionH>
                <wp:positionV relativeFrom="paragraph">
                  <wp:posOffset>69215</wp:posOffset>
                </wp:positionV>
                <wp:extent cx="13608000" cy="2808000"/>
                <wp:effectExtent l="0" t="0" r="13335" b="11430"/>
                <wp:wrapNone/>
                <wp:docPr id="2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00" cy="2808000"/>
                        </a:xfrm>
                        <a:prstGeom prst="rect">
                          <a:avLst/>
                        </a:prstGeom>
                        <a:solidFill>
                          <a:srgbClr val="FFFFFF"/>
                        </a:solidFill>
                        <a:ln w="9525" cap="flat" cmpd="sng"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07FA" w:rsidRPr="00F12B28" w:rsidRDefault="002A07FA" w:rsidP="00F12B28">
                            <w:pPr>
                              <w:ind w:leftChars="100" w:left="1890" w:hangingChars="600" w:hanging="1680"/>
                              <w:jc w:val="center"/>
                              <w:rPr>
                                <w:rFonts w:ascii="HG丸ｺﾞｼｯｸM-PRO" w:eastAsia="HG丸ｺﾞｼｯｸM-PRO" w:hAnsi="HG丸ｺﾞｼｯｸM-PRO"/>
                                <w:sz w:val="28"/>
                                <w:szCs w:val="28"/>
                              </w:rPr>
                            </w:pPr>
                            <w:r w:rsidRPr="00F12B28">
                              <w:rPr>
                                <w:rFonts w:ascii="HG丸ｺﾞｼｯｸM-PRO" w:eastAsia="HG丸ｺﾞｼｯｸM-PRO" w:hAnsi="HG丸ｺﾞｼｯｸM-PRO" w:hint="eastAsia"/>
                                <w:sz w:val="28"/>
                                <w:szCs w:val="28"/>
                              </w:rPr>
                              <w:t>大阪府</w:t>
                            </w:r>
                            <w:r w:rsidR="006D738E">
                              <w:rPr>
                                <w:rFonts w:ascii="HG丸ｺﾞｼｯｸM-PRO" w:eastAsia="HG丸ｺﾞｼｯｸM-PRO" w:hAnsi="HG丸ｺﾞｼｯｸM-PRO" w:hint="eastAsia"/>
                                <w:sz w:val="28"/>
                                <w:szCs w:val="28"/>
                              </w:rPr>
                              <w:t>は、</w:t>
                            </w:r>
                            <w:r w:rsidRPr="00F12B28">
                              <w:rPr>
                                <w:rFonts w:ascii="HG丸ｺﾞｼｯｸM-PRO" w:eastAsia="HG丸ｺﾞｼｯｸM-PRO" w:hAnsi="HG丸ｺﾞｼｯｸM-PRO" w:hint="eastAsia"/>
                                <w:sz w:val="28"/>
                                <w:szCs w:val="28"/>
                              </w:rPr>
                              <w:t>「人権相談」、「人材養成」、「人権啓発」の</w:t>
                            </w:r>
                            <w:r w:rsidR="00231E98" w:rsidRPr="00F12B28">
                              <w:rPr>
                                <w:rFonts w:ascii="HG丸ｺﾞｼｯｸM-PRO" w:eastAsia="HG丸ｺﾞｼｯｸM-PRO" w:hAnsi="HG丸ｺﾞｼｯｸM-PRO" w:hint="eastAsia"/>
                                <w:sz w:val="28"/>
                                <w:szCs w:val="28"/>
                              </w:rPr>
                              <w:t>取組みを</w:t>
                            </w:r>
                            <w:r w:rsidRPr="00F12B28">
                              <w:rPr>
                                <w:rFonts w:ascii="HG丸ｺﾞｼｯｸM-PRO" w:eastAsia="HG丸ｺﾞｼｯｸM-PRO" w:hAnsi="HG丸ｺﾞｼｯｸM-PRO" w:hint="eastAsia"/>
                                <w:sz w:val="28"/>
                                <w:szCs w:val="28"/>
                              </w:rPr>
                              <w:t>三位一体</w:t>
                            </w:r>
                            <w:r w:rsidR="006D738E">
                              <w:rPr>
                                <w:rFonts w:ascii="HG丸ｺﾞｼｯｸM-PRO" w:eastAsia="HG丸ｺﾞｼｯｸM-PRO" w:hAnsi="HG丸ｺﾞｼｯｸM-PRO" w:hint="eastAsia"/>
                                <w:sz w:val="28"/>
                                <w:szCs w:val="28"/>
                              </w:rPr>
                              <w:t>ととらえ、</w:t>
                            </w:r>
                            <w:r w:rsidR="006D738E" w:rsidRPr="006D738E">
                              <w:rPr>
                                <w:rFonts w:ascii="HG丸ｺﾞｼｯｸM-PRO" w:eastAsia="HG丸ｺﾞｼｯｸM-PRO" w:hAnsi="HG丸ｺﾞｼｯｸM-PRO" w:hint="eastAsia"/>
                                <w:sz w:val="28"/>
                                <w:szCs w:val="28"/>
                              </w:rPr>
                              <w:t>市町村と共同して</w:t>
                            </w:r>
                            <w:r w:rsidR="00231E98" w:rsidRPr="00F12B28">
                              <w:rPr>
                                <w:rFonts w:ascii="HG丸ｺﾞｼｯｸM-PRO" w:eastAsia="HG丸ｺﾞｼｯｸM-PRO" w:hAnsi="HG丸ｺﾞｼｯｸM-PRO" w:hint="eastAsia"/>
                                <w:sz w:val="28"/>
                                <w:szCs w:val="28"/>
                              </w:rPr>
                              <w:t>実施</w:t>
                            </w:r>
                            <w:r w:rsidR="00F12B28">
                              <w:rPr>
                                <w:rFonts w:ascii="HG丸ｺﾞｼｯｸM-PRO" w:eastAsia="HG丸ｺﾞｼｯｸM-PRO" w:hAnsi="HG丸ｺﾞｼｯｸM-PRO" w:hint="eastAsia"/>
                                <w:sz w:val="28"/>
                                <w:szCs w:val="28"/>
                              </w:rPr>
                              <w:t>することにより、効果的・効率的な事業展開を図っている</w:t>
                            </w:r>
                            <w:r w:rsidR="006D738E">
                              <w:rPr>
                                <w:rFonts w:ascii="HG丸ｺﾞｼｯｸM-PRO" w:eastAsia="HG丸ｺﾞｼｯｸM-PRO" w:hAnsi="HG丸ｺﾞｼｯｸM-PRO" w:hint="eastAsia"/>
                                <w:sz w:val="28"/>
                                <w:szCs w:val="28"/>
                              </w:rPr>
                              <w:t>。</w:t>
                            </w:r>
                          </w:p>
                          <w:p w:rsidR="00EF5CA5" w:rsidRDefault="002A07FA" w:rsidP="00231E98">
                            <w:pPr>
                              <w:ind w:firstLineChars="100" w:firstLine="24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○人権相談・・・</w:t>
                            </w:r>
                            <w:r w:rsidR="00EF5CA5">
                              <w:rPr>
                                <w:rFonts w:ascii="HG丸ｺﾞｼｯｸM-PRO" w:eastAsia="HG丸ｺﾞｼｯｸM-PRO" w:hAnsi="HG丸ｺﾞｼｯｸM-PRO" w:hint="eastAsia"/>
                                <w:sz w:val="24"/>
                              </w:rPr>
                              <w:t>市町村が地域の実情に沿って取り組む相談事業を支援及び促進するため、総合相談事業交付金を交付。</w:t>
                            </w:r>
                          </w:p>
                          <w:p w:rsidR="00687BB2" w:rsidRPr="00231E98" w:rsidRDefault="002A07FA" w:rsidP="00EF5CA5">
                            <w:pPr>
                              <w:ind w:firstLineChars="900" w:firstLine="216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府民に対する専門相談窓口</w:t>
                            </w:r>
                            <w:r w:rsidR="00231E98" w:rsidRPr="00231E98">
                              <w:rPr>
                                <w:rFonts w:ascii="HG丸ｺﾞｼｯｸM-PRO" w:eastAsia="HG丸ｺﾞｼｯｸM-PRO" w:hAnsi="HG丸ｺﾞｼｯｸM-PRO" w:hint="eastAsia"/>
                                <w:sz w:val="24"/>
                              </w:rPr>
                              <w:t>を</w:t>
                            </w:r>
                            <w:r w:rsidRPr="00231E98">
                              <w:rPr>
                                <w:rFonts w:ascii="HG丸ｺﾞｼｯｸM-PRO" w:eastAsia="HG丸ｺﾞｼｯｸM-PRO" w:hAnsi="HG丸ｺﾞｼｯｸM-PRO" w:hint="eastAsia"/>
                                <w:sz w:val="24"/>
                              </w:rPr>
                              <w:t>整備し、市町村では対応困難な広域的、</w:t>
                            </w:r>
                            <w:r w:rsidR="00231E98" w:rsidRPr="00231E98">
                              <w:rPr>
                                <w:rFonts w:ascii="HG丸ｺﾞｼｯｸM-PRO" w:eastAsia="HG丸ｺﾞｼｯｸM-PRO" w:hAnsi="HG丸ｺﾞｼｯｸM-PRO" w:hint="eastAsia"/>
                                <w:sz w:val="24"/>
                              </w:rPr>
                              <w:t>あるいは</w:t>
                            </w:r>
                            <w:r w:rsidRPr="00231E98">
                              <w:rPr>
                                <w:rFonts w:ascii="HG丸ｺﾞｼｯｸM-PRO" w:eastAsia="HG丸ｺﾞｼｯｸM-PRO" w:hAnsi="HG丸ｺﾞｼｯｸM-PRO" w:hint="eastAsia"/>
                                <w:sz w:val="24"/>
                              </w:rPr>
                              <w:t>専門性の高い相談事案に対応。市町村の相談事業への助言。（人権相談事業として委託）</w:t>
                            </w:r>
                            <w:r w:rsidR="00687BB2">
                              <w:rPr>
                                <w:rFonts w:ascii="HG丸ｺﾞｼｯｸM-PRO" w:eastAsia="HG丸ｺﾞｼｯｸM-PRO" w:hAnsi="HG丸ｺﾞｼｯｸM-PRO" w:hint="eastAsia"/>
                                <w:sz w:val="24"/>
                              </w:rPr>
                              <w:t xml:space="preserve">　　　　　　　　</w:t>
                            </w:r>
                          </w:p>
                          <w:p w:rsidR="002A07FA" w:rsidRPr="00231E98" w:rsidRDefault="002A07FA" w:rsidP="00231E98">
                            <w:pPr>
                              <w:ind w:firstLineChars="100" w:firstLine="24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○人材養成・・・人権相談や人権啓発の</w:t>
                            </w:r>
                            <w:r w:rsidR="00231E98" w:rsidRPr="00231E98">
                              <w:rPr>
                                <w:rFonts w:ascii="HG丸ｺﾞｼｯｸM-PRO" w:eastAsia="HG丸ｺﾞｼｯｸM-PRO" w:hAnsi="HG丸ｺﾞｼｯｸM-PRO" w:hint="eastAsia"/>
                                <w:sz w:val="24"/>
                              </w:rPr>
                              <w:t>実施</w:t>
                            </w:r>
                            <w:r w:rsidRPr="00231E98">
                              <w:rPr>
                                <w:rFonts w:ascii="HG丸ｺﾞｼｯｸM-PRO" w:eastAsia="HG丸ｺﾞｼｯｸM-PRO" w:hAnsi="HG丸ｺﾞｼｯｸM-PRO" w:hint="eastAsia"/>
                                <w:sz w:val="24"/>
                              </w:rPr>
                              <w:t>に必要な知識の習得やスキルアップを習得する講座を開催し、必要な人材を養成。（人材養成事業として委託）</w:t>
                            </w:r>
                          </w:p>
                          <w:p w:rsidR="00CA709F" w:rsidRDefault="002A07FA" w:rsidP="00CA709F">
                            <w:pPr>
                              <w:ind w:firstLineChars="100" w:firstLine="24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○人権啓発・・・人権問題について深く理解し、人権尊重の精神を身につけて日常生活や職場等で実践できるよう人権啓発を実施。</w:t>
                            </w:r>
                          </w:p>
                          <w:p w:rsidR="002A07FA" w:rsidRPr="00231E98" w:rsidRDefault="002A07FA" w:rsidP="00CA709F">
                            <w:pPr>
                              <w:ind w:firstLineChars="900" w:firstLine="216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啓発事業にかかる市町村からの相談に対応するほか、講師リストや講演会など各種事業の情報やノウハウを提供</w:t>
                            </w:r>
                            <w:r w:rsidR="00231E98" w:rsidRPr="00231E98">
                              <w:rPr>
                                <w:rFonts w:ascii="HG丸ｺﾞｼｯｸM-PRO" w:eastAsia="HG丸ｺﾞｼｯｸM-PRO" w:hAnsi="HG丸ｺﾞｼｯｸM-PRO" w:hint="eastAsia"/>
                                <w:sz w:val="24"/>
                              </w:rPr>
                              <w:t>（人材啓発支援事業として委託）</w:t>
                            </w:r>
                          </w:p>
                          <w:p w:rsidR="00231E98" w:rsidRPr="00231E98" w:rsidRDefault="00231E98" w:rsidP="00231E98">
                            <w:pPr>
                              <w:ind w:firstLineChars="221" w:firstLine="532"/>
                              <w:rPr>
                                <w:rFonts w:ascii="HG丸ｺﾞｼｯｸM-PRO" w:eastAsia="HG丸ｺﾞｼｯｸM-PRO" w:hAnsi="HG丸ｺﾞｼｯｸM-PRO"/>
                                <w:b/>
                                <w:sz w:val="24"/>
                              </w:rPr>
                            </w:pPr>
                          </w:p>
                          <w:p w:rsidR="00B361FE" w:rsidRDefault="00231E98" w:rsidP="00F12B28">
                            <w:pPr>
                              <w:ind w:firstLineChars="221" w:firstLine="532"/>
                              <w:rPr>
                                <w:rFonts w:ascii="HG丸ｺﾞｼｯｸM-PRO" w:eastAsia="HG丸ｺﾞｼｯｸM-PRO" w:hAnsi="HG丸ｺﾞｼｯｸM-PRO"/>
                                <w:sz w:val="24"/>
                              </w:rPr>
                            </w:pPr>
                            <w:r w:rsidRPr="00231E98">
                              <w:rPr>
                                <w:rFonts w:ascii="HG丸ｺﾞｼｯｸM-PRO" w:eastAsia="HG丸ｺﾞｼｯｸM-PRO" w:hAnsi="HG丸ｺﾞｼｯｸM-PRO" w:hint="eastAsia"/>
                                <w:b/>
                                <w:sz w:val="24"/>
                              </w:rPr>
                              <w:t xml:space="preserve">　</w:t>
                            </w:r>
                            <w:r w:rsidRPr="00F12B28">
                              <w:rPr>
                                <w:rFonts w:ascii="HG丸ｺﾞｼｯｸM-PRO" w:eastAsia="HG丸ｺﾞｼｯｸM-PRO" w:hAnsi="HG丸ｺﾞｼｯｸM-PRO" w:hint="eastAsia"/>
                                <w:sz w:val="24"/>
                              </w:rPr>
                              <w:t>※</w:t>
                            </w:r>
                            <w:r w:rsidR="00F12B28">
                              <w:rPr>
                                <w:rFonts w:ascii="HG丸ｺﾞｼｯｸM-PRO" w:eastAsia="HG丸ｺﾞｼｯｸM-PRO" w:hAnsi="HG丸ｺﾞｼｯｸM-PRO" w:hint="eastAsia"/>
                                <w:sz w:val="24"/>
                              </w:rPr>
                              <w:t>委託事業の受託事業者は、</w:t>
                            </w:r>
                            <w:r w:rsidR="002414CD">
                              <w:rPr>
                                <w:rFonts w:ascii="HG丸ｺﾞｼｯｸM-PRO" w:eastAsia="HG丸ｺﾞｼｯｸM-PRO" w:hAnsi="HG丸ｺﾞｼｯｸM-PRO" w:hint="eastAsia"/>
                                <w:sz w:val="24"/>
                              </w:rPr>
                              <w:t>民間の知識やノウハウを活用</w:t>
                            </w:r>
                            <w:r w:rsidR="006D738E">
                              <w:rPr>
                                <w:rFonts w:ascii="HG丸ｺﾞｼｯｸM-PRO" w:eastAsia="HG丸ｺﾞｼｯｸM-PRO" w:hAnsi="HG丸ｺﾞｼｯｸM-PRO" w:hint="eastAsia"/>
                                <w:sz w:val="24"/>
                              </w:rPr>
                              <w:t>するため、</w:t>
                            </w:r>
                            <w:r w:rsidR="00F12B28">
                              <w:rPr>
                                <w:rFonts w:ascii="HG丸ｺﾞｼｯｸM-PRO" w:eastAsia="HG丸ｺﾞｼｯｸM-PRO" w:hAnsi="HG丸ｺﾞｼｯｸM-PRO" w:hint="eastAsia"/>
                                <w:sz w:val="24"/>
                              </w:rPr>
                              <w:t>企画提案公募</w:t>
                            </w:r>
                            <w:r w:rsidR="003E0B9A">
                              <w:rPr>
                                <w:rFonts w:ascii="HG丸ｺﾞｼｯｸM-PRO" w:eastAsia="HG丸ｺﾞｼｯｸM-PRO" w:hAnsi="HG丸ｺﾞｼｯｸM-PRO" w:hint="eastAsia"/>
                                <w:sz w:val="24"/>
                              </w:rPr>
                              <w:t>に</w:t>
                            </w:r>
                            <w:bookmarkStart w:id="0" w:name="_GoBack"/>
                            <w:bookmarkEnd w:id="0"/>
                            <w:r w:rsidR="00F12B28">
                              <w:rPr>
                                <w:rFonts w:ascii="HG丸ｺﾞｼｯｸM-PRO" w:eastAsia="HG丸ｺﾞｼｯｸM-PRO" w:hAnsi="HG丸ｺﾞｼｯｸM-PRO" w:hint="eastAsia"/>
                                <w:sz w:val="24"/>
                              </w:rPr>
                              <w:t>より募集し、決定。人材養成事業及び人権啓発支援事業については、その費用の1/2を市町村が負担。</w:t>
                            </w:r>
                          </w:p>
                          <w:p w:rsidR="002A07FA" w:rsidRPr="00B361FE" w:rsidRDefault="00B361FE" w:rsidP="00B361FE">
                            <w:pPr>
                              <w:ind w:firstLineChars="221" w:firstLine="5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sidRPr="00B361FE">
                              <w:rPr>
                                <w:rFonts w:ascii="HG丸ｺﾞｼｯｸM-PRO" w:eastAsia="HG丸ｺﾞｼｯｸM-PRO" w:hAnsi="HG丸ｺﾞｼｯｸM-PRO" w:hint="eastAsia"/>
                                <w:sz w:val="24"/>
                              </w:rPr>
                              <w:t>平成30年度委託事業費予算額</w:t>
                            </w:r>
                            <w:r w:rsidR="00570FB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sidR="00570FBA">
                              <w:rPr>
                                <w:rFonts w:ascii="HG丸ｺﾞｼｯｸM-PRO" w:eastAsia="HG丸ｺﾞｼｯｸM-PRO" w:hAnsi="HG丸ｺﾞｼｯｸM-PRO" w:hint="eastAsia"/>
                                <w:sz w:val="24"/>
                              </w:rPr>
                              <w:t xml:space="preserve">　　</w:t>
                            </w:r>
                            <w:r w:rsidRPr="00B361FE">
                              <w:rPr>
                                <w:rFonts w:ascii="HG丸ｺﾞｼｯｸM-PRO" w:eastAsia="HG丸ｺﾞｼｯｸM-PRO" w:hAnsi="HG丸ｺﾞｼｯｸM-PRO" w:hint="eastAsia"/>
                                <w:sz w:val="24"/>
                              </w:rPr>
                              <w:t>４３，７６９千円</w:t>
                            </w:r>
                            <w:r w:rsidR="002A07FA" w:rsidRPr="00B361FE">
                              <w:rPr>
                                <w:rFonts w:ascii="HG丸ｺﾞｼｯｸM-PRO" w:eastAsia="HG丸ｺﾞｼｯｸM-PRO" w:hAnsi="HG丸ｺﾞｼｯｸM-PRO" w:hint="eastAsia"/>
                                <w:sz w:val="24"/>
                              </w:rPr>
                              <w:t xml:space="preserve">　</w:t>
                            </w:r>
                            <w:r w:rsidR="002A07FA" w:rsidRPr="00B361FE">
                              <w:rPr>
                                <w:rFonts w:ascii="HG丸ｺﾞｼｯｸM-PRO" w:eastAsia="HG丸ｺﾞｼｯｸM-PRO" w:hAnsi="HG丸ｺﾞｼｯｸM-PRO" w:hint="eastAsia"/>
                                <w:b/>
                                <w:sz w:val="24"/>
                              </w:rPr>
                              <w:t xml:space="preserve">　　</w:t>
                            </w:r>
                            <w:r w:rsidR="002A07FA" w:rsidRPr="00B361FE">
                              <w:rPr>
                                <w:rFonts w:ascii="HG丸ｺﾞｼｯｸM-PRO" w:eastAsia="HG丸ｺﾞｼｯｸM-PRO" w:hAnsi="HG丸ｺﾞｼｯｸM-PRO" w:hint="eastAsia"/>
                                <w:sz w:val="22"/>
                                <w:szCs w:val="22"/>
                              </w:rPr>
                              <w:t xml:space="preserve">　　　　</w:t>
                            </w:r>
                          </w:p>
                          <w:p w:rsidR="002A07FA" w:rsidRPr="00B361FE" w:rsidRDefault="00B361FE">
                            <w:pPr>
                              <w:rPr>
                                <w:rFonts w:ascii="HG丸ｺﾞｼｯｸM-PRO" w:eastAsia="HG丸ｺﾞｼｯｸM-PRO" w:hAnsi="HG丸ｺﾞｼｯｸM-PRO"/>
                                <w:sz w:val="24"/>
                              </w:rPr>
                            </w:pPr>
                            <w:r w:rsidRPr="00B361FE">
                              <w:rPr>
                                <w:rFonts w:ascii="HG丸ｺﾞｼｯｸM-PRO" w:eastAsia="HG丸ｺﾞｼｯｸM-PRO" w:hAnsi="HG丸ｺﾞｼｯｸM-PRO" w:hint="eastAsia"/>
                              </w:rPr>
                              <w:t xml:space="preserve">　　　　　　　　</w:t>
                            </w:r>
                            <w:r w:rsidRPr="00B361FE">
                              <w:rPr>
                                <w:rFonts w:ascii="HG丸ｺﾞｼｯｸM-PRO" w:eastAsia="HG丸ｺﾞｼｯｸM-PRO" w:hAnsi="HG丸ｺﾞｼｯｸM-PRO" w:hint="eastAsia"/>
                                <w:sz w:val="24"/>
                              </w:rPr>
                              <w:t xml:space="preserve">内訳　人権相談事業　　　　　　　　 </w:t>
                            </w:r>
                            <w:r w:rsidR="00570FB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２０，６１８千円（大阪府単独事業）</w:t>
                            </w:r>
                          </w:p>
                          <w:p w:rsidR="00B361FE" w:rsidRPr="00B361FE" w:rsidRDefault="00B361FE">
                            <w:pPr>
                              <w:rPr>
                                <w:rFonts w:ascii="HG丸ｺﾞｼｯｸM-PRO" w:eastAsia="HG丸ｺﾞｼｯｸM-PRO" w:hAnsi="HG丸ｺﾞｼｯｸM-PRO"/>
                                <w:sz w:val="24"/>
                              </w:rPr>
                            </w:pPr>
                            <w:r w:rsidRPr="00B361FE">
                              <w:rPr>
                                <w:rFonts w:ascii="HG丸ｺﾞｼｯｸM-PRO" w:eastAsia="HG丸ｺﾞｼｯｸM-PRO" w:hAnsi="HG丸ｺﾞｼｯｸM-PRO" w:hint="eastAsia"/>
                                <w:sz w:val="24"/>
                              </w:rPr>
                              <w:t xml:space="preserve">　　　　　　　　　　人材養成事業･</w:t>
                            </w:r>
                            <w:r w:rsidR="00570FBA">
                              <w:rPr>
                                <w:rFonts w:ascii="HG丸ｺﾞｼｯｸM-PRO" w:eastAsia="HG丸ｺﾞｼｯｸM-PRO" w:hAnsi="HG丸ｺﾞｼｯｸM-PRO" w:hint="eastAsia"/>
                                <w:sz w:val="24"/>
                              </w:rPr>
                              <w:t>人権</w:t>
                            </w:r>
                            <w:r w:rsidRPr="00B361FE">
                              <w:rPr>
                                <w:rFonts w:ascii="HG丸ｺﾞｼｯｸM-PRO" w:eastAsia="HG丸ｺﾞｼｯｸM-PRO" w:hAnsi="HG丸ｺﾞｼｯｸM-PRO" w:hint="eastAsia"/>
                                <w:sz w:val="24"/>
                              </w:rPr>
                              <w:t>啓発支援事業</w:t>
                            </w:r>
                            <w:r>
                              <w:rPr>
                                <w:rFonts w:ascii="HG丸ｺﾞｼｯｸM-PRO" w:eastAsia="HG丸ｺﾞｼｯｸM-PRO" w:hAnsi="HG丸ｺﾞｼｯｸM-PRO" w:hint="eastAsia"/>
                                <w:sz w:val="24"/>
                              </w:rPr>
                              <w:t xml:space="preserve">    ２３，１５１千円（市町村負担　１１，５７５千円を含む）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6" o:spid="_x0000_s1027" type="#_x0000_t202" style="position:absolute;left:0;text-align:left;margin-left:5.25pt;margin-top:5.45pt;width:1071.5pt;height:221.1pt;z-index:251667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">
                <v:stroke dashstyle="dash"/>
                <v:textbox inset="5.85pt,.7pt,5.85pt,.7pt">
                  <w:txbxContent>
                    <w:p w:rsidR="002A07FA" w:rsidRPr="00F12B28" w:rsidRDefault="002A07FA" w:rsidP="00F12B28">
                      <w:pPr>
                        <w:ind w:leftChars="100" w:left="1890" w:hangingChars="600" w:hanging="1680"/>
                        <w:jc w:val="center"/>
                        <w:rPr>
                          <w:rFonts w:ascii="HG丸ｺﾞｼｯｸM-PRO" w:eastAsia="HG丸ｺﾞｼｯｸM-PRO" w:hAnsi="HG丸ｺﾞｼｯｸM-PRO"/>
                          <w:sz w:val="28"/>
                          <w:szCs w:val="28"/>
                        </w:rPr>
                      </w:pPr>
                      <w:r w:rsidRPr="00F12B28">
                        <w:rPr>
                          <w:rFonts w:ascii="HG丸ｺﾞｼｯｸM-PRO" w:eastAsia="HG丸ｺﾞｼｯｸM-PRO" w:hAnsi="HG丸ｺﾞｼｯｸM-PRO" w:hint="eastAsia"/>
                          <w:sz w:val="28"/>
                          <w:szCs w:val="28"/>
                        </w:rPr>
                        <w:t>大阪府</w:t>
                      </w:r>
                      <w:r w:rsidR="006D738E">
                        <w:rPr>
                          <w:rFonts w:ascii="HG丸ｺﾞｼｯｸM-PRO" w:eastAsia="HG丸ｺﾞｼｯｸM-PRO" w:hAnsi="HG丸ｺﾞｼｯｸM-PRO" w:hint="eastAsia"/>
                          <w:sz w:val="28"/>
                          <w:szCs w:val="28"/>
                        </w:rPr>
                        <w:t>は、</w:t>
                      </w:r>
                      <w:r w:rsidRPr="00F12B28">
                        <w:rPr>
                          <w:rFonts w:ascii="HG丸ｺﾞｼｯｸM-PRO" w:eastAsia="HG丸ｺﾞｼｯｸM-PRO" w:hAnsi="HG丸ｺﾞｼｯｸM-PRO" w:hint="eastAsia"/>
                          <w:sz w:val="28"/>
                          <w:szCs w:val="28"/>
                        </w:rPr>
                        <w:t>「人権相談」、「人材養成」、「人権啓発」の</w:t>
                      </w:r>
                      <w:r w:rsidR="00231E98" w:rsidRPr="00F12B28">
                        <w:rPr>
                          <w:rFonts w:ascii="HG丸ｺﾞｼｯｸM-PRO" w:eastAsia="HG丸ｺﾞｼｯｸM-PRO" w:hAnsi="HG丸ｺﾞｼｯｸM-PRO" w:hint="eastAsia"/>
                          <w:sz w:val="28"/>
                          <w:szCs w:val="28"/>
                        </w:rPr>
                        <w:t>取組みを</w:t>
                      </w:r>
                      <w:r w:rsidRPr="00F12B28">
                        <w:rPr>
                          <w:rFonts w:ascii="HG丸ｺﾞｼｯｸM-PRO" w:eastAsia="HG丸ｺﾞｼｯｸM-PRO" w:hAnsi="HG丸ｺﾞｼｯｸM-PRO" w:hint="eastAsia"/>
                          <w:sz w:val="28"/>
                          <w:szCs w:val="28"/>
                        </w:rPr>
                        <w:t>三位一体</w:t>
                      </w:r>
                      <w:r w:rsidR="006D738E">
                        <w:rPr>
                          <w:rFonts w:ascii="HG丸ｺﾞｼｯｸM-PRO" w:eastAsia="HG丸ｺﾞｼｯｸM-PRO" w:hAnsi="HG丸ｺﾞｼｯｸM-PRO" w:hint="eastAsia"/>
                          <w:sz w:val="28"/>
                          <w:szCs w:val="28"/>
                        </w:rPr>
                        <w:t>ととらえ、</w:t>
                      </w:r>
                      <w:r w:rsidR="006D738E" w:rsidRPr="006D738E">
                        <w:rPr>
                          <w:rFonts w:ascii="HG丸ｺﾞｼｯｸM-PRO" w:eastAsia="HG丸ｺﾞｼｯｸM-PRO" w:hAnsi="HG丸ｺﾞｼｯｸM-PRO" w:hint="eastAsia"/>
                          <w:sz w:val="28"/>
                          <w:szCs w:val="28"/>
                        </w:rPr>
                        <w:t>市町村と共同して</w:t>
                      </w:r>
                      <w:r w:rsidR="00231E98" w:rsidRPr="00F12B28">
                        <w:rPr>
                          <w:rFonts w:ascii="HG丸ｺﾞｼｯｸM-PRO" w:eastAsia="HG丸ｺﾞｼｯｸM-PRO" w:hAnsi="HG丸ｺﾞｼｯｸM-PRO" w:hint="eastAsia"/>
                          <w:sz w:val="28"/>
                          <w:szCs w:val="28"/>
                        </w:rPr>
                        <w:t>実施</w:t>
                      </w:r>
                      <w:r w:rsidR="00F12B28">
                        <w:rPr>
                          <w:rFonts w:ascii="HG丸ｺﾞｼｯｸM-PRO" w:eastAsia="HG丸ｺﾞｼｯｸM-PRO" w:hAnsi="HG丸ｺﾞｼｯｸM-PRO" w:hint="eastAsia"/>
                          <w:sz w:val="28"/>
                          <w:szCs w:val="28"/>
                        </w:rPr>
                        <w:t>することにより、効果的・効率的な事業展開を図っている</w:t>
                      </w:r>
                      <w:r w:rsidR="006D738E">
                        <w:rPr>
                          <w:rFonts w:ascii="HG丸ｺﾞｼｯｸM-PRO" w:eastAsia="HG丸ｺﾞｼｯｸM-PRO" w:hAnsi="HG丸ｺﾞｼｯｸM-PRO" w:hint="eastAsia"/>
                          <w:sz w:val="28"/>
                          <w:szCs w:val="28"/>
                        </w:rPr>
                        <w:t>。</w:t>
                      </w:r>
                    </w:p>
                    <w:p w:rsidR="00EF5CA5" w:rsidRDefault="002A07FA" w:rsidP="00231E98">
                      <w:pPr>
                        <w:ind w:firstLineChars="100" w:firstLine="24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○人権相談・・・</w:t>
                      </w:r>
                      <w:r w:rsidR="00EF5CA5">
                        <w:rPr>
                          <w:rFonts w:ascii="HG丸ｺﾞｼｯｸM-PRO" w:eastAsia="HG丸ｺﾞｼｯｸM-PRO" w:hAnsi="HG丸ｺﾞｼｯｸM-PRO" w:hint="eastAsia"/>
                          <w:sz w:val="24"/>
                        </w:rPr>
                        <w:t>市町村が地域の実情に沿って取り組む相談事業を支援及び促進するため、総合相談事業交付金を交付。</w:t>
                      </w:r>
                    </w:p>
                    <w:p w:rsidR="00687BB2" w:rsidRPr="00231E98" w:rsidRDefault="002A07FA" w:rsidP="00EF5CA5">
                      <w:pPr>
                        <w:ind w:firstLineChars="900" w:firstLine="216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府民に対する専門相談窓口</w:t>
                      </w:r>
                      <w:r w:rsidR="00231E98" w:rsidRPr="00231E98">
                        <w:rPr>
                          <w:rFonts w:ascii="HG丸ｺﾞｼｯｸM-PRO" w:eastAsia="HG丸ｺﾞｼｯｸM-PRO" w:hAnsi="HG丸ｺﾞｼｯｸM-PRO" w:hint="eastAsia"/>
                          <w:sz w:val="24"/>
                        </w:rPr>
                        <w:t>を</w:t>
                      </w:r>
                      <w:r w:rsidRPr="00231E98">
                        <w:rPr>
                          <w:rFonts w:ascii="HG丸ｺﾞｼｯｸM-PRO" w:eastAsia="HG丸ｺﾞｼｯｸM-PRO" w:hAnsi="HG丸ｺﾞｼｯｸM-PRO" w:hint="eastAsia"/>
                          <w:sz w:val="24"/>
                        </w:rPr>
                        <w:t>整備し、市町村では対応困難な広域的、</w:t>
                      </w:r>
                      <w:r w:rsidR="00231E98" w:rsidRPr="00231E98">
                        <w:rPr>
                          <w:rFonts w:ascii="HG丸ｺﾞｼｯｸM-PRO" w:eastAsia="HG丸ｺﾞｼｯｸM-PRO" w:hAnsi="HG丸ｺﾞｼｯｸM-PRO" w:hint="eastAsia"/>
                          <w:sz w:val="24"/>
                        </w:rPr>
                        <w:t>あるいは</w:t>
                      </w:r>
                      <w:r w:rsidRPr="00231E98">
                        <w:rPr>
                          <w:rFonts w:ascii="HG丸ｺﾞｼｯｸM-PRO" w:eastAsia="HG丸ｺﾞｼｯｸM-PRO" w:hAnsi="HG丸ｺﾞｼｯｸM-PRO" w:hint="eastAsia"/>
                          <w:sz w:val="24"/>
                        </w:rPr>
                        <w:t>専門性の高い相談事案に対応。市町村の相談事業への助言。（人権相談事業として委託）</w:t>
                      </w:r>
                      <w:r w:rsidR="00687BB2">
                        <w:rPr>
                          <w:rFonts w:ascii="HG丸ｺﾞｼｯｸM-PRO" w:eastAsia="HG丸ｺﾞｼｯｸM-PRO" w:hAnsi="HG丸ｺﾞｼｯｸM-PRO" w:hint="eastAsia"/>
                          <w:sz w:val="24"/>
                        </w:rPr>
                        <w:t xml:space="preserve">　　　　　　　　</w:t>
                      </w:r>
                    </w:p>
                    <w:p w:rsidR="002A07FA" w:rsidRPr="00231E98" w:rsidRDefault="002A07FA" w:rsidP="00231E98">
                      <w:pPr>
                        <w:ind w:firstLineChars="100" w:firstLine="24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○人材養成・・・人権相談や人権啓発の</w:t>
                      </w:r>
                      <w:r w:rsidR="00231E98" w:rsidRPr="00231E98">
                        <w:rPr>
                          <w:rFonts w:ascii="HG丸ｺﾞｼｯｸM-PRO" w:eastAsia="HG丸ｺﾞｼｯｸM-PRO" w:hAnsi="HG丸ｺﾞｼｯｸM-PRO" w:hint="eastAsia"/>
                          <w:sz w:val="24"/>
                        </w:rPr>
                        <w:t>実施</w:t>
                      </w:r>
                      <w:r w:rsidRPr="00231E98">
                        <w:rPr>
                          <w:rFonts w:ascii="HG丸ｺﾞｼｯｸM-PRO" w:eastAsia="HG丸ｺﾞｼｯｸM-PRO" w:hAnsi="HG丸ｺﾞｼｯｸM-PRO" w:hint="eastAsia"/>
                          <w:sz w:val="24"/>
                        </w:rPr>
                        <w:t>に必要な知識の習得やスキルアップを習得する講座を開催し、必要な人材を養成。（人材養成事業として委託）</w:t>
                      </w:r>
                    </w:p>
                    <w:p w:rsidR="00CA709F" w:rsidRDefault="002A07FA" w:rsidP="00CA709F">
                      <w:pPr>
                        <w:ind w:firstLineChars="100" w:firstLine="24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○人権啓発・・・人権問題について深く理解し、人権尊重の精神を身につけて日常生活や職場等で実践できるよう人権啓発を実施。</w:t>
                      </w:r>
                    </w:p>
                    <w:p w:rsidR="002A07FA" w:rsidRPr="00231E98" w:rsidRDefault="002A07FA" w:rsidP="00CA709F">
                      <w:pPr>
                        <w:ind w:firstLineChars="900" w:firstLine="2160"/>
                        <w:rPr>
                          <w:rFonts w:ascii="HG丸ｺﾞｼｯｸM-PRO" w:eastAsia="HG丸ｺﾞｼｯｸM-PRO" w:hAnsi="HG丸ｺﾞｼｯｸM-PRO"/>
                          <w:sz w:val="24"/>
                        </w:rPr>
                      </w:pPr>
                      <w:r w:rsidRPr="00231E98">
                        <w:rPr>
                          <w:rFonts w:ascii="HG丸ｺﾞｼｯｸM-PRO" w:eastAsia="HG丸ｺﾞｼｯｸM-PRO" w:hAnsi="HG丸ｺﾞｼｯｸM-PRO" w:hint="eastAsia"/>
                          <w:sz w:val="24"/>
                        </w:rPr>
                        <w:t>啓発事業にかかる市町村からの相談に対応するほか、講師リストや講演会など各種事業の情報やノウハウを提供</w:t>
                      </w:r>
                      <w:r w:rsidR="00231E98" w:rsidRPr="00231E98">
                        <w:rPr>
                          <w:rFonts w:ascii="HG丸ｺﾞｼｯｸM-PRO" w:eastAsia="HG丸ｺﾞｼｯｸM-PRO" w:hAnsi="HG丸ｺﾞｼｯｸM-PRO" w:hint="eastAsia"/>
                          <w:sz w:val="24"/>
                        </w:rPr>
                        <w:t>（人材啓発支援事業として委託）</w:t>
                      </w:r>
                    </w:p>
                    <w:p w:rsidR="00231E98" w:rsidRPr="00231E98" w:rsidRDefault="00231E98" w:rsidP="00231E98">
                      <w:pPr>
                        <w:ind w:firstLineChars="221" w:firstLine="532"/>
                        <w:rPr>
                          <w:rFonts w:ascii="HG丸ｺﾞｼｯｸM-PRO" w:eastAsia="HG丸ｺﾞｼｯｸM-PRO" w:hAnsi="HG丸ｺﾞｼｯｸM-PRO"/>
                          <w:b/>
                          <w:sz w:val="24"/>
                        </w:rPr>
                      </w:pPr>
                    </w:p>
                    <w:p w:rsidR="00B361FE" w:rsidRDefault="00231E98" w:rsidP="00F12B28">
                      <w:pPr>
                        <w:ind w:firstLineChars="221" w:firstLine="532"/>
                        <w:rPr>
                          <w:rFonts w:ascii="HG丸ｺﾞｼｯｸM-PRO" w:eastAsia="HG丸ｺﾞｼｯｸM-PRO" w:hAnsi="HG丸ｺﾞｼｯｸM-PRO"/>
                          <w:sz w:val="24"/>
                        </w:rPr>
                      </w:pPr>
                      <w:r w:rsidRPr="00231E98">
                        <w:rPr>
                          <w:rFonts w:ascii="HG丸ｺﾞｼｯｸM-PRO" w:eastAsia="HG丸ｺﾞｼｯｸM-PRO" w:hAnsi="HG丸ｺﾞｼｯｸM-PRO" w:hint="eastAsia"/>
                          <w:b/>
                          <w:sz w:val="24"/>
                        </w:rPr>
                        <w:t xml:space="preserve">　</w:t>
                      </w:r>
                      <w:r w:rsidRPr="00F12B28">
                        <w:rPr>
                          <w:rFonts w:ascii="HG丸ｺﾞｼｯｸM-PRO" w:eastAsia="HG丸ｺﾞｼｯｸM-PRO" w:hAnsi="HG丸ｺﾞｼｯｸM-PRO" w:hint="eastAsia"/>
                          <w:sz w:val="24"/>
                        </w:rPr>
                        <w:t>※</w:t>
                      </w:r>
                      <w:r w:rsidR="00F12B28">
                        <w:rPr>
                          <w:rFonts w:ascii="HG丸ｺﾞｼｯｸM-PRO" w:eastAsia="HG丸ｺﾞｼｯｸM-PRO" w:hAnsi="HG丸ｺﾞｼｯｸM-PRO" w:hint="eastAsia"/>
                          <w:sz w:val="24"/>
                        </w:rPr>
                        <w:t>委託事業の受託事業者は、</w:t>
                      </w:r>
                      <w:r w:rsidR="002414CD">
                        <w:rPr>
                          <w:rFonts w:ascii="HG丸ｺﾞｼｯｸM-PRO" w:eastAsia="HG丸ｺﾞｼｯｸM-PRO" w:hAnsi="HG丸ｺﾞｼｯｸM-PRO" w:hint="eastAsia"/>
                          <w:sz w:val="24"/>
                        </w:rPr>
                        <w:t>民間の知識やノウハウを活用</w:t>
                      </w:r>
                      <w:r w:rsidR="006D738E">
                        <w:rPr>
                          <w:rFonts w:ascii="HG丸ｺﾞｼｯｸM-PRO" w:eastAsia="HG丸ｺﾞｼｯｸM-PRO" w:hAnsi="HG丸ｺﾞｼｯｸM-PRO" w:hint="eastAsia"/>
                          <w:sz w:val="24"/>
                        </w:rPr>
                        <w:t>するため、</w:t>
                      </w:r>
                      <w:r w:rsidR="00F12B28">
                        <w:rPr>
                          <w:rFonts w:ascii="HG丸ｺﾞｼｯｸM-PRO" w:eastAsia="HG丸ｺﾞｼｯｸM-PRO" w:hAnsi="HG丸ｺﾞｼｯｸM-PRO" w:hint="eastAsia"/>
                          <w:sz w:val="24"/>
                        </w:rPr>
                        <w:t>企画提案公募</w:t>
                      </w:r>
                      <w:r w:rsidR="003E0B9A">
                        <w:rPr>
                          <w:rFonts w:ascii="HG丸ｺﾞｼｯｸM-PRO" w:eastAsia="HG丸ｺﾞｼｯｸM-PRO" w:hAnsi="HG丸ｺﾞｼｯｸM-PRO" w:hint="eastAsia"/>
                          <w:sz w:val="24"/>
                        </w:rPr>
                        <w:t>に</w:t>
                      </w:r>
                      <w:bookmarkStart w:id="1" w:name="_GoBack"/>
                      <w:bookmarkEnd w:id="1"/>
                      <w:r w:rsidR="00F12B28">
                        <w:rPr>
                          <w:rFonts w:ascii="HG丸ｺﾞｼｯｸM-PRO" w:eastAsia="HG丸ｺﾞｼｯｸM-PRO" w:hAnsi="HG丸ｺﾞｼｯｸM-PRO" w:hint="eastAsia"/>
                          <w:sz w:val="24"/>
                        </w:rPr>
                        <w:t>より募集し、決定。人材養成事業及び人権啓発支援事業については、その費用の1/2を市町村が負担。</w:t>
                      </w:r>
                    </w:p>
                    <w:p w:rsidR="002A07FA" w:rsidRPr="00B361FE" w:rsidRDefault="00B361FE" w:rsidP="00B361FE">
                      <w:pPr>
                        <w:ind w:firstLineChars="221" w:firstLine="5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sidRPr="00B361FE">
                        <w:rPr>
                          <w:rFonts w:ascii="HG丸ｺﾞｼｯｸM-PRO" w:eastAsia="HG丸ｺﾞｼｯｸM-PRO" w:hAnsi="HG丸ｺﾞｼｯｸM-PRO" w:hint="eastAsia"/>
                          <w:sz w:val="24"/>
                        </w:rPr>
                        <w:t>平成30年度委託事業費予算額</w:t>
                      </w:r>
                      <w:r w:rsidR="00570FB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sidR="00570FBA">
                        <w:rPr>
                          <w:rFonts w:ascii="HG丸ｺﾞｼｯｸM-PRO" w:eastAsia="HG丸ｺﾞｼｯｸM-PRO" w:hAnsi="HG丸ｺﾞｼｯｸM-PRO" w:hint="eastAsia"/>
                          <w:sz w:val="24"/>
                        </w:rPr>
                        <w:t xml:space="preserve">　　</w:t>
                      </w:r>
                      <w:r w:rsidRPr="00B361FE">
                        <w:rPr>
                          <w:rFonts w:ascii="HG丸ｺﾞｼｯｸM-PRO" w:eastAsia="HG丸ｺﾞｼｯｸM-PRO" w:hAnsi="HG丸ｺﾞｼｯｸM-PRO" w:hint="eastAsia"/>
                          <w:sz w:val="24"/>
                        </w:rPr>
                        <w:t>４３，７６９千円</w:t>
                      </w:r>
                      <w:r w:rsidR="002A07FA" w:rsidRPr="00B361FE">
                        <w:rPr>
                          <w:rFonts w:ascii="HG丸ｺﾞｼｯｸM-PRO" w:eastAsia="HG丸ｺﾞｼｯｸM-PRO" w:hAnsi="HG丸ｺﾞｼｯｸM-PRO" w:hint="eastAsia"/>
                          <w:sz w:val="24"/>
                        </w:rPr>
                        <w:t xml:space="preserve">　</w:t>
                      </w:r>
                      <w:r w:rsidR="002A07FA" w:rsidRPr="00B361FE">
                        <w:rPr>
                          <w:rFonts w:ascii="HG丸ｺﾞｼｯｸM-PRO" w:eastAsia="HG丸ｺﾞｼｯｸM-PRO" w:hAnsi="HG丸ｺﾞｼｯｸM-PRO" w:hint="eastAsia"/>
                          <w:b/>
                          <w:sz w:val="24"/>
                        </w:rPr>
                        <w:t xml:space="preserve">　　</w:t>
                      </w:r>
                      <w:r w:rsidR="002A07FA" w:rsidRPr="00B361FE">
                        <w:rPr>
                          <w:rFonts w:ascii="HG丸ｺﾞｼｯｸM-PRO" w:eastAsia="HG丸ｺﾞｼｯｸM-PRO" w:hAnsi="HG丸ｺﾞｼｯｸM-PRO" w:hint="eastAsia"/>
                          <w:sz w:val="22"/>
                          <w:szCs w:val="22"/>
                        </w:rPr>
                        <w:t xml:space="preserve">　　　　</w:t>
                      </w:r>
                    </w:p>
                    <w:p w:rsidR="002A07FA" w:rsidRPr="00B361FE" w:rsidRDefault="00B361FE">
                      <w:pPr>
                        <w:rPr>
                          <w:rFonts w:ascii="HG丸ｺﾞｼｯｸM-PRO" w:eastAsia="HG丸ｺﾞｼｯｸM-PRO" w:hAnsi="HG丸ｺﾞｼｯｸM-PRO"/>
                          <w:sz w:val="24"/>
                        </w:rPr>
                      </w:pPr>
                      <w:r w:rsidRPr="00B361FE">
                        <w:rPr>
                          <w:rFonts w:ascii="HG丸ｺﾞｼｯｸM-PRO" w:eastAsia="HG丸ｺﾞｼｯｸM-PRO" w:hAnsi="HG丸ｺﾞｼｯｸM-PRO" w:hint="eastAsia"/>
                        </w:rPr>
                        <w:t xml:space="preserve">　　　　　　　　</w:t>
                      </w:r>
                      <w:r w:rsidRPr="00B361FE">
                        <w:rPr>
                          <w:rFonts w:ascii="HG丸ｺﾞｼｯｸM-PRO" w:eastAsia="HG丸ｺﾞｼｯｸM-PRO" w:hAnsi="HG丸ｺﾞｼｯｸM-PRO" w:hint="eastAsia"/>
                          <w:sz w:val="24"/>
                        </w:rPr>
                        <w:t xml:space="preserve">内訳　人権相談事業　　　　　　　　 </w:t>
                      </w:r>
                      <w:r w:rsidR="00570FB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２０，６１８千円（大阪府単独事業）</w:t>
                      </w:r>
                    </w:p>
                    <w:p w:rsidR="00B361FE" w:rsidRPr="00B361FE" w:rsidRDefault="00B361FE">
                      <w:pPr>
                        <w:rPr>
                          <w:rFonts w:ascii="HG丸ｺﾞｼｯｸM-PRO" w:eastAsia="HG丸ｺﾞｼｯｸM-PRO" w:hAnsi="HG丸ｺﾞｼｯｸM-PRO"/>
                          <w:sz w:val="24"/>
                        </w:rPr>
                      </w:pPr>
                      <w:r w:rsidRPr="00B361FE">
                        <w:rPr>
                          <w:rFonts w:ascii="HG丸ｺﾞｼｯｸM-PRO" w:eastAsia="HG丸ｺﾞｼｯｸM-PRO" w:hAnsi="HG丸ｺﾞｼｯｸM-PRO" w:hint="eastAsia"/>
                          <w:sz w:val="24"/>
                        </w:rPr>
                        <w:t xml:space="preserve">　　　　　　　　　　人材養成事業･</w:t>
                      </w:r>
                      <w:r w:rsidR="00570FBA">
                        <w:rPr>
                          <w:rFonts w:ascii="HG丸ｺﾞｼｯｸM-PRO" w:eastAsia="HG丸ｺﾞｼｯｸM-PRO" w:hAnsi="HG丸ｺﾞｼｯｸM-PRO" w:hint="eastAsia"/>
                          <w:sz w:val="24"/>
                        </w:rPr>
                        <w:t>人権</w:t>
                      </w:r>
                      <w:r w:rsidRPr="00B361FE">
                        <w:rPr>
                          <w:rFonts w:ascii="HG丸ｺﾞｼｯｸM-PRO" w:eastAsia="HG丸ｺﾞｼｯｸM-PRO" w:hAnsi="HG丸ｺﾞｼｯｸM-PRO" w:hint="eastAsia"/>
                          <w:sz w:val="24"/>
                        </w:rPr>
                        <w:t>啓発支援事業</w:t>
                      </w:r>
                      <w:r>
                        <w:rPr>
                          <w:rFonts w:ascii="HG丸ｺﾞｼｯｸM-PRO" w:eastAsia="HG丸ｺﾞｼｯｸM-PRO" w:hAnsi="HG丸ｺﾞｼｯｸM-PRO" w:hint="eastAsia"/>
                          <w:sz w:val="24"/>
                        </w:rPr>
                        <w:t xml:space="preserve">    ２３，１５１千円（市町村負担　１１，５７５千円を含む）</w:t>
                      </w:r>
                    </w:p>
                  </w:txbxContent>
                </v:textbox>
              </v:shape>
            </w:pict>
          </mc:Fallback>
        </mc:AlternateContent>
      </w:r>
    </w:p>
    <w:p w:rsidR="0055324F" w:rsidRDefault="0055324F" w:rsidP="003F2B1D">
      <w:pPr>
        <w:rPr>
          <w:rFonts w:ascii="HG丸ｺﾞｼｯｸM-PRO" w:eastAsia="HG丸ｺﾞｼｯｸM-PRO"/>
          <w:sz w:val="28"/>
          <w:szCs w:val="28"/>
        </w:rPr>
      </w:pPr>
    </w:p>
    <w:p w:rsidR="00514431" w:rsidRDefault="00AF3B9C" w:rsidP="004D742B">
      <w:pPr>
        <w:rPr>
          <w:rFonts w:ascii="HG丸ｺﾞｼｯｸM-PRO" w:eastAsia="HG丸ｺﾞｼｯｸM-PRO"/>
          <w:sz w:val="24"/>
        </w:rPr>
      </w:pPr>
      <w:r>
        <w:rPr>
          <w:rFonts w:ascii="HG丸ｺﾞｼｯｸM-PRO" w:eastAsia="HG丸ｺﾞｼｯｸM-PRO" w:hint="eastAsia"/>
          <w:sz w:val="24"/>
        </w:rPr>
        <w:t xml:space="preserve">　　　　　　　　　　　　　　　　　　　　　　　　　　　</w:t>
      </w:r>
    </w:p>
    <w:p w:rsidR="00B650F7" w:rsidRPr="00AF3B9C" w:rsidRDefault="00DD098F" w:rsidP="00040BDD">
      <w:pPr>
        <w:tabs>
          <w:tab w:val="left" w:pos="1740"/>
        </w:tabs>
        <w:rPr>
          <w:rFonts w:ascii="HG創英角ﾎﾟｯﾌﾟ体" w:eastAsia="HG創英角ﾎﾟｯﾌﾟ体"/>
          <w:sz w:val="28"/>
          <w:szCs w:val="28"/>
        </w:rPr>
      </w:pPr>
      <w:r>
        <w:rPr>
          <w:rFonts w:ascii="HG丸ｺﾞｼｯｸM-PRO" w:eastAsia="HG丸ｺﾞｼｯｸM-PRO" w:hint="eastAsia"/>
          <w:noProof/>
          <w:sz w:val="24"/>
        </w:rPr>
        <mc:AlternateContent>
          <mc:Choice Requires="wpg">
            <w:drawing>
              <wp:anchor distT="0" distB="0" distL="114300" distR="114300" simplePos="0" relativeHeight="251663872" behindDoc="0" locked="0" layoutInCell="1" allowOverlap="1">
                <wp:simplePos x="0" y="0"/>
                <wp:positionH relativeFrom="column">
                  <wp:posOffset>933450</wp:posOffset>
                </wp:positionH>
                <wp:positionV relativeFrom="paragraph">
                  <wp:posOffset>342900</wp:posOffset>
                </wp:positionV>
                <wp:extent cx="8682355" cy="612140"/>
                <wp:effectExtent l="9525" t="10795" r="13970" b="5715"/>
                <wp:wrapNone/>
                <wp:docPr id="2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2355" cy="612140"/>
                          <a:chOff x="5220" y="3551"/>
                          <a:chExt cx="13673" cy="1089"/>
                        </a:xfrm>
                      </wpg:grpSpPr>
                      <wps:wsp>
                        <wps:cNvPr id="21" name="AutoShape 230"/>
                        <wps:cNvSpPr>
                          <a:spLocks/>
                        </wps:cNvSpPr>
                        <wps:spPr bwMode="auto">
                          <a:xfrm>
                            <a:off x="5220" y="3560"/>
                            <a:ext cx="120" cy="1080"/>
                          </a:xfrm>
                          <a:prstGeom prst="leftBracket">
                            <a:avLst>
                              <a:gd name="adj" fmla="val 75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wps:wsp>
                        <wps:cNvPr id="22" name="AutoShape 231"/>
                        <wps:cNvSpPr>
                          <a:spLocks/>
                        </wps:cNvSpPr>
                        <wps:spPr bwMode="auto">
                          <a:xfrm>
                            <a:off x="18780" y="3551"/>
                            <a:ext cx="113" cy="964"/>
                          </a:xfrm>
                          <a:prstGeom prst="rightBracket">
                            <a:avLst>
                              <a:gd name="adj" fmla="val 7109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left:0;text-align:left;margin-left:73.5pt;margin-top:27pt;width:683.65pt;height:48.2pt;z-index:251663872" coordorigin="5220,3551" coordsize="1367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0" o:spid="_x0000_s1027" type="#_x0000_t85" style="position:absolute;left:5220;top:3560;width:1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wmcIA&#10;AADbAAAADwAAAGRycy9kb3ducmV2LnhtbESPy2rDMBBF94X+g5hCd42c0IbiRjahUKizc5wPmFpT&#10;24k1MpLqx99HhUCWl/s43F0+m16M5HxnWcF6lYAgrq3uuFFwqr5e3kH4gKyxt0wKFvKQZ48PO0y1&#10;nbik8RgaEUfYp6igDWFIpfR1Swb9yg7E0fu1zmCI0jVSO5ziuOnlJkm20mDHkdDiQJ8t1Zfjn4mQ&#10;pNSHcSnmn7fzqdo2r+eic5VSz0/z/gNEoDncw7f2t1awWcP/l/gD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TCZwgAAANsAAAAPAAAAAAAAAAAAAAAAAJgCAABkcnMvZG93&#10;bnJldi54bWxQSwUGAAAAAAQABAD1AAAAhwMAAAAA&#10;">
                  <v:textbox style="layout-flow:vertical-ideographic"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31" o:spid="_x0000_s1028" type="#_x0000_t86" style="position:absolute;left:18780;top:3551;width:113;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XHMEA&#10;AADbAAAADwAAAGRycy9kb3ducmV2LnhtbESPzarCMBSE9xd8h3AEd9fUCiLVKCpcKIiCfwt3h+bY&#10;FpuT0uTW+vZGEFwOM/MNM192phItNa60rGA0jEAQZ1aXnCs4n/5+pyCcR9ZYWSYFT3KwXPR+5pho&#10;++ADtUefiwBhl6CCwvs6kdJlBRl0Q1sTB+9mG4M+yCaXusFHgJtKxlE0kQZLDgsF1rQpKLsf/42C&#10;9PDcub2/pNG6dRe+7hm31VipQb9bzUB46vw3/GmnWkEcw/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rlxzBAAAA2wAAAA8AAAAAAAAAAAAAAAAAmAIAAGRycy9kb3du&#10;cmV2LnhtbFBLBQYAAAAABAAEAPUAAACGAwAAAAA=&#10;">
                  <v:textbox style="layout-flow:vertical-ideographic" inset="5.85pt,.7pt,5.85pt,.7pt"/>
                </v:shape>
              </v:group>
            </w:pict>
          </mc:Fallback>
        </mc:AlternateContent>
      </w:r>
      <w:r w:rsidR="00040BDD">
        <w:rPr>
          <w:rFonts w:ascii="HG創英角ﾎﾟｯﾌﾟ体" w:eastAsia="HG創英角ﾎﾟｯﾌﾟ体"/>
          <w:sz w:val="28"/>
          <w:szCs w:val="28"/>
        </w:rPr>
        <w:tab/>
      </w:r>
    </w:p>
    <w:p w:rsidR="00B64AD3" w:rsidRDefault="00B64AD3" w:rsidP="004D742B">
      <w:pPr>
        <w:rPr>
          <w:rFonts w:ascii="HG丸ｺﾞｼｯｸM-PRO" w:eastAsia="HG丸ｺﾞｼｯｸM-PRO"/>
          <w:sz w:val="24"/>
        </w:rPr>
      </w:pPr>
    </w:p>
    <w:p w:rsidR="00CD2BBC" w:rsidRPr="00CD2BBC" w:rsidRDefault="00E97566" w:rsidP="004D742B">
      <w:pPr>
        <w:rPr>
          <w:rFonts w:ascii="HG丸ｺﾞｼｯｸM-PRO" w:eastAsia="HG丸ｺﾞｼｯｸM-PRO"/>
          <w:sz w:val="24"/>
        </w:rPr>
      </w:pPr>
      <w:r>
        <w:rPr>
          <w:rFonts w:ascii="HG丸ｺﾞｼｯｸM-PRO" w:eastAsia="HG丸ｺﾞｼｯｸM-PRO" w:hint="eastAsia"/>
          <w:sz w:val="24"/>
        </w:rPr>
        <w:t xml:space="preserve">　</w:t>
      </w:r>
    </w:p>
    <w:p w:rsidR="00CD2BBC" w:rsidRDefault="005A464F" w:rsidP="00E97566">
      <w:pPr>
        <w:tabs>
          <w:tab w:val="left" w:pos="20320"/>
        </w:tabs>
        <w:rPr>
          <w:rFonts w:ascii="HG丸ｺﾞｼｯｸM-PRO" w:eastAsia="HG丸ｺﾞｼｯｸM-PRO"/>
          <w:sz w:val="24"/>
        </w:rPr>
      </w:pPr>
      <w:r>
        <w:rPr>
          <w:rFonts w:ascii="HG丸ｺﾞｼｯｸM-PRO" w:eastAsia="HG丸ｺﾞｼｯｸM-PRO" w:hint="eastAsia"/>
          <w:sz w:val="24"/>
        </w:rPr>
        <w:t xml:space="preserve">　</w:t>
      </w:r>
      <w:r w:rsidR="00CD2BBC">
        <w:rPr>
          <w:rFonts w:ascii="HG丸ｺﾞｼｯｸM-PRO" w:eastAsia="HG丸ｺﾞｼｯｸM-PRO" w:hint="eastAsia"/>
          <w:sz w:val="24"/>
        </w:rPr>
        <w:t xml:space="preserve">　　　　　　　　　　　　　　　　　　　　　　　　　　</w:t>
      </w:r>
    </w:p>
    <w:p w:rsidR="00140247" w:rsidRPr="00B53CD2" w:rsidRDefault="00687BB2" w:rsidP="00140247">
      <w:pPr>
        <w:tabs>
          <w:tab w:val="left" w:pos="20320"/>
        </w:tabs>
        <w:rPr>
          <w:rFonts w:ascii="HG丸ｺﾞｼｯｸM-PRO" w:eastAsia="HG丸ｺﾞｼｯｸM-PRO"/>
          <w:sz w:val="44"/>
          <w:szCs w:val="44"/>
          <w:bdr w:val="single" w:sz="4" w:space="0" w:color="auto"/>
        </w:rPr>
      </w:pPr>
      <w:r>
        <w:rPr>
          <w:rFonts w:ascii="HG丸ｺﾞｼｯｸM-PRO" w:eastAsia="HG丸ｺﾞｼｯｸM-PRO" w:hint="eastAsia"/>
          <w:noProof/>
          <w:sz w:val="24"/>
        </w:rPr>
        <mc:AlternateContent>
          <mc:Choice Requires="wps">
            <w:drawing>
              <wp:anchor distT="0" distB="0" distL="114300" distR="114300" simplePos="0" relativeHeight="251669504" behindDoc="0" locked="0" layoutInCell="1" allowOverlap="1" wp14:anchorId="5185F4D3" wp14:editId="1B0E1886">
                <wp:simplePos x="0" y="0"/>
                <wp:positionH relativeFrom="column">
                  <wp:posOffset>1108710</wp:posOffset>
                </wp:positionH>
                <wp:positionV relativeFrom="paragraph">
                  <wp:posOffset>64770</wp:posOffset>
                </wp:positionV>
                <wp:extent cx="7366000" cy="468000"/>
                <wp:effectExtent l="0" t="0" r="25400" b="27305"/>
                <wp:wrapNone/>
                <wp:docPr id="24" name="大かっこ 24"/>
                <wp:cNvGraphicFramePr/>
                <a:graphic xmlns:a="http://schemas.openxmlformats.org/drawingml/2006/main">
                  <a:graphicData uri="http://schemas.microsoft.com/office/word/2010/wordprocessingShape">
                    <wps:wsp>
                      <wps:cNvSpPr/>
                      <wps:spPr>
                        <a:xfrm>
                          <a:off x="0" y="0"/>
                          <a:ext cx="7366000" cy="4680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87.3pt;margin-top:5.1pt;width:580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" strokecolor="#4579b8 [3044]"/>
            </w:pict>
          </mc:Fallback>
        </mc:AlternateContent>
      </w:r>
      <w:r w:rsidR="008A5CA8">
        <w:rPr>
          <w:rFonts w:ascii="HG丸ｺﾞｼｯｸM-PRO" w:eastAsia="HG丸ｺﾞｼｯｸM-PRO" w:hint="eastAsia"/>
          <w:sz w:val="24"/>
        </w:rPr>
        <w:t xml:space="preserve">　　　　　　　　　　　　　　　　　　　　　　　　　　　　　</w:t>
      </w:r>
    </w:p>
    <w:p w:rsidR="00B64AD3" w:rsidRPr="0036172B" w:rsidRDefault="00CD2BBC" w:rsidP="00E33CEF">
      <w:pPr>
        <w:tabs>
          <w:tab w:val="left" w:pos="20320"/>
        </w:tabs>
        <w:ind w:firstLineChars="2950" w:firstLine="7108"/>
        <w:rPr>
          <w:rFonts w:ascii="ＭＳ ゴシック" w:eastAsia="ＭＳ ゴシック" w:hAnsi="ＭＳ ゴシック"/>
          <w:b/>
          <w:sz w:val="24"/>
        </w:rPr>
      </w:pPr>
      <w:r w:rsidRPr="0036172B">
        <w:rPr>
          <w:rFonts w:ascii="ＭＳ ゴシック" w:eastAsia="ＭＳ ゴシック" w:hAnsi="ＭＳ ゴシック" w:hint="eastAsia"/>
          <w:b/>
          <w:sz w:val="24"/>
        </w:rPr>
        <w:t xml:space="preserve">　</w:t>
      </w:r>
      <w:r w:rsidR="00E97566" w:rsidRPr="0036172B">
        <w:rPr>
          <w:rFonts w:ascii="ＭＳ ゴシック" w:eastAsia="ＭＳ ゴシック" w:hAnsi="ＭＳ ゴシック"/>
          <w:b/>
          <w:sz w:val="24"/>
        </w:rPr>
        <w:tab/>
      </w:r>
    </w:p>
    <w:p w:rsidR="00D92EF9" w:rsidRDefault="00066244" w:rsidP="008A5CA8">
      <w:pPr>
        <w:tabs>
          <w:tab w:val="left" w:pos="20320"/>
        </w:tabs>
        <w:rPr>
          <w:rFonts w:ascii="HG丸ｺﾞｼｯｸM-PRO" w:eastAsia="HG丸ｺﾞｼｯｸM-PRO"/>
          <w:sz w:val="24"/>
        </w:rPr>
      </w:pPr>
      <w:r w:rsidRPr="00931E7D">
        <w:rPr>
          <w:rFonts w:ascii="HGP創英角ﾎﾟｯﾌﾟ体" w:eastAsia="HGP創英角ﾎﾟｯﾌﾟ体" w:hint="eastAsia"/>
          <w:noProof/>
          <w:sz w:val="40"/>
          <w:szCs w:val="40"/>
        </w:rPr>
        <mc:AlternateContent>
          <mc:Choice Requires="wps">
            <w:drawing>
              <wp:anchor distT="0" distB="0" distL="114300" distR="114300" simplePos="0" relativeHeight="251682816" behindDoc="0" locked="0" layoutInCell="1" allowOverlap="1" wp14:anchorId="4C4E04E7" wp14:editId="681EF81E">
                <wp:simplePos x="0" y="0"/>
                <wp:positionH relativeFrom="column">
                  <wp:posOffset>11125200</wp:posOffset>
                </wp:positionH>
                <wp:positionV relativeFrom="paragraph">
                  <wp:posOffset>50165</wp:posOffset>
                </wp:positionV>
                <wp:extent cx="1871980" cy="337185"/>
                <wp:effectExtent l="0" t="0" r="13970" b="24765"/>
                <wp:wrapNone/>
                <wp:docPr id="32" name="角丸四角形 32"/>
                <wp:cNvGraphicFramePr/>
                <a:graphic xmlns:a="http://schemas.openxmlformats.org/drawingml/2006/main">
                  <a:graphicData uri="http://schemas.microsoft.com/office/word/2010/wordprocessingShape">
                    <wps:wsp>
                      <wps:cNvSpPr/>
                      <wps:spPr>
                        <a:xfrm>
                          <a:off x="0" y="0"/>
                          <a:ext cx="1871980" cy="337185"/>
                        </a:xfrm>
                        <a:prstGeom prst="roundRect">
                          <a:avLst/>
                        </a:prstGeom>
                        <a:solidFill>
                          <a:srgbClr val="4F81BD"/>
                        </a:solidFill>
                        <a:ln w="25400" cap="flat" cmpd="sng" algn="ctr">
                          <a:solidFill>
                            <a:srgbClr val="4F81BD">
                              <a:shade val="50000"/>
                            </a:srgbClr>
                          </a:solidFill>
                          <a:prstDash val="solid"/>
                        </a:ln>
                        <a:effectLst/>
                      </wps:spPr>
                      <wps:txbx>
                        <w:txbxContent>
                          <w:p w:rsidR="00931E7D" w:rsidRPr="00BF1F8B" w:rsidRDefault="00931E7D" w:rsidP="00931E7D">
                            <w:pPr>
                              <w:jc w:val="center"/>
                              <w:rPr>
                                <w:rFonts w:ascii="HGP創英角ﾎﾟｯﾌﾟ体" w:eastAsia="HGP創英角ﾎﾟｯﾌﾟ体" w:hAnsi="HGP創英角ﾎﾟｯﾌﾟ体"/>
                                <w:sz w:val="24"/>
                              </w:rPr>
                            </w:pPr>
                            <w:r w:rsidRPr="00BF1F8B">
                              <w:rPr>
                                <w:rFonts w:ascii="HGP創英角ﾎﾟｯﾌﾟ体" w:eastAsia="HGP創英角ﾎﾟｯﾌﾟ体" w:hAnsi="HGP創英角ﾎﾟｯﾌﾟ体" w:hint="eastAsia"/>
                                <w:sz w:val="24"/>
                              </w:rPr>
                              <w:t>人権</w:t>
                            </w:r>
                            <w:r w:rsidR="00677B61" w:rsidRPr="00BF1F8B">
                              <w:rPr>
                                <w:rFonts w:ascii="HGP創英角ﾎﾟｯﾌﾟ体" w:eastAsia="HGP創英角ﾎﾟｯﾌﾟ体" w:hAnsi="HGP創英角ﾎﾟｯﾌﾟ体" w:hint="eastAsia"/>
                                <w:sz w:val="24"/>
                              </w:rPr>
                              <w:t>啓発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28" style="position:absolute;left:0;text-align:left;margin-left:876pt;margin-top:3.95pt;width:147.4pt;height:2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" fillcolor="#4f81bd" strokecolor="#385d8a" strokeweight="2pt">
                <v:textbox>
                  <w:txbxContent>
                    <w:p w:rsidR="00931E7D" w:rsidRPr="00BF1F8B" w:rsidRDefault="00931E7D" w:rsidP="00931E7D">
                      <w:pPr>
                        <w:jc w:val="center"/>
                        <w:rPr>
                          <w:rFonts w:ascii="HGP創英角ﾎﾟｯﾌﾟ体" w:eastAsia="HGP創英角ﾎﾟｯﾌﾟ体" w:hAnsi="HGP創英角ﾎﾟｯﾌﾟ体"/>
                          <w:sz w:val="24"/>
                        </w:rPr>
                      </w:pPr>
                      <w:r w:rsidRPr="00BF1F8B">
                        <w:rPr>
                          <w:rFonts w:ascii="HGP創英角ﾎﾟｯﾌﾟ体" w:eastAsia="HGP創英角ﾎﾟｯﾌﾟ体" w:hAnsi="HGP創英角ﾎﾟｯﾌﾟ体" w:hint="eastAsia"/>
                          <w:sz w:val="24"/>
                        </w:rPr>
                        <w:t>人権</w:t>
                      </w:r>
                      <w:r w:rsidR="00677B61" w:rsidRPr="00BF1F8B">
                        <w:rPr>
                          <w:rFonts w:ascii="HGP創英角ﾎﾟｯﾌﾟ体" w:eastAsia="HGP創英角ﾎﾟｯﾌﾟ体" w:hAnsi="HGP創英角ﾎﾟｯﾌﾟ体" w:hint="eastAsia"/>
                          <w:sz w:val="24"/>
                        </w:rPr>
                        <w:t>啓発</w:t>
                      </w:r>
                    </w:p>
                  </w:txbxContent>
                </v:textbox>
              </v:roundrect>
            </w:pict>
          </mc:Fallback>
        </mc:AlternateContent>
      </w:r>
      <w:r w:rsidR="00677B61" w:rsidRPr="00931E7D">
        <w:rPr>
          <w:rFonts w:ascii="HGP創英角ﾎﾟｯﾌﾟ体" w:eastAsia="HGP創英角ﾎﾟｯﾌﾟ体" w:hint="eastAsia"/>
          <w:noProof/>
          <w:sz w:val="40"/>
          <w:szCs w:val="40"/>
        </w:rPr>
        <mc:AlternateContent>
          <mc:Choice Requires="wps">
            <w:drawing>
              <wp:anchor distT="0" distB="0" distL="114300" distR="114300" simplePos="0" relativeHeight="251684864" behindDoc="0" locked="0" layoutInCell="1" allowOverlap="1" wp14:anchorId="1837031B" wp14:editId="117EE619">
                <wp:simplePos x="0" y="0"/>
                <wp:positionH relativeFrom="column">
                  <wp:posOffset>730885</wp:posOffset>
                </wp:positionH>
                <wp:positionV relativeFrom="paragraph">
                  <wp:posOffset>50165</wp:posOffset>
                </wp:positionV>
                <wp:extent cx="1872000" cy="337185"/>
                <wp:effectExtent l="0" t="0" r="13970" b="24765"/>
                <wp:wrapNone/>
                <wp:docPr id="34" name="角丸四角形 34"/>
                <wp:cNvGraphicFramePr/>
                <a:graphic xmlns:a="http://schemas.openxmlformats.org/drawingml/2006/main">
                  <a:graphicData uri="http://schemas.microsoft.com/office/word/2010/wordprocessingShape">
                    <wps:wsp>
                      <wps:cNvSpPr/>
                      <wps:spPr>
                        <a:xfrm>
                          <a:off x="0" y="0"/>
                          <a:ext cx="1872000" cy="337185"/>
                        </a:xfrm>
                        <a:prstGeom prst="roundRect">
                          <a:avLst/>
                        </a:prstGeom>
                        <a:solidFill>
                          <a:srgbClr val="4F81BD"/>
                        </a:solidFill>
                        <a:ln w="25400" cap="flat" cmpd="sng" algn="ctr">
                          <a:solidFill>
                            <a:srgbClr val="4F81BD">
                              <a:shade val="50000"/>
                            </a:srgbClr>
                          </a:solidFill>
                          <a:prstDash val="solid"/>
                        </a:ln>
                        <a:effectLst/>
                      </wps:spPr>
                      <wps:txbx>
                        <w:txbxContent>
                          <w:p w:rsidR="00677B61" w:rsidRPr="00BF1F8B" w:rsidRDefault="00677B61" w:rsidP="00677B61">
                            <w:pPr>
                              <w:jc w:val="center"/>
                              <w:rPr>
                                <w:rFonts w:ascii="HGP創英角ﾎﾟｯﾌﾟ体" w:eastAsia="HGP創英角ﾎﾟｯﾌﾟ体" w:hAnsi="HGP創英角ﾎﾟｯﾌﾟ体"/>
                                <w:sz w:val="24"/>
                              </w:rPr>
                            </w:pPr>
                            <w:r w:rsidRPr="00BF1F8B">
                              <w:rPr>
                                <w:rFonts w:ascii="HGP創英角ﾎﾟｯﾌﾟ体" w:eastAsia="HGP創英角ﾎﾟｯﾌﾟ体" w:hAnsi="HGP創英角ﾎﾟｯﾌﾟ体" w:hint="eastAsia"/>
                                <w:sz w:val="24"/>
                              </w:rPr>
                              <w:t>人権相談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9" style="position:absolute;left:0;text-align:left;margin-left:57.55pt;margin-top:3.95pt;width:147.4pt;height:2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" fillcolor="#4f81bd" strokecolor="#385d8a" strokeweight="2pt">
                <v:textbox>
                  <w:txbxContent>
                    <w:p w:rsidR="00677B61" w:rsidRPr="00BF1F8B" w:rsidRDefault="00677B61" w:rsidP="00677B61">
                      <w:pPr>
                        <w:jc w:val="center"/>
                        <w:rPr>
                          <w:rFonts w:ascii="HGP創英角ﾎﾟｯﾌﾟ体" w:eastAsia="HGP創英角ﾎﾟｯﾌﾟ体" w:hAnsi="HGP創英角ﾎﾟｯﾌﾟ体"/>
                          <w:sz w:val="24"/>
                        </w:rPr>
                      </w:pPr>
                      <w:r w:rsidRPr="00BF1F8B">
                        <w:rPr>
                          <w:rFonts w:ascii="HGP創英角ﾎﾟｯﾌﾟ体" w:eastAsia="HGP創英角ﾎﾟｯﾌﾟ体" w:hAnsi="HGP創英角ﾎﾟｯﾌﾟ体" w:hint="eastAsia"/>
                          <w:sz w:val="24"/>
                        </w:rPr>
                        <w:t>人権相談</w:t>
                      </w:r>
                    </w:p>
                  </w:txbxContent>
                </v:textbox>
              </v:roundrect>
            </w:pict>
          </mc:Fallback>
        </mc:AlternateContent>
      </w:r>
      <w:r w:rsidR="00CD2BBC" w:rsidRPr="00CD2BBC">
        <w:rPr>
          <w:rFonts w:ascii="HGP創英角ﾎﾟｯﾌﾟ体" w:eastAsia="HGP創英角ﾎﾟｯﾌﾟ体" w:hint="eastAsia"/>
          <w:sz w:val="40"/>
          <w:szCs w:val="40"/>
        </w:rPr>
        <w:t xml:space="preserve">　</w:t>
      </w:r>
      <w:r w:rsidR="00CD2BBC">
        <w:rPr>
          <w:rFonts w:ascii="HGP創英角ﾎﾟｯﾌﾟ体" w:eastAsia="HGP創英角ﾎﾟｯﾌﾟ体" w:hint="eastAsia"/>
          <w:sz w:val="40"/>
          <w:szCs w:val="40"/>
        </w:rPr>
        <w:t xml:space="preserve">　　　　　　　　　　</w:t>
      </w:r>
      <w:r w:rsidR="000B2A72">
        <w:rPr>
          <w:rFonts w:ascii="HGP創英角ﾎﾟｯﾌﾟ体" w:eastAsia="HGP創英角ﾎﾟｯﾌﾟ体" w:hint="eastAsia"/>
          <w:sz w:val="40"/>
          <w:szCs w:val="40"/>
        </w:rPr>
        <w:t xml:space="preserve">　　　　　　　　　　　　　　　 </w:t>
      </w:r>
      <w:r w:rsidR="006D738E">
        <w:rPr>
          <w:rFonts w:ascii="HGP創英角ﾎﾟｯﾌﾟ体" w:eastAsia="HGP創英角ﾎﾟｯﾌﾟ体" w:hint="eastAsia"/>
          <w:sz w:val="40"/>
          <w:szCs w:val="40"/>
        </w:rPr>
        <w:t xml:space="preserve"> </w:t>
      </w:r>
    </w:p>
    <w:p w:rsidR="00BE057C" w:rsidRPr="00514431" w:rsidRDefault="00EF5CA5" w:rsidP="004D742B">
      <w:pPr>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78720" behindDoc="0" locked="0" layoutInCell="1" allowOverlap="1" wp14:anchorId="63706E06" wp14:editId="6B39CCA5">
                <wp:simplePos x="0" y="0"/>
                <wp:positionH relativeFrom="column">
                  <wp:posOffset>67310</wp:posOffset>
                </wp:positionH>
                <wp:positionV relativeFrom="paragraph">
                  <wp:posOffset>634</wp:posOffset>
                </wp:positionV>
                <wp:extent cx="3203575" cy="6094095"/>
                <wp:effectExtent l="0" t="0" r="15875" b="20955"/>
                <wp:wrapNone/>
                <wp:docPr id="29" name="正方形/長方形 29"/>
                <wp:cNvGraphicFramePr/>
                <a:graphic xmlns:a="http://schemas.openxmlformats.org/drawingml/2006/main">
                  <a:graphicData uri="http://schemas.microsoft.com/office/word/2010/wordprocessingShape">
                    <wps:wsp>
                      <wps:cNvSpPr/>
                      <wps:spPr>
                        <a:xfrm>
                          <a:off x="0" y="0"/>
                          <a:ext cx="3203575" cy="6094095"/>
                        </a:xfrm>
                        <a:prstGeom prst="rect">
                          <a:avLst/>
                        </a:prstGeom>
                        <a:noFill/>
                        <a:ln w="190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5.3pt;margin-top:.05pt;width:252.25pt;height:47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" filled="f" strokecolor="#243f60 [1604]" strokeweight="1.5pt">
                <v:stroke dashstyle="dash"/>
              </v:rect>
            </w:pict>
          </mc:Fallback>
        </mc:AlternateContent>
      </w:r>
      <w:r w:rsidR="00677B61" w:rsidRPr="00931E7D">
        <w:rPr>
          <w:rFonts w:ascii="HGP創英角ﾎﾟｯﾌﾟ体" w:eastAsia="HGP創英角ﾎﾟｯﾌﾟ体" w:hint="eastAsia"/>
          <w:noProof/>
          <w:sz w:val="40"/>
          <w:szCs w:val="40"/>
        </w:rPr>
        <mc:AlternateContent>
          <mc:Choice Requires="wps">
            <w:drawing>
              <wp:anchor distT="0" distB="0" distL="114300" distR="114300" simplePos="0" relativeHeight="251681792" behindDoc="0" locked="0" layoutInCell="1" allowOverlap="1" wp14:anchorId="26F3CEB1" wp14:editId="724D1FF5">
                <wp:simplePos x="0" y="0"/>
                <wp:positionH relativeFrom="column">
                  <wp:posOffset>10459720</wp:posOffset>
                </wp:positionH>
                <wp:positionV relativeFrom="paragraph">
                  <wp:posOffset>6985</wp:posOffset>
                </wp:positionV>
                <wp:extent cx="3240000" cy="5832000"/>
                <wp:effectExtent l="0" t="0" r="17780" b="16510"/>
                <wp:wrapNone/>
                <wp:docPr id="31" name="正方形/長方形 31"/>
                <wp:cNvGraphicFramePr/>
                <a:graphic xmlns:a="http://schemas.openxmlformats.org/drawingml/2006/main">
                  <a:graphicData uri="http://schemas.microsoft.com/office/word/2010/wordprocessingShape">
                    <wps:wsp>
                      <wps:cNvSpPr/>
                      <wps:spPr>
                        <a:xfrm>
                          <a:off x="0" y="0"/>
                          <a:ext cx="3240000" cy="5832000"/>
                        </a:xfrm>
                        <a:prstGeom prst="rect">
                          <a:avLst/>
                        </a:prstGeom>
                        <a:noFill/>
                        <a:ln w="1905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823.6pt;margin-top:.55pt;width:255.1pt;height:45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" filled="f" strokecolor="#385d8a" strokeweight="1.5pt">
                <v:stroke dashstyle="dash"/>
              </v:rect>
            </w:pict>
          </mc:Fallback>
        </mc:AlternateContent>
      </w:r>
      <w:r w:rsidR="00E33CEF">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14:anchorId="13CFFB09" wp14:editId="2CDE33A8">
                <wp:simplePos x="0" y="0"/>
                <wp:positionH relativeFrom="column">
                  <wp:posOffset>3386455</wp:posOffset>
                </wp:positionH>
                <wp:positionV relativeFrom="paragraph">
                  <wp:posOffset>133985</wp:posOffset>
                </wp:positionV>
                <wp:extent cx="6948170" cy="653415"/>
                <wp:effectExtent l="76200" t="38100" r="62230" b="51435"/>
                <wp:wrapNone/>
                <wp:docPr id="1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170" cy="653415"/>
                        </a:xfrm>
                        <a:prstGeom prst="leftRightArrow">
                          <a:avLst>
                            <a:gd name="adj1" fmla="val 20370"/>
                            <a:gd name="adj2" fmla="val 158963"/>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27" o:spid="_x0000_s1026" type="#_x0000_t69" style="position:absolute;left:0;text-align:left;margin-left:266.65pt;margin-top:10.55pt;width:547.1pt;height: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" adj="3229,8600" fillcolor="#4f81bd" strokecolor="#f2f2f2" strokeweight="3pt">
                <v:shadow on="t" color="#243f60" opacity=".5" offset="1pt"/>
                <v:textbox style="layout-flow:vertical-ideographic" inset="5.85pt,.7pt,5.85pt,.7pt"/>
              </v:shape>
            </w:pict>
          </mc:Fallback>
        </mc:AlternateContent>
      </w:r>
      <w:r w:rsidR="00D42221">
        <w:rPr>
          <w:rFonts w:ascii="HG丸ｺﾞｼｯｸM-PRO" w:eastAsia="HG丸ｺﾞｼｯｸM-PRO" w:hint="eastAsia"/>
          <w:sz w:val="24"/>
        </w:rPr>
        <w:t xml:space="preserve">　　　　　　　　　　　　　　　　　　　　　　　　　　</w:t>
      </w:r>
      <w:r w:rsidR="00140247">
        <w:rPr>
          <w:rFonts w:ascii="HG丸ｺﾞｼｯｸM-PRO" w:eastAsia="HG丸ｺﾞｼｯｸM-PRO" w:hint="eastAsia"/>
          <w:sz w:val="24"/>
        </w:rPr>
        <w:t xml:space="preserve">　　　</w:t>
      </w:r>
      <w:r w:rsidR="006F2B0A" w:rsidRPr="00202605">
        <w:rPr>
          <w:rFonts w:ascii="ＭＳ Ｐゴシック" w:eastAsia="ＭＳ Ｐゴシック" w:hAnsi="ＭＳ Ｐゴシック" w:hint="eastAsia"/>
          <w:b/>
          <w:sz w:val="22"/>
          <w:szCs w:val="22"/>
        </w:rPr>
        <w:t xml:space="preserve">　</w:t>
      </w:r>
      <w:r w:rsidR="006F2B0A" w:rsidRPr="00202605">
        <w:rPr>
          <w:rFonts w:hint="eastAsia"/>
          <w:b/>
          <w:sz w:val="22"/>
          <w:szCs w:val="22"/>
        </w:rPr>
        <w:t xml:space="preserve">　</w:t>
      </w:r>
      <w:r w:rsidR="00E33CEF" w:rsidRPr="0036172B">
        <w:rPr>
          <w:rFonts w:ascii="ＭＳ ゴシック" w:eastAsia="ＭＳ ゴシック" w:hAnsi="ＭＳ ゴシック" w:hint="eastAsia"/>
          <w:b/>
          <w:sz w:val="24"/>
        </w:rPr>
        <w:t>[相談から見えてきた課題等を踏まえ、適切な教育・啓発を実施]</w:t>
      </w:r>
      <w:r w:rsidR="00E33CEF">
        <w:rPr>
          <w:rFonts w:ascii="HGP創英角ﾎﾟｯﾌﾟ体" w:eastAsia="HGP創英角ﾎﾟｯﾌﾟ体" w:hint="eastAsia"/>
          <w:sz w:val="40"/>
          <w:szCs w:val="40"/>
        </w:rPr>
        <w:t xml:space="preserve">　</w:t>
      </w:r>
      <w:r w:rsidR="00931E7D" w:rsidRPr="00931E7D">
        <w:rPr>
          <w:rFonts w:ascii="HG丸ｺﾞｼｯｸM-PRO" w:eastAsia="HG丸ｺﾞｼｯｸM-PRO" w:hint="eastAsia"/>
          <w:noProof/>
          <w:sz w:val="24"/>
        </w:rPr>
        <w:t xml:space="preserve"> </w:t>
      </w:r>
    </w:p>
    <w:p w:rsidR="00514431" w:rsidRPr="001B5631" w:rsidRDefault="00BF1F8B" w:rsidP="0086661C">
      <w:pPr>
        <w:tabs>
          <w:tab w:val="left" w:pos="9250"/>
        </w:tabs>
        <w:rPr>
          <w:b/>
          <w:sz w:val="32"/>
          <w:szCs w:val="32"/>
        </w:rPr>
      </w:pPr>
      <w:r>
        <w:rPr>
          <w:rFonts w:ascii="HGP創英角ﾎﾟｯﾌﾟ体" w:eastAsia="HGP創英角ﾎﾟｯﾌﾟ体"/>
          <w:noProof/>
          <w:sz w:val="22"/>
          <w:szCs w:val="22"/>
        </w:rPr>
        <mc:AlternateContent>
          <mc:Choice Requires="wps">
            <w:drawing>
              <wp:anchor distT="0" distB="0" distL="114300" distR="114300" simplePos="0" relativeHeight="251673600" behindDoc="0" locked="0" layoutInCell="1" allowOverlap="1" wp14:anchorId="4F171C43" wp14:editId="44A40504">
                <wp:simplePos x="0" y="0"/>
                <wp:positionH relativeFrom="column">
                  <wp:posOffset>10541635</wp:posOffset>
                </wp:positionH>
                <wp:positionV relativeFrom="paragraph">
                  <wp:posOffset>95250</wp:posOffset>
                </wp:positionV>
                <wp:extent cx="3059430" cy="927100"/>
                <wp:effectExtent l="19050" t="19050" r="26670" b="25400"/>
                <wp:wrapNone/>
                <wp:docPr id="2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430" cy="927100"/>
                        </a:xfrm>
                        <a:prstGeom prst="rect">
                          <a:avLst/>
                        </a:prstGeom>
                        <a:noFill/>
                        <a:ln w="38100" cmpd="dbl">
                          <a:solidFill>
                            <a:srgbClr val="000000"/>
                          </a:solidFill>
                          <a:miter lim="800000"/>
                          <a:headEnd/>
                          <a:tailEnd/>
                        </a:ln>
                        <a:effectLst/>
                        <a:extLst/>
                      </wps:spPr>
                      <wps:txbx>
                        <w:txbxContent>
                          <w:p w:rsidR="00830D6E" w:rsidRPr="009527E8" w:rsidRDefault="00830D6E" w:rsidP="00830D6E">
                            <w:pPr>
                              <w:rPr>
                                <w:sz w:val="24"/>
                              </w:rPr>
                            </w:pPr>
                            <w:r w:rsidRPr="009527E8">
                              <w:rPr>
                                <w:rFonts w:ascii="HGP創英角ｺﾞｼｯｸUB" w:eastAsia="HGP創英角ｺﾞｼｯｸUB" w:hAnsi="ＭＳ Ｐゴシック" w:hint="eastAsia"/>
                                <w:b/>
                                <w:sz w:val="24"/>
                              </w:rPr>
                              <w:t>■ 人権</w:t>
                            </w:r>
                            <w:r w:rsidR="00313006" w:rsidRPr="009527E8">
                              <w:rPr>
                                <w:rFonts w:ascii="HGP創英角ｺﾞｼｯｸUB" w:eastAsia="HGP創英角ｺﾞｼｯｸUB" w:hAnsi="ＭＳ Ｐゴシック" w:hint="eastAsia"/>
                                <w:b/>
                                <w:sz w:val="24"/>
                              </w:rPr>
                              <w:t>啓発の推進、</w:t>
                            </w:r>
                            <w:r w:rsidR="001E4D99" w:rsidRPr="009527E8">
                              <w:rPr>
                                <w:rFonts w:ascii="HGP創英角ｺﾞｼｯｸUB" w:eastAsia="HGP創英角ｺﾞｼｯｸUB" w:hAnsi="ＭＳ Ｐゴシック" w:hint="eastAsia"/>
                                <w:b/>
                                <w:sz w:val="24"/>
                              </w:rPr>
                              <w:t>啓発に関する</w:t>
                            </w:r>
                            <w:r w:rsidR="00313006" w:rsidRPr="009527E8">
                              <w:rPr>
                                <w:rFonts w:ascii="HGP創英角ｺﾞｼｯｸUB" w:eastAsia="HGP創英角ｺﾞｼｯｸUB" w:hAnsi="ＭＳ Ｐゴシック" w:hint="eastAsia"/>
                                <w:b/>
                                <w:sz w:val="24"/>
                              </w:rPr>
                              <w:t>情報提供</w:t>
                            </w:r>
                          </w:p>
                          <w:p w:rsidR="00313006" w:rsidRDefault="00830D6E" w:rsidP="00830D6E">
                            <w:pPr>
                              <w:rPr>
                                <w:rFonts w:ascii="HG丸ｺﾞｼｯｸM-PRO" w:eastAsia="HG丸ｺﾞｼｯｸM-PRO" w:hAnsi="HG丸ｺﾞｼｯｸM-PRO"/>
                                <w:sz w:val="22"/>
                                <w:szCs w:val="22"/>
                              </w:rPr>
                            </w:pPr>
                            <w:r>
                              <w:rPr>
                                <w:rFonts w:hint="eastAsia"/>
                                <w:sz w:val="24"/>
                              </w:rPr>
                              <w:t xml:space="preserve">　</w:t>
                            </w:r>
                            <w:r w:rsidR="00313006">
                              <w:rPr>
                                <w:rFonts w:ascii="HG丸ｺﾞｼｯｸM-PRO" w:eastAsia="HG丸ｺﾞｼｯｸM-PRO" w:hAnsi="HG丸ｺﾞｼｯｸM-PRO" w:hint="eastAsia"/>
                                <w:sz w:val="22"/>
                                <w:szCs w:val="22"/>
                              </w:rPr>
                              <w:t>・参加・体験型の学習機会の充実</w:t>
                            </w:r>
                          </w:p>
                          <w:p w:rsidR="001E4D99" w:rsidRDefault="00313006" w:rsidP="00830D6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・研修内容の充実</w:t>
                            </w:r>
                          </w:p>
                          <w:p w:rsidR="00313006" w:rsidRDefault="001E4D99" w:rsidP="001E4D99">
                            <w:pPr>
                              <w:ind w:firstLineChars="100" w:firstLine="220"/>
                              <w:rPr>
                                <w:rFonts w:ascii="HG丸ｺﾞｼｯｸM-PRO" w:eastAsia="HG丸ｺﾞｼｯｸM-PRO" w:hAnsi="HG丸ｺﾞｼｯｸM-PRO"/>
                                <w:sz w:val="22"/>
                                <w:szCs w:val="22"/>
                              </w:rPr>
                            </w:pPr>
                            <w:r w:rsidRPr="00830D6E">
                              <w:rPr>
                                <w:rFonts w:ascii="HG丸ｺﾞｼｯｸM-PRO" w:eastAsia="HG丸ｺﾞｼｯｸM-PRO" w:hAnsi="HG丸ｺﾞｼｯｸM-PRO" w:hint="eastAsia"/>
                                <w:sz w:val="22"/>
                                <w:szCs w:val="22"/>
                              </w:rPr>
                              <w:t>・人権</w:t>
                            </w:r>
                            <w:r w:rsidR="00CC278C">
                              <w:rPr>
                                <w:rFonts w:ascii="HG丸ｺﾞｼｯｸM-PRO" w:eastAsia="HG丸ｺﾞｼｯｸM-PRO" w:hAnsi="HG丸ｺﾞｼｯｸM-PRO" w:hint="eastAsia"/>
                                <w:sz w:val="22"/>
                                <w:szCs w:val="22"/>
                              </w:rPr>
                              <w:t>情報ガイド</w:t>
                            </w:r>
                            <w:r>
                              <w:rPr>
                                <w:rFonts w:ascii="HG丸ｺﾞｼｯｸM-PRO" w:eastAsia="HG丸ｺﾞｼｯｸM-PRO" w:hAnsi="HG丸ｺﾞｼｯｸM-PRO" w:hint="eastAsia"/>
                                <w:sz w:val="22"/>
                                <w:szCs w:val="22"/>
                              </w:rPr>
                              <w:t>「ゆまにてなにわ」の発行</w:t>
                            </w:r>
                          </w:p>
                          <w:p w:rsidR="00313006" w:rsidRPr="00313006" w:rsidRDefault="00313006" w:rsidP="00830D6E">
                            <w:pPr>
                              <w:rPr>
                                <w:rFonts w:ascii="HG丸ｺﾞｼｯｸM-PRO" w:eastAsia="HG丸ｺﾞｼｯｸM-PRO" w:hAnsi="HG丸ｺﾞｼｯｸM-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30" style="position:absolute;left:0;text-align:left;margin-left:830.05pt;margin-top:7.5pt;width:240.9pt;height: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" filled="f" strokeweight="3pt">
                <v:stroke linestyle="thinThin"/>
                <v:textbox inset="5.85pt,.7pt,5.85pt,.7pt">
                  <w:txbxContent>
                    <w:p w:rsidR="00830D6E" w:rsidRPr="009527E8" w:rsidRDefault="00830D6E" w:rsidP="00830D6E">
                      <w:pPr>
                        <w:rPr>
                          <w:sz w:val="24"/>
                        </w:rPr>
                      </w:pPr>
                      <w:r w:rsidRPr="009527E8">
                        <w:rPr>
                          <w:rFonts w:ascii="HGP創英角ｺﾞｼｯｸUB" w:eastAsia="HGP創英角ｺﾞｼｯｸUB" w:hAnsi="ＭＳ Ｐゴシック" w:hint="eastAsia"/>
                          <w:b/>
                          <w:sz w:val="24"/>
                        </w:rPr>
                        <w:t>■ 人権</w:t>
                      </w:r>
                      <w:r w:rsidR="00313006" w:rsidRPr="009527E8">
                        <w:rPr>
                          <w:rFonts w:ascii="HGP創英角ｺﾞｼｯｸUB" w:eastAsia="HGP創英角ｺﾞｼｯｸUB" w:hAnsi="ＭＳ Ｐゴシック" w:hint="eastAsia"/>
                          <w:b/>
                          <w:sz w:val="24"/>
                        </w:rPr>
                        <w:t>啓発の推進、</w:t>
                      </w:r>
                      <w:r w:rsidR="001E4D99" w:rsidRPr="009527E8">
                        <w:rPr>
                          <w:rFonts w:ascii="HGP創英角ｺﾞｼｯｸUB" w:eastAsia="HGP創英角ｺﾞｼｯｸUB" w:hAnsi="ＭＳ Ｐゴシック" w:hint="eastAsia"/>
                          <w:b/>
                          <w:sz w:val="24"/>
                        </w:rPr>
                        <w:t>啓発に関する</w:t>
                      </w:r>
                      <w:r w:rsidR="00313006" w:rsidRPr="009527E8">
                        <w:rPr>
                          <w:rFonts w:ascii="HGP創英角ｺﾞｼｯｸUB" w:eastAsia="HGP創英角ｺﾞｼｯｸUB" w:hAnsi="ＭＳ Ｐゴシック" w:hint="eastAsia"/>
                          <w:b/>
                          <w:sz w:val="24"/>
                        </w:rPr>
                        <w:t>情報提供</w:t>
                      </w:r>
                    </w:p>
                    <w:p w:rsidR="00313006" w:rsidRDefault="00830D6E" w:rsidP="00830D6E">
                      <w:pPr>
                        <w:rPr>
                          <w:rFonts w:ascii="HG丸ｺﾞｼｯｸM-PRO" w:eastAsia="HG丸ｺﾞｼｯｸM-PRO" w:hAnsi="HG丸ｺﾞｼｯｸM-PRO"/>
                          <w:sz w:val="22"/>
                          <w:szCs w:val="22"/>
                        </w:rPr>
                      </w:pPr>
                      <w:r>
                        <w:rPr>
                          <w:rFonts w:hint="eastAsia"/>
                          <w:sz w:val="24"/>
                        </w:rPr>
                        <w:t xml:space="preserve">　</w:t>
                      </w:r>
                      <w:r w:rsidR="00313006">
                        <w:rPr>
                          <w:rFonts w:ascii="HG丸ｺﾞｼｯｸM-PRO" w:eastAsia="HG丸ｺﾞｼｯｸM-PRO" w:hAnsi="HG丸ｺﾞｼｯｸM-PRO" w:hint="eastAsia"/>
                          <w:sz w:val="22"/>
                          <w:szCs w:val="22"/>
                        </w:rPr>
                        <w:t>・参加・体験型の学習機会の充実</w:t>
                      </w:r>
                    </w:p>
                    <w:p w:rsidR="001E4D99" w:rsidRDefault="00313006" w:rsidP="00830D6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・研修内容の充実</w:t>
                      </w:r>
                    </w:p>
                    <w:p w:rsidR="00313006" w:rsidRDefault="001E4D99" w:rsidP="001E4D99">
                      <w:pPr>
                        <w:ind w:firstLineChars="100" w:firstLine="220"/>
                        <w:rPr>
                          <w:rFonts w:ascii="HG丸ｺﾞｼｯｸM-PRO" w:eastAsia="HG丸ｺﾞｼｯｸM-PRO" w:hAnsi="HG丸ｺﾞｼｯｸM-PRO"/>
                          <w:sz w:val="22"/>
                          <w:szCs w:val="22"/>
                        </w:rPr>
                      </w:pPr>
                      <w:r w:rsidRPr="00830D6E">
                        <w:rPr>
                          <w:rFonts w:ascii="HG丸ｺﾞｼｯｸM-PRO" w:eastAsia="HG丸ｺﾞｼｯｸM-PRO" w:hAnsi="HG丸ｺﾞｼｯｸM-PRO" w:hint="eastAsia"/>
                          <w:sz w:val="22"/>
                          <w:szCs w:val="22"/>
                        </w:rPr>
                        <w:t>・人権</w:t>
                      </w:r>
                      <w:r w:rsidR="00CC278C">
                        <w:rPr>
                          <w:rFonts w:ascii="HG丸ｺﾞｼｯｸM-PRO" w:eastAsia="HG丸ｺﾞｼｯｸM-PRO" w:hAnsi="HG丸ｺﾞｼｯｸM-PRO" w:hint="eastAsia"/>
                          <w:sz w:val="22"/>
                          <w:szCs w:val="22"/>
                        </w:rPr>
                        <w:t>情報ガイド</w:t>
                      </w:r>
                      <w:bookmarkStart w:id="1" w:name="_GoBack"/>
                      <w:bookmarkEnd w:id="1"/>
                      <w:r>
                        <w:rPr>
                          <w:rFonts w:ascii="HG丸ｺﾞｼｯｸM-PRO" w:eastAsia="HG丸ｺﾞｼｯｸM-PRO" w:hAnsi="HG丸ｺﾞｼｯｸM-PRO" w:hint="eastAsia"/>
                          <w:sz w:val="22"/>
                          <w:szCs w:val="22"/>
                        </w:rPr>
                        <w:t>「ゆまにてなにわ」の発行</w:t>
                      </w:r>
                    </w:p>
                    <w:p w:rsidR="00313006" w:rsidRPr="00313006" w:rsidRDefault="00313006" w:rsidP="00830D6E">
                      <w:pPr>
                        <w:rPr>
                          <w:rFonts w:ascii="HG丸ｺﾞｼｯｸM-PRO" w:eastAsia="HG丸ｺﾞｼｯｸM-PRO" w:hAnsi="HG丸ｺﾞｼｯｸM-PRO"/>
                          <w:sz w:val="22"/>
                          <w:szCs w:val="22"/>
                        </w:rPr>
                      </w:pPr>
                    </w:p>
                  </w:txbxContent>
                </v:textbox>
              </v:rect>
            </w:pict>
          </mc:Fallback>
        </mc:AlternateContent>
      </w:r>
      <w:r w:rsidR="003A0407">
        <w:rPr>
          <w:rFonts w:ascii="HGP創英角ﾎﾟｯﾌﾟ体" w:eastAsia="HGP創英角ﾎﾟｯﾌﾟ体"/>
          <w:noProof/>
          <w:sz w:val="22"/>
          <w:szCs w:val="22"/>
        </w:rPr>
        <mc:AlternateContent>
          <mc:Choice Requires="wps">
            <w:drawing>
              <wp:anchor distT="0" distB="0" distL="114300" distR="114300" simplePos="0" relativeHeight="251677696" behindDoc="0" locked="0" layoutInCell="1" allowOverlap="1" wp14:anchorId="44085A90" wp14:editId="0F872806">
                <wp:simplePos x="0" y="0"/>
                <wp:positionH relativeFrom="column">
                  <wp:posOffset>188595</wp:posOffset>
                </wp:positionH>
                <wp:positionV relativeFrom="paragraph">
                  <wp:posOffset>-635</wp:posOffset>
                </wp:positionV>
                <wp:extent cx="2987675" cy="719455"/>
                <wp:effectExtent l="19050" t="19050" r="22225" b="23495"/>
                <wp:wrapNone/>
                <wp:docPr id="2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719455"/>
                        </a:xfrm>
                        <a:prstGeom prst="rect">
                          <a:avLst/>
                        </a:prstGeom>
                        <a:noFill/>
                        <a:ln w="38100" cmpd="dbl">
                          <a:solidFill>
                            <a:srgbClr val="000000"/>
                          </a:solidFill>
                          <a:miter lim="800000"/>
                          <a:headEnd/>
                          <a:tailEnd/>
                        </a:ln>
                        <a:effectLst/>
                        <a:extLst/>
                      </wps:spPr>
                      <wps:txbx>
                        <w:txbxContent>
                          <w:p w:rsidR="009527E8" w:rsidRPr="009527E8" w:rsidRDefault="009527E8" w:rsidP="009527E8">
                            <w:pPr>
                              <w:rPr>
                                <w:b/>
                                <w:sz w:val="24"/>
                              </w:rPr>
                            </w:pPr>
                            <w:r w:rsidRPr="009527E8">
                              <w:rPr>
                                <w:rFonts w:ascii="HGP創英角ｺﾞｼｯｸUB" w:eastAsia="HGP創英角ｺﾞｼｯｸUB" w:hAnsi="ＭＳ Ｐゴシック" w:hint="eastAsia"/>
                                <w:b/>
                                <w:sz w:val="24"/>
                              </w:rPr>
                              <w:t>■ 市町村に総合相談事業交付金を交付</w:t>
                            </w:r>
                          </w:p>
                          <w:p w:rsidR="009F4C33" w:rsidRDefault="009527E8" w:rsidP="00627778">
                            <w:pPr>
                              <w:ind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44D84">
                              <w:rPr>
                                <w:rFonts w:ascii="HG丸ｺﾞｼｯｸM-PRO" w:eastAsia="HG丸ｺﾞｼｯｸM-PRO" w:hAnsi="HG丸ｺﾞｼｯｸM-PRO" w:hint="eastAsia"/>
                                <w:sz w:val="22"/>
                                <w:szCs w:val="22"/>
                              </w:rPr>
                              <w:t>相談</w:t>
                            </w:r>
                            <w:r w:rsidR="00651EB8">
                              <w:rPr>
                                <w:rFonts w:ascii="HG丸ｺﾞｼｯｸM-PRO" w:eastAsia="HG丸ｺﾞｼｯｸM-PRO" w:hAnsi="HG丸ｺﾞｼｯｸM-PRO" w:hint="eastAsia"/>
                                <w:sz w:val="22"/>
                                <w:szCs w:val="22"/>
                              </w:rPr>
                              <w:t>件数</w:t>
                            </w:r>
                            <w:r w:rsidR="00B44D84">
                              <w:rPr>
                                <w:rFonts w:ascii="HG丸ｺﾞｼｯｸM-PRO" w:eastAsia="HG丸ｺﾞｼｯｸM-PRO" w:hAnsi="HG丸ｺﾞｼｯｸM-PRO" w:hint="eastAsia"/>
                                <w:sz w:val="22"/>
                                <w:szCs w:val="22"/>
                              </w:rPr>
                              <w:t>（H2</w:t>
                            </w:r>
                            <w:r w:rsidR="00651EB8">
                              <w:rPr>
                                <w:rFonts w:ascii="HG丸ｺﾞｼｯｸM-PRO" w:eastAsia="HG丸ｺﾞｼｯｸM-PRO" w:hAnsi="HG丸ｺﾞｼｯｸM-PRO" w:hint="eastAsia"/>
                                <w:sz w:val="22"/>
                                <w:szCs w:val="22"/>
                              </w:rPr>
                              <w:t>８</w:t>
                            </w:r>
                            <w:r w:rsidR="00B44D84">
                              <w:rPr>
                                <w:rFonts w:ascii="HG丸ｺﾞｼｯｸM-PRO" w:eastAsia="HG丸ｺﾞｼｯｸM-PRO" w:hAnsi="HG丸ｺﾞｼｯｸM-PRO" w:hint="eastAsia"/>
                                <w:sz w:val="22"/>
                                <w:szCs w:val="22"/>
                              </w:rPr>
                              <w:t>）</w:t>
                            </w:r>
                            <w:r w:rsidR="00E33CEF">
                              <w:rPr>
                                <w:rFonts w:ascii="HG丸ｺﾞｼｯｸM-PRO" w:eastAsia="HG丸ｺﾞｼｯｸM-PRO" w:hAnsi="HG丸ｺﾞｼｯｸM-PRO" w:hint="eastAsia"/>
                                <w:sz w:val="22"/>
                                <w:szCs w:val="22"/>
                              </w:rPr>
                              <w:t xml:space="preserve"> </w:t>
                            </w:r>
                            <w:r w:rsidR="00000096">
                              <w:rPr>
                                <w:rFonts w:ascii="HG丸ｺﾞｼｯｸM-PRO" w:eastAsia="HG丸ｺﾞｼｯｸM-PRO" w:hAnsi="HG丸ｺﾞｼｯｸM-PRO" w:hint="eastAsia"/>
                                <w:sz w:val="22"/>
                                <w:szCs w:val="22"/>
                              </w:rPr>
                              <w:t xml:space="preserve">　　</w:t>
                            </w:r>
                            <w:r w:rsidR="00B44D84">
                              <w:rPr>
                                <w:rFonts w:ascii="HG丸ｺﾞｼｯｸM-PRO" w:eastAsia="HG丸ｺﾞｼｯｸM-PRO" w:hAnsi="HG丸ｺﾞｼｯｸM-PRO" w:hint="eastAsia"/>
                                <w:sz w:val="22"/>
                                <w:szCs w:val="22"/>
                              </w:rPr>
                              <w:t>４７，６６９件</w:t>
                            </w:r>
                          </w:p>
                          <w:p w:rsidR="00B44D84" w:rsidRDefault="00B44D84" w:rsidP="00EF5CA5">
                            <w:pPr>
                              <w:ind w:right="-10"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F5CA5">
                              <w:rPr>
                                <w:rFonts w:ascii="HG丸ｺﾞｼｯｸM-PRO" w:eastAsia="HG丸ｺﾞｼｯｸM-PRO" w:hAnsi="HG丸ｺﾞｼｯｸM-PRO" w:hint="eastAsia"/>
                                <w:sz w:val="22"/>
                                <w:szCs w:val="22"/>
                              </w:rPr>
                              <w:t xml:space="preserve">平成30年度予算額 </w:t>
                            </w:r>
                            <w:r w:rsidR="0062777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２６２</w:t>
                            </w:r>
                            <w:r w:rsidR="0062777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９０</w:t>
                            </w:r>
                            <w:r w:rsidR="00627778">
                              <w:rPr>
                                <w:rFonts w:ascii="HG丸ｺﾞｼｯｸM-PRO" w:eastAsia="HG丸ｺﾞｼｯｸM-PRO" w:hAnsi="HG丸ｺﾞｼｯｸM-PRO" w:hint="eastAsia"/>
                                <w:sz w:val="22"/>
                                <w:szCs w:val="22"/>
                              </w:rPr>
                              <w:t>０千</w:t>
                            </w:r>
                            <w:r>
                              <w:rPr>
                                <w:rFonts w:ascii="HG丸ｺﾞｼｯｸM-PRO" w:eastAsia="HG丸ｺﾞｼｯｸM-PRO" w:hAnsi="HG丸ｺﾞｼｯｸM-PRO" w:hint="eastAsia"/>
                                <w:sz w:val="22"/>
                                <w:szCs w:val="22"/>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85pt;margin-top:-.05pt;width:235.25pt;height:5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" filled="f" strokeweight="3pt">
                <v:stroke linestyle="thinThin"/>
                <v:textbox inset="5.85pt,.7pt,5.85pt,.7pt">
                  <w:txbxContent>
                    <w:p w:rsidR="009527E8" w:rsidRPr="009527E8" w:rsidRDefault="009527E8" w:rsidP="009527E8">
                      <w:pPr>
                        <w:rPr>
                          <w:b/>
                          <w:sz w:val="24"/>
                        </w:rPr>
                      </w:pPr>
                      <w:r w:rsidRPr="009527E8">
                        <w:rPr>
                          <w:rFonts w:ascii="HGP創英角ｺﾞｼｯｸUB" w:eastAsia="HGP創英角ｺﾞｼｯｸUB" w:hAnsi="ＭＳ Ｐゴシック" w:hint="eastAsia"/>
                          <w:b/>
                          <w:sz w:val="24"/>
                        </w:rPr>
                        <w:t>■ 市町村に総合相談事業交付金を交付</w:t>
                      </w:r>
                    </w:p>
                    <w:p w:rsidR="009F4C33" w:rsidRDefault="009527E8" w:rsidP="00627778">
                      <w:pPr>
                        <w:ind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B44D84">
                        <w:rPr>
                          <w:rFonts w:ascii="HG丸ｺﾞｼｯｸM-PRO" w:eastAsia="HG丸ｺﾞｼｯｸM-PRO" w:hAnsi="HG丸ｺﾞｼｯｸM-PRO" w:hint="eastAsia"/>
                          <w:sz w:val="22"/>
                          <w:szCs w:val="22"/>
                        </w:rPr>
                        <w:t>相談</w:t>
                      </w:r>
                      <w:r w:rsidR="00651EB8">
                        <w:rPr>
                          <w:rFonts w:ascii="HG丸ｺﾞｼｯｸM-PRO" w:eastAsia="HG丸ｺﾞｼｯｸM-PRO" w:hAnsi="HG丸ｺﾞｼｯｸM-PRO" w:hint="eastAsia"/>
                          <w:sz w:val="22"/>
                          <w:szCs w:val="22"/>
                        </w:rPr>
                        <w:t>件数</w:t>
                      </w:r>
                      <w:r w:rsidR="00B44D84">
                        <w:rPr>
                          <w:rFonts w:ascii="HG丸ｺﾞｼｯｸM-PRO" w:eastAsia="HG丸ｺﾞｼｯｸM-PRO" w:hAnsi="HG丸ｺﾞｼｯｸM-PRO" w:hint="eastAsia"/>
                          <w:sz w:val="22"/>
                          <w:szCs w:val="22"/>
                        </w:rPr>
                        <w:t>（H2</w:t>
                      </w:r>
                      <w:r w:rsidR="00651EB8">
                        <w:rPr>
                          <w:rFonts w:ascii="HG丸ｺﾞｼｯｸM-PRO" w:eastAsia="HG丸ｺﾞｼｯｸM-PRO" w:hAnsi="HG丸ｺﾞｼｯｸM-PRO" w:hint="eastAsia"/>
                          <w:sz w:val="22"/>
                          <w:szCs w:val="22"/>
                        </w:rPr>
                        <w:t>８</w:t>
                      </w:r>
                      <w:r w:rsidR="00B44D84">
                        <w:rPr>
                          <w:rFonts w:ascii="HG丸ｺﾞｼｯｸM-PRO" w:eastAsia="HG丸ｺﾞｼｯｸM-PRO" w:hAnsi="HG丸ｺﾞｼｯｸM-PRO" w:hint="eastAsia"/>
                          <w:sz w:val="22"/>
                          <w:szCs w:val="22"/>
                        </w:rPr>
                        <w:t>）</w:t>
                      </w:r>
                      <w:r w:rsidR="00E33CEF">
                        <w:rPr>
                          <w:rFonts w:ascii="HG丸ｺﾞｼｯｸM-PRO" w:eastAsia="HG丸ｺﾞｼｯｸM-PRO" w:hAnsi="HG丸ｺﾞｼｯｸM-PRO" w:hint="eastAsia"/>
                          <w:sz w:val="22"/>
                          <w:szCs w:val="22"/>
                        </w:rPr>
                        <w:t xml:space="preserve"> </w:t>
                      </w:r>
                      <w:r w:rsidR="00000096">
                        <w:rPr>
                          <w:rFonts w:ascii="HG丸ｺﾞｼｯｸM-PRO" w:eastAsia="HG丸ｺﾞｼｯｸM-PRO" w:hAnsi="HG丸ｺﾞｼｯｸM-PRO" w:hint="eastAsia"/>
                          <w:sz w:val="22"/>
                          <w:szCs w:val="22"/>
                        </w:rPr>
                        <w:t xml:space="preserve">　　</w:t>
                      </w:r>
                      <w:r w:rsidR="00B44D84">
                        <w:rPr>
                          <w:rFonts w:ascii="HG丸ｺﾞｼｯｸM-PRO" w:eastAsia="HG丸ｺﾞｼｯｸM-PRO" w:hAnsi="HG丸ｺﾞｼｯｸM-PRO" w:hint="eastAsia"/>
                          <w:sz w:val="22"/>
                          <w:szCs w:val="22"/>
                        </w:rPr>
                        <w:t>４７，６６９件</w:t>
                      </w:r>
                    </w:p>
                    <w:p w:rsidR="00B44D84" w:rsidRDefault="00B44D84" w:rsidP="00EF5CA5">
                      <w:pPr>
                        <w:ind w:right="-10"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F5CA5">
                        <w:rPr>
                          <w:rFonts w:ascii="HG丸ｺﾞｼｯｸM-PRO" w:eastAsia="HG丸ｺﾞｼｯｸM-PRO" w:hAnsi="HG丸ｺﾞｼｯｸM-PRO" w:hint="eastAsia"/>
                          <w:sz w:val="22"/>
                          <w:szCs w:val="22"/>
                        </w:rPr>
                        <w:t xml:space="preserve">平成30年度予算額 </w:t>
                      </w:r>
                      <w:r w:rsidR="00627778">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２６２</w:t>
                      </w:r>
                      <w:r w:rsidR="0062777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９０</w:t>
                      </w:r>
                      <w:r w:rsidR="00627778">
                        <w:rPr>
                          <w:rFonts w:ascii="HG丸ｺﾞｼｯｸM-PRO" w:eastAsia="HG丸ｺﾞｼｯｸM-PRO" w:hAnsi="HG丸ｺﾞｼｯｸM-PRO" w:hint="eastAsia"/>
                          <w:sz w:val="22"/>
                          <w:szCs w:val="22"/>
                        </w:rPr>
                        <w:t>０千</w:t>
                      </w:r>
                      <w:r>
                        <w:rPr>
                          <w:rFonts w:ascii="HG丸ｺﾞｼｯｸM-PRO" w:eastAsia="HG丸ｺﾞｼｯｸM-PRO" w:hAnsi="HG丸ｺﾞｼｯｸM-PRO" w:hint="eastAsia"/>
                          <w:sz w:val="22"/>
                          <w:szCs w:val="22"/>
                        </w:rPr>
                        <w:t>円</w:t>
                      </w:r>
                    </w:p>
                  </w:txbxContent>
                </v:textbox>
              </v:rect>
            </w:pict>
          </mc:Fallback>
        </mc:AlternateContent>
      </w:r>
      <w:r w:rsidR="00886321">
        <w:tab/>
      </w:r>
    </w:p>
    <w:p w:rsidR="00D92EF9" w:rsidRDefault="00F03440" w:rsidP="002E49CA">
      <w:pPr>
        <w:tabs>
          <w:tab w:val="left" w:pos="8935"/>
        </w:tabs>
        <w:rPr>
          <w:rFonts w:ascii="HGP創英角ﾎﾟｯﾌﾟ体" w:eastAsia="HGP創英角ﾎﾟｯﾌﾟ体"/>
          <w:sz w:val="28"/>
          <w:szCs w:val="28"/>
        </w:rPr>
      </w:pPr>
      <w:r>
        <w:rPr>
          <w:rFonts w:ascii="ＭＳ ゴシック" w:eastAsia="ＭＳ ゴシック" w:hAnsi="ＭＳ ゴシック" w:hint="eastAsia"/>
          <w:b/>
          <w:noProof/>
          <w:sz w:val="24"/>
        </w:rPr>
        <mc:AlternateContent>
          <mc:Choice Requires="wps">
            <w:drawing>
              <wp:anchor distT="0" distB="0" distL="114300" distR="114300" simplePos="0" relativeHeight="251666432" behindDoc="0" locked="0" layoutInCell="1" allowOverlap="1" wp14:anchorId="65CC9162" wp14:editId="73F25216">
                <wp:simplePos x="0" y="0"/>
                <wp:positionH relativeFrom="column">
                  <wp:posOffset>181610</wp:posOffset>
                </wp:positionH>
                <wp:positionV relativeFrom="paragraph">
                  <wp:posOffset>377825</wp:posOffset>
                </wp:positionV>
                <wp:extent cx="2987675" cy="1151890"/>
                <wp:effectExtent l="19050" t="19050" r="22225" b="10160"/>
                <wp:wrapNone/>
                <wp:docPr id="1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1151890"/>
                        </a:xfrm>
                        <a:prstGeom prst="rect">
                          <a:avLst/>
                        </a:prstGeom>
                        <a:solidFill>
                          <a:srgbClr val="FFCC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5CA5" w:rsidRDefault="004F00F9" w:rsidP="004F00F9">
                            <w:pPr>
                              <w:rPr>
                                <w:rFonts w:ascii="HGP創英角ｺﾞｼｯｸUB" w:eastAsia="HGP創英角ｺﾞｼｯｸUB"/>
                                <w:b/>
                                <w:sz w:val="24"/>
                              </w:rPr>
                            </w:pPr>
                            <w:r w:rsidRPr="009527E8">
                              <w:rPr>
                                <w:rFonts w:ascii="HGP創英角ｺﾞｼｯｸUB" w:eastAsia="HGP創英角ｺﾞｼｯｸUB" w:hint="eastAsia"/>
                                <w:b/>
                                <w:sz w:val="24"/>
                              </w:rPr>
                              <w:t>■</w:t>
                            </w:r>
                            <w:r w:rsidR="00EF5CA5">
                              <w:rPr>
                                <w:rFonts w:ascii="HGP創英角ｺﾞｼｯｸUB" w:eastAsia="HGP創英角ｺﾞｼｯｸUB" w:hint="eastAsia"/>
                                <w:b/>
                                <w:sz w:val="24"/>
                              </w:rPr>
                              <w:t>人権相談事業</w:t>
                            </w:r>
                          </w:p>
                          <w:p w:rsidR="004F00F9" w:rsidRPr="00CC278C" w:rsidRDefault="00CC278C" w:rsidP="004F00F9">
                            <w:pPr>
                              <w:rPr>
                                <w:rFonts w:ascii="HGP創英角ｺﾞｼｯｸUB" w:eastAsia="HGP創英角ｺﾞｼｯｸUB"/>
                                <w:b/>
                                <w:sz w:val="22"/>
                                <w:szCs w:val="22"/>
                              </w:rPr>
                            </w:pPr>
                            <w:r w:rsidRPr="00CC278C">
                              <w:rPr>
                                <w:rFonts w:ascii="HG丸ｺﾞｼｯｸM-PRO" w:eastAsia="HG丸ｺﾞｼｯｸM-PRO" w:hAnsi="HG丸ｺﾞｼｯｸM-PRO" w:hint="eastAsia"/>
                                <w:sz w:val="22"/>
                                <w:szCs w:val="22"/>
                              </w:rPr>
                              <w:t xml:space="preserve">平成30年度予算額　　　</w:t>
                            </w:r>
                            <w:r>
                              <w:rPr>
                                <w:rFonts w:ascii="HG丸ｺﾞｼｯｸM-PRO" w:eastAsia="HG丸ｺﾞｼｯｸM-PRO" w:hAnsi="HG丸ｺﾞｼｯｸM-PRO" w:hint="eastAsia"/>
                                <w:sz w:val="22"/>
                                <w:szCs w:val="22"/>
                              </w:rPr>
                              <w:t xml:space="preserve"> ２０，６１８</w:t>
                            </w:r>
                            <w:r w:rsidR="00EF5CA5" w:rsidRPr="00CC278C">
                              <w:rPr>
                                <w:rFonts w:ascii="HG丸ｺﾞｼｯｸM-PRO" w:eastAsia="HG丸ｺﾞｼｯｸM-PRO" w:hAnsi="HG丸ｺﾞｼｯｸM-PRO" w:hint="eastAsia"/>
                                <w:sz w:val="22"/>
                                <w:szCs w:val="22"/>
                              </w:rPr>
                              <w:t>千円</w:t>
                            </w:r>
                          </w:p>
                          <w:p w:rsidR="004F00F9" w:rsidRPr="004F70BA" w:rsidRDefault="004F00F9" w:rsidP="00627778">
                            <w:pPr>
                              <w:ind w:firstLineChars="50" w:firstLine="105"/>
                              <w:rPr>
                                <w:rFonts w:ascii="HG丸ｺﾞｼｯｸM-PRO" w:eastAsia="HG丸ｺﾞｼｯｸM-PRO" w:hAnsi="HG丸ｺﾞｼｯｸM-PRO"/>
                                <w:szCs w:val="21"/>
                              </w:rPr>
                            </w:pPr>
                            <w:r w:rsidRPr="004F70BA">
                              <w:rPr>
                                <w:rFonts w:ascii="HG丸ｺﾞｼｯｸM-PRO" w:eastAsia="HG丸ｺﾞｼｯｸM-PRO" w:hAnsi="HG丸ｺﾞｼｯｸM-PRO" w:hint="eastAsia"/>
                                <w:szCs w:val="21"/>
                              </w:rPr>
                              <w:t>・専門相談窓口の整備</w:t>
                            </w:r>
                          </w:p>
                          <w:p w:rsidR="00627778" w:rsidRDefault="004F00F9" w:rsidP="00627778">
                            <w:pPr>
                              <w:ind w:firstLineChars="50" w:firstLine="105"/>
                              <w:rPr>
                                <w:rFonts w:ascii="HG丸ｺﾞｼｯｸM-PRO" w:eastAsia="HG丸ｺﾞｼｯｸM-PRO" w:hAnsi="HG丸ｺﾞｼｯｸM-PRO"/>
                                <w:szCs w:val="21"/>
                              </w:rPr>
                            </w:pPr>
                            <w:r w:rsidRPr="004F70BA">
                              <w:rPr>
                                <w:rFonts w:ascii="HG丸ｺﾞｼｯｸM-PRO" w:eastAsia="HG丸ｺﾞｼｯｸM-PRO" w:hAnsi="HG丸ｺﾞｼｯｸM-PRO" w:hint="eastAsia"/>
                                <w:szCs w:val="21"/>
                              </w:rPr>
                              <w:t>・市町村相談事業の支援等</w:t>
                            </w:r>
                          </w:p>
                          <w:p w:rsidR="00184352" w:rsidRPr="00627778" w:rsidRDefault="00184352" w:rsidP="00627778">
                            <w:pPr>
                              <w:ind w:firstLineChars="50" w:firstLine="105"/>
                              <w:rPr>
                                <w:rFonts w:ascii="HG丸ｺﾞｼｯｸM-PRO" w:eastAsia="HG丸ｺﾞｼｯｸM-PRO" w:hAnsi="HG丸ｺﾞｼｯｸM-PRO"/>
                                <w:szCs w:val="21"/>
                              </w:rPr>
                            </w:pPr>
                            <w:r>
                              <w:rPr>
                                <w:rFonts w:hint="eastAsia"/>
                              </w:rPr>
                              <w:t>・</w:t>
                            </w:r>
                            <w:r w:rsidRPr="003E2587">
                              <w:rPr>
                                <w:rFonts w:ascii="HG丸ｺﾞｼｯｸM-PRO" w:eastAsia="HG丸ｺﾞｼｯｸM-PRO" w:hAnsi="HG丸ｺﾞｼｯｸM-PRO" w:hint="eastAsia"/>
                                <w:sz w:val="22"/>
                                <w:szCs w:val="22"/>
                              </w:rPr>
                              <w:t>府内人権相談機関の連携強化</w:t>
                            </w:r>
                          </w:p>
                          <w:p w:rsidR="00233A26" w:rsidRPr="00184352" w:rsidRDefault="00233A26"/>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32" style="position:absolute;left:0;text-align:left;margin-left:14.3pt;margin-top:29.75pt;width:235.25pt;height:9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" fillcolor="#fc0" strokeweight="3pt">
                <v:stroke linestyle="thinThin"/>
                <v:textbox inset="5.85pt,.7pt,5.85pt,.7pt">
                  <w:txbxContent>
                    <w:p w:rsidR="00EF5CA5" w:rsidRDefault="004F00F9" w:rsidP="004F00F9">
                      <w:pPr>
                        <w:rPr>
                          <w:rFonts w:ascii="HGP創英角ｺﾞｼｯｸUB" w:eastAsia="HGP創英角ｺﾞｼｯｸUB"/>
                          <w:b/>
                          <w:sz w:val="24"/>
                        </w:rPr>
                      </w:pPr>
                      <w:r w:rsidRPr="009527E8">
                        <w:rPr>
                          <w:rFonts w:ascii="HGP創英角ｺﾞｼｯｸUB" w:eastAsia="HGP創英角ｺﾞｼｯｸUB" w:hint="eastAsia"/>
                          <w:b/>
                          <w:sz w:val="24"/>
                        </w:rPr>
                        <w:t>■</w:t>
                      </w:r>
                      <w:r w:rsidR="00EF5CA5">
                        <w:rPr>
                          <w:rFonts w:ascii="HGP創英角ｺﾞｼｯｸUB" w:eastAsia="HGP創英角ｺﾞｼｯｸUB" w:hint="eastAsia"/>
                          <w:b/>
                          <w:sz w:val="24"/>
                        </w:rPr>
                        <w:t>人権相談事業</w:t>
                      </w:r>
                    </w:p>
                    <w:p w:rsidR="004F00F9" w:rsidRPr="00CC278C" w:rsidRDefault="00CC278C" w:rsidP="004F00F9">
                      <w:pPr>
                        <w:rPr>
                          <w:rFonts w:ascii="HGP創英角ｺﾞｼｯｸUB" w:eastAsia="HGP創英角ｺﾞｼｯｸUB"/>
                          <w:b/>
                          <w:sz w:val="22"/>
                          <w:szCs w:val="22"/>
                        </w:rPr>
                      </w:pPr>
                      <w:r w:rsidRPr="00CC278C">
                        <w:rPr>
                          <w:rFonts w:ascii="HG丸ｺﾞｼｯｸM-PRO" w:eastAsia="HG丸ｺﾞｼｯｸM-PRO" w:hAnsi="HG丸ｺﾞｼｯｸM-PRO" w:hint="eastAsia"/>
                          <w:sz w:val="22"/>
                          <w:szCs w:val="22"/>
                        </w:rPr>
                        <w:t xml:space="preserve">平成30年度予算額　　　</w:t>
                      </w:r>
                      <w:r>
                        <w:rPr>
                          <w:rFonts w:ascii="HG丸ｺﾞｼｯｸM-PRO" w:eastAsia="HG丸ｺﾞｼｯｸM-PRO" w:hAnsi="HG丸ｺﾞｼｯｸM-PRO" w:hint="eastAsia"/>
                          <w:sz w:val="22"/>
                          <w:szCs w:val="22"/>
                        </w:rPr>
                        <w:t xml:space="preserve"> ２０，６１８</w:t>
                      </w:r>
                      <w:r w:rsidR="00EF5CA5" w:rsidRPr="00CC278C">
                        <w:rPr>
                          <w:rFonts w:ascii="HG丸ｺﾞｼｯｸM-PRO" w:eastAsia="HG丸ｺﾞｼｯｸM-PRO" w:hAnsi="HG丸ｺﾞｼｯｸM-PRO" w:hint="eastAsia"/>
                          <w:sz w:val="22"/>
                          <w:szCs w:val="22"/>
                        </w:rPr>
                        <w:t>千円</w:t>
                      </w:r>
                    </w:p>
                    <w:p w:rsidR="004F00F9" w:rsidRPr="004F70BA" w:rsidRDefault="004F00F9" w:rsidP="00627778">
                      <w:pPr>
                        <w:ind w:firstLineChars="50" w:firstLine="105"/>
                        <w:rPr>
                          <w:rFonts w:ascii="HG丸ｺﾞｼｯｸM-PRO" w:eastAsia="HG丸ｺﾞｼｯｸM-PRO" w:hAnsi="HG丸ｺﾞｼｯｸM-PRO"/>
                          <w:szCs w:val="21"/>
                        </w:rPr>
                      </w:pPr>
                      <w:r w:rsidRPr="004F70BA">
                        <w:rPr>
                          <w:rFonts w:ascii="HG丸ｺﾞｼｯｸM-PRO" w:eastAsia="HG丸ｺﾞｼｯｸM-PRO" w:hAnsi="HG丸ｺﾞｼｯｸM-PRO" w:hint="eastAsia"/>
                          <w:szCs w:val="21"/>
                        </w:rPr>
                        <w:t>・専門相談窓口の整備</w:t>
                      </w:r>
                    </w:p>
                    <w:p w:rsidR="00627778" w:rsidRDefault="004F00F9" w:rsidP="00627778">
                      <w:pPr>
                        <w:ind w:firstLineChars="50" w:firstLine="105"/>
                        <w:rPr>
                          <w:rFonts w:ascii="HG丸ｺﾞｼｯｸM-PRO" w:eastAsia="HG丸ｺﾞｼｯｸM-PRO" w:hAnsi="HG丸ｺﾞｼｯｸM-PRO"/>
                          <w:szCs w:val="21"/>
                        </w:rPr>
                      </w:pPr>
                      <w:r w:rsidRPr="004F70BA">
                        <w:rPr>
                          <w:rFonts w:ascii="HG丸ｺﾞｼｯｸM-PRO" w:eastAsia="HG丸ｺﾞｼｯｸM-PRO" w:hAnsi="HG丸ｺﾞｼｯｸM-PRO" w:hint="eastAsia"/>
                          <w:szCs w:val="21"/>
                        </w:rPr>
                        <w:t>・市町村相談事業の支援等</w:t>
                      </w:r>
                    </w:p>
                    <w:p w:rsidR="00184352" w:rsidRPr="00627778" w:rsidRDefault="00184352" w:rsidP="00627778">
                      <w:pPr>
                        <w:ind w:firstLineChars="50" w:firstLine="105"/>
                        <w:rPr>
                          <w:rFonts w:ascii="HG丸ｺﾞｼｯｸM-PRO" w:eastAsia="HG丸ｺﾞｼｯｸM-PRO" w:hAnsi="HG丸ｺﾞｼｯｸM-PRO"/>
                          <w:szCs w:val="21"/>
                        </w:rPr>
                      </w:pPr>
                      <w:r>
                        <w:rPr>
                          <w:rFonts w:hint="eastAsia"/>
                        </w:rPr>
                        <w:t>・</w:t>
                      </w:r>
                      <w:r w:rsidRPr="003E2587">
                        <w:rPr>
                          <w:rFonts w:ascii="HG丸ｺﾞｼｯｸM-PRO" w:eastAsia="HG丸ｺﾞｼｯｸM-PRO" w:hAnsi="HG丸ｺﾞｼｯｸM-PRO" w:hint="eastAsia"/>
                          <w:sz w:val="22"/>
                          <w:szCs w:val="22"/>
                        </w:rPr>
                        <w:t>府内人権相談機関の連携強化</w:t>
                      </w:r>
                    </w:p>
                    <w:p w:rsidR="00233A26" w:rsidRPr="00184352" w:rsidRDefault="00233A26"/>
                  </w:txbxContent>
                </v:textbox>
              </v:rect>
            </w:pict>
          </mc:Fallback>
        </mc:AlternateContent>
      </w:r>
      <w:r w:rsidR="00066244">
        <w:rPr>
          <w:rFonts w:ascii="HG丸ｺﾞｼｯｸM-PRO" w:eastAsia="HG丸ｺﾞｼｯｸM-PRO" w:hint="eastAsia"/>
          <w:noProof/>
          <w:sz w:val="24"/>
        </w:rPr>
        <mc:AlternateContent>
          <mc:Choice Requires="wps">
            <w:drawing>
              <wp:anchor distT="0" distB="0" distL="114300" distR="114300" simplePos="0" relativeHeight="251658240" behindDoc="0" locked="0" layoutInCell="1" allowOverlap="1" wp14:anchorId="0A12588F" wp14:editId="7CDC0916">
                <wp:simplePos x="0" y="0"/>
                <wp:positionH relativeFrom="column">
                  <wp:posOffset>3788410</wp:posOffset>
                </wp:positionH>
                <wp:positionV relativeFrom="paragraph">
                  <wp:posOffset>226695</wp:posOffset>
                </wp:positionV>
                <wp:extent cx="622300" cy="3095625"/>
                <wp:effectExtent l="0" t="0" r="25400" b="28575"/>
                <wp:wrapNone/>
                <wp:docPr id="1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309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70B98" w:rsidRPr="00C91A2A" w:rsidRDefault="00870B98" w:rsidP="003A0407">
                            <w:pPr>
                              <w:jc w:val="center"/>
                              <w:rPr>
                                <w:rFonts w:ascii="ＭＳ ゴシック" w:eastAsia="ＭＳ ゴシック" w:hAnsi="ＭＳ ゴシック"/>
                                <w:sz w:val="32"/>
                                <w:szCs w:val="32"/>
                              </w:rPr>
                            </w:pPr>
                            <w:r w:rsidRPr="00C91A2A">
                              <w:rPr>
                                <w:rFonts w:ascii="ＭＳ ゴシック" w:eastAsia="ＭＳ ゴシック" w:hAnsi="ＭＳ ゴシック" w:hint="eastAsia"/>
                                <w:sz w:val="32"/>
                                <w:szCs w:val="32"/>
                              </w:rPr>
                              <w:t>人権擁護施策（相談・援助）</w:t>
                            </w:r>
                          </w:p>
                          <w:p w:rsidR="00870B98" w:rsidRPr="00E20732" w:rsidRDefault="00870B98" w:rsidP="00A47080">
                            <w:pPr>
                              <w:ind w:firstLineChars="200" w:firstLine="643"/>
                              <w:rPr>
                                <w:b/>
                                <w:sz w:val="32"/>
                                <w:szCs w:val="32"/>
                              </w:rPr>
                            </w:pPr>
                            <w:r>
                              <w:rPr>
                                <w:rFonts w:hint="eastAsia"/>
                                <w:b/>
                                <w:sz w:val="32"/>
                                <w:szCs w:val="32"/>
                              </w:rPr>
                              <w:t>（教育・啓発）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33" style="position:absolute;left:0;text-align:left;margin-left:298.3pt;margin-top:17.85pt;width:49pt;height:2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">
                <v:textbox style="layout-flow:vertical-ideographic" inset="5.85pt,.7pt,5.85pt,.7pt">
                  <w:txbxContent>
                    <w:p w:rsidR="00870B98" w:rsidRPr="00C91A2A" w:rsidRDefault="00870B98" w:rsidP="003A0407">
                      <w:pPr>
                        <w:jc w:val="center"/>
                        <w:rPr>
                          <w:rFonts w:ascii="ＭＳ ゴシック" w:eastAsia="ＭＳ ゴシック" w:hAnsi="ＭＳ ゴシック"/>
                          <w:sz w:val="32"/>
                          <w:szCs w:val="32"/>
                        </w:rPr>
                      </w:pPr>
                      <w:r w:rsidRPr="00C91A2A">
                        <w:rPr>
                          <w:rFonts w:ascii="ＭＳ ゴシック" w:eastAsia="ＭＳ ゴシック" w:hAnsi="ＭＳ ゴシック" w:hint="eastAsia"/>
                          <w:sz w:val="32"/>
                          <w:szCs w:val="32"/>
                        </w:rPr>
                        <w:t>人権擁護施策（相談・援助）</w:t>
                      </w:r>
                    </w:p>
                    <w:p w:rsidR="00870B98" w:rsidRPr="00E20732" w:rsidRDefault="00870B98" w:rsidP="00A47080">
                      <w:pPr>
                        <w:ind w:firstLineChars="200" w:firstLine="643"/>
                        <w:rPr>
                          <w:b/>
                          <w:sz w:val="32"/>
                          <w:szCs w:val="32"/>
                        </w:rPr>
                      </w:pPr>
                      <w:r>
                        <w:rPr>
                          <w:rFonts w:hint="eastAsia"/>
                          <w:b/>
                          <w:sz w:val="32"/>
                          <w:szCs w:val="32"/>
                        </w:rPr>
                        <w:t>（教育・啓発）</w:t>
                      </w:r>
                    </w:p>
                  </w:txbxContent>
                </v:textbox>
              </v:rect>
            </w:pict>
          </mc:Fallback>
        </mc:AlternateContent>
      </w:r>
      <w:r w:rsidR="00066244">
        <w:rPr>
          <w:rFonts w:ascii="HG丸ｺﾞｼｯｸM-PRO" w:eastAsia="HG丸ｺﾞｼｯｸM-PRO" w:hint="eastAsia"/>
          <w:noProof/>
          <w:sz w:val="44"/>
          <w:szCs w:val="44"/>
        </w:rPr>
        <mc:AlternateContent>
          <mc:Choice Requires="wps">
            <w:drawing>
              <wp:anchor distT="0" distB="0" distL="114300" distR="114300" simplePos="0" relativeHeight="251657216" behindDoc="0" locked="0" layoutInCell="1" allowOverlap="1" wp14:anchorId="20559877" wp14:editId="0EC6D04B">
                <wp:simplePos x="0" y="0"/>
                <wp:positionH relativeFrom="column">
                  <wp:posOffset>9596755</wp:posOffset>
                </wp:positionH>
                <wp:positionV relativeFrom="paragraph">
                  <wp:posOffset>223520</wp:posOffset>
                </wp:positionV>
                <wp:extent cx="578485" cy="3059430"/>
                <wp:effectExtent l="0" t="0" r="12065" b="26670"/>
                <wp:wrapNone/>
                <wp:docPr id="1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30594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4C45" w:rsidRDefault="00343E90" w:rsidP="00627778">
                            <w:pPr>
                              <w:ind w:firstLineChars="50" w:firstLine="160"/>
                              <w:jc w:val="left"/>
                              <w:rPr>
                                <w:rFonts w:ascii="ＭＳ ゴシック" w:eastAsia="ＭＳ ゴシック" w:hAnsi="ＭＳ ゴシック"/>
                                <w:sz w:val="32"/>
                                <w:szCs w:val="32"/>
                              </w:rPr>
                            </w:pPr>
                            <w:r w:rsidRPr="00C91A2A">
                              <w:rPr>
                                <w:rFonts w:ascii="ＭＳ ゴシック" w:eastAsia="ＭＳ ゴシック" w:hAnsi="ＭＳ ゴシック" w:hint="eastAsia"/>
                                <w:sz w:val="32"/>
                                <w:szCs w:val="32"/>
                              </w:rPr>
                              <w:t>人権</w:t>
                            </w:r>
                            <w:r w:rsidR="00D44C45" w:rsidRPr="00C91A2A">
                              <w:rPr>
                                <w:rFonts w:ascii="ＭＳ ゴシック" w:eastAsia="ＭＳ ゴシック" w:hAnsi="ＭＳ ゴシック" w:hint="eastAsia"/>
                                <w:sz w:val="32"/>
                                <w:szCs w:val="32"/>
                              </w:rPr>
                              <w:t>意識高揚</w:t>
                            </w:r>
                            <w:r w:rsidR="009C2657" w:rsidRPr="00C91A2A">
                              <w:rPr>
                                <w:rFonts w:ascii="ＭＳ ゴシック" w:eastAsia="ＭＳ ゴシック" w:hAnsi="ＭＳ ゴシック" w:hint="eastAsia"/>
                                <w:sz w:val="32"/>
                                <w:szCs w:val="32"/>
                              </w:rPr>
                              <w:t>施策</w:t>
                            </w:r>
                            <w:r w:rsidR="0074506A">
                              <w:rPr>
                                <w:rFonts w:ascii="ＭＳ ゴシック" w:eastAsia="ＭＳ ゴシック" w:hAnsi="ＭＳ ゴシック" w:hint="eastAsia"/>
                                <w:sz w:val="32"/>
                                <w:szCs w:val="32"/>
                              </w:rPr>
                              <w:t>(</w:t>
                            </w:r>
                            <w:r w:rsidR="00D44C45" w:rsidRPr="00C91A2A">
                              <w:rPr>
                                <w:rFonts w:ascii="ＭＳ ゴシック" w:eastAsia="ＭＳ ゴシック" w:hAnsi="ＭＳ ゴシック" w:hint="eastAsia"/>
                                <w:sz w:val="32"/>
                                <w:szCs w:val="32"/>
                              </w:rPr>
                              <w:t>教育・啓発）</w:t>
                            </w:r>
                          </w:p>
                          <w:p w:rsidR="0074506A" w:rsidRPr="00C91A2A" w:rsidRDefault="0074506A" w:rsidP="00A47080">
                            <w:pPr>
                              <w:ind w:firstLineChars="200" w:firstLine="640"/>
                              <w:rPr>
                                <w:rFonts w:ascii="ＭＳ ゴシック" w:eastAsia="ＭＳ ゴシック" w:hAnsi="ＭＳ ゴシック"/>
                                <w:sz w:val="32"/>
                                <w:szCs w:val="32"/>
                              </w:rPr>
                            </w:pPr>
                          </w:p>
                          <w:p w:rsidR="00CD2BBC" w:rsidRPr="00E20732" w:rsidRDefault="00D44C45" w:rsidP="00A47080">
                            <w:pPr>
                              <w:ind w:firstLineChars="200" w:firstLine="643"/>
                              <w:rPr>
                                <w:b/>
                                <w:sz w:val="32"/>
                                <w:szCs w:val="32"/>
                              </w:rPr>
                            </w:pPr>
                            <w:r>
                              <w:rPr>
                                <w:rFonts w:hint="eastAsia"/>
                                <w:b/>
                                <w:sz w:val="32"/>
                                <w:szCs w:val="32"/>
                              </w:rPr>
                              <w:t>（教育・啓発）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4" style="position:absolute;left:0;text-align:left;margin-left:755.65pt;margin-top:17.6pt;width:45.55pt;height:24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">
                <v:textbox style="layout-flow:vertical-ideographic" inset="5.85pt,.7pt,5.85pt,.7pt">
                  <w:txbxContent>
                    <w:p w:rsidR="00D44C45" w:rsidRDefault="00343E90" w:rsidP="00627778">
                      <w:pPr>
                        <w:ind w:firstLineChars="50" w:firstLine="160"/>
                        <w:jc w:val="left"/>
                        <w:rPr>
                          <w:rFonts w:ascii="ＭＳ ゴシック" w:eastAsia="ＭＳ ゴシック" w:hAnsi="ＭＳ ゴシック"/>
                          <w:sz w:val="32"/>
                          <w:szCs w:val="32"/>
                        </w:rPr>
                      </w:pPr>
                      <w:r w:rsidRPr="00C91A2A">
                        <w:rPr>
                          <w:rFonts w:ascii="ＭＳ ゴシック" w:eastAsia="ＭＳ ゴシック" w:hAnsi="ＭＳ ゴシック" w:hint="eastAsia"/>
                          <w:sz w:val="32"/>
                          <w:szCs w:val="32"/>
                        </w:rPr>
                        <w:t>人権</w:t>
                      </w:r>
                      <w:r w:rsidR="00D44C45" w:rsidRPr="00C91A2A">
                        <w:rPr>
                          <w:rFonts w:ascii="ＭＳ ゴシック" w:eastAsia="ＭＳ ゴシック" w:hAnsi="ＭＳ ゴシック" w:hint="eastAsia"/>
                          <w:sz w:val="32"/>
                          <w:szCs w:val="32"/>
                        </w:rPr>
                        <w:t>意識高揚</w:t>
                      </w:r>
                      <w:r w:rsidR="009C2657" w:rsidRPr="00C91A2A">
                        <w:rPr>
                          <w:rFonts w:ascii="ＭＳ ゴシック" w:eastAsia="ＭＳ ゴシック" w:hAnsi="ＭＳ ゴシック" w:hint="eastAsia"/>
                          <w:sz w:val="32"/>
                          <w:szCs w:val="32"/>
                        </w:rPr>
                        <w:t>施策</w:t>
                      </w:r>
                      <w:r w:rsidR="0074506A">
                        <w:rPr>
                          <w:rFonts w:ascii="ＭＳ ゴシック" w:eastAsia="ＭＳ ゴシック" w:hAnsi="ＭＳ ゴシック" w:hint="eastAsia"/>
                          <w:sz w:val="32"/>
                          <w:szCs w:val="32"/>
                        </w:rPr>
                        <w:t>(</w:t>
                      </w:r>
                      <w:r w:rsidR="00D44C45" w:rsidRPr="00C91A2A">
                        <w:rPr>
                          <w:rFonts w:ascii="ＭＳ ゴシック" w:eastAsia="ＭＳ ゴシック" w:hAnsi="ＭＳ ゴシック" w:hint="eastAsia"/>
                          <w:sz w:val="32"/>
                          <w:szCs w:val="32"/>
                        </w:rPr>
                        <w:t>教育・啓発）</w:t>
                      </w:r>
                    </w:p>
                    <w:p w:rsidR="0074506A" w:rsidRPr="00C91A2A" w:rsidRDefault="0074506A" w:rsidP="00A47080">
                      <w:pPr>
                        <w:ind w:firstLineChars="200" w:firstLine="640"/>
                        <w:rPr>
                          <w:rFonts w:ascii="ＭＳ ゴシック" w:eastAsia="ＭＳ ゴシック" w:hAnsi="ＭＳ ゴシック"/>
                          <w:sz w:val="32"/>
                          <w:szCs w:val="32"/>
                        </w:rPr>
                      </w:pPr>
                    </w:p>
                    <w:p w:rsidR="00CD2BBC" w:rsidRPr="00E20732" w:rsidRDefault="00D44C45" w:rsidP="00A47080">
                      <w:pPr>
                        <w:ind w:firstLineChars="200" w:firstLine="643"/>
                        <w:rPr>
                          <w:b/>
                          <w:sz w:val="32"/>
                          <w:szCs w:val="32"/>
                        </w:rPr>
                      </w:pPr>
                      <w:r>
                        <w:rPr>
                          <w:rFonts w:hint="eastAsia"/>
                          <w:b/>
                          <w:sz w:val="32"/>
                          <w:szCs w:val="32"/>
                        </w:rPr>
                        <w:t>（教育・啓発）</w:t>
                      </w:r>
                    </w:p>
                  </w:txbxContent>
                </v:textbox>
              </v:rect>
            </w:pict>
          </mc:Fallback>
        </mc:AlternateContent>
      </w:r>
      <w:r w:rsidR="00E33CEF">
        <w:rPr>
          <w:rFonts w:ascii="HG創英角ﾎﾟｯﾌﾟ体" w:eastAsia="HG創英角ﾎﾟｯﾌﾟ体" w:hint="eastAsia"/>
          <w:noProof/>
          <w:sz w:val="28"/>
          <w:szCs w:val="28"/>
        </w:rPr>
        <mc:AlternateContent>
          <mc:Choice Requires="wps">
            <w:drawing>
              <wp:anchor distT="0" distB="0" distL="114300" distR="114300" simplePos="0" relativeHeight="251665408" behindDoc="0" locked="0" layoutInCell="1" allowOverlap="1" wp14:anchorId="7C319686" wp14:editId="1568853F">
                <wp:simplePos x="0" y="0"/>
                <wp:positionH relativeFrom="column">
                  <wp:posOffset>5083810</wp:posOffset>
                </wp:positionH>
                <wp:positionV relativeFrom="paragraph">
                  <wp:posOffset>116840</wp:posOffset>
                </wp:positionV>
                <wp:extent cx="3851910" cy="533400"/>
                <wp:effectExtent l="0" t="0" r="91440" b="95250"/>
                <wp:wrapNone/>
                <wp:docPr id="13"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1910" cy="5334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336C21" w:rsidRPr="0092367E" w:rsidRDefault="00336C21" w:rsidP="00336C21">
                            <w:pPr>
                              <w:jc w:val="center"/>
                              <w:rPr>
                                <w:rFonts w:ascii="ＭＳ ゴシック" w:eastAsia="ＭＳ ゴシック" w:hAnsi="ＭＳ ゴシック"/>
                                <w:sz w:val="32"/>
                                <w:szCs w:val="32"/>
                              </w:rPr>
                            </w:pPr>
                            <w:r w:rsidRPr="0092367E">
                              <w:rPr>
                                <w:rFonts w:ascii="ＭＳ ゴシック" w:eastAsia="ＭＳ ゴシック" w:hAnsi="ＭＳ ゴシック" w:hint="eastAsia"/>
                                <w:sz w:val="32"/>
                                <w:szCs w:val="32"/>
                              </w:rPr>
                              <w:t>市町村等</w:t>
                            </w:r>
                            <w:r w:rsidR="00EF35EE">
                              <w:rPr>
                                <w:rFonts w:ascii="ＭＳ ゴシック" w:eastAsia="ＭＳ ゴシック" w:hAnsi="ＭＳ ゴシック" w:hint="eastAsia"/>
                                <w:sz w:val="32"/>
                                <w:szCs w:val="32"/>
                              </w:rPr>
                              <w:t>の</w:t>
                            </w:r>
                            <w:r w:rsidRPr="0092367E">
                              <w:rPr>
                                <w:rFonts w:ascii="ＭＳ ゴシック" w:eastAsia="ＭＳ ゴシック" w:hAnsi="ＭＳ ゴシック" w:hint="eastAsia"/>
                                <w:sz w:val="32"/>
                                <w:szCs w:val="32"/>
                              </w:rPr>
                              <w:t>人権施策への支援</w:t>
                            </w:r>
                            <w:r w:rsidR="000749A4">
                              <w:rPr>
                                <w:rFonts w:ascii="ＭＳ ゴシック" w:eastAsia="ＭＳ ゴシック" w:hAnsi="ＭＳ ゴシック" w:hint="eastAsia"/>
                                <w:sz w:val="32"/>
                                <w:szCs w:val="32"/>
                              </w:rPr>
                              <w:t>・連携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35" style="position:absolute;left:0;text-align:left;margin-left:400.3pt;margin-top:9.2pt;width:303.3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">
                <v:shadow on="t" opacity=".5" offset="6pt,6pt"/>
                <v:textbox inset="5.85pt,.7pt,5.85pt,.7pt">
                  <w:txbxContent>
                    <w:p w:rsidR="00336C21" w:rsidRPr="0092367E" w:rsidRDefault="00336C21" w:rsidP="00336C21">
                      <w:pPr>
                        <w:jc w:val="center"/>
                        <w:rPr>
                          <w:rFonts w:ascii="ＭＳ ゴシック" w:eastAsia="ＭＳ ゴシック" w:hAnsi="ＭＳ ゴシック"/>
                          <w:sz w:val="32"/>
                          <w:szCs w:val="32"/>
                        </w:rPr>
                      </w:pPr>
                      <w:r w:rsidRPr="0092367E">
                        <w:rPr>
                          <w:rFonts w:ascii="ＭＳ ゴシック" w:eastAsia="ＭＳ ゴシック" w:hAnsi="ＭＳ ゴシック" w:hint="eastAsia"/>
                          <w:sz w:val="32"/>
                          <w:szCs w:val="32"/>
                        </w:rPr>
                        <w:t>市町村等</w:t>
                      </w:r>
                      <w:r w:rsidR="00EF35EE">
                        <w:rPr>
                          <w:rFonts w:ascii="ＭＳ ゴシック" w:eastAsia="ＭＳ ゴシック" w:hAnsi="ＭＳ ゴシック" w:hint="eastAsia"/>
                          <w:sz w:val="32"/>
                          <w:szCs w:val="32"/>
                        </w:rPr>
                        <w:t>の</w:t>
                      </w:r>
                      <w:r w:rsidRPr="0092367E">
                        <w:rPr>
                          <w:rFonts w:ascii="ＭＳ ゴシック" w:eastAsia="ＭＳ ゴシック" w:hAnsi="ＭＳ ゴシック" w:hint="eastAsia"/>
                          <w:sz w:val="32"/>
                          <w:szCs w:val="32"/>
                        </w:rPr>
                        <w:t>人権施策への支援</w:t>
                      </w:r>
                      <w:r w:rsidR="000749A4">
                        <w:rPr>
                          <w:rFonts w:ascii="ＭＳ ゴシック" w:eastAsia="ＭＳ ゴシック" w:hAnsi="ＭＳ ゴシック" w:hint="eastAsia"/>
                          <w:sz w:val="32"/>
                          <w:szCs w:val="32"/>
                        </w:rPr>
                        <w:t>・連携</w:t>
                      </w:r>
                    </w:p>
                  </w:txbxContent>
                </v:textbox>
              </v:rect>
            </w:pict>
          </mc:Fallback>
        </mc:AlternateContent>
      </w:r>
      <w:r w:rsidR="0022726A">
        <w:rPr>
          <w:rFonts w:ascii="HGP創英角ﾎﾟｯﾌﾟ体" w:eastAsia="HGP創英角ﾎﾟｯﾌﾟ体" w:hint="eastAsia"/>
          <w:sz w:val="28"/>
          <w:szCs w:val="28"/>
        </w:rPr>
        <w:t xml:space="preserve">　</w:t>
      </w:r>
      <w:r w:rsidR="008A4F3F">
        <w:rPr>
          <w:rFonts w:ascii="HGP創英角ﾎﾟｯﾌﾟ体" w:eastAsia="HGP創英角ﾎﾟｯﾌﾟ体" w:hint="eastAsia"/>
          <w:sz w:val="28"/>
          <w:szCs w:val="28"/>
        </w:rPr>
        <w:t xml:space="preserve">　　　　　　　　　　　　　　</w:t>
      </w:r>
      <w:r w:rsidR="002E49CA">
        <w:rPr>
          <w:rFonts w:ascii="HGP創英角ﾎﾟｯﾌﾟ体" w:eastAsia="HGP創英角ﾎﾟｯﾌﾟ体"/>
          <w:sz w:val="28"/>
          <w:szCs w:val="28"/>
        </w:rPr>
        <w:tab/>
      </w:r>
    </w:p>
    <w:p w:rsidR="00D92EF9" w:rsidRPr="00E97566" w:rsidRDefault="00931E7D" w:rsidP="00E97566">
      <w:pPr>
        <w:tabs>
          <w:tab w:val="left" w:pos="260"/>
          <w:tab w:val="left" w:pos="8445"/>
          <w:tab w:val="left" w:pos="20440"/>
        </w:tabs>
        <w:rPr>
          <w:rFonts w:ascii="HGP創英角ﾎﾟｯﾌﾟ体" w:eastAsia="HGP創英角ﾎﾟｯﾌﾟ体"/>
          <w:b/>
          <w:sz w:val="28"/>
          <w:szCs w:val="28"/>
        </w:rPr>
      </w:pPr>
      <w:r>
        <w:rPr>
          <w:rFonts w:ascii="HGP創英角ﾎﾟｯﾌﾟ体" w:eastAsia="HGP創英角ﾎﾟｯﾌﾟ体"/>
          <w:noProof/>
          <w:sz w:val="22"/>
          <w:szCs w:val="22"/>
        </w:rPr>
        <mc:AlternateContent>
          <mc:Choice Requires="wps">
            <w:drawing>
              <wp:anchor distT="0" distB="0" distL="114300" distR="114300" simplePos="0" relativeHeight="251675648" behindDoc="0" locked="0" layoutInCell="1" allowOverlap="1" wp14:anchorId="64EBE40E" wp14:editId="4898CF9E">
                <wp:simplePos x="0" y="0"/>
                <wp:positionH relativeFrom="column">
                  <wp:posOffset>10556240</wp:posOffset>
                </wp:positionH>
                <wp:positionV relativeFrom="paragraph">
                  <wp:posOffset>234315</wp:posOffset>
                </wp:positionV>
                <wp:extent cx="3060000" cy="565785"/>
                <wp:effectExtent l="19050" t="19050" r="26670" b="24765"/>
                <wp:wrapNone/>
                <wp:docPr id="2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565785"/>
                        </a:xfrm>
                        <a:prstGeom prst="rect">
                          <a:avLst/>
                        </a:prstGeom>
                        <a:noFill/>
                        <a:ln w="38100" cmpd="dbl">
                          <a:solidFill>
                            <a:srgbClr val="000000"/>
                          </a:solidFill>
                          <a:miter lim="800000"/>
                          <a:headEnd/>
                          <a:tailEnd/>
                        </a:ln>
                        <a:effectLst/>
                        <a:extLst/>
                      </wps:spPr>
                      <wps:txbx>
                        <w:txbxContent>
                          <w:p w:rsidR="00313006" w:rsidRPr="009527E8" w:rsidRDefault="00313006" w:rsidP="00313006">
                            <w:pPr>
                              <w:ind w:left="361" w:hangingChars="150" w:hanging="361"/>
                              <w:rPr>
                                <w:rFonts w:ascii="HG丸ｺﾞｼｯｸM-PRO" w:eastAsia="HG丸ｺﾞｼｯｸM-PRO" w:hAnsi="HG丸ｺﾞｼｯｸM-PRO"/>
                                <w:sz w:val="22"/>
                                <w:szCs w:val="22"/>
                              </w:rPr>
                            </w:pPr>
                            <w:r w:rsidRPr="009527E8">
                              <w:rPr>
                                <w:rFonts w:ascii="HGP創英角ｺﾞｼｯｸUB" w:eastAsia="HGP創英角ｺﾞｼｯｸUB" w:hAnsi="ＭＳ Ｐゴシック" w:hint="eastAsia"/>
                                <w:b/>
                                <w:sz w:val="24"/>
                              </w:rPr>
                              <w:t>■ 大阪府部落差別事象に係る調査等の規制等に関する</w:t>
                            </w:r>
                            <w:r w:rsidR="00CC278C">
                              <w:rPr>
                                <w:rFonts w:ascii="HGP創英角ｺﾞｼｯｸUB" w:eastAsia="HGP創英角ｺﾞｼｯｸUB" w:hAnsi="ＭＳ Ｐゴシック" w:hint="eastAsia"/>
                                <w:b/>
                                <w:sz w:val="24"/>
                              </w:rPr>
                              <w:t>条例</w:t>
                            </w:r>
                            <w:r w:rsidRPr="009527E8">
                              <w:rPr>
                                <w:rFonts w:ascii="HGP創英角ｺﾞｼｯｸUB" w:eastAsia="HGP創英角ｺﾞｼｯｸUB" w:hAnsi="ＭＳ Ｐゴシック" w:hint="eastAsia"/>
                                <w:b/>
                                <w:sz w:val="24"/>
                              </w:rPr>
                              <w:t>の運用、周知･啓発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31.2pt;margin-top:18.45pt;width:240.95pt;height:4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" filled="f" strokeweight="3pt">
                <v:stroke linestyle="thinThin"/>
                <v:textbox inset="5.85pt,.7pt,5.85pt,.7pt">
                  <w:txbxContent>
                    <w:p w:rsidR="00313006" w:rsidRPr="009527E8" w:rsidRDefault="00313006" w:rsidP="00313006">
                      <w:pPr>
                        <w:ind w:left="361" w:hangingChars="150" w:hanging="361"/>
                        <w:rPr>
                          <w:rFonts w:ascii="HG丸ｺﾞｼｯｸM-PRO" w:eastAsia="HG丸ｺﾞｼｯｸM-PRO" w:hAnsi="HG丸ｺﾞｼｯｸM-PRO"/>
                          <w:sz w:val="22"/>
                          <w:szCs w:val="22"/>
                        </w:rPr>
                      </w:pPr>
                      <w:r w:rsidRPr="009527E8">
                        <w:rPr>
                          <w:rFonts w:ascii="HGP創英角ｺﾞｼｯｸUB" w:eastAsia="HGP創英角ｺﾞｼｯｸUB" w:hAnsi="ＭＳ Ｐゴシック" w:hint="eastAsia"/>
                          <w:b/>
                          <w:sz w:val="24"/>
                        </w:rPr>
                        <w:t>■ 大阪府部落差別事象に係る調査等の規制等に関する</w:t>
                      </w:r>
                      <w:r w:rsidR="00CC278C">
                        <w:rPr>
                          <w:rFonts w:ascii="HGP創英角ｺﾞｼｯｸUB" w:eastAsia="HGP創英角ｺﾞｼｯｸUB" w:hAnsi="ＭＳ Ｐゴシック" w:hint="eastAsia"/>
                          <w:b/>
                          <w:sz w:val="24"/>
                        </w:rPr>
                        <w:t>条例</w:t>
                      </w:r>
                      <w:r w:rsidRPr="009527E8">
                        <w:rPr>
                          <w:rFonts w:ascii="HGP創英角ｺﾞｼｯｸUB" w:eastAsia="HGP創英角ｺﾞｼｯｸUB" w:hAnsi="ＭＳ Ｐゴシック" w:hint="eastAsia"/>
                          <w:b/>
                          <w:sz w:val="24"/>
                        </w:rPr>
                        <w:t>の運用、周知･啓発</w:t>
                      </w:r>
                    </w:p>
                  </w:txbxContent>
                </v:textbox>
              </v:rect>
            </w:pict>
          </mc:Fallback>
        </mc:AlternateContent>
      </w:r>
      <w:r w:rsidR="00E33CEF">
        <w:rPr>
          <w:noProof/>
        </w:rPr>
        <mc:AlternateContent>
          <mc:Choice Requires="wps">
            <w:drawing>
              <wp:anchor distT="0" distB="0" distL="114300" distR="114300" simplePos="0" relativeHeight="251659264" behindDoc="0" locked="0" layoutInCell="1" allowOverlap="1" wp14:anchorId="2961B4C5" wp14:editId="2460B146">
                <wp:simplePos x="0" y="0"/>
                <wp:positionH relativeFrom="column">
                  <wp:posOffset>7877810</wp:posOffset>
                </wp:positionH>
                <wp:positionV relativeFrom="paragraph">
                  <wp:posOffset>1989455</wp:posOffset>
                </wp:positionV>
                <wp:extent cx="469900" cy="324485"/>
                <wp:effectExtent l="38100" t="0" r="6350" b="37465"/>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 cy="32448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5" o:spid="_x0000_s1026" type="#_x0000_t67" style="position:absolute;left:0;text-align:left;margin-left:620.3pt;margin-top:156.65pt;width:37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">
                <v:textbox style="layout-flow:vertical-ideographic" inset="5.85pt,.7pt,5.85pt,.7pt"/>
              </v:shape>
            </w:pict>
          </mc:Fallback>
        </mc:AlternateContent>
      </w:r>
      <w:r w:rsidR="00E33CEF">
        <w:rPr>
          <w:rFonts w:ascii="HGP創英角ﾎﾟｯﾌﾟ体" w:eastAsia="HGP創英角ﾎﾟｯﾌﾟ体" w:hint="eastAsia"/>
          <w:noProof/>
          <w:sz w:val="28"/>
          <w:szCs w:val="28"/>
        </w:rPr>
        <mc:AlternateContent>
          <mc:Choice Requires="wps">
            <w:drawing>
              <wp:anchor distT="0" distB="0" distL="114300" distR="114300" simplePos="0" relativeHeight="251649024" behindDoc="0" locked="0" layoutInCell="1" allowOverlap="1" wp14:anchorId="2C7D9DC0" wp14:editId="6A19A7FD">
                <wp:simplePos x="0" y="0"/>
                <wp:positionH relativeFrom="column">
                  <wp:posOffset>5731510</wp:posOffset>
                </wp:positionH>
                <wp:positionV relativeFrom="paragraph">
                  <wp:posOffset>1989455</wp:posOffset>
                </wp:positionV>
                <wp:extent cx="533400" cy="324485"/>
                <wp:effectExtent l="38100" t="0" r="0" b="37465"/>
                <wp:wrapNone/>
                <wp:docPr id="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44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67" style="position:absolute;left:0;text-align:left;margin-left:451.3pt;margin-top:156.65pt;width:42pt;height:25.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">
                <v:textbox inset="5.85pt,.7pt,5.85pt,.7pt"/>
              </v:shape>
            </w:pict>
          </mc:Fallback>
        </mc:AlternateContent>
      </w:r>
      <w:r w:rsidR="00E33CEF">
        <w:rPr>
          <w:rFonts w:ascii="HGP創英角ﾎﾟｯﾌﾟ体" w:eastAsia="HGP創英角ﾎﾟｯﾌﾟ体"/>
          <w:noProof/>
          <w:sz w:val="22"/>
          <w:szCs w:val="22"/>
        </w:rPr>
        <mc:AlternateContent>
          <mc:Choice Requires="wps">
            <w:drawing>
              <wp:anchor distT="0" distB="0" distL="114300" distR="114300" simplePos="0" relativeHeight="251650048" behindDoc="0" locked="0" layoutInCell="1" allowOverlap="1" wp14:anchorId="754E7B8F" wp14:editId="5EE7174E">
                <wp:simplePos x="0" y="0"/>
                <wp:positionH relativeFrom="column">
                  <wp:posOffset>5210175</wp:posOffset>
                </wp:positionH>
                <wp:positionV relativeFrom="paragraph">
                  <wp:posOffset>389255</wp:posOffset>
                </wp:positionV>
                <wp:extent cx="1600835" cy="1492885"/>
                <wp:effectExtent l="0" t="0" r="18415" b="12065"/>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1492885"/>
                        </a:xfrm>
                        <a:prstGeom prst="bevel">
                          <a:avLst>
                            <a:gd name="adj" fmla="val 12500"/>
                          </a:avLst>
                        </a:prstGeom>
                        <a:solidFill>
                          <a:srgbClr val="FFFFFF"/>
                        </a:solidFill>
                        <a:ln w="9525">
                          <a:solidFill>
                            <a:srgbClr val="000000"/>
                          </a:solidFill>
                          <a:miter lim="800000"/>
                          <a:headEnd/>
                          <a:tailEnd/>
                        </a:ln>
                      </wps:spPr>
                      <wps:txbx>
                        <w:txbxContent>
                          <w:p w:rsidR="00EC4C73" w:rsidRDefault="00EC4C73" w:rsidP="00EC4C73">
                            <w:pPr>
                              <w:jc w:val="left"/>
                              <w:rPr>
                                <w:rFonts w:ascii="ＭＳ ゴシック" w:eastAsia="ＭＳ ゴシック" w:hAnsi="ＭＳ ゴシック"/>
                                <w:b/>
                                <w:sz w:val="24"/>
                              </w:rPr>
                            </w:pPr>
                          </w:p>
                          <w:p w:rsidR="00233A26" w:rsidRPr="00EC4C73" w:rsidRDefault="004B70D0" w:rsidP="005F1FCE">
                            <w:pPr>
                              <w:ind w:leftChars="50" w:left="105"/>
                              <w:jc w:val="left"/>
                              <w:rPr>
                                <w:rFonts w:ascii="ＭＳ ゴシック" w:eastAsia="ＭＳ ゴシック" w:hAnsi="ＭＳ ゴシック"/>
                                <w:sz w:val="24"/>
                              </w:rPr>
                            </w:pPr>
                            <w:r w:rsidRPr="00EC4C73">
                              <w:rPr>
                                <w:rFonts w:ascii="ＭＳ ゴシック" w:eastAsia="ＭＳ ゴシック" w:hAnsi="ＭＳ ゴシック" w:hint="eastAsia"/>
                                <w:b/>
                                <w:sz w:val="24"/>
                              </w:rPr>
                              <w:t>身近で</w:t>
                            </w:r>
                            <w:r w:rsidR="00176820" w:rsidRPr="00EC4C73">
                              <w:rPr>
                                <w:rFonts w:ascii="ＭＳ ゴシック" w:eastAsia="ＭＳ ゴシック" w:hAnsi="ＭＳ ゴシック" w:hint="eastAsia"/>
                                <w:b/>
                                <w:sz w:val="24"/>
                              </w:rPr>
                              <w:t>地域の実情に応じた相談</w:t>
                            </w:r>
                          </w:p>
                          <w:p w:rsidR="00233A26" w:rsidRPr="00EC4C73" w:rsidRDefault="00233A26" w:rsidP="00EC4C73">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95" o:spid="_x0000_s1038" type="#_x0000_t84" style="position:absolute;left:0;text-align:left;margin-left:410.25pt;margin-top:30.65pt;width:126.05pt;height:11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">
                <v:textbox inset="5.85pt,.7pt,5.85pt,.7pt">
                  <w:txbxContent>
                    <w:p w:rsidR="00EC4C73" w:rsidRDefault="00EC4C73" w:rsidP="00EC4C73">
                      <w:pPr>
                        <w:jc w:val="left"/>
                        <w:rPr>
                          <w:rFonts w:ascii="ＭＳ ゴシック" w:eastAsia="ＭＳ ゴシック" w:hAnsi="ＭＳ ゴシック"/>
                          <w:b/>
                          <w:sz w:val="24"/>
                        </w:rPr>
                      </w:pPr>
                    </w:p>
                    <w:p w:rsidR="00233A26" w:rsidRPr="00EC4C73" w:rsidRDefault="004B70D0" w:rsidP="005F1FCE">
                      <w:pPr>
                        <w:ind w:leftChars="50" w:left="105"/>
                        <w:jc w:val="left"/>
                        <w:rPr>
                          <w:rFonts w:ascii="ＭＳ ゴシック" w:eastAsia="ＭＳ ゴシック" w:hAnsi="ＭＳ ゴシック"/>
                          <w:sz w:val="24"/>
                        </w:rPr>
                      </w:pPr>
                      <w:r w:rsidRPr="00EC4C73">
                        <w:rPr>
                          <w:rFonts w:ascii="ＭＳ ゴシック" w:eastAsia="ＭＳ ゴシック" w:hAnsi="ＭＳ ゴシック" w:hint="eastAsia"/>
                          <w:b/>
                          <w:sz w:val="24"/>
                        </w:rPr>
                        <w:t>身近で</w:t>
                      </w:r>
                      <w:r w:rsidR="00176820" w:rsidRPr="00EC4C73">
                        <w:rPr>
                          <w:rFonts w:ascii="ＭＳ ゴシック" w:eastAsia="ＭＳ ゴシック" w:hAnsi="ＭＳ ゴシック" w:hint="eastAsia"/>
                          <w:b/>
                          <w:sz w:val="24"/>
                        </w:rPr>
                        <w:t>地域の実情に応じた相談</w:t>
                      </w:r>
                    </w:p>
                    <w:p w:rsidR="00233A26" w:rsidRPr="00EC4C73" w:rsidRDefault="00233A26" w:rsidP="00EC4C73">
                      <w:pPr>
                        <w:jc w:val="left"/>
                        <w:rPr>
                          <w:sz w:val="24"/>
                        </w:rPr>
                      </w:pPr>
                    </w:p>
                  </w:txbxContent>
                </v:textbox>
              </v:shape>
            </w:pict>
          </mc:Fallback>
        </mc:AlternateContent>
      </w:r>
      <w:r w:rsidR="00E33CEF">
        <w:rPr>
          <w:rFonts w:ascii="HG丸ｺﾞｼｯｸM-PRO" w:eastAsia="HG丸ｺﾞｼｯｸM-PRO" w:hint="eastAsia"/>
          <w:noProof/>
          <w:sz w:val="24"/>
        </w:rPr>
        <mc:AlternateContent>
          <mc:Choice Requires="wps">
            <w:drawing>
              <wp:anchor distT="0" distB="0" distL="114300" distR="114300" simplePos="0" relativeHeight="251651072" behindDoc="0" locked="0" layoutInCell="1" allowOverlap="1" wp14:anchorId="6275FD00" wp14:editId="6377D7E4">
                <wp:simplePos x="0" y="0"/>
                <wp:positionH relativeFrom="column">
                  <wp:posOffset>7303770</wp:posOffset>
                </wp:positionH>
                <wp:positionV relativeFrom="paragraph">
                  <wp:posOffset>389255</wp:posOffset>
                </wp:positionV>
                <wp:extent cx="1577340" cy="1492885"/>
                <wp:effectExtent l="0" t="0" r="22860" b="12065"/>
                <wp:wrapNone/>
                <wp:docPr id="1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1492885"/>
                        </a:xfrm>
                        <a:prstGeom prst="bevel">
                          <a:avLst>
                            <a:gd name="adj" fmla="val 12500"/>
                          </a:avLst>
                        </a:prstGeom>
                        <a:solidFill>
                          <a:srgbClr val="FFFFFF"/>
                        </a:solidFill>
                        <a:ln w="9525">
                          <a:solidFill>
                            <a:srgbClr val="000000"/>
                          </a:solidFill>
                          <a:miter lim="800000"/>
                          <a:headEnd/>
                          <a:tailEnd/>
                        </a:ln>
                      </wps:spPr>
                      <wps:txbx>
                        <w:txbxContent>
                          <w:p w:rsidR="00EC4C73" w:rsidRDefault="00EC4C73" w:rsidP="00EC4C73">
                            <w:pPr>
                              <w:jc w:val="left"/>
                              <w:rPr>
                                <w:rFonts w:ascii="ＭＳ ゴシック" w:eastAsia="ＭＳ ゴシック" w:hAnsi="ＭＳ ゴシック"/>
                                <w:b/>
                                <w:sz w:val="24"/>
                              </w:rPr>
                            </w:pPr>
                          </w:p>
                          <w:p w:rsidR="00196806" w:rsidRPr="00EC4C73" w:rsidRDefault="00870B98" w:rsidP="005F1FCE">
                            <w:pPr>
                              <w:ind w:firstLineChars="50" w:firstLine="120"/>
                              <w:jc w:val="left"/>
                              <w:rPr>
                                <w:rFonts w:ascii="ＭＳ ゴシック" w:eastAsia="ＭＳ ゴシック" w:hAnsi="ＭＳ ゴシック"/>
                                <w:b/>
                                <w:sz w:val="24"/>
                              </w:rPr>
                            </w:pPr>
                            <w:r w:rsidRPr="00EC4C73">
                              <w:rPr>
                                <w:rFonts w:ascii="ＭＳ ゴシック" w:eastAsia="ＭＳ ゴシック" w:hAnsi="ＭＳ ゴシック" w:hint="eastAsia"/>
                                <w:b/>
                                <w:sz w:val="24"/>
                              </w:rPr>
                              <w:t>地域</w:t>
                            </w:r>
                            <w:r w:rsidR="00371FE8" w:rsidRPr="00EC4C73">
                              <w:rPr>
                                <w:rFonts w:ascii="ＭＳ ゴシック" w:eastAsia="ＭＳ ゴシック" w:hAnsi="ＭＳ ゴシック" w:hint="eastAsia"/>
                                <w:b/>
                                <w:sz w:val="24"/>
                              </w:rPr>
                              <w:t>における</w:t>
                            </w:r>
                          </w:p>
                          <w:p w:rsidR="00233A26" w:rsidRPr="00EC4C73" w:rsidRDefault="00870B98" w:rsidP="005F1FCE">
                            <w:pPr>
                              <w:ind w:firstLineChars="50" w:firstLine="120"/>
                              <w:jc w:val="left"/>
                              <w:rPr>
                                <w:rFonts w:ascii="ＭＳ ゴシック" w:eastAsia="ＭＳ ゴシック" w:hAnsi="ＭＳ ゴシック"/>
                                <w:sz w:val="24"/>
                              </w:rPr>
                            </w:pPr>
                            <w:r w:rsidRPr="00EC4C73">
                              <w:rPr>
                                <w:rFonts w:ascii="ＭＳ ゴシック" w:eastAsia="ＭＳ ゴシック" w:hAnsi="ＭＳ ゴシック" w:hint="eastAsia"/>
                                <w:b/>
                                <w:sz w:val="24"/>
                              </w:rPr>
                              <w:t>教育・啓発</w:t>
                            </w:r>
                          </w:p>
                          <w:p w:rsidR="00233A26" w:rsidRPr="00EC4C73" w:rsidRDefault="00233A26" w:rsidP="00EC4C73">
                            <w:pPr>
                              <w:jc w:val="lef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9" type="#_x0000_t84" style="position:absolute;left:0;text-align:left;margin-left:575.1pt;margin-top:30.65pt;width:124.2pt;height:11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">
                <v:textbox inset="5.85pt,.7pt,5.85pt,.7pt">
                  <w:txbxContent>
                    <w:p w:rsidR="00EC4C73" w:rsidRDefault="00EC4C73" w:rsidP="00EC4C73">
                      <w:pPr>
                        <w:jc w:val="left"/>
                        <w:rPr>
                          <w:rFonts w:ascii="ＭＳ ゴシック" w:eastAsia="ＭＳ ゴシック" w:hAnsi="ＭＳ ゴシック"/>
                          <w:b/>
                          <w:sz w:val="24"/>
                        </w:rPr>
                      </w:pPr>
                    </w:p>
                    <w:p w:rsidR="00196806" w:rsidRPr="00EC4C73" w:rsidRDefault="00870B98" w:rsidP="005F1FCE">
                      <w:pPr>
                        <w:ind w:firstLineChars="50" w:firstLine="120"/>
                        <w:jc w:val="left"/>
                        <w:rPr>
                          <w:rFonts w:ascii="ＭＳ ゴシック" w:eastAsia="ＭＳ ゴシック" w:hAnsi="ＭＳ ゴシック"/>
                          <w:b/>
                          <w:sz w:val="24"/>
                        </w:rPr>
                      </w:pPr>
                      <w:r w:rsidRPr="00EC4C73">
                        <w:rPr>
                          <w:rFonts w:ascii="ＭＳ ゴシック" w:eastAsia="ＭＳ ゴシック" w:hAnsi="ＭＳ ゴシック" w:hint="eastAsia"/>
                          <w:b/>
                          <w:sz w:val="24"/>
                        </w:rPr>
                        <w:t>地域</w:t>
                      </w:r>
                      <w:r w:rsidR="00371FE8" w:rsidRPr="00EC4C73">
                        <w:rPr>
                          <w:rFonts w:ascii="ＭＳ ゴシック" w:eastAsia="ＭＳ ゴシック" w:hAnsi="ＭＳ ゴシック" w:hint="eastAsia"/>
                          <w:b/>
                          <w:sz w:val="24"/>
                        </w:rPr>
                        <w:t>における</w:t>
                      </w:r>
                    </w:p>
                    <w:p w:rsidR="00233A26" w:rsidRPr="00EC4C73" w:rsidRDefault="00870B98" w:rsidP="005F1FCE">
                      <w:pPr>
                        <w:ind w:firstLineChars="50" w:firstLine="120"/>
                        <w:jc w:val="left"/>
                        <w:rPr>
                          <w:rFonts w:ascii="ＭＳ ゴシック" w:eastAsia="ＭＳ ゴシック" w:hAnsi="ＭＳ ゴシック"/>
                          <w:sz w:val="24"/>
                        </w:rPr>
                      </w:pPr>
                      <w:r w:rsidRPr="00EC4C73">
                        <w:rPr>
                          <w:rFonts w:ascii="ＭＳ ゴシック" w:eastAsia="ＭＳ ゴシック" w:hAnsi="ＭＳ ゴシック" w:hint="eastAsia"/>
                          <w:b/>
                          <w:sz w:val="24"/>
                        </w:rPr>
                        <w:t>教育・啓発</w:t>
                      </w:r>
                    </w:p>
                    <w:p w:rsidR="00233A26" w:rsidRPr="00EC4C73" w:rsidRDefault="00233A26" w:rsidP="00EC4C73">
                      <w:pPr>
                        <w:jc w:val="left"/>
                        <w:rPr>
                          <w:sz w:val="24"/>
                        </w:rPr>
                      </w:pPr>
                    </w:p>
                  </w:txbxContent>
                </v:textbox>
              </v:shape>
            </w:pict>
          </mc:Fallback>
        </mc:AlternateContent>
      </w:r>
      <w:r w:rsidR="00E33CEF">
        <w:rPr>
          <w:rFonts w:ascii="HG創英角ﾎﾟｯﾌﾟ体" w:eastAsia="HG創英角ﾎﾟｯﾌﾟ体" w:hint="eastAsia"/>
          <w:noProof/>
          <w:sz w:val="28"/>
          <w:szCs w:val="28"/>
        </w:rPr>
        <mc:AlternateContent>
          <mc:Choice Requires="wps">
            <w:drawing>
              <wp:anchor distT="0" distB="0" distL="114300" distR="114300" simplePos="0" relativeHeight="251648000" behindDoc="0" locked="0" layoutInCell="1" allowOverlap="1" wp14:anchorId="07A23F71" wp14:editId="76687DF5">
                <wp:simplePos x="0" y="0"/>
                <wp:positionH relativeFrom="column">
                  <wp:posOffset>4804410</wp:posOffset>
                </wp:positionH>
                <wp:positionV relativeFrom="paragraph">
                  <wp:posOffset>116840</wp:posOffset>
                </wp:positionV>
                <wp:extent cx="4386580" cy="2724785"/>
                <wp:effectExtent l="0" t="0" r="13970" b="18415"/>
                <wp:wrapNone/>
                <wp:docPr id="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2724785"/>
                        </a:xfrm>
                        <a:prstGeom prst="rect">
                          <a:avLst/>
                        </a:prstGeom>
                        <a:solidFill>
                          <a:srgbClr val="FFFFFF"/>
                        </a:solidFill>
                        <a:ln w="9525">
                          <a:solidFill>
                            <a:srgbClr val="000000"/>
                          </a:solidFill>
                          <a:miter lim="800000"/>
                          <a:headEnd/>
                          <a:tailEnd/>
                        </a:ln>
                      </wps:spPr>
                      <wps:txbx>
                        <w:txbxContent>
                          <w:p w:rsidR="007F328D" w:rsidRPr="004C1060" w:rsidRDefault="007F328D" w:rsidP="00A47080">
                            <w:pPr>
                              <w:ind w:firstLineChars="100" w:firstLine="210"/>
                              <w:rPr>
                                <w:u w:val="single"/>
                              </w:rPr>
                            </w:pPr>
                          </w:p>
                          <w:p w:rsidR="00233A26" w:rsidRDefault="00233A26"/>
                          <w:p w:rsidR="00371FE8" w:rsidRDefault="00371FE8"/>
                          <w:p w:rsidR="00371FE8" w:rsidRDefault="00371FE8"/>
                          <w:p w:rsidR="00371FE8" w:rsidRDefault="00371FE8"/>
                          <w:p w:rsidR="00371FE8" w:rsidRDefault="00371FE8"/>
                          <w:p w:rsidR="00371FE8" w:rsidRDefault="00371FE8"/>
                          <w:p w:rsidR="00371FE8" w:rsidRDefault="00371FE8"/>
                          <w:p w:rsidR="00371FE8" w:rsidRDefault="00371FE8"/>
                          <w:p w:rsidR="00371FE8" w:rsidRDefault="00371FE8"/>
                          <w:p w:rsidR="00371FE8" w:rsidRPr="00371FE8" w:rsidRDefault="00371FE8" w:rsidP="006D738E">
                            <w:pPr>
                              <w:rPr>
                                <w:rFonts w:ascii="HG丸ｺﾞｼｯｸM-PRO" w:eastAsia="HG丸ｺﾞｼｯｸM-PRO" w:hAnsi="HG丸ｺﾞｼｯｸM-PRO"/>
                                <w:sz w:val="22"/>
                                <w:szCs w:val="22"/>
                              </w:rPr>
                            </w:pPr>
                            <w:r w:rsidRPr="00660DA4">
                              <w:rPr>
                                <w:rFonts w:ascii="ＭＳ ゴシック" w:eastAsia="ＭＳ ゴシック" w:hAnsi="ＭＳ ゴシック" w:hint="eastAsia"/>
                                <w:b/>
                                <w:sz w:val="24"/>
                              </w:rPr>
                              <w:t>【</w:t>
                            </w:r>
                            <w:r w:rsidR="00CF7872" w:rsidRPr="00CF7872">
                              <w:rPr>
                                <w:rFonts w:ascii="ＭＳ ゴシック" w:eastAsia="ＭＳ ゴシック" w:hAnsi="ＭＳ ゴシック" w:hint="eastAsia"/>
                                <w:b/>
                                <w:sz w:val="24"/>
                              </w:rPr>
                              <w:t>府民の</w:t>
                            </w:r>
                            <w:r w:rsidRPr="00660DA4">
                              <w:rPr>
                                <w:rFonts w:ascii="ＭＳ ゴシック" w:eastAsia="ＭＳ ゴシック" w:hAnsi="ＭＳ ゴシック" w:hint="eastAsia"/>
                                <w:b/>
                                <w:sz w:val="24"/>
                              </w:rPr>
                              <w:t>課題</w:t>
                            </w:r>
                            <w:r w:rsidR="00CF7872">
                              <w:rPr>
                                <w:rFonts w:ascii="ＭＳ ゴシック" w:eastAsia="ＭＳ ゴシック" w:hAnsi="ＭＳ ゴシック" w:hint="eastAsia"/>
                                <w:b/>
                                <w:sz w:val="24"/>
                              </w:rPr>
                              <w:t>解決</w:t>
                            </w:r>
                            <w:r w:rsidRPr="00660DA4">
                              <w:rPr>
                                <w:rFonts w:ascii="ＭＳ ゴシック" w:eastAsia="ＭＳ ゴシック" w:hAnsi="ＭＳ ゴシック" w:hint="eastAsia"/>
                                <w:b/>
                                <w:sz w:val="24"/>
                              </w:rPr>
                              <w:t>を</w:t>
                            </w:r>
                            <w:r w:rsidR="00CF7872">
                              <w:rPr>
                                <w:rFonts w:ascii="ＭＳ ゴシック" w:eastAsia="ＭＳ ゴシック" w:hAnsi="ＭＳ ゴシック" w:hint="eastAsia"/>
                                <w:b/>
                                <w:sz w:val="24"/>
                              </w:rPr>
                              <w:t>支援</w:t>
                            </w:r>
                            <w:r w:rsidR="006D738E">
                              <w:rPr>
                                <w:rFonts w:ascii="ＭＳ ゴシック" w:eastAsia="ＭＳ ゴシック" w:hAnsi="ＭＳ ゴシック" w:hint="eastAsia"/>
                                <w:b/>
                                <w:sz w:val="24"/>
                              </w:rPr>
                              <w:t>する</w:t>
                            </w:r>
                            <w:r w:rsidRPr="00660DA4">
                              <w:rPr>
                                <w:rFonts w:ascii="ＭＳ ゴシック" w:eastAsia="ＭＳ ゴシック" w:hAnsi="ＭＳ ゴシック" w:hint="eastAsia"/>
                                <w:b/>
                                <w:sz w:val="24"/>
                              </w:rPr>
                              <w:t>】　【</w:t>
                            </w:r>
                            <w:r w:rsidR="00FB0D01" w:rsidRPr="00660DA4">
                              <w:rPr>
                                <w:rFonts w:ascii="ＭＳ ゴシック" w:eastAsia="ＭＳ ゴシック" w:hAnsi="ＭＳ ゴシック" w:hint="eastAsia"/>
                                <w:b/>
                                <w:sz w:val="24"/>
                              </w:rPr>
                              <w:t>人権尊重</w:t>
                            </w:r>
                            <w:r w:rsidR="00CF7872">
                              <w:rPr>
                                <w:rFonts w:ascii="ＭＳ ゴシック" w:eastAsia="ＭＳ ゴシック" w:hAnsi="ＭＳ ゴシック" w:hint="eastAsia"/>
                                <w:b/>
                                <w:sz w:val="24"/>
                              </w:rPr>
                              <w:t>へ</w:t>
                            </w:r>
                            <w:r w:rsidR="00FB0D01" w:rsidRPr="00660DA4">
                              <w:rPr>
                                <w:rFonts w:ascii="ＭＳ ゴシック" w:eastAsia="ＭＳ ゴシック" w:hAnsi="ＭＳ ゴシック" w:hint="eastAsia"/>
                                <w:b/>
                                <w:sz w:val="24"/>
                              </w:rPr>
                              <w:t>の理解</w:t>
                            </w:r>
                            <w:r w:rsidR="00CF7872">
                              <w:rPr>
                                <w:rFonts w:ascii="ＭＳ ゴシック" w:eastAsia="ＭＳ ゴシック" w:hAnsi="ＭＳ ゴシック" w:hint="eastAsia"/>
                                <w:b/>
                                <w:sz w:val="24"/>
                              </w:rPr>
                              <w:t>を深める</w:t>
                            </w:r>
                            <w:r w:rsidRPr="00660DA4">
                              <w:rPr>
                                <w:rFonts w:ascii="ＭＳ ゴシック" w:eastAsia="ＭＳ ゴシック" w:hAnsi="ＭＳ ゴシック" w:hint="eastAsia"/>
                                <w:b/>
                                <w:sz w:val="24"/>
                              </w:rPr>
                              <w:t>】</w:t>
                            </w:r>
                            <w:r>
                              <w:rPr>
                                <w:rFonts w:ascii="HG丸ｺﾞｼｯｸM-PRO" w:eastAsia="HG丸ｺﾞｼｯｸM-PRO" w:hAnsi="HG丸ｺﾞｼｯｸM-PRO" w:hint="eastAsia"/>
                                <w:sz w:val="22"/>
                                <w:szCs w:val="22"/>
                              </w:rPr>
                              <w:t xml:space="preserve">　</w:t>
                            </w:r>
                          </w:p>
                          <w:p w:rsidR="00371FE8" w:rsidRDefault="00371FE8">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0" style="position:absolute;left:0;text-align:left;margin-left:378.3pt;margin-top:9.2pt;width:345.4pt;height:21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">
                <v:textbox inset="5.85pt,.7pt,5.85pt,.7pt">
                  <w:txbxContent>
                    <w:p w:rsidR="007F328D" w:rsidRPr="004C1060" w:rsidRDefault="007F328D" w:rsidP="00A47080">
                      <w:pPr>
                        <w:ind w:firstLineChars="100" w:firstLine="210"/>
                        <w:rPr>
                          <w:u w:val="single"/>
                        </w:rPr>
                      </w:pPr>
                    </w:p>
                    <w:p w:rsidR="00233A26" w:rsidRDefault="00233A26"/>
                    <w:p w:rsidR="00371FE8" w:rsidRDefault="00371FE8"/>
                    <w:p w:rsidR="00371FE8" w:rsidRDefault="00371FE8"/>
                    <w:p w:rsidR="00371FE8" w:rsidRDefault="00371FE8"/>
                    <w:p w:rsidR="00371FE8" w:rsidRDefault="00371FE8"/>
                    <w:p w:rsidR="00371FE8" w:rsidRDefault="00371FE8"/>
                    <w:p w:rsidR="00371FE8" w:rsidRDefault="00371FE8"/>
                    <w:p w:rsidR="00371FE8" w:rsidRDefault="00371FE8"/>
                    <w:p w:rsidR="00371FE8" w:rsidRDefault="00371FE8"/>
                    <w:p w:rsidR="00371FE8" w:rsidRPr="00371FE8" w:rsidRDefault="00371FE8" w:rsidP="006D738E">
                      <w:pPr>
                        <w:rPr>
                          <w:rFonts w:ascii="HG丸ｺﾞｼｯｸM-PRO" w:eastAsia="HG丸ｺﾞｼｯｸM-PRO" w:hAnsi="HG丸ｺﾞｼｯｸM-PRO"/>
                          <w:sz w:val="22"/>
                          <w:szCs w:val="22"/>
                        </w:rPr>
                      </w:pPr>
                      <w:r w:rsidRPr="00660DA4">
                        <w:rPr>
                          <w:rFonts w:ascii="ＭＳ ゴシック" w:eastAsia="ＭＳ ゴシック" w:hAnsi="ＭＳ ゴシック" w:hint="eastAsia"/>
                          <w:b/>
                          <w:sz w:val="24"/>
                        </w:rPr>
                        <w:t>【</w:t>
                      </w:r>
                      <w:r w:rsidR="00CF7872" w:rsidRPr="00CF7872">
                        <w:rPr>
                          <w:rFonts w:ascii="ＭＳ ゴシック" w:eastAsia="ＭＳ ゴシック" w:hAnsi="ＭＳ ゴシック" w:hint="eastAsia"/>
                          <w:b/>
                          <w:sz w:val="24"/>
                        </w:rPr>
                        <w:t>府民の</w:t>
                      </w:r>
                      <w:r w:rsidRPr="00660DA4">
                        <w:rPr>
                          <w:rFonts w:ascii="ＭＳ ゴシック" w:eastAsia="ＭＳ ゴシック" w:hAnsi="ＭＳ ゴシック" w:hint="eastAsia"/>
                          <w:b/>
                          <w:sz w:val="24"/>
                        </w:rPr>
                        <w:t>課題</w:t>
                      </w:r>
                      <w:r w:rsidR="00CF7872">
                        <w:rPr>
                          <w:rFonts w:ascii="ＭＳ ゴシック" w:eastAsia="ＭＳ ゴシック" w:hAnsi="ＭＳ ゴシック" w:hint="eastAsia"/>
                          <w:b/>
                          <w:sz w:val="24"/>
                        </w:rPr>
                        <w:t>解決</w:t>
                      </w:r>
                      <w:r w:rsidRPr="00660DA4">
                        <w:rPr>
                          <w:rFonts w:ascii="ＭＳ ゴシック" w:eastAsia="ＭＳ ゴシック" w:hAnsi="ＭＳ ゴシック" w:hint="eastAsia"/>
                          <w:b/>
                          <w:sz w:val="24"/>
                        </w:rPr>
                        <w:t>を</w:t>
                      </w:r>
                      <w:r w:rsidR="00CF7872">
                        <w:rPr>
                          <w:rFonts w:ascii="ＭＳ ゴシック" w:eastAsia="ＭＳ ゴシック" w:hAnsi="ＭＳ ゴシック" w:hint="eastAsia"/>
                          <w:b/>
                          <w:sz w:val="24"/>
                        </w:rPr>
                        <w:t>支援</w:t>
                      </w:r>
                      <w:r w:rsidR="006D738E">
                        <w:rPr>
                          <w:rFonts w:ascii="ＭＳ ゴシック" w:eastAsia="ＭＳ ゴシック" w:hAnsi="ＭＳ ゴシック" w:hint="eastAsia"/>
                          <w:b/>
                          <w:sz w:val="24"/>
                        </w:rPr>
                        <w:t>する</w:t>
                      </w:r>
                      <w:r w:rsidRPr="00660DA4">
                        <w:rPr>
                          <w:rFonts w:ascii="ＭＳ ゴシック" w:eastAsia="ＭＳ ゴシック" w:hAnsi="ＭＳ ゴシック" w:hint="eastAsia"/>
                          <w:b/>
                          <w:sz w:val="24"/>
                        </w:rPr>
                        <w:t>】　【</w:t>
                      </w:r>
                      <w:r w:rsidR="00FB0D01" w:rsidRPr="00660DA4">
                        <w:rPr>
                          <w:rFonts w:ascii="ＭＳ ゴシック" w:eastAsia="ＭＳ ゴシック" w:hAnsi="ＭＳ ゴシック" w:hint="eastAsia"/>
                          <w:b/>
                          <w:sz w:val="24"/>
                        </w:rPr>
                        <w:t>人権尊重</w:t>
                      </w:r>
                      <w:r w:rsidR="00CF7872">
                        <w:rPr>
                          <w:rFonts w:ascii="ＭＳ ゴシック" w:eastAsia="ＭＳ ゴシック" w:hAnsi="ＭＳ ゴシック" w:hint="eastAsia"/>
                          <w:b/>
                          <w:sz w:val="24"/>
                        </w:rPr>
                        <w:t>へ</w:t>
                      </w:r>
                      <w:r w:rsidR="00FB0D01" w:rsidRPr="00660DA4">
                        <w:rPr>
                          <w:rFonts w:ascii="ＭＳ ゴシック" w:eastAsia="ＭＳ ゴシック" w:hAnsi="ＭＳ ゴシック" w:hint="eastAsia"/>
                          <w:b/>
                          <w:sz w:val="24"/>
                        </w:rPr>
                        <w:t>の理解</w:t>
                      </w:r>
                      <w:r w:rsidR="00CF7872">
                        <w:rPr>
                          <w:rFonts w:ascii="ＭＳ ゴシック" w:eastAsia="ＭＳ ゴシック" w:hAnsi="ＭＳ ゴシック" w:hint="eastAsia"/>
                          <w:b/>
                          <w:sz w:val="24"/>
                        </w:rPr>
                        <w:t>を深める</w:t>
                      </w:r>
                      <w:r w:rsidRPr="00660DA4">
                        <w:rPr>
                          <w:rFonts w:ascii="ＭＳ ゴシック" w:eastAsia="ＭＳ ゴシック" w:hAnsi="ＭＳ ゴシック" w:hint="eastAsia"/>
                          <w:b/>
                          <w:sz w:val="24"/>
                        </w:rPr>
                        <w:t>】</w:t>
                      </w:r>
                      <w:r>
                        <w:rPr>
                          <w:rFonts w:ascii="HG丸ｺﾞｼｯｸM-PRO" w:eastAsia="HG丸ｺﾞｼｯｸM-PRO" w:hAnsi="HG丸ｺﾞｼｯｸM-PRO" w:hint="eastAsia"/>
                          <w:sz w:val="22"/>
                          <w:szCs w:val="22"/>
                        </w:rPr>
                        <w:t xml:space="preserve">　</w:t>
                      </w:r>
                    </w:p>
                    <w:p w:rsidR="00371FE8" w:rsidRDefault="00371FE8">
                      <w:r>
                        <w:rPr>
                          <w:rFonts w:hint="eastAsia"/>
                        </w:rPr>
                        <w:t xml:space="preserve">　　　　　　　　　　　　　　　　　</w:t>
                      </w:r>
                    </w:p>
                  </w:txbxContent>
                </v:textbox>
              </v:rect>
            </w:pict>
          </mc:Fallback>
        </mc:AlternateContent>
      </w:r>
      <w:r w:rsidR="002E49CA">
        <w:rPr>
          <w:rFonts w:ascii="HGP創英角ﾎﾟｯﾌﾟ体" w:eastAsia="HGP創英角ﾎﾟｯﾌﾟ体"/>
          <w:sz w:val="28"/>
          <w:szCs w:val="28"/>
        </w:rPr>
        <w:tab/>
      </w:r>
      <w:r w:rsidR="00E97566">
        <w:rPr>
          <w:rFonts w:ascii="HGP創英角ﾎﾟｯﾌﾟ体" w:eastAsia="HGP創英角ﾎﾟｯﾌﾟ体"/>
          <w:sz w:val="28"/>
          <w:szCs w:val="28"/>
        </w:rPr>
        <w:tab/>
      </w:r>
      <w:r w:rsidR="00E97566">
        <w:rPr>
          <w:rFonts w:ascii="HGP創英角ﾎﾟｯﾌﾟ体" w:eastAsia="HGP創英角ﾎﾟｯﾌﾟ体"/>
          <w:sz w:val="28"/>
          <w:szCs w:val="28"/>
        </w:rPr>
        <w:tab/>
      </w:r>
    </w:p>
    <w:p w:rsidR="00D92EF9" w:rsidRDefault="004D0425" w:rsidP="003F2B1D">
      <w:pPr>
        <w:rPr>
          <w:rFonts w:ascii="HGP創英角ﾎﾟｯﾌﾟ体" w:eastAsia="HGP創英角ﾎﾟｯﾌﾟ体"/>
          <w:sz w:val="28"/>
          <w:szCs w:val="28"/>
        </w:rPr>
      </w:pPr>
      <w:r>
        <w:rPr>
          <w:noProof/>
        </w:rPr>
        <mc:AlternateContent>
          <mc:Choice Requires="wps">
            <w:drawing>
              <wp:anchor distT="0" distB="0" distL="114300" distR="114300" simplePos="0" relativeHeight="251652096" behindDoc="0" locked="0" layoutInCell="1" allowOverlap="1" wp14:anchorId="21B50AC7" wp14:editId="396B47FD">
                <wp:simplePos x="0" y="0"/>
                <wp:positionH relativeFrom="column">
                  <wp:posOffset>9188450</wp:posOffset>
                </wp:positionH>
                <wp:positionV relativeFrom="paragraph">
                  <wp:posOffset>455930</wp:posOffset>
                </wp:positionV>
                <wp:extent cx="443230" cy="800100"/>
                <wp:effectExtent l="19050" t="38100" r="13970" b="57150"/>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 cy="8001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8" o:spid="_x0000_s1026" type="#_x0000_t66" style="position:absolute;left:0;text-align:left;margin-left:723.5pt;margin-top:35.9pt;width:34.9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">
                <v:textbox inset="5.85pt,.7pt,5.85pt,.7pt"/>
              </v:shape>
            </w:pict>
          </mc:Fallback>
        </mc:AlternateContent>
      </w:r>
    </w:p>
    <w:p w:rsidR="00D92EF9" w:rsidRDefault="00F03440" w:rsidP="003F2B1D">
      <w:pPr>
        <w:rPr>
          <w:rFonts w:ascii="HGP創英角ﾎﾟｯﾌﾟ体" w:eastAsia="HGP創英角ﾎﾟｯﾌﾟ体"/>
          <w:sz w:val="28"/>
          <w:szCs w:val="28"/>
        </w:rPr>
      </w:pPr>
      <w:r>
        <w:rPr>
          <w:rFonts w:ascii="HG丸ｺﾞｼｯｸM-PRO" w:eastAsia="HG丸ｺﾞｼｯｸM-PRO" w:hint="eastAsia"/>
          <w:noProof/>
          <w:sz w:val="24"/>
        </w:rPr>
        <mc:AlternateContent>
          <mc:Choice Requires="wps">
            <w:drawing>
              <wp:anchor distT="0" distB="0" distL="114300" distR="114300" simplePos="0" relativeHeight="251656192" behindDoc="0" locked="0" layoutInCell="1" allowOverlap="1" wp14:anchorId="7E85D43E" wp14:editId="6F2C5B9C">
                <wp:simplePos x="0" y="0"/>
                <wp:positionH relativeFrom="column">
                  <wp:posOffset>194310</wp:posOffset>
                </wp:positionH>
                <wp:positionV relativeFrom="paragraph">
                  <wp:posOffset>113030</wp:posOffset>
                </wp:positionV>
                <wp:extent cx="2807970" cy="3779520"/>
                <wp:effectExtent l="0" t="0" r="87630" b="87630"/>
                <wp:wrapNone/>
                <wp:docPr id="1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377952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184352" w:rsidRPr="009527E8" w:rsidRDefault="00184352" w:rsidP="00184352">
                            <w:pPr>
                              <w:rPr>
                                <w:rFonts w:ascii="HGP創英角ｺﾞｼｯｸUB" w:eastAsia="HGP創英角ｺﾞｼｯｸUB" w:hAnsi="HGP創英角ｺﾞｼｯｸUB"/>
                                <w:b/>
                                <w:sz w:val="24"/>
                                <w:bdr w:val="single" w:sz="4" w:space="0" w:color="auto"/>
                              </w:rPr>
                            </w:pPr>
                            <w:r w:rsidRPr="009527E8">
                              <w:rPr>
                                <w:rFonts w:ascii="HGP創英角ｺﾞｼｯｸUB" w:eastAsia="HGP創英角ｺﾞｼｯｸUB" w:hAnsi="HGP創英角ｺﾞｼｯｸUB" w:hint="eastAsia"/>
                                <w:b/>
                                <w:sz w:val="24"/>
                                <w:bdr w:val="single" w:sz="4" w:space="0" w:color="auto"/>
                              </w:rPr>
                              <w:t>Ⅰ.専門相談事業</w:t>
                            </w:r>
                          </w:p>
                          <w:p w:rsidR="00CD2BBC" w:rsidRPr="009527E8" w:rsidRDefault="00CD2BBC" w:rsidP="00CD2BBC">
                            <w:pPr>
                              <w:spacing w:line="300" w:lineRule="exact"/>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w:t>
                            </w:r>
                            <w:r w:rsidR="008E1526" w:rsidRPr="009527E8">
                              <w:rPr>
                                <w:rFonts w:ascii="ＭＳ Ｐゴシック" w:eastAsia="ＭＳ Ｐゴシック" w:hAnsi="ＭＳ Ｐゴシック" w:hint="eastAsia"/>
                                <w:b/>
                                <w:sz w:val="24"/>
                              </w:rPr>
                              <w:t>府民向け人権相談</w:t>
                            </w:r>
                          </w:p>
                          <w:p w:rsidR="00EF35EE" w:rsidRDefault="00CD2BBC" w:rsidP="00EF35EE">
                            <w:pPr>
                              <w:spacing w:line="300" w:lineRule="exact"/>
                              <w:ind w:leftChars="119" w:left="250"/>
                              <w:rPr>
                                <w:rFonts w:ascii="HG丸ｺﾞｼｯｸM-PRO" w:eastAsia="HG丸ｺﾞｼｯｸM-PRO" w:hAnsi="HG丸ｺﾞｼｯｸM-PRO"/>
                                <w:szCs w:val="21"/>
                              </w:rPr>
                            </w:pPr>
                            <w:r w:rsidRPr="00F12B28">
                              <w:rPr>
                                <w:rFonts w:ascii="HG丸ｺﾞｼｯｸM-PRO" w:eastAsia="HG丸ｺﾞｼｯｸM-PRO" w:hAnsi="HG丸ｺﾞｼｯｸM-PRO" w:hint="eastAsia"/>
                                <w:szCs w:val="21"/>
                              </w:rPr>
                              <w:t>・</w:t>
                            </w:r>
                            <w:r w:rsidR="002A78C3" w:rsidRPr="00F12B28">
                              <w:rPr>
                                <w:rFonts w:ascii="HG丸ｺﾞｼｯｸM-PRO" w:eastAsia="HG丸ｺﾞｼｯｸM-PRO" w:hAnsi="HG丸ｺﾞｼｯｸM-PRO" w:hint="eastAsia"/>
                                <w:szCs w:val="21"/>
                              </w:rPr>
                              <w:t>専門的な人権課題に対する相談窓口</w:t>
                            </w:r>
                          </w:p>
                          <w:p w:rsidR="00CD2BBC" w:rsidRPr="00F12B28" w:rsidRDefault="002A78C3" w:rsidP="00EF35EE">
                            <w:pPr>
                              <w:spacing w:line="300" w:lineRule="exact"/>
                              <w:ind w:leftChars="119" w:left="250" w:firstLineChars="100" w:firstLine="210"/>
                              <w:rPr>
                                <w:rFonts w:ascii="HG丸ｺﾞｼｯｸM-PRO" w:eastAsia="HG丸ｺﾞｼｯｸM-PRO" w:hAnsi="HG丸ｺﾞｼｯｸM-PRO"/>
                                <w:szCs w:val="21"/>
                              </w:rPr>
                            </w:pPr>
                            <w:r w:rsidRPr="00F12B28">
                              <w:rPr>
                                <w:rFonts w:ascii="HG丸ｺﾞｼｯｸM-PRO" w:eastAsia="HG丸ｺﾞｼｯｸM-PRO" w:hAnsi="HG丸ｺﾞｼｯｸM-PRO" w:hint="eastAsia"/>
                                <w:szCs w:val="21"/>
                              </w:rPr>
                              <w:t>の設置。</w:t>
                            </w:r>
                            <w:r w:rsidR="00F54174" w:rsidRPr="00F12B28">
                              <w:rPr>
                                <w:rFonts w:ascii="HG丸ｺﾞｼｯｸM-PRO" w:eastAsia="HG丸ｺﾞｼｯｸM-PRO" w:hAnsi="HG丸ｺﾞｼｯｸM-PRO" w:hint="eastAsia"/>
                                <w:szCs w:val="21"/>
                              </w:rPr>
                              <w:t>(面談、電話、出張等)</w:t>
                            </w:r>
                          </w:p>
                          <w:p w:rsidR="00BE7D61" w:rsidRPr="00BE7D61" w:rsidRDefault="00BE7D61" w:rsidP="00A47080">
                            <w:pPr>
                              <w:spacing w:line="300" w:lineRule="exact"/>
                              <w:ind w:left="241" w:hangingChars="100" w:hanging="241"/>
                              <w:rPr>
                                <w:rFonts w:ascii="ＭＳ Ｐゴシック" w:eastAsia="ＭＳ Ｐゴシック" w:hAnsi="ＭＳ Ｐゴシック"/>
                                <w:b/>
                                <w:sz w:val="24"/>
                              </w:rPr>
                            </w:pPr>
                          </w:p>
                          <w:p w:rsidR="00CD2BBC" w:rsidRPr="009527E8" w:rsidRDefault="00F54174" w:rsidP="00CD2BBC">
                            <w:pPr>
                              <w:spacing w:line="300" w:lineRule="exact"/>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○市町村人権相談サポート</w:t>
                            </w:r>
                          </w:p>
                          <w:p w:rsidR="00CD2BBC" w:rsidRPr="00D91D75" w:rsidRDefault="00CD2BBC" w:rsidP="00EF35EE">
                            <w:pPr>
                              <w:spacing w:line="300" w:lineRule="exact"/>
                              <w:ind w:leftChars="100" w:left="420" w:hangingChars="100" w:hanging="210"/>
                              <w:rPr>
                                <w:rFonts w:ascii="HG丸ｺﾞｼｯｸM-PRO" w:eastAsia="HG丸ｺﾞｼｯｸM-PRO" w:hAnsi="HG丸ｺﾞｼｯｸM-PRO"/>
                                <w:szCs w:val="21"/>
                              </w:rPr>
                            </w:pPr>
                            <w:r w:rsidRPr="004F70BA">
                              <w:rPr>
                                <w:rFonts w:ascii="HG丸ｺﾞｼｯｸM-PRO" w:eastAsia="HG丸ｺﾞｼｯｸM-PRO" w:hAnsi="HG丸ｺﾞｼｯｸM-PRO" w:hint="eastAsia"/>
                                <w:szCs w:val="21"/>
                              </w:rPr>
                              <w:t>・</w:t>
                            </w:r>
                            <w:r w:rsidR="00F54174" w:rsidRPr="004F70BA">
                              <w:rPr>
                                <w:rFonts w:ascii="HG丸ｺﾞｼｯｸM-PRO" w:eastAsia="HG丸ｺﾞｼｯｸM-PRO" w:hAnsi="HG丸ｺﾞｼｯｸM-PRO" w:hint="eastAsia"/>
                                <w:szCs w:val="21"/>
                              </w:rPr>
                              <w:t>市町村の要請に応じ、相談事案に対する助言やケース会議への参画</w:t>
                            </w:r>
                            <w:r w:rsidR="00F54174">
                              <w:rPr>
                                <w:rFonts w:ascii="ＭＳ 明朝" w:hAnsi="ＭＳ 明朝" w:hint="eastAsia"/>
                                <w:szCs w:val="21"/>
                              </w:rPr>
                              <w:t>。</w:t>
                            </w:r>
                          </w:p>
                          <w:p w:rsidR="00BE7D61" w:rsidRPr="00EF35EE" w:rsidRDefault="00BE7D61" w:rsidP="00BE7D61">
                            <w:pPr>
                              <w:spacing w:line="300" w:lineRule="exact"/>
                              <w:rPr>
                                <w:rFonts w:ascii="ＭＳ 明朝" w:hAnsi="ＭＳ 明朝"/>
                                <w:szCs w:val="21"/>
                              </w:rPr>
                            </w:pPr>
                          </w:p>
                          <w:p w:rsidR="00CD2BBC" w:rsidRPr="009527E8" w:rsidRDefault="00F54174" w:rsidP="00CD2BBC">
                            <w:pPr>
                              <w:spacing w:line="300" w:lineRule="exact"/>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○専門家との連携相談支援</w:t>
                            </w:r>
                          </w:p>
                          <w:p w:rsidR="00307759" w:rsidRDefault="00CD2BBC" w:rsidP="00EF35EE">
                            <w:pPr>
                              <w:spacing w:line="300" w:lineRule="exact"/>
                              <w:ind w:leftChars="100" w:left="420" w:hangingChars="100" w:hanging="210"/>
                              <w:rPr>
                                <w:rFonts w:ascii="ＭＳ 明朝" w:hAnsi="ＭＳ 明朝"/>
                                <w:szCs w:val="21"/>
                              </w:rPr>
                            </w:pPr>
                            <w:r w:rsidRPr="004F70BA">
                              <w:rPr>
                                <w:rFonts w:ascii="HG丸ｺﾞｼｯｸM-PRO" w:eastAsia="HG丸ｺﾞｼｯｸM-PRO" w:hAnsi="HG丸ｺﾞｼｯｸM-PRO" w:hint="eastAsia"/>
                                <w:szCs w:val="21"/>
                              </w:rPr>
                              <w:t>・</w:t>
                            </w:r>
                            <w:r w:rsidR="00F54174" w:rsidRPr="004F70BA">
                              <w:rPr>
                                <w:rFonts w:ascii="HG丸ｺﾞｼｯｸM-PRO" w:eastAsia="HG丸ｺﾞｼｯｸM-PRO" w:hAnsi="HG丸ｺﾞｼｯｸM-PRO" w:hint="eastAsia"/>
                                <w:szCs w:val="21"/>
                              </w:rPr>
                              <w:t>専門性が必要な相談に対し、各種専門家と連携、対応、解決を図る</w:t>
                            </w:r>
                            <w:r w:rsidR="00F54174">
                              <w:rPr>
                                <w:rFonts w:ascii="ＭＳ 明朝" w:hAnsi="ＭＳ 明朝" w:hint="eastAsia"/>
                                <w:szCs w:val="21"/>
                              </w:rPr>
                              <w:t>。</w:t>
                            </w:r>
                          </w:p>
                          <w:p w:rsidR="00D91D75" w:rsidRDefault="00D91D75" w:rsidP="00A47080">
                            <w:pPr>
                              <w:spacing w:line="300" w:lineRule="exact"/>
                              <w:ind w:left="210" w:hangingChars="100" w:hanging="210"/>
                              <w:rPr>
                                <w:rFonts w:ascii="ＭＳ 明朝" w:hAnsi="ＭＳ 明朝"/>
                                <w:szCs w:val="21"/>
                              </w:rPr>
                            </w:pPr>
                          </w:p>
                          <w:p w:rsidR="00184352" w:rsidRPr="009527E8" w:rsidRDefault="00184352" w:rsidP="00184352">
                            <w:pPr>
                              <w:rPr>
                                <w:rFonts w:ascii="HGP創英角ｺﾞｼｯｸUB" w:eastAsia="HGP創英角ｺﾞｼｯｸUB"/>
                                <w:b/>
                                <w:sz w:val="24"/>
                                <w:bdr w:val="single" w:sz="4" w:space="0" w:color="auto"/>
                              </w:rPr>
                            </w:pPr>
                            <w:r w:rsidRPr="009527E8">
                              <w:rPr>
                                <w:rFonts w:ascii="HGP創英角ｺﾞｼｯｸUB" w:eastAsia="HGP創英角ｺﾞｼｯｸUB" w:hint="eastAsia"/>
                                <w:b/>
                                <w:sz w:val="24"/>
                                <w:bdr w:val="single" w:sz="4" w:space="0" w:color="auto"/>
                              </w:rPr>
                              <w:t>Ⅱ.ネットワーク事業</w:t>
                            </w:r>
                          </w:p>
                          <w:p w:rsidR="00184352" w:rsidRPr="004F70BA" w:rsidRDefault="00EF35EE" w:rsidP="00EF35EE">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4352" w:rsidRPr="004F70BA">
                              <w:rPr>
                                <w:rFonts w:ascii="HG丸ｺﾞｼｯｸM-PRO" w:eastAsia="HG丸ｺﾞｼｯｸM-PRO" w:hAnsi="HG丸ｺﾞｼｯｸM-PRO" w:hint="eastAsia"/>
                                <w:szCs w:val="21"/>
                              </w:rPr>
                              <w:t>人権相談機関ネットワークの運営</w:t>
                            </w:r>
                          </w:p>
                          <w:p w:rsidR="00184352" w:rsidRPr="004F70BA" w:rsidRDefault="00EF35EE" w:rsidP="00EF35EE">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4352" w:rsidRPr="004F70BA">
                              <w:rPr>
                                <w:rFonts w:ascii="HG丸ｺﾞｼｯｸM-PRO" w:eastAsia="HG丸ｺﾞｼｯｸM-PRO" w:hAnsi="HG丸ｺﾞｼｯｸM-PRO" w:hint="eastAsia"/>
                                <w:szCs w:val="21"/>
                              </w:rPr>
                              <w:t>おおさか相談フォーラムの開催</w:t>
                            </w:r>
                          </w:p>
                          <w:p w:rsidR="00184352" w:rsidRPr="004F70BA" w:rsidRDefault="00EF35EE" w:rsidP="00EF35EE">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4352" w:rsidRPr="004F70BA">
                              <w:rPr>
                                <w:rFonts w:ascii="HG丸ｺﾞｼｯｸM-PRO" w:eastAsia="HG丸ｺﾞｼｯｸM-PRO" w:hAnsi="HG丸ｺﾞｼｯｸM-PRO" w:hint="eastAsia"/>
                                <w:szCs w:val="21"/>
                              </w:rPr>
                              <w:t>相談事例研究会の開催</w:t>
                            </w:r>
                          </w:p>
                          <w:p w:rsidR="00184352" w:rsidRPr="004F70BA" w:rsidRDefault="00EF35EE" w:rsidP="00EF35EE">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4352">
                              <w:rPr>
                                <w:rFonts w:ascii="HG丸ｺﾞｼｯｸM-PRO" w:eastAsia="HG丸ｺﾞｼｯｸM-PRO" w:hAnsi="HG丸ｺﾞｼｯｸM-PRO" w:hint="eastAsia"/>
                                <w:szCs w:val="21"/>
                              </w:rPr>
                              <w:t>人権相談集約</w:t>
                            </w:r>
                          </w:p>
                          <w:p w:rsidR="00F54174" w:rsidRPr="00184352" w:rsidRDefault="00F54174" w:rsidP="00A47080">
                            <w:pPr>
                              <w:spacing w:line="300" w:lineRule="exact"/>
                              <w:ind w:left="440" w:hangingChars="200" w:hanging="440"/>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 o:spid="_x0000_s1040" style="position:absolute;left:0;text-align:left;margin-left:15.3pt;margin-top:8.9pt;width:221.1pt;height:29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">
                <v:shadow on="t" opacity=".5" offset="6pt,6pt"/>
                <v:textbox inset="5.85pt,.7pt,5.85pt,.7pt">
                  <w:txbxContent>
                    <w:p w:rsidR="00184352" w:rsidRPr="009527E8" w:rsidRDefault="00184352" w:rsidP="00184352">
                      <w:pPr>
                        <w:rPr>
                          <w:rFonts w:ascii="HGP創英角ｺﾞｼｯｸUB" w:eastAsia="HGP創英角ｺﾞｼｯｸUB" w:hAnsi="HGP創英角ｺﾞｼｯｸUB"/>
                          <w:b/>
                          <w:sz w:val="24"/>
                          <w:bdr w:val="single" w:sz="4" w:space="0" w:color="auto"/>
                        </w:rPr>
                      </w:pPr>
                      <w:r w:rsidRPr="009527E8">
                        <w:rPr>
                          <w:rFonts w:ascii="HGP創英角ｺﾞｼｯｸUB" w:eastAsia="HGP創英角ｺﾞｼｯｸUB" w:hAnsi="HGP創英角ｺﾞｼｯｸUB" w:hint="eastAsia"/>
                          <w:b/>
                          <w:sz w:val="24"/>
                          <w:bdr w:val="single" w:sz="4" w:space="0" w:color="auto"/>
                        </w:rPr>
                        <w:t>Ⅰ.専門相談事業</w:t>
                      </w:r>
                    </w:p>
                    <w:p w:rsidR="00CD2BBC" w:rsidRPr="009527E8" w:rsidRDefault="00CD2BBC" w:rsidP="00CD2BBC">
                      <w:pPr>
                        <w:spacing w:line="300" w:lineRule="exact"/>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w:t>
                      </w:r>
                      <w:r w:rsidR="008E1526" w:rsidRPr="009527E8">
                        <w:rPr>
                          <w:rFonts w:ascii="ＭＳ Ｐゴシック" w:eastAsia="ＭＳ Ｐゴシック" w:hAnsi="ＭＳ Ｐゴシック" w:hint="eastAsia"/>
                          <w:b/>
                          <w:sz w:val="24"/>
                        </w:rPr>
                        <w:t>府民向け人権相談</w:t>
                      </w:r>
                    </w:p>
                    <w:p w:rsidR="00EF35EE" w:rsidRDefault="00CD2BBC" w:rsidP="00EF35EE">
                      <w:pPr>
                        <w:spacing w:line="300" w:lineRule="exact"/>
                        <w:ind w:leftChars="119" w:left="250"/>
                        <w:rPr>
                          <w:rFonts w:ascii="HG丸ｺﾞｼｯｸM-PRO" w:eastAsia="HG丸ｺﾞｼｯｸM-PRO" w:hAnsi="HG丸ｺﾞｼｯｸM-PRO"/>
                          <w:szCs w:val="21"/>
                        </w:rPr>
                      </w:pPr>
                      <w:r w:rsidRPr="00F12B28">
                        <w:rPr>
                          <w:rFonts w:ascii="HG丸ｺﾞｼｯｸM-PRO" w:eastAsia="HG丸ｺﾞｼｯｸM-PRO" w:hAnsi="HG丸ｺﾞｼｯｸM-PRO" w:hint="eastAsia"/>
                          <w:szCs w:val="21"/>
                        </w:rPr>
                        <w:t>・</w:t>
                      </w:r>
                      <w:r w:rsidR="002A78C3" w:rsidRPr="00F12B28">
                        <w:rPr>
                          <w:rFonts w:ascii="HG丸ｺﾞｼｯｸM-PRO" w:eastAsia="HG丸ｺﾞｼｯｸM-PRO" w:hAnsi="HG丸ｺﾞｼｯｸM-PRO" w:hint="eastAsia"/>
                          <w:szCs w:val="21"/>
                        </w:rPr>
                        <w:t>専門的な人権課題に対する相談窓口</w:t>
                      </w:r>
                    </w:p>
                    <w:p w:rsidR="00CD2BBC" w:rsidRPr="00F12B28" w:rsidRDefault="002A78C3" w:rsidP="00EF35EE">
                      <w:pPr>
                        <w:spacing w:line="300" w:lineRule="exact"/>
                        <w:ind w:leftChars="119" w:left="250" w:firstLineChars="100" w:firstLine="210"/>
                        <w:rPr>
                          <w:rFonts w:ascii="HG丸ｺﾞｼｯｸM-PRO" w:eastAsia="HG丸ｺﾞｼｯｸM-PRO" w:hAnsi="HG丸ｺﾞｼｯｸM-PRO"/>
                          <w:szCs w:val="21"/>
                        </w:rPr>
                      </w:pPr>
                      <w:r w:rsidRPr="00F12B28">
                        <w:rPr>
                          <w:rFonts w:ascii="HG丸ｺﾞｼｯｸM-PRO" w:eastAsia="HG丸ｺﾞｼｯｸM-PRO" w:hAnsi="HG丸ｺﾞｼｯｸM-PRO" w:hint="eastAsia"/>
                          <w:szCs w:val="21"/>
                        </w:rPr>
                        <w:t>の設置。</w:t>
                      </w:r>
                      <w:r w:rsidR="00F54174" w:rsidRPr="00F12B28">
                        <w:rPr>
                          <w:rFonts w:ascii="HG丸ｺﾞｼｯｸM-PRO" w:eastAsia="HG丸ｺﾞｼｯｸM-PRO" w:hAnsi="HG丸ｺﾞｼｯｸM-PRO" w:hint="eastAsia"/>
                          <w:szCs w:val="21"/>
                        </w:rPr>
                        <w:t>(面談、電話、出張等)</w:t>
                      </w:r>
                    </w:p>
                    <w:p w:rsidR="00BE7D61" w:rsidRPr="00BE7D61" w:rsidRDefault="00BE7D61" w:rsidP="00A47080">
                      <w:pPr>
                        <w:spacing w:line="300" w:lineRule="exact"/>
                        <w:ind w:left="241" w:hangingChars="100" w:hanging="241"/>
                        <w:rPr>
                          <w:rFonts w:ascii="ＭＳ Ｐゴシック" w:eastAsia="ＭＳ Ｐゴシック" w:hAnsi="ＭＳ Ｐゴシック"/>
                          <w:b/>
                          <w:sz w:val="24"/>
                        </w:rPr>
                      </w:pPr>
                    </w:p>
                    <w:p w:rsidR="00CD2BBC" w:rsidRPr="009527E8" w:rsidRDefault="00F54174" w:rsidP="00CD2BBC">
                      <w:pPr>
                        <w:spacing w:line="300" w:lineRule="exact"/>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○市町村人権相談サポート</w:t>
                      </w:r>
                    </w:p>
                    <w:p w:rsidR="00CD2BBC" w:rsidRPr="00D91D75" w:rsidRDefault="00CD2BBC" w:rsidP="00EF35EE">
                      <w:pPr>
                        <w:spacing w:line="300" w:lineRule="exact"/>
                        <w:ind w:leftChars="100" w:left="420" w:hangingChars="100" w:hanging="210"/>
                        <w:rPr>
                          <w:rFonts w:ascii="HG丸ｺﾞｼｯｸM-PRO" w:eastAsia="HG丸ｺﾞｼｯｸM-PRO" w:hAnsi="HG丸ｺﾞｼｯｸM-PRO"/>
                          <w:szCs w:val="21"/>
                        </w:rPr>
                      </w:pPr>
                      <w:r w:rsidRPr="004F70BA">
                        <w:rPr>
                          <w:rFonts w:ascii="HG丸ｺﾞｼｯｸM-PRO" w:eastAsia="HG丸ｺﾞｼｯｸM-PRO" w:hAnsi="HG丸ｺﾞｼｯｸM-PRO" w:hint="eastAsia"/>
                          <w:szCs w:val="21"/>
                        </w:rPr>
                        <w:t>・</w:t>
                      </w:r>
                      <w:r w:rsidR="00F54174" w:rsidRPr="004F70BA">
                        <w:rPr>
                          <w:rFonts w:ascii="HG丸ｺﾞｼｯｸM-PRO" w:eastAsia="HG丸ｺﾞｼｯｸM-PRO" w:hAnsi="HG丸ｺﾞｼｯｸM-PRO" w:hint="eastAsia"/>
                          <w:szCs w:val="21"/>
                        </w:rPr>
                        <w:t>市町村の要請に応じ、相談事案に対する助言やケース会議への参画</w:t>
                      </w:r>
                      <w:r w:rsidR="00F54174">
                        <w:rPr>
                          <w:rFonts w:ascii="ＭＳ 明朝" w:hAnsi="ＭＳ 明朝" w:hint="eastAsia"/>
                          <w:szCs w:val="21"/>
                        </w:rPr>
                        <w:t>。</w:t>
                      </w:r>
                    </w:p>
                    <w:p w:rsidR="00BE7D61" w:rsidRPr="00EF35EE" w:rsidRDefault="00BE7D61" w:rsidP="00BE7D61">
                      <w:pPr>
                        <w:spacing w:line="300" w:lineRule="exact"/>
                        <w:rPr>
                          <w:rFonts w:ascii="ＭＳ 明朝" w:hAnsi="ＭＳ 明朝"/>
                          <w:szCs w:val="21"/>
                        </w:rPr>
                      </w:pPr>
                    </w:p>
                    <w:p w:rsidR="00CD2BBC" w:rsidRPr="009527E8" w:rsidRDefault="00F54174" w:rsidP="00CD2BBC">
                      <w:pPr>
                        <w:spacing w:line="300" w:lineRule="exact"/>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○専門家との連携相談支援</w:t>
                      </w:r>
                    </w:p>
                    <w:p w:rsidR="00307759" w:rsidRDefault="00CD2BBC" w:rsidP="00EF35EE">
                      <w:pPr>
                        <w:spacing w:line="300" w:lineRule="exact"/>
                        <w:ind w:leftChars="100" w:left="420" w:hangingChars="100" w:hanging="210"/>
                        <w:rPr>
                          <w:rFonts w:ascii="ＭＳ 明朝" w:hAnsi="ＭＳ 明朝"/>
                          <w:szCs w:val="21"/>
                        </w:rPr>
                      </w:pPr>
                      <w:r w:rsidRPr="004F70BA">
                        <w:rPr>
                          <w:rFonts w:ascii="HG丸ｺﾞｼｯｸM-PRO" w:eastAsia="HG丸ｺﾞｼｯｸM-PRO" w:hAnsi="HG丸ｺﾞｼｯｸM-PRO" w:hint="eastAsia"/>
                          <w:szCs w:val="21"/>
                        </w:rPr>
                        <w:t>・</w:t>
                      </w:r>
                      <w:r w:rsidR="00F54174" w:rsidRPr="004F70BA">
                        <w:rPr>
                          <w:rFonts w:ascii="HG丸ｺﾞｼｯｸM-PRO" w:eastAsia="HG丸ｺﾞｼｯｸM-PRO" w:hAnsi="HG丸ｺﾞｼｯｸM-PRO" w:hint="eastAsia"/>
                          <w:szCs w:val="21"/>
                        </w:rPr>
                        <w:t>専門性が必要な相談に対し、各種専門家と連携、対応、解決を図る</w:t>
                      </w:r>
                      <w:r w:rsidR="00F54174">
                        <w:rPr>
                          <w:rFonts w:ascii="ＭＳ 明朝" w:hAnsi="ＭＳ 明朝" w:hint="eastAsia"/>
                          <w:szCs w:val="21"/>
                        </w:rPr>
                        <w:t>。</w:t>
                      </w:r>
                    </w:p>
                    <w:p w:rsidR="00D91D75" w:rsidRDefault="00D91D75" w:rsidP="00A47080">
                      <w:pPr>
                        <w:spacing w:line="300" w:lineRule="exact"/>
                        <w:ind w:left="210" w:hangingChars="100" w:hanging="210"/>
                        <w:rPr>
                          <w:rFonts w:ascii="ＭＳ 明朝" w:hAnsi="ＭＳ 明朝"/>
                          <w:szCs w:val="21"/>
                        </w:rPr>
                      </w:pPr>
                    </w:p>
                    <w:p w:rsidR="00184352" w:rsidRPr="009527E8" w:rsidRDefault="00184352" w:rsidP="00184352">
                      <w:pPr>
                        <w:rPr>
                          <w:rFonts w:ascii="HGP創英角ｺﾞｼｯｸUB" w:eastAsia="HGP創英角ｺﾞｼｯｸUB"/>
                          <w:b/>
                          <w:sz w:val="24"/>
                          <w:bdr w:val="single" w:sz="4" w:space="0" w:color="auto"/>
                        </w:rPr>
                      </w:pPr>
                      <w:r w:rsidRPr="009527E8">
                        <w:rPr>
                          <w:rFonts w:ascii="HGP創英角ｺﾞｼｯｸUB" w:eastAsia="HGP創英角ｺﾞｼｯｸUB" w:hint="eastAsia"/>
                          <w:b/>
                          <w:sz w:val="24"/>
                          <w:bdr w:val="single" w:sz="4" w:space="0" w:color="auto"/>
                        </w:rPr>
                        <w:t>Ⅱ.ネットワーク事業</w:t>
                      </w:r>
                    </w:p>
                    <w:p w:rsidR="00184352" w:rsidRPr="004F70BA" w:rsidRDefault="00EF35EE" w:rsidP="00EF35EE">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4352" w:rsidRPr="004F70BA">
                        <w:rPr>
                          <w:rFonts w:ascii="HG丸ｺﾞｼｯｸM-PRO" w:eastAsia="HG丸ｺﾞｼｯｸM-PRO" w:hAnsi="HG丸ｺﾞｼｯｸM-PRO" w:hint="eastAsia"/>
                          <w:szCs w:val="21"/>
                        </w:rPr>
                        <w:t>人権相談機関ネットワークの運営</w:t>
                      </w:r>
                    </w:p>
                    <w:p w:rsidR="00184352" w:rsidRPr="004F70BA" w:rsidRDefault="00EF35EE" w:rsidP="00EF35EE">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4352" w:rsidRPr="004F70BA">
                        <w:rPr>
                          <w:rFonts w:ascii="HG丸ｺﾞｼｯｸM-PRO" w:eastAsia="HG丸ｺﾞｼｯｸM-PRO" w:hAnsi="HG丸ｺﾞｼｯｸM-PRO" w:hint="eastAsia"/>
                          <w:szCs w:val="21"/>
                        </w:rPr>
                        <w:t>おおさか相談フォーラムの開催</w:t>
                      </w:r>
                    </w:p>
                    <w:p w:rsidR="00184352" w:rsidRPr="004F70BA" w:rsidRDefault="00EF35EE" w:rsidP="00EF35EE">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4352" w:rsidRPr="004F70BA">
                        <w:rPr>
                          <w:rFonts w:ascii="HG丸ｺﾞｼｯｸM-PRO" w:eastAsia="HG丸ｺﾞｼｯｸM-PRO" w:hAnsi="HG丸ｺﾞｼｯｸM-PRO" w:hint="eastAsia"/>
                          <w:szCs w:val="21"/>
                        </w:rPr>
                        <w:t>相談事例研究会の開催</w:t>
                      </w:r>
                    </w:p>
                    <w:p w:rsidR="00184352" w:rsidRPr="004F70BA" w:rsidRDefault="00EF35EE" w:rsidP="00EF35EE">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84352">
                        <w:rPr>
                          <w:rFonts w:ascii="HG丸ｺﾞｼｯｸM-PRO" w:eastAsia="HG丸ｺﾞｼｯｸM-PRO" w:hAnsi="HG丸ｺﾞｼｯｸM-PRO" w:hint="eastAsia"/>
                          <w:szCs w:val="21"/>
                        </w:rPr>
                        <w:t>人権相談集約</w:t>
                      </w:r>
                    </w:p>
                    <w:p w:rsidR="00F54174" w:rsidRPr="00184352" w:rsidRDefault="00F54174" w:rsidP="00A47080">
                      <w:pPr>
                        <w:spacing w:line="300" w:lineRule="exact"/>
                        <w:ind w:left="440" w:hangingChars="200" w:hanging="440"/>
                        <w:rPr>
                          <w:sz w:val="22"/>
                          <w:szCs w:val="22"/>
                        </w:rPr>
                      </w:pPr>
                    </w:p>
                  </w:txbxContent>
                </v:textbox>
              </v:roundrect>
            </w:pict>
          </mc:Fallback>
        </mc:AlternateContent>
      </w:r>
      <w:r w:rsidR="003A0407">
        <w:rPr>
          <w:rFonts w:ascii="HGP創英角ﾎﾟｯﾌﾟ体" w:eastAsia="HGP創英角ﾎﾟｯﾌﾟ体"/>
          <w:noProof/>
          <w:sz w:val="22"/>
          <w:szCs w:val="22"/>
        </w:rPr>
        <mc:AlternateContent>
          <mc:Choice Requires="wps">
            <w:drawing>
              <wp:anchor distT="0" distB="0" distL="114300" distR="114300" simplePos="0" relativeHeight="251661312" behindDoc="0" locked="0" layoutInCell="1" allowOverlap="1" wp14:anchorId="56921A90" wp14:editId="3E11F641">
                <wp:simplePos x="0" y="0"/>
                <wp:positionH relativeFrom="column">
                  <wp:posOffset>10554335</wp:posOffset>
                </wp:positionH>
                <wp:positionV relativeFrom="paragraph">
                  <wp:posOffset>73025</wp:posOffset>
                </wp:positionV>
                <wp:extent cx="3058795" cy="719455"/>
                <wp:effectExtent l="19050" t="19050" r="27305" b="23495"/>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719455"/>
                        </a:xfrm>
                        <a:prstGeom prst="rect">
                          <a:avLst/>
                        </a:prstGeom>
                        <a:solidFill>
                          <a:srgbClr val="FFCC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F00F9" w:rsidRPr="009527E8" w:rsidRDefault="00202605" w:rsidP="00B45E36">
                            <w:pPr>
                              <w:rPr>
                                <w:rFonts w:ascii="HGP創英角ｺﾞｼｯｸUB" w:eastAsia="HGP創英角ｺﾞｼｯｸUB" w:hAnsi="ＭＳ Ｐゴシック"/>
                                <w:b/>
                                <w:sz w:val="24"/>
                              </w:rPr>
                            </w:pPr>
                            <w:r w:rsidRPr="009527E8">
                              <w:rPr>
                                <w:rFonts w:ascii="HGP創英角ｺﾞｼｯｸUB" w:eastAsia="HGP創英角ｺﾞｼｯｸUB" w:hAnsi="ＭＳ Ｐゴシック" w:hint="eastAsia"/>
                                <w:b/>
                                <w:sz w:val="24"/>
                              </w:rPr>
                              <w:t>■ 人権啓発支援事業</w:t>
                            </w:r>
                            <w:r w:rsidR="004F00F9" w:rsidRPr="009527E8">
                              <w:rPr>
                                <w:rFonts w:ascii="HGP創英角ｺﾞｼｯｸUB" w:eastAsia="HGP創英角ｺﾞｼｯｸUB" w:hAnsi="ＭＳ Ｐゴシック" w:hint="eastAsia"/>
                                <w:b/>
                                <w:sz w:val="24"/>
                              </w:rPr>
                              <w:t xml:space="preserve"> 　</w:t>
                            </w:r>
                          </w:p>
                          <w:p w:rsidR="00B45E36" w:rsidRPr="00836175" w:rsidRDefault="004F00F9" w:rsidP="00836175">
                            <w:pPr>
                              <w:ind w:firstLineChars="300" w:firstLine="630"/>
                              <w:rPr>
                                <w:rFonts w:ascii="HGP創英角ｺﾞｼｯｸUB" w:eastAsia="HGP創英角ｺﾞｼｯｸUB" w:hAnsi="ＭＳ Ｐゴシック"/>
                                <w:szCs w:val="21"/>
                              </w:rPr>
                            </w:pPr>
                            <w:r w:rsidRPr="00836175">
                              <w:rPr>
                                <w:rFonts w:ascii="HGP創英角ｺﾞｼｯｸUB" w:eastAsia="HGP創英角ｺﾞｼｯｸUB" w:hAnsi="ＭＳ Ｐゴシック" w:hint="eastAsia"/>
                                <w:szCs w:val="21"/>
                              </w:rPr>
                              <w:t>[府・市町村1/2</w:t>
                            </w:r>
                            <w:r w:rsidR="0074506A" w:rsidRPr="00836175">
                              <w:rPr>
                                <w:rFonts w:ascii="HGP創英角ｺﾞｼｯｸUB" w:eastAsia="HGP創英角ｺﾞｼｯｸUB" w:hAnsi="ＭＳ Ｐゴシック" w:hint="eastAsia"/>
                                <w:szCs w:val="21"/>
                              </w:rPr>
                              <w:t>費用</w:t>
                            </w:r>
                            <w:r w:rsidRPr="00836175">
                              <w:rPr>
                                <w:rFonts w:ascii="HGP創英角ｺﾞｼｯｸUB" w:eastAsia="HGP創英角ｺﾞｼｯｸUB" w:hAnsi="ＭＳ Ｐゴシック" w:hint="eastAsia"/>
                                <w:szCs w:val="21"/>
                              </w:rPr>
                              <w:t>負担</w:t>
                            </w:r>
                            <w:r w:rsidR="0074506A" w:rsidRPr="00836175">
                              <w:rPr>
                                <w:rFonts w:ascii="HGP創英角ｺﾞｼｯｸUB" w:eastAsia="HGP創英角ｺﾞｼｯｸUB" w:hAnsi="ＭＳ Ｐゴシック" w:hint="eastAsia"/>
                                <w:szCs w:val="21"/>
                              </w:rPr>
                              <w:t>]</w:t>
                            </w:r>
                          </w:p>
                          <w:p w:rsidR="00B45E36" w:rsidRPr="005826D9" w:rsidRDefault="00EC73D7" w:rsidP="00B45E36">
                            <w:pPr>
                              <w:rPr>
                                <w:sz w:val="24"/>
                              </w:rPr>
                            </w:pPr>
                            <w:r w:rsidRPr="00941A9C">
                              <w:rPr>
                                <w:rFonts w:ascii="ＭＳ Ｐゴシック" w:eastAsia="ＭＳ Ｐゴシック" w:hAnsi="ＭＳ Ｐゴシック" w:hint="eastAsia"/>
                                <w:b/>
                                <w:i/>
                                <w:sz w:val="20"/>
                                <w:szCs w:val="20"/>
                              </w:rPr>
                              <w:t xml:space="preserve">　</w:t>
                            </w:r>
                            <w:r w:rsidR="003E2587" w:rsidRPr="003E2587">
                              <w:rPr>
                                <w:rFonts w:ascii="HG丸ｺﾞｼｯｸM-PRO" w:eastAsia="HG丸ｺﾞｼｯｸM-PRO" w:hAnsi="HG丸ｺﾞｼｯｸM-PRO" w:hint="eastAsia"/>
                                <w:sz w:val="22"/>
                                <w:szCs w:val="22"/>
                              </w:rPr>
                              <w:t>市町村が実施する</w:t>
                            </w:r>
                            <w:r w:rsidR="003E2587">
                              <w:rPr>
                                <w:rFonts w:ascii="HG丸ｺﾞｼｯｸM-PRO" w:eastAsia="HG丸ｺﾞｼｯｸM-PRO" w:hAnsi="HG丸ｺﾞｼｯｸM-PRO" w:hint="eastAsia"/>
                                <w:sz w:val="22"/>
                                <w:szCs w:val="22"/>
                              </w:rPr>
                              <w:t>人権啓発事業の支援</w:t>
                            </w:r>
                            <w:r w:rsidR="00956F09">
                              <w:rPr>
                                <w:rFonts w:ascii="HG丸ｺﾞｼｯｸM-PRO" w:eastAsia="HG丸ｺﾞｼｯｸM-PRO" w:hAnsi="HG丸ｺﾞｼｯｸM-PRO" w:hint="eastAsia"/>
                                <w:sz w:val="22"/>
                                <w:szCs w:val="22"/>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831.05pt;margin-top:5.75pt;width:240.8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" fillcolor="#fc0" strokeweight="3pt">
                <v:stroke linestyle="thinThin"/>
                <v:textbox inset="5.85pt,.7pt,5.85pt,.7pt">
                  <w:txbxContent>
                    <w:p w:rsidR="004F00F9" w:rsidRPr="009527E8" w:rsidRDefault="00202605" w:rsidP="00B45E36">
                      <w:pPr>
                        <w:rPr>
                          <w:rFonts w:ascii="HGP創英角ｺﾞｼｯｸUB" w:eastAsia="HGP創英角ｺﾞｼｯｸUB" w:hAnsi="ＭＳ Ｐゴシック"/>
                          <w:b/>
                          <w:sz w:val="24"/>
                        </w:rPr>
                      </w:pPr>
                      <w:r w:rsidRPr="009527E8">
                        <w:rPr>
                          <w:rFonts w:ascii="HGP創英角ｺﾞｼｯｸUB" w:eastAsia="HGP創英角ｺﾞｼｯｸUB" w:hAnsi="ＭＳ Ｐゴシック" w:hint="eastAsia"/>
                          <w:b/>
                          <w:sz w:val="24"/>
                        </w:rPr>
                        <w:t>■ 人権啓発支援事業</w:t>
                      </w:r>
                      <w:r w:rsidR="004F00F9" w:rsidRPr="009527E8">
                        <w:rPr>
                          <w:rFonts w:ascii="HGP創英角ｺﾞｼｯｸUB" w:eastAsia="HGP創英角ｺﾞｼｯｸUB" w:hAnsi="ＭＳ Ｐゴシック" w:hint="eastAsia"/>
                          <w:b/>
                          <w:sz w:val="24"/>
                        </w:rPr>
                        <w:t xml:space="preserve"> 　</w:t>
                      </w:r>
                    </w:p>
                    <w:p w:rsidR="00B45E36" w:rsidRPr="00836175" w:rsidRDefault="004F00F9" w:rsidP="00836175">
                      <w:pPr>
                        <w:ind w:firstLineChars="300" w:firstLine="630"/>
                        <w:rPr>
                          <w:rFonts w:ascii="HGP創英角ｺﾞｼｯｸUB" w:eastAsia="HGP創英角ｺﾞｼｯｸUB" w:hAnsi="ＭＳ Ｐゴシック"/>
                          <w:szCs w:val="21"/>
                        </w:rPr>
                      </w:pPr>
                      <w:r w:rsidRPr="00836175">
                        <w:rPr>
                          <w:rFonts w:ascii="HGP創英角ｺﾞｼｯｸUB" w:eastAsia="HGP創英角ｺﾞｼｯｸUB" w:hAnsi="ＭＳ Ｐゴシック" w:hint="eastAsia"/>
                          <w:szCs w:val="21"/>
                        </w:rPr>
                        <w:t>[府・市町村1/2</w:t>
                      </w:r>
                      <w:r w:rsidR="0074506A" w:rsidRPr="00836175">
                        <w:rPr>
                          <w:rFonts w:ascii="HGP創英角ｺﾞｼｯｸUB" w:eastAsia="HGP創英角ｺﾞｼｯｸUB" w:hAnsi="ＭＳ Ｐゴシック" w:hint="eastAsia"/>
                          <w:szCs w:val="21"/>
                        </w:rPr>
                        <w:t>費用</w:t>
                      </w:r>
                      <w:r w:rsidRPr="00836175">
                        <w:rPr>
                          <w:rFonts w:ascii="HGP創英角ｺﾞｼｯｸUB" w:eastAsia="HGP創英角ｺﾞｼｯｸUB" w:hAnsi="ＭＳ Ｐゴシック" w:hint="eastAsia"/>
                          <w:szCs w:val="21"/>
                        </w:rPr>
                        <w:t>負担</w:t>
                      </w:r>
                      <w:r w:rsidR="0074506A" w:rsidRPr="00836175">
                        <w:rPr>
                          <w:rFonts w:ascii="HGP創英角ｺﾞｼｯｸUB" w:eastAsia="HGP創英角ｺﾞｼｯｸUB" w:hAnsi="ＭＳ Ｐゴシック" w:hint="eastAsia"/>
                          <w:szCs w:val="21"/>
                        </w:rPr>
                        <w:t>]</w:t>
                      </w:r>
                    </w:p>
                    <w:p w:rsidR="00B45E36" w:rsidRPr="005826D9" w:rsidRDefault="00EC73D7" w:rsidP="00B45E36">
                      <w:pPr>
                        <w:rPr>
                          <w:sz w:val="24"/>
                        </w:rPr>
                      </w:pPr>
                      <w:r w:rsidRPr="00941A9C">
                        <w:rPr>
                          <w:rFonts w:ascii="ＭＳ Ｐゴシック" w:eastAsia="ＭＳ Ｐゴシック" w:hAnsi="ＭＳ Ｐゴシック" w:hint="eastAsia"/>
                          <w:b/>
                          <w:i/>
                          <w:sz w:val="20"/>
                          <w:szCs w:val="20"/>
                        </w:rPr>
                        <w:t xml:space="preserve">　</w:t>
                      </w:r>
                      <w:r w:rsidR="003E2587" w:rsidRPr="003E2587">
                        <w:rPr>
                          <w:rFonts w:ascii="HG丸ｺﾞｼｯｸM-PRO" w:eastAsia="HG丸ｺﾞｼｯｸM-PRO" w:hAnsi="HG丸ｺﾞｼｯｸM-PRO" w:hint="eastAsia"/>
                          <w:sz w:val="22"/>
                          <w:szCs w:val="22"/>
                        </w:rPr>
                        <w:t>市町村が実施する</w:t>
                      </w:r>
                      <w:r w:rsidR="003E2587">
                        <w:rPr>
                          <w:rFonts w:ascii="HG丸ｺﾞｼｯｸM-PRO" w:eastAsia="HG丸ｺﾞｼｯｸM-PRO" w:hAnsi="HG丸ｺﾞｼｯｸM-PRO" w:hint="eastAsia"/>
                          <w:sz w:val="22"/>
                          <w:szCs w:val="22"/>
                        </w:rPr>
                        <w:t>人権啓発事業の支援</w:t>
                      </w:r>
                      <w:r w:rsidR="00956F09">
                        <w:rPr>
                          <w:rFonts w:ascii="HG丸ｺﾞｼｯｸM-PRO" w:eastAsia="HG丸ｺﾞｼｯｸM-PRO" w:hAnsi="HG丸ｺﾞｼｯｸM-PRO" w:hint="eastAsia"/>
                          <w:sz w:val="22"/>
                          <w:szCs w:val="22"/>
                        </w:rPr>
                        <w:t>等</w:t>
                      </w:r>
                    </w:p>
                  </w:txbxContent>
                </v:textbox>
              </v:rect>
            </w:pict>
          </mc:Fallback>
        </mc:AlternateContent>
      </w:r>
      <w:r w:rsidR="00DD098F">
        <w:rPr>
          <w:noProof/>
        </w:rPr>
        <mc:AlternateContent>
          <mc:Choice Requires="wps">
            <w:drawing>
              <wp:anchor distT="0" distB="0" distL="114300" distR="114300" simplePos="0" relativeHeight="251653120" behindDoc="0" locked="0" layoutInCell="1" allowOverlap="1" wp14:anchorId="522103B0" wp14:editId="57975C3D">
                <wp:simplePos x="0" y="0"/>
                <wp:positionH relativeFrom="column">
                  <wp:posOffset>4336415</wp:posOffset>
                </wp:positionH>
                <wp:positionV relativeFrom="paragraph">
                  <wp:posOffset>62230</wp:posOffset>
                </wp:positionV>
                <wp:extent cx="462915" cy="800100"/>
                <wp:effectExtent l="12065" t="43180" r="10795" b="13970"/>
                <wp:wrapNone/>
                <wp:docPr id="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 cy="8001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0" o:spid="_x0000_s1026" type="#_x0000_t13" style="position:absolute;left:0;text-align:left;margin-left:341.45pt;margin-top:4.9pt;width:36.4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">
                <v:textbox inset="5.85pt,.7pt,5.85pt,.7pt"/>
              </v:shape>
            </w:pict>
          </mc:Fallback>
        </mc:AlternateContent>
      </w:r>
      <w:r w:rsidR="00D92EF9">
        <w:rPr>
          <w:rFonts w:ascii="HGP創英角ﾎﾟｯﾌﾟ体" w:eastAsia="HGP創英角ﾎﾟｯﾌﾟ体" w:hint="eastAsia"/>
          <w:sz w:val="28"/>
          <w:szCs w:val="28"/>
        </w:rPr>
        <w:t xml:space="preserve">　　　　　　　　　　　　　　　　　　　</w:t>
      </w:r>
      <w:r w:rsidR="00BF7BB1">
        <w:rPr>
          <w:rFonts w:ascii="HGP創英角ﾎﾟｯﾌﾟ体" w:eastAsia="HGP創英角ﾎﾟｯﾌﾟ体" w:hint="eastAsia"/>
          <w:sz w:val="28"/>
          <w:szCs w:val="28"/>
        </w:rPr>
        <w:t xml:space="preserve">　　　　　　　　　　　　　　　　　　　　　　　　　　　　　　　　　　　　　　　　　　　　　　　　　　　　　</w:t>
      </w:r>
      <w:r w:rsidR="00BF7BB1">
        <w:rPr>
          <w:rFonts w:ascii="HGP創英角ﾎﾟｯﾌﾟ体" w:eastAsia="HGP創英角ﾎﾟｯﾌﾟ体" w:hint="eastAsia"/>
          <w:sz w:val="22"/>
          <w:szCs w:val="22"/>
        </w:rPr>
        <w:t xml:space="preserve">　</w:t>
      </w:r>
      <w:r w:rsidR="00D92EF9">
        <w:rPr>
          <w:rFonts w:ascii="HGP創英角ﾎﾟｯﾌﾟ体" w:eastAsia="HGP創英角ﾎﾟｯﾌﾟ体" w:hint="eastAsia"/>
          <w:sz w:val="28"/>
          <w:szCs w:val="28"/>
        </w:rPr>
        <w:t xml:space="preserve">　　　　　　　　　　　　　　　　　　　　　　　　　　　　　　　　　　　　　</w:t>
      </w:r>
    </w:p>
    <w:p w:rsidR="003F2B1D" w:rsidRPr="00CE751C" w:rsidRDefault="00D92EF9" w:rsidP="00D92EF9">
      <w:pPr>
        <w:rPr>
          <w:rFonts w:ascii="HGP創英角ﾎﾟｯﾌﾟ体" w:eastAsia="HGP創英角ﾎﾟｯﾌﾟ体"/>
          <w:sz w:val="24"/>
        </w:rPr>
      </w:pPr>
      <w:r>
        <w:rPr>
          <w:rFonts w:ascii="HGP創英角ﾎﾟｯﾌﾟ体" w:eastAsia="HGP創英角ﾎﾟｯﾌﾟ体" w:hint="eastAsia"/>
          <w:sz w:val="28"/>
          <w:szCs w:val="28"/>
        </w:rPr>
        <w:t xml:space="preserve">　　</w:t>
      </w:r>
      <w:r w:rsidRPr="00CE751C">
        <w:rPr>
          <w:rFonts w:ascii="HGP創英角ﾎﾟｯﾌﾟ体" w:eastAsia="HGP創英角ﾎﾟｯﾌﾟ体" w:hint="eastAsia"/>
          <w:sz w:val="24"/>
        </w:rPr>
        <w:t xml:space="preserve">　　　　　　　　　　　　　　　　　　　　　　　　　　　　　　　　　　　　　　　　　　　　　　　　　　　　　　　</w:t>
      </w:r>
      <w:r w:rsidR="00BF7BB1" w:rsidRPr="00CE751C">
        <w:rPr>
          <w:rFonts w:ascii="HGP創英角ﾎﾟｯﾌﾟ体" w:eastAsia="HGP創英角ﾎﾟｯﾌﾟ体" w:hint="eastAsia"/>
          <w:sz w:val="24"/>
        </w:rPr>
        <w:t xml:space="preserve">　　　　　　　　　　　　　　　　</w:t>
      </w:r>
      <w:r w:rsidR="00265190" w:rsidRPr="00CE751C">
        <w:rPr>
          <w:rFonts w:ascii="HGP創英角ﾎﾟｯﾌﾟ体" w:eastAsia="HGP創英角ﾎﾟｯﾌﾟ体" w:hint="eastAsia"/>
          <w:sz w:val="24"/>
        </w:rPr>
        <w:t xml:space="preserve">　　　　</w:t>
      </w:r>
      <w:r w:rsidR="00103F2A" w:rsidRPr="00CE751C">
        <w:rPr>
          <w:rFonts w:ascii="HGP創英角ﾎﾟｯﾌﾟ体" w:eastAsia="HGP創英角ﾎﾟｯﾌﾟ体" w:hint="eastAsia"/>
          <w:sz w:val="24"/>
        </w:rPr>
        <w:t xml:space="preserve">　　</w:t>
      </w:r>
      <w:r w:rsidR="0086661C" w:rsidRPr="00CE751C">
        <w:rPr>
          <w:rFonts w:ascii="HGP創英角ﾎﾟｯﾌﾟ体" w:eastAsia="HGP創英角ﾎﾟｯﾌﾟ体" w:hint="eastAsia"/>
          <w:sz w:val="24"/>
        </w:rPr>
        <w:t xml:space="preserve">　</w:t>
      </w:r>
      <w:r w:rsidRPr="00CE751C">
        <w:rPr>
          <w:rFonts w:ascii="HGP創英角ﾎﾟｯﾌﾟ体" w:eastAsia="HGP創英角ﾎﾟｯﾌﾟ体" w:hint="eastAsia"/>
          <w:sz w:val="24"/>
        </w:rPr>
        <w:t xml:space="preserve">　　　　　　　　　　　　　　　　　　　　　　　　　　　　　　　　　　　　　　 </w:t>
      </w:r>
      <w:r w:rsidR="00BF7BB1" w:rsidRPr="00CE751C">
        <w:rPr>
          <w:rFonts w:ascii="HGP創英角ﾎﾟｯﾌﾟ体" w:eastAsia="HGP創英角ﾎﾟｯﾌﾟ体" w:hint="eastAsia"/>
          <w:sz w:val="24"/>
        </w:rPr>
        <w:t xml:space="preserve">　　　　　　　　　　　　　　　　　　　　　　　　　　　　　　　　　　　　　　　　　　　　　　　　　　　</w:t>
      </w:r>
      <w:r w:rsidR="00265190" w:rsidRPr="00CE751C">
        <w:rPr>
          <w:rFonts w:ascii="HGP創英角ﾎﾟｯﾌﾟ体" w:eastAsia="HGP創英角ﾎﾟｯﾌﾟ体" w:hint="eastAsia"/>
          <w:sz w:val="24"/>
        </w:rPr>
        <w:t xml:space="preserve">　　　　　</w:t>
      </w:r>
      <w:r w:rsidR="00103F2A" w:rsidRPr="00CE751C">
        <w:rPr>
          <w:rFonts w:ascii="HGP創英角ﾎﾟｯﾌﾟ体" w:eastAsia="HGP創英角ﾎﾟｯﾌﾟ体" w:hint="eastAsia"/>
          <w:sz w:val="24"/>
        </w:rPr>
        <w:t xml:space="preserve">　 　</w:t>
      </w:r>
      <w:r w:rsidR="0086661C" w:rsidRPr="00CE751C">
        <w:rPr>
          <w:rFonts w:ascii="HGP創英角ﾎﾟｯﾌﾟ体" w:eastAsia="HGP創英角ﾎﾟｯﾌﾟ体" w:hint="eastAsia"/>
          <w:sz w:val="24"/>
        </w:rPr>
        <w:t xml:space="preserve">　</w:t>
      </w:r>
      <w:r w:rsidRPr="00CE751C">
        <w:rPr>
          <w:rFonts w:ascii="HGP創英角ﾎﾟｯﾌﾟ体" w:eastAsia="HGP創英角ﾎﾟｯﾌﾟ体" w:hint="eastAsia"/>
          <w:sz w:val="24"/>
        </w:rPr>
        <w:t xml:space="preserve">　</w:t>
      </w:r>
    </w:p>
    <w:p w:rsidR="00D92EF9" w:rsidRDefault="00677B61" w:rsidP="00D92EF9">
      <w:pPr>
        <w:rPr>
          <w:rFonts w:ascii="HGP創英角ﾎﾟｯﾌﾟ体" w:eastAsia="HGP創英角ﾎﾟｯﾌﾟ体"/>
          <w:sz w:val="22"/>
          <w:szCs w:val="22"/>
        </w:rPr>
      </w:pPr>
      <w:r>
        <w:rPr>
          <w:rFonts w:ascii="HG丸ｺﾞｼｯｸM-PRO" w:eastAsia="HG丸ｺﾞｼｯｸM-PRO" w:hint="eastAsia"/>
          <w:noProof/>
          <w:sz w:val="24"/>
        </w:rPr>
        <mc:AlternateContent>
          <mc:Choice Requires="wps">
            <w:drawing>
              <wp:anchor distT="0" distB="0" distL="114300" distR="114300" simplePos="0" relativeHeight="251655168" behindDoc="0" locked="0" layoutInCell="1" allowOverlap="1" wp14:anchorId="0310F969" wp14:editId="3D3CF149">
                <wp:simplePos x="0" y="0"/>
                <wp:positionH relativeFrom="column">
                  <wp:posOffset>10633710</wp:posOffset>
                </wp:positionH>
                <wp:positionV relativeFrom="paragraph">
                  <wp:posOffset>118110</wp:posOffset>
                </wp:positionV>
                <wp:extent cx="2867025" cy="2844000"/>
                <wp:effectExtent l="0" t="0" r="104775" b="90170"/>
                <wp:wrapNone/>
                <wp:docPr id="1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8440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CD2BBC" w:rsidRPr="009527E8" w:rsidRDefault="003E4BB4" w:rsidP="003E4BB4">
                            <w:pPr>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○人権啓発アドバイザー設置・派遣</w:t>
                            </w:r>
                          </w:p>
                          <w:p w:rsidR="00CD2BBC" w:rsidRPr="004F70BA" w:rsidRDefault="003E4BB4" w:rsidP="00EF35EE">
                            <w:pPr>
                              <w:ind w:leftChars="100" w:left="420" w:hangingChars="100" w:hanging="210"/>
                              <w:rPr>
                                <w:rFonts w:ascii="HG丸ｺﾞｼｯｸM-PRO" w:eastAsia="HG丸ｺﾞｼｯｸM-PRO" w:hAnsi="HG丸ｺﾞｼｯｸM-PRO"/>
                              </w:rPr>
                            </w:pPr>
                            <w:r w:rsidRPr="004F70BA">
                              <w:rPr>
                                <w:rFonts w:ascii="HG丸ｺﾞｼｯｸM-PRO" w:eastAsia="HG丸ｺﾞｼｯｸM-PRO" w:hAnsi="HG丸ｺﾞｼｯｸM-PRO" w:hint="eastAsia"/>
                              </w:rPr>
                              <w:t>・市町村に対し、効果的な啓発事業・広報実施のためのノウハウ提供</w:t>
                            </w:r>
                          </w:p>
                          <w:p w:rsidR="00871607" w:rsidRPr="00EF35EE" w:rsidRDefault="00871607" w:rsidP="003E4BB4">
                            <w:pPr>
                              <w:rPr>
                                <w:rFonts w:ascii="ＭＳ Ｐゴシック" w:eastAsia="ＭＳ Ｐゴシック" w:hAnsi="ＭＳ Ｐゴシック"/>
                                <w:b/>
                                <w:i/>
                                <w:sz w:val="24"/>
                              </w:rPr>
                            </w:pPr>
                          </w:p>
                          <w:p w:rsidR="00CD2BBC" w:rsidRPr="009527E8" w:rsidRDefault="003E4BB4" w:rsidP="003E4BB4">
                            <w:pPr>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○人権関連情報収集・提供</w:t>
                            </w:r>
                          </w:p>
                          <w:p w:rsidR="00EF35EE" w:rsidRDefault="00CD2BBC" w:rsidP="00EF35EE">
                            <w:pPr>
                              <w:ind w:leftChars="100" w:left="420" w:hangingChars="100" w:hanging="210"/>
                              <w:jc w:val="left"/>
                              <w:rPr>
                                <w:rFonts w:ascii="HG丸ｺﾞｼｯｸM-PRO" w:eastAsia="HG丸ｺﾞｼｯｸM-PRO" w:hAnsi="HG丸ｺﾞｼｯｸM-PRO"/>
                              </w:rPr>
                            </w:pPr>
                            <w:r w:rsidRPr="004F70BA">
                              <w:rPr>
                                <w:rFonts w:ascii="HG丸ｺﾞｼｯｸM-PRO" w:eastAsia="HG丸ｺﾞｼｯｸM-PRO" w:hAnsi="HG丸ｺﾞｼｯｸM-PRO" w:hint="eastAsia"/>
                              </w:rPr>
                              <w:t>・</w:t>
                            </w:r>
                            <w:r w:rsidR="003E4BB4" w:rsidRPr="004F70BA">
                              <w:rPr>
                                <w:rFonts w:ascii="HG丸ｺﾞｼｯｸM-PRO" w:eastAsia="HG丸ｺﾞｼｯｸM-PRO" w:hAnsi="HG丸ｺﾞｼｯｸM-PRO" w:hint="eastAsia"/>
                              </w:rPr>
                              <w:t>効果的な啓発事業に資する情報の</w:t>
                            </w:r>
                          </w:p>
                          <w:p w:rsidR="00CD2BBC" w:rsidRPr="004F70BA" w:rsidRDefault="00EF35EE" w:rsidP="00EF35EE">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収集</w:t>
                            </w:r>
                            <w:r w:rsidR="003E4BB4" w:rsidRPr="004F70BA">
                              <w:rPr>
                                <w:rFonts w:ascii="HG丸ｺﾞｼｯｸM-PRO" w:eastAsia="HG丸ｺﾞｼｯｸM-PRO" w:hAnsi="HG丸ｺﾞｼｯｸM-PRO" w:hint="eastAsia"/>
                              </w:rPr>
                              <w:t>・提供。</w:t>
                            </w:r>
                          </w:p>
                          <w:p w:rsidR="00871607" w:rsidRPr="00EF35EE" w:rsidRDefault="00871607" w:rsidP="00CD2BBC">
                            <w:pPr>
                              <w:rPr>
                                <w:rFonts w:ascii="ＭＳ Ｐゴシック" w:eastAsia="ＭＳ Ｐゴシック" w:hAnsi="ＭＳ Ｐゴシック"/>
                                <w:b/>
                                <w:i/>
                                <w:sz w:val="24"/>
                              </w:rPr>
                            </w:pPr>
                          </w:p>
                          <w:p w:rsidR="00CD2BBC" w:rsidRPr="009527E8" w:rsidRDefault="003E4BB4" w:rsidP="00CD2BBC">
                            <w:pPr>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○講師リストの作成・講師紹介</w:t>
                            </w:r>
                          </w:p>
                          <w:p w:rsidR="003E4BB4" w:rsidRDefault="003E4BB4" w:rsidP="00EF35EE">
                            <w:pPr>
                              <w:ind w:leftChars="100" w:left="420" w:hangingChars="100" w:hanging="210"/>
                              <w:rPr>
                                <w:rFonts w:ascii="HG丸ｺﾞｼｯｸM-PRO" w:eastAsia="HG丸ｺﾞｼｯｸM-PRO" w:hAnsi="HG丸ｺﾞｼｯｸM-PRO"/>
                                <w:szCs w:val="21"/>
                              </w:rPr>
                            </w:pPr>
                            <w:r w:rsidRPr="004F70BA">
                              <w:rPr>
                                <w:rFonts w:ascii="HG丸ｺﾞｼｯｸM-PRO" w:eastAsia="HG丸ｺﾞｼｯｸM-PRO" w:hAnsi="HG丸ｺﾞｼｯｸM-PRO" w:hint="eastAsia"/>
                                <w:szCs w:val="21"/>
                              </w:rPr>
                              <w:t>・人権啓発講師リストの作成、提供、講師紹介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42" style="position:absolute;left:0;text-align:left;margin-left:837.3pt;margin-top:9.3pt;width:225.75pt;height:22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">
                <v:shadow on="t" opacity=".5" offset="6pt,6pt"/>
                <v:textbox inset="5.85pt,.7pt,5.85pt,.7pt">
                  <w:txbxContent>
                    <w:p w:rsidR="00CD2BBC" w:rsidRPr="009527E8" w:rsidRDefault="003E4BB4" w:rsidP="003E4BB4">
                      <w:pPr>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○人権啓発アドバイザー設置・派遣</w:t>
                      </w:r>
                    </w:p>
                    <w:p w:rsidR="00CD2BBC" w:rsidRPr="004F70BA" w:rsidRDefault="003E4BB4" w:rsidP="00EF35EE">
                      <w:pPr>
                        <w:ind w:leftChars="100" w:left="420" w:hangingChars="100" w:hanging="210"/>
                        <w:rPr>
                          <w:rFonts w:ascii="HG丸ｺﾞｼｯｸM-PRO" w:eastAsia="HG丸ｺﾞｼｯｸM-PRO" w:hAnsi="HG丸ｺﾞｼｯｸM-PRO"/>
                        </w:rPr>
                      </w:pPr>
                      <w:r w:rsidRPr="004F70BA">
                        <w:rPr>
                          <w:rFonts w:ascii="HG丸ｺﾞｼｯｸM-PRO" w:eastAsia="HG丸ｺﾞｼｯｸM-PRO" w:hAnsi="HG丸ｺﾞｼｯｸM-PRO" w:hint="eastAsia"/>
                        </w:rPr>
                        <w:t>・市町村に対し、効果的な啓発事業・広報実施のためのノウハウ提供</w:t>
                      </w:r>
                    </w:p>
                    <w:p w:rsidR="00871607" w:rsidRPr="00EF35EE" w:rsidRDefault="00871607" w:rsidP="003E4BB4">
                      <w:pPr>
                        <w:rPr>
                          <w:rFonts w:ascii="ＭＳ Ｐゴシック" w:eastAsia="ＭＳ Ｐゴシック" w:hAnsi="ＭＳ Ｐゴシック"/>
                          <w:b/>
                          <w:i/>
                          <w:sz w:val="24"/>
                        </w:rPr>
                      </w:pPr>
                    </w:p>
                    <w:p w:rsidR="00CD2BBC" w:rsidRPr="009527E8" w:rsidRDefault="003E4BB4" w:rsidP="003E4BB4">
                      <w:pPr>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○人権関連情報収集・提供</w:t>
                      </w:r>
                    </w:p>
                    <w:p w:rsidR="00EF35EE" w:rsidRDefault="00CD2BBC" w:rsidP="00EF35EE">
                      <w:pPr>
                        <w:ind w:leftChars="100" w:left="420" w:hangingChars="100" w:hanging="210"/>
                        <w:jc w:val="left"/>
                        <w:rPr>
                          <w:rFonts w:ascii="HG丸ｺﾞｼｯｸM-PRO" w:eastAsia="HG丸ｺﾞｼｯｸM-PRO" w:hAnsi="HG丸ｺﾞｼｯｸM-PRO"/>
                        </w:rPr>
                      </w:pPr>
                      <w:r w:rsidRPr="004F70BA">
                        <w:rPr>
                          <w:rFonts w:ascii="HG丸ｺﾞｼｯｸM-PRO" w:eastAsia="HG丸ｺﾞｼｯｸM-PRO" w:hAnsi="HG丸ｺﾞｼｯｸM-PRO" w:hint="eastAsia"/>
                        </w:rPr>
                        <w:t>・</w:t>
                      </w:r>
                      <w:r w:rsidR="003E4BB4" w:rsidRPr="004F70BA">
                        <w:rPr>
                          <w:rFonts w:ascii="HG丸ｺﾞｼｯｸM-PRO" w:eastAsia="HG丸ｺﾞｼｯｸM-PRO" w:hAnsi="HG丸ｺﾞｼｯｸM-PRO" w:hint="eastAsia"/>
                        </w:rPr>
                        <w:t>効果的な啓発事業に資する情報の</w:t>
                      </w:r>
                    </w:p>
                    <w:p w:rsidR="00CD2BBC" w:rsidRPr="004F70BA" w:rsidRDefault="00EF35EE" w:rsidP="00EF35EE">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収集</w:t>
                      </w:r>
                      <w:r w:rsidR="003E4BB4" w:rsidRPr="004F70BA">
                        <w:rPr>
                          <w:rFonts w:ascii="HG丸ｺﾞｼｯｸM-PRO" w:eastAsia="HG丸ｺﾞｼｯｸM-PRO" w:hAnsi="HG丸ｺﾞｼｯｸM-PRO" w:hint="eastAsia"/>
                        </w:rPr>
                        <w:t>・提供。</w:t>
                      </w:r>
                    </w:p>
                    <w:p w:rsidR="00871607" w:rsidRPr="00EF35EE" w:rsidRDefault="00871607" w:rsidP="00CD2BBC">
                      <w:pPr>
                        <w:rPr>
                          <w:rFonts w:ascii="ＭＳ Ｐゴシック" w:eastAsia="ＭＳ Ｐゴシック" w:hAnsi="ＭＳ Ｐゴシック"/>
                          <w:b/>
                          <w:i/>
                          <w:sz w:val="24"/>
                        </w:rPr>
                      </w:pPr>
                    </w:p>
                    <w:p w:rsidR="00CD2BBC" w:rsidRPr="009527E8" w:rsidRDefault="003E4BB4" w:rsidP="00CD2BBC">
                      <w:pPr>
                        <w:rPr>
                          <w:rFonts w:ascii="ＭＳ Ｐゴシック" w:eastAsia="ＭＳ Ｐゴシック" w:hAnsi="ＭＳ Ｐゴシック"/>
                          <w:b/>
                          <w:sz w:val="24"/>
                        </w:rPr>
                      </w:pPr>
                      <w:r w:rsidRPr="009527E8">
                        <w:rPr>
                          <w:rFonts w:ascii="ＭＳ Ｐゴシック" w:eastAsia="ＭＳ Ｐゴシック" w:hAnsi="ＭＳ Ｐゴシック" w:hint="eastAsia"/>
                          <w:b/>
                          <w:sz w:val="24"/>
                        </w:rPr>
                        <w:t>○講師リストの作成・講師紹介</w:t>
                      </w:r>
                    </w:p>
                    <w:p w:rsidR="003E4BB4" w:rsidRDefault="003E4BB4" w:rsidP="00EF35EE">
                      <w:pPr>
                        <w:ind w:leftChars="100" w:left="420" w:hangingChars="100" w:hanging="210"/>
                        <w:rPr>
                          <w:rFonts w:ascii="HG丸ｺﾞｼｯｸM-PRO" w:eastAsia="HG丸ｺﾞｼｯｸM-PRO" w:hAnsi="HG丸ｺﾞｼｯｸM-PRO"/>
                          <w:szCs w:val="21"/>
                        </w:rPr>
                      </w:pPr>
                      <w:r w:rsidRPr="004F70BA">
                        <w:rPr>
                          <w:rFonts w:ascii="HG丸ｺﾞｼｯｸM-PRO" w:eastAsia="HG丸ｺﾞｼｯｸM-PRO" w:hAnsi="HG丸ｺﾞｼｯｸM-PRO" w:hint="eastAsia"/>
                          <w:szCs w:val="21"/>
                        </w:rPr>
                        <w:t>・人権啓発講師リストの作成、提供、講師紹介</w:t>
                      </w:r>
                    </w:p>
                  </w:txbxContent>
                </v:textbox>
              </v:roundrect>
            </w:pict>
          </mc:Fallback>
        </mc:AlternateContent>
      </w:r>
      <w:r w:rsidR="00D92EF9">
        <w:rPr>
          <w:rFonts w:ascii="HGP創英角ﾎﾟｯﾌﾟ体" w:eastAsia="HGP創英角ﾎﾟｯﾌﾟ体" w:hint="eastAsia"/>
          <w:sz w:val="22"/>
          <w:szCs w:val="22"/>
        </w:rPr>
        <w:t xml:space="preserve">　　　　　　　　　　　　　　　　　　</w:t>
      </w:r>
      <w:r w:rsidR="00CA3CFF">
        <w:rPr>
          <w:rFonts w:ascii="HGP創英角ﾎﾟｯﾌﾟ体" w:eastAsia="HGP創英角ﾎﾟｯﾌﾟ体" w:hint="eastAsia"/>
          <w:sz w:val="22"/>
          <w:szCs w:val="22"/>
        </w:rPr>
        <w:t xml:space="preserve">　　　　　　　　　　　　　　　　　　　　　　　　　　　　　　　　　　　　　</w:t>
      </w:r>
      <w:r w:rsidR="0055324F">
        <w:rPr>
          <w:rFonts w:ascii="HGP創英角ﾎﾟｯﾌﾟ体" w:eastAsia="HGP創英角ﾎﾟｯﾌﾟ体" w:hint="eastAsia"/>
          <w:sz w:val="22"/>
          <w:szCs w:val="22"/>
        </w:rPr>
        <w:t xml:space="preserve">　　　　　　　　　　　　　　　　　　　　　　　　　　　　　　　　　　　　　</w:t>
      </w:r>
      <w:r w:rsidR="00D92EF9">
        <w:rPr>
          <w:rFonts w:ascii="HGP創英角ﾎﾟｯﾌﾟ体" w:eastAsia="HGP創英角ﾎﾟｯﾌﾟ体" w:hint="eastAsia"/>
          <w:sz w:val="22"/>
          <w:szCs w:val="22"/>
        </w:rPr>
        <w:t xml:space="preserve">　　　　　　　　　　　　　　　　　　　　　　　　　　　　　　　　</w:t>
      </w:r>
      <w:r w:rsidR="005A464F">
        <w:rPr>
          <w:rFonts w:ascii="HGP創英角ﾎﾟｯﾌﾟ体" w:eastAsia="HGP創英角ﾎﾟｯﾌﾟ体" w:hint="eastAsia"/>
          <w:sz w:val="22"/>
          <w:szCs w:val="22"/>
        </w:rPr>
        <w:t xml:space="preserve">　　　　　　　　　　　　　　　　　</w:t>
      </w:r>
    </w:p>
    <w:p w:rsidR="00B91898" w:rsidRDefault="00CA3CFF" w:rsidP="00D92EF9">
      <w:pPr>
        <w:rPr>
          <w:rFonts w:ascii="HGP創英角ﾎﾟｯﾌﾟ体" w:eastAsia="HGP創英角ﾎﾟｯﾌﾟ体"/>
          <w:sz w:val="22"/>
          <w:szCs w:val="22"/>
        </w:rPr>
      </w:pPr>
      <w:r>
        <w:rPr>
          <w:rFonts w:ascii="HGP創英角ﾎﾟｯﾌﾟ体" w:eastAsia="HGP創英角ﾎﾟｯﾌﾟ体" w:hint="eastAsia"/>
          <w:sz w:val="22"/>
          <w:szCs w:val="22"/>
        </w:rPr>
        <w:t xml:space="preserve">　　　　　　　　　　　　　　　　　　　　　　　　　　　　　　　　　　　　　　　　　　　　　　　　　　　　　　　　　　　　　　　　　　　</w:t>
      </w:r>
      <w:r w:rsidR="0055324F">
        <w:rPr>
          <w:rFonts w:ascii="HGP創英角ﾎﾟｯﾌﾟ体" w:eastAsia="HGP創英角ﾎﾟｯﾌﾟ体" w:hint="eastAsia"/>
          <w:sz w:val="22"/>
          <w:szCs w:val="22"/>
        </w:rPr>
        <w:t xml:space="preserve">　　　　　　　　　　　　　　　　　　　　　　　　　</w:t>
      </w:r>
      <w:r>
        <w:rPr>
          <w:rFonts w:ascii="HGP創英角ﾎﾟｯﾌﾟ体" w:eastAsia="HGP創英角ﾎﾟｯﾌﾟ体" w:hint="eastAsia"/>
          <w:sz w:val="22"/>
          <w:szCs w:val="22"/>
        </w:rPr>
        <w:t xml:space="preserve">　</w:t>
      </w:r>
    </w:p>
    <w:p w:rsidR="00CE751C" w:rsidRPr="00084F4A" w:rsidRDefault="00CE751C" w:rsidP="00B91898">
      <w:pPr>
        <w:rPr>
          <w:rFonts w:ascii="HGP創英角ﾎﾟｯﾌﾟ体" w:eastAsia="HGP創英角ﾎﾟｯﾌﾟ体"/>
          <w:sz w:val="22"/>
          <w:szCs w:val="22"/>
        </w:rPr>
      </w:pPr>
    </w:p>
    <w:p w:rsidR="00CE751C" w:rsidRDefault="00CE751C" w:rsidP="00B91898">
      <w:pPr>
        <w:rPr>
          <w:rFonts w:ascii="HGP創英角ﾎﾟｯﾌﾟ体" w:eastAsia="HGP創英角ﾎﾟｯﾌﾟ体"/>
          <w:sz w:val="22"/>
          <w:szCs w:val="22"/>
        </w:rPr>
      </w:pPr>
    </w:p>
    <w:p w:rsidR="00B91898" w:rsidRPr="00B91898" w:rsidRDefault="00C426F8" w:rsidP="00B91898">
      <w:pPr>
        <w:rPr>
          <w:rFonts w:ascii="HGP創英角ﾎﾟｯﾌﾟ体" w:eastAsia="HGP創英角ﾎﾟｯﾌﾟ体"/>
          <w:sz w:val="22"/>
          <w:szCs w:val="22"/>
        </w:rPr>
      </w:pPr>
      <w:r>
        <w:rPr>
          <w:rFonts w:ascii="HGP創英角ﾎﾟｯﾌﾟ体" w:eastAsia="HGP創英角ﾎﾟｯﾌﾟ体" w:hint="eastAsia"/>
          <w:sz w:val="22"/>
          <w:szCs w:val="22"/>
        </w:rPr>
        <w:t xml:space="preserve">　</w:t>
      </w:r>
      <w:r w:rsidR="00441FDA" w:rsidRPr="00B91898">
        <w:rPr>
          <w:rFonts w:ascii="HGP創英角ﾎﾟｯﾌﾟ体" w:eastAsia="HGP創英角ﾎﾟｯﾌﾟ体"/>
          <w:sz w:val="22"/>
          <w:szCs w:val="22"/>
        </w:rPr>
        <w:t xml:space="preserve"> </w:t>
      </w:r>
    </w:p>
    <w:p w:rsidR="00B91898" w:rsidRDefault="00B91898" w:rsidP="00B91898">
      <w:pPr>
        <w:rPr>
          <w:rFonts w:ascii="HGP創英角ﾎﾟｯﾌﾟ体" w:eastAsia="HGP創英角ﾎﾟｯﾌﾟ体"/>
          <w:sz w:val="22"/>
          <w:szCs w:val="22"/>
        </w:rPr>
      </w:pPr>
    </w:p>
    <w:p w:rsidR="00B91898" w:rsidRPr="00040BDD" w:rsidRDefault="00F03440" w:rsidP="00040BDD">
      <w:pPr>
        <w:tabs>
          <w:tab w:val="left" w:pos="2040"/>
        </w:tabs>
        <w:rPr>
          <w:rFonts w:ascii="HGP創英角ﾎﾟｯﾌﾟ体" w:eastAsia="HGP創英角ﾎﾟｯﾌﾟ体"/>
          <w:sz w:val="24"/>
        </w:rPr>
      </w:pPr>
      <w:r>
        <w:rPr>
          <w:rFonts w:ascii="HGP創英角ﾎﾟｯﾌﾟ体" w:eastAsia="HGP創英角ﾎﾟｯﾌﾟ体" w:hint="eastAsia"/>
          <w:noProof/>
          <w:sz w:val="22"/>
          <w:szCs w:val="22"/>
        </w:rPr>
        <mc:AlternateContent>
          <mc:Choice Requires="wps">
            <w:drawing>
              <wp:anchor distT="0" distB="0" distL="114300" distR="114300" simplePos="0" relativeHeight="251691008" behindDoc="0" locked="0" layoutInCell="1" allowOverlap="1" wp14:anchorId="4994337D" wp14:editId="558820BE">
                <wp:simplePos x="0" y="0"/>
                <wp:positionH relativeFrom="column">
                  <wp:posOffset>6328410</wp:posOffset>
                </wp:positionH>
                <wp:positionV relativeFrom="paragraph">
                  <wp:posOffset>35560</wp:posOffset>
                </wp:positionV>
                <wp:extent cx="3599815" cy="684000"/>
                <wp:effectExtent l="19050" t="19050" r="19685" b="20955"/>
                <wp:wrapNone/>
                <wp:docPr id="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99815" cy="684000"/>
                        </a:xfrm>
                        <a:prstGeom prst="rect">
                          <a:avLst/>
                        </a:prstGeom>
                        <a:solidFill>
                          <a:srgbClr val="FFCC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D14" w:rsidRDefault="003E4BB4" w:rsidP="000B4D14">
                            <w:pPr>
                              <w:ind w:firstLineChars="50" w:firstLine="120"/>
                              <w:rPr>
                                <w:rFonts w:ascii="HG丸ｺﾞｼｯｸM-PRO" w:eastAsia="HG丸ｺﾞｼｯｸM-PRO" w:hAnsi="HG丸ｺﾞｼｯｸM-PRO"/>
                                <w:b/>
                                <w:sz w:val="22"/>
                                <w:szCs w:val="22"/>
                              </w:rPr>
                            </w:pPr>
                            <w:r w:rsidRPr="009527E8">
                              <w:rPr>
                                <w:rFonts w:ascii="HGP創英角ｺﾞｼｯｸUB" w:eastAsia="HGP創英角ｺﾞｼｯｸUB" w:hint="eastAsia"/>
                                <w:b/>
                                <w:sz w:val="24"/>
                              </w:rPr>
                              <w:t>■ 人材養成</w:t>
                            </w:r>
                            <w:r w:rsidR="007956ED" w:rsidRPr="009527E8">
                              <w:rPr>
                                <w:rFonts w:ascii="HGP創英角ｺﾞｼｯｸUB" w:eastAsia="HGP創英角ｺﾞｼｯｸUB" w:hint="eastAsia"/>
                                <w:b/>
                                <w:sz w:val="24"/>
                              </w:rPr>
                              <w:t>事業</w:t>
                            </w:r>
                            <w:r w:rsidR="004F00F9" w:rsidRPr="009527E8">
                              <w:rPr>
                                <w:rFonts w:ascii="HGP創英角ｺﾞｼｯｸUB" w:eastAsia="HGP創英角ｺﾞｼｯｸUB" w:hint="eastAsia"/>
                                <w:b/>
                                <w:sz w:val="24"/>
                              </w:rPr>
                              <w:t xml:space="preserve"> </w:t>
                            </w:r>
                            <w:r w:rsidR="004F00F9">
                              <w:rPr>
                                <w:rFonts w:ascii="HGP創英角ｺﾞｼｯｸUB" w:eastAsia="HGP創英角ｺﾞｼｯｸUB" w:hint="eastAsia"/>
                                <w:b/>
                                <w:i/>
                                <w:sz w:val="24"/>
                              </w:rPr>
                              <w:t xml:space="preserve">  </w:t>
                            </w:r>
                            <w:r w:rsidR="0074506A">
                              <w:rPr>
                                <w:rFonts w:ascii="ＭＳ ゴシック" w:eastAsia="ＭＳ ゴシック" w:hAnsi="ＭＳ ゴシック" w:hint="eastAsia"/>
                                <w:b/>
                                <w:sz w:val="22"/>
                                <w:szCs w:val="22"/>
                              </w:rPr>
                              <w:t xml:space="preserve"> </w:t>
                            </w:r>
                            <w:r w:rsidR="0074506A" w:rsidRPr="00836175">
                              <w:rPr>
                                <w:rFonts w:ascii="ＭＳ ゴシック" w:eastAsia="ＭＳ ゴシック" w:hAnsi="ＭＳ ゴシック" w:hint="eastAsia"/>
                                <w:b/>
                                <w:szCs w:val="21"/>
                              </w:rPr>
                              <w:t xml:space="preserve"> </w:t>
                            </w:r>
                            <w:r w:rsidR="0074506A" w:rsidRPr="00836175">
                              <w:rPr>
                                <w:rFonts w:ascii="HGP創英角ｺﾞｼｯｸUB" w:eastAsia="HGP創英角ｺﾞｼｯｸUB" w:hAnsi="ＭＳ Ｐゴシック" w:hint="eastAsia"/>
                                <w:szCs w:val="21"/>
                              </w:rPr>
                              <w:t>[府・市町村1/2費用負担]</w:t>
                            </w:r>
                            <w:r w:rsidR="0074506A">
                              <w:rPr>
                                <w:rFonts w:ascii="HGP創英角ｺﾞｼｯｸUB" w:eastAsia="HGP創英角ｺﾞｼｯｸUB" w:hAnsi="ＭＳ Ｐゴシック" w:hint="eastAsia"/>
                                <w:sz w:val="24"/>
                              </w:rPr>
                              <w:t xml:space="preserve"> </w:t>
                            </w:r>
                            <w:r w:rsidR="0074506A" w:rsidRPr="00591D73">
                              <w:rPr>
                                <w:rFonts w:ascii="HG丸ｺﾞｼｯｸM-PRO" w:eastAsia="HG丸ｺﾞｼｯｸM-PRO" w:hAnsi="HG丸ｺﾞｼｯｸM-PRO" w:hint="eastAsia"/>
                                <w:b/>
                                <w:sz w:val="22"/>
                                <w:szCs w:val="22"/>
                              </w:rPr>
                              <w:t xml:space="preserve">　</w:t>
                            </w:r>
                            <w:r w:rsidR="0074506A">
                              <w:rPr>
                                <w:rFonts w:ascii="HG丸ｺﾞｼｯｸM-PRO" w:eastAsia="HG丸ｺﾞｼｯｸM-PRO" w:hAnsi="HG丸ｺﾞｼｯｸM-PRO" w:hint="eastAsia"/>
                                <w:b/>
                                <w:sz w:val="22"/>
                                <w:szCs w:val="22"/>
                              </w:rPr>
                              <w:t xml:space="preserve"> </w:t>
                            </w:r>
                            <w:r w:rsidR="00836175">
                              <w:rPr>
                                <w:rFonts w:ascii="HG丸ｺﾞｼｯｸM-PRO" w:eastAsia="HG丸ｺﾞｼｯｸM-PRO" w:hAnsi="HG丸ｺﾞｼｯｸM-PRO" w:hint="eastAsia"/>
                                <w:b/>
                                <w:sz w:val="22"/>
                                <w:szCs w:val="22"/>
                              </w:rPr>
                              <w:t xml:space="preserve">  </w:t>
                            </w:r>
                          </w:p>
                          <w:p w:rsidR="00F03440" w:rsidRDefault="00EC73D7" w:rsidP="00F03440">
                            <w:pPr>
                              <w:ind w:leftChars="50" w:left="105"/>
                              <w:rPr>
                                <w:rFonts w:ascii="HG丸ｺﾞｼｯｸM-PRO" w:eastAsia="HG丸ｺﾞｼｯｸM-PRO" w:hAnsi="HG丸ｺﾞｼｯｸM-PRO"/>
                                <w:sz w:val="22"/>
                                <w:szCs w:val="22"/>
                              </w:rPr>
                            </w:pPr>
                            <w:r w:rsidRPr="003E2587">
                              <w:rPr>
                                <w:rFonts w:ascii="HG丸ｺﾞｼｯｸM-PRO" w:eastAsia="HG丸ｺﾞｼｯｸM-PRO" w:hAnsi="HG丸ｺﾞｼｯｸM-PRO" w:hint="eastAsia"/>
                                <w:b/>
                                <w:i/>
                                <w:sz w:val="20"/>
                                <w:szCs w:val="20"/>
                              </w:rPr>
                              <w:t xml:space="preserve">　</w:t>
                            </w:r>
                            <w:r w:rsidR="003E4BB4" w:rsidRPr="003E2587">
                              <w:rPr>
                                <w:rFonts w:ascii="HG丸ｺﾞｼｯｸM-PRO" w:eastAsia="HG丸ｺﾞｼｯｸM-PRO" w:hAnsi="HG丸ｺﾞｼｯｸM-PRO" w:hint="eastAsia"/>
                                <w:sz w:val="22"/>
                                <w:szCs w:val="22"/>
                              </w:rPr>
                              <w:t>市町村等相談員</w:t>
                            </w:r>
                            <w:r w:rsidR="00061958">
                              <w:rPr>
                                <w:rFonts w:ascii="HG丸ｺﾞｼｯｸM-PRO" w:eastAsia="HG丸ｺﾞｼｯｸM-PRO" w:hAnsi="HG丸ｺﾞｼｯｸM-PRO" w:hint="eastAsia"/>
                                <w:sz w:val="22"/>
                                <w:szCs w:val="22"/>
                              </w:rPr>
                              <w:t>、</w:t>
                            </w:r>
                            <w:r w:rsidR="00F03440">
                              <w:rPr>
                                <w:rFonts w:ascii="HG丸ｺﾞｼｯｸM-PRO" w:eastAsia="HG丸ｺﾞｼｯｸM-PRO" w:hAnsi="HG丸ｺﾞｼｯｸM-PRO" w:hint="eastAsia"/>
                                <w:sz w:val="22"/>
                                <w:szCs w:val="22"/>
                              </w:rPr>
                              <w:t>ファシリテーター等</w:t>
                            </w:r>
                            <w:r w:rsidR="003E4BB4" w:rsidRPr="003E2587">
                              <w:rPr>
                                <w:rFonts w:ascii="HG丸ｺﾞｼｯｸM-PRO" w:eastAsia="HG丸ｺﾞｼｯｸM-PRO" w:hAnsi="HG丸ｺﾞｼｯｸM-PRO" w:hint="eastAsia"/>
                                <w:sz w:val="22"/>
                                <w:szCs w:val="22"/>
                              </w:rPr>
                              <w:t>の人材養成、</w:t>
                            </w:r>
                          </w:p>
                          <w:p w:rsidR="00624EAA" w:rsidRPr="0074506A" w:rsidRDefault="003E4BB4" w:rsidP="00F03440">
                            <w:pPr>
                              <w:ind w:leftChars="50" w:left="105" w:firstLineChars="100" w:firstLine="220"/>
                              <w:rPr>
                                <w:rFonts w:ascii="HGP創英角ｺﾞｼｯｸUB" w:eastAsia="HGP創英角ｺﾞｼｯｸUB"/>
                                <w:b/>
                                <w:i/>
                                <w:sz w:val="24"/>
                              </w:rPr>
                            </w:pPr>
                            <w:r w:rsidRPr="003E2587">
                              <w:rPr>
                                <w:rFonts w:ascii="HG丸ｺﾞｼｯｸM-PRO" w:eastAsia="HG丸ｺﾞｼｯｸM-PRO" w:hAnsi="HG丸ｺﾞｼｯｸM-PRO" w:hint="eastAsia"/>
                                <w:sz w:val="22"/>
                                <w:szCs w:val="22"/>
                              </w:rPr>
                              <w:t>スキルアップ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43" style="position:absolute;left:0;text-align:left;margin-left:498.3pt;margin-top:2.8pt;width:283.45pt;height:53.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" fillcolor="#fc0" strokeweight="3pt">
                <v:stroke linestyle="thinThin"/>
                <v:textbox inset="5.85pt,.7pt,5.85pt,.7pt">
                  <w:txbxContent>
                    <w:p w:rsidR="000B4D14" w:rsidRDefault="003E4BB4" w:rsidP="000B4D14">
                      <w:pPr>
                        <w:ind w:firstLineChars="50" w:firstLine="120"/>
                        <w:rPr>
                          <w:rFonts w:ascii="HG丸ｺﾞｼｯｸM-PRO" w:eastAsia="HG丸ｺﾞｼｯｸM-PRO" w:hAnsi="HG丸ｺﾞｼｯｸM-PRO"/>
                          <w:b/>
                          <w:sz w:val="22"/>
                          <w:szCs w:val="22"/>
                        </w:rPr>
                      </w:pPr>
                      <w:r w:rsidRPr="009527E8">
                        <w:rPr>
                          <w:rFonts w:ascii="HGP創英角ｺﾞｼｯｸUB" w:eastAsia="HGP創英角ｺﾞｼｯｸUB" w:hint="eastAsia"/>
                          <w:b/>
                          <w:sz w:val="24"/>
                        </w:rPr>
                        <w:t>■ 人材養成</w:t>
                      </w:r>
                      <w:r w:rsidR="007956ED" w:rsidRPr="009527E8">
                        <w:rPr>
                          <w:rFonts w:ascii="HGP創英角ｺﾞｼｯｸUB" w:eastAsia="HGP創英角ｺﾞｼｯｸUB" w:hint="eastAsia"/>
                          <w:b/>
                          <w:sz w:val="24"/>
                        </w:rPr>
                        <w:t>事業</w:t>
                      </w:r>
                      <w:r w:rsidR="004F00F9" w:rsidRPr="009527E8">
                        <w:rPr>
                          <w:rFonts w:ascii="HGP創英角ｺﾞｼｯｸUB" w:eastAsia="HGP創英角ｺﾞｼｯｸUB" w:hint="eastAsia"/>
                          <w:b/>
                          <w:sz w:val="24"/>
                        </w:rPr>
                        <w:t xml:space="preserve"> </w:t>
                      </w:r>
                      <w:r w:rsidR="004F00F9">
                        <w:rPr>
                          <w:rFonts w:ascii="HGP創英角ｺﾞｼｯｸUB" w:eastAsia="HGP創英角ｺﾞｼｯｸUB" w:hint="eastAsia"/>
                          <w:b/>
                          <w:i/>
                          <w:sz w:val="24"/>
                        </w:rPr>
                        <w:t xml:space="preserve">  </w:t>
                      </w:r>
                      <w:r w:rsidR="0074506A">
                        <w:rPr>
                          <w:rFonts w:ascii="ＭＳ ゴシック" w:eastAsia="ＭＳ ゴシック" w:hAnsi="ＭＳ ゴシック" w:hint="eastAsia"/>
                          <w:b/>
                          <w:sz w:val="22"/>
                          <w:szCs w:val="22"/>
                        </w:rPr>
                        <w:t xml:space="preserve"> </w:t>
                      </w:r>
                      <w:r w:rsidR="0074506A" w:rsidRPr="00836175">
                        <w:rPr>
                          <w:rFonts w:ascii="ＭＳ ゴシック" w:eastAsia="ＭＳ ゴシック" w:hAnsi="ＭＳ ゴシック" w:hint="eastAsia"/>
                          <w:b/>
                          <w:szCs w:val="21"/>
                        </w:rPr>
                        <w:t xml:space="preserve"> </w:t>
                      </w:r>
                      <w:r w:rsidR="0074506A" w:rsidRPr="00836175">
                        <w:rPr>
                          <w:rFonts w:ascii="HGP創英角ｺﾞｼｯｸUB" w:eastAsia="HGP創英角ｺﾞｼｯｸUB" w:hAnsi="ＭＳ Ｐゴシック" w:hint="eastAsia"/>
                          <w:szCs w:val="21"/>
                        </w:rPr>
                        <w:t>[府・市町村1/2費用負担]</w:t>
                      </w:r>
                      <w:r w:rsidR="0074506A">
                        <w:rPr>
                          <w:rFonts w:ascii="HGP創英角ｺﾞｼｯｸUB" w:eastAsia="HGP創英角ｺﾞｼｯｸUB" w:hAnsi="ＭＳ Ｐゴシック" w:hint="eastAsia"/>
                          <w:sz w:val="24"/>
                        </w:rPr>
                        <w:t xml:space="preserve"> </w:t>
                      </w:r>
                      <w:r w:rsidR="0074506A" w:rsidRPr="00591D73">
                        <w:rPr>
                          <w:rFonts w:ascii="HG丸ｺﾞｼｯｸM-PRO" w:eastAsia="HG丸ｺﾞｼｯｸM-PRO" w:hAnsi="HG丸ｺﾞｼｯｸM-PRO" w:hint="eastAsia"/>
                          <w:b/>
                          <w:sz w:val="22"/>
                          <w:szCs w:val="22"/>
                        </w:rPr>
                        <w:t xml:space="preserve">　</w:t>
                      </w:r>
                      <w:r w:rsidR="0074506A">
                        <w:rPr>
                          <w:rFonts w:ascii="HG丸ｺﾞｼｯｸM-PRO" w:eastAsia="HG丸ｺﾞｼｯｸM-PRO" w:hAnsi="HG丸ｺﾞｼｯｸM-PRO" w:hint="eastAsia"/>
                          <w:b/>
                          <w:sz w:val="22"/>
                          <w:szCs w:val="22"/>
                        </w:rPr>
                        <w:t xml:space="preserve"> </w:t>
                      </w:r>
                      <w:r w:rsidR="00836175">
                        <w:rPr>
                          <w:rFonts w:ascii="HG丸ｺﾞｼｯｸM-PRO" w:eastAsia="HG丸ｺﾞｼｯｸM-PRO" w:hAnsi="HG丸ｺﾞｼｯｸM-PRO" w:hint="eastAsia"/>
                          <w:b/>
                          <w:sz w:val="22"/>
                          <w:szCs w:val="22"/>
                        </w:rPr>
                        <w:t xml:space="preserve">  </w:t>
                      </w:r>
                    </w:p>
                    <w:p w:rsidR="00F03440" w:rsidRDefault="00EC73D7" w:rsidP="00F03440">
                      <w:pPr>
                        <w:ind w:leftChars="50" w:left="105"/>
                        <w:rPr>
                          <w:rFonts w:ascii="HG丸ｺﾞｼｯｸM-PRO" w:eastAsia="HG丸ｺﾞｼｯｸM-PRO" w:hAnsi="HG丸ｺﾞｼｯｸM-PRO" w:hint="eastAsia"/>
                          <w:sz w:val="22"/>
                          <w:szCs w:val="22"/>
                        </w:rPr>
                      </w:pPr>
                      <w:r w:rsidRPr="003E2587">
                        <w:rPr>
                          <w:rFonts w:ascii="HG丸ｺﾞｼｯｸM-PRO" w:eastAsia="HG丸ｺﾞｼｯｸM-PRO" w:hAnsi="HG丸ｺﾞｼｯｸM-PRO" w:hint="eastAsia"/>
                          <w:b/>
                          <w:i/>
                          <w:sz w:val="20"/>
                          <w:szCs w:val="20"/>
                        </w:rPr>
                        <w:t xml:space="preserve">　</w:t>
                      </w:r>
                      <w:r w:rsidR="003E4BB4" w:rsidRPr="003E2587">
                        <w:rPr>
                          <w:rFonts w:ascii="HG丸ｺﾞｼｯｸM-PRO" w:eastAsia="HG丸ｺﾞｼｯｸM-PRO" w:hAnsi="HG丸ｺﾞｼｯｸM-PRO" w:hint="eastAsia"/>
                          <w:sz w:val="22"/>
                          <w:szCs w:val="22"/>
                        </w:rPr>
                        <w:t>市町村等相談員</w:t>
                      </w:r>
                      <w:r w:rsidR="00061958">
                        <w:rPr>
                          <w:rFonts w:ascii="HG丸ｺﾞｼｯｸM-PRO" w:eastAsia="HG丸ｺﾞｼｯｸM-PRO" w:hAnsi="HG丸ｺﾞｼｯｸM-PRO" w:hint="eastAsia"/>
                          <w:sz w:val="22"/>
                          <w:szCs w:val="22"/>
                        </w:rPr>
                        <w:t>、</w:t>
                      </w:r>
                      <w:r w:rsidR="00F03440">
                        <w:rPr>
                          <w:rFonts w:ascii="HG丸ｺﾞｼｯｸM-PRO" w:eastAsia="HG丸ｺﾞｼｯｸM-PRO" w:hAnsi="HG丸ｺﾞｼｯｸM-PRO" w:hint="eastAsia"/>
                          <w:sz w:val="22"/>
                          <w:szCs w:val="22"/>
                        </w:rPr>
                        <w:t>ファシリテーター等</w:t>
                      </w:r>
                      <w:r w:rsidR="003E4BB4" w:rsidRPr="003E2587">
                        <w:rPr>
                          <w:rFonts w:ascii="HG丸ｺﾞｼｯｸM-PRO" w:eastAsia="HG丸ｺﾞｼｯｸM-PRO" w:hAnsi="HG丸ｺﾞｼｯｸM-PRO" w:hint="eastAsia"/>
                          <w:sz w:val="22"/>
                          <w:szCs w:val="22"/>
                        </w:rPr>
                        <w:t>の人材養成、</w:t>
                      </w:r>
                    </w:p>
                    <w:p w:rsidR="00624EAA" w:rsidRPr="0074506A" w:rsidRDefault="003E4BB4" w:rsidP="00F03440">
                      <w:pPr>
                        <w:ind w:leftChars="50" w:left="105" w:firstLineChars="100" w:firstLine="220"/>
                        <w:rPr>
                          <w:rFonts w:ascii="HGP創英角ｺﾞｼｯｸUB" w:eastAsia="HGP創英角ｺﾞｼｯｸUB"/>
                          <w:b/>
                          <w:i/>
                          <w:sz w:val="24"/>
                        </w:rPr>
                      </w:pPr>
                      <w:r w:rsidRPr="003E2587">
                        <w:rPr>
                          <w:rFonts w:ascii="HG丸ｺﾞｼｯｸM-PRO" w:eastAsia="HG丸ｺﾞｼｯｸM-PRO" w:hAnsi="HG丸ｺﾞｼｯｸM-PRO" w:hint="eastAsia"/>
                          <w:sz w:val="22"/>
                          <w:szCs w:val="22"/>
                        </w:rPr>
                        <w:t>スキルアップ</w:t>
                      </w:r>
                    </w:p>
                  </w:txbxContent>
                </v:textbox>
              </v:rect>
            </w:pict>
          </mc:Fallback>
        </mc:AlternateContent>
      </w:r>
      <w:r w:rsidR="00F14C7B" w:rsidRPr="00931E7D">
        <w:rPr>
          <w:rFonts w:ascii="HGP創英角ﾎﾟｯﾌﾟ体" w:eastAsia="HGP創英角ﾎﾟｯﾌﾟ体" w:hint="eastAsia"/>
          <w:noProof/>
          <w:sz w:val="40"/>
          <w:szCs w:val="40"/>
        </w:rPr>
        <mc:AlternateContent>
          <mc:Choice Requires="wps">
            <w:drawing>
              <wp:anchor distT="0" distB="0" distL="114300" distR="114300" simplePos="0" relativeHeight="251689984" behindDoc="0" locked="0" layoutInCell="1" allowOverlap="1" wp14:anchorId="2A705BEC" wp14:editId="338327A2">
                <wp:simplePos x="0" y="0"/>
                <wp:positionH relativeFrom="column">
                  <wp:posOffset>4297680</wp:posOffset>
                </wp:positionH>
                <wp:positionV relativeFrom="paragraph">
                  <wp:posOffset>-3810</wp:posOffset>
                </wp:positionV>
                <wp:extent cx="1871980" cy="337185"/>
                <wp:effectExtent l="0" t="0" r="13970" b="24765"/>
                <wp:wrapNone/>
                <wp:docPr id="35" name="角丸四角形 35"/>
                <wp:cNvGraphicFramePr/>
                <a:graphic xmlns:a="http://schemas.openxmlformats.org/drawingml/2006/main">
                  <a:graphicData uri="http://schemas.microsoft.com/office/word/2010/wordprocessingShape">
                    <wps:wsp>
                      <wps:cNvSpPr/>
                      <wps:spPr>
                        <a:xfrm>
                          <a:off x="0" y="0"/>
                          <a:ext cx="1871980" cy="337185"/>
                        </a:xfrm>
                        <a:prstGeom prst="roundRect">
                          <a:avLst/>
                        </a:prstGeom>
                        <a:solidFill>
                          <a:srgbClr val="4F81BD"/>
                        </a:solidFill>
                        <a:ln w="25400" cap="flat" cmpd="sng" algn="ctr">
                          <a:solidFill>
                            <a:srgbClr val="4F81BD">
                              <a:shade val="50000"/>
                            </a:srgbClr>
                          </a:solidFill>
                          <a:prstDash val="solid"/>
                        </a:ln>
                        <a:effectLst/>
                      </wps:spPr>
                      <wps:txbx>
                        <w:txbxContent>
                          <w:p w:rsidR="00066244" w:rsidRPr="00BF1F8B" w:rsidRDefault="00066244" w:rsidP="00066244">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人材養成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44" style="position:absolute;left:0;text-align:left;margin-left:338.4pt;margin-top:-.3pt;width:147.4pt;height:2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" fillcolor="#4f81bd" strokecolor="#385d8a" strokeweight="2pt">
                <v:textbox>
                  <w:txbxContent>
                    <w:p w:rsidR="00066244" w:rsidRPr="00BF1F8B" w:rsidRDefault="00066244" w:rsidP="00066244">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人</w:t>
                      </w:r>
                      <w:bookmarkStart w:id="1" w:name="_GoBack"/>
                      <w:bookmarkEnd w:id="1"/>
                      <w:r>
                        <w:rPr>
                          <w:rFonts w:ascii="HGP創英角ﾎﾟｯﾌﾟ体" w:eastAsia="HGP創英角ﾎﾟｯﾌﾟ体" w:hAnsi="HGP創英角ﾎﾟｯﾌﾟ体" w:hint="eastAsia"/>
                          <w:sz w:val="24"/>
                        </w:rPr>
                        <w:t>材養成</w:t>
                      </w:r>
                    </w:p>
                  </w:txbxContent>
                </v:textbox>
              </v:roundrect>
            </w:pict>
          </mc:Fallback>
        </mc:AlternateContent>
      </w:r>
      <w:r w:rsidR="00040BDD">
        <w:rPr>
          <w:rFonts w:ascii="HGP創英角ﾎﾟｯﾌﾟ体" w:eastAsia="HGP創英角ﾎﾟｯﾌﾟ体"/>
          <w:sz w:val="22"/>
          <w:szCs w:val="22"/>
        </w:rPr>
        <w:tab/>
      </w:r>
    </w:p>
    <w:p w:rsidR="00B91898" w:rsidRPr="00B91898" w:rsidRDefault="00F14C7B" w:rsidP="00B91898">
      <w:pPr>
        <w:rPr>
          <w:rFonts w:ascii="HGP創英角ﾎﾟｯﾌﾟ体" w:eastAsia="HGP創英角ﾎﾟｯﾌﾟ体"/>
          <w:sz w:val="22"/>
          <w:szCs w:val="22"/>
        </w:rPr>
      </w:pPr>
      <w:r w:rsidRPr="00931E7D">
        <w:rPr>
          <w:rFonts w:ascii="HGP創英角ﾎﾟｯﾌﾟ体" w:eastAsia="HGP創英角ﾎﾟｯﾌﾟ体" w:hint="eastAsia"/>
          <w:noProof/>
          <w:sz w:val="40"/>
          <w:szCs w:val="40"/>
        </w:rPr>
        <mc:AlternateContent>
          <mc:Choice Requires="wps">
            <w:drawing>
              <wp:anchor distT="0" distB="0" distL="114300" distR="114300" simplePos="0" relativeHeight="251646975" behindDoc="0" locked="0" layoutInCell="1" allowOverlap="1" wp14:anchorId="361EB8DD" wp14:editId="53A6BDD7">
                <wp:simplePos x="0" y="0"/>
                <wp:positionH relativeFrom="column">
                  <wp:posOffset>4461510</wp:posOffset>
                </wp:positionH>
                <wp:positionV relativeFrom="paragraph">
                  <wp:posOffset>11430</wp:posOffset>
                </wp:positionV>
                <wp:extent cx="5543550" cy="1764000"/>
                <wp:effectExtent l="0" t="0" r="19050" b="27305"/>
                <wp:wrapNone/>
                <wp:docPr id="36" name="正方形/長方形 36"/>
                <wp:cNvGraphicFramePr/>
                <a:graphic xmlns:a="http://schemas.openxmlformats.org/drawingml/2006/main">
                  <a:graphicData uri="http://schemas.microsoft.com/office/word/2010/wordprocessingShape">
                    <wps:wsp>
                      <wps:cNvSpPr/>
                      <wps:spPr>
                        <a:xfrm>
                          <a:off x="0" y="0"/>
                          <a:ext cx="5543550" cy="1764000"/>
                        </a:xfrm>
                        <a:prstGeom prst="rect">
                          <a:avLst/>
                        </a:prstGeom>
                        <a:noFill/>
                        <a:ln w="19050" cap="flat" cmpd="sng" algn="ctr">
                          <a:solidFill>
                            <a:srgbClr val="4F81BD">
                              <a:shade val="50000"/>
                            </a:srgbClr>
                          </a:solidFill>
                          <a:prstDash val="dash"/>
                        </a:ln>
                        <a:effectLst/>
                      </wps:spPr>
                      <wps:txbx>
                        <w:txbxContent>
                          <w:p w:rsidR="00204BD4" w:rsidRDefault="00204BD4" w:rsidP="00F14C7B">
                            <w:pPr>
                              <w:jc w:val="left"/>
                              <w:rPr>
                                <w:rFonts w:ascii="ＭＳ Ｐゴシック" w:eastAsia="ＭＳ Ｐゴシック" w:hAnsi="ＭＳ Ｐゴシック"/>
                                <w:b/>
                                <w:sz w:val="24"/>
                                <w:u w:val="single"/>
                              </w:rPr>
                            </w:pPr>
                          </w:p>
                          <w:p w:rsidR="00F14C7B" w:rsidRDefault="00F14C7B" w:rsidP="00F14C7B">
                            <w:pPr>
                              <w:jc w:val="left"/>
                              <w:rPr>
                                <w:rFonts w:ascii="ＭＳ Ｐゴシック" w:eastAsia="ＭＳ Ｐゴシック" w:hAnsi="ＭＳ Ｐゴシック"/>
                                <w:b/>
                                <w:sz w:val="24"/>
                                <w:u w:val="single"/>
                              </w:rPr>
                            </w:pPr>
                            <w:r w:rsidRPr="009527E8">
                              <w:rPr>
                                <w:rFonts w:ascii="ＭＳ Ｐゴシック" w:eastAsia="ＭＳ Ｐゴシック" w:hAnsi="ＭＳ Ｐゴシック" w:hint="eastAsia"/>
                                <w:b/>
                                <w:sz w:val="24"/>
                                <w:u w:val="single"/>
                              </w:rPr>
                              <w:t>○人権総合講座（年間120講座開催）</w:t>
                            </w:r>
                          </w:p>
                          <w:p w:rsidR="00F14C7B" w:rsidRDefault="00F14C7B" w:rsidP="00F14C7B">
                            <w:pPr>
                              <w:ind w:firstLineChars="50" w:firstLine="105"/>
                              <w:jc w:val="left"/>
                              <w:rPr>
                                <w:rFonts w:ascii="HG丸ｺﾞｼｯｸM-PRO" w:eastAsia="HG丸ｺﾞｼｯｸM-PRO" w:hAnsi="HG丸ｺﾞｼｯｸM-PRO"/>
                              </w:rPr>
                            </w:pPr>
                            <w:r w:rsidRPr="00F12B28">
                              <w:rPr>
                                <w:rFonts w:ascii="HG丸ｺﾞｼｯｸM-PRO" w:eastAsia="HG丸ｺﾞｼｯｸM-PRO" w:hAnsi="HG丸ｺﾞｼｯｸM-PRO" w:hint="eastAsia"/>
                              </w:rPr>
                              <w:t>・前期</w:t>
                            </w:r>
                            <w:r>
                              <w:rPr>
                                <w:rFonts w:ascii="HG丸ｺﾞｼｯｸM-PRO" w:eastAsia="HG丸ｺﾞｼｯｸM-PRO" w:hAnsi="HG丸ｺﾞｼｯｸM-PRO" w:hint="eastAsia"/>
                              </w:rPr>
                              <w:t>（人権担当者入門コース、人権ファシリテーター養成コース、人権啓発企画</w:t>
                            </w:r>
                          </w:p>
                          <w:p w:rsidR="00F14C7B" w:rsidRDefault="00F14C7B" w:rsidP="00F14C7B">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担当者コース、人権相談員養成コース）</w:t>
                            </w:r>
                          </w:p>
                          <w:p w:rsidR="00F14C7B" w:rsidRDefault="00F14C7B" w:rsidP="00F14C7B">
                            <w:pPr>
                              <w:ind w:leftChars="50" w:left="945" w:hangingChars="400" w:hanging="840"/>
                              <w:jc w:val="left"/>
                            </w:pPr>
                            <w:r>
                              <w:rPr>
                                <w:rFonts w:ascii="HG丸ｺﾞｼｯｸM-PRO" w:eastAsia="HG丸ｺﾞｼｯｸM-PRO" w:hAnsi="HG丸ｺﾞｼｯｸM-PRO" w:hint="eastAsia"/>
                              </w:rPr>
                              <w:t>・</w:t>
                            </w:r>
                            <w:r w:rsidRPr="00F12B28">
                              <w:rPr>
                                <w:rFonts w:ascii="HG丸ｺﾞｼｯｸM-PRO" w:eastAsia="HG丸ｺﾞｼｯｸM-PRO" w:hAnsi="HG丸ｺﾞｼｯｸM-PRO" w:hint="eastAsia"/>
                              </w:rPr>
                              <w:t>後期</w:t>
                            </w:r>
                            <w:r>
                              <w:rPr>
                                <w:rFonts w:ascii="HG丸ｺﾞｼｯｸM-PRO" w:eastAsia="HG丸ｺﾞｼｯｸM-PRO" w:hAnsi="HG丸ｺﾞｼｯｸM-PRO" w:hint="eastAsia"/>
                              </w:rPr>
                              <w:t>（人権ファシリテータースキルアップコース、人権啓発企画マネジメントコース、人権相談員スキルアップコース、人権相談員専門コース）</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5" style="position:absolute;left:0;text-align:left;margin-left:351.3pt;margin-top:.9pt;width:436.5pt;height:138.9pt;z-index:251646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" filled="f" strokecolor="#385d8a" strokeweight="1.5pt">
                <v:stroke dashstyle="dash"/>
                <v:textbox>
                  <w:txbxContent>
                    <w:p w:rsidR="00204BD4" w:rsidRDefault="00204BD4" w:rsidP="00F14C7B">
                      <w:pPr>
                        <w:jc w:val="left"/>
                        <w:rPr>
                          <w:rFonts w:ascii="ＭＳ Ｐゴシック" w:eastAsia="ＭＳ Ｐゴシック" w:hAnsi="ＭＳ Ｐゴシック"/>
                          <w:b/>
                          <w:sz w:val="24"/>
                          <w:u w:val="single"/>
                        </w:rPr>
                      </w:pPr>
                    </w:p>
                    <w:p w:rsidR="00F14C7B" w:rsidRDefault="00F14C7B" w:rsidP="00F14C7B">
                      <w:pPr>
                        <w:jc w:val="left"/>
                        <w:rPr>
                          <w:rFonts w:ascii="ＭＳ Ｐゴシック" w:eastAsia="ＭＳ Ｐゴシック" w:hAnsi="ＭＳ Ｐゴシック"/>
                          <w:b/>
                          <w:sz w:val="24"/>
                          <w:u w:val="single"/>
                        </w:rPr>
                      </w:pPr>
                      <w:r w:rsidRPr="009527E8">
                        <w:rPr>
                          <w:rFonts w:ascii="ＭＳ Ｐゴシック" w:eastAsia="ＭＳ Ｐゴシック" w:hAnsi="ＭＳ Ｐゴシック" w:hint="eastAsia"/>
                          <w:b/>
                          <w:sz w:val="24"/>
                          <w:u w:val="single"/>
                        </w:rPr>
                        <w:t>○人権総合講座（年間120講座開催）</w:t>
                      </w:r>
                    </w:p>
                    <w:p w:rsidR="00F14C7B" w:rsidRDefault="00F14C7B" w:rsidP="00F14C7B">
                      <w:pPr>
                        <w:ind w:firstLineChars="50" w:firstLine="105"/>
                        <w:jc w:val="left"/>
                        <w:rPr>
                          <w:rFonts w:ascii="HG丸ｺﾞｼｯｸM-PRO" w:eastAsia="HG丸ｺﾞｼｯｸM-PRO" w:hAnsi="HG丸ｺﾞｼｯｸM-PRO"/>
                        </w:rPr>
                      </w:pPr>
                      <w:r w:rsidRPr="00F12B28">
                        <w:rPr>
                          <w:rFonts w:ascii="HG丸ｺﾞｼｯｸM-PRO" w:eastAsia="HG丸ｺﾞｼｯｸM-PRO" w:hAnsi="HG丸ｺﾞｼｯｸM-PRO" w:hint="eastAsia"/>
                        </w:rPr>
                        <w:t>・前期</w:t>
                      </w:r>
                      <w:r>
                        <w:rPr>
                          <w:rFonts w:ascii="HG丸ｺﾞｼｯｸM-PRO" w:eastAsia="HG丸ｺﾞｼｯｸM-PRO" w:hAnsi="HG丸ｺﾞｼｯｸM-PRO" w:hint="eastAsia"/>
                        </w:rPr>
                        <w:t>（人権担当者入門コース、人権ファシリテーター養成コース、人権啓発企画</w:t>
                      </w:r>
                    </w:p>
                    <w:p w:rsidR="00F14C7B" w:rsidRDefault="00F14C7B" w:rsidP="00F14C7B">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担当者コース、人権相談員養成コース）</w:t>
                      </w:r>
                    </w:p>
                    <w:p w:rsidR="00F14C7B" w:rsidRDefault="00F14C7B" w:rsidP="00F14C7B">
                      <w:pPr>
                        <w:ind w:leftChars="50" w:left="945" w:hangingChars="400" w:hanging="840"/>
                        <w:jc w:val="left"/>
                      </w:pPr>
                      <w:r>
                        <w:rPr>
                          <w:rFonts w:ascii="HG丸ｺﾞｼｯｸM-PRO" w:eastAsia="HG丸ｺﾞｼｯｸM-PRO" w:hAnsi="HG丸ｺﾞｼｯｸM-PRO" w:hint="eastAsia"/>
                        </w:rPr>
                        <w:t>・</w:t>
                      </w:r>
                      <w:r w:rsidRPr="00F12B28">
                        <w:rPr>
                          <w:rFonts w:ascii="HG丸ｺﾞｼｯｸM-PRO" w:eastAsia="HG丸ｺﾞｼｯｸM-PRO" w:hAnsi="HG丸ｺﾞｼｯｸM-PRO" w:hint="eastAsia"/>
                        </w:rPr>
                        <w:t>後期</w:t>
                      </w:r>
                      <w:r>
                        <w:rPr>
                          <w:rFonts w:ascii="HG丸ｺﾞｼｯｸM-PRO" w:eastAsia="HG丸ｺﾞｼｯｸM-PRO" w:hAnsi="HG丸ｺﾞｼｯｸM-PRO" w:hint="eastAsia"/>
                        </w:rPr>
                        <w:t>（人権ファシリテータースキルアップコース、人権啓発企画マネジメントコース、人権相談員スキルアップコース、人権相談員専門コース）</w:t>
                      </w:r>
                    </w:p>
                  </w:txbxContent>
                </v:textbox>
              </v:rect>
            </w:pict>
          </mc:Fallback>
        </mc:AlternateContent>
      </w:r>
    </w:p>
    <w:p w:rsidR="00B91898" w:rsidRDefault="00B91898" w:rsidP="00B91898">
      <w:pPr>
        <w:rPr>
          <w:rFonts w:ascii="HGP創英角ﾎﾟｯﾌﾟ体" w:eastAsia="HGP創英角ﾎﾟｯﾌﾟ体"/>
          <w:sz w:val="22"/>
          <w:szCs w:val="22"/>
        </w:rPr>
      </w:pPr>
      <w:r>
        <w:rPr>
          <w:rFonts w:ascii="HGP創英角ﾎﾟｯﾌﾟ体" w:eastAsia="HGP創英角ﾎﾟｯﾌﾟ体" w:hint="eastAsia"/>
          <w:sz w:val="22"/>
          <w:szCs w:val="22"/>
        </w:rPr>
        <w:t xml:space="preserve">　　　　　　　　　　　</w:t>
      </w:r>
    </w:p>
    <w:p w:rsidR="00EF20C8" w:rsidRDefault="00D224D2" w:rsidP="00512AB4">
      <w:pPr>
        <w:rPr>
          <w:rFonts w:ascii="ＭＳ ゴシック" w:eastAsia="ＭＳ ゴシック" w:hAnsi="ＭＳ ゴシック"/>
          <w:b/>
          <w:sz w:val="24"/>
        </w:rPr>
      </w:pPr>
      <w:r>
        <w:rPr>
          <w:rFonts w:ascii="HGP創英角ﾎﾟｯﾌﾟ体" w:eastAsia="HGP創英角ﾎﾟｯﾌﾟ体" w:hint="eastAsia"/>
          <w:sz w:val="22"/>
          <w:szCs w:val="22"/>
        </w:rPr>
        <w:t xml:space="preserve">                                                                                                                                                                 </w:t>
      </w:r>
    </w:p>
    <w:p w:rsidR="00AB1079" w:rsidRPr="009527E8" w:rsidRDefault="003A0407" w:rsidP="00AB1079">
      <w:pPr>
        <w:rPr>
          <w:rFonts w:ascii="ＭＳ Ｐゴシック" w:eastAsia="ＭＳ Ｐゴシック" w:hAnsi="ＭＳ Ｐゴシック"/>
          <w:b/>
          <w:sz w:val="24"/>
          <w:u w:val="single"/>
          <w:shd w:val="pct15" w:color="auto" w:fill="FFFFFF"/>
        </w:rPr>
      </w:pPr>
      <w:r>
        <w:rPr>
          <w:rFonts w:ascii="HGP創英角ﾎﾟｯﾌﾟ体" w:eastAsia="HGP創英角ﾎﾟｯﾌﾟ体" w:hint="eastAsia"/>
          <w:noProof/>
          <w:sz w:val="22"/>
          <w:szCs w:val="22"/>
        </w:rPr>
        <mc:AlternateContent>
          <mc:Choice Requires="wps">
            <w:drawing>
              <wp:anchor distT="0" distB="0" distL="114300" distR="114300" simplePos="0" relativeHeight="251667456" behindDoc="0" locked="0" layoutInCell="1" allowOverlap="1" wp14:anchorId="1306ED48" wp14:editId="0BC9A40C">
                <wp:simplePos x="0" y="0"/>
                <wp:positionH relativeFrom="column">
                  <wp:posOffset>3331210</wp:posOffset>
                </wp:positionH>
                <wp:positionV relativeFrom="paragraph">
                  <wp:posOffset>74295</wp:posOffset>
                </wp:positionV>
                <wp:extent cx="1044000" cy="273050"/>
                <wp:effectExtent l="38100" t="38100" r="41910" b="69850"/>
                <wp:wrapNone/>
                <wp:docPr id="1"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73050"/>
                        </a:xfrm>
                        <a:prstGeom prst="leftRightArrow">
                          <a:avLst>
                            <a:gd name="adj1" fmla="val 50000"/>
                            <a:gd name="adj2" fmla="val 81860"/>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42" o:spid="_x0000_s1026" type="#_x0000_t69" style="position:absolute;left:0;text-align:left;margin-left:262.3pt;margin-top:5.85pt;width:82.2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" adj="4625" fillcolor="#4f81bd" strokecolor="#f2f2f2" strokeweight="3pt">
                <v:shadow on="t" color="#243f60" opacity=".5" offset="1pt"/>
                <v:textbox style="layout-flow:vertical-ideographic" inset="5.85pt,.7pt,5.85pt,.7pt"/>
              </v:shape>
            </w:pict>
          </mc:Fallback>
        </mc:AlternateContent>
      </w:r>
      <w:r w:rsidR="00EF20C8">
        <w:rPr>
          <w:rFonts w:ascii="HGP創英角ﾎﾟｯﾌﾟ体" w:eastAsia="HGP創英角ﾎﾟｯﾌﾟ体" w:hint="eastAsia"/>
          <w:sz w:val="22"/>
          <w:szCs w:val="22"/>
        </w:rPr>
        <w:t xml:space="preserve">　　　</w:t>
      </w:r>
      <w:r w:rsidR="00D224D2">
        <w:rPr>
          <w:rFonts w:ascii="HGP創英角ﾎﾟｯﾌﾟ体" w:eastAsia="HGP創英角ﾎﾟｯﾌﾟ体" w:hint="eastAsia"/>
          <w:sz w:val="22"/>
          <w:szCs w:val="22"/>
        </w:rPr>
        <w:t xml:space="preserve">                              </w:t>
      </w:r>
      <w:r w:rsidR="00AB1079">
        <w:rPr>
          <w:rFonts w:ascii="HGP創英角ﾎﾟｯﾌﾟ体" w:eastAsia="HGP創英角ﾎﾟｯﾌﾟ体" w:hint="eastAsia"/>
          <w:sz w:val="22"/>
          <w:szCs w:val="22"/>
        </w:rPr>
        <w:t xml:space="preserve">                               </w:t>
      </w:r>
    </w:p>
    <w:p w:rsidR="00AB1079" w:rsidRDefault="00AB1079" w:rsidP="00627778">
      <w:pPr>
        <w:ind w:firstLineChars="3500" w:firstLine="7350"/>
        <w:jc w:val="left"/>
        <w:rPr>
          <w:rFonts w:ascii="HG丸ｺﾞｼｯｸM-PRO" w:eastAsia="HG丸ｺﾞｼｯｸM-PRO" w:hAnsi="HG丸ｺﾞｼｯｸM-PRO"/>
        </w:rPr>
      </w:pPr>
    </w:p>
    <w:p w:rsidR="00AB1079" w:rsidRDefault="00627778" w:rsidP="00F14C7B">
      <w:pPr>
        <w:ind w:firstLineChars="3750" w:firstLine="8250"/>
        <w:jc w:val="left"/>
        <w:rPr>
          <w:rFonts w:ascii="HG丸ｺﾞｼｯｸM-PRO" w:eastAsia="HG丸ｺﾞｼｯｸM-PRO" w:hAnsi="HG丸ｺﾞｼｯｸM-PRO"/>
        </w:rPr>
      </w:pPr>
      <w:r>
        <w:rPr>
          <w:rFonts w:ascii="HGP創英角ﾎﾟｯﾌﾟ体" w:eastAsia="HGP創英角ﾎﾟｯﾌﾟ体"/>
          <w:noProof/>
          <w:sz w:val="22"/>
          <w:szCs w:val="22"/>
        </w:rPr>
        <mc:AlternateContent>
          <mc:Choice Requires="wps">
            <w:drawing>
              <wp:anchor distT="0" distB="0" distL="114300" distR="114300" simplePos="0" relativeHeight="251668480" behindDoc="0" locked="0" layoutInCell="1" allowOverlap="1" wp14:anchorId="533A0E01" wp14:editId="7538293B">
                <wp:simplePos x="0" y="0"/>
                <wp:positionH relativeFrom="column">
                  <wp:posOffset>10104120</wp:posOffset>
                </wp:positionH>
                <wp:positionV relativeFrom="paragraph">
                  <wp:posOffset>29845</wp:posOffset>
                </wp:positionV>
                <wp:extent cx="287655" cy="647700"/>
                <wp:effectExtent l="76200" t="0" r="93345" b="19050"/>
                <wp:wrapNone/>
                <wp:docPr id="3"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
                          <a:off x="0" y="0"/>
                          <a:ext cx="287655" cy="647700"/>
                        </a:xfrm>
                        <a:prstGeom prst="upDownArrow">
                          <a:avLst>
                            <a:gd name="adj1" fmla="val 50000"/>
                            <a:gd name="adj2" fmla="val 67862"/>
                          </a:avLst>
                        </a:prstGeom>
                        <a:solidFill>
                          <a:srgbClr val="4F81BD"/>
                        </a:solidFill>
                        <a:ln w="38100" algn="ctr">
                          <a:solidFill>
                            <a:srgbClr val="F2F2F2"/>
                          </a:solidFill>
                          <a:miter lim="800000"/>
                          <a:headEnd/>
                          <a:tailEnd/>
                        </a:ln>
                        <a:effectLst>
                          <a:outerShdw dist="28398" dir="3806097" algn="ctr" rotWithShape="0">
                            <a:srgbClr val="243F60">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43" o:spid="_x0000_s1026" type="#_x0000_t70" style="position:absolute;left:0;text-align:left;margin-left:795.6pt;margin-top:2.35pt;width:22.65pt;height:51pt;rotation:3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" adj=",6510" fillcolor="#4f81bd" strokecolor="#f2f2f2" strokeweight="3pt">
                <v:shadow on="t" color="#243f60" opacity=".5" offset="1pt"/>
                <v:textbox style="layout-flow:vertical-ideographic" inset="5.85pt,.7pt,5.85pt,.7pt"/>
              </v:shape>
            </w:pict>
          </mc:Fallback>
        </mc:AlternateContent>
      </w:r>
      <w:r w:rsidR="00AB1079">
        <w:rPr>
          <w:rFonts w:ascii="HGP創英角ﾎﾟｯﾌﾟ体" w:eastAsia="HGP創英角ﾎﾟｯﾌﾟ体" w:hint="eastAsia"/>
          <w:noProof/>
          <w:sz w:val="22"/>
          <w:szCs w:val="22"/>
        </w:rPr>
        <mc:AlternateContent>
          <mc:Choice Requires="wps">
            <w:drawing>
              <wp:anchor distT="0" distB="0" distL="114300" distR="114300" simplePos="0" relativeHeight="251692032" behindDoc="0" locked="0" layoutInCell="1" allowOverlap="1" wp14:anchorId="0555E2AD" wp14:editId="4AE5ACFC">
                <wp:simplePos x="0" y="0"/>
                <wp:positionH relativeFrom="column">
                  <wp:posOffset>3133090</wp:posOffset>
                </wp:positionH>
                <wp:positionV relativeFrom="paragraph">
                  <wp:posOffset>0</wp:posOffset>
                </wp:positionV>
                <wp:extent cx="1466215" cy="795655"/>
                <wp:effectExtent l="0" t="0" r="0" b="4445"/>
                <wp:wrapNone/>
                <wp:docPr id="37" name="テキスト ボックス 37"/>
                <wp:cNvGraphicFramePr/>
                <a:graphic xmlns:a="http://schemas.openxmlformats.org/drawingml/2006/main">
                  <a:graphicData uri="http://schemas.microsoft.com/office/word/2010/wordprocessingShape">
                    <wps:wsp>
                      <wps:cNvSpPr txBox="1"/>
                      <wps:spPr>
                        <a:xfrm>
                          <a:off x="0" y="0"/>
                          <a:ext cx="1466215" cy="795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1079" w:rsidRPr="00AB1079" w:rsidRDefault="00AB1079" w:rsidP="00AB1079">
                            <w:pPr>
                              <w:ind w:left="120" w:hangingChars="50" w:hanging="120"/>
                              <w:rPr>
                                <w:rFonts w:asciiTheme="majorEastAsia" w:eastAsiaTheme="majorEastAsia" w:hAnsiTheme="majorEastAsia"/>
                                <w:b/>
                                <w:sz w:val="24"/>
                              </w:rPr>
                            </w:pPr>
                            <w:r w:rsidRPr="00AB1079">
                              <w:rPr>
                                <w:rFonts w:asciiTheme="majorEastAsia" w:eastAsiaTheme="majorEastAsia" w:hAnsiTheme="majorEastAsia" w:hint="eastAsia"/>
                                <w:b/>
                                <w:sz w:val="24"/>
                              </w:rPr>
                              <w:t>［相談者の養成、相談内容を</w:t>
                            </w:r>
                          </w:p>
                          <w:p w:rsidR="00AB1079" w:rsidRPr="00AB1079" w:rsidRDefault="00AB1079" w:rsidP="00AB1079">
                            <w:pPr>
                              <w:ind w:firstLineChars="50" w:firstLine="120"/>
                              <w:rPr>
                                <w:rFonts w:asciiTheme="majorEastAsia" w:eastAsiaTheme="majorEastAsia" w:hAnsiTheme="majorEastAsia"/>
                                <w:b/>
                                <w:sz w:val="24"/>
                              </w:rPr>
                            </w:pPr>
                            <w:r w:rsidRPr="00AB1079">
                              <w:rPr>
                                <w:rFonts w:asciiTheme="majorEastAsia" w:eastAsiaTheme="majorEastAsia" w:hAnsiTheme="majorEastAsia" w:hint="eastAsia"/>
                                <w:b/>
                                <w:sz w:val="24"/>
                              </w:rPr>
                              <w:t>講座に活かす］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 o:spid="_x0000_s1046" type="#_x0000_t202" style="position:absolute;left:0;text-align:left;margin-left:246.7pt;margin-top:0;width:115.45pt;height:62.6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" filled="f" stroked="f" strokeweight=".5pt">
                <v:textbox>
                  <w:txbxContent>
                    <w:p w:rsidR="00AB1079" w:rsidRPr="00AB1079" w:rsidRDefault="00AB1079" w:rsidP="00AB1079">
                      <w:pPr>
                        <w:ind w:left="120" w:hangingChars="50" w:hanging="120"/>
                        <w:rPr>
                          <w:rFonts w:asciiTheme="majorEastAsia" w:eastAsiaTheme="majorEastAsia" w:hAnsiTheme="majorEastAsia" w:hint="eastAsia"/>
                          <w:b/>
                          <w:sz w:val="24"/>
                        </w:rPr>
                      </w:pPr>
                      <w:r w:rsidRPr="00AB1079">
                        <w:rPr>
                          <w:rFonts w:asciiTheme="majorEastAsia" w:eastAsiaTheme="majorEastAsia" w:hAnsiTheme="majorEastAsia" w:hint="eastAsia"/>
                          <w:b/>
                          <w:sz w:val="24"/>
                        </w:rPr>
                        <w:t>［</w:t>
                      </w:r>
                      <w:r w:rsidRPr="00AB1079">
                        <w:rPr>
                          <w:rFonts w:asciiTheme="majorEastAsia" w:eastAsiaTheme="majorEastAsia" w:hAnsiTheme="majorEastAsia" w:hint="eastAsia"/>
                          <w:b/>
                          <w:sz w:val="24"/>
                        </w:rPr>
                        <w:t>相談者の養成、相談内容を</w:t>
                      </w:r>
                    </w:p>
                    <w:p w:rsidR="00AB1079" w:rsidRPr="00AB1079" w:rsidRDefault="00AB1079" w:rsidP="00AB1079">
                      <w:pPr>
                        <w:ind w:firstLineChars="50" w:firstLine="120"/>
                        <w:rPr>
                          <w:rFonts w:asciiTheme="majorEastAsia" w:eastAsiaTheme="majorEastAsia" w:hAnsiTheme="majorEastAsia"/>
                          <w:b/>
                          <w:sz w:val="24"/>
                        </w:rPr>
                      </w:pPr>
                      <w:r w:rsidRPr="00AB1079">
                        <w:rPr>
                          <w:rFonts w:asciiTheme="majorEastAsia" w:eastAsiaTheme="majorEastAsia" w:hAnsiTheme="majorEastAsia" w:hint="eastAsia"/>
                          <w:b/>
                          <w:sz w:val="24"/>
                        </w:rPr>
                        <w:t>講座に活かす</w:t>
                      </w:r>
                      <w:r w:rsidRPr="00AB1079">
                        <w:rPr>
                          <w:rFonts w:asciiTheme="majorEastAsia" w:eastAsiaTheme="majorEastAsia" w:hAnsiTheme="majorEastAsia" w:hint="eastAsia"/>
                          <w:b/>
                          <w:sz w:val="24"/>
                        </w:rPr>
                        <w:t>］</w:t>
                      </w:r>
                    </w:p>
                  </w:txbxContent>
                </v:textbox>
              </v:shape>
            </w:pict>
          </mc:Fallback>
        </mc:AlternateContent>
      </w:r>
    </w:p>
    <w:p w:rsidR="00AB1079" w:rsidRDefault="00627778" w:rsidP="00627778">
      <w:pPr>
        <w:ind w:firstLineChars="3500" w:firstLine="7700"/>
        <w:rPr>
          <w:rFonts w:ascii="HG丸ｺﾞｼｯｸM-PRO" w:eastAsia="HG丸ｺﾞｼｯｸM-PRO" w:hAnsi="HG丸ｺﾞｼｯｸM-PRO"/>
        </w:rPr>
      </w:pPr>
      <w:r>
        <w:rPr>
          <w:rFonts w:ascii="HGP創英角ﾎﾟｯﾌﾟ体" w:eastAsia="HGP創英角ﾎﾟｯﾌﾟ体" w:hint="eastAsia"/>
          <w:noProof/>
          <w:sz w:val="22"/>
          <w:szCs w:val="22"/>
        </w:rPr>
        <mc:AlternateContent>
          <mc:Choice Requires="wps">
            <w:drawing>
              <wp:anchor distT="0" distB="0" distL="114300" distR="114300" simplePos="0" relativeHeight="251694080" behindDoc="0" locked="0" layoutInCell="1" allowOverlap="1" wp14:anchorId="6AE8781A" wp14:editId="7354697D">
                <wp:simplePos x="0" y="0"/>
                <wp:positionH relativeFrom="column">
                  <wp:posOffset>10345420</wp:posOffset>
                </wp:positionH>
                <wp:positionV relativeFrom="paragraph">
                  <wp:posOffset>167640</wp:posOffset>
                </wp:positionV>
                <wp:extent cx="3599815" cy="28765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599815" cy="287655"/>
                        </a:xfrm>
                        <a:prstGeom prst="rect">
                          <a:avLst/>
                        </a:prstGeom>
                        <a:noFill/>
                        <a:ln w="6350">
                          <a:noFill/>
                        </a:ln>
                        <a:effectLst/>
                      </wps:spPr>
                      <wps:txbx>
                        <w:txbxContent>
                          <w:p w:rsidR="00AB1079" w:rsidRDefault="00AB1079" w:rsidP="00AB1079">
                            <w:pPr>
                              <w:ind w:left="120" w:hangingChars="50" w:hanging="120"/>
                              <w:rPr>
                                <w:rFonts w:asciiTheme="majorEastAsia" w:eastAsiaTheme="majorEastAsia" w:hAnsiTheme="majorEastAsia"/>
                                <w:b/>
                                <w:sz w:val="24"/>
                              </w:rPr>
                            </w:pPr>
                            <w:r w:rsidRPr="00AB1079">
                              <w:rPr>
                                <w:rFonts w:asciiTheme="majorEastAsia" w:eastAsiaTheme="majorEastAsia" w:hAnsiTheme="majorEastAsia" w:hint="eastAsia"/>
                                <w:b/>
                                <w:sz w:val="24"/>
                              </w:rPr>
                              <w:t>［</w:t>
                            </w:r>
                            <w:r>
                              <w:rPr>
                                <w:rFonts w:asciiTheme="majorEastAsia" w:eastAsiaTheme="majorEastAsia" w:hAnsiTheme="majorEastAsia" w:hint="eastAsia"/>
                                <w:b/>
                                <w:sz w:val="24"/>
                              </w:rPr>
                              <w:t>講師の</w:t>
                            </w:r>
                            <w:r w:rsidRPr="00AB1079">
                              <w:rPr>
                                <w:rFonts w:asciiTheme="majorEastAsia" w:eastAsiaTheme="majorEastAsia" w:hAnsiTheme="majorEastAsia" w:hint="eastAsia"/>
                                <w:b/>
                                <w:sz w:val="24"/>
                              </w:rPr>
                              <w:t>養成</w:t>
                            </w:r>
                            <w:r>
                              <w:rPr>
                                <w:rFonts w:asciiTheme="majorEastAsia" w:eastAsiaTheme="majorEastAsia" w:hAnsiTheme="majorEastAsia" w:hint="eastAsia"/>
                                <w:b/>
                                <w:sz w:val="24"/>
                              </w:rPr>
                              <w:t>・活用</w:t>
                            </w:r>
                            <w:r w:rsidRPr="00AB1079">
                              <w:rPr>
                                <w:rFonts w:asciiTheme="majorEastAsia" w:eastAsiaTheme="majorEastAsia" w:hAnsiTheme="majorEastAsia" w:hint="eastAsia"/>
                                <w:b/>
                                <w:sz w:val="24"/>
                              </w:rPr>
                              <w:t>、</w:t>
                            </w:r>
                            <w:r>
                              <w:rPr>
                                <w:rFonts w:asciiTheme="majorEastAsia" w:eastAsiaTheme="majorEastAsia" w:hAnsiTheme="majorEastAsia" w:hint="eastAsia"/>
                                <w:b/>
                                <w:sz w:val="24"/>
                              </w:rPr>
                              <w:t>情報収集</w:t>
                            </w:r>
                            <w:r w:rsidRPr="00AB1079">
                              <w:rPr>
                                <w:rFonts w:asciiTheme="majorEastAsia" w:eastAsiaTheme="majorEastAsia" w:hAnsiTheme="majorEastAsia" w:hint="eastAsia"/>
                                <w:b/>
                                <w:sz w:val="24"/>
                              </w:rPr>
                              <w:t>を講座に活かす］</w:t>
                            </w:r>
                          </w:p>
                          <w:p w:rsidR="00F14C7B" w:rsidRDefault="00F14C7B" w:rsidP="00AB1079">
                            <w:pPr>
                              <w:ind w:left="120" w:hangingChars="50" w:hanging="120"/>
                              <w:rPr>
                                <w:rFonts w:asciiTheme="majorEastAsia" w:eastAsiaTheme="majorEastAsia" w:hAnsiTheme="majorEastAsia"/>
                                <w:b/>
                                <w:sz w:val="24"/>
                              </w:rPr>
                            </w:pPr>
                          </w:p>
                          <w:p w:rsidR="00F14C7B" w:rsidRDefault="00F14C7B" w:rsidP="00AB1079">
                            <w:pPr>
                              <w:ind w:left="120" w:hangingChars="50" w:hanging="120"/>
                              <w:rPr>
                                <w:rFonts w:asciiTheme="majorEastAsia" w:eastAsiaTheme="majorEastAsia" w:hAnsiTheme="majorEastAsia"/>
                                <w:b/>
                                <w:sz w:val="24"/>
                              </w:rPr>
                            </w:pPr>
                          </w:p>
                          <w:p w:rsidR="00F14C7B" w:rsidRDefault="00F14C7B" w:rsidP="00AB1079">
                            <w:pPr>
                              <w:ind w:left="120" w:hangingChars="50" w:hanging="120"/>
                              <w:rPr>
                                <w:rFonts w:asciiTheme="majorEastAsia" w:eastAsiaTheme="majorEastAsia" w:hAnsiTheme="majorEastAsia"/>
                                <w:b/>
                                <w:sz w:val="24"/>
                              </w:rPr>
                            </w:pPr>
                          </w:p>
                          <w:p w:rsidR="00F14C7B" w:rsidRPr="00AB1079" w:rsidRDefault="00F14C7B" w:rsidP="00AB1079">
                            <w:pPr>
                              <w:ind w:left="120" w:hangingChars="50" w:hanging="120"/>
                              <w:rPr>
                                <w:rFonts w:asciiTheme="majorEastAsia" w:eastAsiaTheme="majorEastAsia" w:hAnsiTheme="majorEastAsi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47" type="#_x0000_t202" style="position:absolute;left:0;text-align:left;margin-left:814.6pt;margin-top:13.2pt;width:283.45pt;height:2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" filled="f" stroked="f" strokeweight=".5pt">
                <v:textbox>
                  <w:txbxContent>
                    <w:p w:rsidR="00AB1079" w:rsidRDefault="00AB1079" w:rsidP="00AB1079">
                      <w:pPr>
                        <w:ind w:left="120" w:hangingChars="50" w:hanging="120"/>
                        <w:rPr>
                          <w:rFonts w:asciiTheme="majorEastAsia" w:eastAsiaTheme="majorEastAsia" w:hAnsiTheme="majorEastAsia"/>
                          <w:b/>
                          <w:sz w:val="24"/>
                        </w:rPr>
                      </w:pPr>
                      <w:r w:rsidRPr="00AB1079">
                        <w:rPr>
                          <w:rFonts w:asciiTheme="majorEastAsia" w:eastAsiaTheme="majorEastAsia" w:hAnsiTheme="majorEastAsia" w:hint="eastAsia"/>
                          <w:b/>
                          <w:sz w:val="24"/>
                        </w:rPr>
                        <w:t>［</w:t>
                      </w:r>
                      <w:r>
                        <w:rPr>
                          <w:rFonts w:asciiTheme="majorEastAsia" w:eastAsiaTheme="majorEastAsia" w:hAnsiTheme="majorEastAsia" w:hint="eastAsia"/>
                          <w:b/>
                          <w:sz w:val="24"/>
                        </w:rPr>
                        <w:t>講師の</w:t>
                      </w:r>
                      <w:r w:rsidRPr="00AB1079">
                        <w:rPr>
                          <w:rFonts w:asciiTheme="majorEastAsia" w:eastAsiaTheme="majorEastAsia" w:hAnsiTheme="majorEastAsia" w:hint="eastAsia"/>
                          <w:b/>
                          <w:sz w:val="24"/>
                        </w:rPr>
                        <w:t>養成</w:t>
                      </w:r>
                      <w:r>
                        <w:rPr>
                          <w:rFonts w:asciiTheme="majorEastAsia" w:eastAsiaTheme="majorEastAsia" w:hAnsiTheme="majorEastAsia" w:hint="eastAsia"/>
                          <w:b/>
                          <w:sz w:val="24"/>
                        </w:rPr>
                        <w:t>・活用</w:t>
                      </w:r>
                      <w:r w:rsidRPr="00AB1079">
                        <w:rPr>
                          <w:rFonts w:asciiTheme="majorEastAsia" w:eastAsiaTheme="majorEastAsia" w:hAnsiTheme="majorEastAsia" w:hint="eastAsia"/>
                          <w:b/>
                          <w:sz w:val="24"/>
                        </w:rPr>
                        <w:t>、</w:t>
                      </w:r>
                      <w:r>
                        <w:rPr>
                          <w:rFonts w:asciiTheme="majorEastAsia" w:eastAsiaTheme="majorEastAsia" w:hAnsiTheme="majorEastAsia" w:hint="eastAsia"/>
                          <w:b/>
                          <w:sz w:val="24"/>
                        </w:rPr>
                        <w:t>情報収集</w:t>
                      </w:r>
                      <w:r w:rsidRPr="00AB1079">
                        <w:rPr>
                          <w:rFonts w:asciiTheme="majorEastAsia" w:eastAsiaTheme="majorEastAsia" w:hAnsiTheme="majorEastAsia" w:hint="eastAsia"/>
                          <w:b/>
                          <w:sz w:val="24"/>
                        </w:rPr>
                        <w:t>を講座に活かす］</w:t>
                      </w:r>
                    </w:p>
                    <w:p w:rsidR="00F14C7B" w:rsidRDefault="00F14C7B" w:rsidP="00AB1079">
                      <w:pPr>
                        <w:ind w:left="120" w:hangingChars="50" w:hanging="120"/>
                        <w:rPr>
                          <w:rFonts w:asciiTheme="majorEastAsia" w:eastAsiaTheme="majorEastAsia" w:hAnsiTheme="majorEastAsia"/>
                          <w:b/>
                          <w:sz w:val="24"/>
                        </w:rPr>
                      </w:pPr>
                    </w:p>
                    <w:p w:rsidR="00F14C7B" w:rsidRDefault="00F14C7B" w:rsidP="00AB1079">
                      <w:pPr>
                        <w:ind w:left="120" w:hangingChars="50" w:hanging="120"/>
                        <w:rPr>
                          <w:rFonts w:asciiTheme="majorEastAsia" w:eastAsiaTheme="majorEastAsia" w:hAnsiTheme="majorEastAsia"/>
                          <w:b/>
                          <w:sz w:val="24"/>
                        </w:rPr>
                      </w:pPr>
                    </w:p>
                    <w:p w:rsidR="00F14C7B" w:rsidRDefault="00F14C7B" w:rsidP="00AB1079">
                      <w:pPr>
                        <w:ind w:left="120" w:hangingChars="50" w:hanging="120"/>
                        <w:rPr>
                          <w:rFonts w:asciiTheme="majorEastAsia" w:eastAsiaTheme="majorEastAsia" w:hAnsiTheme="majorEastAsia"/>
                          <w:b/>
                          <w:sz w:val="24"/>
                        </w:rPr>
                      </w:pPr>
                    </w:p>
                    <w:p w:rsidR="00F14C7B" w:rsidRPr="00AB1079" w:rsidRDefault="00F14C7B" w:rsidP="00AB1079">
                      <w:pPr>
                        <w:ind w:left="120" w:hangingChars="50" w:hanging="120"/>
                        <w:rPr>
                          <w:rFonts w:asciiTheme="majorEastAsia" w:eastAsiaTheme="majorEastAsia" w:hAnsiTheme="majorEastAsia"/>
                          <w:b/>
                          <w:sz w:val="24"/>
                        </w:rPr>
                      </w:pPr>
                    </w:p>
                  </w:txbxContent>
                </v:textbox>
              </v:shape>
            </w:pict>
          </mc:Fallback>
        </mc:AlternateContent>
      </w:r>
    </w:p>
    <w:p w:rsidR="00677B61" w:rsidRPr="00AB1079" w:rsidRDefault="00AB1079" w:rsidP="0062777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14C7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12B28">
        <w:rPr>
          <w:rFonts w:ascii="HG丸ｺﾞｼｯｸM-PRO" w:eastAsia="HG丸ｺﾞｼｯｸM-PRO" w:hAnsi="HG丸ｺﾞｼｯｸM-PRO" w:hint="eastAsia"/>
        </w:rPr>
        <w:t xml:space="preserve"> </w:t>
      </w:r>
      <w:r w:rsidR="00D224D2">
        <w:rPr>
          <w:rFonts w:ascii="HGP創英角ﾎﾟｯﾌﾟ体" w:eastAsia="HGP創英角ﾎﾟｯﾌﾟ体" w:hint="eastAsia"/>
          <w:sz w:val="22"/>
          <w:szCs w:val="22"/>
        </w:rPr>
        <w:t xml:space="preserve">                                                                                </w:t>
      </w:r>
      <w:r w:rsidR="00E87034">
        <w:rPr>
          <w:rFonts w:ascii="HGP創英角ﾎﾟｯﾌﾟ体" w:eastAsia="HGP創英角ﾎﾟｯﾌﾟ体" w:hint="eastAsia"/>
          <w:b/>
          <w:sz w:val="24"/>
        </w:rPr>
        <w:t xml:space="preserve">　　　　　　　　　　　　　　　　　　　　　　　　　　　　　　　</w:t>
      </w:r>
      <w:r w:rsidR="001E16ED">
        <w:rPr>
          <w:rFonts w:ascii="HGP創英角ﾎﾟｯﾌﾟ体" w:eastAsia="HGP創英角ﾎﾟｯﾌﾟ体" w:hint="eastAsia"/>
          <w:b/>
          <w:sz w:val="24"/>
        </w:rPr>
        <w:t xml:space="preserve">　</w:t>
      </w:r>
      <w:r w:rsidR="00E87034">
        <w:rPr>
          <w:rFonts w:ascii="HGP創英角ﾎﾟｯﾌﾟ体" w:eastAsia="HGP創英角ﾎﾟｯﾌﾟ体" w:hint="eastAsia"/>
          <w:b/>
          <w:sz w:val="24"/>
        </w:rPr>
        <w:t xml:space="preserve">　　　　　　　　　　　　　　　　　　　　　　　　　　　　　　　　　　　　　　　　　　　　　　　　　　　　　　　　　　　　　　　</w:t>
      </w:r>
      <w:r w:rsidR="00E87034">
        <w:rPr>
          <w:rFonts w:ascii="HGP創英角ﾎﾟｯﾌﾟ体" w:eastAsia="HGP創英角ﾎﾟｯﾌﾟ体" w:hint="eastAsia"/>
          <w:sz w:val="22"/>
          <w:szCs w:val="22"/>
        </w:rPr>
        <w:t xml:space="preserve">　</w:t>
      </w:r>
      <w:r w:rsidR="006A0E85">
        <w:rPr>
          <w:rFonts w:ascii="HGP創英角ﾎﾟｯﾌﾟ体" w:eastAsia="HGP創英角ﾎﾟｯﾌﾟ体" w:hint="eastAsia"/>
          <w:sz w:val="22"/>
          <w:szCs w:val="22"/>
        </w:rPr>
        <w:t xml:space="preserve">　</w:t>
      </w:r>
    </w:p>
    <w:sectPr w:rsidR="00677B61" w:rsidRPr="00AB1079" w:rsidSect="00677B61">
      <w:pgSz w:w="23814" w:h="16840" w:orient="landscape" w:code="8"/>
      <w:pgMar w:top="851" w:right="1134" w:bottom="567"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96" w:rsidRDefault="00981996" w:rsidP="001A49D1">
      <w:r>
        <w:separator/>
      </w:r>
    </w:p>
  </w:endnote>
  <w:endnote w:type="continuationSeparator" w:id="0">
    <w:p w:rsidR="00981996" w:rsidRDefault="00981996" w:rsidP="001A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96" w:rsidRDefault="00981996" w:rsidP="001A49D1">
      <w:r>
        <w:separator/>
      </w:r>
    </w:p>
  </w:footnote>
  <w:footnote w:type="continuationSeparator" w:id="0">
    <w:p w:rsidR="00981996" w:rsidRDefault="00981996" w:rsidP="001A4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A23"/>
    <w:multiLevelType w:val="hybridMultilevel"/>
    <w:tmpl w:val="B8644B5C"/>
    <w:lvl w:ilvl="0" w:tplc="B4DCEE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636891"/>
    <w:multiLevelType w:val="hybridMultilevel"/>
    <w:tmpl w:val="40A2FE04"/>
    <w:lvl w:ilvl="0" w:tplc="65E8DF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D06532"/>
    <w:multiLevelType w:val="hybridMultilevel"/>
    <w:tmpl w:val="E88E4B1E"/>
    <w:lvl w:ilvl="0" w:tplc="39C23D1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08F7CA6"/>
    <w:multiLevelType w:val="hybridMultilevel"/>
    <w:tmpl w:val="916C6458"/>
    <w:lvl w:ilvl="0" w:tplc="8AD6BE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5201C33"/>
    <w:multiLevelType w:val="hybridMultilevel"/>
    <w:tmpl w:val="CD340328"/>
    <w:lvl w:ilvl="0" w:tplc="6F06C168">
      <w:numFmt w:val="bullet"/>
      <w:lvlText w:val="◆"/>
      <w:lvlJc w:val="left"/>
      <w:pPr>
        <w:tabs>
          <w:tab w:val="num" w:pos="360"/>
        </w:tabs>
        <w:ind w:left="360" w:hanging="360"/>
      </w:pPr>
      <w:rPr>
        <w:rFonts w:ascii="ＭＳ 明朝" w:eastAsia="ＭＳ 明朝" w:hAnsi="ＭＳ 明朝" w:cs="Times New Roman" w:hint="eastAsia"/>
      </w:rPr>
    </w:lvl>
    <w:lvl w:ilvl="1" w:tplc="6DBEB51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61E271A"/>
    <w:multiLevelType w:val="hybridMultilevel"/>
    <w:tmpl w:val="86362B0C"/>
    <w:lvl w:ilvl="0" w:tplc="53C65E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B6410A4"/>
    <w:multiLevelType w:val="hybridMultilevel"/>
    <w:tmpl w:val="D55814F2"/>
    <w:lvl w:ilvl="0" w:tplc="7BFAA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BDA1FA6"/>
    <w:multiLevelType w:val="hybridMultilevel"/>
    <w:tmpl w:val="C81C8B44"/>
    <w:lvl w:ilvl="0" w:tplc="3E84B71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698455B"/>
    <w:multiLevelType w:val="hybridMultilevel"/>
    <w:tmpl w:val="993AC6EA"/>
    <w:lvl w:ilvl="0" w:tplc="0754915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381C4F77"/>
    <w:multiLevelType w:val="hybridMultilevel"/>
    <w:tmpl w:val="DDC670F2"/>
    <w:lvl w:ilvl="0" w:tplc="2550B0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39F61D0"/>
    <w:multiLevelType w:val="hybridMultilevel"/>
    <w:tmpl w:val="84DA1E56"/>
    <w:lvl w:ilvl="0" w:tplc="8D321DC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D4101ED"/>
    <w:multiLevelType w:val="hybridMultilevel"/>
    <w:tmpl w:val="374CB494"/>
    <w:lvl w:ilvl="0" w:tplc="DE4469D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D8F1DAF"/>
    <w:multiLevelType w:val="hybridMultilevel"/>
    <w:tmpl w:val="ED9053CC"/>
    <w:lvl w:ilvl="0" w:tplc="5E541F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1DA650A"/>
    <w:multiLevelType w:val="hybridMultilevel"/>
    <w:tmpl w:val="6B68F794"/>
    <w:lvl w:ilvl="0" w:tplc="1654F4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B72002B"/>
    <w:multiLevelType w:val="hybridMultilevel"/>
    <w:tmpl w:val="1348EF44"/>
    <w:lvl w:ilvl="0" w:tplc="5F0CBEC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6F5790E"/>
    <w:multiLevelType w:val="hybridMultilevel"/>
    <w:tmpl w:val="AC9C6380"/>
    <w:lvl w:ilvl="0" w:tplc="4EF6BDAA">
      <w:numFmt w:val="bullet"/>
      <w:lvlText w:val="○"/>
      <w:lvlJc w:val="left"/>
      <w:pPr>
        <w:tabs>
          <w:tab w:val="num" w:pos="2745"/>
        </w:tabs>
        <w:ind w:left="2745" w:hanging="420"/>
      </w:pPr>
      <w:rPr>
        <w:rFonts w:ascii="ＭＳ 明朝" w:eastAsia="ＭＳ 明朝" w:hAnsi="ＭＳ 明朝" w:cs="Times New Roman" w:hint="eastAsia"/>
      </w:rPr>
    </w:lvl>
    <w:lvl w:ilvl="1" w:tplc="0409000B" w:tentative="1">
      <w:start w:val="1"/>
      <w:numFmt w:val="bullet"/>
      <w:lvlText w:val=""/>
      <w:lvlJc w:val="left"/>
      <w:pPr>
        <w:tabs>
          <w:tab w:val="num" w:pos="3165"/>
        </w:tabs>
        <w:ind w:left="3165" w:hanging="420"/>
      </w:pPr>
      <w:rPr>
        <w:rFonts w:ascii="Wingdings" w:hAnsi="Wingdings" w:hint="default"/>
      </w:rPr>
    </w:lvl>
    <w:lvl w:ilvl="2" w:tplc="0409000D" w:tentative="1">
      <w:start w:val="1"/>
      <w:numFmt w:val="bullet"/>
      <w:lvlText w:val=""/>
      <w:lvlJc w:val="left"/>
      <w:pPr>
        <w:tabs>
          <w:tab w:val="num" w:pos="3585"/>
        </w:tabs>
        <w:ind w:left="3585" w:hanging="420"/>
      </w:pPr>
      <w:rPr>
        <w:rFonts w:ascii="Wingdings" w:hAnsi="Wingdings" w:hint="default"/>
      </w:rPr>
    </w:lvl>
    <w:lvl w:ilvl="3" w:tplc="04090001" w:tentative="1">
      <w:start w:val="1"/>
      <w:numFmt w:val="bullet"/>
      <w:lvlText w:val=""/>
      <w:lvlJc w:val="left"/>
      <w:pPr>
        <w:tabs>
          <w:tab w:val="num" w:pos="4005"/>
        </w:tabs>
        <w:ind w:left="4005" w:hanging="420"/>
      </w:pPr>
      <w:rPr>
        <w:rFonts w:ascii="Wingdings" w:hAnsi="Wingdings" w:hint="default"/>
      </w:rPr>
    </w:lvl>
    <w:lvl w:ilvl="4" w:tplc="0409000B" w:tentative="1">
      <w:start w:val="1"/>
      <w:numFmt w:val="bullet"/>
      <w:lvlText w:val=""/>
      <w:lvlJc w:val="left"/>
      <w:pPr>
        <w:tabs>
          <w:tab w:val="num" w:pos="4425"/>
        </w:tabs>
        <w:ind w:left="4425" w:hanging="420"/>
      </w:pPr>
      <w:rPr>
        <w:rFonts w:ascii="Wingdings" w:hAnsi="Wingdings" w:hint="default"/>
      </w:rPr>
    </w:lvl>
    <w:lvl w:ilvl="5" w:tplc="0409000D" w:tentative="1">
      <w:start w:val="1"/>
      <w:numFmt w:val="bullet"/>
      <w:lvlText w:val=""/>
      <w:lvlJc w:val="left"/>
      <w:pPr>
        <w:tabs>
          <w:tab w:val="num" w:pos="4845"/>
        </w:tabs>
        <w:ind w:left="4845" w:hanging="420"/>
      </w:pPr>
      <w:rPr>
        <w:rFonts w:ascii="Wingdings" w:hAnsi="Wingdings" w:hint="default"/>
      </w:rPr>
    </w:lvl>
    <w:lvl w:ilvl="6" w:tplc="04090001" w:tentative="1">
      <w:start w:val="1"/>
      <w:numFmt w:val="bullet"/>
      <w:lvlText w:val=""/>
      <w:lvlJc w:val="left"/>
      <w:pPr>
        <w:tabs>
          <w:tab w:val="num" w:pos="5265"/>
        </w:tabs>
        <w:ind w:left="5265" w:hanging="420"/>
      </w:pPr>
      <w:rPr>
        <w:rFonts w:ascii="Wingdings" w:hAnsi="Wingdings" w:hint="default"/>
      </w:rPr>
    </w:lvl>
    <w:lvl w:ilvl="7" w:tplc="0409000B" w:tentative="1">
      <w:start w:val="1"/>
      <w:numFmt w:val="bullet"/>
      <w:lvlText w:val=""/>
      <w:lvlJc w:val="left"/>
      <w:pPr>
        <w:tabs>
          <w:tab w:val="num" w:pos="5685"/>
        </w:tabs>
        <w:ind w:left="5685" w:hanging="420"/>
      </w:pPr>
      <w:rPr>
        <w:rFonts w:ascii="Wingdings" w:hAnsi="Wingdings" w:hint="default"/>
      </w:rPr>
    </w:lvl>
    <w:lvl w:ilvl="8" w:tplc="0409000D" w:tentative="1">
      <w:start w:val="1"/>
      <w:numFmt w:val="bullet"/>
      <w:lvlText w:val=""/>
      <w:lvlJc w:val="left"/>
      <w:pPr>
        <w:tabs>
          <w:tab w:val="num" w:pos="6105"/>
        </w:tabs>
        <w:ind w:left="6105" w:hanging="420"/>
      </w:pPr>
      <w:rPr>
        <w:rFonts w:ascii="Wingdings" w:hAnsi="Wingdings" w:hint="default"/>
      </w:rPr>
    </w:lvl>
  </w:abstractNum>
  <w:abstractNum w:abstractNumId="16">
    <w:nsid w:val="79230E3F"/>
    <w:multiLevelType w:val="hybridMultilevel"/>
    <w:tmpl w:val="2FF8CBA6"/>
    <w:lvl w:ilvl="0" w:tplc="AB682A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B8B671F"/>
    <w:multiLevelType w:val="hybridMultilevel"/>
    <w:tmpl w:val="03E6067A"/>
    <w:lvl w:ilvl="0" w:tplc="95AC9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16"/>
  </w:num>
  <w:num w:numId="4">
    <w:abstractNumId w:val="4"/>
  </w:num>
  <w:num w:numId="5">
    <w:abstractNumId w:val="0"/>
  </w:num>
  <w:num w:numId="6">
    <w:abstractNumId w:val="1"/>
  </w:num>
  <w:num w:numId="7">
    <w:abstractNumId w:val="17"/>
  </w:num>
  <w:num w:numId="8">
    <w:abstractNumId w:val="3"/>
  </w:num>
  <w:num w:numId="9">
    <w:abstractNumId w:val="8"/>
  </w:num>
  <w:num w:numId="10">
    <w:abstractNumId w:val="9"/>
  </w:num>
  <w:num w:numId="11">
    <w:abstractNumId w:val="13"/>
  </w:num>
  <w:num w:numId="12">
    <w:abstractNumId w:val="12"/>
  </w:num>
  <w:num w:numId="13">
    <w:abstractNumId w:val="10"/>
  </w:num>
  <w:num w:numId="14">
    <w:abstractNumId w:val="14"/>
  </w:num>
  <w:num w:numId="15">
    <w:abstractNumId w:val="7"/>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1D"/>
    <w:rsid w:val="00000096"/>
    <w:rsid w:val="00017253"/>
    <w:rsid w:val="00017AD6"/>
    <w:rsid w:val="00022C41"/>
    <w:rsid w:val="00040BDD"/>
    <w:rsid w:val="00044D2C"/>
    <w:rsid w:val="00047B87"/>
    <w:rsid w:val="000576F1"/>
    <w:rsid w:val="0006033F"/>
    <w:rsid w:val="00061958"/>
    <w:rsid w:val="00066244"/>
    <w:rsid w:val="000749A4"/>
    <w:rsid w:val="00084F4A"/>
    <w:rsid w:val="00096C42"/>
    <w:rsid w:val="000A641B"/>
    <w:rsid w:val="000B2A72"/>
    <w:rsid w:val="000B3881"/>
    <w:rsid w:val="000B4D14"/>
    <w:rsid w:val="000B6D9E"/>
    <w:rsid w:val="000B7694"/>
    <w:rsid w:val="000C0978"/>
    <w:rsid w:val="000E299F"/>
    <w:rsid w:val="000E4C4A"/>
    <w:rsid w:val="000E692F"/>
    <w:rsid w:val="000F1CE9"/>
    <w:rsid w:val="000F2AD6"/>
    <w:rsid w:val="00103F2A"/>
    <w:rsid w:val="00114081"/>
    <w:rsid w:val="001147DD"/>
    <w:rsid w:val="00136665"/>
    <w:rsid w:val="001373AA"/>
    <w:rsid w:val="00140247"/>
    <w:rsid w:val="00153184"/>
    <w:rsid w:val="00167564"/>
    <w:rsid w:val="00171530"/>
    <w:rsid w:val="00173D2C"/>
    <w:rsid w:val="00174AFC"/>
    <w:rsid w:val="00176820"/>
    <w:rsid w:val="00177D5B"/>
    <w:rsid w:val="00180FCD"/>
    <w:rsid w:val="0018201D"/>
    <w:rsid w:val="00184352"/>
    <w:rsid w:val="00196806"/>
    <w:rsid w:val="001A3FBD"/>
    <w:rsid w:val="001A491F"/>
    <w:rsid w:val="001A49D1"/>
    <w:rsid w:val="001B2B96"/>
    <w:rsid w:val="001B5631"/>
    <w:rsid w:val="001B7712"/>
    <w:rsid w:val="001C0A09"/>
    <w:rsid w:val="001C2581"/>
    <w:rsid w:val="001C52DF"/>
    <w:rsid w:val="001E16ED"/>
    <w:rsid w:val="001E4D99"/>
    <w:rsid w:val="001F59A0"/>
    <w:rsid w:val="001F71FA"/>
    <w:rsid w:val="00202605"/>
    <w:rsid w:val="00204BD4"/>
    <w:rsid w:val="00207D5D"/>
    <w:rsid w:val="00210F8D"/>
    <w:rsid w:val="002114E9"/>
    <w:rsid w:val="00216D47"/>
    <w:rsid w:val="0022726A"/>
    <w:rsid w:val="00230CCF"/>
    <w:rsid w:val="00231E98"/>
    <w:rsid w:val="00233A26"/>
    <w:rsid w:val="00234B3A"/>
    <w:rsid w:val="002414CD"/>
    <w:rsid w:val="00243F93"/>
    <w:rsid w:val="00252284"/>
    <w:rsid w:val="00253AAB"/>
    <w:rsid w:val="00257013"/>
    <w:rsid w:val="00257930"/>
    <w:rsid w:val="00264E85"/>
    <w:rsid w:val="00265190"/>
    <w:rsid w:val="00270B16"/>
    <w:rsid w:val="00282731"/>
    <w:rsid w:val="00285EC9"/>
    <w:rsid w:val="002A07FA"/>
    <w:rsid w:val="002A5D2D"/>
    <w:rsid w:val="002A602A"/>
    <w:rsid w:val="002A78C3"/>
    <w:rsid w:val="002B268A"/>
    <w:rsid w:val="002D296F"/>
    <w:rsid w:val="002E49CA"/>
    <w:rsid w:val="002E4F3D"/>
    <w:rsid w:val="002F0D1E"/>
    <w:rsid w:val="002F60BE"/>
    <w:rsid w:val="0030332F"/>
    <w:rsid w:val="00307759"/>
    <w:rsid w:val="00311698"/>
    <w:rsid w:val="00312818"/>
    <w:rsid w:val="00313006"/>
    <w:rsid w:val="003155B4"/>
    <w:rsid w:val="003175C4"/>
    <w:rsid w:val="00336C21"/>
    <w:rsid w:val="00337641"/>
    <w:rsid w:val="00341B8D"/>
    <w:rsid w:val="00343E90"/>
    <w:rsid w:val="00344004"/>
    <w:rsid w:val="0036172B"/>
    <w:rsid w:val="00362DCF"/>
    <w:rsid w:val="00371FE8"/>
    <w:rsid w:val="003A0407"/>
    <w:rsid w:val="003A4362"/>
    <w:rsid w:val="003B157D"/>
    <w:rsid w:val="003D11D5"/>
    <w:rsid w:val="003D3382"/>
    <w:rsid w:val="003E0706"/>
    <w:rsid w:val="003E0B9A"/>
    <w:rsid w:val="003E2587"/>
    <w:rsid w:val="003E4BB4"/>
    <w:rsid w:val="003E5D5F"/>
    <w:rsid w:val="003F2B1D"/>
    <w:rsid w:val="004042A7"/>
    <w:rsid w:val="00407043"/>
    <w:rsid w:val="00412B82"/>
    <w:rsid w:val="00437A88"/>
    <w:rsid w:val="00441FDA"/>
    <w:rsid w:val="00445CC9"/>
    <w:rsid w:val="0045656C"/>
    <w:rsid w:val="00472FB3"/>
    <w:rsid w:val="00473B46"/>
    <w:rsid w:val="00475040"/>
    <w:rsid w:val="00494285"/>
    <w:rsid w:val="004B5DD5"/>
    <w:rsid w:val="004B70D0"/>
    <w:rsid w:val="004C1060"/>
    <w:rsid w:val="004C7C53"/>
    <w:rsid w:val="004D0425"/>
    <w:rsid w:val="004D742B"/>
    <w:rsid w:val="004E0807"/>
    <w:rsid w:val="004E1B1E"/>
    <w:rsid w:val="004E2C7D"/>
    <w:rsid w:val="004F00F9"/>
    <w:rsid w:val="004F59FE"/>
    <w:rsid w:val="004F70BA"/>
    <w:rsid w:val="00502721"/>
    <w:rsid w:val="00503A11"/>
    <w:rsid w:val="0051086B"/>
    <w:rsid w:val="0051192E"/>
    <w:rsid w:val="00512AB4"/>
    <w:rsid w:val="00514431"/>
    <w:rsid w:val="00521D66"/>
    <w:rsid w:val="00522367"/>
    <w:rsid w:val="00522522"/>
    <w:rsid w:val="0054295B"/>
    <w:rsid w:val="0054613C"/>
    <w:rsid w:val="0055324F"/>
    <w:rsid w:val="0055359B"/>
    <w:rsid w:val="00556C58"/>
    <w:rsid w:val="005665E1"/>
    <w:rsid w:val="00566942"/>
    <w:rsid w:val="00566F10"/>
    <w:rsid w:val="005674AF"/>
    <w:rsid w:val="00570FBA"/>
    <w:rsid w:val="005760EB"/>
    <w:rsid w:val="00581E8E"/>
    <w:rsid w:val="00581FAA"/>
    <w:rsid w:val="005826D9"/>
    <w:rsid w:val="0058505D"/>
    <w:rsid w:val="005876CD"/>
    <w:rsid w:val="00590501"/>
    <w:rsid w:val="00591D73"/>
    <w:rsid w:val="005A00C4"/>
    <w:rsid w:val="005A464F"/>
    <w:rsid w:val="005C2305"/>
    <w:rsid w:val="005C25CE"/>
    <w:rsid w:val="005C504F"/>
    <w:rsid w:val="005D2892"/>
    <w:rsid w:val="005E1C35"/>
    <w:rsid w:val="005E56E4"/>
    <w:rsid w:val="005F036E"/>
    <w:rsid w:val="005F1FCE"/>
    <w:rsid w:val="005F307E"/>
    <w:rsid w:val="00610F19"/>
    <w:rsid w:val="00624EAA"/>
    <w:rsid w:val="00627778"/>
    <w:rsid w:val="00631697"/>
    <w:rsid w:val="00632204"/>
    <w:rsid w:val="0063762A"/>
    <w:rsid w:val="00642B2C"/>
    <w:rsid w:val="00651EB8"/>
    <w:rsid w:val="00660DA4"/>
    <w:rsid w:val="006636AF"/>
    <w:rsid w:val="0067607E"/>
    <w:rsid w:val="00677B61"/>
    <w:rsid w:val="00684F6B"/>
    <w:rsid w:val="00687B20"/>
    <w:rsid w:val="00687BB2"/>
    <w:rsid w:val="00691952"/>
    <w:rsid w:val="0069289F"/>
    <w:rsid w:val="006A0E85"/>
    <w:rsid w:val="006B1C34"/>
    <w:rsid w:val="006B7278"/>
    <w:rsid w:val="006D738E"/>
    <w:rsid w:val="006E38B8"/>
    <w:rsid w:val="006F2B0A"/>
    <w:rsid w:val="006F7BED"/>
    <w:rsid w:val="00701789"/>
    <w:rsid w:val="00705D93"/>
    <w:rsid w:val="00705FCE"/>
    <w:rsid w:val="00722752"/>
    <w:rsid w:val="0073172F"/>
    <w:rsid w:val="007318B0"/>
    <w:rsid w:val="00732CA5"/>
    <w:rsid w:val="00734DB5"/>
    <w:rsid w:val="00735F35"/>
    <w:rsid w:val="00740566"/>
    <w:rsid w:val="0074506A"/>
    <w:rsid w:val="00751407"/>
    <w:rsid w:val="00753ACC"/>
    <w:rsid w:val="00775DA1"/>
    <w:rsid w:val="00783C25"/>
    <w:rsid w:val="007956ED"/>
    <w:rsid w:val="00796285"/>
    <w:rsid w:val="007A0984"/>
    <w:rsid w:val="007A3518"/>
    <w:rsid w:val="007A518E"/>
    <w:rsid w:val="007B3E1A"/>
    <w:rsid w:val="007D54B9"/>
    <w:rsid w:val="007D62CF"/>
    <w:rsid w:val="007D7CE6"/>
    <w:rsid w:val="007E4981"/>
    <w:rsid w:val="007F328D"/>
    <w:rsid w:val="008001C0"/>
    <w:rsid w:val="0080578E"/>
    <w:rsid w:val="008167A9"/>
    <w:rsid w:val="00817592"/>
    <w:rsid w:val="00830D6E"/>
    <w:rsid w:val="00836175"/>
    <w:rsid w:val="00844812"/>
    <w:rsid w:val="00846FB2"/>
    <w:rsid w:val="0086661C"/>
    <w:rsid w:val="00870B98"/>
    <w:rsid w:val="00871607"/>
    <w:rsid w:val="00886321"/>
    <w:rsid w:val="00887A9B"/>
    <w:rsid w:val="00891FDA"/>
    <w:rsid w:val="00895631"/>
    <w:rsid w:val="008A4F3F"/>
    <w:rsid w:val="008A5CA8"/>
    <w:rsid w:val="008C0E60"/>
    <w:rsid w:val="008C3BCF"/>
    <w:rsid w:val="008E1526"/>
    <w:rsid w:val="008E4074"/>
    <w:rsid w:val="008E682F"/>
    <w:rsid w:val="008E7F38"/>
    <w:rsid w:val="00917454"/>
    <w:rsid w:val="0092367E"/>
    <w:rsid w:val="009259A9"/>
    <w:rsid w:val="00931E7D"/>
    <w:rsid w:val="00941A9C"/>
    <w:rsid w:val="009527E8"/>
    <w:rsid w:val="00956F09"/>
    <w:rsid w:val="00975D4F"/>
    <w:rsid w:val="00975EA6"/>
    <w:rsid w:val="00981996"/>
    <w:rsid w:val="00982CD4"/>
    <w:rsid w:val="009853BE"/>
    <w:rsid w:val="00997C77"/>
    <w:rsid w:val="009A1532"/>
    <w:rsid w:val="009A6C44"/>
    <w:rsid w:val="009B4797"/>
    <w:rsid w:val="009C2657"/>
    <w:rsid w:val="009D34A9"/>
    <w:rsid w:val="009D4857"/>
    <w:rsid w:val="009E4E3F"/>
    <w:rsid w:val="009E74DB"/>
    <w:rsid w:val="009F4C33"/>
    <w:rsid w:val="00A05446"/>
    <w:rsid w:val="00A07F12"/>
    <w:rsid w:val="00A229A5"/>
    <w:rsid w:val="00A356D9"/>
    <w:rsid w:val="00A47080"/>
    <w:rsid w:val="00A60B41"/>
    <w:rsid w:val="00A7127F"/>
    <w:rsid w:val="00A91FFC"/>
    <w:rsid w:val="00A9752C"/>
    <w:rsid w:val="00AA3CFA"/>
    <w:rsid w:val="00AB1079"/>
    <w:rsid w:val="00AC1868"/>
    <w:rsid w:val="00AC6B08"/>
    <w:rsid w:val="00AC7DD0"/>
    <w:rsid w:val="00AD1BC9"/>
    <w:rsid w:val="00AD3268"/>
    <w:rsid w:val="00AD3332"/>
    <w:rsid w:val="00AE0E24"/>
    <w:rsid w:val="00AF0BE6"/>
    <w:rsid w:val="00AF3B9C"/>
    <w:rsid w:val="00B11722"/>
    <w:rsid w:val="00B15C2E"/>
    <w:rsid w:val="00B17320"/>
    <w:rsid w:val="00B361FE"/>
    <w:rsid w:val="00B44D84"/>
    <w:rsid w:val="00B45E36"/>
    <w:rsid w:val="00B4696A"/>
    <w:rsid w:val="00B50676"/>
    <w:rsid w:val="00B53CD2"/>
    <w:rsid w:val="00B64AD3"/>
    <w:rsid w:val="00B650F7"/>
    <w:rsid w:val="00B71ACD"/>
    <w:rsid w:val="00B75555"/>
    <w:rsid w:val="00B83751"/>
    <w:rsid w:val="00B83859"/>
    <w:rsid w:val="00B91898"/>
    <w:rsid w:val="00BA2FA2"/>
    <w:rsid w:val="00BC6C87"/>
    <w:rsid w:val="00BC6E6F"/>
    <w:rsid w:val="00BD2374"/>
    <w:rsid w:val="00BD24C1"/>
    <w:rsid w:val="00BE057C"/>
    <w:rsid w:val="00BE7944"/>
    <w:rsid w:val="00BE7D61"/>
    <w:rsid w:val="00BF1F8B"/>
    <w:rsid w:val="00BF7BB1"/>
    <w:rsid w:val="00C1004D"/>
    <w:rsid w:val="00C112C1"/>
    <w:rsid w:val="00C129F6"/>
    <w:rsid w:val="00C20212"/>
    <w:rsid w:val="00C23DA8"/>
    <w:rsid w:val="00C24597"/>
    <w:rsid w:val="00C426F8"/>
    <w:rsid w:val="00C503AF"/>
    <w:rsid w:val="00C55354"/>
    <w:rsid w:val="00C627AC"/>
    <w:rsid w:val="00C84C80"/>
    <w:rsid w:val="00C86F78"/>
    <w:rsid w:val="00C87B3A"/>
    <w:rsid w:val="00C91A2A"/>
    <w:rsid w:val="00CA3CFF"/>
    <w:rsid w:val="00CA709F"/>
    <w:rsid w:val="00CC278C"/>
    <w:rsid w:val="00CD05CC"/>
    <w:rsid w:val="00CD2BBC"/>
    <w:rsid w:val="00CD43B8"/>
    <w:rsid w:val="00CE751C"/>
    <w:rsid w:val="00CE79D1"/>
    <w:rsid w:val="00CF7872"/>
    <w:rsid w:val="00D224D2"/>
    <w:rsid w:val="00D26DD5"/>
    <w:rsid w:val="00D3649B"/>
    <w:rsid w:val="00D37402"/>
    <w:rsid w:val="00D3796E"/>
    <w:rsid w:val="00D42221"/>
    <w:rsid w:val="00D44952"/>
    <w:rsid w:val="00D44C45"/>
    <w:rsid w:val="00D46B70"/>
    <w:rsid w:val="00D91D75"/>
    <w:rsid w:val="00D92EF9"/>
    <w:rsid w:val="00DA0D29"/>
    <w:rsid w:val="00DA183F"/>
    <w:rsid w:val="00DA1BDF"/>
    <w:rsid w:val="00DA7B89"/>
    <w:rsid w:val="00DB6A17"/>
    <w:rsid w:val="00DC5578"/>
    <w:rsid w:val="00DD0377"/>
    <w:rsid w:val="00DD098F"/>
    <w:rsid w:val="00DD4CBC"/>
    <w:rsid w:val="00DD5852"/>
    <w:rsid w:val="00DE23EA"/>
    <w:rsid w:val="00DE39A7"/>
    <w:rsid w:val="00DE400B"/>
    <w:rsid w:val="00DF446A"/>
    <w:rsid w:val="00DF504C"/>
    <w:rsid w:val="00E06565"/>
    <w:rsid w:val="00E20732"/>
    <w:rsid w:val="00E25EDF"/>
    <w:rsid w:val="00E335AF"/>
    <w:rsid w:val="00E33CEF"/>
    <w:rsid w:val="00E407E9"/>
    <w:rsid w:val="00E419EE"/>
    <w:rsid w:val="00E65412"/>
    <w:rsid w:val="00E87034"/>
    <w:rsid w:val="00E9392A"/>
    <w:rsid w:val="00E97566"/>
    <w:rsid w:val="00EA3035"/>
    <w:rsid w:val="00EA3911"/>
    <w:rsid w:val="00EC4C73"/>
    <w:rsid w:val="00EC73D7"/>
    <w:rsid w:val="00EF20C8"/>
    <w:rsid w:val="00EF35EE"/>
    <w:rsid w:val="00EF5CA5"/>
    <w:rsid w:val="00F03440"/>
    <w:rsid w:val="00F12B28"/>
    <w:rsid w:val="00F14C7B"/>
    <w:rsid w:val="00F155C6"/>
    <w:rsid w:val="00F1787D"/>
    <w:rsid w:val="00F22896"/>
    <w:rsid w:val="00F340F8"/>
    <w:rsid w:val="00F43583"/>
    <w:rsid w:val="00F45A72"/>
    <w:rsid w:val="00F47762"/>
    <w:rsid w:val="00F5224C"/>
    <w:rsid w:val="00F54174"/>
    <w:rsid w:val="00F60B79"/>
    <w:rsid w:val="00F7063D"/>
    <w:rsid w:val="00F71FDE"/>
    <w:rsid w:val="00F8095E"/>
    <w:rsid w:val="00F810C4"/>
    <w:rsid w:val="00FB0D01"/>
    <w:rsid w:val="00FC2E9D"/>
    <w:rsid w:val="00FC345B"/>
    <w:rsid w:val="00FC56B7"/>
    <w:rsid w:val="00FC7E74"/>
    <w:rsid w:val="00FD4314"/>
    <w:rsid w:val="00FE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649B"/>
    <w:rPr>
      <w:rFonts w:ascii="Arial" w:eastAsia="ＭＳ ゴシック" w:hAnsi="Arial"/>
      <w:sz w:val="18"/>
      <w:szCs w:val="18"/>
    </w:rPr>
  </w:style>
  <w:style w:type="paragraph" w:styleId="a4">
    <w:name w:val="header"/>
    <w:basedOn w:val="a"/>
    <w:link w:val="a5"/>
    <w:rsid w:val="001A49D1"/>
    <w:pPr>
      <w:tabs>
        <w:tab w:val="center" w:pos="4252"/>
        <w:tab w:val="right" w:pos="8504"/>
      </w:tabs>
      <w:snapToGrid w:val="0"/>
    </w:pPr>
  </w:style>
  <w:style w:type="character" w:customStyle="1" w:styleId="a5">
    <w:name w:val="ヘッダー (文字)"/>
    <w:link w:val="a4"/>
    <w:rsid w:val="001A49D1"/>
    <w:rPr>
      <w:kern w:val="2"/>
      <w:sz w:val="21"/>
      <w:szCs w:val="24"/>
    </w:rPr>
  </w:style>
  <w:style w:type="paragraph" w:styleId="a6">
    <w:name w:val="footer"/>
    <w:basedOn w:val="a"/>
    <w:link w:val="a7"/>
    <w:rsid w:val="001A49D1"/>
    <w:pPr>
      <w:tabs>
        <w:tab w:val="center" w:pos="4252"/>
        <w:tab w:val="right" w:pos="8504"/>
      </w:tabs>
      <w:snapToGrid w:val="0"/>
    </w:pPr>
  </w:style>
  <w:style w:type="character" w:customStyle="1" w:styleId="a7">
    <w:name w:val="フッター (文字)"/>
    <w:link w:val="a6"/>
    <w:rsid w:val="001A49D1"/>
    <w:rPr>
      <w:kern w:val="2"/>
      <w:sz w:val="21"/>
      <w:szCs w:val="24"/>
    </w:rPr>
  </w:style>
  <w:style w:type="paragraph" w:styleId="Web">
    <w:name w:val="Normal (Web)"/>
    <w:basedOn w:val="a"/>
    <w:uiPriority w:val="99"/>
    <w:unhideWhenUsed/>
    <w:rsid w:val="00570FB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649B"/>
    <w:rPr>
      <w:rFonts w:ascii="Arial" w:eastAsia="ＭＳ ゴシック" w:hAnsi="Arial"/>
      <w:sz w:val="18"/>
      <w:szCs w:val="18"/>
    </w:rPr>
  </w:style>
  <w:style w:type="paragraph" w:styleId="a4">
    <w:name w:val="header"/>
    <w:basedOn w:val="a"/>
    <w:link w:val="a5"/>
    <w:rsid w:val="001A49D1"/>
    <w:pPr>
      <w:tabs>
        <w:tab w:val="center" w:pos="4252"/>
        <w:tab w:val="right" w:pos="8504"/>
      </w:tabs>
      <w:snapToGrid w:val="0"/>
    </w:pPr>
  </w:style>
  <w:style w:type="character" w:customStyle="1" w:styleId="a5">
    <w:name w:val="ヘッダー (文字)"/>
    <w:link w:val="a4"/>
    <w:rsid w:val="001A49D1"/>
    <w:rPr>
      <w:kern w:val="2"/>
      <w:sz w:val="21"/>
      <w:szCs w:val="24"/>
    </w:rPr>
  </w:style>
  <w:style w:type="paragraph" w:styleId="a6">
    <w:name w:val="footer"/>
    <w:basedOn w:val="a"/>
    <w:link w:val="a7"/>
    <w:rsid w:val="001A49D1"/>
    <w:pPr>
      <w:tabs>
        <w:tab w:val="center" w:pos="4252"/>
        <w:tab w:val="right" w:pos="8504"/>
      </w:tabs>
      <w:snapToGrid w:val="0"/>
    </w:pPr>
  </w:style>
  <w:style w:type="character" w:customStyle="1" w:styleId="a7">
    <w:name w:val="フッター (文字)"/>
    <w:link w:val="a6"/>
    <w:rsid w:val="001A49D1"/>
    <w:rPr>
      <w:kern w:val="2"/>
      <w:sz w:val="21"/>
      <w:szCs w:val="24"/>
    </w:rPr>
  </w:style>
  <w:style w:type="paragraph" w:styleId="Web">
    <w:name w:val="Normal (Web)"/>
    <w:basedOn w:val="a"/>
    <w:uiPriority w:val="99"/>
    <w:unhideWhenUsed/>
    <w:rsid w:val="00570FB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社会福祉法人に対する支援を中心とした人材確保策のイメージ</vt:lpstr>
      <vt:lpstr>社会福祉法人に対する支援を中心とした人材確保策のイメージ</vt:lpstr>
    </vt:vector>
  </TitlesOfParts>
  <Company>大阪府</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社会福祉法人に対する支援を中心とした人材確保策のイメージ</dc:title>
  <dc:creator>大阪府職員端末機１７年度１２月調達</dc:creator>
  <cp:lastModifiedBy>大宅　豊紀</cp:lastModifiedBy>
  <cp:revision>31</cp:revision>
  <cp:lastPrinted>2018-04-16T06:53:00Z</cp:lastPrinted>
  <dcterms:created xsi:type="dcterms:W3CDTF">2018-04-06T03:18:00Z</dcterms:created>
  <dcterms:modified xsi:type="dcterms:W3CDTF">2018-04-19T04:08:00Z</dcterms:modified>
</cp:coreProperties>
</file>