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8C" w:rsidRPr="00697A16" w:rsidRDefault="0018318C" w:rsidP="0018318C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97A16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bdr w:val="single" w:sz="4" w:space="0" w:color="auto"/>
        </w:rPr>
        <w:t>解　説</w:t>
      </w:r>
    </w:p>
    <w:p w:rsidR="0018318C" w:rsidRPr="00697A16" w:rsidRDefault="0018318C" w:rsidP="0018318C">
      <w:pPr>
        <w:adjustRightInd w:val="0"/>
        <w:snapToGrid w:val="0"/>
        <w:spacing w:line="320" w:lineRule="exact"/>
        <w:ind w:leftChars="100" w:left="200" w:rightChars="100" w:right="200"/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697A16"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szCs w:val="32"/>
        </w:rPr>
        <w:t>第13章</w:t>
      </w:r>
      <w:r w:rsidRPr="00697A16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 xml:space="preserve">　　　</w:t>
      </w:r>
      <w:r w:rsidRPr="0018318C">
        <w:rPr>
          <w:rFonts w:ascii="ＭＳ ゴシック" w:eastAsia="ＭＳ ゴシック" w:hAnsi="ＭＳ ゴシック" w:hint="eastAsia"/>
          <w:color w:val="000000" w:themeColor="text1"/>
          <w:spacing w:val="120"/>
          <w:kern w:val="0"/>
          <w:sz w:val="32"/>
          <w:szCs w:val="32"/>
          <w:fitText w:val="2560" w:id="-1410103296"/>
        </w:rPr>
        <w:t>賃金・労</w:t>
      </w:r>
      <w:r w:rsidRPr="0018318C"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szCs w:val="32"/>
          <w:fitText w:val="2560" w:id="-1410103296"/>
        </w:rPr>
        <w:t>働</w:t>
      </w:r>
    </w:p>
    <w:p w:rsidR="0018318C" w:rsidRPr="00697A16" w:rsidRDefault="0018318C" w:rsidP="0018318C">
      <w:pPr>
        <w:adjustRightInd w:val="0"/>
        <w:snapToGrid w:val="0"/>
        <w:spacing w:line="320" w:lineRule="exact"/>
        <w:ind w:leftChars="100" w:left="200" w:rightChars="100" w:right="200"/>
        <w:jc w:val="center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　</w:t>
      </w:r>
    </w:p>
    <w:p w:rsidR="0018318C" w:rsidRPr="00697A16" w:rsidRDefault="0018318C" w:rsidP="0018318C">
      <w:pPr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703807" behindDoc="0" locked="0" layoutInCell="1" allowOverlap="1">
                <wp:simplePos x="0" y="0"/>
                <wp:positionH relativeFrom="column">
                  <wp:posOffset>131607</wp:posOffset>
                </wp:positionH>
                <wp:positionV relativeFrom="paragraph">
                  <wp:posOffset>202565</wp:posOffset>
                </wp:positionV>
                <wp:extent cx="6236335" cy="51435"/>
                <wp:effectExtent l="0" t="0" r="31115" b="24765"/>
                <wp:wrapNone/>
                <wp:docPr id="30" name="グループ化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51435"/>
                          <a:chOff x="1076" y="2145"/>
                          <a:chExt cx="9821" cy="81"/>
                        </a:xfrm>
                      </wpg:grpSpPr>
                      <wps:wsp>
                        <wps:cNvPr id="31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46EC4" id="グループ化 30" o:spid="_x0000_s1026" style="position:absolute;left:0;text-align:left;margin-left:10.35pt;margin-top:15.95pt;width:491.05pt;height:4.05pt;z-index:251703807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" strokecolor="#5a5a5a" strokeweight="1pt"/>
                <v:shape id="AutoShape 8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" strokecolor="#5a5a5a" strokeweight="3pt"/>
              </v:group>
            </w:pict>
          </mc:Fallback>
        </mc:AlternateContent>
      </w:r>
      <w:r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賃金、労働時間、雇用の動き</w:t>
      </w:r>
    </w:p>
    <w:p w:rsidR="0018318C" w:rsidRPr="00255470" w:rsidRDefault="0018318C" w:rsidP="0018318C">
      <w:pPr>
        <w:adjustRightInd w:val="0"/>
        <w:snapToGrid w:val="0"/>
        <w:spacing w:beforeLines="50" w:before="120" w:line="320" w:lineRule="exact"/>
        <w:ind w:right="10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現金給与総額、総実労働</w:t>
      </w:r>
      <w:r w:rsidRPr="00255470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時間</w:t>
      </w:r>
      <w:r w:rsidR="00237F26" w:rsidRPr="00255470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、常用雇用指数とも</w:t>
      </w:r>
      <w:r w:rsidRPr="00255470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増加</w:t>
      </w:r>
    </w:p>
    <w:p w:rsidR="0018318C" w:rsidRPr="00255470" w:rsidRDefault="0018318C" w:rsidP="0018318C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毎月勤労統計調査地方調査によると、令和</w:t>
      </w:r>
      <w:r w:rsidR="00874B8E" w:rsidRPr="00255470">
        <w:rPr>
          <w:rFonts w:ascii="ＭＳ 明朝" w:hAnsi="ＭＳ 明朝" w:hint="eastAsia"/>
          <w:color w:val="000000" w:themeColor="text1"/>
          <w:sz w:val="21"/>
          <w:szCs w:val="21"/>
        </w:rPr>
        <w:t>3</w:t>
      </w: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年平均では、現金給与総額は3</w:t>
      </w:r>
      <w:r w:rsidRPr="00255470">
        <w:rPr>
          <w:rFonts w:ascii="ＭＳ 明朝" w:hAnsi="ＭＳ 明朝"/>
          <w:color w:val="000000" w:themeColor="text1"/>
          <w:sz w:val="21"/>
          <w:szCs w:val="21"/>
        </w:rPr>
        <w:t>3</w:t>
      </w: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Pr="00255470">
        <w:rPr>
          <w:rFonts w:ascii="ＭＳ 明朝" w:hAnsi="ＭＳ 明朝"/>
          <w:color w:val="000000" w:themeColor="text1"/>
          <w:sz w:val="21"/>
          <w:szCs w:val="21"/>
        </w:rPr>
        <w:t>176</w:t>
      </w: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円</w:t>
      </w:r>
      <w:r w:rsidR="00CD2C53" w:rsidRPr="00255470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名目賃金指数は</w:t>
      </w:r>
      <w:r w:rsidRPr="00255470">
        <w:rPr>
          <w:rFonts w:ascii="ＭＳ 明朝" w:hAnsi="ＭＳ 明朝"/>
          <w:color w:val="000000" w:themeColor="text1"/>
          <w:sz w:val="21"/>
          <w:szCs w:val="21"/>
        </w:rPr>
        <w:t>100</w:t>
      </w: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Pr="00255470">
        <w:rPr>
          <w:rFonts w:ascii="ＭＳ 明朝" w:hAnsi="ＭＳ 明朝"/>
          <w:color w:val="000000" w:themeColor="text1"/>
          <w:sz w:val="21"/>
          <w:szCs w:val="21"/>
        </w:rPr>
        <w:t>8</w:t>
      </w: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で前年に比べ</w:t>
      </w:r>
      <w:r w:rsidRPr="00255470">
        <w:rPr>
          <w:rFonts w:ascii="ＭＳ 明朝" w:hAnsi="ＭＳ 明朝"/>
          <w:color w:val="000000" w:themeColor="text1"/>
          <w:sz w:val="21"/>
          <w:szCs w:val="21"/>
        </w:rPr>
        <w:t>0</w:t>
      </w: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Pr="00255470">
        <w:rPr>
          <w:rFonts w:ascii="ＭＳ 明朝" w:hAnsi="ＭＳ 明朝"/>
          <w:color w:val="000000" w:themeColor="text1"/>
          <w:sz w:val="21"/>
          <w:szCs w:val="21"/>
        </w:rPr>
        <w:t>8</w:t>
      </w:r>
      <w:r w:rsidR="00874B8E" w:rsidRPr="00255470">
        <w:rPr>
          <w:rFonts w:ascii="ＭＳ 明朝" w:hAnsi="ＭＳ 明朝" w:hint="eastAsia"/>
          <w:color w:val="000000" w:themeColor="text1"/>
          <w:sz w:val="21"/>
          <w:szCs w:val="21"/>
        </w:rPr>
        <w:t>%</w:t>
      </w: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、物価変動を取り除いた実質賃金指数は</w:t>
      </w:r>
      <w:r w:rsidRPr="00255470">
        <w:rPr>
          <w:rFonts w:ascii="ＭＳ 明朝" w:hAnsi="ＭＳ 明朝"/>
          <w:color w:val="000000" w:themeColor="text1"/>
          <w:sz w:val="21"/>
          <w:szCs w:val="21"/>
        </w:rPr>
        <w:t>101</w:t>
      </w: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Pr="00255470">
        <w:rPr>
          <w:rFonts w:ascii="ＭＳ 明朝" w:hAnsi="ＭＳ 明朝"/>
          <w:color w:val="000000" w:themeColor="text1"/>
          <w:sz w:val="21"/>
          <w:szCs w:val="21"/>
        </w:rPr>
        <w:t>7</w:t>
      </w: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で前年に比べ</w:t>
      </w:r>
      <w:r w:rsidRPr="00255470">
        <w:rPr>
          <w:rFonts w:ascii="ＭＳ 明朝" w:hAnsi="ＭＳ 明朝"/>
          <w:color w:val="000000" w:themeColor="text1"/>
          <w:sz w:val="21"/>
          <w:szCs w:val="21"/>
        </w:rPr>
        <w:t>1</w:t>
      </w: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Pr="00255470">
        <w:rPr>
          <w:rFonts w:ascii="ＭＳ 明朝" w:hAnsi="ＭＳ 明朝"/>
          <w:color w:val="000000" w:themeColor="text1"/>
          <w:sz w:val="21"/>
          <w:szCs w:val="21"/>
        </w:rPr>
        <w:t>7</w:t>
      </w:r>
      <w:r w:rsidR="00874B8E" w:rsidRPr="00255470">
        <w:rPr>
          <w:rFonts w:ascii="ＭＳ 明朝" w:hAnsi="ＭＳ 明朝" w:hint="eastAsia"/>
          <w:color w:val="000000" w:themeColor="text1"/>
          <w:sz w:val="21"/>
          <w:szCs w:val="21"/>
        </w:rPr>
        <w:t>%</w:t>
      </w: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、それぞれ増加しました。夏季賞与(令和</w:t>
      </w:r>
      <w:r w:rsidR="00874B8E" w:rsidRPr="00255470">
        <w:rPr>
          <w:rFonts w:ascii="ＭＳ 明朝" w:hAnsi="ＭＳ 明朝" w:hint="eastAsia"/>
          <w:color w:val="000000" w:themeColor="text1"/>
          <w:sz w:val="21"/>
          <w:szCs w:val="21"/>
        </w:rPr>
        <w:t>3年6月～8</w:t>
      </w: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月に支給されたもの)</w:t>
      </w:r>
      <w:r w:rsidR="00874B8E" w:rsidRPr="00255470">
        <w:rPr>
          <w:rFonts w:ascii="ＭＳ 明朝" w:hAnsi="ＭＳ 明朝" w:hint="eastAsia"/>
          <w:color w:val="000000" w:themeColor="text1"/>
          <w:sz w:val="21"/>
          <w:szCs w:val="21"/>
        </w:rPr>
        <w:t>の1</w:t>
      </w: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人平均支給額は45万9</w:t>
      </w:r>
      <w:r w:rsidRPr="00255470">
        <w:rPr>
          <w:rFonts w:ascii="ＭＳ 明朝" w:hAnsi="ＭＳ 明朝"/>
          <w:color w:val="000000" w:themeColor="text1"/>
          <w:sz w:val="21"/>
          <w:szCs w:val="21"/>
        </w:rPr>
        <w:t>,891</w:t>
      </w: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円で前年に比べ</w:t>
      </w:r>
      <w:r w:rsidRPr="00255470">
        <w:rPr>
          <w:rFonts w:ascii="ＭＳ 明朝" w:hAnsi="ＭＳ 明朝"/>
          <w:color w:val="000000" w:themeColor="text1"/>
          <w:sz w:val="21"/>
          <w:szCs w:val="21"/>
        </w:rPr>
        <w:t>2</w:t>
      </w: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Pr="00255470">
        <w:rPr>
          <w:rFonts w:ascii="ＭＳ 明朝" w:hAnsi="ＭＳ 明朝"/>
          <w:color w:val="000000" w:themeColor="text1"/>
          <w:sz w:val="21"/>
          <w:szCs w:val="21"/>
        </w:rPr>
        <w:t>3</w:t>
      </w:r>
      <w:r w:rsidR="00874B8E" w:rsidRPr="00255470">
        <w:rPr>
          <w:rFonts w:ascii="ＭＳ 明朝" w:hAnsi="ＭＳ 明朝" w:hint="eastAsia"/>
          <w:color w:val="000000" w:themeColor="text1"/>
          <w:sz w:val="21"/>
          <w:szCs w:val="21"/>
        </w:rPr>
        <w:t>%</w:t>
      </w: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、年末賞与(令和</w:t>
      </w:r>
      <w:r w:rsidR="00874B8E" w:rsidRPr="00255470">
        <w:rPr>
          <w:rFonts w:ascii="ＭＳ 明朝" w:hAnsi="ＭＳ 明朝" w:hint="eastAsia"/>
          <w:color w:val="000000" w:themeColor="text1"/>
          <w:sz w:val="21"/>
          <w:szCs w:val="21"/>
        </w:rPr>
        <w:t>3</w:t>
      </w: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年11月～令和</w:t>
      </w:r>
      <w:r w:rsidR="00874B8E" w:rsidRPr="00255470">
        <w:rPr>
          <w:rFonts w:ascii="ＭＳ 明朝" w:hAnsi="ＭＳ 明朝" w:hint="eastAsia"/>
          <w:color w:val="000000" w:themeColor="text1"/>
          <w:sz w:val="21"/>
          <w:szCs w:val="21"/>
        </w:rPr>
        <w:t>4年1</w:t>
      </w: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月に支給されたもの)は</w:t>
      </w:r>
      <w:r w:rsidRPr="00255470">
        <w:rPr>
          <w:rFonts w:ascii="ＭＳ 明朝" w:hAnsi="ＭＳ 明朝"/>
          <w:color w:val="000000" w:themeColor="text1"/>
          <w:sz w:val="21"/>
          <w:szCs w:val="21"/>
        </w:rPr>
        <w:t>45</w:t>
      </w: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万6,</w:t>
      </w:r>
      <w:r w:rsidRPr="00255470">
        <w:rPr>
          <w:rFonts w:ascii="ＭＳ 明朝" w:hAnsi="ＭＳ 明朝"/>
          <w:color w:val="000000" w:themeColor="text1"/>
          <w:sz w:val="21"/>
          <w:szCs w:val="21"/>
        </w:rPr>
        <w:t>874</w:t>
      </w: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円で前年に比べ</w:t>
      </w:r>
      <w:r w:rsidRPr="00255470">
        <w:rPr>
          <w:rFonts w:ascii="ＭＳ 明朝" w:hAnsi="ＭＳ 明朝"/>
          <w:color w:val="000000" w:themeColor="text1"/>
          <w:sz w:val="21"/>
          <w:szCs w:val="21"/>
        </w:rPr>
        <w:t>1</w:t>
      </w: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Pr="00255470">
        <w:rPr>
          <w:rFonts w:ascii="ＭＳ 明朝" w:hAnsi="ＭＳ 明朝"/>
          <w:color w:val="000000" w:themeColor="text1"/>
          <w:sz w:val="21"/>
          <w:szCs w:val="21"/>
        </w:rPr>
        <w:t>2</w:t>
      </w:r>
      <w:r w:rsidR="00874B8E" w:rsidRPr="00255470">
        <w:rPr>
          <w:rFonts w:ascii="ＭＳ 明朝" w:hAnsi="ＭＳ 明朝" w:hint="eastAsia"/>
          <w:color w:val="000000" w:themeColor="text1"/>
          <w:sz w:val="21"/>
          <w:szCs w:val="21"/>
        </w:rPr>
        <w:t>%</w:t>
      </w: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、それぞれ増加しました。</w:t>
      </w:r>
    </w:p>
    <w:p w:rsidR="0018318C" w:rsidRPr="00255470" w:rsidRDefault="0018318C" w:rsidP="0018318C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総実労働時間は月間133.</w:t>
      </w:r>
      <w:r w:rsidRPr="00255470">
        <w:rPr>
          <w:rFonts w:ascii="ＭＳ 明朝" w:hAnsi="ＭＳ 明朝"/>
          <w:color w:val="000000" w:themeColor="text1"/>
          <w:sz w:val="21"/>
          <w:szCs w:val="21"/>
        </w:rPr>
        <w:t>0</w:t>
      </w: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時間(年間1,</w:t>
      </w:r>
      <w:r w:rsidRPr="00255470">
        <w:rPr>
          <w:rFonts w:ascii="ＭＳ 明朝" w:hAnsi="ＭＳ 明朝"/>
          <w:color w:val="000000" w:themeColor="text1"/>
          <w:sz w:val="21"/>
          <w:szCs w:val="21"/>
        </w:rPr>
        <w:t>596</w:t>
      </w: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時間)、総実労働時間指数は</w:t>
      </w:r>
      <w:r w:rsidRPr="00255470">
        <w:rPr>
          <w:rFonts w:ascii="ＭＳ 明朝" w:hAnsi="ＭＳ 明朝"/>
          <w:color w:val="000000" w:themeColor="text1"/>
          <w:sz w:val="21"/>
          <w:szCs w:val="21"/>
        </w:rPr>
        <w:t>101</w:t>
      </w: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Pr="00255470">
        <w:rPr>
          <w:rFonts w:ascii="ＭＳ 明朝" w:hAnsi="ＭＳ 明朝"/>
          <w:color w:val="000000" w:themeColor="text1"/>
          <w:sz w:val="21"/>
          <w:szCs w:val="21"/>
        </w:rPr>
        <w:t>0</w:t>
      </w: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で前年に比べ</w:t>
      </w:r>
      <w:r w:rsidRPr="00255470">
        <w:rPr>
          <w:rFonts w:ascii="ＭＳ 明朝" w:hAnsi="ＭＳ 明朝"/>
          <w:color w:val="000000" w:themeColor="text1"/>
          <w:sz w:val="21"/>
          <w:szCs w:val="21"/>
        </w:rPr>
        <w:t>1</w:t>
      </w: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Pr="00255470">
        <w:rPr>
          <w:rFonts w:ascii="ＭＳ 明朝" w:hAnsi="ＭＳ 明朝"/>
          <w:color w:val="000000" w:themeColor="text1"/>
          <w:sz w:val="21"/>
          <w:szCs w:val="21"/>
        </w:rPr>
        <w:t>0</w:t>
      </w:r>
      <w:r w:rsidR="00874B8E" w:rsidRPr="00255470">
        <w:rPr>
          <w:rFonts w:ascii="ＭＳ 明朝" w:hAnsi="ＭＳ 明朝" w:hint="eastAsia"/>
          <w:color w:val="000000" w:themeColor="text1"/>
          <w:sz w:val="21"/>
          <w:szCs w:val="21"/>
        </w:rPr>
        <w:t>%</w:t>
      </w: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増加しました。</w:t>
      </w:r>
    </w:p>
    <w:p w:rsidR="0018318C" w:rsidRPr="00255470" w:rsidRDefault="0018318C" w:rsidP="0018318C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常用雇用指数は、調査産業計は10</w:t>
      </w:r>
      <w:r w:rsidRPr="00255470">
        <w:rPr>
          <w:rFonts w:ascii="ＭＳ 明朝" w:hAnsi="ＭＳ 明朝"/>
          <w:color w:val="000000" w:themeColor="text1"/>
          <w:sz w:val="21"/>
          <w:szCs w:val="21"/>
        </w:rPr>
        <w:t>0</w:t>
      </w: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Pr="00255470">
        <w:rPr>
          <w:rFonts w:ascii="ＭＳ 明朝" w:hAnsi="ＭＳ 明朝"/>
          <w:color w:val="000000" w:themeColor="text1"/>
          <w:sz w:val="21"/>
          <w:szCs w:val="21"/>
        </w:rPr>
        <w:t>1</w:t>
      </w: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で前年に比べ0.</w:t>
      </w:r>
      <w:r w:rsidRPr="00255470">
        <w:rPr>
          <w:rFonts w:ascii="ＭＳ 明朝" w:hAnsi="ＭＳ 明朝"/>
          <w:color w:val="000000" w:themeColor="text1"/>
          <w:sz w:val="21"/>
          <w:szCs w:val="21"/>
        </w:rPr>
        <w:t>1</w:t>
      </w:r>
      <w:r w:rsidR="00874B8E" w:rsidRPr="00255470">
        <w:rPr>
          <w:rFonts w:ascii="ＭＳ 明朝" w:hAnsi="ＭＳ 明朝" w:hint="eastAsia"/>
          <w:color w:val="000000" w:themeColor="text1"/>
          <w:sz w:val="21"/>
          <w:szCs w:val="21"/>
        </w:rPr>
        <w:t>%</w:t>
      </w: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増加、製造業は</w:t>
      </w:r>
      <w:r w:rsidRPr="00255470">
        <w:rPr>
          <w:rFonts w:ascii="ＭＳ 明朝" w:hAnsi="ＭＳ 明朝"/>
          <w:color w:val="000000" w:themeColor="text1"/>
          <w:sz w:val="21"/>
          <w:szCs w:val="21"/>
        </w:rPr>
        <w:t>98</w:t>
      </w: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Pr="00255470">
        <w:rPr>
          <w:rFonts w:ascii="ＭＳ 明朝" w:hAnsi="ＭＳ 明朝"/>
          <w:color w:val="000000" w:themeColor="text1"/>
          <w:sz w:val="21"/>
          <w:szCs w:val="21"/>
        </w:rPr>
        <w:t>3</w:t>
      </w: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で前年に比べ</w:t>
      </w:r>
      <w:r w:rsidRPr="00255470">
        <w:rPr>
          <w:rFonts w:ascii="ＭＳ 明朝" w:hAnsi="ＭＳ 明朝"/>
          <w:color w:val="000000" w:themeColor="text1"/>
          <w:sz w:val="21"/>
          <w:szCs w:val="21"/>
        </w:rPr>
        <w:t>1</w:t>
      </w: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Pr="00255470">
        <w:rPr>
          <w:rFonts w:ascii="ＭＳ 明朝" w:hAnsi="ＭＳ 明朝"/>
          <w:color w:val="000000" w:themeColor="text1"/>
          <w:sz w:val="21"/>
          <w:szCs w:val="21"/>
        </w:rPr>
        <w:t>7</w:t>
      </w:r>
      <w:r w:rsidR="00874B8E" w:rsidRPr="00255470">
        <w:rPr>
          <w:rFonts w:ascii="ＭＳ 明朝" w:hAnsi="ＭＳ 明朝" w:hint="eastAsia"/>
          <w:color w:val="000000" w:themeColor="text1"/>
          <w:sz w:val="21"/>
          <w:szCs w:val="21"/>
        </w:rPr>
        <w:t>%</w:t>
      </w: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減少しました。</w:t>
      </w:r>
    </w:p>
    <w:p w:rsidR="0018318C" w:rsidRPr="00255470" w:rsidRDefault="00874B8E" w:rsidP="0018318C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255470">
        <w:rPr>
          <w:rFonts w:ascii="ＭＳ ゴシック" w:eastAsia="ＭＳ ゴシック" w:hAnsi="ＭＳ ゴシック" w:hint="eastAsia"/>
          <w:color w:val="000000" w:themeColor="text1"/>
          <w:sz w:val="16"/>
          <w:szCs w:val="21"/>
        </w:rPr>
        <w:t>※</w:t>
      </w:r>
      <w:r w:rsidR="0018318C" w:rsidRPr="00255470">
        <w:rPr>
          <w:rFonts w:ascii="ＭＳ ゴシック" w:eastAsia="ＭＳ ゴシック" w:hAnsi="ＭＳ ゴシック" w:hint="eastAsia"/>
          <w:color w:val="000000" w:themeColor="text1"/>
          <w:sz w:val="16"/>
          <w:szCs w:val="21"/>
        </w:rPr>
        <w:t>指数は、令和</w:t>
      </w:r>
      <w:r w:rsidRPr="00255470">
        <w:rPr>
          <w:rFonts w:ascii="ＭＳ ゴシック" w:eastAsia="ＭＳ ゴシック" w:hAnsi="ＭＳ ゴシック" w:hint="eastAsia"/>
          <w:color w:val="000000" w:themeColor="text1"/>
          <w:sz w:val="16"/>
          <w:szCs w:val="21"/>
        </w:rPr>
        <w:t>2</w:t>
      </w:r>
      <w:r w:rsidR="00CD2C53" w:rsidRPr="00255470">
        <w:rPr>
          <w:rFonts w:ascii="ＭＳ ゴシック" w:eastAsia="ＭＳ ゴシック" w:hAnsi="ＭＳ ゴシック" w:hint="eastAsia"/>
          <w:color w:val="000000" w:themeColor="text1"/>
          <w:sz w:val="16"/>
          <w:szCs w:val="21"/>
        </w:rPr>
        <w:t>年平均＝</w:t>
      </w:r>
      <w:r w:rsidR="0018318C" w:rsidRPr="00255470">
        <w:rPr>
          <w:rFonts w:ascii="ＭＳ ゴシック" w:eastAsia="ＭＳ ゴシック" w:hAnsi="ＭＳ ゴシック" w:hint="eastAsia"/>
          <w:color w:val="000000" w:themeColor="text1"/>
          <w:sz w:val="16"/>
          <w:szCs w:val="21"/>
        </w:rPr>
        <w:t>100</w:t>
      </w:r>
    </w:p>
    <w:p w:rsidR="0018318C" w:rsidRPr="00697A16" w:rsidRDefault="0018318C" w:rsidP="0018318C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  <w:bdr w:val="single" w:sz="4" w:space="0" w:color="auto"/>
        </w:rPr>
      </w:pPr>
    </w:p>
    <w:p w:rsidR="0018318C" w:rsidRPr="00697A16" w:rsidRDefault="0018318C" w:rsidP="0018318C">
      <w:pPr>
        <w:adjustRightInd w:val="0"/>
        <w:snapToGrid w:val="0"/>
        <w:spacing w:line="320" w:lineRule="exact"/>
        <w:ind w:rightChars="100" w:right="200" w:firstLineChars="345" w:firstLine="724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bdr w:val="single" w:sz="4" w:space="0" w:color="auto"/>
        </w:rPr>
        <w:t xml:space="preserve"> 名目賃金及び実質賃金の動き(前年比) </w:t>
      </w:r>
      <w:r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　　　 　</w:t>
      </w:r>
      <w:r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    </w:t>
      </w:r>
      <w:r>
        <w:rPr>
          <w:rFonts w:ascii="ＭＳ ゴシック" w:eastAsia="ＭＳ ゴシック" w:hAnsi="ＭＳ ゴシック"/>
          <w:color w:val="000000" w:themeColor="text1"/>
          <w:sz w:val="21"/>
          <w:szCs w:val="21"/>
        </w:rPr>
        <w:t xml:space="preserve">       </w:t>
      </w:r>
      <w:r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  </w:t>
      </w:r>
      <w:r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bdr w:val="single" w:sz="4" w:space="0" w:color="auto"/>
        </w:rPr>
        <w:t xml:space="preserve"> 労働時間の動き(前年比) </w:t>
      </w:r>
    </w:p>
    <w:p w:rsidR="0018318C" w:rsidRPr="00697A16" w:rsidRDefault="0018318C" w:rsidP="0018318C">
      <w:pPr>
        <w:adjustRightInd w:val="0"/>
        <w:snapToGrid w:val="0"/>
        <w:spacing w:line="320" w:lineRule="exact"/>
        <w:ind w:rightChars="100" w:right="200" w:firstLineChars="400" w:firstLine="84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/>
          <w:noProof/>
          <w:color w:val="000000"/>
          <w:sz w:val="21"/>
          <w:szCs w:val="21"/>
        </w:rPr>
        <w:drawing>
          <wp:anchor distT="0" distB="0" distL="114300" distR="114300" simplePos="0" relativeHeight="251706879" behindDoc="1" locked="0" layoutInCell="1" allowOverlap="1">
            <wp:simplePos x="0" y="0"/>
            <wp:positionH relativeFrom="column">
              <wp:posOffset>3613150</wp:posOffset>
            </wp:positionH>
            <wp:positionV relativeFrom="paragraph">
              <wp:posOffset>22225</wp:posOffset>
            </wp:positionV>
            <wp:extent cx="2886075" cy="2343150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color w:val="000000"/>
          <w:sz w:val="21"/>
          <w:szCs w:val="21"/>
        </w:rPr>
        <w:drawing>
          <wp:anchor distT="0" distB="0" distL="114300" distR="114300" simplePos="0" relativeHeight="251705855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12700</wp:posOffset>
            </wp:positionV>
            <wp:extent cx="2857500" cy="2343150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color w:val="000000" w:themeColor="text1"/>
          <w:sz w:val="21"/>
          <w:szCs w:val="21"/>
        </w:rPr>
        <w:t xml:space="preserve"> </w:t>
      </w:r>
      <w:r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-調査産業計(</w:t>
      </w:r>
      <w:r w:rsidR="00874B8E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事業所規模5</w:t>
      </w:r>
      <w:r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人以上)-</w:t>
      </w:r>
      <w:r w:rsidRPr="00697A16">
        <w:rPr>
          <w:rFonts w:ascii="ＭＳ ゴシック" w:eastAsia="ＭＳ ゴシック" w:hAnsi="ＭＳ ゴシック"/>
          <w:color w:val="000000" w:themeColor="text1"/>
          <w:sz w:val="21"/>
          <w:szCs w:val="21"/>
        </w:rPr>
        <w:t xml:space="preserve">   </w:t>
      </w:r>
      <w:r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　　　　　　　　 </w:t>
      </w:r>
      <w:r>
        <w:rPr>
          <w:rFonts w:ascii="ＭＳ ゴシック" w:eastAsia="ＭＳ ゴシック" w:hAnsi="ＭＳ ゴシック"/>
          <w:color w:val="000000" w:themeColor="text1"/>
          <w:sz w:val="21"/>
          <w:szCs w:val="21"/>
        </w:rPr>
        <w:t>-</w:t>
      </w:r>
      <w:r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調査産業計(</w:t>
      </w:r>
      <w:r w:rsidR="00874B8E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事業所規模5</w:t>
      </w:r>
      <w:r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人以上)-</w:t>
      </w:r>
    </w:p>
    <w:p w:rsidR="0018318C" w:rsidRPr="00B8300B" w:rsidRDefault="0018318C" w:rsidP="0018318C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18318C" w:rsidRPr="005E6D29" w:rsidRDefault="0018318C" w:rsidP="0018318C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18318C" w:rsidRPr="00DB7A2B" w:rsidRDefault="0018318C" w:rsidP="0018318C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18318C" w:rsidRPr="00697A16" w:rsidRDefault="0018318C" w:rsidP="0018318C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18318C" w:rsidRPr="00697A16" w:rsidRDefault="0018318C" w:rsidP="0018318C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18318C" w:rsidRPr="00697A16" w:rsidRDefault="0018318C" w:rsidP="0018318C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18318C" w:rsidRPr="00697A16" w:rsidRDefault="0018318C" w:rsidP="0018318C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18318C" w:rsidRPr="00697A16" w:rsidRDefault="0018318C" w:rsidP="0018318C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18318C" w:rsidRPr="00697A16" w:rsidRDefault="0018318C" w:rsidP="0018318C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18318C" w:rsidRPr="003612EC" w:rsidRDefault="0018318C" w:rsidP="0018318C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18318C" w:rsidRPr="00697A16" w:rsidRDefault="0018318C" w:rsidP="0018318C">
      <w:pPr>
        <w:adjustRightInd w:val="0"/>
        <w:snapToGrid w:val="0"/>
        <w:spacing w:line="320" w:lineRule="exact"/>
        <w:ind w:leftChars="100" w:left="200" w:rightChars="100" w:right="200" w:firstLineChars="200" w:firstLine="420"/>
        <w:rPr>
          <w:rFonts w:ascii="ＭＳ ゴシック" w:eastAsia="ＭＳ ゴシック" w:hAnsi="ＭＳ ゴシック"/>
          <w:b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1759" behindDoc="0" locked="0" layoutInCell="1" allowOverlap="1">
                <wp:simplePos x="0" y="0"/>
                <wp:positionH relativeFrom="column">
                  <wp:posOffset>4374515</wp:posOffset>
                </wp:positionH>
                <wp:positionV relativeFrom="paragraph">
                  <wp:posOffset>132080</wp:posOffset>
                </wp:positionV>
                <wp:extent cx="2132965" cy="182245"/>
                <wp:effectExtent l="0" t="1270" r="635" b="6985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182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8C" w:rsidRPr="00250DA7" w:rsidRDefault="0018318C" w:rsidP="0018318C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250DA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第13章8</w:t>
                            </w:r>
                            <w:r w:rsidRPr="00250DA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10表より</w:t>
                            </w:r>
                            <w:r w:rsidRPr="00250DA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  <w:p w:rsidR="0018318C" w:rsidRPr="00250DA7" w:rsidRDefault="0018318C" w:rsidP="0018318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344.45pt;margin-top:10.4pt;width:167.95pt;height:14.35pt;z-index:251701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" stroked="f">
                <v:fill opacity="0"/>
                <v:textbox inset="5.85pt,.7pt,5.85pt,.7pt">
                  <w:txbxContent>
                    <w:p w:rsidR="0018318C" w:rsidRPr="00250DA7" w:rsidRDefault="0018318C" w:rsidP="0018318C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250DA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[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第13章8</w:t>
                      </w:r>
                      <w:r w:rsidRPr="00250DA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10表より</w:t>
                      </w:r>
                      <w:r w:rsidRPr="00250DA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]</w:t>
                      </w:r>
                    </w:p>
                    <w:p w:rsidR="0018318C" w:rsidRPr="00250DA7" w:rsidRDefault="0018318C" w:rsidP="0018318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0735" behindDoc="1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173355</wp:posOffset>
                </wp:positionV>
                <wp:extent cx="2096135" cy="162560"/>
                <wp:effectExtent l="0" t="4445" r="8890" b="4445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162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8C" w:rsidRPr="00250DA7" w:rsidRDefault="0018318C" w:rsidP="0018318C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50DA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第</w:t>
                            </w:r>
                            <w:r w:rsidRPr="00250DA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章</w:t>
                            </w:r>
                            <w:r w:rsidRPr="00250DA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2、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3表より</w:t>
                            </w:r>
                            <w:r w:rsidRPr="00250DA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27" type="#_x0000_t202" style="position:absolute;left:0;text-align:left;margin-left:81.2pt;margin-top:13.65pt;width:165.05pt;height:12.8pt;z-index:-2516157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" stroked="f">
                <v:fill opacity="0"/>
                <v:textbox inset="5.85pt,.7pt,5.85pt,.7pt">
                  <w:txbxContent>
                    <w:p w:rsidR="0018318C" w:rsidRPr="00250DA7" w:rsidRDefault="0018318C" w:rsidP="0018318C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 w:rsidRPr="00250DA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[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第</w:t>
                      </w:r>
                      <w:r w:rsidRPr="00250DA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13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章</w:t>
                      </w:r>
                      <w:r w:rsidRPr="00250DA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2、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3表より</w:t>
                      </w:r>
                      <w:r w:rsidRPr="00250DA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697A16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1"/>
        </w:rPr>
        <w:t xml:space="preserve">             </w:t>
      </w:r>
    </w:p>
    <w:p w:rsidR="0018318C" w:rsidRPr="00697A16" w:rsidRDefault="0018318C" w:rsidP="0018318C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18318C" w:rsidRPr="00697A16" w:rsidRDefault="0018318C" w:rsidP="0018318C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18318C" w:rsidRPr="00697A16" w:rsidRDefault="0018318C" w:rsidP="0018318C">
      <w:pPr>
        <w:adjustRightInd w:val="0"/>
        <w:snapToGrid w:val="0"/>
        <w:spacing w:line="320" w:lineRule="exact"/>
        <w:ind w:leftChars="100" w:left="200" w:rightChars="100" w:right="200" w:firstLineChars="260" w:firstLine="546"/>
        <w:rPr>
          <w:rFonts w:ascii="ＭＳ ゴシック" w:eastAsia="ＭＳ ゴシック" w:hAnsi="ＭＳ ゴシック"/>
          <w:color w:val="000000" w:themeColor="text1"/>
          <w:sz w:val="21"/>
          <w:szCs w:val="21"/>
          <w:bdr w:val="single" w:sz="4" w:space="0" w:color="auto"/>
        </w:rPr>
      </w:pPr>
      <w:r>
        <w:rPr>
          <w:rFonts w:ascii="ＭＳ ゴシック" w:eastAsia="ＭＳ ゴシック" w:hAnsi="ＭＳ ゴシック"/>
          <w:noProof/>
          <w:color w:val="000000"/>
          <w:sz w:val="21"/>
          <w:szCs w:val="21"/>
        </w:rPr>
        <w:drawing>
          <wp:anchor distT="0" distB="0" distL="114300" distR="114300" simplePos="0" relativeHeight="251707903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168275</wp:posOffset>
            </wp:positionV>
            <wp:extent cx="2867025" cy="2352675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color w:val="000000"/>
          <w:sz w:val="21"/>
          <w:szCs w:val="21"/>
        </w:rPr>
        <w:drawing>
          <wp:anchor distT="0" distB="0" distL="114300" distR="114300" simplePos="0" relativeHeight="251704831" behindDoc="1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191135</wp:posOffset>
            </wp:positionV>
            <wp:extent cx="2981325" cy="2343150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7A16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1"/>
        </w:rPr>
        <w:t xml:space="preserve">    </w:t>
      </w:r>
      <w:r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bdr w:val="single" w:sz="4" w:space="0" w:color="auto"/>
        </w:rPr>
        <w:t xml:space="preserve"> 常用雇用指数の動き(前年比</w:t>
      </w:r>
      <w:r w:rsidRPr="00697A16">
        <w:rPr>
          <w:rFonts w:ascii="ＭＳ ゴシック" w:eastAsia="ＭＳ ゴシック" w:hAnsi="ＭＳ ゴシック"/>
          <w:color w:val="000000" w:themeColor="text1"/>
          <w:sz w:val="21"/>
          <w:szCs w:val="21"/>
          <w:bdr w:val="single" w:sz="4" w:space="0" w:color="auto"/>
        </w:rPr>
        <w:t xml:space="preserve">) </w:t>
      </w:r>
      <w:r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        　     　 　 </w:t>
      </w:r>
      <w:r w:rsidRPr="00697A16">
        <w:rPr>
          <w:rFonts w:ascii="ＭＳ ゴシック" w:eastAsia="ＭＳ ゴシック" w:hAnsi="ＭＳ ゴシック"/>
          <w:color w:val="000000" w:themeColor="text1"/>
          <w:sz w:val="21"/>
          <w:szCs w:val="21"/>
        </w:rPr>
        <w:t xml:space="preserve"> </w:t>
      </w:r>
      <w:r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bdr w:val="single" w:sz="4" w:space="0" w:color="auto"/>
        </w:rPr>
        <w:t xml:space="preserve"> 賞与の平均支給額の動き(前年比)</w:t>
      </w:r>
      <w:r w:rsidRPr="00697A16">
        <w:rPr>
          <w:rFonts w:ascii="ＭＳ ゴシック" w:eastAsia="ＭＳ ゴシック" w:hAnsi="ＭＳ ゴシック"/>
          <w:color w:val="000000" w:themeColor="text1"/>
          <w:sz w:val="21"/>
          <w:szCs w:val="21"/>
          <w:bdr w:val="single" w:sz="4" w:space="0" w:color="auto"/>
        </w:rPr>
        <w:t xml:space="preserve"> </w:t>
      </w:r>
    </w:p>
    <w:p w:rsidR="0018318C" w:rsidRPr="00697A16" w:rsidRDefault="0018318C" w:rsidP="0018318C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　　　　 </w:t>
      </w:r>
      <w:r w:rsidRPr="00697A16">
        <w:rPr>
          <w:rFonts w:ascii="ＭＳ ゴシック" w:eastAsia="ＭＳ ゴシック" w:hAnsi="ＭＳ ゴシック"/>
          <w:color w:val="000000" w:themeColor="text1"/>
          <w:sz w:val="21"/>
          <w:szCs w:val="21"/>
        </w:rPr>
        <w:t xml:space="preserve"> </w:t>
      </w:r>
      <w:r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　-(</w:t>
      </w:r>
      <w:r w:rsidR="00874B8E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事業所規模5</w:t>
      </w:r>
      <w:r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人以上)-　　　　　　　　　 　    -調査産業計(事業所規模30人以上)- </w:t>
      </w:r>
    </w:p>
    <w:p w:rsidR="0018318C" w:rsidRPr="00697A16" w:rsidRDefault="0018318C" w:rsidP="0018318C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18318C" w:rsidRPr="00697A16" w:rsidRDefault="0018318C" w:rsidP="0018318C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18318C" w:rsidRPr="00EB3733" w:rsidRDefault="0018318C" w:rsidP="0018318C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18318C" w:rsidRPr="00697A16" w:rsidRDefault="0018318C" w:rsidP="0018318C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18318C" w:rsidRPr="002923FA" w:rsidRDefault="0018318C" w:rsidP="0018318C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18318C" w:rsidRPr="00697A16" w:rsidRDefault="0018318C" w:rsidP="0018318C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18318C" w:rsidRPr="00697A16" w:rsidRDefault="0018318C" w:rsidP="0018318C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18318C" w:rsidRPr="00697A16" w:rsidRDefault="0018318C" w:rsidP="0018318C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18318C" w:rsidRPr="00697A16" w:rsidRDefault="0018318C" w:rsidP="0018318C">
      <w:pPr>
        <w:adjustRightInd w:val="0"/>
        <w:snapToGrid w:val="0"/>
        <w:spacing w:line="320" w:lineRule="exact"/>
        <w:ind w:left="100" w:rightChars="100" w:right="20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18318C" w:rsidRPr="00697A16" w:rsidRDefault="0018318C" w:rsidP="0018318C">
      <w:pPr>
        <w:adjustRightInd w:val="0"/>
        <w:snapToGrid w:val="0"/>
        <w:spacing w:line="320" w:lineRule="exact"/>
        <w:ind w:left="100" w:rightChars="100" w:right="20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18318C" w:rsidRPr="00697A16" w:rsidRDefault="0018318C" w:rsidP="0018318C">
      <w:pPr>
        <w:adjustRightInd w:val="0"/>
        <w:snapToGrid w:val="0"/>
        <w:spacing w:line="320" w:lineRule="exact"/>
        <w:ind w:left="100" w:rightChars="100" w:right="20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9711" behindDoc="1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114935</wp:posOffset>
                </wp:positionV>
                <wp:extent cx="2752090" cy="156845"/>
                <wp:effectExtent l="1270" t="3175" r="8890" b="1905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090" cy="156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8C" w:rsidRPr="00D7561A" w:rsidRDefault="0018318C" w:rsidP="0018318C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756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第13章12、13表より</w:t>
                            </w:r>
                            <w:r w:rsidRPr="00D756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28" type="#_x0000_t202" style="position:absolute;left:0;text-align:left;margin-left:293.55pt;margin-top:9.05pt;width:216.7pt;height:12.35pt;z-index:-2516167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" stroked="f">
                <v:fill opacity="0"/>
                <v:textbox inset="5.85pt,.7pt,5.85pt,.7pt">
                  <w:txbxContent>
                    <w:p w:rsidR="0018318C" w:rsidRPr="00D7561A" w:rsidRDefault="0018318C" w:rsidP="0018318C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 w:rsidRPr="00D7561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[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第13章12、13表より</w:t>
                      </w:r>
                      <w:r w:rsidRPr="00D7561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2783" behindDoc="1" locked="0" layoutInCell="1" allowOverlap="1">
                <wp:simplePos x="0" y="0"/>
                <wp:positionH relativeFrom="column">
                  <wp:posOffset>1159510</wp:posOffset>
                </wp:positionH>
                <wp:positionV relativeFrom="paragraph">
                  <wp:posOffset>73660</wp:posOffset>
                </wp:positionV>
                <wp:extent cx="1925320" cy="299720"/>
                <wp:effectExtent l="4445" t="0" r="3810" b="508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320" cy="299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8C" w:rsidRPr="00250DA7" w:rsidRDefault="0018318C" w:rsidP="0018318C">
                            <w:pPr>
                              <w:ind w:left="320" w:hangingChars="200" w:hanging="320"/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50DA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第13章</w:t>
                            </w:r>
                            <w:r w:rsidRPr="00250DA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表より</w:t>
                            </w:r>
                            <w:r w:rsidRPr="00250DA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9" type="#_x0000_t202" style="position:absolute;left:0;text-align:left;margin-left:91.3pt;margin-top:5.8pt;width:151.6pt;height:23.6pt;z-index:-2516136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" stroked="f">
                <v:fill opacity="0"/>
                <v:textbox inset="5.85pt,.7pt,5.85pt,.7pt">
                  <w:txbxContent>
                    <w:p w:rsidR="0018318C" w:rsidRPr="00250DA7" w:rsidRDefault="0018318C" w:rsidP="0018318C">
                      <w:pPr>
                        <w:ind w:left="320" w:hangingChars="200" w:hanging="320"/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 w:rsidRPr="00250DA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[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第13章</w:t>
                      </w:r>
                      <w:r w:rsidRPr="00250DA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表より</w:t>
                      </w:r>
                      <w:r w:rsidRPr="00250DA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18318C" w:rsidRDefault="0018318C" w:rsidP="0018318C">
      <w:pPr>
        <w:tabs>
          <w:tab w:val="left" w:pos="5529"/>
        </w:tabs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5E5266" w:rsidRPr="00697A16" w:rsidRDefault="005E5266" w:rsidP="0018318C">
      <w:pPr>
        <w:tabs>
          <w:tab w:val="left" w:pos="5529"/>
        </w:tabs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043785" w:rsidRPr="00697A16" w:rsidRDefault="00237F26" w:rsidP="000133EA">
      <w:pPr>
        <w:tabs>
          <w:tab w:val="left" w:pos="5529"/>
        </w:tabs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lastRenderedPageBreak/>
        <w:t>就業状況</w:t>
      </w:r>
    </w:p>
    <w:p w:rsidR="003C5B75" w:rsidRPr="00255470" w:rsidRDefault="00095697" w:rsidP="003C5B75">
      <w:pPr>
        <w:adjustRightInd w:val="0"/>
        <w:snapToGrid w:val="0"/>
        <w:spacing w:beforeLines="50" w:before="120" w:line="320" w:lineRule="exact"/>
        <w:ind w:right="10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653998"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81279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22860</wp:posOffset>
                </wp:positionV>
                <wp:extent cx="6236335" cy="51435"/>
                <wp:effectExtent l="0" t="0" r="0" b="0"/>
                <wp:wrapNone/>
                <wp:docPr id="11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51435"/>
                          <a:chOff x="1076" y="2145"/>
                          <a:chExt cx="9821" cy="81"/>
                        </a:xfrm>
                      </wpg:grpSpPr>
                      <wps:wsp>
                        <wps:cNvPr id="12" name="AutoShape 522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523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71C54" id="Group 521" o:spid="_x0000_s1026" style="position:absolute;left:0;text-align:left;margin-left:10.7pt;margin-top:1.8pt;width:491.05pt;height:4.05pt;z-index:251681279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22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" strokecolor="#5a5a5a" strokeweight="1pt"/>
                <v:shape id="AutoShape 523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" strokecolor="#5a5a5a" strokeweight="3pt"/>
              </v:group>
            </w:pict>
          </mc:Fallback>
        </mc:AlternateContent>
      </w:r>
      <w:r w:rsidR="003C5B75" w:rsidRPr="00653998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完全失業</w:t>
      </w:r>
      <w:r w:rsidR="003C5B75" w:rsidRPr="00255470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者数は</w:t>
      </w:r>
      <w:r w:rsidR="00874B8E" w:rsidRPr="00255470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8</w:t>
      </w:r>
      <w:r w:rsidR="003C5B75" w:rsidRPr="00255470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千人増加、完全失業率は0.</w:t>
      </w:r>
      <w:r w:rsidRPr="00255470">
        <w:rPr>
          <w:rFonts w:ascii="ＭＳ ゴシック" w:eastAsia="ＭＳ ゴシック" w:hAnsi="ＭＳ ゴシック"/>
          <w:color w:val="000000" w:themeColor="text1"/>
          <w:sz w:val="21"/>
          <w:szCs w:val="21"/>
        </w:rPr>
        <w:t>1</w:t>
      </w:r>
      <w:r w:rsidR="003C5B75" w:rsidRPr="00255470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ポイント上昇</w:t>
      </w:r>
    </w:p>
    <w:p w:rsidR="003C5B75" w:rsidRPr="00255470" w:rsidRDefault="003C5B75" w:rsidP="003C5B75">
      <w:pPr>
        <w:adjustRightInd w:val="0"/>
        <w:snapToGrid w:val="0"/>
        <w:spacing w:line="320" w:lineRule="exact"/>
        <w:ind w:leftChars="100" w:left="200" w:rightChars="100" w:right="200"/>
        <w:rPr>
          <w:rFonts w:ascii="ＭＳ 明朝" w:hAnsi="ＭＳ 明朝"/>
          <w:color w:val="000000" w:themeColor="text1"/>
          <w:sz w:val="21"/>
          <w:szCs w:val="21"/>
        </w:rPr>
      </w:pPr>
      <w:r w:rsidRPr="00255470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　</w:t>
      </w: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労働力調査によると、令和</w:t>
      </w:r>
      <w:r w:rsidR="00874B8E" w:rsidRPr="00255470">
        <w:rPr>
          <w:rFonts w:ascii="ＭＳ 明朝" w:hAnsi="ＭＳ 明朝" w:hint="eastAsia"/>
          <w:color w:val="000000" w:themeColor="text1"/>
          <w:sz w:val="21"/>
          <w:szCs w:val="21"/>
        </w:rPr>
        <w:t>3</w:t>
      </w: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年平均では、労働力人口(15歳以上人口のうち就業者</w:t>
      </w:r>
      <w:r w:rsidR="00237F26" w:rsidRPr="00255470">
        <w:rPr>
          <w:rFonts w:ascii="ＭＳ 明朝" w:hAnsi="ＭＳ 明朝" w:hint="eastAsia"/>
          <w:color w:val="000000" w:themeColor="text1"/>
          <w:sz w:val="21"/>
          <w:szCs w:val="21"/>
        </w:rPr>
        <w:t>数</w:t>
      </w:r>
      <w:r w:rsidR="00CD2C53" w:rsidRPr="00255470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="00237F26" w:rsidRPr="00255470">
        <w:rPr>
          <w:rFonts w:ascii="ＭＳ 明朝" w:hAnsi="ＭＳ 明朝" w:hint="eastAsia"/>
          <w:color w:val="000000" w:themeColor="text1"/>
          <w:sz w:val="21"/>
          <w:szCs w:val="21"/>
        </w:rPr>
        <w:t>従業者数＋</w:t>
      </w:r>
      <w:r w:rsidR="00CD2C53" w:rsidRPr="00255470">
        <w:rPr>
          <w:rFonts w:ascii="ＭＳ 明朝" w:hAnsi="ＭＳ 明朝" w:hint="eastAsia"/>
          <w:color w:val="000000" w:themeColor="text1"/>
          <w:sz w:val="21"/>
          <w:szCs w:val="21"/>
        </w:rPr>
        <w:t>休業者</w:t>
      </w:r>
      <w:r w:rsidR="00237F26" w:rsidRPr="00255470">
        <w:rPr>
          <w:rFonts w:ascii="ＭＳ 明朝" w:hAnsi="ＭＳ 明朝" w:hint="eastAsia"/>
          <w:color w:val="000000" w:themeColor="text1"/>
          <w:sz w:val="21"/>
          <w:szCs w:val="21"/>
        </w:rPr>
        <w:t>数</w:t>
      </w:r>
      <w:r w:rsidR="00CD2C53" w:rsidRPr="00255470">
        <w:rPr>
          <w:rFonts w:ascii="ＭＳ 明朝" w:hAnsi="ＭＳ 明朝"/>
          <w:color w:val="000000" w:themeColor="text1"/>
          <w:sz w:val="21"/>
          <w:szCs w:val="21"/>
        </w:rPr>
        <w:t>)</w:t>
      </w:r>
      <w:r w:rsidR="00237F26" w:rsidRPr="00255470">
        <w:rPr>
          <w:rFonts w:ascii="ＭＳ 明朝" w:hAnsi="ＭＳ 明朝" w:hint="eastAsia"/>
          <w:color w:val="000000" w:themeColor="text1"/>
          <w:sz w:val="21"/>
          <w:szCs w:val="21"/>
        </w:rPr>
        <w:t>＋</w:t>
      </w: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完全失業者</w:t>
      </w:r>
      <w:r w:rsidR="00237F26" w:rsidRPr="00255470">
        <w:rPr>
          <w:rFonts w:ascii="ＭＳ 明朝" w:hAnsi="ＭＳ 明朝" w:hint="eastAsia"/>
          <w:color w:val="000000" w:themeColor="text1"/>
          <w:sz w:val="21"/>
          <w:szCs w:val="21"/>
        </w:rPr>
        <w:t>数</w:t>
      </w: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)は4</w:t>
      </w:r>
      <w:r w:rsidR="00095697" w:rsidRPr="00255470">
        <w:rPr>
          <w:rFonts w:ascii="ＭＳ 明朝" w:hAnsi="ＭＳ 明朝"/>
          <w:color w:val="000000" w:themeColor="text1"/>
          <w:sz w:val="21"/>
          <w:szCs w:val="21"/>
        </w:rPr>
        <w:t>79</w:t>
      </w: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7F62A5" w:rsidRPr="00255470">
        <w:rPr>
          <w:rFonts w:ascii="ＭＳ 明朝" w:hAnsi="ＭＳ 明朝" w:hint="eastAsia"/>
          <w:color w:val="000000" w:themeColor="text1"/>
          <w:sz w:val="21"/>
          <w:szCs w:val="21"/>
        </w:rPr>
        <w:t>3</w:t>
      </w: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千人で、前年に比べ</w:t>
      </w:r>
      <w:r w:rsidR="00874B8E" w:rsidRPr="00255470">
        <w:rPr>
          <w:rFonts w:ascii="ＭＳ 明朝" w:hAnsi="ＭＳ 明朝" w:hint="eastAsia"/>
          <w:color w:val="000000" w:themeColor="text1"/>
          <w:sz w:val="21"/>
          <w:szCs w:val="21"/>
        </w:rPr>
        <w:t>2</w:t>
      </w: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874B8E" w:rsidRPr="00255470">
        <w:rPr>
          <w:rFonts w:ascii="ＭＳ 明朝" w:hAnsi="ＭＳ 明朝" w:hint="eastAsia"/>
          <w:color w:val="000000" w:themeColor="text1"/>
          <w:sz w:val="21"/>
          <w:szCs w:val="21"/>
        </w:rPr>
        <w:t>8</w:t>
      </w: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千人増加しました。男性は26</w:t>
      </w:r>
      <w:r w:rsidR="00095697" w:rsidRPr="00255470">
        <w:rPr>
          <w:rFonts w:ascii="ＭＳ 明朝" w:hAnsi="ＭＳ 明朝"/>
          <w:color w:val="000000" w:themeColor="text1"/>
          <w:sz w:val="21"/>
          <w:szCs w:val="21"/>
        </w:rPr>
        <w:t>2</w:t>
      </w: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7F62A5" w:rsidRPr="00255470">
        <w:rPr>
          <w:rFonts w:ascii="ＭＳ 明朝" w:hAnsi="ＭＳ 明朝" w:hint="eastAsia"/>
          <w:color w:val="000000" w:themeColor="text1"/>
          <w:sz w:val="21"/>
          <w:szCs w:val="21"/>
        </w:rPr>
        <w:t>3</w:t>
      </w: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千人、女性は</w:t>
      </w:r>
      <w:r w:rsidR="00095697" w:rsidRPr="00255470">
        <w:rPr>
          <w:rFonts w:ascii="ＭＳ 明朝" w:hAnsi="ＭＳ 明朝" w:hint="eastAsia"/>
          <w:color w:val="000000" w:themeColor="text1"/>
          <w:sz w:val="21"/>
          <w:szCs w:val="21"/>
        </w:rPr>
        <w:t>21</w:t>
      </w:r>
      <w:r w:rsidR="00095697" w:rsidRPr="00255470">
        <w:rPr>
          <w:rFonts w:ascii="ＭＳ 明朝" w:hAnsi="ＭＳ 明朝"/>
          <w:color w:val="000000" w:themeColor="text1"/>
          <w:sz w:val="21"/>
          <w:szCs w:val="21"/>
        </w:rPr>
        <w:t>7</w:t>
      </w: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万人で、前年に比べ男性は</w:t>
      </w:r>
      <w:r w:rsidR="00874B8E" w:rsidRPr="00255470">
        <w:rPr>
          <w:rFonts w:ascii="ＭＳ 明朝" w:hAnsi="ＭＳ 明朝" w:hint="eastAsia"/>
          <w:color w:val="000000" w:themeColor="text1"/>
          <w:sz w:val="21"/>
          <w:szCs w:val="21"/>
        </w:rPr>
        <w:t>1</w:t>
      </w: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874B8E" w:rsidRPr="00255470">
        <w:rPr>
          <w:rFonts w:ascii="ＭＳ 明朝" w:hAnsi="ＭＳ 明朝" w:hint="eastAsia"/>
          <w:color w:val="000000" w:themeColor="text1"/>
          <w:sz w:val="21"/>
          <w:szCs w:val="21"/>
        </w:rPr>
        <w:t>1</w:t>
      </w: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千人、女性は</w:t>
      </w:r>
      <w:r w:rsidR="00874B8E" w:rsidRPr="00255470">
        <w:rPr>
          <w:rFonts w:ascii="ＭＳ 明朝" w:hAnsi="ＭＳ 明朝" w:hint="eastAsia"/>
          <w:color w:val="000000" w:themeColor="text1"/>
          <w:sz w:val="21"/>
          <w:szCs w:val="21"/>
        </w:rPr>
        <w:t>1</w:t>
      </w: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874B8E" w:rsidRPr="00255470">
        <w:rPr>
          <w:rFonts w:ascii="ＭＳ 明朝" w:hAnsi="ＭＳ 明朝" w:hint="eastAsia"/>
          <w:color w:val="000000" w:themeColor="text1"/>
          <w:sz w:val="21"/>
          <w:szCs w:val="21"/>
        </w:rPr>
        <w:t>6</w:t>
      </w: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千人、それぞれ増加しました。</w:t>
      </w:r>
    </w:p>
    <w:p w:rsidR="003C5B75" w:rsidRPr="00255470" w:rsidRDefault="003C5B75" w:rsidP="007F62A5">
      <w:pPr>
        <w:adjustRightInd w:val="0"/>
        <w:snapToGrid w:val="0"/>
        <w:spacing w:line="320" w:lineRule="exact"/>
        <w:ind w:leftChars="100" w:left="200" w:rightChars="100" w:right="200"/>
        <w:rPr>
          <w:rFonts w:ascii="ＭＳ 明朝" w:hAnsi="ＭＳ 明朝"/>
          <w:color w:val="000000" w:themeColor="text1"/>
          <w:sz w:val="21"/>
          <w:szCs w:val="21"/>
        </w:rPr>
      </w:pP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 xml:space="preserve">　完全失業者数は1</w:t>
      </w:r>
      <w:r w:rsidRPr="00255470">
        <w:rPr>
          <w:rFonts w:ascii="ＭＳ 明朝" w:hAnsi="ＭＳ 明朝"/>
          <w:color w:val="000000" w:themeColor="text1"/>
          <w:sz w:val="21"/>
          <w:szCs w:val="21"/>
        </w:rPr>
        <w:t>6</w:t>
      </w: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7F62A5" w:rsidRPr="00255470">
        <w:rPr>
          <w:rFonts w:ascii="ＭＳ 明朝" w:hAnsi="ＭＳ 明朝" w:hint="eastAsia"/>
          <w:color w:val="000000" w:themeColor="text1"/>
          <w:sz w:val="21"/>
          <w:szCs w:val="21"/>
        </w:rPr>
        <w:t>8</w:t>
      </w:r>
      <w:r w:rsidR="00095697" w:rsidRPr="00255470">
        <w:rPr>
          <w:rFonts w:ascii="ＭＳ 明朝" w:hAnsi="ＭＳ 明朝" w:hint="eastAsia"/>
          <w:color w:val="000000" w:themeColor="text1"/>
          <w:sz w:val="21"/>
          <w:szCs w:val="21"/>
        </w:rPr>
        <w:t>千</w:t>
      </w: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人で、前年に比べ</w:t>
      </w:r>
      <w:r w:rsidR="00874B8E" w:rsidRPr="00255470">
        <w:rPr>
          <w:rFonts w:ascii="ＭＳ 明朝" w:hAnsi="ＭＳ 明朝" w:hint="eastAsia"/>
          <w:color w:val="000000" w:themeColor="text1"/>
          <w:sz w:val="21"/>
          <w:szCs w:val="21"/>
        </w:rPr>
        <w:t>8</w:t>
      </w: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千</w:t>
      </w:r>
      <w:bookmarkStart w:id="0" w:name="_GoBack"/>
      <w:bookmarkEnd w:id="0"/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人増加しました。男性は</w:t>
      </w:r>
      <w:r w:rsidR="00874B8E" w:rsidRPr="00255470">
        <w:rPr>
          <w:rFonts w:ascii="ＭＳ 明朝" w:hAnsi="ＭＳ 明朝" w:hint="eastAsia"/>
          <w:color w:val="000000" w:themeColor="text1"/>
          <w:sz w:val="21"/>
          <w:szCs w:val="21"/>
        </w:rPr>
        <w:t>9</w:t>
      </w: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874B8E" w:rsidRPr="00255470">
        <w:rPr>
          <w:rFonts w:ascii="ＭＳ 明朝" w:hAnsi="ＭＳ 明朝" w:hint="eastAsia"/>
          <w:color w:val="000000" w:themeColor="text1"/>
          <w:sz w:val="21"/>
          <w:szCs w:val="21"/>
        </w:rPr>
        <w:t>3</w:t>
      </w: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千人、女性は</w:t>
      </w:r>
      <w:r w:rsidR="00874B8E" w:rsidRPr="00255470">
        <w:rPr>
          <w:rFonts w:ascii="ＭＳ 明朝" w:hAnsi="ＭＳ 明朝" w:hint="eastAsia"/>
          <w:color w:val="000000" w:themeColor="text1"/>
          <w:sz w:val="21"/>
          <w:szCs w:val="21"/>
        </w:rPr>
        <w:t>7</w:t>
      </w: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874B8E" w:rsidRPr="00255470">
        <w:rPr>
          <w:rFonts w:ascii="ＭＳ 明朝" w:hAnsi="ＭＳ 明朝" w:hint="eastAsia"/>
          <w:color w:val="000000" w:themeColor="text1"/>
          <w:sz w:val="21"/>
          <w:szCs w:val="21"/>
        </w:rPr>
        <w:t>5</w:t>
      </w: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千人で、前年に比べ男性は</w:t>
      </w:r>
      <w:r w:rsidR="00095697" w:rsidRPr="00255470">
        <w:rPr>
          <w:rFonts w:ascii="ＭＳ 明朝" w:hAnsi="ＭＳ 明朝" w:hint="eastAsia"/>
          <w:color w:val="000000" w:themeColor="text1"/>
          <w:sz w:val="21"/>
          <w:szCs w:val="21"/>
        </w:rPr>
        <w:t>同数</w:t>
      </w: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、女性は</w:t>
      </w:r>
      <w:r w:rsidR="00874B8E" w:rsidRPr="00255470">
        <w:rPr>
          <w:rFonts w:ascii="ＭＳ 明朝" w:hAnsi="ＭＳ 明朝" w:hint="eastAsia"/>
          <w:color w:val="000000" w:themeColor="text1"/>
          <w:sz w:val="21"/>
          <w:szCs w:val="21"/>
        </w:rPr>
        <w:t>7</w:t>
      </w: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千人増加しました。</w:t>
      </w:r>
    </w:p>
    <w:p w:rsidR="003C5B75" w:rsidRPr="00255470" w:rsidRDefault="003C5B75" w:rsidP="003C5B75">
      <w:pPr>
        <w:adjustRightInd w:val="0"/>
        <w:snapToGrid w:val="0"/>
        <w:spacing w:line="320" w:lineRule="exact"/>
        <w:ind w:leftChars="142" w:left="284" w:rightChars="100" w:right="200"/>
        <w:rPr>
          <w:rFonts w:ascii="ＭＳ 明朝" w:hAnsi="ＭＳ 明朝"/>
          <w:color w:val="000000" w:themeColor="text1"/>
          <w:sz w:val="21"/>
          <w:szCs w:val="21"/>
        </w:rPr>
      </w:pP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 xml:space="preserve">　完全失業率は3.</w:t>
      </w:r>
      <w:r w:rsidR="00095697" w:rsidRPr="00255470">
        <w:rPr>
          <w:rFonts w:ascii="ＭＳ 明朝" w:hAnsi="ＭＳ 明朝"/>
          <w:color w:val="000000" w:themeColor="text1"/>
          <w:sz w:val="21"/>
          <w:szCs w:val="21"/>
        </w:rPr>
        <w:t>5</w:t>
      </w:r>
      <w:r w:rsidR="00874B8E" w:rsidRPr="00255470">
        <w:rPr>
          <w:rFonts w:ascii="ＭＳ 明朝" w:hAnsi="ＭＳ 明朝" w:hint="eastAsia"/>
          <w:color w:val="000000" w:themeColor="text1"/>
          <w:sz w:val="21"/>
          <w:szCs w:val="21"/>
        </w:rPr>
        <w:t>%</w:t>
      </w: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で、前年に比べ0.</w:t>
      </w:r>
      <w:r w:rsidR="00095697" w:rsidRPr="00255470">
        <w:rPr>
          <w:rFonts w:ascii="ＭＳ 明朝" w:hAnsi="ＭＳ 明朝"/>
          <w:color w:val="000000" w:themeColor="text1"/>
          <w:sz w:val="21"/>
          <w:szCs w:val="21"/>
        </w:rPr>
        <w:t>1</w:t>
      </w: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ポイント上昇しました。男性は3.</w:t>
      </w:r>
      <w:r w:rsidR="00095697" w:rsidRPr="00255470">
        <w:rPr>
          <w:rFonts w:ascii="ＭＳ 明朝" w:hAnsi="ＭＳ 明朝"/>
          <w:color w:val="000000" w:themeColor="text1"/>
          <w:sz w:val="21"/>
          <w:szCs w:val="21"/>
        </w:rPr>
        <w:t>5</w:t>
      </w:r>
      <w:r w:rsidR="00874B8E" w:rsidRPr="00255470">
        <w:rPr>
          <w:rFonts w:ascii="ＭＳ 明朝" w:hAnsi="ＭＳ 明朝" w:hint="eastAsia"/>
          <w:color w:val="000000" w:themeColor="text1"/>
          <w:sz w:val="21"/>
          <w:szCs w:val="21"/>
        </w:rPr>
        <w:t>%</w:t>
      </w: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、女性</w:t>
      </w:r>
      <w:r w:rsidR="00AC55DE" w:rsidRPr="00255470">
        <w:rPr>
          <w:rFonts w:ascii="ＭＳ 明朝" w:hAnsi="ＭＳ 明朝" w:hint="eastAsia"/>
          <w:color w:val="000000" w:themeColor="text1"/>
          <w:sz w:val="21"/>
          <w:szCs w:val="21"/>
        </w:rPr>
        <w:t>は</w:t>
      </w:r>
      <w:r w:rsidRPr="00255470">
        <w:rPr>
          <w:rFonts w:ascii="ＭＳ 明朝" w:hAnsi="ＭＳ 明朝"/>
          <w:color w:val="000000" w:themeColor="text1"/>
          <w:sz w:val="21"/>
          <w:szCs w:val="21"/>
        </w:rPr>
        <w:t>3</w:t>
      </w: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="00095697" w:rsidRPr="00255470">
        <w:rPr>
          <w:rFonts w:ascii="ＭＳ 明朝" w:hAnsi="ＭＳ 明朝"/>
          <w:color w:val="000000" w:themeColor="text1"/>
          <w:sz w:val="21"/>
          <w:szCs w:val="21"/>
        </w:rPr>
        <w:t>5</w:t>
      </w:r>
      <w:r w:rsidR="00874B8E" w:rsidRPr="00255470">
        <w:rPr>
          <w:rFonts w:ascii="ＭＳ 明朝" w:hAnsi="ＭＳ 明朝" w:hint="eastAsia"/>
          <w:color w:val="000000" w:themeColor="text1"/>
          <w:sz w:val="21"/>
          <w:szCs w:val="21"/>
        </w:rPr>
        <w:t>%</w:t>
      </w: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で、前年に比べ男性は</w:t>
      </w:r>
      <w:r w:rsidR="00095697" w:rsidRPr="00255470">
        <w:rPr>
          <w:rFonts w:ascii="ＭＳ 明朝" w:hAnsi="ＭＳ 明朝" w:hint="eastAsia"/>
          <w:color w:val="000000" w:themeColor="text1"/>
          <w:sz w:val="21"/>
          <w:szCs w:val="21"/>
        </w:rPr>
        <w:t>0.</w:t>
      </w:r>
      <w:r w:rsidR="00095697" w:rsidRPr="00255470">
        <w:rPr>
          <w:rFonts w:ascii="ＭＳ 明朝" w:hAnsi="ＭＳ 明朝"/>
          <w:color w:val="000000" w:themeColor="text1"/>
          <w:sz w:val="21"/>
          <w:szCs w:val="21"/>
        </w:rPr>
        <w:t>1</w:t>
      </w:r>
      <w:r w:rsidR="00E10CD7" w:rsidRPr="00255470">
        <w:rPr>
          <w:rFonts w:ascii="ＭＳ 明朝" w:hAnsi="ＭＳ 明朝" w:hint="eastAsia"/>
          <w:color w:val="000000" w:themeColor="text1"/>
          <w:sz w:val="21"/>
          <w:szCs w:val="21"/>
        </w:rPr>
        <w:t>ポイント</w:t>
      </w:r>
      <w:r w:rsidR="00095697" w:rsidRPr="00255470">
        <w:rPr>
          <w:rFonts w:ascii="ＭＳ 明朝" w:hAnsi="ＭＳ 明朝" w:hint="eastAsia"/>
          <w:color w:val="000000" w:themeColor="text1"/>
          <w:sz w:val="21"/>
          <w:szCs w:val="21"/>
        </w:rPr>
        <w:t>低下</w:t>
      </w: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、女性は0</w:t>
      </w:r>
      <w:r w:rsidR="00095697" w:rsidRPr="00255470">
        <w:rPr>
          <w:rFonts w:ascii="ＭＳ 明朝" w:hAnsi="ＭＳ 明朝"/>
          <w:color w:val="000000" w:themeColor="text1"/>
          <w:sz w:val="21"/>
          <w:szCs w:val="21"/>
        </w:rPr>
        <w:t>.3</w:t>
      </w: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ポイント</w:t>
      </w:r>
      <w:r w:rsidR="00E10CD7" w:rsidRPr="00255470">
        <w:rPr>
          <w:rFonts w:ascii="ＭＳ 明朝" w:hAnsi="ＭＳ 明朝" w:hint="eastAsia"/>
          <w:color w:val="000000" w:themeColor="text1"/>
          <w:sz w:val="21"/>
          <w:szCs w:val="21"/>
        </w:rPr>
        <w:t>上昇しました</w:t>
      </w:r>
      <w:r w:rsidRPr="00255470">
        <w:rPr>
          <w:rFonts w:ascii="ＭＳ 明朝" w:hAnsi="ＭＳ 明朝" w:hint="eastAsia"/>
          <w:color w:val="000000" w:themeColor="text1"/>
          <w:sz w:val="21"/>
          <w:szCs w:val="21"/>
        </w:rPr>
        <w:t>。</w:t>
      </w:r>
    </w:p>
    <w:p w:rsidR="003C5B75" w:rsidRPr="00697A16" w:rsidRDefault="00237F26" w:rsidP="003C5B75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351" behindDoc="0" locked="0" layoutInCell="1" allowOverlap="1">
                <wp:simplePos x="0" y="0"/>
                <wp:positionH relativeFrom="margin">
                  <wp:posOffset>4078443</wp:posOffset>
                </wp:positionH>
                <wp:positionV relativeFrom="paragraph">
                  <wp:posOffset>88900</wp:posOffset>
                </wp:positionV>
                <wp:extent cx="2226945" cy="225425"/>
                <wp:effectExtent l="0" t="0" r="1905" b="3175"/>
                <wp:wrapNone/>
                <wp:docPr id="10" name="Text Box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94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B75" w:rsidRPr="006A3916" w:rsidRDefault="003C5B75" w:rsidP="003C5B75">
                            <w:pPr>
                              <w:adjustRightInd w:val="0"/>
                              <w:snapToGrid w:val="0"/>
                              <w:spacing w:line="320" w:lineRule="exact"/>
                              <w:ind w:rightChars="100" w:right="200"/>
                              <w:jc w:val="center"/>
                              <w:rPr>
                                <w:rFonts w:ascii="ＭＳ ゴシック" w:eastAsia="ＭＳ ゴシック" w:hAnsi="ＭＳ ゴシック"/>
                                <w:noProof/>
                                <w:szCs w:val="21"/>
                                <w:bdr w:val="single" w:sz="4" w:space="0" w:color="auto"/>
                              </w:rPr>
                            </w:pPr>
                            <w:r w:rsidRPr="006A391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完全失業者数、完全失業率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6" o:spid="_x0000_s1030" type="#_x0000_t202" style="position:absolute;left:0;text-align:left;margin-left:321.15pt;margin-top:7pt;width:175.35pt;height:17.75pt;z-index:2516843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" stroked="f">
                <v:textbox inset="5.85pt,.7pt,5.85pt,.7pt">
                  <w:txbxContent>
                    <w:p w:rsidR="003C5B75" w:rsidRPr="006A3916" w:rsidRDefault="003C5B75" w:rsidP="003C5B75">
                      <w:pPr>
                        <w:adjustRightInd w:val="0"/>
                        <w:snapToGrid w:val="0"/>
                        <w:spacing w:line="320" w:lineRule="exact"/>
                        <w:ind w:rightChars="100" w:right="200"/>
                        <w:jc w:val="center"/>
                        <w:rPr>
                          <w:rFonts w:ascii="ＭＳ ゴシック" w:eastAsia="ＭＳ ゴシック" w:hAnsi="ＭＳ ゴシック"/>
                          <w:noProof/>
                          <w:szCs w:val="21"/>
                          <w:bdr w:val="single" w:sz="4" w:space="0" w:color="auto"/>
                        </w:rPr>
                      </w:pPr>
                      <w:r w:rsidRPr="006A3916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完全失業者数、完全失業率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375" behindDoc="0" locked="0" layoutInCell="1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93197</wp:posOffset>
                </wp:positionV>
                <wp:extent cx="1750695" cy="305435"/>
                <wp:effectExtent l="0" t="0" r="0" b="0"/>
                <wp:wrapNone/>
                <wp:docPr id="9" name="Text Box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B75" w:rsidRPr="00393729" w:rsidRDefault="003C5B75" w:rsidP="003C5B75">
                            <w:pPr>
                              <w:adjustRightInd w:val="0"/>
                              <w:snapToGrid w:val="0"/>
                              <w:spacing w:line="320" w:lineRule="exact"/>
                              <w:ind w:leftChars="100" w:left="200" w:rightChars="100" w:right="200"/>
                              <w:jc w:val="center"/>
                              <w:rPr>
                                <w:rFonts w:ascii="ＭＳ ゴシック" w:eastAsia="ＭＳ ゴシック" w:hAnsi="ＭＳ ゴシック"/>
                                <w:noProof/>
                                <w:szCs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A93283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労働力人口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7" o:spid="_x0000_s1031" type="#_x0000_t202" style="position:absolute;left:0;text-align:left;margin-left:87.8pt;margin-top:7.35pt;width:137.85pt;height:24.05pt;z-index:2516853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" filled="f" stroked="f">
                <v:textbox inset="5.85pt,.7pt,5.85pt,.7pt">
                  <w:txbxContent>
                    <w:p w:rsidR="003C5B75" w:rsidRPr="00393729" w:rsidRDefault="003C5B75" w:rsidP="003C5B75">
                      <w:pPr>
                        <w:adjustRightInd w:val="0"/>
                        <w:snapToGrid w:val="0"/>
                        <w:spacing w:line="320" w:lineRule="exact"/>
                        <w:ind w:leftChars="100" w:left="200" w:rightChars="100" w:right="200"/>
                        <w:jc w:val="center"/>
                        <w:rPr>
                          <w:rFonts w:ascii="ＭＳ ゴシック" w:eastAsia="ＭＳ ゴシック" w:hAnsi="ＭＳ ゴシック"/>
                          <w:noProof/>
                          <w:szCs w:val="21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Pr="00A93283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労働力人口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C5B75" w:rsidRPr="00697A16" w:rsidRDefault="00237F26" w:rsidP="003C5B75">
      <w:pPr>
        <w:adjustRightInd w:val="0"/>
        <w:snapToGrid w:val="0"/>
        <w:spacing w:line="320" w:lineRule="exact"/>
        <w:ind w:leftChars="142" w:left="284" w:rightChars="100" w:right="200"/>
        <w:rPr>
          <w:rFonts w:ascii="ＭＳ 明朝" w:hAnsi="ＭＳ 明朝"/>
          <w:color w:val="000000" w:themeColor="text1"/>
          <w:sz w:val="21"/>
          <w:szCs w:val="21"/>
        </w:rPr>
      </w:pPr>
      <w:r w:rsidRPr="00C66088">
        <w:rPr>
          <w:rFonts w:ascii="ＭＳ ゴシック" w:eastAsia="ＭＳ ゴシック" w:hAnsi="ＭＳ ゴシック" w:hint="eastAsi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708927" behindDoc="1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165262</wp:posOffset>
            </wp:positionV>
            <wp:extent cx="4128770" cy="2666365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77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B75" w:rsidRPr="00697A16" w:rsidRDefault="00237F26" w:rsidP="003C5B75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b/>
          <w:color w:val="000000" w:themeColor="text1"/>
          <w:sz w:val="21"/>
          <w:szCs w:val="21"/>
        </w:rPr>
      </w:pPr>
      <w:r w:rsidRPr="00327811">
        <w:rPr>
          <w:noProof/>
          <w:color w:val="000000" w:themeColor="text1"/>
        </w:rPr>
        <w:drawing>
          <wp:anchor distT="0" distB="0" distL="114300" distR="114300" simplePos="0" relativeHeight="251653631" behindDoc="1" locked="0" layoutInCell="1" allowOverlap="1">
            <wp:simplePos x="0" y="0"/>
            <wp:positionH relativeFrom="column">
              <wp:posOffset>4079240</wp:posOffset>
            </wp:positionH>
            <wp:positionV relativeFrom="paragraph">
              <wp:posOffset>128432</wp:posOffset>
            </wp:positionV>
            <wp:extent cx="2254885" cy="238633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B75"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　　　　　　　　　</w:t>
      </w:r>
      <w:r w:rsidR="003C5B75" w:rsidRPr="00697A16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1"/>
        </w:rPr>
        <w:t xml:space="preserve">　　　　　　　　　　　　　　　　　</w:t>
      </w:r>
    </w:p>
    <w:p w:rsidR="003C5B75" w:rsidRPr="00304F7F" w:rsidRDefault="003C5B75" w:rsidP="003C5B75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3C5B75" w:rsidRPr="00697A16" w:rsidRDefault="003C5B75" w:rsidP="003C5B75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3C5B75" w:rsidRPr="00697A16" w:rsidRDefault="003C5B75" w:rsidP="003C5B75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3C5B75" w:rsidRPr="00C81C80" w:rsidRDefault="003C5B75" w:rsidP="003C5B75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3C5B75" w:rsidRPr="00697A16" w:rsidRDefault="003C5B75" w:rsidP="003C5B75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3C5B75" w:rsidRPr="00697A16" w:rsidRDefault="003C5B75" w:rsidP="003C5B75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3C5B75" w:rsidRPr="00697A16" w:rsidRDefault="003C5B75" w:rsidP="003C5B75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3C5B75" w:rsidRPr="00697A16" w:rsidRDefault="003C5B75" w:rsidP="003C5B75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3C5B75" w:rsidRPr="00697A16" w:rsidRDefault="003C5B75" w:rsidP="003C5B75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3C5B75" w:rsidRPr="00697A16" w:rsidRDefault="003C5B75" w:rsidP="003C5B75">
      <w:pPr>
        <w:adjustRightInd w:val="0"/>
        <w:snapToGrid w:val="0"/>
        <w:spacing w:line="320" w:lineRule="exact"/>
        <w:ind w:leftChars="100" w:left="200" w:rightChars="-1" w:right="-2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3C5B75" w:rsidRPr="00697A16" w:rsidRDefault="003C5B75" w:rsidP="003C5B75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　　　　　　　　　　　　　　　　　　　　　　　　　　　　</w:t>
      </w:r>
    </w:p>
    <w:p w:rsidR="003C5B75" w:rsidRPr="00697A16" w:rsidRDefault="00237F26" w:rsidP="003C5B75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3327" behindDoc="0" locked="0" layoutInCell="1" allowOverlap="1">
                <wp:simplePos x="0" y="0"/>
                <wp:positionH relativeFrom="column">
                  <wp:posOffset>5036820</wp:posOffset>
                </wp:positionH>
                <wp:positionV relativeFrom="paragraph">
                  <wp:posOffset>102397</wp:posOffset>
                </wp:positionV>
                <wp:extent cx="1365250" cy="253365"/>
                <wp:effectExtent l="0" t="0" r="0" b="0"/>
                <wp:wrapNone/>
                <wp:docPr id="7" name="Text Box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2533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B75" w:rsidRPr="008D193F" w:rsidRDefault="003C5B75" w:rsidP="003C5B75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D19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第</w:t>
                            </w:r>
                            <w:r w:rsidRPr="008D19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章14、</w:t>
                            </w:r>
                            <w:r w:rsidRPr="008D19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5表より</w:t>
                            </w:r>
                            <w:r w:rsidRPr="008D19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5" o:spid="_x0000_s1032" type="#_x0000_t202" style="position:absolute;left:0;text-align:left;margin-left:396.6pt;margin-top:8.05pt;width:107.5pt;height:19.95pt;z-index:251683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" stroked="f">
                <v:fill opacity="0"/>
                <v:textbox inset="5.85pt,.7pt,5.85pt,.7pt">
                  <w:txbxContent>
                    <w:p w:rsidR="003C5B75" w:rsidRPr="008D193F" w:rsidRDefault="003C5B75" w:rsidP="003C5B75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 w:rsidRPr="008D193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[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第</w:t>
                      </w:r>
                      <w:r w:rsidRPr="008D193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13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章14、</w:t>
                      </w:r>
                      <w:r w:rsidRPr="008D193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5表より</w:t>
                      </w:r>
                      <w:r w:rsidRPr="008D193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095697"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303" behindDoc="0" locked="0" layoutInCell="1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101127</wp:posOffset>
                </wp:positionV>
                <wp:extent cx="1155065" cy="253365"/>
                <wp:effectExtent l="0" t="0" r="0" b="0"/>
                <wp:wrapNone/>
                <wp:docPr id="8" name="Text Box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2533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B75" w:rsidRPr="008D193F" w:rsidRDefault="003C5B75" w:rsidP="003C5B75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D19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第</w:t>
                            </w:r>
                            <w:r w:rsidRPr="008D19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章</w:t>
                            </w:r>
                            <w:r w:rsidRPr="008D19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9表より</w:t>
                            </w:r>
                            <w:r w:rsidRPr="008D19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4" o:spid="_x0000_s1033" type="#_x0000_t202" style="position:absolute;left:0;text-align:left;margin-left:232.6pt;margin-top:7.95pt;width:90.95pt;height:19.95pt;z-index:2516823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" stroked="f">
                <v:fill opacity="0"/>
                <v:textbox inset="5.85pt,.7pt,5.85pt,.7pt">
                  <w:txbxContent>
                    <w:p w:rsidR="003C5B75" w:rsidRPr="008D193F" w:rsidRDefault="003C5B75" w:rsidP="003C5B75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 w:rsidRPr="008D193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[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第</w:t>
                      </w:r>
                      <w:r w:rsidRPr="008D193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13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章</w:t>
                      </w:r>
                      <w:r w:rsidRPr="008D193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9表より</w:t>
                      </w:r>
                      <w:r w:rsidRPr="008D193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3C5B75" w:rsidRPr="00697A16" w:rsidRDefault="003C5B75" w:rsidP="003C5B75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8F4546" w:rsidRPr="00697A16" w:rsidRDefault="00095697" w:rsidP="00E23EDE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-1321435</wp:posOffset>
                </wp:positionH>
                <wp:positionV relativeFrom="paragraph">
                  <wp:posOffset>45720</wp:posOffset>
                </wp:positionV>
                <wp:extent cx="1020445" cy="156845"/>
                <wp:effectExtent l="0" t="0" r="0" b="0"/>
                <wp:wrapNone/>
                <wp:docPr id="6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156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546" w:rsidRPr="008D193F" w:rsidRDefault="008F4546" w:rsidP="008F454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D19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[表13-15参照]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7" o:spid="_x0000_s1034" type="#_x0000_t202" style="position:absolute;left:0;text-align:left;margin-left:-104.05pt;margin-top:3.6pt;width:80.35pt;height:12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" stroked="f">
                <v:fill opacity="0"/>
                <v:textbox inset="5.85pt,.7pt,5.85pt,.7pt">
                  <w:txbxContent>
                    <w:p w:rsidR="008F4546" w:rsidRPr="008D193F" w:rsidRDefault="008F4546" w:rsidP="008F454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D193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[表13-15参照]</w:t>
                      </w:r>
                    </w:p>
                  </w:txbxContent>
                </v:textbox>
              </v:shape>
            </w:pict>
          </mc:Fallback>
        </mc:AlternateContent>
      </w:r>
      <w:r w:rsidR="00580608"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有業者、</w:t>
      </w:r>
      <w:r w:rsidR="008F4546"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有業率</w:t>
      </w:r>
    </w:p>
    <w:p w:rsidR="008F4546" w:rsidRPr="00697A16" w:rsidRDefault="00095697" w:rsidP="00E23EDE">
      <w:pPr>
        <w:tabs>
          <w:tab w:val="left" w:pos="6045"/>
        </w:tabs>
        <w:adjustRightInd w:val="0"/>
        <w:snapToGrid w:val="0"/>
        <w:spacing w:beforeLines="50" w:before="120" w:line="320" w:lineRule="exact"/>
        <w:ind w:right="10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17145</wp:posOffset>
                </wp:positionV>
                <wp:extent cx="6236335" cy="51435"/>
                <wp:effectExtent l="0" t="0" r="0" b="0"/>
                <wp:wrapNone/>
                <wp:docPr id="3" name="Group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51435"/>
                          <a:chOff x="1076" y="2145"/>
                          <a:chExt cx="9821" cy="81"/>
                        </a:xfrm>
                      </wpg:grpSpPr>
                      <wps:wsp>
                        <wps:cNvPr id="4" name="AutoShape 450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451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75EF3" id="Group 449" o:spid="_x0000_s1026" style="position:absolute;left:0;text-align:left;margin-left:11pt;margin-top:1.35pt;width:491.05pt;height:4.05pt;z-index:251657728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">
                <v:shape id="AutoShape 450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" strokecolor="#5a5a5a" strokeweight="1pt"/>
                <v:shape id="AutoShape 451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" strokecolor="#5a5a5a" strokeweight="3pt"/>
              </v:group>
            </w:pict>
          </mc:Fallback>
        </mc:AlternateContent>
      </w:r>
      <w:r w:rsidR="008F4546"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有業者数</w:t>
      </w:r>
      <w:r w:rsidR="00580608"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、</w:t>
      </w:r>
      <w:r w:rsidR="00AC55DE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有業率とも</w:t>
      </w:r>
      <w:r w:rsidR="008F4546" w:rsidRPr="00697A1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増加・上昇</w:t>
      </w:r>
    </w:p>
    <w:p w:rsidR="008F4546" w:rsidRPr="00697A16" w:rsidRDefault="008F4546" w:rsidP="008F4546">
      <w:pPr>
        <w:adjustRightInd w:val="0"/>
        <w:snapToGrid w:val="0"/>
        <w:spacing w:line="320" w:lineRule="exact"/>
        <w:ind w:leftChars="121" w:left="242" w:rightChars="140" w:right="280" w:firstLineChars="85" w:firstLine="178"/>
        <w:rPr>
          <w:rFonts w:ascii="ＭＳ 明朝" w:hAnsi="ＭＳ 明朝"/>
          <w:color w:val="000000" w:themeColor="text1"/>
          <w:sz w:val="21"/>
          <w:szCs w:val="21"/>
        </w:rPr>
      </w:pP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就業構造基本調査によると、平成29年の15</w:t>
      </w:r>
      <w:r w:rsidR="00AC55DE">
        <w:rPr>
          <w:rFonts w:ascii="ＭＳ 明朝" w:hAnsi="ＭＳ 明朝" w:hint="eastAsia"/>
          <w:color w:val="000000" w:themeColor="text1"/>
          <w:sz w:val="21"/>
          <w:szCs w:val="21"/>
        </w:rPr>
        <w:t>歳以上人口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775万</w:t>
      </w:r>
      <w:r w:rsidR="00D239E8" w:rsidRPr="00697A16">
        <w:rPr>
          <w:rFonts w:ascii="ＭＳ 明朝" w:hAnsi="ＭＳ 明朝" w:hint="eastAsia"/>
          <w:color w:val="000000" w:themeColor="text1"/>
          <w:sz w:val="21"/>
          <w:szCs w:val="21"/>
        </w:rPr>
        <w:t>1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,</w:t>
      </w:r>
      <w:r w:rsidR="00D239E8" w:rsidRPr="00697A16">
        <w:rPr>
          <w:rFonts w:ascii="ＭＳ 明朝" w:hAnsi="ＭＳ 明朝" w:hint="eastAsia"/>
          <w:color w:val="000000" w:themeColor="text1"/>
          <w:sz w:val="21"/>
          <w:szCs w:val="21"/>
        </w:rPr>
        <w:t>9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00人</w:t>
      </w:r>
      <w:r w:rsidR="00AC55DE">
        <w:rPr>
          <w:rFonts w:ascii="ＭＳ 明朝" w:hAnsi="ＭＳ 明朝" w:hint="eastAsia"/>
          <w:color w:val="000000" w:themeColor="text1"/>
          <w:sz w:val="21"/>
          <w:szCs w:val="21"/>
        </w:rPr>
        <w:t>のうち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有業者は447万1,100人で、</w:t>
      </w:r>
      <w:r w:rsidR="00456E91" w:rsidRPr="00697A16">
        <w:rPr>
          <w:rFonts w:ascii="ＭＳ 明朝" w:hAnsi="ＭＳ 明朝" w:hint="eastAsia"/>
          <w:color w:val="000000" w:themeColor="text1"/>
          <w:sz w:val="21"/>
          <w:szCs w:val="21"/>
        </w:rPr>
        <w:t>前回</w:t>
      </w:r>
      <w:r w:rsidR="00580608" w:rsidRPr="00697A16">
        <w:rPr>
          <w:rFonts w:ascii="ＭＳ 明朝" w:hAnsi="ＭＳ 明朝" w:hint="eastAsia"/>
          <w:color w:val="000000" w:themeColor="text1"/>
          <w:sz w:val="21"/>
          <w:szCs w:val="21"/>
        </w:rPr>
        <w:t>調査</w:t>
      </w:r>
      <w:r w:rsidR="00456E91" w:rsidRPr="00697A16">
        <w:rPr>
          <w:rFonts w:ascii="ＭＳ 明朝" w:hAnsi="ＭＳ 明朝"/>
          <w:color w:val="000000" w:themeColor="text1"/>
          <w:sz w:val="21"/>
          <w:szCs w:val="21"/>
        </w:rPr>
        <w:t>(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平成24年</w:t>
      </w:r>
      <w:r w:rsidR="00456E91" w:rsidRPr="00697A16">
        <w:rPr>
          <w:rFonts w:ascii="ＭＳ 明朝" w:hAnsi="ＭＳ 明朝" w:hint="eastAsia"/>
          <w:color w:val="000000" w:themeColor="text1"/>
          <w:sz w:val="21"/>
          <w:szCs w:val="21"/>
        </w:rPr>
        <w:t>)に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比べ16万800人増加し</w:t>
      </w:r>
      <w:r w:rsidR="00456E91" w:rsidRPr="00697A16">
        <w:rPr>
          <w:rFonts w:ascii="ＭＳ 明朝" w:hAnsi="ＭＳ 明朝" w:hint="eastAsia"/>
          <w:color w:val="000000" w:themeColor="text1"/>
          <w:sz w:val="21"/>
          <w:szCs w:val="21"/>
        </w:rPr>
        <w:t>ました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。男性</w:t>
      </w:r>
      <w:r w:rsidR="0050757D" w:rsidRPr="00697A16">
        <w:rPr>
          <w:rFonts w:ascii="ＭＳ 明朝" w:hAnsi="ＭＳ 明朝" w:hint="eastAsia"/>
          <w:color w:val="000000" w:themeColor="text1"/>
          <w:sz w:val="21"/>
          <w:szCs w:val="21"/>
        </w:rPr>
        <w:t>は</w:t>
      </w:r>
      <w:r w:rsidR="00456E91" w:rsidRPr="00697A16">
        <w:rPr>
          <w:rFonts w:ascii="ＭＳ 明朝" w:hAnsi="ＭＳ 明朝" w:hint="eastAsia"/>
          <w:color w:val="000000" w:themeColor="text1"/>
          <w:sz w:val="21"/>
          <w:szCs w:val="21"/>
        </w:rPr>
        <w:t>247</w:t>
      </w:r>
      <w:r w:rsidR="00AD66DB" w:rsidRPr="00697A16">
        <w:rPr>
          <w:rFonts w:ascii="ＭＳ 明朝" w:hAnsi="ＭＳ 明朝"/>
          <w:color w:val="000000" w:themeColor="text1"/>
          <w:sz w:val="21"/>
          <w:szCs w:val="21"/>
        </w:rPr>
        <w:t>万</w:t>
      </w:r>
      <w:r w:rsidR="007F62A5">
        <w:rPr>
          <w:rFonts w:ascii="ＭＳ 明朝" w:hAnsi="ＭＳ 明朝" w:hint="eastAsia"/>
          <w:color w:val="000000" w:themeColor="text1"/>
          <w:sz w:val="21"/>
          <w:szCs w:val="21"/>
        </w:rPr>
        <w:t>9</w:t>
      </w:r>
      <w:r w:rsidR="00456E91" w:rsidRPr="00697A16">
        <w:rPr>
          <w:rFonts w:ascii="ＭＳ 明朝" w:hAnsi="ＭＳ 明朝"/>
          <w:color w:val="000000" w:themeColor="text1"/>
          <w:sz w:val="21"/>
          <w:szCs w:val="21"/>
        </w:rPr>
        <w:t>千人、女性は199万</w:t>
      </w:r>
      <w:r w:rsidR="007F62A5">
        <w:rPr>
          <w:rFonts w:ascii="ＭＳ 明朝" w:hAnsi="ＭＳ 明朝" w:hint="eastAsia"/>
          <w:color w:val="000000" w:themeColor="text1"/>
          <w:sz w:val="21"/>
          <w:szCs w:val="21"/>
        </w:rPr>
        <w:t>2</w:t>
      </w:r>
      <w:r w:rsidR="00456E91" w:rsidRPr="00697A16">
        <w:rPr>
          <w:rFonts w:ascii="ＭＳ 明朝" w:hAnsi="ＭＳ 明朝"/>
          <w:color w:val="000000" w:themeColor="text1"/>
          <w:sz w:val="21"/>
          <w:szCs w:val="21"/>
        </w:rPr>
        <w:t>千人で、</w:t>
      </w:r>
      <w:r w:rsidR="00580608" w:rsidRPr="00697A16">
        <w:rPr>
          <w:rFonts w:ascii="ＭＳ 明朝" w:hAnsi="ＭＳ 明朝" w:hint="eastAsia"/>
          <w:color w:val="000000" w:themeColor="text1"/>
          <w:sz w:val="21"/>
          <w:szCs w:val="21"/>
        </w:rPr>
        <w:t>前回調査に比べ</w:t>
      </w:r>
      <w:r w:rsidR="00456E91" w:rsidRPr="00697A16">
        <w:rPr>
          <w:rFonts w:ascii="ＭＳ 明朝" w:hAnsi="ＭＳ 明朝" w:hint="eastAsia"/>
          <w:color w:val="000000" w:themeColor="text1"/>
          <w:sz w:val="21"/>
          <w:szCs w:val="21"/>
        </w:rPr>
        <w:t>男性</w:t>
      </w:r>
      <w:r w:rsidR="00456E91" w:rsidRPr="00697A16">
        <w:rPr>
          <w:rFonts w:ascii="ＭＳ 明朝" w:hAnsi="ＭＳ 明朝"/>
          <w:color w:val="000000" w:themeColor="text1"/>
          <w:sz w:val="21"/>
          <w:szCs w:val="21"/>
        </w:rPr>
        <w:t>は</w:t>
      </w:r>
      <w:r w:rsidR="007F62A5">
        <w:rPr>
          <w:rFonts w:ascii="ＭＳ 明朝" w:hAnsi="ＭＳ 明朝" w:hint="eastAsia"/>
          <w:color w:val="000000" w:themeColor="text1"/>
          <w:sz w:val="21"/>
          <w:szCs w:val="21"/>
        </w:rPr>
        <w:t>2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万600人、女性は14万100人</w:t>
      </w:r>
      <w:r w:rsidR="00456E91" w:rsidRPr="00697A16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456E91" w:rsidRPr="00697A16">
        <w:rPr>
          <w:rFonts w:ascii="ＭＳ 明朝" w:hAnsi="ＭＳ 明朝"/>
          <w:color w:val="000000" w:themeColor="text1"/>
          <w:sz w:val="21"/>
          <w:szCs w:val="21"/>
        </w:rPr>
        <w:t>それぞれ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増加し</w:t>
      </w:r>
      <w:r w:rsidR="00456E91" w:rsidRPr="00697A16">
        <w:rPr>
          <w:rFonts w:ascii="ＭＳ 明朝" w:hAnsi="ＭＳ 明朝" w:hint="eastAsia"/>
          <w:color w:val="000000" w:themeColor="text1"/>
          <w:sz w:val="21"/>
          <w:szCs w:val="21"/>
        </w:rPr>
        <w:t>ました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。</w:t>
      </w:r>
    </w:p>
    <w:p w:rsidR="008F4546" w:rsidRPr="00697A16" w:rsidRDefault="008F4546" w:rsidP="008F4546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有業率は57.7</w:t>
      </w:r>
      <w:r w:rsidR="00874B8E">
        <w:rPr>
          <w:rFonts w:ascii="ＭＳ 明朝" w:hAnsi="ＭＳ 明朝" w:hint="eastAsia"/>
          <w:color w:val="000000" w:themeColor="text1"/>
          <w:sz w:val="21"/>
          <w:szCs w:val="21"/>
        </w:rPr>
        <w:t>%で、平成4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年</w:t>
      </w:r>
      <w:r w:rsidR="00580608" w:rsidRPr="00697A16">
        <w:rPr>
          <w:rFonts w:ascii="ＭＳ 明朝" w:hAnsi="ＭＳ 明朝" w:hint="eastAsia"/>
          <w:color w:val="000000" w:themeColor="text1"/>
          <w:sz w:val="21"/>
          <w:szCs w:val="21"/>
        </w:rPr>
        <w:t>以降</w:t>
      </w:r>
      <w:r w:rsidR="00874B8E">
        <w:rPr>
          <w:rFonts w:ascii="ＭＳ 明朝" w:hAnsi="ＭＳ 明朝" w:hint="eastAsia"/>
          <w:color w:val="000000" w:themeColor="text1"/>
          <w:sz w:val="21"/>
          <w:szCs w:val="21"/>
        </w:rPr>
        <w:t>低下が続い</w:t>
      </w:r>
      <w:r w:rsidR="000C26FF">
        <w:rPr>
          <w:rFonts w:ascii="ＭＳ 明朝" w:hAnsi="ＭＳ 明朝" w:hint="eastAsia"/>
          <w:color w:val="000000" w:themeColor="text1"/>
          <w:sz w:val="21"/>
          <w:szCs w:val="21"/>
        </w:rPr>
        <w:t>てい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ましたが、</w:t>
      </w:r>
      <w:r w:rsidR="00BE5939" w:rsidRPr="00697A16">
        <w:rPr>
          <w:rFonts w:ascii="ＭＳ 明朝" w:hAnsi="ＭＳ 明朝" w:hint="eastAsia"/>
          <w:color w:val="000000" w:themeColor="text1"/>
          <w:sz w:val="21"/>
          <w:szCs w:val="21"/>
        </w:rPr>
        <w:t>前回</w:t>
      </w:r>
      <w:r w:rsidR="00580608" w:rsidRPr="00697A16">
        <w:rPr>
          <w:rFonts w:ascii="ＭＳ 明朝" w:hAnsi="ＭＳ 明朝" w:hint="eastAsia"/>
          <w:color w:val="000000" w:themeColor="text1"/>
          <w:sz w:val="21"/>
          <w:szCs w:val="21"/>
        </w:rPr>
        <w:t>調査</w:t>
      </w:r>
      <w:r w:rsidR="00BE5939" w:rsidRPr="00697A16">
        <w:rPr>
          <w:rFonts w:ascii="ＭＳ 明朝" w:hAnsi="ＭＳ 明朝" w:hint="eastAsia"/>
          <w:color w:val="000000" w:themeColor="text1"/>
          <w:sz w:val="21"/>
          <w:szCs w:val="21"/>
        </w:rPr>
        <w:t>に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比べ1.7ポイント上昇し</w:t>
      </w:r>
      <w:r w:rsidR="00BE5939" w:rsidRPr="00697A16">
        <w:rPr>
          <w:rFonts w:ascii="ＭＳ 明朝" w:hAnsi="ＭＳ 明朝" w:hint="eastAsia"/>
          <w:color w:val="000000" w:themeColor="text1"/>
          <w:sz w:val="21"/>
          <w:szCs w:val="21"/>
        </w:rPr>
        <w:t>ました</w:t>
      </w:r>
      <w:r w:rsidRPr="00697A16">
        <w:rPr>
          <w:rFonts w:ascii="ＭＳ 明朝" w:hAnsi="ＭＳ 明朝" w:hint="eastAsia"/>
          <w:color w:val="000000" w:themeColor="text1"/>
          <w:sz w:val="21"/>
          <w:szCs w:val="21"/>
        </w:rPr>
        <w:t>。</w:t>
      </w:r>
    </w:p>
    <w:p w:rsidR="008F4546" w:rsidRPr="00697A16" w:rsidRDefault="00095697" w:rsidP="008F4546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123028</wp:posOffset>
                </wp:positionV>
                <wp:extent cx="3778250" cy="243205"/>
                <wp:effectExtent l="0" t="0" r="0" b="4445"/>
                <wp:wrapNone/>
                <wp:docPr id="2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546" w:rsidRPr="00393729" w:rsidRDefault="00A93283" w:rsidP="008F4546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="009B500D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有業者</w:t>
                            </w:r>
                            <w:r w:rsidR="002D53B7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数、</w:t>
                            </w:r>
                            <w:r w:rsidR="009B500D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有業率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8" o:spid="_x0000_s1035" type="#_x0000_t202" style="position:absolute;left:0;text-align:left;margin-left:113.5pt;margin-top:9.7pt;width:297.5pt;height:1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xQu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" filled="f" stroked="f">
                <v:textbox inset="5.85pt,.7pt,5.85pt,.7pt">
                  <w:txbxContent>
                    <w:p w:rsidR="008F4546" w:rsidRPr="00393729" w:rsidRDefault="00A93283" w:rsidP="008F4546">
                      <w:pPr>
                        <w:jc w:val="center"/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="009B500D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有業者</w:t>
                      </w:r>
                      <w:r w:rsidR="002D53B7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数、</w:t>
                      </w:r>
                      <w:r w:rsidR="009B500D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有業率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F4546" w:rsidRPr="00697A16" w:rsidRDefault="00874B8E" w:rsidP="008F4546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497205</wp:posOffset>
            </wp:positionH>
            <wp:positionV relativeFrom="paragraph">
              <wp:posOffset>141767</wp:posOffset>
            </wp:positionV>
            <wp:extent cx="5670550" cy="2609850"/>
            <wp:effectExtent l="0" t="0" r="6350" b="0"/>
            <wp:wrapNone/>
            <wp:docPr id="474" name="図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3" t="3065" r="5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260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546" w:rsidRPr="00697A16" w:rsidRDefault="008F4546" w:rsidP="008F4546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8F4546" w:rsidRPr="00697A16" w:rsidRDefault="008F4546" w:rsidP="008F4546">
      <w:pPr>
        <w:adjustRightInd w:val="0"/>
        <w:snapToGrid w:val="0"/>
        <w:spacing w:line="320" w:lineRule="exact"/>
        <w:ind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4950BF" w:rsidRPr="00697A16" w:rsidRDefault="004950BF" w:rsidP="008F4546">
      <w:pPr>
        <w:adjustRightInd w:val="0"/>
        <w:snapToGrid w:val="0"/>
        <w:spacing w:line="320" w:lineRule="exact"/>
        <w:ind w:right="10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043785" w:rsidRPr="00697A16" w:rsidRDefault="00095697" w:rsidP="00A63502">
      <w:pPr>
        <w:adjustRightInd w:val="0"/>
        <w:snapToGrid w:val="0"/>
        <w:spacing w:line="320" w:lineRule="exact"/>
        <w:ind w:right="1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4363720</wp:posOffset>
                </wp:positionH>
                <wp:positionV relativeFrom="paragraph">
                  <wp:posOffset>1881978</wp:posOffset>
                </wp:positionV>
                <wp:extent cx="2186940" cy="200025"/>
                <wp:effectExtent l="0" t="0" r="0" b="0"/>
                <wp:wrapNone/>
                <wp:docPr id="1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200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546" w:rsidRPr="00393729" w:rsidRDefault="008F4546" w:rsidP="00BE5939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C4A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[</w:t>
                            </w:r>
                            <w:r w:rsidR="0039372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第</w:t>
                            </w:r>
                            <w:r w:rsidRPr="007C4A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13</w:t>
                            </w:r>
                            <w:r w:rsidR="0039372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章</w:t>
                            </w:r>
                            <w:r w:rsidRPr="007C4A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22</w:t>
                            </w:r>
                            <w:r w:rsidR="0039372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表より</w:t>
                            </w:r>
                            <w:r w:rsidRPr="007C4A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6" o:spid="_x0000_s1036" type="#_x0000_t202" style="position:absolute;left:0;text-align:left;margin-left:343.6pt;margin-top:148.2pt;width:172.2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" stroked="f">
                <v:fill opacity="0"/>
                <v:textbox inset="5.85pt,.7pt,5.85pt,.7pt">
                  <w:txbxContent>
                    <w:p w:rsidR="008F4546" w:rsidRPr="00393729" w:rsidRDefault="008F4546" w:rsidP="00BE5939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C4AA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[</w:t>
                      </w:r>
                      <w:r w:rsidR="00393729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第</w:t>
                      </w:r>
                      <w:r w:rsidRPr="007C4AA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13</w:t>
                      </w:r>
                      <w:r w:rsidR="00393729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章</w:t>
                      </w:r>
                      <w:r w:rsidRPr="007C4AA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22</w:t>
                      </w:r>
                      <w:r w:rsidR="00393729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表より</w:t>
                      </w:r>
                      <w:r w:rsidRPr="007C4AA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3785" w:rsidRPr="00697A16" w:rsidSect="003B3407">
      <w:headerReference w:type="even" r:id="rId18"/>
      <w:headerReference w:type="default" r:id="rId19"/>
      <w:type w:val="continuous"/>
      <w:pgSz w:w="11906" w:h="16838" w:code="9"/>
      <w:pgMar w:top="1134" w:right="851" w:bottom="851" w:left="851" w:header="567" w:footer="0" w:gutter="0"/>
      <w:cols w:space="425"/>
      <w:docGrid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888" w:rsidRDefault="00601888" w:rsidP="009F1FCC">
      <w:r>
        <w:separator/>
      </w:r>
    </w:p>
  </w:endnote>
  <w:endnote w:type="continuationSeparator" w:id="0">
    <w:p w:rsidR="00601888" w:rsidRDefault="00601888" w:rsidP="009F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888" w:rsidRDefault="00601888" w:rsidP="009F1FCC">
      <w:r>
        <w:separator/>
      </w:r>
    </w:p>
  </w:footnote>
  <w:footnote w:type="continuationSeparator" w:id="0">
    <w:p w:rsidR="00601888" w:rsidRDefault="00601888" w:rsidP="009F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4F7" w:rsidRPr="00DC44F7" w:rsidRDefault="00DC44F7" w:rsidP="00DC44F7">
    <w:pPr>
      <w:jc w:val="right"/>
      <w:rPr>
        <w:rFonts w:ascii="ＭＳ ゴシック" w:eastAsia="ＭＳ ゴシック"/>
        <w:sz w:val="16"/>
      </w:rPr>
    </w:pPr>
    <w:r w:rsidRPr="003409BC">
      <w:rPr>
        <w:rFonts w:ascii="ＭＳ ゴシック" w:eastAsia="ＭＳ ゴシック" w:hint="eastAsia"/>
        <w:sz w:val="16"/>
      </w:rPr>
      <w:t>第</w:t>
    </w:r>
    <w:r>
      <w:rPr>
        <w:rFonts w:ascii="ＭＳ ゴシック" w:eastAsia="ＭＳ ゴシック" w:hint="eastAsia"/>
        <w:sz w:val="16"/>
      </w:rPr>
      <w:t>１３</w:t>
    </w:r>
    <w:r w:rsidRPr="003409BC">
      <w:rPr>
        <w:rFonts w:ascii="ＭＳ ゴシック" w:eastAsia="ＭＳ ゴシック" w:hint="eastAsia"/>
        <w:sz w:val="16"/>
      </w:rPr>
      <w:t>章</w:t>
    </w:r>
    <w:r w:rsidRPr="003409BC">
      <w:rPr>
        <w:rFonts w:ascii="ＭＳ ゴシック" w:eastAsia="ＭＳ ゴシック"/>
        <w:sz w:val="16"/>
      </w:rPr>
      <w:t xml:space="preserve">  </w:t>
    </w:r>
    <w:r w:rsidR="00F22F0A">
      <w:rPr>
        <w:rFonts w:ascii="ＭＳ ゴシック" w:eastAsia="ＭＳ ゴシック" w:hint="eastAsia"/>
        <w:sz w:val="16"/>
      </w:rPr>
      <w:t>賃金</w:t>
    </w:r>
    <w:r w:rsidR="00DF46A0">
      <w:rPr>
        <w:rFonts w:ascii="ＭＳ ゴシック" w:eastAsia="ＭＳ ゴシック" w:hint="eastAsia"/>
        <w:sz w:val="16"/>
      </w:rPr>
      <w:t>・</w:t>
    </w:r>
    <w:r>
      <w:rPr>
        <w:rFonts w:ascii="ＭＳ ゴシック" w:eastAsia="ＭＳ ゴシック" w:hint="eastAsia"/>
        <w:sz w:val="16"/>
      </w:rPr>
      <w:t>労働　　　2</w:t>
    </w:r>
    <w:r w:rsidR="005D66EA">
      <w:rPr>
        <w:rFonts w:ascii="ＭＳ ゴシック" w:eastAsia="ＭＳ ゴシック"/>
        <w:sz w:val="16"/>
      </w:rPr>
      <w:t>6</w:t>
    </w:r>
    <w:r w:rsidR="00C75EC2">
      <w:rPr>
        <w:rFonts w:ascii="ＭＳ ゴシック" w:eastAsia="ＭＳ ゴシック"/>
        <w:sz w:val="16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4F7" w:rsidRPr="00DC44F7" w:rsidRDefault="00DC44F7" w:rsidP="00DC44F7">
    <w:pPr>
      <w:rPr>
        <w:rFonts w:ascii="ＭＳ ゴシック" w:eastAsia="ＭＳ ゴシック"/>
        <w:sz w:val="16"/>
      </w:rPr>
    </w:pPr>
    <w:r w:rsidRPr="003409BC">
      <w:rPr>
        <w:rFonts w:ascii="ＭＳ ゴシック" w:eastAsia="ＭＳ ゴシック"/>
        <w:sz w:val="16"/>
      </w:rPr>
      <w:t>2</w:t>
    </w:r>
    <w:r w:rsidR="005D66EA">
      <w:rPr>
        <w:rFonts w:ascii="ＭＳ ゴシック" w:eastAsia="ＭＳ ゴシック"/>
        <w:sz w:val="16"/>
      </w:rPr>
      <w:t>6</w:t>
    </w:r>
    <w:r w:rsidR="00C75EC2">
      <w:rPr>
        <w:rFonts w:ascii="ＭＳ ゴシック" w:eastAsia="ＭＳ ゴシック"/>
        <w:sz w:val="16"/>
      </w:rPr>
      <w:t>6</w:t>
    </w:r>
    <w:r w:rsidRPr="003409BC">
      <w:rPr>
        <w:rFonts w:ascii="ＭＳ ゴシック" w:eastAsia="ＭＳ ゴシック"/>
        <w:sz w:val="16"/>
      </w:rPr>
      <w:t xml:space="preserve">      </w:t>
    </w:r>
    <w:r w:rsidRPr="003409BC">
      <w:rPr>
        <w:rFonts w:ascii="ＭＳ ゴシック" w:eastAsia="ＭＳ ゴシック" w:hint="eastAsia"/>
        <w:sz w:val="16"/>
      </w:rPr>
      <w:t>第</w:t>
    </w:r>
    <w:r>
      <w:rPr>
        <w:rFonts w:ascii="ＭＳ ゴシック" w:eastAsia="ＭＳ ゴシック" w:hint="eastAsia"/>
        <w:sz w:val="16"/>
      </w:rPr>
      <w:t>１３</w:t>
    </w:r>
    <w:r w:rsidRPr="003409BC">
      <w:rPr>
        <w:rFonts w:ascii="ＭＳ ゴシック" w:eastAsia="ＭＳ ゴシック" w:hint="eastAsia"/>
        <w:sz w:val="16"/>
      </w:rPr>
      <w:t>章</w:t>
    </w:r>
    <w:r w:rsidRPr="003409BC">
      <w:rPr>
        <w:rFonts w:ascii="ＭＳ ゴシック" w:eastAsia="ＭＳ ゴシック"/>
        <w:sz w:val="16"/>
      </w:rPr>
      <w:t xml:space="preserve">  </w:t>
    </w:r>
    <w:r w:rsidR="00F22F0A">
      <w:rPr>
        <w:rFonts w:ascii="ＭＳ ゴシック" w:eastAsia="ＭＳ ゴシック" w:hint="eastAsia"/>
        <w:sz w:val="16"/>
      </w:rPr>
      <w:t>賃金</w:t>
    </w:r>
    <w:r w:rsidR="00DF46A0">
      <w:rPr>
        <w:rFonts w:ascii="ＭＳ ゴシック" w:eastAsia="ＭＳ ゴシック" w:hint="eastAsia"/>
        <w:sz w:val="16"/>
      </w:rPr>
      <w:t>・</w:t>
    </w:r>
    <w:r>
      <w:rPr>
        <w:rFonts w:ascii="ＭＳ ゴシック" w:eastAsia="ＭＳ ゴシック" w:hint="eastAsia"/>
        <w:sz w:val="16"/>
      </w:rPr>
      <w:t>労働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81236"/>
    <w:multiLevelType w:val="hybridMultilevel"/>
    <w:tmpl w:val="9B1E3D56"/>
    <w:lvl w:ilvl="0" w:tplc="ACE8DCBC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0"/>
  <w:drawingGridVerticalSpacing w:val="291"/>
  <w:displayHorizontalDrawingGridEvery w:val="0"/>
  <w:displayVerticalDrawingGridEvery w:val="2"/>
  <w:characterSpacingControl w:val="compressPunctuation"/>
  <w:hdrShapeDefaults>
    <o:shapedefaults v:ext="edit" spidmax="80897" fillcolor="white" stroke="f">
      <v:fill color="white"/>
      <v:stroke on="f"/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74"/>
    <w:rsid w:val="0000098B"/>
    <w:rsid w:val="0000380F"/>
    <w:rsid w:val="00005C16"/>
    <w:rsid w:val="00007D35"/>
    <w:rsid w:val="00013342"/>
    <w:rsid w:val="000133EA"/>
    <w:rsid w:val="000239D8"/>
    <w:rsid w:val="00023C7F"/>
    <w:rsid w:val="00036D2D"/>
    <w:rsid w:val="00037A13"/>
    <w:rsid w:val="000410AE"/>
    <w:rsid w:val="00043785"/>
    <w:rsid w:val="00050647"/>
    <w:rsid w:val="00051494"/>
    <w:rsid w:val="00054300"/>
    <w:rsid w:val="00054549"/>
    <w:rsid w:val="00056F78"/>
    <w:rsid w:val="000618E4"/>
    <w:rsid w:val="000802AF"/>
    <w:rsid w:val="0008263A"/>
    <w:rsid w:val="00084689"/>
    <w:rsid w:val="00086111"/>
    <w:rsid w:val="000934AE"/>
    <w:rsid w:val="00095697"/>
    <w:rsid w:val="000A10D0"/>
    <w:rsid w:val="000A652C"/>
    <w:rsid w:val="000A74BF"/>
    <w:rsid w:val="000B5664"/>
    <w:rsid w:val="000C26FF"/>
    <w:rsid w:val="000D0775"/>
    <w:rsid w:val="000D0D4B"/>
    <w:rsid w:val="000D23AD"/>
    <w:rsid w:val="000E3DA8"/>
    <w:rsid w:val="000F0D41"/>
    <w:rsid w:val="000F6897"/>
    <w:rsid w:val="000F7BF4"/>
    <w:rsid w:val="00103A1C"/>
    <w:rsid w:val="00106280"/>
    <w:rsid w:val="00107EB4"/>
    <w:rsid w:val="00115C5F"/>
    <w:rsid w:val="00122364"/>
    <w:rsid w:val="00125770"/>
    <w:rsid w:val="00127275"/>
    <w:rsid w:val="00127517"/>
    <w:rsid w:val="001316F3"/>
    <w:rsid w:val="00135F4B"/>
    <w:rsid w:val="0014202E"/>
    <w:rsid w:val="001439FA"/>
    <w:rsid w:val="00145747"/>
    <w:rsid w:val="00154BAE"/>
    <w:rsid w:val="00160501"/>
    <w:rsid w:val="00161B64"/>
    <w:rsid w:val="00164B9B"/>
    <w:rsid w:val="00174E1A"/>
    <w:rsid w:val="00176158"/>
    <w:rsid w:val="001764B7"/>
    <w:rsid w:val="00181132"/>
    <w:rsid w:val="0018318C"/>
    <w:rsid w:val="00190B92"/>
    <w:rsid w:val="001911E6"/>
    <w:rsid w:val="00194FC4"/>
    <w:rsid w:val="00197F57"/>
    <w:rsid w:val="001A129B"/>
    <w:rsid w:val="001A4006"/>
    <w:rsid w:val="001A493B"/>
    <w:rsid w:val="001A4F1B"/>
    <w:rsid w:val="001B3533"/>
    <w:rsid w:val="001C01E1"/>
    <w:rsid w:val="001C4EA1"/>
    <w:rsid w:val="001D1AEE"/>
    <w:rsid w:val="001D1D36"/>
    <w:rsid w:val="001D2B86"/>
    <w:rsid w:val="001D7023"/>
    <w:rsid w:val="00200A29"/>
    <w:rsid w:val="00202C80"/>
    <w:rsid w:val="002032B9"/>
    <w:rsid w:val="00204F3E"/>
    <w:rsid w:val="002050AD"/>
    <w:rsid w:val="002141B0"/>
    <w:rsid w:val="00217D10"/>
    <w:rsid w:val="0022109A"/>
    <w:rsid w:val="0022398E"/>
    <w:rsid w:val="00225C06"/>
    <w:rsid w:val="00227510"/>
    <w:rsid w:val="0023555A"/>
    <w:rsid w:val="00237917"/>
    <w:rsid w:val="00237F26"/>
    <w:rsid w:val="0024320B"/>
    <w:rsid w:val="00250745"/>
    <w:rsid w:val="00250DA7"/>
    <w:rsid w:val="00255470"/>
    <w:rsid w:val="00260CA7"/>
    <w:rsid w:val="00266196"/>
    <w:rsid w:val="0027058D"/>
    <w:rsid w:val="002715F2"/>
    <w:rsid w:val="0027328C"/>
    <w:rsid w:val="00276742"/>
    <w:rsid w:val="002777F5"/>
    <w:rsid w:val="00282A75"/>
    <w:rsid w:val="00284D4E"/>
    <w:rsid w:val="002942DB"/>
    <w:rsid w:val="00295FD5"/>
    <w:rsid w:val="002A1EA4"/>
    <w:rsid w:val="002A22EF"/>
    <w:rsid w:val="002A4391"/>
    <w:rsid w:val="002A5194"/>
    <w:rsid w:val="002A5403"/>
    <w:rsid w:val="002B2860"/>
    <w:rsid w:val="002B4753"/>
    <w:rsid w:val="002B75CD"/>
    <w:rsid w:val="002B7D96"/>
    <w:rsid w:val="002C2F6F"/>
    <w:rsid w:val="002D4934"/>
    <w:rsid w:val="002D5359"/>
    <w:rsid w:val="002D53A5"/>
    <w:rsid w:val="002D53B7"/>
    <w:rsid w:val="002E0857"/>
    <w:rsid w:val="002E2F5E"/>
    <w:rsid w:val="002E748C"/>
    <w:rsid w:val="002F47A6"/>
    <w:rsid w:val="002F55F7"/>
    <w:rsid w:val="002F5695"/>
    <w:rsid w:val="002F5DFF"/>
    <w:rsid w:val="002F61DB"/>
    <w:rsid w:val="002F790F"/>
    <w:rsid w:val="003043C0"/>
    <w:rsid w:val="00304F7F"/>
    <w:rsid w:val="00304FA1"/>
    <w:rsid w:val="00316417"/>
    <w:rsid w:val="003233C8"/>
    <w:rsid w:val="003236DD"/>
    <w:rsid w:val="00325578"/>
    <w:rsid w:val="0032675A"/>
    <w:rsid w:val="003272BC"/>
    <w:rsid w:val="00327811"/>
    <w:rsid w:val="003302DF"/>
    <w:rsid w:val="00331446"/>
    <w:rsid w:val="00335041"/>
    <w:rsid w:val="00335247"/>
    <w:rsid w:val="003409BC"/>
    <w:rsid w:val="0034230E"/>
    <w:rsid w:val="00344F6E"/>
    <w:rsid w:val="003451AD"/>
    <w:rsid w:val="00346687"/>
    <w:rsid w:val="0035266B"/>
    <w:rsid w:val="0035532A"/>
    <w:rsid w:val="00360BDD"/>
    <w:rsid w:val="003635E2"/>
    <w:rsid w:val="003654C0"/>
    <w:rsid w:val="0037150B"/>
    <w:rsid w:val="0037257A"/>
    <w:rsid w:val="00375898"/>
    <w:rsid w:val="00386EDF"/>
    <w:rsid w:val="00387102"/>
    <w:rsid w:val="00393729"/>
    <w:rsid w:val="00393B44"/>
    <w:rsid w:val="003A1A47"/>
    <w:rsid w:val="003A3989"/>
    <w:rsid w:val="003A5AAC"/>
    <w:rsid w:val="003B0B05"/>
    <w:rsid w:val="003B3407"/>
    <w:rsid w:val="003B44D0"/>
    <w:rsid w:val="003C0443"/>
    <w:rsid w:val="003C47E1"/>
    <w:rsid w:val="003C5B75"/>
    <w:rsid w:val="003E2B9B"/>
    <w:rsid w:val="003E5BE8"/>
    <w:rsid w:val="003F2CF8"/>
    <w:rsid w:val="003F60B7"/>
    <w:rsid w:val="003F60CD"/>
    <w:rsid w:val="00401AAB"/>
    <w:rsid w:val="00403B3B"/>
    <w:rsid w:val="00416AC5"/>
    <w:rsid w:val="00422246"/>
    <w:rsid w:val="00422D82"/>
    <w:rsid w:val="004239C0"/>
    <w:rsid w:val="004269E5"/>
    <w:rsid w:val="00430409"/>
    <w:rsid w:val="00443B99"/>
    <w:rsid w:val="00444D2A"/>
    <w:rsid w:val="00450200"/>
    <w:rsid w:val="00451C9C"/>
    <w:rsid w:val="004524E0"/>
    <w:rsid w:val="00456E91"/>
    <w:rsid w:val="00462A43"/>
    <w:rsid w:val="00465669"/>
    <w:rsid w:val="00465AFF"/>
    <w:rsid w:val="00467622"/>
    <w:rsid w:val="0046789B"/>
    <w:rsid w:val="0047011E"/>
    <w:rsid w:val="00484FAA"/>
    <w:rsid w:val="004869CA"/>
    <w:rsid w:val="004950BF"/>
    <w:rsid w:val="004970CD"/>
    <w:rsid w:val="00497733"/>
    <w:rsid w:val="004A4B17"/>
    <w:rsid w:val="004A7167"/>
    <w:rsid w:val="004B68DB"/>
    <w:rsid w:val="004C158F"/>
    <w:rsid w:val="004D0632"/>
    <w:rsid w:val="004D4D75"/>
    <w:rsid w:val="004D513B"/>
    <w:rsid w:val="004D7E24"/>
    <w:rsid w:val="004E0343"/>
    <w:rsid w:val="004E0D62"/>
    <w:rsid w:val="004E2D12"/>
    <w:rsid w:val="004E3E3C"/>
    <w:rsid w:val="004E7B2E"/>
    <w:rsid w:val="005004F6"/>
    <w:rsid w:val="00500CCA"/>
    <w:rsid w:val="00502027"/>
    <w:rsid w:val="0050302D"/>
    <w:rsid w:val="0050497D"/>
    <w:rsid w:val="00506965"/>
    <w:rsid w:val="0050757D"/>
    <w:rsid w:val="00511329"/>
    <w:rsid w:val="00516444"/>
    <w:rsid w:val="00520907"/>
    <w:rsid w:val="00533553"/>
    <w:rsid w:val="0053395B"/>
    <w:rsid w:val="00537E82"/>
    <w:rsid w:val="00542804"/>
    <w:rsid w:val="005501FD"/>
    <w:rsid w:val="005640FB"/>
    <w:rsid w:val="00564D12"/>
    <w:rsid w:val="005664A2"/>
    <w:rsid w:val="005714B7"/>
    <w:rsid w:val="005717CE"/>
    <w:rsid w:val="00575BA4"/>
    <w:rsid w:val="0057732F"/>
    <w:rsid w:val="00580608"/>
    <w:rsid w:val="00582E5E"/>
    <w:rsid w:val="00587508"/>
    <w:rsid w:val="005926C3"/>
    <w:rsid w:val="005A3E31"/>
    <w:rsid w:val="005B1DFE"/>
    <w:rsid w:val="005B2026"/>
    <w:rsid w:val="005D66EA"/>
    <w:rsid w:val="005D7601"/>
    <w:rsid w:val="005E1540"/>
    <w:rsid w:val="005E49E9"/>
    <w:rsid w:val="005E5044"/>
    <w:rsid w:val="005E5266"/>
    <w:rsid w:val="005E6639"/>
    <w:rsid w:val="005F00BE"/>
    <w:rsid w:val="005F1130"/>
    <w:rsid w:val="005F2952"/>
    <w:rsid w:val="005F2964"/>
    <w:rsid w:val="005F36D9"/>
    <w:rsid w:val="0060161F"/>
    <w:rsid w:val="00601888"/>
    <w:rsid w:val="0060289C"/>
    <w:rsid w:val="00613C2E"/>
    <w:rsid w:val="00614FD4"/>
    <w:rsid w:val="00633D85"/>
    <w:rsid w:val="00633E5B"/>
    <w:rsid w:val="00635CBC"/>
    <w:rsid w:val="006365AB"/>
    <w:rsid w:val="00641485"/>
    <w:rsid w:val="00645216"/>
    <w:rsid w:val="00645B16"/>
    <w:rsid w:val="00652D59"/>
    <w:rsid w:val="00653998"/>
    <w:rsid w:val="00653C17"/>
    <w:rsid w:val="00654E00"/>
    <w:rsid w:val="00655BF4"/>
    <w:rsid w:val="00655CE8"/>
    <w:rsid w:val="006579CE"/>
    <w:rsid w:val="0066256A"/>
    <w:rsid w:val="00667E0E"/>
    <w:rsid w:val="00670B15"/>
    <w:rsid w:val="006755BF"/>
    <w:rsid w:val="00675E7A"/>
    <w:rsid w:val="00677C00"/>
    <w:rsid w:val="00680611"/>
    <w:rsid w:val="00680F4C"/>
    <w:rsid w:val="006852F2"/>
    <w:rsid w:val="00685343"/>
    <w:rsid w:val="00686B98"/>
    <w:rsid w:val="0069102C"/>
    <w:rsid w:val="0069385E"/>
    <w:rsid w:val="00697A16"/>
    <w:rsid w:val="006A25DB"/>
    <w:rsid w:val="006A3916"/>
    <w:rsid w:val="006A6CC5"/>
    <w:rsid w:val="006A79F7"/>
    <w:rsid w:val="006A7DE3"/>
    <w:rsid w:val="006B1484"/>
    <w:rsid w:val="006B38AA"/>
    <w:rsid w:val="006B697E"/>
    <w:rsid w:val="006C1114"/>
    <w:rsid w:val="006E6183"/>
    <w:rsid w:val="006E70EA"/>
    <w:rsid w:val="006F106D"/>
    <w:rsid w:val="006F7442"/>
    <w:rsid w:val="00703F00"/>
    <w:rsid w:val="007057D1"/>
    <w:rsid w:val="007058F6"/>
    <w:rsid w:val="0070628D"/>
    <w:rsid w:val="007129B3"/>
    <w:rsid w:val="007134B4"/>
    <w:rsid w:val="00721640"/>
    <w:rsid w:val="00724F7E"/>
    <w:rsid w:val="007320A6"/>
    <w:rsid w:val="00741A55"/>
    <w:rsid w:val="00744AA2"/>
    <w:rsid w:val="0074581F"/>
    <w:rsid w:val="00747DC7"/>
    <w:rsid w:val="00750214"/>
    <w:rsid w:val="0075210D"/>
    <w:rsid w:val="0075676C"/>
    <w:rsid w:val="00761448"/>
    <w:rsid w:val="00763A9C"/>
    <w:rsid w:val="00764A1C"/>
    <w:rsid w:val="00766410"/>
    <w:rsid w:val="00783DF6"/>
    <w:rsid w:val="00783F4E"/>
    <w:rsid w:val="00796BEF"/>
    <w:rsid w:val="007A2057"/>
    <w:rsid w:val="007A2BD4"/>
    <w:rsid w:val="007A5799"/>
    <w:rsid w:val="007A726C"/>
    <w:rsid w:val="007B325B"/>
    <w:rsid w:val="007B6311"/>
    <w:rsid w:val="007C0687"/>
    <w:rsid w:val="007C4AAE"/>
    <w:rsid w:val="007C61EC"/>
    <w:rsid w:val="007D18F0"/>
    <w:rsid w:val="007D1BAD"/>
    <w:rsid w:val="007D2979"/>
    <w:rsid w:val="007D7B7E"/>
    <w:rsid w:val="007E1FA4"/>
    <w:rsid w:val="007E741F"/>
    <w:rsid w:val="007F42EF"/>
    <w:rsid w:val="007F5D0E"/>
    <w:rsid w:val="007F62A5"/>
    <w:rsid w:val="007F7542"/>
    <w:rsid w:val="00801355"/>
    <w:rsid w:val="0080143C"/>
    <w:rsid w:val="00803761"/>
    <w:rsid w:val="0081095B"/>
    <w:rsid w:val="00814DC8"/>
    <w:rsid w:val="00817279"/>
    <w:rsid w:val="00817298"/>
    <w:rsid w:val="00821770"/>
    <w:rsid w:val="00821B8B"/>
    <w:rsid w:val="008253BF"/>
    <w:rsid w:val="00830124"/>
    <w:rsid w:val="008301BD"/>
    <w:rsid w:val="00831648"/>
    <w:rsid w:val="0083788B"/>
    <w:rsid w:val="00843159"/>
    <w:rsid w:val="0084401B"/>
    <w:rsid w:val="008531BA"/>
    <w:rsid w:val="008543B5"/>
    <w:rsid w:val="00855C7B"/>
    <w:rsid w:val="008574BB"/>
    <w:rsid w:val="008627B0"/>
    <w:rsid w:val="00872D40"/>
    <w:rsid w:val="00873563"/>
    <w:rsid w:val="00873638"/>
    <w:rsid w:val="00874B8E"/>
    <w:rsid w:val="00874EB6"/>
    <w:rsid w:val="00883449"/>
    <w:rsid w:val="00884356"/>
    <w:rsid w:val="0089221B"/>
    <w:rsid w:val="00895EB6"/>
    <w:rsid w:val="008A0C1B"/>
    <w:rsid w:val="008B0C7C"/>
    <w:rsid w:val="008B647E"/>
    <w:rsid w:val="008C0649"/>
    <w:rsid w:val="008C6E7B"/>
    <w:rsid w:val="008D0060"/>
    <w:rsid w:val="008D193F"/>
    <w:rsid w:val="008D37D6"/>
    <w:rsid w:val="008D3F4E"/>
    <w:rsid w:val="008D74B3"/>
    <w:rsid w:val="008E0AC9"/>
    <w:rsid w:val="008E3D60"/>
    <w:rsid w:val="008F4546"/>
    <w:rsid w:val="008F5C5A"/>
    <w:rsid w:val="00900553"/>
    <w:rsid w:val="00906158"/>
    <w:rsid w:val="0090677F"/>
    <w:rsid w:val="009071B3"/>
    <w:rsid w:val="00907924"/>
    <w:rsid w:val="009236A4"/>
    <w:rsid w:val="00923B25"/>
    <w:rsid w:val="009330C2"/>
    <w:rsid w:val="0093367B"/>
    <w:rsid w:val="00933A95"/>
    <w:rsid w:val="00937CC6"/>
    <w:rsid w:val="00942818"/>
    <w:rsid w:val="00950299"/>
    <w:rsid w:val="00951C7C"/>
    <w:rsid w:val="009562D5"/>
    <w:rsid w:val="009564DC"/>
    <w:rsid w:val="00976A7B"/>
    <w:rsid w:val="00984DB3"/>
    <w:rsid w:val="00991C86"/>
    <w:rsid w:val="009A1527"/>
    <w:rsid w:val="009B0DA7"/>
    <w:rsid w:val="009B1951"/>
    <w:rsid w:val="009B39B8"/>
    <w:rsid w:val="009B500D"/>
    <w:rsid w:val="009C6D36"/>
    <w:rsid w:val="009C7FF7"/>
    <w:rsid w:val="009D4D8B"/>
    <w:rsid w:val="009E0FD8"/>
    <w:rsid w:val="009E28DF"/>
    <w:rsid w:val="009E4D58"/>
    <w:rsid w:val="009E6049"/>
    <w:rsid w:val="009F1FCC"/>
    <w:rsid w:val="009F5350"/>
    <w:rsid w:val="009F5B9B"/>
    <w:rsid w:val="00A0403B"/>
    <w:rsid w:val="00A13DC3"/>
    <w:rsid w:val="00A167FB"/>
    <w:rsid w:val="00A2129C"/>
    <w:rsid w:val="00A2172D"/>
    <w:rsid w:val="00A404CC"/>
    <w:rsid w:val="00A40643"/>
    <w:rsid w:val="00A57349"/>
    <w:rsid w:val="00A63502"/>
    <w:rsid w:val="00A65EE4"/>
    <w:rsid w:val="00A664D0"/>
    <w:rsid w:val="00A70492"/>
    <w:rsid w:val="00A731F4"/>
    <w:rsid w:val="00A741FD"/>
    <w:rsid w:val="00A76429"/>
    <w:rsid w:val="00A770F5"/>
    <w:rsid w:val="00A8041F"/>
    <w:rsid w:val="00A823AB"/>
    <w:rsid w:val="00A93283"/>
    <w:rsid w:val="00A93F08"/>
    <w:rsid w:val="00A95CA6"/>
    <w:rsid w:val="00A970A1"/>
    <w:rsid w:val="00AA0E43"/>
    <w:rsid w:val="00AA5A40"/>
    <w:rsid w:val="00AA6C2E"/>
    <w:rsid w:val="00AA757D"/>
    <w:rsid w:val="00AB109E"/>
    <w:rsid w:val="00AB26A3"/>
    <w:rsid w:val="00AC3AFC"/>
    <w:rsid w:val="00AC4060"/>
    <w:rsid w:val="00AC55DE"/>
    <w:rsid w:val="00AC6131"/>
    <w:rsid w:val="00AD60AF"/>
    <w:rsid w:val="00AD66DB"/>
    <w:rsid w:val="00AE01E8"/>
    <w:rsid w:val="00AE3AD2"/>
    <w:rsid w:val="00AE4915"/>
    <w:rsid w:val="00AE6A26"/>
    <w:rsid w:val="00AF5FBB"/>
    <w:rsid w:val="00B04260"/>
    <w:rsid w:val="00B07E7B"/>
    <w:rsid w:val="00B07F7A"/>
    <w:rsid w:val="00B14716"/>
    <w:rsid w:val="00B22B68"/>
    <w:rsid w:val="00B231B6"/>
    <w:rsid w:val="00B270C5"/>
    <w:rsid w:val="00B3400A"/>
    <w:rsid w:val="00B3713F"/>
    <w:rsid w:val="00B51158"/>
    <w:rsid w:val="00B51BFD"/>
    <w:rsid w:val="00B52FD0"/>
    <w:rsid w:val="00B605F5"/>
    <w:rsid w:val="00B62AA9"/>
    <w:rsid w:val="00B6475C"/>
    <w:rsid w:val="00B65801"/>
    <w:rsid w:val="00B70A4D"/>
    <w:rsid w:val="00B73E2A"/>
    <w:rsid w:val="00B80B41"/>
    <w:rsid w:val="00B838CB"/>
    <w:rsid w:val="00BA639A"/>
    <w:rsid w:val="00BA757A"/>
    <w:rsid w:val="00BB0D86"/>
    <w:rsid w:val="00BB2C77"/>
    <w:rsid w:val="00BB3D40"/>
    <w:rsid w:val="00BC3A92"/>
    <w:rsid w:val="00BC5580"/>
    <w:rsid w:val="00BD2F73"/>
    <w:rsid w:val="00BE15E5"/>
    <w:rsid w:val="00BE5939"/>
    <w:rsid w:val="00BE7B23"/>
    <w:rsid w:val="00BF1DA1"/>
    <w:rsid w:val="00C005C4"/>
    <w:rsid w:val="00C013EB"/>
    <w:rsid w:val="00C11126"/>
    <w:rsid w:val="00C133C1"/>
    <w:rsid w:val="00C30B1D"/>
    <w:rsid w:val="00C336AA"/>
    <w:rsid w:val="00C35B99"/>
    <w:rsid w:val="00C44121"/>
    <w:rsid w:val="00C50E1B"/>
    <w:rsid w:val="00C53222"/>
    <w:rsid w:val="00C57550"/>
    <w:rsid w:val="00C6461B"/>
    <w:rsid w:val="00C66088"/>
    <w:rsid w:val="00C75EC2"/>
    <w:rsid w:val="00C81A0E"/>
    <w:rsid w:val="00C81B3F"/>
    <w:rsid w:val="00C81C80"/>
    <w:rsid w:val="00C93BBA"/>
    <w:rsid w:val="00C94CEF"/>
    <w:rsid w:val="00C96C95"/>
    <w:rsid w:val="00C96EC4"/>
    <w:rsid w:val="00C975E9"/>
    <w:rsid w:val="00CA0A9D"/>
    <w:rsid w:val="00CA2150"/>
    <w:rsid w:val="00CB0A9D"/>
    <w:rsid w:val="00CC30A6"/>
    <w:rsid w:val="00CC749B"/>
    <w:rsid w:val="00CD2C53"/>
    <w:rsid w:val="00CD324F"/>
    <w:rsid w:val="00CD455C"/>
    <w:rsid w:val="00CD543D"/>
    <w:rsid w:val="00CD605E"/>
    <w:rsid w:val="00CE2B46"/>
    <w:rsid w:val="00CE4953"/>
    <w:rsid w:val="00CF7E20"/>
    <w:rsid w:val="00D012A5"/>
    <w:rsid w:val="00D03A1C"/>
    <w:rsid w:val="00D04B87"/>
    <w:rsid w:val="00D120FD"/>
    <w:rsid w:val="00D14660"/>
    <w:rsid w:val="00D15EB0"/>
    <w:rsid w:val="00D17208"/>
    <w:rsid w:val="00D2382B"/>
    <w:rsid w:val="00D239E8"/>
    <w:rsid w:val="00D3265A"/>
    <w:rsid w:val="00D33573"/>
    <w:rsid w:val="00D40170"/>
    <w:rsid w:val="00D409F7"/>
    <w:rsid w:val="00D42EF5"/>
    <w:rsid w:val="00D43285"/>
    <w:rsid w:val="00D46537"/>
    <w:rsid w:val="00D50F15"/>
    <w:rsid w:val="00D5755F"/>
    <w:rsid w:val="00D65511"/>
    <w:rsid w:val="00D66405"/>
    <w:rsid w:val="00D71C68"/>
    <w:rsid w:val="00D71CF1"/>
    <w:rsid w:val="00D72ED6"/>
    <w:rsid w:val="00D7384C"/>
    <w:rsid w:val="00D7523B"/>
    <w:rsid w:val="00D7561A"/>
    <w:rsid w:val="00D802B1"/>
    <w:rsid w:val="00D83391"/>
    <w:rsid w:val="00D85A54"/>
    <w:rsid w:val="00D91D82"/>
    <w:rsid w:val="00D91F47"/>
    <w:rsid w:val="00DA00B3"/>
    <w:rsid w:val="00DA06E2"/>
    <w:rsid w:val="00DA3BF7"/>
    <w:rsid w:val="00DB021E"/>
    <w:rsid w:val="00DB433C"/>
    <w:rsid w:val="00DB61C1"/>
    <w:rsid w:val="00DB6561"/>
    <w:rsid w:val="00DB6A61"/>
    <w:rsid w:val="00DB7245"/>
    <w:rsid w:val="00DB76B9"/>
    <w:rsid w:val="00DC44F7"/>
    <w:rsid w:val="00DD1CFC"/>
    <w:rsid w:val="00DD31CC"/>
    <w:rsid w:val="00DE18ED"/>
    <w:rsid w:val="00DE4E74"/>
    <w:rsid w:val="00DE5152"/>
    <w:rsid w:val="00DF41C6"/>
    <w:rsid w:val="00DF46A0"/>
    <w:rsid w:val="00DF5976"/>
    <w:rsid w:val="00DF5D66"/>
    <w:rsid w:val="00DF5D96"/>
    <w:rsid w:val="00E10CD7"/>
    <w:rsid w:val="00E15804"/>
    <w:rsid w:val="00E201B0"/>
    <w:rsid w:val="00E20A42"/>
    <w:rsid w:val="00E2151E"/>
    <w:rsid w:val="00E23EDE"/>
    <w:rsid w:val="00E31F2C"/>
    <w:rsid w:val="00E3789F"/>
    <w:rsid w:val="00E43339"/>
    <w:rsid w:val="00E54A97"/>
    <w:rsid w:val="00E57662"/>
    <w:rsid w:val="00E67972"/>
    <w:rsid w:val="00E736FA"/>
    <w:rsid w:val="00E7659F"/>
    <w:rsid w:val="00E82B26"/>
    <w:rsid w:val="00E95D83"/>
    <w:rsid w:val="00EA05F5"/>
    <w:rsid w:val="00EA06FA"/>
    <w:rsid w:val="00EA3AB9"/>
    <w:rsid w:val="00EA4CE0"/>
    <w:rsid w:val="00EB1108"/>
    <w:rsid w:val="00EB1371"/>
    <w:rsid w:val="00EC0D13"/>
    <w:rsid w:val="00EC223E"/>
    <w:rsid w:val="00EC5B86"/>
    <w:rsid w:val="00EC6127"/>
    <w:rsid w:val="00ED3222"/>
    <w:rsid w:val="00EE1005"/>
    <w:rsid w:val="00EE1C14"/>
    <w:rsid w:val="00EE567E"/>
    <w:rsid w:val="00EF0299"/>
    <w:rsid w:val="00EF657E"/>
    <w:rsid w:val="00F0153C"/>
    <w:rsid w:val="00F05EEB"/>
    <w:rsid w:val="00F06C79"/>
    <w:rsid w:val="00F07EAB"/>
    <w:rsid w:val="00F11376"/>
    <w:rsid w:val="00F1235D"/>
    <w:rsid w:val="00F166AE"/>
    <w:rsid w:val="00F22F0A"/>
    <w:rsid w:val="00F30C38"/>
    <w:rsid w:val="00F32C34"/>
    <w:rsid w:val="00F47C39"/>
    <w:rsid w:val="00F626B3"/>
    <w:rsid w:val="00F64252"/>
    <w:rsid w:val="00F66363"/>
    <w:rsid w:val="00F71E8E"/>
    <w:rsid w:val="00F72279"/>
    <w:rsid w:val="00F73947"/>
    <w:rsid w:val="00F75044"/>
    <w:rsid w:val="00F80E3F"/>
    <w:rsid w:val="00F814B2"/>
    <w:rsid w:val="00F81E22"/>
    <w:rsid w:val="00F8331B"/>
    <w:rsid w:val="00F84107"/>
    <w:rsid w:val="00F875C9"/>
    <w:rsid w:val="00F943B7"/>
    <w:rsid w:val="00F97E65"/>
    <w:rsid w:val="00FA526C"/>
    <w:rsid w:val="00FA5CC8"/>
    <w:rsid w:val="00FB11C3"/>
    <w:rsid w:val="00FB49D4"/>
    <w:rsid w:val="00FB4B47"/>
    <w:rsid w:val="00FC2426"/>
    <w:rsid w:val="00FE2C9F"/>
    <w:rsid w:val="00FE73EA"/>
    <w:rsid w:val="00FE7469"/>
    <w:rsid w:val="00FF0940"/>
    <w:rsid w:val="00FF5254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 fillcolor="white" stroke="f">
      <v:fill color="white"/>
      <v:stroke on="f"/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95"/>
    </w:pPr>
    <w:rPr>
      <w:rFonts w:ascii="ＭＳ 明朝" w:hAnsi="Times New Roman"/>
      <w:color w:val="000000"/>
      <w:sz w:val="18"/>
    </w:rPr>
  </w:style>
  <w:style w:type="paragraph" w:styleId="2">
    <w:name w:val="Body Text Indent 2"/>
    <w:basedOn w:val="a"/>
    <w:pPr>
      <w:ind w:firstLineChars="111" w:firstLine="200"/>
    </w:pPr>
    <w:rPr>
      <w:rFonts w:ascii="ＭＳ 明朝" w:hAnsi="Times New Roman"/>
      <w:color w:val="000000"/>
      <w:sz w:val="18"/>
    </w:rPr>
  </w:style>
  <w:style w:type="paragraph" w:styleId="3">
    <w:name w:val="Body Text Indent 3"/>
    <w:basedOn w:val="a"/>
    <w:pPr>
      <w:ind w:firstLine="168"/>
    </w:pPr>
    <w:rPr>
      <w:rFonts w:ascii="ＭＳ 明朝" w:hAnsi="Times New Roman"/>
      <w:color w:val="000000"/>
      <w:sz w:val="18"/>
    </w:rPr>
  </w:style>
  <w:style w:type="paragraph" w:styleId="a4">
    <w:name w:val="header"/>
    <w:basedOn w:val="a"/>
    <w:link w:val="a5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1FCC"/>
    <w:rPr>
      <w:kern w:val="2"/>
    </w:rPr>
  </w:style>
  <w:style w:type="paragraph" w:styleId="a6">
    <w:name w:val="footer"/>
    <w:basedOn w:val="a"/>
    <w:link w:val="a7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1FCC"/>
    <w:rPr>
      <w:kern w:val="2"/>
    </w:rPr>
  </w:style>
  <w:style w:type="paragraph" w:styleId="a8">
    <w:name w:val="Balloon Text"/>
    <w:basedOn w:val="a"/>
    <w:link w:val="a9"/>
    <w:rsid w:val="00D1720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1720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qFormat/>
    <w:rsid w:val="007F5D0E"/>
    <w:rPr>
      <w:b/>
      <w:bCs/>
    </w:rPr>
  </w:style>
  <w:style w:type="paragraph" w:customStyle="1" w:styleId="Web10">
    <w:name w:val="標準 (Web)10"/>
    <w:basedOn w:val="a"/>
    <w:rsid w:val="007F5D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rsid w:val="00D409F7"/>
    <w:rPr>
      <w:rFonts w:cs="Times New Roman"/>
      <w:color w:val="0000FF"/>
      <w:u w:val="single"/>
    </w:rPr>
  </w:style>
  <w:style w:type="character" w:styleId="ac">
    <w:name w:val="FollowedHyperlink"/>
    <w:rsid w:val="00D409F7"/>
    <w:rPr>
      <w:color w:val="800080"/>
      <w:u w:val="single"/>
    </w:rPr>
  </w:style>
  <w:style w:type="paragraph" w:customStyle="1" w:styleId="31">
    <w:name w:val="見出し 31"/>
    <w:basedOn w:val="a"/>
    <w:rsid w:val="00D409F7"/>
    <w:pPr>
      <w:widowControl/>
      <w:pBdr>
        <w:top w:val="single" w:sz="2" w:space="5" w:color="284EA6"/>
        <w:left w:val="single" w:sz="48" w:space="8" w:color="284EA6"/>
        <w:bottom w:val="single" w:sz="6" w:space="5" w:color="284EA6"/>
        <w:right w:val="single" w:sz="2" w:space="0" w:color="284EA6"/>
      </w:pBdr>
      <w:shd w:val="clear" w:color="auto" w:fill="E0ECFE"/>
      <w:spacing w:before="45" w:after="15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styleId="ad">
    <w:name w:val="Date"/>
    <w:basedOn w:val="a"/>
    <w:next w:val="a"/>
    <w:rsid w:val="00A70492"/>
  </w:style>
  <w:style w:type="character" w:styleId="ae">
    <w:name w:val="annotation reference"/>
    <w:basedOn w:val="a0"/>
    <w:uiPriority w:val="99"/>
    <w:semiHidden/>
    <w:unhideWhenUsed/>
    <w:rsid w:val="00D2382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2382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2382B"/>
    <w:rPr>
      <w:kern w:val="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2382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2382B"/>
    <w:rPr>
      <w:b/>
      <w:bCs/>
      <w:kern w:val="2"/>
    </w:rPr>
  </w:style>
  <w:style w:type="paragraph" w:styleId="Web">
    <w:name w:val="Normal (Web)"/>
    <w:basedOn w:val="a"/>
    <w:uiPriority w:val="99"/>
    <w:semiHidden/>
    <w:unhideWhenUsed/>
    <w:rsid w:val="004B68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2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96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88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52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84AE80B88D2145BB38CE472315B6A7" ma:contentTypeVersion="0" ma:contentTypeDescription="新しいドキュメントを作成します。" ma:contentTypeScope="" ma:versionID="f7097dab409841556050f8bae8db2dc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8277-7C03-41F2-B0B5-5CC8B744DE7F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A2A887-CDC3-49A4-9A07-A731FC43E4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6E85CF-8022-4F30-8013-238723DA7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A93492A-C665-45F5-BDCD-62D368E67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942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2022-11-01T08:56:00Z</dcterms:created>
  <dcterms:modified xsi:type="dcterms:W3CDTF">2023-03-08T01:27:00Z</dcterms:modified>
</cp:coreProperties>
</file>