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1746" w14:textId="0CA19FD4" w:rsidR="003615A8" w:rsidRPr="00A60371" w:rsidRDefault="00532661" w:rsidP="008171DF">
      <w:pPr>
        <w:snapToGrid w:val="0"/>
        <w:spacing w:line="340" w:lineRule="exact"/>
        <w:ind w:firstLineChars="100" w:firstLine="210"/>
        <w:rPr>
          <w:rFonts w:ascii="メイリオ" w:eastAsia="メイリオ" w:hAnsi="メイリオ"/>
          <w:sz w:val="22"/>
          <w:szCs w:val="22"/>
        </w:rPr>
      </w:pPr>
      <w:r w:rsidRPr="00A60371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88F26B" wp14:editId="2FC8EC68">
                <wp:simplePos x="0" y="0"/>
                <wp:positionH relativeFrom="margin">
                  <wp:posOffset>-20177</wp:posOffset>
                </wp:positionH>
                <wp:positionV relativeFrom="paragraph">
                  <wp:posOffset>-271818</wp:posOffset>
                </wp:positionV>
                <wp:extent cx="8816975" cy="600075"/>
                <wp:effectExtent l="57150" t="38100" r="79375" b="1047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93B066" w14:textId="16B1B6E5" w:rsidR="00D65D74" w:rsidRPr="00C45C4C" w:rsidRDefault="008A03AC" w:rsidP="008B44C8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A03A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D65D74" w:rsidRPr="008A03A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17C6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3615A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４</w:t>
                            </w:r>
                            <w:r w:rsidR="00D65D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5D54A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８</w:t>
                            </w:r>
                            <w:r w:rsidR="00D65D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5D54A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31</w:t>
                            </w:r>
                            <w:r w:rsidR="00D65D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8F26B" id="正方形/長方形 5" o:spid="_x0000_s1026" style="position:absolute;left:0;text-align:left;margin-left:-1.6pt;margin-top:-21.4pt;width:694.2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omOQMAACsHAAAOAAAAZHJzL2Uyb0RvYy54bWysVc1uEzEQviPxDpbvdHfTJE2jplVIVYRU&#10;2ooW9TzxerOWvLaxnSblPeAB4MwZceBxqMRbMLY3aQhFKojLZjxjz883M18OjpaNJDfcOqHViBY7&#10;OSVcMV0KNRvRN1cnzwaUOA+qBKkVH9Fb7ujR4dMnBwsz5B1da1lyS9CJcsOFGdHaezPMMsdq3oDb&#10;0YYrNFbaNuDxaGdZaWGB3huZdfK8ny20LY3VjDuH2uNkpIfRf1Vx5s+rynFP5Ihibj5+bfxOwzc7&#10;PIDhzIKpBWvTgH/IogGhMOja1TF4IHMrfnPVCGa105XfYbrJdFUJxmMNWE2Rb1VzWYPhsRYEx5k1&#10;TO7/uWVnNxeWiHJEe5QoaLBFd58/3X34+v3bx+zH+y9JIr0A1MK4Id6/NBe2PTkUQ9XLyjbhF+sh&#10;ywju7RpcvvSEoXIwKPr7exiFoa2f5znK6Ca7f22s8y+4bkgQRtRi8yKmcHPqfLq6utJCXZ4IKYnV&#10;/lr4OqKFM5j64PBNvOWI0QhYHtXOzqYTackN4Dx0n48nk37Ue6F8UvYws3YsHPhXukzq3aCOeky4&#10;9RKTn7nNKLvh+SMj7e61HtHh30cqQj6PDVXEtBDCrVDrYh8oClWzFYhSKAJho4s+Ll2ISxwDyXFs&#10;iraJuEOxGyGGVGQxovu9Tug24FZXEjyKjcEHTs0oATlDumDeJqy0FOvHf2qRq6HkqRn7D5dT5Cv9&#10;Vjlu038YoWNwdXIVTW0JUoXkeWSNdnr03HN7WZcLMpVz+xow/26qvxRhRiMalJQCKaUXLQjNr/P4&#10;QI8ihEkP0tTQjtggAJvmfHPC1jnEedtILwsLmVYwSH45XeLrIE51eYtrjYnEZXSGnQgs+xScvwCL&#10;BIdZImn7c/xUUmOzdCtRUmv77iF9uI+8g1ZKFkiY2Mm3c7CcEvlS4YLtF91uYNh46Pb2OgGJTct0&#10;06LmzUTjDhY4SYZFMdz3ciVWVjfXyO3jEBVNoBjGTjPTHiY+ETn+OzA+HsdryKoG/Km6NGxFBaHh&#10;V8trsKYlFo+UdKZX5ArDLX5Jd8MoKD2ee12JSD73uGIfwgEZOTFA+vcIlL95jrfu/+MOfwIAAP//&#10;AwBQSwMEFAAGAAgAAAAhAH+E+6TgAAAACgEAAA8AAABkcnMvZG93bnJldi54bWxMj8tOwzAQRfdI&#10;/IM1SOxa50GhCnGqqqibsmqDytaNhzgiHke2mwa+HndFV6PRHN05t1xNpmcjOt9ZEpDOE2BIjVUd&#10;tQI+6u1sCcwHSUr2llDAD3pYVfd3pSyUvdAex0NoWQwhX0gBOoSh4Nw3Go30czsgxduXdUaGuLqW&#10;KycvMdz0PEuSZ25kR/GDlgNuNDbfh7MRsPuV7r3+rN/SjR6P6XG/3u6wFeLxYVq/Ags4hX8YrvpR&#10;HarodLJnUp71AmZ5Fsk4n7JY4Qrky0UO7CRgkb4Ar0p+W6H6AwAA//8DAFBLAQItABQABgAIAAAA&#10;IQC2gziS/gAAAOEBAAATAAAAAAAAAAAAAAAAAAAAAABbQ29udGVudF9UeXBlc10ueG1sUEsBAi0A&#10;FAAGAAgAAAAhADj9If/WAAAAlAEAAAsAAAAAAAAAAAAAAAAALwEAAF9yZWxzLy5yZWxzUEsBAi0A&#10;FAAGAAgAAAAhAJ49GiY5AwAAKwcAAA4AAAAAAAAAAAAAAAAALgIAAGRycy9lMm9Eb2MueG1sUEsB&#10;Ai0AFAAGAAgAAAAhAH+E+6TgAAAACgEAAA8AAAAAAAAAAAAAAAAAkw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C93B066" w14:textId="16B1B6E5" w:rsidR="00D65D74" w:rsidRPr="00C45C4C" w:rsidRDefault="008A03AC" w:rsidP="008B44C8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A03A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D65D74" w:rsidRPr="008A03A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717C6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3615A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４</w:t>
                      </w:r>
                      <w:r w:rsidR="00D65D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5D54A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８</w:t>
                      </w:r>
                      <w:r w:rsidR="00D65D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5D54A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31</w:t>
                      </w:r>
                      <w:r w:rsidR="00D65D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5D74" w:rsidRPr="00A60371">
        <w:rPr>
          <w:rFonts w:ascii="メイリオ" w:eastAsia="メイリオ" w:hAnsi="メイリオ" w:hint="eastAsia"/>
          <w:sz w:val="22"/>
          <w:szCs w:val="22"/>
        </w:rPr>
        <w:t>令和</w:t>
      </w:r>
      <w:r w:rsidR="00257867" w:rsidRPr="00A60371">
        <w:rPr>
          <w:rFonts w:ascii="メイリオ" w:eastAsia="メイリオ" w:hAnsi="メイリオ" w:hint="eastAsia"/>
          <w:sz w:val="22"/>
          <w:szCs w:val="22"/>
        </w:rPr>
        <w:t>４</w:t>
      </w:r>
      <w:r w:rsidR="00A70647" w:rsidRPr="00A60371">
        <w:rPr>
          <w:rFonts w:ascii="メイリオ" w:eastAsia="メイリオ" w:hAnsi="メイリオ" w:hint="eastAsia"/>
          <w:sz w:val="22"/>
          <w:szCs w:val="22"/>
        </w:rPr>
        <w:t>年</w:t>
      </w:r>
      <w:r w:rsidR="00257867" w:rsidRPr="00A60371">
        <w:rPr>
          <w:rFonts w:ascii="メイリオ" w:eastAsia="メイリオ" w:hAnsi="メイリオ" w:hint="eastAsia"/>
          <w:sz w:val="22"/>
          <w:szCs w:val="22"/>
        </w:rPr>
        <w:t>８</w:t>
      </w:r>
      <w:r w:rsidR="004C763A" w:rsidRPr="00A60371">
        <w:rPr>
          <w:rFonts w:ascii="メイリオ" w:eastAsia="メイリオ" w:hAnsi="メイリオ" w:hint="eastAsia"/>
          <w:sz w:val="22"/>
          <w:szCs w:val="22"/>
        </w:rPr>
        <w:t>月</w:t>
      </w:r>
      <w:r w:rsidR="005D54AD" w:rsidRPr="00A60371">
        <w:rPr>
          <w:rFonts w:ascii="メイリオ" w:eastAsia="メイリオ" w:hAnsi="メイリオ" w:hint="eastAsia"/>
          <w:sz w:val="22"/>
          <w:szCs w:val="22"/>
        </w:rPr>
        <w:t>31</w:t>
      </w:r>
      <w:r w:rsidR="006D41BF" w:rsidRPr="00A60371">
        <w:rPr>
          <w:rFonts w:ascii="メイリオ" w:eastAsia="メイリオ" w:hAnsi="メイリオ" w:hint="eastAsia"/>
          <w:sz w:val="22"/>
          <w:szCs w:val="22"/>
        </w:rPr>
        <w:t>日</w:t>
      </w:r>
      <w:r w:rsidR="00346F6C" w:rsidRPr="00A60371">
        <w:rPr>
          <w:rFonts w:ascii="メイリオ" w:eastAsia="メイリオ" w:hAnsi="メイリオ" w:hint="eastAsia"/>
          <w:sz w:val="22"/>
          <w:szCs w:val="22"/>
        </w:rPr>
        <w:t>（</w:t>
      </w:r>
      <w:r w:rsidR="005D54AD" w:rsidRPr="00A60371">
        <w:rPr>
          <w:rFonts w:ascii="メイリオ" w:eastAsia="メイリオ" w:hAnsi="メイリオ" w:hint="eastAsia"/>
          <w:sz w:val="22"/>
          <w:szCs w:val="22"/>
        </w:rPr>
        <w:t>水</w:t>
      </w:r>
      <w:r w:rsidR="00346F6C" w:rsidRPr="00A60371">
        <w:rPr>
          <w:rFonts w:ascii="メイリオ" w:eastAsia="メイリオ" w:hAnsi="メイリオ" w:hint="eastAsia"/>
          <w:sz w:val="22"/>
          <w:szCs w:val="22"/>
        </w:rPr>
        <w:t>）、</w:t>
      </w:r>
      <w:r w:rsidR="00B665C6" w:rsidRPr="00A60371">
        <w:rPr>
          <w:rFonts w:ascii="メイリオ" w:eastAsia="メイリオ" w:hAnsi="メイリオ" w:hint="eastAsia"/>
          <w:sz w:val="22"/>
          <w:szCs w:val="22"/>
        </w:rPr>
        <w:t>大阪府立</w:t>
      </w:r>
      <w:r w:rsidR="005D54AD" w:rsidRPr="00A60371">
        <w:rPr>
          <w:rFonts w:ascii="メイリオ" w:eastAsia="メイリオ" w:hAnsi="メイリオ" w:hint="eastAsia"/>
          <w:sz w:val="22"/>
          <w:szCs w:val="22"/>
        </w:rPr>
        <w:t>岸和田支援学校</w:t>
      </w:r>
      <w:r w:rsidR="003615A8" w:rsidRPr="00A60371">
        <w:rPr>
          <w:rFonts w:ascii="メイリオ" w:eastAsia="メイリオ" w:hAnsi="メイリオ" w:hint="eastAsia"/>
          <w:sz w:val="22"/>
          <w:szCs w:val="22"/>
        </w:rPr>
        <w:t>において、</w:t>
      </w:r>
      <w:r w:rsidR="00C812D3" w:rsidRPr="00A60371">
        <w:rPr>
          <w:rFonts w:ascii="メイリオ" w:eastAsia="メイリオ" w:hAnsi="メイリオ" w:hint="eastAsia"/>
          <w:sz w:val="22"/>
          <w:szCs w:val="22"/>
        </w:rPr>
        <w:t>「</w:t>
      </w:r>
      <w:r w:rsidR="009C5CB3" w:rsidRPr="00A60371">
        <w:rPr>
          <w:rFonts w:ascii="メイリオ" w:eastAsia="メイリオ" w:hAnsi="メイリオ" w:hint="eastAsia"/>
          <w:sz w:val="22"/>
          <w:szCs w:val="22"/>
        </w:rPr>
        <w:t>令和４年度ボランティア体験講座（全２回）</w:t>
      </w:r>
      <w:r w:rsidR="00C812D3" w:rsidRPr="00A60371">
        <w:rPr>
          <w:rFonts w:ascii="メイリオ" w:eastAsia="メイリオ" w:hAnsi="メイリオ" w:hint="eastAsia"/>
          <w:sz w:val="22"/>
          <w:szCs w:val="22"/>
        </w:rPr>
        <w:t>」</w:t>
      </w:r>
      <w:r w:rsidR="003615A8" w:rsidRPr="00A60371">
        <w:rPr>
          <w:rFonts w:ascii="メイリオ" w:eastAsia="メイリオ" w:hAnsi="メイリオ" w:hint="eastAsia"/>
          <w:sz w:val="22"/>
          <w:szCs w:val="22"/>
        </w:rPr>
        <w:t>が実施されました。</w:t>
      </w:r>
    </w:p>
    <w:p w14:paraId="2BD0CE4B" w14:textId="3572FA07" w:rsidR="00D45E6F" w:rsidRPr="00A60371" w:rsidRDefault="00891605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A60371">
        <w:rPr>
          <w:rFonts w:ascii="メイリオ" w:eastAsia="メイリオ" w:hAnsi="メイリオ" w:hint="eastAsia"/>
          <w:sz w:val="22"/>
          <w:szCs w:val="22"/>
        </w:rPr>
        <w:t>この</w:t>
      </w:r>
      <w:r w:rsidR="00D45E6F" w:rsidRPr="00A60371">
        <w:rPr>
          <w:rFonts w:ascii="メイリオ" w:eastAsia="メイリオ" w:hAnsi="メイリオ" w:hint="eastAsia"/>
          <w:sz w:val="22"/>
          <w:szCs w:val="22"/>
        </w:rPr>
        <w:t>体験講座は、新型コロナウイルス感染症拡</w:t>
      </w:r>
      <w:r w:rsidR="00B665C6" w:rsidRPr="00A60371">
        <w:rPr>
          <w:rFonts w:ascii="メイリオ" w:eastAsia="メイリオ" w:hAnsi="メイリオ" w:hint="eastAsia"/>
          <w:sz w:val="22"/>
          <w:szCs w:val="22"/>
        </w:rPr>
        <w:t>大</w:t>
      </w:r>
      <w:r w:rsidR="00E62ECD" w:rsidRPr="00A60371">
        <w:rPr>
          <w:rFonts w:ascii="メイリオ" w:eastAsia="メイリオ" w:hAnsi="メイリオ" w:hint="eastAsia"/>
          <w:sz w:val="22"/>
          <w:szCs w:val="22"/>
        </w:rPr>
        <w:t>により、</w:t>
      </w:r>
      <w:r w:rsidR="00D45E6F" w:rsidRPr="00A60371">
        <w:rPr>
          <w:rFonts w:ascii="メイリオ" w:eastAsia="メイリオ" w:hAnsi="メイリオ" w:hint="eastAsia"/>
          <w:sz w:val="22"/>
          <w:szCs w:val="22"/>
        </w:rPr>
        <w:t>２年間実施できず３年ぶりの</w:t>
      </w:r>
      <w:r w:rsidR="00E62ECD" w:rsidRPr="00A60371">
        <w:rPr>
          <w:rFonts w:ascii="メイリオ" w:eastAsia="メイリオ" w:hAnsi="メイリオ" w:hint="eastAsia"/>
          <w:sz w:val="22"/>
          <w:szCs w:val="22"/>
        </w:rPr>
        <w:t>開催</w:t>
      </w:r>
      <w:r w:rsidR="00D45E6F" w:rsidRPr="00A60371">
        <w:rPr>
          <w:rFonts w:ascii="メイリオ" w:eastAsia="メイリオ" w:hAnsi="メイリオ" w:hint="eastAsia"/>
          <w:sz w:val="22"/>
          <w:szCs w:val="22"/>
        </w:rPr>
        <w:t>となりました。</w:t>
      </w:r>
    </w:p>
    <w:p w14:paraId="0486E273" w14:textId="25E7DEB8" w:rsidR="009C5CB3" w:rsidRPr="00A60371" w:rsidRDefault="00F04530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A60371">
        <w:rPr>
          <w:rFonts w:ascii="メイリオ" w:eastAsia="メイリオ" w:hAnsi="メイリオ" w:hint="eastAsia"/>
          <w:sz w:val="22"/>
          <w:szCs w:val="22"/>
        </w:rPr>
        <w:t>受講</w:t>
      </w:r>
      <w:r w:rsidR="009C5CB3" w:rsidRPr="00A60371">
        <w:rPr>
          <w:rFonts w:ascii="メイリオ" w:eastAsia="メイリオ" w:hAnsi="メイリオ" w:hint="eastAsia"/>
          <w:sz w:val="22"/>
          <w:szCs w:val="22"/>
        </w:rPr>
        <w:t>対象者は、</w:t>
      </w:r>
      <w:r w:rsidR="008171DF">
        <w:rPr>
          <w:rFonts w:ascii="メイリオ" w:eastAsia="メイリオ" w:hAnsi="メイリオ" w:hint="eastAsia"/>
          <w:sz w:val="22"/>
          <w:szCs w:val="22"/>
        </w:rPr>
        <w:t>学校周辺の地域にお住いの方で、</w:t>
      </w:r>
      <w:r w:rsidR="009C5CB3" w:rsidRPr="00A60371">
        <w:rPr>
          <w:rFonts w:ascii="メイリオ" w:eastAsia="メイリオ" w:hAnsi="メイリオ" w:hint="eastAsia"/>
          <w:sz w:val="22"/>
          <w:szCs w:val="22"/>
        </w:rPr>
        <w:t>障がい児・障がい者の活動（教材準備、環境整備等の補助）</w:t>
      </w:r>
      <w:r w:rsidR="00D45E6F" w:rsidRPr="00A60371">
        <w:rPr>
          <w:rFonts w:ascii="メイリオ" w:eastAsia="メイリオ" w:hAnsi="メイリオ" w:hint="eastAsia"/>
          <w:sz w:val="22"/>
          <w:szCs w:val="22"/>
        </w:rPr>
        <w:t>にボランティアとして寄与したい方</w:t>
      </w:r>
      <w:r w:rsidR="008171DF">
        <w:rPr>
          <w:rFonts w:ascii="メイリオ" w:eastAsia="メイリオ" w:hAnsi="メイリオ" w:hint="eastAsia"/>
          <w:sz w:val="22"/>
          <w:szCs w:val="22"/>
        </w:rPr>
        <w:t>や</w:t>
      </w:r>
      <w:r w:rsidR="009C5CB3" w:rsidRPr="00A60371">
        <w:rPr>
          <w:rFonts w:ascii="メイリオ" w:eastAsia="メイリオ" w:hAnsi="メイリオ" w:hint="eastAsia"/>
          <w:sz w:val="22"/>
          <w:szCs w:val="22"/>
        </w:rPr>
        <w:t>肢体</w:t>
      </w:r>
      <w:r w:rsidR="008A03AC">
        <w:rPr>
          <w:rFonts w:ascii="メイリオ" w:eastAsia="メイリオ" w:hAnsi="メイリオ" w:hint="eastAsia"/>
          <w:sz w:val="22"/>
          <w:szCs w:val="22"/>
        </w:rPr>
        <w:t>不自由児・肢体不自由者の援助（移動・身体介助等）に興味をお持ち</w:t>
      </w:r>
      <w:r w:rsidR="008171DF">
        <w:rPr>
          <w:rFonts w:ascii="メイリオ" w:eastAsia="メイリオ" w:hAnsi="メイリオ" w:hint="eastAsia"/>
          <w:sz w:val="22"/>
          <w:szCs w:val="22"/>
        </w:rPr>
        <w:t>の方</w:t>
      </w:r>
      <w:r w:rsidR="008A03AC">
        <w:rPr>
          <w:rFonts w:ascii="メイリオ" w:eastAsia="メイリオ" w:hAnsi="メイリオ" w:hint="eastAsia"/>
          <w:sz w:val="22"/>
          <w:szCs w:val="22"/>
        </w:rPr>
        <w:t>で</w:t>
      </w:r>
      <w:r w:rsidR="008171DF">
        <w:rPr>
          <w:rFonts w:ascii="メイリオ" w:eastAsia="メイリオ" w:hAnsi="メイリオ" w:hint="eastAsia"/>
          <w:sz w:val="22"/>
          <w:szCs w:val="22"/>
        </w:rPr>
        <w:t>す。</w:t>
      </w:r>
    </w:p>
    <w:p w14:paraId="45AA0907" w14:textId="5AC88E65" w:rsidR="00257867" w:rsidRPr="00A60371" w:rsidRDefault="009C5CB3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A60371">
        <w:rPr>
          <w:rFonts w:ascii="メイリオ" w:eastAsia="メイリオ" w:hAnsi="メイリオ" w:hint="eastAsia"/>
          <w:sz w:val="22"/>
          <w:szCs w:val="22"/>
        </w:rPr>
        <w:t>今回の訪問では、体験講座１回目となる、講義（子どもの見方・介助の仕方）と事前実習（車いすの押し方、子どもの抱き方）を</w:t>
      </w:r>
      <w:r w:rsidR="00F774FE" w:rsidRPr="00A60371">
        <w:rPr>
          <w:rFonts w:ascii="メイリオ" w:eastAsia="メイリオ" w:hAnsi="メイリオ" w:hint="eastAsia"/>
          <w:sz w:val="22"/>
          <w:szCs w:val="22"/>
        </w:rPr>
        <w:t>取材しました</w:t>
      </w:r>
      <w:r w:rsidR="003615A8" w:rsidRPr="00A60371">
        <w:rPr>
          <w:rFonts w:ascii="メイリオ" w:eastAsia="メイリオ" w:hAnsi="メイリオ" w:hint="eastAsia"/>
          <w:sz w:val="22"/>
          <w:szCs w:val="22"/>
        </w:rPr>
        <w:t>ので、その様子を紹介します</w:t>
      </w:r>
      <w:r w:rsidR="00717C67" w:rsidRPr="00A60371">
        <w:rPr>
          <w:rFonts w:ascii="メイリオ" w:eastAsia="メイリオ" w:hAnsi="メイリオ" w:hint="eastAsia"/>
          <w:sz w:val="22"/>
          <w:szCs w:val="22"/>
        </w:rPr>
        <w:t>。</w:t>
      </w:r>
    </w:p>
    <w:p w14:paraId="272934AD" w14:textId="77777777" w:rsidR="00416192" w:rsidRPr="00A60371" w:rsidRDefault="009C5CB3" w:rsidP="008171DF">
      <w:pPr>
        <w:snapToGrid w:val="0"/>
        <w:spacing w:beforeLines="50" w:before="200" w:line="340" w:lineRule="exact"/>
        <w:rPr>
          <w:rFonts w:ascii="メイリオ" w:eastAsia="メイリオ" w:hAnsi="メイリオ"/>
          <w:sz w:val="22"/>
        </w:rPr>
      </w:pPr>
      <w:r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講義：子どもの見方・介助の仕方</w:t>
      </w:r>
      <w:r w:rsidR="00C40EA8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F61DC0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566CE4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566CE4" w:rsidRPr="00A6037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</w:t>
      </w:r>
      <w:r w:rsidR="00E335F3" w:rsidRPr="00A60371">
        <w:rPr>
          <w:rFonts w:ascii="メイリオ" w:eastAsia="メイリオ" w:hAnsi="メイリオ" w:hint="eastAsia"/>
          <w:b/>
          <w:sz w:val="32"/>
          <w:highlight w:val="black"/>
        </w:rPr>
        <w:t xml:space="preserve">　　</w:t>
      </w:r>
    </w:p>
    <w:p w14:paraId="72D6903C" w14:textId="584C56DB" w:rsidR="00AE64F5" w:rsidRPr="00A60371" w:rsidRDefault="009C5CB3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sz w:val="22"/>
        </w:rPr>
        <w:t>岸和田支援学校首席より</w:t>
      </w:r>
      <w:r w:rsidR="00AE64F5" w:rsidRPr="00A60371">
        <w:rPr>
          <w:rFonts w:ascii="メイリオ" w:eastAsia="メイリオ" w:hAnsi="メイリオ" w:hint="eastAsia"/>
          <w:sz w:val="22"/>
        </w:rPr>
        <w:t>、①岸和田支援学校について②施設や障がいについて③学校での活動</w:t>
      </w:r>
      <w:r w:rsidR="00B665C6" w:rsidRPr="00A60371">
        <w:rPr>
          <w:rFonts w:ascii="メイリオ" w:eastAsia="メイリオ" w:hAnsi="メイリオ" w:hint="eastAsia"/>
          <w:sz w:val="22"/>
        </w:rPr>
        <w:t>の3点</w:t>
      </w:r>
      <w:r w:rsidR="00AE64F5" w:rsidRPr="00A60371">
        <w:rPr>
          <w:rFonts w:ascii="メイリオ" w:eastAsia="メイリオ" w:hAnsi="メイリオ" w:hint="eastAsia"/>
          <w:sz w:val="22"/>
        </w:rPr>
        <w:t>について説明がありました。</w:t>
      </w:r>
    </w:p>
    <w:p w14:paraId="2C684143" w14:textId="77777777" w:rsidR="00416EED" w:rsidRPr="00A60371" w:rsidRDefault="00732C3C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62848" behindDoc="0" locked="0" layoutInCell="1" allowOverlap="1" wp14:anchorId="4A22288C" wp14:editId="1B7A69BD">
            <wp:simplePos x="0" y="0"/>
            <wp:positionH relativeFrom="column">
              <wp:posOffset>2906395</wp:posOffset>
            </wp:positionH>
            <wp:positionV relativeFrom="paragraph">
              <wp:posOffset>58420</wp:posOffset>
            </wp:positionV>
            <wp:extent cx="1376680" cy="162433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668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4F5" w:rsidRPr="00A60371">
        <w:rPr>
          <w:rFonts w:ascii="メイリオ" w:eastAsia="メイリオ" w:hAnsi="メイリオ" w:hint="eastAsia"/>
          <w:sz w:val="22"/>
        </w:rPr>
        <w:t>その後、教室、体育館、通学バスの乗り場、トイレなどの校内施設の見学を行いました。</w:t>
      </w:r>
    </w:p>
    <w:p w14:paraId="369C7DBC" w14:textId="77777777" w:rsidR="00732C3C" w:rsidRPr="00A60371" w:rsidRDefault="00E63562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sz w:val="22"/>
        </w:rPr>
        <w:t>児童・</w:t>
      </w:r>
      <w:r w:rsidR="00416EED" w:rsidRPr="00A60371">
        <w:rPr>
          <w:rFonts w:ascii="メイリオ" w:eastAsia="メイリオ" w:hAnsi="メイリオ" w:hint="eastAsia"/>
          <w:sz w:val="22"/>
        </w:rPr>
        <w:t>生徒が使用</w:t>
      </w:r>
      <w:bookmarkStart w:id="0" w:name="_GoBack"/>
      <w:bookmarkEnd w:id="0"/>
      <w:r w:rsidR="00416EED" w:rsidRPr="00A60371">
        <w:rPr>
          <w:rFonts w:ascii="メイリオ" w:eastAsia="メイリオ" w:hAnsi="メイリオ" w:hint="eastAsia"/>
          <w:sz w:val="22"/>
        </w:rPr>
        <w:t>する</w:t>
      </w:r>
      <w:r w:rsidR="00AE64F5" w:rsidRPr="00A60371">
        <w:rPr>
          <w:rFonts w:ascii="メイリオ" w:eastAsia="メイリオ" w:hAnsi="メイリオ" w:hint="eastAsia"/>
          <w:sz w:val="22"/>
        </w:rPr>
        <w:t>トイレ</w:t>
      </w:r>
      <w:r w:rsidR="006F54FD" w:rsidRPr="00A60371">
        <w:rPr>
          <w:rFonts w:ascii="メイリオ" w:eastAsia="メイリオ" w:hAnsi="メイリオ" w:hint="eastAsia"/>
          <w:sz w:val="22"/>
        </w:rPr>
        <w:t>に</w:t>
      </w:r>
      <w:r w:rsidR="00416EED" w:rsidRPr="00A60371">
        <w:rPr>
          <w:rFonts w:ascii="メイリオ" w:eastAsia="メイリオ" w:hAnsi="メイリオ" w:hint="eastAsia"/>
          <w:sz w:val="22"/>
        </w:rPr>
        <w:t>は、ベッドが備え付けてあり、車いすから乗り降りできるよう</w:t>
      </w:r>
      <w:r w:rsidRPr="00A60371">
        <w:rPr>
          <w:rFonts w:ascii="メイリオ" w:eastAsia="メイリオ" w:hAnsi="メイリオ" w:hint="eastAsia"/>
          <w:sz w:val="22"/>
        </w:rPr>
        <w:t>広く</w:t>
      </w:r>
      <w:r w:rsidR="00416EED" w:rsidRPr="00A60371">
        <w:rPr>
          <w:rFonts w:ascii="メイリオ" w:eastAsia="メイリオ" w:hAnsi="メイリオ" w:hint="eastAsia"/>
          <w:sz w:val="22"/>
        </w:rPr>
        <w:t>スペース</w:t>
      </w:r>
      <w:r w:rsidRPr="00A60371">
        <w:rPr>
          <w:rFonts w:ascii="メイリオ" w:eastAsia="メイリオ" w:hAnsi="メイリオ" w:hint="eastAsia"/>
          <w:sz w:val="22"/>
        </w:rPr>
        <w:t>が</w:t>
      </w:r>
      <w:r w:rsidR="00416EED" w:rsidRPr="00A60371">
        <w:rPr>
          <w:rFonts w:ascii="メイリオ" w:eastAsia="メイリオ" w:hAnsi="メイリオ" w:hint="eastAsia"/>
          <w:sz w:val="22"/>
        </w:rPr>
        <w:t>確保されていました。</w:t>
      </w:r>
      <w:r w:rsidR="00732C3C" w:rsidRPr="00A60371">
        <w:rPr>
          <w:rFonts w:ascii="メイリオ" w:eastAsia="メイリオ" w:hAnsi="メイリオ" w:hint="eastAsia"/>
          <w:sz w:val="22"/>
        </w:rPr>
        <w:t xml:space="preserve">　</w:t>
      </w:r>
    </w:p>
    <w:p w14:paraId="2C905955" w14:textId="381FEBC6" w:rsidR="00483C94" w:rsidRDefault="00416EED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sz w:val="22"/>
        </w:rPr>
        <w:t>また、</w:t>
      </w:r>
      <w:r w:rsidR="008D1689" w:rsidRPr="00A60371">
        <w:rPr>
          <w:rFonts w:ascii="メイリオ" w:eastAsia="メイリオ" w:hAnsi="メイリオ" w:hint="eastAsia"/>
          <w:sz w:val="22"/>
        </w:rPr>
        <w:t>便座が</w:t>
      </w:r>
      <w:r w:rsidR="00195C03">
        <w:rPr>
          <w:rFonts w:ascii="メイリオ" w:eastAsia="メイリオ" w:hAnsi="メイリオ" w:hint="eastAsia"/>
          <w:sz w:val="22"/>
        </w:rPr>
        <w:t>、介助しやすいように</w:t>
      </w:r>
      <w:r w:rsidR="00AE64F5" w:rsidRPr="00A60371">
        <w:rPr>
          <w:rFonts w:ascii="メイリオ" w:eastAsia="メイリオ" w:hAnsi="メイリオ" w:hint="eastAsia"/>
          <w:sz w:val="22"/>
        </w:rPr>
        <w:t>２人</w:t>
      </w:r>
      <w:r w:rsidR="004B0BEE" w:rsidRPr="00A60371">
        <w:rPr>
          <w:rFonts w:ascii="メイリオ" w:eastAsia="メイリオ" w:hAnsi="メイリオ" w:hint="eastAsia"/>
          <w:sz w:val="22"/>
        </w:rPr>
        <w:t>がけ（介助者と</w:t>
      </w:r>
      <w:r w:rsidR="00195C03">
        <w:rPr>
          <w:rFonts w:ascii="メイリオ" w:eastAsia="メイリオ" w:hAnsi="メイリオ" w:hint="eastAsia"/>
          <w:sz w:val="22"/>
        </w:rPr>
        <w:t>子ども</w:t>
      </w:r>
      <w:r w:rsidR="004B0BEE" w:rsidRPr="00A60371">
        <w:rPr>
          <w:rFonts w:ascii="メイリオ" w:eastAsia="メイリオ" w:hAnsi="メイリオ" w:hint="eastAsia"/>
          <w:sz w:val="22"/>
        </w:rPr>
        <w:t>）</w:t>
      </w:r>
      <w:r w:rsidR="008D1689" w:rsidRPr="00A60371">
        <w:rPr>
          <w:rFonts w:ascii="メイリオ" w:eastAsia="メイリオ" w:hAnsi="メイリオ" w:hint="eastAsia"/>
          <w:sz w:val="22"/>
        </w:rPr>
        <w:t>できる仕様となっている</w:t>
      </w:r>
      <w:r w:rsidR="004B0BEE" w:rsidRPr="00A60371">
        <w:rPr>
          <w:rFonts w:ascii="メイリオ" w:eastAsia="メイリオ" w:hAnsi="メイリオ" w:hint="eastAsia"/>
          <w:sz w:val="22"/>
        </w:rPr>
        <w:t>ことに、参加者からは驚きの声がありました。</w:t>
      </w:r>
    </w:p>
    <w:p w14:paraId="3BA4CDF4" w14:textId="194553D9" w:rsidR="00932268" w:rsidRPr="00A60371" w:rsidRDefault="00932268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地域にお住いの方たちが</w:t>
      </w:r>
      <w:r w:rsidR="00BE2302">
        <w:rPr>
          <w:rFonts w:ascii="メイリオ" w:eastAsia="メイリオ" w:hAnsi="メイリオ" w:hint="eastAsia"/>
          <w:sz w:val="22"/>
        </w:rPr>
        <w:t>実際に校内に入り、</w:t>
      </w:r>
      <w:r w:rsidR="006B65BA">
        <w:rPr>
          <w:rFonts w:ascii="メイリオ" w:eastAsia="メイリオ" w:hAnsi="メイリオ" w:hint="eastAsia"/>
          <w:sz w:val="22"/>
        </w:rPr>
        <w:t>子どもたちが過ごしている教室などの施設を見学しながら</w:t>
      </w:r>
      <w:r>
        <w:rPr>
          <w:rFonts w:ascii="メイリオ" w:eastAsia="メイリオ" w:hAnsi="メイリオ" w:hint="eastAsia"/>
          <w:sz w:val="22"/>
        </w:rPr>
        <w:t>、</w:t>
      </w:r>
      <w:r w:rsidRPr="00932268">
        <w:rPr>
          <w:rFonts w:ascii="メイリオ" w:eastAsia="メイリオ" w:hAnsi="メイリオ" w:hint="eastAsia"/>
          <w:sz w:val="22"/>
        </w:rPr>
        <w:t>肢体不自由の子どもたち</w:t>
      </w:r>
      <w:r>
        <w:rPr>
          <w:rFonts w:ascii="メイリオ" w:eastAsia="メイリオ" w:hAnsi="メイリオ" w:hint="eastAsia"/>
          <w:sz w:val="22"/>
        </w:rPr>
        <w:t>の</w:t>
      </w:r>
      <w:r w:rsidR="00BE2302">
        <w:rPr>
          <w:rFonts w:ascii="メイリオ" w:eastAsia="メイリオ" w:hAnsi="メイリオ" w:hint="eastAsia"/>
          <w:sz w:val="22"/>
        </w:rPr>
        <w:t>理解を深めていきます</w:t>
      </w:r>
      <w:r>
        <w:rPr>
          <w:rFonts w:ascii="メイリオ" w:eastAsia="メイリオ" w:hAnsi="メイリオ" w:hint="eastAsia"/>
          <w:sz w:val="22"/>
        </w:rPr>
        <w:t>。</w:t>
      </w:r>
    </w:p>
    <w:p w14:paraId="38BFE905" w14:textId="77777777" w:rsidR="00B05507" w:rsidRPr="00A60371" w:rsidRDefault="00492176" w:rsidP="008171DF">
      <w:pPr>
        <w:snapToGrid w:val="0"/>
        <w:spacing w:beforeLines="50" w:before="200" w:line="340" w:lineRule="exact"/>
        <w:rPr>
          <w:rFonts w:ascii="メイリオ" w:eastAsia="メイリオ" w:hAnsi="メイリオ"/>
          <w:b/>
          <w:sz w:val="32"/>
          <w:highlight w:val="black"/>
        </w:rPr>
      </w:pPr>
      <w:r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事前実習：車いすの押し方、子どもの抱き方</w:t>
      </w:r>
      <w:r w:rsidR="00006762" w:rsidRPr="00AD7A0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006762" w:rsidRPr="00A60371">
        <w:rPr>
          <w:rFonts w:ascii="メイリオ" w:eastAsia="メイリオ" w:hAnsi="メイリオ" w:hint="eastAsia"/>
          <w:b/>
          <w:sz w:val="32"/>
          <w:highlight w:val="black"/>
        </w:rPr>
        <w:t xml:space="preserve">　　　</w:t>
      </w:r>
      <w:r w:rsidR="004623FE" w:rsidRPr="00A6037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　　　</w:t>
      </w:r>
      <w:r w:rsidR="003D2EAC" w:rsidRPr="00A60371">
        <w:rPr>
          <w:rFonts w:ascii="メイリオ" w:eastAsia="メイリオ" w:hAnsi="メイリオ" w:hint="eastAsia"/>
          <w:b/>
          <w:sz w:val="32"/>
          <w:highlight w:val="black"/>
        </w:rPr>
        <w:t xml:space="preserve">　　</w:t>
      </w:r>
    </w:p>
    <w:p w14:paraId="355B482C" w14:textId="4F70DA55" w:rsidR="00492176" w:rsidRPr="00A60371" w:rsidRDefault="008171DF" w:rsidP="008171DF">
      <w:pPr>
        <w:snapToGrid w:val="0"/>
        <w:spacing w:line="340" w:lineRule="exact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63872" behindDoc="0" locked="0" layoutInCell="1" allowOverlap="1" wp14:anchorId="42373A32" wp14:editId="66A48250">
            <wp:simplePos x="0" y="0"/>
            <wp:positionH relativeFrom="margin">
              <wp:posOffset>6934835</wp:posOffset>
            </wp:positionH>
            <wp:positionV relativeFrom="paragraph">
              <wp:posOffset>31115</wp:posOffset>
            </wp:positionV>
            <wp:extent cx="1880870" cy="984738"/>
            <wp:effectExtent l="0" t="0" r="5080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0870" cy="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192" w:rsidRPr="00A60371">
        <w:rPr>
          <w:rFonts w:ascii="メイリオ" w:eastAsia="メイリオ" w:hAnsi="メイリオ" w:hint="eastAsia"/>
          <w:sz w:val="22"/>
        </w:rPr>
        <w:t xml:space="preserve">　</w:t>
      </w:r>
      <w:r w:rsidR="00492176" w:rsidRPr="00A60371">
        <w:rPr>
          <w:rFonts w:ascii="メイリオ" w:eastAsia="メイリオ" w:hAnsi="メイリオ" w:hint="eastAsia"/>
          <w:sz w:val="22"/>
        </w:rPr>
        <w:t>校内見学の後</w:t>
      </w:r>
      <w:r w:rsidR="0037503C" w:rsidRPr="00A60371">
        <w:rPr>
          <w:rFonts w:ascii="メイリオ" w:eastAsia="メイリオ" w:hAnsi="メイリオ" w:hint="eastAsia"/>
          <w:sz w:val="22"/>
        </w:rPr>
        <w:t>は、</w:t>
      </w:r>
      <w:r w:rsidR="00492176" w:rsidRPr="00A60371">
        <w:rPr>
          <w:rFonts w:ascii="メイリオ" w:eastAsia="メイリオ" w:hAnsi="メイリオ" w:hint="eastAsia"/>
          <w:sz w:val="22"/>
        </w:rPr>
        <w:t>自立活動研究部の先生方より、車いすの押し方、子どもの抱き方について実演、実技指導</w:t>
      </w:r>
      <w:r w:rsidR="00DF4279" w:rsidRPr="00A60371">
        <w:rPr>
          <w:rFonts w:ascii="メイリオ" w:eastAsia="メイリオ" w:hAnsi="メイリオ" w:hint="eastAsia"/>
          <w:sz w:val="22"/>
        </w:rPr>
        <w:t>を</w:t>
      </w:r>
      <w:r w:rsidR="00B665C6" w:rsidRPr="00A60371">
        <w:rPr>
          <w:rFonts w:ascii="メイリオ" w:eastAsia="メイリオ" w:hAnsi="メイリオ" w:hint="eastAsia"/>
          <w:sz w:val="22"/>
        </w:rPr>
        <w:t>行いました。</w:t>
      </w:r>
    </w:p>
    <w:p w14:paraId="09EC9448" w14:textId="203AE4B5" w:rsidR="00DF4279" w:rsidRPr="00A60371" w:rsidRDefault="008171DF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65920" behindDoc="0" locked="0" layoutInCell="1" allowOverlap="1" wp14:anchorId="53E2B471" wp14:editId="230A282E">
            <wp:simplePos x="0" y="0"/>
            <wp:positionH relativeFrom="column">
              <wp:posOffset>2359025</wp:posOffset>
            </wp:positionH>
            <wp:positionV relativeFrom="paragraph">
              <wp:posOffset>1260475</wp:posOffset>
            </wp:positionV>
            <wp:extent cx="1889125" cy="1096645"/>
            <wp:effectExtent l="0" t="0" r="0" b="825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91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371"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64896" behindDoc="0" locked="0" layoutInCell="1" allowOverlap="1" wp14:anchorId="01646662" wp14:editId="4667DFE9">
            <wp:simplePos x="0" y="0"/>
            <wp:positionH relativeFrom="column">
              <wp:posOffset>2362200</wp:posOffset>
            </wp:positionH>
            <wp:positionV relativeFrom="paragraph">
              <wp:posOffset>180975</wp:posOffset>
            </wp:positionV>
            <wp:extent cx="1884045" cy="1033780"/>
            <wp:effectExtent l="0" t="0" r="190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404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EEC" w:rsidRPr="00A60371">
        <w:rPr>
          <w:rFonts w:ascii="メイリオ" w:eastAsia="メイリオ" w:hAnsi="メイリオ" w:hint="eastAsia"/>
          <w:sz w:val="22"/>
        </w:rPr>
        <w:t>始めに</w:t>
      </w:r>
      <w:r w:rsidR="00DF4279" w:rsidRPr="00A60371">
        <w:rPr>
          <w:rFonts w:ascii="メイリオ" w:eastAsia="メイリオ" w:hAnsi="メイリオ" w:hint="eastAsia"/>
          <w:sz w:val="22"/>
        </w:rPr>
        <w:t>、子どもを介助する前に</w:t>
      </w:r>
      <w:r w:rsidR="00932268">
        <w:rPr>
          <w:rFonts w:ascii="メイリオ" w:eastAsia="メイリオ" w:hAnsi="メイリオ" w:hint="eastAsia"/>
          <w:sz w:val="22"/>
        </w:rPr>
        <w:t>気をつけることとして</w:t>
      </w:r>
      <w:r w:rsidR="00DF4279" w:rsidRPr="00A60371">
        <w:rPr>
          <w:rFonts w:ascii="メイリオ" w:eastAsia="メイリオ" w:hAnsi="メイリオ" w:hint="eastAsia"/>
          <w:sz w:val="22"/>
        </w:rPr>
        <w:t>、①介助者の服装（時計、アクセサリー、爪等）②子どもの表情をみること③声かけをすること</w:t>
      </w:r>
      <w:r w:rsidR="00195C03">
        <w:rPr>
          <w:rFonts w:ascii="メイリオ" w:eastAsia="メイリオ" w:hAnsi="メイリオ" w:hint="eastAsia"/>
          <w:sz w:val="22"/>
        </w:rPr>
        <w:t>の３点</w:t>
      </w:r>
      <w:r w:rsidR="00932268">
        <w:rPr>
          <w:rFonts w:ascii="メイリオ" w:eastAsia="メイリオ" w:hAnsi="メイリオ" w:hint="eastAsia"/>
          <w:sz w:val="22"/>
        </w:rPr>
        <w:t>の説明がありました。</w:t>
      </w:r>
    </w:p>
    <w:p w14:paraId="54014EE5" w14:textId="00B7A4D3" w:rsidR="00DF4279" w:rsidRPr="00A60371" w:rsidRDefault="00DF4279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 w:rsidRPr="00A60371">
        <w:rPr>
          <w:rFonts w:ascii="メイリオ" w:eastAsia="メイリオ" w:hAnsi="メイリオ" w:hint="eastAsia"/>
          <w:sz w:val="22"/>
        </w:rPr>
        <w:t>次に</w:t>
      </w:r>
      <w:r w:rsidR="004241AA" w:rsidRPr="00A60371">
        <w:rPr>
          <w:rFonts w:ascii="メイリオ" w:eastAsia="メイリオ" w:hAnsi="メイリオ" w:hint="eastAsia"/>
          <w:sz w:val="22"/>
        </w:rPr>
        <w:t>参加者は</w:t>
      </w:r>
      <w:r w:rsidR="00492176" w:rsidRPr="00A60371">
        <w:rPr>
          <w:rFonts w:ascii="メイリオ" w:eastAsia="メイリオ" w:hAnsi="メイリオ" w:hint="eastAsia"/>
          <w:sz w:val="22"/>
        </w:rPr>
        <w:t>、子どもの抱き方についてビデオ</w:t>
      </w:r>
      <w:r w:rsidR="00195C03">
        <w:rPr>
          <w:rFonts w:ascii="メイリオ" w:eastAsia="メイリオ" w:hAnsi="メイリオ" w:hint="eastAsia"/>
          <w:sz w:val="22"/>
        </w:rPr>
        <w:t>を見ながら確認し</w:t>
      </w:r>
      <w:r w:rsidRPr="00A60371">
        <w:rPr>
          <w:rFonts w:ascii="メイリオ" w:eastAsia="メイリオ" w:hAnsi="メイリオ" w:hint="eastAsia"/>
          <w:sz w:val="22"/>
        </w:rPr>
        <w:t>、円柱のクッションを子どもに見立てて、抱き</w:t>
      </w:r>
      <w:r w:rsidR="00B665C6" w:rsidRPr="00A60371">
        <w:rPr>
          <w:rFonts w:ascii="メイリオ" w:eastAsia="メイリオ" w:hAnsi="メイリオ" w:hint="eastAsia"/>
          <w:sz w:val="22"/>
        </w:rPr>
        <w:t>上げ</w:t>
      </w:r>
      <w:r w:rsidRPr="00A60371">
        <w:rPr>
          <w:rFonts w:ascii="メイリオ" w:eastAsia="メイリオ" w:hAnsi="メイリオ" w:hint="eastAsia"/>
          <w:sz w:val="22"/>
        </w:rPr>
        <w:t>の練習をしました。</w:t>
      </w:r>
    </w:p>
    <w:p w14:paraId="075F73F9" w14:textId="20755B82" w:rsidR="008171DF" w:rsidRDefault="00DF4279" w:rsidP="00C6058D">
      <w:pPr>
        <w:snapToGrid w:val="0"/>
        <w:spacing w:line="340" w:lineRule="exact"/>
        <w:ind w:firstLineChars="100" w:firstLine="220"/>
        <w:rPr>
          <w:rFonts w:ascii="メイリオ" w:eastAsia="メイリオ" w:hAnsi="メイリオ" w:hint="eastAsia"/>
          <w:sz w:val="22"/>
        </w:rPr>
      </w:pPr>
      <w:r w:rsidRPr="00A60371">
        <w:rPr>
          <w:rFonts w:ascii="メイリオ" w:eastAsia="メイリオ" w:hAnsi="メイリオ" w:hint="eastAsia"/>
          <w:sz w:val="22"/>
        </w:rPr>
        <w:t>その後、車いすの種類や操作の仕方について教えていただき、実際に</w:t>
      </w:r>
      <w:r w:rsidR="004241AA" w:rsidRPr="00A60371">
        <w:rPr>
          <w:rFonts w:ascii="メイリオ" w:eastAsia="メイリオ" w:hAnsi="メイリオ" w:hint="eastAsia"/>
          <w:sz w:val="22"/>
        </w:rPr>
        <w:t>車いすで</w:t>
      </w:r>
      <w:r w:rsidRPr="00A60371">
        <w:rPr>
          <w:rFonts w:ascii="メイリオ" w:eastAsia="メイリオ" w:hAnsi="メイリオ" w:hint="eastAsia"/>
          <w:sz w:val="22"/>
        </w:rPr>
        <w:t>段差を乗り越える体験をしました。</w:t>
      </w:r>
      <w:r w:rsidR="00BE2302" w:rsidRPr="00A60371">
        <w:rPr>
          <w:rFonts w:ascii="メイリオ" w:eastAsia="メイリオ" w:hAnsi="メイリオ" w:hint="eastAsia"/>
          <w:noProof/>
          <w:sz w:val="22"/>
        </w:rPr>
        <w:t>参加者の皆さんは、熱心に</w:t>
      </w:r>
      <w:r w:rsidR="00BE2302">
        <w:rPr>
          <w:rFonts w:ascii="メイリオ" w:eastAsia="メイリオ" w:hAnsi="メイリオ" w:hint="eastAsia"/>
          <w:noProof/>
          <w:sz w:val="22"/>
        </w:rPr>
        <w:t>実習に参加</w:t>
      </w:r>
      <w:r w:rsidR="00BE2302" w:rsidRPr="00A60371">
        <w:rPr>
          <w:rFonts w:ascii="メイリオ" w:eastAsia="メイリオ" w:hAnsi="メイリオ" w:hint="eastAsia"/>
          <w:noProof/>
          <w:sz w:val="22"/>
        </w:rPr>
        <w:t>されていました。</w:t>
      </w:r>
    </w:p>
    <w:p w14:paraId="4624A457" w14:textId="77777777" w:rsidR="00C6058D" w:rsidRDefault="00C6058D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</w:p>
    <w:p w14:paraId="0137FA46" w14:textId="7E315CBD" w:rsidR="00AC61FE" w:rsidRPr="008171DF" w:rsidRDefault="00C6058D" w:rsidP="008171DF">
      <w:pPr>
        <w:snapToGrid w:val="0"/>
        <w:spacing w:line="34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この講座は、</w:t>
      </w:r>
      <w:r w:rsidR="00BE2302">
        <w:rPr>
          <w:rFonts w:ascii="メイリオ" w:eastAsia="メイリオ" w:hAnsi="メイリオ" w:hint="eastAsia"/>
          <w:sz w:val="22"/>
        </w:rPr>
        <w:t>地域の方が先生</w:t>
      </w:r>
      <w:r w:rsidR="008171DF">
        <w:rPr>
          <w:rFonts w:ascii="メイリオ" w:eastAsia="メイリオ" w:hAnsi="メイリオ" w:hint="eastAsia"/>
          <w:sz w:val="22"/>
        </w:rPr>
        <w:t>方</w:t>
      </w:r>
      <w:r w:rsidR="00BE2302">
        <w:rPr>
          <w:rFonts w:ascii="メイリオ" w:eastAsia="メイリオ" w:hAnsi="メイリオ" w:hint="eastAsia"/>
          <w:sz w:val="22"/>
        </w:rPr>
        <w:t>から学ぶ</w:t>
      </w:r>
      <w:r>
        <w:rPr>
          <w:rFonts w:ascii="メイリオ" w:eastAsia="メイリオ" w:hAnsi="メイリオ" w:hint="eastAsia"/>
          <w:sz w:val="22"/>
        </w:rPr>
        <w:t>ことを目的としていますが、一方で、</w:t>
      </w:r>
      <w:r w:rsidR="00BE2302">
        <w:rPr>
          <w:rFonts w:ascii="メイリオ" w:eastAsia="メイリオ" w:hAnsi="メイリオ" w:hint="eastAsia"/>
          <w:sz w:val="22"/>
        </w:rPr>
        <w:t>地域の方</w:t>
      </w:r>
      <w:r>
        <w:rPr>
          <w:rFonts w:ascii="メイリオ" w:eastAsia="メイリオ" w:hAnsi="メイリオ" w:hint="eastAsia"/>
          <w:sz w:val="22"/>
        </w:rPr>
        <w:t>に直接先生方が教えることを通して</w:t>
      </w:r>
      <w:r w:rsidR="006A4500">
        <w:rPr>
          <w:rFonts w:ascii="メイリオ" w:eastAsia="メイリオ" w:hAnsi="メイリオ" w:hint="eastAsia"/>
          <w:sz w:val="22"/>
        </w:rPr>
        <w:t>、地域の方の</w:t>
      </w:r>
      <w:r>
        <w:rPr>
          <w:rFonts w:ascii="メイリオ" w:eastAsia="メイリオ" w:hAnsi="メイリオ" w:hint="eastAsia"/>
          <w:sz w:val="22"/>
        </w:rPr>
        <w:t>想い</w:t>
      </w:r>
      <w:r w:rsidR="006A4500">
        <w:rPr>
          <w:rFonts w:ascii="メイリオ" w:eastAsia="メイリオ" w:hAnsi="メイリオ" w:hint="eastAsia"/>
          <w:sz w:val="22"/>
        </w:rPr>
        <w:t>を</w:t>
      </w:r>
      <w:r>
        <w:rPr>
          <w:rFonts w:ascii="メイリオ" w:eastAsia="メイリオ" w:hAnsi="メイリオ" w:hint="eastAsia"/>
          <w:sz w:val="22"/>
        </w:rPr>
        <w:t>感じ取る機会にもなっているように感じました。</w:t>
      </w:r>
      <w:r w:rsidR="00BE2302">
        <w:rPr>
          <w:rFonts w:ascii="メイリオ" w:eastAsia="メイリオ" w:hAnsi="メイリオ" w:hint="eastAsia"/>
          <w:sz w:val="22"/>
        </w:rPr>
        <w:t>地域</w:t>
      </w:r>
      <w:r>
        <w:rPr>
          <w:rFonts w:ascii="メイリオ" w:eastAsia="メイリオ" w:hAnsi="メイリオ" w:hint="eastAsia"/>
          <w:sz w:val="22"/>
        </w:rPr>
        <w:t>や</w:t>
      </w:r>
      <w:r w:rsidR="00BE2302">
        <w:rPr>
          <w:rFonts w:ascii="メイリオ" w:eastAsia="メイリオ" w:hAnsi="メイリオ" w:hint="eastAsia"/>
          <w:sz w:val="22"/>
        </w:rPr>
        <w:t>学校</w:t>
      </w:r>
      <w:r w:rsidR="008171DF">
        <w:rPr>
          <w:rFonts w:ascii="メイリオ" w:eastAsia="メイリオ" w:hAnsi="メイリオ" w:hint="eastAsia"/>
          <w:sz w:val="22"/>
        </w:rPr>
        <w:t>という</w:t>
      </w:r>
      <w:r w:rsidR="00BE2302">
        <w:rPr>
          <w:rFonts w:ascii="メイリオ" w:eastAsia="メイリオ" w:hAnsi="メイリオ" w:hint="eastAsia"/>
          <w:sz w:val="22"/>
        </w:rPr>
        <w:t>立場</w:t>
      </w:r>
      <w:r w:rsidR="008171DF">
        <w:rPr>
          <w:rFonts w:ascii="メイリオ" w:eastAsia="メイリオ" w:hAnsi="メイリオ" w:hint="eastAsia"/>
          <w:sz w:val="22"/>
        </w:rPr>
        <w:t>を超え</w:t>
      </w:r>
      <w:r>
        <w:rPr>
          <w:rFonts w:ascii="メイリオ" w:eastAsia="メイリオ" w:hAnsi="メイリオ" w:hint="eastAsia"/>
          <w:sz w:val="22"/>
        </w:rPr>
        <w:t>、大人</w:t>
      </w:r>
      <w:r w:rsidR="00BE2302">
        <w:rPr>
          <w:rFonts w:ascii="メイリオ" w:eastAsia="メイリオ" w:hAnsi="メイリオ" w:hint="eastAsia"/>
          <w:sz w:val="22"/>
        </w:rPr>
        <w:t>が子ども</w:t>
      </w:r>
      <w:r>
        <w:rPr>
          <w:rFonts w:ascii="メイリオ" w:eastAsia="メイリオ" w:hAnsi="メイリオ" w:hint="eastAsia"/>
          <w:sz w:val="22"/>
        </w:rPr>
        <w:t>たち</w:t>
      </w:r>
      <w:r w:rsidR="00BE2302">
        <w:rPr>
          <w:rFonts w:ascii="メイリオ" w:eastAsia="メイリオ" w:hAnsi="メイリオ" w:hint="eastAsia"/>
          <w:sz w:val="22"/>
        </w:rPr>
        <w:t>のために学</w:t>
      </w:r>
      <w:r>
        <w:rPr>
          <w:rFonts w:ascii="メイリオ" w:eastAsia="メイリオ" w:hAnsi="メイリオ" w:hint="eastAsia"/>
          <w:sz w:val="22"/>
        </w:rPr>
        <w:t>ぶ。それはいずれ</w:t>
      </w:r>
      <w:r w:rsidR="008171DF">
        <w:rPr>
          <w:rFonts w:ascii="メイリオ" w:eastAsia="メイリオ" w:hAnsi="メイリオ" w:hint="eastAsia"/>
          <w:sz w:val="22"/>
        </w:rPr>
        <w:t>、岸和田支援学校の子どもたちを支える</w:t>
      </w:r>
      <w:r>
        <w:rPr>
          <w:rFonts w:ascii="メイリオ" w:eastAsia="メイリオ" w:hAnsi="メイリオ" w:hint="eastAsia"/>
          <w:sz w:val="22"/>
        </w:rPr>
        <w:t>「</w:t>
      </w:r>
      <w:r w:rsidR="008171DF">
        <w:rPr>
          <w:rFonts w:ascii="メイリオ" w:eastAsia="メイリオ" w:hAnsi="メイリオ" w:hint="eastAsia"/>
          <w:sz w:val="22"/>
        </w:rPr>
        <w:t>力</w:t>
      </w:r>
      <w:r>
        <w:rPr>
          <w:rFonts w:ascii="メイリオ" w:eastAsia="メイリオ" w:hAnsi="メイリオ" w:hint="eastAsia"/>
          <w:sz w:val="22"/>
        </w:rPr>
        <w:t>」</w:t>
      </w:r>
      <w:r w:rsidR="008171DF">
        <w:rPr>
          <w:rFonts w:ascii="メイリオ" w:eastAsia="メイリオ" w:hAnsi="メイリオ" w:hint="eastAsia"/>
          <w:sz w:val="22"/>
        </w:rPr>
        <w:t>に変わることでしょう。</w:t>
      </w:r>
    </w:p>
    <w:sectPr w:rsidR="00AC61FE" w:rsidRPr="008171DF" w:rsidSect="007255F3">
      <w:pgSz w:w="16840" w:h="11900" w:orient="landscape" w:code="9"/>
      <w:pgMar w:top="1134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7807" w14:textId="77777777" w:rsidR="006B6B0D" w:rsidRDefault="006B6B0D" w:rsidP="002C365F">
      <w:r>
        <w:separator/>
      </w:r>
    </w:p>
  </w:endnote>
  <w:endnote w:type="continuationSeparator" w:id="0">
    <w:p w14:paraId="3E439518" w14:textId="77777777" w:rsidR="006B6B0D" w:rsidRDefault="006B6B0D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B372" w14:textId="77777777" w:rsidR="006B6B0D" w:rsidRDefault="006B6B0D" w:rsidP="002C365F">
      <w:r>
        <w:separator/>
      </w:r>
    </w:p>
  </w:footnote>
  <w:footnote w:type="continuationSeparator" w:id="0">
    <w:p w14:paraId="086F273A" w14:textId="77777777" w:rsidR="006B6B0D" w:rsidRDefault="006B6B0D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06762"/>
    <w:rsid w:val="0003448E"/>
    <w:rsid w:val="00034B38"/>
    <w:rsid w:val="0004010E"/>
    <w:rsid w:val="000519CA"/>
    <w:rsid w:val="00064C49"/>
    <w:rsid w:val="0006595B"/>
    <w:rsid w:val="00081118"/>
    <w:rsid w:val="000846B3"/>
    <w:rsid w:val="00085273"/>
    <w:rsid w:val="00085C16"/>
    <w:rsid w:val="000961D9"/>
    <w:rsid w:val="000A1C83"/>
    <w:rsid w:val="000C169B"/>
    <w:rsid w:val="000D4DAE"/>
    <w:rsid w:val="000D599A"/>
    <w:rsid w:val="000D77E3"/>
    <w:rsid w:val="000E001E"/>
    <w:rsid w:val="000E6076"/>
    <w:rsid w:val="0011610A"/>
    <w:rsid w:val="00117A87"/>
    <w:rsid w:val="00124AAA"/>
    <w:rsid w:val="00130542"/>
    <w:rsid w:val="00131973"/>
    <w:rsid w:val="0019148E"/>
    <w:rsid w:val="00195C03"/>
    <w:rsid w:val="001D3366"/>
    <w:rsid w:val="001D5AD3"/>
    <w:rsid w:val="001D6887"/>
    <w:rsid w:val="001F5958"/>
    <w:rsid w:val="00202F75"/>
    <w:rsid w:val="00203780"/>
    <w:rsid w:val="0021698C"/>
    <w:rsid w:val="00226862"/>
    <w:rsid w:val="002432DF"/>
    <w:rsid w:val="00257867"/>
    <w:rsid w:val="002657EC"/>
    <w:rsid w:val="00267384"/>
    <w:rsid w:val="0027517D"/>
    <w:rsid w:val="00287A25"/>
    <w:rsid w:val="002B03E4"/>
    <w:rsid w:val="002B3BAD"/>
    <w:rsid w:val="002C365F"/>
    <w:rsid w:val="00316F73"/>
    <w:rsid w:val="00317586"/>
    <w:rsid w:val="003220EE"/>
    <w:rsid w:val="00346F6C"/>
    <w:rsid w:val="00353014"/>
    <w:rsid w:val="003615A8"/>
    <w:rsid w:val="00364AA0"/>
    <w:rsid w:val="0037503C"/>
    <w:rsid w:val="00377B98"/>
    <w:rsid w:val="00391500"/>
    <w:rsid w:val="00393E27"/>
    <w:rsid w:val="003A2749"/>
    <w:rsid w:val="003D2EAC"/>
    <w:rsid w:val="00416192"/>
    <w:rsid w:val="00416EED"/>
    <w:rsid w:val="004241AA"/>
    <w:rsid w:val="004333C6"/>
    <w:rsid w:val="00451EA3"/>
    <w:rsid w:val="004623FE"/>
    <w:rsid w:val="00482DE2"/>
    <w:rsid w:val="00483C94"/>
    <w:rsid w:val="004840CF"/>
    <w:rsid w:val="00487732"/>
    <w:rsid w:val="00492176"/>
    <w:rsid w:val="004B0BEE"/>
    <w:rsid w:val="004B5802"/>
    <w:rsid w:val="004C1636"/>
    <w:rsid w:val="004C763A"/>
    <w:rsid w:val="004F7642"/>
    <w:rsid w:val="00500A07"/>
    <w:rsid w:val="00532661"/>
    <w:rsid w:val="0053532B"/>
    <w:rsid w:val="00542B87"/>
    <w:rsid w:val="00566CE4"/>
    <w:rsid w:val="00575E05"/>
    <w:rsid w:val="005841CA"/>
    <w:rsid w:val="0059437E"/>
    <w:rsid w:val="005C4A1B"/>
    <w:rsid w:val="005D2024"/>
    <w:rsid w:val="005D54AD"/>
    <w:rsid w:val="005E75CA"/>
    <w:rsid w:val="005F6361"/>
    <w:rsid w:val="005F6F26"/>
    <w:rsid w:val="00607AB1"/>
    <w:rsid w:val="00636B24"/>
    <w:rsid w:val="00637F90"/>
    <w:rsid w:val="00651AB0"/>
    <w:rsid w:val="00654DB6"/>
    <w:rsid w:val="006618F3"/>
    <w:rsid w:val="00666314"/>
    <w:rsid w:val="00684BA1"/>
    <w:rsid w:val="006877CA"/>
    <w:rsid w:val="006A1C36"/>
    <w:rsid w:val="006A4500"/>
    <w:rsid w:val="006B65BA"/>
    <w:rsid w:val="006B6B0D"/>
    <w:rsid w:val="006D41BF"/>
    <w:rsid w:val="006E0226"/>
    <w:rsid w:val="006E0DC9"/>
    <w:rsid w:val="006F54FD"/>
    <w:rsid w:val="007038BC"/>
    <w:rsid w:val="00717C67"/>
    <w:rsid w:val="007255F3"/>
    <w:rsid w:val="00732C3C"/>
    <w:rsid w:val="00763921"/>
    <w:rsid w:val="00764035"/>
    <w:rsid w:val="00770EEC"/>
    <w:rsid w:val="007740EA"/>
    <w:rsid w:val="00775CB7"/>
    <w:rsid w:val="0077615F"/>
    <w:rsid w:val="00780A87"/>
    <w:rsid w:val="00792315"/>
    <w:rsid w:val="00797CE9"/>
    <w:rsid w:val="007A3CE7"/>
    <w:rsid w:val="007B05C1"/>
    <w:rsid w:val="007B179D"/>
    <w:rsid w:val="007B279B"/>
    <w:rsid w:val="007B2F4A"/>
    <w:rsid w:val="007E292C"/>
    <w:rsid w:val="007F49F5"/>
    <w:rsid w:val="007F6224"/>
    <w:rsid w:val="008171DF"/>
    <w:rsid w:val="0082077A"/>
    <w:rsid w:val="00845664"/>
    <w:rsid w:val="00886A23"/>
    <w:rsid w:val="00891605"/>
    <w:rsid w:val="008A03AC"/>
    <w:rsid w:val="008B44C8"/>
    <w:rsid w:val="008D0E95"/>
    <w:rsid w:val="008D1689"/>
    <w:rsid w:val="008D2EFE"/>
    <w:rsid w:val="008D6B40"/>
    <w:rsid w:val="008D7963"/>
    <w:rsid w:val="008E5FA1"/>
    <w:rsid w:val="008F7E6D"/>
    <w:rsid w:val="00920866"/>
    <w:rsid w:val="009242C4"/>
    <w:rsid w:val="00924CFC"/>
    <w:rsid w:val="00932268"/>
    <w:rsid w:val="00957194"/>
    <w:rsid w:val="00966EB3"/>
    <w:rsid w:val="0097169E"/>
    <w:rsid w:val="00995928"/>
    <w:rsid w:val="009A3872"/>
    <w:rsid w:val="009B2C0C"/>
    <w:rsid w:val="009B35FC"/>
    <w:rsid w:val="009C1DFD"/>
    <w:rsid w:val="009C5CB3"/>
    <w:rsid w:val="009D1B12"/>
    <w:rsid w:val="009E2CBA"/>
    <w:rsid w:val="009F0453"/>
    <w:rsid w:val="00A06C9B"/>
    <w:rsid w:val="00A11FEB"/>
    <w:rsid w:val="00A35FCD"/>
    <w:rsid w:val="00A51BA8"/>
    <w:rsid w:val="00A60371"/>
    <w:rsid w:val="00A66D18"/>
    <w:rsid w:val="00A70647"/>
    <w:rsid w:val="00A71B5A"/>
    <w:rsid w:val="00A87F31"/>
    <w:rsid w:val="00AA244E"/>
    <w:rsid w:val="00AB5A51"/>
    <w:rsid w:val="00AC61FE"/>
    <w:rsid w:val="00AD566B"/>
    <w:rsid w:val="00AD7A0E"/>
    <w:rsid w:val="00AE64F5"/>
    <w:rsid w:val="00AE6D03"/>
    <w:rsid w:val="00AF5220"/>
    <w:rsid w:val="00AF786C"/>
    <w:rsid w:val="00B02EA3"/>
    <w:rsid w:val="00B05507"/>
    <w:rsid w:val="00B071B7"/>
    <w:rsid w:val="00B14A9C"/>
    <w:rsid w:val="00B27250"/>
    <w:rsid w:val="00B444D7"/>
    <w:rsid w:val="00B614F7"/>
    <w:rsid w:val="00B665C6"/>
    <w:rsid w:val="00B67E94"/>
    <w:rsid w:val="00B70240"/>
    <w:rsid w:val="00B9149C"/>
    <w:rsid w:val="00B97A76"/>
    <w:rsid w:val="00BA637D"/>
    <w:rsid w:val="00BA6657"/>
    <w:rsid w:val="00BA77D2"/>
    <w:rsid w:val="00BC6940"/>
    <w:rsid w:val="00BE2302"/>
    <w:rsid w:val="00BF613C"/>
    <w:rsid w:val="00C251EE"/>
    <w:rsid w:val="00C333FC"/>
    <w:rsid w:val="00C40EA8"/>
    <w:rsid w:val="00C47461"/>
    <w:rsid w:val="00C47C0C"/>
    <w:rsid w:val="00C6058D"/>
    <w:rsid w:val="00C812D3"/>
    <w:rsid w:val="00C902DD"/>
    <w:rsid w:val="00C90807"/>
    <w:rsid w:val="00CA5FCB"/>
    <w:rsid w:val="00CD7C71"/>
    <w:rsid w:val="00CE2150"/>
    <w:rsid w:val="00CE66C9"/>
    <w:rsid w:val="00D074C0"/>
    <w:rsid w:val="00D1417D"/>
    <w:rsid w:val="00D45E6F"/>
    <w:rsid w:val="00D65D74"/>
    <w:rsid w:val="00D71F87"/>
    <w:rsid w:val="00D7375B"/>
    <w:rsid w:val="00DA4624"/>
    <w:rsid w:val="00DA6614"/>
    <w:rsid w:val="00DE25DC"/>
    <w:rsid w:val="00DF4279"/>
    <w:rsid w:val="00DF4DAD"/>
    <w:rsid w:val="00E0079C"/>
    <w:rsid w:val="00E063CB"/>
    <w:rsid w:val="00E13DF3"/>
    <w:rsid w:val="00E24438"/>
    <w:rsid w:val="00E323A1"/>
    <w:rsid w:val="00E335F3"/>
    <w:rsid w:val="00E34EC1"/>
    <w:rsid w:val="00E42D6B"/>
    <w:rsid w:val="00E601D6"/>
    <w:rsid w:val="00E62ECD"/>
    <w:rsid w:val="00E63562"/>
    <w:rsid w:val="00E86B11"/>
    <w:rsid w:val="00E97C2A"/>
    <w:rsid w:val="00EC3A46"/>
    <w:rsid w:val="00EC5A4A"/>
    <w:rsid w:val="00EF210C"/>
    <w:rsid w:val="00EF3732"/>
    <w:rsid w:val="00EF6739"/>
    <w:rsid w:val="00F04530"/>
    <w:rsid w:val="00F10BAD"/>
    <w:rsid w:val="00F27B33"/>
    <w:rsid w:val="00F61DC0"/>
    <w:rsid w:val="00F774FE"/>
    <w:rsid w:val="00FA2E33"/>
    <w:rsid w:val="00FA7EAA"/>
    <w:rsid w:val="00FB04A4"/>
    <w:rsid w:val="00FB6FC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70672C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DBF15-6F30-4E38-9FFC-890D966F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純</dc:creator>
  <cp:lastModifiedBy>白川　宏明</cp:lastModifiedBy>
  <cp:revision>2</cp:revision>
  <cp:lastPrinted>2022-09-13T01:49:00Z</cp:lastPrinted>
  <dcterms:created xsi:type="dcterms:W3CDTF">2022-09-13T01:52:00Z</dcterms:created>
  <dcterms:modified xsi:type="dcterms:W3CDTF">2022-09-13T01:52:00Z</dcterms:modified>
</cp:coreProperties>
</file>