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団体名</w:t>
            </w:r>
            <w:proofErr w:type="spellEnd"/>
          </w:p>
        </w:tc>
        <w:tc>
          <w:tcPr>
            <w:tcW w:w="7141" w:type="dxa"/>
            <w:vAlign w:val="center"/>
          </w:tcPr>
          <w:p w:rsidR="00E56D07" w:rsidRPr="00BA0B2B" w:rsidRDefault="00963322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富田林市喜志土地改良区</w:t>
            </w:r>
          </w:p>
        </w:tc>
      </w:tr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Pr="00BA0B2B" w:rsidRDefault="00963322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富田林市喜志土地改良区</w:t>
            </w: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およびその周辺</w:t>
            </w:r>
          </w:p>
        </w:tc>
      </w:tr>
      <w:tr w:rsidR="00E56D07" w:rsidRPr="00250E54" w:rsidTr="00BA0B2B">
        <w:trPr>
          <w:trHeight w:hRule="exact" w:val="1196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BA0B2B">
            <w:pPr>
              <w:pStyle w:val="TableParagraph"/>
              <w:spacing w:before="101" w:line="304" w:lineRule="auto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  <w:vAlign w:val="center"/>
          </w:tcPr>
          <w:p w:rsidR="00E56D07" w:rsidRDefault="00963322" w:rsidP="00BA0B2B">
            <w:pPr>
              <w:jc w:val="both"/>
              <w:rPr>
                <w:rFonts w:hAnsiTheme="minorHAnsi" w:cs="HGｺﾞｼｯｸM" w:hint="eastAsia"/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田畑への配水路の維持保守管理</w:t>
            </w:r>
          </w:p>
          <w:p w:rsidR="00963322" w:rsidRPr="00963322" w:rsidRDefault="00963322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近年の耕作件数の減少により、配水路の維持管理が困難となってきているので、人力の手助けの一助となって欲しい。</w:t>
            </w:r>
          </w:p>
        </w:tc>
      </w:tr>
      <w:tr w:rsidR="00E56D07" w:rsidRPr="00250E54" w:rsidTr="00BA0B2B">
        <w:trPr>
          <w:trHeight w:hRule="exact" w:val="1695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141" w:type="dxa"/>
            <w:vAlign w:val="center"/>
          </w:tcPr>
          <w:p w:rsidR="00995F54" w:rsidRPr="00BA0B2B" w:rsidRDefault="00963322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水路清掃の実施</w:t>
            </w:r>
          </w:p>
        </w:tc>
      </w:tr>
      <w:tr w:rsidR="00E56D07" w:rsidTr="00BA0B2B">
        <w:trPr>
          <w:trHeight w:hRule="exact" w:val="571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  <w:vAlign w:val="center"/>
          </w:tcPr>
          <w:p w:rsidR="00995F54" w:rsidRPr="00BA0B2B" w:rsidRDefault="00963322" w:rsidP="00BA0B2B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次世代若手耕作者</w:t>
            </w:r>
          </w:p>
        </w:tc>
      </w:tr>
      <w:tr w:rsidR="00E56D07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A25A16" w:rsidRPr="00BA0B2B" w:rsidRDefault="00A25A16">
            <w:pPr>
              <w:rPr>
                <w:sz w:val="21"/>
                <w:szCs w:val="21"/>
                <w:lang w:eastAsia="ja-JP"/>
              </w:rPr>
            </w:pPr>
          </w:p>
          <w:p w:rsidR="00963322" w:rsidRPr="00963322" w:rsidRDefault="00963322" w:rsidP="00963322">
            <w:pPr>
              <w:jc w:val="center"/>
              <w:rPr>
                <w:sz w:val="21"/>
                <w:szCs w:val="21"/>
              </w:rPr>
            </w:pPr>
            <w:r w:rsidRPr="00963322">
              <w:rPr>
                <w:rFonts w:hint="eastAsia"/>
                <w:sz w:val="21"/>
                <w:szCs w:val="21"/>
                <w:lang w:eastAsia="ja-JP"/>
              </w:rPr>
              <w:t>富田林市</w:t>
            </w:r>
            <w:r w:rsidRPr="00963322"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376FEBF1" wp14:editId="5BBB4B00">
                  <wp:simplePos x="0" y="0"/>
                  <wp:positionH relativeFrom="column">
                    <wp:posOffset>-263208</wp:posOffset>
                  </wp:positionH>
                  <wp:positionV relativeFrom="paragraph">
                    <wp:posOffset>708343</wp:posOffset>
                  </wp:positionV>
                  <wp:extent cx="2160000" cy="1619501"/>
                  <wp:effectExtent l="3493" t="0" r="0" b="0"/>
                  <wp:wrapSquare wrapText="bothSides"/>
                  <wp:docPr id="2" name="図 2" descr="\\172.26.5.40\disk\☆耕地課\■■　企画班\Ｈ２６\０３ソフト\粟ヶ池出張教室\喜志土地改良区写真\小学生校外研修資料\DSCF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0000" cy="161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322">
              <w:rPr>
                <w:rFonts w:hint="eastAsia"/>
                <w:sz w:val="21"/>
                <w:szCs w:val="21"/>
                <w:lang w:eastAsia="ja-JP"/>
              </w:rPr>
              <w:t>喜志土地改良区　活動状況</w:t>
            </w:r>
            <w:bookmarkStart w:id="0" w:name="_GoBack"/>
            <w:bookmarkEnd w:id="0"/>
          </w:p>
          <w:p w:rsidR="00A25A16" w:rsidRPr="00963322" w:rsidRDefault="00963322">
            <w:pPr>
              <w:rPr>
                <w:sz w:val="21"/>
                <w:szCs w:val="21"/>
                <w:lang w:eastAsia="ja-JP"/>
              </w:rPr>
            </w:pPr>
            <w:r w:rsidRPr="00963322"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41E1A279" wp14:editId="0822CA09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565150</wp:posOffset>
                  </wp:positionV>
                  <wp:extent cx="2159635" cy="1619250"/>
                  <wp:effectExtent l="0" t="266700" r="0" b="2476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963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16" w:rsidRPr="00BA0B2B" w:rsidRDefault="00A25A16" w:rsidP="00BA0B2B">
            <w:pPr>
              <w:ind w:firstLineChars="600" w:firstLine="1260"/>
              <w:rPr>
                <w:sz w:val="21"/>
                <w:szCs w:val="21"/>
                <w:lang w:eastAsia="ja-JP"/>
              </w:rPr>
            </w:pPr>
          </w:p>
          <w:p w:rsidR="00E56D07" w:rsidRPr="00BA0B2B" w:rsidRDefault="00963322">
            <w:pPr>
              <w:rPr>
                <w:sz w:val="21"/>
                <w:szCs w:val="21"/>
                <w:lang w:eastAsia="ja-JP"/>
              </w:rPr>
            </w:pPr>
            <w:r w:rsidRPr="00963322"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54070DEC" wp14:editId="2DADE8EF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2356485</wp:posOffset>
                  </wp:positionV>
                  <wp:extent cx="2159635" cy="133985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322">
              <w:rPr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42ABBBA2" wp14:editId="514A04D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2305685</wp:posOffset>
                  </wp:positionV>
                  <wp:extent cx="2159635" cy="1429385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964E4"/>
    <w:rsid w:val="00250E54"/>
    <w:rsid w:val="00274306"/>
    <w:rsid w:val="00290CC7"/>
    <w:rsid w:val="0054241B"/>
    <w:rsid w:val="005C0D93"/>
    <w:rsid w:val="00901421"/>
    <w:rsid w:val="00963322"/>
    <w:rsid w:val="00995F54"/>
    <w:rsid w:val="009F7478"/>
    <w:rsid w:val="00A25A16"/>
    <w:rsid w:val="00BA0B2B"/>
    <w:rsid w:val="00D63DB4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田中　江里佳</cp:lastModifiedBy>
  <cp:revision>12</cp:revision>
  <dcterms:created xsi:type="dcterms:W3CDTF">2017-08-16T11:55:00Z</dcterms:created>
  <dcterms:modified xsi:type="dcterms:W3CDTF">2017-10-10T01:13:00Z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