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BC1" w:rsidRPr="0096494A" w:rsidRDefault="003F693D">
      <w:pPr>
        <w:rPr>
          <w:rFonts w:ascii="ＭＳ ゴシック" w:eastAsia="ＭＳ ゴシック" w:hAnsi="ＭＳ ゴシック"/>
          <w:b/>
          <w:u w:val="single"/>
        </w:rPr>
      </w:pPr>
      <w:r w:rsidRPr="0096494A">
        <w:rPr>
          <w:rFonts w:ascii="ＭＳ ゴシック" w:eastAsia="ＭＳ ゴシック" w:hAnsi="ＭＳ ゴシック" w:hint="eastAsia"/>
          <w:b/>
          <w:u w:val="single"/>
        </w:rPr>
        <w:t>令和２年度　第１回大阪府周産期医療協議会（Web会議）</w:t>
      </w:r>
    </w:p>
    <w:p w:rsidR="003F693D" w:rsidRPr="0096494A" w:rsidRDefault="003F693D">
      <w:pPr>
        <w:rPr>
          <w:rFonts w:ascii="ＭＳ ゴシック" w:eastAsia="ＭＳ ゴシック" w:hAnsi="ＭＳ ゴシック"/>
        </w:rPr>
      </w:pPr>
      <w:r w:rsidRPr="0096494A">
        <w:rPr>
          <w:rFonts w:ascii="ＭＳ ゴシック" w:eastAsia="ＭＳ ゴシック" w:hAnsi="ＭＳ ゴシック" w:hint="eastAsia"/>
        </w:rPr>
        <w:t>・日時：令和２年６月22日（月）15時00</w:t>
      </w:r>
      <w:r w:rsidR="004277D9" w:rsidRPr="0096494A">
        <w:rPr>
          <w:rFonts w:ascii="ＭＳ ゴシック" w:eastAsia="ＭＳ ゴシック" w:hAnsi="ＭＳ ゴシック" w:hint="eastAsia"/>
        </w:rPr>
        <w:t>分から</w:t>
      </w:r>
      <w:r w:rsidRPr="0096494A">
        <w:rPr>
          <w:rFonts w:ascii="ＭＳ ゴシック" w:eastAsia="ＭＳ ゴシック" w:hAnsi="ＭＳ ゴシック" w:hint="eastAsia"/>
        </w:rPr>
        <w:t>16時00分</w:t>
      </w:r>
    </w:p>
    <w:p w:rsidR="003F693D" w:rsidRPr="0096494A" w:rsidRDefault="003F693D">
      <w:pPr>
        <w:rPr>
          <w:rFonts w:ascii="ＭＳ ゴシック" w:eastAsia="ＭＳ ゴシック" w:hAnsi="ＭＳ ゴシック"/>
        </w:rPr>
      </w:pPr>
      <w:r w:rsidRPr="0096494A">
        <w:rPr>
          <w:rFonts w:ascii="ＭＳ ゴシック" w:eastAsia="ＭＳ ゴシック" w:hAnsi="ＭＳ ゴシック" w:hint="eastAsia"/>
        </w:rPr>
        <w:t>・委員出席：12名出席（委員総数14名）</w:t>
      </w:r>
    </w:p>
    <w:p w:rsidR="003F693D" w:rsidRPr="0096494A" w:rsidRDefault="003F693D">
      <w:pPr>
        <w:rPr>
          <w:rFonts w:ascii="ＭＳ ゴシック" w:eastAsia="ＭＳ ゴシック" w:hAnsi="ＭＳ ゴシック"/>
        </w:rPr>
      </w:pPr>
    </w:p>
    <w:p w:rsidR="004277D9" w:rsidRPr="0096494A" w:rsidRDefault="003A4DB6">
      <w:pPr>
        <w:rPr>
          <w:rFonts w:ascii="ＭＳ ゴシック" w:eastAsia="ＭＳ ゴシック" w:hAnsi="ＭＳ ゴシック"/>
        </w:rPr>
      </w:pPr>
      <w:r w:rsidRPr="0096494A">
        <w:rPr>
          <w:rFonts w:ascii="ＭＳ ゴシック" w:eastAsia="ＭＳ ゴシック" w:hAnsi="ＭＳ ゴシック" w:hint="eastAsia"/>
        </w:rPr>
        <w:t>【事前説明】</w:t>
      </w:r>
    </w:p>
    <w:p w:rsidR="003A4DB6" w:rsidRPr="0096494A" w:rsidRDefault="003A4DB6">
      <w:pPr>
        <w:rPr>
          <w:rFonts w:ascii="ＭＳ ゴシック" w:eastAsia="ＭＳ ゴシック" w:hAnsi="ＭＳ ゴシック"/>
        </w:rPr>
      </w:pPr>
      <w:r w:rsidRPr="0096494A">
        <w:rPr>
          <w:rFonts w:ascii="ＭＳ ゴシック" w:eastAsia="ＭＳ ゴシック" w:hAnsi="ＭＳ ゴシック" w:hint="eastAsia"/>
        </w:rPr>
        <w:t xml:space="preserve">　・大阪府情報公開条例第８条第１項第３号に基づき、議事の一部を非公開とする</w:t>
      </w:r>
    </w:p>
    <w:p w:rsidR="003A4DB6" w:rsidRPr="0096494A" w:rsidRDefault="003A4DB6" w:rsidP="003A4DB6">
      <w:pPr>
        <w:ind w:left="420" w:hangingChars="200" w:hanging="420"/>
        <w:rPr>
          <w:rFonts w:ascii="ＭＳ ゴシック" w:eastAsia="ＭＳ ゴシック" w:hAnsi="ＭＳ ゴシック"/>
        </w:rPr>
      </w:pPr>
      <w:r w:rsidRPr="0096494A">
        <w:rPr>
          <w:rFonts w:ascii="ＭＳ ゴシック" w:eastAsia="ＭＳ ゴシック" w:hAnsi="ＭＳ ゴシック" w:hint="eastAsia"/>
        </w:rPr>
        <w:t xml:space="preserve">　・報告事項（１）から（４）については、参考資料として配付する事</w:t>
      </w:r>
      <w:r w:rsidR="00AD4C90" w:rsidRPr="0096494A">
        <w:rPr>
          <w:rFonts w:ascii="ＭＳ ゴシック" w:eastAsia="ＭＳ ゴシック" w:hAnsi="ＭＳ ゴシック" w:hint="eastAsia"/>
        </w:rPr>
        <w:t>で</w:t>
      </w:r>
      <w:r w:rsidRPr="0096494A">
        <w:rPr>
          <w:rFonts w:ascii="ＭＳ ゴシック" w:eastAsia="ＭＳ ゴシック" w:hAnsi="ＭＳ ゴシック" w:hint="eastAsia"/>
        </w:rPr>
        <w:t>報告に代える</w:t>
      </w:r>
    </w:p>
    <w:p w:rsidR="00AD4C90" w:rsidRPr="0096494A" w:rsidRDefault="00AD4C90" w:rsidP="003A4DB6">
      <w:pPr>
        <w:ind w:left="420" w:hangingChars="200" w:hanging="420"/>
        <w:rPr>
          <w:rFonts w:ascii="ＭＳ ゴシック" w:eastAsia="ＭＳ ゴシック" w:hAnsi="ＭＳ ゴシック"/>
        </w:rPr>
      </w:pPr>
      <w:r w:rsidRPr="0096494A">
        <w:rPr>
          <w:rFonts w:ascii="ＭＳ ゴシック" w:eastAsia="ＭＳ ゴシック" w:hAnsi="ＭＳ ゴシック" w:hint="eastAsia"/>
        </w:rPr>
        <w:t xml:space="preserve">　・Web会議における発言ルール</w:t>
      </w:r>
    </w:p>
    <w:p w:rsidR="003A4DB6" w:rsidRPr="0096494A" w:rsidRDefault="003A4DB6">
      <w:pPr>
        <w:rPr>
          <w:rFonts w:ascii="ＭＳ ゴシック" w:eastAsia="ＭＳ ゴシック" w:hAnsi="ＭＳ ゴシック"/>
        </w:rPr>
      </w:pPr>
    </w:p>
    <w:p w:rsidR="003F693D" w:rsidRPr="0096494A" w:rsidRDefault="003F693D">
      <w:pPr>
        <w:rPr>
          <w:rFonts w:ascii="ＭＳ ゴシック" w:eastAsia="ＭＳ ゴシック" w:hAnsi="ＭＳ ゴシック"/>
          <w:b/>
        </w:rPr>
      </w:pPr>
      <w:r w:rsidRPr="0096494A">
        <w:rPr>
          <w:rFonts w:ascii="ＭＳ ゴシック" w:eastAsia="ＭＳ ゴシック" w:hAnsi="ＭＳ ゴシック" w:hint="eastAsia"/>
          <w:b/>
        </w:rPr>
        <w:t>■協議事項（１）大阪府周産期医療協議会会長の選出について</w:t>
      </w:r>
    </w:p>
    <w:p w:rsidR="000F297D" w:rsidRPr="0096494A" w:rsidRDefault="003F693D" w:rsidP="004277D9">
      <w:pPr>
        <w:ind w:left="210" w:hangingChars="100" w:hanging="210"/>
        <w:rPr>
          <w:rFonts w:ascii="ＭＳ ゴシック" w:eastAsia="ＭＳ ゴシック" w:hAnsi="ＭＳ ゴシック"/>
        </w:rPr>
      </w:pPr>
      <w:r w:rsidRPr="0096494A">
        <w:rPr>
          <w:rFonts w:ascii="ＭＳ ゴシック" w:eastAsia="ＭＳ ゴシック" w:hAnsi="ＭＳ ゴシック" w:hint="eastAsia"/>
        </w:rPr>
        <w:t xml:space="preserve">　　</w:t>
      </w:r>
      <w:r w:rsidR="004277D9" w:rsidRPr="0096494A">
        <w:rPr>
          <w:rFonts w:ascii="ＭＳ ゴシック" w:eastAsia="ＭＳ ゴシック" w:hAnsi="ＭＳ ゴシック" w:hint="eastAsia"/>
        </w:rPr>
        <w:t>大阪母子医療センター　光田委員から、大阪府医師会　笠原委員の推薦があり、会長として承認された。</w:t>
      </w:r>
      <w:r w:rsidR="000F297D" w:rsidRPr="0096494A">
        <w:rPr>
          <w:rFonts w:ascii="ＭＳ ゴシック" w:eastAsia="ＭＳ ゴシック" w:hAnsi="ＭＳ ゴシック" w:hint="eastAsia"/>
        </w:rPr>
        <w:t>また会長は</w:t>
      </w:r>
      <w:r w:rsidR="006F25FF" w:rsidRPr="0096494A">
        <w:rPr>
          <w:rFonts w:ascii="ＭＳ ゴシック" w:eastAsia="ＭＳ ゴシック" w:hAnsi="ＭＳ ゴシック" w:hint="eastAsia"/>
        </w:rPr>
        <w:t>、</w:t>
      </w:r>
      <w:r w:rsidR="000F297D" w:rsidRPr="0096494A">
        <w:rPr>
          <w:rFonts w:ascii="ＭＳ ゴシック" w:eastAsia="ＭＳ ゴシック" w:hAnsi="ＭＳ ゴシック" w:hint="eastAsia"/>
        </w:rPr>
        <w:t>会長代理に</w:t>
      </w:r>
      <w:r w:rsidR="006F25FF" w:rsidRPr="0096494A">
        <w:rPr>
          <w:rFonts w:ascii="ＭＳ ゴシック" w:eastAsia="ＭＳ ゴシック" w:hAnsi="ＭＳ ゴシック" w:hint="eastAsia"/>
        </w:rPr>
        <w:t xml:space="preserve">大阪市立総合医療センター　</w:t>
      </w:r>
      <w:r w:rsidR="000F297D" w:rsidRPr="0096494A">
        <w:rPr>
          <w:rFonts w:ascii="ＭＳ ゴシック" w:eastAsia="ＭＳ ゴシック" w:hAnsi="ＭＳ ゴシック" w:hint="eastAsia"/>
        </w:rPr>
        <w:t>市場委員を指名した。</w:t>
      </w:r>
    </w:p>
    <w:p w:rsidR="003F693D" w:rsidRPr="0096494A" w:rsidRDefault="003F693D">
      <w:pPr>
        <w:rPr>
          <w:rFonts w:ascii="ＭＳ ゴシック" w:eastAsia="ＭＳ ゴシック" w:hAnsi="ＭＳ ゴシック"/>
        </w:rPr>
      </w:pPr>
    </w:p>
    <w:p w:rsidR="00AD4C90" w:rsidRPr="0096494A" w:rsidRDefault="00AD4C90">
      <w:pPr>
        <w:rPr>
          <w:rFonts w:ascii="ＭＳ ゴシック" w:eastAsia="ＭＳ ゴシック" w:hAnsi="ＭＳ ゴシック"/>
        </w:rPr>
      </w:pPr>
      <w:r w:rsidRPr="0096494A">
        <w:rPr>
          <w:rFonts w:ascii="ＭＳ ゴシック" w:eastAsia="ＭＳ ゴシック" w:hAnsi="ＭＳ ゴシック" w:hint="eastAsia"/>
        </w:rPr>
        <w:t>（以降、非公開議事</w:t>
      </w:r>
      <w:r w:rsidR="00542C70">
        <w:rPr>
          <w:rFonts w:ascii="ＭＳ ゴシック" w:eastAsia="ＭＳ ゴシック" w:hAnsi="ＭＳ ゴシック" w:hint="eastAsia"/>
        </w:rPr>
        <w:t>として進行</w:t>
      </w:r>
      <w:r w:rsidRPr="0096494A">
        <w:rPr>
          <w:rFonts w:ascii="ＭＳ ゴシック" w:eastAsia="ＭＳ ゴシック" w:hAnsi="ＭＳ ゴシック" w:hint="eastAsia"/>
        </w:rPr>
        <w:t>）</w:t>
      </w:r>
    </w:p>
    <w:p w:rsidR="00AD4C90" w:rsidRPr="0096494A" w:rsidRDefault="00AD4C90">
      <w:pPr>
        <w:rPr>
          <w:rFonts w:ascii="ＭＳ ゴシック" w:eastAsia="ＭＳ ゴシック" w:hAnsi="ＭＳ ゴシック"/>
        </w:rPr>
      </w:pPr>
    </w:p>
    <w:p w:rsidR="003F693D" w:rsidRPr="0096494A" w:rsidRDefault="003F693D">
      <w:pPr>
        <w:rPr>
          <w:rFonts w:ascii="ＭＳ ゴシック" w:eastAsia="ＭＳ ゴシック" w:hAnsi="ＭＳ ゴシック"/>
          <w:b/>
        </w:rPr>
      </w:pPr>
      <w:r w:rsidRPr="0096494A">
        <w:rPr>
          <w:rFonts w:ascii="ＭＳ ゴシック" w:eastAsia="ＭＳ ゴシック" w:hAnsi="ＭＳ ゴシック" w:hint="eastAsia"/>
          <w:b/>
        </w:rPr>
        <w:t>■協議事項（２）小児・周産期医療提供体制の検討について</w:t>
      </w:r>
    </w:p>
    <w:p w:rsidR="003F693D" w:rsidRPr="0096494A" w:rsidRDefault="004277D9" w:rsidP="004277D9">
      <w:pPr>
        <w:rPr>
          <w:rFonts w:ascii="ＭＳ ゴシック" w:eastAsia="ＭＳ ゴシック" w:hAnsi="ＭＳ ゴシック"/>
        </w:rPr>
      </w:pPr>
      <w:r w:rsidRPr="0096494A">
        <w:rPr>
          <w:rFonts w:ascii="ＭＳ ゴシック" w:eastAsia="ＭＳ ゴシック" w:hAnsi="ＭＳ ゴシック" w:hint="eastAsia"/>
        </w:rPr>
        <w:t>（資料１－１から１－６に基づき、事務局から説明）</w:t>
      </w:r>
    </w:p>
    <w:p w:rsidR="004277D9" w:rsidRPr="0096494A" w:rsidRDefault="004277D9" w:rsidP="004277D9">
      <w:pPr>
        <w:rPr>
          <w:rFonts w:ascii="ＭＳ ゴシック" w:eastAsia="ＭＳ ゴシック" w:hAnsi="ＭＳ ゴシック"/>
        </w:rPr>
      </w:pPr>
      <w:r w:rsidRPr="0096494A">
        <w:rPr>
          <w:rFonts w:ascii="ＭＳ ゴシック" w:eastAsia="ＭＳ ゴシック" w:hAnsi="ＭＳ ゴシック" w:hint="eastAsia"/>
        </w:rPr>
        <w:t>【主な意見・質問とその回答】</w:t>
      </w:r>
    </w:p>
    <w:p w:rsidR="003F693D" w:rsidRPr="0096494A" w:rsidRDefault="00AD3349" w:rsidP="00AD3349">
      <w:pPr>
        <w:rPr>
          <w:rFonts w:ascii="ＭＳ ゴシック" w:eastAsia="ＭＳ ゴシック" w:hAnsi="ＭＳ ゴシック"/>
        </w:rPr>
      </w:pPr>
      <w:r w:rsidRPr="0096494A">
        <w:rPr>
          <w:rFonts w:ascii="ＭＳ ゴシック" w:eastAsia="ＭＳ ゴシック" w:hAnsi="ＭＳ ゴシック" w:hint="eastAsia"/>
        </w:rPr>
        <w:t>（意見）小児から進めていき、周産期は来年度から</w:t>
      </w:r>
      <w:r w:rsidR="006F25FF" w:rsidRPr="0096494A">
        <w:rPr>
          <w:rFonts w:ascii="ＭＳ ゴシック" w:eastAsia="ＭＳ ゴシック" w:hAnsi="ＭＳ ゴシック" w:hint="eastAsia"/>
        </w:rPr>
        <w:t>検討を始める</w:t>
      </w:r>
      <w:r w:rsidRPr="0096494A">
        <w:rPr>
          <w:rFonts w:ascii="ＭＳ ゴシック" w:eastAsia="ＭＳ ゴシック" w:hAnsi="ＭＳ ゴシック" w:hint="eastAsia"/>
        </w:rPr>
        <w:t>という事か。</w:t>
      </w:r>
    </w:p>
    <w:p w:rsidR="00AD3349" w:rsidRPr="0096494A" w:rsidRDefault="00AD3349">
      <w:pPr>
        <w:rPr>
          <w:rFonts w:ascii="ＭＳ ゴシック" w:eastAsia="ＭＳ ゴシック" w:hAnsi="ＭＳ ゴシック"/>
        </w:rPr>
      </w:pPr>
      <w:r w:rsidRPr="0096494A">
        <w:rPr>
          <w:rFonts w:ascii="ＭＳ ゴシック" w:eastAsia="ＭＳ ゴシック" w:hAnsi="ＭＳ ゴシック" w:hint="eastAsia"/>
        </w:rPr>
        <w:t>（事務局）産婦人科以外の診療科との連携体制や、周産期Ｃにおけるインフラ整備等について、今年度、次回の周産期医療協議会での検討も視野に入れつつ準備を進めていきたいと考えている。ただ、小児については、体系的な部分も全く議論が</w:t>
      </w:r>
      <w:r w:rsidR="00A63E7E" w:rsidRPr="0096494A">
        <w:rPr>
          <w:rFonts w:ascii="ＭＳ ゴシック" w:eastAsia="ＭＳ ゴシック" w:hAnsi="ＭＳ ゴシック" w:hint="eastAsia"/>
        </w:rPr>
        <w:t>進んでいない</w:t>
      </w:r>
      <w:r w:rsidRPr="0096494A">
        <w:rPr>
          <w:rFonts w:ascii="ＭＳ ゴシック" w:eastAsia="ＭＳ ゴシック" w:hAnsi="ＭＳ ゴシック" w:hint="eastAsia"/>
        </w:rPr>
        <w:t>状況</w:t>
      </w:r>
      <w:r w:rsidR="00A63E7E" w:rsidRPr="0096494A">
        <w:rPr>
          <w:rFonts w:ascii="ＭＳ ゴシック" w:eastAsia="ＭＳ ゴシック" w:hAnsi="ＭＳ ゴシック" w:hint="eastAsia"/>
        </w:rPr>
        <w:t>のため、優先してできないかと考えている。</w:t>
      </w:r>
    </w:p>
    <w:p w:rsidR="00377D6F" w:rsidRPr="0096494A" w:rsidRDefault="00377D6F">
      <w:pPr>
        <w:rPr>
          <w:rFonts w:ascii="ＭＳ ゴシック" w:eastAsia="ＭＳ ゴシック" w:hAnsi="ＭＳ ゴシック"/>
        </w:rPr>
      </w:pPr>
    </w:p>
    <w:p w:rsidR="00A63E7E" w:rsidRPr="0096494A" w:rsidRDefault="00A63E7E">
      <w:pPr>
        <w:rPr>
          <w:rFonts w:ascii="ＭＳ ゴシック" w:eastAsia="ＭＳ ゴシック" w:hAnsi="ＭＳ ゴシック"/>
        </w:rPr>
      </w:pPr>
      <w:r w:rsidRPr="0096494A">
        <w:rPr>
          <w:rFonts w:ascii="ＭＳ ゴシック" w:eastAsia="ＭＳ ゴシック" w:hAnsi="ＭＳ ゴシック" w:hint="eastAsia"/>
        </w:rPr>
        <w:t>（意見）周産期の構成メンバーについて、これだけのメンバーを集めると、たたき台を作るだけでも大変ではないかと思う。ワーキング形式で進めていくことは考えているか。</w:t>
      </w:r>
    </w:p>
    <w:p w:rsidR="00A63E7E" w:rsidRPr="0096494A" w:rsidRDefault="00A63E7E">
      <w:pPr>
        <w:rPr>
          <w:rFonts w:ascii="ＭＳ ゴシック" w:eastAsia="ＭＳ ゴシック" w:hAnsi="ＭＳ ゴシック"/>
        </w:rPr>
      </w:pPr>
      <w:r w:rsidRPr="0096494A">
        <w:rPr>
          <w:rFonts w:ascii="ＭＳ ゴシック" w:eastAsia="ＭＳ ゴシック" w:hAnsi="ＭＳ ゴシック" w:hint="eastAsia"/>
        </w:rPr>
        <w:t>（事務局）これまでも周産期整備計画等、部会を設置して進めていた経緯から、部会やワーキング形式で進めていくことも視野に入れて検討している。</w:t>
      </w:r>
    </w:p>
    <w:p w:rsidR="00377D6F" w:rsidRPr="0096494A" w:rsidRDefault="00377D6F">
      <w:pPr>
        <w:rPr>
          <w:rFonts w:ascii="ＭＳ ゴシック" w:eastAsia="ＭＳ ゴシック" w:hAnsi="ＭＳ ゴシック"/>
        </w:rPr>
      </w:pPr>
    </w:p>
    <w:p w:rsidR="00A63E7E" w:rsidRPr="0096494A" w:rsidRDefault="00A63E7E">
      <w:pPr>
        <w:rPr>
          <w:rFonts w:ascii="ＭＳ ゴシック" w:eastAsia="ＭＳ ゴシック" w:hAnsi="ＭＳ ゴシック"/>
        </w:rPr>
      </w:pPr>
      <w:r w:rsidRPr="0096494A">
        <w:rPr>
          <w:rFonts w:ascii="ＭＳ ゴシック" w:eastAsia="ＭＳ ゴシック" w:hAnsi="ＭＳ ゴシック" w:hint="eastAsia"/>
        </w:rPr>
        <w:t>（意見）周産期の中でNICUの</w:t>
      </w:r>
      <w:r w:rsidR="00466066" w:rsidRPr="0096494A">
        <w:rPr>
          <w:rFonts w:ascii="ＭＳ ゴシック" w:eastAsia="ＭＳ ゴシック" w:hAnsi="ＭＳ ゴシック" w:hint="eastAsia"/>
        </w:rPr>
        <w:t>医師不足が全国的にも大きな問題。NICUの医師の供給元は</w:t>
      </w:r>
      <w:r w:rsidR="00790198" w:rsidRPr="0096494A">
        <w:rPr>
          <w:rFonts w:ascii="ＭＳ ゴシック" w:eastAsia="ＭＳ ゴシック" w:hAnsi="ＭＳ ゴシック" w:hint="eastAsia"/>
        </w:rPr>
        <w:t>大多数が</w:t>
      </w:r>
      <w:r w:rsidR="00466066" w:rsidRPr="0096494A">
        <w:rPr>
          <w:rFonts w:ascii="ＭＳ ゴシック" w:eastAsia="ＭＳ ゴシック" w:hAnsi="ＭＳ ゴシック" w:hint="eastAsia"/>
        </w:rPr>
        <w:t>小児科。小児科も交えた</w:t>
      </w:r>
      <w:r w:rsidR="00466066" w:rsidRPr="0096494A">
        <w:rPr>
          <w:rFonts w:ascii="ＭＳ ゴシック" w:eastAsia="ＭＳ ゴシック" w:hAnsi="ＭＳ ゴシック"/>
        </w:rPr>
        <w:t>NICUを考える会のような検討の場が必要</w:t>
      </w:r>
      <w:r w:rsidR="00466066" w:rsidRPr="0096494A">
        <w:rPr>
          <w:rFonts w:ascii="ＭＳ ゴシック" w:eastAsia="ＭＳ ゴシック" w:hAnsi="ＭＳ ゴシック" w:hint="eastAsia"/>
        </w:rPr>
        <w:t>。</w:t>
      </w:r>
      <w:r w:rsidR="00272122" w:rsidRPr="0096494A">
        <w:rPr>
          <w:rFonts w:ascii="ＭＳ ゴシック" w:eastAsia="ＭＳ ゴシック" w:hAnsi="ＭＳ ゴシック" w:hint="eastAsia"/>
        </w:rPr>
        <w:t>もう一点は、働き方改革まで４年しかない。お産の現場や周産期Ｃをどうするか。</w:t>
      </w:r>
      <w:r w:rsidR="00865EB0" w:rsidRPr="0096494A">
        <w:rPr>
          <w:rFonts w:ascii="ＭＳ ゴシック" w:eastAsia="ＭＳ ゴシック" w:hAnsi="ＭＳ ゴシック" w:hint="eastAsia"/>
        </w:rPr>
        <w:t>検討スケジュールを早める必要があるのではないか。</w:t>
      </w:r>
    </w:p>
    <w:p w:rsidR="00377D6F" w:rsidRDefault="00377D6F">
      <w:pPr>
        <w:rPr>
          <w:rFonts w:ascii="ＭＳ ゴシック" w:eastAsia="ＭＳ ゴシック" w:hAnsi="ＭＳ ゴシック"/>
        </w:rPr>
      </w:pPr>
    </w:p>
    <w:p w:rsidR="00681185" w:rsidRPr="0096494A" w:rsidRDefault="00681185">
      <w:pPr>
        <w:rPr>
          <w:rFonts w:ascii="ＭＳ ゴシック" w:eastAsia="ＭＳ ゴシック" w:hAnsi="ＭＳ ゴシック"/>
        </w:rPr>
      </w:pPr>
    </w:p>
    <w:p w:rsidR="00377D6F" w:rsidRDefault="00865EB0" w:rsidP="006200CD">
      <w:pPr>
        <w:rPr>
          <w:rFonts w:ascii="ＭＳ ゴシック" w:eastAsia="ＭＳ ゴシック" w:hAnsi="ＭＳ ゴシック"/>
        </w:rPr>
      </w:pPr>
      <w:r w:rsidRPr="0096494A">
        <w:rPr>
          <w:rFonts w:ascii="ＭＳ ゴシック" w:eastAsia="ＭＳ ゴシック" w:hAnsi="ＭＳ ゴシック" w:hint="eastAsia"/>
        </w:rPr>
        <w:lastRenderedPageBreak/>
        <w:t>（意見）</w:t>
      </w:r>
      <w:r w:rsidR="00B6745C" w:rsidRPr="00B6745C">
        <w:rPr>
          <w:rFonts w:ascii="ＭＳ ゴシック" w:eastAsia="ＭＳ ゴシック" w:hAnsi="ＭＳ ゴシック" w:hint="eastAsia"/>
        </w:rPr>
        <w:t>府内の（総合病院の）分娩施設で、小児科医が新生児を診ないところがある。そういう病院では分娩をやめたらいいのではないか。</w:t>
      </w:r>
    </w:p>
    <w:p w:rsidR="00B6745C" w:rsidRPr="0096494A" w:rsidRDefault="00B6745C" w:rsidP="006200CD">
      <w:pPr>
        <w:rPr>
          <w:rFonts w:ascii="ＭＳ ゴシック" w:eastAsia="ＭＳ ゴシック" w:hAnsi="ＭＳ ゴシック" w:hint="eastAsia"/>
          <w:sz w:val="22"/>
        </w:rPr>
      </w:pPr>
    </w:p>
    <w:p w:rsidR="004277D9" w:rsidRPr="0096494A" w:rsidRDefault="006200CD">
      <w:pPr>
        <w:rPr>
          <w:rFonts w:ascii="ＭＳ ゴシック" w:eastAsia="ＭＳ ゴシック" w:hAnsi="ＭＳ ゴシック"/>
        </w:rPr>
      </w:pPr>
      <w:r w:rsidRPr="0096494A">
        <w:rPr>
          <w:rFonts w:ascii="ＭＳ ゴシック" w:eastAsia="ＭＳ ゴシック" w:hAnsi="ＭＳ ゴシック" w:hint="eastAsia"/>
        </w:rPr>
        <w:t>（</w:t>
      </w:r>
      <w:r w:rsidR="00A7778B" w:rsidRPr="0096494A">
        <w:rPr>
          <w:rFonts w:ascii="ＭＳ ゴシック" w:eastAsia="ＭＳ ゴシック" w:hAnsi="ＭＳ ゴシック" w:hint="eastAsia"/>
        </w:rPr>
        <w:t>意見</w:t>
      </w:r>
      <w:r w:rsidRPr="0096494A">
        <w:rPr>
          <w:rFonts w:ascii="ＭＳ ゴシック" w:eastAsia="ＭＳ ゴシック" w:hAnsi="ＭＳ ゴシック" w:hint="eastAsia"/>
        </w:rPr>
        <w:t>）</w:t>
      </w:r>
      <w:r w:rsidR="00A7778B" w:rsidRPr="0096494A">
        <w:rPr>
          <w:rFonts w:ascii="ＭＳ ゴシック" w:eastAsia="ＭＳ ゴシック" w:hAnsi="ＭＳ ゴシック"/>
        </w:rPr>
        <w:t>NICU充足率について、不足している圏域</w:t>
      </w:r>
      <w:r w:rsidR="00A7778B" w:rsidRPr="0096494A">
        <w:rPr>
          <w:rFonts w:ascii="ＭＳ ゴシック" w:eastAsia="ＭＳ ゴシック" w:hAnsi="ＭＳ ゴシック" w:hint="eastAsia"/>
        </w:rPr>
        <w:t>については、増床すべきだという考えか。</w:t>
      </w:r>
    </w:p>
    <w:p w:rsidR="00A7778B" w:rsidRPr="0096494A" w:rsidRDefault="00A7778B">
      <w:pPr>
        <w:rPr>
          <w:rFonts w:ascii="ＭＳ ゴシック" w:eastAsia="ＭＳ ゴシック" w:hAnsi="ＭＳ ゴシック"/>
        </w:rPr>
      </w:pPr>
      <w:r w:rsidRPr="0096494A">
        <w:rPr>
          <w:rFonts w:ascii="ＭＳ ゴシック" w:eastAsia="ＭＳ ゴシック" w:hAnsi="ＭＳ ゴシック" w:hint="eastAsia"/>
        </w:rPr>
        <w:t>（事務局）仮に、小児医療圏・周産期医療圏を設定するのであれば、二次医療圏ごとのバラつきは解消できるだろう。</w:t>
      </w:r>
    </w:p>
    <w:p w:rsidR="00377D6F" w:rsidRPr="0096494A" w:rsidRDefault="00377D6F">
      <w:pPr>
        <w:rPr>
          <w:rFonts w:ascii="ＭＳ ゴシック" w:eastAsia="ＭＳ ゴシック" w:hAnsi="ＭＳ ゴシック"/>
        </w:rPr>
      </w:pPr>
      <w:r w:rsidRPr="0096494A">
        <w:rPr>
          <w:rFonts w:ascii="ＭＳ ゴシック" w:eastAsia="ＭＳ ゴシック" w:hAnsi="ＭＳ ゴシック" w:hint="eastAsia"/>
        </w:rPr>
        <w:t>（意見）二次医療圏にこだわる必要はないと考える。</w:t>
      </w:r>
    </w:p>
    <w:p w:rsidR="00A7778B" w:rsidRPr="0096494A" w:rsidRDefault="00A7778B">
      <w:pPr>
        <w:rPr>
          <w:rFonts w:ascii="ＭＳ ゴシック" w:eastAsia="ＭＳ ゴシック" w:hAnsi="ＭＳ ゴシック"/>
        </w:rPr>
      </w:pPr>
      <w:r w:rsidRPr="0096494A">
        <w:rPr>
          <w:rFonts w:ascii="ＭＳ ゴシック" w:eastAsia="ＭＳ ゴシック" w:hAnsi="ＭＳ ゴシック" w:hint="eastAsia"/>
        </w:rPr>
        <w:t>（意見）道路や鉄道の整備状況</w:t>
      </w:r>
      <w:r w:rsidR="00BF5A34" w:rsidRPr="0096494A">
        <w:rPr>
          <w:rFonts w:ascii="ＭＳ ゴシック" w:eastAsia="ＭＳ ゴシック" w:hAnsi="ＭＳ ゴシック" w:hint="eastAsia"/>
          <w:sz w:val="22"/>
        </w:rPr>
        <w:t>を踏まえたアクセス</w:t>
      </w:r>
      <w:r w:rsidRPr="0096494A">
        <w:rPr>
          <w:rFonts w:ascii="ＭＳ ゴシック" w:eastAsia="ＭＳ ゴシック" w:hAnsi="ＭＳ ゴシック" w:hint="eastAsia"/>
        </w:rPr>
        <w:t>を考慮して医療圏を考える必要がある</w:t>
      </w:r>
      <w:r w:rsidR="00F164C7" w:rsidRPr="0096494A">
        <w:rPr>
          <w:rFonts w:ascii="ＭＳ ゴシック" w:eastAsia="ＭＳ ゴシック" w:hAnsi="ＭＳ ゴシック" w:hint="eastAsia"/>
        </w:rPr>
        <w:t>のではないか</w:t>
      </w:r>
      <w:r w:rsidRPr="0096494A">
        <w:rPr>
          <w:rFonts w:ascii="ＭＳ ゴシック" w:eastAsia="ＭＳ ゴシック" w:hAnsi="ＭＳ ゴシック" w:hint="eastAsia"/>
        </w:rPr>
        <w:t>。</w:t>
      </w:r>
      <w:r w:rsidR="00E25129" w:rsidRPr="0096494A">
        <w:rPr>
          <w:rFonts w:ascii="ＭＳ ゴシック" w:eastAsia="ＭＳ ゴシック" w:hAnsi="ＭＳ ゴシック" w:hint="eastAsia"/>
        </w:rPr>
        <w:t>大阪市</w:t>
      </w:r>
      <w:r w:rsidR="00F164C7" w:rsidRPr="0096494A">
        <w:rPr>
          <w:rFonts w:ascii="ＭＳ ゴシック" w:eastAsia="ＭＳ ゴシック" w:hAnsi="ＭＳ ゴシック" w:hint="eastAsia"/>
        </w:rPr>
        <w:t>が４つに分かれる場合、</w:t>
      </w:r>
      <w:r w:rsidR="00E25129" w:rsidRPr="0096494A">
        <w:rPr>
          <w:rFonts w:ascii="ＭＳ ゴシック" w:eastAsia="ＭＳ ゴシック" w:hAnsi="ＭＳ ゴシック" w:hint="eastAsia"/>
        </w:rPr>
        <w:t>医療圏</w:t>
      </w:r>
      <w:r w:rsidR="00F164C7" w:rsidRPr="0096494A">
        <w:rPr>
          <w:rFonts w:ascii="ＭＳ ゴシック" w:eastAsia="ＭＳ ゴシック" w:hAnsi="ＭＳ ゴシック" w:hint="eastAsia"/>
        </w:rPr>
        <w:t>の</w:t>
      </w:r>
      <w:r w:rsidR="00E25129" w:rsidRPr="0096494A">
        <w:rPr>
          <w:rFonts w:ascii="ＭＳ ゴシック" w:eastAsia="ＭＳ ゴシック" w:hAnsi="ＭＳ ゴシック" w:hint="eastAsia"/>
        </w:rPr>
        <w:t>設定</w:t>
      </w:r>
      <w:r w:rsidR="00F164C7" w:rsidRPr="0096494A">
        <w:rPr>
          <w:rFonts w:ascii="ＭＳ ゴシック" w:eastAsia="ＭＳ ゴシック" w:hAnsi="ＭＳ ゴシック" w:hint="eastAsia"/>
        </w:rPr>
        <w:t>の仕方によっては</w:t>
      </w:r>
      <w:r w:rsidR="00E25129" w:rsidRPr="0096494A">
        <w:rPr>
          <w:rFonts w:ascii="ＭＳ ゴシック" w:eastAsia="ＭＳ ゴシック" w:hAnsi="ＭＳ ゴシック" w:hint="eastAsia"/>
        </w:rPr>
        <w:t>、</w:t>
      </w:r>
      <w:r w:rsidR="00BF5A34" w:rsidRPr="0096494A">
        <w:rPr>
          <w:rFonts w:ascii="ＭＳ ゴシック" w:eastAsia="ＭＳ ゴシック" w:hAnsi="ＭＳ ゴシック" w:hint="eastAsia"/>
        </w:rPr>
        <w:t>北河内や南河内との</w:t>
      </w:r>
      <w:r w:rsidR="00E25129" w:rsidRPr="0096494A">
        <w:rPr>
          <w:rFonts w:ascii="ＭＳ ゴシック" w:eastAsia="ＭＳ ゴシック" w:hAnsi="ＭＳ ゴシック" w:hint="eastAsia"/>
        </w:rPr>
        <w:t>NICU充足率の差が解消されるのではないか。</w:t>
      </w:r>
    </w:p>
    <w:p w:rsidR="00E25129" w:rsidRPr="0096494A" w:rsidRDefault="00E25129">
      <w:pPr>
        <w:rPr>
          <w:rFonts w:ascii="ＭＳ ゴシック" w:eastAsia="ＭＳ ゴシック" w:hAnsi="ＭＳ ゴシック"/>
        </w:rPr>
      </w:pPr>
      <w:r w:rsidRPr="0096494A">
        <w:rPr>
          <w:rFonts w:ascii="ＭＳ ゴシック" w:eastAsia="ＭＳ ゴシック" w:hAnsi="ＭＳ ゴシック" w:hint="eastAsia"/>
        </w:rPr>
        <w:t>（意見）</w:t>
      </w:r>
      <w:r w:rsidR="00377D6F" w:rsidRPr="0096494A">
        <w:rPr>
          <w:rFonts w:ascii="ＭＳ ゴシック" w:eastAsia="ＭＳ ゴシック" w:hAnsi="ＭＳ ゴシック" w:hint="eastAsia"/>
        </w:rPr>
        <w:t>医療圏については、周産期医療だけで捉えるのではなく、一般医療との接続の仕方を考慮して検討すべき。</w:t>
      </w:r>
    </w:p>
    <w:p w:rsidR="00790198" w:rsidRPr="0096494A" w:rsidRDefault="00790198">
      <w:pPr>
        <w:rPr>
          <w:rFonts w:ascii="ＭＳ ゴシック" w:eastAsia="ＭＳ ゴシック" w:hAnsi="ＭＳ ゴシック"/>
        </w:rPr>
      </w:pPr>
    </w:p>
    <w:p w:rsidR="00790198" w:rsidRPr="00696D5B" w:rsidRDefault="00790198">
      <w:pPr>
        <w:rPr>
          <w:rFonts w:ascii="ＭＳ ゴシック" w:eastAsia="ＭＳ ゴシック" w:hAnsi="ＭＳ ゴシック"/>
        </w:rPr>
      </w:pPr>
      <w:r w:rsidRPr="00696D5B">
        <w:rPr>
          <w:rFonts w:ascii="ＭＳ ゴシック" w:eastAsia="ＭＳ ゴシック" w:hAnsi="ＭＳ ゴシック" w:hint="eastAsia"/>
        </w:rPr>
        <w:t>（意見）</w:t>
      </w:r>
      <w:r w:rsidR="00BF5A34" w:rsidRPr="00696D5B">
        <w:rPr>
          <w:rFonts w:ascii="ＭＳ ゴシック" w:eastAsia="ＭＳ ゴシック" w:hAnsi="ＭＳ ゴシック" w:hint="eastAsia"/>
        </w:rPr>
        <w:t>医療病床懇話会、病床再編の件。</w:t>
      </w:r>
      <w:r w:rsidRPr="00696D5B">
        <w:rPr>
          <w:rFonts w:ascii="ＭＳ ゴシック" w:eastAsia="ＭＳ ゴシック" w:hAnsi="ＭＳ ゴシック" w:hint="eastAsia"/>
        </w:rPr>
        <w:t>第８</w:t>
      </w:r>
      <w:r w:rsidRPr="00696D5B">
        <w:rPr>
          <w:rFonts w:ascii="ＭＳ ゴシック" w:eastAsia="ＭＳ ゴシック" w:hAnsi="ＭＳ ゴシック"/>
        </w:rPr>
        <w:t>次</w:t>
      </w:r>
      <w:r w:rsidRPr="00696D5B">
        <w:rPr>
          <w:rFonts w:ascii="ＭＳ ゴシック" w:eastAsia="ＭＳ ゴシック" w:hAnsi="ＭＳ ゴシック" w:hint="eastAsia"/>
        </w:rPr>
        <w:t>医療計画</w:t>
      </w:r>
      <w:r w:rsidRPr="00696D5B">
        <w:rPr>
          <w:rFonts w:ascii="ＭＳ ゴシック" w:eastAsia="ＭＳ ゴシック" w:hAnsi="ＭＳ ゴシック"/>
        </w:rPr>
        <w:t>に向けた再編の議論をしていくとのことだが、現在、泉州では</w:t>
      </w:r>
      <w:r w:rsidR="00696D5B">
        <w:rPr>
          <w:rFonts w:ascii="ＭＳ ゴシック" w:eastAsia="ＭＳ ゴシック" w:hAnsi="ＭＳ ゴシック" w:hint="eastAsia"/>
        </w:rPr>
        <w:t>具体的な再編統合の動きがある</w:t>
      </w:r>
      <w:r w:rsidRPr="00696D5B">
        <w:rPr>
          <w:rFonts w:ascii="ＭＳ ゴシック" w:eastAsia="ＭＳ ゴシック" w:hAnsi="ＭＳ ゴシック"/>
        </w:rPr>
        <w:t>など、</w:t>
      </w:r>
      <w:r w:rsidR="00A67C49">
        <w:rPr>
          <w:rFonts w:ascii="ＭＳ ゴシック" w:eastAsia="ＭＳ ゴシック" w:hAnsi="ＭＳ ゴシック" w:hint="eastAsia"/>
        </w:rPr>
        <w:t>優先して</w:t>
      </w:r>
      <w:r w:rsidRPr="00696D5B">
        <w:rPr>
          <w:rFonts w:ascii="ＭＳ ゴシック" w:eastAsia="ＭＳ ゴシック" w:hAnsi="ＭＳ ゴシック"/>
        </w:rPr>
        <w:t>議論すべき</w:t>
      </w:r>
      <w:r w:rsidRPr="00696D5B">
        <w:rPr>
          <w:rFonts w:ascii="ＭＳ ゴシック" w:eastAsia="ＭＳ ゴシック" w:hAnsi="ＭＳ ゴシック" w:hint="eastAsia"/>
        </w:rPr>
        <w:t>テーマ</w:t>
      </w:r>
      <w:r w:rsidRPr="00696D5B">
        <w:rPr>
          <w:rFonts w:ascii="ＭＳ ゴシック" w:eastAsia="ＭＳ ゴシック" w:hAnsi="ＭＳ ゴシック"/>
        </w:rPr>
        <w:t>があるが、それはどうなるのか。</w:t>
      </w:r>
    </w:p>
    <w:p w:rsidR="00790198" w:rsidRPr="0096494A" w:rsidRDefault="00790198">
      <w:pPr>
        <w:rPr>
          <w:rFonts w:ascii="ＭＳ ゴシック" w:eastAsia="ＭＳ ゴシック" w:hAnsi="ＭＳ ゴシック"/>
        </w:rPr>
      </w:pPr>
      <w:r w:rsidRPr="00696D5B">
        <w:rPr>
          <w:rFonts w:ascii="ＭＳ ゴシック" w:eastAsia="ＭＳ ゴシック" w:hAnsi="ＭＳ ゴシック" w:hint="eastAsia"/>
        </w:rPr>
        <w:t>（事務局）資料１－２のスケジュールに記載しているが、「周産期医療</w:t>
      </w:r>
      <w:r w:rsidR="004D7ADC">
        <w:rPr>
          <w:rFonts w:ascii="ＭＳ ゴシック" w:eastAsia="ＭＳ ゴシック" w:hAnsi="ＭＳ ゴシック" w:hint="eastAsia"/>
        </w:rPr>
        <w:t>体制検討関係者会議」として、全体の大筋の議論とは別に、圏域ごとの</w:t>
      </w:r>
      <w:r w:rsidRPr="00696D5B">
        <w:rPr>
          <w:rFonts w:ascii="ＭＳ ゴシック" w:eastAsia="ＭＳ ゴシック" w:hAnsi="ＭＳ ゴシック" w:hint="eastAsia"/>
        </w:rPr>
        <w:t>再編統合等に向けた検討を並行して進めていく予定</w:t>
      </w:r>
      <w:r w:rsidR="00BF5A34" w:rsidRPr="00696D5B">
        <w:rPr>
          <w:rFonts w:ascii="ＭＳ ゴシック" w:eastAsia="ＭＳ ゴシック" w:hAnsi="ＭＳ ゴシック" w:hint="eastAsia"/>
        </w:rPr>
        <w:t>。今年度は</w:t>
      </w:r>
      <w:r w:rsidRPr="00696D5B">
        <w:rPr>
          <w:rFonts w:ascii="ＭＳ ゴシック" w:eastAsia="ＭＳ ゴシック" w:hAnsi="ＭＳ ゴシック" w:hint="eastAsia"/>
        </w:rPr>
        <w:t>正に、具体の再編統合計画のある泉州圏域において開催</w:t>
      </w:r>
      <w:r w:rsidR="00BF5A34" w:rsidRPr="00696D5B">
        <w:rPr>
          <w:rFonts w:ascii="ＭＳ ゴシック" w:eastAsia="ＭＳ ゴシック" w:hAnsi="ＭＳ ゴシック" w:hint="eastAsia"/>
        </w:rPr>
        <w:t>を</w:t>
      </w:r>
      <w:r w:rsidRPr="00696D5B">
        <w:rPr>
          <w:rFonts w:ascii="ＭＳ ゴシック" w:eastAsia="ＭＳ ゴシック" w:hAnsi="ＭＳ ゴシック" w:hint="eastAsia"/>
        </w:rPr>
        <w:t>予定</w:t>
      </w:r>
      <w:r w:rsidR="00BF5A34" w:rsidRPr="00696D5B">
        <w:rPr>
          <w:rFonts w:ascii="ＭＳ ゴシック" w:eastAsia="ＭＳ ゴシック" w:hAnsi="ＭＳ ゴシック" w:hint="eastAsia"/>
        </w:rPr>
        <w:t>している</w:t>
      </w:r>
      <w:r w:rsidRPr="00696D5B">
        <w:rPr>
          <w:rFonts w:ascii="ＭＳ ゴシック" w:eastAsia="ＭＳ ゴシック" w:hAnsi="ＭＳ ゴシック" w:hint="eastAsia"/>
        </w:rPr>
        <w:t>。</w:t>
      </w:r>
    </w:p>
    <w:p w:rsidR="006200CD" w:rsidRPr="0096494A" w:rsidRDefault="006200CD">
      <w:pPr>
        <w:rPr>
          <w:rFonts w:ascii="ＭＳ ゴシック" w:eastAsia="ＭＳ ゴシック" w:hAnsi="ＭＳ ゴシック"/>
        </w:rPr>
      </w:pPr>
    </w:p>
    <w:p w:rsidR="003F693D" w:rsidRPr="0096494A" w:rsidRDefault="003F693D">
      <w:pPr>
        <w:rPr>
          <w:rFonts w:ascii="ＭＳ ゴシック" w:eastAsia="ＭＳ ゴシック" w:hAnsi="ＭＳ ゴシック"/>
          <w:b/>
        </w:rPr>
      </w:pPr>
      <w:r w:rsidRPr="0096494A">
        <w:rPr>
          <w:rFonts w:ascii="ＭＳ ゴシック" w:eastAsia="ＭＳ ゴシック" w:hAnsi="ＭＳ ゴシック" w:hint="eastAsia"/>
          <w:b/>
        </w:rPr>
        <w:t>■報告事項（５）新型コロナウイルス感染症対応状況等について</w:t>
      </w:r>
    </w:p>
    <w:p w:rsidR="004277D9" w:rsidRPr="0096494A" w:rsidRDefault="004277D9">
      <w:pPr>
        <w:rPr>
          <w:rFonts w:ascii="ＭＳ ゴシック" w:eastAsia="ＭＳ ゴシック" w:hAnsi="ＭＳ ゴシック"/>
        </w:rPr>
      </w:pPr>
      <w:r w:rsidRPr="0096494A">
        <w:rPr>
          <w:rFonts w:ascii="ＭＳ ゴシック" w:eastAsia="ＭＳ ゴシック" w:hAnsi="ＭＳ ゴシック" w:hint="eastAsia"/>
        </w:rPr>
        <w:t>（資料２に基づき、事務局から説明）</w:t>
      </w:r>
    </w:p>
    <w:p w:rsidR="00542C70" w:rsidRDefault="004277D9" w:rsidP="00BF5A34">
      <w:pPr>
        <w:rPr>
          <w:rFonts w:ascii="ＭＳ ゴシック" w:eastAsia="ＭＳ ゴシック" w:hAnsi="ＭＳ ゴシック"/>
        </w:rPr>
      </w:pPr>
      <w:r w:rsidRPr="0096494A">
        <w:rPr>
          <w:rFonts w:ascii="ＭＳ ゴシック" w:eastAsia="ＭＳ ゴシック" w:hAnsi="ＭＳ ゴシック" w:hint="eastAsia"/>
        </w:rPr>
        <w:t>【主な意見】</w:t>
      </w:r>
    </w:p>
    <w:p w:rsidR="0020462F" w:rsidRPr="0096494A" w:rsidRDefault="0020462F" w:rsidP="00BF5A34">
      <w:pPr>
        <w:rPr>
          <w:rFonts w:ascii="ＭＳ ゴシック" w:eastAsia="ＭＳ ゴシック" w:hAnsi="ＭＳ ゴシック"/>
        </w:rPr>
      </w:pPr>
      <w:r w:rsidRPr="0096494A">
        <w:rPr>
          <w:rFonts w:ascii="ＭＳ ゴシック" w:eastAsia="ＭＳ ゴシック" w:hAnsi="ＭＳ ゴシック" w:hint="eastAsia"/>
        </w:rPr>
        <w:t>（意見）</w:t>
      </w:r>
      <w:r w:rsidR="00450050" w:rsidRPr="0096494A">
        <w:rPr>
          <w:rFonts w:ascii="ＭＳ ゴシック" w:eastAsia="ＭＳ ゴシック" w:hAnsi="ＭＳ ゴシック" w:hint="eastAsia"/>
        </w:rPr>
        <w:t>無症候の人が自宅待機可能となる</w:t>
      </w:r>
      <w:r w:rsidR="00B72EA1" w:rsidRPr="0096494A">
        <w:rPr>
          <w:rFonts w:ascii="ＭＳ ゴシック" w:eastAsia="ＭＳ ゴシック" w:hAnsi="ＭＳ ゴシック" w:hint="eastAsia"/>
        </w:rPr>
        <w:t>よう</w:t>
      </w:r>
      <w:r w:rsidR="00450050" w:rsidRPr="0096494A">
        <w:rPr>
          <w:rFonts w:ascii="ＭＳ ゴシック" w:eastAsia="ＭＳ ゴシック" w:hAnsi="ＭＳ ゴシック" w:hint="eastAsia"/>
        </w:rPr>
        <w:t>引き続き厚労省に要望してほしい。併せて、唾液検査が可能となるよう、府からも声をあげてほしい。</w:t>
      </w:r>
      <w:r w:rsidR="00BF5A34" w:rsidRPr="0096494A">
        <w:rPr>
          <w:rFonts w:ascii="ＭＳ ゴシック" w:eastAsia="ＭＳ ゴシック" w:hAnsi="ＭＳ ゴシック" w:hint="eastAsia"/>
        </w:rPr>
        <w:t>なお</w:t>
      </w:r>
      <w:r w:rsidR="00450050" w:rsidRPr="0096494A">
        <w:rPr>
          <w:rFonts w:ascii="ＭＳ ゴシック" w:eastAsia="ＭＳ ゴシック" w:hAnsi="ＭＳ ゴシック" w:hint="eastAsia"/>
        </w:rPr>
        <w:t>、この件について</w:t>
      </w:r>
      <w:r w:rsidR="00B72EA1" w:rsidRPr="0096494A">
        <w:rPr>
          <w:rFonts w:ascii="ＭＳ ゴシック" w:eastAsia="ＭＳ ゴシック" w:hAnsi="ＭＳ ゴシック" w:hint="eastAsia"/>
        </w:rPr>
        <w:t>の</w:t>
      </w:r>
      <w:r w:rsidR="00450050" w:rsidRPr="0096494A">
        <w:rPr>
          <w:rFonts w:ascii="ＭＳ ゴシック" w:eastAsia="ＭＳ ゴシック" w:hAnsi="ＭＳ ゴシック" w:hint="eastAsia"/>
        </w:rPr>
        <w:t>決定事項は、阪大の朝野先生、並びに周産期医療協議会からのお墨付きを得たい。</w:t>
      </w:r>
      <w:r w:rsidR="00BF5A34" w:rsidRPr="0096494A">
        <w:rPr>
          <w:rFonts w:ascii="ＭＳ ゴシック" w:eastAsia="ＭＳ ゴシック" w:hAnsi="ＭＳ ゴシック" w:hint="eastAsia"/>
        </w:rPr>
        <w:t>また、</w:t>
      </w:r>
      <w:r w:rsidR="00450050" w:rsidRPr="0096494A">
        <w:rPr>
          <w:rFonts w:ascii="ＭＳ ゴシック" w:eastAsia="ＭＳ ゴシック" w:hAnsi="ＭＳ ゴシック" w:hint="eastAsia"/>
          <w:sz w:val="22"/>
        </w:rPr>
        <w:t>今回の制度趣旨を踏まえ、妊婦の選択権を担保してほしい。できれば、府から各病院長に文書を発出して</w:t>
      </w:r>
      <w:r w:rsidR="00B72EA1" w:rsidRPr="0096494A">
        <w:rPr>
          <w:rFonts w:ascii="ＭＳ ゴシック" w:eastAsia="ＭＳ ゴシック" w:hAnsi="ＭＳ ゴシック" w:hint="eastAsia"/>
          <w:sz w:val="22"/>
        </w:rPr>
        <w:t>ほし</w:t>
      </w:r>
      <w:r w:rsidR="00450050" w:rsidRPr="0096494A">
        <w:rPr>
          <w:rFonts w:ascii="ＭＳ ゴシック" w:eastAsia="ＭＳ ゴシック" w:hAnsi="ＭＳ ゴシック" w:hint="eastAsia"/>
          <w:sz w:val="22"/>
        </w:rPr>
        <w:t>い。また、有症状の人の、結果が出るまでの収容施設をどう考えるか。</w:t>
      </w:r>
    </w:p>
    <w:p w:rsidR="00450050" w:rsidRPr="0096494A" w:rsidRDefault="00450050">
      <w:pPr>
        <w:rPr>
          <w:rFonts w:ascii="ＭＳ ゴシック" w:eastAsia="ＭＳ ゴシック" w:hAnsi="ＭＳ ゴシック"/>
          <w:sz w:val="22"/>
        </w:rPr>
      </w:pPr>
    </w:p>
    <w:p w:rsidR="00450050" w:rsidRDefault="00450050">
      <w:pPr>
        <w:rPr>
          <w:rFonts w:ascii="ＭＳ ゴシック" w:eastAsia="ＭＳ ゴシック" w:hAnsi="ＭＳ ゴシック"/>
          <w:sz w:val="22"/>
        </w:rPr>
      </w:pPr>
      <w:r w:rsidRPr="0096494A">
        <w:rPr>
          <w:rFonts w:ascii="ＭＳ ゴシック" w:eastAsia="ＭＳ ゴシック" w:hAnsi="ＭＳ ゴシック" w:hint="eastAsia"/>
          <w:sz w:val="22"/>
        </w:rPr>
        <w:t>（意見）かかりつけ産科医療機関で重要事項</w:t>
      </w:r>
      <w:r w:rsidR="00373886">
        <w:rPr>
          <w:rFonts w:ascii="ＭＳ ゴシック" w:eastAsia="ＭＳ ゴシック" w:hAnsi="ＭＳ ゴシック" w:hint="eastAsia"/>
          <w:sz w:val="22"/>
        </w:rPr>
        <w:t>を</w:t>
      </w:r>
      <w:r w:rsidRPr="0096494A">
        <w:rPr>
          <w:rFonts w:ascii="ＭＳ ゴシック" w:eastAsia="ＭＳ ゴシック" w:hAnsi="ＭＳ ゴシック" w:hint="eastAsia"/>
          <w:sz w:val="22"/>
        </w:rPr>
        <w:t>説明</w:t>
      </w:r>
      <w:r w:rsidR="00373886">
        <w:rPr>
          <w:rFonts w:ascii="ＭＳ ゴシック" w:eastAsia="ＭＳ ゴシック" w:hAnsi="ＭＳ ゴシック" w:hint="eastAsia"/>
          <w:sz w:val="22"/>
        </w:rPr>
        <w:t>する際、検査を受ける、受けないに関わらず、</w:t>
      </w:r>
      <w:r w:rsidR="00A67C49">
        <w:rPr>
          <w:rFonts w:ascii="ＭＳ ゴシック" w:eastAsia="ＭＳ ゴシック" w:hAnsi="ＭＳ ゴシック" w:hint="eastAsia"/>
          <w:sz w:val="22"/>
        </w:rPr>
        <w:t>金銭的な手当</w:t>
      </w:r>
      <w:r w:rsidRPr="0096494A">
        <w:rPr>
          <w:rFonts w:ascii="ＭＳ ゴシック" w:eastAsia="ＭＳ ゴシック" w:hAnsi="ＭＳ ゴシック" w:hint="eastAsia"/>
          <w:sz w:val="22"/>
        </w:rPr>
        <w:t>がない。府から国に問題提起してほしい。</w:t>
      </w:r>
    </w:p>
    <w:p w:rsidR="004D7ADC" w:rsidRPr="0096494A" w:rsidRDefault="004D7ADC">
      <w:pPr>
        <w:rPr>
          <w:rFonts w:ascii="ＭＳ ゴシック" w:eastAsia="ＭＳ ゴシック" w:hAnsi="ＭＳ ゴシック"/>
          <w:sz w:val="22"/>
        </w:rPr>
      </w:pPr>
    </w:p>
    <w:p w:rsidR="00450050" w:rsidRPr="0096494A" w:rsidRDefault="00450050">
      <w:pPr>
        <w:rPr>
          <w:rFonts w:ascii="ＭＳ ゴシック" w:eastAsia="ＭＳ ゴシック" w:hAnsi="ＭＳ ゴシック"/>
          <w:sz w:val="22"/>
        </w:rPr>
      </w:pPr>
      <w:r w:rsidRPr="0096494A">
        <w:rPr>
          <w:rFonts w:ascii="ＭＳ ゴシック" w:eastAsia="ＭＳ ゴシック" w:hAnsi="ＭＳ ゴシック" w:hint="eastAsia"/>
          <w:sz w:val="22"/>
        </w:rPr>
        <w:t>（意見）</w:t>
      </w:r>
      <w:r w:rsidR="005A4FE6" w:rsidRPr="005A4FE6">
        <w:rPr>
          <w:rFonts w:ascii="ＭＳ ゴシック" w:eastAsia="ＭＳ ゴシック" w:hAnsi="ＭＳ ゴシック" w:hint="eastAsia"/>
          <w:sz w:val="22"/>
        </w:rPr>
        <w:t>ドクターが説明する際の補足資料や、妊婦さん向けの説明用</w:t>
      </w:r>
      <w:r w:rsidR="005A4FE6" w:rsidRPr="005A4FE6">
        <w:rPr>
          <w:rFonts w:ascii="ＭＳ ゴシック" w:eastAsia="ＭＳ ゴシック" w:hAnsi="ＭＳ ゴシック"/>
          <w:sz w:val="22"/>
        </w:rPr>
        <w:t>DVDを用意するなど、ドクターの負担軽減に努める必要がある</w:t>
      </w:r>
      <w:r w:rsidR="005A4FE6">
        <w:rPr>
          <w:rFonts w:ascii="ＭＳ ゴシック" w:eastAsia="ＭＳ ゴシック" w:hAnsi="ＭＳ ゴシック" w:hint="eastAsia"/>
          <w:sz w:val="22"/>
        </w:rPr>
        <w:t>のではないか</w:t>
      </w:r>
      <w:r w:rsidRPr="0096494A">
        <w:rPr>
          <w:rFonts w:ascii="ＭＳ ゴシック" w:eastAsia="ＭＳ ゴシック" w:hAnsi="ＭＳ ゴシック" w:hint="eastAsia"/>
          <w:sz w:val="22"/>
        </w:rPr>
        <w:t>。</w:t>
      </w:r>
    </w:p>
    <w:p w:rsidR="00BF5A34" w:rsidRDefault="00BF5A34">
      <w:pPr>
        <w:rPr>
          <w:rFonts w:ascii="ＭＳ ゴシック" w:eastAsia="ＭＳ ゴシック" w:hAnsi="ＭＳ ゴシック"/>
          <w:sz w:val="22"/>
        </w:rPr>
      </w:pPr>
    </w:p>
    <w:p w:rsidR="00B6745C" w:rsidRPr="0096494A" w:rsidRDefault="00B6745C">
      <w:pPr>
        <w:rPr>
          <w:rFonts w:ascii="ＭＳ ゴシック" w:eastAsia="ＭＳ ゴシック" w:hAnsi="ＭＳ ゴシック" w:hint="eastAsia"/>
          <w:sz w:val="22"/>
        </w:rPr>
      </w:pPr>
      <w:bookmarkStart w:id="0" w:name="_GoBack"/>
      <w:bookmarkEnd w:id="0"/>
    </w:p>
    <w:p w:rsidR="00BF5A34" w:rsidRPr="0096494A" w:rsidRDefault="00BF5A34">
      <w:pPr>
        <w:rPr>
          <w:rFonts w:ascii="ＭＳ ゴシック" w:eastAsia="ＭＳ ゴシック" w:hAnsi="ＭＳ ゴシック"/>
          <w:sz w:val="22"/>
        </w:rPr>
      </w:pPr>
      <w:r w:rsidRPr="0096494A">
        <w:rPr>
          <w:rFonts w:ascii="ＭＳ ゴシック" w:eastAsia="ＭＳ ゴシック" w:hAnsi="ＭＳ ゴシック" w:hint="eastAsia"/>
          <w:sz w:val="22"/>
        </w:rPr>
        <w:lastRenderedPageBreak/>
        <w:t>（会長）</w:t>
      </w:r>
      <w:r w:rsidR="00264866" w:rsidRPr="0096494A">
        <w:rPr>
          <w:rFonts w:ascii="ＭＳ ゴシック" w:eastAsia="ＭＳ ゴシック" w:hAnsi="ＭＳ ゴシック" w:hint="eastAsia"/>
          <w:sz w:val="22"/>
        </w:rPr>
        <w:t>今後進めていくにあたり、今日の意見を踏まえていただくようお願いする。</w:t>
      </w:r>
    </w:p>
    <w:p w:rsidR="00264866" w:rsidRPr="0096494A" w:rsidRDefault="00264866">
      <w:pPr>
        <w:rPr>
          <w:rFonts w:ascii="ＭＳ ゴシック" w:eastAsia="ＭＳ ゴシック" w:hAnsi="ＭＳ ゴシック"/>
          <w:sz w:val="22"/>
        </w:rPr>
      </w:pPr>
    </w:p>
    <w:p w:rsidR="00264866" w:rsidRPr="0096494A" w:rsidRDefault="00264866">
      <w:pPr>
        <w:rPr>
          <w:rFonts w:ascii="ＭＳ ゴシック" w:eastAsia="ＭＳ ゴシック" w:hAnsi="ＭＳ ゴシック"/>
          <w:sz w:val="22"/>
        </w:rPr>
      </w:pPr>
      <w:r w:rsidRPr="0096494A">
        <w:rPr>
          <w:rFonts w:ascii="ＭＳ ゴシック" w:eastAsia="ＭＳ ゴシック" w:hAnsi="ＭＳ ゴシック" w:hint="eastAsia"/>
          <w:sz w:val="22"/>
        </w:rPr>
        <w:t>閉　会</w:t>
      </w:r>
    </w:p>
    <w:sectPr w:rsidR="00264866" w:rsidRPr="009649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86" w:rsidRDefault="00373886" w:rsidP="00373886">
      <w:r>
        <w:separator/>
      </w:r>
    </w:p>
  </w:endnote>
  <w:endnote w:type="continuationSeparator" w:id="0">
    <w:p w:rsidR="00373886" w:rsidRDefault="00373886" w:rsidP="0037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86" w:rsidRDefault="00373886" w:rsidP="00373886">
      <w:r>
        <w:separator/>
      </w:r>
    </w:p>
  </w:footnote>
  <w:footnote w:type="continuationSeparator" w:id="0">
    <w:p w:rsidR="00373886" w:rsidRDefault="00373886" w:rsidP="003738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93D"/>
    <w:rsid w:val="000F297D"/>
    <w:rsid w:val="00157ABD"/>
    <w:rsid w:val="0020462F"/>
    <w:rsid w:val="00264866"/>
    <w:rsid w:val="00272122"/>
    <w:rsid w:val="003426D7"/>
    <w:rsid w:val="0034561F"/>
    <w:rsid w:val="003574DF"/>
    <w:rsid w:val="00373886"/>
    <w:rsid w:val="00377D6F"/>
    <w:rsid w:val="003A4DB6"/>
    <w:rsid w:val="003F693D"/>
    <w:rsid w:val="004277D9"/>
    <w:rsid w:val="00450050"/>
    <w:rsid w:val="00466066"/>
    <w:rsid w:val="004D7ADC"/>
    <w:rsid w:val="004E2861"/>
    <w:rsid w:val="0052112E"/>
    <w:rsid w:val="00542C70"/>
    <w:rsid w:val="005A4FE6"/>
    <w:rsid w:val="006200CD"/>
    <w:rsid w:val="00681185"/>
    <w:rsid w:val="00696D5B"/>
    <w:rsid w:val="006F25FF"/>
    <w:rsid w:val="00790198"/>
    <w:rsid w:val="00865EB0"/>
    <w:rsid w:val="0096494A"/>
    <w:rsid w:val="00A63E7E"/>
    <w:rsid w:val="00A67C49"/>
    <w:rsid w:val="00A7778B"/>
    <w:rsid w:val="00A831D6"/>
    <w:rsid w:val="00AD3349"/>
    <w:rsid w:val="00AD4C90"/>
    <w:rsid w:val="00B25B9B"/>
    <w:rsid w:val="00B6745C"/>
    <w:rsid w:val="00B72EA1"/>
    <w:rsid w:val="00BF5A34"/>
    <w:rsid w:val="00C13BC1"/>
    <w:rsid w:val="00DF6FFC"/>
    <w:rsid w:val="00E25129"/>
    <w:rsid w:val="00E97BE2"/>
    <w:rsid w:val="00F1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1F230B"/>
  <w15:chartTrackingRefBased/>
  <w15:docId w15:val="{686678D7-915C-4F47-BD17-54647A13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561F"/>
    <w:rPr>
      <w:rFonts w:asciiTheme="majorHAnsi" w:eastAsiaTheme="majorEastAsia" w:hAnsiTheme="majorHAnsi" w:cstheme="majorBidi"/>
      <w:sz w:val="18"/>
      <w:szCs w:val="18"/>
    </w:rPr>
  </w:style>
  <w:style w:type="paragraph" w:styleId="a5">
    <w:name w:val="header"/>
    <w:basedOn w:val="a"/>
    <w:link w:val="a6"/>
    <w:uiPriority w:val="99"/>
    <w:unhideWhenUsed/>
    <w:rsid w:val="00373886"/>
    <w:pPr>
      <w:tabs>
        <w:tab w:val="center" w:pos="4252"/>
        <w:tab w:val="right" w:pos="8504"/>
      </w:tabs>
      <w:snapToGrid w:val="0"/>
    </w:pPr>
  </w:style>
  <w:style w:type="character" w:customStyle="1" w:styleId="a6">
    <w:name w:val="ヘッダー (文字)"/>
    <w:basedOn w:val="a0"/>
    <w:link w:val="a5"/>
    <w:uiPriority w:val="99"/>
    <w:rsid w:val="00373886"/>
  </w:style>
  <w:style w:type="paragraph" w:styleId="a7">
    <w:name w:val="footer"/>
    <w:basedOn w:val="a"/>
    <w:link w:val="a8"/>
    <w:uiPriority w:val="99"/>
    <w:unhideWhenUsed/>
    <w:rsid w:val="00373886"/>
    <w:pPr>
      <w:tabs>
        <w:tab w:val="center" w:pos="4252"/>
        <w:tab w:val="right" w:pos="8504"/>
      </w:tabs>
      <w:snapToGrid w:val="0"/>
    </w:pPr>
  </w:style>
  <w:style w:type="character" w:customStyle="1" w:styleId="a8">
    <w:name w:val="フッター (文字)"/>
    <w:basedOn w:val="a0"/>
    <w:link w:val="a7"/>
    <w:uiPriority w:val="99"/>
    <w:rsid w:val="00373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D06A-456B-4BDE-9B83-B16B4D5E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和哉</dc:creator>
  <cp:keywords/>
  <dc:description/>
  <cp:lastModifiedBy>井上　和哉</cp:lastModifiedBy>
  <cp:revision>5</cp:revision>
  <cp:lastPrinted>2020-06-24T01:32:00Z</cp:lastPrinted>
  <dcterms:created xsi:type="dcterms:W3CDTF">2020-06-26T01:13:00Z</dcterms:created>
  <dcterms:modified xsi:type="dcterms:W3CDTF">2020-06-30T05:01:00Z</dcterms:modified>
</cp:coreProperties>
</file>