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418" w:rsidRDefault="007228CA" w:rsidP="00F87418">
      <w:pPr>
        <w:rPr>
          <w:rFonts w:ascii="HG丸ｺﾞｼｯｸM-PRO" w:eastAsia="HG丸ｺﾞｼｯｸM-PRO" w:hAnsi="HG丸ｺﾞｼｯｸM-PRO"/>
          <w:sz w:val="22"/>
          <w:szCs w:val="24"/>
        </w:rPr>
      </w:pPr>
      <w:r w:rsidRPr="007228CA">
        <w:rPr>
          <w:noProof/>
          <w:sz w:val="24"/>
          <w:szCs w:val="24"/>
        </w:rPr>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3.3pt;margin-top:17.1pt;width:301.5pt;height:32.7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" fillcolor="window" stroked="f" strokeweight=".5pt">
            <v:textbox>
              <w:txbxContent>
                <w:p w:rsidR="00D363CF" w:rsidRPr="0092089D" w:rsidRDefault="00D363CF" w:rsidP="00F87418">
                  <w:pPr>
                    <w:jc w:val="center"/>
                    <w:rPr>
                      <w:color w:val="000000" w:themeColor="text1"/>
                      <w:sz w:val="28"/>
                      <w:szCs w:val="23"/>
                    </w:rPr>
                  </w:pPr>
                  <w:r>
                    <w:rPr>
                      <w:rFonts w:ascii="HG丸ｺﾞｼｯｸM-PRO" w:eastAsia="HG丸ｺﾞｼｯｸM-PRO" w:hAnsi="HG丸ｺﾞｼｯｸM-PRO" w:hint="eastAsia"/>
                      <w:color w:val="000000" w:themeColor="text1"/>
                      <w:sz w:val="28"/>
                      <w:szCs w:val="23"/>
                    </w:rPr>
                    <w:t>特別</w:t>
                  </w:r>
                  <w:r w:rsidRPr="0092089D">
                    <w:rPr>
                      <w:rFonts w:ascii="HG丸ｺﾞｼｯｸM-PRO" w:eastAsia="HG丸ｺﾞｼｯｸM-PRO" w:hAnsi="HG丸ｺﾞｼｯｸM-PRO" w:hint="eastAsia"/>
                      <w:color w:val="000000" w:themeColor="text1"/>
                      <w:sz w:val="28"/>
                      <w:szCs w:val="23"/>
                    </w:rPr>
                    <w:t>区の区割り案作成にあたって</w:t>
                  </w:r>
                </w:p>
              </w:txbxContent>
            </v:textbox>
          </v:shape>
        </w:pict>
      </w:r>
      <w:r>
        <w:rPr>
          <w:rFonts w:ascii="HG丸ｺﾞｼｯｸM-PRO" w:eastAsia="HG丸ｺﾞｼｯｸM-PRO" w:hAnsi="HG丸ｺﾞｼｯｸM-PRO"/>
          <w:noProof/>
          <w:sz w:val="22"/>
          <w:szCs w:val="24"/>
        </w:rPr>
        <w:pict>
          <v:rect id="正方形/長方形 7" o:spid="_x0000_s1026" style="position:absolute;left:0;text-align:left;margin-left:24.3pt;margin-top:5.55pt;width:321pt;height:49.5pt;z-index:-2516469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" fillcolor="white [3201]" strokecolor="black [3213]" strokeweight="2.25pt"/>
        </w:pict>
      </w:r>
    </w:p>
    <w:p w:rsidR="00F87418" w:rsidRPr="001C74AC" w:rsidRDefault="007228CA" w:rsidP="00F87418">
      <w:pPr>
        <w:rPr>
          <w:rFonts w:ascii="HG丸ｺﾞｼｯｸM-PRO" w:eastAsia="HG丸ｺﾞｼｯｸM-PRO" w:hAnsi="HG丸ｺﾞｼｯｸM-PRO"/>
          <w:sz w:val="24"/>
          <w:szCs w:val="24"/>
        </w:rPr>
      </w:pPr>
      <w:r w:rsidRPr="007228CA">
        <w:rPr>
          <w:noProof/>
          <w:sz w:val="24"/>
          <w:szCs w:val="24"/>
        </w:rPr>
        <w:pict>
          <v:roundrect id="角丸四角形 1" o:spid="_x0000_s1028" style="position:absolute;left:0;text-align:left;margin-left:7.05pt;margin-top:10.05pt;width:746.25pt;height:356.25pt;z-index:-251649024;visibility:visible;mso-width-relative:margin;mso-height-relative:margin;v-text-anchor:middle" arcsize="36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" filled="f" strokecolor="windowText" strokeweight="1pt"/>
        </w:pict>
      </w:r>
    </w:p>
    <w:p w:rsidR="001C74AC" w:rsidRDefault="001C74AC" w:rsidP="001C74AC">
      <w:pPr>
        <w:rPr>
          <w:rFonts w:ascii="HG丸ｺﾞｼｯｸM-PRO" w:eastAsia="HG丸ｺﾞｼｯｸM-PRO" w:hAnsi="HG丸ｺﾞｼｯｸM-PRO"/>
          <w:sz w:val="24"/>
          <w:szCs w:val="24"/>
        </w:rPr>
      </w:pPr>
    </w:p>
    <w:p w:rsidR="00EF37D6" w:rsidRDefault="00EF37D6" w:rsidP="001C74AC">
      <w:pPr>
        <w:rPr>
          <w:rFonts w:ascii="HG丸ｺﾞｼｯｸM-PRO" w:eastAsia="HG丸ｺﾞｼｯｸM-PRO" w:hAnsi="HG丸ｺﾞｼｯｸM-PRO"/>
          <w:sz w:val="24"/>
          <w:szCs w:val="24"/>
        </w:rPr>
      </w:pPr>
    </w:p>
    <w:p w:rsidR="002F4F09" w:rsidRDefault="00B307F3" w:rsidP="00D363CF">
      <w:pPr>
        <w:ind w:left="1200" w:hangingChars="500" w:hanging="1200"/>
        <w:rPr>
          <w:rFonts w:ascii="HG丸ｺﾞｼｯｸM-PRO" w:eastAsia="HG丸ｺﾞｼｯｸM-PRO" w:hAnsi="HG丸ｺﾞｼｯｸM-PRO"/>
          <w:color w:val="000000" w:themeColor="text1"/>
          <w:sz w:val="24"/>
          <w:szCs w:val="24"/>
        </w:rPr>
      </w:pPr>
      <w:r w:rsidRPr="00823C63">
        <w:rPr>
          <w:rFonts w:ascii="HG丸ｺﾞｼｯｸM-PRO" w:eastAsia="HG丸ｺﾞｼｯｸM-PRO" w:hAnsi="HG丸ｺﾞｼｯｸM-PRO" w:hint="eastAsia"/>
          <w:sz w:val="24"/>
          <w:szCs w:val="24"/>
        </w:rPr>
        <w:t xml:space="preserve">　　</w:t>
      </w:r>
      <w:r w:rsidR="00823C63" w:rsidRPr="00823C63">
        <w:rPr>
          <w:rFonts w:ascii="HG丸ｺﾞｼｯｸM-PRO" w:eastAsia="HG丸ｺﾞｼｯｸM-PRO" w:hAnsi="HG丸ｺﾞｼｯｸM-PRO" w:hint="eastAsia"/>
          <w:sz w:val="24"/>
          <w:szCs w:val="24"/>
        </w:rPr>
        <w:t xml:space="preserve">　○</w:t>
      </w:r>
      <w:r w:rsidR="00823C63">
        <w:rPr>
          <w:rFonts w:ascii="HG丸ｺﾞｼｯｸM-PRO" w:eastAsia="HG丸ｺﾞｼｯｸM-PRO" w:hAnsi="HG丸ｺﾞｼｯｸM-PRO" w:hint="eastAsia"/>
          <w:sz w:val="24"/>
          <w:szCs w:val="24"/>
        </w:rPr>
        <w:t xml:space="preserve">　</w:t>
      </w:r>
      <w:r w:rsidR="00D363CF" w:rsidRPr="00977AE0">
        <w:rPr>
          <w:rFonts w:ascii="HG丸ｺﾞｼｯｸM-PRO" w:eastAsia="HG丸ｺﾞｼｯｸM-PRO" w:hAnsi="HG丸ｺﾞｼｯｸM-PRO" w:hint="eastAsia"/>
          <w:color w:val="000000" w:themeColor="text1"/>
          <w:sz w:val="24"/>
          <w:szCs w:val="24"/>
        </w:rPr>
        <w:t>特別</w:t>
      </w:r>
      <w:r w:rsidR="003C2781" w:rsidRPr="00977AE0">
        <w:rPr>
          <w:rFonts w:ascii="HG丸ｺﾞｼｯｸM-PRO" w:eastAsia="HG丸ｺﾞｼｯｸM-PRO" w:hAnsi="HG丸ｺﾞｼｯｸM-PRO" w:hint="eastAsia"/>
          <w:color w:val="000000" w:themeColor="text1"/>
          <w:sz w:val="24"/>
          <w:szCs w:val="24"/>
        </w:rPr>
        <w:t>区</w:t>
      </w:r>
      <w:r w:rsidR="00226558" w:rsidRPr="00977AE0">
        <w:rPr>
          <w:rFonts w:ascii="HG丸ｺﾞｼｯｸM-PRO" w:eastAsia="HG丸ｺﾞｼｯｸM-PRO" w:hAnsi="HG丸ｺﾞｼｯｸM-PRO" w:hint="eastAsia"/>
          <w:color w:val="000000" w:themeColor="text1"/>
          <w:sz w:val="24"/>
          <w:szCs w:val="24"/>
        </w:rPr>
        <w:t>は</w:t>
      </w:r>
      <w:r w:rsidR="003C2781" w:rsidRPr="00977AE0">
        <w:rPr>
          <w:rFonts w:ascii="HG丸ｺﾞｼｯｸM-PRO" w:eastAsia="HG丸ｺﾞｼｯｸM-PRO" w:hAnsi="HG丸ｺﾞｼｯｸM-PRO" w:hint="eastAsia"/>
          <w:color w:val="000000" w:themeColor="text1"/>
          <w:sz w:val="24"/>
          <w:szCs w:val="24"/>
        </w:rPr>
        <w:t>、</w:t>
      </w:r>
      <w:r w:rsidR="00D363CF" w:rsidRPr="00977AE0">
        <w:rPr>
          <w:rFonts w:ascii="HG丸ｺﾞｼｯｸM-PRO" w:eastAsia="HG丸ｺﾞｼｯｸM-PRO" w:hAnsi="HG丸ｺﾞｼｯｸM-PRO" w:hint="eastAsia"/>
          <w:color w:val="000000" w:themeColor="text1"/>
          <w:sz w:val="24"/>
          <w:szCs w:val="24"/>
        </w:rPr>
        <w:t>中核市並みの</w:t>
      </w:r>
      <w:r w:rsidR="00226558" w:rsidRPr="00977AE0">
        <w:rPr>
          <w:rFonts w:ascii="HG丸ｺﾞｼｯｸM-PRO" w:eastAsia="HG丸ｺﾞｼｯｸM-PRO" w:hAnsi="HG丸ｺﾞｼｯｸM-PRO" w:hint="eastAsia"/>
          <w:color w:val="000000" w:themeColor="text1"/>
          <w:sz w:val="24"/>
          <w:szCs w:val="24"/>
        </w:rPr>
        <w:t>権限をもつ住民に身近な</w:t>
      </w:r>
      <w:r w:rsidR="00D363CF" w:rsidRPr="00977AE0">
        <w:rPr>
          <w:rFonts w:ascii="HG丸ｺﾞｼｯｸM-PRO" w:eastAsia="HG丸ｺﾞｼｯｸM-PRO" w:hAnsi="HG丸ｺﾞｼｯｸM-PRO" w:hint="eastAsia"/>
          <w:color w:val="000000" w:themeColor="text1"/>
          <w:sz w:val="24"/>
          <w:szCs w:val="24"/>
        </w:rPr>
        <w:t>基礎自治体とし</w:t>
      </w:r>
      <w:r w:rsidR="004A62CA" w:rsidRPr="00977AE0">
        <w:rPr>
          <w:rFonts w:ascii="HG丸ｺﾞｼｯｸM-PRO" w:eastAsia="HG丸ｺﾞｼｯｸM-PRO" w:hAnsi="HG丸ｺﾞｼｯｸM-PRO" w:hint="eastAsia"/>
          <w:color w:val="000000" w:themeColor="text1"/>
          <w:sz w:val="24"/>
          <w:szCs w:val="24"/>
        </w:rPr>
        <w:t>て設置し</w:t>
      </w:r>
      <w:r w:rsidR="00D363CF" w:rsidRPr="00977AE0">
        <w:rPr>
          <w:rFonts w:ascii="HG丸ｺﾞｼｯｸM-PRO" w:eastAsia="HG丸ｺﾞｼｯｸM-PRO" w:hAnsi="HG丸ｺﾞｼｯｸM-PRO" w:hint="eastAsia"/>
          <w:color w:val="000000" w:themeColor="text1"/>
          <w:sz w:val="24"/>
          <w:szCs w:val="24"/>
        </w:rPr>
        <w:t>、</w:t>
      </w:r>
      <w:r w:rsidR="00226558" w:rsidRPr="00977AE0">
        <w:rPr>
          <w:rFonts w:ascii="HG丸ｺﾞｼｯｸM-PRO" w:eastAsia="HG丸ｺﾞｼｯｸM-PRO" w:hAnsi="HG丸ｺﾞｼｯｸM-PRO" w:hint="eastAsia"/>
          <w:color w:val="000000" w:themeColor="text1"/>
          <w:sz w:val="24"/>
          <w:szCs w:val="24"/>
        </w:rPr>
        <w:t>公選の区長と区議会のもと、</w:t>
      </w:r>
      <w:r w:rsidR="00D363CF" w:rsidRPr="00977AE0">
        <w:rPr>
          <w:rFonts w:ascii="HG丸ｺﾞｼｯｸM-PRO" w:eastAsia="HG丸ｺﾞｼｯｸM-PRO" w:hAnsi="HG丸ｺﾞｼｯｸM-PRO" w:hint="eastAsia"/>
          <w:color w:val="000000" w:themeColor="text1"/>
          <w:sz w:val="24"/>
          <w:szCs w:val="24"/>
        </w:rPr>
        <w:t>地域</w:t>
      </w:r>
      <w:r w:rsidR="00226558" w:rsidRPr="00977AE0">
        <w:rPr>
          <w:rFonts w:ascii="HG丸ｺﾞｼｯｸM-PRO" w:eastAsia="HG丸ｺﾞｼｯｸM-PRO" w:hAnsi="HG丸ｺﾞｼｯｸM-PRO" w:hint="eastAsia"/>
          <w:color w:val="000000" w:themeColor="text1"/>
          <w:sz w:val="24"/>
          <w:szCs w:val="24"/>
        </w:rPr>
        <w:t>の実情や住民ニーズに応じた</w:t>
      </w:r>
      <w:r w:rsidR="00D363CF" w:rsidRPr="00977AE0">
        <w:rPr>
          <w:rFonts w:ascii="HG丸ｺﾞｼｯｸM-PRO" w:eastAsia="HG丸ｺﾞｼｯｸM-PRO" w:hAnsi="HG丸ｺﾞｼｯｸM-PRO" w:hint="eastAsia"/>
          <w:color w:val="000000" w:themeColor="text1"/>
          <w:sz w:val="24"/>
          <w:szCs w:val="24"/>
        </w:rPr>
        <w:t>サービスを提供</w:t>
      </w:r>
      <w:r w:rsidR="00226558" w:rsidRPr="00977AE0">
        <w:rPr>
          <w:rFonts w:ascii="HG丸ｺﾞｼｯｸM-PRO" w:eastAsia="HG丸ｺﾞｼｯｸM-PRO" w:hAnsi="HG丸ｺﾞｼｯｸM-PRO" w:hint="eastAsia"/>
          <w:color w:val="000000" w:themeColor="text1"/>
          <w:sz w:val="24"/>
          <w:szCs w:val="24"/>
        </w:rPr>
        <w:t>する</w:t>
      </w:r>
      <w:r w:rsidR="004A62CA" w:rsidRPr="00977AE0">
        <w:rPr>
          <w:rFonts w:ascii="HG丸ｺﾞｼｯｸM-PRO" w:eastAsia="HG丸ｺﾞｼｯｸM-PRO" w:hAnsi="HG丸ｺﾞｼｯｸM-PRO" w:hint="eastAsia"/>
          <w:color w:val="000000" w:themeColor="text1"/>
          <w:sz w:val="24"/>
          <w:szCs w:val="24"/>
        </w:rPr>
        <w:t>ことをめざ</w:t>
      </w:r>
      <w:r w:rsidR="002F4F09">
        <w:rPr>
          <w:rFonts w:ascii="HG丸ｺﾞｼｯｸM-PRO" w:eastAsia="HG丸ｺﾞｼｯｸM-PRO" w:hAnsi="HG丸ｺﾞｼｯｸM-PRO" w:hint="eastAsia"/>
          <w:color w:val="000000" w:themeColor="text1"/>
          <w:sz w:val="24"/>
          <w:szCs w:val="24"/>
        </w:rPr>
        <w:t>す。</w:t>
      </w:r>
    </w:p>
    <w:p w:rsidR="00D12D74" w:rsidRPr="00977AE0" w:rsidRDefault="00A8494C" w:rsidP="002F4F09">
      <w:pPr>
        <w:ind w:leftChars="500" w:left="1050" w:firstLineChars="50" w:firstLine="120"/>
        <w:rPr>
          <w:rFonts w:ascii="HG丸ｺﾞｼｯｸM-PRO" w:eastAsia="HG丸ｺﾞｼｯｸM-PRO" w:hAnsi="HG丸ｺﾞｼｯｸM-PRO"/>
          <w:color w:val="000000" w:themeColor="text1"/>
          <w:sz w:val="24"/>
          <w:szCs w:val="24"/>
        </w:rPr>
      </w:pPr>
      <w:bookmarkStart w:id="0" w:name="_GoBack"/>
      <w:bookmarkEnd w:id="0"/>
      <w:r>
        <w:rPr>
          <w:rFonts w:ascii="HG丸ｺﾞｼｯｸM-PRO" w:eastAsia="HG丸ｺﾞｼｯｸM-PRO" w:hAnsi="HG丸ｺﾞｼｯｸM-PRO" w:hint="eastAsia"/>
          <w:color w:val="000000" w:themeColor="text1"/>
          <w:sz w:val="24"/>
          <w:szCs w:val="24"/>
        </w:rPr>
        <w:t>特別区の区割り案作成にあたっては、</w:t>
      </w:r>
    </w:p>
    <w:p w:rsidR="00D363CF" w:rsidRPr="00D363CF" w:rsidRDefault="00D363CF" w:rsidP="00D363CF">
      <w:pPr>
        <w:rPr>
          <w:rFonts w:ascii="HG丸ｺﾞｼｯｸM-PRO" w:eastAsia="HG丸ｺﾞｼｯｸM-PRO"/>
          <w:sz w:val="24"/>
          <w:szCs w:val="24"/>
        </w:rPr>
      </w:pPr>
      <w:r w:rsidRPr="00977AE0">
        <w:rPr>
          <w:rFonts w:ascii="HG丸ｺﾞｼｯｸM-PRO" w:eastAsia="HG丸ｺﾞｼｯｸM-PRO" w:hint="eastAsia"/>
          <w:color w:val="000000" w:themeColor="text1"/>
          <w:sz w:val="24"/>
          <w:szCs w:val="24"/>
        </w:rPr>
        <w:t xml:space="preserve">　　　　　・特別区が基礎自治体としての能力を発揮でき</w:t>
      </w:r>
      <w:r w:rsidRPr="00D363CF">
        <w:rPr>
          <w:rFonts w:ascii="HG丸ｺﾞｼｯｸM-PRO" w:eastAsia="HG丸ｺﾞｼｯｸM-PRO" w:hint="eastAsia"/>
          <w:sz w:val="24"/>
          <w:szCs w:val="24"/>
        </w:rPr>
        <w:t>るよう、財政基盤の安定と均衡をめざす</w:t>
      </w:r>
    </w:p>
    <w:p w:rsidR="00D363CF" w:rsidRPr="00D363CF" w:rsidRDefault="00D363CF" w:rsidP="00D363CF">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363CF">
        <w:rPr>
          <w:rFonts w:ascii="HG丸ｺﾞｼｯｸM-PRO" w:eastAsia="HG丸ｺﾞｼｯｸM-PRO" w:hint="eastAsia"/>
          <w:sz w:val="24"/>
          <w:szCs w:val="24"/>
        </w:rPr>
        <w:t>地域のつながり、地域コミュニティの維持・発展をめざす</w:t>
      </w:r>
    </w:p>
    <w:p w:rsidR="00D363CF" w:rsidRPr="00D363CF" w:rsidRDefault="002F4F09" w:rsidP="00284EB7">
      <w:pPr>
        <w:ind w:firstLineChars="500" w:firstLine="1200"/>
        <w:rPr>
          <w:rFonts w:ascii="HG丸ｺﾞｼｯｸM-PRO" w:eastAsia="HG丸ｺﾞｼｯｸM-PRO"/>
          <w:sz w:val="24"/>
          <w:szCs w:val="24"/>
        </w:rPr>
      </w:pPr>
      <w:r>
        <w:rPr>
          <w:rFonts w:ascii="HG丸ｺﾞｼｯｸM-PRO" w:eastAsia="HG丸ｺﾞｼｯｸM-PRO" w:hint="eastAsia"/>
          <w:sz w:val="24"/>
          <w:szCs w:val="24"/>
        </w:rPr>
        <w:t>以上を基本的な考え方とする</w:t>
      </w:r>
      <w:r w:rsidR="00D363CF" w:rsidRPr="00D363CF">
        <w:rPr>
          <w:rFonts w:ascii="HG丸ｺﾞｼｯｸM-PRO" w:eastAsia="HG丸ｺﾞｼｯｸM-PRO" w:hint="eastAsia"/>
          <w:sz w:val="24"/>
          <w:szCs w:val="24"/>
        </w:rPr>
        <w:t>。</w:t>
      </w:r>
    </w:p>
    <w:p w:rsidR="0044447D" w:rsidRDefault="00B307F3" w:rsidP="001C74AC">
      <w:pPr>
        <w:rPr>
          <w:rFonts w:ascii="HG丸ｺﾞｼｯｸM-PRO" w:eastAsia="HG丸ｺﾞｼｯｸM-PRO" w:hAnsi="HG丸ｺﾞｼｯｸM-PRO"/>
          <w:sz w:val="28"/>
          <w:szCs w:val="24"/>
        </w:rPr>
      </w:pPr>
      <w:r w:rsidRPr="007E577E">
        <w:rPr>
          <w:rFonts w:ascii="HG丸ｺﾞｼｯｸM-PRO" w:eastAsia="HG丸ｺﾞｼｯｸM-PRO" w:hAnsi="HG丸ｺﾞｼｯｸM-PRO" w:hint="eastAsia"/>
          <w:sz w:val="28"/>
          <w:szCs w:val="24"/>
        </w:rPr>
        <w:t xml:space="preserve">　　</w:t>
      </w:r>
    </w:p>
    <w:p w:rsidR="00B307F3" w:rsidRPr="007214D4" w:rsidRDefault="00B307F3" w:rsidP="007214D4">
      <w:pPr>
        <w:ind w:firstLineChars="200" w:firstLine="480"/>
        <w:rPr>
          <w:rFonts w:ascii="HG丸ｺﾞｼｯｸM-PRO" w:eastAsia="HG丸ｺﾞｼｯｸM-PRO" w:hAnsi="HG丸ｺﾞｼｯｸM-PRO"/>
          <w:sz w:val="24"/>
          <w:szCs w:val="24"/>
        </w:rPr>
      </w:pPr>
      <w:r w:rsidRPr="007214D4">
        <w:rPr>
          <w:rFonts w:ascii="HG丸ｺﾞｼｯｸM-PRO" w:eastAsia="HG丸ｺﾞｼｯｸM-PRO" w:hAnsi="HG丸ｺﾞｼｯｸM-PRO" w:hint="eastAsia"/>
          <w:sz w:val="24"/>
          <w:szCs w:val="24"/>
        </w:rPr>
        <w:t>【</w:t>
      </w:r>
      <w:r w:rsidR="004023C8" w:rsidRPr="007214D4">
        <w:rPr>
          <w:rFonts w:ascii="HG丸ｺﾞｼｯｸM-PRO" w:eastAsia="HG丸ｺﾞｼｯｸM-PRO" w:hAnsi="HG丸ｺﾞｼｯｸM-PRO" w:hint="eastAsia"/>
          <w:sz w:val="24"/>
          <w:szCs w:val="24"/>
        </w:rPr>
        <w:t>具体的な</w:t>
      </w:r>
      <w:r w:rsidRPr="007214D4">
        <w:rPr>
          <w:rFonts w:ascii="HG丸ｺﾞｼｯｸM-PRO" w:eastAsia="HG丸ｺﾞｼｯｸM-PRO" w:hAnsi="HG丸ｺﾞｼｯｸM-PRO" w:hint="eastAsia"/>
          <w:sz w:val="24"/>
          <w:szCs w:val="24"/>
        </w:rPr>
        <w:t>考え方</w:t>
      </w:r>
      <w:r w:rsidR="004023C8" w:rsidRPr="007214D4">
        <w:rPr>
          <w:rFonts w:ascii="HG丸ｺﾞｼｯｸM-PRO" w:eastAsia="HG丸ｺﾞｼｯｸM-PRO" w:hAnsi="HG丸ｺﾞｼｯｸM-PRO" w:hint="eastAsia"/>
          <w:sz w:val="24"/>
          <w:szCs w:val="24"/>
        </w:rPr>
        <w:t>（視点）</w:t>
      </w:r>
      <w:r w:rsidRPr="007214D4">
        <w:rPr>
          <w:rFonts w:ascii="HG丸ｺﾞｼｯｸM-PRO" w:eastAsia="HG丸ｺﾞｼｯｸM-PRO" w:hAnsi="HG丸ｺﾞｼｯｸM-PRO" w:hint="eastAsia"/>
          <w:sz w:val="24"/>
          <w:szCs w:val="24"/>
        </w:rPr>
        <w:t>】</w:t>
      </w:r>
    </w:p>
    <w:p w:rsidR="007214D4" w:rsidRPr="007214D4" w:rsidRDefault="007214D4" w:rsidP="00284EB7">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Pr="007214D4">
        <w:rPr>
          <w:rFonts w:ascii="HG丸ｺﾞｼｯｸM-PRO" w:eastAsia="HG丸ｺﾞｼｯｸM-PRO" w:hAnsi="HG丸ｺﾞｼｯｸM-PRO" w:hint="eastAsia"/>
          <w:sz w:val="24"/>
          <w:szCs w:val="24"/>
        </w:rPr>
        <w:t xml:space="preserve">　各特別区における財政状況の均衡化が図れるよう最大限考慮する。</w:t>
      </w:r>
    </w:p>
    <w:p w:rsidR="007214D4" w:rsidRPr="007214D4" w:rsidRDefault="007214D4" w:rsidP="00284EB7">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Pr="007214D4">
        <w:rPr>
          <w:rFonts w:ascii="HG丸ｺﾞｼｯｸM-PRO" w:eastAsia="HG丸ｺﾞｼｯｸM-PRO" w:hAnsi="HG丸ｺﾞｼｯｸM-PRO" w:hint="eastAsia"/>
          <w:sz w:val="24"/>
          <w:szCs w:val="24"/>
        </w:rPr>
        <w:t xml:space="preserve">　各特別区</w:t>
      </w:r>
      <w:r w:rsidR="000D7FCD">
        <w:rPr>
          <w:rFonts w:ascii="HG丸ｺﾞｼｯｸM-PRO" w:eastAsia="HG丸ｺﾞｼｯｸM-PRO" w:hAnsi="HG丸ｺﾞｼｯｸM-PRO" w:hint="eastAsia"/>
          <w:sz w:val="24"/>
          <w:szCs w:val="24"/>
        </w:rPr>
        <w:t>間</w:t>
      </w:r>
      <w:r w:rsidRPr="007214D4">
        <w:rPr>
          <w:rFonts w:ascii="HG丸ｺﾞｼｯｸM-PRO" w:eastAsia="HG丸ｺﾞｼｯｸM-PRO" w:hAnsi="HG丸ｺﾞｼｯｸM-PRO" w:hint="eastAsia"/>
          <w:sz w:val="24"/>
          <w:szCs w:val="24"/>
        </w:rPr>
        <w:t>における将来（H47を想定）の人口</w:t>
      </w:r>
      <w:r w:rsidR="000D7FCD">
        <w:rPr>
          <w:rFonts w:ascii="HG丸ｺﾞｼｯｸM-PRO" w:eastAsia="HG丸ｺﾞｼｯｸM-PRO" w:hAnsi="HG丸ｺﾞｼｯｸM-PRO" w:hint="eastAsia"/>
          <w:sz w:val="24"/>
          <w:szCs w:val="24"/>
        </w:rPr>
        <w:t>格差</w:t>
      </w:r>
      <w:r w:rsidR="006F5B20">
        <w:rPr>
          <w:rFonts w:ascii="HG丸ｺﾞｼｯｸM-PRO" w:eastAsia="HG丸ｺﾞｼｯｸM-PRO" w:hAnsi="HG丸ｺﾞｼｯｸM-PRO" w:hint="eastAsia"/>
          <w:sz w:val="24"/>
          <w:szCs w:val="24"/>
        </w:rPr>
        <w:t>を概ね</w:t>
      </w:r>
      <w:r w:rsidR="000D7FCD">
        <w:rPr>
          <w:rFonts w:ascii="HG丸ｺﾞｼｯｸM-PRO" w:eastAsia="HG丸ｺﾞｼｯｸM-PRO" w:hAnsi="HG丸ｺﾞｼｯｸM-PRO" w:hint="eastAsia"/>
          <w:sz w:val="24"/>
          <w:szCs w:val="24"/>
        </w:rPr>
        <w:t>２倍以内とす</w:t>
      </w:r>
      <w:r w:rsidRPr="007214D4">
        <w:rPr>
          <w:rFonts w:ascii="HG丸ｺﾞｼｯｸM-PRO" w:eastAsia="HG丸ｺﾞｼｯｸM-PRO" w:hAnsi="HG丸ｺﾞｼｯｸM-PRO" w:hint="eastAsia"/>
          <w:sz w:val="24"/>
          <w:szCs w:val="24"/>
        </w:rPr>
        <w:t xml:space="preserve">る。 </w:t>
      </w:r>
    </w:p>
    <w:p w:rsidR="007214D4" w:rsidRPr="007214D4" w:rsidRDefault="007214D4" w:rsidP="00284EB7">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Pr="007214D4">
        <w:rPr>
          <w:rFonts w:ascii="HG丸ｺﾞｼｯｸM-PRO" w:eastAsia="HG丸ｺﾞｼｯｸM-PRO" w:hAnsi="HG丸ｺﾞｼｯｸM-PRO" w:hint="eastAsia"/>
          <w:sz w:val="24"/>
          <w:szCs w:val="24"/>
        </w:rPr>
        <w:t xml:space="preserve">　これまで地域において築きあげてきたコミュニティを考慮し、過去の合区・分区の歴史的な経緯を踏まえる。 </w:t>
      </w:r>
    </w:p>
    <w:p w:rsidR="007214D4" w:rsidRPr="007214D4" w:rsidRDefault="007214D4" w:rsidP="00284EB7">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Pr="007214D4">
        <w:rPr>
          <w:rFonts w:ascii="HG丸ｺﾞｼｯｸM-PRO" w:eastAsia="HG丸ｺﾞｼｯｸM-PRO" w:hAnsi="HG丸ｺﾞｼｯｸM-PRO" w:hint="eastAsia"/>
          <w:sz w:val="24"/>
          <w:szCs w:val="24"/>
        </w:rPr>
        <w:t xml:space="preserve">　特別区内における住民の円滑な移動や住民間の交流を確保できるよう、鉄道網の接続や商業集積を考慮する。</w:t>
      </w:r>
    </w:p>
    <w:p w:rsidR="007214D4" w:rsidRPr="007214D4" w:rsidRDefault="007214D4" w:rsidP="00284EB7">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Pr="007214D4">
        <w:rPr>
          <w:rFonts w:ascii="HG丸ｺﾞｼｯｸM-PRO" w:eastAsia="HG丸ｺﾞｼｯｸM-PRO" w:hAnsi="HG丸ｺﾞｼｯｸM-PRO" w:hint="eastAsia"/>
          <w:sz w:val="24"/>
          <w:szCs w:val="24"/>
        </w:rPr>
        <w:t xml:space="preserve">　災害対策について、防災上の視点について出来る限り考慮する。 </w:t>
      </w:r>
    </w:p>
    <w:p w:rsidR="00F87418" w:rsidRDefault="00F87418" w:rsidP="00F87418">
      <w:pPr>
        <w:rPr>
          <w:rFonts w:ascii="HG丸ｺﾞｼｯｸM-PRO" w:eastAsia="HG丸ｺﾞｼｯｸM-PRO" w:hAnsi="HG丸ｺﾞｼｯｸM-PRO"/>
          <w:sz w:val="24"/>
          <w:szCs w:val="24"/>
        </w:rPr>
      </w:pPr>
    </w:p>
    <w:p w:rsidR="00155BAA" w:rsidRDefault="00155BAA" w:rsidP="00F87418">
      <w:pPr>
        <w:rPr>
          <w:rFonts w:ascii="HG丸ｺﾞｼｯｸM-PRO" w:eastAsia="HG丸ｺﾞｼｯｸM-PRO" w:hAnsi="HG丸ｺﾞｼｯｸM-PRO"/>
          <w:sz w:val="24"/>
          <w:szCs w:val="24"/>
        </w:rPr>
      </w:pPr>
    </w:p>
    <w:p w:rsidR="00155BAA" w:rsidRDefault="00155BAA" w:rsidP="00F87418">
      <w:pPr>
        <w:rPr>
          <w:rFonts w:ascii="HG丸ｺﾞｼｯｸM-PRO" w:eastAsia="HG丸ｺﾞｼｯｸM-PRO" w:hAnsi="HG丸ｺﾞｼｯｸM-PRO"/>
          <w:sz w:val="24"/>
          <w:szCs w:val="24"/>
        </w:rPr>
      </w:pPr>
    </w:p>
    <w:p w:rsidR="00155BAA" w:rsidRDefault="00155BAA" w:rsidP="00F87418">
      <w:pPr>
        <w:rPr>
          <w:rFonts w:ascii="HG丸ｺﾞｼｯｸM-PRO" w:eastAsia="HG丸ｺﾞｼｯｸM-PRO" w:hAnsi="HG丸ｺﾞｼｯｸM-PRO"/>
          <w:sz w:val="24"/>
          <w:szCs w:val="24"/>
        </w:rPr>
      </w:pPr>
    </w:p>
    <w:p w:rsidR="00155BAA" w:rsidRPr="00D363CF" w:rsidRDefault="00155BAA" w:rsidP="00F87418">
      <w:pPr>
        <w:rPr>
          <w:rFonts w:ascii="HG丸ｺﾞｼｯｸM-PRO" w:eastAsia="HG丸ｺﾞｼｯｸM-PRO" w:hAnsi="HG丸ｺﾞｼｯｸM-PRO"/>
          <w:sz w:val="24"/>
          <w:szCs w:val="24"/>
        </w:rPr>
      </w:pPr>
    </w:p>
    <w:sectPr w:rsidR="00155BAA" w:rsidRPr="00D363CF" w:rsidSect="0044447D">
      <w:footerReference w:type="default" r:id="rId8"/>
      <w:pgSz w:w="16838" w:h="11906" w:orient="landscape" w:code="9"/>
      <w:pgMar w:top="1134" w:right="1134" w:bottom="1134" w:left="1134" w:header="851" w:footer="992" w:gutter="0"/>
      <w:cols w:space="425"/>
      <w:docGrid w:type="lines" w:linePitch="4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5FF" w:rsidRDefault="00D745FF" w:rsidP="00B4221C">
      <w:r>
        <w:separator/>
      </w:r>
    </w:p>
  </w:endnote>
  <w:endnote w:type="continuationSeparator" w:id="0">
    <w:p w:rsidR="00D745FF" w:rsidRDefault="00D745FF" w:rsidP="00B422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3CF" w:rsidRPr="000436EA" w:rsidRDefault="00D363CF" w:rsidP="00BE6C1B">
    <w:pPr>
      <w:pStyle w:val="a8"/>
      <w:jc w:val="center"/>
      <w:rPr>
        <w:rFonts w:asciiTheme="majorEastAsia" w:eastAsiaTheme="majorEastAsia" w:hAnsiTheme="majorEastAsia"/>
        <w:color w:val="000000" w:themeColor="text1"/>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5FF" w:rsidRDefault="00D745FF" w:rsidP="00B4221C">
      <w:r>
        <w:separator/>
      </w:r>
    </w:p>
  </w:footnote>
  <w:footnote w:type="continuationSeparator" w:id="0">
    <w:p w:rsidR="00D745FF" w:rsidRDefault="00D745FF" w:rsidP="00B422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70E76"/>
    <w:multiLevelType w:val="hybridMultilevel"/>
    <w:tmpl w:val="D122B0BA"/>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1007089C"/>
    <w:multiLevelType w:val="hybridMultilevel"/>
    <w:tmpl w:val="6D084DC8"/>
    <w:lvl w:ilvl="0" w:tplc="B8CE3AF6">
      <w:start w:val="3"/>
      <w:numFmt w:val="bullet"/>
      <w:lvlText w:val="※"/>
      <w:lvlJc w:val="left"/>
      <w:pPr>
        <w:ind w:left="17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240" w:hanging="420"/>
      </w:pPr>
      <w:rPr>
        <w:rFonts w:ascii="Wingdings" w:hAnsi="Wingdings" w:hint="default"/>
      </w:rPr>
    </w:lvl>
    <w:lvl w:ilvl="2" w:tplc="0409000D"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B" w:tentative="1">
      <w:start w:val="1"/>
      <w:numFmt w:val="bullet"/>
      <w:lvlText w:val=""/>
      <w:lvlJc w:val="left"/>
      <w:pPr>
        <w:ind w:left="3500" w:hanging="420"/>
      </w:pPr>
      <w:rPr>
        <w:rFonts w:ascii="Wingdings" w:hAnsi="Wingdings" w:hint="default"/>
      </w:rPr>
    </w:lvl>
    <w:lvl w:ilvl="5" w:tplc="0409000D"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B" w:tentative="1">
      <w:start w:val="1"/>
      <w:numFmt w:val="bullet"/>
      <w:lvlText w:val=""/>
      <w:lvlJc w:val="left"/>
      <w:pPr>
        <w:ind w:left="4760" w:hanging="420"/>
      </w:pPr>
      <w:rPr>
        <w:rFonts w:ascii="Wingdings" w:hAnsi="Wingdings" w:hint="default"/>
      </w:rPr>
    </w:lvl>
    <w:lvl w:ilvl="8" w:tplc="0409000D" w:tentative="1">
      <w:start w:val="1"/>
      <w:numFmt w:val="bullet"/>
      <w:lvlText w:val=""/>
      <w:lvlJc w:val="left"/>
      <w:pPr>
        <w:ind w:left="5180" w:hanging="420"/>
      </w:pPr>
      <w:rPr>
        <w:rFonts w:ascii="Wingdings" w:hAnsi="Wingdings" w:hint="default"/>
      </w:rPr>
    </w:lvl>
  </w:abstractNum>
  <w:abstractNum w:abstractNumId="2">
    <w:nsid w:val="24F57C3F"/>
    <w:multiLevelType w:val="hybridMultilevel"/>
    <w:tmpl w:val="BEC0684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780" w:hanging="360"/>
      </w:pPr>
      <w:rPr>
        <w:rFonts w:ascii="Wingdings" w:hAnsi="Wingdings" w:hint="default"/>
      </w:rPr>
    </w:lvl>
    <w:lvl w:ilvl="2" w:tplc="04D4B9F6">
      <w:start w:val="1"/>
      <w:numFmt w:val="bullet"/>
      <w:lvlText w:val="※"/>
      <w:lvlJc w:val="left"/>
      <w:pPr>
        <w:ind w:left="1200" w:hanging="360"/>
      </w:pPr>
      <w:rPr>
        <w:rFonts w:ascii="HG丸ｺﾞｼｯｸM-PRO" w:eastAsia="HG丸ｺﾞｼｯｸM-PRO" w:hAnsi="HG丸ｺﾞｼｯｸM-PRO" w:cs="ＭＳ 明朝" w:hint="eastAsia"/>
        <w:lang w:val="en-US"/>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A6237FD"/>
    <w:multiLevelType w:val="hybridMultilevel"/>
    <w:tmpl w:val="3CB2D93C"/>
    <w:lvl w:ilvl="0" w:tplc="B8CE3AF6">
      <w:start w:val="3"/>
      <w:numFmt w:val="bullet"/>
      <w:lvlText w:val="※"/>
      <w:lvlJc w:val="left"/>
      <w:pPr>
        <w:ind w:left="245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4">
    <w:nsid w:val="36E940E0"/>
    <w:multiLevelType w:val="hybridMultilevel"/>
    <w:tmpl w:val="D7B2449A"/>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
    <w:nsid w:val="419B1F44"/>
    <w:multiLevelType w:val="hybridMultilevel"/>
    <w:tmpl w:val="7AD6C7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9BF5C61"/>
    <w:multiLevelType w:val="hybridMultilevel"/>
    <w:tmpl w:val="C14C2B04"/>
    <w:lvl w:ilvl="0" w:tplc="C63EE4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881658"/>
    <w:multiLevelType w:val="hybridMultilevel"/>
    <w:tmpl w:val="63BEF62E"/>
    <w:lvl w:ilvl="0" w:tplc="6FAA61EC">
      <w:start w:val="2"/>
      <w:numFmt w:val="decimalFullWidth"/>
      <w:lvlText w:val="（%1）"/>
      <w:lvlJc w:val="left"/>
      <w:pPr>
        <w:ind w:left="720" w:hanging="720"/>
      </w:pPr>
      <w:rPr>
        <w:rFonts w:hint="default"/>
      </w:rPr>
    </w:lvl>
    <w:lvl w:ilvl="1" w:tplc="0A3265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D8B2067"/>
    <w:multiLevelType w:val="hybridMultilevel"/>
    <w:tmpl w:val="FB00C63A"/>
    <w:lvl w:ilvl="0" w:tplc="04046228">
      <w:start w:val="3"/>
      <w:numFmt w:val="bullet"/>
      <w:lvlText w:val="※"/>
      <w:lvlJc w:val="left"/>
      <w:pPr>
        <w:ind w:left="17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240" w:hanging="420"/>
      </w:pPr>
      <w:rPr>
        <w:rFonts w:ascii="Wingdings" w:hAnsi="Wingdings" w:hint="default"/>
      </w:rPr>
    </w:lvl>
    <w:lvl w:ilvl="2" w:tplc="0409000D"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B" w:tentative="1">
      <w:start w:val="1"/>
      <w:numFmt w:val="bullet"/>
      <w:lvlText w:val=""/>
      <w:lvlJc w:val="left"/>
      <w:pPr>
        <w:ind w:left="3500" w:hanging="420"/>
      </w:pPr>
      <w:rPr>
        <w:rFonts w:ascii="Wingdings" w:hAnsi="Wingdings" w:hint="default"/>
      </w:rPr>
    </w:lvl>
    <w:lvl w:ilvl="5" w:tplc="0409000D"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B" w:tentative="1">
      <w:start w:val="1"/>
      <w:numFmt w:val="bullet"/>
      <w:lvlText w:val=""/>
      <w:lvlJc w:val="left"/>
      <w:pPr>
        <w:ind w:left="4760" w:hanging="420"/>
      </w:pPr>
      <w:rPr>
        <w:rFonts w:ascii="Wingdings" w:hAnsi="Wingdings" w:hint="default"/>
      </w:rPr>
    </w:lvl>
    <w:lvl w:ilvl="8" w:tplc="0409000D" w:tentative="1">
      <w:start w:val="1"/>
      <w:numFmt w:val="bullet"/>
      <w:lvlText w:val=""/>
      <w:lvlJc w:val="left"/>
      <w:pPr>
        <w:ind w:left="5180" w:hanging="420"/>
      </w:pPr>
      <w:rPr>
        <w:rFonts w:ascii="Wingdings" w:hAnsi="Wingdings" w:hint="default"/>
      </w:rPr>
    </w:lvl>
  </w:abstractNum>
  <w:abstractNum w:abstractNumId="9">
    <w:nsid w:val="56AB1F2F"/>
    <w:multiLevelType w:val="hybridMultilevel"/>
    <w:tmpl w:val="E9A86256"/>
    <w:lvl w:ilvl="0" w:tplc="0409000B">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10">
    <w:nsid w:val="5FD35E5C"/>
    <w:multiLevelType w:val="hybridMultilevel"/>
    <w:tmpl w:val="2BB2CDB4"/>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nsid w:val="634E682A"/>
    <w:multiLevelType w:val="hybridMultilevel"/>
    <w:tmpl w:val="9C94888E"/>
    <w:lvl w:ilvl="0" w:tplc="0409000B">
      <w:start w:val="1"/>
      <w:numFmt w:val="bullet"/>
      <w:lvlText w:val=""/>
      <w:lvlJc w:val="left"/>
      <w:pPr>
        <w:ind w:left="1065" w:hanging="420"/>
      </w:pPr>
      <w:rPr>
        <w:rFonts w:ascii="Wingdings" w:hAnsi="Wingdings"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2">
    <w:nsid w:val="68F70CF7"/>
    <w:multiLevelType w:val="hybridMultilevel"/>
    <w:tmpl w:val="3BEE801E"/>
    <w:lvl w:ilvl="0" w:tplc="0409000B">
      <w:start w:val="1"/>
      <w:numFmt w:val="bullet"/>
      <w:lvlText w:val=""/>
      <w:lvlJc w:val="left"/>
      <w:pPr>
        <w:ind w:left="970" w:hanging="420"/>
      </w:pPr>
      <w:rPr>
        <w:rFonts w:ascii="Wingdings" w:hAnsi="Wingdings" w:hint="default"/>
      </w:rPr>
    </w:lvl>
    <w:lvl w:ilvl="1" w:tplc="83DAB3FC">
      <w:numFmt w:val="bullet"/>
      <w:lvlText w:val="・"/>
      <w:lvlJc w:val="left"/>
      <w:pPr>
        <w:ind w:left="1330" w:hanging="360"/>
      </w:pPr>
      <w:rPr>
        <w:rFonts w:ascii="ＭＳ 明朝" w:eastAsia="ＭＳ 明朝" w:hAnsi="ＭＳ 明朝" w:cstheme="minorBidi" w:hint="eastAsia"/>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13">
    <w:nsid w:val="7B3E4968"/>
    <w:multiLevelType w:val="hybridMultilevel"/>
    <w:tmpl w:val="9BF0CE00"/>
    <w:lvl w:ilvl="0" w:tplc="0409000B">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6"/>
  </w:num>
  <w:num w:numId="2">
    <w:abstractNumId w:val="0"/>
  </w:num>
  <w:num w:numId="3">
    <w:abstractNumId w:val="11"/>
  </w:num>
  <w:num w:numId="4">
    <w:abstractNumId w:val="7"/>
  </w:num>
  <w:num w:numId="5">
    <w:abstractNumId w:val="12"/>
  </w:num>
  <w:num w:numId="6">
    <w:abstractNumId w:val="2"/>
  </w:num>
  <w:num w:numId="7">
    <w:abstractNumId w:val="10"/>
  </w:num>
  <w:num w:numId="8">
    <w:abstractNumId w:val="8"/>
  </w:num>
  <w:num w:numId="9">
    <w:abstractNumId w:val="1"/>
  </w:num>
  <w:num w:numId="10">
    <w:abstractNumId w:val="3"/>
  </w:num>
  <w:num w:numId="11">
    <w:abstractNumId w:val="4"/>
  </w:num>
  <w:num w:numId="12">
    <w:abstractNumId w:val="5"/>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2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7C98"/>
    <w:rsid w:val="00006F5B"/>
    <w:rsid w:val="000244F7"/>
    <w:rsid w:val="00025486"/>
    <w:rsid w:val="00033C3C"/>
    <w:rsid w:val="000436EA"/>
    <w:rsid w:val="00047C6A"/>
    <w:rsid w:val="00063F5E"/>
    <w:rsid w:val="00064761"/>
    <w:rsid w:val="000827C0"/>
    <w:rsid w:val="00091DC5"/>
    <w:rsid w:val="000A7C98"/>
    <w:rsid w:val="000B0CE0"/>
    <w:rsid w:val="000B6FFF"/>
    <w:rsid w:val="000B77E0"/>
    <w:rsid w:val="000D7FCD"/>
    <w:rsid w:val="000E41D1"/>
    <w:rsid w:val="000F506B"/>
    <w:rsid w:val="000F69E1"/>
    <w:rsid w:val="000F6A90"/>
    <w:rsid w:val="001029EC"/>
    <w:rsid w:val="001125E1"/>
    <w:rsid w:val="0013073D"/>
    <w:rsid w:val="00146ADB"/>
    <w:rsid w:val="00151A78"/>
    <w:rsid w:val="00155BAA"/>
    <w:rsid w:val="001701B5"/>
    <w:rsid w:val="00175F15"/>
    <w:rsid w:val="001761F7"/>
    <w:rsid w:val="0018763F"/>
    <w:rsid w:val="001953C0"/>
    <w:rsid w:val="001A58FE"/>
    <w:rsid w:val="001B3EF4"/>
    <w:rsid w:val="001C74AC"/>
    <w:rsid w:val="00210D54"/>
    <w:rsid w:val="00212DAD"/>
    <w:rsid w:val="00226558"/>
    <w:rsid w:val="00236276"/>
    <w:rsid w:val="002609D9"/>
    <w:rsid w:val="002659B2"/>
    <w:rsid w:val="00284EB7"/>
    <w:rsid w:val="00291C6C"/>
    <w:rsid w:val="002A58E0"/>
    <w:rsid w:val="002B19BC"/>
    <w:rsid w:val="002B34DA"/>
    <w:rsid w:val="002B6C37"/>
    <w:rsid w:val="002C34D6"/>
    <w:rsid w:val="002C7164"/>
    <w:rsid w:val="002D32F6"/>
    <w:rsid w:val="002F2FD5"/>
    <w:rsid w:val="002F3FAA"/>
    <w:rsid w:val="002F4F09"/>
    <w:rsid w:val="003023FF"/>
    <w:rsid w:val="003062C4"/>
    <w:rsid w:val="003148E9"/>
    <w:rsid w:val="00325C23"/>
    <w:rsid w:val="0035017F"/>
    <w:rsid w:val="0036296A"/>
    <w:rsid w:val="003642AD"/>
    <w:rsid w:val="00367183"/>
    <w:rsid w:val="0037715C"/>
    <w:rsid w:val="00393B0C"/>
    <w:rsid w:val="003B19E0"/>
    <w:rsid w:val="003C04E2"/>
    <w:rsid w:val="003C2781"/>
    <w:rsid w:val="003C686C"/>
    <w:rsid w:val="003D5888"/>
    <w:rsid w:val="003E0C84"/>
    <w:rsid w:val="003F5D45"/>
    <w:rsid w:val="00402014"/>
    <w:rsid w:val="004023C8"/>
    <w:rsid w:val="00422F8A"/>
    <w:rsid w:val="00441BC3"/>
    <w:rsid w:val="0044447D"/>
    <w:rsid w:val="004456ED"/>
    <w:rsid w:val="00463627"/>
    <w:rsid w:val="004A62CA"/>
    <w:rsid w:val="004C5C40"/>
    <w:rsid w:val="004C783D"/>
    <w:rsid w:val="004D0CD9"/>
    <w:rsid w:val="004F191F"/>
    <w:rsid w:val="004F75BD"/>
    <w:rsid w:val="005067AC"/>
    <w:rsid w:val="005073EC"/>
    <w:rsid w:val="00507CD0"/>
    <w:rsid w:val="00511437"/>
    <w:rsid w:val="00525399"/>
    <w:rsid w:val="0054047F"/>
    <w:rsid w:val="00551093"/>
    <w:rsid w:val="0055795D"/>
    <w:rsid w:val="00557B42"/>
    <w:rsid w:val="005806EE"/>
    <w:rsid w:val="00586BA1"/>
    <w:rsid w:val="0059409E"/>
    <w:rsid w:val="005C1BDC"/>
    <w:rsid w:val="005D1753"/>
    <w:rsid w:val="005D7069"/>
    <w:rsid w:val="005E6176"/>
    <w:rsid w:val="005E63C5"/>
    <w:rsid w:val="0060579A"/>
    <w:rsid w:val="00607437"/>
    <w:rsid w:val="00612B13"/>
    <w:rsid w:val="00627A77"/>
    <w:rsid w:val="006439AA"/>
    <w:rsid w:val="00644F0F"/>
    <w:rsid w:val="00650818"/>
    <w:rsid w:val="00660EBE"/>
    <w:rsid w:val="006957C0"/>
    <w:rsid w:val="006B4E25"/>
    <w:rsid w:val="006C05BA"/>
    <w:rsid w:val="006C788B"/>
    <w:rsid w:val="006D67F6"/>
    <w:rsid w:val="006E3E69"/>
    <w:rsid w:val="006F5B20"/>
    <w:rsid w:val="007107A9"/>
    <w:rsid w:val="00712B22"/>
    <w:rsid w:val="00716609"/>
    <w:rsid w:val="007214D4"/>
    <w:rsid w:val="007228CA"/>
    <w:rsid w:val="00725FAF"/>
    <w:rsid w:val="00736177"/>
    <w:rsid w:val="00763DD2"/>
    <w:rsid w:val="007831D0"/>
    <w:rsid w:val="00791E54"/>
    <w:rsid w:val="0079547D"/>
    <w:rsid w:val="007964DF"/>
    <w:rsid w:val="007A79DC"/>
    <w:rsid w:val="007C6EEE"/>
    <w:rsid w:val="007E577E"/>
    <w:rsid w:val="007F6AA8"/>
    <w:rsid w:val="008002CD"/>
    <w:rsid w:val="00810B90"/>
    <w:rsid w:val="00823C63"/>
    <w:rsid w:val="00837D37"/>
    <w:rsid w:val="0084662C"/>
    <w:rsid w:val="00847DEF"/>
    <w:rsid w:val="00857A72"/>
    <w:rsid w:val="00862FA2"/>
    <w:rsid w:val="00863B64"/>
    <w:rsid w:val="008705E6"/>
    <w:rsid w:val="00873D81"/>
    <w:rsid w:val="008772CE"/>
    <w:rsid w:val="00880742"/>
    <w:rsid w:val="00887446"/>
    <w:rsid w:val="008A6A76"/>
    <w:rsid w:val="008B1A9F"/>
    <w:rsid w:val="008B5E36"/>
    <w:rsid w:val="008C2A98"/>
    <w:rsid w:val="008E0A9A"/>
    <w:rsid w:val="008E1F5C"/>
    <w:rsid w:val="008E4977"/>
    <w:rsid w:val="008E5221"/>
    <w:rsid w:val="008E72AC"/>
    <w:rsid w:val="008F43CB"/>
    <w:rsid w:val="00901849"/>
    <w:rsid w:val="00902323"/>
    <w:rsid w:val="00905E8C"/>
    <w:rsid w:val="0092089D"/>
    <w:rsid w:val="009255D7"/>
    <w:rsid w:val="009304EB"/>
    <w:rsid w:val="009475C8"/>
    <w:rsid w:val="009638DD"/>
    <w:rsid w:val="00977AE0"/>
    <w:rsid w:val="00984FC5"/>
    <w:rsid w:val="009A0977"/>
    <w:rsid w:val="009B17C5"/>
    <w:rsid w:val="009E2835"/>
    <w:rsid w:val="009F1FF3"/>
    <w:rsid w:val="009F6499"/>
    <w:rsid w:val="00A25D1A"/>
    <w:rsid w:val="00A50F2D"/>
    <w:rsid w:val="00A5172E"/>
    <w:rsid w:val="00A54680"/>
    <w:rsid w:val="00A63EEB"/>
    <w:rsid w:val="00A65C6C"/>
    <w:rsid w:val="00A8494C"/>
    <w:rsid w:val="00A93305"/>
    <w:rsid w:val="00AA04A1"/>
    <w:rsid w:val="00AA67EC"/>
    <w:rsid w:val="00AC349F"/>
    <w:rsid w:val="00AC4C30"/>
    <w:rsid w:val="00AC6B79"/>
    <w:rsid w:val="00AD61B5"/>
    <w:rsid w:val="00AD6898"/>
    <w:rsid w:val="00AE5477"/>
    <w:rsid w:val="00AF664A"/>
    <w:rsid w:val="00AF66BF"/>
    <w:rsid w:val="00B25579"/>
    <w:rsid w:val="00B307F3"/>
    <w:rsid w:val="00B4221C"/>
    <w:rsid w:val="00B4715A"/>
    <w:rsid w:val="00B5492F"/>
    <w:rsid w:val="00B54B0C"/>
    <w:rsid w:val="00B63BB0"/>
    <w:rsid w:val="00B65A35"/>
    <w:rsid w:val="00B67DAE"/>
    <w:rsid w:val="00B907EB"/>
    <w:rsid w:val="00B920CD"/>
    <w:rsid w:val="00BB49CF"/>
    <w:rsid w:val="00BC1C06"/>
    <w:rsid w:val="00BC3D7D"/>
    <w:rsid w:val="00BC4B2D"/>
    <w:rsid w:val="00BC6D9D"/>
    <w:rsid w:val="00BE6C1B"/>
    <w:rsid w:val="00BF5032"/>
    <w:rsid w:val="00BF678B"/>
    <w:rsid w:val="00C00E95"/>
    <w:rsid w:val="00C06454"/>
    <w:rsid w:val="00C064E4"/>
    <w:rsid w:val="00C11D1D"/>
    <w:rsid w:val="00C20CD4"/>
    <w:rsid w:val="00C2223D"/>
    <w:rsid w:val="00C62F55"/>
    <w:rsid w:val="00C64D2D"/>
    <w:rsid w:val="00C81CE6"/>
    <w:rsid w:val="00C81FD8"/>
    <w:rsid w:val="00C942FE"/>
    <w:rsid w:val="00CA2E61"/>
    <w:rsid w:val="00CD023F"/>
    <w:rsid w:val="00CE75E0"/>
    <w:rsid w:val="00CF0305"/>
    <w:rsid w:val="00D00E4A"/>
    <w:rsid w:val="00D11F7C"/>
    <w:rsid w:val="00D12D74"/>
    <w:rsid w:val="00D25FA0"/>
    <w:rsid w:val="00D30CA0"/>
    <w:rsid w:val="00D339EC"/>
    <w:rsid w:val="00D363CF"/>
    <w:rsid w:val="00D43E03"/>
    <w:rsid w:val="00D523F1"/>
    <w:rsid w:val="00D6113C"/>
    <w:rsid w:val="00D65039"/>
    <w:rsid w:val="00D70153"/>
    <w:rsid w:val="00D745FF"/>
    <w:rsid w:val="00D8546C"/>
    <w:rsid w:val="00DC1F18"/>
    <w:rsid w:val="00DC65FF"/>
    <w:rsid w:val="00DE1B7D"/>
    <w:rsid w:val="00DF5007"/>
    <w:rsid w:val="00DF6772"/>
    <w:rsid w:val="00E104C6"/>
    <w:rsid w:val="00E1255D"/>
    <w:rsid w:val="00E63405"/>
    <w:rsid w:val="00E6449F"/>
    <w:rsid w:val="00E754A5"/>
    <w:rsid w:val="00E766B0"/>
    <w:rsid w:val="00E85794"/>
    <w:rsid w:val="00E9030A"/>
    <w:rsid w:val="00EA6C70"/>
    <w:rsid w:val="00EC5E0D"/>
    <w:rsid w:val="00EC6168"/>
    <w:rsid w:val="00EC6384"/>
    <w:rsid w:val="00ED1348"/>
    <w:rsid w:val="00EF37D6"/>
    <w:rsid w:val="00F024BA"/>
    <w:rsid w:val="00F11CB2"/>
    <w:rsid w:val="00F30827"/>
    <w:rsid w:val="00F32D89"/>
    <w:rsid w:val="00F4186E"/>
    <w:rsid w:val="00F47C63"/>
    <w:rsid w:val="00F56003"/>
    <w:rsid w:val="00F83BDA"/>
    <w:rsid w:val="00F84F39"/>
    <w:rsid w:val="00F87418"/>
    <w:rsid w:val="00F91DBF"/>
    <w:rsid w:val="00FB06B7"/>
    <w:rsid w:val="00FB76D5"/>
    <w:rsid w:val="00FC14DC"/>
    <w:rsid w:val="00FC18B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3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13C"/>
    <w:pPr>
      <w:ind w:leftChars="400" w:left="840"/>
    </w:pPr>
  </w:style>
  <w:style w:type="paragraph" w:styleId="a4">
    <w:name w:val="Balloon Text"/>
    <w:basedOn w:val="a"/>
    <w:link w:val="a5"/>
    <w:uiPriority w:val="99"/>
    <w:semiHidden/>
    <w:unhideWhenUsed/>
    <w:rsid w:val="00F11C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1CB2"/>
    <w:rPr>
      <w:rFonts w:asciiTheme="majorHAnsi" w:eastAsiaTheme="majorEastAsia" w:hAnsiTheme="majorHAnsi" w:cstheme="majorBidi"/>
      <w:sz w:val="18"/>
      <w:szCs w:val="18"/>
    </w:rPr>
  </w:style>
  <w:style w:type="paragraph" w:styleId="a6">
    <w:name w:val="header"/>
    <w:basedOn w:val="a"/>
    <w:link w:val="a7"/>
    <w:uiPriority w:val="99"/>
    <w:unhideWhenUsed/>
    <w:rsid w:val="00B4221C"/>
    <w:pPr>
      <w:tabs>
        <w:tab w:val="center" w:pos="4252"/>
        <w:tab w:val="right" w:pos="8504"/>
      </w:tabs>
      <w:snapToGrid w:val="0"/>
    </w:pPr>
  </w:style>
  <w:style w:type="character" w:customStyle="1" w:styleId="a7">
    <w:name w:val="ヘッダー (文字)"/>
    <w:basedOn w:val="a0"/>
    <w:link w:val="a6"/>
    <w:uiPriority w:val="99"/>
    <w:rsid w:val="00B4221C"/>
  </w:style>
  <w:style w:type="paragraph" w:styleId="a8">
    <w:name w:val="footer"/>
    <w:basedOn w:val="a"/>
    <w:link w:val="a9"/>
    <w:uiPriority w:val="99"/>
    <w:unhideWhenUsed/>
    <w:rsid w:val="00B4221C"/>
    <w:pPr>
      <w:tabs>
        <w:tab w:val="center" w:pos="4252"/>
        <w:tab w:val="right" w:pos="8504"/>
      </w:tabs>
      <w:snapToGrid w:val="0"/>
    </w:pPr>
  </w:style>
  <w:style w:type="character" w:customStyle="1" w:styleId="a9">
    <w:name w:val="フッター (文字)"/>
    <w:basedOn w:val="a0"/>
    <w:link w:val="a8"/>
    <w:uiPriority w:val="99"/>
    <w:rsid w:val="00B4221C"/>
  </w:style>
  <w:style w:type="table" w:styleId="aa">
    <w:name w:val="Table Grid"/>
    <w:basedOn w:val="a1"/>
    <w:uiPriority w:val="59"/>
    <w:rsid w:val="00605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ac"/>
    <w:uiPriority w:val="99"/>
    <w:semiHidden/>
    <w:unhideWhenUsed/>
    <w:rsid w:val="00E9030A"/>
  </w:style>
  <w:style w:type="character" w:customStyle="1" w:styleId="ac">
    <w:name w:val="日付 (文字)"/>
    <w:basedOn w:val="a0"/>
    <w:link w:val="ab"/>
    <w:uiPriority w:val="99"/>
    <w:semiHidden/>
    <w:rsid w:val="00E903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3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13C"/>
    <w:pPr>
      <w:ind w:leftChars="400" w:left="840"/>
    </w:pPr>
  </w:style>
  <w:style w:type="paragraph" w:styleId="a4">
    <w:name w:val="Balloon Text"/>
    <w:basedOn w:val="a"/>
    <w:link w:val="a5"/>
    <w:uiPriority w:val="99"/>
    <w:semiHidden/>
    <w:unhideWhenUsed/>
    <w:rsid w:val="00F11C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1CB2"/>
    <w:rPr>
      <w:rFonts w:asciiTheme="majorHAnsi" w:eastAsiaTheme="majorEastAsia" w:hAnsiTheme="majorHAnsi" w:cstheme="majorBidi"/>
      <w:sz w:val="18"/>
      <w:szCs w:val="18"/>
    </w:rPr>
  </w:style>
  <w:style w:type="paragraph" w:styleId="a6">
    <w:name w:val="header"/>
    <w:basedOn w:val="a"/>
    <w:link w:val="a7"/>
    <w:uiPriority w:val="99"/>
    <w:unhideWhenUsed/>
    <w:rsid w:val="00B4221C"/>
    <w:pPr>
      <w:tabs>
        <w:tab w:val="center" w:pos="4252"/>
        <w:tab w:val="right" w:pos="8504"/>
      </w:tabs>
      <w:snapToGrid w:val="0"/>
    </w:pPr>
  </w:style>
  <w:style w:type="character" w:customStyle="1" w:styleId="a7">
    <w:name w:val="ヘッダー (文字)"/>
    <w:basedOn w:val="a0"/>
    <w:link w:val="a6"/>
    <w:uiPriority w:val="99"/>
    <w:rsid w:val="00B4221C"/>
  </w:style>
  <w:style w:type="paragraph" w:styleId="a8">
    <w:name w:val="footer"/>
    <w:basedOn w:val="a"/>
    <w:link w:val="a9"/>
    <w:uiPriority w:val="99"/>
    <w:unhideWhenUsed/>
    <w:rsid w:val="00B4221C"/>
    <w:pPr>
      <w:tabs>
        <w:tab w:val="center" w:pos="4252"/>
        <w:tab w:val="right" w:pos="8504"/>
      </w:tabs>
      <w:snapToGrid w:val="0"/>
    </w:pPr>
  </w:style>
  <w:style w:type="character" w:customStyle="1" w:styleId="a9">
    <w:name w:val="フッター (文字)"/>
    <w:basedOn w:val="a0"/>
    <w:link w:val="a8"/>
    <w:uiPriority w:val="99"/>
    <w:rsid w:val="00B4221C"/>
  </w:style>
  <w:style w:type="table" w:styleId="aa">
    <w:name w:val="Table Grid"/>
    <w:basedOn w:val="a1"/>
    <w:uiPriority w:val="59"/>
    <w:rsid w:val="00605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E9030A"/>
  </w:style>
  <w:style w:type="character" w:customStyle="1" w:styleId="ac">
    <w:name w:val="日付 (文字)"/>
    <w:basedOn w:val="a0"/>
    <w:link w:val="ab"/>
    <w:uiPriority w:val="99"/>
    <w:semiHidden/>
    <w:rsid w:val="00E9030A"/>
  </w:style>
</w:styles>
</file>

<file path=word/webSettings.xml><?xml version="1.0" encoding="utf-8"?>
<w:webSettings xmlns:r="http://schemas.openxmlformats.org/officeDocument/2006/relationships" xmlns:w="http://schemas.openxmlformats.org/wordprocessingml/2006/main">
  <w:divs>
    <w:div w:id="107552301">
      <w:bodyDiv w:val="1"/>
      <w:marLeft w:val="0"/>
      <w:marRight w:val="0"/>
      <w:marTop w:val="0"/>
      <w:marBottom w:val="0"/>
      <w:divBdr>
        <w:top w:val="none" w:sz="0" w:space="0" w:color="auto"/>
        <w:left w:val="none" w:sz="0" w:space="0" w:color="auto"/>
        <w:bottom w:val="none" w:sz="0" w:space="0" w:color="auto"/>
        <w:right w:val="none" w:sz="0" w:space="0" w:color="auto"/>
      </w:divBdr>
    </w:div>
    <w:div w:id="11409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BF037-059C-4141-84D3-AC2D56A96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水野　英明</dc:creator>
  <cp:lastModifiedBy>大阪市</cp:lastModifiedBy>
  <cp:revision>5</cp:revision>
  <cp:lastPrinted>2017-07-13T01:46:00Z</cp:lastPrinted>
  <dcterms:created xsi:type="dcterms:W3CDTF">2017-07-12T06:06:00Z</dcterms:created>
  <dcterms:modified xsi:type="dcterms:W3CDTF">2017-07-13T01:47:00Z</dcterms:modified>
</cp:coreProperties>
</file>