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5144" w:rsidRPr="0036199E" w:rsidRDefault="00E335DC" w:rsidP="00F62B5A">
      <w:pPr>
        <w:spacing w:beforeLines="50" w:before="146" w:line="280" w:lineRule="exact"/>
        <w:jc w:val="left"/>
        <w:rPr>
          <w:rFonts w:ascii="Meiryo UI" w:eastAsia="Meiryo UI" w:hAnsi="Meiryo UI" w:cs="Meiryo UI"/>
          <w:b/>
          <w:sz w:val="32"/>
          <w:szCs w:val="24"/>
        </w:rPr>
      </w:pPr>
      <w:r w:rsidRPr="0036199E">
        <w:rPr>
          <w:rFonts w:ascii="Meiryo UI" w:eastAsia="Meiryo UI" w:hAnsi="Meiryo UI" w:cs="Meiryo UI" w:hint="eastAsia"/>
          <w:b/>
          <w:sz w:val="36"/>
          <w:szCs w:val="24"/>
        </w:rPr>
        <w:t>【</w:t>
      </w:r>
      <w:r w:rsidR="00DB5144" w:rsidRPr="0036199E">
        <w:rPr>
          <w:rFonts w:ascii="Meiryo UI" w:eastAsia="Meiryo UI" w:hAnsi="Meiryo UI" w:cs="Meiryo UI" w:hint="eastAsia"/>
          <w:b/>
          <w:sz w:val="36"/>
          <w:szCs w:val="24"/>
        </w:rPr>
        <w:t>テーマ１</w:t>
      </w:r>
      <w:r w:rsidRPr="0036199E">
        <w:rPr>
          <w:rFonts w:ascii="Meiryo UI" w:eastAsia="Meiryo UI" w:hAnsi="Meiryo UI" w:cs="Meiryo UI" w:hint="eastAsia"/>
          <w:b/>
          <w:sz w:val="36"/>
          <w:szCs w:val="24"/>
        </w:rPr>
        <w:t>】</w:t>
      </w:r>
      <w:r w:rsidR="00720654">
        <w:rPr>
          <w:rFonts w:ascii="Meiryo UI" w:eastAsia="Meiryo UI" w:hAnsi="Meiryo UI" w:cs="Meiryo UI" w:hint="eastAsia"/>
          <w:b/>
          <w:sz w:val="36"/>
          <w:szCs w:val="24"/>
        </w:rPr>
        <w:t xml:space="preserve">　</w:t>
      </w:r>
      <w:r w:rsidR="002D175B" w:rsidRPr="002D175B">
        <w:rPr>
          <w:rFonts w:ascii="Meiryo UI" w:eastAsia="Meiryo UI" w:hAnsi="Meiryo UI" w:cs="Meiryo UI" w:hint="eastAsia"/>
          <w:b/>
          <w:sz w:val="36"/>
          <w:szCs w:val="24"/>
        </w:rPr>
        <w:t>計画的な財政運営により、府政の戦略的な推進を支える</w:t>
      </w:r>
    </w:p>
    <w:tbl>
      <w:tblPr>
        <w:tblStyle w:val="a3"/>
        <w:tblW w:w="0" w:type="auto"/>
        <w:tblInd w:w="108" w:type="dxa"/>
        <w:tblLook w:val="04A0" w:firstRow="1" w:lastRow="0" w:firstColumn="1" w:lastColumn="0" w:noHBand="0" w:noVBand="1"/>
      </w:tblPr>
      <w:tblGrid>
        <w:gridCol w:w="1700"/>
        <w:gridCol w:w="14022"/>
      </w:tblGrid>
      <w:tr w:rsidR="00DB5144" w:rsidRPr="00E335DC" w:rsidTr="001C6587">
        <w:tc>
          <w:tcPr>
            <w:tcW w:w="1701" w:type="dxa"/>
            <w:shd w:val="clear" w:color="auto" w:fill="000000" w:themeFill="text1"/>
            <w:vAlign w:val="center"/>
          </w:tcPr>
          <w:p w:rsidR="00DB5144" w:rsidRPr="00E335DC" w:rsidRDefault="00DB5144" w:rsidP="001C6587">
            <w:pPr>
              <w:spacing w:line="280" w:lineRule="exact"/>
              <w:jc w:val="center"/>
              <w:rPr>
                <w:rFonts w:ascii="Meiryo UI" w:eastAsia="Meiryo UI" w:hAnsi="Meiryo UI" w:cs="Meiryo UI"/>
                <w:b/>
              </w:rPr>
            </w:pPr>
            <w:r w:rsidRPr="00E335DC">
              <w:rPr>
                <w:rFonts w:ascii="Meiryo UI" w:eastAsia="Meiryo UI" w:hAnsi="Meiryo UI" w:cs="Meiryo UI" w:hint="eastAsia"/>
                <w:b/>
              </w:rPr>
              <w:t>めざす方向</w:t>
            </w:r>
          </w:p>
        </w:tc>
        <w:tc>
          <w:tcPr>
            <w:tcW w:w="14034" w:type="dxa"/>
          </w:tcPr>
          <w:p w:rsidR="007B3B17" w:rsidRPr="00807E4E" w:rsidRDefault="007B3B17" w:rsidP="007B3B17">
            <w:pPr>
              <w:spacing w:line="300" w:lineRule="exact"/>
              <w:ind w:left="200" w:hangingChars="100" w:hanging="200"/>
              <w:rPr>
                <w:rFonts w:ascii="Meiryo UI" w:eastAsia="Meiryo UI" w:hAnsi="Meiryo UI" w:cs="Meiryo UI"/>
                <w:color w:val="000000" w:themeColor="text1"/>
                <w:sz w:val="20"/>
                <w:szCs w:val="20"/>
              </w:rPr>
            </w:pPr>
            <w:r w:rsidRPr="00807E4E">
              <w:rPr>
                <w:rFonts w:ascii="Meiryo UI" w:eastAsia="Meiryo UI" w:hAnsi="Meiryo UI" w:cs="Meiryo UI" w:hint="eastAsia"/>
                <w:color w:val="000000" w:themeColor="text1"/>
                <w:sz w:val="20"/>
                <w:szCs w:val="20"/>
              </w:rPr>
              <w:t>◎中長期の財政見通しを見据えつつ、事業効果や手法の妥当性の検証、徹底した「選択と集中」により、府政の戦略的な推進を支えます。</w:t>
            </w:r>
          </w:p>
          <w:p w:rsidR="00BB463F" w:rsidRPr="00807E4E" w:rsidRDefault="007B3B17" w:rsidP="00BB463F">
            <w:pPr>
              <w:spacing w:line="300" w:lineRule="exact"/>
              <w:ind w:left="200" w:hangingChars="100" w:hanging="200"/>
              <w:rPr>
                <w:rFonts w:ascii="Meiryo UI" w:eastAsia="Meiryo UI" w:hAnsi="Meiryo UI" w:cs="Meiryo UI"/>
                <w:color w:val="000000" w:themeColor="text1"/>
                <w:sz w:val="20"/>
                <w:szCs w:val="20"/>
              </w:rPr>
            </w:pPr>
            <w:r w:rsidRPr="00807E4E">
              <w:rPr>
                <w:rFonts w:ascii="Meiryo UI" w:eastAsia="Meiryo UI" w:hAnsi="Meiryo UI" w:cs="Meiryo UI" w:hint="eastAsia"/>
                <w:color w:val="000000" w:themeColor="text1"/>
                <w:sz w:val="20"/>
                <w:szCs w:val="20"/>
              </w:rPr>
              <w:t>（中長期の目標・指標）</w:t>
            </w:r>
          </w:p>
          <w:p w:rsidR="00BB463F" w:rsidRPr="00807E4E" w:rsidRDefault="007B3B17" w:rsidP="00BB463F">
            <w:pPr>
              <w:spacing w:line="300" w:lineRule="exact"/>
              <w:ind w:leftChars="100" w:left="220"/>
              <w:rPr>
                <w:rFonts w:ascii="Meiryo UI" w:eastAsia="Meiryo UI" w:hAnsi="Meiryo UI" w:cs="Meiryo UI"/>
                <w:color w:val="000000" w:themeColor="text1"/>
                <w:sz w:val="20"/>
                <w:szCs w:val="20"/>
              </w:rPr>
            </w:pPr>
            <w:r w:rsidRPr="00807E4E">
              <w:rPr>
                <w:rFonts w:ascii="Meiryo UI" w:eastAsia="Meiryo UI" w:hAnsi="Meiryo UI" w:cs="Meiryo UI" w:hint="eastAsia"/>
                <w:color w:val="000000" w:themeColor="text1"/>
                <w:sz w:val="20"/>
                <w:szCs w:val="20"/>
              </w:rPr>
              <w:t>・</w:t>
            </w:r>
            <w:r w:rsidR="004F46C8" w:rsidRPr="00807E4E">
              <w:rPr>
                <w:rFonts w:ascii="Meiryo UI" w:eastAsia="Meiryo UI" w:hAnsi="Meiryo UI" w:cs="Meiryo UI" w:hint="eastAsia"/>
                <w:color w:val="000000" w:themeColor="text1"/>
                <w:sz w:val="20"/>
                <w:szCs w:val="20"/>
              </w:rPr>
              <w:t>収支</w:t>
            </w:r>
            <w:r w:rsidR="00317605" w:rsidRPr="00807E4E">
              <w:rPr>
                <w:rFonts w:ascii="Meiryo UI" w:eastAsia="Meiryo UI" w:hAnsi="Meiryo UI" w:cs="Meiryo UI" w:hint="eastAsia"/>
                <w:color w:val="000000" w:themeColor="text1"/>
                <w:sz w:val="20"/>
                <w:szCs w:val="20"/>
              </w:rPr>
              <w:t>不足額への対応：令和６</w:t>
            </w:r>
            <w:r w:rsidR="004F46C8" w:rsidRPr="00807E4E">
              <w:rPr>
                <w:rFonts w:ascii="Meiryo UI" w:eastAsia="Meiryo UI" w:hAnsi="Meiryo UI" w:cs="Meiryo UI" w:hint="eastAsia"/>
                <w:color w:val="000000" w:themeColor="text1"/>
                <w:sz w:val="20"/>
                <w:szCs w:val="20"/>
              </w:rPr>
              <w:t>年度までの間</w:t>
            </w:r>
            <w:r w:rsidR="00317605" w:rsidRPr="00807E4E">
              <w:rPr>
                <w:rFonts w:ascii="Meiryo UI" w:eastAsia="Meiryo UI" w:hAnsi="Meiryo UI" w:cs="Meiryo UI" w:hint="eastAsia"/>
                <w:color w:val="000000" w:themeColor="text1"/>
                <w:sz w:val="20"/>
                <w:szCs w:val="20"/>
              </w:rPr>
              <w:t>2</w:t>
            </w:r>
            <w:r w:rsidR="00317605" w:rsidRPr="00807E4E">
              <w:rPr>
                <w:rFonts w:ascii="Meiryo UI" w:eastAsia="Meiryo UI" w:hAnsi="Meiryo UI" w:cs="Meiryo UI"/>
                <w:color w:val="000000" w:themeColor="text1"/>
                <w:sz w:val="20"/>
                <w:szCs w:val="20"/>
              </w:rPr>
              <w:t>4</w:t>
            </w:r>
            <w:r w:rsidR="004F46C8" w:rsidRPr="00807E4E">
              <w:rPr>
                <w:rFonts w:ascii="Meiryo UI" w:eastAsia="Meiryo UI" w:hAnsi="Meiryo UI" w:cs="Meiryo UI" w:hint="eastAsia"/>
                <w:color w:val="000000" w:themeColor="text1"/>
                <w:sz w:val="20"/>
                <w:szCs w:val="20"/>
              </w:rPr>
              <w:t>0～</w:t>
            </w:r>
            <w:r w:rsidR="00317605" w:rsidRPr="00807E4E">
              <w:rPr>
                <w:rFonts w:ascii="Meiryo UI" w:eastAsia="Meiryo UI" w:hAnsi="Meiryo UI" w:cs="Meiryo UI" w:hint="eastAsia"/>
                <w:color w:val="000000" w:themeColor="text1"/>
                <w:sz w:val="20"/>
                <w:szCs w:val="20"/>
              </w:rPr>
              <w:t>44</w:t>
            </w:r>
            <w:r w:rsidR="004F46C8" w:rsidRPr="00807E4E">
              <w:rPr>
                <w:rFonts w:ascii="Meiryo UI" w:eastAsia="Meiryo UI" w:hAnsi="Meiryo UI" w:cs="Meiryo UI" w:hint="eastAsia"/>
                <w:color w:val="000000" w:themeColor="text1"/>
                <w:sz w:val="20"/>
                <w:szCs w:val="20"/>
              </w:rPr>
              <w:t xml:space="preserve">0億円／年の収支不足額　</w:t>
            </w:r>
            <w:r w:rsidR="004F46C8" w:rsidRPr="00807E4E">
              <w:rPr>
                <w:rFonts w:ascii="Meiryo UI" w:eastAsia="Meiryo UI" w:hAnsi="Meiryo UI" w:cs="Meiryo UI" w:hint="eastAsia"/>
                <w:color w:val="000000" w:themeColor="text1"/>
                <w:w w:val="90"/>
                <w:sz w:val="20"/>
                <w:szCs w:val="20"/>
              </w:rPr>
              <w:t>＊「財政状況に関する中長期試算〔粗い試算〕平成</w:t>
            </w:r>
            <w:r w:rsidR="00317605" w:rsidRPr="00807E4E">
              <w:rPr>
                <w:rFonts w:ascii="Meiryo UI" w:eastAsia="Meiryo UI" w:hAnsi="Meiryo UI" w:cs="Meiryo UI" w:hint="eastAsia"/>
                <w:color w:val="000000" w:themeColor="text1"/>
                <w:w w:val="90"/>
                <w:sz w:val="20"/>
                <w:szCs w:val="20"/>
              </w:rPr>
              <w:t>31</w:t>
            </w:r>
            <w:r w:rsidR="004F46C8" w:rsidRPr="00807E4E">
              <w:rPr>
                <w:rFonts w:ascii="Meiryo UI" w:eastAsia="Meiryo UI" w:hAnsi="Meiryo UI" w:cs="Meiryo UI" w:hint="eastAsia"/>
                <w:color w:val="000000" w:themeColor="text1"/>
                <w:w w:val="90"/>
                <w:sz w:val="20"/>
                <w:szCs w:val="20"/>
              </w:rPr>
              <w:t>年2月版」における試算</w:t>
            </w:r>
          </w:p>
          <w:p w:rsidR="00BB463F" w:rsidRPr="00807E4E" w:rsidRDefault="007B3B17" w:rsidP="00BB463F">
            <w:pPr>
              <w:spacing w:line="300" w:lineRule="exact"/>
              <w:ind w:leftChars="100" w:left="220"/>
              <w:rPr>
                <w:rFonts w:ascii="Meiryo UI" w:eastAsia="Meiryo UI" w:hAnsi="Meiryo UI" w:cs="Meiryo UI"/>
                <w:color w:val="000000" w:themeColor="text1"/>
                <w:sz w:val="20"/>
                <w:szCs w:val="20"/>
              </w:rPr>
            </w:pPr>
            <w:r w:rsidRPr="00807E4E">
              <w:rPr>
                <w:rFonts w:ascii="Meiryo UI" w:eastAsia="Meiryo UI" w:hAnsi="Meiryo UI" w:cs="Meiryo UI" w:hint="eastAsia"/>
                <w:color w:val="000000" w:themeColor="text1"/>
                <w:sz w:val="20"/>
                <w:szCs w:val="20"/>
              </w:rPr>
              <w:t>・減債基金(※1)</w:t>
            </w:r>
            <w:r w:rsidR="0036518D" w:rsidRPr="00807E4E">
              <w:rPr>
                <w:rFonts w:ascii="Meiryo UI" w:eastAsia="Meiryo UI" w:hAnsi="Meiryo UI" w:cs="Meiryo UI" w:hint="eastAsia"/>
                <w:color w:val="000000" w:themeColor="text1"/>
                <w:sz w:val="20"/>
                <w:szCs w:val="20"/>
              </w:rPr>
              <w:t>積立不足額の計画的解消：</w:t>
            </w:r>
            <w:r w:rsidR="009F77DA" w:rsidRPr="00807E4E">
              <w:rPr>
                <w:rFonts w:ascii="Meiryo UI" w:eastAsia="Meiryo UI" w:hAnsi="Meiryo UI" w:cs="Meiryo UI" w:hint="eastAsia"/>
                <w:color w:val="000000" w:themeColor="text1"/>
                <w:sz w:val="20"/>
                <w:szCs w:val="20"/>
              </w:rPr>
              <w:t>令和6年度まで</w:t>
            </w:r>
            <w:r w:rsidR="00D86616" w:rsidRPr="00807E4E">
              <w:rPr>
                <w:rFonts w:ascii="Meiryo UI" w:eastAsia="Meiryo UI" w:hAnsi="Meiryo UI" w:cs="Meiryo UI" w:hint="eastAsia"/>
                <w:color w:val="000000" w:themeColor="text1"/>
                <w:sz w:val="20"/>
                <w:szCs w:val="20"/>
              </w:rPr>
              <w:t>に</w:t>
            </w:r>
            <w:r w:rsidR="004F46C8" w:rsidRPr="00807E4E">
              <w:rPr>
                <w:rFonts w:ascii="Meiryo UI" w:eastAsia="Meiryo UI" w:hAnsi="Meiryo UI" w:cs="Meiryo UI" w:hint="eastAsia"/>
                <w:color w:val="000000" w:themeColor="text1"/>
                <w:sz w:val="20"/>
                <w:szCs w:val="20"/>
              </w:rPr>
              <w:t>1</w:t>
            </w:r>
            <w:r w:rsidR="00630D07" w:rsidRPr="00807E4E">
              <w:rPr>
                <w:rFonts w:ascii="Meiryo UI" w:eastAsia="Meiryo UI" w:hAnsi="Meiryo UI" w:cs="Meiryo UI" w:hint="eastAsia"/>
                <w:color w:val="000000" w:themeColor="text1"/>
                <w:sz w:val="20"/>
                <w:szCs w:val="20"/>
              </w:rPr>
              <w:t>,</w:t>
            </w:r>
            <w:r w:rsidR="00630D07" w:rsidRPr="00807E4E">
              <w:rPr>
                <w:rFonts w:ascii="Meiryo UI" w:eastAsia="Meiryo UI" w:hAnsi="Meiryo UI" w:cs="Meiryo UI"/>
                <w:color w:val="000000" w:themeColor="text1"/>
                <w:sz w:val="20"/>
                <w:szCs w:val="20"/>
              </w:rPr>
              <w:t>611</w:t>
            </w:r>
            <w:r w:rsidRPr="00807E4E">
              <w:rPr>
                <w:rFonts w:ascii="Meiryo UI" w:eastAsia="Meiryo UI" w:hAnsi="Meiryo UI" w:cs="Meiryo UI" w:hint="eastAsia"/>
                <w:color w:val="000000" w:themeColor="text1"/>
                <w:sz w:val="20"/>
                <w:szCs w:val="20"/>
              </w:rPr>
              <w:t>億円を復元</w:t>
            </w:r>
          </w:p>
          <w:p w:rsidR="007B3B17" w:rsidRPr="00807E4E" w:rsidRDefault="007B3B17" w:rsidP="00BB463F">
            <w:pPr>
              <w:spacing w:line="300" w:lineRule="exact"/>
              <w:ind w:leftChars="100" w:left="220"/>
              <w:rPr>
                <w:rFonts w:ascii="Meiryo UI" w:eastAsia="Meiryo UI" w:hAnsi="Meiryo UI" w:cs="Meiryo UI"/>
                <w:color w:val="000000" w:themeColor="text1"/>
                <w:sz w:val="20"/>
                <w:szCs w:val="20"/>
              </w:rPr>
            </w:pPr>
            <w:r w:rsidRPr="00807E4E">
              <w:rPr>
                <w:rFonts w:ascii="Meiryo UI" w:eastAsia="Meiryo UI" w:hAnsi="Meiryo UI" w:cs="Meiryo UI" w:hint="eastAsia"/>
                <w:color w:val="000000" w:themeColor="text1"/>
                <w:sz w:val="20"/>
                <w:szCs w:val="20"/>
              </w:rPr>
              <w:t>・財政調整基金(※2)の確保：</w:t>
            </w:r>
            <w:r w:rsidR="00317605" w:rsidRPr="00807E4E">
              <w:rPr>
                <w:rFonts w:ascii="Meiryo UI" w:eastAsia="Meiryo UI" w:hAnsi="Meiryo UI" w:cs="Meiryo UI" w:hint="eastAsia"/>
                <w:color w:val="000000" w:themeColor="text1"/>
                <w:sz w:val="20"/>
                <w:szCs w:val="20"/>
              </w:rPr>
              <w:t>令和</w:t>
            </w:r>
            <w:r w:rsidR="004F46C8" w:rsidRPr="00807E4E">
              <w:rPr>
                <w:rFonts w:ascii="Meiryo UI" w:eastAsia="Meiryo UI" w:hAnsi="Meiryo UI" w:cs="Meiryo UI" w:hint="eastAsia"/>
                <w:color w:val="000000" w:themeColor="text1"/>
                <w:sz w:val="20"/>
                <w:szCs w:val="20"/>
              </w:rPr>
              <w:t>9</w:t>
            </w:r>
            <w:r w:rsidRPr="00807E4E">
              <w:rPr>
                <w:rFonts w:ascii="Meiryo UI" w:eastAsia="Meiryo UI" w:hAnsi="Meiryo UI" w:cs="Meiryo UI" w:hint="eastAsia"/>
                <w:color w:val="000000" w:themeColor="text1"/>
                <w:sz w:val="20"/>
                <w:szCs w:val="20"/>
              </w:rPr>
              <w:t>年度末時点で1,4</w:t>
            </w:r>
            <w:r w:rsidR="004F46C8" w:rsidRPr="00807E4E">
              <w:rPr>
                <w:rFonts w:ascii="Meiryo UI" w:eastAsia="Meiryo UI" w:hAnsi="Meiryo UI" w:cs="Meiryo UI" w:hint="eastAsia"/>
                <w:color w:val="000000" w:themeColor="text1"/>
                <w:sz w:val="20"/>
                <w:szCs w:val="20"/>
              </w:rPr>
              <w:t>0</w:t>
            </w:r>
            <w:r w:rsidRPr="00807E4E">
              <w:rPr>
                <w:rFonts w:ascii="Meiryo UI" w:eastAsia="Meiryo UI" w:hAnsi="Meiryo UI" w:cs="Meiryo UI" w:hint="eastAsia"/>
                <w:color w:val="000000" w:themeColor="text1"/>
                <w:sz w:val="20"/>
                <w:szCs w:val="20"/>
              </w:rPr>
              <w:t>0億円の残高を確保</w:t>
            </w:r>
          </w:p>
          <w:p w:rsidR="007B3B17" w:rsidRPr="00807E4E" w:rsidRDefault="007B3B17" w:rsidP="007B3B17">
            <w:pPr>
              <w:spacing w:line="300" w:lineRule="exact"/>
              <w:rPr>
                <w:rFonts w:ascii="Meiryo UI" w:eastAsia="Meiryo UI" w:hAnsi="Meiryo UI" w:cs="Meiryo UI"/>
                <w:color w:val="000000" w:themeColor="text1"/>
                <w:sz w:val="20"/>
                <w:szCs w:val="20"/>
              </w:rPr>
            </w:pPr>
            <w:r w:rsidRPr="00807E4E">
              <w:rPr>
                <w:rFonts w:ascii="Meiryo UI" w:eastAsia="Meiryo UI" w:hAnsi="Meiryo UI" w:cs="Meiryo UI" w:hint="eastAsia"/>
                <w:color w:val="000000" w:themeColor="text1"/>
                <w:sz w:val="20"/>
                <w:szCs w:val="20"/>
              </w:rPr>
              <w:t>（関連する中長期の施策）</w:t>
            </w:r>
          </w:p>
          <w:p w:rsidR="007B3B17" w:rsidRPr="00807E4E" w:rsidRDefault="007B3B17" w:rsidP="007B3B17">
            <w:pPr>
              <w:spacing w:line="300" w:lineRule="exact"/>
              <w:rPr>
                <w:rFonts w:ascii="Meiryo UI" w:eastAsia="Meiryo UI" w:hAnsi="Meiryo UI" w:cs="Meiryo UI"/>
                <w:color w:val="000000" w:themeColor="text1"/>
                <w:sz w:val="20"/>
                <w:szCs w:val="20"/>
              </w:rPr>
            </w:pPr>
            <w:r w:rsidRPr="00807E4E">
              <w:rPr>
                <w:rFonts w:ascii="Meiryo UI" w:eastAsia="Meiryo UI" w:hAnsi="Meiryo UI" w:cs="Meiryo UI" w:hint="eastAsia"/>
                <w:color w:val="000000" w:themeColor="text1"/>
                <w:sz w:val="20"/>
                <w:szCs w:val="20"/>
              </w:rPr>
              <w:t xml:space="preserve">　　●「財政運営基本条例」第1条（目的）</w:t>
            </w:r>
          </w:p>
          <w:p w:rsidR="00CC5575" w:rsidRPr="00807E4E" w:rsidRDefault="007B3B17" w:rsidP="007B3B17">
            <w:pPr>
              <w:spacing w:line="300" w:lineRule="exact"/>
              <w:ind w:left="800" w:hangingChars="400" w:hanging="800"/>
              <w:rPr>
                <w:rFonts w:ascii="Meiryo UI" w:eastAsia="Meiryo UI" w:hAnsi="Meiryo UI" w:cs="Meiryo UI"/>
                <w:color w:val="000000" w:themeColor="text1"/>
                <w:sz w:val="20"/>
                <w:szCs w:val="20"/>
              </w:rPr>
            </w:pPr>
            <w:r w:rsidRPr="00807E4E">
              <w:rPr>
                <w:rFonts w:ascii="Meiryo UI" w:eastAsia="Meiryo UI" w:hAnsi="Meiryo UI" w:cs="Meiryo UI" w:hint="eastAsia"/>
                <w:color w:val="000000" w:themeColor="text1"/>
                <w:sz w:val="20"/>
                <w:szCs w:val="20"/>
              </w:rPr>
              <w:t xml:space="preserve">　　　　　　この条例は、府が社会経済情勢の変化や府域の実情に応じた必要な施策を自主的かつ総合的に実施するため、府の財政運営に関し、基本となる事項を定めることにより、健全で規律ある財政運営の確保を図り、もって府民の福祉の維持向上に資することを目的とする。</w:t>
            </w:r>
          </w:p>
          <w:p w:rsidR="00B632D4" w:rsidRPr="00807E4E" w:rsidRDefault="00B632D4" w:rsidP="007B3B17">
            <w:pPr>
              <w:spacing w:line="300" w:lineRule="exact"/>
              <w:ind w:left="800" w:hangingChars="400" w:hanging="800"/>
              <w:rPr>
                <w:rFonts w:ascii="Meiryo UI" w:eastAsia="Meiryo UI" w:hAnsi="Meiryo UI" w:cs="Meiryo UI"/>
                <w:color w:val="000000" w:themeColor="text1"/>
                <w:sz w:val="20"/>
                <w:szCs w:val="20"/>
              </w:rPr>
            </w:pPr>
            <w:r w:rsidRPr="00807E4E">
              <w:rPr>
                <w:rFonts w:ascii="Meiryo UI" w:eastAsia="Meiryo UI" w:hAnsi="Meiryo UI" w:cs="Meiryo UI" w:hint="eastAsia"/>
                <w:color w:val="000000" w:themeColor="text1"/>
                <w:sz w:val="20"/>
                <w:szCs w:val="20"/>
              </w:rPr>
              <w:t>◎使用料・手数料について、適正な受益者負担の観点から、</w:t>
            </w:r>
            <w:r w:rsidR="005F4309" w:rsidRPr="00807E4E">
              <w:rPr>
                <w:rFonts w:ascii="Meiryo UI" w:eastAsia="Meiryo UI" w:hAnsi="Meiryo UI" w:cs="Meiryo UI" w:hint="eastAsia"/>
                <w:color w:val="000000" w:themeColor="text1"/>
                <w:sz w:val="20"/>
                <w:szCs w:val="20"/>
              </w:rPr>
              <w:t>社会経済</w:t>
            </w:r>
            <w:r w:rsidRPr="00807E4E">
              <w:rPr>
                <w:rFonts w:ascii="Meiryo UI" w:eastAsia="Meiryo UI" w:hAnsi="Meiryo UI" w:cs="Meiryo UI" w:hint="eastAsia"/>
                <w:color w:val="000000" w:themeColor="text1"/>
                <w:sz w:val="20"/>
                <w:szCs w:val="20"/>
              </w:rPr>
              <w:t>情勢の変化等を踏まえ、料金水準の妥当性について点検を行います。</w:t>
            </w:r>
          </w:p>
          <w:p w:rsidR="00A21000" w:rsidRPr="00807E4E" w:rsidRDefault="000632C9" w:rsidP="00F111B6">
            <w:pPr>
              <w:spacing w:line="300" w:lineRule="exact"/>
              <w:rPr>
                <w:rFonts w:ascii="Meiryo UI" w:eastAsia="Meiryo UI" w:hAnsi="Meiryo UI" w:cs="Meiryo UI"/>
                <w:color w:val="000000" w:themeColor="text1"/>
                <w:sz w:val="20"/>
                <w:szCs w:val="20"/>
              </w:rPr>
            </w:pPr>
            <w:r w:rsidRPr="00807E4E">
              <w:rPr>
                <w:rFonts w:ascii="Meiryo UI" w:eastAsia="Meiryo UI" w:hAnsi="Meiryo UI" w:cs="Meiryo UI" w:hint="eastAsia"/>
                <w:color w:val="000000" w:themeColor="text1"/>
                <w:sz w:val="20"/>
                <w:szCs w:val="20"/>
              </w:rPr>
              <w:t>◎「平成3１年度大阪府行政経営の取組み」を着実に推進します。</w:t>
            </w:r>
          </w:p>
          <w:p w:rsidR="00CC5575" w:rsidRPr="00807E4E" w:rsidRDefault="004052AF" w:rsidP="004052AF">
            <w:pPr>
              <w:spacing w:line="300" w:lineRule="exact"/>
              <w:rPr>
                <w:rFonts w:ascii="Meiryo UI" w:eastAsia="Meiryo UI" w:hAnsi="Meiryo UI" w:cs="Meiryo UI"/>
                <w:color w:val="000000" w:themeColor="text1"/>
                <w:sz w:val="20"/>
                <w:szCs w:val="20"/>
              </w:rPr>
            </w:pPr>
            <w:r w:rsidRPr="00807E4E">
              <w:rPr>
                <w:rFonts w:ascii="Meiryo UI" w:eastAsia="Meiryo UI" w:hAnsi="Meiryo UI" w:cs="Meiryo UI" w:hint="eastAsia"/>
                <w:color w:val="000000" w:themeColor="text1"/>
                <w:sz w:val="20"/>
                <w:szCs w:val="20"/>
              </w:rPr>
              <w:t>◎公民連携の取組みを積極的に展開します。</w:t>
            </w:r>
          </w:p>
          <w:p w:rsidR="004052AF" w:rsidRPr="00807E4E" w:rsidRDefault="004052AF" w:rsidP="004052AF">
            <w:pPr>
              <w:spacing w:line="300" w:lineRule="exact"/>
              <w:rPr>
                <w:rFonts w:ascii="Meiryo UI" w:eastAsia="Meiryo UI" w:hAnsi="Meiryo UI" w:cs="Meiryo UI"/>
                <w:color w:val="000000" w:themeColor="text1"/>
                <w:sz w:val="20"/>
                <w:szCs w:val="20"/>
              </w:rPr>
            </w:pPr>
          </w:p>
        </w:tc>
      </w:tr>
    </w:tbl>
    <w:p w:rsidR="00DB5144" w:rsidRPr="00E335DC" w:rsidRDefault="00DB5144" w:rsidP="00E335DC">
      <w:pPr>
        <w:spacing w:line="280" w:lineRule="exact"/>
        <w:rPr>
          <w:rFonts w:ascii="Meiryo UI" w:eastAsia="Meiryo UI" w:hAnsi="Meiryo UI" w:cs="Meiryo UI"/>
        </w:rPr>
      </w:pPr>
    </w:p>
    <w:tbl>
      <w:tblPr>
        <w:tblStyle w:val="a3"/>
        <w:tblW w:w="15735" w:type="dxa"/>
        <w:tblInd w:w="108" w:type="dxa"/>
        <w:tblLook w:val="04A0" w:firstRow="1" w:lastRow="0" w:firstColumn="1" w:lastColumn="0" w:noHBand="0" w:noVBand="1"/>
      </w:tblPr>
      <w:tblGrid>
        <w:gridCol w:w="329"/>
        <w:gridCol w:w="4977"/>
        <w:gridCol w:w="396"/>
        <w:gridCol w:w="4894"/>
        <w:gridCol w:w="396"/>
        <w:gridCol w:w="4743"/>
      </w:tblGrid>
      <w:tr w:rsidR="007F3D1A" w:rsidRPr="00E335DC" w:rsidTr="00DD1178">
        <w:tc>
          <w:tcPr>
            <w:tcW w:w="15735" w:type="dxa"/>
            <w:gridSpan w:val="6"/>
            <w:tcBorders>
              <w:top w:val="single" w:sz="4" w:space="0" w:color="auto"/>
            </w:tcBorders>
            <w:shd w:val="clear" w:color="auto" w:fill="000000" w:themeFill="text1"/>
          </w:tcPr>
          <w:p w:rsidR="007F3D1A" w:rsidRPr="00E335DC" w:rsidRDefault="00317605" w:rsidP="00951351">
            <w:pPr>
              <w:spacing w:line="280" w:lineRule="exact"/>
              <w:rPr>
                <w:rFonts w:ascii="Meiryo UI" w:eastAsia="Meiryo UI" w:hAnsi="Meiryo UI" w:cs="Meiryo UI"/>
                <w:b/>
              </w:rPr>
            </w:pPr>
            <w:r>
              <w:rPr>
                <w:rFonts w:ascii="Meiryo UI" w:eastAsia="Meiryo UI" w:hAnsi="Meiryo UI" w:cs="Meiryo UI" w:hint="eastAsia"/>
                <w:b/>
              </w:rPr>
              <w:t>令和２</w:t>
            </w:r>
            <w:r w:rsidR="00A21000" w:rsidRPr="00A21000">
              <w:rPr>
                <w:rFonts w:ascii="Meiryo UI" w:eastAsia="Meiryo UI" w:hAnsi="Meiryo UI" w:cs="Meiryo UI" w:hint="eastAsia"/>
                <w:b/>
              </w:rPr>
              <w:t>年度収支不足額への対応</w:t>
            </w:r>
          </w:p>
        </w:tc>
      </w:tr>
      <w:tr w:rsidR="00C14BE5" w:rsidRPr="00E335DC" w:rsidTr="006A5A79">
        <w:tc>
          <w:tcPr>
            <w:tcW w:w="329" w:type="dxa"/>
            <w:tcBorders>
              <w:top w:val="nil"/>
              <w:bottom w:val="nil"/>
            </w:tcBorders>
          </w:tcPr>
          <w:p w:rsidR="00C14BE5" w:rsidRPr="00E335DC" w:rsidRDefault="00C14BE5" w:rsidP="00E335DC">
            <w:pPr>
              <w:spacing w:line="280" w:lineRule="exact"/>
              <w:rPr>
                <w:rFonts w:ascii="Meiryo UI" w:eastAsia="Meiryo UI" w:hAnsi="Meiryo UI" w:cs="Meiryo UI"/>
              </w:rPr>
            </w:pPr>
          </w:p>
        </w:tc>
        <w:tc>
          <w:tcPr>
            <w:tcW w:w="4977" w:type="dxa"/>
            <w:tcBorders>
              <w:bottom w:val="single" w:sz="4" w:space="0" w:color="auto"/>
              <w:right w:val="dashed" w:sz="4" w:space="0" w:color="auto"/>
            </w:tcBorders>
            <w:shd w:val="clear" w:color="auto" w:fill="BFBFBF" w:themeFill="background1" w:themeFillShade="BF"/>
          </w:tcPr>
          <w:p w:rsidR="00C14BE5" w:rsidRPr="00E335DC" w:rsidRDefault="00C14BE5" w:rsidP="00FC289D">
            <w:pPr>
              <w:spacing w:line="280" w:lineRule="exact"/>
              <w:ind w:left="180" w:hangingChars="100" w:hanging="180"/>
              <w:jc w:val="center"/>
              <w:rPr>
                <w:rFonts w:ascii="Meiryo UI" w:eastAsia="Meiryo UI" w:hAnsi="Meiryo UI" w:cs="Meiryo UI"/>
                <w:b/>
                <w:color w:val="000000" w:themeColor="text1"/>
                <w:sz w:val="18"/>
                <w:szCs w:val="18"/>
              </w:rPr>
            </w:pPr>
            <w:r w:rsidRPr="00E335DC">
              <w:rPr>
                <w:rFonts w:ascii="Meiryo UI" w:eastAsia="Meiryo UI" w:hAnsi="Meiryo UI" w:cs="Meiryo UI" w:hint="eastAsia"/>
                <w:b/>
                <w:sz w:val="18"/>
                <w:szCs w:val="18"/>
              </w:rPr>
              <w:t>＜今年度何をするか（取組の内容</w:t>
            </w:r>
            <w:r>
              <w:rPr>
                <w:rFonts w:ascii="Meiryo UI" w:eastAsia="Meiryo UI" w:hAnsi="Meiryo UI" w:cs="Meiryo UI" w:hint="eastAsia"/>
                <w:b/>
                <w:sz w:val="18"/>
                <w:szCs w:val="18"/>
              </w:rPr>
              <w:t>、手法・スケジュール等</w:t>
            </w:r>
            <w:r w:rsidRPr="00E335DC">
              <w:rPr>
                <w:rFonts w:ascii="Meiryo UI" w:eastAsia="Meiryo UI" w:hAnsi="Meiryo UI" w:cs="Meiryo UI" w:hint="eastAsia"/>
                <w:b/>
                <w:sz w:val="18"/>
                <w:szCs w:val="18"/>
              </w:rPr>
              <w:t>）＞</w:t>
            </w:r>
          </w:p>
        </w:tc>
        <w:tc>
          <w:tcPr>
            <w:tcW w:w="396" w:type="dxa"/>
            <w:vMerge w:val="restart"/>
            <w:tcBorders>
              <w:left w:val="dashed" w:sz="4" w:space="0" w:color="auto"/>
              <w:right w:val="dashed" w:sz="4" w:space="0" w:color="auto"/>
            </w:tcBorders>
            <w:shd w:val="clear" w:color="auto" w:fill="auto"/>
            <w:vAlign w:val="center"/>
          </w:tcPr>
          <w:p w:rsidR="00C14BE5" w:rsidRPr="00E335DC" w:rsidRDefault="00C14BE5" w:rsidP="009826C0">
            <w:pPr>
              <w:spacing w:line="280" w:lineRule="exact"/>
              <w:jc w:val="center"/>
              <w:rPr>
                <w:rFonts w:ascii="Meiryo UI" w:eastAsia="Meiryo UI" w:hAnsi="Meiryo UI" w:cs="Meiryo UI"/>
                <w:b/>
                <w:sz w:val="18"/>
                <w:szCs w:val="18"/>
              </w:rPr>
            </w:pPr>
            <w:r>
              <w:rPr>
                <w:rFonts w:ascii="Meiryo UI" w:eastAsia="Meiryo UI" w:hAnsi="Meiryo UI" w:cs="Meiryo UI" w:hint="eastAsia"/>
                <w:b/>
                <w:sz w:val="18"/>
                <w:szCs w:val="18"/>
              </w:rPr>
              <w:t>▷</w:t>
            </w:r>
          </w:p>
        </w:tc>
        <w:tc>
          <w:tcPr>
            <w:tcW w:w="4894" w:type="dxa"/>
            <w:tcBorders>
              <w:left w:val="dashed" w:sz="4" w:space="0" w:color="auto"/>
              <w:bottom w:val="single" w:sz="4" w:space="0" w:color="auto"/>
            </w:tcBorders>
            <w:shd w:val="clear" w:color="auto" w:fill="BFBFBF" w:themeFill="background1" w:themeFillShade="BF"/>
          </w:tcPr>
          <w:p w:rsidR="00C14BE5" w:rsidRPr="00E335DC" w:rsidRDefault="00C14BE5" w:rsidP="00E335DC">
            <w:pPr>
              <w:spacing w:line="280" w:lineRule="exact"/>
              <w:jc w:val="center"/>
              <w:rPr>
                <w:rFonts w:ascii="Meiryo UI" w:eastAsia="Meiryo UI" w:hAnsi="Meiryo UI" w:cs="Meiryo UI"/>
                <w:b/>
                <w:sz w:val="18"/>
                <w:szCs w:val="18"/>
              </w:rPr>
            </w:pPr>
            <w:r w:rsidRPr="00E335DC">
              <w:rPr>
                <w:rFonts w:ascii="Meiryo UI" w:eastAsia="Meiryo UI" w:hAnsi="Meiryo UI" w:cs="Meiryo UI" w:hint="eastAsia"/>
                <w:b/>
                <w:sz w:val="18"/>
                <w:szCs w:val="18"/>
              </w:rPr>
              <w:t>＜何をどのような状態にするか（目標）＞</w:t>
            </w:r>
          </w:p>
        </w:tc>
        <w:tc>
          <w:tcPr>
            <w:tcW w:w="396" w:type="dxa"/>
            <w:vMerge w:val="restart"/>
            <w:shd w:val="clear" w:color="auto" w:fill="auto"/>
            <w:vAlign w:val="center"/>
          </w:tcPr>
          <w:p w:rsidR="00C14BE5" w:rsidRPr="00E335DC" w:rsidRDefault="00C14BE5" w:rsidP="00083D12">
            <w:pPr>
              <w:spacing w:line="280" w:lineRule="exact"/>
              <w:jc w:val="center"/>
              <w:rPr>
                <w:rFonts w:ascii="Meiryo UI" w:eastAsia="Meiryo UI" w:hAnsi="Meiryo UI" w:cs="Meiryo UI"/>
                <w:b/>
                <w:sz w:val="18"/>
                <w:szCs w:val="18"/>
              </w:rPr>
            </w:pPr>
            <w:r>
              <w:rPr>
                <w:rFonts w:ascii="Meiryo UI" w:eastAsia="Meiryo UI" w:hAnsi="Meiryo UI" w:cs="Meiryo UI" w:hint="eastAsia"/>
                <w:b/>
                <w:sz w:val="18"/>
                <w:szCs w:val="18"/>
              </w:rPr>
              <w:t>▶</w:t>
            </w:r>
          </w:p>
        </w:tc>
        <w:tc>
          <w:tcPr>
            <w:tcW w:w="4743" w:type="dxa"/>
            <w:tcBorders>
              <w:bottom w:val="single" w:sz="4" w:space="0" w:color="auto"/>
            </w:tcBorders>
            <w:shd w:val="clear" w:color="auto" w:fill="BFBFBF" w:themeFill="background1" w:themeFillShade="BF"/>
          </w:tcPr>
          <w:p w:rsidR="00C14BE5" w:rsidRPr="00294746" w:rsidRDefault="00C14BE5" w:rsidP="009C5CFA">
            <w:pPr>
              <w:spacing w:line="280" w:lineRule="exact"/>
              <w:jc w:val="center"/>
              <w:rPr>
                <w:rFonts w:ascii="Meiryo UI" w:eastAsia="Meiryo UI" w:hAnsi="Meiryo UI" w:cs="Meiryo UI"/>
                <w:b/>
                <w:sz w:val="18"/>
                <w:szCs w:val="18"/>
              </w:rPr>
            </w:pPr>
            <w:r>
              <w:rPr>
                <w:rFonts w:ascii="Meiryo UI" w:eastAsia="Meiryo UI" w:hAnsi="Meiryo UI" w:cs="Meiryo UI" w:hint="eastAsia"/>
                <w:b/>
                <w:sz w:val="18"/>
                <w:szCs w:val="18"/>
              </w:rPr>
              <w:t>＜進捗状況</w:t>
            </w:r>
            <w:r w:rsidR="009C5CFA">
              <w:rPr>
                <w:rFonts w:ascii="Meiryo UI" w:eastAsia="Meiryo UI" w:hAnsi="Meiryo UI" w:cs="Meiryo UI" w:hint="eastAsia"/>
                <w:b/>
                <w:sz w:val="18"/>
                <w:szCs w:val="18"/>
              </w:rPr>
              <w:t>（R</w:t>
            </w:r>
            <w:r w:rsidR="009C5CFA">
              <w:rPr>
                <w:rFonts w:ascii="Meiryo UI" w:eastAsia="Meiryo UI" w:hAnsi="Meiryo UI" w:cs="Meiryo UI"/>
                <w:b/>
                <w:sz w:val="18"/>
                <w:szCs w:val="18"/>
              </w:rPr>
              <w:t>2</w:t>
            </w:r>
            <w:r w:rsidR="009C5CFA" w:rsidRPr="009C5CFA">
              <w:rPr>
                <w:rFonts w:ascii="Meiryo UI" w:eastAsia="Meiryo UI" w:hAnsi="Meiryo UI" w:cs="Meiryo UI" w:hint="eastAsia"/>
                <w:b/>
                <w:sz w:val="18"/>
                <w:szCs w:val="18"/>
              </w:rPr>
              <w:t>.3月末時点）</w:t>
            </w:r>
            <w:r w:rsidRPr="00294746">
              <w:rPr>
                <w:rFonts w:ascii="Meiryo UI" w:eastAsia="Meiryo UI" w:hAnsi="Meiryo UI" w:cs="Meiryo UI" w:hint="eastAsia"/>
                <w:b/>
                <w:sz w:val="18"/>
                <w:szCs w:val="18"/>
              </w:rPr>
              <w:t>＞</w:t>
            </w:r>
          </w:p>
        </w:tc>
      </w:tr>
      <w:tr w:rsidR="00C14BE5" w:rsidRPr="00E335DC" w:rsidTr="006A5A79">
        <w:tc>
          <w:tcPr>
            <w:tcW w:w="329" w:type="dxa"/>
            <w:tcBorders>
              <w:top w:val="nil"/>
              <w:bottom w:val="single" w:sz="4" w:space="0" w:color="auto"/>
            </w:tcBorders>
          </w:tcPr>
          <w:p w:rsidR="00C14BE5" w:rsidRPr="00E335DC" w:rsidRDefault="00C14BE5" w:rsidP="00E335DC">
            <w:pPr>
              <w:spacing w:line="280" w:lineRule="exact"/>
              <w:rPr>
                <w:rFonts w:ascii="Meiryo UI" w:eastAsia="Meiryo UI" w:hAnsi="Meiryo UI" w:cs="Meiryo UI"/>
              </w:rPr>
            </w:pPr>
          </w:p>
        </w:tc>
        <w:tc>
          <w:tcPr>
            <w:tcW w:w="4977" w:type="dxa"/>
            <w:tcBorders>
              <w:bottom w:val="single" w:sz="4" w:space="0" w:color="auto"/>
              <w:right w:val="dashed" w:sz="4" w:space="0" w:color="auto"/>
            </w:tcBorders>
          </w:tcPr>
          <w:p w:rsidR="00C14BE5" w:rsidRPr="002D175B" w:rsidRDefault="00C14BE5" w:rsidP="00A21000">
            <w:pPr>
              <w:spacing w:line="280" w:lineRule="exact"/>
              <w:ind w:left="200" w:hangingChars="100" w:hanging="200"/>
              <w:rPr>
                <w:rFonts w:ascii="Meiryo UI" w:eastAsia="Meiryo UI" w:hAnsi="Meiryo UI" w:cs="Meiryo UI"/>
                <w:b/>
                <w:sz w:val="20"/>
                <w:szCs w:val="20"/>
              </w:rPr>
            </w:pPr>
            <w:r>
              <w:rPr>
                <w:rFonts w:ascii="Meiryo UI" w:eastAsia="Meiryo UI" w:hAnsi="Meiryo UI" w:cs="Meiryo UI" w:hint="eastAsia"/>
                <w:b/>
                <w:color w:val="000000" w:themeColor="text1"/>
                <w:sz w:val="20"/>
                <w:szCs w:val="20"/>
              </w:rPr>
              <w:t>■</w:t>
            </w:r>
            <w:r w:rsidR="00317605">
              <w:rPr>
                <w:rFonts w:ascii="Meiryo UI" w:eastAsia="Meiryo UI" w:hAnsi="Meiryo UI" w:cs="Meiryo UI" w:hint="eastAsia"/>
                <w:b/>
                <w:sz w:val="20"/>
                <w:szCs w:val="20"/>
              </w:rPr>
              <w:t>令和２</w:t>
            </w:r>
            <w:r w:rsidRPr="002D175B">
              <w:rPr>
                <w:rFonts w:ascii="Meiryo UI" w:eastAsia="Meiryo UI" w:hAnsi="Meiryo UI" w:cs="Meiryo UI" w:hint="eastAsia"/>
                <w:b/>
                <w:sz w:val="20"/>
                <w:szCs w:val="20"/>
              </w:rPr>
              <w:t>度当初予算編成の基本的考え方を提示</w:t>
            </w:r>
          </w:p>
          <w:p w:rsidR="00C14BE5" w:rsidRPr="002D175B" w:rsidRDefault="00C14BE5" w:rsidP="00A21000">
            <w:pPr>
              <w:spacing w:line="280" w:lineRule="exact"/>
              <w:ind w:left="200" w:hangingChars="100" w:hanging="200"/>
              <w:rPr>
                <w:rFonts w:ascii="Meiryo UI" w:eastAsia="Meiryo UI" w:hAnsi="Meiryo UI" w:cs="Meiryo UI"/>
                <w:b/>
                <w:sz w:val="20"/>
                <w:szCs w:val="20"/>
              </w:rPr>
            </w:pPr>
            <w:r w:rsidRPr="002D175B">
              <w:rPr>
                <w:rFonts w:ascii="Meiryo UI" w:eastAsia="Meiryo UI" w:hAnsi="Meiryo UI" w:cs="Meiryo UI" w:hint="eastAsia"/>
                <w:b/>
                <w:sz w:val="20"/>
                <w:szCs w:val="20"/>
              </w:rPr>
              <w:t>■多額の収支不足額が見込まれる中、必要な事業規模を再精査</w:t>
            </w:r>
          </w:p>
          <w:p w:rsidR="00C14BE5" w:rsidRPr="003B368F" w:rsidRDefault="00C14BE5" w:rsidP="00A21000">
            <w:pPr>
              <w:spacing w:line="280" w:lineRule="exact"/>
              <w:rPr>
                <w:rFonts w:ascii="Meiryo UI" w:eastAsia="Meiryo UI" w:hAnsi="Meiryo UI" w:cs="Meiryo UI"/>
                <w:color w:val="000000" w:themeColor="text1"/>
                <w:sz w:val="20"/>
                <w:szCs w:val="20"/>
              </w:rPr>
            </w:pPr>
          </w:p>
          <w:p w:rsidR="00C14BE5" w:rsidRDefault="00C14BE5" w:rsidP="00A21000">
            <w:pPr>
              <w:spacing w:line="280" w:lineRule="exact"/>
              <w:rPr>
                <w:rFonts w:ascii="Meiryo UI" w:eastAsia="Meiryo UI" w:hAnsi="Meiryo UI" w:cs="Meiryo UI"/>
                <w:color w:val="000000" w:themeColor="text1"/>
                <w:sz w:val="20"/>
                <w:szCs w:val="20"/>
              </w:rPr>
            </w:pPr>
            <w:r w:rsidRPr="00F62B5A">
              <w:rPr>
                <w:rFonts w:ascii="Meiryo UI" w:eastAsia="Meiryo UI" w:hAnsi="Meiryo UI" w:cs="Meiryo UI" w:hint="eastAsia"/>
                <w:color w:val="000000" w:themeColor="text1"/>
                <w:sz w:val="20"/>
                <w:szCs w:val="20"/>
                <w:bdr w:val="single" w:sz="4" w:space="0" w:color="auto"/>
              </w:rPr>
              <w:t>（スケジュール）</w:t>
            </w:r>
          </w:p>
          <w:p w:rsidR="00C14BE5" w:rsidRDefault="00317605" w:rsidP="00317605">
            <w:pPr>
              <w:spacing w:line="280" w:lineRule="exact"/>
              <w:ind w:leftChars="100" w:left="2120" w:hangingChars="950" w:hanging="1900"/>
              <w:jc w:val="left"/>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令和元</w:t>
            </w:r>
            <w:r w:rsidR="00C14BE5">
              <w:rPr>
                <w:rFonts w:ascii="Meiryo UI" w:eastAsia="Meiryo UI" w:hAnsi="Meiryo UI" w:cs="Meiryo UI" w:hint="eastAsia"/>
                <w:color w:val="000000" w:themeColor="text1"/>
                <w:sz w:val="20"/>
                <w:szCs w:val="20"/>
              </w:rPr>
              <w:t>年10月末頃</w:t>
            </w:r>
            <w:r w:rsidR="00284782">
              <w:rPr>
                <w:rFonts w:ascii="Meiryo UI" w:eastAsia="Meiryo UI" w:hAnsi="Meiryo UI" w:cs="Meiryo UI" w:hint="eastAsia"/>
                <w:color w:val="000000" w:themeColor="text1"/>
                <w:sz w:val="20"/>
                <w:szCs w:val="20"/>
              </w:rPr>
              <w:t xml:space="preserve"> </w:t>
            </w:r>
            <w:r>
              <w:rPr>
                <w:rFonts w:ascii="Meiryo UI" w:eastAsia="Meiryo UI" w:hAnsi="Meiryo UI" w:cs="Meiryo UI" w:hint="eastAsia"/>
                <w:color w:val="000000" w:themeColor="text1"/>
                <w:sz w:val="20"/>
                <w:szCs w:val="20"/>
              </w:rPr>
              <w:t>令和２</w:t>
            </w:r>
            <w:r w:rsidR="00C14BE5">
              <w:rPr>
                <w:rFonts w:ascii="Meiryo UI" w:eastAsia="Meiryo UI" w:hAnsi="Meiryo UI" w:cs="Meiryo UI" w:hint="eastAsia"/>
                <w:color w:val="000000" w:themeColor="text1"/>
                <w:sz w:val="20"/>
                <w:szCs w:val="20"/>
              </w:rPr>
              <w:t>年度仮収支試算及び予算編成要領を策定</w:t>
            </w:r>
          </w:p>
          <w:p w:rsidR="00C14BE5" w:rsidRPr="00E335DC" w:rsidRDefault="008E5AD0" w:rsidP="00317605">
            <w:pPr>
              <w:spacing w:line="280" w:lineRule="exact"/>
              <w:ind w:firstLineChars="100" w:firstLine="200"/>
              <w:jc w:val="left"/>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令和２</w:t>
            </w:r>
            <w:r w:rsidR="00C14BE5">
              <w:rPr>
                <w:rFonts w:ascii="Meiryo UI" w:eastAsia="Meiryo UI" w:hAnsi="Meiryo UI" w:cs="Meiryo UI" w:hint="eastAsia"/>
                <w:color w:val="000000" w:themeColor="text1"/>
                <w:sz w:val="20"/>
                <w:szCs w:val="20"/>
              </w:rPr>
              <w:t>年 2月中旬</w:t>
            </w:r>
            <w:r w:rsidR="00C14BE5" w:rsidRPr="004F46C8">
              <w:rPr>
                <w:rFonts w:ascii="Meiryo UI" w:eastAsia="Meiryo UI" w:hAnsi="Meiryo UI" w:cs="Meiryo UI" w:hint="eastAsia"/>
                <w:color w:val="000000" w:themeColor="text1"/>
                <w:sz w:val="24"/>
                <w:szCs w:val="24"/>
              </w:rPr>
              <w:t xml:space="preserve">　</w:t>
            </w:r>
            <w:r w:rsidR="00317605">
              <w:rPr>
                <w:rFonts w:ascii="Meiryo UI" w:eastAsia="Meiryo UI" w:hAnsi="Meiryo UI" w:cs="Meiryo UI" w:hint="eastAsia"/>
                <w:color w:val="000000" w:themeColor="text1"/>
                <w:sz w:val="20"/>
                <w:szCs w:val="20"/>
              </w:rPr>
              <w:t>令和２年</w:t>
            </w:r>
            <w:r w:rsidR="00C14BE5">
              <w:rPr>
                <w:rFonts w:ascii="Meiryo UI" w:eastAsia="Meiryo UI" w:hAnsi="Meiryo UI" w:cs="Meiryo UI" w:hint="eastAsia"/>
                <w:color w:val="000000" w:themeColor="text1"/>
                <w:sz w:val="20"/>
                <w:szCs w:val="20"/>
              </w:rPr>
              <w:t>度当初予算案を発表</w:t>
            </w:r>
          </w:p>
          <w:p w:rsidR="00C14BE5" w:rsidRPr="00317605" w:rsidRDefault="00C14BE5" w:rsidP="00C07DBB">
            <w:pPr>
              <w:spacing w:line="280" w:lineRule="exact"/>
              <w:ind w:left="1400" w:hangingChars="700" w:hanging="1400"/>
              <w:rPr>
                <w:rFonts w:ascii="Meiryo UI" w:eastAsia="Meiryo UI" w:hAnsi="Meiryo UI" w:cs="Meiryo UI"/>
                <w:sz w:val="20"/>
                <w:szCs w:val="20"/>
              </w:rPr>
            </w:pPr>
          </w:p>
          <w:p w:rsidR="00C14BE5" w:rsidRPr="007017D4" w:rsidRDefault="00C14BE5" w:rsidP="00C07DBB">
            <w:pPr>
              <w:spacing w:line="280" w:lineRule="exact"/>
              <w:ind w:left="1400" w:hangingChars="700" w:hanging="1400"/>
              <w:rPr>
                <w:rFonts w:ascii="Meiryo UI" w:eastAsia="Meiryo UI" w:hAnsi="Meiryo UI" w:cs="Meiryo UI"/>
                <w:sz w:val="20"/>
                <w:szCs w:val="20"/>
              </w:rPr>
            </w:pPr>
          </w:p>
          <w:p w:rsidR="00C14BE5" w:rsidRPr="007017D4" w:rsidRDefault="00C14BE5" w:rsidP="00C07DBB">
            <w:pPr>
              <w:spacing w:line="280" w:lineRule="exact"/>
              <w:ind w:left="1400" w:hangingChars="700" w:hanging="1400"/>
              <w:rPr>
                <w:rFonts w:ascii="Meiryo UI" w:eastAsia="Meiryo UI" w:hAnsi="Meiryo UI" w:cs="Meiryo UI"/>
                <w:sz w:val="20"/>
                <w:szCs w:val="20"/>
              </w:rPr>
            </w:pPr>
          </w:p>
          <w:p w:rsidR="00C14BE5" w:rsidRPr="00466D18" w:rsidRDefault="00C14BE5" w:rsidP="00C07DBB">
            <w:pPr>
              <w:spacing w:line="280" w:lineRule="exact"/>
              <w:ind w:left="1400" w:hangingChars="700" w:hanging="1400"/>
              <w:rPr>
                <w:rFonts w:ascii="Meiryo UI" w:eastAsia="Meiryo UI" w:hAnsi="Meiryo UI" w:cs="Meiryo UI"/>
                <w:sz w:val="20"/>
                <w:szCs w:val="20"/>
              </w:rPr>
            </w:pPr>
          </w:p>
          <w:p w:rsidR="00C14BE5" w:rsidRPr="00466D18" w:rsidRDefault="00C14BE5" w:rsidP="00C07DBB">
            <w:pPr>
              <w:spacing w:line="280" w:lineRule="exact"/>
              <w:ind w:left="1400" w:hangingChars="700" w:hanging="1400"/>
              <w:rPr>
                <w:rFonts w:ascii="Meiryo UI" w:eastAsia="Meiryo UI" w:hAnsi="Meiryo UI" w:cs="Meiryo UI"/>
                <w:sz w:val="20"/>
                <w:szCs w:val="20"/>
              </w:rPr>
            </w:pPr>
          </w:p>
          <w:p w:rsidR="00C14BE5" w:rsidRPr="00466D18" w:rsidRDefault="00C14BE5" w:rsidP="00C07DBB">
            <w:pPr>
              <w:spacing w:line="280" w:lineRule="exact"/>
              <w:ind w:left="1400" w:hangingChars="700" w:hanging="1400"/>
              <w:rPr>
                <w:rFonts w:ascii="Meiryo UI" w:eastAsia="Meiryo UI" w:hAnsi="Meiryo UI" w:cs="Meiryo UI"/>
                <w:sz w:val="20"/>
                <w:szCs w:val="20"/>
              </w:rPr>
            </w:pPr>
          </w:p>
          <w:p w:rsidR="00C14BE5" w:rsidRPr="00466D18" w:rsidRDefault="00C14BE5" w:rsidP="00C07DBB">
            <w:pPr>
              <w:spacing w:line="280" w:lineRule="exact"/>
              <w:ind w:left="1400" w:hangingChars="700" w:hanging="1400"/>
              <w:rPr>
                <w:rFonts w:ascii="Meiryo UI" w:eastAsia="Meiryo UI" w:hAnsi="Meiryo UI" w:cs="Meiryo UI"/>
                <w:sz w:val="20"/>
                <w:szCs w:val="20"/>
              </w:rPr>
            </w:pPr>
          </w:p>
          <w:p w:rsidR="00C14BE5" w:rsidRDefault="00C14BE5" w:rsidP="00C07DBB">
            <w:pPr>
              <w:spacing w:line="280" w:lineRule="exact"/>
              <w:ind w:left="1400" w:hangingChars="700" w:hanging="1400"/>
              <w:rPr>
                <w:rFonts w:ascii="Meiryo UI" w:eastAsia="Meiryo UI" w:hAnsi="Meiryo UI" w:cs="Meiryo UI"/>
                <w:sz w:val="20"/>
                <w:szCs w:val="20"/>
              </w:rPr>
            </w:pPr>
          </w:p>
          <w:p w:rsidR="00C14BE5" w:rsidRPr="002D175B" w:rsidRDefault="00C14BE5" w:rsidP="00A21000">
            <w:pPr>
              <w:spacing w:line="280" w:lineRule="exact"/>
              <w:rPr>
                <w:rFonts w:ascii="Meiryo UI" w:eastAsia="Meiryo UI" w:hAnsi="Meiryo UI" w:cs="Meiryo UI"/>
                <w:color w:val="000000" w:themeColor="text1"/>
                <w:sz w:val="20"/>
                <w:szCs w:val="20"/>
              </w:rPr>
            </w:pPr>
          </w:p>
        </w:tc>
        <w:tc>
          <w:tcPr>
            <w:tcW w:w="396" w:type="dxa"/>
            <w:vMerge/>
            <w:tcBorders>
              <w:left w:val="dashed" w:sz="4" w:space="0" w:color="auto"/>
              <w:bottom w:val="single" w:sz="4" w:space="0" w:color="auto"/>
              <w:right w:val="dashed" w:sz="4" w:space="0" w:color="auto"/>
            </w:tcBorders>
            <w:shd w:val="clear" w:color="auto" w:fill="auto"/>
          </w:tcPr>
          <w:p w:rsidR="00C14BE5" w:rsidRPr="00E335DC" w:rsidRDefault="00C14BE5" w:rsidP="00E335DC">
            <w:pPr>
              <w:spacing w:line="280" w:lineRule="exact"/>
              <w:ind w:left="200" w:hangingChars="100" w:hanging="200"/>
              <w:rPr>
                <w:rFonts w:ascii="Meiryo UI" w:eastAsia="Meiryo UI" w:hAnsi="Meiryo UI" w:cs="Meiryo UI"/>
                <w:sz w:val="20"/>
                <w:szCs w:val="20"/>
              </w:rPr>
            </w:pPr>
          </w:p>
        </w:tc>
        <w:tc>
          <w:tcPr>
            <w:tcW w:w="4894" w:type="dxa"/>
            <w:tcBorders>
              <w:left w:val="dashed" w:sz="4" w:space="0" w:color="auto"/>
              <w:bottom w:val="single" w:sz="4" w:space="0" w:color="auto"/>
            </w:tcBorders>
          </w:tcPr>
          <w:p w:rsidR="00C14BE5" w:rsidRPr="002D175B" w:rsidRDefault="00C14BE5" w:rsidP="00A21000">
            <w:pPr>
              <w:spacing w:line="280" w:lineRule="exact"/>
              <w:ind w:left="200" w:hangingChars="100" w:hanging="200"/>
              <w:rPr>
                <w:rFonts w:ascii="Meiryo UI" w:eastAsia="Meiryo UI" w:hAnsi="Meiryo UI" w:cs="Meiryo UI"/>
                <w:sz w:val="20"/>
                <w:szCs w:val="20"/>
              </w:rPr>
            </w:pPr>
          </w:p>
          <w:p w:rsidR="00C14BE5" w:rsidRPr="002D175B" w:rsidRDefault="00C14BE5" w:rsidP="00A21000">
            <w:pPr>
              <w:spacing w:line="280" w:lineRule="exact"/>
              <w:ind w:left="200" w:hangingChars="100" w:hanging="200"/>
              <w:rPr>
                <w:rFonts w:ascii="Meiryo UI" w:eastAsia="Meiryo UI" w:hAnsi="Meiryo UI" w:cs="Meiryo UI"/>
                <w:sz w:val="20"/>
                <w:szCs w:val="20"/>
              </w:rPr>
            </w:pPr>
            <w:r w:rsidRPr="002D175B">
              <w:rPr>
                <w:rFonts w:ascii="Meiryo UI" w:eastAsia="Meiryo UI" w:hAnsi="Meiryo UI" w:cs="Meiryo UI" w:hint="eastAsia"/>
                <w:sz w:val="20"/>
                <w:szCs w:val="20"/>
                <w:bdr w:val="single" w:sz="4" w:space="0" w:color="auto"/>
              </w:rPr>
              <w:t>◇活動指標（アウトプット）</w:t>
            </w:r>
          </w:p>
          <w:p w:rsidR="00C14BE5" w:rsidRPr="002D175B" w:rsidRDefault="00C14BE5" w:rsidP="00A21000">
            <w:pPr>
              <w:spacing w:line="280" w:lineRule="exact"/>
              <w:ind w:left="100" w:hangingChars="50" w:hanging="100"/>
              <w:rPr>
                <w:rFonts w:ascii="Meiryo UI" w:eastAsia="Meiryo UI" w:hAnsi="Meiryo UI" w:cs="Meiryo UI"/>
                <w:sz w:val="20"/>
                <w:szCs w:val="20"/>
              </w:rPr>
            </w:pPr>
            <w:r w:rsidRPr="002D175B">
              <w:rPr>
                <w:rFonts w:ascii="Meiryo UI" w:eastAsia="Meiryo UI" w:hAnsi="Meiryo UI" w:cs="Meiryo UI" w:hint="eastAsia"/>
                <w:sz w:val="20"/>
                <w:szCs w:val="20"/>
              </w:rPr>
              <w:t>・</w:t>
            </w:r>
            <w:r w:rsidR="00317605">
              <w:rPr>
                <w:rFonts w:ascii="Meiryo UI" w:eastAsia="Meiryo UI" w:hAnsi="Meiryo UI" w:cs="Meiryo UI" w:hint="eastAsia"/>
                <w:sz w:val="20"/>
                <w:szCs w:val="20"/>
              </w:rPr>
              <w:t>令和２</w:t>
            </w:r>
            <w:r w:rsidRPr="002D175B">
              <w:rPr>
                <w:rFonts w:ascii="Meiryo UI" w:eastAsia="Meiryo UI" w:hAnsi="Meiryo UI" w:cs="Meiryo UI" w:hint="eastAsia"/>
                <w:sz w:val="20"/>
                <w:szCs w:val="20"/>
              </w:rPr>
              <w:t>年度仮収支試算及び予算編成要領の策定（</w:t>
            </w:r>
            <w:r w:rsidR="00317605">
              <w:rPr>
                <w:rFonts w:ascii="Meiryo UI" w:eastAsia="Meiryo UI" w:hAnsi="Meiryo UI" w:cs="Meiryo UI" w:hint="eastAsia"/>
                <w:sz w:val="20"/>
                <w:szCs w:val="20"/>
              </w:rPr>
              <w:t>令和元</w:t>
            </w:r>
            <w:r w:rsidRPr="002D175B">
              <w:rPr>
                <w:rFonts w:ascii="Meiryo UI" w:eastAsia="Meiryo UI" w:hAnsi="Meiryo UI" w:cs="Meiryo UI" w:hint="eastAsia"/>
                <w:sz w:val="20"/>
                <w:szCs w:val="20"/>
              </w:rPr>
              <w:t>年10月）</w:t>
            </w:r>
            <w:r>
              <w:rPr>
                <w:rFonts w:ascii="Meiryo UI" w:eastAsia="Meiryo UI" w:hAnsi="Meiryo UI" w:cs="Meiryo UI" w:hint="eastAsia"/>
                <w:sz w:val="20"/>
                <w:szCs w:val="20"/>
              </w:rPr>
              <w:t>。</w:t>
            </w:r>
          </w:p>
          <w:p w:rsidR="00C14BE5" w:rsidRPr="00A21000" w:rsidRDefault="00C14BE5" w:rsidP="00A21000">
            <w:pPr>
              <w:spacing w:line="280" w:lineRule="exact"/>
              <w:ind w:left="100" w:hangingChars="50" w:hanging="100"/>
              <w:rPr>
                <w:rFonts w:ascii="Meiryo UI" w:eastAsia="Meiryo UI" w:hAnsi="Meiryo UI" w:cs="Meiryo UI"/>
                <w:sz w:val="20"/>
                <w:szCs w:val="20"/>
              </w:rPr>
            </w:pPr>
            <w:r w:rsidRPr="002D175B">
              <w:rPr>
                <w:rFonts w:ascii="Meiryo UI" w:eastAsia="Meiryo UI" w:hAnsi="Meiryo UI" w:cs="Meiryo UI" w:hint="eastAsia"/>
                <w:sz w:val="20"/>
                <w:szCs w:val="20"/>
              </w:rPr>
              <w:t>・</w:t>
            </w:r>
            <w:r w:rsidR="00630D07">
              <w:rPr>
                <w:rFonts w:ascii="Meiryo UI" w:eastAsia="Meiryo UI" w:hAnsi="Meiryo UI" w:cs="Meiryo UI" w:hint="eastAsia"/>
                <w:sz w:val="20"/>
                <w:szCs w:val="20"/>
              </w:rPr>
              <w:t>『府政運営の基本方針2020（案）』を踏まえ、重点的に取り組む分野の施策に</w:t>
            </w:r>
            <w:r w:rsidRPr="00A21000">
              <w:rPr>
                <w:rFonts w:ascii="Meiryo UI" w:eastAsia="Meiryo UI" w:hAnsi="Meiryo UI" w:cs="Meiryo UI" w:hint="eastAsia"/>
                <w:sz w:val="20"/>
                <w:szCs w:val="20"/>
              </w:rPr>
              <w:t>限られた財源を重点的に配分。</w:t>
            </w:r>
          </w:p>
          <w:p w:rsidR="00C14BE5" w:rsidRPr="002D175B" w:rsidRDefault="00C14BE5" w:rsidP="00A21000">
            <w:pPr>
              <w:spacing w:line="280" w:lineRule="exact"/>
              <w:rPr>
                <w:rFonts w:ascii="Meiryo UI" w:eastAsia="Meiryo UI" w:hAnsi="Meiryo UI" w:cs="Meiryo UI"/>
                <w:sz w:val="20"/>
                <w:szCs w:val="20"/>
              </w:rPr>
            </w:pPr>
          </w:p>
          <w:p w:rsidR="00C14BE5" w:rsidRPr="002D175B" w:rsidRDefault="00C14BE5" w:rsidP="00A21000">
            <w:pPr>
              <w:spacing w:line="280" w:lineRule="exact"/>
              <w:ind w:left="200" w:hangingChars="100" w:hanging="200"/>
              <w:rPr>
                <w:rFonts w:ascii="Meiryo UI" w:eastAsia="Meiryo UI" w:hAnsi="Meiryo UI" w:cs="Meiryo UI"/>
                <w:sz w:val="20"/>
                <w:szCs w:val="20"/>
              </w:rPr>
            </w:pPr>
            <w:r w:rsidRPr="002D175B">
              <w:rPr>
                <w:rFonts w:ascii="Meiryo UI" w:eastAsia="Meiryo UI" w:hAnsi="Meiryo UI" w:cs="Meiryo UI" w:hint="eastAsia"/>
                <w:sz w:val="20"/>
                <w:szCs w:val="20"/>
                <w:bdr w:val="single" w:sz="4" w:space="0" w:color="auto"/>
              </w:rPr>
              <w:t>◇成果指標（アウトカム）</w:t>
            </w:r>
          </w:p>
          <w:p w:rsidR="00C14BE5" w:rsidRPr="002D175B" w:rsidRDefault="00C14BE5" w:rsidP="00A21000">
            <w:pPr>
              <w:spacing w:line="280" w:lineRule="exact"/>
              <w:rPr>
                <w:rFonts w:ascii="Meiryo UI" w:eastAsia="Meiryo UI" w:hAnsi="Meiryo UI" w:cs="Meiryo UI"/>
                <w:sz w:val="20"/>
                <w:szCs w:val="20"/>
              </w:rPr>
            </w:pPr>
            <w:r w:rsidRPr="002D175B">
              <w:rPr>
                <w:rFonts w:ascii="Meiryo UI" w:eastAsia="Meiryo UI" w:hAnsi="Meiryo UI" w:cs="Meiryo UI" w:hint="eastAsia"/>
                <w:sz w:val="20"/>
                <w:szCs w:val="20"/>
              </w:rPr>
              <w:t>（定性的な目標）</w:t>
            </w:r>
          </w:p>
          <w:p w:rsidR="00C14BE5" w:rsidRPr="002D175B" w:rsidRDefault="00C14BE5" w:rsidP="00A21000">
            <w:pPr>
              <w:spacing w:line="280" w:lineRule="exact"/>
              <w:ind w:left="100" w:hangingChars="50" w:hanging="100"/>
              <w:rPr>
                <w:rFonts w:ascii="Meiryo UI" w:eastAsia="Meiryo UI" w:hAnsi="Meiryo UI" w:cs="Meiryo UI"/>
                <w:sz w:val="20"/>
                <w:szCs w:val="20"/>
              </w:rPr>
            </w:pPr>
            <w:r w:rsidRPr="002D175B">
              <w:rPr>
                <w:rFonts w:ascii="Meiryo UI" w:eastAsia="Meiryo UI" w:hAnsi="Meiryo UI" w:cs="Meiryo UI" w:hint="eastAsia"/>
                <w:sz w:val="20"/>
                <w:szCs w:val="20"/>
              </w:rPr>
              <w:t>・戦略本部会議で</w:t>
            </w:r>
            <w:r w:rsidR="00317605">
              <w:rPr>
                <w:rFonts w:ascii="Meiryo UI" w:eastAsia="Meiryo UI" w:hAnsi="Meiryo UI" w:cs="Meiryo UI" w:hint="eastAsia"/>
                <w:sz w:val="20"/>
                <w:szCs w:val="20"/>
              </w:rPr>
              <w:t>令和２</w:t>
            </w:r>
            <w:r w:rsidRPr="002D175B">
              <w:rPr>
                <w:rFonts w:ascii="Meiryo UI" w:eastAsia="Meiryo UI" w:hAnsi="Meiryo UI" w:cs="Meiryo UI" w:hint="eastAsia"/>
                <w:sz w:val="20"/>
                <w:szCs w:val="20"/>
              </w:rPr>
              <w:t>年度仮収支試算を示すなど、予算編成に向けて、部局長がマネジメントを発揮するために必要な財政状況に関する情報を全庁的に共有</w:t>
            </w:r>
            <w:r>
              <w:rPr>
                <w:rFonts w:ascii="Meiryo UI" w:eastAsia="Meiryo UI" w:hAnsi="Meiryo UI" w:cs="Meiryo UI" w:hint="eastAsia"/>
                <w:sz w:val="20"/>
                <w:szCs w:val="20"/>
              </w:rPr>
              <w:t>。</w:t>
            </w:r>
          </w:p>
          <w:p w:rsidR="00C14BE5" w:rsidRPr="002D175B" w:rsidRDefault="00C14BE5" w:rsidP="00A21000">
            <w:pPr>
              <w:spacing w:line="280" w:lineRule="exact"/>
              <w:ind w:left="32" w:hangingChars="16" w:hanging="32"/>
              <w:rPr>
                <w:rFonts w:ascii="Meiryo UI" w:eastAsia="Meiryo UI" w:hAnsi="Meiryo UI" w:cs="Meiryo UI"/>
                <w:sz w:val="20"/>
                <w:szCs w:val="20"/>
              </w:rPr>
            </w:pPr>
            <w:r w:rsidRPr="002D175B">
              <w:rPr>
                <w:rFonts w:ascii="Meiryo UI" w:eastAsia="Meiryo UI" w:hAnsi="Meiryo UI" w:cs="Meiryo UI" w:hint="eastAsia"/>
                <w:sz w:val="20"/>
                <w:szCs w:val="20"/>
              </w:rPr>
              <w:t>・収入の範囲内で予算を編成</w:t>
            </w:r>
            <w:r>
              <w:rPr>
                <w:rFonts w:ascii="Meiryo UI" w:eastAsia="Meiryo UI" w:hAnsi="Meiryo UI" w:cs="Meiryo UI" w:hint="eastAsia"/>
                <w:sz w:val="20"/>
                <w:szCs w:val="20"/>
              </w:rPr>
              <w:t>。</w:t>
            </w:r>
          </w:p>
          <w:p w:rsidR="00C14BE5" w:rsidRPr="002D175B" w:rsidRDefault="00C14BE5" w:rsidP="00A21000">
            <w:pPr>
              <w:spacing w:line="280" w:lineRule="exact"/>
              <w:ind w:left="34" w:hangingChars="17" w:hanging="34"/>
              <w:rPr>
                <w:rFonts w:ascii="Meiryo UI" w:eastAsia="Meiryo UI" w:hAnsi="Meiryo UI" w:cs="Meiryo UI"/>
                <w:sz w:val="20"/>
                <w:szCs w:val="20"/>
              </w:rPr>
            </w:pPr>
            <w:r w:rsidRPr="002D175B">
              <w:rPr>
                <w:rFonts w:ascii="Meiryo UI" w:eastAsia="Meiryo UI" w:hAnsi="Meiryo UI" w:cs="Meiryo UI" w:hint="eastAsia"/>
                <w:sz w:val="20"/>
                <w:szCs w:val="20"/>
              </w:rPr>
              <w:t>（数値目標）</w:t>
            </w:r>
          </w:p>
          <w:p w:rsidR="00C14BE5" w:rsidRDefault="00C14BE5" w:rsidP="004052AF">
            <w:pPr>
              <w:spacing w:line="280" w:lineRule="exact"/>
              <w:ind w:left="100" w:hangingChars="50" w:hanging="100"/>
              <w:rPr>
                <w:rFonts w:ascii="Meiryo UI" w:eastAsia="Meiryo UI" w:hAnsi="Meiryo UI" w:cs="Meiryo UI"/>
                <w:sz w:val="20"/>
                <w:szCs w:val="20"/>
              </w:rPr>
            </w:pPr>
            <w:r w:rsidRPr="002D175B">
              <w:rPr>
                <w:rFonts w:ascii="Meiryo UI" w:eastAsia="Meiryo UI" w:hAnsi="Meiryo UI" w:cs="Meiryo UI" w:hint="eastAsia"/>
                <w:sz w:val="20"/>
                <w:szCs w:val="20"/>
              </w:rPr>
              <w:t>・</w:t>
            </w:r>
            <w:r w:rsidR="00317605">
              <w:rPr>
                <w:rFonts w:ascii="Meiryo UI" w:eastAsia="Meiryo UI" w:hAnsi="Meiryo UI" w:cs="Meiryo UI" w:hint="eastAsia"/>
                <w:sz w:val="20"/>
                <w:szCs w:val="20"/>
              </w:rPr>
              <w:t>令和２</w:t>
            </w:r>
            <w:r w:rsidRPr="002D175B">
              <w:rPr>
                <w:rFonts w:ascii="Meiryo UI" w:eastAsia="Meiryo UI" w:hAnsi="Meiryo UI" w:cs="Meiryo UI" w:hint="eastAsia"/>
                <w:sz w:val="20"/>
                <w:szCs w:val="20"/>
              </w:rPr>
              <w:t>年度収支不足額（「粗い試算」で</w:t>
            </w:r>
            <w:r w:rsidR="00317605">
              <w:rPr>
                <w:rFonts w:ascii="Meiryo UI" w:eastAsia="Meiryo UI" w:hAnsi="Meiryo UI" w:cs="Meiryo UI"/>
                <w:sz w:val="20"/>
                <w:szCs w:val="20"/>
              </w:rPr>
              <w:t>42</w:t>
            </w:r>
            <w:r w:rsidRPr="002D175B">
              <w:rPr>
                <w:rFonts w:ascii="Meiryo UI" w:eastAsia="Meiryo UI" w:hAnsi="Meiryo UI" w:cs="Meiryo UI" w:hint="eastAsia"/>
                <w:sz w:val="20"/>
                <w:szCs w:val="20"/>
              </w:rPr>
              <w:t>0億円と試算）への対応</w:t>
            </w:r>
            <w:r>
              <w:rPr>
                <w:rFonts w:ascii="Meiryo UI" w:eastAsia="Meiryo UI" w:hAnsi="Meiryo UI" w:cs="Meiryo UI" w:hint="eastAsia"/>
                <w:sz w:val="20"/>
                <w:szCs w:val="20"/>
              </w:rPr>
              <w:t>。</w:t>
            </w:r>
          </w:p>
          <w:p w:rsidR="00C14BE5" w:rsidRPr="00284782" w:rsidRDefault="00C14BE5" w:rsidP="00A21000">
            <w:pPr>
              <w:spacing w:line="280" w:lineRule="exact"/>
              <w:ind w:left="200" w:hangingChars="100" w:hanging="200"/>
              <w:rPr>
                <w:rFonts w:ascii="Meiryo UI" w:eastAsia="Meiryo UI" w:hAnsi="Meiryo UI" w:cs="Meiryo UI"/>
                <w:sz w:val="20"/>
                <w:szCs w:val="20"/>
              </w:rPr>
            </w:pPr>
          </w:p>
        </w:tc>
        <w:tc>
          <w:tcPr>
            <w:tcW w:w="396" w:type="dxa"/>
            <w:vMerge/>
            <w:tcBorders>
              <w:bottom w:val="single" w:sz="4" w:space="0" w:color="auto"/>
            </w:tcBorders>
            <w:shd w:val="clear" w:color="auto" w:fill="auto"/>
          </w:tcPr>
          <w:p w:rsidR="00C14BE5" w:rsidRPr="00E335DC" w:rsidRDefault="00C14BE5" w:rsidP="00E335DC">
            <w:pPr>
              <w:spacing w:line="280" w:lineRule="exact"/>
              <w:ind w:left="200" w:hangingChars="100" w:hanging="200"/>
              <w:rPr>
                <w:rFonts w:ascii="Meiryo UI" w:eastAsia="Meiryo UI" w:hAnsi="Meiryo UI" w:cs="Meiryo UI"/>
                <w:sz w:val="20"/>
                <w:szCs w:val="20"/>
              </w:rPr>
            </w:pPr>
          </w:p>
        </w:tc>
        <w:tc>
          <w:tcPr>
            <w:tcW w:w="4743" w:type="dxa"/>
            <w:tcBorders>
              <w:bottom w:val="single" w:sz="4" w:space="0" w:color="auto"/>
              <w:tr2bl w:val="nil"/>
            </w:tcBorders>
            <w:shd w:val="clear" w:color="auto" w:fill="F2DBDB" w:themeFill="accent2" w:themeFillTint="33"/>
          </w:tcPr>
          <w:p w:rsidR="009F39AA" w:rsidRDefault="009F39AA" w:rsidP="009F39AA">
            <w:pPr>
              <w:spacing w:line="280" w:lineRule="exact"/>
              <w:rPr>
                <w:rFonts w:ascii="Meiryo UI" w:eastAsia="Meiryo UI" w:hAnsi="Meiryo UI" w:cs="Meiryo UI"/>
                <w:sz w:val="20"/>
                <w:szCs w:val="20"/>
              </w:rPr>
            </w:pPr>
          </w:p>
          <w:p w:rsidR="002F1FCD" w:rsidRPr="002F1FCD" w:rsidRDefault="002F1FCD" w:rsidP="002F1FCD">
            <w:pPr>
              <w:spacing w:line="280" w:lineRule="exact"/>
              <w:ind w:left="200" w:hangingChars="100" w:hanging="200"/>
              <w:rPr>
                <w:rFonts w:ascii="Meiryo UI" w:eastAsia="Meiryo UI" w:hAnsi="Meiryo UI" w:cs="Meiryo UI"/>
                <w:sz w:val="20"/>
                <w:szCs w:val="20"/>
              </w:rPr>
            </w:pPr>
            <w:r w:rsidRPr="002F1FCD">
              <w:rPr>
                <w:rFonts w:ascii="Meiryo UI" w:eastAsia="Meiryo UI" w:hAnsi="Meiryo UI" w:cs="Meiryo UI" w:hint="eastAsia"/>
                <w:sz w:val="20"/>
                <w:szCs w:val="20"/>
              </w:rPr>
              <w:t>○令和２年度当初予算編成にあたり、元年度の仮収支試算を作成し、財政状況に関する情報を全庁的に共有した（令和元年11月）。</w:t>
            </w:r>
          </w:p>
          <w:p w:rsidR="002F1FCD" w:rsidRPr="002F1FCD" w:rsidRDefault="002F1FCD" w:rsidP="002F1FCD">
            <w:pPr>
              <w:spacing w:line="280" w:lineRule="exact"/>
              <w:ind w:leftChars="100" w:left="220"/>
              <w:rPr>
                <w:rFonts w:ascii="Meiryo UI" w:eastAsia="Meiryo UI" w:hAnsi="Meiryo UI" w:cs="Meiryo UI"/>
                <w:sz w:val="20"/>
                <w:szCs w:val="20"/>
              </w:rPr>
            </w:pPr>
          </w:p>
          <w:p w:rsidR="002F1FCD" w:rsidRPr="002F1FCD" w:rsidRDefault="002F1FCD" w:rsidP="002F1FCD">
            <w:pPr>
              <w:spacing w:line="280" w:lineRule="exact"/>
              <w:ind w:left="200" w:hangingChars="100" w:hanging="200"/>
              <w:rPr>
                <w:rFonts w:ascii="Meiryo UI" w:eastAsia="Meiryo UI" w:hAnsi="Meiryo UI" w:cs="Meiryo UI"/>
                <w:sz w:val="20"/>
                <w:szCs w:val="20"/>
              </w:rPr>
            </w:pPr>
            <w:r w:rsidRPr="002F1FCD">
              <w:rPr>
                <w:rFonts w:ascii="Meiryo UI" w:eastAsia="Meiryo UI" w:hAnsi="Meiryo UI" w:cs="Meiryo UI" w:hint="eastAsia"/>
                <w:sz w:val="20"/>
                <w:szCs w:val="20"/>
              </w:rPr>
              <w:t>○優先性や効果の高い事業への重点化に取り組むことなどを定めた「予算編成要領」を策定した（令和元年11月）。</w:t>
            </w:r>
          </w:p>
          <w:p w:rsidR="002F1FCD" w:rsidRPr="002F1FCD" w:rsidRDefault="002F1FCD" w:rsidP="002F1FCD">
            <w:pPr>
              <w:spacing w:line="280" w:lineRule="exact"/>
              <w:ind w:leftChars="100" w:left="220"/>
              <w:rPr>
                <w:rFonts w:ascii="Meiryo UI" w:eastAsia="Meiryo UI" w:hAnsi="Meiryo UI" w:cs="Meiryo UI"/>
                <w:sz w:val="20"/>
                <w:szCs w:val="20"/>
              </w:rPr>
            </w:pPr>
          </w:p>
          <w:p w:rsidR="00E24842" w:rsidRPr="004114C7" w:rsidRDefault="002F1FCD" w:rsidP="002F1FCD">
            <w:pPr>
              <w:spacing w:line="280" w:lineRule="exact"/>
              <w:ind w:left="200" w:hangingChars="100" w:hanging="200"/>
              <w:rPr>
                <w:rFonts w:ascii="Meiryo UI" w:eastAsia="Meiryo UI" w:hAnsi="Meiryo UI" w:cs="Meiryo UI"/>
                <w:sz w:val="20"/>
                <w:szCs w:val="20"/>
              </w:rPr>
            </w:pPr>
            <w:r w:rsidRPr="002F1FCD">
              <w:rPr>
                <w:rFonts w:ascii="Meiryo UI" w:eastAsia="Meiryo UI" w:hAnsi="Meiryo UI" w:cs="Meiryo UI" w:hint="eastAsia"/>
                <w:sz w:val="20"/>
                <w:szCs w:val="20"/>
              </w:rPr>
              <w:t>○令和２年度当初予算編成にあたっては、収入の範囲内で予算を編成することを堅持し、収支不足額（521億円）について財政調整基金の取崩しを計上することで対応。今後、税収の動向を注視するとともに、年度を通じた効率的・効果的な予算執行に努める。</w:t>
            </w:r>
          </w:p>
        </w:tc>
      </w:tr>
      <w:tr w:rsidR="00C14BE5" w:rsidRPr="00E335DC" w:rsidTr="00DD1178">
        <w:tc>
          <w:tcPr>
            <w:tcW w:w="15735" w:type="dxa"/>
            <w:gridSpan w:val="6"/>
            <w:shd w:val="clear" w:color="auto" w:fill="000000" w:themeFill="text1"/>
          </w:tcPr>
          <w:p w:rsidR="00C14BE5" w:rsidRPr="00E335DC" w:rsidRDefault="00C14BE5" w:rsidP="008646F8">
            <w:pPr>
              <w:spacing w:line="280" w:lineRule="exact"/>
              <w:rPr>
                <w:rFonts w:ascii="Meiryo UI" w:eastAsia="Meiryo UI" w:hAnsi="Meiryo UI" w:cs="Meiryo UI"/>
                <w:b/>
              </w:rPr>
            </w:pPr>
            <w:r w:rsidRPr="002D175B">
              <w:rPr>
                <w:rFonts w:ascii="Meiryo UI" w:eastAsia="Meiryo UI" w:hAnsi="Meiryo UI" w:cs="Meiryo UI" w:hint="eastAsia"/>
                <w:b/>
              </w:rPr>
              <w:lastRenderedPageBreak/>
              <w:t>財政運営基本条例に基づく対応</w:t>
            </w:r>
          </w:p>
        </w:tc>
      </w:tr>
      <w:tr w:rsidR="00C14BE5" w:rsidRPr="00E335DC" w:rsidTr="006A5A79">
        <w:tc>
          <w:tcPr>
            <w:tcW w:w="329" w:type="dxa"/>
            <w:tcBorders>
              <w:top w:val="nil"/>
              <w:bottom w:val="nil"/>
            </w:tcBorders>
          </w:tcPr>
          <w:p w:rsidR="00C14BE5" w:rsidRPr="00E335DC" w:rsidRDefault="00C14BE5" w:rsidP="008646F8">
            <w:pPr>
              <w:spacing w:line="280" w:lineRule="exact"/>
              <w:rPr>
                <w:rFonts w:ascii="Meiryo UI" w:eastAsia="Meiryo UI" w:hAnsi="Meiryo UI" w:cs="Meiryo UI"/>
              </w:rPr>
            </w:pPr>
          </w:p>
        </w:tc>
        <w:tc>
          <w:tcPr>
            <w:tcW w:w="4977" w:type="dxa"/>
            <w:tcBorders>
              <w:bottom w:val="single" w:sz="4" w:space="0" w:color="auto"/>
              <w:right w:val="dashed" w:sz="4" w:space="0" w:color="auto"/>
            </w:tcBorders>
            <w:shd w:val="clear" w:color="auto" w:fill="BFBFBF" w:themeFill="background1" w:themeFillShade="BF"/>
          </w:tcPr>
          <w:p w:rsidR="00C14BE5" w:rsidRPr="00E335DC" w:rsidRDefault="00C14BE5" w:rsidP="00C07DBB">
            <w:pPr>
              <w:spacing w:line="280" w:lineRule="exact"/>
              <w:ind w:left="180" w:hangingChars="100" w:hanging="180"/>
              <w:jc w:val="center"/>
              <w:rPr>
                <w:rFonts w:ascii="Meiryo UI" w:eastAsia="Meiryo UI" w:hAnsi="Meiryo UI" w:cs="Meiryo UI"/>
                <w:b/>
                <w:color w:val="000000" w:themeColor="text1"/>
                <w:sz w:val="18"/>
                <w:szCs w:val="18"/>
              </w:rPr>
            </w:pPr>
            <w:r w:rsidRPr="00E335DC">
              <w:rPr>
                <w:rFonts w:ascii="Meiryo UI" w:eastAsia="Meiryo UI" w:hAnsi="Meiryo UI" w:cs="Meiryo UI" w:hint="eastAsia"/>
                <w:b/>
                <w:color w:val="000000" w:themeColor="text1"/>
                <w:sz w:val="18"/>
                <w:szCs w:val="18"/>
              </w:rPr>
              <w:t>＜今年度何をするか（取組の内容</w:t>
            </w:r>
            <w:r>
              <w:rPr>
                <w:rFonts w:ascii="Meiryo UI" w:eastAsia="Meiryo UI" w:hAnsi="Meiryo UI" w:cs="Meiryo UI" w:hint="eastAsia"/>
                <w:b/>
                <w:color w:val="000000" w:themeColor="text1"/>
                <w:sz w:val="18"/>
                <w:szCs w:val="18"/>
              </w:rPr>
              <w:t>、手法・スケジュール</w:t>
            </w:r>
            <w:r w:rsidRPr="00E335DC">
              <w:rPr>
                <w:rFonts w:ascii="Meiryo UI" w:eastAsia="Meiryo UI" w:hAnsi="Meiryo UI" w:cs="Meiryo UI" w:hint="eastAsia"/>
                <w:b/>
                <w:color w:val="000000" w:themeColor="text1"/>
                <w:sz w:val="18"/>
                <w:szCs w:val="18"/>
              </w:rPr>
              <w:t>）＞</w:t>
            </w:r>
          </w:p>
        </w:tc>
        <w:tc>
          <w:tcPr>
            <w:tcW w:w="396" w:type="dxa"/>
            <w:vMerge w:val="restart"/>
            <w:tcBorders>
              <w:left w:val="dashed" w:sz="4" w:space="0" w:color="auto"/>
              <w:right w:val="dashed" w:sz="4" w:space="0" w:color="auto"/>
            </w:tcBorders>
            <w:shd w:val="clear" w:color="auto" w:fill="auto"/>
            <w:vAlign w:val="center"/>
          </w:tcPr>
          <w:p w:rsidR="00C14BE5" w:rsidRPr="00E335DC" w:rsidRDefault="00C14BE5" w:rsidP="00C07DBB">
            <w:pPr>
              <w:spacing w:line="280" w:lineRule="exact"/>
              <w:jc w:val="center"/>
              <w:rPr>
                <w:rFonts w:ascii="Meiryo UI" w:eastAsia="Meiryo UI" w:hAnsi="Meiryo UI" w:cs="Meiryo UI"/>
                <w:b/>
                <w:color w:val="000000" w:themeColor="text1"/>
                <w:sz w:val="18"/>
                <w:szCs w:val="18"/>
              </w:rPr>
            </w:pPr>
            <w:r>
              <w:rPr>
                <w:rFonts w:ascii="Meiryo UI" w:eastAsia="Meiryo UI" w:hAnsi="Meiryo UI" w:cs="Meiryo UI" w:hint="eastAsia"/>
                <w:b/>
                <w:color w:val="000000" w:themeColor="text1"/>
                <w:sz w:val="18"/>
                <w:szCs w:val="18"/>
              </w:rPr>
              <w:t>▷</w:t>
            </w:r>
          </w:p>
        </w:tc>
        <w:tc>
          <w:tcPr>
            <w:tcW w:w="4894" w:type="dxa"/>
            <w:tcBorders>
              <w:left w:val="dashed" w:sz="4" w:space="0" w:color="auto"/>
            </w:tcBorders>
            <w:shd w:val="clear" w:color="auto" w:fill="BFBFBF" w:themeFill="background1" w:themeFillShade="BF"/>
          </w:tcPr>
          <w:p w:rsidR="00C14BE5" w:rsidRPr="00E335DC" w:rsidRDefault="00C14BE5" w:rsidP="00C07DBB">
            <w:pPr>
              <w:spacing w:line="280" w:lineRule="exact"/>
              <w:jc w:val="center"/>
              <w:rPr>
                <w:rFonts w:ascii="Meiryo UI" w:eastAsia="Meiryo UI" w:hAnsi="Meiryo UI" w:cs="Meiryo UI"/>
                <w:b/>
                <w:color w:val="000000" w:themeColor="text1"/>
                <w:sz w:val="18"/>
                <w:szCs w:val="18"/>
              </w:rPr>
            </w:pPr>
            <w:r w:rsidRPr="00E335DC">
              <w:rPr>
                <w:rFonts w:ascii="Meiryo UI" w:eastAsia="Meiryo UI" w:hAnsi="Meiryo UI" w:cs="Meiryo UI" w:hint="eastAsia"/>
                <w:b/>
                <w:color w:val="000000" w:themeColor="text1"/>
                <w:sz w:val="18"/>
                <w:szCs w:val="18"/>
              </w:rPr>
              <w:t>＜何をどのような状態にするか（目標）＞</w:t>
            </w:r>
          </w:p>
        </w:tc>
        <w:tc>
          <w:tcPr>
            <w:tcW w:w="396" w:type="dxa"/>
            <w:vMerge w:val="restart"/>
            <w:shd w:val="clear" w:color="auto" w:fill="auto"/>
            <w:vAlign w:val="center"/>
          </w:tcPr>
          <w:p w:rsidR="00C14BE5" w:rsidRPr="00E335DC" w:rsidRDefault="00C14BE5" w:rsidP="008646F8">
            <w:pPr>
              <w:spacing w:line="280" w:lineRule="exact"/>
              <w:jc w:val="center"/>
              <w:rPr>
                <w:rFonts w:ascii="Meiryo UI" w:eastAsia="Meiryo UI" w:hAnsi="Meiryo UI" w:cs="Meiryo UI"/>
                <w:b/>
                <w:sz w:val="18"/>
                <w:szCs w:val="18"/>
              </w:rPr>
            </w:pPr>
            <w:r>
              <w:rPr>
                <w:rFonts w:ascii="Meiryo UI" w:eastAsia="Meiryo UI" w:hAnsi="Meiryo UI" w:cs="Meiryo UI" w:hint="eastAsia"/>
                <w:b/>
                <w:sz w:val="18"/>
                <w:szCs w:val="18"/>
              </w:rPr>
              <w:t>▶</w:t>
            </w:r>
          </w:p>
        </w:tc>
        <w:tc>
          <w:tcPr>
            <w:tcW w:w="4743" w:type="dxa"/>
            <w:tcBorders>
              <w:bottom w:val="single" w:sz="4" w:space="0" w:color="auto"/>
            </w:tcBorders>
            <w:shd w:val="clear" w:color="auto" w:fill="BFBFBF" w:themeFill="background1" w:themeFillShade="BF"/>
          </w:tcPr>
          <w:p w:rsidR="00C14BE5" w:rsidRPr="00294746" w:rsidRDefault="009C5CFA" w:rsidP="006C2A08">
            <w:pPr>
              <w:spacing w:line="280" w:lineRule="exact"/>
              <w:jc w:val="center"/>
              <w:rPr>
                <w:rFonts w:ascii="Meiryo UI" w:eastAsia="Meiryo UI" w:hAnsi="Meiryo UI" w:cs="Meiryo UI"/>
                <w:b/>
                <w:sz w:val="18"/>
                <w:szCs w:val="18"/>
              </w:rPr>
            </w:pPr>
            <w:r w:rsidRPr="009C5CFA">
              <w:rPr>
                <w:rFonts w:ascii="Meiryo UI" w:eastAsia="Meiryo UI" w:hAnsi="Meiryo UI" w:cs="Meiryo UI" w:hint="eastAsia"/>
                <w:b/>
                <w:sz w:val="18"/>
                <w:szCs w:val="18"/>
              </w:rPr>
              <w:t>＜進捗状況（R2.3月末時点）＞</w:t>
            </w:r>
          </w:p>
        </w:tc>
      </w:tr>
      <w:tr w:rsidR="00C14BE5" w:rsidRPr="00E335DC" w:rsidTr="006A5A79">
        <w:tc>
          <w:tcPr>
            <w:tcW w:w="329" w:type="dxa"/>
            <w:tcBorders>
              <w:top w:val="nil"/>
              <w:bottom w:val="single" w:sz="4" w:space="0" w:color="auto"/>
            </w:tcBorders>
          </w:tcPr>
          <w:p w:rsidR="00C14BE5" w:rsidRPr="00807E4E" w:rsidRDefault="00C14BE5" w:rsidP="00E335DC">
            <w:pPr>
              <w:spacing w:line="280" w:lineRule="exact"/>
              <w:rPr>
                <w:rFonts w:ascii="Meiryo UI" w:eastAsia="Meiryo UI" w:hAnsi="Meiryo UI" w:cs="Meiryo UI"/>
                <w:color w:val="000000" w:themeColor="text1"/>
              </w:rPr>
            </w:pPr>
          </w:p>
        </w:tc>
        <w:tc>
          <w:tcPr>
            <w:tcW w:w="4977" w:type="dxa"/>
            <w:tcBorders>
              <w:bottom w:val="single" w:sz="4" w:space="0" w:color="auto"/>
              <w:right w:val="dashed" w:sz="4" w:space="0" w:color="auto"/>
            </w:tcBorders>
          </w:tcPr>
          <w:p w:rsidR="00C14BE5" w:rsidRPr="00807E4E" w:rsidRDefault="00C14BE5" w:rsidP="00C07DBB">
            <w:pPr>
              <w:spacing w:line="280" w:lineRule="exact"/>
              <w:ind w:left="200" w:hangingChars="100" w:hanging="200"/>
              <w:rPr>
                <w:rFonts w:ascii="Meiryo UI" w:eastAsia="Meiryo UI" w:hAnsi="Meiryo UI" w:cs="Meiryo UI"/>
                <w:b/>
                <w:color w:val="000000" w:themeColor="text1"/>
                <w:sz w:val="20"/>
                <w:szCs w:val="20"/>
              </w:rPr>
            </w:pPr>
            <w:r w:rsidRPr="00807E4E">
              <w:rPr>
                <w:rFonts w:ascii="Meiryo UI" w:eastAsia="Meiryo UI" w:hAnsi="Meiryo UI" w:cs="Meiryo UI" w:hint="eastAsia"/>
                <w:b/>
                <w:color w:val="000000" w:themeColor="text1"/>
                <w:sz w:val="20"/>
                <w:szCs w:val="20"/>
              </w:rPr>
              <w:t>■税収等の歳入や歳出の動向を見極めつつ、中長期の財政見通しを策定</w:t>
            </w:r>
          </w:p>
          <w:p w:rsidR="00C14BE5" w:rsidRPr="00807E4E" w:rsidRDefault="00C14BE5" w:rsidP="00C07DBB">
            <w:pPr>
              <w:spacing w:line="280" w:lineRule="exact"/>
              <w:ind w:left="200" w:hangingChars="100" w:hanging="200"/>
              <w:rPr>
                <w:rFonts w:ascii="Meiryo UI" w:eastAsia="Meiryo UI" w:hAnsi="Meiryo UI" w:cs="Meiryo UI"/>
                <w:b/>
                <w:color w:val="000000" w:themeColor="text1"/>
                <w:sz w:val="20"/>
                <w:szCs w:val="20"/>
              </w:rPr>
            </w:pPr>
            <w:r w:rsidRPr="00807E4E">
              <w:rPr>
                <w:rFonts w:ascii="Meiryo UI" w:eastAsia="Meiryo UI" w:hAnsi="Meiryo UI" w:cs="Meiryo UI" w:hint="eastAsia"/>
                <w:b/>
                <w:color w:val="000000" w:themeColor="text1"/>
                <w:sz w:val="20"/>
                <w:szCs w:val="20"/>
              </w:rPr>
              <w:t>■財政リスクを伴う事業の点検</w:t>
            </w:r>
          </w:p>
          <w:p w:rsidR="00C14BE5" w:rsidRPr="00807E4E" w:rsidRDefault="00C14BE5" w:rsidP="00C07DBB">
            <w:pPr>
              <w:spacing w:line="280" w:lineRule="exact"/>
              <w:rPr>
                <w:rFonts w:ascii="Meiryo UI" w:eastAsia="Meiryo UI" w:hAnsi="Meiryo UI" w:cs="Meiryo UI"/>
                <w:color w:val="000000" w:themeColor="text1"/>
                <w:sz w:val="20"/>
                <w:szCs w:val="20"/>
              </w:rPr>
            </w:pPr>
          </w:p>
          <w:p w:rsidR="00317605" w:rsidRPr="00807E4E" w:rsidRDefault="00C14BE5" w:rsidP="00317605">
            <w:pPr>
              <w:spacing w:line="280" w:lineRule="exact"/>
              <w:rPr>
                <w:rFonts w:ascii="Meiryo UI" w:eastAsia="Meiryo UI" w:hAnsi="Meiryo UI" w:cs="Meiryo UI"/>
                <w:color w:val="000000" w:themeColor="text1"/>
                <w:sz w:val="20"/>
                <w:szCs w:val="20"/>
              </w:rPr>
            </w:pPr>
            <w:r w:rsidRPr="00807E4E">
              <w:rPr>
                <w:rFonts w:ascii="Meiryo UI" w:eastAsia="Meiryo UI" w:hAnsi="Meiryo UI" w:cs="Meiryo UI" w:hint="eastAsia"/>
                <w:color w:val="000000" w:themeColor="text1"/>
                <w:sz w:val="20"/>
                <w:szCs w:val="20"/>
                <w:bdr w:val="single" w:sz="4" w:space="0" w:color="auto"/>
              </w:rPr>
              <w:t>（スケジュール）</w:t>
            </w:r>
          </w:p>
          <w:p w:rsidR="00C14BE5" w:rsidRPr="00807E4E" w:rsidRDefault="004052AF" w:rsidP="00317605">
            <w:pPr>
              <w:spacing w:line="280" w:lineRule="exact"/>
              <w:ind w:leftChars="100" w:left="1620" w:hangingChars="700" w:hanging="1400"/>
              <w:rPr>
                <w:rFonts w:ascii="Meiryo UI" w:eastAsia="Meiryo UI" w:hAnsi="Meiryo UI" w:cs="Meiryo UI"/>
                <w:color w:val="000000" w:themeColor="text1"/>
                <w:sz w:val="20"/>
                <w:szCs w:val="20"/>
              </w:rPr>
            </w:pPr>
            <w:r w:rsidRPr="00807E4E">
              <w:rPr>
                <w:rFonts w:ascii="Meiryo UI" w:eastAsia="Meiryo UI" w:hAnsi="Meiryo UI" w:cs="Meiryo UI" w:hint="eastAsia"/>
                <w:color w:val="000000" w:themeColor="text1"/>
                <w:sz w:val="20"/>
                <w:szCs w:val="20"/>
              </w:rPr>
              <w:t>令和２</w:t>
            </w:r>
            <w:r w:rsidR="00C14BE5" w:rsidRPr="00807E4E">
              <w:rPr>
                <w:rFonts w:ascii="Meiryo UI" w:eastAsia="Meiryo UI" w:hAnsi="Meiryo UI" w:cs="Meiryo UI" w:hint="eastAsia"/>
                <w:color w:val="000000" w:themeColor="text1"/>
                <w:sz w:val="20"/>
                <w:szCs w:val="20"/>
              </w:rPr>
              <w:t xml:space="preserve">年 2月　</w:t>
            </w:r>
            <w:r w:rsidRPr="00807E4E">
              <w:rPr>
                <w:rFonts w:ascii="Meiryo UI" w:eastAsia="Meiryo UI" w:hAnsi="Meiryo UI" w:cs="Meiryo UI" w:hint="eastAsia"/>
                <w:color w:val="000000" w:themeColor="text1"/>
                <w:sz w:val="20"/>
                <w:szCs w:val="20"/>
              </w:rPr>
              <w:t>令和２</w:t>
            </w:r>
            <w:r w:rsidR="00284782" w:rsidRPr="00807E4E">
              <w:rPr>
                <w:rFonts w:ascii="Meiryo UI" w:eastAsia="Meiryo UI" w:hAnsi="Meiryo UI" w:cs="Meiryo UI" w:hint="eastAsia"/>
                <w:color w:val="000000" w:themeColor="text1"/>
                <w:sz w:val="20"/>
                <w:szCs w:val="20"/>
              </w:rPr>
              <w:t>年度当初予算と合わせて、中長期の</w:t>
            </w:r>
            <w:r w:rsidR="00C14BE5" w:rsidRPr="00807E4E">
              <w:rPr>
                <w:rFonts w:ascii="Meiryo UI" w:eastAsia="Meiryo UI" w:hAnsi="Meiryo UI" w:cs="Meiryo UI" w:hint="eastAsia"/>
                <w:color w:val="000000" w:themeColor="text1"/>
                <w:sz w:val="20"/>
                <w:szCs w:val="20"/>
              </w:rPr>
              <w:t>財政見通しを策定</w:t>
            </w:r>
          </w:p>
          <w:p w:rsidR="00C14BE5" w:rsidRPr="00807E4E" w:rsidRDefault="00C14BE5" w:rsidP="00317605">
            <w:pPr>
              <w:spacing w:line="280" w:lineRule="exact"/>
              <w:ind w:firstLineChars="800" w:firstLine="1600"/>
              <w:jc w:val="left"/>
              <w:rPr>
                <w:rFonts w:ascii="Meiryo UI" w:eastAsia="Meiryo UI" w:hAnsi="Meiryo UI" w:cs="Meiryo UI"/>
                <w:color w:val="000000" w:themeColor="text1"/>
                <w:sz w:val="20"/>
                <w:szCs w:val="20"/>
              </w:rPr>
            </w:pPr>
            <w:r w:rsidRPr="00807E4E">
              <w:rPr>
                <w:rFonts w:ascii="Meiryo UI" w:eastAsia="Meiryo UI" w:hAnsi="Meiryo UI" w:cs="Meiryo UI" w:hint="eastAsia"/>
                <w:color w:val="000000" w:themeColor="text1"/>
                <w:sz w:val="20"/>
                <w:szCs w:val="20"/>
              </w:rPr>
              <w:t>財政リスクの点検結果を公表</w:t>
            </w:r>
          </w:p>
          <w:p w:rsidR="00C14BE5" w:rsidRPr="00807E4E" w:rsidRDefault="00C14BE5" w:rsidP="00C07DBB">
            <w:pPr>
              <w:spacing w:line="280" w:lineRule="exact"/>
              <w:rPr>
                <w:rFonts w:ascii="Meiryo UI" w:eastAsia="Meiryo UI" w:hAnsi="Meiryo UI" w:cs="Meiryo UI"/>
                <w:color w:val="000000" w:themeColor="text1"/>
                <w:sz w:val="20"/>
                <w:szCs w:val="20"/>
              </w:rPr>
            </w:pPr>
          </w:p>
          <w:p w:rsidR="00C14BE5" w:rsidRPr="00807E4E" w:rsidRDefault="00C14BE5" w:rsidP="00C07DBB">
            <w:pPr>
              <w:spacing w:line="280" w:lineRule="exact"/>
              <w:rPr>
                <w:rFonts w:ascii="Meiryo UI" w:eastAsia="Meiryo UI" w:hAnsi="Meiryo UI" w:cs="Meiryo UI"/>
                <w:color w:val="000000" w:themeColor="text1"/>
                <w:sz w:val="20"/>
                <w:szCs w:val="20"/>
              </w:rPr>
            </w:pPr>
          </w:p>
          <w:p w:rsidR="00C14BE5" w:rsidRPr="00807E4E" w:rsidRDefault="00C14BE5" w:rsidP="00C07DBB">
            <w:pPr>
              <w:spacing w:line="280" w:lineRule="exact"/>
              <w:ind w:left="200" w:hangingChars="100" w:hanging="200"/>
              <w:rPr>
                <w:rFonts w:ascii="Meiryo UI" w:eastAsia="Meiryo UI" w:hAnsi="Meiryo UI" w:cs="Meiryo UI"/>
                <w:color w:val="000000" w:themeColor="text1"/>
                <w:sz w:val="20"/>
                <w:szCs w:val="20"/>
              </w:rPr>
            </w:pPr>
          </w:p>
          <w:p w:rsidR="00C14BE5" w:rsidRPr="00807E4E" w:rsidRDefault="00C14BE5" w:rsidP="00C07DBB">
            <w:pPr>
              <w:spacing w:line="280" w:lineRule="exact"/>
              <w:rPr>
                <w:rFonts w:ascii="Meiryo UI" w:eastAsia="Meiryo UI" w:hAnsi="Meiryo UI" w:cs="Meiryo UI"/>
                <w:color w:val="000000" w:themeColor="text1"/>
                <w:sz w:val="20"/>
                <w:szCs w:val="20"/>
              </w:rPr>
            </w:pPr>
          </w:p>
          <w:p w:rsidR="00C14BE5" w:rsidRPr="00807E4E" w:rsidRDefault="00C14BE5" w:rsidP="00C07DBB">
            <w:pPr>
              <w:spacing w:line="280" w:lineRule="exact"/>
              <w:rPr>
                <w:rFonts w:ascii="Meiryo UI" w:eastAsia="Meiryo UI" w:hAnsi="Meiryo UI" w:cs="Meiryo UI"/>
                <w:color w:val="000000" w:themeColor="text1"/>
                <w:sz w:val="20"/>
                <w:szCs w:val="20"/>
              </w:rPr>
            </w:pPr>
          </w:p>
          <w:p w:rsidR="00C14BE5" w:rsidRPr="00807E4E" w:rsidRDefault="00C14BE5" w:rsidP="00C07DBB">
            <w:pPr>
              <w:spacing w:line="280" w:lineRule="exact"/>
              <w:ind w:left="200" w:hangingChars="100" w:hanging="200"/>
              <w:rPr>
                <w:rFonts w:ascii="Meiryo UI" w:eastAsia="Meiryo UI" w:hAnsi="Meiryo UI" w:cs="Meiryo UI"/>
                <w:color w:val="000000" w:themeColor="text1"/>
                <w:sz w:val="20"/>
                <w:szCs w:val="20"/>
              </w:rPr>
            </w:pPr>
          </w:p>
          <w:p w:rsidR="00C14BE5" w:rsidRPr="00807E4E" w:rsidRDefault="00C14BE5" w:rsidP="00CD2F6C">
            <w:pPr>
              <w:spacing w:line="280" w:lineRule="exact"/>
              <w:ind w:firstLineChars="400" w:firstLine="800"/>
              <w:rPr>
                <w:rFonts w:ascii="Meiryo UI" w:eastAsia="Meiryo UI" w:hAnsi="Meiryo UI" w:cs="Meiryo UI"/>
                <w:b/>
                <w:color w:val="000000" w:themeColor="text1"/>
                <w:sz w:val="20"/>
                <w:szCs w:val="20"/>
              </w:rPr>
            </w:pPr>
          </w:p>
        </w:tc>
        <w:tc>
          <w:tcPr>
            <w:tcW w:w="396" w:type="dxa"/>
            <w:vMerge/>
            <w:tcBorders>
              <w:left w:val="dashed" w:sz="4" w:space="0" w:color="auto"/>
              <w:bottom w:val="single" w:sz="4" w:space="0" w:color="auto"/>
              <w:right w:val="dashed" w:sz="4" w:space="0" w:color="auto"/>
            </w:tcBorders>
            <w:shd w:val="clear" w:color="auto" w:fill="auto"/>
          </w:tcPr>
          <w:p w:rsidR="00C14BE5" w:rsidRPr="00E335DC" w:rsidRDefault="00C14BE5" w:rsidP="00E335DC">
            <w:pPr>
              <w:spacing w:line="280" w:lineRule="exact"/>
              <w:ind w:left="200" w:hangingChars="100" w:hanging="200"/>
              <w:rPr>
                <w:rFonts w:ascii="Meiryo UI" w:eastAsia="Meiryo UI" w:hAnsi="Meiryo UI" w:cs="Meiryo UI"/>
                <w:color w:val="000000" w:themeColor="text1"/>
                <w:sz w:val="20"/>
                <w:szCs w:val="20"/>
              </w:rPr>
            </w:pPr>
          </w:p>
        </w:tc>
        <w:tc>
          <w:tcPr>
            <w:tcW w:w="4894" w:type="dxa"/>
            <w:tcBorders>
              <w:left w:val="dashed" w:sz="4" w:space="0" w:color="auto"/>
              <w:bottom w:val="single" w:sz="4" w:space="0" w:color="auto"/>
            </w:tcBorders>
          </w:tcPr>
          <w:p w:rsidR="00C14BE5" w:rsidRPr="002D175B" w:rsidRDefault="00C14BE5" w:rsidP="00C07DBB">
            <w:pPr>
              <w:spacing w:line="280" w:lineRule="exact"/>
              <w:ind w:left="200" w:hangingChars="100" w:hanging="200"/>
              <w:rPr>
                <w:rFonts w:ascii="Meiryo UI" w:eastAsia="Meiryo UI" w:hAnsi="Meiryo UI" w:cs="Meiryo UI"/>
                <w:sz w:val="20"/>
                <w:szCs w:val="20"/>
              </w:rPr>
            </w:pPr>
          </w:p>
          <w:p w:rsidR="00C14BE5" w:rsidRPr="002D175B" w:rsidRDefault="00C14BE5" w:rsidP="00C07DBB">
            <w:pPr>
              <w:spacing w:line="280" w:lineRule="exact"/>
              <w:ind w:left="200" w:hangingChars="100" w:hanging="200"/>
              <w:rPr>
                <w:rFonts w:ascii="Meiryo UI" w:eastAsia="Meiryo UI" w:hAnsi="Meiryo UI" w:cs="Meiryo UI"/>
                <w:sz w:val="20"/>
                <w:szCs w:val="20"/>
              </w:rPr>
            </w:pPr>
            <w:r w:rsidRPr="002D175B">
              <w:rPr>
                <w:rFonts w:ascii="Meiryo UI" w:eastAsia="Meiryo UI" w:hAnsi="Meiryo UI" w:cs="Meiryo UI" w:hint="eastAsia"/>
                <w:sz w:val="20"/>
                <w:szCs w:val="20"/>
                <w:bdr w:val="single" w:sz="4" w:space="0" w:color="auto"/>
              </w:rPr>
              <w:t>◇活動指標（アウトプット）</w:t>
            </w:r>
          </w:p>
          <w:p w:rsidR="00C14BE5" w:rsidRPr="002D175B" w:rsidRDefault="00284782" w:rsidP="00C07DBB">
            <w:pPr>
              <w:spacing w:line="280" w:lineRule="exact"/>
              <w:ind w:left="100" w:hangingChars="50" w:hanging="100"/>
              <w:rPr>
                <w:rFonts w:ascii="Meiryo UI" w:eastAsia="Meiryo UI" w:hAnsi="Meiryo UI" w:cs="Meiryo UI"/>
                <w:sz w:val="20"/>
                <w:szCs w:val="20"/>
              </w:rPr>
            </w:pPr>
            <w:r>
              <w:rPr>
                <w:rFonts w:ascii="Meiryo UI" w:eastAsia="Meiryo UI" w:hAnsi="Meiryo UI" w:cs="Meiryo UI" w:hint="eastAsia"/>
                <w:sz w:val="20"/>
                <w:szCs w:val="20"/>
              </w:rPr>
              <w:t>・中長期の財政見通しを策定・</w:t>
            </w:r>
            <w:r w:rsidR="00C14BE5" w:rsidRPr="002D175B">
              <w:rPr>
                <w:rFonts w:ascii="Meiryo UI" w:eastAsia="Meiryo UI" w:hAnsi="Meiryo UI" w:cs="Meiryo UI" w:hint="eastAsia"/>
                <w:sz w:val="20"/>
                <w:szCs w:val="20"/>
              </w:rPr>
              <w:t>公表（</w:t>
            </w:r>
            <w:r w:rsidR="00317605">
              <w:rPr>
                <w:rFonts w:ascii="Meiryo UI" w:eastAsia="Meiryo UI" w:hAnsi="Meiryo UI" w:cs="Meiryo UI" w:hint="eastAsia"/>
                <w:sz w:val="20"/>
                <w:szCs w:val="20"/>
              </w:rPr>
              <w:t>令和２</w:t>
            </w:r>
            <w:r w:rsidR="00C14BE5" w:rsidRPr="002D175B">
              <w:rPr>
                <w:rFonts w:ascii="Meiryo UI" w:eastAsia="Meiryo UI" w:hAnsi="Meiryo UI" w:cs="Meiryo UI" w:hint="eastAsia"/>
                <w:sz w:val="20"/>
                <w:szCs w:val="20"/>
              </w:rPr>
              <w:t>年2月）</w:t>
            </w:r>
            <w:r w:rsidR="00C14BE5">
              <w:rPr>
                <w:rFonts w:ascii="Meiryo UI" w:eastAsia="Meiryo UI" w:hAnsi="Meiryo UI" w:cs="Meiryo UI" w:hint="eastAsia"/>
                <w:sz w:val="20"/>
                <w:szCs w:val="20"/>
              </w:rPr>
              <w:t>。</w:t>
            </w:r>
          </w:p>
          <w:p w:rsidR="00C14BE5" w:rsidRPr="002D175B" w:rsidRDefault="00C14BE5" w:rsidP="00C07DBB">
            <w:pPr>
              <w:spacing w:line="280" w:lineRule="exact"/>
              <w:ind w:left="100" w:hangingChars="50" w:hanging="100"/>
              <w:rPr>
                <w:rFonts w:ascii="Meiryo UI" w:eastAsia="Meiryo UI" w:hAnsi="Meiryo UI" w:cs="Meiryo UI"/>
                <w:sz w:val="20"/>
                <w:szCs w:val="20"/>
              </w:rPr>
            </w:pPr>
            <w:r w:rsidRPr="002D175B">
              <w:rPr>
                <w:rFonts w:ascii="Meiryo UI" w:eastAsia="Meiryo UI" w:hAnsi="Meiryo UI" w:cs="Meiryo UI" w:hint="eastAsia"/>
                <w:sz w:val="20"/>
                <w:szCs w:val="20"/>
              </w:rPr>
              <w:t>・財政リスクの点検結果の公表（</w:t>
            </w:r>
            <w:r w:rsidR="00317605">
              <w:rPr>
                <w:rFonts w:ascii="Meiryo UI" w:eastAsia="Meiryo UI" w:hAnsi="Meiryo UI" w:cs="Meiryo UI" w:hint="eastAsia"/>
                <w:sz w:val="20"/>
                <w:szCs w:val="20"/>
              </w:rPr>
              <w:t>令和２</w:t>
            </w:r>
            <w:r w:rsidRPr="002D175B">
              <w:rPr>
                <w:rFonts w:ascii="Meiryo UI" w:eastAsia="Meiryo UI" w:hAnsi="Meiryo UI" w:cs="Meiryo UI" w:hint="eastAsia"/>
                <w:sz w:val="20"/>
                <w:szCs w:val="20"/>
              </w:rPr>
              <w:t>年2月）</w:t>
            </w:r>
            <w:r>
              <w:rPr>
                <w:rFonts w:ascii="Meiryo UI" w:eastAsia="Meiryo UI" w:hAnsi="Meiryo UI" w:cs="Meiryo UI" w:hint="eastAsia"/>
                <w:sz w:val="20"/>
                <w:szCs w:val="20"/>
              </w:rPr>
              <w:t>。</w:t>
            </w:r>
          </w:p>
          <w:p w:rsidR="00C14BE5" w:rsidRPr="00317605" w:rsidRDefault="00C14BE5" w:rsidP="00C07DBB">
            <w:pPr>
              <w:spacing w:line="280" w:lineRule="exact"/>
              <w:rPr>
                <w:rFonts w:ascii="Meiryo UI" w:eastAsia="Meiryo UI" w:hAnsi="Meiryo UI" w:cs="Meiryo UI"/>
                <w:sz w:val="20"/>
                <w:szCs w:val="20"/>
              </w:rPr>
            </w:pPr>
          </w:p>
          <w:p w:rsidR="00C14BE5" w:rsidRPr="002D175B" w:rsidRDefault="00C14BE5" w:rsidP="00C07DBB">
            <w:pPr>
              <w:spacing w:line="280" w:lineRule="exact"/>
              <w:ind w:left="200" w:hangingChars="100" w:hanging="200"/>
              <w:rPr>
                <w:rFonts w:ascii="Meiryo UI" w:eastAsia="Meiryo UI" w:hAnsi="Meiryo UI" w:cs="Meiryo UI"/>
                <w:sz w:val="20"/>
                <w:szCs w:val="20"/>
              </w:rPr>
            </w:pPr>
            <w:r w:rsidRPr="002D175B">
              <w:rPr>
                <w:rFonts w:ascii="Meiryo UI" w:eastAsia="Meiryo UI" w:hAnsi="Meiryo UI" w:cs="Meiryo UI" w:hint="eastAsia"/>
                <w:sz w:val="20"/>
                <w:szCs w:val="20"/>
                <w:bdr w:val="single" w:sz="4" w:space="0" w:color="auto"/>
              </w:rPr>
              <w:t>◇成果指標（アウトカム）</w:t>
            </w:r>
          </w:p>
          <w:p w:rsidR="00C14BE5" w:rsidRPr="002D175B" w:rsidRDefault="00C14BE5" w:rsidP="00C07DBB">
            <w:pPr>
              <w:spacing w:line="280" w:lineRule="exact"/>
              <w:rPr>
                <w:rFonts w:ascii="Meiryo UI" w:eastAsia="Meiryo UI" w:hAnsi="Meiryo UI" w:cs="Meiryo UI"/>
                <w:sz w:val="20"/>
                <w:szCs w:val="20"/>
              </w:rPr>
            </w:pPr>
            <w:r w:rsidRPr="002D175B">
              <w:rPr>
                <w:rFonts w:ascii="Meiryo UI" w:eastAsia="Meiryo UI" w:hAnsi="Meiryo UI" w:cs="Meiryo UI" w:hint="eastAsia"/>
                <w:sz w:val="20"/>
                <w:szCs w:val="20"/>
              </w:rPr>
              <w:t>（定性的な目標）</w:t>
            </w:r>
          </w:p>
          <w:p w:rsidR="00C14BE5" w:rsidRPr="002D175B" w:rsidRDefault="00C14BE5" w:rsidP="00807C8F">
            <w:pPr>
              <w:spacing w:line="280" w:lineRule="exact"/>
              <w:ind w:left="100" w:hangingChars="50" w:hanging="100"/>
              <w:rPr>
                <w:rFonts w:ascii="Meiryo UI" w:eastAsia="Meiryo UI" w:hAnsi="Meiryo UI" w:cs="Meiryo UI"/>
                <w:dstrike/>
                <w:color w:val="FF0000"/>
                <w:sz w:val="20"/>
                <w:szCs w:val="20"/>
              </w:rPr>
            </w:pPr>
            <w:r w:rsidRPr="002D175B">
              <w:rPr>
                <w:rFonts w:ascii="Meiryo UI" w:eastAsia="Meiryo UI" w:hAnsi="Meiryo UI" w:cs="Meiryo UI" w:hint="eastAsia"/>
                <w:sz w:val="20"/>
                <w:szCs w:val="20"/>
              </w:rPr>
              <w:t>・財政運営の中長期的な課題及びその対応の考え方を府民、議会等に明示</w:t>
            </w:r>
            <w:r>
              <w:rPr>
                <w:rFonts w:ascii="Meiryo UI" w:eastAsia="Meiryo UI" w:hAnsi="Meiryo UI" w:cs="Meiryo UI" w:hint="eastAsia"/>
                <w:sz w:val="20"/>
                <w:szCs w:val="20"/>
              </w:rPr>
              <w:t>。</w:t>
            </w:r>
          </w:p>
          <w:p w:rsidR="00C14BE5" w:rsidRPr="002D175B" w:rsidRDefault="00C14BE5" w:rsidP="00C07DBB">
            <w:pPr>
              <w:spacing w:line="280" w:lineRule="exact"/>
              <w:ind w:left="34" w:hangingChars="17" w:hanging="34"/>
              <w:rPr>
                <w:rFonts w:ascii="Meiryo UI" w:eastAsia="Meiryo UI" w:hAnsi="Meiryo UI" w:cs="Meiryo UI"/>
                <w:sz w:val="20"/>
                <w:szCs w:val="20"/>
              </w:rPr>
            </w:pPr>
            <w:r w:rsidRPr="002D175B">
              <w:rPr>
                <w:rFonts w:ascii="Meiryo UI" w:eastAsia="Meiryo UI" w:hAnsi="Meiryo UI" w:cs="Meiryo UI" w:hint="eastAsia"/>
                <w:sz w:val="20"/>
                <w:szCs w:val="20"/>
              </w:rPr>
              <w:t>（数値目標）</w:t>
            </w:r>
          </w:p>
          <w:p w:rsidR="00C14BE5" w:rsidRPr="002D175B" w:rsidRDefault="00C14BE5" w:rsidP="00C07DBB">
            <w:pPr>
              <w:spacing w:line="280" w:lineRule="exact"/>
              <w:ind w:left="110" w:hangingChars="55" w:hanging="110"/>
              <w:rPr>
                <w:rFonts w:ascii="Meiryo UI" w:eastAsia="Meiryo UI" w:hAnsi="Meiryo UI" w:cs="Meiryo UI"/>
                <w:sz w:val="20"/>
                <w:szCs w:val="20"/>
              </w:rPr>
            </w:pPr>
            <w:r w:rsidRPr="002D175B">
              <w:rPr>
                <w:rFonts w:ascii="Meiryo UI" w:eastAsia="Meiryo UI" w:hAnsi="Meiryo UI" w:cs="Meiryo UI" w:hint="eastAsia"/>
                <w:sz w:val="20"/>
                <w:szCs w:val="20"/>
              </w:rPr>
              <w:t>・減債基金の積立不足額</w:t>
            </w:r>
            <w:r>
              <w:rPr>
                <w:rFonts w:ascii="Meiryo UI" w:eastAsia="Meiryo UI" w:hAnsi="Meiryo UI" w:cs="Meiryo UI" w:hint="eastAsia"/>
                <w:sz w:val="20"/>
                <w:szCs w:val="20"/>
              </w:rPr>
              <w:t>1</w:t>
            </w:r>
            <w:r w:rsidR="001A69B7">
              <w:rPr>
                <w:rFonts w:ascii="Meiryo UI" w:eastAsia="Meiryo UI" w:hAnsi="Meiryo UI" w:cs="Meiryo UI" w:hint="eastAsia"/>
                <w:sz w:val="20"/>
                <w:szCs w:val="20"/>
              </w:rPr>
              <w:t>,611</w:t>
            </w:r>
            <w:r w:rsidR="0013359E">
              <w:rPr>
                <w:rFonts w:ascii="Meiryo UI" w:eastAsia="Meiryo UI" w:hAnsi="Meiryo UI" w:cs="Meiryo UI" w:hint="eastAsia"/>
                <w:sz w:val="20"/>
                <w:szCs w:val="20"/>
              </w:rPr>
              <w:t>億円について、令和6年度までの</w:t>
            </w:r>
            <w:r w:rsidR="006F2C59">
              <w:rPr>
                <w:rFonts w:ascii="Meiryo UI" w:eastAsia="Meiryo UI" w:hAnsi="Meiryo UI" w:cs="Meiryo UI" w:hint="eastAsia"/>
                <w:sz w:val="20"/>
                <w:szCs w:val="20"/>
              </w:rPr>
              <w:t>解消</w:t>
            </w:r>
            <w:r w:rsidR="0013359E">
              <w:rPr>
                <w:rFonts w:ascii="Meiryo UI" w:eastAsia="Meiryo UI" w:hAnsi="Meiryo UI" w:cs="Meiryo UI" w:hint="eastAsia"/>
                <w:sz w:val="20"/>
                <w:szCs w:val="20"/>
              </w:rPr>
              <w:t>をめざす</w:t>
            </w:r>
            <w:r>
              <w:rPr>
                <w:rFonts w:ascii="Meiryo UI" w:eastAsia="Meiryo UI" w:hAnsi="Meiryo UI" w:cs="Meiryo UI" w:hint="eastAsia"/>
                <w:sz w:val="20"/>
                <w:szCs w:val="20"/>
              </w:rPr>
              <w:t>。</w:t>
            </w:r>
          </w:p>
          <w:p w:rsidR="00C14BE5" w:rsidRPr="002D175B" w:rsidRDefault="00C14BE5" w:rsidP="00C07DBB">
            <w:pPr>
              <w:spacing w:line="280" w:lineRule="exact"/>
              <w:ind w:left="110" w:hangingChars="55" w:hanging="110"/>
              <w:rPr>
                <w:rFonts w:ascii="Meiryo UI" w:eastAsia="Meiryo UI" w:hAnsi="Meiryo UI" w:cs="Meiryo UI"/>
                <w:sz w:val="20"/>
                <w:szCs w:val="20"/>
              </w:rPr>
            </w:pPr>
            <w:r w:rsidRPr="002D175B">
              <w:rPr>
                <w:rFonts w:ascii="Meiryo UI" w:eastAsia="Meiryo UI" w:hAnsi="Meiryo UI" w:cs="Meiryo UI" w:hint="eastAsia"/>
                <w:sz w:val="20"/>
                <w:szCs w:val="20"/>
              </w:rPr>
              <w:t>・財政調整基金残高について、</w:t>
            </w:r>
            <w:r>
              <w:rPr>
                <w:rFonts w:ascii="Meiryo UI" w:eastAsia="Meiryo UI" w:hAnsi="Meiryo UI" w:cs="Meiryo UI" w:hint="eastAsia"/>
                <w:sz w:val="20"/>
                <w:szCs w:val="20"/>
              </w:rPr>
              <w:t>1,400億円を</w:t>
            </w:r>
            <w:r w:rsidR="00317605">
              <w:rPr>
                <w:rFonts w:ascii="Meiryo UI" w:eastAsia="Meiryo UI" w:hAnsi="Meiryo UI" w:cs="Meiryo UI" w:hint="eastAsia"/>
                <w:sz w:val="20"/>
                <w:szCs w:val="20"/>
              </w:rPr>
              <w:t>令和</w:t>
            </w:r>
            <w:r>
              <w:rPr>
                <w:rFonts w:ascii="Meiryo UI" w:eastAsia="Meiryo UI" w:hAnsi="Meiryo UI" w:cs="Meiryo UI" w:hint="eastAsia"/>
                <w:sz w:val="20"/>
                <w:szCs w:val="20"/>
              </w:rPr>
              <w:t>9年度末時点で</w:t>
            </w:r>
            <w:r w:rsidRPr="002D175B">
              <w:rPr>
                <w:rFonts w:ascii="Meiryo UI" w:eastAsia="Meiryo UI" w:hAnsi="Meiryo UI" w:cs="Meiryo UI" w:hint="eastAsia"/>
                <w:sz w:val="20"/>
                <w:szCs w:val="20"/>
              </w:rPr>
              <w:t>確保</w:t>
            </w:r>
            <w:r>
              <w:rPr>
                <w:rFonts w:ascii="Meiryo UI" w:eastAsia="Meiryo UI" w:hAnsi="Meiryo UI" w:cs="Meiryo UI" w:hint="eastAsia"/>
                <w:sz w:val="20"/>
                <w:szCs w:val="20"/>
              </w:rPr>
              <w:t>できるよう努める。</w:t>
            </w:r>
          </w:p>
          <w:p w:rsidR="00C14BE5" w:rsidRDefault="00C14BE5" w:rsidP="00C07DBB">
            <w:pPr>
              <w:spacing w:line="280" w:lineRule="exact"/>
              <w:ind w:left="200" w:hangingChars="100" w:hanging="200"/>
              <w:rPr>
                <w:rFonts w:ascii="Meiryo UI" w:eastAsia="Meiryo UI" w:hAnsi="Meiryo UI" w:cs="Meiryo UI"/>
                <w:sz w:val="20"/>
                <w:szCs w:val="20"/>
              </w:rPr>
            </w:pPr>
          </w:p>
          <w:p w:rsidR="00C14BE5" w:rsidRDefault="00C14BE5" w:rsidP="00C07DBB">
            <w:pPr>
              <w:spacing w:line="280" w:lineRule="exact"/>
              <w:ind w:left="200" w:hangingChars="100" w:hanging="200"/>
              <w:rPr>
                <w:rFonts w:ascii="Meiryo UI" w:eastAsia="Meiryo UI" w:hAnsi="Meiryo UI" w:cs="Meiryo UI"/>
                <w:sz w:val="20"/>
                <w:szCs w:val="20"/>
              </w:rPr>
            </w:pPr>
          </w:p>
          <w:p w:rsidR="00C14BE5" w:rsidRDefault="00C14BE5" w:rsidP="00C07DBB">
            <w:pPr>
              <w:spacing w:line="280" w:lineRule="exact"/>
              <w:ind w:left="200" w:hangingChars="100" w:hanging="200"/>
              <w:rPr>
                <w:rFonts w:ascii="Meiryo UI" w:eastAsia="Meiryo UI" w:hAnsi="Meiryo UI" w:cs="Meiryo UI"/>
                <w:sz w:val="20"/>
                <w:szCs w:val="20"/>
              </w:rPr>
            </w:pPr>
          </w:p>
          <w:p w:rsidR="00C14BE5" w:rsidRPr="002D175B" w:rsidRDefault="00C14BE5" w:rsidP="002D175B">
            <w:pPr>
              <w:spacing w:line="280" w:lineRule="exact"/>
              <w:ind w:left="200" w:hangingChars="100" w:hanging="200"/>
              <w:rPr>
                <w:rFonts w:ascii="Meiryo UI" w:eastAsia="Meiryo UI" w:hAnsi="Meiryo UI" w:cs="Meiryo UI"/>
                <w:color w:val="000000" w:themeColor="text1"/>
                <w:sz w:val="20"/>
                <w:szCs w:val="20"/>
              </w:rPr>
            </w:pPr>
          </w:p>
        </w:tc>
        <w:tc>
          <w:tcPr>
            <w:tcW w:w="396" w:type="dxa"/>
            <w:vMerge/>
            <w:tcBorders>
              <w:bottom w:val="single" w:sz="4" w:space="0" w:color="auto"/>
            </w:tcBorders>
            <w:shd w:val="clear" w:color="auto" w:fill="auto"/>
          </w:tcPr>
          <w:p w:rsidR="00C14BE5" w:rsidRPr="00E335DC" w:rsidRDefault="00C14BE5" w:rsidP="00E335DC">
            <w:pPr>
              <w:spacing w:line="280" w:lineRule="exact"/>
              <w:ind w:left="200" w:hangingChars="100" w:hanging="200"/>
              <w:rPr>
                <w:rFonts w:ascii="Meiryo UI" w:eastAsia="Meiryo UI" w:hAnsi="Meiryo UI" w:cs="Meiryo UI"/>
                <w:color w:val="000000" w:themeColor="text1"/>
                <w:sz w:val="20"/>
                <w:szCs w:val="20"/>
              </w:rPr>
            </w:pPr>
          </w:p>
        </w:tc>
        <w:tc>
          <w:tcPr>
            <w:tcW w:w="4743" w:type="dxa"/>
            <w:tcBorders>
              <w:bottom w:val="single" w:sz="4" w:space="0" w:color="auto"/>
              <w:tr2bl w:val="nil"/>
            </w:tcBorders>
            <w:shd w:val="clear" w:color="auto" w:fill="F2DBDB" w:themeFill="accent2" w:themeFillTint="33"/>
          </w:tcPr>
          <w:p w:rsidR="002F1FCD" w:rsidRPr="002F1FCD" w:rsidRDefault="002F1FCD" w:rsidP="002F1FCD">
            <w:pPr>
              <w:spacing w:line="280" w:lineRule="exact"/>
              <w:rPr>
                <w:rFonts w:ascii="Meiryo UI" w:eastAsia="Meiryo UI" w:hAnsi="Meiryo UI" w:cs="Meiryo UI"/>
                <w:sz w:val="20"/>
                <w:szCs w:val="20"/>
              </w:rPr>
            </w:pPr>
          </w:p>
          <w:p w:rsidR="002F1FCD" w:rsidRPr="002F1FCD" w:rsidRDefault="002F1FCD" w:rsidP="002F1FCD">
            <w:pPr>
              <w:spacing w:line="280" w:lineRule="exact"/>
              <w:ind w:left="200" w:hangingChars="100" w:hanging="200"/>
              <w:rPr>
                <w:rFonts w:ascii="Meiryo UI" w:eastAsia="Meiryo UI" w:hAnsi="Meiryo UI" w:cs="Meiryo UI"/>
                <w:sz w:val="20"/>
                <w:szCs w:val="20"/>
              </w:rPr>
            </w:pPr>
            <w:r w:rsidRPr="002F1FCD">
              <w:rPr>
                <w:rFonts w:ascii="Meiryo UI" w:eastAsia="Meiryo UI" w:hAnsi="Meiryo UI" w:cs="Meiryo UI" w:hint="eastAsia"/>
                <w:sz w:val="20"/>
                <w:szCs w:val="20"/>
              </w:rPr>
              <w:t>○減債基金の積立不足額1,611億円のうち、294億円を復元。</w:t>
            </w:r>
          </w:p>
          <w:p w:rsidR="002F1FCD" w:rsidRPr="002F1FCD" w:rsidRDefault="002F1FCD" w:rsidP="002F1FCD">
            <w:pPr>
              <w:spacing w:line="280" w:lineRule="exact"/>
              <w:ind w:leftChars="100" w:left="420" w:hangingChars="100" w:hanging="200"/>
              <w:rPr>
                <w:rFonts w:ascii="Meiryo UI" w:eastAsia="Meiryo UI" w:hAnsi="Meiryo UI" w:cs="Meiryo UI"/>
                <w:sz w:val="20"/>
                <w:szCs w:val="20"/>
              </w:rPr>
            </w:pPr>
            <w:r w:rsidRPr="002F1FCD">
              <w:rPr>
                <w:rFonts w:ascii="Meiryo UI" w:eastAsia="Meiryo UI" w:hAnsi="Meiryo UI" w:cs="Meiryo UI" w:hint="eastAsia"/>
                <w:sz w:val="20"/>
                <w:szCs w:val="20"/>
              </w:rPr>
              <w:t>・30年度一般会計剰余金の1/2である25億円を、編入により復元（令和元年7月）。</w:t>
            </w:r>
          </w:p>
          <w:p w:rsidR="002F1FCD" w:rsidRPr="002F1FCD" w:rsidRDefault="002F1FCD" w:rsidP="002F1FCD">
            <w:pPr>
              <w:spacing w:line="280" w:lineRule="exact"/>
              <w:ind w:leftChars="100" w:left="420" w:hangingChars="100" w:hanging="200"/>
              <w:rPr>
                <w:rFonts w:ascii="Meiryo UI" w:eastAsia="Meiryo UI" w:hAnsi="Meiryo UI" w:cs="Meiryo UI"/>
                <w:sz w:val="20"/>
                <w:szCs w:val="20"/>
              </w:rPr>
            </w:pPr>
            <w:r w:rsidRPr="002F1FCD">
              <w:rPr>
                <w:rFonts w:ascii="Meiryo UI" w:eastAsia="Meiryo UI" w:hAnsi="Meiryo UI" w:cs="Meiryo UI" w:hint="eastAsia"/>
                <w:sz w:val="20"/>
                <w:szCs w:val="20"/>
              </w:rPr>
              <w:t>・元年度当初予算に計上した269億円を復元（令和２年3月）。</w:t>
            </w:r>
          </w:p>
          <w:p w:rsidR="002F1FCD" w:rsidRPr="002F1FCD" w:rsidRDefault="002F1FCD" w:rsidP="002F1FCD">
            <w:pPr>
              <w:spacing w:line="280" w:lineRule="exact"/>
              <w:rPr>
                <w:rFonts w:ascii="Meiryo UI" w:eastAsia="Meiryo UI" w:hAnsi="Meiryo UI" w:cs="Meiryo UI"/>
                <w:sz w:val="20"/>
                <w:szCs w:val="20"/>
              </w:rPr>
            </w:pPr>
          </w:p>
          <w:p w:rsidR="002F1FCD" w:rsidRPr="002F1FCD" w:rsidRDefault="002F1FCD" w:rsidP="002F1FCD">
            <w:pPr>
              <w:spacing w:line="280" w:lineRule="exact"/>
              <w:ind w:left="200" w:hangingChars="100" w:hanging="200"/>
              <w:rPr>
                <w:rFonts w:ascii="Meiryo UI" w:eastAsia="Meiryo UI" w:hAnsi="Meiryo UI" w:cs="Meiryo UI"/>
                <w:sz w:val="20"/>
                <w:szCs w:val="20"/>
              </w:rPr>
            </w:pPr>
            <w:r w:rsidRPr="002F1FCD">
              <w:rPr>
                <w:rFonts w:ascii="Meiryo UI" w:eastAsia="Meiryo UI" w:hAnsi="Meiryo UI" w:cs="Meiryo UI" w:hint="eastAsia"/>
                <w:sz w:val="20"/>
                <w:szCs w:val="20"/>
              </w:rPr>
              <w:t>○中長期の財政収支の見通しを公表（令和２年2月）。</w:t>
            </w:r>
          </w:p>
          <w:p w:rsidR="002F1FCD" w:rsidRPr="002F1FCD" w:rsidRDefault="002F1FCD" w:rsidP="002F1FCD">
            <w:pPr>
              <w:spacing w:line="280" w:lineRule="exact"/>
              <w:ind w:left="200" w:hangingChars="100" w:hanging="200"/>
              <w:rPr>
                <w:rFonts w:ascii="Meiryo UI" w:eastAsia="Meiryo UI" w:hAnsi="Meiryo UI" w:cs="Meiryo UI"/>
                <w:sz w:val="20"/>
                <w:szCs w:val="20"/>
              </w:rPr>
            </w:pPr>
            <w:r w:rsidRPr="002F1FCD">
              <w:rPr>
                <w:rFonts w:ascii="Meiryo UI" w:eastAsia="Meiryo UI" w:hAnsi="Meiryo UI" w:cs="Meiryo UI" w:hint="eastAsia"/>
                <w:sz w:val="20"/>
                <w:szCs w:val="20"/>
              </w:rPr>
              <w:t xml:space="preserve">　 財政収支の見通しには、減債基金の計画的な復元に加え、大阪府ファシリティマネジメント基本方針に基づく公共施設等の更新・修繕等や府立大学、市立大学の統合による新キャンパス整備費用などを織り込み、中長期の収支不足の状況を府民、議会等に明示。</w:t>
            </w:r>
          </w:p>
          <w:p w:rsidR="002F1FCD" w:rsidRPr="002F1FCD" w:rsidRDefault="002F1FCD" w:rsidP="002F1FCD">
            <w:pPr>
              <w:spacing w:line="280" w:lineRule="exact"/>
              <w:rPr>
                <w:rFonts w:ascii="Meiryo UI" w:eastAsia="Meiryo UI" w:hAnsi="Meiryo UI" w:cs="Meiryo UI"/>
                <w:sz w:val="20"/>
                <w:szCs w:val="20"/>
              </w:rPr>
            </w:pPr>
          </w:p>
          <w:p w:rsidR="002F1FCD" w:rsidRPr="002F1FCD" w:rsidRDefault="002F1FCD" w:rsidP="002F1FCD">
            <w:pPr>
              <w:spacing w:line="280" w:lineRule="exact"/>
              <w:rPr>
                <w:rFonts w:ascii="Meiryo UI" w:eastAsia="Meiryo UI" w:hAnsi="Meiryo UI" w:cs="Meiryo UI"/>
                <w:sz w:val="20"/>
                <w:szCs w:val="20"/>
              </w:rPr>
            </w:pPr>
            <w:r w:rsidRPr="002F1FCD">
              <w:rPr>
                <w:rFonts w:ascii="Meiryo UI" w:eastAsia="Meiryo UI" w:hAnsi="Meiryo UI" w:cs="Meiryo UI" w:hint="eastAsia"/>
                <w:sz w:val="20"/>
                <w:szCs w:val="20"/>
              </w:rPr>
              <w:t>（令和２年度予算（補正第１号含）編成後）</w:t>
            </w:r>
          </w:p>
          <w:p w:rsidR="002F1FCD" w:rsidRPr="002F1FCD" w:rsidRDefault="002F1FCD" w:rsidP="002F1FCD">
            <w:pPr>
              <w:spacing w:line="280" w:lineRule="exact"/>
              <w:rPr>
                <w:rFonts w:ascii="Meiryo UI" w:eastAsia="Meiryo UI" w:hAnsi="Meiryo UI" w:cs="Meiryo UI"/>
                <w:sz w:val="20"/>
                <w:szCs w:val="20"/>
              </w:rPr>
            </w:pPr>
            <w:r w:rsidRPr="002F1FCD">
              <w:rPr>
                <w:rFonts w:ascii="Meiryo UI" w:eastAsia="Meiryo UI" w:hAnsi="Meiryo UI" w:cs="Meiryo UI" w:hint="eastAsia"/>
                <w:sz w:val="20"/>
                <w:szCs w:val="20"/>
              </w:rPr>
              <w:t xml:space="preserve">　・減債基金の積立不足額　：1,053億円</w:t>
            </w:r>
          </w:p>
          <w:p w:rsidR="002F1FCD" w:rsidRPr="002F1FCD" w:rsidRDefault="002F1FCD" w:rsidP="002F1FCD">
            <w:pPr>
              <w:spacing w:line="280" w:lineRule="exact"/>
              <w:rPr>
                <w:rFonts w:ascii="Meiryo UI" w:eastAsia="Meiryo UI" w:hAnsi="Meiryo UI" w:cs="Meiryo UI"/>
                <w:sz w:val="20"/>
                <w:szCs w:val="20"/>
              </w:rPr>
            </w:pPr>
            <w:r w:rsidRPr="002F1FCD">
              <w:rPr>
                <w:rFonts w:ascii="Meiryo UI" w:eastAsia="Meiryo UI" w:hAnsi="Meiryo UI" w:cs="Meiryo UI" w:hint="eastAsia"/>
                <w:sz w:val="20"/>
                <w:szCs w:val="20"/>
              </w:rPr>
              <w:t xml:space="preserve">　・財政調整基金残高　　　　：1,019億円</w:t>
            </w:r>
          </w:p>
          <w:p w:rsidR="007A40B3" w:rsidRPr="002F1FCD" w:rsidRDefault="007A40B3" w:rsidP="009C5CFA">
            <w:pPr>
              <w:spacing w:line="280" w:lineRule="exact"/>
              <w:rPr>
                <w:rFonts w:ascii="Meiryo UI" w:eastAsia="Meiryo UI" w:hAnsi="Meiryo UI" w:cs="Meiryo UI"/>
                <w:sz w:val="20"/>
                <w:szCs w:val="20"/>
              </w:rPr>
            </w:pPr>
          </w:p>
        </w:tc>
      </w:tr>
      <w:tr w:rsidR="00B632D4" w:rsidRPr="00E335DC" w:rsidTr="009E57CE">
        <w:tc>
          <w:tcPr>
            <w:tcW w:w="15735" w:type="dxa"/>
            <w:gridSpan w:val="6"/>
            <w:shd w:val="clear" w:color="auto" w:fill="000000" w:themeFill="text1"/>
          </w:tcPr>
          <w:p w:rsidR="00B632D4" w:rsidRPr="00E335DC" w:rsidRDefault="00B632D4" w:rsidP="009E57CE">
            <w:pPr>
              <w:spacing w:line="280" w:lineRule="exact"/>
              <w:rPr>
                <w:rFonts w:ascii="Meiryo UI" w:eastAsia="Meiryo UI" w:hAnsi="Meiryo UI" w:cs="Meiryo UI"/>
                <w:b/>
              </w:rPr>
            </w:pPr>
            <w:r>
              <w:rPr>
                <w:rFonts w:ascii="Meiryo UI" w:eastAsia="Meiryo UI" w:hAnsi="Meiryo UI" w:cs="Meiryo UI" w:hint="eastAsia"/>
                <w:b/>
              </w:rPr>
              <w:t>使用料・手数料の点検</w:t>
            </w:r>
          </w:p>
        </w:tc>
      </w:tr>
      <w:tr w:rsidR="00B632D4" w:rsidRPr="00E335DC" w:rsidTr="006A5A79">
        <w:tc>
          <w:tcPr>
            <w:tcW w:w="329" w:type="dxa"/>
            <w:tcBorders>
              <w:top w:val="nil"/>
              <w:bottom w:val="nil"/>
            </w:tcBorders>
          </w:tcPr>
          <w:p w:rsidR="00B632D4" w:rsidRPr="00065963" w:rsidRDefault="00B632D4" w:rsidP="009E57CE">
            <w:pPr>
              <w:spacing w:line="280" w:lineRule="exact"/>
              <w:rPr>
                <w:rFonts w:ascii="Meiryo UI" w:eastAsia="Meiryo UI" w:hAnsi="Meiryo UI" w:cs="Meiryo UI"/>
              </w:rPr>
            </w:pPr>
          </w:p>
        </w:tc>
        <w:tc>
          <w:tcPr>
            <w:tcW w:w="4977" w:type="dxa"/>
            <w:tcBorders>
              <w:bottom w:val="single" w:sz="4" w:space="0" w:color="auto"/>
              <w:right w:val="dashed" w:sz="4" w:space="0" w:color="auto"/>
            </w:tcBorders>
            <w:shd w:val="clear" w:color="auto" w:fill="BFBFBF" w:themeFill="background1" w:themeFillShade="BF"/>
          </w:tcPr>
          <w:p w:rsidR="00B632D4" w:rsidRPr="00E335DC" w:rsidRDefault="00B632D4" w:rsidP="009E57CE">
            <w:pPr>
              <w:spacing w:line="280" w:lineRule="exact"/>
              <w:ind w:left="180" w:hangingChars="100" w:hanging="180"/>
              <w:jc w:val="center"/>
              <w:rPr>
                <w:rFonts w:ascii="Meiryo UI" w:eastAsia="Meiryo UI" w:hAnsi="Meiryo UI" w:cs="Meiryo UI"/>
                <w:b/>
                <w:color w:val="000000" w:themeColor="text1"/>
                <w:sz w:val="18"/>
                <w:szCs w:val="18"/>
              </w:rPr>
            </w:pPr>
            <w:r w:rsidRPr="00E335DC">
              <w:rPr>
                <w:rFonts w:ascii="Meiryo UI" w:eastAsia="Meiryo UI" w:hAnsi="Meiryo UI" w:cs="Meiryo UI" w:hint="eastAsia"/>
                <w:b/>
                <w:color w:val="000000" w:themeColor="text1"/>
                <w:sz w:val="18"/>
                <w:szCs w:val="18"/>
              </w:rPr>
              <w:t>＜今年度何をするか（取組の内容</w:t>
            </w:r>
            <w:r>
              <w:rPr>
                <w:rFonts w:ascii="Meiryo UI" w:eastAsia="Meiryo UI" w:hAnsi="Meiryo UI" w:cs="Meiryo UI" w:hint="eastAsia"/>
                <w:b/>
                <w:color w:val="000000" w:themeColor="text1"/>
                <w:sz w:val="18"/>
                <w:szCs w:val="18"/>
              </w:rPr>
              <w:t>、手法・スケジュール</w:t>
            </w:r>
            <w:r w:rsidRPr="00E335DC">
              <w:rPr>
                <w:rFonts w:ascii="Meiryo UI" w:eastAsia="Meiryo UI" w:hAnsi="Meiryo UI" w:cs="Meiryo UI" w:hint="eastAsia"/>
                <w:b/>
                <w:color w:val="000000" w:themeColor="text1"/>
                <w:sz w:val="18"/>
                <w:szCs w:val="18"/>
              </w:rPr>
              <w:t>）＞</w:t>
            </w:r>
          </w:p>
        </w:tc>
        <w:tc>
          <w:tcPr>
            <w:tcW w:w="396" w:type="dxa"/>
            <w:vMerge w:val="restart"/>
            <w:tcBorders>
              <w:left w:val="dashed" w:sz="4" w:space="0" w:color="auto"/>
              <w:right w:val="dashed" w:sz="4" w:space="0" w:color="auto"/>
            </w:tcBorders>
            <w:shd w:val="clear" w:color="auto" w:fill="auto"/>
            <w:vAlign w:val="center"/>
          </w:tcPr>
          <w:p w:rsidR="00B632D4" w:rsidRPr="00E335DC" w:rsidRDefault="00B632D4" w:rsidP="009E57CE">
            <w:pPr>
              <w:spacing w:line="280" w:lineRule="exact"/>
              <w:jc w:val="center"/>
              <w:rPr>
                <w:rFonts w:ascii="Meiryo UI" w:eastAsia="Meiryo UI" w:hAnsi="Meiryo UI" w:cs="Meiryo UI"/>
                <w:b/>
                <w:color w:val="000000" w:themeColor="text1"/>
                <w:sz w:val="18"/>
                <w:szCs w:val="18"/>
              </w:rPr>
            </w:pPr>
            <w:r>
              <w:rPr>
                <w:rFonts w:ascii="Meiryo UI" w:eastAsia="Meiryo UI" w:hAnsi="Meiryo UI" w:cs="Meiryo UI" w:hint="eastAsia"/>
                <w:b/>
                <w:color w:val="000000" w:themeColor="text1"/>
                <w:sz w:val="18"/>
                <w:szCs w:val="18"/>
              </w:rPr>
              <w:t>▷</w:t>
            </w:r>
          </w:p>
        </w:tc>
        <w:tc>
          <w:tcPr>
            <w:tcW w:w="4894" w:type="dxa"/>
            <w:tcBorders>
              <w:left w:val="dashed" w:sz="4" w:space="0" w:color="auto"/>
            </w:tcBorders>
            <w:shd w:val="clear" w:color="auto" w:fill="BFBFBF" w:themeFill="background1" w:themeFillShade="BF"/>
          </w:tcPr>
          <w:p w:rsidR="00B632D4" w:rsidRPr="00E335DC" w:rsidRDefault="00B632D4" w:rsidP="009E57CE">
            <w:pPr>
              <w:spacing w:line="280" w:lineRule="exact"/>
              <w:jc w:val="center"/>
              <w:rPr>
                <w:rFonts w:ascii="Meiryo UI" w:eastAsia="Meiryo UI" w:hAnsi="Meiryo UI" w:cs="Meiryo UI"/>
                <w:b/>
                <w:color w:val="000000" w:themeColor="text1"/>
                <w:sz w:val="18"/>
                <w:szCs w:val="18"/>
              </w:rPr>
            </w:pPr>
            <w:r w:rsidRPr="00E335DC">
              <w:rPr>
                <w:rFonts w:ascii="Meiryo UI" w:eastAsia="Meiryo UI" w:hAnsi="Meiryo UI" w:cs="Meiryo UI" w:hint="eastAsia"/>
                <w:b/>
                <w:color w:val="000000" w:themeColor="text1"/>
                <w:sz w:val="18"/>
                <w:szCs w:val="18"/>
              </w:rPr>
              <w:t>＜何をどのような状態にするか（目標）＞</w:t>
            </w:r>
          </w:p>
        </w:tc>
        <w:tc>
          <w:tcPr>
            <w:tcW w:w="396" w:type="dxa"/>
            <w:vMerge w:val="restart"/>
            <w:shd w:val="clear" w:color="auto" w:fill="auto"/>
            <w:vAlign w:val="center"/>
          </w:tcPr>
          <w:p w:rsidR="00B632D4" w:rsidRPr="00E335DC" w:rsidRDefault="00B632D4" w:rsidP="009E57CE">
            <w:pPr>
              <w:spacing w:line="280" w:lineRule="exact"/>
              <w:jc w:val="center"/>
              <w:rPr>
                <w:rFonts w:ascii="Meiryo UI" w:eastAsia="Meiryo UI" w:hAnsi="Meiryo UI" w:cs="Meiryo UI"/>
                <w:b/>
                <w:sz w:val="18"/>
                <w:szCs w:val="18"/>
              </w:rPr>
            </w:pPr>
            <w:r>
              <w:rPr>
                <w:rFonts w:ascii="Meiryo UI" w:eastAsia="Meiryo UI" w:hAnsi="Meiryo UI" w:cs="Meiryo UI" w:hint="eastAsia"/>
                <w:b/>
                <w:sz w:val="18"/>
                <w:szCs w:val="18"/>
              </w:rPr>
              <w:t>▶</w:t>
            </w:r>
          </w:p>
        </w:tc>
        <w:tc>
          <w:tcPr>
            <w:tcW w:w="4743" w:type="dxa"/>
            <w:tcBorders>
              <w:bottom w:val="single" w:sz="4" w:space="0" w:color="auto"/>
            </w:tcBorders>
            <w:shd w:val="clear" w:color="auto" w:fill="BFBFBF" w:themeFill="background1" w:themeFillShade="BF"/>
          </w:tcPr>
          <w:p w:rsidR="00B632D4" w:rsidRPr="00294746" w:rsidRDefault="009C5CFA" w:rsidP="009E57CE">
            <w:pPr>
              <w:spacing w:line="280" w:lineRule="exact"/>
              <w:jc w:val="center"/>
              <w:rPr>
                <w:rFonts w:ascii="Meiryo UI" w:eastAsia="Meiryo UI" w:hAnsi="Meiryo UI" w:cs="Meiryo UI"/>
                <w:b/>
                <w:sz w:val="18"/>
                <w:szCs w:val="18"/>
              </w:rPr>
            </w:pPr>
            <w:r w:rsidRPr="009C5CFA">
              <w:rPr>
                <w:rFonts w:ascii="Meiryo UI" w:eastAsia="Meiryo UI" w:hAnsi="Meiryo UI" w:cs="Meiryo UI" w:hint="eastAsia"/>
                <w:b/>
                <w:sz w:val="18"/>
                <w:szCs w:val="18"/>
              </w:rPr>
              <w:t>＜進捗状況（R2.3月末時点）＞</w:t>
            </w:r>
          </w:p>
        </w:tc>
      </w:tr>
      <w:tr w:rsidR="00B632D4" w:rsidRPr="00E335DC" w:rsidTr="00555AD4">
        <w:trPr>
          <w:trHeight w:val="3137"/>
        </w:trPr>
        <w:tc>
          <w:tcPr>
            <w:tcW w:w="329" w:type="dxa"/>
            <w:tcBorders>
              <w:top w:val="nil"/>
              <w:bottom w:val="single" w:sz="4" w:space="0" w:color="auto"/>
            </w:tcBorders>
          </w:tcPr>
          <w:p w:rsidR="00B632D4" w:rsidRPr="00A21000" w:rsidRDefault="00B632D4" w:rsidP="009E57CE">
            <w:pPr>
              <w:spacing w:line="280" w:lineRule="exact"/>
              <w:rPr>
                <w:rFonts w:ascii="Meiryo UI" w:eastAsia="Meiryo UI" w:hAnsi="Meiryo UI" w:cs="Meiryo UI"/>
              </w:rPr>
            </w:pPr>
          </w:p>
        </w:tc>
        <w:tc>
          <w:tcPr>
            <w:tcW w:w="4977" w:type="dxa"/>
            <w:tcBorders>
              <w:bottom w:val="single" w:sz="4" w:space="0" w:color="auto"/>
              <w:right w:val="dashed" w:sz="4" w:space="0" w:color="auto"/>
            </w:tcBorders>
          </w:tcPr>
          <w:p w:rsidR="00B632D4" w:rsidRPr="00720654" w:rsidRDefault="00B632D4" w:rsidP="00B632D4">
            <w:pPr>
              <w:spacing w:line="280" w:lineRule="exact"/>
              <w:ind w:left="200" w:hangingChars="100" w:hanging="200"/>
              <w:rPr>
                <w:rFonts w:ascii="Meiryo UI" w:eastAsia="Meiryo UI" w:hAnsi="Meiryo UI" w:cs="Meiryo UI"/>
                <w:b/>
                <w:color w:val="000000" w:themeColor="text1"/>
                <w:sz w:val="20"/>
                <w:szCs w:val="20"/>
              </w:rPr>
            </w:pPr>
            <w:r>
              <w:rPr>
                <w:rFonts w:ascii="Meiryo UI" w:eastAsia="Meiryo UI" w:hAnsi="Meiryo UI" w:cs="Meiryo UI" w:hint="eastAsia"/>
                <w:b/>
                <w:color w:val="000000" w:themeColor="text1"/>
                <w:sz w:val="20"/>
                <w:szCs w:val="20"/>
              </w:rPr>
              <w:t>■</w:t>
            </w:r>
            <w:r w:rsidRPr="00B632D4">
              <w:rPr>
                <w:rFonts w:ascii="Meiryo UI" w:eastAsia="Meiryo UI" w:hAnsi="Meiryo UI" w:cs="Meiryo UI" w:hint="eastAsia"/>
                <w:b/>
                <w:color w:val="000000" w:themeColor="text1"/>
                <w:sz w:val="20"/>
                <w:szCs w:val="20"/>
              </w:rPr>
              <w:t>適正な受益者負担の観点から</w:t>
            </w:r>
            <w:r>
              <w:rPr>
                <w:rFonts w:ascii="Meiryo UI" w:eastAsia="Meiryo UI" w:hAnsi="Meiryo UI" w:cs="Meiryo UI" w:hint="eastAsia"/>
                <w:b/>
                <w:color w:val="000000" w:themeColor="text1"/>
                <w:sz w:val="20"/>
                <w:szCs w:val="20"/>
              </w:rPr>
              <w:t>、</w:t>
            </w:r>
            <w:r w:rsidR="000F52A2">
              <w:rPr>
                <w:rFonts w:ascii="Meiryo UI" w:eastAsia="Meiryo UI" w:hAnsi="Meiryo UI" w:cs="Meiryo UI" w:hint="eastAsia"/>
                <w:b/>
                <w:color w:val="000000" w:themeColor="text1"/>
                <w:sz w:val="20"/>
                <w:szCs w:val="20"/>
              </w:rPr>
              <w:t>社会経済</w:t>
            </w:r>
            <w:r>
              <w:rPr>
                <w:rFonts w:ascii="Meiryo UI" w:eastAsia="Meiryo UI" w:hAnsi="Meiryo UI" w:cs="Meiryo UI" w:hint="eastAsia"/>
                <w:b/>
                <w:color w:val="000000" w:themeColor="text1"/>
                <w:sz w:val="20"/>
                <w:szCs w:val="20"/>
              </w:rPr>
              <w:t>情勢の変化等を踏まえ、料金水準の妥当性について点検</w:t>
            </w:r>
          </w:p>
          <w:p w:rsidR="00B632D4" w:rsidRPr="00B632D4" w:rsidRDefault="00B632D4" w:rsidP="009E57CE">
            <w:pPr>
              <w:spacing w:line="280" w:lineRule="exact"/>
              <w:rPr>
                <w:rFonts w:ascii="Meiryo UI" w:eastAsia="Meiryo UI" w:hAnsi="Meiryo UI" w:cs="Meiryo UI"/>
                <w:color w:val="000000" w:themeColor="text1"/>
                <w:sz w:val="20"/>
                <w:szCs w:val="20"/>
              </w:rPr>
            </w:pPr>
          </w:p>
          <w:p w:rsidR="00B632D4" w:rsidRDefault="00B632D4" w:rsidP="009E57CE">
            <w:pPr>
              <w:spacing w:line="280" w:lineRule="exact"/>
              <w:rPr>
                <w:rFonts w:ascii="Meiryo UI" w:eastAsia="Meiryo UI" w:hAnsi="Meiryo UI" w:cs="Meiryo UI"/>
                <w:color w:val="000000" w:themeColor="text1"/>
                <w:sz w:val="20"/>
                <w:szCs w:val="20"/>
              </w:rPr>
            </w:pPr>
            <w:r w:rsidRPr="00F62B5A">
              <w:rPr>
                <w:rFonts w:ascii="Meiryo UI" w:eastAsia="Meiryo UI" w:hAnsi="Meiryo UI" w:cs="Meiryo UI" w:hint="eastAsia"/>
                <w:color w:val="000000" w:themeColor="text1"/>
                <w:sz w:val="20"/>
                <w:szCs w:val="20"/>
                <w:bdr w:val="single" w:sz="4" w:space="0" w:color="auto"/>
              </w:rPr>
              <w:t>（スケジュール）</w:t>
            </w:r>
          </w:p>
          <w:p w:rsidR="00B632D4" w:rsidRDefault="00B632D4" w:rsidP="00766075">
            <w:pPr>
              <w:spacing w:line="280" w:lineRule="exact"/>
              <w:ind w:leftChars="13" w:left="1629" w:hangingChars="800" w:hanging="160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令和</w:t>
            </w:r>
            <w:r w:rsidR="00766075">
              <w:rPr>
                <w:rFonts w:ascii="Meiryo UI" w:eastAsia="Meiryo UI" w:hAnsi="Meiryo UI" w:cs="Meiryo UI" w:hint="eastAsia"/>
                <w:color w:val="000000" w:themeColor="text1"/>
                <w:sz w:val="20"/>
                <w:szCs w:val="20"/>
              </w:rPr>
              <w:t>元</w:t>
            </w:r>
            <w:r>
              <w:rPr>
                <w:rFonts w:ascii="Meiryo UI" w:eastAsia="Meiryo UI" w:hAnsi="Meiryo UI" w:cs="Meiryo UI" w:hint="eastAsia"/>
                <w:color w:val="000000" w:themeColor="text1"/>
                <w:sz w:val="20"/>
                <w:szCs w:val="20"/>
              </w:rPr>
              <w:t>年</w:t>
            </w:r>
            <w:r w:rsidR="00766075">
              <w:rPr>
                <w:rFonts w:ascii="Meiryo UI" w:eastAsia="Meiryo UI" w:hAnsi="Meiryo UI" w:cs="Meiryo UI" w:hint="eastAsia"/>
                <w:color w:val="000000" w:themeColor="text1"/>
                <w:sz w:val="20"/>
                <w:szCs w:val="20"/>
              </w:rPr>
              <w:t>７</w:t>
            </w:r>
            <w:r>
              <w:rPr>
                <w:rFonts w:ascii="Meiryo UI" w:eastAsia="Meiryo UI" w:hAnsi="Meiryo UI" w:cs="Meiryo UI" w:hint="eastAsia"/>
                <w:color w:val="000000" w:themeColor="text1"/>
                <w:sz w:val="20"/>
                <w:szCs w:val="20"/>
              </w:rPr>
              <w:t>月</w:t>
            </w:r>
            <w:r w:rsidR="00766075">
              <w:rPr>
                <w:rFonts w:ascii="Meiryo UI" w:eastAsia="Meiryo UI" w:hAnsi="Meiryo UI" w:cs="Meiryo UI" w:hint="eastAsia"/>
                <w:color w:val="000000" w:themeColor="text1"/>
                <w:sz w:val="20"/>
                <w:szCs w:val="20"/>
              </w:rPr>
              <w:t>～</w:t>
            </w:r>
            <w:r>
              <w:rPr>
                <w:rFonts w:ascii="Meiryo UI" w:eastAsia="Meiryo UI" w:hAnsi="Meiryo UI" w:cs="Meiryo UI" w:hint="eastAsia"/>
                <w:color w:val="000000" w:themeColor="text1"/>
                <w:sz w:val="20"/>
                <w:szCs w:val="20"/>
              </w:rPr>
              <w:t xml:space="preserve">　</w:t>
            </w:r>
            <w:r w:rsidR="00766075">
              <w:rPr>
                <w:rFonts w:ascii="Meiryo UI" w:eastAsia="Meiryo UI" w:hAnsi="Meiryo UI" w:cs="Meiryo UI" w:hint="eastAsia"/>
                <w:color w:val="000000" w:themeColor="text1"/>
                <w:sz w:val="20"/>
                <w:szCs w:val="20"/>
              </w:rPr>
              <w:t>フルコスト計算による原価を基本に、現行の料金水準の妥当性について、点検を実施</w:t>
            </w:r>
          </w:p>
          <w:p w:rsidR="00766075" w:rsidRDefault="00766075" w:rsidP="00766075">
            <w:pPr>
              <w:spacing w:line="280" w:lineRule="exact"/>
              <w:ind w:leftChars="50" w:left="1710" w:hangingChars="800" w:hanging="160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～令和２年３月　点検結果をもとに料金水準の妥当性について検討し、必要な場合は、料金改定を実施</w:t>
            </w:r>
          </w:p>
          <w:p w:rsidR="00766075" w:rsidRPr="00766075" w:rsidRDefault="00766075" w:rsidP="00766075">
            <w:pPr>
              <w:spacing w:line="280" w:lineRule="exact"/>
              <w:ind w:leftChars="50" w:left="1710" w:hangingChars="800" w:hanging="1600"/>
              <w:rPr>
                <w:rFonts w:ascii="Meiryo UI" w:eastAsia="Meiryo UI" w:hAnsi="Meiryo UI" w:cs="Meiryo UI"/>
                <w:color w:val="000000" w:themeColor="text1"/>
                <w:sz w:val="20"/>
                <w:szCs w:val="20"/>
              </w:rPr>
            </w:pPr>
          </w:p>
          <w:p w:rsidR="00766075" w:rsidRPr="002D175B" w:rsidRDefault="00766075" w:rsidP="00766075">
            <w:pPr>
              <w:spacing w:line="280" w:lineRule="exact"/>
              <w:rPr>
                <w:rFonts w:ascii="Meiryo UI" w:eastAsia="Meiryo UI" w:hAnsi="Meiryo UI" w:cs="Meiryo UI"/>
                <w:b/>
                <w:color w:val="000000" w:themeColor="text1"/>
                <w:sz w:val="20"/>
                <w:szCs w:val="20"/>
              </w:rPr>
            </w:pPr>
          </w:p>
        </w:tc>
        <w:tc>
          <w:tcPr>
            <w:tcW w:w="396" w:type="dxa"/>
            <w:vMerge/>
            <w:tcBorders>
              <w:left w:val="dashed" w:sz="4" w:space="0" w:color="auto"/>
              <w:bottom w:val="single" w:sz="4" w:space="0" w:color="auto"/>
              <w:right w:val="dashed" w:sz="4" w:space="0" w:color="auto"/>
            </w:tcBorders>
            <w:shd w:val="clear" w:color="auto" w:fill="auto"/>
          </w:tcPr>
          <w:p w:rsidR="00B632D4" w:rsidRPr="00E335DC" w:rsidRDefault="00B632D4" w:rsidP="009E57CE">
            <w:pPr>
              <w:spacing w:line="280" w:lineRule="exact"/>
              <w:ind w:left="200" w:hangingChars="100" w:hanging="200"/>
              <w:rPr>
                <w:rFonts w:ascii="Meiryo UI" w:eastAsia="Meiryo UI" w:hAnsi="Meiryo UI" w:cs="Meiryo UI"/>
                <w:color w:val="000000" w:themeColor="text1"/>
                <w:sz w:val="20"/>
                <w:szCs w:val="20"/>
              </w:rPr>
            </w:pPr>
          </w:p>
        </w:tc>
        <w:tc>
          <w:tcPr>
            <w:tcW w:w="4894" w:type="dxa"/>
            <w:tcBorders>
              <w:left w:val="dashed" w:sz="4" w:space="0" w:color="auto"/>
              <w:bottom w:val="single" w:sz="4" w:space="0" w:color="auto"/>
            </w:tcBorders>
          </w:tcPr>
          <w:p w:rsidR="00B632D4" w:rsidRPr="002D175B" w:rsidRDefault="00B632D4" w:rsidP="009E57CE">
            <w:pPr>
              <w:spacing w:line="280" w:lineRule="exact"/>
              <w:ind w:left="200" w:hangingChars="100" w:hanging="200"/>
              <w:rPr>
                <w:rFonts w:ascii="Meiryo UI" w:eastAsia="Meiryo UI" w:hAnsi="Meiryo UI" w:cs="Meiryo UI"/>
                <w:sz w:val="20"/>
                <w:szCs w:val="20"/>
              </w:rPr>
            </w:pPr>
          </w:p>
          <w:p w:rsidR="00B632D4" w:rsidRPr="002D175B" w:rsidRDefault="00B632D4" w:rsidP="009E57CE">
            <w:pPr>
              <w:spacing w:line="280" w:lineRule="exact"/>
              <w:ind w:left="200" w:hangingChars="100" w:hanging="200"/>
              <w:rPr>
                <w:rFonts w:ascii="Meiryo UI" w:eastAsia="Meiryo UI" w:hAnsi="Meiryo UI" w:cs="Meiryo UI"/>
                <w:sz w:val="20"/>
                <w:szCs w:val="20"/>
              </w:rPr>
            </w:pPr>
            <w:r w:rsidRPr="002D175B">
              <w:rPr>
                <w:rFonts w:ascii="Meiryo UI" w:eastAsia="Meiryo UI" w:hAnsi="Meiryo UI" w:cs="Meiryo UI" w:hint="eastAsia"/>
                <w:sz w:val="20"/>
                <w:szCs w:val="20"/>
                <w:bdr w:val="single" w:sz="4" w:space="0" w:color="auto"/>
              </w:rPr>
              <w:t>◇活動指標（アウトプット）</w:t>
            </w:r>
          </w:p>
          <w:p w:rsidR="00B632D4" w:rsidRPr="002D175B" w:rsidRDefault="00341EF0" w:rsidP="009E57CE">
            <w:pPr>
              <w:spacing w:line="280" w:lineRule="exact"/>
              <w:ind w:left="100" w:hangingChars="50" w:hanging="100"/>
              <w:rPr>
                <w:rFonts w:ascii="Meiryo UI" w:eastAsia="Meiryo UI" w:hAnsi="Meiryo UI" w:cs="Meiryo UI"/>
                <w:sz w:val="20"/>
                <w:szCs w:val="20"/>
              </w:rPr>
            </w:pPr>
            <w:r>
              <w:rPr>
                <w:rFonts w:ascii="Meiryo UI" w:eastAsia="Meiryo UI" w:hAnsi="Meiryo UI" w:cs="Meiryo UI" w:hint="eastAsia"/>
                <w:sz w:val="20"/>
                <w:szCs w:val="20"/>
              </w:rPr>
              <w:t>・使用料・手数料について点検を実施（7月～）</w:t>
            </w:r>
          </w:p>
          <w:p w:rsidR="00B632D4" w:rsidRPr="002D175B" w:rsidRDefault="00341EF0" w:rsidP="009E57CE">
            <w:pPr>
              <w:spacing w:line="280" w:lineRule="exact"/>
              <w:ind w:left="100" w:hangingChars="50" w:hanging="100"/>
              <w:rPr>
                <w:rFonts w:ascii="Meiryo UI" w:eastAsia="Meiryo UI" w:hAnsi="Meiryo UI" w:cs="Meiryo UI"/>
                <w:sz w:val="20"/>
                <w:szCs w:val="20"/>
              </w:rPr>
            </w:pPr>
            <w:r>
              <w:rPr>
                <w:rFonts w:ascii="Meiryo UI" w:eastAsia="Meiryo UI" w:hAnsi="Meiryo UI" w:cs="Meiryo UI" w:hint="eastAsia"/>
                <w:sz w:val="20"/>
                <w:szCs w:val="20"/>
              </w:rPr>
              <w:t>・点検結果を踏まえ、必要な場合には、令和2年2月議会において条例改正を実施</w:t>
            </w:r>
          </w:p>
          <w:p w:rsidR="00B632D4" w:rsidRPr="00317605" w:rsidRDefault="00B632D4" w:rsidP="009E57CE">
            <w:pPr>
              <w:spacing w:line="280" w:lineRule="exact"/>
              <w:rPr>
                <w:rFonts w:ascii="Meiryo UI" w:eastAsia="Meiryo UI" w:hAnsi="Meiryo UI" w:cs="Meiryo UI"/>
                <w:sz w:val="20"/>
                <w:szCs w:val="20"/>
              </w:rPr>
            </w:pPr>
          </w:p>
          <w:p w:rsidR="00B632D4" w:rsidRPr="002D175B" w:rsidRDefault="00B632D4" w:rsidP="009E57CE">
            <w:pPr>
              <w:spacing w:line="280" w:lineRule="exact"/>
              <w:ind w:left="200" w:hangingChars="100" w:hanging="200"/>
              <w:rPr>
                <w:rFonts w:ascii="Meiryo UI" w:eastAsia="Meiryo UI" w:hAnsi="Meiryo UI" w:cs="Meiryo UI"/>
                <w:sz w:val="20"/>
                <w:szCs w:val="20"/>
              </w:rPr>
            </w:pPr>
            <w:r w:rsidRPr="002D175B">
              <w:rPr>
                <w:rFonts w:ascii="Meiryo UI" w:eastAsia="Meiryo UI" w:hAnsi="Meiryo UI" w:cs="Meiryo UI" w:hint="eastAsia"/>
                <w:sz w:val="20"/>
                <w:szCs w:val="20"/>
                <w:bdr w:val="single" w:sz="4" w:space="0" w:color="auto"/>
              </w:rPr>
              <w:t>◇成果指標（アウトカム）</w:t>
            </w:r>
          </w:p>
          <w:p w:rsidR="00B632D4" w:rsidRPr="002D175B" w:rsidRDefault="00B632D4" w:rsidP="009E57CE">
            <w:pPr>
              <w:spacing w:line="280" w:lineRule="exact"/>
              <w:rPr>
                <w:rFonts w:ascii="Meiryo UI" w:eastAsia="Meiryo UI" w:hAnsi="Meiryo UI" w:cs="Meiryo UI"/>
                <w:sz w:val="20"/>
                <w:szCs w:val="20"/>
              </w:rPr>
            </w:pPr>
            <w:r w:rsidRPr="002D175B">
              <w:rPr>
                <w:rFonts w:ascii="Meiryo UI" w:eastAsia="Meiryo UI" w:hAnsi="Meiryo UI" w:cs="Meiryo UI" w:hint="eastAsia"/>
                <w:sz w:val="20"/>
                <w:szCs w:val="20"/>
              </w:rPr>
              <w:t>（定性的な目標）</w:t>
            </w:r>
          </w:p>
          <w:p w:rsidR="00B632D4" w:rsidRPr="002D175B" w:rsidRDefault="00B632D4" w:rsidP="009E57CE">
            <w:pPr>
              <w:spacing w:line="280" w:lineRule="exact"/>
              <w:ind w:left="100" w:hangingChars="50" w:hanging="100"/>
              <w:rPr>
                <w:rFonts w:ascii="Meiryo UI" w:eastAsia="Meiryo UI" w:hAnsi="Meiryo UI" w:cs="Meiryo UI"/>
                <w:dstrike/>
                <w:color w:val="FF0000"/>
                <w:sz w:val="20"/>
                <w:szCs w:val="20"/>
              </w:rPr>
            </w:pPr>
            <w:r w:rsidRPr="002D175B">
              <w:rPr>
                <w:rFonts w:ascii="Meiryo UI" w:eastAsia="Meiryo UI" w:hAnsi="Meiryo UI" w:cs="Meiryo UI" w:hint="eastAsia"/>
                <w:sz w:val="20"/>
                <w:szCs w:val="20"/>
              </w:rPr>
              <w:t>・</w:t>
            </w:r>
            <w:r w:rsidR="00341EF0">
              <w:rPr>
                <w:rFonts w:ascii="Meiryo UI" w:eastAsia="Meiryo UI" w:hAnsi="Meiryo UI" w:cs="Meiryo UI" w:hint="eastAsia"/>
                <w:sz w:val="20"/>
                <w:szCs w:val="20"/>
              </w:rPr>
              <w:t>使用料・手数料について、</w:t>
            </w:r>
            <w:r w:rsidR="000F52A2">
              <w:rPr>
                <w:rFonts w:ascii="Meiryo UI" w:eastAsia="Meiryo UI" w:hAnsi="Meiryo UI" w:cs="Meiryo UI" w:hint="eastAsia"/>
                <w:sz w:val="20"/>
                <w:szCs w:val="20"/>
              </w:rPr>
              <w:t>社会経済</w:t>
            </w:r>
            <w:r w:rsidR="00341EF0">
              <w:rPr>
                <w:rFonts w:ascii="Meiryo UI" w:eastAsia="Meiryo UI" w:hAnsi="Meiryo UI" w:cs="Meiryo UI" w:hint="eastAsia"/>
                <w:sz w:val="20"/>
                <w:szCs w:val="20"/>
              </w:rPr>
              <w:t>情勢の変化等を踏まえた妥当な水準に設定</w:t>
            </w:r>
            <w:r>
              <w:rPr>
                <w:rFonts w:ascii="Meiryo UI" w:eastAsia="Meiryo UI" w:hAnsi="Meiryo UI" w:cs="Meiryo UI" w:hint="eastAsia"/>
                <w:sz w:val="20"/>
                <w:szCs w:val="20"/>
              </w:rPr>
              <w:t>。</w:t>
            </w:r>
          </w:p>
          <w:p w:rsidR="00B632D4" w:rsidRPr="002D175B" w:rsidRDefault="00B632D4" w:rsidP="00766075">
            <w:pPr>
              <w:spacing w:line="280" w:lineRule="exact"/>
              <w:ind w:left="200" w:hangingChars="100" w:hanging="200"/>
              <w:rPr>
                <w:rFonts w:ascii="Meiryo UI" w:eastAsia="Meiryo UI" w:hAnsi="Meiryo UI" w:cs="Meiryo UI"/>
                <w:color w:val="000000" w:themeColor="text1"/>
                <w:sz w:val="20"/>
                <w:szCs w:val="20"/>
              </w:rPr>
            </w:pPr>
          </w:p>
        </w:tc>
        <w:tc>
          <w:tcPr>
            <w:tcW w:w="396" w:type="dxa"/>
            <w:vMerge/>
            <w:tcBorders>
              <w:bottom w:val="single" w:sz="4" w:space="0" w:color="auto"/>
            </w:tcBorders>
            <w:shd w:val="clear" w:color="auto" w:fill="auto"/>
          </w:tcPr>
          <w:p w:rsidR="00B632D4" w:rsidRPr="00E335DC" w:rsidRDefault="00B632D4" w:rsidP="009E57CE">
            <w:pPr>
              <w:spacing w:line="280" w:lineRule="exact"/>
              <w:ind w:left="200" w:hangingChars="100" w:hanging="200"/>
              <w:rPr>
                <w:rFonts w:ascii="Meiryo UI" w:eastAsia="Meiryo UI" w:hAnsi="Meiryo UI" w:cs="Meiryo UI"/>
                <w:color w:val="000000" w:themeColor="text1"/>
                <w:sz w:val="20"/>
                <w:szCs w:val="20"/>
              </w:rPr>
            </w:pPr>
          </w:p>
        </w:tc>
        <w:tc>
          <w:tcPr>
            <w:tcW w:w="4743" w:type="dxa"/>
            <w:tcBorders>
              <w:bottom w:val="single" w:sz="4" w:space="0" w:color="auto"/>
              <w:tr2bl w:val="nil"/>
            </w:tcBorders>
            <w:shd w:val="clear" w:color="auto" w:fill="F2DBDB" w:themeFill="accent2" w:themeFillTint="33"/>
          </w:tcPr>
          <w:p w:rsidR="00B632D4" w:rsidRPr="00C21B96" w:rsidRDefault="00B632D4" w:rsidP="009E57CE">
            <w:pPr>
              <w:spacing w:line="280" w:lineRule="exact"/>
              <w:rPr>
                <w:rFonts w:ascii="Meiryo UI" w:eastAsia="Meiryo UI" w:hAnsi="Meiryo UI" w:cs="Meiryo UI"/>
                <w:sz w:val="20"/>
                <w:szCs w:val="20"/>
              </w:rPr>
            </w:pPr>
          </w:p>
          <w:p w:rsidR="00B632D4" w:rsidRPr="004114C7" w:rsidRDefault="00555AD4" w:rsidP="00555AD4">
            <w:pPr>
              <w:spacing w:line="280" w:lineRule="exact"/>
              <w:ind w:left="200" w:hangingChars="100" w:hanging="200"/>
              <w:rPr>
                <w:rFonts w:ascii="Meiryo UI" w:eastAsia="Meiryo UI" w:hAnsi="Meiryo UI" w:cs="Meiryo UI"/>
                <w:sz w:val="20"/>
                <w:szCs w:val="20"/>
              </w:rPr>
            </w:pPr>
            <w:r w:rsidRPr="00555AD4">
              <w:rPr>
                <w:rFonts w:ascii="Meiryo UI" w:eastAsia="Meiryo UI" w:hAnsi="Meiryo UI" w:cs="Meiryo UI" w:hint="eastAsia"/>
                <w:sz w:val="20"/>
                <w:szCs w:val="20"/>
              </w:rPr>
              <w:t>○使用料・手数料について、７月から実施した点検の結果を踏まえ、２件の料金改定と、３件の廃止（実績が見込めないもの）を行うこととし、令和２年２月議会において条例を改正。</w:t>
            </w:r>
            <w:bookmarkStart w:id="0" w:name="_GoBack"/>
            <w:bookmarkEnd w:id="0"/>
          </w:p>
        </w:tc>
      </w:tr>
    </w:tbl>
    <w:p w:rsidR="0011363A" w:rsidRDefault="0011363A" w:rsidP="00E335DC">
      <w:pPr>
        <w:widowControl/>
        <w:spacing w:line="280" w:lineRule="exact"/>
        <w:jc w:val="left"/>
        <w:rPr>
          <w:rFonts w:ascii="Meiryo UI" w:eastAsia="Meiryo UI" w:hAnsi="Meiryo UI" w:cs="Meiryo UI"/>
        </w:rPr>
      </w:pPr>
    </w:p>
    <w:tbl>
      <w:tblPr>
        <w:tblStyle w:val="3"/>
        <w:tblW w:w="15735" w:type="dxa"/>
        <w:tblInd w:w="108" w:type="dxa"/>
        <w:tblLook w:val="04A0" w:firstRow="1" w:lastRow="0" w:firstColumn="1" w:lastColumn="0" w:noHBand="0" w:noVBand="1"/>
      </w:tblPr>
      <w:tblGrid>
        <w:gridCol w:w="329"/>
        <w:gridCol w:w="4977"/>
        <w:gridCol w:w="396"/>
        <w:gridCol w:w="4894"/>
        <w:gridCol w:w="396"/>
        <w:gridCol w:w="4743"/>
      </w:tblGrid>
      <w:tr w:rsidR="000632C9" w:rsidRPr="00EF3E82" w:rsidTr="00C2676F">
        <w:trPr>
          <w:trHeight w:val="404"/>
        </w:trPr>
        <w:tc>
          <w:tcPr>
            <w:tcW w:w="15735" w:type="dxa"/>
            <w:gridSpan w:val="6"/>
            <w:tcBorders>
              <w:top w:val="single" w:sz="4" w:space="0" w:color="auto"/>
            </w:tcBorders>
            <w:shd w:val="clear" w:color="auto" w:fill="000000" w:themeFill="text1"/>
          </w:tcPr>
          <w:p w:rsidR="000632C9" w:rsidRPr="00C2676F" w:rsidRDefault="000632C9" w:rsidP="00C058EF">
            <w:pPr>
              <w:spacing w:line="280" w:lineRule="exact"/>
              <w:rPr>
                <w:rFonts w:ascii="Meiryo UI" w:eastAsia="Meiryo UI" w:hAnsi="Meiryo UI" w:cs="Meiryo UI"/>
                <w:b/>
                <w:color w:val="FFFFFF" w:themeColor="background1"/>
              </w:rPr>
            </w:pPr>
            <w:r w:rsidRPr="00C2676F">
              <w:rPr>
                <w:rFonts w:ascii="Meiryo UI" w:eastAsia="Meiryo UI" w:hAnsi="Meiryo UI" w:cs="Meiryo UI" w:hint="eastAsia"/>
                <w:b/>
                <w:color w:val="FFFFFF" w:themeColor="background1"/>
              </w:rPr>
              <w:t xml:space="preserve">「平成3１年度大阪府行政経営の取組み」の着実な推進　</w:t>
            </w:r>
          </w:p>
        </w:tc>
      </w:tr>
      <w:tr w:rsidR="000632C9" w:rsidRPr="00A912AB" w:rsidTr="006A5A79">
        <w:tc>
          <w:tcPr>
            <w:tcW w:w="329" w:type="dxa"/>
            <w:tcBorders>
              <w:top w:val="nil"/>
              <w:bottom w:val="nil"/>
            </w:tcBorders>
          </w:tcPr>
          <w:p w:rsidR="000632C9" w:rsidRPr="00E335DC" w:rsidRDefault="000632C9" w:rsidP="00C058EF">
            <w:pPr>
              <w:spacing w:line="280" w:lineRule="exact"/>
              <w:rPr>
                <w:rFonts w:ascii="Meiryo UI" w:eastAsia="Meiryo UI" w:hAnsi="Meiryo UI" w:cs="Meiryo UI"/>
              </w:rPr>
            </w:pPr>
          </w:p>
        </w:tc>
        <w:tc>
          <w:tcPr>
            <w:tcW w:w="4977" w:type="dxa"/>
            <w:tcBorders>
              <w:bottom w:val="single" w:sz="4" w:space="0" w:color="auto"/>
              <w:right w:val="dashed" w:sz="4" w:space="0" w:color="auto"/>
            </w:tcBorders>
            <w:shd w:val="clear" w:color="auto" w:fill="BFBFBF" w:themeFill="background1" w:themeFillShade="BF"/>
          </w:tcPr>
          <w:p w:rsidR="000632C9" w:rsidRPr="00C2676F" w:rsidRDefault="000632C9" w:rsidP="00C058EF">
            <w:pPr>
              <w:spacing w:line="280" w:lineRule="exact"/>
              <w:ind w:left="180" w:hangingChars="100" w:hanging="180"/>
              <w:jc w:val="center"/>
              <w:rPr>
                <w:rFonts w:ascii="Meiryo UI" w:eastAsia="Meiryo UI" w:hAnsi="Meiryo UI" w:cs="Meiryo UI"/>
                <w:b/>
                <w:sz w:val="18"/>
                <w:szCs w:val="18"/>
              </w:rPr>
            </w:pPr>
            <w:r w:rsidRPr="00C2676F">
              <w:rPr>
                <w:rFonts w:ascii="Meiryo UI" w:eastAsia="Meiryo UI" w:hAnsi="Meiryo UI" w:cs="Meiryo UI" w:hint="eastAsia"/>
                <w:b/>
                <w:sz w:val="18"/>
                <w:szCs w:val="18"/>
              </w:rPr>
              <w:t>＜今年度何をするか（取組の内容、手法・スケジュール等）＞</w:t>
            </w:r>
          </w:p>
        </w:tc>
        <w:tc>
          <w:tcPr>
            <w:tcW w:w="396" w:type="dxa"/>
            <w:vMerge w:val="restart"/>
            <w:tcBorders>
              <w:left w:val="dashed" w:sz="4" w:space="0" w:color="auto"/>
              <w:right w:val="dashed" w:sz="4" w:space="0" w:color="auto"/>
            </w:tcBorders>
            <w:shd w:val="clear" w:color="auto" w:fill="FFFFFF" w:themeFill="background1"/>
            <w:vAlign w:val="center"/>
          </w:tcPr>
          <w:p w:rsidR="000632C9" w:rsidRPr="00C2676F" w:rsidRDefault="000632C9" w:rsidP="00C058EF">
            <w:pPr>
              <w:spacing w:line="280" w:lineRule="exact"/>
              <w:jc w:val="center"/>
              <w:rPr>
                <w:rFonts w:ascii="Meiryo UI" w:eastAsia="Meiryo UI" w:hAnsi="Meiryo UI" w:cs="Meiryo UI"/>
                <w:b/>
                <w:sz w:val="18"/>
                <w:szCs w:val="18"/>
              </w:rPr>
            </w:pPr>
            <w:r w:rsidRPr="00C2676F">
              <w:rPr>
                <w:rFonts w:ascii="Meiryo UI" w:eastAsia="Meiryo UI" w:hAnsi="Meiryo UI" w:cs="Meiryo UI" w:hint="eastAsia"/>
                <w:b/>
                <w:sz w:val="18"/>
                <w:szCs w:val="18"/>
              </w:rPr>
              <w:t>▷</w:t>
            </w:r>
          </w:p>
        </w:tc>
        <w:tc>
          <w:tcPr>
            <w:tcW w:w="4894" w:type="dxa"/>
            <w:tcBorders>
              <w:left w:val="dashed" w:sz="4" w:space="0" w:color="auto"/>
              <w:bottom w:val="single" w:sz="4" w:space="0" w:color="auto"/>
            </w:tcBorders>
            <w:shd w:val="clear" w:color="auto" w:fill="BFBFBF" w:themeFill="background1" w:themeFillShade="BF"/>
          </w:tcPr>
          <w:p w:rsidR="000632C9" w:rsidRPr="00C2676F" w:rsidRDefault="000632C9" w:rsidP="00C058EF">
            <w:pPr>
              <w:spacing w:line="280" w:lineRule="exact"/>
              <w:jc w:val="center"/>
              <w:rPr>
                <w:rFonts w:ascii="Meiryo UI" w:eastAsia="Meiryo UI" w:hAnsi="Meiryo UI" w:cs="Meiryo UI"/>
                <w:b/>
                <w:sz w:val="18"/>
                <w:szCs w:val="18"/>
              </w:rPr>
            </w:pPr>
            <w:r w:rsidRPr="00C2676F">
              <w:rPr>
                <w:rFonts w:ascii="Meiryo UI" w:eastAsia="Meiryo UI" w:hAnsi="Meiryo UI" w:cs="Meiryo UI" w:hint="eastAsia"/>
                <w:b/>
                <w:sz w:val="18"/>
                <w:szCs w:val="18"/>
              </w:rPr>
              <w:t>＜何をどのような状態にするか（目標）＞</w:t>
            </w:r>
          </w:p>
        </w:tc>
        <w:tc>
          <w:tcPr>
            <w:tcW w:w="396" w:type="dxa"/>
            <w:vMerge w:val="restart"/>
            <w:shd w:val="clear" w:color="auto" w:fill="FFFFFF" w:themeFill="background1"/>
            <w:vAlign w:val="center"/>
          </w:tcPr>
          <w:p w:rsidR="000632C9" w:rsidRPr="00C2676F" w:rsidRDefault="000632C9" w:rsidP="00C058EF">
            <w:pPr>
              <w:spacing w:line="280" w:lineRule="exact"/>
              <w:jc w:val="center"/>
              <w:rPr>
                <w:rFonts w:ascii="Meiryo UI" w:eastAsia="Meiryo UI" w:hAnsi="Meiryo UI" w:cs="Meiryo UI"/>
                <w:b/>
                <w:sz w:val="18"/>
                <w:szCs w:val="18"/>
              </w:rPr>
            </w:pPr>
            <w:r w:rsidRPr="00C2676F">
              <w:rPr>
                <w:rFonts w:ascii="Meiryo UI" w:eastAsia="Meiryo UI" w:hAnsi="Meiryo UI" w:cs="Meiryo UI" w:hint="eastAsia"/>
                <w:b/>
                <w:sz w:val="18"/>
                <w:szCs w:val="18"/>
              </w:rPr>
              <w:t>▶</w:t>
            </w:r>
          </w:p>
        </w:tc>
        <w:tc>
          <w:tcPr>
            <w:tcW w:w="4743" w:type="dxa"/>
            <w:tcBorders>
              <w:bottom w:val="single" w:sz="4" w:space="0" w:color="auto"/>
            </w:tcBorders>
            <w:shd w:val="clear" w:color="auto" w:fill="BFBFBF" w:themeFill="background1" w:themeFillShade="BF"/>
          </w:tcPr>
          <w:p w:rsidR="000632C9" w:rsidRPr="00C2676F" w:rsidRDefault="009C5CFA" w:rsidP="00C058EF">
            <w:pPr>
              <w:spacing w:line="280" w:lineRule="exact"/>
              <w:jc w:val="center"/>
              <w:rPr>
                <w:rFonts w:ascii="Meiryo UI" w:eastAsia="Meiryo UI" w:hAnsi="Meiryo UI" w:cs="Meiryo UI"/>
                <w:b/>
                <w:sz w:val="18"/>
                <w:szCs w:val="18"/>
              </w:rPr>
            </w:pPr>
            <w:r w:rsidRPr="009C5CFA">
              <w:rPr>
                <w:rFonts w:ascii="Meiryo UI" w:eastAsia="Meiryo UI" w:hAnsi="Meiryo UI" w:cs="Meiryo UI" w:hint="eastAsia"/>
                <w:b/>
                <w:sz w:val="18"/>
                <w:szCs w:val="18"/>
              </w:rPr>
              <w:t>＜進捗状況（R2.3月末時点）＞</w:t>
            </w:r>
          </w:p>
        </w:tc>
      </w:tr>
      <w:tr w:rsidR="000632C9" w:rsidRPr="00A912AB" w:rsidTr="00555AD4">
        <w:trPr>
          <w:trHeight w:val="5096"/>
        </w:trPr>
        <w:tc>
          <w:tcPr>
            <w:tcW w:w="329" w:type="dxa"/>
            <w:tcBorders>
              <w:top w:val="nil"/>
              <w:bottom w:val="single" w:sz="4" w:space="0" w:color="auto"/>
            </w:tcBorders>
          </w:tcPr>
          <w:p w:rsidR="000632C9" w:rsidRPr="00E335DC" w:rsidRDefault="000632C9" w:rsidP="00C058EF">
            <w:pPr>
              <w:spacing w:line="280" w:lineRule="exact"/>
              <w:rPr>
                <w:rFonts w:ascii="Meiryo UI" w:eastAsia="Meiryo UI" w:hAnsi="Meiryo UI" w:cs="Meiryo UI"/>
              </w:rPr>
            </w:pPr>
          </w:p>
        </w:tc>
        <w:tc>
          <w:tcPr>
            <w:tcW w:w="4977" w:type="dxa"/>
            <w:tcBorders>
              <w:right w:val="dashed" w:sz="4" w:space="0" w:color="auto"/>
            </w:tcBorders>
            <w:shd w:val="clear" w:color="auto" w:fill="FFFFFF" w:themeFill="background1"/>
          </w:tcPr>
          <w:p w:rsidR="000632C9" w:rsidRPr="00457406" w:rsidRDefault="000632C9" w:rsidP="00C058EF">
            <w:pPr>
              <w:spacing w:line="280" w:lineRule="exact"/>
              <w:ind w:left="200" w:hangingChars="100" w:hanging="200"/>
              <w:rPr>
                <w:rFonts w:ascii="Meiryo UI" w:eastAsia="Meiryo UI" w:hAnsi="Meiryo UI" w:cs="Meiryo UI"/>
                <w:color w:val="000000" w:themeColor="text1"/>
                <w:sz w:val="20"/>
                <w:szCs w:val="20"/>
              </w:rPr>
            </w:pPr>
            <w:r w:rsidRPr="00457406">
              <w:rPr>
                <w:rFonts w:ascii="Meiryo UI" w:eastAsia="Meiryo UI" w:hAnsi="Meiryo UI" w:cs="Meiryo UI" w:hint="eastAsia"/>
                <w:b/>
                <w:color w:val="000000" w:themeColor="text1"/>
                <w:sz w:val="20"/>
                <w:szCs w:val="20"/>
              </w:rPr>
              <w:t>■事業の重点化（組み替え）や行政・民間の幅広い連携・ネットワーク（強みを束ねる）などの視点から、平成31年2月に策定した「平成31年度大阪府行政経営の取組み」に基づき、改革に取り組む</w:t>
            </w:r>
          </w:p>
          <w:p w:rsidR="000632C9" w:rsidRPr="00457406" w:rsidRDefault="000632C9" w:rsidP="00C058EF">
            <w:pPr>
              <w:spacing w:line="280" w:lineRule="exact"/>
              <w:rPr>
                <w:rFonts w:ascii="Meiryo UI" w:eastAsia="Meiryo UI" w:hAnsi="Meiryo UI" w:cs="Meiryo UI"/>
                <w:color w:val="000000" w:themeColor="text1"/>
                <w:sz w:val="20"/>
                <w:szCs w:val="20"/>
              </w:rPr>
            </w:pPr>
          </w:p>
          <w:p w:rsidR="000632C9" w:rsidRPr="00457406" w:rsidRDefault="000632C9" w:rsidP="00C058EF">
            <w:pPr>
              <w:spacing w:line="280" w:lineRule="exact"/>
              <w:rPr>
                <w:rFonts w:ascii="Meiryo UI" w:eastAsia="Meiryo UI" w:hAnsi="Meiryo UI" w:cs="Meiryo UI"/>
                <w:color w:val="000000" w:themeColor="text1"/>
                <w:sz w:val="20"/>
                <w:szCs w:val="20"/>
              </w:rPr>
            </w:pPr>
            <w:r w:rsidRPr="00457406">
              <w:rPr>
                <w:rFonts w:ascii="Meiryo UI" w:eastAsia="Meiryo UI" w:hAnsi="Meiryo UI" w:cs="Meiryo UI" w:hint="eastAsia"/>
                <w:color w:val="000000" w:themeColor="text1"/>
                <w:sz w:val="20"/>
                <w:szCs w:val="20"/>
                <w:bdr w:val="single" w:sz="4" w:space="0" w:color="auto"/>
              </w:rPr>
              <w:t>（スケジュール）</w:t>
            </w:r>
          </w:p>
          <w:p w:rsidR="000632C9" w:rsidRPr="00457406" w:rsidRDefault="000632C9" w:rsidP="00C058EF">
            <w:pPr>
              <w:spacing w:line="280" w:lineRule="exact"/>
              <w:ind w:leftChars="100" w:left="1620" w:hangingChars="700" w:hanging="1400"/>
              <w:rPr>
                <w:rFonts w:ascii="Meiryo UI" w:eastAsia="Meiryo UI" w:hAnsi="Meiryo UI" w:cs="Meiryo UI"/>
                <w:color w:val="000000" w:themeColor="text1"/>
                <w:sz w:val="20"/>
                <w:szCs w:val="20"/>
              </w:rPr>
            </w:pPr>
            <w:r w:rsidRPr="00457406">
              <w:rPr>
                <w:rFonts w:ascii="Meiryo UI" w:eastAsia="Meiryo UI" w:hAnsi="Meiryo UI" w:cs="Meiryo UI" w:hint="eastAsia"/>
                <w:color w:val="000000" w:themeColor="text1"/>
                <w:sz w:val="20"/>
                <w:szCs w:val="20"/>
              </w:rPr>
              <w:t>令和2年</w:t>
            </w:r>
            <w:r w:rsidRPr="00457406">
              <w:rPr>
                <w:rFonts w:ascii="Meiryo UI" w:eastAsia="Meiryo UI" w:hAnsi="Meiryo UI" w:cs="Meiryo UI"/>
                <w:color w:val="000000" w:themeColor="text1"/>
                <w:sz w:val="20"/>
                <w:szCs w:val="20"/>
              </w:rPr>
              <w:t>2</w:t>
            </w:r>
            <w:r w:rsidRPr="00457406">
              <w:rPr>
                <w:rFonts w:ascii="Meiryo UI" w:eastAsia="Meiryo UI" w:hAnsi="Meiryo UI" w:cs="Meiryo UI" w:hint="eastAsia"/>
                <w:color w:val="000000" w:themeColor="text1"/>
                <w:sz w:val="20"/>
                <w:szCs w:val="20"/>
              </w:rPr>
              <w:t>月　「令和２年度大阪府行政経営の取組み（案）」の公表</w:t>
            </w:r>
          </w:p>
          <w:p w:rsidR="000632C9" w:rsidRPr="00457406" w:rsidRDefault="000632C9" w:rsidP="00C058EF">
            <w:pPr>
              <w:spacing w:line="280" w:lineRule="exact"/>
              <w:ind w:left="1400" w:hangingChars="700" w:hanging="1400"/>
              <w:rPr>
                <w:rFonts w:ascii="Meiryo UI" w:eastAsia="Meiryo UI" w:hAnsi="Meiryo UI" w:cs="Meiryo UI"/>
                <w:color w:val="000000" w:themeColor="text1"/>
                <w:sz w:val="20"/>
                <w:szCs w:val="20"/>
              </w:rPr>
            </w:pPr>
          </w:p>
          <w:p w:rsidR="000632C9" w:rsidRPr="00457406" w:rsidRDefault="000632C9" w:rsidP="00C058EF">
            <w:pPr>
              <w:spacing w:line="280" w:lineRule="exact"/>
              <w:ind w:left="1400" w:hangingChars="700" w:hanging="1400"/>
              <w:rPr>
                <w:rFonts w:ascii="Meiryo UI" w:eastAsia="Meiryo UI" w:hAnsi="Meiryo UI" w:cs="Meiryo UI"/>
                <w:color w:val="000000" w:themeColor="text1"/>
                <w:sz w:val="20"/>
                <w:szCs w:val="20"/>
              </w:rPr>
            </w:pPr>
          </w:p>
          <w:p w:rsidR="000632C9" w:rsidRPr="00457406" w:rsidRDefault="000632C9" w:rsidP="00C058EF">
            <w:pPr>
              <w:spacing w:line="280" w:lineRule="exact"/>
              <w:ind w:left="1400" w:hangingChars="700" w:hanging="1400"/>
              <w:rPr>
                <w:rFonts w:ascii="Meiryo UI" w:eastAsia="Meiryo UI" w:hAnsi="Meiryo UI" w:cs="Meiryo UI"/>
                <w:color w:val="000000" w:themeColor="text1"/>
                <w:sz w:val="20"/>
                <w:szCs w:val="20"/>
              </w:rPr>
            </w:pPr>
          </w:p>
          <w:p w:rsidR="000632C9" w:rsidRPr="00457406" w:rsidRDefault="000632C9" w:rsidP="00C058EF">
            <w:pPr>
              <w:spacing w:line="280" w:lineRule="exact"/>
              <w:ind w:left="1400" w:hangingChars="700" w:hanging="1400"/>
              <w:rPr>
                <w:rFonts w:ascii="Meiryo UI" w:eastAsia="Meiryo UI" w:hAnsi="Meiryo UI" w:cs="Meiryo UI"/>
                <w:color w:val="000000" w:themeColor="text1"/>
                <w:sz w:val="20"/>
                <w:szCs w:val="20"/>
              </w:rPr>
            </w:pPr>
          </w:p>
          <w:p w:rsidR="000632C9" w:rsidRPr="00457406" w:rsidRDefault="000632C9" w:rsidP="00C058EF">
            <w:pPr>
              <w:spacing w:line="280" w:lineRule="exact"/>
              <w:ind w:left="1400" w:hangingChars="700" w:hanging="1400"/>
              <w:rPr>
                <w:rFonts w:ascii="Meiryo UI" w:eastAsia="Meiryo UI" w:hAnsi="Meiryo UI" w:cs="Meiryo UI"/>
                <w:color w:val="000000" w:themeColor="text1"/>
                <w:sz w:val="20"/>
                <w:szCs w:val="20"/>
              </w:rPr>
            </w:pPr>
          </w:p>
          <w:p w:rsidR="000632C9" w:rsidRPr="00457406" w:rsidRDefault="000632C9" w:rsidP="00C058EF">
            <w:pPr>
              <w:spacing w:line="280" w:lineRule="exact"/>
              <w:rPr>
                <w:rFonts w:ascii="Meiryo UI" w:eastAsia="Meiryo UI" w:hAnsi="Meiryo UI" w:cs="Meiryo UI"/>
                <w:color w:val="000000" w:themeColor="text1"/>
                <w:sz w:val="20"/>
                <w:szCs w:val="20"/>
              </w:rPr>
            </w:pPr>
          </w:p>
        </w:tc>
        <w:tc>
          <w:tcPr>
            <w:tcW w:w="396" w:type="dxa"/>
            <w:vMerge/>
            <w:tcBorders>
              <w:left w:val="dashed" w:sz="4" w:space="0" w:color="auto"/>
              <w:right w:val="dashed" w:sz="4" w:space="0" w:color="auto"/>
            </w:tcBorders>
            <w:shd w:val="clear" w:color="auto" w:fill="FFFFFF" w:themeFill="background1"/>
          </w:tcPr>
          <w:p w:rsidR="000632C9" w:rsidRPr="00457406" w:rsidRDefault="000632C9" w:rsidP="00C058EF">
            <w:pPr>
              <w:spacing w:line="280" w:lineRule="exact"/>
              <w:ind w:left="200" w:hangingChars="100" w:hanging="200"/>
              <w:rPr>
                <w:rFonts w:ascii="Meiryo UI" w:eastAsia="Meiryo UI" w:hAnsi="Meiryo UI" w:cs="Meiryo UI"/>
                <w:color w:val="000000" w:themeColor="text1"/>
                <w:sz w:val="20"/>
                <w:szCs w:val="20"/>
              </w:rPr>
            </w:pPr>
          </w:p>
        </w:tc>
        <w:tc>
          <w:tcPr>
            <w:tcW w:w="4894" w:type="dxa"/>
            <w:tcBorders>
              <w:left w:val="dashed" w:sz="4" w:space="0" w:color="auto"/>
            </w:tcBorders>
            <w:shd w:val="clear" w:color="auto" w:fill="FFFFFF" w:themeFill="background1"/>
          </w:tcPr>
          <w:p w:rsidR="000632C9" w:rsidRPr="00457406" w:rsidRDefault="000632C9" w:rsidP="00C058EF">
            <w:pPr>
              <w:spacing w:line="280" w:lineRule="exact"/>
              <w:ind w:left="200" w:hangingChars="100" w:hanging="200"/>
              <w:rPr>
                <w:rFonts w:ascii="Meiryo UI" w:eastAsia="Meiryo UI" w:hAnsi="Meiryo UI" w:cs="Meiryo UI"/>
                <w:color w:val="000000" w:themeColor="text1"/>
                <w:sz w:val="20"/>
                <w:szCs w:val="20"/>
              </w:rPr>
            </w:pPr>
          </w:p>
          <w:p w:rsidR="000632C9" w:rsidRPr="00457406" w:rsidRDefault="000632C9" w:rsidP="00C058EF">
            <w:pPr>
              <w:spacing w:line="280" w:lineRule="exact"/>
              <w:ind w:left="200" w:hangingChars="100" w:hanging="200"/>
              <w:rPr>
                <w:rFonts w:ascii="Meiryo UI" w:eastAsia="Meiryo UI" w:hAnsi="Meiryo UI" w:cs="Meiryo UI"/>
                <w:color w:val="000000" w:themeColor="text1"/>
                <w:sz w:val="20"/>
                <w:szCs w:val="20"/>
              </w:rPr>
            </w:pPr>
            <w:r w:rsidRPr="00457406">
              <w:rPr>
                <w:rFonts w:ascii="Meiryo UI" w:eastAsia="Meiryo UI" w:hAnsi="Meiryo UI" w:cs="Meiryo UI" w:hint="eastAsia"/>
                <w:color w:val="000000" w:themeColor="text1"/>
                <w:sz w:val="20"/>
                <w:szCs w:val="20"/>
                <w:bdr w:val="single" w:sz="4" w:space="0" w:color="auto"/>
              </w:rPr>
              <w:t>◇活動指標（アウトプット）</w:t>
            </w:r>
          </w:p>
          <w:p w:rsidR="000632C9" w:rsidRPr="00457406" w:rsidRDefault="000632C9" w:rsidP="00C058EF">
            <w:pPr>
              <w:spacing w:line="280" w:lineRule="exact"/>
              <w:ind w:left="200" w:hangingChars="100" w:hanging="200"/>
              <w:rPr>
                <w:rFonts w:ascii="Meiryo UI" w:eastAsia="Meiryo UI" w:hAnsi="Meiryo UI" w:cs="Meiryo UI"/>
                <w:color w:val="000000" w:themeColor="text1"/>
                <w:sz w:val="20"/>
                <w:szCs w:val="20"/>
              </w:rPr>
            </w:pPr>
            <w:r w:rsidRPr="00457406">
              <w:rPr>
                <w:rFonts w:ascii="Meiryo UI" w:eastAsia="Meiryo UI" w:hAnsi="Meiryo UI" w:cs="Meiryo UI" w:hint="eastAsia"/>
                <w:color w:val="000000" w:themeColor="text1"/>
                <w:sz w:val="20"/>
                <w:szCs w:val="20"/>
              </w:rPr>
              <w:t>・ 「平成3</w:t>
            </w:r>
            <w:r w:rsidRPr="00457406">
              <w:rPr>
                <w:rFonts w:ascii="Meiryo UI" w:eastAsia="Meiryo UI" w:hAnsi="Meiryo UI" w:cs="Meiryo UI"/>
                <w:color w:val="000000" w:themeColor="text1"/>
                <w:sz w:val="20"/>
                <w:szCs w:val="20"/>
              </w:rPr>
              <w:t>1</w:t>
            </w:r>
            <w:r w:rsidRPr="00457406">
              <w:rPr>
                <w:rFonts w:ascii="Meiryo UI" w:eastAsia="Meiryo UI" w:hAnsi="Meiryo UI" w:cs="Meiryo UI" w:hint="eastAsia"/>
                <w:color w:val="000000" w:themeColor="text1"/>
                <w:sz w:val="20"/>
                <w:szCs w:val="20"/>
              </w:rPr>
              <w:t>年度取組み」に記載した事項について、各部局と連携し進捗管理を行うとともに、次年度に向けた取組みについても検討し、「令和2年度の取組み（案）」として作成・公表する（</w:t>
            </w:r>
            <w:r w:rsidR="001209BC" w:rsidRPr="00457406">
              <w:rPr>
                <w:rFonts w:ascii="Meiryo UI" w:eastAsia="Meiryo UI" w:hAnsi="Meiryo UI" w:cs="Meiryo UI" w:hint="eastAsia"/>
                <w:color w:val="000000" w:themeColor="text1"/>
                <w:sz w:val="20"/>
                <w:szCs w:val="20"/>
              </w:rPr>
              <w:t>令和２年</w:t>
            </w:r>
            <w:r w:rsidRPr="00457406">
              <w:rPr>
                <w:rFonts w:ascii="Meiryo UI" w:eastAsia="Meiryo UI" w:hAnsi="Meiryo UI" w:cs="Meiryo UI" w:hint="eastAsia"/>
                <w:color w:val="000000" w:themeColor="text1"/>
                <w:sz w:val="20"/>
                <w:szCs w:val="20"/>
              </w:rPr>
              <w:t>２月）。</w:t>
            </w:r>
          </w:p>
          <w:p w:rsidR="000632C9" w:rsidRPr="00457406" w:rsidRDefault="000632C9" w:rsidP="00C058EF">
            <w:pPr>
              <w:spacing w:line="280" w:lineRule="exact"/>
              <w:ind w:left="200" w:hangingChars="100" w:hanging="200"/>
              <w:rPr>
                <w:rFonts w:ascii="Meiryo UI" w:eastAsia="Meiryo UI" w:hAnsi="Meiryo UI" w:cs="Meiryo UI"/>
                <w:color w:val="000000" w:themeColor="text1"/>
                <w:sz w:val="20"/>
                <w:szCs w:val="20"/>
                <w:bdr w:val="single" w:sz="4" w:space="0" w:color="auto"/>
              </w:rPr>
            </w:pPr>
          </w:p>
          <w:p w:rsidR="000632C9" w:rsidRPr="00457406" w:rsidRDefault="000632C9" w:rsidP="00C058EF">
            <w:pPr>
              <w:spacing w:line="280" w:lineRule="exact"/>
              <w:ind w:left="200" w:hangingChars="100" w:hanging="200"/>
              <w:rPr>
                <w:rFonts w:ascii="Meiryo UI" w:eastAsia="Meiryo UI" w:hAnsi="Meiryo UI" w:cs="Meiryo UI"/>
                <w:color w:val="000000" w:themeColor="text1"/>
                <w:sz w:val="20"/>
                <w:szCs w:val="20"/>
                <w:bdr w:val="single" w:sz="4" w:space="0" w:color="auto"/>
              </w:rPr>
            </w:pPr>
          </w:p>
          <w:p w:rsidR="000632C9" w:rsidRPr="00457406" w:rsidRDefault="000632C9" w:rsidP="00C058EF">
            <w:pPr>
              <w:spacing w:line="280" w:lineRule="exact"/>
              <w:ind w:left="200" w:hangingChars="100" w:hanging="200"/>
              <w:rPr>
                <w:rFonts w:ascii="Meiryo UI" w:eastAsia="Meiryo UI" w:hAnsi="Meiryo UI" w:cs="Meiryo UI"/>
                <w:color w:val="000000" w:themeColor="text1"/>
                <w:sz w:val="20"/>
                <w:szCs w:val="20"/>
              </w:rPr>
            </w:pPr>
            <w:r w:rsidRPr="00457406">
              <w:rPr>
                <w:rFonts w:ascii="Meiryo UI" w:eastAsia="Meiryo UI" w:hAnsi="Meiryo UI" w:cs="Meiryo UI" w:hint="eastAsia"/>
                <w:color w:val="000000" w:themeColor="text1"/>
                <w:sz w:val="20"/>
                <w:szCs w:val="20"/>
                <w:bdr w:val="single" w:sz="4" w:space="0" w:color="auto"/>
              </w:rPr>
              <w:t>◇成果指標（アウトカム）</w:t>
            </w:r>
          </w:p>
          <w:p w:rsidR="000632C9" w:rsidRPr="00457406" w:rsidRDefault="000632C9" w:rsidP="00C058EF">
            <w:pPr>
              <w:spacing w:line="280" w:lineRule="exact"/>
              <w:rPr>
                <w:rFonts w:ascii="Meiryo UI" w:eastAsia="Meiryo UI" w:hAnsi="Meiryo UI" w:cs="Meiryo UI"/>
                <w:color w:val="000000" w:themeColor="text1"/>
                <w:sz w:val="20"/>
                <w:szCs w:val="20"/>
              </w:rPr>
            </w:pPr>
            <w:r w:rsidRPr="00457406">
              <w:rPr>
                <w:rFonts w:ascii="Meiryo UI" w:eastAsia="Meiryo UI" w:hAnsi="Meiryo UI" w:cs="Meiryo UI" w:hint="eastAsia"/>
                <w:color w:val="000000" w:themeColor="text1"/>
                <w:sz w:val="20"/>
                <w:szCs w:val="20"/>
              </w:rPr>
              <w:t>（定性的な目標）</w:t>
            </w:r>
          </w:p>
          <w:p w:rsidR="000632C9" w:rsidRPr="00457406" w:rsidRDefault="000632C9" w:rsidP="00CE4E4B">
            <w:pPr>
              <w:spacing w:line="280" w:lineRule="exact"/>
              <w:ind w:left="200" w:hangingChars="100" w:hanging="200"/>
              <w:rPr>
                <w:rFonts w:ascii="Meiryo UI" w:eastAsia="Meiryo UI" w:hAnsi="Meiryo UI" w:cs="Meiryo UI"/>
                <w:color w:val="000000" w:themeColor="text1"/>
                <w:sz w:val="20"/>
                <w:szCs w:val="20"/>
              </w:rPr>
            </w:pPr>
            <w:r w:rsidRPr="00457406">
              <w:rPr>
                <w:rFonts w:ascii="Meiryo UI" w:eastAsia="Meiryo UI" w:hAnsi="Meiryo UI" w:cs="Meiryo UI" w:hint="eastAsia"/>
                <w:color w:val="000000" w:themeColor="text1"/>
                <w:sz w:val="20"/>
                <w:szCs w:val="20"/>
              </w:rPr>
              <w:t>・ 各部局と連携し、「平成3</w:t>
            </w:r>
            <w:r w:rsidRPr="00457406">
              <w:rPr>
                <w:rFonts w:ascii="Meiryo UI" w:eastAsia="Meiryo UI" w:hAnsi="Meiryo UI" w:cs="Meiryo UI"/>
                <w:color w:val="000000" w:themeColor="text1"/>
                <w:sz w:val="20"/>
                <w:szCs w:val="20"/>
              </w:rPr>
              <w:t>1</w:t>
            </w:r>
            <w:r w:rsidRPr="00457406">
              <w:rPr>
                <w:rFonts w:ascii="Meiryo UI" w:eastAsia="Meiryo UI" w:hAnsi="Meiryo UI" w:cs="Meiryo UI" w:hint="eastAsia"/>
                <w:color w:val="000000" w:themeColor="text1"/>
                <w:sz w:val="20"/>
                <w:szCs w:val="20"/>
              </w:rPr>
              <w:t>年度取組み」で掲げた「新たな行政経営の取組み」及び「健全で規律ある行財政運営」を着実に推進する。</w:t>
            </w:r>
          </w:p>
        </w:tc>
        <w:tc>
          <w:tcPr>
            <w:tcW w:w="396" w:type="dxa"/>
            <w:vMerge/>
            <w:shd w:val="clear" w:color="auto" w:fill="FFFFFF" w:themeFill="background1"/>
          </w:tcPr>
          <w:p w:rsidR="000632C9" w:rsidRPr="00457406" w:rsidRDefault="000632C9" w:rsidP="00C058EF">
            <w:pPr>
              <w:spacing w:line="280" w:lineRule="exact"/>
              <w:ind w:left="200" w:hangingChars="100" w:hanging="200"/>
              <w:rPr>
                <w:rFonts w:ascii="Meiryo UI" w:eastAsia="Meiryo UI" w:hAnsi="Meiryo UI" w:cs="Meiryo UI"/>
                <w:color w:val="000000" w:themeColor="text1"/>
                <w:sz w:val="20"/>
                <w:szCs w:val="20"/>
              </w:rPr>
            </w:pPr>
          </w:p>
        </w:tc>
        <w:tc>
          <w:tcPr>
            <w:tcW w:w="4743" w:type="dxa"/>
            <w:tcBorders>
              <w:tr2bl w:val="nil"/>
            </w:tcBorders>
            <w:shd w:val="clear" w:color="auto" w:fill="F2DBDB" w:themeFill="accent2" w:themeFillTint="33"/>
          </w:tcPr>
          <w:p w:rsidR="00C21B96" w:rsidRPr="00457406" w:rsidRDefault="00C21B96" w:rsidP="00C21B96">
            <w:pPr>
              <w:spacing w:line="280" w:lineRule="exact"/>
              <w:rPr>
                <w:rFonts w:ascii="Meiryo UI" w:eastAsia="Meiryo UI" w:hAnsi="Meiryo UI" w:cs="Meiryo UI"/>
                <w:color w:val="000000" w:themeColor="text1"/>
                <w:sz w:val="20"/>
                <w:szCs w:val="20"/>
              </w:rPr>
            </w:pPr>
          </w:p>
          <w:p w:rsidR="00C21B96" w:rsidRPr="00457406" w:rsidRDefault="00F47588" w:rsidP="00F47588">
            <w:pPr>
              <w:spacing w:line="280" w:lineRule="exact"/>
              <w:ind w:left="200" w:hangingChars="100" w:hanging="200"/>
              <w:rPr>
                <w:rFonts w:ascii="Meiryo UI" w:eastAsia="Meiryo UI" w:hAnsi="Meiryo UI" w:cs="Meiryo UI"/>
                <w:color w:val="000000" w:themeColor="text1"/>
                <w:sz w:val="20"/>
                <w:szCs w:val="20"/>
              </w:rPr>
            </w:pPr>
            <w:r w:rsidRPr="00457406">
              <w:rPr>
                <w:rFonts w:ascii="Meiryo UI" w:eastAsia="Meiryo UI" w:hAnsi="Meiryo UI" w:cs="Meiryo UI" w:hint="eastAsia"/>
                <w:color w:val="000000" w:themeColor="text1"/>
                <w:sz w:val="20"/>
                <w:szCs w:val="20"/>
              </w:rPr>
              <w:t>○庁内各部局と連携し、「平成31年度取組み」で掲げた新たな取組み（サウンディング型市場調査、</w:t>
            </w:r>
            <w:r w:rsidR="00AA5D45" w:rsidRPr="00457406">
              <w:rPr>
                <w:rFonts w:ascii="Meiryo UI" w:eastAsia="Meiryo UI" w:hAnsi="Meiryo UI" w:cs="Meiryo UI" w:hint="eastAsia"/>
                <w:color w:val="000000" w:themeColor="text1"/>
                <w:sz w:val="20"/>
                <w:szCs w:val="20"/>
              </w:rPr>
              <w:t>RPA、</w:t>
            </w:r>
            <w:r w:rsidRPr="00457406">
              <w:rPr>
                <w:rFonts w:ascii="Meiryo UI" w:eastAsia="Meiryo UI" w:hAnsi="Meiryo UI" w:cs="Meiryo UI" w:hint="eastAsia"/>
                <w:color w:val="000000" w:themeColor="text1"/>
                <w:sz w:val="20"/>
                <w:szCs w:val="20"/>
              </w:rPr>
              <w:t>ターゲティング広報</w:t>
            </w:r>
            <w:r w:rsidR="00AA5D45" w:rsidRPr="00457406">
              <w:rPr>
                <w:rFonts w:ascii="Meiryo UI" w:eastAsia="Meiryo UI" w:hAnsi="Meiryo UI" w:cs="Meiryo UI" w:hint="eastAsia"/>
                <w:color w:val="000000" w:themeColor="text1"/>
                <w:sz w:val="20"/>
                <w:szCs w:val="20"/>
              </w:rPr>
              <w:t>など</w:t>
            </w:r>
            <w:r w:rsidRPr="00457406">
              <w:rPr>
                <w:rFonts w:ascii="Meiryo UI" w:eastAsia="Meiryo UI" w:hAnsi="Meiryo UI" w:cs="Meiryo UI" w:hint="eastAsia"/>
                <w:color w:val="000000" w:themeColor="text1"/>
                <w:sz w:val="20"/>
                <w:szCs w:val="20"/>
              </w:rPr>
              <w:t>）を推進。</w:t>
            </w:r>
          </w:p>
          <w:p w:rsidR="00F47588" w:rsidRPr="00457406" w:rsidRDefault="00F47588" w:rsidP="00C21B96">
            <w:pPr>
              <w:spacing w:line="280" w:lineRule="exact"/>
              <w:rPr>
                <w:rFonts w:ascii="Meiryo UI" w:eastAsia="Meiryo UI" w:hAnsi="Meiryo UI" w:cs="Meiryo UI"/>
                <w:color w:val="000000" w:themeColor="text1"/>
                <w:sz w:val="20"/>
                <w:szCs w:val="20"/>
              </w:rPr>
            </w:pPr>
          </w:p>
          <w:p w:rsidR="00C21B96" w:rsidRPr="00457406" w:rsidRDefault="00F47588" w:rsidP="00C058EF">
            <w:pPr>
              <w:spacing w:line="280" w:lineRule="exact"/>
              <w:ind w:left="200" w:hangingChars="100" w:hanging="200"/>
              <w:rPr>
                <w:rFonts w:ascii="Meiryo UI" w:eastAsia="Meiryo UI" w:hAnsi="Meiryo UI" w:cs="Meiryo UI"/>
                <w:color w:val="000000" w:themeColor="text1"/>
                <w:sz w:val="20"/>
                <w:szCs w:val="20"/>
              </w:rPr>
            </w:pPr>
            <w:r w:rsidRPr="00457406">
              <w:rPr>
                <w:rFonts w:ascii="Meiryo UI" w:eastAsia="Meiryo UI" w:hAnsi="Meiryo UI" w:cs="Meiryo UI" w:hint="eastAsia"/>
                <w:color w:val="000000" w:themeColor="text1"/>
                <w:sz w:val="20"/>
                <w:szCs w:val="20"/>
              </w:rPr>
              <w:t>○歳入・歳出、出資法人・公の施設の点検等を通じて、健全で規律ある行財政運営を推進。</w:t>
            </w:r>
          </w:p>
          <w:p w:rsidR="00ED3BEA" w:rsidRPr="00457406" w:rsidRDefault="00ED3BEA" w:rsidP="00C058EF">
            <w:pPr>
              <w:spacing w:line="280" w:lineRule="exact"/>
              <w:ind w:left="200" w:hangingChars="100" w:hanging="200"/>
              <w:rPr>
                <w:rFonts w:ascii="Meiryo UI" w:eastAsia="Meiryo UI" w:hAnsi="Meiryo UI" w:cs="Meiryo UI"/>
                <w:color w:val="000000" w:themeColor="text1"/>
                <w:sz w:val="20"/>
                <w:szCs w:val="20"/>
              </w:rPr>
            </w:pPr>
          </w:p>
          <w:p w:rsidR="00F47588" w:rsidRPr="00457406" w:rsidRDefault="00F47588" w:rsidP="00B46EEF">
            <w:pPr>
              <w:spacing w:line="280" w:lineRule="exact"/>
              <w:ind w:left="200" w:hangingChars="100" w:hanging="200"/>
              <w:rPr>
                <w:rFonts w:ascii="Meiryo UI" w:eastAsia="Meiryo UI" w:hAnsi="Meiryo UI" w:cs="Meiryo UI"/>
                <w:color w:val="000000" w:themeColor="text1"/>
                <w:sz w:val="20"/>
                <w:szCs w:val="20"/>
              </w:rPr>
            </w:pPr>
            <w:r w:rsidRPr="00457406">
              <w:rPr>
                <w:rFonts w:ascii="Meiryo UI" w:eastAsia="Meiryo UI" w:hAnsi="Meiryo UI" w:cs="Meiryo UI" w:hint="eastAsia"/>
                <w:color w:val="000000" w:themeColor="text1"/>
                <w:sz w:val="20"/>
                <w:szCs w:val="20"/>
              </w:rPr>
              <w:t>○上述の取組状況及び令和２年度の新たな取組みについて、「令和２年度大阪府行政経営の取組み</w:t>
            </w:r>
            <w:r w:rsidR="00ED3BEA" w:rsidRPr="00457406">
              <w:rPr>
                <w:rFonts w:ascii="Meiryo UI" w:eastAsia="Meiryo UI" w:hAnsi="Meiryo UI" w:cs="Meiryo UI" w:hint="eastAsia"/>
                <w:color w:val="000000" w:themeColor="text1"/>
                <w:sz w:val="20"/>
                <w:szCs w:val="20"/>
              </w:rPr>
              <w:t>」</w:t>
            </w:r>
            <w:r w:rsidR="00B46EEF" w:rsidRPr="00457406">
              <w:rPr>
                <w:rFonts w:ascii="Meiryo UI" w:eastAsia="Meiryo UI" w:hAnsi="Meiryo UI" w:cs="Meiryo UI" w:hint="eastAsia"/>
                <w:color w:val="000000" w:themeColor="text1"/>
                <w:sz w:val="20"/>
                <w:szCs w:val="20"/>
              </w:rPr>
              <w:t>を作成・</w:t>
            </w:r>
            <w:r w:rsidRPr="00457406">
              <w:rPr>
                <w:rFonts w:ascii="Meiryo UI" w:eastAsia="Meiryo UI" w:hAnsi="Meiryo UI" w:cs="Meiryo UI" w:hint="eastAsia"/>
                <w:color w:val="000000" w:themeColor="text1"/>
                <w:sz w:val="20"/>
                <w:szCs w:val="20"/>
              </w:rPr>
              <w:t>公表（２月）</w:t>
            </w:r>
            <w:r w:rsidR="00ED3BEA" w:rsidRPr="00457406">
              <w:rPr>
                <w:rFonts w:ascii="Meiryo UI" w:eastAsia="Meiryo UI" w:hAnsi="Meiryo UI" w:cs="Meiryo UI" w:hint="eastAsia"/>
                <w:color w:val="000000" w:themeColor="text1"/>
                <w:sz w:val="20"/>
                <w:szCs w:val="20"/>
              </w:rPr>
              <w:t>。</w:t>
            </w:r>
          </w:p>
          <w:p w:rsidR="00ED3BEA" w:rsidRPr="00457406" w:rsidRDefault="00ED3BEA" w:rsidP="00B46EEF">
            <w:pPr>
              <w:spacing w:line="280" w:lineRule="exact"/>
              <w:ind w:left="200" w:hangingChars="100" w:hanging="200"/>
              <w:rPr>
                <w:rFonts w:ascii="Meiryo UI" w:eastAsia="Meiryo UI" w:hAnsi="Meiryo UI" w:cs="Meiryo UI"/>
                <w:color w:val="000000" w:themeColor="text1"/>
                <w:sz w:val="20"/>
                <w:szCs w:val="20"/>
              </w:rPr>
            </w:pPr>
          </w:p>
          <w:p w:rsidR="00ED3BEA" w:rsidRPr="00457406" w:rsidRDefault="00ED3BEA" w:rsidP="00ED3BEA">
            <w:pPr>
              <w:spacing w:line="280" w:lineRule="exact"/>
              <w:ind w:left="200" w:hangingChars="100" w:hanging="200"/>
              <w:rPr>
                <w:rFonts w:ascii="Meiryo UI" w:eastAsia="Meiryo UI" w:hAnsi="Meiryo UI" w:cs="Meiryo UI"/>
                <w:color w:val="000000" w:themeColor="text1"/>
                <w:sz w:val="20"/>
                <w:szCs w:val="20"/>
              </w:rPr>
            </w:pPr>
            <w:r w:rsidRPr="00457406">
              <w:rPr>
                <w:rFonts w:ascii="Meiryo UI" w:eastAsia="Meiryo UI" w:hAnsi="Meiryo UI" w:cs="Meiryo UI" w:hint="eastAsia"/>
                <w:color w:val="000000" w:themeColor="text1"/>
                <w:sz w:val="20"/>
                <w:szCs w:val="20"/>
              </w:rPr>
              <w:t>○また、</w:t>
            </w:r>
            <w:r w:rsidR="002F479E" w:rsidRPr="00457406">
              <w:rPr>
                <w:rFonts w:ascii="Meiryo UI" w:eastAsia="Meiryo UI" w:hAnsi="Meiryo UI" w:cs="Meiryo UI" w:hint="eastAsia"/>
                <w:color w:val="000000" w:themeColor="text1"/>
                <w:sz w:val="20"/>
                <w:szCs w:val="20"/>
              </w:rPr>
              <w:t>「</w:t>
            </w:r>
            <w:r w:rsidRPr="00457406">
              <w:rPr>
                <w:rFonts w:ascii="Meiryo UI" w:eastAsia="Meiryo UI" w:hAnsi="Meiryo UI" w:cs="Meiryo UI" w:hint="eastAsia"/>
                <w:color w:val="000000" w:themeColor="text1"/>
                <w:sz w:val="20"/>
                <w:szCs w:val="20"/>
              </w:rPr>
              <w:t>財政再建プログラム（案）（平成20年６月）</w:t>
            </w:r>
            <w:r w:rsidR="002F479E" w:rsidRPr="00457406">
              <w:rPr>
                <w:rFonts w:ascii="Meiryo UI" w:eastAsia="Meiryo UI" w:hAnsi="Meiryo UI" w:cs="Meiryo UI" w:hint="eastAsia"/>
                <w:color w:val="000000" w:themeColor="text1"/>
                <w:sz w:val="20"/>
                <w:szCs w:val="20"/>
              </w:rPr>
              <w:t>」</w:t>
            </w:r>
            <w:r w:rsidRPr="00457406">
              <w:rPr>
                <w:rFonts w:ascii="Meiryo UI" w:eastAsia="Meiryo UI" w:hAnsi="Meiryo UI" w:cs="Meiryo UI" w:hint="eastAsia"/>
                <w:color w:val="000000" w:themeColor="text1"/>
                <w:sz w:val="20"/>
                <w:szCs w:val="20"/>
              </w:rPr>
              <w:t>の策定から約10年が経過したことから、これまでの取組みを振り返り、「令和２年度大阪府行政経営の取組み」の別冊として、「財政再建プログラム（案）の振り返り」を公表（２月）。</w:t>
            </w:r>
          </w:p>
        </w:tc>
      </w:tr>
      <w:tr w:rsidR="000632C9" w:rsidRPr="00E335DC" w:rsidTr="00C058EF">
        <w:tc>
          <w:tcPr>
            <w:tcW w:w="15735" w:type="dxa"/>
            <w:gridSpan w:val="6"/>
            <w:tcBorders>
              <w:top w:val="single" w:sz="4" w:space="0" w:color="auto"/>
            </w:tcBorders>
            <w:shd w:val="clear" w:color="auto" w:fill="000000" w:themeFill="text1"/>
          </w:tcPr>
          <w:p w:rsidR="000632C9" w:rsidRPr="00E335DC" w:rsidRDefault="000632C9" w:rsidP="00C058EF">
            <w:pPr>
              <w:spacing w:line="280" w:lineRule="exact"/>
              <w:rPr>
                <w:rFonts w:ascii="Meiryo UI" w:eastAsia="Meiryo UI" w:hAnsi="Meiryo UI" w:cs="Meiryo UI"/>
                <w:b/>
              </w:rPr>
            </w:pPr>
            <w:r w:rsidRPr="00C2676F">
              <w:rPr>
                <w:rFonts w:ascii="Meiryo UI" w:eastAsia="Meiryo UI" w:hAnsi="Meiryo UI" w:cs="Meiryo UI" w:hint="eastAsia"/>
                <w:b/>
                <w:color w:val="FFFFFF" w:themeColor="background1"/>
              </w:rPr>
              <w:t xml:space="preserve">公民連携の積極的な展開　</w:t>
            </w:r>
          </w:p>
        </w:tc>
      </w:tr>
      <w:tr w:rsidR="0021167B" w:rsidRPr="00294746" w:rsidTr="00555AD4">
        <w:trPr>
          <w:trHeight w:val="560"/>
        </w:trPr>
        <w:tc>
          <w:tcPr>
            <w:tcW w:w="329" w:type="dxa"/>
            <w:vMerge w:val="restart"/>
            <w:tcBorders>
              <w:top w:val="nil"/>
            </w:tcBorders>
          </w:tcPr>
          <w:p w:rsidR="0021167B" w:rsidRPr="00E335DC" w:rsidRDefault="0021167B" w:rsidP="0021167B">
            <w:pPr>
              <w:spacing w:line="280" w:lineRule="exact"/>
              <w:rPr>
                <w:rFonts w:ascii="Meiryo UI" w:eastAsia="Meiryo UI" w:hAnsi="Meiryo UI" w:cs="Meiryo UI"/>
              </w:rPr>
            </w:pPr>
          </w:p>
        </w:tc>
        <w:tc>
          <w:tcPr>
            <w:tcW w:w="4977" w:type="dxa"/>
            <w:tcBorders>
              <w:bottom w:val="single" w:sz="4" w:space="0" w:color="auto"/>
              <w:right w:val="dashed" w:sz="4" w:space="0" w:color="auto"/>
            </w:tcBorders>
            <w:shd w:val="clear" w:color="auto" w:fill="BFBFBF" w:themeFill="background1" w:themeFillShade="BF"/>
          </w:tcPr>
          <w:p w:rsidR="0021167B" w:rsidRPr="00E335DC" w:rsidRDefault="0021167B" w:rsidP="0021167B">
            <w:pPr>
              <w:spacing w:line="280" w:lineRule="exact"/>
              <w:ind w:left="180" w:hangingChars="100" w:hanging="180"/>
              <w:jc w:val="center"/>
              <w:rPr>
                <w:rFonts w:ascii="Meiryo UI" w:eastAsia="Meiryo UI" w:hAnsi="Meiryo UI" w:cs="Meiryo UI"/>
                <w:b/>
                <w:color w:val="000000" w:themeColor="text1"/>
                <w:sz w:val="18"/>
                <w:szCs w:val="18"/>
              </w:rPr>
            </w:pPr>
            <w:r w:rsidRPr="00E335DC">
              <w:rPr>
                <w:rFonts w:ascii="Meiryo UI" w:eastAsia="Meiryo UI" w:hAnsi="Meiryo UI" w:cs="Meiryo UI" w:hint="eastAsia"/>
                <w:b/>
                <w:sz w:val="18"/>
                <w:szCs w:val="18"/>
              </w:rPr>
              <w:t>＜今年度何をするか（取組の内容</w:t>
            </w:r>
            <w:r>
              <w:rPr>
                <w:rFonts w:ascii="Meiryo UI" w:eastAsia="Meiryo UI" w:hAnsi="Meiryo UI" w:cs="Meiryo UI" w:hint="eastAsia"/>
                <w:b/>
                <w:sz w:val="18"/>
                <w:szCs w:val="18"/>
              </w:rPr>
              <w:t>、手法・スケジュール等</w:t>
            </w:r>
            <w:r w:rsidRPr="00E335DC">
              <w:rPr>
                <w:rFonts w:ascii="Meiryo UI" w:eastAsia="Meiryo UI" w:hAnsi="Meiryo UI" w:cs="Meiryo UI" w:hint="eastAsia"/>
                <w:b/>
                <w:sz w:val="18"/>
                <w:szCs w:val="18"/>
              </w:rPr>
              <w:t>）＞</w:t>
            </w:r>
          </w:p>
        </w:tc>
        <w:tc>
          <w:tcPr>
            <w:tcW w:w="396" w:type="dxa"/>
            <w:vMerge w:val="restart"/>
            <w:tcBorders>
              <w:left w:val="dashed" w:sz="4" w:space="0" w:color="auto"/>
              <w:bottom w:val="single" w:sz="4" w:space="0" w:color="auto"/>
              <w:right w:val="dashed" w:sz="4" w:space="0" w:color="auto"/>
            </w:tcBorders>
            <w:shd w:val="clear" w:color="auto" w:fill="auto"/>
            <w:vAlign w:val="center"/>
          </w:tcPr>
          <w:p w:rsidR="0021167B" w:rsidRPr="00E335DC" w:rsidRDefault="0021167B" w:rsidP="0021167B">
            <w:pPr>
              <w:spacing w:line="280" w:lineRule="exact"/>
              <w:jc w:val="center"/>
              <w:rPr>
                <w:rFonts w:ascii="Meiryo UI" w:eastAsia="Meiryo UI" w:hAnsi="Meiryo UI" w:cs="Meiryo UI"/>
                <w:b/>
                <w:sz w:val="18"/>
                <w:szCs w:val="18"/>
              </w:rPr>
            </w:pPr>
            <w:r>
              <w:rPr>
                <w:rFonts w:ascii="Meiryo UI" w:eastAsia="Meiryo UI" w:hAnsi="Meiryo UI" w:cs="Meiryo UI" w:hint="eastAsia"/>
                <w:b/>
                <w:sz w:val="18"/>
                <w:szCs w:val="18"/>
              </w:rPr>
              <w:t>▷</w:t>
            </w:r>
          </w:p>
        </w:tc>
        <w:tc>
          <w:tcPr>
            <w:tcW w:w="4894" w:type="dxa"/>
            <w:tcBorders>
              <w:left w:val="dashed" w:sz="4" w:space="0" w:color="auto"/>
              <w:bottom w:val="single" w:sz="4" w:space="0" w:color="auto"/>
            </w:tcBorders>
            <w:shd w:val="clear" w:color="auto" w:fill="BFBFBF" w:themeFill="background1" w:themeFillShade="BF"/>
          </w:tcPr>
          <w:p w:rsidR="0021167B" w:rsidRPr="00E335DC" w:rsidRDefault="0021167B" w:rsidP="0021167B">
            <w:pPr>
              <w:spacing w:line="280" w:lineRule="exact"/>
              <w:jc w:val="center"/>
              <w:rPr>
                <w:rFonts w:ascii="Meiryo UI" w:eastAsia="Meiryo UI" w:hAnsi="Meiryo UI" w:cs="Meiryo UI"/>
                <w:b/>
                <w:sz w:val="18"/>
                <w:szCs w:val="18"/>
              </w:rPr>
            </w:pPr>
            <w:r w:rsidRPr="00E335DC">
              <w:rPr>
                <w:rFonts w:ascii="Meiryo UI" w:eastAsia="Meiryo UI" w:hAnsi="Meiryo UI" w:cs="Meiryo UI" w:hint="eastAsia"/>
                <w:b/>
                <w:sz w:val="18"/>
                <w:szCs w:val="18"/>
              </w:rPr>
              <w:t>＜何をどのような状態にするか（目標）＞</w:t>
            </w:r>
          </w:p>
        </w:tc>
        <w:tc>
          <w:tcPr>
            <w:tcW w:w="396" w:type="dxa"/>
            <w:vMerge w:val="restart"/>
            <w:shd w:val="clear" w:color="auto" w:fill="auto"/>
            <w:vAlign w:val="center"/>
          </w:tcPr>
          <w:p w:rsidR="0021167B" w:rsidRPr="00E335DC" w:rsidRDefault="0021167B" w:rsidP="0021167B">
            <w:pPr>
              <w:spacing w:line="280" w:lineRule="exact"/>
              <w:jc w:val="center"/>
              <w:rPr>
                <w:rFonts w:ascii="Meiryo UI" w:eastAsia="Meiryo UI" w:hAnsi="Meiryo UI" w:cs="Meiryo UI"/>
                <w:b/>
                <w:sz w:val="18"/>
                <w:szCs w:val="18"/>
              </w:rPr>
            </w:pPr>
            <w:r>
              <w:rPr>
                <w:rFonts w:ascii="Meiryo UI" w:eastAsia="Meiryo UI" w:hAnsi="Meiryo UI" w:cs="Meiryo UI" w:hint="eastAsia"/>
                <w:b/>
                <w:sz w:val="18"/>
                <w:szCs w:val="18"/>
              </w:rPr>
              <w:t>▶</w:t>
            </w:r>
          </w:p>
        </w:tc>
        <w:tc>
          <w:tcPr>
            <w:tcW w:w="4743" w:type="dxa"/>
            <w:tcBorders>
              <w:bottom w:val="single" w:sz="4" w:space="0" w:color="auto"/>
            </w:tcBorders>
            <w:shd w:val="clear" w:color="auto" w:fill="BFBFBF" w:themeFill="background1" w:themeFillShade="BF"/>
          </w:tcPr>
          <w:p w:rsidR="0021167B" w:rsidRPr="00294746" w:rsidRDefault="009C5CFA" w:rsidP="0021167B">
            <w:pPr>
              <w:spacing w:line="280" w:lineRule="exact"/>
              <w:jc w:val="center"/>
              <w:rPr>
                <w:rFonts w:ascii="Meiryo UI" w:eastAsia="Meiryo UI" w:hAnsi="Meiryo UI" w:cs="Meiryo UI"/>
                <w:b/>
                <w:sz w:val="18"/>
                <w:szCs w:val="18"/>
              </w:rPr>
            </w:pPr>
            <w:r w:rsidRPr="009C5CFA">
              <w:rPr>
                <w:rFonts w:ascii="Meiryo UI" w:eastAsia="Meiryo UI" w:hAnsi="Meiryo UI" w:cs="Meiryo UI" w:hint="eastAsia"/>
                <w:b/>
                <w:sz w:val="18"/>
                <w:szCs w:val="18"/>
              </w:rPr>
              <w:t>＜進捗状況（R2.3月末時点）＞</w:t>
            </w:r>
          </w:p>
        </w:tc>
      </w:tr>
      <w:tr w:rsidR="0021167B" w:rsidRPr="00A370F0" w:rsidTr="00905BFA">
        <w:trPr>
          <w:trHeight w:val="2970"/>
        </w:trPr>
        <w:tc>
          <w:tcPr>
            <w:tcW w:w="329" w:type="dxa"/>
            <w:vMerge/>
            <w:tcBorders>
              <w:bottom w:val="single" w:sz="4" w:space="0" w:color="auto"/>
            </w:tcBorders>
          </w:tcPr>
          <w:p w:rsidR="0021167B" w:rsidRPr="00E335DC" w:rsidRDefault="0021167B" w:rsidP="0021167B">
            <w:pPr>
              <w:spacing w:line="280" w:lineRule="exact"/>
              <w:rPr>
                <w:rFonts w:ascii="Meiryo UI" w:eastAsia="Meiryo UI" w:hAnsi="Meiryo UI" w:cs="Meiryo UI"/>
              </w:rPr>
            </w:pPr>
          </w:p>
        </w:tc>
        <w:tc>
          <w:tcPr>
            <w:tcW w:w="4977" w:type="dxa"/>
            <w:tcBorders>
              <w:bottom w:val="single" w:sz="4" w:space="0" w:color="auto"/>
              <w:right w:val="dashed" w:sz="4" w:space="0" w:color="auto"/>
            </w:tcBorders>
            <w:shd w:val="clear" w:color="auto" w:fill="FFFFFF" w:themeFill="background1"/>
          </w:tcPr>
          <w:p w:rsidR="0021167B" w:rsidRPr="00457406" w:rsidRDefault="0021167B" w:rsidP="0021167B">
            <w:pPr>
              <w:spacing w:line="280" w:lineRule="exact"/>
              <w:ind w:left="200" w:hangingChars="100" w:hanging="200"/>
              <w:rPr>
                <w:rFonts w:ascii="Meiryo UI" w:eastAsia="Meiryo UI" w:hAnsi="Meiryo UI" w:cs="Meiryo UI"/>
                <w:b/>
                <w:color w:val="000000" w:themeColor="text1"/>
                <w:sz w:val="20"/>
                <w:szCs w:val="20"/>
              </w:rPr>
            </w:pPr>
            <w:r w:rsidRPr="00457406">
              <w:rPr>
                <w:rFonts w:ascii="Meiryo UI" w:eastAsia="Meiryo UI" w:hAnsi="Meiryo UI" w:cs="Meiryo UI" w:hint="eastAsia"/>
                <w:b/>
                <w:color w:val="000000" w:themeColor="text1"/>
                <w:sz w:val="20"/>
                <w:szCs w:val="20"/>
              </w:rPr>
              <w:t>■「公⺠戦略連携デスク」を旗振り役とした公民連携の推進</w:t>
            </w:r>
          </w:p>
          <w:p w:rsidR="0021167B" w:rsidRPr="00457406" w:rsidRDefault="0021167B" w:rsidP="0021167B">
            <w:pPr>
              <w:spacing w:line="280" w:lineRule="exact"/>
              <w:ind w:left="200" w:hangingChars="100" w:hanging="200"/>
              <w:rPr>
                <w:rFonts w:ascii="Meiryo UI" w:eastAsia="Meiryo UI" w:hAnsi="Meiryo UI" w:cs="Meiryo UI"/>
                <w:b/>
                <w:color w:val="000000" w:themeColor="text1"/>
                <w:sz w:val="20"/>
                <w:szCs w:val="20"/>
              </w:rPr>
            </w:pPr>
            <w:r w:rsidRPr="00457406">
              <w:rPr>
                <w:rFonts w:ascii="Meiryo UI" w:eastAsia="Meiryo UI" w:hAnsi="Meiryo UI" w:cs="Meiryo UI" w:hint="eastAsia"/>
                <w:b/>
                <w:color w:val="000000" w:themeColor="text1"/>
                <w:sz w:val="20"/>
                <w:szCs w:val="20"/>
              </w:rPr>
              <w:t>[SDGs G</w:t>
            </w:r>
            <w:r w:rsidRPr="00457406">
              <w:rPr>
                <w:rFonts w:ascii="Meiryo UI" w:eastAsia="Meiryo UI" w:hAnsi="Meiryo UI" w:cs="Meiryo UI"/>
                <w:b/>
                <w:color w:val="000000" w:themeColor="text1"/>
                <w:sz w:val="20"/>
                <w:szCs w:val="20"/>
              </w:rPr>
              <w:t>oal</w:t>
            </w:r>
            <w:r w:rsidRPr="00457406">
              <w:rPr>
                <w:rFonts w:ascii="Meiryo UI" w:eastAsia="Meiryo UI" w:hAnsi="Meiryo UI" w:cs="Meiryo UI" w:hint="eastAsia"/>
                <w:b/>
                <w:color w:val="000000" w:themeColor="text1"/>
                <w:sz w:val="20"/>
                <w:szCs w:val="20"/>
              </w:rPr>
              <w:t>17:パートナーシップで目標を達成しよう]</w:t>
            </w:r>
          </w:p>
          <w:p w:rsidR="0021167B" w:rsidRPr="00457406" w:rsidRDefault="0021167B" w:rsidP="0021167B">
            <w:pPr>
              <w:spacing w:line="280" w:lineRule="exact"/>
              <w:ind w:left="110" w:hangingChars="55" w:hanging="110"/>
              <w:rPr>
                <w:rFonts w:ascii="Meiryo UI" w:eastAsia="Meiryo UI" w:hAnsi="Meiryo UI" w:cs="Meiryo UI"/>
                <w:color w:val="000000" w:themeColor="text1"/>
                <w:sz w:val="20"/>
                <w:szCs w:val="20"/>
              </w:rPr>
            </w:pPr>
            <w:r w:rsidRPr="00457406">
              <w:rPr>
                <w:rFonts w:ascii="Meiryo UI" w:eastAsia="Meiryo UI" w:hAnsi="Meiryo UI" w:cs="Meiryo UI" w:hint="eastAsia"/>
                <w:color w:val="000000" w:themeColor="text1"/>
                <w:sz w:val="20"/>
                <w:szCs w:val="20"/>
              </w:rPr>
              <w:t>・640社(累計)を超える企業・大学のネットワークを活用しながら、府民、企業、府庁にとっての「三方良し」となる公民連携の取組みの輪を拡げる。</w:t>
            </w:r>
          </w:p>
          <w:p w:rsidR="0021167B" w:rsidRPr="00457406" w:rsidRDefault="0021167B" w:rsidP="0021167B">
            <w:pPr>
              <w:spacing w:line="280" w:lineRule="exact"/>
              <w:ind w:left="100" w:hangingChars="50" w:hanging="100"/>
              <w:rPr>
                <w:rFonts w:ascii="Meiryo UI" w:eastAsia="Meiryo UI" w:hAnsi="Meiryo UI" w:cs="Meiryo UI"/>
                <w:color w:val="000000" w:themeColor="text1"/>
                <w:sz w:val="20"/>
                <w:szCs w:val="20"/>
              </w:rPr>
            </w:pPr>
            <w:r w:rsidRPr="00457406">
              <w:rPr>
                <w:rFonts w:ascii="Meiryo UI" w:eastAsia="Meiryo UI" w:hAnsi="Meiryo UI" w:cs="Meiryo UI" w:hint="eastAsia"/>
                <w:color w:val="000000" w:themeColor="text1"/>
                <w:sz w:val="20"/>
                <w:szCs w:val="20"/>
              </w:rPr>
              <w:t>・新たな企業等（8社目標）との包括連携協定を通じた連携を推進する。</w:t>
            </w:r>
          </w:p>
          <w:p w:rsidR="0021167B" w:rsidRPr="00457406" w:rsidRDefault="0021167B" w:rsidP="0021167B">
            <w:pPr>
              <w:spacing w:line="280" w:lineRule="exact"/>
              <w:rPr>
                <w:rFonts w:ascii="Meiryo UI" w:eastAsia="Meiryo UI" w:hAnsi="Meiryo UI" w:cs="Meiryo UI"/>
                <w:color w:val="000000" w:themeColor="text1"/>
                <w:sz w:val="20"/>
                <w:szCs w:val="20"/>
              </w:rPr>
            </w:pPr>
          </w:p>
          <w:p w:rsidR="00905BFA" w:rsidRPr="00457406" w:rsidRDefault="00905BFA" w:rsidP="0021167B">
            <w:pPr>
              <w:spacing w:line="280" w:lineRule="exact"/>
              <w:rPr>
                <w:rFonts w:ascii="Meiryo UI" w:eastAsia="Meiryo UI" w:hAnsi="Meiryo UI" w:cs="Meiryo UI"/>
                <w:color w:val="000000" w:themeColor="text1"/>
                <w:sz w:val="20"/>
                <w:szCs w:val="20"/>
              </w:rPr>
            </w:pPr>
          </w:p>
          <w:p w:rsidR="00905BFA" w:rsidRPr="00457406" w:rsidRDefault="00905BFA" w:rsidP="0021167B">
            <w:pPr>
              <w:spacing w:line="280" w:lineRule="exact"/>
              <w:rPr>
                <w:rFonts w:ascii="Meiryo UI" w:eastAsia="Meiryo UI" w:hAnsi="Meiryo UI" w:cs="Meiryo UI"/>
                <w:color w:val="000000" w:themeColor="text1"/>
                <w:sz w:val="20"/>
                <w:szCs w:val="20"/>
              </w:rPr>
            </w:pPr>
          </w:p>
          <w:p w:rsidR="00905BFA" w:rsidRPr="00457406" w:rsidRDefault="00905BFA" w:rsidP="0021167B">
            <w:pPr>
              <w:spacing w:line="280" w:lineRule="exact"/>
              <w:rPr>
                <w:rFonts w:ascii="Meiryo UI" w:eastAsia="Meiryo UI" w:hAnsi="Meiryo UI" w:cs="Meiryo UI"/>
                <w:color w:val="000000" w:themeColor="text1"/>
                <w:sz w:val="20"/>
                <w:szCs w:val="20"/>
              </w:rPr>
            </w:pPr>
          </w:p>
          <w:p w:rsidR="0021167B" w:rsidRPr="00457406" w:rsidRDefault="0021167B" w:rsidP="0021167B">
            <w:pPr>
              <w:spacing w:line="280" w:lineRule="exact"/>
              <w:rPr>
                <w:rFonts w:ascii="Meiryo UI" w:eastAsia="Meiryo UI" w:hAnsi="Meiryo UI" w:cs="Meiryo UI"/>
                <w:color w:val="000000" w:themeColor="text1"/>
                <w:sz w:val="20"/>
                <w:szCs w:val="20"/>
              </w:rPr>
            </w:pPr>
            <w:r w:rsidRPr="00457406">
              <w:rPr>
                <w:rFonts w:ascii="Meiryo UI" w:eastAsia="Meiryo UI" w:hAnsi="Meiryo UI" w:cs="Meiryo UI" w:hint="eastAsia"/>
                <w:color w:val="000000" w:themeColor="text1"/>
                <w:sz w:val="20"/>
                <w:szCs w:val="20"/>
                <w:bdr w:val="single" w:sz="4" w:space="0" w:color="auto"/>
              </w:rPr>
              <w:t>（スケジュール）</w:t>
            </w:r>
          </w:p>
          <w:p w:rsidR="0021167B" w:rsidRPr="00457406" w:rsidRDefault="0021167B" w:rsidP="0021167B">
            <w:pPr>
              <w:spacing w:line="280" w:lineRule="exact"/>
              <w:rPr>
                <w:rFonts w:ascii="Meiryo UI" w:eastAsia="Meiryo UI" w:hAnsi="Meiryo UI" w:cs="Meiryo UI"/>
                <w:color w:val="000000" w:themeColor="text1"/>
                <w:sz w:val="20"/>
                <w:szCs w:val="20"/>
              </w:rPr>
            </w:pPr>
            <w:r w:rsidRPr="00457406">
              <w:rPr>
                <w:rFonts w:ascii="Meiryo UI" w:eastAsia="Meiryo UI" w:hAnsi="Meiryo UI" w:cs="Meiryo UI" w:hint="eastAsia"/>
                <w:color w:val="000000" w:themeColor="text1"/>
                <w:sz w:val="20"/>
                <w:szCs w:val="20"/>
              </w:rPr>
              <w:t>年間を通じて、企業と庁内各部局との連携を積極的に促進</w:t>
            </w:r>
          </w:p>
          <w:p w:rsidR="0021167B" w:rsidRPr="00457406" w:rsidRDefault="0021167B" w:rsidP="0021167B">
            <w:pPr>
              <w:spacing w:line="280" w:lineRule="exact"/>
              <w:rPr>
                <w:rFonts w:ascii="Meiryo UI" w:eastAsia="Meiryo UI" w:hAnsi="Meiryo UI" w:cs="Meiryo UI"/>
                <w:color w:val="000000" w:themeColor="text1"/>
                <w:sz w:val="20"/>
                <w:szCs w:val="20"/>
              </w:rPr>
            </w:pPr>
          </w:p>
          <w:p w:rsidR="0021167B" w:rsidRPr="00457406" w:rsidRDefault="0021167B" w:rsidP="0021167B">
            <w:pPr>
              <w:spacing w:line="280" w:lineRule="exact"/>
              <w:ind w:left="200" w:hangingChars="100" w:hanging="200"/>
              <w:rPr>
                <w:rFonts w:ascii="Meiryo UI" w:eastAsia="Meiryo UI" w:hAnsi="Meiryo UI" w:cs="Meiryo UI"/>
                <w:b/>
                <w:color w:val="000000" w:themeColor="text1"/>
                <w:sz w:val="20"/>
                <w:szCs w:val="20"/>
              </w:rPr>
            </w:pPr>
          </w:p>
        </w:tc>
        <w:tc>
          <w:tcPr>
            <w:tcW w:w="396" w:type="dxa"/>
            <w:vMerge/>
            <w:tcBorders>
              <w:left w:val="dashed" w:sz="4" w:space="0" w:color="auto"/>
              <w:bottom w:val="single" w:sz="4" w:space="0" w:color="auto"/>
              <w:right w:val="dashed" w:sz="4" w:space="0" w:color="auto"/>
            </w:tcBorders>
            <w:shd w:val="clear" w:color="auto" w:fill="FFFFFF" w:themeFill="background1"/>
          </w:tcPr>
          <w:p w:rsidR="0021167B" w:rsidRPr="00457406" w:rsidRDefault="0021167B" w:rsidP="0021167B">
            <w:pPr>
              <w:spacing w:line="280" w:lineRule="exact"/>
              <w:ind w:left="200" w:hangingChars="100" w:hanging="200"/>
              <w:rPr>
                <w:rFonts w:ascii="Meiryo UI" w:eastAsia="Meiryo UI" w:hAnsi="Meiryo UI" w:cs="Meiryo UI"/>
                <w:color w:val="000000" w:themeColor="text1"/>
                <w:sz w:val="20"/>
                <w:szCs w:val="20"/>
              </w:rPr>
            </w:pPr>
          </w:p>
        </w:tc>
        <w:tc>
          <w:tcPr>
            <w:tcW w:w="4894" w:type="dxa"/>
            <w:tcBorders>
              <w:left w:val="dashed" w:sz="4" w:space="0" w:color="auto"/>
              <w:bottom w:val="single" w:sz="4" w:space="0" w:color="auto"/>
            </w:tcBorders>
            <w:shd w:val="clear" w:color="auto" w:fill="FFFFFF" w:themeFill="background1"/>
          </w:tcPr>
          <w:p w:rsidR="0021167B" w:rsidRPr="00457406" w:rsidRDefault="0021167B" w:rsidP="0021167B">
            <w:pPr>
              <w:spacing w:line="280" w:lineRule="exact"/>
              <w:ind w:left="200" w:hangingChars="100" w:hanging="200"/>
              <w:rPr>
                <w:rFonts w:ascii="Meiryo UI" w:eastAsia="Meiryo UI" w:hAnsi="Meiryo UI" w:cs="Meiryo UI"/>
                <w:color w:val="000000" w:themeColor="text1"/>
                <w:sz w:val="20"/>
                <w:szCs w:val="20"/>
                <w:bdr w:val="single" w:sz="4" w:space="0" w:color="auto"/>
              </w:rPr>
            </w:pPr>
          </w:p>
          <w:p w:rsidR="0021167B" w:rsidRPr="00457406" w:rsidRDefault="0021167B" w:rsidP="0021167B">
            <w:pPr>
              <w:spacing w:line="280" w:lineRule="exact"/>
              <w:ind w:left="200" w:hangingChars="100" w:hanging="200"/>
              <w:rPr>
                <w:rFonts w:ascii="Meiryo UI" w:eastAsia="Meiryo UI" w:hAnsi="Meiryo UI" w:cs="Meiryo UI"/>
                <w:color w:val="000000" w:themeColor="text1"/>
                <w:sz w:val="20"/>
                <w:szCs w:val="20"/>
              </w:rPr>
            </w:pPr>
            <w:r w:rsidRPr="00457406">
              <w:rPr>
                <w:rFonts w:ascii="Meiryo UI" w:eastAsia="Meiryo UI" w:hAnsi="Meiryo UI" w:cs="Meiryo UI" w:hint="eastAsia"/>
                <w:color w:val="000000" w:themeColor="text1"/>
                <w:sz w:val="20"/>
                <w:szCs w:val="20"/>
                <w:bdr w:val="single" w:sz="4" w:space="0" w:color="auto"/>
              </w:rPr>
              <w:t>◇活動指標（アウトプット）</w:t>
            </w:r>
          </w:p>
          <w:p w:rsidR="0021167B" w:rsidRPr="00457406" w:rsidRDefault="0021167B" w:rsidP="0021167B">
            <w:pPr>
              <w:spacing w:line="280" w:lineRule="exact"/>
              <w:ind w:left="110" w:hangingChars="55" w:hanging="110"/>
              <w:rPr>
                <w:rFonts w:ascii="Meiryo UI" w:eastAsia="Meiryo UI" w:hAnsi="Meiryo UI" w:cs="Meiryo UI"/>
                <w:color w:val="000000" w:themeColor="text1"/>
                <w:sz w:val="20"/>
                <w:szCs w:val="20"/>
              </w:rPr>
            </w:pPr>
            <w:r w:rsidRPr="00457406">
              <w:rPr>
                <w:rFonts w:ascii="Meiryo UI" w:eastAsia="Meiryo UI" w:hAnsi="Meiryo UI" w:cs="Meiryo UI" w:hint="eastAsia"/>
                <w:color w:val="000000" w:themeColor="text1"/>
                <w:sz w:val="20"/>
                <w:szCs w:val="20"/>
              </w:rPr>
              <w:t>・各部局と連携しながら、社会課題の解決に積極的な企業等と、win-winの関係のもと施策を実施し、新たな公民連携モデルを実践する。</w:t>
            </w:r>
          </w:p>
          <w:p w:rsidR="0021167B" w:rsidRPr="00457406" w:rsidRDefault="0021167B" w:rsidP="0021167B">
            <w:pPr>
              <w:spacing w:line="280" w:lineRule="exact"/>
              <w:ind w:firstLineChars="400" w:firstLine="800"/>
              <w:rPr>
                <w:rFonts w:ascii="Meiryo UI" w:eastAsia="Meiryo UI" w:hAnsi="Meiryo UI" w:cs="Meiryo UI"/>
                <w:color w:val="000000" w:themeColor="text1"/>
                <w:sz w:val="20"/>
                <w:szCs w:val="20"/>
              </w:rPr>
            </w:pPr>
            <w:r w:rsidRPr="00457406">
              <w:rPr>
                <w:rFonts w:ascii="Meiryo UI" w:eastAsia="Meiryo UI" w:hAnsi="Meiryo UI" w:cs="Meiryo UI" w:hint="eastAsia"/>
                <w:color w:val="000000" w:themeColor="text1"/>
                <w:sz w:val="20"/>
                <w:szCs w:val="20"/>
              </w:rPr>
              <w:t>企業等と部局との連携数150件</w:t>
            </w:r>
          </w:p>
          <w:p w:rsidR="0021167B" w:rsidRPr="00457406" w:rsidRDefault="0021167B" w:rsidP="0021167B">
            <w:pPr>
              <w:spacing w:line="280" w:lineRule="exact"/>
              <w:ind w:firstLineChars="400" w:firstLine="800"/>
              <w:rPr>
                <w:rFonts w:ascii="Meiryo UI" w:eastAsia="Meiryo UI" w:hAnsi="Meiryo UI" w:cs="Meiryo UI"/>
                <w:color w:val="000000" w:themeColor="text1"/>
                <w:sz w:val="20"/>
                <w:szCs w:val="20"/>
              </w:rPr>
            </w:pPr>
            <w:r w:rsidRPr="00457406">
              <w:rPr>
                <w:rFonts w:ascii="Meiryo UI" w:eastAsia="Meiryo UI" w:hAnsi="Meiryo UI" w:cs="Meiryo UI" w:hint="eastAsia"/>
                <w:color w:val="000000" w:themeColor="text1"/>
                <w:sz w:val="20"/>
                <w:szCs w:val="20"/>
              </w:rPr>
              <w:t>包括連携協定8社</w:t>
            </w:r>
          </w:p>
          <w:p w:rsidR="0021167B" w:rsidRPr="00457406" w:rsidRDefault="0021167B" w:rsidP="0021167B">
            <w:pPr>
              <w:spacing w:line="280" w:lineRule="exact"/>
              <w:ind w:left="32" w:hangingChars="16" w:hanging="32"/>
              <w:rPr>
                <w:rFonts w:ascii="Meiryo UI" w:eastAsia="Meiryo UI" w:hAnsi="Meiryo UI" w:cs="Meiryo UI"/>
                <w:color w:val="000000" w:themeColor="text1"/>
                <w:sz w:val="20"/>
                <w:szCs w:val="20"/>
              </w:rPr>
            </w:pPr>
          </w:p>
          <w:p w:rsidR="00905BFA" w:rsidRPr="00457406" w:rsidRDefault="00905BFA" w:rsidP="0021167B">
            <w:pPr>
              <w:spacing w:line="280" w:lineRule="exact"/>
              <w:ind w:left="32" w:hangingChars="16" w:hanging="32"/>
              <w:rPr>
                <w:rFonts w:ascii="Meiryo UI" w:eastAsia="Meiryo UI" w:hAnsi="Meiryo UI" w:cs="Meiryo UI"/>
                <w:color w:val="000000" w:themeColor="text1"/>
                <w:sz w:val="20"/>
                <w:szCs w:val="20"/>
              </w:rPr>
            </w:pPr>
          </w:p>
          <w:p w:rsidR="00905BFA" w:rsidRPr="00457406" w:rsidRDefault="00905BFA" w:rsidP="0021167B">
            <w:pPr>
              <w:spacing w:line="280" w:lineRule="exact"/>
              <w:ind w:left="32" w:hangingChars="16" w:hanging="32"/>
              <w:rPr>
                <w:rFonts w:ascii="Meiryo UI" w:eastAsia="Meiryo UI" w:hAnsi="Meiryo UI" w:cs="Meiryo UI"/>
                <w:color w:val="000000" w:themeColor="text1"/>
                <w:sz w:val="20"/>
                <w:szCs w:val="20"/>
              </w:rPr>
            </w:pPr>
          </w:p>
          <w:p w:rsidR="00905BFA" w:rsidRPr="00457406" w:rsidRDefault="00905BFA" w:rsidP="0021167B">
            <w:pPr>
              <w:spacing w:line="280" w:lineRule="exact"/>
              <w:ind w:left="32" w:hangingChars="16" w:hanging="32"/>
              <w:rPr>
                <w:rFonts w:ascii="Meiryo UI" w:eastAsia="Meiryo UI" w:hAnsi="Meiryo UI" w:cs="Meiryo UI"/>
                <w:color w:val="000000" w:themeColor="text1"/>
                <w:sz w:val="20"/>
                <w:szCs w:val="20"/>
              </w:rPr>
            </w:pPr>
          </w:p>
          <w:p w:rsidR="00905BFA" w:rsidRPr="00457406" w:rsidRDefault="00905BFA" w:rsidP="0021167B">
            <w:pPr>
              <w:spacing w:line="280" w:lineRule="exact"/>
              <w:ind w:left="32" w:hangingChars="16" w:hanging="32"/>
              <w:rPr>
                <w:rFonts w:ascii="Meiryo UI" w:eastAsia="Meiryo UI" w:hAnsi="Meiryo UI" w:cs="Meiryo UI"/>
                <w:color w:val="000000" w:themeColor="text1"/>
                <w:sz w:val="20"/>
                <w:szCs w:val="20"/>
              </w:rPr>
            </w:pPr>
          </w:p>
          <w:p w:rsidR="0021167B" w:rsidRPr="00457406" w:rsidRDefault="0021167B" w:rsidP="0021167B">
            <w:pPr>
              <w:spacing w:line="280" w:lineRule="exact"/>
              <w:ind w:left="200" w:hangingChars="100" w:hanging="200"/>
              <w:rPr>
                <w:rFonts w:ascii="Meiryo UI" w:eastAsia="Meiryo UI" w:hAnsi="Meiryo UI" w:cs="Meiryo UI"/>
                <w:color w:val="000000" w:themeColor="text1"/>
                <w:sz w:val="20"/>
                <w:szCs w:val="20"/>
              </w:rPr>
            </w:pPr>
            <w:r w:rsidRPr="00457406">
              <w:rPr>
                <w:rFonts w:ascii="Meiryo UI" w:eastAsia="Meiryo UI" w:hAnsi="Meiryo UI" w:cs="Meiryo UI" w:hint="eastAsia"/>
                <w:color w:val="000000" w:themeColor="text1"/>
                <w:sz w:val="20"/>
                <w:szCs w:val="20"/>
                <w:bdr w:val="single" w:sz="4" w:space="0" w:color="auto"/>
              </w:rPr>
              <w:t>◇成果指標（アウトカム）</w:t>
            </w:r>
          </w:p>
          <w:p w:rsidR="0021167B" w:rsidRPr="00457406" w:rsidRDefault="0021167B" w:rsidP="0021167B">
            <w:pPr>
              <w:spacing w:line="280" w:lineRule="exact"/>
              <w:rPr>
                <w:rFonts w:ascii="Meiryo UI" w:eastAsia="Meiryo UI" w:hAnsi="Meiryo UI" w:cs="Meiryo UI"/>
                <w:color w:val="000000" w:themeColor="text1"/>
                <w:sz w:val="20"/>
                <w:szCs w:val="20"/>
              </w:rPr>
            </w:pPr>
            <w:r w:rsidRPr="00457406">
              <w:rPr>
                <w:rFonts w:ascii="Meiryo UI" w:eastAsia="Meiryo UI" w:hAnsi="Meiryo UI" w:cs="Meiryo UI" w:hint="eastAsia"/>
                <w:color w:val="000000" w:themeColor="text1"/>
                <w:sz w:val="20"/>
                <w:szCs w:val="20"/>
              </w:rPr>
              <w:t>（定性的な目標）</w:t>
            </w:r>
          </w:p>
          <w:p w:rsidR="0021167B" w:rsidRPr="00457406" w:rsidRDefault="0021167B" w:rsidP="0021167B">
            <w:pPr>
              <w:spacing w:line="280" w:lineRule="exact"/>
              <w:ind w:left="200" w:hangingChars="100" w:hanging="200"/>
              <w:rPr>
                <w:rFonts w:ascii="Meiryo UI" w:eastAsia="Meiryo UI" w:hAnsi="Meiryo UI" w:cs="Meiryo UI"/>
                <w:color w:val="000000" w:themeColor="text1"/>
                <w:sz w:val="20"/>
                <w:szCs w:val="20"/>
              </w:rPr>
            </w:pPr>
            <w:r w:rsidRPr="00457406">
              <w:rPr>
                <w:rFonts w:ascii="Meiryo UI" w:eastAsia="Meiryo UI" w:hAnsi="Meiryo UI" w:cs="Meiryo UI" w:hint="eastAsia"/>
                <w:color w:val="000000" w:themeColor="text1"/>
                <w:sz w:val="20"/>
                <w:szCs w:val="20"/>
              </w:rPr>
              <w:t>・30年度に実施したSDGsのゴールである「子どもの貧困対策」や「健康づくり」に加え、プラスチックごみ問題や、猛暑対策といった「環境」に関し、行政・企業・大学が積極的に取組みを推進。</w:t>
            </w:r>
          </w:p>
          <w:p w:rsidR="0021167B" w:rsidRPr="00457406" w:rsidRDefault="0021167B" w:rsidP="0021167B">
            <w:pPr>
              <w:spacing w:line="280" w:lineRule="exact"/>
              <w:rPr>
                <w:rFonts w:ascii="Meiryo UI" w:eastAsia="Meiryo UI" w:hAnsi="Meiryo UI" w:cs="Meiryo UI"/>
                <w:color w:val="000000" w:themeColor="text1"/>
                <w:sz w:val="20"/>
                <w:szCs w:val="20"/>
              </w:rPr>
            </w:pPr>
          </w:p>
        </w:tc>
        <w:tc>
          <w:tcPr>
            <w:tcW w:w="396" w:type="dxa"/>
            <w:vMerge/>
            <w:tcBorders>
              <w:bottom w:val="single" w:sz="4" w:space="0" w:color="auto"/>
            </w:tcBorders>
            <w:shd w:val="clear" w:color="auto" w:fill="auto"/>
          </w:tcPr>
          <w:p w:rsidR="0021167B" w:rsidRPr="00457406" w:rsidRDefault="0021167B" w:rsidP="0021167B">
            <w:pPr>
              <w:spacing w:line="280" w:lineRule="exact"/>
              <w:ind w:left="200" w:hangingChars="100" w:hanging="200"/>
              <w:rPr>
                <w:rFonts w:ascii="Meiryo UI" w:eastAsia="Meiryo UI" w:hAnsi="Meiryo UI" w:cs="Meiryo UI"/>
                <w:color w:val="000000" w:themeColor="text1"/>
                <w:sz w:val="20"/>
                <w:szCs w:val="20"/>
              </w:rPr>
            </w:pPr>
          </w:p>
        </w:tc>
        <w:tc>
          <w:tcPr>
            <w:tcW w:w="4743" w:type="dxa"/>
            <w:tcBorders>
              <w:bottom w:val="single" w:sz="4" w:space="0" w:color="auto"/>
              <w:tr2bl w:val="nil"/>
            </w:tcBorders>
            <w:shd w:val="clear" w:color="auto" w:fill="F2DBDB" w:themeFill="accent2" w:themeFillTint="33"/>
          </w:tcPr>
          <w:p w:rsidR="002A7AB6" w:rsidRPr="00457406" w:rsidRDefault="002A7AB6" w:rsidP="002A7AB6">
            <w:pPr>
              <w:spacing w:line="280" w:lineRule="exact"/>
              <w:ind w:left="200" w:hangingChars="100" w:hanging="200"/>
              <w:rPr>
                <w:rFonts w:ascii="Meiryo UI" w:eastAsia="Meiryo UI" w:hAnsi="Meiryo UI" w:cs="Meiryo UI"/>
                <w:color w:val="000000" w:themeColor="text1"/>
                <w:sz w:val="20"/>
                <w:szCs w:val="20"/>
              </w:rPr>
            </w:pPr>
          </w:p>
          <w:p w:rsidR="002A7AB6" w:rsidRPr="00457406" w:rsidRDefault="002A7AB6" w:rsidP="002A7AB6">
            <w:pPr>
              <w:spacing w:line="280" w:lineRule="exact"/>
              <w:ind w:left="200" w:hangingChars="100" w:hanging="200"/>
              <w:rPr>
                <w:rFonts w:ascii="Meiryo UI" w:eastAsia="Meiryo UI" w:hAnsi="Meiryo UI" w:cs="Meiryo UI"/>
                <w:color w:val="000000" w:themeColor="text1"/>
                <w:sz w:val="20"/>
                <w:szCs w:val="20"/>
              </w:rPr>
            </w:pPr>
            <w:r w:rsidRPr="00457406">
              <w:rPr>
                <w:rFonts w:ascii="Meiryo UI" w:eastAsia="Meiryo UI" w:hAnsi="Meiryo UI" w:cs="Meiryo UI" w:hint="eastAsia"/>
                <w:color w:val="000000" w:themeColor="text1"/>
                <w:sz w:val="20"/>
                <w:szCs w:val="20"/>
              </w:rPr>
              <w:t>○企業等とのネットワークを活用し、様々な連携事例を創出。</w:t>
            </w:r>
          </w:p>
          <w:p w:rsidR="002A7AB6" w:rsidRPr="00457406" w:rsidRDefault="002A7AB6" w:rsidP="002A7AB6">
            <w:pPr>
              <w:spacing w:line="280" w:lineRule="exact"/>
              <w:ind w:left="200" w:hangingChars="100" w:hanging="200"/>
              <w:rPr>
                <w:rFonts w:ascii="Meiryo UI" w:eastAsia="Meiryo UI" w:hAnsi="Meiryo UI" w:cs="Meiryo UI"/>
                <w:color w:val="000000" w:themeColor="text1"/>
                <w:sz w:val="20"/>
                <w:szCs w:val="20"/>
              </w:rPr>
            </w:pPr>
            <w:r w:rsidRPr="00457406">
              <w:rPr>
                <w:rFonts w:ascii="Meiryo UI" w:eastAsia="Meiryo UI" w:hAnsi="Meiryo UI" w:cs="Meiryo UI" w:hint="eastAsia"/>
                <w:color w:val="000000" w:themeColor="text1"/>
                <w:sz w:val="20"/>
                <w:szCs w:val="20"/>
              </w:rPr>
              <w:t xml:space="preserve">　・企業等と部局との連携数　396件</w:t>
            </w:r>
          </w:p>
          <w:p w:rsidR="002A7AB6" w:rsidRPr="00457406" w:rsidRDefault="002A7AB6" w:rsidP="002A7AB6">
            <w:pPr>
              <w:spacing w:line="280" w:lineRule="exact"/>
              <w:ind w:left="200" w:hangingChars="100" w:hanging="200"/>
              <w:rPr>
                <w:rFonts w:ascii="Meiryo UI" w:eastAsia="Meiryo UI" w:hAnsi="Meiryo UI" w:cs="Meiryo UI"/>
                <w:color w:val="000000" w:themeColor="text1"/>
                <w:sz w:val="20"/>
                <w:szCs w:val="20"/>
              </w:rPr>
            </w:pPr>
            <w:r w:rsidRPr="00457406">
              <w:rPr>
                <w:rFonts w:ascii="Meiryo UI" w:eastAsia="Meiryo UI" w:hAnsi="Meiryo UI" w:cs="Meiryo UI" w:hint="eastAsia"/>
                <w:color w:val="000000" w:themeColor="text1"/>
                <w:sz w:val="20"/>
                <w:szCs w:val="20"/>
              </w:rPr>
              <w:t xml:space="preserve">　・包括連携協定締結企業　9件10社</w:t>
            </w:r>
          </w:p>
          <w:p w:rsidR="002A7AB6" w:rsidRPr="00457406" w:rsidRDefault="002A7AB6" w:rsidP="002A7AB6">
            <w:pPr>
              <w:spacing w:line="280" w:lineRule="exact"/>
              <w:ind w:left="200" w:hangingChars="100" w:hanging="200"/>
              <w:rPr>
                <w:rFonts w:ascii="Meiryo UI" w:eastAsia="Meiryo UI" w:hAnsi="Meiryo UI" w:cs="Meiryo UI"/>
                <w:color w:val="000000" w:themeColor="text1"/>
                <w:sz w:val="20"/>
                <w:szCs w:val="20"/>
              </w:rPr>
            </w:pPr>
            <w:r w:rsidRPr="00457406">
              <w:rPr>
                <w:rFonts w:ascii="Meiryo UI" w:eastAsia="Meiryo UI" w:hAnsi="Meiryo UI" w:cs="Meiryo UI" w:hint="eastAsia"/>
                <w:color w:val="000000" w:themeColor="text1"/>
                <w:sz w:val="20"/>
                <w:szCs w:val="20"/>
              </w:rPr>
              <w:t xml:space="preserve">　　　　　　　　　　　　　　　　(累計　48件59</w:t>
            </w:r>
            <w:r w:rsidR="00016D53" w:rsidRPr="00457406">
              <w:rPr>
                <w:rFonts w:ascii="Meiryo UI" w:eastAsia="Meiryo UI" w:hAnsi="Meiryo UI" w:cs="Meiryo UI" w:hint="eastAsia"/>
                <w:color w:val="000000" w:themeColor="text1"/>
                <w:sz w:val="20"/>
                <w:szCs w:val="20"/>
              </w:rPr>
              <w:t>社</w:t>
            </w:r>
            <w:r w:rsidRPr="00457406">
              <w:rPr>
                <w:rFonts w:ascii="Meiryo UI" w:eastAsia="Meiryo UI" w:hAnsi="Meiryo UI" w:cs="Meiryo UI" w:hint="eastAsia"/>
                <w:color w:val="000000" w:themeColor="text1"/>
                <w:sz w:val="20"/>
                <w:szCs w:val="20"/>
              </w:rPr>
              <w:t>4大学)</w:t>
            </w:r>
          </w:p>
          <w:p w:rsidR="002A7AB6" w:rsidRPr="00457406" w:rsidRDefault="002A7AB6" w:rsidP="002A7AB6">
            <w:pPr>
              <w:spacing w:line="280" w:lineRule="exact"/>
              <w:rPr>
                <w:rFonts w:ascii="Meiryo UI" w:eastAsia="Meiryo UI" w:hAnsi="Meiryo UI" w:cs="Meiryo UI"/>
                <w:color w:val="000000" w:themeColor="text1"/>
                <w:sz w:val="20"/>
                <w:szCs w:val="20"/>
              </w:rPr>
            </w:pPr>
          </w:p>
          <w:p w:rsidR="00905BFA" w:rsidRPr="00457406" w:rsidRDefault="00905BFA" w:rsidP="002A7AB6">
            <w:pPr>
              <w:spacing w:line="280" w:lineRule="exact"/>
              <w:rPr>
                <w:rFonts w:ascii="Meiryo UI" w:eastAsia="Meiryo UI" w:hAnsi="Meiryo UI" w:cs="Meiryo UI"/>
                <w:color w:val="000000" w:themeColor="text1"/>
                <w:sz w:val="20"/>
                <w:szCs w:val="20"/>
              </w:rPr>
            </w:pPr>
          </w:p>
          <w:p w:rsidR="00905BFA" w:rsidRPr="00457406" w:rsidRDefault="00905BFA" w:rsidP="002A7AB6">
            <w:pPr>
              <w:spacing w:line="280" w:lineRule="exact"/>
              <w:rPr>
                <w:rFonts w:ascii="Meiryo UI" w:eastAsia="Meiryo UI" w:hAnsi="Meiryo UI" w:cs="Meiryo UI"/>
                <w:color w:val="000000" w:themeColor="text1"/>
                <w:sz w:val="20"/>
                <w:szCs w:val="20"/>
              </w:rPr>
            </w:pPr>
          </w:p>
          <w:p w:rsidR="00905BFA" w:rsidRPr="00457406" w:rsidRDefault="00905BFA" w:rsidP="002A7AB6">
            <w:pPr>
              <w:spacing w:line="280" w:lineRule="exact"/>
              <w:rPr>
                <w:rFonts w:ascii="Meiryo UI" w:eastAsia="Meiryo UI" w:hAnsi="Meiryo UI" w:cs="Meiryo UI"/>
                <w:color w:val="000000" w:themeColor="text1"/>
                <w:sz w:val="20"/>
                <w:szCs w:val="20"/>
              </w:rPr>
            </w:pPr>
          </w:p>
          <w:p w:rsidR="00905BFA" w:rsidRPr="00457406" w:rsidRDefault="00905BFA" w:rsidP="002A7AB6">
            <w:pPr>
              <w:spacing w:line="280" w:lineRule="exact"/>
              <w:rPr>
                <w:rFonts w:ascii="Meiryo UI" w:eastAsia="Meiryo UI" w:hAnsi="Meiryo UI" w:cs="Meiryo UI"/>
                <w:color w:val="000000" w:themeColor="text1"/>
                <w:sz w:val="20"/>
                <w:szCs w:val="20"/>
              </w:rPr>
            </w:pPr>
          </w:p>
          <w:p w:rsidR="00905BFA" w:rsidRPr="00457406" w:rsidRDefault="00905BFA" w:rsidP="002A7AB6">
            <w:pPr>
              <w:spacing w:line="280" w:lineRule="exact"/>
              <w:rPr>
                <w:rFonts w:ascii="Meiryo UI" w:eastAsia="Meiryo UI" w:hAnsi="Meiryo UI" w:cs="Meiryo UI"/>
                <w:color w:val="000000" w:themeColor="text1"/>
                <w:sz w:val="20"/>
                <w:szCs w:val="20"/>
              </w:rPr>
            </w:pPr>
          </w:p>
          <w:p w:rsidR="002A7AB6" w:rsidRPr="00457406" w:rsidRDefault="002A7AB6" w:rsidP="002A7AB6">
            <w:pPr>
              <w:spacing w:line="280" w:lineRule="exact"/>
              <w:ind w:left="200" w:hangingChars="100" w:hanging="200"/>
              <w:rPr>
                <w:rFonts w:ascii="Meiryo UI" w:eastAsia="Meiryo UI" w:hAnsi="Meiryo UI" w:cs="Meiryo UI"/>
                <w:color w:val="000000" w:themeColor="text1"/>
                <w:sz w:val="20"/>
                <w:szCs w:val="20"/>
              </w:rPr>
            </w:pPr>
            <w:r w:rsidRPr="00457406">
              <w:rPr>
                <w:rFonts w:ascii="Meiryo UI" w:eastAsia="Meiryo UI" w:hAnsi="Meiryo UI" w:cs="Meiryo UI" w:hint="eastAsia"/>
                <w:color w:val="000000" w:themeColor="text1"/>
                <w:sz w:val="20"/>
                <w:szCs w:val="20"/>
              </w:rPr>
              <w:t>○</w:t>
            </w:r>
            <w:r w:rsidR="004D6BE1" w:rsidRPr="00457406">
              <w:rPr>
                <w:rFonts w:ascii="Meiryo UI" w:eastAsia="Meiryo UI" w:hAnsi="Meiryo UI" w:cs="Meiryo UI" w:hint="eastAsia"/>
                <w:color w:val="000000" w:themeColor="text1"/>
                <w:sz w:val="20"/>
                <w:szCs w:val="20"/>
              </w:rPr>
              <w:t>「</w:t>
            </w:r>
            <w:r w:rsidRPr="00457406">
              <w:rPr>
                <w:rFonts w:ascii="Meiryo UI" w:eastAsia="Meiryo UI" w:hAnsi="Meiryo UI" w:cs="Meiryo UI" w:hint="eastAsia"/>
                <w:color w:val="000000" w:themeColor="text1"/>
                <w:sz w:val="20"/>
                <w:szCs w:val="20"/>
              </w:rPr>
              <w:t>環境</w:t>
            </w:r>
            <w:r w:rsidR="004D6BE1" w:rsidRPr="00457406">
              <w:rPr>
                <w:rFonts w:ascii="Meiryo UI" w:eastAsia="Meiryo UI" w:hAnsi="Meiryo UI" w:cs="Meiryo UI" w:hint="eastAsia"/>
                <w:color w:val="000000" w:themeColor="text1"/>
                <w:sz w:val="20"/>
                <w:szCs w:val="20"/>
              </w:rPr>
              <w:t>」について</w:t>
            </w:r>
          </w:p>
          <w:p w:rsidR="002A7AB6" w:rsidRPr="00457406" w:rsidRDefault="006810A2" w:rsidP="002A7AB6">
            <w:pPr>
              <w:spacing w:line="280" w:lineRule="exact"/>
              <w:ind w:left="200" w:hangingChars="100" w:hanging="200"/>
              <w:rPr>
                <w:rFonts w:ascii="Meiryo UI" w:eastAsia="Meiryo UI" w:hAnsi="Meiryo UI" w:cs="Meiryo UI"/>
                <w:color w:val="000000" w:themeColor="text1"/>
                <w:sz w:val="20"/>
                <w:szCs w:val="20"/>
              </w:rPr>
            </w:pPr>
            <w:r w:rsidRPr="00457406">
              <w:rPr>
                <w:rFonts w:ascii="Meiryo UI" w:eastAsia="Meiryo UI" w:hAnsi="Meiryo UI" w:cs="Meiryo UI" w:hint="eastAsia"/>
                <w:color w:val="000000" w:themeColor="text1"/>
                <w:sz w:val="20"/>
                <w:szCs w:val="20"/>
              </w:rPr>
              <w:t xml:space="preserve">　複数の企業等の参加者が自由に対話する「</w:t>
            </w:r>
            <w:r w:rsidR="00016D53" w:rsidRPr="00457406">
              <w:rPr>
                <w:rFonts w:ascii="Meiryo UI" w:eastAsia="Meiryo UI" w:hAnsi="Meiryo UI" w:cs="Meiryo UI" w:hint="eastAsia"/>
                <w:color w:val="000000" w:themeColor="text1"/>
                <w:sz w:val="20"/>
                <w:szCs w:val="20"/>
              </w:rPr>
              <w:t>環境＠</w:t>
            </w:r>
            <w:r w:rsidRPr="00457406">
              <w:rPr>
                <w:rFonts w:ascii="Meiryo UI" w:eastAsia="Meiryo UI" w:hAnsi="Meiryo UI" w:cs="Meiryo UI" w:hint="eastAsia"/>
                <w:color w:val="000000" w:themeColor="text1"/>
                <w:sz w:val="20"/>
                <w:szCs w:val="20"/>
              </w:rPr>
              <w:t>創発</w:t>
            </w:r>
            <w:r w:rsidR="002A7AB6" w:rsidRPr="00457406">
              <w:rPr>
                <w:rFonts w:ascii="Meiryo UI" w:eastAsia="Meiryo UI" w:hAnsi="Meiryo UI" w:cs="Meiryo UI" w:hint="eastAsia"/>
                <w:color w:val="000000" w:themeColor="text1"/>
                <w:sz w:val="20"/>
                <w:szCs w:val="20"/>
              </w:rPr>
              <w:t>ダイアログ」を契機として、</w:t>
            </w:r>
            <w:r w:rsidR="00016D53" w:rsidRPr="00457406">
              <w:rPr>
                <w:rFonts w:ascii="Meiryo UI" w:eastAsia="Meiryo UI" w:hAnsi="Meiryo UI" w:cs="Meiryo UI" w:hint="eastAsia"/>
                <w:color w:val="000000" w:themeColor="text1"/>
                <w:sz w:val="20"/>
                <w:szCs w:val="20"/>
              </w:rPr>
              <w:t>市町村と連携した</w:t>
            </w:r>
            <w:r w:rsidR="00785BE1" w:rsidRPr="00457406">
              <w:rPr>
                <w:rFonts w:ascii="Meiryo UI" w:eastAsia="Meiryo UI" w:hAnsi="Meiryo UI" w:cs="Meiryo UI" w:hint="eastAsia"/>
                <w:color w:val="000000" w:themeColor="text1"/>
                <w:sz w:val="20"/>
                <w:szCs w:val="20"/>
              </w:rPr>
              <w:t>熱中症対策</w:t>
            </w:r>
            <w:r w:rsidR="00016D53" w:rsidRPr="00457406">
              <w:rPr>
                <w:rFonts w:ascii="Meiryo UI" w:eastAsia="Meiryo UI" w:hAnsi="Meiryo UI" w:cs="Meiryo UI" w:hint="eastAsia"/>
                <w:color w:val="000000" w:themeColor="text1"/>
                <w:sz w:val="20"/>
                <w:szCs w:val="20"/>
              </w:rPr>
              <w:t>のイベントや啓発など</w:t>
            </w:r>
            <w:r w:rsidR="00785BE1" w:rsidRPr="00457406">
              <w:rPr>
                <w:rFonts w:ascii="Meiryo UI" w:eastAsia="Meiryo UI" w:hAnsi="Meiryo UI" w:cs="Meiryo UI" w:hint="eastAsia"/>
                <w:color w:val="000000" w:themeColor="text1"/>
                <w:sz w:val="20"/>
                <w:szCs w:val="20"/>
              </w:rPr>
              <w:t>、</w:t>
            </w:r>
            <w:r w:rsidR="00016D53" w:rsidRPr="00457406">
              <w:rPr>
                <w:rFonts w:ascii="Meiryo UI" w:eastAsia="Meiryo UI" w:hAnsi="Meiryo UI" w:hint="eastAsia"/>
                <w:color w:val="000000" w:themeColor="text1"/>
                <w:sz w:val="20"/>
                <w:szCs w:val="20"/>
              </w:rPr>
              <w:t>複数企業が連携した取組みに繋がった</w:t>
            </w:r>
            <w:r w:rsidR="00346FC5" w:rsidRPr="00457406">
              <w:rPr>
                <w:rFonts w:ascii="Meiryo UI" w:eastAsia="Meiryo UI" w:hAnsi="Meiryo UI" w:hint="eastAsia"/>
                <w:color w:val="000000" w:themeColor="text1"/>
                <w:sz w:val="20"/>
                <w:szCs w:val="20"/>
              </w:rPr>
              <w:t>。</w:t>
            </w:r>
          </w:p>
          <w:p w:rsidR="002A7AB6" w:rsidRPr="00457406" w:rsidRDefault="002A7AB6" w:rsidP="002A7AB6">
            <w:pPr>
              <w:spacing w:line="280" w:lineRule="exact"/>
              <w:ind w:left="200" w:hangingChars="100" w:hanging="200"/>
              <w:rPr>
                <w:rFonts w:ascii="Meiryo UI" w:eastAsia="Meiryo UI" w:hAnsi="Meiryo UI" w:cs="Meiryo UI"/>
                <w:color w:val="000000" w:themeColor="text1"/>
                <w:sz w:val="20"/>
                <w:szCs w:val="20"/>
              </w:rPr>
            </w:pPr>
          </w:p>
          <w:p w:rsidR="00785BE1" w:rsidRPr="00457406" w:rsidRDefault="002A7AB6" w:rsidP="002A7AB6">
            <w:pPr>
              <w:spacing w:line="280" w:lineRule="exact"/>
              <w:rPr>
                <w:rFonts w:ascii="Meiryo UI" w:eastAsia="Meiryo UI" w:hAnsi="Meiryo UI" w:cs="Meiryo UI"/>
                <w:color w:val="000000" w:themeColor="text1"/>
                <w:sz w:val="20"/>
                <w:szCs w:val="20"/>
              </w:rPr>
            </w:pPr>
            <w:r w:rsidRPr="00457406">
              <w:rPr>
                <w:rFonts w:ascii="Meiryo UI" w:eastAsia="Meiryo UI" w:hAnsi="Meiryo UI" w:cs="Meiryo UI" w:hint="eastAsia"/>
                <w:color w:val="000000" w:themeColor="text1"/>
                <w:sz w:val="20"/>
                <w:szCs w:val="20"/>
              </w:rPr>
              <w:t>○これらの取組みを拡げていくため、大阪府チャンネル(イ</w:t>
            </w:r>
          </w:p>
          <w:p w:rsidR="00785BE1" w:rsidRPr="00457406" w:rsidRDefault="002A7AB6" w:rsidP="00785BE1">
            <w:pPr>
              <w:spacing w:line="280" w:lineRule="exact"/>
              <w:ind w:firstLineChars="100" w:firstLine="200"/>
              <w:rPr>
                <w:rFonts w:ascii="Meiryo UI" w:eastAsia="Meiryo UI" w:hAnsi="Meiryo UI" w:cs="Meiryo UI"/>
                <w:color w:val="000000" w:themeColor="text1"/>
                <w:sz w:val="20"/>
                <w:szCs w:val="20"/>
              </w:rPr>
            </w:pPr>
            <w:r w:rsidRPr="00457406">
              <w:rPr>
                <w:rFonts w:ascii="Meiryo UI" w:eastAsia="Meiryo UI" w:hAnsi="Meiryo UI" w:cs="Meiryo UI" w:hint="eastAsia"/>
                <w:color w:val="000000" w:themeColor="text1"/>
                <w:sz w:val="20"/>
                <w:szCs w:val="20"/>
              </w:rPr>
              <w:t>ンターネット</w:t>
            </w:r>
            <w:r w:rsidR="00785BE1" w:rsidRPr="00457406">
              <w:rPr>
                <w:rFonts w:ascii="Meiryo UI" w:eastAsia="Meiryo UI" w:hAnsi="Meiryo UI" w:cs="Meiryo UI" w:hint="eastAsia"/>
                <w:color w:val="000000" w:themeColor="text1"/>
                <w:sz w:val="20"/>
                <w:szCs w:val="20"/>
              </w:rPr>
              <w:t>テレビ</w:t>
            </w:r>
            <w:r w:rsidRPr="00457406">
              <w:rPr>
                <w:rFonts w:ascii="Meiryo UI" w:eastAsia="Meiryo UI" w:hAnsi="Meiryo UI" w:cs="Meiryo UI" w:hint="eastAsia"/>
                <w:color w:val="000000" w:themeColor="text1"/>
                <w:sz w:val="20"/>
                <w:szCs w:val="20"/>
              </w:rPr>
              <w:t>)</w:t>
            </w:r>
            <w:r w:rsidR="00785BE1" w:rsidRPr="00457406">
              <w:rPr>
                <w:rFonts w:ascii="Meiryo UI" w:eastAsia="Meiryo UI" w:hAnsi="Meiryo UI" w:cs="Meiryo UI" w:hint="eastAsia"/>
                <w:color w:val="000000" w:themeColor="text1"/>
                <w:sz w:val="20"/>
                <w:szCs w:val="20"/>
              </w:rPr>
              <w:t>をはじめとする「OSAKA愛鑑」を活</w:t>
            </w:r>
          </w:p>
          <w:p w:rsidR="002A7AB6" w:rsidRPr="00457406" w:rsidRDefault="00785BE1" w:rsidP="00785BE1">
            <w:pPr>
              <w:spacing w:line="280" w:lineRule="exact"/>
              <w:ind w:firstLineChars="100" w:firstLine="200"/>
              <w:rPr>
                <w:rFonts w:ascii="Meiryo UI" w:eastAsia="Meiryo UI" w:hAnsi="Meiryo UI" w:cs="Meiryo UI"/>
                <w:color w:val="000000" w:themeColor="text1"/>
                <w:sz w:val="20"/>
                <w:szCs w:val="20"/>
              </w:rPr>
            </w:pPr>
            <w:r w:rsidRPr="00457406">
              <w:rPr>
                <w:rFonts w:ascii="Meiryo UI" w:eastAsia="Meiryo UI" w:hAnsi="Meiryo UI" w:cs="Meiryo UI" w:hint="eastAsia"/>
                <w:color w:val="000000" w:themeColor="text1"/>
                <w:sz w:val="20"/>
                <w:szCs w:val="20"/>
              </w:rPr>
              <w:t>用し、積極的な情報発信を展開。</w:t>
            </w:r>
          </w:p>
        </w:tc>
      </w:tr>
    </w:tbl>
    <w:p w:rsidR="000632C9" w:rsidRPr="000632C9" w:rsidRDefault="000632C9" w:rsidP="00E335DC">
      <w:pPr>
        <w:widowControl/>
        <w:spacing w:line="280" w:lineRule="exact"/>
        <w:jc w:val="left"/>
        <w:rPr>
          <w:rFonts w:ascii="Meiryo UI" w:eastAsia="Meiryo UI" w:hAnsi="Meiryo UI" w:cs="Meiryo UI"/>
        </w:rPr>
      </w:pPr>
    </w:p>
    <w:sectPr w:rsidR="000632C9" w:rsidRPr="000632C9" w:rsidSect="00C2676F">
      <w:headerReference w:type="default" r:id="rId8"/>
      <w:pgSz w:w="16838" w:h="11906" w:orient="landscape" w:code="9"/>
      <w:pgMar w:top="964" w:right="431" w:bottom="567" w:left="567" w:header="851" w:footer="992" w:gutter="0"/>
      <w:cols w:space="425"/>
      <w:docGrid w:type="linesAndChars" w:linePitch="29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4D94" w:rsidRDefault="00AC4D94" w:rsidP="00E45A78">
      <w:r>
        <w:separator/>
      </w:r>
    </w:p>
  </w:endnote>
  <w:endnote w:type="continuationSeparator" w:id="0">
    <w:p w:rsidR="00AC4D94" w:rsidRDefault="00AC4D94" w:rsidP="00E45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eiryo UI">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4D94" w:rsidRDefault="00AC4D94" w:rsidP="00E45A78">
      <w:r>
        <w:separator/>
      </w:r>
    </w:p>
  </w:footnote>
  <w:footnote w:type="continuationSeparator" w:id="0">
    <w:p w:rsidR="00AC4D94" w:rsidRDefault="00AC4D94" w:rsidP="00E45A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E60" w:rsidRDefault="003C0E60">
    <w:pPr>
      <w:pStyle w:val="a4"/>
    </w:pPr>
    <w:r>
      <w:rPr>
        <w:noProof/>
      </w:rPr>
      <mc:AlternateContent>
        <mc:Choice Requires="wps">
          <w:drawing>
            <wp:anchor distT="0" distB="0" distL="114300" distR="114300" simplePos="0" relativeHeight="251660288" behindDoc="0" locked="0" layoutInCell="1" allowOverlap="1" wp14:anchorId="4602173D" wp14:editId="5942539A">
              <wp:simplePos x="0" y="0"/>
              <wp:positionH relativeFrom="column">
                <wp:posOffset>8650605</wp:posOffset>
              </wp:positionH>
              <wp:positionV relativeFrom="paragraph">
                <wp:posOffset>-368935</wp:posOffset>
              </wp:positionV>
              <wp:extent cx="1209675" cy="295275"/>
              <wp:effectExtent l="0" t="0" r="28575" b="28575"/>
              <wp:wrapNone/>
              <wp:docPr id="9" name="テキスト ボックス 9"/>
              <wp:cNvGraphicFramePr/>
              <a:graphic xmlns:a="http://schemas.openxmlformats.org/drawingml/2006/main">
                <a:graphicData uri="http://schemas.microsoft.com/office/word/2010/wordprocessingShape">
                  <wps:wsp>
                    <wps:cNvSpPr txBox="1"/>
                    <wps:spPr>
                      <a:xfrm>
                        <a:off x="0" y="0"/>
                        <a:ext cx="1209675" cy="295275"/>
                      </a:xfrm>
                      <a:prstGeom prst="rect">
                        <a:avLst/>
                      </a:prstGeom>
                      <a:solidFill>
                        <a:schemeClr val="accent2"/>
                      </a:solidFill>
                      <a:ln w="6350">
                        <a:solidFill>
                          <a:srgbClr val="C00000"/>
                        </a:solidFill>
                      </a:ln>
                      <a:effectLst/>
                    </wps:spPr>
                    <wps:style>
                      <a:lnRef idx="0">
                        <a:schemeClr val="accent1"/>
                      </a:lnRef>
                      <a:fillRef idx="0">
                        <a:schemeClr val="accent1"/>
                      </a:fillRef>
                      <a:effectRef idx="0">
                        <a:schemeClr val="accent1"/>
                      </a:effectRef>
                      <a:fontRef idx="minor">
                        <a:schemeClr val="dk1"/>
                      </a:fontRef>
                    </wps:style>
                    <wps:txbx>
                      <w:txbxContent>
                        <w:p w:rsidR="003C0E60" w:rsidRDefault="00CC5575" w:rsidP="003C0E60">
                          <w:pPr>
                            <w:jc w:val="center"/>
                          </w:pPr>
                          <w:r>
                            <w:rPr>
                              <w:rFonts w:hint="eastAsia"/>
                            </w:rPr>
                            <w:t>財務</w:t>
                          </w:r>
                          <w:r w:rsidR="003C0E60">
                            <w:rPr>
                              <w:rFonts w:hint="eastAsia"/>
                            </w:rPr>
                            <w:t>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02173D" id="_x0000_t202" coordsize="21600,21600" o:spt="202" path="m,l,21600r21600,l21600,xe">
              <v:stroke joinstyle="miter"/>
              <v:path gradientshapeok="t" o:connecttype="rect"/>
            </v:shapetype>
            <v:shape id="テキスト ボックス 9" o:spid="_x0000_s1026" type="#_x0000_t202" style="position:absolute;left:0;text-align:left;margin-left:681.15pt;margin-top:-29.05pt;width:95.25pt;height:2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" fillcolor="#c0504d [3205]" strokecolor="#c00000" strokeweight=".5pt">
              <v:textbox>
                <w:txbxContent>
                  <w:p w:rsidR="003C0E60" w:rsidRDefault="00CC5575" w:rsidP="003C0E60">
                    <w:pPr>
                      <w:jc w:val="center"/>
                    </w:pPr>
                    <w:r>
                      <w:rPr>
                        <w:rFonts w:hint="eastAsia"/>
                      </w:rPr>
                      <w:t>財務</w:t>
                    </w:r>
                    <w:r w:rsidR="003C0E60">
                      <w:rPr>
                        <w:rFonts w:hint="eastAsia"/>
                      </w:rPr>
                      <w:t>部</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2D748F"/>
    <w:multiLevelType w:val="hybridMultilevel"/>
    <w:tmpl w:val="F90C049A"/>
    <w:lvl w:ilvl="0" w:tplc="FE9A08E0">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99"/>
  <w:drawingGridVerticalSpacing w:val="293"/>
  <w:displayHorizontalDrawingGridEvery w:val="0"/>
  <w:characterSpacingControl w:val="compressPunctuation"/>
  <w:hdrShapeDefaults>
    <o:shapedefaults v:ext="edit" spidmax="147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975"/>
    <w:rsid w:val="00016D53"/>
    <w:rsid w:val="00022A33"/>
    <w:rsid w:val="000255B5"/>
    <w:rsid w:val="0004671B"/>
    <w:rsid w:val="000518AA"/>
    <w:rsid w:val="00056056"/>
    <w:rsid w:val="000632C9"/>
    <w:rsid w:val="000634A0"/>
    <w:rsid w:val="00065963"/>
    <w:rsid w:val="00080F12"/>
    <w:rsid w:val="00082653"/>
    <w:rsid w:val="00082CFF"/>
    <w:rsid w:val="00083D12"/>
    <w:rsid w:val="0009049D"/>
    <w:rsid w:val="00091C3E"/>
    <w:rsid w:val="000933FE"/>
    <w:rsid w:val="00096BEC"/>
    <w:rsid w:val="000A31D3"/>
    <w:rsid w:val="000B1864"/>
    <w:rsid w:val="000C63BF"/>
    <w:rsid w:val="000F20C0"/>
    <w:rsid w:val="000F52A2"/>
    <w:rsid w:val="00112E2F"/>
    <w:rsid w:val="0011363A"/>
    <w:rsid w:val="001209BC"/>
    <w:rsid w:val="001307FB"/>
    <w:rsid w:val="00132AE7"/>
    <w:rsid w:val="0013359E"/>
    <w:rsid w:val="00135F75"/>
    <w:rsid w:val="001451B9"/>
    <w:rsid w:val="001620DC"/>
    <w:rsid w:val="001702F0"/>
    <w:rsid w:val="0017637E"/>
    <w:rsid w:val="001826AB"/>
    <w:rsid w:val="001941E5"/>
    <w:rsid w:val="00197FC1"/>
    <w:rsid w:val="001A69B7"/>
    <w:rsid w:val="001C6587"/>
    <w:rsid w:val="001E04E5"/>
    <w:rsid w:val="001F1343"/>
    <w:rsid w:val="001F1877"/>
    <w:rsid w:val="001F32EF"/>
    <w:rsid w:val="002025C4"/>
    <w:rsid w:val="002026A4"/>
    <w:rsid w:val="00205B57"/>
    <w:rsid w:val="0021167B"/>
    <w:rsid w:val="00213DC7"/>
    <w:rsid w:val="00235A70"/>
    <w:rsid w:val="0025156E"/>
    <w:rsid w:val="00255975"/>
    <w:rsid w:val="00267B07"/>
    <w:rsid w:val="00270D51"/>
    <w:rsid w:val="00284782"/>
    <w:rsid w:val="00284E94"/>
    <w:rsid w:val="0028608A"/>
    <w:rsid w:val="002A12D2"/>
    <w:rsid w:val="002A7AB6"/>
    <w:rsid w:val="002C0C96"/>
    <w:rsid w:val="002D175B"/>
    <w:rsid w:val="002D5393"/>
    <w:rsid w:val="002D5E6D"/>
    <w:rsid w:val="002E0B40"/>
    <w:rsid w:val="002E47CD"/>
    <w:rsid w:val="002E4A8A"/>
    <w:rsid w:val="002F1FCD"/>
    <w:rsid w:val="002F479E"/>
    <w:rsid w:val="0031337A"/>
    <w:rsid w:val="00314FC6"/>
    <w:rsid w:val="00317605"/>
    <w:rsid w:val="00341EF0"/>
    <w:rsid w:val="00346FC5"/>
    <w:rsid w:val="0036199E"/>
    <w:rsid w:val="0036518D"/>
    <w:rsid w:val="003665EB"/>
    <w:rsid w:val="003848D2"/>
    <w:rsid w:val="003B0DA3"/>
    <w:rsid w:val="003C0E60"/>
    <w:rsid w:val="003D0E0D"/>
    <w:rsid w:val="003D7061"/>
    <w:rsid w:val="003F4AE6"/>
    <w:rsid w:val="004052AF"/>
    <w:rsid w:val="004114C7"/>
    <w:rsid w:val="004158D6"/>
    <w:rsid w:val="004209CD"/>
    <w:rsid w:val="00421972"/>
    <w:rsid w:val="004275BB"/>
    <w:rsid w:val="00440E24"/>
    <w:rsid w:val="00442771"/>
    <w:rsid w:val="00453AB8"/>
    <w:rsid w:val="00457406"/>
    <w:rsid w:val="00466D18"/>
    <w:rsid w:val="00470D6E"/>
    <w:rsid w:val="00471777"/>
    <w:rsid w:val="004955A9"/>
    <w:rsid w:val="004A0621"/>
    <w:rsid w:val="004C073F"/>
    <w:rsid w:val="004C72A5"/>
    <w:rsid w:val="004D043D"/>
    <w:rsid w:val="004D2266"/>
    <w:rsid w:val="004D6BE1"/>
    <w:rsid w:val="004D7F55"/>
    <w:rsid w:val="004E5DBB"/>
    <w:rsid w:val="004F46C8"/>
    <w:rsid w:val="00522827"/>
    <w:rsid w:val="00550426"/>
    <w:rsid w:val="00555AD4"/>
    <w:rsid w:val="00560F04"/>
    <w:rsid w:val="00561DD3"/>
    <w:rsid w:val="00571122"/>
    <w:rsid w:val="00595469"/>
    <w:rsid w:val="005A30A6"/>
    <w:rsid w:val="005A6930"/>
    <w:rsid w:val="005A72B0"/>
    <w:rsid w:val="005B2FE3"/>
    <w:rsid w:val="005C2DDE"/>
    <w:rsid w:val="005F4309"/>
    <w:rsid w:val="00606B60"/>
    <w:rsid w:val="00611FAD"/>
    <w:rsid w:val="00630458"/>
    <w:rsid w:val="00630D07"/>
    <w:rsid w:val="00636187"/>
    <w:rsid w:val="006810A2"/>
    <w:rsid w:val="006A09B3"/>
    <w:rsid w:val="006A5A79"/>
    <w:rsid w:val="006B038D"/>
    <w:rsid w:val="006E35E3"/>
    <w:rsid w:val="006F2C59"/>
    <w:rsid w:val="007017D4"/>
    <w:rsid w:val="007070C9"/>
    <w:rsid w:val="00715CA2"/>
    <w:rsid w:val="007169C2"/>
    <w:rsid w:val="00716ECA"/>
    <w:rsid w:val="00720654"/>
    <w:rsid w:val="0072192D"/>
    <w:rsid w:val="007219A3"/>
    <w:rsid w:val="00766075"/>
    <w:rsid w:val="007742B1"/>
    <w:rsid w:val="00785522"/>
    <w:rsid w:val="00785BE1"/>
    <w:rsid w:val="00796498"/>
    <w:rsid w:val="007A0B4E"/>
    <w:rsid w:val="007A13EF"/>
    <w:rsid w:val="007A40B3"/>
    <w:rsid w:val="007B3B17"/>
    <w:rsid w:val="007C122F"/>
    <w:rsid w:val="007C33AF"/>
    <w:rsid w:val="007D34F5"/>
    <w:rsid w:val="007E35CE"/>
    <w:rsid w:val="007F3D1A"/>
    <w:rsid w:val="00807C8F"/>
    <w:rsid w:val="00807E4E"/>
    <w:rsid w:val="00813795"/>
    <w:rsid w:val="0081594D"/>
    <w:rsid w:val="0082393E"/>
    <w:rsid w:val="00834FAB"/>
    <w:rsid w:val="00855200"/>
    <w:rsid w:val="0086459D"/>
    <w:rsid w:val="00870EA6"/>
    <w:rsid w:val="00877255"/>
    <w:rsid w:val="008A1428"/>
    <w:rsid w:val="008B1059"/>
    <w:rsid w:val="008B6D25"/>
    <w:rsid w:val="008C2330"/>
    <w:rsid w:val="008C67A1"/>
    <w:rsid w:val="008C786D"/>
    <w:rsid w:val="008E5AD0"/>
    <w:rsid w:val="00901DE0"/>
    <w:rsid w:val="00905BFA"/>
    <w:rsid w:val="00905F46"/>
    <w:rsid w:val="00922A12"/>
    <w:rsid w:val="00951351"/>
    <w:rsid w:val="00952473"/>
    <w:rsid w:val="00960B59"/>
    <w:rsid w:val="009758DD"/>
    <w:rsid w:val="009826C0"/>
    <w:rsid w:val="00987762"/>
    <w:rsid w:val="00997870"/>
    <w:rsid w:val="009C3D2E"/>
    <w:rsid w:val="009C5CFA"/>
    <w:rsid w:val="009D37AF"/>
    <w:rsid w:val="009F39AA"/>
    <w:rsid w:val="009F77DA"/>
    <w:rsid w:val="00A0310E"/>
    <w:rsid w:val="00A21000"/>
    <w:rsid w:val="00A224DC"/>
    <w:rsid w:val="00A50099"/>
    <w:rsid w:val="00A56C7F"/>
    <w:rsid w:val="00A7053A"/>
    <w:rsid w:val="00A8014F"/>
    <w:rsid w:val="00A91C5B"/>
    <w:rsid w:val="00AA5D45"/>
    <w:rsid w:val="00AB3D43"/>
    <w:rsid w:val="00AC425A"/>
    <w:rsid w:val="00AC4D94"/>
    <w:rsid w:val="00AE1DA8"/>
    <w:rsid w:val="00B03203"/>
    <w:rsid w:val="00B42F7E"/>
    <w:rsid w:val="00B46EEF"/>
    <w:rsid w:val="00B52AEF"/>
    <w:rsid w:val="00B632D4"/>
    <w:rsid w:val="00B81E46"/>
    <w:rsid w:val="00B87263"/>
    <w:rsid w:val="00B95D3F"/>
    <w:rsid w:val="00BA0AB5"/>
    <w:rsid w:val="00BA4669"/>
    <w:rsid w:val="00BB463F"/>
    <w:rsid w:val="00BB6EF8"/>
    <w:rsid w:val="00BD2C2D"/>
    <w:rsid w:val="00BE672E"/>
    <w:rsid w:val="00BF0403"/>
    <w:rsid w:val="00C11389"/>
    <w:rsid w:val="00C14BE5"/>
    <w:rsid w:val="00C21B96"/>
    <w:rsid w:val="00C2676F"/>
    <w:rsid w:val="00C26D56"/>
    <w:rsid w:val="00C27DCF"/>
    <w:rsid w:val="00C42E81"/>
    <w:rsid w:val="00C50A21"/>
    <w:rsid w:val="00C73995"/>
    <w:rsid w:val="00C77FF5"/>
    <w:rsid w:val="00C85503"/>
    <w:rsid w:val="00CA6971"/>
    <w:rsid w:val="00CA79B1"/>
    <w:rsid w:val="00CC5575"/>
    <w:rsid w:val="00CD1B0B"/>
    <w:rsid w:val="00CD2F6C"/>
    <w:rsid w:val="00CE4E4B"/>
    <w:rsid w:val="00CE56D2"/>
    <w:rsid w:val="00CE5B95"/>
    <w:rsid w:val="00D2651C"/>
    <w:rsid w:val="00D26D34"/>
    <w:rsid w:val="00D44943"/>
    <w:rsid w:val="00D55F70"/>
    <w:rsid w:val="00D625F0"/>
    <w:rsid w:val="00D74B51"/>
    <w:rsid w:val="00D818CE"/>
    <w:rsid w:val="00D855BE"/>
    <w:rsid w:val="00D8648E"/>
    <w:rsid w:val="00D86616"/>
    <w:rsid w:val="00D90A6D"/>
    <w:rsid w:val="00DA1C8E"/>
    <w:rsid w:val="00DB5144"/>
    <w:rsid w:val="00DC6D7C"/>
    <w:rsid w:val="00DD05F8"/>
    <w:rsid w:val="00DD1178"/>
    <w:rsid w:val="00DE4D33"/>
    <w:rsid w:val="00DE5BE1"/>
    <w:rsid w:val="00E10F7E"/>
    <w:rsid w:val="00E16663"/>
    <w:rsid w:val="00E20492"/>
    <w:rsid w:val="00E24842"/>
    <w:rsid w:val="00E324D2"/>
    <w:rsid w:val="00E335DC"/>
    <w:rsid w:val="00E3550E"/>
    <w:rsid w:val="00E45A78"/>
    <w:rsid w:val="00E50DF6"/>
    <w:rsid w:val="00E53659"/>
    <w:rsid w:val="00E67F21"/>
    <w:rsid w:val="00EA0AC2"/>
    <w:rsid w:val="00ED3BEA"/>
    <w:rsid w:val="00EE52AE"/>
    <w:rsid w:val="00EF6773"/>
    <w:rsid w:val="00F111B6"/>
    <w:rsid w:val="00F13B85"/>
    <w:rsid w:val="00F32DFD"/>
    <w:rsid w:val="00F34F5C"/>
    <w:rsid w:val="00F3765E"/>
    <w:rsid w:val="00F47588"/>
    <w:rsid w:val="00F51D33"/>
    <w:rsid w:val="00F610F5"/>
    <w:rsid w:val="00F62B5A"/>
    <w:rsid w:val="00F673DA"/>
    <w:rsid w:val="00F71773"/>
    <w:rsid w:val="00F8783D"/>
    <w:rsid w:val="00FC289D"/>
    <w:rsid w:val="00FF1FA3"/>
    <w:rsid w:val="00FF266A"/>
    <w:rsid w:val="00FF35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7457">
      <v:textbox inset="5.85pt,.7pt,5.85pt,.7pt"/>
    </o:shapedefaults>
    <o:shapelayout v:ext="edit">
      <o:idmap v:ext="edit" data="1"/>
    </o:shapelayout>
  </w:shapeDefaults>
  <w:decimalSymbol w:val="."/>
  <w:listSeparator w:val=","/>
  <w15:docId w15:val="{B63CEE9F-37F2-4215-A5D6-97B2024B6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1000"/>
    <w:pPr>
      <w:widowControl w:val="0"/>
      <w:jc w:val="both"/>
    </w:pPr>
    <w:rPr>
      <w:rFonts w:eastAsia="ＭＳ 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5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45A78"/>
    <w:pPr>
      <w:tabs>
        <w:tab w:val="center" w:pos="4252"/>
        <w:tab w:val="right" w:pos="8504"/>
      </w:tabs>
      <w:snapToGrid w:val="0"/>
    </w:pPr>
  </w:style>
  <w:style w:type="character" w:customStyle="1" w:styleId="a5">
    <w:name w:val="ヘッダー (文字)"/>
    <w:basedOn w:val="a0"/>
    <w:link w:val="a4"/>
    <w:uiPriority w:val="99"/>
    <w:rsid w:val="00E45A78"/>
    <w:rPr>
      <w:rFonts w:eastAsia="ＭＳ ゴシック"/>
      <w:sz w:val="22"/>
    </w:rPr>
  </w:style>
  <w:style w:type="paragraph" w:styleId="a6">
    <w:name w:val="footer"/>
    <w:basedOn w:val="a"/>
    <w:link w:val="a7"/>
    <w:uiPriority w:val="99"/>
    <w:unhideWhenUsed/>
    <w:rsid w:val="00E45A78"/>
    <w:pPr>
      <w:tabs>
        <w:tab w:val="center" w:pos="4252"/>
        <w:tab w:val="right" w:pos="8504"/>
      </w:tabs>
      <w:snapToGrid w:val="0"/>
    </w:pPr>
  </w:style>
  <w:style w:type="character" w:customStyle="1" w:styleId="a7">
    <w:name w:val="フッター (文字)"/>
    <w:basedOn w:val="a0"/>
    <w:link w:val="a6"/>
    <w:uiPriority w:val="99"/>
    <w:rsid w:val="00E45A78"/>
    <w:rPr>
      <w:rFonts w:eastAsia="ＭＳ ゴシック"/>
      <w:sz w:val="22"/>
    </w:rPr>
  </w:style>
  <w:style w:type="paragraph" w:styleId="a8">
    <w:name w:val="Balloon Text"/>
    <w:basedOn w:val="a"/>
    <w:link w:val="a9"/>
    <w:uiPriority w:val="99"/>
    <w:semiHidden/>
    <w:unhideWhenUsed/>
    <w:rsid w:val="0052282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22827"/>
    <w:rPr>
      <w:rFonts w:asciiTheme="majorHAnsi" w:eastAsiaTheme="majorEastAsia" w:hAnsiTheme="majorHAnsi" w:cstheme="majorBidi"/>
      <w:sz w:val="18"/>
      <w:szCs w:val="18"/>
    </w:rPr>
  </w:style>
  <w:style w:type="paragraph" w:styleId="Web">
    <w:name w:val="Normal (Web)"/>
    <w:basedOn w:val="a"/>
    <w:uiPriority w:val="99"/>
    <w:semiHidden/>
    <w:unhideWhenUsed/>
    <w:rsid w:val="003C0E6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1">
    <w:name w:val="表 (格子)1"/>
    <w:basedOn w:val="a1"/>
    <w:next w:val="a3"/>
    <w:uiPriority w:val="59"/>
    <w:rsid w:val="007017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7017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A210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4114C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12700">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CDCA71-6AEC-4A60-9558-37B8C80D5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4</Pages>
  <Words>594</Words>
  <Characters>3387</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HOSTNAME</dc:creator>
  <cp:lastModifiedBy>森岡　将平</cp:lastModifiedBy>
  <cp:revision>7</cp:revision>
  <cp:lastPrinted>2019-11-08T12:29:00Z</cp:lastPrinted>
  <dcterms:created xsi:type="dcterms:W3CDTF">2020-03-26T07:05:00Z</dcterms:created>
  <dcterms:modified xsi:type="dcterms:W3CDTF">2020-04-09T11:33:00Z</dcterms:modified>
</cp:coreProperties>
</file>