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F0DBD" w14:textId="469DB607" w:rsidR="00DB5144" w:rsidRPr="00980897" w:rsidRDefault="00E335DC" w:rsidP="00F62B5A">
      <w:pPr>
        <w:spacing w:beforeLines="50" w:before="146" w:line="280" w:lineRule="exact"/>
        <w:jc w:val="left"/>
        <w:rPr>
          <w:rFonts w:ascii="Meiryo UI" w:eastAsia="Meiryo UI" w:hAnsi="Meiryo UI" w:cs="Meiryo UI"/>
          <w:b/>
          <w:sz w:val="32"/>
          <w:szCs w:val="24"/>
        </w:rPr>
      </w:pPr>
      <w:r w:rsidRPr="00980897">
        <w:rPr>
          <w:rFonts w:ascii="Meiryo UI" w:eastAsia="Meiryo UI" w:hAnsi="Meiryo UI" w:cs="Meiryo UI" w:hint="eastAsia"/>
          <w:b/>
          <w:sz w:val="36"/>
          <w:szCs w:val="24"/>
        </w:rPr>
        <w:t>【</w:t>
      </w:r>
      <w:r w:rsidR="00F5724D" w:rsidRPr="00980897">
        <w:rPr>
          <w:rFonts w:ascii="Meiryo UI" w:eastAsia="Meiryo UI" w:hAnsi="Meiryo UI" w:cs="Meiryo UI" w:hint="eastAsia"/>
          <w:b/>
          <w:sz w:val="36"/>
          <w:szCs w:val="24"/>
        </w:rPr>
        <w:t>テーマ３</w:t>
      </w:r>
      <w:r w:rsidRPr="00980897">
        <w:rPr>
          <w:rFonts w:ascii="Meiryo UI" w:eastAsia="Meiryo UI" w:hAnsi="Meiryo UI" w:cs="Meiryo UI" w:hint="eastAsia"/>
          <w:b/>
          <w:sz w:val="36"/>
          <w:szCs w:val="24"/>
        </w:rPr>
        <w:t>】</w:t>
      </w:r>
      <w:r w:rsidR="00720654" w:rsidRPr="00980897">
        <w:rPr>
          <w:rFonts w:ascii="Meiryo UI" w:eastAsia="Meiryo UI" w:hAnsi="Meiryo UI" w:cs="Meiryo UI" w:hint="eastAsia"/>
          <w:b/>
          <w:sz w:val="36"/>
          <w:szCs w:val="24"/>
        </w:rPr>
        <w:t xml:space="preserve">　</w:t>
      </w:r>
      <w:r w:rsidR="00F5724D" w:rsidRPr="00980897">
        <w:rPr>
          <w:rFonts w:ascii="Meiryo UI" w:eastAsia="Meiryo UI" w:hAnsi="Meiryo UI" w:cs="Meiryo UI" w:hint="eastAsia"/>
          <w:b/>
          <w:sz w:val="36"/>
          <w:szCs w:val="24"/>
        </w:rPr>
        <w:t>「こころの健康問題」への対策</w:t>
      </w:r>
    </w:p>
    <w:tbl>
      <w:tblPr>
        <w:tblStyle w:val="a3"/>
        <w:tblW w:w="0" w:type="auto"/>
        <w:tblInd w:w="108" w:type="dxa"/>
        <w:tblLook w:val="04A0" w:firstRow="1" w:lastRow="0" w:firstColumn="1" w:lastColumn="0" w:noHBand="0" w:noVBand="1"/>
      </w:tblPr>
      <w:tblGrid>
        <w:gridCol w:w="1700"/>
        <w:gridCol w:w="14022"/>
      </w:tblGrid>
      <w:tr w:rsidR="00980897" w:rsidRPr="00980897" w14:paraId="3CD78504" w14:textId="77777777" w:rsidTr="001C6587">
        <w:tc>
          <w:tcPr>
            <w:tcW w:w="1701" w:type="dxa"/>
            <w:shd w:val="clear" w:color="auto" w:fill="000000" w:themeFill="text1"/>
            <w:vAlign w:val="center"/>
          </w:tcPr>
          <w:p w14:paraId="535EE366" w14:textId="77777777" w:rsidR="00DB5144" w:rsidRPr="00980897" w:rsidRDefault="00DB5144" w:rsidP="001C6587">
            <w:pPr>
              <w:spacing w:line="280" w:lineRule="exact"/>
              <w:jc w:val="center"/>
              <w:rPr>
                <w:rFonts w:ascii="Meiryo UI" w:eastAsia="Meiryo UI" w:hAnsi="Meiryo UI" w:cs="Meiryo UI"/>
                <w:b/>
              </w:rPr>
            </w:pPr>
            <w:r w:rsidRPr="00980897">
              <w:rPr>
                <w:rFonts w:ascii="Meiryo UI" w:eastAsia="Meiryo UI" w:hAnsi="Meiryo UI" w:cs="Meiryo UI" w:hint="eastAsia"/>
                <w:b/>
              </w:rPr>
              <w:t>めざす方向</w:t>
            </w:r>
          </w:p>
        </w:tc>
        <w:tc>
          <w:tcPr>
            <w:tcW w:w="14034" w:type="dxa"/>
          </w:tcPr>
          <w:p w14:paraId="7A46B4CA" w14:textId="77777777" w:rsidR="00B43509" w:rsidRPr="00980897" w:rsidRDefault="00B43509" w:rsidP="00B43509">
            <w:pPr>
              <w:spacing w:line="30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○「こころの健康」は、人がいきいきと自分らしく生きるために重要なことであり、生活の質にも大きく影響します。</w:t>
            </w:r>
          </w:p>
          <w:p w14:paraId="0592A970" w14:textId="77777777" w:rsidR="00B43509" w:rsidRPr="00980897" w:rsidRDefault="00B43509" w:rsidP="00B43509">
            <w:pPr>
              <w:spacing w:line="30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○アルコール、薬物、ギャンブル等の依存症、自殺にかかる対策の強化や虐待事例など、こころの健康や精神疾患の相談・治療・回復について切れ目のない支援体制の構築を推進します。</w:t>
            </w:r>
          </w:p>
          <w:p w14:paraId="667AF17F" w14:textId="77777777" w:rsidR="00B43509" w:rsidRPr="00980897" w:rsidRDefault="00B43509" w:rsidP="00B43509">
            <w:pPr>
              <w:spacing w:line="30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（中長期の目標・指標）</w:t>
            </w:r>
          </w:p>
          <w:p w14:paraId="158F7DBD" w14:textId="77777777" w:rsidR="00720654" w:rsidRPr="00980897" w:rsidRDefault="00B43509" w:rsidP="00B43509">
            <w:pPr>
              <w:spacing w:line="30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・府民のこころの健康が保持されるための啓発、相談体制の充実や関係機関との公民連携強化により、府民を支えるための仕組みの充実を図ります。</w:t>
            </w:r>
          </w:p>
        </w:tc>
      </w:tr>
    </w:tbl>
    <w:p w14:paraId="3316BDA0" w14:textId="54F38720" w:rsidR="00DB5144" w:rsidRPr="00980897"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980897" w:rsidRPr="00980897" w14:paraId="561A3A7E" w14:textId="77777777" w:rsidTr="00DD1178">
        <w:tc>
          <w:tcPr>
            <w:tcW w:w="15735" w:type="dxa"/>
            <w:gridSpan w:val="6"/>
            <w:tcBorders>
              <w:top w:val="single" w:sz="4" w:space="0" w:color="auto"/>
            </w:tcBorders>
            <w:shd w:val="clear" w:color="auto" w:fill="000000" w:themeFill="text1"/>
          </w:tcPr>
          <w:p w14:paraId="0A756E6E" w14:textId="77777777" w:rsidR="007F3D1A" w:rsidRPr="00980897" w:rsidRDefault="00F5724D" w:rsidP="00E335DC">
            <w:pPr>
              <w:spacing w:line="280" w:lineRule="exact"/>
              <w:rPr>
                <w:rFonts w:ascii="Meiryo UI" w:eastAsia="Meiryo UI" w:hAnsi="Meiryo UI" w:cs="Meiryo UI"/>
                <w:b/>
              </w:rPr>
            </w:pPr>
            <w:r w:rsidRPr="00980897">
              <w:rPr>
                <w:rFonts w:ascii="Meiryo UI" w:eastAsia="Meiryo UI" w:hAnsi="Meiryo UI" w:cs="Meiryo UI" w:hint="eastAsia"/>
                <w:b/>
              </w:rPr>
              <w:t>依存症対策の充実</w:t>
            </w:r>
          </w:p>
        </w:tc>
      </w:tr>
      <w:tr w:rsidR="00980897" w:rsidRPr="00980897" w14:paraId="07D79EFD" w14:textId="77777777" w:rsidTr="004A7663">
        <w:tc>
          <w:tcPr>
            <w:tcW w:w="329" w:type="dxa"/>
            <w:tcBorders>
              <w:top w:val="nil"/>
              <w:bottom w:val="nil"/>
            </w:tcBorders>
          </w:tcPr>
          <w:p w14:paraId="4742C705" w14:textId="77777777" w:rsidR="007F3D1A" w:rsidRPr="00980897"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67D9DD16" w14:textId="77777777" w:rsidR="007F3D1A" w:rsidRPr="00980897" w:rsidRDefault="007F3D1A" w:rsidP="00FC289D">
            <w:pPr>
              <w:spacing w:line="280" w:lineRule="exact"/>
              <w:ind w:left="180" w:hangingChars="100" w:hanging="180"/>
              <w:jc w:val="center"/>
              <w:rPr>
                <w:rFonts w:ascii="Meiryo UI" w:eastAsia="Meiryo UI" w:hAnsi="Meiryo UI" w:cs="Meiryo UI"/>
                <w:b/>
                <w:sz w:val="18"/>
                <w:szCs w:val="18"/>
              </w:rPr>
            </w:pPr>
            <w:r w:rsidRPr="00980897">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2C037FC4" w14:textId="77777777" w:rsidR="007F3D1A" w:rsidRPr="00980897" w:rsidRDefault="00083D12" w:rsidP="009826C0">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1D4955D3" w14:textId="77777777" w:rsidR="007F3D1A" w:rsidRPr="00980897" w:rsidRDefault="007F3D1A" w:rsidP="00E335DC">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216E4E67" w14:textId="77777777" w:rsidR="007F3D1A" w:rsidRPr="00980897" w:rsidRDefault="00083D12" w:rsidP="00083D12">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1FC29B96" w14:textId="66825E8E" w:rsidR="007F3D1A" w:rsidRPr="00980897" w:rsidRDefault="007F3D1A" w:rsidP="00E335DC">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＜進捗状況（</w:t>
            </w:r>
            <w:r w:rsidR="00E921F9">
              <w:rPr>
                <w:rFonts w:ascii="Meiryo UI" w:eastAsia="Meiryo UI" w:hAnsi="Meiryo UI" w:cs="Meiryo UI" w:hint="eastAsia"/>
                <w:b/>
                <w:sz w:val="18"/>
                <w:szCs w:val="18"/>
              </w:rPr>
              <w:t>R2.3</w:t>
            </w:r>
            <w:r w:rsidR="00411000">
              <w:rPr>
                <w:rFonts w:ascii="Meiryo UI" w:eastAsia="Meiryo UI" w:hAnsi="Meiryo UI" w:cs="Meiryo UI" w:hint="eastAsia"/>
                <w:b/>
                <w:sz w:val="18"/>
                <w:szCs w:val="18"/>
              </w:rPr>
              <w:t>月末時点</w:t>
            </w:r>
            <w:r w:rsidRPr="00980897">
              <w:rPr>
                <w:rFonts w:ascii="Meiryo UI" w:eastAsia="Meiryo UI" w:hAnsi="Meiryo UI" w:cs="Meiryo UI" w:hint="eastAsia"/>
                <w:b/>
                <w:sz w:val="18"/>
                <w:szCs w:val="18"/>
              </w:rPr>
              <w:t>）＞</w:t>
            </w:r>
          </w:p>
        </w:tc>
      </w:tr>
      <w:tr w:rsidR="004A7663" w:rsidRPr="00980897" w14:paraId="06FAB198" w14:textId="77777777" w:rsidTr="004A7663">
        <w:tc>
          <w:tcPr>
            <w:tcW w:w="329" w:type="dxa"/>
            <w:tcBorders>
              <w:top w:val="nil"/>
              <w:bottom w:val="nil"/>
            </w:tcBorders>
          </w:tcPr>
          <w:p w14:paraId="75FB0D0C" w14:textId="77777777" w:rsidR="004A7663" w:rsidRPr="00980897" w:rsidRDefault="004A7663" w:rsidP="004A766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3B308DF4" w14:textId="43DF96F2" w:rsidR="004A7663" w:rsidRPr="00980897" w:rsidRDefault="004A7663" w:rsidP="004A7663">
            <w:pPr>
              <w:spacing w:line="280" w:lineRule="exact"/>
              <w:rPr>
                <w:rFonts w:ascii="Meiryo UI" w:eastAsia="Meiryo UI" w:hAnsi="Meiryo UI" w:cs="Meiryo UI"/>
                <w:b/>
                <w:sz w:val="20"/>
                <w:szCs w:val="20"/>
              </w:rPr>
            </w:pPr>
            <w:r w:rsidRPr="00980897">
              <w:rPr>
                <w:rFonts w:ascii="Meiryo UI" w:eastAsia="Meiryo UI" w:hAnsi="Meiryo UI" w:cs="Meiryo UI" w:hint="eastAsia"/>
                <w:b/>
                <w:sz w:val="20"/>
                <w:szCs w:val="20"/>
              </w:rPr>
              <w:t>■ギャンブル等依存症対策推進計画</w:t>
            </w:r>
            <w:r w:rsidRPr="00F63455">
              <w:rPr>
                <w:rFonts w:ascii="Meiryo UI" w:eastAsia="Meiryo UI" w:hAnsi="Meiryo UI" w:cs="Meiryo UI"/>
                <w:sz w:val="20"/>
                <w:szCs w:val="20"/>
              </w:rPr>
              <w:t>(*</w:t>
            </w:r>
            <w:r>
              <w:rPr>
                <w:rFonts w:ascii="Meiryo UI" w:eastAsia="Meiryo UI" w:hAnsi="Meiryo UI" w:cs="Meiryo UI" w:hint="eastAsia"/>
                <w:sz w:val="20"/>
                <w:szCs w:val="20"/>
              </w:rPr>
              <w:t>35</w:t>
            </w:r>
            <w:r w:rsidRPr="00F63455">
              <w:rPr>
                <w:rFonts w:ascii="Meiryo UI" w:eastAsia="Meiryo UI" w:hAnsi="Meiryo UI" w:cs="Meiryo UI"/>
                <w:sz w:val="20"/>
                <w:szCs w:val="20"/>
              </w:rPr>
              <w:t>)</w:t>
            </w:r>
            <w:r w:rsidRPr="00980897">
              <w:rPr>
                <w:rFonts w:ascii="Meiryo UI" w:eastAsia="Meiryo UI" w:hAnsi="Meiryo UI" w:cs="Meiryo UI" w:hint="eastAsia"/>
                <w:b/>
                <w:sz w:val="20"/>
                <w:szCs w:val="20"/>
              </w:rPr>
              <w:t>の策定</w:t>
            </w:r>
          </w:p>
          <w:p w14:paraId="50C2A893" w14:textId="2D07980C"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b/>
                <w:sz w:val="20"/>
                <w:szCs w:val="20"/>
              </w:rPr>
              <w:t xml:space="preserve">　</w:t>
            </w:r>
            <w:r w:rsidRPr="00980897">
              <w:rPr>
                <w:rFonts w:ascii="Meiryo UI" w:eastAsia="Meiryo UI" w:hAnsi="Meiryo UI" w:cs="Meiryo UI" w:hint="eastAsia"/>
                <w:sz w:val="20"/>
                <w:szCs w:val="20"/>
              </w:rPr>
              <w:t>・ギャンブル等依存症対策を総合的かつ計画的に推進するため、地域の実情に即した府計画を策定。</w:t>
            </w:r>
          </w:p>
          <w:p w14:paraId="56C9EE8F" w14:textId="3B467219" w:rsidR="004A7663" w:rsidRPr="00980897" w:rsidRDefault="004A7663" w:rsidP="004A7663">
            <w:pPr>
              <w:spacing w:line="280" w:lineRule="exact"/>
              <w:ind w:left="600" w:hangingChars="300" w:hanging="600"/>
              <w:rPr>
                <w:rFonts w:ascii="Meiryo UI" w:eastAsia="Meiryo UI" w:hAnsi="Meiryo UI" w:cs="Meiryo UI"/>
                <w:sz w:val="20"/>
                <w:szCs w:val="20"/>
              </w:rPr>
            </w:pPr>
            <w:r w:rsidRPr="00980897">
              <w:rPr>
                <w:rFonts w:ascii="Meiryo UI" w:eastAsia="Meiryo UI" w:hAnsi="Meiryo UI" w:cs="Meiryo UI" w:hint="eastAsia"/>
                <w:sz w:val="20"/>
                <w:szCs w:val="20"/>
              </w:rPr>
              <w:t xml:space="preserve">　　　➢大阪府依存症対策庁内連携会議を開催。</w:t>
            </w:r>
          </w:p>
          <w:p w14:paraId="1BD1D804" w14:textId="77777777" w:rsidR="004A7663" w:rsidRPr="00980897" w:rsidRDefault="004A7663" w:rsidP="004A7663">
            <w:pPr>
              <w:spacing w:line="280" w:lineRule="exact"/>
              <w:ind w:leftChars="200" w:left="640" w:hangingChars="100" w:hanging="200"/>
              <w:rPr>
                <w:rFonts w:ascii="Meiryo UI" w:eastAsia="Meiryo UI" w:hAnsi="Meiryo UI" w:cs="Meiryo UI"/>
                <w:b/>
                <w:sz w:val="20"/>
                <w:szCs w:val="20"/>
              </w:rPr>
            </w:pPr>
            <w:r w:rsidRPr="00980897">
              <w:rPr>
                <w:rFonts w:ascii="Meiryo UI" w:eastAsia="Meiryo UI" w:hAnsi="Meiryo UI" w:cs="Meiryo UI" w:hint="eastAsia"/>
                <w:sz w:val="20"/>
                <w:szCs w:val="20"/>
              </w:rPr>
              <w:t>➢幅広い立場の関係者の意見を反映するため、医療・行政・当事者・家族等による関係者会議を開催。</w:t>
            </w:r>
          </w:p>
          <w:p w14:paraId="5C58D2CA" w14:textId="4BBA29B2" w:rsidR="004A7663" w:rsidRPr="00980897" w:rsidRDefault="004A7663" w:rsidP="004A7663">
            <w:pPr>
              <w:spacing w:line="280" w:lineRule="exact"/>
              <w:ind w:left="200" w:hangingChars="100" w:hanging="200"/>
              <w:rPr>
                <w:rFonts w:ascii="Meiryo UI" w:eastAsia="Meiryo UI" w:hAnsi="Meiryo UI" w:cs="Meiryo UI"/>
                <w:b/>
                <w:sz w:val="20"/>
                <w:szCs w:val="20"/>
              </w:rPr>
            </w:pPr>
          </w:p>
          <w:p w14:paraId="3FDE74F2" w14:textId="5668C1FE" w:rsidR="004A7663" w:rsidRDefault="004A7663" w:rsidP="004A7663">
            <w:pPr>
              <w:spacing w:line="280" w:lineRule="exact"/>
              <w:ind w:left="200" w:hangingChars="100" w:hanging="200"/>
              <w:rPr>
                <w:rFonts w:ascii="Meiryo UI" w:eastAsia="Meiryo UI" w:hAnsi="Meiryo UI" w:cs="Meiryo UI"/>
                <w:b/>
                <w:sz w:val="20"/>
                <w:szCs w:val="20"/>
              </w:rPr>
            </w:pPr>
          </w:p>
          <w:p w14:paraId="0BE71ECB" w14:textId="3C950C57" w:rsidR="004A7663" w:rsidRDefault="004A7663" w:rsidP="004A7663">
            <w:pPr>
              <w:spacing w:line="280" w:lineRule="exact"/>
              <w:ind w:left="200" w:hangingChars="100" w:hanging="200"/>
              <w:rPr>
                <w:rFonts w:ascii="Meiryo UI" w:eastAsia="Meiryo UI" w:hAnsi="Meiryo UI" w:cs="Meiryo UI"/>
                <w:b/>
                <w:sz w:val="20"/>
                <w:szCs w:val="20"/>
              </w:rPr>
            </w:pPr>
          </w:p>
          <w:p w14:paraId="3D074118" w14:textId="5A145BCA" w:rsidR="004A7663" w:rsidRDefault="004A7663" w:rsidP="004A7663">
            <w:pPr>
              <w:spacing w:line="280" w:lineRule="exact"/>
              <w:ind w:left="200" w:hangingChars="100" w:hanging="200"/>
              <w:rPr>
                <w:rFonts w:ascii="Meiryo UI" w:eastAsia="Meiryo UI" w:hAnsi="Meiryo UI" w:cs="Meiryo UI"/>
                <w:b/>
                <w:sz w:val="20"/>
                <w:szCs w:val="20"/>
              </w:rPr>
            </w:pPr>
          </w:p>
          <w:p w14:paraId="5A122D8C" w14:textId="066A338C" w:rsidR="004A7663" w:rsidRDefault="004A7663" w:rsidP="004A7663">
            <w:pPr>
              <w:spacing w:line="280" w:lineRule="exact"/>
              <w:ind w:left="200" w:hangingChars="100" w:hanging="200"/>
              <w:rPr>
                <w:rFonts w:ascii="Meiryo UI" w:eastAsia="Meiryo UI" w:hAnsi="Meiryo UI" w:cs="Meiryo UI"/>
                <w:b/>
                <w:sz w:val="20"/>
                <w:szCs w:val="20"/>
              </w:rPr>
            </w:pPr>
          </w:p>
          <w:p w14:paraId="3348339D" w14:textId="73F0D8E3" w:rsidR="004A7663" w:rsidRDefault="004A7663" w:rsidP="004A7663">
            <w:pPr>
              <w:spacing w:line="280" w:lineRule="exact"/>
              <w:ind w:left="200" w:hangingChars="100" w:hanging="200"/>
              <w:rPr>
                <w:rFonts w:ascii="Meiryo UI" w:eastAsia="Meiryo UI" w:hAnsi="Meiryo UI" w:cs="Meiryo UI"/>
                <w:b/>
                <w:sz w:val="20"/>
                <w:szCs w:val="20"/>
              </w:rPr>
            </w:pPr>
          </w:p>
          <w:p w14:paraId="79BD67E9" w14:textId="724841C3" w:rsidR="004A7663" w:rsidRDefault="004A7663" w:rsidP="004A7663">
            <w:pPr>
              <w:spacing w:line="280" w:lineRule="exact"/>
              <w:ind w:left="200" w:hangingChars="100" w:hanging="200"/>
              <w:rPr>
                <w:rFonts w:ascii="Meiryo UI" w:eastAsia="Meiryo UI" w:hAnsi="Meiryo UI" w:cs="Meiryo UI"/>
                <w:b/>
                <w:sz w:val="20"/>
                <w:szCs w:val="20"/>
              </w:rPr>
            </w:pPr>
          </w:p>
          <w:p w14:paraId="590FDA3D" w14:textId="50342E80" w:rsidR="004A7663" w:rsidRDefault="004A7663" w:rsidP="004A7663">
            <w:pPr>
              <w:spacing w:line="280" w:lineRule="exact"/>
              <w:ind w:left="200" w:hangingChars="100" w:hanging="200"/>
              <w:rPr>
                <w:rFonts w:ascii="Meiryo UI" w:eastAsia="Meiryo UI" w:hAnsi="Meiryo UI" w:cs="Meiryo UI"/>
                <w:b/>
                <w:sz w:val="20"/>
                <w:szCs w:val="20"/>
              </w:rPr>
            </w:pPr>
          </w:p>
          <w:p w14:paraId="63147EF6" w14:textId="77777777" w:rsidR="004A7663" w:rsidRDefault="004A7663" w:rsidP="004A7663">
            <w:pPr>
              <w:spacing w:line="280" w:lineRule="exact"/>
              <w:ind w:left="200" w:hangingChars="100" w:hanging="200"/>
              <w:rPr>
                <w:rFonts w:ascii="Meiryo UI" w:eastAsia="Meiryo UI" w:hAnsi="Meiryo UI" w:cs="Meiryo UI"/>
                <w:b/>
                <w:sz w:val="20"/>
                <w:szCs w:val="20"/>
              </w:rPr>
            </w:pPr>
          </w:p>
          <w:p w14:paraId="2477A0FA" w14:textId="77777777" w:rsidR="004A7663" w:rsidRPr="00980897" w:rsidRDefault="004A7663" w:rsidP="004A7663">
            <w:pPr>
              <w:spacing w:line="280" w:lineRule="exact"/>
              <w:ind w:left="200" w:hangingChars="100" w:hanging="200"/>
              <w:rPr>
                <w:rFonts w:ascii="Meiryo UI" w:eastAsia="Meiryo UI" w:hAnsi="Meiryo UI" w:cs="Meiryo UI"/>
                <w:b/>
                <w:sz w:val="20"/>
                <w:szCs w:val="20"/>
              </w:rPr>
            </w:pPr>
          </w:p>
          <w:p w14:paraId="569B7835" w14:textId="18940CAA" w:rsidR="004A7663" w:rsidRPr="00980897" w:rsidRDefault="004A7663" w:rsidP="004A7663">
            <w:pPr>
              <w:spacing w:line="280" w:lineRule="exact"/>
              <w:ind w:left="200" w:hangingChars="100" w:hanging="200"/>
              <w:rPr>
                <w:rFonts w:ascii="Meiryo UI" w:eastAsia="Meiryo UI" w:hAnsi="Meiryo UI" w:cs="Meiryo UI"/>
                <w:b/>
                <w:sz w:val="20"/>
                <w:szCs w:val="20"/>
              </w:rPr>
            </w:pPr>
            <w:r w:rsidRPr="00980897">
              <w:rPr>
                <w:rFonts w:ascii="Meiryo UI" w:eastAsia="Meiryo UI" w:hAnsi="Meiryo UI" w:cs="Meiryo UI" w:hint="eastAsia"/>
                <w:b/>
                <w:sz w:val="20"/>
                <w:szCs w:val="20"/>
              </w:rPr>
              <w:t>■依存症についての正しい知識の普及</w:t>
            </w:r>
          </w:p>
          <w:p w14:paraId="5812F9C2" w14:textId="77777777" w:rsidR="004A7663" w:rsidRPr="00980897" w:rsidRDefault="004A7663" w:rsidP="004A7663">
            <w:pPr>
              <w:spacing w:line="280" w:lineRule="exact"/>
              <w:ind w:firstLineChars="50" w:firstLine="100"/>
              <w:rPr>
                <w:rFonts w:ascii="Meiryo UI" w:eastAsia="Meiryo UI" w:hAnsi="Meiryo UI" w:cs="Meiryo UI"/>
                <w:sz w:val="20"/>
                <w:szCs w:val="20"/>
              </w:rPr>
            </w:pPr>
            <w:r w:rsidRPr="00980897">
              <w:rPr>
                <w:rFonts w:ascii="Meiryo UI" w:eastAsia="Meiryo UI" w:hAnsi="Meiryo UI" w:cs="Meiryo UI" w:hint="eastAsia"/>
                <w:sz w:val="20"/>
                <w:szCs w:val="20"/>
              </w:rPr>
              <w:t>・依存症に関する府民向け啓発セミナー等を開催。</w:t>
            </w:r>
          </w:p>
          <w:p w14:paraId="6B047A44" w14:textId="77777777" w:rsidR="004A7663" w:rsidRPr="00980897" w:rsidRDefault="004A7663" w:rsidP="004A7663">
            <w:pPr>
              <w:spacing w:line="280" w:lineRule="exact"/>
              <w:ind w:leftChars="50" w:left="210" w:hangingChars="50" w:hanging="100"/>
              <w:rPr>
                <w:rFonts w:ascii="Meiryo UI" w:eastAsia="Meiryo UI" w:hAnsi="Meiryo UI" w:cs="Meiryo UI"/>
                <w:b/>
                <w:sz w:val="20"/>
                <w:szCs w:val="20"/>
              </w:rPr>
            </w:pPr>
            <w:r w:rsidRPr="00980897">
              <w:rPr>
                <w:rFonts w:ascii="Meiryo UI" w:eastAsia="Meiryo UI" w:hAnsi="Meiryo UI" w:cs="Meiryo UI" w:hint="eastAsia"/>
                <w:sz w:val="20"/>
                <w:szCs w:val="20"/>
              </w:rPr>
              <w:t>・法成立後初めてのギャンブル等依存症問題啓発週間(5月14日～20日)に関係機関と連携して啓発を行う。</w:t>
            </w:r>
          </w:p>
          <w:p w14:paraId="25D36709" w14:textId="0B5A3BD2" w:rsidR="004A7663" w:rsidRPr="00980897" w:rsidRDefault="004A7663" w:rsidP="004A7663">
            <w:pPr>
              <w:spacing w:line="280" w:lineRule="exact"/>
              <w:ind w:left="200" w:hangingChars="100" w:hanging="200"/>
              <w:rPr>
                <w:rFonts w:ascii="Meiryo UI" w:eastAsia="Meiryo UI" w:hAnsi="Meiryo UI" w:cs="Meiryo UI"/>
                <w:b/>
                <w:sz w:val="20"/>
                <w:szCs w:val="20"/>
              </w:rPr>
            </w:pPr>
          </w:p>
          <w:p w14:paraId="1FB5A256" w14:textId="60913AFF" w:rsidR="004A7663" w:rsidRDefault="004A7663" w:rsidP="004A7663">
            <w:pPr>
              <w:spacing w:line="280" w:lineRule="exact"/>
              <w:ind w:left="200" w:hangingChars="100" w:hanging="200"/>
              <w:rPr>
                <w:rFonts w:ascii="Meiryo UI" w:eastAsia="Meiryo UI" w:hAnsi="Meiryo UI" w:cs="Meiryo UI"/>
                <w:b/>
                <w:sz w:val="20"/>
                <w:szCs w:val="20"/>
              </w:rPr>
            </w:pPr>
          </w:p>
          <w:p w14:paraId="3E913D73" w14:textId="64EF456F" w:rsidR="004A7663" w:rsidRDefault="004A7663" w:rsidP="004A7663">
            <w:pPr>
              <w:spacing w:line="280" w:lineRule="exact"/>
              <w:ind w:left="200" w:hangingChars="100" w:hanging="200"/>
              <w:rPr>
                <w:rFonts w:ascii="Meiryo UI" w:eastAsia="Meiryo UI" w:hAnsi="Meiryo UI" w:cs="Meiryo UI"/>
                <w:b/>
                <w:sz w:val="20"/>
                <w:szCs w:val="20"/>
              </w:rPr>
            </w:pPr>
          </w:p>
          <w:p w14:paraId="4A47994D" w14:textId="37D100FB" w:rsidR="004A7663" w:rsidRDefault="004A7663" w:rsidP="004A7663">
            <w:pPr>
              <w:spacing w:line="280" w:lineRule="exact"/>
              <w:ind w:left="200" w:hangingChars="100" w:hanging="200"/>
              <w:rPr>
                <w:rFonts w:ascii="Meiryo UI" w:eastAsia="Meiryo UI" w:hAnsi="Meiryo UI" w:cs="Meiryo UI"/>
                <w:b/>
                <w:sz w:val="20"/>
                <w:szCs w:val="20"/>
              </w:rPr>
            </w:pPr>
          </w:p>
          <w:p w14:paraId="681F6723" w14:textId="17C48E45" w:rsidR="004A7663" w:rsidRDefault="004A7663" w:rsidP="004A7663">
            <w:pPr>
              <w:spacing w:line="280" w:lineRule="exact"/>
              <w:ind w:left="200" w:hangingChars="100" w:hanging="200"/>
              <w:rPr>
                <w:rFonts w:ascii="Meiryo UI" w:eastAsia="Meiryo UI" w:hAnsi="Meiryo UI" w:cs="Meiryo UI"/>
                <w:b/>
                <w:sz w:val="20"/>
                <w:szCs w:val="20"/>
              </w:rPr>
            </w:pPr>
          </w:p>
          <w:p w14:paraId="6A92BDC3" w14:textId="554A7B66" w:rsidR="004A7663" w:rsidRDefault="004A7663" w:rsidP="004A7663">
            <w:pPr>
              <w:spacing w:line="280" w:lineRule="exact"/>
              <w:ind w:left="200" w:hangingChars="100" w:hanging="200"/>
              <w:rPr>
                <w:rFonts w:ascii="Meiryo UI" w:eastAsia="Meiryo UI" w:hAnsi="Meiryo UI" w:cs="Meiryo UI"/>
                <w:b/>
                <w:sz w:val="20"/>
                <w:szCs w:val="20"/>
              </w:rPr>
            </w:pPr>
          </w:p>
          <w:p w14:paraId="3A248023" w14:textId="77777777" w:rsidR="004A7663" w:rsidRPr="00980897" w:rsidRDefault="004A7663" w:rsidP="004A7663">
            <w:pPr>
              <w:spacing w:line="280" w:lineRule="exact"/>
              <w:ind w:left="200" w:hangingChars="100" w:hanging="200"/>
              <w:rPr>
                <w:rFonts w:ascii="Meiryo UI" w:eastAsia="Meiryo UI" w:hAnsi="Meiryo UI" w:cs="Meiryo UI"/>
                <w:b/>
                <w:sz w:val="20"/>
                <w:szCs w:val="20"/>
              </w:rPr>
            </w:pPr>
            <w:r w:rsidRPr="00980897">
              <w:rPr>
                <w:rFonts w:ascii="Meiryo UI" w:eastAsia="Meiryo UI" w:hAnsi="Meiryo UI" w:cs="Meiryo UI" w:hint="eastAsia"/>
                <w:b/>
                <w:sz w:val="20"/>
                <w:szCs w:val="20"/>
              </w:rPr>
              <w:lastRenderedPageBreak/>
              <w:t>■依存症者への相談支援、依存症治療を行う医療機関の充実</w:t>
            </w:r>
          </w:p>
          <w:p w14:paraId="25549D93" w14:textId="77777777" w:rsidR="004A7663" w:rsidRPr="00980897" w:rsidRDefault="004A7663" w:rsidP="004A7663">
            <w:pPr>
              <w:spacing w:line="280" w:lineRule="exact"/>
              <w:ind w:left="200" w:hangingChars="100" w:hanging="200"/>
              <w:rPr>
                <w:rFonts w:ascii="Meiryo UI" w:eastAsia="Meiryo UI" w:hAnsi="Meiryo UI" w:cs="Meiryo UI"/>
                <w:b/>
                <w:sz w:val="20"/>
                <w:szCs w:val="20"/>
              </w:rPr>
            </w:pPr>
            <w:r w:rsidRPr="00980897">
              <w:rPr>
                <w:rFonts w:ascii="Meiryo UI" w:eastAsia="Meiryo UI" w:hAnsi="Meiryo UI" w:cs="Meiryo UI" w:hint="eastAsia"/>
                <w:b/>
                <w:sz w:val="20"/>
                <w:szCs w:val="20"/>
              </w:rPr>
              <w:t>（１）依存症者への相談支援の充実</w:t>
            </w:r>
          </w:p>
          <w:p w14:paraId="515B865C"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b/>
                <w:sz w:val="20"/>
                <w:szCs w:val="20"/>
              </w:rPr>
              <w:t xml:space="preserve">　</w:t>
            </w:r>
            <w:r w:rsidRPr="00980897">
              <w:rPr>
                <w:rFonts w:ascii="Meiryo UI" w:eastAsia="Meiryo UI" w:hAnsi="Meiryo UI" w:cs="Meiryo UI" w:hint="eastAsia"/>
                <w:sz w:val="20"/>
                <w:szCs w:val="20"/>
              </w:rPr>
              <w:t xml:space="preserve">　・こころの健康総合センター、保健所、「おおさか依存症土日ホットライン」において、依存症の相談を実施。</w:t>
            </w:r>
          </w:p>
          <w:p w14:paraId="3A2DE898" w14:textId="7CDDCD27" w:rsidR="004A7663" w:rsidRPr="00980897" w:rsidRDefault="004A7663" w:rsidP="004A7663">
            <w:pPr>
              <w:spacing w:line="280" w:lineRule="exact"/>
              <w:ind w:leftChars="60" w:left="274" w:hangingChars="71" w:hanging="142"/>
              <w:rPr>
                <w:rFonts w:ascii="Meiryo UI" w:eastAsia="Meiryo UI" w:hAnsi="Meiryo UI" w:cs="Meiryo UI"/>
                <w:sz w:val="20"/>
                <w:szCs w:val="20"/>
              </w:rPr>
            </w:pPr>
            <w:r w:rsidRPr="00980897">
              <w:rPr>
                <w:rFonts w:ascii="Meiryo UI" w:eastAsia="Meiryo UI" w:hAnsi="Meiryo UI" w:cs="Meiryo UI" w:hint="eastAsia"/>
                <w:b/>
                <w:sz w:val="20"/>
                <w:szCs w:val="20"/>
              </w:rPr>
              <w:t xml:space="preserve">　・</w:t>
            </w:r>
            <w:r w:rsidRPr="00980897">
              <w:rPr>
                <w:rFonts w:ascii="Meiryo UI" w:eastAsia="Meiryo UI" w:hAnsi="Meiryo UI" w:cs="Meiryo UI" w:hint="eastAsia"/>
                <w:sz w:val="20"/>
                <w:szCs w:val="20"/>
              </w:rPr>
              <w:t>依存症相談窓口についての周知用ポスター・リーフレット等の啓発物の配布・掲示。</w:t>
            </w:r>
          </w:p>
          <w:p w14:paraId="0E40E10B" w14:textId="77777777" w:rsidR="004A7663" w:rsidRPr="00980897" w:rsidRDefault="004A7663" w:rsidP="004A7663">
            <w:pPr>
              <w:spacing w:line="280" w:lineRule="exact"/>
              <w:ind w:firstLineChars="100" w:firstLine="220"/>
              <w:rPr>
                <w:rFonts w:ascii="Meiryo UI" w:eastAsia="Meiryo UI" w:hAnsi="Meiryo UI" w:cs="Meiryo UI"/>
                <w:sz w:val="20"/>
                <w:szCs w:val="20"/>
              </w:rPr>
            </w:pPr>
            <w:r w:rsidRPr="00980897">
              <w:rPr>
                <w:rFonts w:hint="eastAsia"/>
                <w:noProof/>
              </w:rPr>
              <mc:AlternateContent>
                <mc:Choice Requires="wps">
                  <w:drawing>
                    <wp:anchor distT="0" distB="0" distL="114300" distR="114300" simplePos="0" relativeHeight="251684352" behindDoc="0" locked="0" layoutInCell="1" allowOverlap="1" wp14:anchorId="02560333" wp14:editId="38C5688F">
                      <wp:simplePos x="0" y="0"/>
                      <wp:positionH relativeFrom="column">
                        <wp:posOffset>-7620</wp:posOffset>
                      </wp:positionH>
                      <wp:positionV relativeFrom="paragraph">
                        <wp:posOffset>34925</wp:posOffset>
                      </wp:positionV>
                      <wp:extent cx="2990215" cy="504825"/>
                      <wp:effectExtent l="0" t="0" r="19685" b="28575"/>
                      <wp:wrapNone/>
                      <wp:docPr id="8" name="大かっこ 8"/>
                      <wp:cNvGraphicFramePr/>
                      <a:graphic xmlns:a="http://schemas.openxmlformats.org/drawingml/2006/main">
                        <a:graphicData uri="http://schemas.microsoft.com/office/word/2010/wordprocessingShape">
                          <wps:wsp>
                            <wps:cNvSpPr/>
                            <wps:spPr>
                              <a:xfrm>
                                <a:off x="0" y="0"/>
                                <a:ext cx="2990215" cy="5048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289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pt;margin-top:2.75pt;width:235.45pt;height:39.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" strokecolor="black [3040]"/>
                  </w:pict>
                </mc:Fallback>
              </mc:AlternateContent>
            </w:r>
            <w:r w:rsidRPr="00980897">
              <w:rPr>
                <w:rFonts w:ascii="Meiryo UI" w:eastAsia="Meiryo UI" w:hAnsi="Meiryo UI" w:cs="Meiryo UI" w:hint="eastAsia"/>
                <w:sz w:val="20"/>
                <w:szCs w:val="20"/>
              </w:rPr>
              <w:t xml:space="preserve">参考指標H30年こころの健康総合センター相談実数　</w:t>
            </w:r>
          </w:p>
          <w:p w14:paraId="6A0623F5" w14:textId="77777777" w:rsidR="004A7663" w:rsidRPr="00980897" w:rsidRDefault="004A7663" w:rsidP="004A7663">
            <w:pPr>
              <w:spacing w:line="280" w:lineRule="exact"/>
              <w:ind w:firstLineChars="300" w:firstLine="576"/>
              <w:rPr>
                <w:rFonts w:ascii="Meiryo UI" w:eastAsia="Meiryo UI" w:hAnsi="Meiryo UI" w:cs="Meiryo UI"/>
                <w:spacing w:val="-4"/>
                <w:sz w:val="20"/>
                <w:szCs w:val="20"/>
              </w:rPr>
            </w:pPr>
            <w:r w:rsidRPr="00980897">
              <w:rPr>
                <w:rFonts w:ascii="Meiryo UI" w:eastAsia="Meiryo UI" w:hAnsi="Meiryo UI" w:cs="Meiryo UI" w:hint="eastAsia"/>
                <w:spacing w:val="-4"/>
                <w:sz w:val="20"/>
                <w:szCs w:val="20"/>
              </w:rPr>
              <w:t>アルコール　　 64人　　　　薬物　　　　　88人</w:t>
            </w:r>
          </w:p>
          <w:p w14:paraId="089E5A5B" w14:textId="77777777" w:rsidR="004A7663" w:rsidRPr="00980897" w:rsidRDefault="004A7663" w:rsidP="004A7663">
            <w:pPr>
              <w:spacing w:line="280" w:lineRule="exact"/>
              <w:ind w:leftChars="100" w:left="316" w:hangingChars="50" w:hanging="96"/>
              <w:rPr>
                <w:rFonts w:ascii="Meiryo UI" w:eastAsia="Meiryo UI" w:hAnsi="Meiryo UI" w:cs="Meiryo UI"/>
                <w:spacing w:val="-4"/>
                <w:sz w:val="20"/>
                <w:szCs w:val="20"/>
              </w:rPr>
            </w:pPr>
            <w:r w:rsidRPr="00980897">
              <w:rPr>
                <w:rFonts w:ascii="Meiryo UI" w:eastAsia="Meiryo UI" w:hAnsi="Meiryo UI" w:cs="Meiryo UI" w:hint="eastAsia"/>
                <w:spacing w:val="-4"/>
                <w:sz w:val="20"/>
                <w:szCs w:val="20"/>
              </w:rPr>
              <w:t xml:space="preserve">　　 ギャンブル等　 256人　　 その他　　　　 22人</w:t>
            </w:r>
          </w:p>
          <w:p w14:paraId="3DFCFB33" w14:textId="07351868" w:rsidR="004A7663" w:rsidRPr="00980897" w:rsidRDefault="004A7663" w:rsidP="004A7663">
            <w:pPr>
              <w:spacing w:line="280" w:lineRule="exact"/>
              <w:ind w:left="400" w:hangingChars="200" w:hanging="400"/>
              <w:rPr>
                <w:rFonts w:ascii="Meiryo UI" w:eastAsia="Meiryo UI" w:hAnsi="Meiryo UI" w:cs="Meiryo UI"/>
                <w:sz w:val="20"/>
                <w:szCs w:val="20"/>
              </w:rPr>
            </w:pPr>
          </w:p>
          <w:p w14:paraId="2D3D9876" w14:textId="1AF5FDD0" w:rsidR="004A7663" w:rsidRPr="00980897" w:rsidRDefault="004A7663" w:rsidP="004A7663">
            <w:pPr>
              <w:spacing w:line="280" w:lineRule="exact"/>
              <w:ind w:leftChars="50" w:left="440" w:hangingChars="150" w:hanging="330"/>
              <w:rPr>
                <w:rFonts w:ascii="Meiryo UI" w:eastAsia="Meiryo UI" w:hAnsi="Meiryo UI" w:cs="Meiryo UI"/>
                <w:sz w:val="20"/>
                <w:szCs w:val="20"/>
              </w:rPr>
            </w:pPr>
            <w:r w:rsidRPr="00980897">
              <w:rPr>
                <w:rFonts w:hint="eastAsia"/>
                <w:noProof/>
              </w:rPr>
              <mc:AlternateContent>
                <mc:Choice Requires="wps">
                  <w:drawing>
                    <wp:anchor distT="0" distB="0" distL="114300" distR="114300" simplePos="0" relativeHeight="251685376" behindDoc="0" locked="0" layoutInCell="1" allowOverlap="1" wp14:anchorId="0849162A" wp14:editId="41DEF663">
                      <wp:simplePos x="0" y="0"/>
                      <wp:positionH relativeFrom="column">
                        <wp:posOffset>-7620</wp:posOffset>
                      </wp:positionH>
                      <wp:positionV relativeFrom="paragraph">
                        <wp:posOffset>13335</wp:posOffset>
                      </wp:positionV>
                      <wp:extent cx="2961640" cy="542925"/>
                      <wp:effectExtent l="0" t="0" r="10160" b="28575"/>
                      <wp:wrapNone/>
                      <wp:docPr id="2" name="大かっこ 2"/>
                      <wp:cNvGraphicFramePr/>
                      <a:graphic xmlns:a="http://schemas.openxmlformats.org/drawingml/2006/main">
                        <a:graphicData uri="http://schemas.microsoft.com/office/word/2010/wordprocessingShape">
                          <wps:wsp>
                            <wps:cNvSpPr/>
                            <wps:spPr>
                              <a:xfrm>
                                <a:off x="0" y="0"/>
                                <a:ext cx="2961640" cy="542925"/>
                              </a:xfrm>
                              <a:prstGeom prst="bracketPair">
                                <a:avLst>
                                  <a:gd name="adj" fmla="val 74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7351E" id="大かっこ 2" o:spid="_x0000_s1026" type="#_x0000_t185" style="position:absolute;left:0;text-align:left;margin-left:-.6pt;margin-top:1.05pt;width:233.2pt;height:42.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" adj="1600" strokecolor="black [3040]"/>
                  </w:pict>
                </mc:Fallback>
              </mc:AlternateContent>
            </w:r>
            <w:r w:rsidRPr="00980897">
              <w:rPr>
                <w:rFonts w:ascii="Meiryo UI" w:eastAsia="Meiryo UI" w:hAnsi="Meiryo UI" w:cs="Meiryo UI" w:hint="eastAsia"/>
                <w:sz w:val="20"/>
                <w:szCs w:val="20"/>
              </w:rPr>
              <w:t>参考指標:H30年度保健所相談実数(中核市含む)</w:t>
            </w:r>
          </w:p>
          <w:p w14:paraId="2F0EC4E7" w14:textId="77777777" w:rsidR="004A7663" w:rsidRPr="00980897" w:rsidRDefault="004A7663" w:rsidP="004A7663">
            <w:pPr>
              <w:spacing w:line="280" w:lineRule="exact"/>
              <w:ind w:firstLineChars="300" w:firstLine="576"/>
              <w:rPr>
                <w:rFonts w:ascii="Meiryo UI" w:eastAsia="Meiryo UI" w:hAnsi="Meiryo UI" w:cs="Meiryo UI"/>
                <w:spacing w:val="-4"/>
                <w:sz w:val="20"/>
                <w:szCs w:val="20"/>
              </w:rPr>
            </w:pPr>
            <w:r w:rsidRPr="00980897">
              <w:rPr>
                <w:rFonts w:ascii="Meiryo UI" w:eastAsia="Meiryo UI" w:hAnsi="Meiryo UI" w:cs="Meiryo UI" w:hint="eastAsia"/>
                <w:spacing w:val="-4"/>
                <w:sz w:val="20"/>
                <w:szCs w:val="20"/>
              </w:rPr>
              <w:t>アルコール    648人　　　薬物　　　　  131人</w:t>
            </w:r>
          </w:p>
          <w:p w14:paraId="64A4AA2E" w14:textId="77777777" w:rsidR="004A7663" w:rsidRPr="00980897" w:rsidRDefault="004A7663" w:rsidP="004A7663">
            <w:pPr>
              <w:spacing w:line="280" w:lineRule="exact"/>
              <w:rPr>
                <w:rFonts w:ascii="Meiryo UI" w:eastAsia="Meiryo UI" w:hAnsi="Meiryo UI" w:cs="Meiryo UI"/>
                <w:spacing w:val="-4"/>
                <w:sz w:val="20"/>
                <w:szCs w:val="20"/>
              </w:rPr>
            </w:pPr>
            <w:r w:rsidRPr="00980897">
              <w:rPr>
                <w:rFonts w:ascii="Meiryo UI" w:eastAsia="Meiryo UI" w:hAnsi="Meiryo UI" w:cs="Meiryo UI" w:hint="eastAsia"/>
                <w:spacing w:val="-4"/>
                <w:sz w:val="20"/>
                <w:szCs w:val="20"/>
              </w:rPr>
              <w:t xml:space="preserve">　　　　ギャンブル等　 118人　　　その他　　　  54人</w:t>
            </w:r>
          </w:p>
          <w:p w14:paraId="1C21A5DE" w14:textId="68F2B134" w:rsidR="004A7663" w:rsidRPr="00980897" w:rsidRDefault="004A7663" w:rsidP="004A7663">
            <w:pPr>
              <w:spacing w:line="280" w:lineRule="exact"/>
              <w:ind w:firstLineChars="50" w:firstLine="110"/>
              <w:rPr>
                <w:rFonts w:ascii="Meiryo UI" w:eastAsia="Meiryo UI" w:hAnsi="Meiryo UI" w:cs="Meiryo UI"/>
                <w:sz w:val="20"/>
                <w:szCs w:val="20"/>
              </w:rPr>
            </w:pPr>
            <w:r w:rsidRPr="00980897">
              <w:rPr>
                <w:rFonts w:hint="eastAsia"/>
                <w:noProof/>
              </w:rPr>
              <mc:AlternateContent>
                <mc:Choice Requires="wps">
                  <w:drawing>
                    <wp:anchor distT="0" distB="0" distL="114300" distR="114300" simplePos="0" relativeHeight="251686400" behindDoc="0" locked="0" layoutInCell="1" allowOverlap="1" wp14:anchorId="2263B57B" wp14:editId="6635F849">
                      <wp:simplePos x="0" y="0"/>
                      <wp:positionH relativeFrom="column">
                        <wp:posOffset>-1270</wp:posOffset>
                      </wp:positionH>
                      <wp:positionV relativeFrom="paragraph">
                        <wp:posOffset>140970</wp:posOffset>
                      </wp:positionV>
                      <wp:extent cx="2961640" cy="542925"/>
                      <wp:effectExtent l="0" t="0" r="10160" b="28575"/>
                      <wp:wrapNone/>
                      <wp:docPr id="10" name="大かっこ 10"/>
                      <wp:cNvGraphicFramePr/>
                      <a:graphic xmlns:a="http://schemas.openxmlformats.org/drawingml/2006/main">
                        <a:graphicData uri="http://schemas.microsoft.com/office/word/2010/wordprocessingShape">
                          <wps:wsp>
                            <wps:cNvSpPr/>
                            <wps:spPr>
                              <a:xfrm>
                                <a:off x="0" y="0"/>
                                <a:ext cx="2961640" cy="542925"/>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C034A" id="大かっこ 10" o:spid="_x0000_s1026" type="#_x0000_t185" style="position:absolute;left:0;text-align:left;margin-left:-.1pt;margin-top:11.1pt;width:233.2pt;height:42.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" adj="1600"/>
                  </w:pict>
                </mc:Fallback>
              </mc:AlternateContent>
            </w:r>
          </w:p>
          <w:p w14:paraId="51E4F27D" w14:textId="77777777" w:rsidR="004A7663" w:rsidRPr="00980897" w:rsidRDefault="004A7663" w:rsidP="004A7663">
            <w:pPr>
              <w:spacing w:line="280" w:lineRule="exact"/>
              <w:ind w:firstLineChars="50" w:firstLine="100"/>
              <w:rPr>
                <w:rFonts w:ascii="Meiryo UI" w:eastAsia="Meiryo UI" w:hAnsi="Meiryo UI" w:cs="Meiryo UI"/>
                <w:sz w:val="20"/>
                <w:szCs w:val="20"/>
              </w:rPr>
            </w:pPr>
            <w:r w:rsidRPr="00980897">
              <w:rPr>
                <w:rFonts w:ascii="Meiryo UI" w:eastAsia="Meiryo UI" w:hAnsi="Meiryo UI" w:cs="Meiryo UI" w:hint="eastAsia"/>
                <w:sz w:val="20"/>
                <w:szCs w:val="20"/>
              </w:rPr>
              <w:t>参考指標H30年おおさか依存症土日ホットライン相談</w:t>
            </w:r>
          </w:p>
          <w:p w14:paraId="57379221" w14:textId="77777777" w:rsidR="004A7663" w:rsidRPr="00980897" w:rsidRDefault="004A7663" w:rsidP="004A7663">
            <w:pPr>
              <w:spacing w:line="280" w:lineRule="exact"/>
              <w:ind w:firstLineChars="50" w:firstLine="100"/>
              <w:rPr>
                <w:rFonts w:ascii="Meiryo UI" w:eastAsia="Meiryo UI" w:hAnsi="Meiryo UI" w:cs="Meiryo UI"/>
                <w:sz w:val="20"/>
                <w:szCs w:val="20"/>
              </w:rPr>
            </w:pPr>
            <w:r w:rsidRPr="00980897">
              <w:rPr>
                <w:rFonts w:ascii="Meiryo UI" w:eastAsia="Meiryo UI" w:hAnsi="Meiryo UI" w:cs="Meiryo UI" w:hint="eastAsia"/>
                <w:sz w:val="20"/>
                <w:szCs w:val="20"/>
              </w:rPr>
              <w:t>実数　アルコール　　 50人　　　　薬物　　　　　18人</w:t>
            </w:r>
          </w:p>
          <w:p w14:paraId="09EDEB56"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 xml:space="preserve">　　  　ギャンブル等　 44人　　 その他　　　　 65人</w:t>
            </w:r>
          </w:p>
          <w:p w14:paraId="0769F293" w14:textId="77777777" w:rsidR="004A7663" w:rsidRPr="00980897" w:rsidRDefault="004A7663" w:rsidP="004A7663">
            <w:pPr>
              <w:spacing w:line="280" w:lineRule="exact"/>
              <w:ind w:leftChars="100" w:left="334" w:hangingChars="57" w:hanging="114"/>
              <w:rPr>
                <w:rFonts w:ascii="Meiryo UI" w:eastAsia="Meiryo UI" w:hAnsi="Meiryo UI" w:cs="Meiryo UI"/>
                <w:sz w:val="20"/>
                <w:szCs w:val="20"/>
              </w:rPr>
            </w:pPr>
            <w:r w:rsidRPr="00980897">
              <w:rPr>
                <w:rFonts w:ascii="Meiryo UI" w:eastAsia="Meiryo UI" w:hAnsi="Meiryo UI" w:cs="Meiryo UI" w:hint="eastAsia"/>
                <w:sz w:val="20"/>
                <w:szCs w:val="20"/>
              </w:rPr>
              <w:t>・こころの健康総合センターで薬物依存症・ギャンブル等依存症の家族を対象にした教室を実施。</w:t>
            </w:r>
          </w:p>
          <w:p w14:paraId="068BAAF3" w14:textId="77777777" w:rsidR="004A7663" w:rsidRPr="00980897" w:rsidRDefault="004A7663" w:rsidP="004A7663">
            <w:pPr>
              <w:spacing w:line="280" w:lineRule="exact"/>
              <w:ind w:leftChars="100" w:left="334" w:hangingChars="57" w:hanging="114"/>
              <w:rPr>
                <w:rFonts w:ascii="Meiryo UI" w:eastAsia="Meiryo UI" w:hAnsi="Meiryo UI" w:cs="Meiryo UI"/>
                <w:sz w:val="20"/>
                <w:szCs w:val="20"/>
              </w:rPr>
            </w:pPr>
            <w:r w:rsidRPr="00980897">
              <w:rPr>
                <w:rFonts w:ascii="Meiryo UI" w:eastAsia="Meiryo UI" w:hAnsi="Meiryo UI" w:cs="Meiryo UI" w:hint="eastAsia"/>
                <w:sz w:val="20"/>
                <w:szCs w:val="20"/>
              </w:rPr>
              <w:t xml:space="preserve">　      薬物依存症の家族　６回×２グループ</w:t>
            </w:r>
          </w:p>
          <w:p w14:paraId="3729F2F0" w14:textId="77777777" w:rsidR="004A7663" w:rsidRPr="00980897" w:rsidRDefault="004A7663" w:rsidP="004A7663">
            <w:pPr>
              <w:spacing w:line="280" w:lineRule="exact"/>
              <w:ind w:leftChars="100" w:left="220" w:firstLineChars="350" w:firstLine="700"/>
              <w:rPr>
                <w:rFonts w:ascii="Meiryo UI" w:eastAsia="Meiryo UI" w:hAnsi="Meiryo UI" w:cs="Meiryo UI"/>
                <w:sz w:val="20"/>
                <w:szCs w:val="20"/>
              </w:rPr>
            </w:pPr>
            <w:r w:rsidRPr="00980897">
              <w:rPr>
                <w:rFonts w:ascii="Meiryo UI" w:eastAsia="Meiryo UI" w:hAnsi="Meiryo UI" w:cs="Meiryo UI" w:hint="eastAsia"/>
                <w:sz w:val="20"/>
                <w:szCs w:val="20"/>
              </w:rPr>
              <w:t>ギャンブル等依存症の家族　６回×2グループ</w:t>
            </w:r>
          </w:p>
          <w:p w14:paraId="5F599FAD" w14:textId="77777777" w:rsidR="004A7663" w:rsidRPr="00980897" w:rsidRDefault="004A7663" w:rsidP="004A7663">
            <w:pPr>
              <w:spacing w:line="280" w:lineRule="exact"/>
              <w:ind w:leftChars="100" w:left="32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・こころの健康総合センターでギャンブル等依存症の本人を対象にした集団支援プログラムを試行実施。</w:t>
            </w:r>
          </w:p>
          <w:p w14:paraId="0C4F9C6C" w14:textId="77777777" w:rsidR="004A7663" w:rsidRPr="00980897" w:rsidRDefault="004A7663" w:rsidP="004A7663">
            <w:pPr>
              <w:spacing w:line="280" w:lineRule="exact"/>
              <w:ind w:leftChars="100" w:left="32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 xml:space="preserve">      ギャンブル等依存症の本人　６回×１グループ</w:t>
            </w:r>
          </w:p>
          <w:p w14:paraId="65309647" w14:textId="77777777" w:rsidR="004A7663" w:rsidRPr="00980897" w:rsidRDefault="004A7663" w:rsidP="004A7663">
            <w:pPr>
              <w:spacing w:line="280" w:lineRule="exact"/>
              <w:ind w:leftChars="32" w:left="27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 xml:space="preserve">　・こころの健康総合センターや府保健所で関係機関職員を対象に、依存症への理解と支援方法を学ぶ研修や事例検討会を実施。</w:t>
            </w:r>
          </w:p>
          <w:p w14:paraId="140200BB" w14:textId="77777777" w:rsidR="004A7663" w:rsidRPr="00980897" w:rsidRDefault="004A7663" w:rsidP="004A7663">
            <w:pPr>
              <w:spacing w:line="280" w:lineRule="exact"/>
              <w:ind w:firstLineChars="1000" w:firstLine="2000"/>
              <w:rPr>
                <w:rFonts w:ascii="Meiryo UI" w:eastAsia="Meiryo UI" w:hAnsi="Meiryo UI" w:cs="Meiryo UI"/>
                <w:sz w:val="20"/>
                <w:szCs w:val="20"/>
              </w:rPr>
            </w:pPr>
            <w:r w:rsidRPr="00980897">
              <w:rPr>
                <w:rFonts w:ascii="Meiryo UI" w:eastAsia="Meiryo UI" w:hAnsi="Meiryo UI" w:cs="Meiryo UI" w:hint="eastAsia"/>
                <w:sz w:val="20"/>
                <w:szCs w:val="20"/>
              </w:rPr>
              <w:t xml:space="preserve">研修及び事例検討会46回　</w:t>
            </w:r>
          </w:p>
          <w:p w14:paraId="2BE2BEBB" w14:textId="51E6C23B" w:rsidR="004A7663" w:rsidRDefault="004A7663" w:rsidP="004A7663">
            <w:pPr>
              <w:spacing w:line="280" w:lineRule="exact"/>
              <w:rPr>
                <w:rFonts w:ascii="Meiryo UI" w:eastAsia="Meiryo UI" w:hAnsi="Meiryo UI" w:cs="Meiryo UI"/>
                <w:sz w:val="20"/>
                <w:szCs w:val="20"/>
              </w:rPr>
            </w:pPr>
          </w:p>
          <w:p w14:paraId="1CB63CE2" w14:textId="164A6FB6" w:rsidR="004A7663" w:rsidRDefault="004A7663" w:rsidP="004A7663">
            <w:pPr>
              <w:spacing w:line="280" w:lineRule="exact"/>
              <w:rPr>
                <w:rFonts w:ascii="Meiryo UI" w:eastAsia="Meiryo UI" w:hAnsi="Meiryo UI" w:cs="Meiryo UI"/>
                <w:sz w:val="20"/>
                <w:szCs w:val="20"/>
              </w:rPr>
            </w:pPr>
          </w:p>
          <w:p w14:paraId="40AC6924" w14:textId="314A639E" w:rsidR="004A7663" w:rsidRDefault="004A7663" w:rsidP="004A7663">
            <w:pPr>
              <w:spacing w:line="280" w:lineRule="exact"/>
              <w:rPr>
                <w:rFonts w:ascii="Meiryo UI" w:eastAsia="Meiryo UI" w:hAnsi="Meiryo UI" w:cs="Meiryo UI"/>
                <w:sz w:val="20"/>
                <w:szCs w:val="20"/>
              </w:rPr>
            </w:pPr>
          </w:p>
          <w:p w14:paraId="0DDC8090" w14:textId="5F3CD7D2" w:rsidR="004A7663" w:rsidRDefault="004A7663" w:rsidP="004A7663">
            <w:pPr>
              <w:spacing w:line="280" w:lineRule="exact"/>
              <w:rPr>
                <w:rFonts w:ascii="Meiryo UI" w:eastAsia="Meiryo UI" w:hAnsi="Meiryo UI" w:cs="Meiryo UI"/>
                <w:sz w:val="20"/>
                <w:szCs w:val="20"/>
              </w:rPr>
            </w:pPr>
          </w:p>
          <w:p w14:paraId="3C308661" w14:textId="2CA01114" w:rsidR="004A7663" w:rsidRDefault="004A7663" w:rsidP="004A7663">
            <w:pPr>
              <w:spacing w:line="280" w:lineRule="exact"/>
              <w:rPr>
                <w:rFonts w:ascii="Meiryo UI" w:eastAsia="Meiryo UI" w:hAnsi="Meiryo UI" w:cs="Meiryo UI"/>
                <w:sz w:val="20"/>
                <w:szCs w:val="20"/>
              </w:rPr>
            </w:pPr>
          </w:p>
          <w:p w14:paraId="13BBFDF1" w14:textId="6B83F60A" w:rsidR="004A7663" w:rsidRDefault="004A7663" w:rsidP="004A7663">
            <w:pPr>
              <w:spacing w:line="280" w:lineRule="exact"/>
              <w:rPr>
                <w:rFonts w:ascii="Meiryo UI" w:eastAsia="Meiryo UI" w:hAnsi="Meiryo UI" w:cs="Meiryo UI"/>
                <w:sz w:val="20"/>
                <w:szCs w:val="20"/>
              </w:rPr>
            </w:pPr>
          </w:p>
          <w:p w14:paraId="4082C256" w14:textId="73663BE0" w:rsidR="00B04F01" w:rsidRDefault="00B04F01" w:rsidP="004A7663">
            <w:pPr>
              <w:spacing w:line="280" w:lineRule="exact"/>
              <w:rPr>
                <w:rFonts w:ascii="Meiryo UI" w:eastAsia="Meiryo UI" w:hAnsi="Meiryo UI" w:cs="Meiryo UI"/>
                <w:sz w:val="20"/>
                <w:szCs w:val="20"/>
              </w:rPr>
            </w:pPr>
          </w:p>
          <w:p w14:paraId="34BBD9A3" w14:textId="77777777" w:rsidR="004A7663" w:rsidRPr="00980897" w:rsidRDefault="004A7663" w:rsidP="004A7663">
            <w:pPr>
              <w:spacing w:line="280" w:lineRule="exact"/>
              <w:ind w:left="200" w:hangingChars="100" w:hanging="200"/>
              <w:rPr>
                <w:rFonts w:ascii="Meiryo UI" w:eastAsia="Meiryo UI" w:hAnsi="Meiryo UI" w:cs="Meiryo UI"/>
                <w:b/>
                <w:sz w:val="20"/>
                <w:szCs w:val="20"/>
              </w:rPr>
            </w:pPr>
            <w:r w:rsidRPr="00980897">
              <w:rPr>
                <w:rFonts w:ascii="Meiryo UI" w:eastAsia="Meiryo UI" w:hAnsi="Meiryo UI" w:cs="Meiryo UI" w:hint="eastAsia"/>
                <w:b/>
                <w:sz w:val="20"/>
                <w:szCs w:val="20"/>
              </w:rPr>
              <w:lastRenderedPageBreak/>
              <w:t>（２）依存症治療を行う医療機関の拡充</w:t>
            </w:r>
          </w:p>
          <w:p w14:paraId="2599038E" w14:textId="77777777" w:rsidR="004A7663" w:rsidRPr="00980897" w:rsidRDefault="004A7663" w:rsidP="004A7663">
            <w:pPr>
              <w:spacing w:line="280" w:lineRule="exact"/>
              <w:ind w:leftChars="100" w:left="334" w:hangingChars="57" w:hanging="114"/>
              <w:rPr>
                <w:rFonts w:ascii="Meiryo UI" w:eastAsia="Meiryo UI" w:hAnsi="Meiryo UI" w:cs="Meiryo UI"/>
                <w:sz w:val="20"/>
                <w:szCs w:val="20"/>
              </w:rPr>
            </w:pPr>
            <w:r w:rsidRPr="00980897">
              <w:rPr>
                <w:rFonts w:ascii="Meiryo UI" w:eastAsia="Meiryo UI" w:hAnsi="Meiryo UI" w:cs="Meiryo UI" w:hint="eastAsia"/>
                <w:sz w:val="20"/>
                <w:szCs w:val="20"/>
              </w:rPr>
              <w:t>・大阪精神医療センターにおいて、ギャンブル等依存症支援専門プログラムを試行実施。</w:t>
            </w:r>
          </w:p>
          <w:p w14:paraId="7A2A210B" w14:textId="77777777" w:rsidR="004A7663" w:rsidRPr="00980897" w:rsidRDefault="004A7663" w:rsidP="004A7663">
            <w:pPr>
              <w:spacing w:line="280" w:lineRule="exact"/>
              <w:ind w:leftChars="100" w:left="332" w:hangingChars="56" w:hanging="112"/>
              <w:rPr>
                <w:rFonts w:ascii="Meiryo UI" w:eastAsia="Meiryo UI" w:hAnsi="Meiryo UI" w:cs="Meiryo UI"/>
                <w:sz w:val="20"/>
                <w:szCs w:val="20"/>
              </w:rPr>
            </w:pPr>
            <w:r w:rsidRPr="00980897">
              <w:rPr>
                <w:rFonts w:ascii="Meiryo UI" w:eastAsia="Meiryo UI" w:hAnsi="Meiryo UI" w:cs="Meiryo UI" w:hint="eastAsia"/>
                <w:sz w:val="20"/>
                <w:szCs w:val="20"/>
              </w:rPr>
              <w:t>・依存症の治療に対応できる医療機関数を拡充。</w:t>
            </w:r>
          </w:p>
          <w:p w14:paraId="3D42A79F" w14:textId="77777777" w:rsidR="004A7663" w:rsidRPr="00980897" w:rsidRDefault="004A7663" w:rsidP="004A7663">
            <w:pPr>
              <w:spacing w:line="280" w:lineRule="exact"/>
              <w:ind w:leftChars="100" w:left="332" w:hangingChars="56" w:hanging="112"/>
              <w:rPr>
                <w:rFonts w:ascii="Meiryo UI" w:eastAsia="Meiryo UI" w:hAnsi="Meiryo UI" w:cs="Meiryo UI"/>
                <w:sz w:val="20"/>
                <w:szCs w:val="20"/>
              </w:rPr>
            </w:pPr>
            <w:r w:rsidRPr="00980897">
              <w:rPr>
                <w:rFonts w:ascii="Meiryo UI" w:eastAsia="Meiryo UI" w:hAnsi="Meiryo UI" w:cs="Meiryo UI" w:hint="eastAsia"/>
                <w:sz w:val="20"/>
                <w:szCs w:val="20"/>
              </w:rPr>
              <w:t>・大阪精神医療センターで医療機関職員対象の研修を実施。　　　　　　　　　研修を3回</w:t>
            </w:r>
          </w:p>
          <w:p w14:paraId="412545B8" w14:textId="77777777" w:rsidR="004A7663" w:rsidRPr="00980897" w:rsidRDefault="004A7663" w:rsidP="004A7663">
            <w:pPr>
              <w:spacing w:line="280" w:lineRule="exact"/>
              <w:ind w:leftChars="100" w:left="332" w:hangingChars="56" w:hanging="112"/>
              <w:rPr>
                <w:rFonts w:ascii="Meiryo UI" w:eastAsia="Meiryo UI" w:hAnsi="Meiryo UI" w:cs="Meiryo UI"/>
                <w:sz w:val="20"/>
                <w:szCs w:val="20"/>
              </w:rPr>
            </w:pPr>
          </w:p>
          <w:p w14:paraId="4DF07E35" w14:textId="77777777" w:rsidR="004A7663" w:rsidRPr="00980897" w:rsidRDefault="004A7663" w:rsidP="004A7663">
            <w:pPr>
              <w:spacing w:line="280" w:lineRule="exact"/>
              <w:ind w:leftChars="100" w:left="332" w:hangingChars="56" w:hanging="112"/>
              <w:rPr>
                <w:rFonts w:ascii="Meiryo UI" w:eastAsia="Meiryo UI" w:hAnsi="Meiryo UI" w:cs="Meiryo UI"/>
                <w:sz w:val="20"/>
                <w:szCs w:val="20"/>
              </w:rPr>
            </w:pPr>
          </w:p>
          <w:p w14:paraId="16A9ABEA" w14:textId="3501238E" w:rsidR="004A7663" w:rsidRDefault="004A7663" w:rsidP="004A7663">
            <w:pPr>
              <w:spacing w:line="280" w:lineRule="exact"/>
              <w:ind w:left="200" w:hangingChars="100" w:hanging="200"/>
              <w:rPr>
                <w:rFonts w:ascii="Meiryo UI" w:eastAsia="Meiryo UI" w:hAnsi="Meiryo UI" w:cs="Meiryo UI"/>
                <w:b/>
                <w:sz w:val="20"/>
                <w:szCs w:val="20"/>
              </w:rPr>
            </w:pPr>
          </w:p>
          <w:p w14:paraId="07BDCF96" w14:textId="17D16E88" w:rsidR="004A7663" w:rsidRDefault="004A7663" w:rsidP="004A7663">
            <w:pPr>
              <w:spacing w:line="280" w:lineRule="exact"/>
              <w:ind w:left="200" w:hangingChars="100" w:hanging="200"/>
              <w:rPr>
                <w:rFonts w:ascii="Meiryo UI" w:eastAsia="Meiryo UI" w:hAnsi="Meiryo UI" w:cs="Meiryo UI"/>
                <w:b/>
                <w:sz w:val="20"/>
                <w:szCs w:val="20"/>
              </w:rPr>
            </w:pPr>
          </w:p>
          <w:p w14:paraId="588A245B" w14:textId="46A1A5CD" w:rsidR="004A7663" w:rsidRDefault="004A7663" w:rsidP="004A7663">
            <w:pPr>
              <w:spacing w:line="280" w:lineRule="exact"/>
              <w:ind w:left="200" w:hangingChars="100" w:hanging="200"/>
              <w:rPr>
                <w:rFonts w:ascii="Meiryo UI" w:eastAsia="Meiryo UI" w:hAnsi="Meiryo UI" w:cs="Meiryo UI"/>
                <w:b/>
                <w:sz w:val="20"/>
                <w:szCs w:val="20"/>
              </w:rPr>
            </w:pPr>
          </w:p>
          <w:p w14:paraId="42629525" w14:textId="3DFB93A8" w:rsidR="004A7663" w:rsidRDefault="004A7663" w:rsidP="004A7663">
            <w:pPr>
              <w:spacing w:line="280" w:lineRule="exact"/>
              <w:ind w:left="200" w:hangingChars="100" w:hanging="200"/>
              <w:rPr>
                <w:rFonts w:ascii="Meiryo UI" w:eastAsia="Meiryo UI" w:hAnsi="Meiryo UI" w:cs="Meiryo UI"/>
                <w:b/>
                <w:sz w:val="20"/>
                <w:szCs w:val="20"/>
              </w:rPr>
            </w:pPr>
          </w:p>
          <w:p w14:paraId="775C7164" w14:textId="3076EF9B" w:rsidR="004A7663" w:rsidRDefault="004A7663" w:rsidP="004A7663">
            <w:pPr>
              <w:spacing w:line="280" w:lineRule="exact"/>
              <w:ind w:left="200" w:hangingChars="100" w:hanging="200"/>
              <w:rPr>
                <w:rFonts w:ascii="Meiryo UI" w:eastAsia="Meiryo UI" w:hAnsi="Meiryo UI" w:cs="Meiryo UI"/>
                <w:b/>
                <w:sz w:val="20"/>
                <w:szCs w:val="20"/>
              </w:rPr>
            </w:pPr>
          </w:p>
          <w:p w14:paraId="5DD2E4E6" w14:textId="7EA4325A" w:rsidR="004A7663" w:rsidRDefault="004A7663" w:rsidP="004A7663">
            <w:pPr>
              <w:spacing w:line="280" w:lineRule="exact"/>
              <w:ind w:left="200" w:hangingChars="100" w:hanging="200"/>
              <w:rPr>
                <w:rFonts w:ascii="Meiryo UI" w:eastAsia="Meiryo UI" w:hAnsi="Meiryo UI" w:cs="Meiryo UI"/>
                <w:b/>
                <w:sz w:val="20"/>
                <w:szCs w:val="20"/>
              </w:rPr>
            </w:pPr>
          </w:p>
          <w:p w14:paraId="7C2CAEFD" w14:textId="59420955" w:rsidR="004A7663" w:rsidRDefault="004A7663" w:rsidP="004A7663">
            <w:pPr>
              <w:spacing w:line="280" w:lineRule="exact"/>
              <w:ind w:left="200" w:hangingChars="100" w:hanging="200"/>
              <w:rPr>
                <w:rFonts w:ascii="Meiryo UI" w:eastAsia="Meiryo UI" w:hAnsi="Meiryo UI" w:cs="Meiryo UI"/>
                <w:b/>
                <w:sz w:val="20"/>
                <w:szCs w:val="20"/>
              </w:rPr>
            </w:pPr>
          </w:p>
          <w:p w14:paraId="556CF199" w14:textId="77777777" w:rsidR="004A7663" w:rsidRDefault="004A7663" w:rsidP="004A7663">
            <w:pPr>
              <w:spacing w:line="280" w:lineRule="exact"/>
              <w:ind w:left="200" w:hangingChars="100" w:hanging="200"/>
              <w:rPr>
                <w:rFonts w:ascii="Meiryo UI" w:eastAsia="Meiryo UI" w:hAnsi="Meiryo UI" w:cs="Meiryo UI"/>
                <w:b/>
                <w:sz w:val="20"/>
                <w:szCs w:val="20"/>
              </w:rPr>
            </w:pPr>
          </w:p>
          <w:p w14:paraId="7491022E" w14:textId="3165E58C" w:rsidR="00B04F01" w:rsidRDefault="00B04F01" w:rsidP="004A7663">
            <w:pPr>
              <w:spacing w:line="280" w:lineRule="exact"/>
              <w:ind w:left="200" w:hangingChars="100" w:hanging="200"/>
              <w:rPr>
                <w:rFonts w:ascii="Meiryo UI" w:eastAsia="Meiryo UI" w:hAnsi="Meiryo UI" w:cs="Meiryo UI"/>
                <w:b/>
                <w:sz w:val="20"/>
                <w:szCs w:val="20"/>
              </w:rPr>
            </w:pPr>
          </w:p>
          <w:p w14:paraId="2D240540" w14:textId="77777777" w:rsidR="0026004A" w:rsidRDefault="0026004A" w:rsidP="004A7663">
            <w:pPr>
              <w:spacing w:line="280" w:lineRule="exact"/>
              <w:ind w:left="200" w:hangingChars="100" w:hanging="200"/>
              <w:rPr>
                <w:rFonts w:ascii="Meiryo UI" w:eastAsia="Meiryo UI" w:hAnsi="Meiryo UI" w:cs="Meiryo UI" w:hint="eastAsia"/>
                <w:b/>
                <w:sz w:val="20"/>
                <w:szCs w:val="20"/>
              </w:rPr>
            </w:pPr>
          </w:p>
          <w:p w14:paraId="779648C0" w14:textId="77777777" w:rsidR="00B04F01" w:rsidRPr="00980897" w:rsidRDefault="00B04F01" w:rsidP="004A7663">
            <w:pPr>
              <w:spacing w:line="280" w:lineRule="exact"/>
              <w:ind w:left="200" w:hangingChars="100" w:hanging="200"/>
              <w:rPr>
                <w:rFonts w:ascii="Meiryo UI" w:eastAsia="Meiryo UI" w:hAnsi="Meiryo UI" w:cs="Meiryo UI"/>
                <w:b/>
                <w:sz w:val="20"/>
                <w:szCs w:val="20"/>
              </w:rPr>
            </w:pPr>
          </w:p>
          <w:p w14:paraId="1E269358" w14:textId="196A1B65" w:rsidR="004A7663" w:rsidRPr="00980897" w:rsidRDefault="004A7663" w:rsidP="004A7663">
            <w:pPr>
              <w:spacing w:line="280" w:lineRule="exact"/>
              <w:ind w:left="200" w:hangingChars="100" w:hanging="200"/>
              <w:rPr>
                <w:rFonts w:ascii="Meiryo UI" w:eastAsia="Meiryo UI" w:hAnsi="Meiryo UI" w:cs="Meiryo UI"/>
                <w:b/>
                <w:sz w:val="20"/>
                <w:szCs w:val="20"/>
              </w:rPr>
            </w:pPr>
            <w:r w:rsidRPr="00980897">
              <w:rPr>
                <w:rFonts w:ascii="Meiryo UI" w:eastAsia="Meiryo UI" w:hAnsi="Meiryo UI" w:cs="Meiryo UI" w:hint="eastAsia"/>
                <w:b/>
                <w:sz w:val="20"/>
                <w:szCs w:val="20"/>
              </w:rPr>
              <w:t>■行政・医療・民間団体等の連携の強化による切れ目のない支援体制の構築</w:t>
            </w:r>
          </w:p>
          <w:p w14:paraId="48EF5383"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b/>
                <w:sz w:val="20"/>
                <w:szCs w:val="20"/>
              </w:rPr>
              <w:t xml:space="preserve">　</w:t>
            </w:r>
            <w:r w:rsidRPr="00980897">
              <w:rPr>
                <w:rFonts w:ascii="Meiryo UI" w:eastAsia="Meiryo UI" w:hAnsi="Meiryo UI" w:cs="Meiryo UI" w:hint="eastAsia"/>
                <w:sz w:val="20"/>
                <w:szCs w:val="20"/>
              </w:rPr>
              <w:t>・医療機関から自助グループなどの民間団体へのつなぎを強化するため、「依存症患者受診後支援事業」を実施。</w:t>
            </w:r>
          </w:p>
          <w:p w14:paraId="20639971"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 xml:space="preserve">　・回復支援を行う民間団体への補助を通じて、早期介入や、回復継続をめざす。</w:t>
            </w:r>
          </w:p>
          <w:p w14:paraId="28023727" w14:textId="77777777" w:rsidR="004A7663" w:rsidRPr="00980897" w:rsidRDefault="004A7663" w:rsidP="004A7663">
            <w:pPr>
              <w:spacing w:line="280" w:lineRule="exact"/>
              <w:ind w:left="400" w:hangingChars="200" w:hanging="400"/>
              <w:rPr>
                <w:rFonts w:ascii="Meiryo UI" w:eastAsia="Meiryo UI" w:hAnsi="Meiryo UI" w:cs="Meiryo UI"/>
                <w:sz w:val="20"/>
                <w:szCs w:val="20"/>
              </w:rPr>
            </w:pPr>
            <w:r w:rsidRPr="00980897">
              <w:rPr>
                <w:rFonts w:ascii="Meiryo UI" w:eastAsia="Meiryo UI" w:hAnsi="Meiryo UI" w:cs="Meiryo UI" w:hint="eastAsia"/>
                <w:b/>
                <w:sz w:val="20"/>
                <w:szCs w:val="20"/>
              </w:rPr>
              <w:t xml:space="preserve">　</w:t>
            </w:r>
            <w:r w:rsidRPr="00980897">
              <w:rPr>
                <w:rFonts w:ascii="Meiryo UI" w:eastAsia="Meiryo UI" w:hAnsi="Meiryo UI" w:cs="Meiryo UI" w:hint="eastAsia"/>
                <w:sz w:val="20"/>
                <w:szCs w:val="20"/>
              </w:rPr>
              <w:t>・依存症関連機関連携会議とその部会、府保健所の精神保健医療にかかる会議を実施し、依存症者支援の連携体制の課題抽出、解決策の検討。</w:t>
            </w:r>
          </w:p>
          <w:p w14:paraId="780AA85C" w14:textId="77777777" w:rsidR="004A7663" w:rsidRPr="00980897" w:rsidRDefault="004A7663" w:rsidP="004A7663">
            <w:pPr>
              <w:spacing w:line="280" w:lineRule="exact"/>
              <w:ind w:left="300" w:hangingChars="150" w:hanging="300"/>
              <w:rPr>
                <w:rFonts w:ascii="Meiryo UI" w:eastAsia="Meiryo UI" w:hAnsi="Meiryo UI" w:cs="Meiryo UI"/>
                <w:sz w:val="20"/>
                <w:szCs w:val="20"/>
              </w:rPr>
            </w:pPr>
            <w:r w:rsidRPr="00980897">
              <w:rPr>
                <w:rFonts w:ascii="Meiryo UI" w:eastAsia="Meiryo UI" w:hAnsi="Meiryo UI" w:cs="Meiryo UI" w:hint="eastAsia"/>
                <w:sz w:val="20"/>
                <w:szCs w:val="20"/>
              </w:rPr>
              <w:t xml:space="preserve">　　　　　　　　　　　連携会議２回、２部会×２回</w:t>
            </w:r>
          </w:p>
          <w:p w14:paraId="4BE9BF6B" w14:textId="77777777" w:rsidR="004A7663" w:rsidRPr="00980897" w:rsidRDefault="004A7663" w:rsidP="004A7663">
            <w:pPr>
              <w:spacing w:line="280" w:lineRule="exact"/>
              <w:ind w:leftChars="100" w:left="32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 xml:space="preserve">　　　　　　　　　各保健所において年1回以上</w:t>
            </w:r>
          </w:p>
          <w:p w14:paraId="4A53070D" w14:textId="77777777" w:rsidR="004A7663" w:rsidRDefault="004A7663" w:rsidP="004A7663">
            <w:pPr>
              <w:spacing w:line="280" w:lineRule="exact"/>
              <w:ind w:left="200" w:hangingChars="100" w:hanging="200"/>
              <w:rPr>
                <w:rFonts w:ascii="Meiryo UI" w:eastAsia="Meiryo UI" w:hAnsi="Meiryo UI" w:cs="Meiryo UI"/>
                <w:sz w:val="20"/>
                <w:szCs w:val="20"/>
              </w:rPr>
            </w:pPr>
          </w:p>
          <w:p w14:paraId="0470669B" w14:textId="77777777" w:rsidR="00753A59" w:rsidRDefault="00753A59" w:rsidP="004A7663">
            <w:pPr>
              <w:spacing w:line="280" w:lineRule="exact"/>
              <w:ind w:left="200" w:hangingChars="100" w:hanging="200"/>
              <w:rPr>
                <w:rFonts w:ascii="Meiryo UI" w:eastAsia="Meiryo UI" w:hAnsi="Meiryo UI" w:cs="Meiryo UI"/>
                <w:sz w:val="20"/>
                <w:szCs w:val="20"/>
              </w:rPr>
            </w:pPr>
          </w:p>
          <w:p w14:paraId="5E671A84" w14:textId="77777777" w:rsidR="00753A59" w:rsidRDefault="00753A59" w:rsidP="004A7663">
            <w:pPr>
              <w:spacing w:line="280" w:lineRule="exact"/>
              <w:ind w:left="200" w:hangingChars="100" w:hanging="200"/>
              <w:rPr>
                <w:rFonts w:ascii="Meiryo UI" w:eastAsia="Meiryo UI" w:hAnsi="Meiryo UI" w:cs="Meiryo UI"/>
                <w:sz w:val="20"/>
                <w:szCs w:val="20"/>
              </w:rPr>
            </w:pPr>
          </w:p>
          <w:p w14:paraId="750AB6A2" w14:textId="77777777" w:rsidR="00753A59" w:rsidRDefault="00753A59" w:rsidP="004A7663">
            <w:pPr>
              <w:spacing w:line="280" w:lineRule="exact"/>
              <w:ind w:left="200" w:hangingChars="100" w:hanging="200"/>
              <w:rPr>
                <w:rFonts w:ascii="Meiryo UI" w:eastAsia="Meiryo UI" w:hAnsi="Meiryo UI" w:cs="Meiryo UI"/>
                <w:sz w:val="20"/>
                <w:szCs w:val="20"/>
              </w:rPr>
            </w:pPr>
          </w:p>
          <w:p w14:paraId="17B11E6C" w14:textId="77777777" w:rsidR="00753A59" w:rsidRDefault="00753A59" w:rsidP="004A7663">
            <w:pPr>
              <w:spacing w:line="280" w:lineRule="exact"/>
              <w:ind w:left="200" w:hangingChars="100" w:hanging="200"/>
              <w:rPr>
                <w:rFonts w:ascii="Meiryo UI" w:eastAsia="Meiryo UI" w:hAnsi="Meiryo UI" w:cs="Meiryo UI"/>
                <w:sz w:val="20"/>
                <w:szCs w:val="20"/>
              </w:rPr>
            </w:pPr>
          </w:p>
          <w:p w14:paraId="7F3D4AB5" w14:textId="77777777" w:rsidR="00753A59" w:rsidRDefault="00753A59" w:rsidP="004A7663">
            <w:pPr>
              <w:spacing w:line="280" w:lineRule="exact"/>
              <w:ind w:left="200" w:hangingChars="100" w:hanging="200"/>
              <w:rPr>
                <w:rFonts w:ascii="Meiryo UI" w:eastAsia="Meiryo UI" w:hAnsi="Meiryo UI" w:cs="Meiryo UI"/>
                <w:sz w:val="20"/>
                <w:szCs w:val="20"/>
              </w:rPr>
            </w:pPr>
          </w:p>
          <w:p w14:paraId="61613839" w14:textId="00E8D4ED" w:rsidR="00753A59" w:rsidRPr="00980897" w:rsidRDefault="00753A59" w:rsidP="004A7663">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69B6C011"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29909EC1" w14:textId="09EC326C"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22F33274" w14:textId="59A4FD2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bdr w:val="single" w:sz="4" w:space="0" w:color="auto" w:frame="1"/>
              </w:rPr>
              <w:t>◇成果指標（アウトカム）</w:t>
            </w:r>
          </w:p>
          <w:p w14:paraId="66E363A8"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3C7303DD" w14:textId="4B814159" w:rsidR="004A7663" w:rsidRDefault="004A7663" w:rsidP="004A7663">
            <w:pPr>
              <w:spacing w:line="280" w:lineRule="exact"/>
              <w:ind w:leftChars="91" w:left="306" w:hangingChars="53" w:hanging="106"/>
              <w:rPr>
                <w:rFonts w:ascii="Meiryo UI" w:eastAsia="Meiryo UI" w:hAnsi="Meiryo UI" w:cs="Meiryo UI"/>
                <w:sz w:val="20"/>
                <w:szCs w:val="20"/>
              </w:rPr>
            </w:pPr>
            <w:r w:rsidRPr="00980897">
              <w:rPr>
                <w:rFonts w:ascii="Meiryo UI" w:eastAsia="Meiryo UI" w:hAnsi="Meiryo UI" w:cs="Meiryo UI" w:hint="eastAsia"/>
                <w:sz w:val="20"/>
                <w:szCs w:val="20"/>
              </w:rPr>
              <w:t>・府のギャンブル等依存症対策の総合的かつ計画的な推進</w:t>
            </w:r>
          </w:p>
          <w:p w14:paraId="38B4D497" w14:textId="0C4C75DB" w:rsidR="009B28CE" w:rsidRDefault="009B28CE" w:rsidP="004A7663">
            <w:pPr>
              <w:spacing w:line="280" w:lineRule="exact"/>
              <w:ind w:leftChars="91" w:left="306" w:hangingChars="53" w:hanging="106"/>
              <w:rPr>
                <w:rFonts w:ascii="Meiryo UI" w:eastAsia="Meiryo UI" w:hAnsi="Meiryo UI" w:cs="Meiryo UI"/>
                <w:sz w:val="20"/>
                <w:szCs w:val="20"/>
              </w:rPr>
            </w:pPr>
          </w:p>
          <w:p w14:paraId="6C521398" w14:textId="23C6A189" w:rsidR="009B28CE" w:rsidRDefault="009B28CE" w:rsidP="004A7663">
            <w:pPr>
              <w:spacing w:line="280" w:lineRule="exact"/>
              <w:ind w:leftChars="91" w:left="306" w:hangingChars="53" w:hanging="106"/>
              <w:rPr>
                <w:rFonts w:ascii="Meiryo UI" w:eastAsia="Meiryo UI" w:hAnsi="Meiryo UI" w:cs="Meiryo UI"/>
                <w:sz w:val="20"/>
                <w:szCs w:val="20"/>
              </w:rPr>
            </w:pPr>
          </w:p>
          <w:p w14:paraId="162FCD3A" w14:textId="42E0F659" w:rsidR="009B28CE" w:rsidRDefault="009B28CE" w:rsidP="004A7663">
            <w:pPr>
              <w:spacing w:line="280" w:lineRule="exact"/>
              <w:ind w:leftChars="91" w:left="306" w:hangingChars="53" w:hanging="106"/>
              <w:rPr>
                <w:rFonts w:ascii="Meiryo UI" w:eastAsia="Meiryo UI" w:hAnsi="Meiryo UI" w:cs="Meiryo UI"/>
                <w:sz w:val="20"/>
                <w:szCs w:val="20"/>
              </w:rPr>
            </w:pPr>
          </w:p>
          <w:p w14:paraId="4B578AB9" w14:textId="7871C59A" w:rsidR="009B28CE" w:rsidRDefault="009B28CE" w:rsidP="004A7663">
            <w:pPr>
              <w:spacing w:line="280" w:lineRule="exact"/>
              <w:ind w:leftChars="91" w:left="306" w:hangingChars="53" w:hanging="106"/>
              <w:rPr>
                <w:rFonts w:ascii="Meiryo UI" w:eastAsia="Meiryo UI" w:hAnsi="Meiryo UI" w:cs="Meiryo UI"/>
                <w:sz w:val="20"/>
                <w:szCs w:val="20"/>
              </w:rPr>
            </w:pPr>
          </w:p>
          <w:p w14:paraId="3FB6A273" w14:textId="5C82F935" w:rsidR="009B28CE" w:rsidRDefault="009B28CE" w:rsidP="004A7663">
            <w:pPr>
              <w:spacing w:line="280" w:lineRule="exact"/>
              <w:ind w:leftChars="91" w:left="306" w:hangingChars="53" w:hanging="106"/>
              <w:rPr>
                <w:rFonts w:ascii="Meiryo UI" w:eastAsia="Meiryo UI" w:hAnsi="Meiryo UI" w:cs="Meiryo UI"/>
                <w:sz w:val="20"/>
                <w:szCs w:val="20"/>
              </w:rPr>
            </w:pPr>
          </w:p>
          <w:p w14:paraId="23681B57" w14:textId="0BADD14D" w:rsidR="004A7663" w:rsidRPr="00980897" w:rsidRDefault="004A7663" w:rsidP="004A7663">
            <w:pPr>
              <w:spacing w:line="280" w:lineRule="exact"/>
              <w:ind w:leftChars="100" w:left="22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rPr>
              <w:t>・ギャンブル等依存症問題に悩む府民が必要な支援を受けられる体制の構築</w:t>
            </w:r>
          </w:p>
          <w:p w14:paraId="6BED9B37" w14:textId="77777777" w:rsidR="004A7663" w:rsidRPr="00EF0996"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10AA0F62" w14:textId="7659E5FF"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71D95A93" w14:textId="3A74ABD2" w:rsidR="00EF0996" w:rsidRDefault="00EF0996" w:rsidP="004A7663">
            <w:pPr>
              <w:spacing w:line="280" w:lineRule="exact"/>
              <w:ind w:left="200" w:hangingChars="100" w:hanging="200"/>
              <w:rPr>
                <w:rFonts w:ascii="Meiryo UI" w:eastAsia="Meiryo UI" w:hAnsi="Meiryo UI" w:cs="Meiryo UI"/>
                <w:sz w:val="20"/>
                <w:szCs w:val="20"/>
                <w:bdr w:val="single" w:sz="4" w:space="0" w:color="auto" w:frame="1"/>
              </w:rPr>
            </w:pPr>
          </w:p>
          <w:p w14:paraId="28F058DA" w14:textId="77777777" w:rsidR="00EF0996" w:rsidRDefault="00EF0996" w:rsidP="004A7663">
            <w:pPr>
              <w:spacing w:line="280" w:lineRule="exact"/>
              <w:ind w:left="200" w:hangingChars="100" w:hanging="200"/>
              <w:rPr>
                <w:rFonts w:ascii="Meiryo UI" w:eastAsia="Meiryo UI" w:hAnsi="Meiryo UI" w:cs="Meiryo UI"/>
                <w:sz w:val="20"/>
                <w:szCs w:val="20"/>
                <w:bdr w:val="single" w:sz="4" w:space="0" w:color="auto" w:frame="1"/>
              </w:rPr>
            </w:pPr>
          </w:p>
          <w:p w14:paraId="029C9FFA"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671CDB8C" w14:textId="01CC20DB"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bdr w:val="single" w:sz="4" w:space="0" w:color="auto" w:frame="1"/>
              </w:rPr>
              <w:t>◇成果指標（アウトカム）</w:t>
            </w:r>
          </w:p>
          <w:p w14:paraId="591F657F"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24859899" w14:textId="17038EDC" w:rsidR="004A7663" w:rsidRPr="00980897" w:rsidRDefault="004A7663" w:rsidP="004A7663">
            <w:pPr>
              <w:spacing w:line="280" w:lineRule="exact"/>
              <w:ind w:leftChars="91" w:left="306" w:hangingChars="53" w:hanging="106"/>
              <w:rPr>
                <w:rFonts w:ascii="Meiryo UI" w:eastAsia="Meiryo UI" w:hAnsi="Meiryo UI" w:cs="Meiryo UI"/>
                <w:sz w:val="20"/>
                <w:szCs w:val="20"/>
              </w:rPr>
            </w:pPr>
            <w:r w:rsidRPr="00980897">
              <w:rPr>
                <w:rFonts w:ascii="Meiryo UI" w:eastAsia="Meiryo UI" w:hAnsi="Meiryo UI" w:cs="Meiryo UI" w:hint="eastAsia"/>
                <w:sz w:val="20"/>
                <w:szCs w:val="20"/>
              </w:rPr>
              <w:t>・依存症についての正しい知識の普及</w:t>
            </w:r>
          </w:p>
          <w:p w14:paraId="795E8AF6"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3B05E9B1"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6CE2FB8C"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1CB18BB9" w14:textId="2E1ED25B"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6F78ACE5" w14:textId="6A449733"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6469620E" w14:textId="39E3ADD2"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28ECAD3F" w14:textId="1ABF0A2E" w:rsidR="004A7663" w:rsidRDefault="004A7663" w:rsidP="00EF0996">
            <w:pPr>
              <w:spacing w:line="280" w:lineRule="exact"/>
              <w:rPr>
                <w:rFonts w:ascii="Meiryo UI" w:eastAsia="Meiryo UI" w:hAnsi="Meiryo UI" w:cs="Meiryo UI"/>
                <w:sz w:val="20"/>
                <w:szCs w:val="20"/>
                <w:bdr w:val="single" w:sz="4" w:space="0" w:color="auto" w:frame="1"/>
              </w:rPr>
            </w:pPr>
          </w:p>
          <w:p w14:paraId="10C18142" w14:textId="43B9F696"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5AD9184D" w14:textId="162175D1"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bdr w:val="single" w:sz="4" w:space="0" w:color="auto" w:frame="1"/>
              </w:rPr>
              <w:t>◇成果指標（アウトカム）</w:t>
            </w:r>
          </w:p>
          <w:p w14:paraId="192A1B18"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7F5E21A3" w14:textId="264338E9" w:rsidR="004A7663" w:rsidRPr="00980897" w:rsidRDefault="004A7663" w:rsidP="004A7663">
            <w:pPr>
              <w:spacing w:line="280" w:lineRule="exact"/>
              <w:ind w:leftChars="90" w:left="292" w:hangingChars="47" w:hanging="94"/>
              <w:rPr>
                <w:rFonts w:ascii="Meiryo UI" w:eastAsia="Meiryo UI" w:hAnsi="Meiryo UI" w:cs="Meiryo UI"/>
                <w:sz w:val="20"/>
                <w:szCs w:val="20"/>
              </w:rPr>
            </w:pPr>
            <w:r w:rsidRPr="00980897">
              <w:rPr>
                <w:rFonts w:ascii="Meiryo UI" w:eastAsia="Meiryo UI" w:hAnsi="Meiryo UI" w:cs="Meiryo UI" w:hint="eastAsia"/>
                <w:sz w:val="20"/>
                <w:szCs w:val="20"/>
              </w:rPr>
              <w:t>・依存症者やその周囲の人が、依存症について適切に相談ができ、必要な支援を受けられる体制の構築</w:t>
            </w:r>
          </w:p>
          <w:p w14:paraId="61292D79" w14:textId="34C3CCE5" w:rsidR="004A7663" w:rsidRPr="00980897" w:rsidRDefault="004A7663" w:rsidP="004A7663">
            <w:pPr>
              <w:spacing w:line="280" w:lineRule="exact"/>
              <w:ind w:leftChars="91" w:left="306" w:hangingChars="53" w:hanging="106"/>
              <w:rPr>
                <w:rFonts w:ascii="Meiryo UI" w:eastAsia="Meiryo UI" w:hAnsi="Meiryo UI" w:cs="Meiryo UI"/>
                <w:sz w:val="20"/>
                <w:szCs w:val="20"/>
              </w:rPr>
            </w:pPr>
            <w:r w:rsidRPr="00980897">
              <w:rPr>
                <w:rFonts w:ascii="Meiryo UI" w:eastAsia="Meiryo UI" w:hAnsi="Meiryo UI" w:cs="Meiryo UI" w:hint="eastAsia"/>
                <w:sz w:val="20"/>
                <w:szCs w:val="20"/>
              </w:rPr>
              <w:t>・相談や治療が必要な人への相談窓口の周知</w:t>
            </w:r>
          </w:p>
          <w:p w14:paraId="593D53B6"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20C163BB"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361BC504"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6261FA40"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63CA543F"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640EDD69"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2950EDE5"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20C3417C"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7DB3FCF9"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7CFCCEDF"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099928F1"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53C456A1"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2E3C375B"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572461DE"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29CB6A40"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7BB7E29A" w14:textId="297A5CE9"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587D277A" w14:textId="45454265"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54606523" w14:textId="78948DC8"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1114C62F" w14:textId="7B986BF4" w:rsidR="004A7663" w:rsidRPr="00980897" w:rsidRDefault="004A7663" w:rsidP="004A7663">
            <w:pPr>
              <w:spacing w:line="280" w:lineRule="exact"/>
              <w:ind w:leftChars="90" w:left="306" w:hangingChars="54" w:hanging="108"/>
              <w:rPr>
                <w:rFonts w:ascii="Meiryo UI" w:eastAsia="Meiryo UI" w:hAnsi="Meiryo UI" w:cs="Meiryo UI"/>
                <w:sz w:val="20"/>
                <w:szCs w:val="20"/>
              </w:rPr>
            </w:pPr>
          </w:p>
          <w:p w14:paraId="506A8DCD" w14:textId="55809D22"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713DFA89" w14:textId="77777777"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1F7AB03E" w14:textId="77777777"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5180C1FB" w14:textId="6A16D898"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09803CBA" w14:textId="02614C08" w:rsidR="004A7663" w:rsidRDefault="004A7663" w:rsidP="004A7663">
            <w:pPr>
              <w:spacing w:line="280" w:lineRule="exact"/>
              <w:rPr>
                <w:rFonts w:ascii="Meiryo UI" w:eastAsia="Meiryo UI" w:hAnsi="Meiryo UI" w:cs="Meiryo UI"/>
                <w:sz w:val="20"/>
                <w:szCs w:val="20"/>
                <w:bdr w:val="single" w:sz="4" w:space="0" w:color="auto" w:frame="1"/>
              </w:rPr>
            </w:pPr>
          </w:p>
          <w:p w14:paraId="69AE7485" w14:textId="64B8F333" w:rsidR="004A7663" w:rsidRDefault="004A7663" w:rsidP="004A7663">
            <w:pPr>
              <w:spacing w:line="280" w:lineRule="exact"/>
              <w:rPr>
                <w:rFonts w:ascii="Meiryo UI" w:eastAsia="Meiryo UI" w:hAnsi="Meiryo UI" w:cs="Meiryo UI"/>
                <w:sz w:val="20"/>
                <w:szCs w:val="20"/>
                <w:bdr w:val="single" w:sz="4" w:space="0" w:color="auto" w:frame="1"/>
              </w:rPr>
            </w:pPr>
          </w:p>
          <w:p w14:paraId="2656D70D" w14:textId="6C84DA4C" w:rsidR="004A7663" w:rsidRDefault="004A7663" w:rsidP="004A7663">
            <w:pPr>
              <w:spacing w:line="280" w:lineRule="exact"/>
              <w:rPr>
                <w:rFonts w:ascii="Meiryo UI" w:eastAsia="Meiryo UI" w:hAnsi="Meiryo UI" w:cs="Meiryo UI"/>
                <w:sz w:val="20"/>
                <w:szCs w:val="20"/>
                <w:bdr w:val="single" w:sz="4" w:space="0" w:color="auto" w:frame="1"/>
              </w:rPr>
            </w:pPr>
          </w:p>
          <w:p w14:paraId="3FB787E0" w14:textId="7EE4765C" w:rsidR="004A7663" w:rsidRDefault="004A7663" w:rsidP="004A7663">
            <w:pPr>
              <w:spacing w:line="280" w:lineRule="exact"/>
              <w:rPr>
                <w:rFonts w:ascii="Meiryo UI" w:eastAsia="Meiryo UI" w:hAnsi="Meiryo UI" w:cs="Meiryo UI"/>
                <w:sz w:val="20"/>
                <w:szCs w:val="20"/>
                <w:bdr w:val="single" w:sz="4" w:space="0" w:color="auto" w:frame="1"/>
              </w:rPr>
            </w:pPr>
          </w:p>
          <w:p w14:paraId="1D9DAD65" w14:textId="4511CCD7" w:rsidR="004A7663" w:rsidRDefault="004A7663" w:rsidP="004A7663">
            <w:pPr>
              <w:spacing w:line="280" w:lineRule="exact"/>
              <w:rPr>
                <w:rFonts w:ascii="Meiryo UI" w:eastAsia="Meiryo UI" w:hAnsi="Meiryo UI" w:cs="Meiryo UI"/>
                <w:sz w:val="20"/>
                <w:szCs w:val="20"/>
                <w:bdr w:val="single" w:sz="4" w:space="0" w:color="auto" w:frame="1"/>
              </w:rPr>
            </w:pPr>
          </w:p>
          <w:p w14:paraId="56EC2314" w14:textId="5011D71F" w:rsidR="004A7663" w:rsidRDefault="004A7663" w:rsidP="004A7663">
            <w:pPr>
              <w:spacing w:line="280" w:lineRule="exact"/>
              <w:rPr>
                <w:rFonts w:ascii="Meiryo UI" w:eastAsia="Meiryo UI" w:hAnsi="Meiryo UI" w:cs="Meiryo UI"/>
                <w:sz w:val="20"/>
                <w:szCs w:val="20"/>
                <w:bdr w:val="single" w:sz="4" w:space="0" w:color="auto" w:frame="1"/>
              </w:rPr>
            </w:pPr>
          </w:p>
          <w:p w14:paraId="2EE93FA8" w14:textId="77777777"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1CAC0240" w14:textId="0E9D0838"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bdr w:val="single" w:sz="4" w:space="0" w:color="auto" w:frame="1"/>
              </w:rPr>
              <w:t>◇成果指標（アウトカム）</w:t>
            </w:r>
          </w:p>
          <w:p w14:paraId="0DDF2207"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（数値目標）</w:t>
            </w:r>
          </w:p>
          <w:p w14:paraId="442912AD"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r w:rsidRPr="00980897">
              <w:rPr>
                <w:rFonts w:ascii="Meiryo UI" w:eastAsia="Meiryo UI" w:hAnsi="Meiryo UI" w:cs="Meiryo UI" w:hint="eastAsia"/>
                <w:sz w:val="20"/>
                <w:szCs w:val="20"/>
              </w:rPr>
              <w:t>・依存症の治療に対応できる医療機関数の増加</w:t>
            </w:r>
          </w:p>
          <w:p w14:paraId="76BE5029" w14:textId="77777777" w:rsidR="004A7663" w:rsidRPr="00980897" w:rsidRDefault="004A7663" w:rsidP="004A7663">
            <w:pPr>
              <w:spacing w:line="280" w:lineRule="exact"/>
              <w:ind w:left="1600" w:hangingChars="800" w:hanging="1600"/>
              <w:rPr>
                <w:rFonts w:ascii="Meiryo UI" w:eastAsia="Meiryo UI" w:hAnsi="Meiryo UI" w:cs="Meiryo UI"/>
                <w:sz w:val="20"/>
                <w:szCs w:val="20"/>
              </w:rPr>
            </w:pPr>
            <w:r w:rsidRPr="00980897">
              <w:rPr>
                <w:rFonts w:ascii="Meiryo UI" w:eastAsia="Meiryo UI" w:hAnsi="Meiryo UI" w:cs="Meiryo UI" w:hint="eastAsia"/>
                <w:sz w:val="20"/>
                <w:szCs w:val="20"/>
              </w:rPr>
              <w:t xml:space="preserve">　　　（参考指標：平成30年度アルコール　89か所、</w:t>
            </w:r>
          </w:p>
          <w:p w14:paraId="7E162283" w14:textId="77777777" w:rsidR="004A7663" w:rsidRPr="00980897" w:rsidRDefault="004A7663" w:rsidP="004A7663">
            <w:pPr>
              <w:spacing w:line="280" w:lineRule="exact"/>
              <w:ind w:leftChars="750" w:left="175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薬物　58か所、アルコール・薬物以外</w:t>
            </w:r>
          </w:p>
          <w:p w14:paraId="3236F1E7" w14:textId="77777777" w:rsidR="004A7663" w:rsidRPr="00980897" w:rsidRDefault="004A7663" w:rsidP="004A7663">
            <w:pPr>
              <w:spacing w:line="280" w:lineRule="exact"/>
              <w:ind w:leftChars="750" w:left="175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の依存症　29か所（大阪市・堺市</w:t>
            </w:r>
          </w:p>
          <w:p w14:paraId="00EAFD91" w14:textId="77777777" w:rsidR="004A7663" w:rsidRPr="00980897" w:rsidRDefault="004A7663" w:rsidP="004A7663">
            <w:pPr>
              <w:spacing w:line="280" w:lineRule="exact"/>
              <w:ind w:leftChars="750" w:left="175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含む））</w:t>
            </w:r>
          </w:p>
          <w:p w14:paraId="520E6490"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36CE34CC" w14:textId="09BBEBFD"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0958F0C7" w14:textId="0A7079CE"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17FD7FD2" w14:textId="731D66AA"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49F87D9F" w14:textId="4F7D4DC0"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151CB06B" w14:textId="08A8C168"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4D105FAA" w14:textId="0832CF08"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203D2A51" w14:textId="21793D55"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433299A8" w14:textId="59EA3679"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0938B214" w14:textId="77777777" w:rsidR="0026004A" w:rsidRDefault="0026004A" w:rsidP="004A7663">
            <w:pPr>
              <w:spacing w:line="280" w:lineRule="exact"/>
              <w:ind w:left="200" w:hangingChars="100" w:hanging="200"/>
              <w:rPr>
                <w:rFonts w:ascii="Meiryo UI" w:eastAsia="Meiryo UI" w:hAnsi="Meiryo UI" w:cs="Meiryo UI" w:hint="eastAsia"/>
                <w:sz w:val="20"/>
                <w:szCs w:val="20"/>
                <w:bdr w:val="single" w:sz="4" w:space="0" w:color="auto" w:frame="1"/>
              </w:rPr>
            </w:pPr>
            <w:bookmarkStart w:id="0" w:name="_GoBack"/>
            <w:bookmarkEnd w:id="0"/>
          </w:p>
          <w:p w14:paraId="32EFB5FC" w14:textId="31254151"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7D477FD0"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0D34CDB2" w14:textId="1FCC3FB1"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bdr w:val="single" w:sz="4" w:space="0" w:color="auto" w:frame="1"/>
              </w:rPr>
              <w:t>◇成果指標（アウトカム）</w:t>
            </w:r>
          </w:p>
          <w:p w14:paraId="3DC3DB63"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1DC447DF" w14:textId="0CDFFCE7" w:rsidR="004A7663" w:rsidRPr="00980897" w:rsidRDefault="004A7663" w:rsidP="004A7663">
            <w:pPr>
              <w:spacing w:line="280" w:lineRule="exact"/>
              <w:ind w:leftChars="91" w:left="306" w:hangingChars="53" w:hanging="106"/>
              <w:rPr>
                <w:rFonts w:ascii="Meiryo UI" w:eastAsia="Meiryo UI" w:hAnsi="Meiryo UI" w:cs="Meiryo UI"/>
                <w:sz w:val="20"/>
                <w:szCs w:val="20"/>
              </w:rPr>
            </w:pPr>
            <w:r w:rsidRPr="00980897">
              <w:rPr>
                <w:rFonts w:ascii="Meiryo UI" w:eastAsia="Meiryo UI" w:hAnsi="Meiryo UI" w:cs="Meiryo UI" w:hint="eastAsia"/>
                <w:sz w:val="20"/>
                <w:szCs w:val="20"/>
              </w:rPr>
              <w:t>・相談や治療を必要とする人が、必要な支援を途切れなく受けることができる体制の構築。</w:t>
            </w:r>
          </w:p>
          <w:p w14:paraId="0E0606DD" w14:textId="77777777" w:rsidR="004A7663" w:rsidRPr="00980897" w:rsidRDefault="004A7663" w:rsidP="004A7663">
            <w:pPr>
              <w:spacing w:line="280" w:lineRule="exact"/>
              <w:ind w:leftChars="91" w:left="306" w:hangingChars="53" w:hanging="106"/>
              <w:rPr>
                <w:rFonts w:ascii="Meiryo UI" w:eastAsia="Meiryo UI" w:hAnsi="Meiryo UI" w:cs="Meiryo UI"/>
                <w:sz w:val="20"/>
                <w:szCs w:val="20"/>
              </w:rPr>
            </w:pPr>
          </w:p>
          <w:p w14:paraId="1841FF64" w14:textId="77777777" w:rsidR="004A7663" w:rsidRPr="00980897" w:rsidRDefault="004A7663" w:rsidP="004A7663">
            <w:pPr>
              <w:spacing w:line="280" w:lineRule="exact"/>
              <w:ind w:leftChars="91" w:left="306" w:hangingChars="53" w:hanging="106"/>
              <w:rPr>
                <w:rFonts w:ascii="Meiryo UI" w:eastAsia="Meiryo UI" w:hAnsi="Meiryo UI" w:cs="Meiryo UI"/>
                <w:sz w:val="20"/>
                <w:szCs w:val="20"/>
              </w:rPr>
            </w:pPr>
          </w:p>
          <w:p w14:paraId="36EF4E29" w14:textId="77777777" w:rsidR="004A7663" w:rsidRPr="00980897" w:rsidRDefault="004A7663" w:rsidP="004A7663">
            <w:pPr>
              <w:spacing w:line="280" w:lineRule="exact"/>
              <w:ind w:leftChars="91" w:left="306" w:hangingChars="53" w:hanging="106"/>
              <w:rPr>
                <w:rFonts w:ascii="Meiryo UI" w:eastAsia="Meiryo UI" w:hAnsi="Meiryo UI" w:cs="Meiryo UI"/>
                <w:sz w:val="20"/>
                <w:szCs w:val="20"/>
              </w:rPr>
            </w:pPr>
          </w:p>
          <w:p w14:paraId="40830165" w14:textId="77777777" w:rsidR="004A7663" w:rsidRPr="00980897" w:rsidRDefault="004A7663" w:rsidP="004A7663">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7CD95D0C"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0E106BD5" w14:textId="2884EC50" w:rsidR="004A7663" w:rsidRPr="009B28CE" w:rsidRDefault="004A7663" w:rsidP="004A7663">
            <w:pPr>
              <w:spacing w:line="280" w:lineRule="exact"/>
              <w:ind w:left="200" w:hangingChars="100" w:hanging="200"/>
              <w:rPr>
                <w:rFonts w:ascii="Meiryo UI" w:eastAsia="Meiryo UI" w:hAnsi="Meiryo UI" w:cs="Meiryo UI"/>
                <w:sz w:val="20"/>
                <w:szCs w:val="20"/>
              </w:rPr>
            </w:pPr>
          </w:p>
          <w:p w14:paraId="095341EA"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p>
          <w:p w14:paraId="27057085"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○ギャンブル等依存症対策を総合的かつ計画的に推進するための、地域の実情に即した府計画を3月末に策定。</w:t>
            </w:r>
          </w:p>
          <w:p w14:paraId="16BA6341" w14:textId="77777777" w:rsidR="004A7663" w:rsidRPr="009B28CE" w:rsidRDefault="004A7663" w:rsidP="004A7663">
            <w:pPr>
              <w:spacing w:line="280" w:lineRule="exact"/>
              <w:ind w:leftChars="100" w:left="42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・大阪府依存症対策庁内連携会議（第1回７月・第2回11月）。</w:t>
            </w:r>
          </w:p>
          <w:p w14:paraId="077E6C4A" w14:textId="77777777" w:rsidR="004A7663" w:rsidRPr="009B28CE" w:rsidRDefault="004A7663" w:rsidP="004A7663">
            <w:pPr>
              <w:spacing w:line="280" w:lineRule="exact"/>
              <w:ind w:leftChars="100" w:left="42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・大阪府ギャンブル等依存症対策推進計画関係者会議（第1回10月・第2回12月）。</w:t>
            </w:r>
          </w:p>
          <w:p w14:paraId="180D04CA" w14:textId="3174D0C0"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b/>
                <w:sz w:val="20"/>
                <w:szCs w:val="20"/>
              </w:rPr>
              <w:t xml:space="preserve">　　</w:t>
            </w:r>
            <w:r w:rsidRPr="009B28CE">
              <w:rPr>
                <w:rFonts w:ascii="Meiryo UI" w:eastAsia="Meiryo UI" w:hAnsi="Meiryo UI" w:cs="Meiryo UI" w:hint="eastAsia"/>
                <w:sz w:val="20"/>
                <w:szCs w:val="20"/>
              </w:rPr>
              <w:t>・パブリックコメントを実施</w:t>
            </w:r>
            <w:r w:rsidR="009B28CE">
              <w:rPr>
                <w:rFonts w:ascii="Meiryo UI" w:eastAsia="Meiryo UI" w:hAnsi="Meiryo UI" w:cs="Meiryo UI" w:hint="eastAsia"/>
                <w:sz w:val="20"/>
                <w:szCs w:val="20"/>
              </w:rPr>
              <w:t>（１月末～２月末）</w:t>
            </w:r>
            <w:r w:rsidRPr="009B28CE">
              <w:rPr>
                <w:rFonts w:ascii="Meiryo UI" w:eastAsia="Meiryo UI" w:hAnsi="Meiryo UI" w:cs="Meiryo UI" w:hint="eastAsia"/>
                <w:sz w:val="20"/>
                <w:szCs w:val="20"/>
              </w:rPr>
              <w:t>。</w:t>
            </w:r>
          </w:p>
          <w:p w14:paraId="467D6BCF" w14:textId="79A3B835" w:rsidR="004A7663" w:rsidRPr="009B28CE" w:rsidRDefault="009B28CE" w:rsidP="00EF099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b/>
                <w:sz w:val="20"/>
                <w:szCs w:val="20"/>
              </w:rPr>
              <w:t>○</w:t>
            </w:r>
            <w:r w:rsidR="004A7663" w:rsidRPr="009B28CE">
              <w:rPr>
                <w:rFonts w:ascii="Meiryo UI" w:eastAsia="Meiryo UI" w:hAnsi="Meiryo UI" w:cs="Meiryo UI" w:hint="eastAsia"/>
                <w:sz w:val="20"/>
                <w:szCs w:val="20"/>
              </w:rPr>
              <w:t>「依存症総合支援センター（こころの健康総合センター）」と「依存症治療・研究センター(大阪精神医療センター)」の相互連携による「大阪依存症包括支援拠点(OATIS)</w:t>
            </w:r>
            <w:r>
              <w:rPr>
                <w:rFonts w:ascii="Meiryo UI" w:eastAsia="Meiryo UI" w:hAnsi="Meiryo UI" w:cs="Meiryo UI" w:hint="eastAsia"/>
                <w:sz w:val="20"/>
                <w:szCs w:val="20"/>
              </w:rPr>
              <w:t>」</w:t>
            </w:r>
            <w:r w:rsidR="004A7663" w:rsidRPr="009B28CE">
              <w:rPr>
                <w:rFonts w:ascii="Meiryo UI" w:eastAsia="Meiryo UI" w:hAnsi="Meiryo UI" w:cs="Meiryo UI" w:hint="eastAsia"/>
                <w:sz w:val="20"/>
                <w:szCs w:val="20"/>
              </w:rPr>
              <w:t>の設置に向けた準備を実施（令和2年4月設置予定）。</w:t>
            </w:r>
          </w:p>
          <w:p w14:paraId="082108C3" w14:textId="77777777" w:rsidR="00EF0996" w:rsidRPr="009B28CE" w:rsidRDefault="00EF0996" w:rsidP="004A7663">
            <w:pPr>
              <w:spacing w:line="280" w:lineRule="exact"/>
              <w:ind w:left="200" w:hangingChars="100" w:hanging="200"/>
              <w:rPr>
                <w:rFonts w:ascii="Meiryo UI" w:eastAsia="Meiryo UI" w:hAnsi="Meiryo UI" w:cs="Meiryo UI"/>
                <w:b/>
                <w:sz w:val="20"/>
                <w:szCs w:val="20"/>
              </w:rPr>
            </w:pPr>
          </w:p>
          <w:p w14:paraId="3B9928ED" w14:textId="7DC3DB12" w:rsidR="004A7663" w:rsidRPr="009B28CE" w:rsidRDefault="004A7663" w:rsidP="004A7663">
            <w:pPr>
              <w:spacing w:line="280" w:lineRule="exact"/>
              <w:ind w:left="200" w:hangingChars="100" w:hanging="200"/>
              <w:rPr>
                <w:rFonts w:ascii="Meiryo UI" w:eastAsia="Meiryo UI" w:hAnsi="Meiryo UI" w:cs="Meiryo UI"/>
                <w:sz w:val="20"/>
                <w:szCs w:val="20"/>
              </w:rPr>
            </w:pPr>
          </w:p>
          <w:p w14:paraId="3D3DABC2"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p>
          <w:p w14:paraId="0ED3D910" w14:textId="4DB1DDDC"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○依存症についての正しい知識の普及のため、啓発セミナーや、啓発グッズの配布などを実施</w:t>
            </w:r>
          </w:p>
          <w:p w14:paraId="2F859799" w14:textId="32F867F2" w:rsid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・府保健所において、府民対象の啓発セミナーを</w:t>
            </w:r>
            <w:r w:rsidR="009B28CE">
              <w:rPr>
                <w:rFonts w:ascii="Meiryo UI" w:eastAsia="Meiryo UI" w:hAnsi="Meiryo UI" w:cs="Meiryo UI" w:hint="eastAsia"/>
                <w:sz w:val="20"/>
                <w:szCs w:val="20"/>
              </w:rPr>
              <w:t>実施。</w:t>
            </w:r>
          </w:p>
          <w:p w14:paraId="12049811" w14:textId="77777777" w:rsidR="009B28CE" w:rsidRDefault="00B04F01" w:rsidP="009B28CE">
            <w:pPr>
              <w:spacing w:line="280" w:lineRule="exact"/>
              <w:ind w:leftChars="100" w:left="220"/>
              <w:rPr>
                <w:rFonts w:ascii="Meiryo UI" w:eastAsia="Meiryo UI" w:hAnsi="Meiryo UI" w:cs="Meiryo UI"/>
                <w:sz w:val="20"/>
                <w:szCs w:val="20"/>
              </w:rPr>
            </w:pPr>
            <w:r w:rsidRPr="009B28CE">
              <w:rPr>
                <w:rFonts w:ascii="Meiryo UI" w:eastAsia="Meiryo UI" w:hAnsi="Meiryo UI" w:cs="Meiryo UI" w:hint="eastAsia"/>
                <w:sz w:val="20"/>
                <w:szCs w:val="20"/>
              </w:rPr>
              <w:t>アルコール55回、薬物14回、ギャンブル等15回、</w:t>
            </w:r>
          </w:p>
          <w:p w14:paraId="703AEB23" w14:textId="2BA4524B" w:rsidR="004A7663" w:rsidRPr="009B28CE" w:rsidRDefault="00B04F01" w:rsidP="009B28CE">
            <w:pPr>
              <w:spacing w:line="280" w:lineRule="exact"/>
              <w:ind w:leftChars="100" w:left="220"/>
              <w:rPr>
                <w:rFonts w:ascii="Meiryo UI" w:eastAsia="Meiryo UI" w:hAnsi="Meiryo UI" w:cs="Meiryo UI"/>
                <w:sz w:val="20"/>
                <w:szCs w:val="20"/>
              </w:rPr>
            </w:pPr>
            <w:r w:rsidRPr="009B28CE">
              <w:rPr>
                <w:rFonts w:ascii="Meiryo UI" w:eastAsia="Meiryo UI" w:hAnsi="Meiryo UI" w:cs="Meiryo UI" w:hint="eastAsia"/>
                <w:sz w:val="20"/>
                <w:szCs w:val="20"/>
              </w:rPr>
              <w:t>その他依存症９回</w:t>
            </w:r>
            <w:r w:rsidR="00102426">
              <w:rPr>
                <w:rFonts w:ascii="Meiryo UI" w:eastAsia="Meiryo UI" w:hAnsi="Meiryo UI" w:cs="Meiryo UI" w:hint="eastAsia"/>
                <w:sz w:val="20"/>
                <w:szCs w:val="20"/>
              </w:rPr>
              <w:t>実施。</w:t>
            </w:r>
          </w:p>
          <w:p w14:paraId="1F5BA3FD" w14:textId="77777777" w:rsidR="004A7663" w:rsidRPr="009B28CE" w:rsidRDefault="004A7663" w:rsidP="004A7663">
            <w:pPr>
              <w:spacing w:line="280" w:lineRule="exact"/>
              <w:ind w:leftChars="100" w:left="220"/>
              <w:rPr>
                <w:rFonts w:ascii="Meiryo UI" w:eastAsia="Meiryo UI" w:hAnsi="Meiryo UI" w:cs="Meiryo UI"/>
                <w:sz w:val="20"/>
                <w:szCs w:val="20"/>
              </w:rPr>
            </w:pPr>
            <w:r w:rsidRPr="009B28CE">
              <w:rPr>
                <w:rFonts w:ascii="Meiryo UI" w:eastAsia="Meiryo UI" w:hAnsi="Meiryo UI" w:cs="Meiryo UI" w:hint="eastAsia"/>
                <w:sz w:val="20"/>
                <w:szCs w:val="20"/>
              </w:rPr>
              <w:t>・啓発週間に、公営競技場やぱちんこ店と連携し、啓発用テッシュの配布を行うとともに、依存症支援の関係機関の協力を得て主要駅での街頭啓発を実施。</w:t>
            </w:r>
          </w:p>
          <w:p w14:paraId="19AEE792"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p>
          <w:p w14:paraId="6A6DED71" w14:textId="08F3C9A7" w:rsidR="004A7663" w:rsidRDefault="004A7663" w:rsidP="004A7663">
            <w:pPr>
              <w:spacing w:line="280" w:lineRule="exact"/>
              <w:ind w:left="200" w:hangingChars="100" w:hanging="200"/>
              <w:rPr>
                <w:rFonts w:ascii="Meiryo UI" w:eastAsia="Meiryo UI" w:hAnsi="Meiryo UI" w:cs="Meiryo UI"/>
                <w:sz w:val="20"/>
                <w:szCs w:val="20"/>
              </w:rPr>
            </w:pPr>
          </w:p>
          <w:p w14:paraId="0A9ECB8E" w14:textId="77777777" w:rsidR="00EF0996" w:rsidRPr="009B28CE" w:rsidRDefault="00EF0996" w:rsidP="004A7663">
            <w:pPr>
              <w:spacing w:line="280" w:lineRule="exact"/>
              <w:ind w:left="200" w:hangingChars="100" w:hanging="200"/>
              <w:rPr>
                <w:rFonts w:ascii="Meiryo UI" w:eastAsia="Meiryo UI" w:hAnsi="Meiryo UI" w:cs="Meiryo UI"/>
                <w:sz w:val="20"/>
                <w:szCs w:val="20"/>
              </w:rPr>
            </w:pPr>
          </w:p>
          <w:p w14:paraId="163AE6FD"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○こころの健康総合センターや保健所等で相談を実施するとともに、研修会や事例検討会を実施。</w:t>
            </w:r>
          </w:p>
          <w:p w14:paraId="298E93EE" w14:textId="74FF6F6E" w:rsidR="00B04F01" w:rsidRPr="009B28CE" w:rsidRDefault="004A7663" w:rsidP="00B04F01">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w:t>
            </w:r>
            <w:r w:rsidR="00B04F01" w:rsidRPr="009B28CE">
              <w:rPr>
                <w:rFonts w:ascii="Meiryo UI" w:eastAsia="Meiryo UI" w:hAnsi="Meiryo UI" w:cs="Meiryo UI" w:hint="eastAsia"/>
                <w:sz w:val="20"/>
                <w:szCs w:val="20"/>
              </w:rPr>
              <w:t>・こころの健康総合センター相談実数</w:t>
            </w:r>
          </w:p>
          <w:p w14:paraId="5DCDEA53" w14:textId="311878C1" w:rsidR="00B04F01" w:rsidRPr="009B28CE" w:rsidRDefault="00B04F01" w:rsidP="00B04F01">
            <w:pPr>
              <w:spacing w:line="280" w:lineRule="exact"/>
              <w:ind w:firstLineChars="200" w:firstLine="400"/>
              <w:rPr>
                <w:rFonts w:ascii="Meiryo UI" w:eastAsia="Meiryo UI" w:hAnsi="Meiryo UI" w:cs="Meiryo UI"/>
                <w:sz w:val="20"/>
                <w:szCs w:val="20"/>
              </w:rPr>
            </w:pPr>
            <w:r w:rsidRPr="009B28CE">
              <w:rPr>
                <w:rFonts w:ascii="Meiryo UI" w:eastAsia="Meiryo UI" w:hAnsi="Meiryo UI" w:cs="Meiryo UI" w:hint="eastAsia"/>
                <w:sz w:val="20"/>
                <w:szCs w:val="20"/>
              </w:rPr>
              <w:t xml:space="preserve">アルコール　</w:t>
            </w:r>
            <w:r w:rsidR="009B28CE">
              <w:rPr>
                <w:rFonts w:ascii="Meiryo UI" w:eastAsia="Meiryo UI" w:hAnsi="Meiryo UI" w:cs="Meiryo UI" w:hint="eastAsia"/>
                <w:sz w:val="20"/>
                <w:szCs w:val="20"/>
              </w:rPr>
              <w:t xml:space="preserve">   73</w:t>
            </w:r>
            <w:r w:rsidRPr="009B28CE">
              <w:rPr>
                <w:rFonts w:ascii="Meiryo UI" w:eastAsia="Meiryo UI" w:hAnsi="Meiryo UI" w:cs="Meiryo UI" w:hint="eastAsia"/>
                <w:sz w:val="20"/>
                <w:szCs w:val="20"/>
              </w:rPr>
              <w:t xml:space="preserve">人　   薬物　　　　 　</w:t>
            </w:r>
            <w:r w:rsidR="006D075E">
              <w:rPr>
                <w:rFonts w:ascii="Meiryo UI" w:eastAsia="Meiryo UI" w:hAnsi="Meiryo UI" w:cs="Meiryo UI"/>
                <w:sz w:val="20"/>
                <w:szCs w:val="20"/>
              </w:rPr>
              <w:t>11</w:t>
            </w:r>
            <w:r w:rsidR="006D075E">
              <w:rPr>
                <w:rFonts w:ascii="Meiryo UI" w:eastAsia="Meiryo UI" w:hAnsi="Meiryo UI" w:cs="Meiryo UI" w:hint="eastAsia"/>
                <w:sz w:val="20"/>
                <w:szCs w:val="20"/>
              </w:rPr>
              <w:t>5</w:t>
            </w:r>
            <w:r w:rsidRPr="009B28CE">
              <w:rPr>
                <w:rFonts w:ascii="Meiryo UI" w:eastAsia="Meiryo UI" w:hAnsi="Meiryo UI" w:cs="Meiryo UI" w:hint="eastAsia"/>
                <w:sz w:val="20"/>
                <w:szCs w:val="20"/>
              </w:rPr>
              <w:t>人</w:t>
            </w:r>
          </w:p>
          <w:p w14:paraId="3FA35C53" w14:textId="71987F48" w:rsidR="00B04F01" w:rsidRPr="009B28CE" w:rsidRDefault="00B04F01" w:rsidP="00B04F01">
            <w:pPr>
              <w:spacing w:line="280" w:lineRule="exact"/>
              <w:ind w:leftChars="200" w:left="2140" w:hangingChars="850" w:hanging="1700"/>
              <w:rPr>
                <w:rFonts w:ascii="Meiryo UI" w:eastAsia="Meiryo UI" w:hAnsi="Meiryo UI" w:cs="Meiryo UI"/>
                <w:sz w:val="20"/>
                <w:szCs w:val="20"/>
              </w:rPr>
            </w:pPr>
            <w:r w:rsidRPr="009B28CE">
              <w:rPr>
                <w:rFonts w:ascii="Meiryo UI" w:eastAsia="Meiryo UI" w:hAnsi="Meiryo UI" w:cs="Meiryo UI" w:hint="eastAsia"/>
                <w:sz w:val="20"/>
                <w:szCs w:val="20"/>
              </w:rPr>
              <w:t xml:space="preserve">ギャンブル等　 </w:t>
            </w:r>
            <w:r w:rsidR="006D075E">
              <w:rPr>
                <w:rFonts w:ascii="Meiryo UI" w:eastAsia="Meiryo UI" w:hAnsi="Meiryo UI" w:cs="Meiryo UI"/>
                <w:sz w:val="20"/>
                <w:szCs w:val="20"/>
              </w:rPr>
              <w:t>1</w:t>
            </w:r>
            <w:r w:rsidRPr="009B28CE">
              <w:rPr>
                <w:rFonts w:ascii="Meiryo UI" w:eastAsia="Meiryo UI" w:hAnsi="Meiryo UI" w:cs="Meiryo UI"/>
                <w:sz w:val="20"/>
                <w:szCs w:val="20"/>
              </w:rPr>
              <w:t>9</w:t>
            </w:r>
            <w:r w:rsidR="006D075E">
              <w:rPr>
                <w:rFonts w:ascii="Meiryo UI" w:eastAsia="Meiryo UI" w:hAnsi="Meiryo UI" w:cs="Meiryo UI" w:hint="eastAsia"/>
                <w:sz w:val="20"/>
                <w:szCs w:val="20"/>
              </w:rPr>
              <w:t>1</w:t>
            </w:r>
            <w:r w:rsidRPr="009B28CE">
              <w:rPr>
                <w:rFonts w:ascii="Meiryo UI" w:eastAsia="Meiryo UI" w:hAnsi="Meiryo UI" w:cs="Meiryo UI" w:hint="eastAsia"/>
                <w:sz w:val="20"/>
                <w:szCs w:val="20"/>
              </w:rPr>
              <w:t xml:space="preserve">人　　　その他依存　　</w:t>
            </w:r>
            <w:r w:rsidR="006D075E">
              <w:rPr>
                <w:rFonts w:ascii="Meiryo UI" w:eastAsia="Meiryo UI" w:hAnsi="Meiryo UI" w:cs="Meiryo UI"/>
                <w:sz w:val="20"/>
                <w:szCs w:val="20"/>
              </w:rPr>
              <w:t>8</w:t>
            </w:r>
            <w:r w:rsidR="006D075E">
              <w:rPr>
                <w:rFonts w:ascii="Meiryo UI" w:eastAsia="Meiryo UI" w:hAnsi="Meiryo UI" w:cs="Meiryo UI" w:hint="eastAsia"/>
                <w:sz w:val="20"/>
                <w:szCs w:val="20"/>
              </w:rPr>
              <w:t>3</w:t>
            </w:r>
            <w:r w:rsidRPr="009B28CE">
              <w:rPr>
                <w:rFonts w:ascii="Meiryo UI" w:eastAsia="Meiryo UI" w:hAnsi="Meiryo UI" w:cs="Meiryo UI" w:hint="eastAsia"/>
                <w:sz w:val="20"/>
                <w:szCs w:val="20"/>
              </w:rPr>
              <w:t>人</w:t>
            </w:r>
          </w:p>
          <w:p w14:paraId="7919C4C0" w14:textId="77777777" w:rsidR="00B04F01" w:rsidRPr="009B28CE" w:rsidRDefault="00B04F01" w:rsidP="00B04F01">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・保健所（中核市含む）相談実数</w:t>
            </w:r>
          </w:p>
          <w:p w14:paraId="6C9DE977" w14:textId="77777777" w:rsidR="00B04F01" w:rsidRPr="009B28CE" w:rsidRDefault="00B04F01" w:rsidP="00B04F01">
            <w:pPr>
              <w:spacing w:line="280" w:lineRule="exact"/>
              <w:ind w:firstLineChars="200" w:firstLine="400"/>
              <w:rPr>
                <w:rFonts w:ascii="Meiryo UI" w:eastAsia="Meiryo UI" w:hAnsi="Meiryo UI" w:cs="Meiryo UI"/>
                <w:sz w:val="20"/>
                <w:szCs w:val="20"/>
              </w:rPr>
            </w:pPr>
            <w:r w:rsidRPr="009B28CE">
              <w:rPr>
                <w:rFonts w:ascii="Meiryo UI" w:eastAsia="Meiryo UI" w:hAnsi="Meiryo UI" w:cs="Meiryo UI" w:hint="eastAsia"/>
                <w:sz w:val="20"/>
                <w:szCs w:val="20"/>
              </w:rPr>
              <w:t>アルコール</w:t>
            </w:r>
            <w:r w:rsidRPr="009B28CE">
              <w:rPr>
                <w:rFonts w:ascii="Meiryo UI" w:eastAsia="Meiryo UI" w:hAnsi="Meiryo UI" w:cs="Meiryo UI" w:hint="eastAsia"/>
                <w:sz w:val="28"/>
                <w:szCs w:val="20"/>
              </w:rPr>
              <w:t xml:space="preserve">　 </w:t>
            </w:r>
            <w:r w:rsidRPr="009B28CE">
              <w:rPr>
                <w:rFonts w:ascii="Meiryo UI" w:eastAsia="Meiryo UI" w:hAnsi="Meiryo UI" w:cs="Meiryo UI" w:hint="eastAsia"/>
                <w:sz w:val="20"/>
                <w:szCs w:val="20"/>
              </w:rPr>
              <w:t xml:space="preserve">667人　　　薬物　　</w:t>
            </w:r>
            <w:r w:rsidRPr="009B28CE">
              <w:rPr>
                <w:rFonts w:ascii="Meiryo UI" w:eastAsia="Meiryo UI" w:hAnsi="Meiryo UI" w:cs="Meiryo UI" w:hint="eastAsia"/>
                <w:szCs w:val="20"/>
              </w:rPr>
              <w:t xml:space="preserve">　　　</w:t>
            </w:r>
            <w:r w:rsidRPr="009B28CE">
              <w:rPr>
                <w:rFonts w:ascii="Meiryo UI" w:eastAsia="Meiryo UI" w:hAnsi="Meiryo UI" w:cs="Meiryo UI" w:hint="eastAsia"/>
                <w:sz w:val="20"/>
                <w:szCs w:val="20"/>
              </w:rPr>
              <w:t>157人</w:t>
            </w:r>
          </w:p>
          <w:p w14:paraId="011273D8" w14:textId="77777777" w:rsidR="00B04F01" w:rsidRPr="009B28CE" w:rsidRDefault="00B04F01" w:rsidP="00B04F01">
            <w:pPr>
              <w:spacing w:line="280" w:lineRule="exact"/>
              <w:ind w:leftChars="200" w:left="1040" w:hangingChars="300" w:hanging="600"/>
              <w:rPr>
                <w:rFonts w:ascii="Meiryo UI" w:eastAsia="Meiryo UI" w:hAnsi="Meiryo UI" w:cs="Meiryo UI"/>
                <w:sz w:val="20"/>
                <w:szCs w:val="20"/>
              </w:rPr>
            </w:pPr>
            <w:r w:rsidRPr="009B28CE">
              <w:rPr>
                <w:rFonts w:ascii="Meiryo UI" w:eastAsia="Meiryo UI" w:hAnsi="Meiryo UI" w:cs="Meiryo UI" w:hint="eastAsia"/>
                <w:sz w:val="20"/>
                <w:szCs w:val="20"/>
              </w:rPr>
              <w:t>ギャンブル等　156人　　　その他依存</w:t>
            </w:r>
            <w:r w:rsidRPr="009B28CE">
              <w:rPr>
                <w:rFonts w:ascii="Meiryo UI" w:eastAsia="Meiryo UI" w:hAnsi="Meiryo UI" w:cs="Meiryo UI" w:hint="eastAsia"/>
                <w:sz w:val="18"/>
                <w:szCs w:val="20"/>
              </w:rPr>
              <w:t xml:space="preserve">   102</w:t>
            </w:r>
            <w:r w:rsidRPr="009B28CE">
              <w:rPr>
                <w:rFonts w:ascii="Meiryo UI" w:eastAsia="Meiryo UI" w:hAnsi="Meiryo UI" w:cs="Meiryo UI" w:hint="eastAsia"/>
                <w:sz w:val="20"/>
                <w:szCs w:val="20"/>
              </w:rPr>
              <w:t>人</w:t>
            </w:r>
          </w:p>
          <w:p w14:paraId="3BF2D174" w14:textId="77777777" w:rsidR="00B04F01" w:rsidRPr="009B28CE" w:rsidRDefault="00B04F01" w:rsidP="00B04F01">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・「おおさか依存症土日ホットライン」相談実数</w:t>
            </w:r>
          </w:p>
          <w:p w14:paraId="6D5A1A84" w14:textId="77777777" w:rsidR="00B04F01" w:rsidRPr="009B28CE" w:rsidRDefault="00B04F01" w:rsidP="00B04F01">
            <w:pPr>
              <w:spacing w:line="280" w:lineRule="exact"/>
              <w:ind w:firstLineChars="200" w:firstLine="400"/>
              <w:rPr>
                <w:rFonts w:ascii="Meiryo UI" w:eastAsia="Meiryo UI" w:hAnsi="Meiryo UI" w:cs="Meiryo UI"/>
                <w:sz w:val="20"/>
                <w:szCs w:val="20"/>
              </w:rPr>
            </w:pPr>
            <w:r w:rsidRPr="009B28CE">
              <w:rPr>
                <w:rFonts w:ascii="Meiryo UI" w:eastAsia="Meiryo UI" w:hAnsi="Meiryo UI" w:cs="Meiryo UI" w:hint="eastAsia"/>
                <w:sz w:val="20"/>
                <w:szCs w:val="20"/>
              </w:rPr>
              <w:t>アルコール</w:t>
            </w:r>
            <w:r w:rsidRPr="009B28CE">
              <w:rPr>
                <w:rFonts w:ascii="Meiryo UI" w:eastAsia="Meiryo UI" w:hAnsi="Meiryo UI" w:cs="Meiryo UI" w:hint="eastAsia"/>
                <w:sz w:val="28"/>
                <w:szCs w:val="20"/>
              </w:rPr>
              <w:t xml:space="preserve">　 </w:t>
            </w:r>
            <w:r w:rsidRPr="009B28CE">
              <w:rPr>
                <w:rFonts w:ascii="Meiryo UI" w:eastAsia="Meiryo UI" w:hAnsi="Meiryo UI" w:cs="Meiryo UI" w:hint="eastAsia"/>
                <w:sz w:val="20"/>
                <w:szCs w:val="20"/>
              </w:rPr>
              <w:t xml:space="preserve">80人　　　薬物　　</w:t>
            </w:r>
            <w:r w:rsidRPr="009B28CE">
              <w:rPr>
                <w:rFonts w:ascii="Meiryo UI" w:eastAsia="Meiryo UI" w:hAnsi="Meiryo UI" w:cs="Meiryo UI" w:hint="eastAsia"/>
                <w:szCs w:val="20"/>
              </w:rPr>
              <w:t xml:space="preserve">　　　</w:t>
            </w:r>
            <w:r w:rsidRPr="009B28CE">
              <w:rPr>
                <w:rFonts w:ascii="Meiryo UI" w:eastAsia="Meiryo UI" w:hAnsi="Meiryo UI" w:cs="Meiryo UI" w:hint="eastAsia"/>
                <w:sz w:val="20"/>
                <w:szCs w:val="20"/>
              </w:rPr>
              <w:t xml:space="preserve">　34人</w:t>
            </w:r>
          </w:p>
          <w:p w14:paraId="34B83B48" w14:textId="77777777" w:rsidR="00B04F01" w:rsidRPr="009B28CE" w:rsidRDefault="00B04F01" w:rsidP="00B04F01">
            <w:pPr>
              <w:spacing w:line="280" w:lineRule="exact"/>
              <w:ind w:leftChars="200" w:left="1040" w:hangingChars="300" w:hanging="600"/>
              <w:rPr>
                <w:rFonts w:ascii="Meiryo UI" w:eastAsia="Meiryo UI" w:hAnsi="Meiryo UI" w:cs="Meiryo UI"/>
                <w:sz w:val="20"/>
                <w:szCs w:val="20"/>
              </w:rPr>
            </w:pPr>
            <w:r w:rsidRPr="009B28CE">
              <w:rPr>
                <w:rFonts w:ascii="Meiryo UI" w:eastAsia="Meiryo UI" w:hAnsi="Meiryo UI" w:cs="Meiryo UI" w:hint="eastAsia"/>
                <w:sz w:val="20"/>
                <w:szCs w:val="20"/>
              </w:rPr>
              <w:t>ギャンブル等　70人　　　その他依存</w:t>
            </w:r>
            <w:r w:rsidRPr="009B28CE">
              <w:rPr>
                <w:rFonts w:ascii="Meiryo UI" w:eastAsia="Meiryo UI" w:hAnsi="Meiryo UI" w:cs="Meiryo UI" w:hint="eastAsia"/>
                <w:sz w:val="18"/>
                <w:szCs w:val="20"/>
              </w:rPr>
              <w:t xml:space="preserve">  107</w:t>
            </w:r>
            <w:r w:rsidRPr="009B28CE">
              <w:rPr>
                <w:rFonts w:ascii="Meiryo UI" w:eastAsia="Meiryo UI" w:hAnsi="Meiryo UI" w:cs="Meiryo UI" w:hint="eastAsia"/>
                <w:sz w:val="20"/>
                <w:szCs w:val="20"/>
              </w:rPr>
              <w:t>人</w:t>
            </w:r>
          </w:p>
          <w:p w14:paraId="1AC7006A" w14:textId="77777777" w:rsidR="00B04F01" w:rsidRPr="009B28CE" w:rsidRDefault="00B04F01" w:rsidP="00B04F01">
            <w:pPr>
              <w:spacing w:line="280" w:lineRule="exact"/>
              <w:ind w:leftChars="68" w:left="35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・こころの健康総合センターで家族を対象にした教室を実施。　</w:t>
            </w:r>
          </w:p>
          <w:p w14:paraId="5F67B261" w14:textId="77777777" w:rsidR="00B04F01" w:rsidRPr="009B28CE" w:rsidRDefault="00B04F01" w:rsidP="00B04F01">
            <w:pPr>
              <w:spacing w:line="280" w:lineRule="exact"/>
              <w:ind w:firstLineChars="200" w:firstLine="400"/>
              <w:rPr>
                <w:rFonts w:ascii="Meiryo UI" w:eastAsia="Meiryo UI" w:hAnsi="Meiryo UI" w:cs="Meiryo UI"/>
                <w:sz w:val="20"/>
                <w:szCs w:val="20"/>
              </w:rPr>
            </w:pPr>
            <w:r w:rsidRPr="009B28CE">
              <w:rPr>
                <w:rFonts w:ascii="Meiryo UI" w:eastAsia="Meiryo UI" w:hAnsi="Meiryo UI" w:cs="Meiryo UI" w:hint="eastAsia"/>
                <w:sz w:val="20"/>
                <w:szCs w:val="20"/>
              </w:rPr>
              <w:t>薬物依存症</w:t>
            </w:r>
            <w:r w:rsidRPr="009B28CE">
              <w:rPr>
                <w:rFonts w:ascii="メイリオ" w:eastAsia="メイリオ" w:hAnsi="メイリオ" w:cs="Meiryo UI" w:hint="eastAsia"/>
                <w:sz w:val="20"/>
                <w:szCs w:val="20"/>
              </w:rPr>
              <w:t xml:space="preserve">　　　　</w:t>
            </w:r>
            <w:r w:rsidRPr="009B28CE">
              <w:rPr>
                <w:rFonts w:ascii="Meiryo UI" w:eastAsia="Meiryo UI" w:hAnsi="Meiryo UI" w:cs="Meiryo UI" w:hint="eastAsia"/>
                <w:sz w:val="20"/>
                <w:szCs w:val="20"/>
              </w:rPr>
              <w:t>参加者　1</w:t>
            </w:r>
            <w:r w:rsidRPr="009B28CE">
              <w:rPr>
                <w:rFonts w:ascii="Meiryo UI" w:eastAsia="Meiryo UI" w:hAnsi="Meiryo UI" w:cs="Meiryo UI"/>
                <w:sz w:val="20"/>
                <w:szCs w:val="20"/>
              </w:rPr>
              <w:t>1</w:t>
            </w:r>
            <w:r w:rsidRPr="009B28CE">
              <w:rPr>
                <w:rFonts w:ascii="Meiryo UI" w:eastAsia="Meiryo UI" w:hAnsi="Meiryo UI" w:cs="Meiryo UI" w:hint="eastAsia"/>
                <w:sz w:val="20"/>
                <w:szCs w:val="20"/>
              </w:rPr>
              <w:t>人</w:t>
            </w:r>
          </w:p>
          <w:p w14:paraId="28332535" w14:textId="77777777" w:rsidR="00B04F01" w:rsidRPr="009B28CE" w:rsidRDefault="00B04F01" w:rsidP="00B04F01">
            <w:pPr>
              <w:spacing w:line="280" w:lineRule="exact"/>
              <w:ind w:firstLineChars="200" w:firstLine="400"/>
              <w:rPr>
                <w:rFonts w:ascii="Meiryo UI" w:eastAsia="Meiryo UI" w:hAnsi="Meiryo UI" w:cs="Meiryo UI"/>
                <w:sz w:val="20"/>
                <w:szCs w:val="20"/>
              </w:rPr>
            </w:pPr>
            <w:r w:rsidRPr="009B28CE">
              <w:rPr>
                <w:rFonts w:ascii="Meiryo UI" w:eastAsia="Meiryo UI" w:hAnsi="Meiryo UI" w:cs="Meiryo UI" w:hint="eastAsia"/>
                <w:sz w:val="20"/>
                <w:szCs w:val="20"/>
              </w:rPr>
              <w:t>ギャンブル等依存症</w:t>
            </w:r>
            <w:r w:rsidRPr="009B28CE">
              <w:rPr>
                <w:rFonts w:ascii="メイリオ" w:eastAsia="メイリオ" w:hAnsi="メイリオ" w:cs="Meiryo UI" w:hint="eastAsia"/>
                <w:szCs w:val="20"/>
              </w:rPr>
              <w:t xml:space="preserve">　</w:t>
            </w:r>
            <w:r w:rsidRPr="009B28CE">
              <w:rPr>
                <w:rFonts w:ascii="Meiryo UI" w:eastAsia="Meiryo UI" w:hAnsi="Meiryo UI" w:cs="Meiryo UI" w:hint="eastAsia"/>
                <w:sz w:val="20"/>
                <w:szCs w:val="20"/>
              </w:rPr>
              <w:t>参加者　1</w:t>
            </w:r>
            <w:r w:rsidRPr="009B28CE">
              <w:rPr>
                <w:rFonts w:ascii="Meiryo UI" w:eastAsia="Meiryo UI" w:hAnsi="Meiryo UI" w:cs="Meiryo UI"/>
                <w:sz w:val="20"/>
                <w:szCs w:val="20"/>
              </w:rPr>
              <w:t>6</w:t>
            </w:r>
            <w:r w:rsidRPr="009B28CE">
              <w:rPr>
                <w:rFonts w:ascii="Meiryo UI" w:eastAsia="Meiryo UI" w:hAnsi="Meiryo UI" w:cs="Meiryo UI" w:hint="eastAsia"/>
                <w:sz w:val="20"/>
                <w:szCs w:val="20"/>
              </w:rPr>
              <w:t xml:space="preserve">人　</w:t>
            </w:r>
          </w:p>
          <w:p w14:paraId="4D27204B" w14:textId="0662CEF1" w:rsidR="00B04F01" w:rsidRPr="009B28CE" w:rsidRDefault="00B04F01" w:rsidP="00B04F01">
            <w:pPr>
              <w:spacing w:line="280" w:lineRule="exact"/>
              <w:ind w:leftChars="50" w:left="31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・こころの健康総合センターでギャンブル等依存症の本人を対象にしたプログラムを実施。（10月～）</w:t>
            </w:r>
          </w:p>
          <w:p w14:paraId="21FBD1CC" w14:textId="710EC65E" w:rsidR="004A7663" w:rsidRPr="009B28CE" w:rsidRDefault="00B04F01" w:rsidP="00B04F01">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 xml:space="preserve">　　　　　　　　　　　　　　　　　参加者５人</w:t>
            </w:r>
          </w:p>
          <w:p w14:paraId="54AC4099" w14:textId="77777777" w:rsidR="004A7663" w:rsidRPr="009B28CE" w:rsidRDefault="004A7663" w:rsidP="00EF0996">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・関係機関職員向け研修や事例検討会を実施。</w:t>
            </w:r>
          </w:p>
          <w:p w14:paraId="6F36FDFA" w14:textId="2BDAA283"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＜こころの健康総合センター実施分＞</w:t>
            </w:r>
          </w:p>
          <w:p w14:paraId="2BBA5C34" w14:textId="7D99525A"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「依存症支援の基礎を学ぶ」　（6月・7月）113人</w:t>
            </w:r>
          </w:p>
          <w:p w14:paraId="276FFE73" w14:textId="7DF953EF" w:rsidR="004A7663" w:rsidRPr="009B28CE" w:rsidRDefault="00EF0996" w:rsidP="004A766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「飲酒防止教育普及研修」（８月）</w:t>
            </w:r>
            <w:r w:rsidR="004A7663" w:rsidRPr="009B28CE">
              <w:rPr>
                <w:rFonts w:ascii="Meiryo UI" w:eastAsia="Meiryo UI" w:hAnsi="Meiryo UI" w:cs="Meiryo UI" w:hint="eastAsia"/>
                <w:sz w:val="20"/>
                <w:szCs w:val="20"/>
              </w:rPr>
              <w:t>67人</w:t>
            </w:r>
          </w:p>
          <w:p w14:paraId="1093D161" w14:textId="6F291B22" w:rsidR="004A7663" w:rsidRPr="009B28CE" w:rsidRDefault="004A7663" w:rsidP="00EF0996">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 xml:space="preserve">　「依存症者の家族に対する相談支援」（９月）56人</w:t>
            </w:r>
          </w:p>
          <w:p w14:paraId="11D435C8" w14:textId="714085E4" w:rsidR="004A7663" w:rsidRPr="009B28CE" w:rsidRDefault="004A7663" w:rsidP="00EF0996">
            <w:pPr>
              <w:spacing w:line="280" w:lineRule="exact"/>
              <w:ind w:leftChars="50" w:left="210" w:hangingChars="50" w:hanging="100"/>
              <w:rPr>
                <w:rFonts w:ascii="Meiryo UI" w:eastAsia="Meiryo UI" w:hAnsi="Meiryo UI" w:cs="Meiryo UI"/>
                <w:sz w:val="20"/>
                <w:szCs w:val="20"/>
              </w:rPr>
            </w:pPr>
            <w:r w:rsidRPr="009B28CE">
              <w:rPr>
                <w:rFonts w:ascii="Meiryo UI" w:eastAsia="Meiryo UI" w:hAnsi="Meiryo UI" w:cs="Meiryo UI" w:hint="eastAsia"/>
                <w:sz w:val="20"/>
                <w:szCs w:val="20"/>
              </w:rPr>
              <w:t>「ギャンブル等依存症研修（大阪精神医療センター委託）」（10</w:t>
            </w:r>
            <w:r w:rsidR="00EF0996">
              <w:rPr>
                <w:rFonts w:ascii="Meiryo UI" w:eastAsia="Meiryo UI" w:hAnsi="Meiryo UI" w:cs="Meiryo UI" w:hint="eastAsia"/>
                <w:sz w:val="20"/>
                <w:szCs w:val="20"/>
              </w:rPr>
              <w:t>月・</w:t>
            </w:r>
            <w:r w:rsidR="00EF0996" w:rsidRPr="009B28CE">
              <w:rPr>
                <w:rFonts w:ascii="Meiryo UI" w:eastAsia="Meiryo UI" w:hAnsi="Meiryo UI" w:cs="Meiryo UI" w:hint="eastAsia"/>
                <w:sz w:val="20"/>
                <w:szCs w:val="20"/>
              </w:rPr>
              <w:t xml:space="preserve"> </w:t>
            </w:r>
            <w:r w:rsidRPr="009B28CE">
              <w:rPr>
                <w:rFonts w:ascii="Meiryo UI" w:eastAsia="Meiryo UI" w:hAnsi="Meiryo UI" w:cs="Meiryo UI" w:hint="eastAsia"/>
                <w:sz w:val="20"/>
                <w:szCs w:val="20"/>
              </w:rPr>
              <w:t>1月）</w:t>
            </w:r>
            <w:r w:rsidR="00EF0996">
              <w:rPr>
                <w:rFonts w:ascii="Meiryo UI" w:eastAsia="Meiryo UI" w:hAnsi="Meiryo UI" w:cs="Meiryo UI" w:hint="eastAsia"/>
                <w:sz w:val="20"/>
                <w:szCs w:val="20"/>
              </w:rPr>
              <w:t>計65</w:t>
            </w:r>
            <w:r w:rsidRPr="009B28CE">
              <w:rPr>
                <w:rFonts w:ascii="Meiryo UI" w:eastAsia="Meiryo UI" w:hAnsi="Meiryo UI" w:cs="Meiryo UI" w:hint="eastAsia"/>
                <w:sz w:val="20"/>
                <w:szCs w:val="20"/>
              </w:rPr>
              <w:t>人</w:t>
            </w:r>
          </w:p>
          <w:p w14:paraId="6AC2E7CA" w14:textId="72D1674D" w:rsidR="00EF0996" w:rsidRPr="00EF0996" w:rsidRDefault="00B04F01" w:rsidP="00EF0996">
            <w:pPr>
              <w:spacing w:line="280" w:lineRule="exact"/>
              <w:ind w:firstLineChars="50" w:firstLine="92"/>
              <w:rPr>
                <w:rFonts w:ascii="Meiryo UI" w:eastAsia="Meiryo UI" w:hAnsi="Meiryo UI" w:cs="Meiryo UI"/>
                <w:spacing w:val="-8"/>
                <w:sz w:val="20"/>
                <w:szCs w:val="20"/>
              </w:rPr>
            </w:pPr>
            <w:r w:rsidRPr="00EF0996">
              <w:rPr>
                <w:rFonts w:ascii="Meiryo UI" w:eastAsia="Meiryo UI" w:hAnsi="Meiryo UI" w:cs="Meiryo UI" w:hint="eastAsia"/>
                <w:spacing w:val="-8"/>
                <w:sz w:val="20"/>
                <w:szCs w:val="20"/>
              </w:rPr>
              <w:t>「OACミニフォーラム」（11月</w:t>
            </w:r>
            <w:r w:rsidR="00EF0996" w:rsidRPr="00EF0996">
              <w:rPr>
                <w:rFonts w:ascii="Meiryo UI" w:eastAsia="Meiryo UI" w:hAnsi="Meiryo UI" w:cs="Meiryo UI" w:hint="eastAsia"/>
                <w:spacing w:val="-8"/>
                <w:sz w:val="20"/>
                <w:szCs w:val="20"/>
              </w:rPr>
              <w:t>・</w:t>
            </w:r>
            <w:r w:rsidRPr="00EF0996">
              <w:rPr>
                <w:rFonts w:ascii="Meiryo UI" w:eastAsia="Meiryo UI" w:hAnsi="Meiryo UI" w:cs="Meiryo UI" w:hint="eastAsia"/>
                <w:spacing w:val="-8"/>
                <w:sz w:val="20"/>
                <w:szCs w:val="20"/>
              </w:rPr>
              <w:t>12月3回）</w:t>
            </w:r>
            <w:r w:rsidR="00EF0996" w:rsidRPr="00EF0996">
              <w:rPr>
                <w:rFonts w:ascii="Meiryo UI" w:eastAsia="Meiryo UI" w:hAnsi="Meiryo UI" w:cs="Meiryo UI" w:hint="eastAsia"/>
                <w:spacing w:val="-8"/>
                <w:sz w:val="20"/>
                <w:szCs w:val="20"/>
              </w:rPr>
              <w:t>計97人</w:t>
            </w:r>
          </w:p>
          <w:p w14:paraId="151FEE55" w14:textId="25CE6107" w:rsidR="004A7663" w:rsidRPr="009B28CE" w:rsidRDefault="00EF0996" w:rsidP="00753A59">
            <w:pPr>
              <w:spacing w:line="280" w:lineRule="exact"/>
              <w:rPr>
                <w:rFonts w:ascii="Meiryo UI" w:eastAsia="Meiryo UI" w:hAnsi="Meiryo UI" w:cs="Meiryo UI"/>
                <w:sz w:val="20"/>
                <w:szCs w:val="20"/>
              </w:rPr>
            </w:pPr>
            <w:r w:rsidRPr="009B28CE">
              <w:rPr>
                <w:rFonts w:ascii="Meiryo UI" w:eastAsia="Meiryo UI" w:hAnsi="Meiryo UI" w:cs="Meiryo UI"/>
                <w:sz w:val="20"/>
                <w:szCs w:val="20"/>
              </w:rPr>
              <w:t xml:space="preserve"> </w:t>
            </w:r>
            <w:r w:rsidR="004A7663" w:rsidRPr="009B28CE">
              <w:rPr>
                <w:rFonts w:ascii="Meiryo UI" w:eastAsia="Meiryo UI" w:hAnsi="Meiryo UI" w:cs="Meiryo UI" w:hint="eastAsia"/>
                <w:sz w:val="20"/>
                <w:szCs w:val="20"/>
              </w:rPr>
              <w:t>「依存症者への援助に役立つ動機づけ面接を学ぶ」</w:t>
            </w:r>
          </w:p>
          <w:p w14:paraId="050700F5" w14:textId="635B1E13" w:rsidR="004A7663" w:rsidRPr="009B28CE" w:rsidRDefault="004A7663" w:rsidP="004A7663">
            <w:pPr>
              <w:spacing w:line="280" w:lineRule="exact"/>
              <w:ind w:leftChars="100" w:left="220"/>
              <w:rPr>
                <w:rFonts w:ascii="Meiryo UI" w:eastAsia="Meiryo UI" w:hAnsi="Meiryo UI" w:cs="Meiryo UI"/>
                <w:sz w:val="20"/>
                <w:szCs w:val="20"/>
              </w:rPr>
            </w:pPr>
            <w:r w:rsidRPr="009B28CE">
              <w:rPr>
                <w:rFonts w:ascii="Meiryo UI" w:eastAsia="Meiryo UI" w:hAnsi="Meiryo UI" w:cs="Meiryo UI" w:hint="eastAsia"/>
                <w:sz w:val="20"/>
                <w:szCs w:val="20"/>
              </w:rPr>
              <w:t>（12月）65人</w:t>
            </w:r>
          </w:p>
          <w:p w14:paraId="6F1615E4" w14:textId="77777777" w:rsidR="00B04F01" w:rsidRPr="009B28CE" w:rsidRDefault="00B04F01" w:rsidP="00753A59">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「依存症の理解とこれからの依存症予防教育」</w:t>
            </w:r>
          </w:p>
          <w:p w14:paraId="399DA029" w14:textId="3D52B33B" w:rsidR="00B04F01" w:rsidRPr="009B28CE" w:rsidRDefault="00B04F01" w:rsidP="00B04F01">
            <w:pPr>
              <w:spacing w:line="280" w:lineRule="exact"/>
              <w:ind w:leftChars="100" w:left="220"/>
              <w:rPr>
                <w:rFonts w:ascii="Meiryo UI" w:eastAsia="Meiryo UI" w:hAnsi="Meiryo UI" w:cs="Meiryo UI"/>
                <w:sz w:val="20"/>
                <w:szCs w:val="20"/>
              </w:rPr>
            </w:pPr>
            <w:r w:rsidRPr="009B28CE">
              <w:rPr>
                <w:rFonts w:ascii="Meiryo UI" w:eastAsia="Meiryo UI" w:hAnsi="Meiryo UI" w:cs="Meiryo UI" w:hint="eastAsia"/>
                <w:sz w:val="20"/>
                <w:szCs w:val="20"/>
              </w:rPr>
              <w:t>（2月）71人</w:t>
            </w:r>
          </w:p>
          <w:p w14:paraId="660B06D4" w14:textId="691E454E" w:rsidR="004A7663" w:rsidRPr="009B28CE" w:rsidRDefault="004A7663" w:rsidP="00753A59">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＜府保健所実施分＞</w:t>
            </w:r>
          </w:p>
          <w:p w14:paraId="748ADAE1" w14:textId="77777777" w:rsidR="00753A59" w:rsidRDefault="00B04F01" w:rsidP="00753A59">
            <w:pPr>
              <w:spacing w:line="280" w:lineRule="exact"/>
              <w:ind w:firstLineChars="100" w:firstLine="200"/>
              <w:rPr>
                <w:rFonts w:ascii="Meiryo UI" w:eastAsia="Meiryo UI" w:hAnsi="Meiryo UI" w:cs="Meiryo UI"/>
                <w:sz w:val="20"/>
                <w:szCs w:val="20"/>
              </w:rPr>
            </w:pPr>
            <w:r w:rsidRPr="009B28CE">
              <w:rPr>
                <w:rFonts w:ascii="Meiryo UI" w:eastAsia="Meiryo UI" w:hAnsi="Meiryo UI" w:cs="Meiryo UI" w:hint="eastAsia"/>
                <w:sz w:val="20"/>
                <w:szCs w:val="20"/>
              </w:rPr>
              <w:t xml:space="preserve">事例検討会19回、研修26回実施。　</w:t>
            </w:r>
          </w:p>
          <w:p w14:paraId="70DA7081" w14:textId="49559D93" w:rsidR="004A7663" w:rsidRPr="009B28CE" w:rsidRDefault="00B04F01" w:rsidP="00753A59">
            <w:pPr>
              <w:spacing w:line="280" w:lineRule="exact"/>
              <w:ind w:firstLineChars="100" w:firstLine="200"/>
              <w:rPr>
                <w:rFonts w:ascii="Meiryo UI" w:eastAsia="Meiryo UI" w:hAnsi="Meiryo UI" w:cs="Meiryo UI"/>
                <w:sz w:val="20"/>
                <w:szCs w:val="20"/>
              </w:rPr>
            </w:pPr>
            <w:r w:rsidRPr="009B28CE">
              <w:rPr>
                <w:rFonts w:ascii="Meiryo UI" w:eastAsia="Meiryo UI" w:hAnsi="Meiryo UI" w:cs="Meiryo UI" w:hint="eastAsia"/>
                <w:sz w:val="20"/>
                <w:szCs w:val="20"/>
              </w:rPr>
              <w:t>延べ158機関参加。</w:t>
            </w:r>
          </w:p>
          <w:p w14:paraId="071B0B5D" w14:textId="77777777" w:rsidR="004A7663" w:rsidRPr="009B28CE" w:rsidRDefault="004A7663" w:rsidP="004A7663">
            <w:pPr>
              <w:spacing w:line="280" w:lineRule="exact"/>
              <w:rPr>
                <w:rFonts w:ascii="Meiryo UI" w:eastAsia="Meiryo UI" w:hAnsi="Meiryo UI" w:cs="Meiryo UI"/>
                <w:sz w:val="20"/>
                <w:szCs w:val="20"/>
              </w:rPr>
            </w:pPr>
          </w:p>
          <w:p w14:paraId="11FD57DC" w14:textId="0DFBD8B6" w:rsidR="004A7663" w:rsidRDefault="004A7663" w:rsidP="004A7663">
            <w:pPr>
              <w:spacing w:line="280" w:lineRule="exact"/>
              <w:rPr>
                <w:rFonts w:ascii="Meiryo UI" w:eastAsia="Meiryo UI" w:hAnsi="Meiryo UI" w:cs="Meiryo UI"/>
                <w:sz w:val="20"/>
                <w:szCs w:val="20"/>
              </w:rPr>
            </w:pPr>
          </w:p>
          <w:p w14:paraId="11B5720C" w14:textId="77777777" w:rsidR="00753A59" w:rsidRPr="009B28CE" w:rsidRDefault="00753A59" w:rsidP="004A7663">
            <w:pPr>
              <w:spacing w:line="280" w:lineRule="exact"/>
              <w:rPr>
                <w:rFonts w:ascii="Meiryo UI" w:eastAsia="Meiryo UI" w:hAnsi="Meiryo UI" w:cs="Meiryo UI"/>
                <w:sz w:val="20"/>
                <w:szCs w:val="20"/>
              </w:rPr>
            </w:pPr>
          </w:p>
          <w:p w14:paraId="53D4ED41" w14:textId="062113A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○依存症治療に対応できる医療機関数(12月末現在)</w:t>
            </w:r>
          </w:p>
          <w:p w14:paraId="4E68C1AE" w14:textId="2F683FC9" w:rsidR="0026004A" w:rsidRDefault="00661FE0" w:rsidP="0026004A">
            <w:pPr>
              <w:spacing w:line="280" w:lineRule="exact"/>
              <w:ind w:leftChars="100" w:left="220"/>
              <w:rPr>
                <w:rFonts w:ascii="Meiryo UI" w:eastAsia="Meiryo UI" w:hAnsi="Meiryo UI" w:cs="Meiryo UI"/>
                <w:sz w:val="20"/>
                <w:szCs w:val="20"/>
              </w:rPr>
            </w:pPr>
            <w:r w:rsidRPr="00661FE0">
              <w:rPr>
                <w:rFonts w:ascii="Meiryo UI" w:eastAsia="Meiryo UI" w:hAnsi="Meiryo UI" w:cs="Meiryo UI" w:hint="eastAsia"/>
                <w:sz w:val="20"/>
                <w:szCs w:val="20"/>
              </w:rPr>
              <w:t>合計で176か所から189</w:t>
            </w:r>
            <w:r>
              <w:rPr>
                <w:rFonts w:ascii="Meiryo UI" w:eastAsia="Meiryo UI" w:hAnsi="Meiryo UI" w:cs="Meiryo UI" w:hint="eastAsia"/>
                <w:sz w:val="20"/>
                <w:szCs w:val="20"/>
              </w:rPr>
              <w:t>か所に増加</w:t>
            </w:r>
            <w:r w:rsidRPr="00661FE0">
              <w:rPr>
                <w:rFonts w:ascii="Meiryo UI" w:eastAsia="Meiryo UI" w:hAnsi="Meiryo UI" w:cs="Meiryo UI" w:hint="eastAsia"/>
                <w:sz w:val="20"/>
                <w:szCs w:val="20"/>
              </w:rPr>
              <w:t>（大阪市・堺市含む）</w:t>
            </w:r>
            <w:r>
              <w:rPr>
                <w:rFonts w:ascii="Meiryo UI" w:eastAsia="Meiryo UI" w:hAnsi="Meiryo UI" w:cs="Meiryo UI" w:hint="eastAsia"/>
                <w:sz w:val="20"/>
                <w:szCs w:val="20"/>
              </w:rPr>
              <w:t>。</w:t>
            </w:r>
          </w:p>
          <w:p w14:paraId="409341DF" w14:textId="77777777" w:rsidR="0026004A" w:rsidRDefault="0026004A" w:rsidP="0026004A">
            <w:pPr>
              <w:spacing w:line="280" w:lineRule="exact"/>
              <w:ind w:leftChars="-64" w:left="99" w:hangingChars="120" w:hanging="240"/>
              <w:rPr>
                <w:rFonts w:ascii="Meiryo UI" w:eastAsia="Meiryo UI" w:hAnsi="Meiryo UI" w:cs="Meiryo UI"/>
                <w:sz w:val="20"/>
                <w:szCs w:val="20"/>
              </w:rPr>
            </w:pPr>
            <w:r w:rsidRPr="009B28CE">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【内訳】</w:t>
            </w:r>
          </w:p>
          <w:p w14:paraId="23DB1764" w14:textId="6C52EEE3" w:rsidR="0026004A" w:rsidRDefault="0026004A" w:rsidP="0026004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9B28CE">
              <w:rPr>
                <w:rFonts w:ascii="Meiryo UI" w:eastAsia="Meiryo UI" w:hAnsi="Meiryo UI" w:cs="Meiryo UI" w:hint="eastAsia"/>
                <w:sz w:val="20"/>
                <w:szCs w:val="20"/>
              </w:rPr>
              <w:t>アルコール　94か所</w:t>
            </w:r>
            <w:r>
              <w:rPr>
                <w:rFonts w:ascii="Meiryo UI" w:eastAsia="Meiryo UI" w:hAnsi="Meiryo UI" w:cs="Meiryo UI" w:hint="eastAsia"/>
                <w:sz w:val="20"/>
                <w:szCs w:val="20"/>
              </w:rPr>
              <w:t>（</w:t>
            </w:r>
            <w:r w:rsidRPr="009B28CE">
              <w:rPr>
                <w:rFonts w:ascii="Meiryo UI" w:eastAsia="Meiryo UI" w:hAnsi="Meiryo UI" w:cs="Meiryo UI" w:hint="eastAsia"/>
                <w:sz w:val="20"/>
                <w:szCs w:val="20"/>
              </w:rPr>
              <w:t>5か所増</w:t>
            </w:r>
            <w:r>
              <w:rPr>
                <w:rFonts w:ascii="Meiryo UI" w:eastAsia="Meiryo UI" w:hAnsi="Meiryo UI" w:cs="Meiryo UI" w:hint="eastAsia"/>
                <w:sz w:val="20"/>
                <w:szCs w:val="20"/>
              </w:rPr>
              <w:t>）</w:t>
            </w:r>
            <w:r w:rsidRPr="009B28CE">
              <w:rPr>
                <w:rFonts w:ascii="Meiryo UI" w:eastAsia="Meiryo UI" w:hAnsi="Meiryo UI" w:cs="Meiryo UI" w:hint="eastAsia"/>
                <w:sz w:val="20"/>
                <w:szCs w:val="20"/>
              </w:rPr>
              <w:t xml:space="preserve">　</w:t>
            </w:r>
          </w:p>
          <w:p w14:paraId="271D0F60" w14:textId="50CA7823" w:rsidR="0026004A" w:rsidRPr="009B28CE" w:rsidRDefault="0026004A" w:rsidP="0026004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9B28CE">
              <w:rPr>
                <w:rFonts w:ascii="Meiryo UI" w:eastAsia="Meiryo UI" w:hAnsi="Meiryo UI" w:cs="Meiryo UI" w:hint="eastAsia"/>
                <w:sz w:val="20"/>
                <w:szCs w:val="20"/>
              </w:rPr>
              <w:t xml:space="preserve">薬物　</w:t>
            </w:r>
            <w:r w:rsidRPr="009B28CE">
              <w:rPr>
                <w:rFonts w:ascii="Meiryo UI" w:eastAsia="Meiryo UI" w:hAnsi="Meiryo UI" w:cs="Meiryo UI"/>
                <w:sz w:val="20"/>
                <w:szCs w:val="20"/>
              </w:rPr>
              <w:t>56</w:t>
            </w:r>
            <w:r w:rsidRPr="009B28CE">
              <w:rPr>
                <w:rFonts w:ascii="Meiryo UI" w:eastAsia="Meiryo UI" w:hAnsi="Meiryo UI" w:cs="Meiryo UI" w:hint="eastAsia"/>
                <w:sz w:val="20"/>
                <w:szCs w:val="20"/>
              </w:rPr>
              <w:t>か所</w:t>
            </w:r>
            <w:r>
              <w:rPr>
                <w:rFonts w:ascii="Meiryo UI" w:eastAsia="Meiryo UI" w:hAnsi="Meiryo UI" w:cs="Meiryo UI" w:hint="eastAsia"/>
                <w:sz w:val="20"/>
                <w:szCs w:val="20"/>
              </w:rPr>
              <w:t>（</w:t>
            </w:r>
            <w:r w:rsidRPr="004F228C">
              <w:rPr>
                <w:rFonts w:ascii="Meiryo UI" w:eastAsia="Meiryo UI" w:hAnsi="Meiryo UI" w:cs="Meiryo UI" w:hint="eastAsia"/>
                <w:sz w:val="20"/>
                <w:szCs w:val="20"/>
              </w:rPr>
              <w:t>2か所減</w:t>
            </w:r>
            <w:r>
              <w:rPr>
                <w:rFonts w:ascii="Meiryo UI" w:eastAsia="Meiryo UI" w:hAnsi="Meiryo UI" w:cs="Meiryo UI" w:hint="eastAsia"/>
                <w:sz w:val="20"/>
                <w:szCs w:val="20"/>
              </w:rPr>
              <w:t>）</w:t>
            </w:r>
          </w:p>
          <w:p w14:paraId="591559F2" w14:textId="4DC8D169" w:rsidR="0026004A" w:rsidRPr="009B28CE" w:rsidRDefault="0026004A" w:rsidP="0026004A">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w:t>
            </w:r>
            <w:r w:rsidRPr="0026004A">
              <w:rPr>
                <w:rFonts w:ascii="Meiryo UI" w:eastAsia="Meiryo UI" w:hAnsi="Meiryo UI" w:cs="Meiryo UI" w:hint="eastAsia"/>
                <w:spacing w:val="-8"/>
                <w:sz w:val="20"/>
                <w:szCs w:val="20"/>
              </w:rPr>
              <w:t>アルコール・薬物以外の依存症　39か所（10か所増）</w:t>
            </w:r>
          </w:p>
          <w:p w14:paraId="0FECE1C1" w14:textId="5725E02A" w:rsidR="00661FE0" w:rsidRPr="00661FE0" w:rsidRDefault="00661FE0" w:rsidP="00661FE0">
            <w:pPr>
              <w:spacing w:line="280" w:lineRule="exact"/>
              <w:ind w:leftChars="36" w:left="79" w:firstLineChars="650" w:firstLine="1170"/>
              <w:rPr>
                <w:rFonts w:ascii="Meiryo UI" w:eastAsia="Meiryo UI" w:hAnsi="Meiryo UI" w:cs="Meiryo UI"/>
                <w:spacing w:val="-10"/>
                <w:sz w:val="20"/>
                <w:szCs w:val="20"/>
              </w:rPr>
            </w:pPr>
          </w:p>
          <w:p w14:paraId="432AC977" w14:textId="0F267354" w:rsidR="004A7663" w:rsidRPr="009B28CE" w:rsidRDefault="00661FE0" w:rsidP="001E10C8">
            <w:pPr>
              <w:spacing w:line="280" w:lineRule="exact"/>
              <w:ind w:leftChars="-64" w:left="199" w:hangingChars="170" w:hanging="340"/>
              <w:rPr>
                <w:rFonts w:ascii="Meiryo UI" w:eastAsia="Meiryo UI" w:hAnsi="Meiryo UI" w:cs="Meiryo UI"/>
                <w:sz w:val="20"/>
                <w:szCs w:val="20"/>
              </w:rPr>
            </w:pPr>
            <w:r w:rsidRPr="00661FE0">
              <w:rPr>
                <w:rFonts w:ascii="Meiryo UI" w:eastAsia="Meiryo UI" w:hAnsi="Meiryo UI" w:cs="Meiryo UI" w:hint="eastAsia"/>
                <w:sz w:val="20"/>
                <w:szCs w:val="20"/>
              </w:rPr>
              <w:t xml:space="preserve">　</w:t>
            </w:r>
            <w:r w:rsidR="004A7663" w:rsidRPr="009B28CE">
              <w:rPr>
                <w:rFonts w:ascii="Meiryo UI" w:eastAsia="Meiryo UI" w:hAnsi="Meiryo UI" w:cs="Meiryo UI" w:hint="eastAsia"/>
                <w:sz w:val="20"/>
                <w:szCs w:val="20"/>
              </w:rPr>
              <w:t>○依存症治療拠点機関である大阪精神医療センターにプログラム普及事業や医療機関研修を委託。</w:t>
            </w:r>
          </w:p>
          <w:p w14:paraId="5B7FAFA6"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・ギャンブル等依存症支援専門プログラム参加者実数</w:t>
            </w:r>
          </w:p>
          <w:p w14:paraId="4C824FD7" w14:textId="1FBB4F7E" w:rsidR="004A7663" w:rsidRPr="009B28CE" w:rsidRDefault="00B04F01" w:rsidP="004A7663">
            <w:pPr>
              <w:spacing w:line="280" w:lineRule="exact"/>
              <w:ind w:leftChars="100" w:left="220"/>
              <w:rPr>
                <w:rFonts w:ascii="Meiryo UI" w:eastAsia="Meiryo UI" w:hAnsi="Meiryo UI" w:cs="Meiryo UI"/>
                <w:sz w:val="20"/>
                <w:szCs w:val="20"/>
              </w:rPr>
            </w:pPr>
            <w:r w:rsidRPr="009B28CE">
              <w:rPr>
                <w:rFonts w:ascii="Meiryo UI" w:eastAsia="Meiryo UI" w:hAnsi="Meiryo UI" w:cs="Meiryo UI" w:hint="eastAsia"/>
                <w:sz w:val="20"/>
                <w:szCs w:val="20"/>
              </w:rPr>
              <w:t>43人</w:t>
            </w:r>
            <w:r w:rsidR="004A7663" w:rsidRPr="009B28CE">
              <w:rPr>
                <w:rFonts w:ascii="Meiryo UI" w:eastAsia="Meiryo UI" w:hAnsi="Meiryo UI" w:cs="Meiryo UI" w:hint="eastAsia"/>
                <w:sz w:val="20"/>
                <w:szCs w:val="20"/>
              </w:rPr>
              <w:t xml:space="preserve">　</w:t>
            </w:r>
          </w:p>
          <w:p w14:paraId="57E1C2EE" w14:textId="77777777" w:rsidR="00B04F01" w:rsidRPr="009B28CE" w:rsidRDefault="004A7663" w:rsidP="00B04F01">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 xml:space="preserve">　</w:t>
            </w:r>
            <w:r w:rsidR="00B04F01" w:rsidRPr="009B28CE">
              <w:rPr>
                <w:rFonts w:ascii="Meiryo UI" w:eastAsia="Meiryo UI" w:hAnsi="Meiryo UI" w:cs="Meiryo UI" w:hint="eastAsia"/>
                <w:sz w:val="20"/>
                <w:szCs w:val="20"/>
              </w:rPr>
              <w:t>・医療機関職員対象の研修実施</w:t>
            </w:r>
          </w:p>
          <w:p w14:paraId="0AFFFB75" w14:textId="77777777" w:rsidR="00B04F01" w:rsidRPr="009B28CE" w:rsidRDefault="00B04F01" w:rsidP="00B04F01">
            <w:pPr>
              <w:spacing w:line="280" w:lineRule="exact"/>
              <w:ind w:firstLineChars="100" w:firstLine="200"/>
              <w:rPr>
                <w:rFonts w:ascii="Meiryo UI" w:eastAsia="Meiryo UI" w:hAnsi="Meiryo UI" w:cs="Meiryo UI"/>
                <w:sz w:val="20"/>
                <w:szCs w:val="20"/>
              </w:rPr>
            </w:pPr>
            <w:r w:rsidRPr="009B28CE">
              <w:rPr>
                <w:rFonts w:ascii="Meiryo UI" w:eastAsia="Meiryo UI" w:hAnsi="Meiryo UI" w:cs="Meiryo UI" w:hint="eastAsia"/>
                <w:sz w:val="20"/>
                <w:szCs w:val="20"/>
              </w:rPr>
              <w:t>(第1回10月)72人、（第2回12月）70人、</w:t>
            </w:r>
          </w:p>
          <w:p w14:paraId="649953FD" w14:textId="195E6690" w:rsidR="004A7663" w:rsidRPr="009B28CE" w:rsidRDefault="00B04F01" w:rsidP="00B04F01">
            <w:pPr>
              <w:spacing w:line="280" w:lineRule="exact"/>
              <w:ind w:leftChars="50" w:left="410" w:hangingChars="150" w:hanging="300"/>
              <w:rPr>
                <w:rFonts w:ascii="Meiryo UI" w:eastAsia="Meiryo UI" w:hAnsi="Meiryo UI" w:cs="Meiryo UI"/>
                <w:sz w:val="20"/>
                <w:szCs w:val="20"/>
              </w:rPr>
            </w:pPr>
            <w:r w:rsidRPr="009B28CE">
              <w:rPr>
                <w:rFonts w:ascii="Meiryo UI" w:eastAsia="Meiryo UI" w:hAnsi="Meiryo UI" w:cs="Meiryo UI" w:hint="eastAsia"/>
                <w:sz w:val="20"/>
                <w:szCs w:val="20"/>
              </w:rPr>
              <w:t>（第3回2月）46人</w:t>
            </w:r>
          </w:p>
          <w:p w14:paraId="6BC88228" w14:textId="1184F1AB" w:rsidR="00B04F01" w:rsidRDefault="00B04F01" w:rsidP="004A7663">
            <w:pPr>
              <w:spacing w:line="280" w:lineRule="exact"/>
              <w:ind w:left="200" w:hangingChars="100" w:hanging="200"/>
              <w:rPr>
                <w:rFonts w:ascii="Meiryo UI" w:eastAsia="Meiryo UI" w:hAnsi="Meiryo UI" w:cs="Meiryo UI"/>
                <w:sz w:val="20"/>
                <w:szCs w:val="20"/>
              </w:rPr>
            </w:pPr>
          </w:p>
          <w:p w14:paraId="3437D668" w14:textId="5D2930D7" w:rsidR="00753A59" w:rsidRDefault="00753A59" w:rsidP="004A7663">
            <w:pPr>
              <w:spacing w:line="280" w:lineRule="exact"/>
              <w:ind w:left="200" w:hangingChars="100" w:hanging="200"/>
              <w:rPr>
                <w:rFonts w:ascii="Meiryo UI" w:eastAsia="Meiryo UI" w:hAnsi="Meiryo UI" w:cs="Meiryo UI"/>
                <w:sz w:val="20"/>
                <w:szCs w:val="20"/>
              </w:rPr>
            </w:pPr>
          </w:p>
          <w:p w14:paraId="104398E0" w14:textId="77777777" w:rsidR="00753A59" w:rsidRPr="009B28CE" w:rsidRDefault="00753A59" w:rsidP="004A7663">
            <w:pPr>
              <w:spacing w:line="280" w:lineRule="exact"/>
              <w:ind w:left="200" w:hangingChars="100" w:hanging="200"/>
              <w:rPr>
                <w:rFonts w:ascii="Meiryo UI" w:eastAsia="Meiryo UI" w:hAnsi="Meiryo UI" w:cs="Meiryo UI"/>
                <w:sz w:val="20"/>
                <w:szCs w:val="20"/>
              </w:rPr>
            </w:pPr>
          </w:p>
          <w:p w14:paraId="5FFAE1F9" w14:textId="77777777" w:rsidR="00B04F01" w:rsidRPr="009B28CE" w:rsidRDefault="00B04F01" w:rsidP="004A7663">
            <w:pPr>
              <w:spacing w:line="280" w:lineRule="exact"/>
              <w:ind w:left="200" w:hangingChars="100" w:hanging="200"/>
              <w:rPr>
                <w:rFonts w:ascii="Meiryo UI" w:eastAsia="Meiryo UI" w:hAnsi="Meiryo UI" w:cs="Meiryo UI"/>
                <w:sz w:val="20"/>
                <w:szCs w:val="20"/>
              </w:rPr>
            </w:pPr>
          </w:p>
          <w:p w14:paraId="652BF4E3"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○切れ目のない支援体制の構築のため、「依存症患者受診後支援事業」や民間団体への補助、関係機関連携会議等を実施。</w:t>
            </w:r>
          </w:p>
          <w:p w14:paraId="625EA66B"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・「依存症患者受診後支援事業」対象者　16人　</w:t>
            </w:r>
          </w:p>
          <w:p w14:paraId="64233DAC"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・民間支援団体補助　9事業</w:t>
            </w:r>
          </w:p>
          <w:p w14:paraId="3701D16B" w14:textId="27330E9E"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・依存症関連機関連携会議(7月、2月)　</w:t>
            </w:r>
            <w:r w:rsidR="00E921F9">
              <w:rPr>
                <w:rFonts w:ascii="Meiryo UI" w:eastAsia="Meiryo UI" w:hAnsi="Meiryo UI" w:cs="Meiryo UI" w:hint="eastAsia"/>
                <w:sz w:val="20"/>
                <w:szCs w:val="20"/>
              </w:rPr>
              <w:t>、</w:t>
            </w:r>
            <w:r w:rsidRPr="009B28CE">
              <w:rPr>
                <w:rFonts w:ascii="Meiryo UI" w:eastAsia="Meiryo UI" w:hAnsi="Meiryo UI" w:cs="Meiryo UI" w:hint="eastAsia"/>
                <w:sz w:val="20"/>
                <w:szCs w:val="20"/>
              </w:rPr>
              <w:t>アルコール部会(10月、11月)</w:t>
            </w:r>
            <w:r w:rsidR="00E921F9">
              <w:rPr>
                <w:rFonts w:ascii="Meiryo UI" w:eastAsia="Meiryo UI" w:hAnsi="Meiryo UI" w:cs="Meiryo UI" w:hint="eastAsia"/>
                <w:sz w:val="20"/>
                <w:szCs w:val="20"/>
              </w:rPr>
              <w:t>、</w:t>
            </w:r>
            <w:r w:rsidRPr="009B28CE">
              <w:rPr>
                <w:rFonts w:ascii="Meiryo UI" w:eastAsia="Meiryo UI" w:hAnsi="Meiryo UI" w:cs="Meiryo UI" w:hint="eastAsia"/>
                <w:sz w:val="20"/>
                <w:szCs w:val="20"/>
              </w:rPr>
              <w:t>薬物部会（11月、12月）</w:t>
            </w:r>
            <w:r w:rsidR="00E921F9">
              <w:rPr>
                <w:rFonts w:ascii="Meiryo UI" w:eastAsia="Meiryo UI" w:hAnsi="Meiryo UI" w:cs="Meiryo UI" w:hint="eastAsia"/>
                <w:sz w:val="20"/>
                <w:szCs w:val="20"/>
              </w:rPr>
              <w:t>を開催。</w:t>
            </w:r>
          </w:p>
          <w:p w14:paraId="5BCBB8DB" w14:textId="6F43E825"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・府保健所10か所で依存症を議題に会議を開催。</w:t>
            </w:r>
          </w:p>
          <w:p w14:paraId="39D3A200" w14:textId="208B0AF7" w:rsidR="004A7663" w:rsidRPr="009B28CE" w:rsidRDefault="004A7663" w:rsidP="004A7663">
            <w:pPr>
              <w:spacing w:line="280" w:lineRule="exact"/>
              <w:rPr>
                <w:rFonts w:ascii="Meiryo UI" w:eastAsia="Meiryo UI" w:hAnsi="Meiryo UI" w:cs="Meiryo UI"/>
                <w:sz w:val="20"/>
                <w:szCs w:val="20"/>
              </w:rPr>
            </w:pPr>
          </w:p>
        </w:tc>
      </w:tr>
      <w:tr w:rsidR="004A7663" w:rsidRPr="00980897" w14:paraId="5B9A12F6" w14:textId="77777777" w:rsidTr="00DD1178">
        <w:tc>
          <w:tcPr>
            <w:tcW w:w="15735" w:type="dxa"/>
            <w:gridSpan w:val="6"/>
            <w:shd w:val="clear" w:color="auto" w:fill="000000" w:themeFill="text1"/>
          </w:tcPr>
          <w:p w14:paraId="5A7BD4A8" w14:textId="77777777" w:rsidR="004A7663" w:rsidRPr="009B28CE" w:rsidRDefault="004A7663" w:rsidP="004A7663">
            <w:pPr>
              <w:spacing w:line="280" w:lineRule="exact"/>
              <w:rPr>
                <w:rFonts w:ascii="Meiryo UI" w:eastAsia="Meiryo UI" w:hAnsi="Meiryo UI" w:cs="Meiryo UI"/>
                <w:b/>
              </w:rPr>
            </w:pPr>
            <w:r w:rsidRPr="009B28CE">
              <w:rPr>
                <w:rFonts w:ascii="Meiryo UI" w:eastAsia="Meiryo UI" w:hAnsi="Meiryo UI" w:cs="Meiryo UI" w:hint="eastAsia"/>
                <w:b/>
              </w:rPr>
              <w:lastRenderedPageBreak/>
              <w:t>自殺対策にかかる相談窓口の充実</w:t>
            </w:r>
          </w:p>
        </w:tc>
      </w:tr>
      <w:tr w:rsidR="004A7663" w:rsidRPr="00980897" w14:paraId="380AD665" w14:textId="77777777" w:rsidTr="00411000">
        <w:tc>
          <w:tcPr>
            <w:tcW w:w="329" w:type="dxa"/>
            <w:tcBorders>
              <w:top w:val="nil"/>
              <w:bottom w:val="nil"/>
            </w:tcBorders>
          </w:tcPr>
          <w:p w14:paraId="40D650B7" w14:textId="77777777" w:rsidR="004A7663" w:rsidRPr="00980897" w:rsidRDefault="004A7663" w:rsidP="004A766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78E36527" w14:textId="77777777" w:rsidR="004A7663" w:rsidRPr="00980897" w:rsidRDefault="004A7663" w:rsidP="004A7663">
            <w:pPr>
              <w:spacing w:line="280" w:lineRule="exact"/>
              <w:ind w:left="180" w:hangingChars="100" w:hanging="180"/>
              <w:jc w:val="center"/>
              <w:rPr>
                <w:rFonts w:ascii="Meiryo UI" w:eastAsia="Meiryo UI" w:hAnsi="Meiryo UI" w:cs="Meiryo UI"/>
                <w:b/>
                <w:sz w:val="18"/>
                <w:szCs w:val="18"/>
              </w:rPr>
            </w:pPr>
            <w:r w:rsidRPr="0098089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6AC7FDB" w14:textId="77777777" w:rsidR="004A7663" w:rsidRPr="00980897" w:rsidRDefault="004A7663" w:rsidP="004A7663">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14:paraId="62B1C39B" w14:textId="77777777" w:rsidR="004A7663" w:rsidRPr="00980897" w:rsidRDefault="004A7663" w:rsidP="004A7663">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58AA0359" w14:textId="77777777" w:rsidR="004A7663" w:rsidRPr="00980897" w:rsidRDefault="004A7663" w:rsidP="004A7663">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0D4F58B5" w14:textId="640914EE" w:rsidR="004A7663" w:rsidRPr="009B28CE" w:rsidRDefault="004A7663" w:rsidP="004A7663">
            <w:pPr>
              <w:spacing w:line="280" w:lineRule="exact"/>
              <w:jc w:val="center"/>
              <w:rPr>
                <w:rFonts w:ascii="Meiryo UI" w:eastAsia="Meiryo UI" w:hAnsi="Meiryo UI" w:cs="Meiryo UI"/>
                <w:b/>
                <w:sz w:val="18"/>
                <w:szCs w:val="18"/>
              </w:rPr>
            </w:pPr>
            <w:r w:rsidRPr="009B28CE">
              <w:rPr>
                <w:rFonts w:ascii="Meiryo UI" w:eastAsia="Meiryo UI" w:hAnsi="Meiryo UI" w:cs="Meiryo UI" w:hint="eastAsia"/>
                <w:b/>
                <w:sz w:val="18"/>
                <w:szCs w:val="18"/>
              </w:rPr>
              <w:t>＜進捗状況（</w:t>
            </w:r>
            <w:r w:rsidR="00E921F9">
              <w:rPr>
                <w:rFonts w:ascii="Meiryo UI" w:eastAsia="Meiryo UI" w:hAnsi="Meiryo UI" w:cs="Meiryo UI" w:hint="eastAsia"/>
                <w:b/>
                <w:sz w:val="18"/>
                <w:szCs w:val="18"/>
              </w:rPr>
              <w:t>R2.3</w:t>
            </w:r>
            <w:r w:rsidRPr="009B28CE">
              <w:rPr>
                <w:rFonts w:ascii="Meiryo UI" w:eastAsia="Meiryo UI" w:hAnsi="Meiryo UI" w:cs="Meiryo UI" w:hint="eastAsia"/>
                <w:b/>
                <w:sz w:val="18"/>
                <w:szCs w:val="18"/>
              </w:rPr>
              <w:t>月末時点）＞</w:t>
            </w:r>
          </w:p>
        </w:tc>
      </w:tr>
      <w:tr w:rsidR="004A7663" w:rsidRPr="00980897" w14:paraId="6D51FA55" w14:textId="77777777" w:rsidTr="00411000">
        <w:tc>
          <w:tcPr>
            <w:tcW w:w="329" w:type="dxa"/>
            <w:tcBorders>
              <w:top w:val="nil"/>
              <w:bottom w:val="nil"/>
            </w:tcBorders>
          </w:tcPr>
          <w:p w14:paraId="12CFB4D7" w14:textId="77777777" w:rsidR="004A7663" w:rsidRPr="00980897" w:rsidRDefault="004A7663" w:rsidP="004A766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45594EE8"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w:t>
            </w:r>
            <w:r w:rsidRPr="00980897">
              <w:rPr>
                <w:rFonts w:ascii="Meiryo UI" w:eastAsia="Meiryo UI" w:hAnsi="Meiryo UI" w:cs="Meiryo UI" w:hint="eastAsia"/>
                <w:b/>
                <w:sz w:val="20"/>
                <w:szCs w:val="20"/>
              </w:rPr>
              <w:t>自殺を防止するための相談体制の充実</w:t>
            </w:r>
          </w:p>
          <w:p w14:paraId="0E34F9F8" w14:textId="77777777" w:rsidR="004A7663" w:rsidRPr="00980897" w:rsidRDefault="004A7663" w:rsidP="004A7663">
            <w:pPr>
              <w:spacing w:line="280" w:lineRule="exact"/>
              <w:ind w:leftChars="91" w:left="320" w:hangingChars="60" w:hanging="120"/>
              <w:rPr>
                <w:rFonts w:ascii="Meiryo UI" w:eastAsia="Meiryo UI" w:hAnsi="Meiryo UI" w:cs="Meiryo UI"/>
                <w:sz w:val="20"/>
                <w:szCs w:val="20"/>
              </w:rPr>
            </w:pPr>
            <w:r w:rsidRPr="00980897">
              <w:rPr>
                <w:rFonts w:ascii="Meiryo UI" w:eastAsia="Meiryo UI" w:hAnsi="Meiryo UI" w:cs="Meiryo UI" w:hint="eastAsia"/>
                <w:sz w:val="20"/>
                <w:szCs w:val="20"/>
              </w:rPr>
              <w:t>・自殺にかかる電話相談と若者専用の電話相談を平日9時30分～17時まで実施する。(若者専用電話は週1回)</w:t>
            </w:r>
          </w:p>
          <w:p w14:paraId="216650D9" w14:textId="77777777" w:rsidR="004A7663" w:rsidRPr="00980897" w:rsidRDefault="004A7663" w:rsidP="004A7663">
            <w:pPr>
              <w:spacing w:line="280" w:lineRule="exact"/>
              <w:ind w:leftChars="91" w:left="332" w:hangingChars="60" w:hanging="132"/>
              <w:rPr>
                <w:rFonts w:ascii="Meiryo UI" w:eastAsia="Meiryo UI" w:hAnsi="Meiryo UI" w:cs="Meiryo UI"/>
                <w:sz w:val="20"/>
                <w:szCs w:val="20"/>
              </w:rPr>
            </w:pPr>
            <w:r w:rsidRPr="00980897">
              <w:rPr>
                <w:rFonts w:hint="eastAsia"/>
                <w:noProof/>
              </w:rPr>
              <mc:AlternateContent>
                <mc:Choice Requires="wps">
                  <w:drawing>
                    <wp:anchor distT="0" distB="0" distL="114300" distR="114300" simplePos="0" relativeHeight="251691520" behindDoc="0" locked="0" layoutInCell="1" allowOverlap="1" wp14:anchorId="3F830919" wp14:editId="2100D23C">
                      <wp:simplePos x="0" y="0"/>
                      <wp:positionH relativeFrom="column">
                        <wp:posOffset>227330</wp:posOffset>
                      </wp:positionH>
                      <wp:positionV relativeFrom="paragraph">
                        <wp:posOffset>-6350</wp:posOffset>
                      </wp:positionV>
                      <wp:extent cx="2656205" cy="355600"/>
                      <wp:effectExtent l="0" t="0" r="10795" b="25400"/>
                      <wp:wrapNone/>
                      <wp:docPr id="12" name="大かっこ 12"/>
                      <wp:cNvGraphicFramePr/>
                      <a:graphic xmlns:a="http://schemas.openxmlformats.org/drawingml/2006/main">
                        <a:graphicData uri="http://schemas.microsoft.com/office/word/2010/wordprocessingShape">
                          <wps:wsp>
                            <wps:cNvSpPr/>
                            <wps:spPr>
                              <a:xfrm>
                                <a:off x="0" y="0"/>
                                <a:ext cx="2656205" cy="355600"/>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4B798" id="大かっこ 12" o:spid="_x0000_s1026" type="#_x0000_t185" style="position:absolute;left:0;text-align:left;margin-left:17.9pt;margin-top:-.5pt;width:209.15pt;height:2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" adj="1600"/>
                  </w:pict>
                </mc:Fallback>
              </mc:AlternateContent>
            </w:r>
            <w:r w:rsidRPr="00980897">
              <w:rPr>
                <w:rFonts w:ascii="Meiryo UI" w:eastAsia="Meiryo UI" w:hAnsi="Meiryo UI" w:cs="Meiryo UI" w:hint="eastAsia"/>
                <w:sz w:val="20"/>
                <w:szCs w:val="20"/>
              </w:rPr>
              <w:t xml:space="preserve">　　参考指標：H30年度相談件数　7,750件</w:t>
            </w:r>
          </w:p>
          <w:p w14:paraId="6D385FAF" w14:textId="77777777" w:rsidR="004A7663" w:rsidRPr="00980897" w:rsidRDefault="004A7663" w:rsidP="004A7663">
            <w:pPr>
              <w:spacing w:line="280" w:lineRule="exact"/>
              <w:ind w:leftChars="91" w:left="320" w:hangingChars="60" w:hanging="120"/>
              <w:rPr>
                <w:rFonts w:ascii="Meiryo UI" w:eastAsia="Meiryo UI" w:hAnsi="Meiryo UI" w:cs="Meiryo UI"/>
                <w:sz w:val="20"/>
                <w:szCs w:val="20"/>
              </w:rPr>
            </w:pPr>
            <w:r w:rsidRPr="00980897">
              <w:rPr>
                <w:rFonts w:ascii="Meiryo UI" w:eastAsia="Meiryo UI" w:hAnsi="Meiryo UI" w:cs="Meiryo UI" w:hint="eastAsia"/>
                <w:sz w:val="20"/>
                <w:szCs w:val="20"/>
              </w:rPr>
              <w:t xml:space="preserve">　　　　　　　　　わかものハートぼちぼちダイヤル　636件</w:t>
            </w:r>
          </w:p>
          <w:p w14:paraId="26BBA806" w14:textId="77777777" w:rsidR="004A7663" w:rsidRPr="00980897" w:rsidRDefault="004A7663" w:rsidP="004A7663">
            <w:pPr>
              <w:spacing w:line="280" w:lineRule="exact"/>
              <w:ind w:leftChars="91" w:left="304" w:hangingChars="52" w:hanging="104"/>
              <w:rPr>
                <w:rFonts w:ascii="Meiryo UI" w:eastAsia="Meiryo UI" w:hAnsi="Meiryo UI" w:cs="Meiryo UI"/>
                <w:sz w:val="20"/>
                <w:szCs w:val="20"/>
              </w:rPr>
            </w:pPr>
            <w:r w:rsidRPr="00980897">
              <w:rPr>
                <w:rFonts w:ascii="Meiryo UI" w:eastAsia="Meiryo UI" w:hAnsi="Meiryo UI" w:cs="Meiryo UI" w:hint="eastAsia"/>
                <w:sz w:val="20"/>
                <w:szCs w:val="20"/>
              </w:rPr>
              <w:t>・保健所で、警察と連携した自殺未遂者・その家族への相談を実施するとともに、支援機関の連携を強化。</w:t>
            </w:r>
          </w:p>
          <w:p w14:paraId="0829B3F1" w14:textId="77777777" w:rsidR="004A7663" w:rsidRPr="00980897" w:rsidRDefault="004A7663" w:rsidP="004A7663">
            <w:pPr>
              <w:spacing w:line="280" w:lineRule="exact"/>
              <w:ind w:leftChars="91" w:left="304" w:hangingChars="52" w:hanging="104"/>
              <w:rPr>
                <w:rFonts w:ascii="Meiryo UI" w:eastAsia="Meiryo UI" w:hAnsi="Meiryo UI" w:cs="Meiryo UI"/>
                <w:sz w:val="20"/>
                <w:szCs w:val="20"/>
              </w:rPr>
            </w:pPr>
            <w:r w:rsidRPr="00980897">
              <w:rPr>
                <w:rFonts w:ascii="Meiryo UI" w:eastAsia="Meiryo UI" w:hAnsi="Meiryo UI" w:cs="Meiryo UI" w:hint="eastAsia"/>
                <w:sz w:val="20"/>
                <w:szCs w:val="20"/>
              </w:rPr>
              <w:t xml:space="preserve">　(参考指標：Ｈ30年度保健所支援者数672件)</w:t>
            </w:r>
          </w:p>
          <w:p w14:paraId="42E8DC26" w14:textId="77777777" w:rsidR="004A7663" w:rsidRPr="00980897" w:rsidRDefault="004A7663" w:rsidP="004A7663">
            <w:pPr>
              <w:spacing w:line="280" w:lineRule="exact"/>
              <w:ind w:leftChars="50" w:left="31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 xml:space="preserve">　・精神的に不安定になりやすい妊産婦に対して、専門家が対応する「大阪府妊産婦こころの相談センター」を運営して支援を行うとともに、関係機関等からの相談への助言を実施</w:t>
            </w:r>
          </w:p>
          <w:p w14:paraId="7A526F19" w14:textId="77777777" w:rsidR="004A7663" w:rsidRPr="00980897" w:rsidRDefault="004A7663" w:rsidP="004A7663">
            <w:pPr>
              <w:spacing w:line="280" w:lineRule="exact"/>
              <w:ind w:left="34" w:hangingChars="17" w:hanging="34"/>
              <w:rPr>
                <w:rFonts w:ascii="Meiryo UI" w:eastAsia="Meiryo UI" w:hAnsi="Meiryo UI" w:cs="Meiryo UI"/>
                <w:sz w:val="20"/>
                <w:szCs w:val="20"/>
              </w:rPr>
            </w:pPr>
            <w:r w:rsidRPr="00980897">
              <w:rPr>
                <w:rFonts w:ascii="Meiryo UI" w:eastAsia="Meiryo UI" w:hAnsi="Meiryo UI" w:cs="Meiryo UI" w:hint="eastAsia"/>
                <w:sz w:val="20"/>
                <w:szCs w:val="20"/>
              </w:rPr>
              <w:t xml:space="preserve">　　　　（参考指標：H30年度支援対象者　371人）</w:t>
            </w:r>
          </w:p>
          <w:p w14:paraId="477D155B"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 xml:space="preserve">　・国が新たに実施するSNS相談窓口「生きづらビット」の周知を行い、特に若者からの相談体制の強化をめざす。</w:t>
            </w:r>
          </w:p>
          <w:p w14:paraId="24A926E4" w14:textId="33C368A7" w:rsidR="004A7663" w:rsidRDefault="004A7663" w:rsidP="004A7663">
            <w:pPr>
              <w:spacing w:line="280" w:lineRule="exact"/>
              <w:rPr>
                <w:rFonts w:ascii="Meiryo UI" w:eastAsia="Meiryo UI" w:hAnsi="Meiryo UI" w:cs="Meiryo UI"/>
                <w:sz w:val="20"/>
                <w:szCs w:val="20"/>
              </w:rPr>
            </w:pPr>
          </w:p>
          <w:p w14:paraId="6A92A535" w14:textId="16D8DA97" w:rsidR="004A7663" w:rsidRDefault="004A7663" w:rsidP="004A7663">
            <w:pPr>
              <w:spacing w:line="280" w:lineRule="exact"/>
              <w:rPr>
                <w:rFonts w:ascii="Meiryo UI" w:eastAsia="Meiryo UI" w:hAnsi="Meiryo UI" w:cs="Meiryo UI"/>
                <w:sz w:val="20"/>
                <w:szCs w:val="20"/>
              </w:rPr>
            </w:pPr>
          </w:p>
          <w:p w14:paraId="01772A99" w14:textId="0E0A83C4" w:rsidR="004A7663" w:rsidRDefault="004A7663" w:rsidP="004A7663">
            <w:pPr>
              <w:spacing w:line="280" w:lineRule="exact"/>
              <w:rPr>
                <w:rFonts w:ascii="Meiryo UI" w:eastAsia="Meiryo UI" w:hAnsi="Meiryo UI" w:cs="Meiryo UI"/>
                <w:sz w:val="20"/>
                <w:szCs w:val="20"/>
              </w:rPr>
            </w:pPr>
          </w:p>
          <w:p w14:paraId="78C448A3" w14:textId="21A54590" w:rsidR="004A7663" w:rsidRDefault="004A7663" w:rsidP="004A7663">
            <w:pPr>
              <w:spacing w:line="280" w:lineRule="exact"/>
              <w:rPr>
                <w:rFonts w:ascii="Meiryo UI" w:eastAsia="Meiryo UI" w:hAnsi="Meiryo UI" w:cs="Meiryo UI"/>
                <w:sz w:val="20"/>
                <w:szCs w:val="20"/>
              </w:rPr>
            </w:pPr>
          </w:p>
          <w:p w14:paraId="5C6A647A" w14:textId="789D7AE0" w:rsidR="00E921F9" w:rsidRDefault="00E921F9" w:rsidP="004A7663">
            <w:pPr>
              <w:spacing w:line="280" w:lineRule="exact"/>
              <w:rPr>
                <w:rFonts w:ascii="Meiryo UI" w:eastAsia="Meiryo UI" w:hAnsi="Meiryo UI" w:cs="Meiryo UI"/>
                <w:sz w:val="20"/>
                <w:szCs w:val="20"/>
              </w:rPr>
            </w:pPr>
          </w:p>
          <w:p w14:paraId="4C7FEC6B" w14:textId="629DA740" w:rsidR="00E921F9" w:rsidRDefault="00E921F9" w:rsidP="004A7663">
            <w:pPr>
              <w:spacing w:line="280" w:lineRule="exact"/>
              <w:rPr>
                <w:rFonts w:ascii="Meiryo UI" w:eastAsia="Meiryo UI" w:hAnsi="Meiryo UI" w:cs="Meiryo UI"/>
                <w:sz w:val="20"/>
                <w:szCs w:val="20"/>
              </w:rPr>
            </w:pPr>
          </w:p>
          <w:p w14:paraId="55262F0B" w14:textId="77777777" w:rsidR="00E921F9" w:rsidRDefault="00E921F9" w:rsidP="004A7663">
            <w:pPr>
              <w:spacing w:line="280" w:lineRule="exact"/>
              <w:rPr>
                <w:rFonts w:ascii="Meiryo UI" w:eastAsia="Meiryo UI" w:hAnsi="Meiryo UI" w:cs="Meiryo UI"/>
                <w:sz w:val="20"/>
                <w:szCs w:val="20"/>
              </w:rPr>
            </w:pPr>
          </w:p>
          <w:p w14:paraId="775F5B2C" w14:textId="2039A2D8" w:rsidR="00B04F01" w:rsidRDefault="00B04F01" w:rsidP="004A7663">
            <w:pPr>
              <w:spacing w:line="280" w:lineRule="exact"/>
              <w:rPr>
                <w:rFonts w:ascii="Meiryo UI" w:eastAsia="Meiryo UI" w:hAnsi="Meiryo UI" w:cs="Meiryo UI"/>
                <w:sz w:val="20"/>
                <w:szCs w:val="20"/>
              </w:rPr>
            </w:pPr>
          </w:p>
          <w:p w14:paraId="0845C2B6" w14:textId="77777777" w:rsidR="004A7663" w:rsidRPr="00980897" w:rsidRDefault="004A7663" w:rsidP="004A7663">
            <w:pPr>
              <w:spacing w:line="280" w:lineRule="exact"/>
              <w:rPr>
                <w:rFonts w:ascii="Meiryo UI" w:eastAsia="Meiryo UI" w:hAnsi="Meiryo UI" w:cs="Meiryo UI"/>
                <w:b/>
                <w:sz w:val="20"/>
                <w:szCs w:val="20"/>
              </w:rPr>
            </w:pPr>
            <w:r w:rsidRPr="00980897">
              <w:rPr>
                <w:rFonts w:ascii="Meiryo UI" w:eastAsia="Meiryo UI" w:hAnsi="Meiryo UI" w:cs="Meiryo UI" w:hint="eastAsia"/>
                <w:b/>
                <w:sz w:val="20"/>
                <w:szCs w:val="20"/>
              </w:rPr>
              <w:t>■自死遺族相談等への相談体制の充実</w:t>
            </w:r>
          </w:p>
          <w:p w14:paraId="774B7756" w14:textId="77777777" w:rsidR="004A7663" w:rsidRPr="00980897" w:rsidRDefault="004A7663" w:rsidP="004A7663">
            <w:pPr>
              <w:spacing w:line="280" w:lineRule="exact"/>
              <w:ind w:leftChars="91" w:left="304" w:hangingChars="52" w:hanging="104"/>
              <w:rPr>
                <w:rFonts w:ascii="Meiryo UI" w:eastAsia="Meiryo UI" w:hAnsi="Meiryo UI" w:cs="Meiryo UI"/>
                <w:b/>
                <w:sz w:val="20"/>
                <w:szCs w:val="20"/>
              </w:rPr>
            </w:pPr>
            <w:r w:rsidRPr="00980897">
              <w:rPr>
                <w:rFonts w:ascii="Meiryo UI" w:eastAsia="Meiryo UI" w:hAnsi="Meiryo UI" w:cs="Meiryo UI" w:hint="eastAsia"/>
                <w:sz w:val="20"/>
                <w:szCs w:val="20"/>
              </w:rPr>
              <w:t>・こころの健康総合センターと府保健所において自死遺族相談を実施。</w:t>
            </w:r>
          </w:p>
          <w:p w14:paraId="252E196D" w14:textId="77777777" w:rsidR="004A7663" w:rsidRPr="00980897" w:rsidRDefault="004A7663" w:rsidP="004A7663">
            <w:pPr>
              <w:spacing w:line="280" w:lineRule="exact"/>
              <w:rPr>
                <w:rFonts w:ascii="Meiryo UI" w:eastAsia="Meiryo UI" w:hAnsi="Meiryo UI" w:cs="Meiryo UI"/>
                <w:sz w:val="20"/>
                <w:szCs w:val="20"/>
              </w:rPr>
            </w:pPr>
            <w:r w:rsidRPr="00980897">
              <w:rPr>
                <w:rFonts w:hint="eastAsia"/>
                <w:noProof/>
              </w:rPr>
              <mc:AlternateContent>
                <mc:Choice Requires="wps">
                  <w:drawing>
                    <wp:anchor distT="0" distB="0" distL="114300" distR="114300" simplePos="0" relativeHeight="251692544" behindDoc="0" locked="0" layoutInCell="1" allowOverlap="1" wp14:anchorId="378E0C95" wp14:editId="5F85803A">
                      <wp:simplePos x="0" y="0"/>
                      <wp:positionH relativeFrom="column">
                        <wp:posOffset>1905</wp:posOffset>
                      </wp:positionH>
                      <wp:positionV relativeFrom="paragraph">
                        <wp:posOffset>19050</wp:posOffset>
                      </wp:positionV>
                      <wp:extent cx="2903855" cy="500380"/>
                      <wp:effectExtent l="0" t="0" r="10795" b="13970"/>
                      <wp:wrapNone/>
                      <wp:docPr id="4" name="大かっこ 4"/>
                      <wp:cNvGraphicFramePr/>
                      <a:graphic xmlns:a="http://schemas.openxmlformats.org/drawingml/2006/main">
                        <a:graphicData uri="http://schemas.microsoft.com/office/word/2010/wordprocessingShape">
                          <wps:wsp>
                            <wps:cNvSpPr/>
                            <wps:spPr>
                              <a:xfrm>
                                <a:off x="0" y="0"/>
                                <a:ext cx="2903855" cy="500380"/>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15EE4" id="大かっこ 4" o:spid="_x0000_s1026" type="#_x0000_t185" style="position:absolute;left:0;text-align:left;margin-left:.15pt;margin-top:1.5pt;width:228.65pt;height:39.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" adj="1600"/>
                  </w:pict>
                </mc:Fallback>
              </mc:AlternateContent>
            </w:r>
            <w:r w:rsidRPr="00980897">
              <w:rPr>
                <w:rFonts w:ascii="Meiryo UI" w:eastAsia="Meiryo UI" w:hAnsi="Meiryo UI" w:cs="Meiryo UI" w:hint="eastAsia"/>
                <w:sz w:val="20"/>
                <w:szCs w:val="20"/>
              </w:rPr>
              <w:t xml:space="preserve">　参考指標：H30年度相談件数</w:t>
            </w:r>
          </w:p>
          <w:p w14:paraId="749235BF" w14:textId="77777777" w:rsidR="004A7663" w:rsidRPr="00980897" w:rsidRDefault="004A7663" w:rsidP="004A7663">
            <w:pPr>
              <w:spacing w:line="280" w:lineRule="exact"/>
              <w:ind w:firstLineChars="800" w:firstLine="1600"/>
              <w:rPr>
                <w:rFonts w:ascii="Meiryo UI" w:eastAsia="Meiryo UI" w:hAnsi="Meiryo UI" w:cs="Meiryo UI"/>
                <w:sz w:val="20"/>
                <w:szCs w:val="20"/>
              </w:rPr>
            </w:pPr>
            <w:r w:rsidRPr="00980897">
              <w:rPr>
                <w:rFonts w:ascii="Meiryo UI" w:eastAsia="Meiryo UI" w:hAnsi="Meiryo UI" w:cs="Meiryo UI" w:hint="eastAsia"/>
                <w:sz w:val="20"/>
                <w:szCs w:val="20"/>
              </w:rPr>
              <w:t>こころの健康総合センター　55件</w:t>
            </w:r>
          </w:p>
          <w:p w14:paraId="2824E7B6" w14:textId="77777777" w:rsidR="004A7663" w:rsidRPr="00980897" w:rsidRDefault="004A7663" w:rsidP="004A7663">
            <w:pPr>
              <w:spacing w:line="280" w:lineRule="exact"/>
              <w:ind w:firstLineChars="800" w:firstLine="1600"/>
              <w:rPr>
                <w:rFonts w:ascii="Meiryo UI" w:eastAsia="Meiryo UI" w:hAnsi="Meiryo UI" w:cs="Meiryo UI"/>
                <w:b/>
                <w:sz w:val="20"/>
                <w:szCs w:val="20"/>
              </w:rPr>
            </w:pPr>
            <w:r w:rsidRPr="00980897">
              <w:rPr>
                <w:rFonts w:ascii="Meiryo UI" w:eastAsia="Meiryo UI" w:hAnsi="Meiryo UI" w:cs="Meiryo UI" w:hint="eastAsia"/>
                <w:sz w:val="20"/>
                <w:szCs w:val="20"/>
              </w:rPr>
              <w:t>府保健所　　　　　　　　　　36件</w:t>
            </w:r>
          </w:p>
          <w:p w14:paraId="15DDAF14" w14:textId="77777777" w:rsidR="004A7663" w:rsidRDefault="004A7663" w:rsidP="004A7663">
            <w:pPr>
              <w:spacing w:line="280" w:lineRule="exact"/>
              <w:ind w:left="200" w:hangingChars="100" w:hanging="200"/>
              <w:rPr>
                <w:rFonts w:ascii="Meiryo UI" w:eastAsia="Meiryo UI" w:hAnsi="Meiryo UI" w:cs="Meiryo UI"/>
                <w:sz w:val="20"/>
                <w:szCs w:val="20"/>
              </w:rPr>
            </w:pPr>
          </w:p>
          <w:p w14:paraId="358B5918" w14:textId="2FD50890" w:rsidR="004A7663" w:rsidRDefault="004A7663" w:rsidP="004A7663">
            <w:pPr>
              <w:spacing w:line="280" w:lineRule="exact"/>
              <w:ind w:left="200" w:hangingChars="100" w:hanging="200"/>
              <w:rPr>
                <w:rFonts w:ascii="Meiryo UI" w:eastAsia="Meiryo UI" w:hAnsi="Meiryo UI" w:cs="Meiryo UI"/>
                <w:sz w:val="20"/>
                <w:szCs w:val="20"/>
              </w:rPr>
            </w:pPr>
          </w:p>
          <w:p w14:paraId="1AB64346" w14:textId="77777777" w:rsidR="00F235BB" w:rsidRDefault="00F235BB" w:rsidP="004A7663">
            <w:pPr>
              <w:spacing w:line="280" w:lineRule="exact"/>
              <w:ind w:left="200" w:hangingChars="100" w:hanging="200"/>
              <w:rPr>
                <w:rFonts w:ascii="Meiryo UI" w:eastAsia="Meiryo UI" w:hAnsi="Meiryo UI" w:cs="Meiryo UI"/>
                <w:sz w:val="20"/>
                <w:szCs w:val="20"/>
              </w:rPr>
            </w:pPr>
          </w:p>
          <w:p w14:paraId="2AD9E665" w14:textId="4FA62FFA" w:rsidR="004A7663" w:rsidRPr="00980897" w:rsidRDefault="004A7663" w:rsidP="004A7663">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046869CA" w14:textId="77777777" w:rsidR="004A7663" w:rsidRPr="00980897" w:rsidRDefault="004A7663" w:rsidP="004A7663">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14:paraId="47535E8C" w14:textId="347BF21B"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34AF2D98" w14:textId="24360465"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bdr w:val="single" w:sz="4" w:space="0" w:color="auto" w:frame="1"/>
              </w:rPr>
              <w:t>◇成果指標（アウトカム）</w:t>
            </w:r>
          </w:p>
          <w:p w14:paraId="3F74F770"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054547A7" w14:textId="7E10419D" w:rsidR="004A7663" w:rsidRDefault="004A7663" w:rsidP="004A7663">
            <w:pPr>
              <w:spacing w:line="280" w:lineRule="exact"/>
              <w:ind w:leftChars="91" w:left="278" w:hangingChars="39" w:hanging="78"/>
              <w:rPr>
                <w:rFonts w:ascii="Meiryo UI" w:eastAsia="Meiryo UI" w:hAnsi="Meiryo UI" w:cs="Meiryo UI"/>
                <w:sz w:val="20"/>
                <w:szCs w:val="20"/>
              </w:rPr>
            </w:pPr>
            <w:r w:rsidRPr="00980897">
              <w:rPr>
                <w:rFonts w:ascii="Meiryo UI" w:eastAsia="Meiryo UI" w:hAnsi="Meiryo UI" w:cs="Meiryo UI" w:hint="eastAsia"/>
                <w:sz w:val="20"/>
                <w:szCs w:val="20"/>
              </w:rPr>
              <w:t>・死にたいほどの悩みのある人が、1人で抱え込まずに相談窓口にアクセスできる体制の構築</w:t>
            </w:r>
          </w:p>
          <w:p w14:paraId="4DDA7B7A" w14:textId="04CA9D12" w:rsidR="004A7663" w:rsidRPr="00980897" w:rsidRDefault="004A7663" w:rsidP="004A7663">
            <w:pPr>
              <w:spacing w:line="280" w:lineRule="exact"/>
              <w:ind w:leftChars="91" w:left="278" w:hangingChars="39" w:hanging="78"/>
              <w:rPr>
                <w:rFonts w:ascii="Meiryo UI" w:eastAsia="Meiryo UI" w:hAnsi="Meiryo UI" w:cs="Meiryo UI"/>
                <w:sz w:val="20"/>
                <w:szCs w:val="20"/>
              </w:rPr>
            </w:pPr>
            <w:r w:rsidRPr="00980897">
              <w:rPr>
                <w:rFonts w:ascii="Meiryo UI" w:eastAsia="Meiryo UI" w:hAnsi="Meiryo UI" w:cs="Meiryo UI" w:hint="eastAsia"/>
                <w:sz w:val="20"/>
                <w:szCs w:val="20"/>
              </w:rPr>
              <w:t>・各機関の自殺未遂者への支援・連携方法の確立</w:t>
            </w:r>
          </w:p>
          <w:p w14:paraId="34A9F917" w14:textId="77777777" w:rsidR="00E921F9" w:rsidRDefault="00E921F9" w:rsidP="004A7663">
            <w:pPr>
              <w:spacing w:line="280" w:lineRule="exact"/>
              <w:ind w:left="200" w:hangingChars="100" w:hanging="200"/>
              <w:rPr>
                <w:rFonts w:ascii="Meiryo UI" w:eastAsia="Meiryo UI" w:hAnsi="Meiryo UI" w:cs="Meiryo UI"/>
                <w:sz w:val="20"/>
                <w:szCs w:val="20"/>
              </w:rPr>
            </w:pPr>
          </w:p>
          <w:p w14:paraId="77EDAB35" w14:textId="77777777" w:rsidR="00E921F9" w:rsidRDefault="00E921F9" w:rsidP="004A7663">
            <w:pPr>
              <w:spacing w:line="280" w:lineRule="exact"/>
              <w:ind w:left="200" w:hangingChars="100" w:hanging="200"/>
              <w:rPr>
                <w:rFonts w:ascii="Meiryo UI" w:eastAsia="Meiryo UI" w:hAnsi="Meiryo UI" w:cs="Meiryo UI"/>
                <w:sz w:val="20"/>
                <w:szCs w:val="20"/>
              </w:rPr>
            </w:pPr>
          </w:p>
          <w:p w14:paraId="42A23287" w14:textId="77777777" w:rsidR="00E921F9" w:rsidRDefault="00E921F9" w:rsidP="004A7663">
            <w:pPr>
              <w:spacing w:line="280" w:lineRule="exact"/>
              <w:ind w:left="200" w:hangingChars="100" w:hanging="200"/>
              <w:rPr>
                <w:rFonts w:ascii="Meiryo UI" w:eastAsia="Meiryo UI" w:hAnsi="Meiryo UI" w:cs="Meiryo UI"/>
                <w:sz w:val="20"/>
                <w:szCs w:val="20"/>
              </w:rPr>
            </w:pPr>
          </w:p>
          <w:p w14:paraId="3DB332AC" w14:textId="05FB2488" w:rsidR="00E921F9" w:rsidRDefault="00E921F9" w:rsidP="004A7663">
            <w:pPr>
              <w:spacing w:line="280" w:lineRule="exact"/>
              <w:ind w:left="200" w:hangingChars="100" w:hanging="200"/>
              <w:rPr>
                <w:rFonts w:ascii="Meiryo UI" w:eastAsia="Meiryo UI" w:hAnsi="Meiryo UI" w:cs="Meiryo UI"/>
                <w:sz w:val="20"/>
                <w:szCs w:val="20"/>
              </w:rPr>
            </w:pPr>
          </w:p>
          <w:p w14:paraId="0EB531E0" w14:textId="58472841" w:rsidR="00F235BB" w:rsidRDefault="00F235BB" w:rsidP="004A7663">
            <w:pPr>
              <w:spacing w:line="280" w:lineRule="exact"/>
              <w:ind w:left="200" w:hangingChars="100" w:hanging="200"/>
              <w:rPr>
                <w:rFonts w:ascii="Meiryo UI" w:eastAsia="Meiryo UI" w:hAnsi="Meiryo UI" w:cs="Meiryo UI"/>
                <w:sz w:val="20"/>
                <w:szCs w:val="20"/>
              </w:rPr>
            </w:pPr>
          </w:p>
          <w:p w14:paraId="3CE02333" w14:textId="7DB33058" w:rsidR="00F235BB" w:rsidRDefault="00F235BB" w:rsidP="004A7663">
            <w:pPr>
              <w:spacing w:line="280" w:lineRule="exact"/>
              <w:ind w:left="200" w:hangingChars="100" w:hanging="200"/>
              <w:rPr>
                <w:rFonts w:ascii="Meiryo UI" w:eastAsia="Meiryo UI" w:hAnsi="Meiryo UI" w:cs="Meiryo UI"/>
                <w:sz w:val="20"/>
                <w:szCs w:val="20"/>
              </w:rPr>
            </w:pPr>
          </w:p>
          <w:p w14:paraId="5E52917C" w14:textId="20A42315" w:rsidR="00F235BB" w:rsidRDefault="00F235BB" w:rsidP="004A7663">
            <w:pPr>
              <w:spacing w:line="280" w:lineRule="exact"/>
              <w:ind w:left="200" w:hangingChars="100" w:hanging="200"/>
              <w:rPr>
                <w:rFonts w:ascii="Meiryo UI" w:eastAsia="Meiryo UI" w:hAnsi="Meiryo UI" w:cs="Meiryo UI"/>
                <w:sz w:val="20"/>
                <w:szCs w:val="20"/>
              </w:rPr>
            </w:pPr>
          </w:p>
          <w:p w14:paraId="53E298B8" w14:textId="3709BE9C" w:rsidR="00F235BB" w:rsidRDefault="00F235BB" w:rsidP="004A7663">
            <w:pPr>
              <w:spacing w:line="280" w:lineRule="exact"/>
              <w:ind w:left="200" w:hangingChars="100" w:hanging="200"/>
              <w:rPr>
                <w:rFonts w:ascii="Meiryo UI" w:eastAsia="Meiryo UI" w:hAnsi="Meiryo UI" w:cs="Meiryo UI"/>
                <w:sz w:val="20"/>
                <w:szCs w:val="20"/>
              </w:rPr>
            </w:pPr>
          </w:p>
          <w:p w14:paraId="0BE23281" w14:textId="77777777" w:rsidR="00F235BB" w:rsidRDefault="00F235BB" w:rsidP="004A7663">
            <w:pPr>
              <w:spacing w:line="280" w:lineRule="exact"/>
              <w:ind w:left="200" w:hangingChars="100" w:hanging="200"/>
              <w:rPr>
                <w:rFonts w:ascii="Meiryo UI" w:eastAsia="Meiryo UI" w:hAnsi="Meiryo UI" w:cs="Meiryo UI"/>
                <w:sz w:val="20"/>
                <w:szCs w:val="20"/>
              </w:rPr>
            </w:pPr>
          </w:p>
          <w:p w14:paraId="3C198AE2" w14:textId="77777777" w:rsidR="00E921F9" w:rsidRDefault="00E921F9" w:rsidP="004A7663">
            <w:pPr>
              <w:spacing w:line="280" w:lineRule="exact"/>
              <w:ind w:left="200" w:hangingChars="100" w:hanging="200"/>
              <w:rPr>
                <w:rFonts w:ascii="Meiryo UI" w:eastAsia="Meiryo UI" w:hAnsi="Meiryo UI" w:cs="Meiryo UI"/>
                <w:sz w:val="20"/>
                <w:szCs w:val="20"/>
              </w:rPr>
            </w:pPr>
          </w:p>
          <w:p w14:paraId="67FB69FC" w14:textId="77777777" w:rsidR="00E921F9" w:rsidRDefault="00E921F9" w:rsidP="004A7663">
            <w:pPr>
              <w:spacing w:line="280" w:lineRule="exact"/>
              <w:ind w:left="200" w:hangingChars="100" w:hanging="200"/>
              <w:rPr>
                <w:rFonts w:ascii="Meiryo UI" w:eastAsia="Meiryo UI" w:hAnsi="Meiryo UI" w:cs="Meiryo UI"/>
                <w:sz w:val="20"/>
                <w:szCs w:val="20"/>
              </w:rPr>
            </w:pPr>
          </w:p>
          <w:p w14:paraId="19C24A1A" w14:textId="77777777" w:rsidR="00E921F9" w:rsidRDefault="00E921F9" w:rsidP="004A7663">
            <w:pPr>
              <w:spacing w:line="280" w:lineRule="exact"/>
              <w:ind w:left="200" w:hangingChars="100" w:hanging="200"/>
              <w:rPr>
                <w:rFonts w:ascii="Meiryo UI" w:eastAsia="Meiryo UI" w:hAnsi="Meiryo UI" w:cs="Meiryo UI"/>
                <w:sz w:val="20"/>
                <w:szCs w:val="20"/>
              </w:rPr>
            </w:pPr>
          </w:p>
          <w:p w14:paraId="49796470" w14:textId="77777777" w:rsidR="00E921F9" w:rsidRDefault="00E921F9" w:rsidP="004A7663">
            <w:pPr>
              <w:spacing w:line="280" w:lineRule="exact"/>
              <w:ind w:left="200" w:hangingChars="100" w:hanging="200"/>
              <w:rPr>
                <w:rFonts w:ascii="Meiryo UI" w:eastAsia="Meiryo UI" w:hAnsi="Meiryo UI" w:cs="Meiryo UI"/>
                <w:sz w:val="20"/>
                <w:szCs w:val="20"/>
              </w:rPr>
            </w:pPr>
          </w:p>
          <w:p w14:paraId="51BFDECC" w14:textId="510EF3AE"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（数値目標）</w:t>
            </w:r>
          </w:p>
          <w:p w14:paraId="48D30C07" w14:textId="3D132BC5" w:rsidR="004A7663" w:rsidRPr="00980897" w:rsidRDefault="004A7663" w:rsidP="004A7663">
            <w:pPr>
              <w:spacing w:line="280" w:lineRule="exact"/>
              <w:ind w:leftChars="91" w:left="200"/>
              <w:rPr>
                <w:rFonts w:ascii="Meiryo UI" w:eastAsia="Meiryo UI" w:hAnsi="Meiryo UI" w:cs="Meiryo UI"/>
                <w:sz w:val="20"/>
                <w:szCs w:val="20"/>
              </w:rPr>
            </w:pPr>
            <w:r w:rsidRPr="00980897">
              <w:rPr>
                <w:rFonts w:ascii="Meiryo UI" w:eastAsia="Meiryo UI" w:hAnsi="Meiryo UI" w:cs="Meiryo UI" w:hint="eastAsia"/>
                <w:sz w:val="20"/>
                <w:szCs w:val="20"/>
              </w:rPr>
              <w:t>・自殺死亡率の減少</w:t>
            </w:r>
          </w:p>
          <w:p w14:paraId="6381532A" w14:textId="471B4C62"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 xml:space="preserve">　　</w:t>
            </w:r>
            <w:r w:rsidRPr="00980897">
              <w:rPr>
                <w:rFonts w:ascii="Meiryo UI" w:eastAsia="Meiryo UI" w:hAnsi="Meiryo UI" w:cs="Meiryo UI" w:hint="eastAsia"/>
                <w:kern w:val="0"/>
                <w:sz w:val="20"/>
                <w:szCs w:val="20"/>
              </w:rPr>
              <w:t>（参考指標：平成30年自殺死亡率　14.5）</w:t>
            </w:r>
          </w:p>
          <w:p w14:paraId="73605E4D" w14:textId="77777777" w:rsidR="004A7663" w:rsidRPr="00980897" w:rsidRDefault="004A7663" w:rsidP="004A7663">
            <w:pPr>
              <w:spacing w:line="280" w:lineRule="exact"/>
              <w:ind w:left="400" w:hangingChars="200" w:hanging="400"/>
              <w:rPr>
                <w:rFonts w:ascii="Meiryo UI" w:eastAsia="Meiryo UI" w:hAnsi="Meiryo UI" w:cs="Meiryo UI"/>
                <w:sz w:val="20"/>
                <w:szCs w:val="20"/>
              </w:rPr>
            </w:pPr>
          </w:p>
          <w:p w14:paraId="12DAE3F8"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3D773DAB" w14:textId="77777777" w:rsidR="00B04F01" w:rsidRDefault="00B04F01" w:rsidP="004A7663">
            <w:pPr>
              <w:spacing w:line="280" w:lineRule="exact"/>
              <w:ind w:left="200" w:hangingChars="100" w:hanging="200"/>
              <w:rPr>
                <w:rFonts w:ascii="Meiryo UI" w:eastAsia="Meiryo UI" w:hAnsi="Meiryo UI" w:cs="Meiryo UI"/>
                <w:sz w:val="20"/>
                <w:szCs w:val="20"/>
                <w:bdr w:val="single" w:sz="4" w:space="0" w:color="auto" w:frame="1"/>
              </w:rPr>
            </w:pPr>
          </w:p>
          <w:p w14:paraId="54C3992C" w14:textId="646623C6"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bdr w:val="single" w:sz="4" w:space="0" w:color="auto" w:frame="1"/>
              </w:rPr>
              <w:t>◇成果指標（アウトカム）</w:t>
            </w:r>
          </w:p>
          <w:p w14:paraId="6ED81954" w14:textId="77777777"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73509E61" w14:textId="3266598B" w:rsidR="004A7663" w:rsidRPr="00980897" w:rsidRDefault="004A7663" w:rsidP="004A7663">
            <w:pPr>
              <w:spacing w:line="280" w:lineRule="exact"/>
              <w:ind w:leftChars="97" w:left="321" w:hangingChars="54" w:hanging="108"/>
              <w:rPr>
                <w:rFonts w:ascii="Meiryo UI" w:eastAsia="Meiryo UI" w:hAnsi="Meiryo UI" w:cs="Meiryo UI"/>
                <w:sz w:val="20"/>
                <w:szCs w:val="20"/>
              </w:rPr>
            </w:pPr>
            <w:r w:rsidRPr="00980897">
              <w:rPr>
                <w:rFonts w:ascii="Meiryo UI" w:eastAsia="Meiryo UI" w:hAnsi="Meiryo UI" w:cs="Meiryo UI" w:hint="eastAsia"/>
                <w:sz w:val="20"/>
                <w:szCs w:val="20"/>
              </w:rPr>
              <w:t>・自死遺族が自死という事実を客観的にとらえ、気持ちを整理することで、悲嘆から回復し、日常生活を取り戻す</w:t>
            </w:r>
            <w:r>
              <w:rPr>
                <w:rFonts w:ascii="Meiryo UI" w:eastAsia="Meiryo UI" w:hAnsi="Meiryo UI" w:cs="Meiryo UI" w:hint="eastAsia"/>
                <w:sz w:val="20"/>
                <w:szCs w:val="20"/>
              </w:rPr>
              <w:t>ための相談体制の構築</w:t>
            </w:r>
          </w:p>
          <w:p w14:paraId="784777BF" w14:textId="77777777" w:rsidR="004A7663" w:rsidRPr="00980897" w:rsidRDefault="004A7663" w:rsidP="004A7663">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68C9DBF0" w14:textId="77777777" w:rsidR="004A7663" w:rsidRPr="00980897" w:rsidRDefault="004A7663" w:rsidP="004A7663">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74F44BEF" w14:textId="77777777" w:rsidR="00E921F9" w:rsidRDefault="00E921F9" w:rsidP="004A7663">
            <w:pPr>
              <w:spacing w:line="280" w:lineRule="exact"/>
              <w:ind w:left="200" w:hangingChars="100" w:hanging="200"/>
              <w:rPr>
                <w:rFonts w:ascii="Meiryo UI" w:eastAsia="Meiryo UI" w:hAnsi="Meiryo UI" w:cs="Meiryo UI"/>
                <w:sz w:val="20"/>
                <w:szCs w:val="20"/>
              </w:rPr>
            </w:pPr>
          </w:p>
          <w:p w14:paraId="5B041C12" w14:textId="77777777" w:rsidR="00E921F9" w:rsidRDefault="00E921F9" w:rsidP="004A7663">
            <w:pPr>
              <w:spacing w:line="280" w:lineRule="exact"/>
              <w:ind w:left="200" w:hangingChars="100" w:hanging="200"/>
              <w:rPr>
                <w:rFonts w:ascii="Meiryo UI" w:eastAsia="Meiryo UI" w:hAnsi="Meiryo UI" w:cs="Meiryo UI"/>
                <w:sz w:val="20"/>
                <w:szCs w:val="20"/>
              </w:rPr>
            </w:pPr>
          </w:p>
          <w:p w14:paraId="229185DA" w14:textId="77777777" w:rsidR="00E921F9" w:rsidRDefault="00E921F9" w:rsidP="004A7663">
            <w:pPr>
              <w:spacing w:line="280" w:lineRule="exact"/>
              <w:ind w:left="200" w:hangingChars="100" w:hanging="200"/>
              <w:rPr>
                <w:rFonts w:ascii="Meiryo UI" w:eastAsia="Meiryo UI" w:hAnsi="Meiryo UI" w:cs="Meiryo UI"/>
                <w:sz w:val="20"/>
                <w:szCs w:val="20"/>
              </w:rPr>
            </w:pPr>
          </w:p>
          <w:p w14:paraId="2D1D0F5B" w14:textId="47B5BFF2"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○自殺を防止するため、電話相談や、未遂者に対する支援を実施。</w:t>
            </w:r>
          </w:p>
          <w:p w14:paraId="4EE2F1D8" w14:textId="77777777" w:rsidR="004A7663" w:rsidRPr="009B28CE" w:rsidRDefault="004A7663" w:rsidP="004A7663">
            <w:pPr>
              <w:spacing w:line="280" w:lineRule="exact"/>
              <w:ind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・自殺にかかる電話相談を実施。</w:t>
            </w:r>
          </w:p>
          <w:p w14:paraId="318E0314" w14:textId="77777777" w:rsidR="00B04F01" w:rsidRPr="009B28CE" w:rsidRDefault="00B04F01" w:rsidP="00B04F01">
            <w:pPr>
              <w:spacing w:line="280" w:lineRule="exact"/>
              <w:ind w:firstLineChars="250" w:firstLine="500"/>
              <w:rPr>
                <w:rFonts w:ascii="Meiryo UI" w:eastAsia="Meiryo UI" w:hAnsi="Meiryo UI" w:cs="Meiryo UI"/>
                <w:sz w:val="20"/>
                <w:szCs w:val="20"/>
              </w:rPr>
            </w:pPr>
            <w:r w:rsidRPr="009B28CE">
              <w:rPr>
                <w:rFonts w:ascii="Meiryo UI" w:eastAsia="Meiryo UI" w:hAnsi="Meiryo UI" w:cs="Meiryo UI" w:hint="eastAsia"/>
                <w:sz w:val="20"/>
                <w:szCs w:val="20"/>
              </w:rPr>
              <w:t xml:space="preserve">こころの相談電話　　　</w:t>
            </w:r>
            <w:r w:rsidRPr="009B28CE">
              <w:rPr>
                <w:rFonts w:ascii="Meiryo UI" w:eastAsia="Meiryo UI" w:hAnsi="Meiryo UI" w:cs="Meiryo UI" w:hint="eastAsia"/>
                <w:sz w:val="24"/>
                <w:szCs w:val="20"/>
              </w:rPr>
              <w:t xml:space="preserve">　　　</w:t>
            </w:r>
            <w:r w:rsidRPr="009B28CE">
              <w:rPr>
                <w:rFonts w:ascii="Meiryo UI" w:eastAsia="Meiryo UI" w:hAnsi="Meiryo UI" w:cs="Meiryo UI" w:hint="eastAsia"/>
                <w:sz w:val="20"/>
                <w:szCs w:val="20"/>
              </w:rPr>
              <w:t xml:space="preserve">　　　</w:t>
            </w:r>
            <w:r w:rsidRPr="009B28CE">
              <w:rPr>
                <w:rFonts w:ascii="Meiryo UI" w:eastAsia="Meiryo UI" w:hAnsi="Meiryo UI" w:cs="Meiryo UI"/>
                <w:sz w:val="20"/>
                <w:szCs w:val="20"/>
              </w:rPr>
              <w:t>2,419</w:t>
            </w:r>
            <w:r w:rsidRPr="009B28CE">
              <w:rPr>
                <w:rFonts w:ascii="Meiryo UI" w:eastAsia="Meiryo UI" w:hAnsi="Meiryo UI" w:cs="Meiryo UI" w:hint="eastAsia"/>
                <w:sz w:val="20"/>
                <w:szCs w:val="20"/>
              </w:rPr>
              <w:t>件</w:t>
            </w:r>
          </w:p>
          <w:p w14:paraId="3018F49A" w14:textId="77777777" w:rsidR="00B04F01" w:rsidRPr="009B28CE" w:rsidRDefault="00B04F01" w:rsidP="00B04F01">
            <w:pPr>
              <w:spacing w:line="280" w:lineRule="exact"/>
              <w:ind w:firstLineChars="250" w:firstLine="500"/>
              <w:rPr>
                <w:rFonts w:ascii="Meiryo UI" w:eastAsia="Meiryo UI" w:hAnsi="Meiryo UI" w:cs="Meiryo UI"/>
                <w:sz w:val="20"/>
                <w:szCs w:val="20"/>
              </w:rPr>
            </w:pPr>
            <w:r w:rsidRPr="009B28CE">
              <w:rPr>
                <w:rFonts w:ascii="Meiryo UI" w:eastAsia="Meiryo UI" w:hAnsi="Meiryo UI" w:cs="Meiryo UI" w:hint="eastAsia"/>
                <w:sz w:val="20"/>
                <w:szCs w:val="20"/>
              </w:rPr>
              <w:t xml:space="preserve">こころの健康統一ダイヤル　　　　　</w:t>
            </w:r>
            <w:r w:rsidRPr="009B28CE">
              <w:rPr>
                <w:rFonts w:ascii="Meiryo UI" w:eastAsia="Meiryo UI" w:hAnsi="Meiryo UI" w:cs="Meiryo UI"/>
                <w:sz w:val="20"/>
                <w:szCs w:val="20"/>
              </w:rPr>
              <w:t>5,383</w:t>
            </w:r>
            <w:r w:rsidRPr="009B28CE">
              <w:rPr>
                <w:rFonts w:ascii="Meiryo UI" w:eastAsia="Meiryo UI" w:hAnsi="Meiryo UI" w:cs="Meiryo UI" w:hint="eastAsia"/>
                <w:sz w:val="20"/>
                <w:szCs w:val="20"/>
              </w:rPr>
              <w:t>件</w:t>
            </w:r>
          </w:p>
          <w:p w14:paraId="486C85B8" w14:textId="77777777" w:rsidR="00B04F01" w:rsidRPr="009B28CE" w:rsidRDefault="00B04F01" w:rsidP="00B04F01">
            <w:pPr>
              <w:spacing w:line="280" w:lineRule="exact"/>
              <w:ind w:firstLineChars="250" w:firstLine="500"/>
              <w:rPr>
                <w:rFonts w:ascii="Meiryo UI" w:eastAsia="Meiryo UI" w:hAnsi="Meiryo UI" w:cs="Meiryo UI"/>
                <w:sz w:val="20"/>
                <w:szCs w:val="20"/>
              </w:rPr>
            </w:pPr>
            <w:r w:rsidRPr="009B28CE">
              <w:rPr>
                <w:rFonts w:ascii="Meiryo UI" w:eastAsia="Meiryo UI" w:hAnsi="Meiryo UI" w:cs="Meiryo UI" w:hint="eastAsia"/>
                <w:sz w:val="20"/>
                <w:szCs w:val="20"/>
              </w:rPr>
              <w:t>わかものハートぼちぼちダイヤル</w:t>
            </w:r>
            <w:r w:rsidRPr="009B28CE">
              <w:rPr>
                <w:rFonts w:ascii="Meiryo UI" w:eastAsia="Meiryo UI" w:hAnsi="Meiryo UI" w:cs="Meiryo UI" w:hint="eastAsia"/>
                <w:sz w:val="26"/>
                <w:szCs w:val="26"/>
              </w:rPr>
              <w:t xml:space="preserve">　　</w:t>
            </w:r>
            <w:r w:rsidRPr="009B28CE">
              <w:rPr>
                <w:rFonts w:ascii="Meiryo UI" w:eastAsia="Meiryo UI" w:hAnsi="Meiryo UI" w:cs="Meiryo UI" w:hint="eastAsia"/>
                <w:sz w:val="20"/>
                <w:szCs w:val="20"/>
              </w:rPr>
              <w:t xml:space="preserve">　</w:t>
            </w:r>
            <w:r w:rsidRPr="009B28CE">
              <w:rPr>
                <w:rFonts w:ascii="Meiryo UI" w:eastAsia="Meiryo UI" w:hAnsi="Meiryo UI" w:cs="Meiryo UI"/>
                <w:sz w:val="20"/>
                <w:szCs w:val="20"/>
              </w:rPr>
              <w:t>570</w:t>
            </w:r>
            <w:r w:rsidRPr="009B28CE">
              <w:rPr>
                <w:rFonts w:ascii="Meiryo UI" w:eastAsia="Meiryo UI" w:hAnsi="Meiryo UI" w:cs="Meiryo UI" w:hint="eastAsia"/>
                <w:sz w:val="20"/>
                <w:szCs w:val="20"/>
              </w:rPr>
              <w:t>件</w:t>
            </w:r>
          </w:p>
          <w:p w14:paraId="0652D284" w14:textId="77777777" w:rsidR="00B04F01" w:rsidRPr="009B28CE" w:rsidRDefault="00B04F01" w:rsidP="00B04F01">
            <w:pPr>
              <w:spacing w:line="280" w:lineRule="exact"/>
              <w:ind w:firstLineChars="250" w:firstLine="500"/>
              <w:rPr>
                <w:rFonts w:ascii="Meiryo UI" w:eastAsia="Meiryo UI" w:hAnsi="Meiryo UI" w:cs="Meiryo UI"/>
                <w:sz w:val="20"/>
                <w:szCs w:val="20"/>
              </w:rPr>
            </w:pPr>
            <w:r w:rsidRPr="009B28CE">
              <w:rPr>
                <w:rFonts w:ascii="Meiryo UI" w:eastAsia="Meiryo UI" w:hAnsi="Meiryo UI" w:cs="Meiryo UI" w:hint="eastAsia"/>
                <w:sz w:val="20"/>
                <w:szCs w:val="20"/>
              </w:rPr>
              <w:t xml:space="preserve">こころのＬＩＮＥ電話相談　　　　　</w:t>
            </w:r>
            <w:r w:rsidRPr="009B28CE">
              <w:rPr>
                <w:rFonts w:ascii="Meiryo UI" w:eastAsia="Meiryo UI" w:hAnsi="Meiryo UI" w:cs="Meiryo UI"/>
                <w:sz w:val="20"/>
                <w:szCs w:val="20"/>
              </w:rPr>
              <w:t>868</w:t>
            </w:r>
            <w:r w:rsidRPr="009B28CE">
              <w:rPr>
                <w:rFonts w:ascii="Meiryo UI" w:eastAsia="Meiryo UI" w:hAnsi="Meiryo UI" w:cs="Meiryo UI" w:hint="eastAsia"/>
                <w:sz w:val="20"/>
                <w:szCs w:val="20"/>
              </w:rPr>
              <w:t>件</w:t>
            </w:r>
          </w:p>
          <w:p w14:paraId="1F1393D2" w14:textId="6D67EDF3" w:rsidR="004A7663" w:rsidRPr="009B28CE" w:rsidRDefault="00E921F9" w:rsidP="00F235BB">
            <w:pPr>
              <w:spacing w:line="280" w:lineRule="exact"/>
              <w:ind w:leftChars="39" w:left="186" w:hangingChars="50" w:hanging="100"/>
              <w:rPr>
                <w:rFonts w:ascii="Meiryo UI" w:eastAsia="Meiryo UI" w:hAnsi="Meiryo UI" w:cs="Meiryo UI"/>
                <w:sz w:val="20"/>
                <w:szCs w:val="20"/>
              </w:rPr>
            </w:pPr>
            <w:r>
              <w:rPr>
                <w:rFonts w:ascii="Meiryo UI" w:eastAsia="Meiryo UI" w:hAnsi="Meiryo UI" w:cs="Meiryo UI" w:hint="eastAsia"/>
                <w:sz w:val="20"/>
                <w:szCs w:val="20"/>
              </w:rPr>
              <w:t xml:space="preserve">・保健所（中核市含む）と警察が連携して未遂者支援を実施。　　支援対象者　</w:t>
            </w:r>
            <w:r w:rsidR="00B04F01" w:rsidRPr="009B28CE">
              <w:rPr>
                <w:rFonts w:ascii="Meiryo UI" w:eastAsia="Meiryo UI" w:hAnsi="Meiryo UI" w:cs="Meiryo UI" w:hint="eastAsia"/>
                <w:sz w:val="20"/>
                <w:szCs w:val="20"/>
              </w:rPr>
              <w:t>578人</w:t>
            </w:r>
            <w:r w:rsidR="004A7663" w:rsidRPr="009B28CE">
              <w:rPr>
                <w:rFonts w:ascii="Meiryo UI" w:eastAsia="Meiryo UI" w:hAnsi="Meiryo UI" w:cs="Meiryo UI" w:hint="eastAsia"/>
                <w:sz w:val="20"/>
                <w:szCs w:val="20"/>
              </w:rPr>
              <w:t xml:space="preserve">　</w:t>
            </w:r>
          </w:p>
          <w:p w14:paraId="4D1AA3D9" w14:textId="77777777" w:rsidR="004A7663" w:rsidRPr="009B28CE" w:rsidRDefault="004A7663" w:rsidP="004A7663">
            <w:pPr>
              <w:spacing w:line="280" w:lineRule="exact"/>
              <w:ind w:leftChars="40" w:left="288"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・「大阪府妊産婦こころの相談センター」において妊産婦の相談に応じるとともに、関係機関への助言を実施。</w:t>
            </w:r>
          </w:p>
          <w:p w14:paraId="120C9D64" w14:textId="4C972C86" w:rsidR="004A7663" w:rsidRPr="009B28CE" w:rsidRDefault="004A7663" w:rsidP="004A7663">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 xml:space="preserve">　　　　　　　　　　　　　　　　相談件数　</w:t>
            </w:r>
            <w:r w:rsidR="00B04F01" w:rsidRPr="009B28CE">
              <w:rPr>
                <w:rFonts w:ascii="Meiryo UI" w:eastAsia="Meiryo UI" w:hAnsi="Meiryo UI" w:cs="Meiryo UI" w:hint="eastAsia"/>
                <w:sz w:val="20"/>
                <w:szCs w:val="20"/>
              </w:rPr>
              <w:t xml:space="preserve">   398件</w:t>
            </w:r>
          </w:p>
          <w:p w14:paraId="08FECBD7" w14:textId="77777777" w:rsidR="004A7663" w:rsidRPr="009B28CE" w:rsidRDefault="004A7663" w:rsidP="004A7663">
            <w:pPr>
              <w:spacing w:line="280" w:lineRule="exact"/>
              <w:ind w:leftChars="50" w:left="210" w:hangingChars="50" w:hanging="100"/>
              <w:rPr>
                <w:rFonts w:ascii="Meiryo UI" w:eastAsia="Meiryo UI" w:hAnsi="Meiryo UI" w:cs="Meiryo UI"/>
                <w:sz w:val="20"/>
                <w:szCs w:val="20"/>
              </w:rPr>
            </w:pPr>
            <w:r w:rsidRPr="009B28CE">
              <w:rPr>
                <w:rFonts w:ascii="Meiryo UI" w:eastAsia="Meiryo UI" w:hAnsi="Meiryo UI" w:cs="Meiryo UI" w:hint="eastAsia"/>
                <w:sz w:val="20"/>
                <w:szCs w:val="20"/>
              </w:rPr>
              <w:t>・若者からの相談体制の強化のため、大学の学生相談担当者の会議においてSNS相談窓口「生きづらビット」を周知(9月)。　　　　参加54大学</w:t>
            </w:r>
          </w:p>
          <w:p w14:paraId="7CD56589" w14:textId="77777777" w:rsidR="00E921F9" w:rsidRDefault="00E921F9" w:rsidP="004A7663">
            <w:pPr>
              <w:spacing w:line="280" w:lineRule="exact"/>
              <w:rPr>
                <w:rFonts w:ascii="Meiryo UI" w:eastAsia="Meiryo UI" w:hAnsi="Meiryo UI" w:cs="Meiryo UI"/>
                <w:sz w:val="20"/>
                <w:szCs w:val="20"/>
              </w:rPr>
            </w:pPr>
          </w:p>
          <w:p w14:paraId="45D2CCD8" w14:textId="133BEBE5" w:rsidR="004A7663" w:rsidRPr="009B28CE" w:rsidRDefault="004A7663" w:rsidP="004A7663">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○数値目標に対する実績</w:t>
            </w:r>
          </w:p>
          <w:p w14:paraId="43095B20" w14:textId="1B15D690" w:rsidR="004A7663" w:rsidRPr="009B28CE" w:rsidRDefault="004A7663" w:rsidP="00F235BB">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・令和元年自殺死亡率</w:t>
            </w:r>
            <w:r w:rsidR="00E921F9">
              <w:rPr>
                <w:rFonts w:ascii="Meiryo UI" w:eastAsia="Meiryo UI" w:hAnsi="Meiryo UI" w:cs="Meiryo UI" w:hint="eastAsia"/>
                <w:sz w:val="20"/>
                <w:szCs w:val="20"/>
              </w:rPr>
              <w:t>は</w:t>
            </w:r>
            <w:r w:rsidRPr="009B28CE">
              <w:rPr>
                <w:rFonts w:ascii="Meiryo UI" w:eastAsia="Meiryo UI" w:hAnsi="Meiryo UI" w:cs="Meiryo UI" w:hint="eastAsia"/>
                <w:sz w:val="20"/>
                <w:szCs w:val="20"/>
              </w:rPr>
              <w:t>14.0</w:t>
            </w:r>
            <w:r w:rsidR="00E921F9">
              <w:rPr>
                <w:rFonts w:ascii="Meiryo UI" w:eastAsia="Meiryo UI" w:hAnsi="Meiryo UI" w:cs="Meiryo UI" w:hint="eastAsia"/>
                <w:sz w:val="20"/>
                <w:szCs w:val="20"/>
              </w:rPr>
              <w:t>で、前年より0.5ポイント</w:t>
            </w:r>
            <w:r w:rsidRPr="009B28CE">
              <w:rPr>
                <w:rFonts w:ascii="Meiryo UI" w:eastAsia="Meiryo UI" w:hAnsi="Meiryo UI" w:cs="Meiryo UI" w:hint="eastAsia"/>
                <w:sz w:val="20"/>
                <w:szCs w:val="20"/>
              </w:rPr>
              <w:t>減少した。</w:t>
            </w:r>
          </w:p>
          <w:p w14:paraId="58F9C09A" w14:textId="77777777" w:rsidR="004A7663" w:rsidRPr="00E921F9" w:rsidRDefault="004A7663" w:rsidP="004A7663">
            <w:pPr>
              <w:spacing w:line="280" w:lineRule="exact"/>
              <w:rPr>
                <w:rFonts w:ascii="Meiryo UI" w:eastAsia="Meiryo UI" w:hAnsi="Meiryo UI" w:cs="Meiryo UI"/>
                <w:b/>
                <w:sz w:val="20"/>
                <w:szCs w:val="20"/>
              </w:rPr>
            </w:pPr>
          </w:p>
          <w:p w14:paraId="3243FEA1" w14:textId="446DB6A4" w:rsidR="004A7663" w:rsidRPr="009B28CE" w:rsidRDefault="004A7663" w:rsidP="004A7663">
            <w:pPr>
              <w:spacing w:line="280" w:lineRule="exact"/>
              <w:rPr>
                <w:rFonts w:ascii="Meiryo UI" w:eastAsia="Meiryo UI" w:hAnsi="Meiryo UI" w:cs="Meiryo UI"/>
                <w:b/>
                <w:sz w:val="20"/>
                <w:szCs w:val="20"/>
              </w:rPr>
            </w:pPr>
          </w:p>
          <w:p w14:paraId="2113C21D" w14:textId="2285A1B0" w:rsidR="004A7663" w:rsidRPr="009B28CE" w:rsidRDefault="004A7663" w:rsidP="004A7663">
            <w:pPr>
              <w:spacing w:line="280" w:lineRule="exact"/>
              <w:rPr>
                <w:rFonts w:ascii="Meiryo UI" w:eastAsia="Meiryo UI" w:hAnsi="Meiryo UI" w:cs="Meiryo UI"/>
                <w:b/>
                <w:sz w:val="20"/>
                <w:szCs w:val="20"/>
              </w:rPr>
            </w:pPr>
          </w:p>
          <w:p w14:paraId="7B98AB3C" w14:textId="7AB29B9E" w:rsidR="00B04F01" w:rsidRDefault="00B04F01" w:rsidP="004A7663">
            <w:pPr>
              <w:spacing w:line="280" w:lineRule="exact"/>
              <w:rPr>
                <w:rFonts w:ascii="Meiryo UI" w:eastAsia="Meiryo UI" w:hAnsi="Meiryo UI" w:cs="Meiryo UI"/>
                <w:b/>
                <w:sz w:val="20"/>
                <w:szCs w:val="20"/>
              </w:rPr>
            </w:pPr>
          </w:p>
          <w:p w14:paraId="310904EC" w14:textId="77777777" w:rsidR="00F235BB" w:rsidRPr="009B28CE" w:rsidRDefault="00F235BB" w:rsidP="004A7663">
            <w:pPr>
              <w:spacing w:line="280" w:lineRule="exact"/>
              <w:rPr>
                <w:rFonts w:ascii="Meiryo UI" w:eastAsia="Meiryo UI" w:hAnsi="Meiryo UI" w:cs="Meiryo UI"/>
                <w:b/>
                <w:sz w:val="20"/>
                <w:szCs w:val="20"/>
              </w:rPr>
            </w:pPr>
          </w:p>
          <w:p w14:paraId="4C771B98" w14:textId="77777777" w:rsidR="004A7663" w:rsidRPr="009B28CE" w:rsidRDefault="004A7663" w:rsidP="004A7663">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 xml:space="preserve">○自死遺族相談を実施。　　　</w:t>
            </w:r>
          </w:p>
          <w:p w14:paraId="408F87AF" w14:textId="77777777" w:rsidR="00B04F01" w:rsidRPr="009B28CE" w:rsidRDefault="00B04F01" w:rsidP="00B04F01">
            <w:pPr>
              <w:spacing w:line="280" w:lineRule="exact"/>
              <w:ind w:leftChars="50" w:left="110" w:firstLineChars="150" w:firstLine="300"/>
              <w:rPr>
                <w:rFonts w:ascii="Meiryo UI" w:eastAsia="Meiryo UI" w:hAnsi="Meiryo UI" w:cs="Meiryo UI"/>
                <w:sz w:val="20"/>
                <w:szCs w:val="20"/>
              </w:rPr>
            </w:pPr>
            <w:r w:rsidRPr="009B28CE">
              <w:rPr>
                <w:rFonts w:ascii="Meiryo UI" w:eastAsia="Meiryo UI" w:hAnsi="Meiryo UI" w:cs="Meiryo UI" w:hint="eastAsia"/>
                <w:sz w:val="20"/>
                <w:szCs w:val="20"/>
              </w:rPr>
              <w:t xml:space="preserve">こころの健康総合センター　　</w:t>
            </w:r>
            <w:r w:rsidRPr="009B28CE">
              <w:rPr>
                <w:rFonts w:ascii="Meiryo UI" w:eastAsia="Meiryo UI" w:hAnsi="Meiryo UI" w:cs="Meiryo UI"/>
                <w:sz w:val="20"/>
                <w:szCs w:val="20"/>
              </w:rPr>
              <w:t>54</w:t>
            </w:r>
            <w:r w:rsidRPr="009B28CE">
              <w:rPr>
                <w:rFonts w:ascii="Meiryo UI" w:eastAsia="Meiryo UI" w:hAnsi="Meiryo UI" w:cs="Meiryo UI" w:hint="eastAsia"/>
                <w:sz w:val="20"/>
                <w:szCs w:val="20"/>
              </w:rPr>
              <w:t>件</w:t>
            </w:r>
          </w:p>
          <w:p w14:paraId="5D551831" w14:textId="77777777" w:rsidR="00B04F01" w:rsidRPr="009B28CE" w:rsidRDefault="00B04F01" w:rsidP="00B04F01">
            <w:pPr>
              <w:spacing w:line="280" w:lineRule="exact"/>
              <w:ind w:leftChars="100" w:left="220" w:firstLineChars="100" w:firstLine="200"/>
              <w:rPr>
                <w:rFonts w:ascii="Meiryo UI" w:eastAsia="Meiryo UI" w:hAnsi="Meiryo UI" w:cs="Meiryo UI"/>
                <w:sz w:val="20"/>
                <w:szCs w:val="20"/>
              </w:rPr>
            </w:pPr>
            <w:r w:rsidRPr="009B28CE">
              <w:rPr>
                <w:rFonts w:ascii="Meiryo UI" w:eastAsia="Meiryo UI" w:hAnsi="Meiryo UI" w:cs="Meiryo UI" w:hint="eastAsia"/>
                <w:sz w:val="20"/>
                <w:szCs w:val="20"/>
              </w:rPr>
              <w:t xml:space="preserve">保健所（中核市含む）  </w:t>
            </w:r>
            <w:r w:rsidRPr="009B28CE">
              <w:rPr>
                <w:rFonts w:ascii="Meiryo UI" w:eastAsia="Meiryo UI" w:hAnsi="Meiryo UI" w:cs="Meiryo UI" w:hint="eastAsia"/>
                <w:szCs w:val="20"/>
              </w:rPr>
              <w:t xml:space="preserve"> </w:t>
            </w:r>
            <w:r w:rsidRPr="009B28CE">
              <w:rPr>
                <w:rFonts w:ascii="Meiryo UI" w:eastAsia="Meiryo UI" w:hAnsi="Meiryo UI" w:cs="Meiryo UI" w:hint="eastAsia"/>
                <w:sz w:val="20"/>
                <w:szCs w:val="20"/>
              </w:rPr>
              <w:t>44件</w:t>
            </w:r>
          </w:p>
          <w:p w14:paraId="23076247" w14:textId="564B2CD0" w:rsidR="004A7663" w:rsidRPr="009B28CE" w:rsidRDefault="004A7663" w:rsidP="004A7663">
            <w:pPr>
              <w:spacing w:line="280" w:lineRule="exact"/>
              <w:rPr>
                <w:rFonts w:ascii="Meiryo UI" w:eastAsia="Meiryo UI" w:hAnsi="Meiryo UI" w:cs="Meiryo UI"/>
                <w:spacing w:val="-4"/>
                <w:sz w:val="20"/>
                <w:szCs w:val="20"/>
              </w:rPr>
            </w:pPr>
          </w:p>
        </w:tc>
      </w:tr>
      <w:tr w:rsidR="004A7663" w:rsidRPr="00980897" w14:paraId="250DF9E6" w14:textId="77777777" w:rsidTr="00DD1178">
        <w:tc>
          <w:tcPr>
            <w:tcW w:w="15735" w:type="dxa"/>
            <w:gridSpan w:val="6"/>
            <w:shd w:val="clear" w:color="auto" w:fill="000000" w:themeFill="text1"/>
          </w:tcPr>
          <w:p w14:paraId="7CFD8616" w14:textId="6F33DD8E" w:rsidR="004A7663" w:rsidRPr="009B28CE" w:rsidRDefault="004A7663" w:rsidP="004A7663">
            <w:pPr>
              <w:spacing w:line="280" w:lineRule="exact"/>
              <w:rPr>
                <w:rFonts w:ascii="Meiryo UI" w:eastAsia="Meiryo UI" w:hAnsi="Meiryo UI" w:cs="Meiryo UI"/>
                <w:b/>
              </w:rPr>
            </w:pPr>
            <w:r w:rsidRPr="009B28CE">
              <w:rPr>
                <w:rFonts w:ascii="Meiryo UI" w:eastAsia="Meiryo UI" w:hAnsi="Meiryo UI" w:cs="Meiryo UI" w:hint="eastAsia"/>
                <w:b/>
              </w:rPr>
              <w:t>児童虐待対応力の強化と思いがけない妊娠に悩む方への支援</w:t>
            </w:r>
          </w:p>
        </w:tc>
      </w:tr>
      <w:tr w:rsidR="004A7663" w:rsidRPr="00980897" w14:paraId="1E240DD8" w14:textId="77777777" w:rsidTr="00411000">
        <w:tc>
          <w:tcPr>
            <w:tcW w:w="329" w:type="dxa"/>
            <w:tcBorders>
              <w:top w:val="nil"/>
              <w:bottom w:val="nil"/>
            </w:tcBorders>
          </w:tcPr>
          <w:p w14:paraId="2438A26E" w14:textId="77777777" w:rsidR="004A7663" w:rsidRPr="00980897" w:rsidRDefault="004A7663" w:rsidP="004A766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2BBC2071" w14:textId="77777777" w:rsidR="004A7663" w:rsidRPr="00980897" w:rsidRDefault="004A7663" w:rsidP="004A7663">
            <w:pPr>
              <w:spacing w:line="280" w:lineRule="exact"/>
              <w:ind w:left="180" w:hangingChars="100" w:hanging="180"/>
              <w:jc w:val="center"/>
              <w:rPr>
                <w:rFonts w:ascii="Meiryo UI" w:eastAsia="Meiryo UI" w:hAnsi="Meiryo UI" w:cs="Meiryo UI"/>
                <w:b/>
                <w:sz w:val="18"/>
                <w:szCs w:val="18"/>
              </w:rPr>
            </w:pPr>
            <w:r w:rsidRPr="00980897">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6B3557A7" w14:textId="77777777" w:rsidR="004A7663" w:rsidRPr="00980897" w:rsidRDefault="004A7663" w:rsidP="004A7663">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14:paraId="7870A23E" w14:textId="77777777" w:rsidR="004A7663" w:rsidRPr="00980897" w:rsidRDefault="004A7663" w:rsidP="004A7663">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140D190A" w14:textId="77777777" w:rsidR="004A7663" w:rsidRPr="00980897" w:rsidRDefault="004A7663" w:rsidP="004A7663">
            <w:pPr>
              <w:spacing w:line="280" w:lineRule="exact"/>
              <w:jc w:val="center"/>
              <w:rPr>
                <w:rFonts w:ascii="Meiryo UI" w:eastAsia="Meiryo UI" w:hAnsi="Meiryo UI" w:cs="Meiryo UI"/>
                <w:b/>
                <w:sz w:val="18"/>
                <w:szCs w:val="18"/>
              </w:rPr>
            </w:pPr>
            <w:r w:rsidRPr="00980897">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5586597E" w14:textId="5DC71A84" w:rsidR="004A7663" w:rsidRPr="009B28CE" w:rsidRDefault="004A7663" w:rsidP="004A7663">
            <w:pPr>
              <w:spacing w:line="280" w:lineRule="exact"/>
              <w:jc w:val="center"/>
              <w:rPr>
                <w:rFonts w:ascii="Meiryo UI" w:eastAsia="Meiryo UI" w:hAnsi="Meiryo UI" w:cs="Meiryo UI"/>
                <w:b/>
                <w:sz w:val="18"/>
                <w:szCs w:val="18"/>
              </w:rPr>
            </w:pPr>
            <w:r w:rsidRPr="009B28CE">
              <w:rPr>
                <w:rFonts w:ascii="Meiryo UI" w:eastAsia="Meiryo UI" w:hAnsi="Meiryo UI" w:cs="Meiryo UI" w:hint="eastAsia"/>
                <w:b/>
                <w:sz w:val="18"/>
                <w:szCs w:val="18"/>
              </w:rPr>
              <w:t>＜進捗状況（</w:t>
            </w:r>
            <w:r w:rsidR="00E921F9">
              <w:rPr>
                <w:rFonts w:ascii="Meiryo UI" w:eastAsia="Meiryo UI" w:hAnsi="Meiryo UI" w:cs="Meiryo UI" w:hint="eastAsia"/>
                <w:b/>
                <w:sz w:val="18"/>
                <w:szCs w:val="18"/>
              </w:rPr>
              <w:t>R2.3</w:t>
            </w:r>
            <w:r w:rsidRPr="009B28CE">
              <w:rPr>
                <w:rFonts w:ascii="Meiryo UI" w:eastAsia="Meiryo UI" w:hAnsi="Meiryo UI" w:cs="Meiryo UI" w:hint="eastAsia"/>
                <w:b/>
                <w:sz w:val="18"/>
                <w:szCs w:val="18"/>
              </w:rPr>
              <w:t>月末時点）＞</w:t>
            </w:r>
          </w:p>
        </w:tc>
      </w:tr>
      <w:tr w:rsidR="004A7663" w:rsidRPr="00980897" w14:paraId="7FE7702D" w14:textId="77777777" w:rsidTr="00411000">
        <w:tc>
          <w:tcPr>
            <w:tcW w:w="329" w:type="dxa"/>
            <w:tcBorders>
              <w:top w:val="nil"/>
              <w:bottom w:val="single" w:sz="4" w:space="0" w:color="auto"/>
            </w:tcBorders>
          </w:tcPr>
          <w:p w14:paraId="6833CD7D" w14:textId="77777777" w:rsidR="004A7663" w:rsidRPr="00980897" w:rsidRDefault="004A7663" w:rsidP="004A7663">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65F3331"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w:t>
            </w:r>
            <w:r w:rsidRPr="00980897">
              <w:rPr>
                <w:rFonts w:ascii="Meiryo UI" w:eastAsia="Meiryo UI" w:hAnsi="Meiryo UI" w:cs="Meiryo UI" w:hint="eastAsia"/>
                <w:b/>
                <w:sz w:val="20"/>
                <w:szCs w:val="20"/>
              </w:rPr>
              <w:t>児童虐待事例に対応する関係機関職員の対応力向上</w:t>
            </w:r>
          </w:p>
          <w:p w14:paraId="2D3B9F2A" w14:textId="77777777" w:rsidR="004A7663" w:rsidRPr="00980897" w:rsidRDefault="004A7663" w:rsidP="004A7663">
            <w:pPr>
              <w:spacing w:line="280" w:lineRule="exact"/>
              <w:ind w:left="400" w:hangingChars="200" w:hanging="400"/>
              <w:rPr>
                <w:rFonts w:ascii="Meiryo UI" w:eastAsia="Meiryo UI" w:hAnsi="Meiryo UI" w:cs="Meiryo UI"/>
                <w:b/>
                <w:sz w:val="20"/>
                <w:szCs w:val="20"/>
              </w:rPr>
            </w:pPr>
            <w:r w:rsidRPr="00980897">
              <w:rPr>
                <w:rFonts w:ascii="Meiryo UI" w:eastAsia="Meiryo UI" w:hAnsi="Meiryo UI" w:cs="Meiryo UI" w:hint="eastAsia"/>
                <w:b/>
                <w:sz w:val="20"/>
                <w:szCs w:val="20"/>
              </w:rPr>
              <w:t>（１）市町村、府保健所の虐待対応職員に対する基礎研修と応用研修の実施</w:t>
            </w:r>
          </w:p>
          <w:p w14:paraId="6355E938" w14:textId="77777777" w:rsidR="004A7663" w:rsidRPr="00980897" w:rsidRDefault="004A7663" w:rsidP="004A7663">
            <w:pPr>
              <w:spacing w:line="280" w:lineRule="exact"/>
              <w:ind w:leftChars="100" w:left="32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 xml:space="preserve">・妊娠期からの児童虐待予防に関する基礎研修(虐待防止協会と連携)。　</w:t>
            </w:r>
          </w:p>
          <w:p w14:paraId="71E0F6D0" w14:textId="77777777" w:rsidR="004A7663" w:rsidRPr="00980897" w:rsidRDefault="004A7663" w:rsidP="004A7663">
            <w:pPr>
              <w:spacing w:line="280" w:lineRule="exact"/>
              <w:ind w:leftChars="100" w:left="506" w:hangingChars="143" w:hanging="286"/>
              <w:rPr>
                <w:rFonts w:ascii="Meiryo UI" w:eastAsia="Meiryo UI" w:hAnsi="Meiryo UI" w:cs="Meiryo UI"/>
                <w:sz w:val="20"/>
                <w:szCs w:val="20"/>
              </w:rPr>
            </w:pPr>
            <w:r w:rsidRPr="00980897">
              <w:rPr>
                <w:rFonts w:ascii="Meiryo UI" w:eastAsia="Meiryo UI" w:hAnsi="Meiryo UI" w:cs="Meiryo UI" w:hint="eastAsia"/>
                <w:sz w:val="20"/>
                <w:szCs w:val="20"/>
              </w:rPr>
              <w:t xml:space="preserve">　　　　　　　　　42市町村・保健所保健師等・年1回</w:t>
            </w:r>
          </w:p>
          <w:p w14:paraId="5E6971DC" w14:textId="77777777" w:rsidR="004A7663" w:rsidRPr="00980897" w:rsidRDefault="004A7663" w:rsidP="004A7663">
            <w:pPr>
              <w:spacing w:line="280" w:lineRule="exact"/>
              <w:ind w:left="400" w:hangingChars="200" w:hanging="400"/>
              <w:rPr>
                <w:rFonts w:ascii="Meiryo UI" w:eastAsia="Meiryo UI" w:hAnsi="Meiryo UI" w:cs="Meiryo UI"/>
                <w:sz w:val="20"/>
                <w:szCs w:val="20"/>
              </w:rPr>
            </w:pPr>
            <w:r w:rsidRPr="00980897">
              <w:rPr>
                <w:rFonts w:ascii="Meiryo UI" w:eastAsia="Meiryo UI" w:hAnsi="Meiryo UI" w:cs="Meiryo UI" w:hint="eastAsia"/>
                <w:sz w:val="20"/>
                <w:szCs w:val="20"/>
              </w:rPr>
              <w:t xml:space="preserve">　　・専門的な医学的知識、ケアが必要な児の児童虐待の早期発見、予防を学ぶ応用研修</w:t>
            </w:r>
          </w:p>
          <w:p w14:paraId="0E41FF22" w14:textId="77777777" w:rsidR="004A7663" w:rsidRPr="00980897" w:rsidRDefault="004A7663" w:rsidP="004A7663">
            <w:pPr>
              <w:spacing w:line="280" w:lineRule="exact"/>
              <w:ind w:left="400" w:hangingChars="200" w:hanging="400"/>
              <w:rPr>
                <w:rFonts w:ascii="Meiryo UI" w:eastAsia="Meiryo UI" w:hAnsi="Meiryo UI" w:cs="Meiryo UI"/>
                <w:sz w:val="20"/>
                <w:szCs w:val="20"/>
              </w:rPr>
            </w:pPr>
            <w:r w:rsidRPr="00980897">
              <w:rPr>
                <w:rFonts w:ascii="Meiryo UI" w:eastAsia="Meiryo UI" w:hAnsi="Meiryo UI" w:cs="Meiryo UI" w:hint="eastAsia"/>
                <w:sz w:val="20"/>
                <w:szCs w:val="20"/>
              </w:rPr>
              <w:t xml:space="preserve">　　　　　　　　　 　42市町村・保健所保健師等・年1回</w:t>
            </w:r>
          </w:p>
          <w:p w14:paraId="14E578A5" w14:textId="77777777" w:rsidR="004A7663" w:rsidRPr="00980897" w:rsidRDefault="004A7663" w:rsidP="004A7663">
            <w:pPr>
              <w:spacing w:line="280" w:lineRule="exact"/>
              <w:ind w:left="400" w:hangingChars="200" w:hanging="400"/>
              <w:rPr>
                <w:rFonts w:ascii="Meiryo UI" w:eastAsia="Meiryo UI" w:hAnsi="Meiryo UI" w:cs="Meiryo UI"/>
                <w:sz w:val="20"/>
                <w:szCs w:val="20"/>
              </w:rPr>
            </w:pPr>
            <w:r w:rsidRPr="00980897">
              <w:rPr>
                <w:rFonts w:ascii="Meiryo UI" w:eastAsia="Meiryo UI" w:hAnsi="Meiryo UI" w:cs="Meiryo UI" w:hint="eastAsia"/>
                <w:sz w:val="20"/>
                <w:szCs w:val="20"/>
              </w:rPr>
              <w:t xml:space="preserve">　　</w:t>
            </w:r>
          </w:p>
          <w:p w14:paraId="6B6971E8" w14:textId="31A0291B" w:rsidR="004A7663" w:rsidRDefault="004A7663" w:rsidP="004A7663">
            <w:pPr>
              <w:spacing w:line="280" w:lineRule="exact"/>
              <w:rPr>
                <w:rFonts w:ascii="Meiryo UI" w:eastAsia="Meiryo UI" w:hAnsi="Meiryo UI" w:cs="Meiryo UI"/>
                <w:b/>
                <w:sz w:val="20"/>
                <w:szCs w:val="20"/>
              </w:rPr>
            </w:pPr>
          </w:p>
          <w:p w14:paraId="0FDC72F7" w14:textId="77777777" w:rsidR="004A7663" w:rsidRDefault="004A7663" w:rsidP="004A7663">
            <w:pPr>
              <w:spacing w:line="280" w:lineRule="exact"/>
              <w:rPr>
                <w:rFonts w:ascii="Meiryo UI" w:eastAsia="Meiryo UI" w:hAnsi="Meiryo UI" w:cs="Meiryo UI"/>
                <w:b/>
                <w:sz w:val="20"/>
                <w:szCs w:val="20"/>
              </w:rPr>
            </w:pPr>
          </w:p>
          <w:p w14:paraId="42521BBF" w14:textId="43D8C73E" w:rsidR="004A7663" w:rsidRPr="00980897" w:rsidRDefault="004A7663" w:rsidP="004A7663">
            <w:pPr>
              <w:spacing w:line="280" w:lineRule="exact"/>
              <w:rPr>
                <w:rFonts w:ascii="Meiryo UI" w:eastAsia="Meiryo UI" w:hAnsi="Meiryo UI" w:cs="Meiryo UI"/>
                <w:b/>
                <w:sz w:val="20"/>
                <w:szCs w:val="20"/>
              </w:rPr>
            </w:pPr>
            <w:r w:rsidRPr="00980897">
              <w:rPr>
                <w:rFonts w:ascii="Meiryo UI" w:eastAsia="Meiryo UI" w:hAnsi="Meiryo UI" w:cs="Meiryo UI" w:hint="eastAsia"/>
                <w:b/>
                <w:sz w:val="20"/>
                <w:szCs w:val="20"/>
              </w:rPr>
              <w:t>（２）児童虐待防止医療ネットワーク事業</w:t>
            </w:r>
          </w:p>
          <w:p w14:paraId="62FF4501" w14:textId="77777777" w:rsidR="004A7663" w:rsidRPr="00980897" w:rsidRDefault="004A7663" w:rsidP="004A7663">
            <w:pPr>
              <w:spacing w:line="280" w:lineRule="exact"/>
              <w:ind w:leftChars="100" w:left="220"/>
              <w:rPr>
                <w:rFonts w:ascii="Meiryo UI" w:eastAsia="Meiryo UI" w:hAnsi="Meiryo UI" w:cs="Meiryo UI"/>
                <w:sz w:val="20"/>
                <w:szCs w:val="20"/>
              </w:rPr>
            </w:pPr>
            <w:r w:rsidRPr="00980897">
              <w:rPr>
                <w:rFonts w:ascii="Meiryo UI" w:eastAsia="Meiryo UI" w:hAnsi="Meiryo UI" w:cs="Meiryo UI" w:hint="eastAsia"/>
                <w:sz w:val="20"/>
                <w:szCs w:val="20"/>
              </w:rPr>
              <w:t xml:space="preserve">　地域医療機関の児童虐待対応体制の整備を図り、以下を実施。</w:t>
            </w:r>
          </w:p>
          <w:p w14:paraId="7607104D" w14:textId="77777777" w:rsidR="004A7663" w:rsidRPr="00980897" w:rsidRDefault="004A7663" w:rsidP="004A7663">
            <w:pPr>
              <w:spacing w:line="280" w:lineRule="exact"/>
              <w:ind w:leftChars="100" w:left="274" w:hangingChars="27" w:hanging="54"/>
              <w:rPr>
                <w:rFonts w:ascii="Meiryo UI" w:eastAsia="Meiryo UI" w:hAnsi="Meiryo UI" w:cs="Meiryo UI"/>
                <w:sz w:val="20"/>
                <w:szCs w:val="20"/>
              </w:rPr>
            </w:pPr>
            <w:r w:rsidRPr="00980897">
              <w:rPr>
                <w:rFonts w:ascii="Meiryo UI" w:eastAsia="Meiryo UI" w:hAnsi="Meiryo UI" w:cs="Meiryo UI" w:hint="eastAsia"/>
                <w:sz w:val="20"/>
                <w:szCs w:val="20"/>
              </w:rPr>
              <w:t>・H30年度から救急告示申請（２次・３次）をする医療機関に対し、「外部関係機関との連絡窓口の設置」及び「児童虐待に関する委員会設置」又は「児童虐待対応マニュアル作成」を要件化。</w:t>
            </w:r>
          </w:p>
          <w:p w14:paraId="08094B1E" w14:textId="77777777" w:rsidR="004A7663" w:rsidRPr="00980897" w:rsidRDefault="004A7663" w:rsidP="004A7663">
            <w:pPr>
              <w:spacing w:line="280" w:lineRule="exact"/>
              <w:ind w:leftChars="141" w:left="710" w:hangingChars="200" w:hanging="400"/>
              <w:rPr>
                <w:rFonts w:ascii="Meiryo UI" w:eastAsia="Meiryo UI" w:hAnsi="Meiryo UI" w:cs="Meiryo UI"/>
                <w:sz w:val="20"/>
                <w:szCs w:val="20"/>
              </w:rPr>
            </w:pPr>
            <w:r w:rsidRPr="00980897">
              <w:rPr>
                <w:rFonts w:ascii="Meiryo UI" w:eastAsia="Meiryo UI" w:hAnsi="Meiryo UI" w:cs="Meiryo UI" w:hint="eastAsia"/>
                <w:sz w:val="20"/>
                <w:szCs w:val="20"/>
              </w:rPr>
              <w:t xml:space="preserve">　➢申請予定医療機関数　R元年度約150件、R2年度約100件</w:t>
            </w:r>
          </w:p>
          <w:p w14:paraId="67937C29" w14:textId="77777777" w:rsidR="004A7663" w:rsidRPr="00980897" w:rsidRDefault="004A7663" w:rsidP="004A7663">
            <w:pPr>
              <w:spacing w:line="280" w:lineRule="exact"/>
              <w:ind w:leftChars="100" w:left="274" w:hangingChars="27" w:hanging="54"/>
              <w:rPr>
                <w:rFonts w:ascii="Meiryo UI" w:eastAsia="Meiryo UI" w:hAnsi="Meiryo UI" w:cs="Meiryo UI"/>
                <w:sz w:val="20"/>
                <w:szCs w:val="20"/>
              </w:rPr>
            </w:pPr>
            <w:r w:rsidRPr="00980897">
              <w:rPr>
                <w:rFonts w:ascii="Meiryo UI" w:eastAsia="Meiryo UI" w:hAnsi="Meiryo UI" w:cs="Meiryo UI" w:hint="eastAsia"/>
                <w:sz w:val="20"/>
                <w:szCs w:val="20"/>
              </w:rPr>
              <w:t>・拠点病院2か所を設置。地域医療機関の児童虐待対応に関する相談窓口の設置、研修会、連絡会を開催。</w:t>
            </w:r>
          </w:p>
          <w:p w14:paraId="200F2EED" w14:textId="33C78D7E" w:rsidR="004A7663" w:rsidRPr="00980897" w:rsidRDefault="004A7663" w:rsidP="004A7663">
            <w:pPr>
              <w:spacing w:line="280" w:lineRule="exact"/>
              <w:ind w:leftChars="100" w:left="674" w:hangingChars="227" w:hanging="454"/>
              <w:rPr>
                <w:rFonts w:ascii="Meiryo UI" w:eastAsia="Meiryo UI" w:hAnsi="Meiryo UI" w:cs="Meiryo UI"/>
                <w:sz w:val="20"/>
                <w:szCs w:val="20"/>
              </w:rPr>
            </w:pPr>
            <w:r w:rsidRPr="00980897">
              <w:rPr>
                <w:rFonts w:ascii="Meiryo UI" w:eastAsia="Meiryo UI" w:hAnsi="Meiryo UI" w:cs="Meiryo UI" w:hint="eastAsia"/>
                <w:sz w:val="20"/>
                <w:szCs w:val="20"/>
              </w:rPr>
              <w:t xml:space="preserve">　➢各拠点病院で医療関係者及び保健、福祉関係者への研修会を開催　2回／拠点病院　計4回</w:t>
            </w:r>
          </w:p>
          <w:p w14:paraId="01880182" w14:textId="58090A28" w:rsidR="004A7663" w:rsidRPr="00980897" w:rsidRDefault="004A7663" w:rsidP="004A7663">
            <w:pPr>
              <w:spacing w:line="280" w:lineRule="exact"/>
              <w:ind w:leftChars="187" w:left="611"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 xml:space="preserve">➢各拠点病院で児童虐待対応の窓口である医療ソーシャルワーカー（MSW）等の情報交換を開催　12回／拠点病院計24回　</w:t>
            </w:r>
          </w:p>
          <w:p w14:paraId="59AE8FAC" w14:textId="171F87F8" w:rsidR="004A7663" w:rsidRDefault="004A7663" w:rsidP="004A7663">
            <w:pPr>
              <w:spacing w:line="280" w:lineRule="exact"/>
              <w:rPr>
                <w:rFonts w:ascii="Meiryo UI" w:eastAsia="Meiryo UI" w:hAnsi="Meiryo UI" w:cs="Meiryo UI"/>
                <w:sz w:val="20"/>
                <w:szCs w:val="20"/>
              </w:rPr>
            </w:pPr>
          </w:p>
          <w:p w14:paraId="2FAFFA54" w14:textId="420E9A57" w:rsidR="00B04F01" w:rsidRDefault="00B04F01" w:rsidP="004A7663">
            <w:pPr>
              <w:spacing w:line="280" w:lineRule="exact"/>
              <w:rPr>
                <w:rFonts w:ascii="Meiryo UI" w:eastAsia="Meiryo UI" w:hAnsi="Meiryo UI" w:cs="Meiryo UI"/>
                <w:sz w:val="20"/>
                <w:szCs w:val="20"/>
              </w:rPr>
            </w:pPr>
          </w:p>
          <w:p w14:paraId="4543D5D2" w14:textId="77777777" w:rsidR="00F235BB" w:rsidRDefault="00F235BB" w:rsidP="004A7663">
            <w:pPr>
              <w:spacing w:line="280" w:lineRule="exact"/>
              <w:rPr>
                <w:rFonts w:ascii="Meiryo UI" w:eastAsia="Meiryo UI" w:hAnsi="Meiryo UI" w:cs="Meiryo UI"/>
                <w:sz w:val="20"/>
                <w:szCs w:val="20"/>
              </w:rPr>
            </w:pPr>
          </w:p>
          <w:p w14:paraId="1BC3F999" w14:textId="484B1682" w:rsidR="00B04F01" w:rsidRDefault="00B04F01" w:rsidP="004A7663">
            <w:pPr>
              <w:spacing w:line="280" w:lineRule="exact"/>
              <w:rPr>
                <w:rFonts w:ascii="Meiryo UI" w:eastAsia="Meiryo UI" w:hAnsi="Meiryo UI" w:cs="Meiryo UI"/>
                <w:sz w:val="20"/>
                <w:szCs w:val="20"/>
              </w:rPr>
            </w:pPr>
          </w:p>
          <w:p w14:paraId="03AB4E59" w14:textId="5DE96CFE" w:rsidR="00B04F01" w:rsidRDefault="00B04F01" w:rsidP="004A7663">
            <w:pPr>
              <w:spacing w:line="280" w:lineRule="exact"/>
              <w:rPr>
                <w:rFonts w:ascii="Meiryo UI" w:eastAsia="Meiryo UI" w:hAnsi="Meiryo UI" w:cs="Meiryo UI"/>
                <w:sz w:val="20"/>
                <w:szCs w:val="20"/>
              </w:rPr>
            </w:pPr>
          </w:p>
          <w:p w14:paraId="5F07431C" w14:textId="77777777" w:rsidR="00B04F01" w:rsidRPr="00980897" w:rsidRDefault="00B04F01" w:rsidP="004A7663">
            <w:pPr>
              <w:spacing w:line="280" w:lineRule="exact"/>
              <w:rPr>
                <w:rFonts w:ascii="Meiryo UI" w:eastAsia="Meiryo UI" w:hAnsi="Meiryo UI" w:cs="Meiryo UI"/>
                <w:sz w:val="20"/>
                <w:szCs w:val="20"/>
              </w:rPr>
            </w:pPr>
          </w:p>
          <w:p w14:paraId="18CAA336" w14:textId="77777777" w:rsidR="004A7663" w:rsidRPr="00980897" w:rsidRDefault="004A7663" w:rsidP="004A7663">
            <w:pPr>
              <w:spacing w:line="280" w:lineRule="exact"/>
              <w:rPr>
                <w:rFonts w:ascii="Meiryo UI" w:eastAsia="Meiryo UI" w:hAnsi="Meiryo UI" w:cs="Meiryo UI"/>
                <w:b/>
                <w:sz w:val="20"/>
                <w:szCs w:val="20"/>
              </w:rPr>
            </w:pPr>
            <w:r w:rsidRPr="00980897">
              <w:rPr>
                <w:rFonts w:ascii="Meiryo UI" w:eastAsia="Meiryo UI" w:hAnsi="Meiryo UI" w:cs="Meiryo UI" w:hint="eastAsia"/>
                <w:b/>
                <w:sz w:val="20"/>
                <w:szCs w:val="20"/>
              </w:rPr>
              <w:t>（３）精神保健の専門的助言、コンサルテーションの実施</w:t>
            </w:r>
          </w:p>
          <w:p w14:paraId="30E418DF" w14:textId="77777777" w:rsidR="004A7663" w:rsidRPr="00980897" w:rsidRDefault="004A7663" w:rsidP="004A7663">
            <w:pPr>
              <w:spacing w:line="280" w:lineRule="exact"/>
              <w:ind w:leftChars="140" w:left="308"/>
              <w:rPr>
                <w:rFonts w:ascii="Meiryo UI" w:eastAsia="Meiryo UI" w:hAnsi="Meiryo UI" w:cs="Meiryo UI"/>
                <w:sz w:val="20"/>
                <w:szCs w:val="20"/>
              </w:rPr>
            </w:pPr>
            <w:r w:rsidRPr="00980897">
              <w:rPr>
                <w:rFonts w:ascii="Meiryo UI" w:eastAsia="Meiryo UI" w:hAnsi="Meiryo UI" w:cs="Meiryo UI" w:hint="eastAsia"/>
                <w:sz w:val="20"/>
                <w:szCs w:val="20"/>
              </w:rPr>
              <w:t>こころの健康総合センターや府保健所において、市町村職員や子ども家庭センター職員等に対して精神保健の専門的コンサルテーションを実施するとともに、事例検討会で助言等を行う。</w:t>
            </w:r>
          </w:p>
          <w:p w14:paraId="399AFD14" w14:textId="77777777" w:rsidR="004A7663" w:rsidRPr="00980897" w:rsidRDefault="004A7663" w:rsidP="004A7663">
            <w:pPr>
              <w:spacing w:line="280" w:lineRule="exact"/>
              <w:ind w:leftChars="90" w:left="317" w:hangingChars="54" w:hanging="119"/>
              <w:rPr>
                <w:rFonts w:ascii="Meiryo UI" w:eastAsia="Meiryo UI" w:hAnsi="Meiryo UI" w:cs="Meiryo UI"/>
                <w:sz w:val="20"/>
                <w:szCs w:val="20"/>
              </w:rPr>
            </w:pPr>
            <w:r w:rsidRPr="00980897">
              <w:rPr>
                <w:rFonts w:hint="eastAsia"/>
                <w:noProof/>
              </w:rPr>
              <mc:AlternateContent>
                <mc:Choice Requires="wps">
                  <w:drawing>
                    <wp:anchor distT="0" distB="0" distL="114300" distR="114300" simplePos="0" relativeHeight="251693568" behindDoc="0" locked="0" layoutInCell="1" allowOverlap="1" wp14:anchorId="1F951195" wp14:editId="34D032CF">
                      <wp:simplePos x="0" y="0"/>
                      <wp:positionH relativeFrom="column">
                        <wp:posOffset>132080</wp:posOffset>
                      </wp:positionH>
                      <wp:positionV relativeFrom="paragraph">
                        <wp:posOffset>31750</wp:posOffset>
                      </wp:positionV>
                      <wp:extent cx="2656205" cy="500380"/>
                      <wp:effectExtent l="0" t="0" r="10795" b="13970"/>
                      <wp:wrapNone/>
                      <wp:docPr id="5" name="大かっこ 5"/>
                      <wp:cNvGraphicFramePr/>
                      <a:graphic xmlns:a="http://schemas.openxmlformats.org/drawingml/2006/main">
                        <a:graphicData uri="http://schemas.microsoft.com/office/word/2010/wordprocessingShape">
                          <wps:wsp>
                            <wps:cNvSpPr/>
                            <wps:spPr>
                              <a:xfrm>
                                <a:off x="0" y="0"/>
                                <a:ext cx="2656205" cy="500380"/>
                              </a:xfrm>
                              <a:prstGeom prst="bracketPair">
                                <a:avLst>
                                  <a:gd name="adj" fmla="val 740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8635E" id="大かっこ 5" o:spid="_x0000_s1026" type="#_x0000_t185" style="position:absolute;left:0;text-align:left;margin-left:10.4pt;margin-top:2.5pt;width:209.15pt;height:39.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" adj="1600"/>
                  </w:pict>
                </mc:Fallback>
              </mc:AlternateContent>
            </w:r>
            <w:r w:rsidRPr="00980897">
              <w:rPr>
                <w:rFonts w:ascii="Meiryo UI" w:eastAsia="Meiryo UI" w:hAnsi="Meiryo UI" w:cs="Meiryo UI" w:hint="eastAsia"/>
                <w:sz w:val="20"/>
                <w:szCs w:val="20"/>
              </w:rPr>
              <w:t xml:space="preserve">　　参考指標：H30年度</w:t>
            </w:r>
          </w:p>
          <w:p w14:paraId="09EBA87C" w14:textId="77777777" w:rsidR="004A7663" w:rsidRPr="00980897" w:rsidRDefault="004A7663" w:rsidP="004A7663">
            <w:pPr>
              <w:spacing w:line="280" w:lineRule="exact"/>
              <w:ind w:leftChars="90" w:left="306" w:hangingChars="54" w:hanging="108"/>
              <w:rPr>
                <w:rFonts w:ascii="Meiryo UI" w:eastAsia="Meiryo UI" w:hAnsi="Meiryo UI" w:cs="Meiryo UI"/>
                <w:sz w:val="20"/>
                <w:szCs w:val="20"/>
              </w:rPr>
            </w:pPr>
            <w:r w:rsidRPr="00980897">
              <w:rPr>
                <w:rFonts w:ascii="Meiryo UI" w:eastAsia="Meiryo UI" w:hAnsi="Meiryo UI" w:cs="Meiryo UI" w:hint="eastAsia"/>
                <w:sz w:val="20"/>
                <w:szCs w:val="20"/>
              </w:rPr>
              <w:t xml:space="preserve">　　　　　　　専門的コンサルテーション　53回</w:t>
            </w:r>
          </w:p>
          <w:p w14:paraId="30AB43B6" w14:textId="77777777" w:rsidR="004A7663" w:rsidRPr="00980897" w:rsidRDefault="004A7663" w:rsidP="004A7663">
            <w:pPr>
              <w:spacing w:line="280" w:lineRule="exact"/>
              <w:ind w:firstLineChars="550" w:firstLine="1100"/>
              <w:rPr>
                <w:rFonts w:ascii="Meiryo UI" w:eastAsia="Meiryo UI" w:hAnsi="Meiryo UI" w:cs="Meiryo UI"/>
                <w:sz w:val="20"/>
                <w:szCs w:val="20"/>
              </w:rPr>
            </w:pPr>
            <w:r w:rsidRPr="00980897">
              <w:rPr>
                <w:rFonts w:ascii="Meiryo UI" w:eastAsia="Meiryo UI" w:hAnsi="Meiryo UI" w:cs="Meiryo UI" w:hint="eastAsia"/>
                <w:sz w:val="20"/>
                <w:szCs w:val="20"/>
              </w:rPr>
              <w:t>事例検討会での助言　35回</w:t>
            </w:r>
          </w:p>
          <w:p w14:paraId="2EB5FC0E" w14:textId="77777777" w:rsidR="004A7663" w:rsidRPr="00980897" w:rsidRDefault="004A7663" w:rsidP="004A7663">
            <w:pPr>
              <w:spacing w:line="280" w:lineRule="exact"/>
              <w:ind w:firstLineChars="400" w:firstLine="800"/>
              <w:rPr>
                <w:rFonts w:ascii="Meiryo UI" w:eastAsia="Meiryo UI" w:hAnsi="Meiryo UI" w:cs="Meiryo UI"/>
                <w:b/>
                <w:sz w:val="20"/>
                <w:szCs w:val="20"/>
              </w:rPr>
            </w:pPr>
          </w:p>
          <w:p w14:paraId="58CAC2CD" w14:textId="77777777" w:rsidR="004A7663" w:rsidRDefault="004A7663" w:rsidP="004A7663">
            <w:pPr>
              <w:spacing w:line="280" w:lineRule="exact"/>
              <w:ind w:left="400" w:hangingChars="200" w:hanging="400"/>
              <w:rPr>
                <w:rFonts w:ascii="Meiryo UI" w:eastAsia="Meiryo UI" w:hAnsi="Meiryo UI" w:cs="Meiryo UI"/>
                <w:b/>
                <w:sz w:val="20"/>
                <w:szCs w:val="20"/>
              </w:rPr>
            </w:pPr>
          </w:p>
          <w:p w14:paraId="6E3DDFA6" w14:textId="5AE3308F" w:rsidR="004A7663" w:rsidRPr="00980897" w:rsidRDefault="004A7663" w:rsidP="004A7663">
            <w:pPr>
              <w:spacing w:line="280" w:lineRule="exact"/>
              <w:ind w:left="400" w:hangingChars="200" w:hanging="400"/>
              <w:rPr>
                <w:rFonts w:ascii="Meiryo UI" w:eastAsia="Meiryo UI" w:hAnsi="Meiryo UI" w:cs="Meiryo UI"/>
                <w:b/>
                <w:sz w:val="20"/>
                <w:szCs w:val="20"/>
              </w:rPr>
            </w:pPr>
            <w:r w:rsidRPr="00980897">
              <w:rPr>
                <w:rFonts w:ascii="Meiryo UI" w:eastAsia="Meiryo UI" w:hAnsi="Meiryo UI" w:cs="Meiryo UI" w:hint="eastAsia"/>
                <w:b/>
                <w:sz w:val="20"/>
                <w:szCs w:val="20"/>
              </w:rPr>
              <w:t>■思いがけない妊娠に悩む方への支援</w:t>
            </w:r>
          </w:p>
          <w:p w14:paraId="4EFA51B3" w14:textId="77777777" w:rsidR="004A7663" w:rsidRPr="00980897" w:rsidRDefault="004A7663" w:rsidP="004A7663">
            <w:pPr>
              <w:spacing w:line="280" w:lineRule="exact"/>
              <w:ind w:leftChars="100" w:left="32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思いがけない妊娠や妊婦健診未受診等社会的ハイリスク妊婦に対応するためのワンストップ相談窓口「にんしんSOS」を大阪母子医療センターに委託し運営。望まない妊娠等に悩む人へ妊娠早期から相談できる体制を整備し、孤立することのないよう、正しい情報を提供し、必要な支援を実施。</w:t>
            </w:r>
          </w:p>
          <w:p w14:paraId="35516C78" w14:textId="159C7E11" w:rsidR="004A7663" w:rsidRPr="00980897" w:rsidRDefault="004A7663" w:rsidP="004A7663">
            <w:pPr>
              <w:spacing w:line="280" w:lineRule="exact"/>
              <w:ind w:leftChars="100" w:left="320" w:hangingChars="50" w:hanging="100"/>
              <w:rPr>
                <w:rFonts w:ascii="Meiryo UI" w:eastAsia="Meiryo UI" w:hAnsi="Meiryo UI" w:cs="Meiryo UI"/>
                <w:b/>
                <w:sz w:val="20"/>
                <w:szCs w:val="20"/>
              </w:rPr>
            </w:pPr>
            <w:r w:rsidRPr="00980897">
              <w:rPr>
                <w:rFonts w:ascii="Meiryo UI" w:eastAsia="Meiryo UI" w:hAnsi="Meiryo UI" w:cs="Meiryo UI" w:hint="eastAsia"/>
                <w:sz w:val="20"/>
                <w:szCs w:val="20"/>
              </w:rPr>
              <w:t>・R元年度（H31年4月）より、平日に時間が取れない人が相談しやすいよう、日曜正午から18時の相談対応を拡充。</w:t>
            </w:r>
          </w:p>
        </w:tc>
        <w:tc>
          <w:tcPr>
            <w:tcW w:w="396" w:type="dxa"/>
            <w:vMerge/>
            <w:tcBorders>
              <w:left w:val="dashed" w:sz="4" w:space="0" w:color="auto"/>
              <w:bottom w:val="single" w:sz="4" w:space="0" w:color="auto"/>
              <w:right w:val="dashed" w:sz="4" w:space="0" w:color="auto"/>
            </w:tcBorders>
            <w:shd w:val="clear" w:color="auto" w:fill="auto"/>
          </w:tcPr>
          <w:p w14:paraId="0FBAF8C9"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14:paraId="6072C5F9" w14:textId="05ED85B0"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70B8386F" w14:textId="77777777"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3FE71A00" w14:textId="539E9E10" w:rsidR="004A7663" w:rsidRPr="00980897" w:rsidRDefault="004A7663" w:rsidP="004A7663">
            <w:pPr>
              <w:spacing w:line="280" w:lineRule="exact"/>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bdr w:val="single" w:sz="4" w:space="0" w:color="auto" w:frame="1"/>
              </w:rPr>
              <w:t>◇成果指標（アウトカム）</w:t>
            </w:r>
          </w:p>
          <w:p w14:paraId="04BC6AEC"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2A3CFE7A" w14:textId="02634B64" w:rsidR="004A7663" w:rsidRPr="00980897" w:rsidRDefault="004A7663" w:rsidP="004A7663">
            <w:pPr>
              <w:spacing w:line="280" w:lineRule="exact"/>
              <w:ind w:leftChars="100" w:left="32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・市町村、府保健所職員等の虐待事例対応スキルの習得</w:t>
            </w:r>
          </w:p>
          <w:p w14:paraId="4B5EA08C" w14:textId="30980865" w:rsidR="004A7663" w:rsidRPr="00980897" w:rsidRDefault="004A7663" w:rsidP="004A7663">
            <w:pPr>
              <w:spacing w:line="280" w:lineRule="exact"/>
              <w:ind w:leftChars="100" w:left="320" w:hangingChars="50" w:hanging="10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rPr>
              <w:t>・関係機関の連携強化</w:t>
            </w:r>
          </w:p>
          <w:p w14:paraId="0841F946" w14:textId="77777777" w:rsidR="004A7663" w:rsidRPr="00980897" w:rsidRDefault="004A7663" w:rsidP="004A7663">
            <w:pPr>
              <w:spacing w:line="280" w:lineRule="exact"/>
              <w:ind w:left="288" w:hangingChars="144" w:hanging="288"/>
              <w:rPr>
                <w:rFonts w:ascii="Meiryo UI" w:eastAsia="Meiryo UI" w:hAnsi="Meiryo UI" w:cs="Meiryo UI"/>
                <w:sz w:val="20"/>
                <w:szCs w:val="20"/>
              </w:rPr>
            </w:pPr>
            <w:r w:rsidRPr="00980897">
              <w:rPr>
                <w:rFonts w:ascii="Meiryo UI" w:eastAsia="Meiryo UI" w:hAnsi="Meiryo UI" w:cs="Meiryo UI" w:hint="eastAsia"/>
                <w:sz w:val="20"/>
                <w:szCs w:val="20"/>
              </w:rPr>
              <w:t xml:space="preserve">　</w:t>
            </w:r>
          </w:p>
          <w:p w14:paraId="61C56858" w14:textId="0460B72D" w:rsidR="004A7663" w:rsidRDefault="004A7663" w:rsidP="004A7663">
            <w:pPr>
              <w:spacing w:line="280" w:lineRule="exact"/>
              <w:ind w:left="288" w:hangingChars="144" w:hanging="288"/>
              <w:rPr>
                <w:rFonts w:ascii="Meiryo UI" w:eastAsia="Meiryo UI" w:hAnsi="Meiryo UI" w:cs="Meiryo UI"/>
                <w:sz w:val="20"/>
                <w:szCs w:val="20"/>
                <w:bdr w:val="single" w:sz="4" w:space="0" w:color="auto" w:frame="1"/>
              </w:rPr>
            </w:pPr>
          </w:p>
          <w:p w14:paraId="0D5FF645" w14:textId="35775C08" w:rsidR="004A7663" w:rsidRDefault="004A7663" w:rsidP="004A7663">
            <w:pPr>
              <w:spacing w:line="280" w:lineRule="exact"/>
              <w:ind w:left="288" w:hangingChars="144" w:hanging="288"/>
              <w:rPr>
                <w:rFonts w:ascii="Meiryo UI" w:eastAsia="Meiryo UI" w:hAnsi="Meiryo UI" w:cs="Meiryo UI"/>
                <w:sz w:val="20"/>
                <w:szCs w:val="20"/>
                <w:bdr w:val="single" w:sz="4" w:space="0" w:color="auto" w:frame="1"/>
              </w:rPr>
            </w:pPr>
          </w:p>
          <w:p w14:paraId="3F1263C4" w14:textId="17333836" w:rsidR="004A7663" w:rsidRDefault="004A7663" w:rsidP="004A7663">
            <w:pPr>
              <w:spacing w:line="280" w:lineRule="exact"/>
              <w:ind w:left="288" w:hangingChars="144" w:hanging="288"/>
              <w:rPr>
                <w:rFonts w:ascii="Meiryo UI" w:eastAsia="Meiryo UI" w:hAnsi="Meiryo UI" w:cs="Meiryo UI"/>
                <w:sz w:val="20"/>
                <w:szCs w:val="20"/>
                <w:bdr w:val="single" w:sz="4" w:space="0" w:color="auto" w:frame="1"/>
              </w:rPr>
            </w:pPr>
          </w:p>
          <w:p w14:paraId="0B5177E3" w14:textId="77777777" w:rsidR="004A7663" w:rsidRDefault="004A7663" w:rsidP="004A7663">
            <w:pPr>
              <w:spacing w:line="280" w:lineRule="exact"/>
              <w:ind w:left="288" w:hangingChars="144" w:hanging="288"/>
              <w:rPr>
                <w:rFonts w:ascii="Meiryo UI" w:eastAsia="Meiryo UI" w:hAnsi="Meiryo UI" w:cs="Meiryo UI"/>
                <w:sz w:val="20"/>
                <w:szCs w:val="20"/>
                <w:bdr w:val="single" w:sz="4" w:space="0" w:color="auto" w:frame="1"/>
              </w:rPr>
            </w:pPr>
          </w:p>
          <w:p w14:paraId="32F78C74" w14:textId="77777777" w:rsidR="004A7663" w:rsidRPr="00980897" w:rsidRDefault="004A7663" w:rsidP="004A7663">
            <w:pPr>
              <w:spacing w:line="280" w:lineRule="exact"/>
              <w:ind w:left="288" w:hangingChars="144" w:hanging="288"/>
              <w:rPr>
                <w:rFonts w:ascii="Meiryo UI" w:eastAsia="Meiryo UI" w:hAnsi="Meiryo UI" w:cs="Meiryo UI"/>
                <w:sz w:val="20"/>
                <w:szCs w:val="20"/>
                <w:bdr w:val="single" w:sz="4" w:space="0" w:color="auto" w:frame="1"/>
              </w:rPr>
            </w:pPr>
          </w:p>
          <w:p w14:paraId="5A9A0FBF" w14:textId="5386DA44" w:rsidR="004A7663" w:rsidRPr="00980897" w:rsidRDefault="004A7663" w:rsidP="004A7663">
            <w:pPr>
              <w:spacing w:line="280" w:lineRule="exact"/>
              <w:ind w:left="288" w:hangingChars="144" w:hanging="288"/>
              <w:rPr>
                <w:rFonts w:ascii="Meiryo UI" w:eastAsia="Meiryo UI" w:hAnsi="Meiryo UI" w:cs="Meiryo UI"/>
                <w:sz w:val="20"/>
                <w:szCs w:val="20"/>
              </w:rPr>
            </w:pPr>
            <w:r w:rsidRPr="00980897">
              <w:rPr>
                <w:rFonts w:ascii="Meiryo UI" w:eastAsia="Meiryo UI" w:hAnsi="Meiryo UI" w:cs="Meiryo UI" w:hint="eastAsia"/>
                <w:sz w:val="20"/>
                <w:szCs w:val="20"/>
                <w:bdr w:val="single" w:sz="4" w:space="0" w:color="auto" w:frame="1"/>
              </w:rPr>
              <w:t>◇成果指標（アウトカム）</w:t>
            </w:r>
          </w:p>
          <w:p w14:paraId="635AF777"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33D46B58" w14:textId="3FE3F8AD" w:rsidR="004A7663" w:rsidRPr="00980897" w:rsidRDefault="004A7663" w:rsidP="004A7663">
            <w:pPr>
              <w:spacing w:line="280" w:lineRule="exact"/>
              <w:ind w:leftChars="91" w:left="300" w:hangingChars="50" w:hanging="100"/>
              <w:rPr>
                <w:rFonts w:ascii="Meiryo UI" w:eastAsia="Meiryo UI" w:hAnsi="Meiryo UI" w:cs="Meiryo UI"/>
                <w:sz w:val="20"/>
                <w:szCs w:val="20"/>
              </w:rPr>
            </w:pPr>
            <w:r w:rsidRPr="00980897">
              <w:rPr>
                <w:rFonts w:ascii="Meiryo UI" w:eastAsia="Meiryo UI" w:hAnsi="Meiryo UI" w:cs="Meiryo UI" w:hint="eastAsia"/>
                <w:sz w:val="20"/>
                <w:szCs w:val="20"/>
              </w:rPr>
              <w:t>・Ｒ２年度末</w:t>
            </w:r>
            <w:r>
              <w:rPr>
                <w:rFonts w:ascii="Meiryo UI" w:eastAsia="Meiryo UI" w:hAnsi="Meiryo UI" w:cs="Meiryo UI" w:hint="eastAsia"/>
                <w:sz w:val="20"/>
                <w:szCs w:val="20"/>
              </w:rPr>
              <w:t>時点における</w:t>
            </w:r>
            <w:r w:rsidRPr="00980897">
              <w:rPr>
                <w:rFonts w:ascii="Meiryo UI" w:eastAsia="Meiryo UI" w:hAnsi="Meiryo UI" w:cs="Meiryo UI" w:hint="eastAsia"/>
                <w:sz w:val="20"/>
                <w:szCs w:val="20"/>
              </w:rPr>
              <w:t>全ての救急告示（２次・３次）医療機関における児童虐待の早期発見、通告体制の整備。</w:t>
            </w:r>
          </w:p>
          <w:p w14:paraId="4918B18C" w14:textId="77777777"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53603268" w14:textId="77777777"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2C7AA4DC" w14:textId="77777777"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78136708" w14:textId="16B2E598"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1B649951" w14:textId="08B3DA41"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7D5A7231" w14:textId="766CE1D7"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11DBC3BB" w14:textId="615946D5"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36F08F36" w14:textId="49E1FE14" w:rsidR="004A7663" w:rsidRPr="00980897" w:rsidRDefault="004A7663" w:rsidP="004A7663">
            <w:pPr>
              <w:spacing w:line="280" w:lineRule="exact"/>
              <w:ind w:leftChars="-50" w:left="290" w:hangingChars="200" w:hanging="400"/>
              <w:rPr>
                <w:rFonts w:ascii="Meiryo UI" w:eastAsia="Meiryo UI" w:hAnsi="Meiryo UI" w:cs="Meiryo UI"/>
                <w:sz w:val="20"/>
                <w:szCs w:val="20"/>
              </w:rPr>
            </w:pPr>
          </w:p>
          <w:p w14:paraId="3F9849F0" w14:textId="57BFC4D0"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1260AB09" w14:textId="34A66629" w:rsidR="004A7663" w:rsidRDefault="004A7663" w:rsidP="004A7663">
            <w:pPr>
              <w:spacing w:line="280" w:lineRule="exact"/>
              <w:rPr>
                <w:rFonts w:ascii="Meiryo UI" w:eastAsia="Meiryo UI" w:hAnsi="Meiryo UI" w:cs="Meiryo UI"/>
                <w:sz w:val="20"/>
                <w:szCs w:val="20"/>
                <w:bdr w:val="single" w:sz="4" w:space="0" w:color="auto" w:frame="1"/>
              </w:rPr>
            </w:pPr>
          </w:p>
          <w:p w14:paraId="6EA9F654" w14:textId="095BE0A4" w:rsidR="00B04F01" w:rsidRDefault="00B04F01" w:rsidP="004A7663">
            <w:pPr>
              <w:spacing w:line="280" w:lineRule="exact"/>
              <w:rPr>
                <w:rFonts w:ascii="Meiryo UI" w:eastAsia="Meiryo UI" w:hAnsi="Meiryo UI" w:cs="Meiryo UI"/>
                <w:sz w:val="20"/>
                <w:szCs w:val="20"/>
                <w:bdr w:val="single" w:sz="4" w:space="0" w:color="auto" w:frame="1"/>
              </w:rPr>
            </w:pPr>
          </w:p>
          <w:p w14:paraId="24C5AB40" w14:textId="4E478E84" w:rsidR="00B04F01" w:rsidRDefault="00B04F01" w:rsidP="004A7663">
            <w:pPr>
              <w:spacing w:line="280" w:lineRule="exact"/>
              <w:rPr>
                <w:rFonts w:ascii="Meiryo UI" w:eastAsia="Meiryo UI" w:hAnsi="Meiryo UI" w:cs="Meiryo UI"/>
                <w:sz w:val="20"/>
                <w:szCs w:val="20"/>
                <w:bdr w:val="single" w:sz="4" w:space="0" w:color="auto" w:frame="1"/>
              </w:rPr>
            </w:pPr>
          </w:p>
          <w:p w14:paraId="2A3336BF" w14:textId="09C7FA3B" w:rsidR="00B04F01" w:rsidRDefault="00B04F01" w:rsidP="004A7663">
            <w:pPr>
              <w:spacing w:line="280" w:lineRule="exact"/>
              <w:rPr>
                <w:rFonts w:ascii="Meiryo UI" w:eastAsia="Meiryo UI" w:hAnsi="Meiryo UI" w:cs="Meiryo UI"/>
                <w:sz w:val="20"/>
                <w:szCs w:val="20"/>
                <w:bdr w:val="single" w:sz="4" w:space="0" w:color="auto" w:frame="1"/>
              </w:rPr>
            </w:pPr>
          </w:p>
          <w:p w14:paraId="57D76FCA" w14:textId="7EE887B9" w:rsidR="00B04F01" w:rsidRDefault="00B04F01" w:rsidP="004A7663">
            <w:pPr>
              <w:spacing w:line="280" w:lineRule="exact"/>
              <w:rPr>
                <w:rFonts w:ascii="Meiryo UI" w:eastAsia="Meiryo UI" w:hAnsi="Meiryo UI" w:cs="Meiryo UI"/>
                <w:sz w:val="20"/>
                <w:szCs w:val="20"/>
                <w:bdr w:val="single" w:sz="4" w:space="0" w:color="auto" w:frame="1"/>
              </w:rPr>
            </w:pPr>
          </w:p>
          <w:p w14:paraId="39ABC143" w14:textId="77777777" w:rsidR="00B04F01" w:rsidRPr="00980897" w:rsidRDefault="00B04F01" w:rsidP="004A7663">
            <w:pPr>
              <w:spacing w:line="280" w:lineRule="exact"/>
              <w:rPr>
                <w:rFonts w:ascii="Meiryo UI" w:eastAsia="Meiryo UI" w:hAnsi="Meiryo UI" w:cs="Meiryo UI"/>
                <w:sz w:val="20"/>
                <w:szCs w:val="20"/>
                <w:bdr w:val="single" w:sz="4" w:space="0" w:color="auto" w:frame="1"/>
              </w:rPr>
            </w:pPr>
          </w:p>
          <w:p w14:paraId="1E04A5E7" w14:textId="3205C423" w:rsidR="004A7663" w:rsidRPr="00980897" w:rsidRDefault="004A7663" w:rsidP="004A7663">
            <w:pPr>
              <w:spacing w:line="280" w:lineRule="exact"/>
              <w:rPr>
                <w:rFonts w:ascii="Meiryo UI" w:eastAsia="Meiryo UI" w:hAnsi="Meiryo UI" w:cs="Meiryo UI"/>
                <w:sz w:val="20"/>
                <w:szCs w:val="20"/>
                <w:bdr w:val="single" w:sz="4" w:space="0" w:color="auto" w:frame="1"/>
              </w:rPr>
            </w:pPr>
          </w:p>
          <w:p w14:paraId="6E1A5ED5" w14:textId="77777777" w:rsidR="00F235BB" w:rsidRDefault="00F235BB" w:rsidP="004A7663">
            <w:pPr>
              <w:spacing w:line="280" w:lineRule="exact"/>
              <w:rPr>
                <w:rFonts w:ascii="Meiryo UI" w:eastAsia="Meiryo UI" w:hAnsi="Meiryo UI" w:cs="Meiryo UI"/>
                <w:sz w:val="20"/>
                <w:szCs w:val="20"/>
                <w:bdr w:val="single" w:sz="4" w:space="0" w:color="auto" w:frame="1"/>
              </w:rPr>
            </w:pPr>
          </w:p>
          <w:p w14:paraId="45B2DFE3" w14:textId="566EA770" w:rsidR="004A7663" w:rsidRPr="00980897" w:rsidRDefault="004A7663" w:rsidP="004A7663">
            <w:pPr>
              <w:spacing w:line="280" w:lineRule="exact"/>
              <w:rPr>
                <w:rFonts w:ascii="Meiryo UI" w:eastAsia="Meiryo UI" w:hAnsi="Meiryo UI" w:cs="Meiryo UI"/>
                <w:sz w:val="20"/>
                <w:szCs w:val="20"/>
              </w:rPr>
            </w:pPr>
            <w:r w:rsidRPr="00980897">
              <w:rPr>
                <w:rFonts w:ascii="Meiryo UI" w:eastAsia="Meiryo UI" w:hAnsi="Meiryo UI" w:cs="Meiryo UI" w:hint="eastAsia"/>
                <w:sz w:val="20"/>
                <w:szCs w:val="20"/>
                <w:bdr w:val="single" w:sz="4" w:space="0" w:color="auto" w:frame="1"/>
              </w:rPr>
              <w:t>◇成果指標（アウトカム）</w:t>
            </w:r>
          </w:p>
          <w:p w14:paraId="7A43D610"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1994F8F5" w14:textId="27C7ECC6"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・市町村や子ども家庭センターの職員における親に精神疾患がある虐待事例への対応スキルの習得</w:t>
            </w:r>
          </w:p>
          <w:p w14:paraId="6D80FBF6"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p w14:paraId="5A2996BB"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p w14:paraId="728AE636"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p w14:paraId="2630B114"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p w14:paraId="3B782EC2" w14:textId="75A01F0A" w:rsidR="004A7663"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1AD3CA68" w14:textId="77777777"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p>
          <w:p w14:paraId="4B28F2F2" w14:textId="32D8954E" w:rsidR="004A7663" w:rsidRPr="00980897" w:rsidRDefault="004A7663" w:rsidP="004A7663">
            <w:pPr>
              <w:spacing w:line="280" w:lineRule="exact"/>
              <w:ind w:left="200" w:hangingChars="100" w:hanging="20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bdr w:val="single" w:sz="4" w:space="0" w:color="auto" w:frame="1"/>
              </w:rPr>
              <w:t>◇成果指標（アウトカム）</w:t>
            </w:r>
          </w:p>
          <w:p w14:paraId="7CFD1B28"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r w:rsidRPr="00980897">
              <w:rPr>
                <w:rFonts w:ascii="Meiryo UI" w:eastAsia="Meiryo UI" w:hAnsi="Meiryo UI" w:cs="Meiryo UI" w:hint="eastAsia"/>
                <w:sz w:val="20"/>
                <w:szCs w:val="20"/>
              </w:rPr>
              <w:t>（定性的な目標）</w:t>
            </w:r>
          </w:p>
          <w:p w14:paraId="1507C74B" w14:textId="3BD33F4C" w:rsidR="004A7663" w:rsidRPr="00980897" w:rsidRDefault="004A7663" w:rsidP="004A7663">
            <w:pPr>
              <w:spacing w:line="280" w:lineRule="exact"/>
              <w:ind w:leftChars="100" w:left="320" w:hangingChars="50" w:hanging="100"/>
              <w:rPr>
                <w:rFonts w:ascii="Meiryo UI" w:eastAsia="Meiryo UI" w:hAnsi="Meiryo UI" w:cs="Meiryo UI"/>
                <w:sz w:val="20"/>
                <w:szCs w:val="20"/>
                <w:bdr w:val="single" w:sz="4" w:space="0" w:color="auto" w:frame="1"/>
              </w:rPr>
            </w:pPr>
            <w:r w:rsidRPr="00980897">
              <w:rPr>
                <w:rFonts w:ascii="Meiryo UI" w:eastAsia="Meiryo UI" w:hAnsi="Meiryo UI" w:cs="Meiryo UI" w:hint="eastAsia"/>
                <w:sz w:val="20"/>
                <w:szCs w:val="20"/>
              </w:rPr>
              <w:t>・相談を受けることで関係機関等の支援につながった等による妊婦の「飛込み出産」や「出生時の０日死亡」等</w:t>
            </w:r>
            <w:r>
              <w:rPr>
                <w:rFonts w:ascii="Meiryo UI" w:eastAsia="Meiryo UI" w:hAnsi="Meiryo UI" w:cs="Meiryo UI" w:hint="eastAsia"/>
                <w:sz w:val="20"/>
                <w:szCs w:val="20"/>
              </w:rPr>
              <w:t>の防止</w:t>
            </w:r>
          </w:p>
          <w:p w14:paraId="17781269" w14:textId="55AE9901" w:rsidR="004A7663" w:rsidRPr="00980897" w:rsidRDefault="004A7663" w:rsidP="004A766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cBorders>
            <w:shd w:val="clear" w:color="auto" w:fill="auto"/>
          </w:tcPr>
          <w:p w14:paraId="7466FD83" w14:textId="77777777" w:rsidR="004A7663" w:rsidRPr="00980897" w:rsidRDefault="004A7663" w:rsidP="004A766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5707D47" w14:textId="77777777" w:rsidR="004A7663" w:rsidRPr="009B28CE" w:rsidRDefault="004A7663" w:rsidP="004A7663">
            <w:pPr>
              <w:spacing w:line="280" w:lineRule="exact"/>
              <w:ind w:left="400" w:hangingChars="200" w:hanging="400"/>
              <w:rPr>
                <w:rFonts w:ascii="Meiryo UI" w:eastAsia="Meiryo UI" w:hAnsi="Meiryo UI" w:cs="Meiryo UI"/>
                <w:sz w:val="20"/>
                <w:szCs w:val="20"/>
              </w:rPr>
            </w:pPr>
          </w:p>
          <w:p w14:paraId="6782C36A" w14:textId="77777777" w:rsidR="004A7663" w:rsidRPr="009B28CE" w:rsidRDefault="004A7663" w:rsidP="004A7663">
            <w:pPr>
              <w:spacing w:line="280" w:lineRule="exact"/>
              <w:rPr>
                <w:rFonts w:ascii="Meiryo UI" w:eastAsia="Meiryo UI" w:hAnsi="Meiryo UI" w:cs="Meiryo UI"/>
                <w:b/>
                <w:sz w:val="20"/>
                <w:szCs w:val="20"/>
              </w:rPr>
            </w:pPr>
          </w:p>
          <w:p w14:paraId="1E8FA34F" w14:textId="77777777" w:rsidR="004A7663" w:rsidRPr="009B28CE" w:rsidRDefault="004A7663" w:rsidP="004A7663">
            <w:pPr>
              <w:spacing w:line="280" w:lineRule="exact"/>
              <w:rPr>
                <w:rFonts w:ascii="Meiryo UI" w:eastAsia="Meiryo UI" w:hAnsi="Meiryo UI" w:cs="Meiryo UI"/>
                <w:b/>
                <w:sz w:val="20"/>
                <w:szCs w:val="20"/>
              </w:rPr>
            </w:pPr>
          </w:p>
          <w:p w14:paraId="20656451" w14:textId="77777777" w:rsidR="004A7663" w:rsidRPr="009B28CE" w:rsidRDefault="004A7663" w:rsidP="004A7663">
            <w:pPr>
              <w:spacing w:line="280" w:lineRule="exact"/>
              <w:rPr>
                <w:rFonts w:ascii="Meiryo UI" w:eastAsia="Meiryo UI" w:hAnsi="Meiryo UI" w:cs="Meiryo UI"/>
                <w:sz w:val="20"/>
                <w:szCs w:val="20"/>
              </w:rPr>
            </w:pPr>
          </w:p>
          <w:p w14:paraId="6CC634A4" w14:textId="77777777" w:rsidR="004A7663" w:rsidRPr="009B28CE" w:rsidRDefault="004A7663" w:rsidP="004A7663">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〇関係機関職員の対応力向上研修を実施。</w:t>
            </w:r>
          </w:p>
          <w:p w14:paraId="2FDD45EB" w14:textId="02BF29C8" w:rsidR="00F235BB" w:rsidRDefault="004A7663" w:rsidP="00F235BB">
            <w:pPr>
              <w:spacing w:line="280" w:lineRule="exact"/>
              <w:ind w:leftChars="52" w:left="214" w:hangingChars="50" w:hanging="100"/>
              <w:rPr>
                <w:rFonts w:ascii="Meiryo UI" w:eastAsia="Meiryo UI" w:hAnsi="Meiryo UI" w:cs="Meiryo UI"/>
                <w:sz w:val="20"/>
                <w:szCs w:val="20"/>
              </w:rPr>
            </w:pPr>
            <w:r w:rsidRPr="009B28CE">
              <w:rPr>
                <w:rFonts w:ascii="Meiryo UI" w:eastAsia="Meiryo UI" w:hAnsi="Meiryo UI" w:cs="Meiryo UI" w:hint="eastAsia"/>
                <w:sz w:val="20"/>
                <w:szCs w:val="20"/>
              </w:rPr>
              <w:t>・妊娠期からの児童虐待予防に関する基礎研修(１月、虐待防止協会と連携</w:t>
            </w:r>
            <w:r w:rsidR="0011285B">
              <w:rPr>
                <w:rFonts w:ascii="Meiryo UI" w:eastAsia="Meiryo UI" w:hAnsi="Meiryo UI" w:cs="Meiryo UI" w:hint="eastAsia"/>
                <w:sz w:val="20"/>
                <w:szCs w:val="20"/>
              </w:rPr>
              <w:t>実施)</w:t>
            </w:r>
          </w:p>
          <w:p w14:paraId="10338D09" w14:textId="4484A5E6" w:rsidR="004A7663" w:rsidRPr="009B28CE" w:rsidRDefault="004A7663" w:rsidP="00F235BB">
            <w:pPr>
              <w:spacing w:line="280" w:lineRule="exact"/>
              <w:ind w:firstLineChars="100" w:firstLine="200"/>
              <w:rPr>
                <w:rFonts w:ascii="Meiryo UI" w:eastAsia="Meiryo UI" w:hAnsi="Meiryo UI" w:cs="Meiryo UI"/>
                <w:sz w:val="20"/>
                <w:szCs w:val="20"/>
              </w:rPr>
            </w:pPr>
            <w:r w:rsidRPr="009B28CE">
              <w:rPr>
                <w:rFonts w:ascii="Meiryo UI" w:eastAsia="Meiryo UI" w:hAnsi="Meiryo UI" w:cs="Meiryo UI" w:hint="eastAsia"/>
                <w:sz w:val="20"/>
                <w:szCs w:val="20"/>
              </w:rPr>
              <w:t>58人（のべ111人）</w:t>
            </w:r>
            <w:r w:rsidR="0011285B">
              <w:rPr>
                <w:rFonts w:ascii="Meiryo UI" w:eastAsia="Meiryo UI" w:hAnsi="Meiryo UI" w:cs="Meiryo UI" w:hint="eastAsia"/>
                <w:sz w:val="20"/>
                <w:szCs w:val="20"/>
              </w:rPr>
              <w:t>参加</w:t>
            </w:r>
          </w:p>
          <w:p w14:paraId="1E4212CB" w14:textId="77777777" w:rsidR="00F235BB" w:rsidRDefault="004A7663" w:rsidP="004A7663">
            <w:pPr>
              <w:spacing w:line="280" w:lineRule="exact"/>
              <w:ind w:leftChars="52" w:left="214" w:hangingChars="50" w:hanging="100"/>
              <w:rPr>
                <w:rFonts w:ascii="Meiryo UI" w:eastAsia="Meiryo UI" w:hAnsi="Meiryo UI" w:cs="Meiryo UI"/>
                <w:sz w:val="20"/>
                <w:szCs w:val="20"/>
              </w:rPr>
            </w:pPr>
            <w:r w:rsidRPr="009B28CE">
              <w:rPr>
                <w:rFonts w:ascii="Meiryo UI" w:eastAsia="Meiryo UI" w:hAnsi="Meiryo UI" w:cs="Meiryo UI" w:hint="eastAsia"/>
                <w:sz w:val="20"/>
                <w:szCs w:val="20"/>
              </w:rPr>
              <w:t>・専門的な医学的知識、ケアが必要な児の児童虐待の早期発見、予防を学ぶ応用研修</w:t>
            </w:r>
            <w:r w:rsidR="00F235BB">
              <w:rPr>
                <w:rFonts w:ascii="Meiryo UI" w:eastAsia="Meiryo UI" w:hAnsi="Meiryo UI" w:cs="Meiryo UI" w:hint="eastAsia"/>
                <w:sz w:val="20"/>
                <w:szCs w:val="20"/>
              </w:rPr>
              <w:t>（７月</w:t>
            </w:r>
            <w:r w:rsidR="0011285B">
              <w:rPr>
                <w:rFonts w:ascii="Meiryo UI" w:eastAsia="Meiryo UI" w:hAnsi="Meiryo UI" w:cs="Meiryo UI" w:hint="eastAsia"/>
                <w:sz w:val="20"/>
                <w:szCs w:val="20"/>
              </w:rPr>
              <w:t>）</w:t>
            </w:r>
          </w:p>
          <w:p w14:paraId="7F6DA441" w14:textId="72640921" w:rsidR="004A7663" w:rsidRPr="009B28CE" w:rsidRDefault="004A7663" w:rsidP="00F235BB">
            <w:pPr>
              <w:spacing w:line="280" w:lineRule="exact"/>
              <w:ind w:leftChars="52" w:left="114"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52</w:t>
            </w:r>
            <w:r w:rsidR="00F235BB">
              <w:rPr>
                <w:rFonts w:ascii="Meiryo UI" w:eastAsia="Meiryo UI" w:hAnsi="Meiryo UI" w:cs="Meiryo UI" w:hint="eastAsia"/>
                <w:sz w:val="20"/>
                <w:szCs w:val="20"/>
              </w:rPr>
              <w:t>人（</w:t>
            </w:r>
            <w:r w:rsidRPr="009B28CE">
              <w:rPr>
                <w:rFonts w:ascii="Meiryo UI" w:eastAsia="Meiryo UI" w:hAnsi="Meiryo UI" w:cs="Meiryo UI" w:hint="eastAsia"/>
                <w:sz w:val="20"/>
                <w:szCs w:val="20"/>
              </w:rPr>
              <w:t>のべ80人）</w:t>
            </w:r>
            <w:r w:rsidR="0011285B">
              <w:rPr>
                <w:rFonts w:ascii="Meiryo UI" w:eastAsia="Meiryo UI" w:hAnsi="Meiryo UI" w:cs="Meiryo UI" w:hint="eastAsia"/>
                <w:sz w:val="20"/>
                <w:szCs w:val="20"/>
              </w:rPr>
              <w:t>参加</w:t>
            </w:r>
          </w:p>
          <w:p w14:paraId="3DBCDB59" w14:textId="1137C5D8" w:rsidR="004A7663" w:rsidRPr="009B28CE" w:rsidRDefault="004A7663" w:rsidP="004A7663">
            <w:pPr>
              <w:spacing w:line="280" w:lineRule="exact"/>
              <w:rPr>
                <w:rFonts w:ascii="Meiryo UI" w:eastAsia="Meiryo UI" w:hAnsi="Meiryo UI" w:cs="Meiryo UI"/>
                <w:b/>
                <w:sz w:val="20"/>
                <w:szCs w:val="20"/>
              </w:rPr>
            </w:pPr>
          </w:p>
          <w:p w14:paraId="23ADA126" w14:textId="570BF2B0" w:rsidR="004A7663" w:rsidRPr="009B28CE" w:rsidRDefault="004A7663" w:rsidP="004A7663">
            <w:pPr>
              <w:spacing w:line="280" w:lineRule="exact"/>
              <w:rPr>
                <w:rFonts w:ascii="Meiryo UI" w:eastAsia="Meiryo UI" w:hAnsi="Meiryo UI" w:cs="Meiryo UI"/>
                <w:b/>
                <w:sz w:val="20"/>
                <w:szCs w:val="20"/>
              </w:rPr>
            </w:pPr>
          </w:p>
          <w:p w14:paraId="006A3983" w14:textId="062CF577" w:rsidR="004A7663" w:rsidRPr="009B28CE" w:rsidRDefault="004A7663" w:rsidP="004A7663">
            <w:pPr>
              <w:spacing w:line="280" w:lineRule="exact"/>
              <w:rPr>
                <w:rFonts w:ascii="Meiryo UI" w:eastAsia="Meiryo UI" w:hAnsi="Meiryo UI" w:cs="Meiryo UI"/>
                <w:b/>
                <w:sz w:val="20"/>
                <w:szCs w:val="20"/>
              </w:rPr>
            </w:pPr>
          </w:p>
          <w:p w14:paraId="05D1836B" w14:textId="77777777" w:rsidR="004A7663" w:rsidRPr="009B28CE" w:rsidRDefault="004A7663" w:rsidP="004A7663">
            <w:pPr>
              <w:spacing w:line="280" w:lineRule="exact"/>
              <w:rPr>
                <w:rFonts w:ascii="Meiryo UI" w:eastAsia="Meiryo UI" w:hAnsi="Meiryo UI" w:cs="Meiryo UI"/>
                <w:b/>
                <w:sz w:val="20"/>
                <w:szCs w:val="20"/>
              </w:rPr>
            </w:pPr>
          </w:p>
          <w:p w14:paraId="2C957CE3" w14:textId="09A48FE0"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b/>
                <w:sz w:val="20"/>
                <w:szCs w:val="20"/>
              </w:rPr>
              <w:t>○</w:t>
            </w:r>
            <w:r w:rsidRPr="009B28CE">
              <w:rPr>
                <w:rFonts w:ascii="Meiryo UI" w:eastAsia="Meiryo UI" w:hAnsi="Meiryo UI" w:cs="Meiryo UI" w:hint="eastAsia"/>
                <w:sz w:val="20"/>
                <w:szCs w:val="20"/>
              </w:rPr>
              <w:t>Ｒ元年度救急告示（２次・３次）新規申請・認定更新した167の医療機関について、「外部関係機関との連絡窓口の設置」及び「児童虐待に関する委員会設置」又は「児童虐待対応マニュアル作成」を確認。</w:t>
            </w:r>
          </w:p>
          <w:p w14:paraId="7DE4CB5B" w14:textId="77777777" w:rsidR="004A7663" w:rsidRPr="009B28CE" w:rsidRDefault="004A7663" w:rsidP="004A7663">
            <w:pPr>
              <w:spacing w:line="280" w:lineRule="exact"/>
              <w:ind w:leftChars="100" w:left="220"/>
              <w:rPr>
                <w:rFonts w:ascii="Meiryo UI" w:eastAsia="Meiryo UI" w:hAnsi="Meiryo UI" w:cs="Meiryo UI"/>
                <w:b/>
                <w:sz w:val="20"/>
                <w:szCs w:val="20"/>
              </w:rPr>
            </w:pPr>
            <w:r w:rsidRPr="009B28CE">
              <w:rPr>
                <w:rFonts w:ascii="Meiryo UI" w:eastAsia="Meiryo UI" w:hAnsi="Meiryo UI" w:cs="Meiryo UI" w:hint="eastAsia"/>
                <w:sz w:val="20"/>
                <w:szCs w:val="20"/>
              </w:rPr>
              <w:t>児童虐待の早期発見・通告体制の整備状況は、府内全ての救急告示（２次・３次）医療機関の70%を達成。令和2年度末には100%達成見込み。</w:t>
            </w:r>
          </w:p>
          <w:p w14:paraId="1E254559" w14:textId="77777777" w:rsidR="004A7663" w:rsidRPr="009B28CE" w:rsidRDefault="004A7663" w:rsidP="004A7663">
            <w:pPr>
              <w:spacing w:line="280" w:lineRule="exact"/>
              <w:ind w:left="200" w:hangingChars="100" w:hanging="200"/>
              <w:rPr>
                <w:rFonts w:ascii="Meiryo UI" w:eastAsia="Meiryo UI" w:hAnsi="Meiryo UI" w:cs="Meiryo UI"/>
                <w:b/>
                <w:sz w:val="20"/>
                <w:szCs w:val="20"/>
              </w:rPr>
            </w:pPr>
            <w:r w:rsidRPr="009B28CE">
              <w:rPr>
                <w:rFonts w:ascii="Meiryo UI" w:eastAsia="Meiryo UI" w:hAnsi="Meiryo UI" w:cs="Meiryo UI" w:hint="eastAsia"/>
                <w:b/>
                <w:sz w:val="20"/>
                <w:szCs w:val="20"/>
              </w:rPr>
              <w:t>○</w:t>
            </w:r>
            <w:r w:rsidRPr="009B28CE">
              <w:rPr>
                <w:rFonts w:ascii="Meiryo UI" w:eastAsia="Meiryo UI" w:hAnsi="Meiryo UI" w:cs="Meiryo UI" w:hint="eastAsia"/>
                <w:sz w:val="20"/>
                <w:szCs w:val="20"/>
              </w:rPr>
              <w:t>地域医療機関の児童虐待対応体制の整備を図るため、研修会や情報交換を実施。</w:t>
            </w:r>
          </w:p>
          <w:p w14:paraId="16E23B41" w14:textId="77777777" w:rsidR="004A7663" w:rsidRPr="009B28CE" w:rsidRDefault="004A7663" w:rsidP="004A7663">
            <w:pPr>
              <w:spacing w:line="280" w:lineRule="exact"/>
              <w:ind w:leftChars="100" w:left="42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・各拠点病院で医療関係者及び保健、福祉関係者への研修会を開催。</w:t>
            </w:r>
          </w:p>
          <w:p w14:paraId="0007F0E1" w14:textId="77777777" w:rsidR="004A7663" w:rsidRPr="009B28CE" w:rsidRDefault="004A7663" w:rsidP="004A7663">
            <w:pPr>
              <w:spacing w:line="280" w:lineRule="exact"/>
              <w:ind w:leftChars="100" w:left="42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（6月、7月、9月、11月　計4回）　のべ257人</w:t>
            </w:r>
          </w:p>
          <w:p w14:paraId="4BB0870F" w14:textId="77777777" w:rsidR="004A7663" w:rsidRPr="009B28CE" w:rsidRDefault="004A7663" w:rsidP="004A7663">
            <w:pPr>
              <w:spacing w:line="280" w:lineRule="exact"/>
              <w:ind w:leftChars="100" w:left="42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・各拠点病院で児童虐待対応の窓口である医療ソーシャルワーカー（MSW）等の情報交換を開催。</w:t>
            </w:r>
          </w:p>
          <w:p w14:paraId="4E3A2171" w14:textId="77777777" w:rsidR="004A7663" w:rsidRPr="009B28CE" w:rsidRDefault="004A7663" w:rsidP="004A7663">
            <w:pPr>
              <w:spacing w:line="280" w:lineRule="exact"/>
              <w:rPr>
                <w:rFonts w:ascii="Meiryo UI" w:eastAsia="Meiryo UI" w:hAnsi="Meiryo UI" w:cs="Meiryo UI"/>
                <w:sz w:val="20"/>
                <w:szCs w:val="20"/>
              </w:rPr>
            </w:pPr>
            <w:r w:rsidRPr="009B28CE">
              <w:rPr>
                <w:rFonts w:ascii="Meiryo UI" w:eastAsia="Meiryo UI" w:hAnsi="Meiryo UI" w:cs="Meiryo UI" w:hint="eastAsia"/>
                <w:sz w:val="20"/>
                <w:szCs w:val="20"/>
              </w:rPr>
              <w:t xml:space="preserve">　　（5月～2月　計24回）　のべ996人</w:t>
            </w:r>
          </w:p>
          <w:p w14:paraId="2721CF1C" w14:textId="0D220754" w:rsidR="004A7663" w:rsidRPr="009B28CE" w:rsidRDefault="004A7663" w:rsidP="004A7663">
            <w:pPr>
              <w:spacing w:line="280" w:lineRule="exact"/>
              <w:ind w:left="200" w:hangingChars="100" w:hanging="200"/>
              <w:rPr>
                <w:rFonts w:ascii="Meiryo UI" w:eastAsia="Meiryo UI" w:hAnsi="Meiryo UI" w:cs="Meiryo UI"/>
                <w:sz w:val="20"/>
                <w:szCs w:val="20"/>
              </w:rPr>
            </w:pPr>
          </w:p>
          <w:p w14:paraId="6D7FC8C7" w14:textId="5A465B06" w:rsidR="00B04F01" w:rsidRPr="009B28CE" w:rsidRDefault="00B04F01" w:rsidP="004A7663">
            <w:pPr>
              <w:spacing w:line="280" w:lineRule="exact"/>
              <w:ind w:left="200" w:hangingChars="100" w:hanging="200"/>
              <w:rPr>
                <w:rFonts w:ascii="Meiryo UI" w:eastAsia="Meiryo UI" w:hAnsi="Meiryo UI" w:cs="Meiryo UI"/>
                <w:sz w:val="20"/>
                <w:szCs w:val="20"/>
              </w:rPr>
            </w:pPr>
          </w:p>
          <w:p w14:paraId="581EE233" w14:textId="33D8A362" w:rsidR="00B04F01" w:rsidRPr="009B28CE" w:rsidRDefault="00B04F01" w:rsidP="004A7663">
            <w:pPr>
              <w:spacing w:line="280" w:lineRule="exact"/>
              <w:ind w:left="200" w:hangingChars="100" w:hanging="200"/>
              <w:rPr>
                <w:rFonts w:ascii="Meiryo UI" w:eastAsia="Meiryo UI" w:hAnsi="Meiryo UI" w:cs="Meiryo UI"/>
                <w:sz w:val="20"/>
                <w:szCs w:val="20"/>
              </w:rPr>
            </w:pPr>
          </w:p>
          <w:p w14:paraId="1900ACD0" w14:textId="49F2629B" w:rsidR="00B04F01" w:rsidRPr="009B28CE" w:rsidRDefault="00B04F01" w:rsidP="004A7663">
            <w:pPr>
              <w:spacing w:line="280" w:lineRule="exact"/>
              <w:ind w:left="200" w:hangingChars="100" w:hanging="200"/>
              <w:rPr>
                <w:rFonts w:ascii="Meiryo UI" w:eastAsia="Meiryo UI" w:hAnsi="Meiryo UI" w:cs="Meiryo UI"/>
                <w:sz w:val="20"/>
                <w:szCs w:val="20"/>
              </w:rPr>
            </w:pPr>
          </w:p>
          <w:p w14:paraId="72BDB33D" w14:textId="04B507D8" w:rsidR="00B04F01" w:rsidRDefault="00B04F01" w:rsidP="004A7663">
            <w:pPr>
              <w:spacing w:line="280" w:lineRule="exact"/>
              <w:ind w:left="200" w:hangingChars="100" w:hanging="200"/>
              <w:rPr>
                <w:rFonts w:ascii="Meiryo UI" w:eastAsia="Meiryo UI" w:hAnsi="Meiryo UI" w:cs="Meiryo UI"/>
                <w:sz w:val="20"/>
                <w:szCs w:val="20"/>
              </w:rPr>
            </w:pPr>
          </w:p>
          <w:p w14:paraId="2FFAA3B0" w14:textId="3D6675F2" w:rsidR="00F235BB" w:rsidRDefault="00F235BB" w:rsidP="004A7663">
            <w:pPr>
              <w:spacing w:line="280" w:lineRule="exact"/>
              <w:ind w:left="200" w:hangingChars="100" w:hanging="200"/>
              <w:rPr>
                <w:rFonts w:ascii="Meiryo UI" w:eastAsia="Meiryo UI" w:hAnsi="Meiryo UI" w:cs="Meiryo UI"/>
                <w:sz w:val="20"/>
                <w:szCs w:val="20"/>
              </w:rPr>
            </w:pPr>
          </w:p>
          <w:p w14:paraId="1EC7AB0B" w14:textId="77777777" w:rsidR="00F235BB" w:rsidRPr="009B28CE" w:rsidRDefault="00F235BB" w:rsidP="004A7663">
            <w:pPr>
              <w:spacing w:line="280" w:lineRule="exact"/>
              <w:ind w:left="200" w:hangingChars="100" w:hanging="200"/>
              <w:rPr>
                <w:rFonts w:ascii="Meiryo UI" w:eastAsia="Meiryo UI" w:hAnsi="Meiryo UI" w:cs="Meiryo UI"/>
                <w:sz w:val="20"/>
                <w:szCs w:val="20"/>
              </w:rPr>
            </w:pPr>
          </w:p>
          <w:p w14:paraId="57131D98"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○市町村職員や子ども家庭センター職員へ専門的助言やコンサルテーションを実施。</w:t>
            </w:r>
          </w:p>
          <w:p w14:paraId="13632172" w14:textId="77777777" w:rsidR="004A7663" w:rsidRPr="009B28CE" w:rsidRDefault="004A7663" w:rsidP="004A7663">
            <w:pPr>
              <w:spacing w:line="280" w:lineRule="exact"/>
              <w:ind w:leftChars="50" w:left="210" w:hangingChars="50" w:hanging="100"/>
              <w:rPr>
                <w:rFonts w:ascii="Meiryo UI" w:eastAsia="Meiryo UI" w:hAnsi="Meiryo UI" w:cs="Meiryo UI"/>
                <w:sz w:val="20"/>
                <w:szCs w:val="20"/>
              </w:rPr>
            </w:pPr>
            <w:r w:rsidRPr="009B28CE">
              <w:rPr>
                <w:rFonts w:ascii="Meiryo UI" w:eastAsia="Meiryo UI" w:hAnsi="Meiryo UI" w:cs="Meiryo UI" w:hint="eastAsia"/>
                <w:sz w:val="20"/>
                <w:szCs w:val="20"/>
              </w:rPr>
              <w:t>・こころの健康総合センターや府保健所において実施。</w:t>
            </w:r>
          </w:p>
          <w:p w14:paraId="612A0956" w14:textId="5125F9E4" w:rsidR="00B04F01" w:rsidRPr="009B28CE" w:rsidRDefault="004A7663" w:rsidP="00B04F01">
            <w:pPr>
              <w:spacing w:line="280" w:lineRule="exact"/>
              <w:ind w:leftChars="100" w:left="42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w:t>
            </w:r>
            <w:r w:rsidR="00B04F01" w:rsidRPr="009B28CE">
              <w:rPr>
                <w:rFonts w:ascii="Meiryo UI" w:eastAsia="Meiryo UI" w:hAnsi="Meiryo UI" w:cs="Meiryo UI" w:hint="eastAsia"/>
                <w:sz w:val="20"/>
                <w:szCs w:val="20"/>
              </w:rPr>
              <w:t xml:space="preserve">精神保健の専門的コンサルテーション　78回　　　　　　　　　　　　　　　　</w:t>
            </w:r>
            <w:r w:rsidR="00B04F01" w:rsidRPr="009B28CE">
              <w:rPr>
                <w:rFonts w:ascii="Meiryo UI" w:eastAsia="Meiryo UI" w:hAnsi="Meiryo UI" w:cs="Meiryo UI" w:hint="eastAsia"/>
                <w:szCs w:val="20"/>
              </w:rPr>
              <w:t xml:space="preserve">　 　　</w:t>
            </w:r>
            <w:r w:rsidR="00B04F01" w:rsidRPr="009B28CE">
              <w:rPr>
                <w:rFonts w:ascii="Meiryo UI" w:eastAsia="Meiryo UI" w:hAnsi="Meiryo UI" w:cs="Meiryo UI" w:hint="eastAsia"/>
                <w:sz w:val="20"/>
                <w:szCs w:val="20"/>
              </w:rPr>
              <w:t xml:space="preserve">　　</w:t>
            </w:r>
          </w:p>
          <w:p w14:paraId="674D1439" w14:textId="24B50FA5" w:rsidR="004A7663" w:rsidRPr="009B28CE" w:rsidRDefault="00B04F01" w:rsidP="00B04F01">
            <w:pPr>
              <w:spacing w:line="280" w:lineRule="exact"/>
              <w:ind w:leftChars="100" w:left="220" w:firstLineChars="50" w:firstLine="100"/>
              <w:rPr>
                <w:rFonts w:ascii="Meiryo UI" w:eastAsia="Meiryo UI" w:hAnsi="Meiryo UI" w:cs="Meiryo UI"/>
                <w:sz w:val="20"/>
                <w:szCs w:val="20"/>
              </w:rPr>
            </w:pPr>
            <w:r w:rsidRPr="009B28CE">
              <w:rPr>
                <w:rFonts w:ascii="Meiryo UI" w:eastAsia="Meiryo UI" w:hAnsi="Meiryo UI" w:cs="Meiryo UI" w:hint="eastAsia"/>
                <w:sz w:val="20"/>
                <w:szCs w:val="20"/>
              </w:rPr>
              <w:t xml:space="preserve">事例検討会での助言　　42回　</w:t>
            </w:r>
          </w:p>
          <w:p w14:paraId="130DBE94"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w:t>
            </w:r>
          </w:p>
          <w:p w14:paraId="1154EE83"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 xml:space="preserve">　　　　</w:t>
            </w:r>
          </w:p>
          <w:p w14:paraId="024EDAA8"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p>
          <w:p w14:paraId="262701F3"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p>
          <w:p w14:paraId="4182937B"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p>
          <w:p w14:paraId="4960BC1C" w14:textId="2549AE8B" w:rsidR="004A7663" w:rsidRPr="009B28CE" w:rsidRDefault="00B04F01"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w:t>
            </w:r>
            <w:r w:rsidR="004A7663" w:rsidRPr="009B28CE">
              <w:rPr>
                <w:rFonts w:ascii="Meiryo UI" w:eastAsia="Meiryo UI" w:hAnsi="Meiryo UI" w:cs="Meiryo UI" w:hint="eastAsia"/>
                <w:sz w:val="20"/>
                <w:szCs w:val="20"/>
              </w:rPr>
              <w:t>正しい情報をより分かりやすく発信できるよう、ホームページを更新。</w:t>
            </w:r>
          </w:p>
          <w:p w14:paraId="1F1D63A1" w14:textId="77777777"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○日曜日は平均約3人の相談あり。</w:t>
            </w:r>
          </w:p>
          <w:p w14:paraId="4583C8B7" w14:textId="636166F2" w:rsidR="004A7663" w:rsidRPr="009B28CE" w:rsidRDefault="00F235BB" w:rsidP="004A7663">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4A7663" w:rsidRPr="009B28CE">
              <w:rPr>
                <w:rFonts w:ascii="Meiryo UI" w:eastAsia="Meiryo UI" w:hAnsi="Meiryo UI" w:cs="Meiryo UI" w:hint="eastAsia"/>
                <w:sz w:val="20"/>
                <w:szCs w:val="20"/>
              </w:rPr>
              <w:t>総相談件数は</w:t>
            </w:r>
            <w:r>
              <w:rPr>
                <w:rFonts w:ascii="Meiryo UI" w:eastAsia="Meiryo UI" w:hAnsi="Meiryo UI" w:cs="Meiryo UI" w:hint="eastAsia"/>
                <w:sz w:val="20"/>
                <w:szCs w:val="20"/>
              </w:rPr>
              <w:t>4577</w:t>
            </w:r>
            <w:r w:rsidR="004A7663" w:rsidRPr="009B28CE">
              <w:rPr>
                <w:rFonts w:ascii="Meiryo UI" w:eastAsia="Meiryo UI" w:hAnsi="Meiryo UI" w:cs="Meiryo UI" w:hint="eastAsia"/>
                <w:sz w:val="20"/>
                <w:szCs w:val="20"/>
              </w:rPr>
              <w:t>件。</w:t>
            </w:r>
          </w:p>
          <w:p w14:paraId="2E1893B6" w14:textId="6BB7FB48" w:rsidR="004A7663" w:rsidRPr="009B28CE" w:rsidRDefault="004A7663" w:rsidP="004A7663">
            <w:pPr>
              <w:spacing w:line="280" w:lineRule="exact"/>
              <w:ind w:left="200" w:hangingChars="100" w:hanging="200"/>
              <w:rPr>
                <w:rFonts w:ascii="Meiryo UI" w:eastAsia="Meiryo UI" w:hAnsi="Meiryo UI" w:cs="Meiryo UI"/>
                <w:sz w:val="20"/>
                <w:szCs w:val="20"/>
              </w:rPr>
            </w:pPr>
            <w:r w:rsidRPr="009B28CE">
              <w:rPr>
                <w:rFonts w:ascii="Meiryo UI" w:eastAsia="Meiryo UI" w:hAnsi="Meiryo UI" w:cs="Meiryo UI" w:hint="eastAsia"/>
                <w:sz w:val="20"/>
                <w:szCs w:val="20"/>
              </w:rPr>
              <w:t>○全体の相談件数は横ばいだが、府外からの相談が減少し、府内からの相談が増加。</w:t>
            </w:r>
          </w:p>
        </w:tc>
      </w:tr>
    </w:tbl>
    <w:p w14:paraId="0477C891" w14:textId="77777777" w:rsidR="00C77FF5" w:rsidRPr="00980897" w:rsidRDefault="00C77FF5" w:rsidP="00E335DC">
      <w:pPr>
        <w:widowControl/>
        <w:spacing w:line="280" w:lineRule="exact"/>
        <w:jc w:val="left"/>
        <w:rPr>
          <w:rFonts w:ascii="Meiryo UI" w:eastAsia="Meiryo UI" w:hAnsi="Meiryo UI" w:cs="Meiryo UI"/>
        </w:rPr>
      </w:pPr>
    </w:p>
    <w:sectPr w:rsidR="00C77FF5" w:rsidRPr="00980897" w:rsidSect="00E335DC">
      <w:headerReference w:type="default" r:id="rId7"/>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5D7C2" w14:textId="77777777" w:rsidR="00F33A5C" w:rsidRDefault="00F33A5C" w:rsidP="00E45A78">
      <w:r>
        <w:separator/>
      </w:r>
    </w:p>
  </w:endnote>
  <w:endnote w:type="continuationSeparator" w:id="0">
    <w:p w14:paraId="4B162F2C" w14:textId="77777777" w:rsidR="00F33A5C" w:rsidRDefault="00F33A5C"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B51FD" w14:textId="77777777" w:rsidR="00F33A5C" w:rsidRDefault="00F33A5C" w:rsidP="00E45A78">
      <w:r>
        <w:separator/>
      </w:r>
    </w:p>
  </w:footnote>
  <w:footnote w:type="continuationSeparator" w:id="0">
    <w:p w14:paraId="09823F4B" w14:textId="77777777" w:rsidR="00F33A5C" w:rsidRDefault="00F33A5C"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30BE"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5D84CCA5" wp14:editId="4AABC236">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3A467D84" w14:textId="77777777" w:rsidR="003C0E60" w:rsidRDefault="00F5724D" w:rsidP="003C0E60">
                          <w:pPr>
                            <w:jc w:val="center"/>
                          </w:pPr>
                          <w:r>
                            <w:rPr>
                              <w:rFonts w:hint="eastAsia"/>
                            </w:rPr>
                            <w:t>健康医療部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4CCA5"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3A467D84" w14:textId="77777777" w:rsidR="003C0E60" w:rsidRDefault="00F5724D" w:rsidP="003C0E60">
                    <w:pPr>
                      <w:jc w:val="center"/>
                    </w:pPr>
                    <w:r>
                      <w:rPr>
                        <w:rFonts w:hint="eastAsia"/>
                      </w:rPr>
                      <w:t>健康医療部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9"/>
  <w:drawingGridVerticalSpacing w:val="293"/>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487F"/>
    <w:rsid w:val="00022A33"/>
    <w:rsid w:val="0002377D"/>
    <w:rsid w:val="000255B5"/>
    <w:rsid w:val="0004671B"/>
    <w:rsid w:val="000518AA"/>
    <w:rsid w:val="00056056"/>
    <w:rsid w:val="000634A0"/>
    <w:rsid w:val="00080F12"/>
    <w:rsid w:val="00082653"/>
    <w:rsid w:val="00083D12"/>
    <w:rsid w:val="0009049D"/>
    <w:rsid w:val="00091C3E"/>
    <w:rsid w:val="000933FE"/>
    <w:rsid w:val="00096BEC"/>
    <w:rsid w:val="000A2A55"/>
    <w:rsid w:val="000A31D3"/>
    <w:rsid w:val="000B1864"/>
    <w:rsid w:val="000C63BF"/>
    <w:rsid w:val="00102426"/>
    <w:rsid w:val="0011285B"/>
    <w:rsid w:val="00112E2F"/>
    <w:rsid w:val="001307FB"/>
    <w:rsid w:val="00132AE7"/>
    <w:rsid w:val="00135F75"/>
    <w:rsid w:val="001451B9"/>
    <w:rsid w:val="001620DC"/>
    <w:rsid w:val="001702F0"/>
    <w:rsid w:val="001826AB"/>
    <w:rsid w:val="001941E5"/>
    <w:rsid w:val="00197FC1"/>
    <w:rsid w:val="001C6587"/>
    <w:rsid w:val="001E04E5"/>
    <w:rsid w:val="001E10C8"/>
    <w:rsid w:val="001F1877"/>
    <w:rsid w:val="001F32EF"/>
    <w:rsid w:val="002025C4"/>
    <w:rsid w:val="002026A4"/>
    <w:rsid w:val="00205B57"/>
    <w:rsid w:val="00235A70"/>
    <w:rsid w:val="0025156E"/>
    <w:rsid w:val="00255975"/>
    <w:rsid w:val="0026004A"/>
    <w:rsid w:val="00267B07"/>
    <w:rsid w:val="00270D51"/>
    <w:rsid w:val="00284E94"/>
    <w:rsid w:val="002934A6"/>
    <w:rsid w:val="002C728A"/>
    <w:rsid w:val="002D5393"/>
    <w:rsid w:val="002E0B40"/>
    <w:rsid w:val="002E47CD"/>
    <w:rsid w:val="002E4A8A"/>
    <w:rsid w:val="0031337A"/>
    <w:rsid w:val="00314FC6"/>
    <w:rsid w:val="0035478D"/>
    <w:rsid w:val="0036199E"/>
    <w:rsid w:val="003665EB"/>
    <w:rsid w:val="003848D2"/>
    <w:rsid w:val="00387A27"/>
    <w:rsid w:val="003B0DA3"/>
    <w:rsid w:val="003C0E60"/>
    <w:rsid w:val="003D0E0D"/>
    <w:rsid w:val="003D7061"/>
    <w:rsid w:val="003F2118"/>
    <w:rsid w:val="003F4AE6"/>
    <w:rsid w:val="00411000"/>
    <w:rsid w:val="004158D6"/>
    <w:rsid w:val="00421972"/>
    <w:rsid w:val="004275BB"/>
    <w:rsid w:val="00442771"/>
    <w:rsid w:val="00470D6E"/>
    <w:rsid w:val="00471777"/>
    <w:rsid w:val="004955A9"/>
    <w:rsid w:val="004A0621"/>
    <w:rsid w:val="004A7663"/>
    <w:rsid w:val="004B708A"/>
    <w:rsid w:val="004C073F"/>
    <w:rsid w:val="004C72A5"/>
    <w:rsid w:val="004D2266"/>
    <w:rsid w:val="004D7F55"/>
    <w:rsid w:val="004E5DBB"/>
    <w:rsid w:val="00517BCB"/>
    <w:rsid w:val="00522827"/>
    <w:rsid w:val="00550426"/>
    <w:rsid w:val="00571122"/>
    <w:rsid w:val="00595469"/>
    <w:rsid w:val="005A30A6"/>
    <w:rsid w:val="005A6930"/>
    <w:rsid w:val="005A72B0"/>
    <w:rsid w:val="005B2FE3"/>
    <w:rsid w:val="005C2DDE"/>
    <w:rsid w:val="005E5540"/>
    <w:rsid w:val="00606B60"/>
    <w:rsid w:val="00611FAD"/>
    <w:rsid w:val="00636187"/>
    <w:rsid w:val="00661FE0"/>
    <w:rsid w:val="00674907"/>
    <w:rsid w:val="006A09B3"/>
    <w:rsid w:val="006B038D"/>
    <w:rsid w:val="006B1E00"/>
    <w:rsid w:val="006D075E"/>
    <w:rsid w:val="006E35E3"/>
    <w:rsid w:val="006E392E"/>
    <w:rsid w:val="007070C9"/>
    <w:rsid w:val="007169C2"/>
    <w:rsid w:val="00720654"/>
    <w:rsid w:val="0072192D"/>
    <w:rsid w:val="007219A3"/>
    <w:rsid w:val="007354D4"/>
    <w:rsid w:val="00753A59"/>
    <w:rsid w:val="007A0B4E"/>
    <w:rsid w:val="007A105B"/>
    <w:rsid w:val="007B3031"/>
    <w:rsid w:val="007C122F"/>
    <w:rsid w:val="007C33AF"/>
    <w:rsid w:val="007D34F5"/>
    <w:rsid w:val="007E35CE"/>
    <w:rsid w:val="007F3D1A"/>
    <w:rsid w:val="007F43D7"/>
    <w:rsid w:val="00813795"/>
    <w:rsid w:val="0081594D"/>
    <w:rsid w:val="0082393E"/>
    <w:rsid w:val="0082602F"/>
    <w:rsid w:val="00826DE5"/>
    <w:rsid w:val="00834FAB"/>
    <w:rsid w:val="00855200"/>
    <w:rsid w:val="0086459D"/>
    <w:rsid w:val="00870EA6"/>
    <w:rsid w:val="00874A35"/>
    <w:rsid w:val="00877255"/>
    <w:rsid w:val="008A1428"/>
    <w:rsid w:val="008B1059"/>
    <w:rsid w:val="008B6D25"/>
    <w:rsid w:val="008C786D"/>
    <w:rsid w:val="008D5068"/>
    <w:rsid w:val="00901DE0"/>
    <w:rsid w:val="00905F46"/>
    <w:rsid w:val="00952473"/>
    <w:rsid w:val="00960B59"/>
    <w:rsid w:val="00980897"/>
    <w:rsid w:val="009826C0"/>
    <w:rsid w:val="00987762"/>
    <w:rsid w:val="009B28CE"/>
    <w:rsid w:val="009C3D2E"/>
    <w:rsid w:val="009D37AF"/>
    <w:rsid w:val="009E6D8A"/>
    <w:rsid w:val="009F07DE"/>
    <w:rsid w:val="00A0310E"/>
    <w:rsid w:val="00A064D5"/>
    <w:rsid w:val="00A224DC"/>
    <w:rsid w:val="00A421D4"/>
    <w:rsid w:val="00A50099"/>
    <w:rsid w:val="00A56C7F"/>
    <w:rsid w:val="00A66D68"/>
    <w:rsid w:val="00A7053A"/>
    <w:rsid w:val="00A8014F"/>
    <w:rsid w:val="00A91C5B"/>
    <w:rsid w:val="00AA302C"/>
    <w:rsid w:val="00AB3D43"/>
    <w:rsid w:val="00AC1103"/>
    <w:rsid w:val="00AC425A"/>
    <w:rsid w:val="00AC4D94"/>
    <w:rsid w:val="00AE1DA8"/>
    <w:rsid w:val="00B01587"/>
    <w:rsid w:val="00B03203"/>
    <w:rsid w:val="00B04F01"/>
    <w:rsid w:val="00B42F7E"/>
    <w:rsid w:val="00B43509"/>
    <w:rsid w:val="00B52AEF"/>
    <w:rsid w:val="00B54F8E"/>
    <w:rsid w:val="00B81E46"/>
    <w:rsid w:val="00B95D3F"/>
    <w:rsid w:val="00BA0AB5"/>
    <w:rsid w:val="00BA4669"/>
    <w:rsid w:val="00BB1016"/>
    <w:rsid w:val="00BB6EF8"/>
    <w:rsid w:val="00BD2C2D"/>
    <w:rsid w:val="00BE672E"/>
    <w:rsid w:val="00C11389"/>
    <w:rsid w:val="00C26D56"/>
    <w:rsid w:val="00C42E81"/>
    <w:rsid w:val="00C50A21"/>
    <w:rsid w:val="00C73995"/>
    <w:rsid w:val="00C77FF5"/>
    <w:rsid w:val="00C85503"/>
    <w:rsid w:val="00CA6971"/>
    <w:rsid w:val="00CA79B1"/>
    <w:rsid w:val="00CB6164"/>
    <w:rsid w:val="00CD1B0B"/>
    <w:rsid w:val="00CD2F6C"/>
    <w:rsid w:val="00CE56D2"/>
    <w:rsid w:val="00CE5B95"/>
    <w:rsid w:val="00D2651C"/>
    <w:rsid w:val="00D44943"/>
    <w:rsid w:val="00D55F70"/>
    <w:rsid w:val="00D74B51"/>
    <w:rsid w:val="00D818CE"/>
    <w:rsid w:val="00D855BE"/>
    <w:rsid w:val="00D8648E"/>
    <w:rsid w:val="00D90A6D"/>
    <w:rsid w:val="00DB5144"/>
    <w:rsid w:val="00DC6D7C"/>
    <w:rsid w:val="00DD05F8"/>
    <w:rsid w:val="00DD1178"/>
    <w:rsid w:val="00DE5BE1"/>
    <w:rsid w:val="00E10F7E"/>
    <w:rsid w:val="00E13B98"/>
    <w:rsid w:val="00E152DA"/>
    <w:rsid w:val="00E16663"/>
    <w:rsid w:val="00E20492"/>
    <w:rsid w:val="00E324D2"/>
    <w:rsid w:val="00E335DC"/>
    <w:rsid w:val="00E3550E"/>
    <w:rsid w:val="00E45A78"/>
    <w:rsid w:val="00E50DF6"/>
    <w:rsid w:val="00E53659"/>
    <w:rsid w:val="00E67F21"/>
    <w:rsid w:val="00E921F9"/>
    <w:rsid w:val="00E965F7"/>
    <w:rsid w:val="00EF03AB"/>
    <w:rsid w:val="00EF0996"/>
    <w:rsid w:val="00EF6773"/>
    <w:rsid w:val="00F235BB"/>
    <w:rsid w:val="00F32DFD"/>
    <w:rsid w:val="00F33A5C"/>
    <w:rsid w:val="00F34F5C"/>
    <w:rsid w:val="00F51D33"/>
    <w:rsid w:val="00F5724D"/>
    <w:rsid w:val="00F612DE"/>
    <w:rsid w:val="00F62B5A"/>
    <w:rsid w:val="00F63455"/>
    <w:rsid w:val="00F65B44"/>
    <w:rsid w:val="00F71773"/>
    <w:rsid w:val="00F8783D"/>
    <w:rsid w:val="00FB1B90"/>
    <w:rsid w:val="00FC289D"/>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798DC25"/>
  <w15:docId w15:val="{749D69C9-9CF4-4C92-B85B-5269D710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7F43D7"/>
    <w:rPr>
      <w:sz w:val="18"/>
      <w:szCs w:val="18"/>
    </w:rPr>
  </w:style>
  <w:style w:type="paragraph" w:styleId="ab">
    <w:name w:val="annotation text"/>
    <w:basedOn w:val="a"/>
    <w:link w:val="ac"/>
    <w:uiPriority w:val="99"/>
    <w:semiHidden/>
    <w:unhideWhenUsed/>
    <w:rsid w:val="007F43D7"/>
    <w:pPr>
      <w:jc w:val="left"/>
    </w:pPr>
  </w:style>
  <w:style w:type="character" w:customStyle="1" w:styleId="ac">
    <w:name w:val="コメント文字列 (文字)"/>
    <w:basedOn w:val="a0"/>
    <w:link w:val="ab"/>
    <w:uiPriority w:val="99"/>
    <w:semiHidden/>
    <w:rsid w:val="007F43D7"/>
    <w:rPr>
      <w:rFonts w:eastAsia="ＭＳ ゴシック"/>
      <w:sz w:val="22"/>
    </w:rPr>
  </w:style>
  <w:style w:type="paragraph" w:styleId="ad">
    <w:name w:val="annotation subject"/>
    <w:basedOn w:val="ab"/>
    <w:next w:val="ab"/>
    <w:link w:val="ae"/>
    <w:uiPriority w:val="99"/>
    <w:semiHidden/>
    <w:unhideWhenUsed/>
    <w:rsid w:val="007F43D7"/>
    <w:rPr>
      <w:b/>
      <w:bCs/>
    </w:rPr>
  </w:style>
  <w:style w:type="character" w:customStyle="1" w:styleId="ae">
    <w:name w:val="コメント内容 (文字)"/>
    <w:basedOn w:val="ac"/>
    <w:link w:val="ad"/>
    <w:uiPriority w:val="99"/>
    <w:semiHidden/>
    <w:rsid w:val="007F43D7"/>
    <w:rPr>
      <w:rFonts w:eastAsia="ＭＳ ゴシック"/>
      <w:b/>
      <w:bCs/>
      <w:sz w:val="22"/>
    </w:rPr>
  </w:style>
  <w:style w:type="paragraph" w:styleId="af">
    <w:name w:val="Revision"/>
    <w:hidden/>
    <w:uiPriority w:val="99"/>
    <w:semiHidden/>
    <w:rsid w:val="00387A27"/>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2115">
      <w:bodyDiv w:val="1"/>
      <w:marLeft w:val="0"/>
      <w:marRight w:val="0"/>
      <w:marTop w:val="0"/>
      <w:marBottom w:val="0"/>
      <w:divBdr>
        <w:top w:val="none" w:sz="0" w:space="0" w:color="auto"/>
        <w:left w:val="none" w:sz="0" w:space="0" w:color="auto"/>
        <w:bottom w:val="none" w:sz="0" w:space="0" w:color="auto"/>
        <w:right w:val="none" w:sz="0" w:space="0" w:color="auto"/>
      </w:divBdr>
    </w:div>
    <w:div w:id="273368498">
      <w:bodyDiv w:val="1"/>
      <w:marLeft w:val="0"/>
      <w:marRight w:val="0"/>
      <w:marTop w:val="0"/>
      <w:marBottom w:val="0"/>
      <w:divBdr>
        <w:top w:val="none" w:sz="0" w:space="0" w:color="auto"/>
        <w:left w:val="none" w:sz="0" w:space="0" w:color="auto"/>
        <w:bottom w:val="none" w:sz="0" w:space="0" w:color="auto"/>
        <w:right w:val="none" w:sz="0" w:space="0" w:color="auto"/>
      </w:divBdr>
    </w:div>
    <w:div w:id="542865915">
      <w:bodyDiv w:val="1"/>
      <w:marLeft w:val="0"/>
      <w:marRight w:val="0"/>
      <w:marTop w:val="0"/>
      <w:marBottom w:val="0"/>
      <w:divBdr>
        <w:top w:val="none" w:sz="0" w:space="0" w:color="auto"/>
        <w:left w:val="none" w:sz="0" w:space="0" w:color="auto"/>
        <w:bottom w:val="none" w:sz="0" w:space="0" w:color="auto"/>
        <w:right w:val="none" w:sz="0" w:space="0" w:color="auto"/>
      </w:divBdr>
    </w:div>
    <w:div w:id="563758580">
      <w:bodyDiv w:val="1"/>
      <w:marLeft w:val="0"/>
      <w:marRight w:val="0"/>
      <w:marTop w:val="0"/>
      <w:marBottom w:val="0"/>
      <w:divBdr>
        <w:top w:val="none" w:sz="0" w:space="0" w:color="auto"/>
        <w:left w:val="none" w:sz="0" w:space="0" w:color="auto"/>
        <w:bottom w:val="none" w:sz="0" w:space="0" w:color="auto"/>
        <w:right w:val="none" w:sz="0" w:space="0" w:color="auto"/>
      </w:divBdr>
    </w:div>
    <w:div w:id="625083468">
      <w:bodyDiv w:val="1"/>
      <w:marLeft w:val="0"/>
      <w:marRight w:val="0"/>
      <w:marTop w:val="0"/>
      <w:marBottom w:val="0"/>
      <w:divBdr>
        <w:top w:val="none" w:sz="0" w:space="0" w:color="auto"/>
        <w:left w:val="none" w:sz="0" w:space="0" w:color="auto"/>
        <w:bottom w:val="none" w:sz="0" w:space="0" w:color="auto"/>
        <w:right w:val="none" w:sz="0" w:space="0" w:color="auto"/>
      </w:divBdr>
    </w:div>
    <w:div w:id="771127998">
      <w:bodyDiv w:val="1"/>
      <w:marLeft w:val="0"/>
      <w:marRight w:val="0"/>
      <w:marTop w:val="0"/>
      <w:marBottom w:val="0"/>
      <w:divBdr>
        <w:top w:val="none" w:sz="0" w:space="0" w:color="auto"/>
        <w:left w:val="none" w:sz="0" w:space="0" w:color="auto"/>
        <w:bottom w:val="none" w:sz="0" w:space="0" w:color="auto"/>
        <w:right w:val="none" w:sz="0" w:space="0" w:color="auto"/>
      </w:divBdr>
    </w:div>
    <w:div w:id="1240602222">
      <w:bodyDiv w:val="1"/>
      <w:marLeft w:val="0"/>
      <w:marRight w:val="0"/>
      <w:marTop w:val="0"/>
      <w:marBottom w:val="0"/>
      <w:divBdr>
        <w:top w:val="none" w:sz="0" w:space="0" w:color="auto"/>
        <w:left w:val="none" w:sz="0" w:space="0" w:color="auto"/>
        <w:bottom w:val="none" w:sz="0" w:space="0" w:color="auto"/>
        <w:right w:val="none" w:sz="0" w:space="0" w:color="auto"/>
      </w:divBdr>
    </w:div>
    <w:div w:id="1288707372">
      <w:bodyDiv w:val="1"/>
      <w:marLeft w:val="0"/>
      <w:marRight w:val="0"/>
      <w:marTop w:val="0"/>
      <w:marBottom w:val="0"/>
      <w:divBdr>
        <w:top w:val="none" w:sz="0" w:space="0" w:color="auto"/>
        <w:left w:val="none" w:sz="0" w:space="0" w:color="auto"/>
        <w:bottom w:val="none" w:sz="0" w:space="0" w:color="auto"/>
        <w:right w:val="none" w:sz="0" w:space="0" w:color="auto"/>
      </w:divBdr>
    </w:div>
    <w:div w:id="1317683745">
      <w:bodyDiv w:val="1"/>
      <w:marLeft w:val="0"/>
      <w:marRight w:val="0"/>
      <w:marTop w:val="0"/>
      <w:marBottom w:val="0"/>
      <w:divBdr>
        <w:top w:val="none" w:sz="0" w:space="0" w:color="auto"/>
        <w:left w:val="none" w:sz="0" w:space="0" w:color="auto"/>
        <w:bottom w:val="none" w:sz="0" w:space="0" w:color="auto"/>
        <w:right w:val="none" w:sz="0" w:space="0" w:color="auto"/>
      </w:divBdr>
    </w:div>
    <w:div w:id="17401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A2D3D-4C08-4928-87D3-7ED791E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1033</Words>
  <Characters>5892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山野　由貴</cp:lastModifiedBy>
  <cp:revision>9</cp:revision>
  <cp:lastPrinted>2015-11-13T02:28:00Z</cp:lastPrinted>
  <dcterms:created xsi:type="dcterms:W3CDTF">2020-06-12T13:25:00Z</dcterms:created>
  <dcterms:modified xsi:type="dcterms:W3CDTF">2020-06-29T01:34:00Z</dcterms:modified>
</cp:coreProperties>
</file>