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Pr="005864F6" w:rsidRDefault="00CF06A6">
      <w:pPr>
        <w:rPr>
          <w:rFonts w:asciiTheme="minorEastAsia" w:hAnsiTheme="minorEastAsia"/>
        </w:rPr>
      </w:pPr>
      <w:r w:rsidRPr="005864F6">
        <w:rPr>
          <w:rFonts w:asciiTheme="minorEastAsia" w:hAnsiTheme="minorEastAsia" w:hint="eastAsia"/>
        </w:rPr>
        <w:t>中間チェック・点検結果</w:t>
      </w:r>
      <w:bookmarkStart w:id="0" w:name="_GoBack"/>
      <w:bookmarkEnd w:id="0"/>
    </w:p>
    <w:p w:rsidR="00CF06A6" w:rsidRPr="005864F6" w:rsidRDefault="00CF06A6">
      <w:pPr>
        <w:rPr>
          <w:rFonts w:asciiTheme="minorEastAsia" w:hAnsiTheme="minorEastAsia"/>
        </w:rPr>
      </w:pPr>
      <w:r w:rsidRPr="005864F6">
        <w:rPr>
          <w:rFonts w:asciiTheme="minorEastAsia" w:hAnsiTheme="minorEastAsia" w:hint="eastAsia"/>
        </w:rPr>
        <w:t>総括</w:t>
      </w:r>
    </w:p>
    <w:p w:rsidR="006E228C" w:rsidRPr="005864F6" w:rsidRDefault="006E228C" w:rsidP="006E228C">
      <w:pPr>
        <w:rPr>
          <w:rFonts w:asciiTheme="minorEastAsia" w:hAnsiTheme="minorEastAsia"/>
        </w:rPr>
      </w:pPr>
      <w:r w:rsidRPr="005864F6">
        <w:rPr>
          <w:rFonts w:asciiTheme="minorEastAsia" w:hAnsiTheme="minorEastAsia" w:hint="eastAsia"/>
        </w:rPr>
        <w:t>教育振興基本計画に位置付けた「10の基本方針」の下、同計画の目標達成に向けて具体的な取組みをまとめた「後期事業計画」（平成30（2018）～2022年度）に基づき、「すべての子どもの学びを支援する」ことを最も大切に取組みを進めました。</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府立高校の再編整備の計画的な推進に向けて、「大阪府立高等学校・大阪市立高等学校再編整備計画（2019（平成31）年度から2023年度）」を策定するとともに、知的障がいのある児童生徒の増加に対応するため、前年度策定した「府立支援学校における知的障がい児童生徒の教育環境の充実に向けた基本方針」に基づき、特別教室の転用や通学区域割の変更等を行いました。</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また、大阪府北部地震や台風21号等を契機に、府立学校のブロック塀の撤去や、府立学校体育館の空調設備設置に向けた検討、「小中学校における携帯電話の取扱いに関するガイドライン」の策定など、子どもの安全・安心に係る取組みを推進しました。</w:t>
      </w:r>
    </w:p>
    <w:p w:rsidR="00CF06A6" w:rsidRPr="005864F6" w:rsidRDefault="00CF06A6" w:rsidP="00043644">
      <w:pPr>
        <w:rPr>
          <w:rFonts w:asciiTheme="minorEastAsia" w:hAnsiTheme="minorEastAsia"/>
        </w:rPr>
      </w:pPr>
      <w:r w:rsidRPr="005864F6">
        <w:rPr>
          <w:rFonts w:asciiTheme="minorEastAsia" w:hAnsiTheme="minorEastAsia" w:hint="eastAsia"/>
        </w:rPr>
        <w:t>テーマ１</w:t>
      </w:r>
    </w:p>
    <w:p w:rsidR="006E228C" w:rsidRPr="005864F6" w:rsidRDefault="006E228C" w:rsidP="006E228C">
      <w:pPr>
        <w:rPr>
          <w:rFonts w:asciiTheme="minorEastAsia" w:hAnsiTheme="minorEastAsia"/>
          <w:bCs/>
        </w:rPr>
      </w:pPr>
      <w:r w:rsidRPr="005864F6">
        <w:rPr>
          <w:rFonts w:asciiTheme="minorEastAsia" w:hAnsiTheme="minorEastAsia" w:hint="eastAsia"/>
          <w:bCs/>
        </w:rPr>
        <w:t>市町村とともに小・中学校の教育力を充実します</w:t>
      </w:r>
    </w:p>
    <w:p w:rsidR="00CF06A6" w:rsidRPr="005864F6" w:rsidRDefault="00CF06A6" w:rsidP="00CF06A6">
      <w:pPr>
        <w:rPr>
          <w:rFonts w:asciiTheme="minorEastAsia" w:hAnsiTheme="minorEastAsia"/>
        </w:rPr>
      </w:pPr>
      <w:r w:rsidRPr="005864F6">
        <w:rPr>
          <w:rFonts w:asciiTheme="minorEastAsia" w:hAnsiTheme="minorEastAsia" w:hint="eastAsia"/>
          <w:bCs/>
        </w:rPr>
        <w:t>中間チェック（10月末時点）</w:t>
      </w:r>
    </w:p>
    <w:p w:rsidR="006E228C" w:rsidRPr="005864F6" w:rsidRDefault="006E228C" w:rsidP="006E228C">
      <w:pPr>
        <w:rPr>
          <w:rFonts w:asciiTheme="minorEastAsia" w:hAnsiTheme="minorEastAsia"/>
        </w:rPr>
      </w:pPr>
      <w:r w:rsidRPr="005864F6">
        <w:rPr>
          <w:rFonts w:asciiTheme="minorEastAsia" w:hAnsiTheme="minorEastAsia" w:hint="eastAsia"/>
        </w:rPr>
        <w:t>当初の予定どおり進んでいます。</w:t>
      </w:r>
    </w:p>
    <w:p w:rsidR="00774561" w:rsidRPr="005864F6" w:rsidRDefault="00774561" w:rsidP="00774561">
      <w:pPr>
        <w:rPr>
          <w:rFonts w:asciiTheme="minorEastAsia" w:hAnsiTheme="minorEastAsia"/>
        </w:rPr>
      </w:pPr>
      <w:r w:rsidRPr="005864F6">
        <w:rPr>
          <w:rFonts w:asciiTheme="minorEastAsia" w:hAnsiTheme="minorEastAsia" w:hint="eastAsia"/>
        </w:rPr>
        <w:t>点検結果・今後について</w:t>
      </w:r>
    </w:p>
    <w:p w:rsidR="006E228C" w:rsidRPr="005864F6" w:rsidRDefault="006E228C" w:rsidP="006E228C">
      <w:pPr>
        <w:rPr>
          <w:rFonts w:asciiTheme="minorEastAsia" w:hAnsiTheme="minorEastAsia"/>
        </w:rPr>
      </w:pPr>
      <w:r w:rsidRPr="005864F6">
        <w:rPr>
          <w:rFonts w:asciiTheme="minorEastAsia" w:hAnsiTheme="minorEastAsia" w:hint="eastAsia"/>
        </w:rPr>
        <w:t>当初の目標をほぼ達成することができました。</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令和元年度も引き続き、市町村と連携をしながら、</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学校力と確かな学力の向上等に取り組みます。</w:t>
      </w:r>
    </w:p>
    <w:p w:rsidR="007C71EB" w:rsidRPr="005864F6" w:rsidRDefault="007C71EB" w:rsidP="00043644">
      <w:pPr>
        <w:rPr>
          <w:rFonts w:asciiTheme="minorEastAsia" w:hAnsiTheme="minorEastAsia"/>
        </w:rPr>
      </w:pPr>
      <w:r w:rsidRPr="005864F6">
        <w:rPr>
          <w:rFonts w:asciiTheme="minorEastAsia" w:hAnsiTheme="minorEastAsia" w:hint="eastAsia"/>
        </w:rPr>
        <w:t>自己評価</w:t>
      </w:r>
    </w:p>
    <w:p w:rsidR="006E228C" w:rsidRPr="005864F6" w:rsidRDefault="006E228C">
      <w:pPr>
        <w:rPr>
          <w:rFonts w:asciiTheme="minorEastAsia" w:hAnsiTheme="minorEastAsia"/>
        </w:rPr>
      </w:pPr>
      <w:r w:rsidRPr="005864F6">
        <w:rPr>
          <w:rFonts w:asciiTheme="minorEastAsia" w:hAnsiTheme="minorEastAsia" w:hint="eastAsia"/>
        </w:rPr>
        <w:t>ほぼ達成</w:t>
      </w:r>
    </w:p>
    <w:p w:rsidR="00CF06A6" w:rsidRPr="005864F6" w:rsidRDefault="00CF06A6">
      <w:pPr>
        <w:rPr>
          <w:rFonts w:asciiTheme="minorEastAsia" w:hAnsiTheme="minorEastAsia"/>
        </w:rPr>
      </w:pPr>
      <w:r w:rsidRPr="005864F6">
        <w:rPr>
          <w:rFonts w:asciiTheme="minorEastAsia" w:hAnsiTheme="minorEastAsia" w:hint="eastAsia"/>
        </w:rPr>
        <w:t>テーマ２</w:t>
      </w:r>
    </w:p>
    <w:p w:rsidR="006E228C" w:rsidRPr="005864F6" w:rsidRDefault="006E228C" w:rsidP="00CF06A6">
      <w:pPr>
        <w:rPr>
          <w:rFonts w:asciiTheme="minorEastAsia" w:hAnsiTheme="minorEastAsia"/>
          <w:bCs/>
        </w:rPr>
      </w:pPr>
      <w:r w:rsidRPr="005864F6">
        <w:rPr>
          <w:rFonts w:asciiTheme="minorEastAsia" w:hAnsiTheme="minorEastAsia" w:hint="eastAsia"/>
          <w:bCs/>
        </w:rPr>
        <w:t>府立高校の教育力を向上させます</w:t>
      </w:r>
    </w:p>
    <w:p w:rsidR="00CF06A6" w:rsidRPr="005864F6" w:rsidRDefault="00CF06A6" w:rsidP="00CF06A6">
      <w:pPr>
        <w:rPr>
          <w:rFonts w:asciiTheme="minorEastAsia" w:hAnsiTheme="minorEastAsia"/>
        </w:rPr>
      </w:pPr>
      <w:r w:rsidRPr="005864F6">
        <w:rPr>
          <w:rFonts w:asciiTheme="minorEastAsia" w:hAnsiTheme="minorEastAsia" w:hint="eastAsia"/>
          <w:bCs/>
        </w:rPr>
        <w:t>中間チェック（10月末時点）</w:t>
      </w:r>
    </w:p>
    <w:p w:rsidR="006E228C" w:rsidRPr="005864F6" w:rsidRDefault="006E228C" w:rsidP="006E228C">
      <w:pPr>
        <w:rPr>
          <w:rFonts w:asciiTheme="minorEastAsia" w:hAnsiTheme="minorEastAsia"/>
        </w:rPr>
      </w:pPr>
      <w:r w:rsidRPr="005864F6">
        <w:rPr>
          <w:rFonts w:asciiTheme="minorEastAsia" w:hAnsiTheme="minorEastAsia" w:hint="eastAsia"/>
        </w:rPr>
        <w:t>当初の予定どおり進んでいます。</w:t>
      </w:r>
    </w:p>
    <w:p w:rsidR="0058649E" w:rsidRPr="005864F6" w:rsidRDefault="0058649E" w:rsidP="0058649E">
      <w:pPr>
        <w:rPr>
          <w:rFonts w:asciiTheme="minorEastAsia" w:hAnsiTheme="minorEastAsia"/>
        </w:rPr>
      </w:pPr>
      <w:r w:rsidRPr="005864F6">
        <w:rPr>
          <w:rFonts w:asciiTheme="minorEastAsia" w:hAnsiTheme="minorEastAsia" w:hint="eastAsia"/>
        </w:rPr>
        <w:t>点検結果・今後について</w:t>
      </w:r>
    </w:p>
    <w:p w:rsidR="006E228C" w:rsidRPr="005864F6" w:rsidRDefault="006E228C" w:rsidP="006E228C">
      <w:pPr>
        <w:rPr>
          <w:rFonts w:asciiTheme="minorEastAsia" w:hAnsiTheme="minorEastAsia"/>
        </w:rPr>
      </w:pPr>
      <w:r w:rsidRPr="005864F6">
        <w:rPr>
          <w:rFonts w:asciiTheme="minorEastAsia" w:hAnsiTheme="minorEastAsia" w:hint="eastAsia"/>
        </w:rPr>
        <w:t>当初の目標をほぼ達成することができました。</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令和元年度も引き続き、社会の変化やニーズを　　　</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踏まえた教育内容の充実を図るとともに、高校の</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再編整備等に取り組みます。</w:t>
      </w:r>
    </w:p>
    <w:p w:rsidR="007C71EB" w:rsidRPr="005864F6" w:rsidRDefault="007C71EB" w:rsidP="007C71EB">
      <w:pPr>
        <w:rPr>
          <w:rFonts w:asciiTheme="minorEastAsia" w:hAnsiTheme="minorEastAsia"/>
        </w:rPr>
      </w:pPr>
      <w:r w:rsidRPr="005864F6">
        <w:rPr>
          <w:rFonts w:asciiTheme="minorEastAsia" w:hAnsiTheme="minorEastAsia" w:hint="eastAsia"/>
        </w:rPr>
        <w:t>自己評価</w:t>
      </w:r>
    </w:p>
    <w:p w:rsidR="006E228C" w:rsidRPr="005864F6" w:rsidRDefault="006E228C" w:rsidP="000F3C4F">
      <w:pPr>
        <w:rPr>
          <w:rFonts w:asciiTheme="minorEastAsia" w:hAnsiTheme="minorEastAsia"/>
        </w:rPr>
      </w:pPr>
      <w:r w:rsidRPr="005864F6">
        <w:rPr>
          <w:rFonts w:asciiTheme="minorEastAsia" w:hAnsiTheme="minorEastAsia" w:hint="eastAsia"/>
        </w:rPr>
        <w:t>ほぼ達成</w:t>
      </w:r>
    </w:p>
    <w:p w:rsidR="000F3C4F" w:rsidRPr="005864F6" w:rsidRDefault="000F3C4F" w:rsidP="000F3C4F">
      <w:pPr>
        <w:rPr>
          <w:rFonts w:asciiTheme="minorEastAsia" w:hAnsiTheme="minorEastAsia"/>
        </w:rPr>
      </w:pPr>
      <w:r w:rsidRPr="005864F6">
        <w:rPr>
          <w:rFonts w:asciiTheme="minorEastAsia" w:hAnsiTheme="minorEastAsia" w:hint="eastAsia"/>
        </w:rPr>
        <w:t>テーマ３</w:t>
      </w:r>
    </w:p>
    <w:p w:rsidR="006E228C" w:rsidRPr="005864F6" w:rsidRDefault="006E228C" w:rsidP="006E228C">
      <w:pPr>
        <w:rPr>
          <w:rFonts w:asciiTheme="minorEastAsia" w:hAnsiTheme="minorEastAsia"/>
          <w:bCs/>
        </w:rPr>
      </w:pPr>
      <w:r w:rsidRPr="005864F6">
        <w:rPr>
          <w:rFonts w:asciiTheme="minorEastAsia" w:hAnsiTheme="minorEastAsia" w:hint="eastAsia"/>
          <w:bCs/>
        </w:rPr>
        <w:t>障がいのある子ども一人ひとりの自立を支援します</w:t>
      </w:r>
    </w:p>
    <w:p w:rsidR="000F3C4F" w:rsidRPr="005864F6" w:rsidRDefault="000F3C4F" w:rsidP="000F3C4F">
      <w:pPr>
        <w:rPr>
          <w:rFonts w:asciiTheme="minorEastAsia" w:hAnsiTheme="minorEastAsia"/>
        </w:rPr>
      </w:pPr>
      <w:r w:rsidRPr="005864F6">
        <w:rPr>
          <w:rFonts w:asciiTheme="minorEastAsia" w:hAnsiTheme="minorEastAsia" w:hint="eastAsia"/>
          <w:bCs/>
        </w:rPr>
        <w:t>中間チェック（10月末時点）</w:t>
      </w:r>
    </w:p>
    <w:p w:rsidR="006E228C" w:rsidRPr="005864F6" w:rsidRDefault="006E228C" w:rsidP="006E228C">
      <w:pPr>
        <w:rPr>
          <w:rFonts w:asciiTheme="minorEastAsia" w:hAnsiTheme="minorEastAsia"/>
        </w:rPr>
      </w:pPr>
      <w:r w:rsidRPr="005864F6">
        <w:rPr>
          <w:rFonts w:asciiTheme="minorEastAsia" w:hAnsiTheme="minorEastAsia" w:hint="eastAsia"/>
        </w:rPr>
        <w:t>当初の予定どおり進んでいます。</w:t>
      </w:r>
    </w:p>
    <w:p w:rsidR="00774561" w:rsidRPr="005864F6" w:rsidRDefault="00774561" w:rsidP="00774561">
      <w:pPr>
        <w:rPr>
          <w:rFonts w:asciiTheme="minorEastAsia" w:hAnsiTheme="minorEastAsia"/>
        </w:rPr>
      </w:pPr>
      <w:r w:rsidRPr="005864F6">
        <w:rPr>
          <w:rFonts w:asciiTheme="minorEastAsia" w:hAnsiTheme="minorEastAsia" w:hint="eastAsia"/>
        </w:rPr>
        <w:t>点検結果・今後について</w:t>
      </w:r>
    </w:p>
    <w:p w:rsidR="006E228C" w:rsidRPr="005864F6" w:rsidRDefault="006E228C" w:rsidP="006E228C">
      <w:pPr>
        <w:rPr>
          <w:rFonts w:asciiTheme="minorEastAsia" w:hAnsiTheme="minorEastAsia"/>
        </w:rPr>
      </w:pPr>
      <w:r w:rsidRPr="005864F6">
        <w:rPr>
          <w:rFonts w:asciiTheme="minorEastAsia" w:hAnsiTheme="minorEastAsia" w:hint="eastAsia"/>
        </w:rPr>
        <w:t>当初の目標をほぼ達成することができました。</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令和元年度も引き続き、障がいのある児童生徒</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の教育環境の充実を図るとともに、一人ひとりの教</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育的ニーズに応じた支援等を充実させていきます。</w:t>
      </w:r>
    </w:p>
    <w:p w:rsidR="007C71EB" w:rsidRPr="005864F6" w:rsidRDefault="00774561" w:rsidP="00043644">
      <w:pPr>
        <w:rPr>
          <w:rFonts w:asciiTheme="minorEastAsia" w:hAnsiTheme="minorEastAsia"/>
        </w:rPr>
      </w:pPr>
      <w:r w:rsidRPr="005864F6">
        <w:rPr>
          <w:rFonts w:asciiTheme="minorEastAsia" w:hAnsiTheme="minorEastAsia" w:hint="eastAsia"/>
        </w:rPr>
        <w:t>自己</w:t>
      </w:r>
      <w:r w:rsidR="007C71EB" w:rsidRPr="005864F6">
        <w:rPr>
          <w:rFonts w:asciiTheme="minorEastAsia" w:hAnsiTheme="minorEastAsia" w:hint="eastAsia"/>
        </w:rPr>
        <w:t>評価</w:t>
      </w:r>
    </w:p>
    <w:p w:rsidR="006E228C" w:rsidRPr="005864F6" w:rsidRDefault="006E228C" w:rsidP="000A36DC">
      <w:pPr>
        <w:rPr>
          <w:rFonts w:asciiTheme="minorEastAsia" w:hAnsiTheme="minorEastAsia"/>
        </w:rPr>
      </w:pPr>
      <w:r w:rsidRPr="005864F6">
        <w:rPr>
          <w:rFonts w:asciiTheme="minorEastAsia" w:hAnsiTheme="minorEastAsia" w:hint="eastAsia"/>
        </w:rPr>
        <w:t>ほぼ達成</w:t>
      </w:r>
    </w:p>
    <w:p w:rsidR="000A36DC" w:rsidRPr="005864F6" w:rsidRDefault="000A36DC" w:rsidP="000A36DC">
      <w:pPr>
        <w:rPr>
          <w:rFonts w:asciiTheme="minorEastAsia" w:hAnsiTheme="minorEastAsia"/>
        </w:rPr>
      </w:pPr>
      <w:r w:rsidRPr="005864F6">
        <w:rPr>
          <w:rFonts w:asciiTheme="minorEastAsia" w:hAnsiTheme="minorEastAsia" w:hint="eastAsia"/>
        </w:rPr>
        <w:t>テーマ４</w:t>
      </w:r>
    </w:p>
    <w:p w:rsidR="006E228C" w:rsidRPr="005864F6" w:rsidRDefault="006E228C" w:rsidP="006E228C">
      <w:pPr>
        <w:rPr>
          <w:rFonts w:asciiTheme="minorEastAsia" w:hAnsiTheme="minorEastAsia"/>
          <w:bCs/>
        </w:rPr>
      </w:pPr>
      <w:r w:rsidRPr="005864F6">
        <w:rPr>
          <w:rFonts w:asciiTheme="minorEastAsia" w:hAnsiTheme="minorEastAsia" w:hint="eastAsia"/>
          <w:bCs/>
        </w:rPr>
        <w:t>子どもたちの豊かでたくましい人間性をはぐくみます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6E228C" w:rsidRPr="005864F6" w:rsidRDefault="006E228C" w:rsidP="006E228C">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6E228C" w:rsidRPr="005864F6" w:rsidRDefault="006E228C" w:rsidP="006E228C">
      <w:pPr>
        <w:rPr>
          <w:rFonts w:asciiTheme="minorEastAsia" w:hAnsiTheme="minorEastAsia"/>
        </w:rPr>
      </w:pPr>
      <w:r w:rsidRPr="005864F6">
        <w:rPr>
          <w:rFonts w:asciiTheme="minorEastAsia" w:hAnsiTheme="minorEastAsia" w:hint="eastAsia"/>
        </w:rPr>
        <w:t>当初の目標を一部達成することができましたが、暴力行為発生件数等については大きく減らしたものの、目標を達成することができませんでした。</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令和元年度も引き続き、夢や志を持って粘り強く</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チャレンジする力を育むとともに、いじめや不登校、</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暴力行為等の生徒指導上の課題解決等に向け</w:t>
      </w:r>
    </w:p>
    <w:p w:rsidR="006E228C" w:rsidRPr="005864F6" w:rsidRDefault="006E228C" w:rsidP="006E228C">
      <w:pPr>
        <w:rPr>
          <w:rFonts w:asciiTheme="minorEastAsia" w:hAnsiTheme="minorEastAsia"/>
        </w:rPr>
      </w:pPr>
      <w:r w:rsidRPr="005864F6">
        <w:rPr>
          <w:rFonts w:asciiTheme="minorEastAsia" w:hAnsiTheme="minorEastAsia" w:hint="eastAsia"/>
        </w:rPr>
        <w:t xml:space="preserve">　 て取り組みます。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6E228C" w:rsidRPr="005864F6" w:rsidRDefault="006E228C" w:rsidP="000A36DC">
      <w:pPr>
        <w:rPr>
          <w:rFonts w:asciiTheme="minorEastAsia" w:hAnsiTheme="minorEastAsia"/>
        </w:rPr>
      </w:pPr>
      <w:r w:rsidRPr="005864F6">
        <w:rPr>
          <w:rFonts w:asciiTheme="minorEastAsia" w:hAnsiTheme="minorEastAsia" w:hint="eastAsia"/>
        </w:rPr>
        <w:t>一部達成</w:t>
      </w:r>
    </w:p>
    <w:p w:rsidR="000A36DC" w:rsidRPr="005864F6" w:rsidRDefault="000A36DC" w:rsidP="000A36DC">
      <w:pPr>
        <w:rPr>
          <w:rFonts w:asciiTheme="minorEastAsia" w:hAnsiTheme="minorEastAsia"/>
        </w:rPr>
      </w:pPr>
      <w:r w:rsidRPr="005864F6">
        <w:rPr>
          <w:rFonts w:asciiTheme="minorEastAsia" w:hAnsiTheme="minorEastAsia" w:hint="eastAsia"/>
        </w:rPr>
        <w:t>テーマ５</w:t>
      </w:r>
    </w:p>
    <w:p w:rsidR="009528F3" w:rsidRPr="005864F6" w:rsidRDefault="009528F3" w:rsidP="009528F3">
      <w:pPr>
        <w:rPr>
          <w:rFonts w:asciiTheme="minorEastAsia" w:hAnsiTheme="minorEastAsia"/>
          <w:bCs/>
        </w:rPr>
      </w:pPr>
      <w:r w:rsidRPr="005864F6">
        <w:rPr>
          <w:rFonts w:asciiTheme="minorEastAsia" w:hAnsiTheme="minorEastAsia" w:hint="eastAsia"/>
          <w:bCs/>
        </w:rPr>
        <w:t>子どもたちの健やかな体をはぐくみます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9528F3" w:rsidRPr="005864F6" w:rsidRDefault="009528F3" w:rsidP="009528F3">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9528F3" w:rsidRPr="005864F6" w:rsidRDefault="009528F3" w:rsidP="009528F3">
      <w:pPr>
        <w:rPr>
          <w:rFonts w:asciiTheme="minorEastAsia" w:hAnsiTheme="minorEastAsia"/>
        </w:rPr>
      </w:pPr>
      <w:r w:rsidRPr="005864F6">
        <w:rPr>
          <w:rFonts w:asciiTheme="minorEastAsia" w:hAnsiTheme="minorEastAsia" w:hint="eastAsia"/>
        </w:rPr>
        <w:t>当初の目標を一部達成することができましたが、体力テストの５段階評価で下位ランク（D・E）の児童の割合等については、目標を達成することができませんでした。</w:t>
      </w:r>
    </w:p>
    <w:p w:rsidR="009528F3" w:rsidRPr="005864F6" w:rsidRDefault="009528F3" w:rsidP="009528F3">
      <w:pPr>
        <w:rPr>
          <w:rFonts w:asciiTheme="minorEastAsia" w:hAnsiTheme="minorEastAsia"/>
        </w:rPr>
      </w:pPr>
      <w:r w:rsidRPr="005864F6">
        <w:rPr>
          <w:rFonts w:asciiTheme="minorEastAsia" w:hAnsiTheme="minorEastAsia" w:hint="eastAsia"/>
        </w:rPr>
        <w:t xml:space="preserve">   令和元年度も引き続き、運動機会の充実による</w:t>
      </w:r>
    </w:p>
    <w:p w:rsidR="009528F3" w:rsidRPr="005864F6" w:rsidRDefault="009528F3" w:rsidP="009528F3">
      <w:pPr>
        <w:rPr>
          <w:rFonts w:asciiTheme="minorEastAsia" w:hAnsiTheme="minorEastAsia"/>
        </w:rPr>
      </w:pPr>
      <w:r w:rsidRPr="005864F6">
        <w:rPr>
          <w:rFonts w:asciiTheme="minorEastAsia" w:hAnsiTheme="minorEastAsia" w:hint="eastAsia"/>
        </w:rPr>
        <w:t xml:space="preserve">　 子どもの体力向上等に取り組みます。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9528F3" w:rsidRPr="005864F6" w:rsidRDefault="009528F3" w:rsidP="000A36DC">
      <w:pPr>
        <w:rPr>
          <w:rFonts w:asciiTheme="minorEastAsia" w:hAnsiTheme="minorEastAsia"/>
        </w:rPr>
      </w:pPr>
      <w:r w:rsidRPr="005864F6">
        <w:rPr>
          <w:rFonts w:asciiTheme="minorEastAsia" w:hAnsiTheme="minorEastAsia" w:hint="eastAsia"/>
        </w:rPr>
        <w:t>一部達成</w:t>
      </w:r>
    </w:p>
    <w:p w:rsidR="000A36DC" w:rsidRPr="005864F6" w:rsidRDefault="000A36DC" w:rsidP="000A36DC">
      <w:pPr>
        <w:rPr>
          <w:rFonts w:asciiTheme="minorEastAsia" w:hAnsiTheme="minorEastAsia"/>
        </w:rPr>
      </w:pPr>
      <w:r w:rsidRPr="005864F6">
        <w:rPr>
          <w:rFonts w:asciiTheme="minorEastAsia" w:hAnsiTheme="minorEastAsia" w:hint="eastAsia"/>
        </w:rPr>
        <w:t>テーマ６</w:t>
      </w:r>
    </w:p>
    <w:p w:rsidR="009528F3" w:rsidRPr="005864F6" w:rsidRDefault="009528F3" w:rsidP="009528F3">
      <w:pPr>
        <w:rPr>
          <w:rFonts w:asciiTheme="minorEastAsia" w:hAnsiTheme="minorEastAsia"/>
          <w:bCs/>
        </w:rPr>
      </w:pPr>
      <w:r w:rsidRPr="005864F6">
        <w:rPr>
          <w:rFonts w:asciiTheme="minorEastAsia" w:hAnsiTheme="minorEastAsia" w:hint="eastAsia"/>
          <w:bCs/>
        </w:rPr>
        <w:t>教員の力とやる気を高めます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9528F3" w:rsidRPr="005864F6" w:rsidRDefault="009528F3" w:rsidP="009528F3">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9528F3" w:rsidRPr="005864F6" w:rsidRDefault="009528F3" w:rsidP="009528F3">
      <w:pPr>
        <w:rPr>
          <w:rFonts w:asciiTheme="minorEastAsia" w:hAnsiTheme="minorEastAsia"/>
        </w:rPr>
      </w:pPr>
      <w:r w:rsidRPr="005864F6">
        <w:rPr>
          <w:rFonts w:asciiTheme="minorEastAsia" w:hAnsiTheme="minorEastAsia" w:hint="eastAsia"/>
        </w:rPr>
        <w:t>当初の目標をほぼ達成することができました。</w:t>
      </w:r>
    </w:p>
    <w:p w:rsidR="009528F3" w:rsidRPr="005864F6" w:rsidRDefault="009528F3" w:rsidP="009528F3">
      <w:pPr>
        <w:rPr>
          <w:rFonts w:asciiTheme="minorEastAsia" w:hAnsiTheme="minorEastAsia"/>
        </w:rPr>
      </w:pPr>
      <w:r w:rsidRPr="005864F6">
        <w:rPr>
          <w:rFonts w:asciiTheme="minorEastAsia" w:hAnsiTheme="minorEastAsia" w:hint="eastAsia"/>
        </w:rPr>
        <w:t xml:space="preserve">　 令和元年度も引き続き、優秀な教員を確保する</w:t>
      </w:r>
    </w:p>
    <w:p w:rsidR="009528F3" w:rsidRPr="005864F6" w:rsidRDefault="009528F3" w:rsidP="009528F3">
      <w:pPr>
        <w:rPr>
          <w:rFonts w:asciiTheme="minorEastAsia" w:hAnsiTheme="minorEastAsia"/>
        </w:rPr>
      </w:pPr>
      <w:r w:rsidRPr="005864F6">
        <w:rPr>
          <w:rFonts w:asciiTheme="minorEastAsia" w:hAnsiTheme="minorEastAsia" w:hint="eastAsia"/>
        </w:rPr>
        <w:t xml:space="preserve">   とともに、評価・育成システムの適正な運用等に</w:t>
      </w:r>
    </w:p>
    <w:p w:rsidR="009528F3" w:rsidRPr="005864F6" w:rsidRDefault="009528F3" w:rsidP="009528F3">
      <w:pPr>
        <w:rPr>
          <w:rFonts w:asciiTheme="minorEastAsia" w:hAnsiTheme="minorEastAsia"/>
        </w:rPr>
      </w:pPr>
      <w:r w:rsidRPr="005864F6">
        <w:rPr>
          <w:rFonts w:asciiTheme="minorEastAsia" w:hAnsiTheme="minorEastAsia" w:hint="eastAsia"/>
        </w:rPr>
        <w:t xml:space="preserve"> 　努めます。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9528F3" w:rsidRPr="005864F6" w:rsidRDefault="009528F3" w:rsidP="000A36DC">
      <w:pPr>
        <w:rPr>
          <w:rFonts w:asciiTheme="minorEastAsia" w:hAnsiTheme="minorEastAsia"/>
        </w:rPr>
      </w:pPr>
      <w:r w:rsidRPr="005864F6">
        <w:rPr>
          <w:rFonts w:asciiTheme="minorEastAsia" w:hAnsiTheme="minorEastAsia" w:hint="eastAsia"/>
        </w:rPr>
        <w:t>ほぼ達成</w:t>
      </w:r>
    </w:p>
    <w:p w:rsidR="000A36DC" w:rsidRPr="005864F6" w:rsidRDefault="000A36DC" w:rsidP="000A36DC">
      <w:pPr>
        <w:rPr>
          <w:rFonts w:asciiTheme="minorEastAsia" w:hAnsiTheme="minorEastAsia"/>
        </w:rPr>
      </w:pPr>
      <w:r w:rsidRPr="005864F6">
        <w:rPr>
          <w:rFonts w:asciiTheme="minorEastAsia" w:hAnsiTheme="minorEastAsia" w:hint="eastAsia"/>
        </w:rPr>
        <w:t>テーマ７</w:t>
      </w:r>
    </w:p>
    <w:p w:rsidR="001531A8" w:rsidRPr="005864F6" w:rsidRDefault="001531A8" w:rsidP="001531A8">
      <w:pPr>
        <w:rPr>
          <w:rFonts w:asciiTheme="minorEastAsia" w:hAnsiTheme="minorEastAsia"/>
          <w:bCs/>
        </w:rPr>
      </w:pPr>
      <w:r w:rsidRPr="005864F6">
        <w:rPr>
          <w:rFonts w:asciiTheme="minorEastAsia" w:hAnsiTheme="minorEastAsia" w:hint="eastAsia"/>
          <w:bCs/>
        </w:rPr>
        <w:t>学校の組織力向上と開かれた学校づくりをすすめます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1531A8" w:rsidRPr="005864F6" w:rsidRDefault="001531A8" w:rsidP="001531A8">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1531A8" w:rsidRPr="005864F6" w:rsidRDefault="001531A8" w:rsidP="001531A8">
      <w:pPr>
        <w:rPr>
          <w:rFonts w:asciiTheme="minorEastAsia" w:hAnsiTheme="minorEastAsia"/>
        </w:rPr>
      </w:pPr>
      <w:r w:rsidRPr="005864F6">
        <w:rPr>
          <w:rFonts w:asciiTheme="minorEastAsia" w:hAnsiTheme="minorEastAsia" w:hint="eastAsia"/>
        </w:rPr>
        <w:t>当初の目標をほぼ達成することができました。</w:t>
      </w:r>
    </w:p>
    <w:p w:rsidR="001531A8" w:rsidRPr="005864F6" w:rsidRDefault="001531A8" w:rsidP="001531A8">
      <w:pPr>
        <w:rPr>
          <w:rFonts w:asciiTheme="minorEastAsia" w:hAnsiTheme="minorEastAsia"/>
        </w:rPr>
      </w:pPr>
      <w:r w:rsidRPr="005864F6">
        <w:rPr>
          <w:rFonts w:asciiTheme="minorEastAsia" w:hAnsiTheme="minorEastAsia" w:hint="eastAsia"/>
        </w:rPr>
        <w:t xml:space="preserve">   令和元年度も引き続き、校長マネジメントによる</w:t>
      </w:r>
    </w:p>
    <w:p w:rsidR="001531A8" w:rsidRPr="005864F6" w:rsidRDefault="001531A8" w:rsidP="001531A8">
      <w:pPr>
        <w:rPr>
          <w:rFonts w:asciiTheme="minorEastAsia" w:hAnsiTheme="minorEastAsia"/>
        </w:rPr>
      </w:pPr>
      <w:r w:rsidRPr="005864F6">
        <w:rPr>
          <w:rFonts w:asciiTheme="minorEastAsia" w:hAnsiTheme="minorEastAsia" w:hint="eastAsia"/>
        </w:rPr>
        <w:t xml:space="preserve">　 学校経営を推進するとともに、地域・保護者との連</w:t>
      </w:r>
    </w:p>
    <w:p w:rsidR="001531A8" w:rsidRPr="005864F6" w:rsidRDefault="001531A8" w:rsidP="001531A8">
      <w:pPr>
        <w:rPr>
          <w:rFonts w:asciiTheme="minorEastAsia" w:hAnsiTheme="minorEastAsia"/>
        </w:rPr>
      </w:pPr>
      <w:r w:rsidRPr="005864F6">
        <w:rPr>
          <w:rFonts w:asciiTheme="minorEastAsia" w:hAnsiTheme="minorEastAsia" w:hint="eastAsia"/>
        </w:rPr>
        <w:t xml:space="preserve">   携による開かれた学校づくり等に取り組みます。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1531A8" w:rsidRPr="005864F6" w:rsidRDefault="001531A8" w:rsidP="000A36DC">
      <w:pPr>
        <w:rPr>
          <w:rFonts w:asciiTheme="minorEastAsia" w:hAnsiTheme="minorEastAsia"/>
        </w:rPr>
      </w:pPr>
      <w:r w:rsidRPr="005864F6">
        <w:rPr>
          <w:rFonts w:asciiTheme="minorEastAsia" w:hAnsiTheme="minorEastAsia" w:hint="eastAsia"/>
        </w:rPr>
        <w:t>ほぼ達成</w:t>
      </w:r>
    </w:p>
    <w:p w:rsidR="000A36DC" w:rsidRPr="005864F6" w:rsidRDefault="000A36DC" w:rsidP="000A36DC">
      <w:pPr>
        <w:rPr>
          <w:rFonts w:asciiTheme="minorEastAsia" w:hAnsiTheme="minorEastAsia"/>
        </w:rPr>
      </w:pPr>
      <w:r w:rsidRPr="005864F6">
        <w:rPr>
          <w:rFonts w:asciiTheme="minorEastAsia" w:hAnsiTheme="minorEastAsia" w:hint="eastAsia"/>
        </w:rPr>
        <w:t>テーマ８</w:t>
      </w:r>
    </w:p>
    <w:p w:rsidR="001531A8" w:rsidRPr="005864F6" w:rsidRDefault="001531A8" w:rsidP="001531A8">
      <w:pPr>
        <w:rPr>
          <w:rFonts w:asciiTheme="minorEastAsia" w:hAnsiTheme="minorEastAsia"/>
          <w:bCs/>
        </w:rPr>
      </w:pPr>
      <w:r w:rsidRPr="005864F6">
        <w:rPr>
          <w:rFonts w:asciiTheme="minorEastAsia" w:hAnsiTheme="minorEastAsia" w:hint="eastAsia"/>
          <w:bCs/>
        </w:rPr>
        <w:t>安全で安心な学びの場をつくります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7907E2" w:rsidRPr="005864F6" w:rsidRDefault="007907E2" w:rsidP="007907E2">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7907E2" w:rsidRPr="005864F6" w:rsidRDefault="007907E2" w:rsidP="007907E2">
      <w:pPr>
        <w:rPr>
          <w:rFonts w:asciiTheme="minorEastAsia" w:hAnsiTheme="minorEastAsia"/>
        </w:rPr>
      </w:pPr>
      <w:r w:rsidRPr="005864F6">
        <w:rPr>
          <w:rFonts w:asciiTheme="minorEastAsia" w:hAnsiTheme="minorEastAsia" w:hint="eastAsia"/>
        </w:rPr>
        <w:t>当初の目標を達成することができました。</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令和元年度も引き続き、府立学校の計画的な施</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設整備を推進するとともに、学校内外での安全対</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策等に取り組みます。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7907E2" w:rsidRPr="005864F6" w:rsidRDefault="007907E2" w:rsidP="000A36DC">
      <w:pPr>
        <w:rPr>
          <w:rFonts w:asciiTheme="minorEastAsia" w:hAnsiTheme="minorEastAsia"/>
        </w:rPr>
      </w:pPr>
      <w:r w:rsidRPr="005864F6">
        <w:rPr>
          <w:rFonts w:asciiTheme="minorEastAsia" w:hAnsiTheme="minorEastAsia" w:hint="eastAsia"/>
        </w:rPr>
        <w:t>達成</w:t>
      </w:r>
    </w:p>
    <w:p w:rsidR="000A36DC" w:rsidRPr="005864F6" w:rsidRDefault="000A36DC" w:rsidP="000A36DC">
      <w:pPr>
        <w:rPr>
          <w:rFonts w:asciiTheme="minorEastAsia" w:hAnsiTheme="minorEastAsia"/>
        </w:rPr>
      </w:pPr>
      <w:r w:rsidRPr="005864F6">
        <w:rPr>
          <w:rFonts w:asciiTheme="minorEastAsia" w:hAnsiTheme="minorEastAsia" w:hint="eastAsia"/>
        </w:rPr>
        <w:t>テーマ９</w:t>
      </w:r>
    </w:p>
    <w:p w:rsidR="007907E2" w:rsidRPr="005864F6" w:rsidRDefault="007907E2" w:rsidP="007907E2">
      <w:pPr>
        <w:rPr>
          <w:rFonts w:asciiTheme="minorEastAsia" w:hAnsiTheme="minorEastAsia"/>
          <w:bCs/>
        </w:rPr>
      </w:pPr>
      <w:r w:rsidRPr="005864F6">
        <w:rPr>
          <w:rFonts w:asciiTheme="minorEastAsia" w:hAnsiTheme="minorEastAsia" w:hint="eastAsia"/>
          <w:bCs/>
        </w:rPr>
        <w:t>地域の教育コミュニティづくりと家庭教育を支援します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7907E2" w:rsidRPr="005864F6" w:rsidRDefault="007907E2" w:rsidP="007907E2">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7907E2" w:rsidRPr="005864F6" w:rsidRDefault="007907E2" w:rsidP="007907E2">
      <w:pPr>
        <w:rPr>
          <w:rFonts w:asciiTheme="minorEastAsia" w:hAnsiTheme="minorEastAsia"/>
        </w:rPr>
      </w:pPr>
      <w:r w:rsidRPr="005864F6">
        <w:rPr>
          <w:rFonts w:asciiTheme="minorEastAsia" w:hAnsiTheme="minorEastAsia" w:hint="eastAsia"/>
        </w:rPr>
        <w:t>当初の目標を達成することができました。</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令和元年度も引き続き、地域全体で学校を支援</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する体制づくりに取り組むとともに、家庭教育支援</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や幼児教育の充実に取り組みます。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7907E2" w:rsidRPr="005864F6" w:rsidRDefault="007907E2" w:rsidP="000A36DC">
      <w:pPr>
        <w:rPr>
          <w:rFonts w:asciiTheme="minorEastAsia" w:hAnsiTheme="minorEastAsia"/>
        </w:rPr>
      </w:pPr>
      <w:r w:rsidRPr="005864F6">
        <w:rPr>
          <w:rFonts w:asciiTheme="minorEastAsia" w:hAnsiTheme="minorEastAsia" w:hint="eastAsia"/>
        </w:rPr>
        <w:t>達成</w:t>
      </w:r>
    </w:p>
    <w:p w:rsidR="000A36DC" w:rsidRPr="005864F6" w:rsidRDefault="000A36DC" w:rsidP="000A36DC">
      <w:pPr>
        <w:rPr>
          <w:rFonts w:asciiTheme="minorEastAsia" w:hAnsiTheme="minorEastAsia"/>
        </w:rPr>
      </w:pPr>
      <w:r w:rsidRPr="005864F6">
        <w:rPr>
          <w:rFonts w:asciiTheme="minorEastAsia" w:hAnsiTheme="minorEastAsia" w:hint="eastAsia"/>
        </w:rPr>
        <w:t>テーマ10</w:t>
      </w:r>
    </w:p>
    <w:p w:rsidR="007907E2" w:rsidRPr="005864F6" w:rsidRDefault="007907E2" w:rsidP="007907E2">
      <w:pPr>
        <w:rPr>
          <w:rFonts w:asciiTheme="minorEastAsia" w:hAnsiTheme="minorEastAsia"/>
          <w:bCs/>
        </w:rPr>
      </w:pPr>
      <w:r w:rsidRPr="005864F6">
        <w:rPr>
          <w:rFonts w:asciiTheme="minorEastAsia" w:hAnsiTheme="minorEastAsia" w:hint="eastAsia"/>
          <w:bCs/>
        </w:rPr>
        <w:t>私立学校の振興を図ります</w:t>
      </w:r>
    </w:p>
    <w:p w:rsidR="000A36DC" w:rsidRPr="005864F6" w:rsidRDefault="000A36DC" w:rsidP="000A36DC">
      <w:pPr>
        <w:rPr>
          <w:rFonts w:asciiTheme="minorEastAsia" w:hAnsiTheme="minorEastAsia"/>
        </w:rPr>
      </w:pPr>
      <w:r w:rsidRPr="005864F6">
        <w:rPr>
          <w:rFonts w:asciiTheme="minorEastAsia" w:hAnsiTheme="minorEastAsia" w:hint="eastAsia"/>
          <w:bCs/>
        </w:rPr>
        <w:t>中間チェック（10月末時点）</w:t>
      </w:r>
    </w:p>
    <w:p w:rsidR="007907E2" w:rsidRPr="005864F6" w:rsidRDefault="007907E2" w:rsidP="007907E2">
      <w:pPr>
        <w:rPr>
          <w:rFonts w:asciiTheme="minorEastAsia" w:hAnsiTheme="minorEastAsia"/>
        </w:rPr>
      </w:pPr>
      <w:r w:rsidRPr="005864F6">
        <w:rPr>
          <w:rFonts w:asciiTheme="minorEastAsia" w:hAnsiTheme="minorEastAsia" w:hint="eastAsia"/>
        </w:rPr>
        <w:t>当初の予定どおり進んでいます。</w:t>
      </w:r>
    </w:p>
    <w:p w:rsidR="000A36DC" w:rsidRPr="005864F6" w:rsidRDefault="000A36DC" w:rsidP="000A36DC">
      <w:pPr>
        <w:rPr>
          <w:rFonts w:asciiTheme="minorEastAsia" w:hAnsiTheme="minorEastAsia"/>
        </w:rPr>
      </w:pPr>
      <w:r w:rsidRPr="005864F6">
        <w:rPr>
          <w:rFonts w:asciiTheme="minorEastAsia" w:hAnsiTheme="minorEastAsia" w:hint="eastAsia"/>
        </w:rPr>
        <w:t>点検結果・今後について</w:t>
      </w:r>
    </w:p>
    <w:p w:rsidR="007907E2" w:rsidRPr="005864F6" w:rsidRDefault="007907E2" w:rsidP="007907E2">
      <w:pPr>
        <w:rPr>
          <w:rFonts w:asciiTheme="minorEastAsia" w:hAnsiTheme="minorEastAsia"/>
        </w:rPr>
      </w:pPr>
      <w:r w:rsidRPr="005864F6">
        <w:rPr>
          <w:rFonts w:asciiTheme="minorEastAsia" w:hAnsiTheme="minorEastAsia" w:hint="eastAsia"/>
        </w:rPr>
        <w:t>当初の目標をほぼ達成することができました。</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令和元年度も引き続き、公私を問わない自由な</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学校選択の支援を行うともに、私立学校における</w:t>
      </w:r>
    </w:p>
    <w:p w:rsidR="007907E2" w:rsidRPr="005864F6" w:rsidRDefault="007907E2" w:rsidP="007907E2">
      <w:pPr>
        <w:rPr>
          <w:rFonts w:asciiTheme="minorEastAsia" w:hAnsiTheme="minorEastAsia"/>
        </w:rPr>
      </w:pPr>
      <w:r w:rsidRPr="005864F6">
        <w:rPr>
          <w:rFonts w:asciiTheme="minorEastAsia" w:hAnsiTheme="minorEastAsia" w:hint="eastAsia"/>
        </w:rPr>
        <w:t xml:space="preserve">   取組みを促進します。</w:t>
      </w:r>
    </w:p>
    <w:p w:rsidR="000A36DC" w:rsidRPr="005864F6" w:rsidRDefault="000A36DC" w:rsidP="000A36DC">
      <w:pPr>
        <w:rPr>
          <w:rFonts w:asciiTheme="minorEastAsia" w:hAnsiTheme="minorEastAsia"/>
        </w:rPr>
      </w:pPr>
      <w:r w:rsidRPr="005864F6">
        <w:rPr>
          <w:rFonts w:asciiTheme="minorEastAsia" w:hAnsiTheme="minorEastAsia" w:hint="eastAsia"/>
        </w:rPr>
        <w:t>自己評価</w:t>
      </w:r>
    </w:p>
    <w:p w:rsidR="000A36DC" w:rsidRPr="005864F6" w:rsidRDefault="007907E2" w:rsidP="00043644">
      <w:pPr>
        <w:rPr>
          <w:rFonts w:asciiTheme="minorEastAsia" w:hAnsiTheme="minorEastAsia" w:hint="eastAsia"/>
        </w:rPr>
      </w:pPr>
      <w:r w:rsidRPr="005864F6">
        <w:rPr>
          <w:rFonts w:asciiTheme="minorEastAsia" w:hAnsiTheme="minorEastAsia" w:hint="eastAsia"/>
        </w:rPr>
        <w:t>ほぼ達成</w:t>
      </w:r>
    </w:p>
    <w:sectPr w:rsidR="000A36DC" w:rsidRPr="005864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43644"/>
    <w:rsid w:val="000A36DC"/>
    <w:rsid w:val="000F3C4F"/>
    <w:rsid w:val="001174A3"/>
    <w:rsid w:val="001531A8"/>
    <w:rsid w:val="00232E28"/>
    <w:rsid w:val="002B6AF7"/>
    <w:rsid w:val="003D4C7A"/>
    <w:rsid w:val="0058649E"/>
    <w:rsid w:val="005864F6"/>
    <w:rsid w:val="0063217C"/>
    <w:rsid w:val="006878F2"/>
    <w:rsid w:val="006E228C"/>
    <w:rsid w:val="007318F7"/>
    <w:rsid w:val="00774561"/>
    <w:rsid w:val="0078160B"/>
    <w:rsid w:val="007907E2"/>
    <w:rsid w:val="007C71EB"/>
    <w:rsid w:val="00804C8C"/>
    <w:rsid w:val="00903AF9"/>
    <w:rsid w:val="00911D02"/>
    <w:rsid w:val="00935BA8"/>
    <w:rsid w:val="009528F3"/>
    <w:rsid w:val="009F398D"/>
    <w:rsid w:val="00A3201D"/>
    <w:rsid w:val="00A902A1"/>
    <w:rsid w:val="00B478E7"/>
    <w:rsid w:val="00B96D9E"/>
    <w:rsid w:val="00CF06A6"/>
    <w:rsid w:val="00D515C6"/>
    <w:rsid w:val="00D57EB3"/>
    <w:rsid w:val="00DE76D5"/>
    <w:rsid w:val="00E137F9"/>
    <w:rsid w:val="00EF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82F851"/>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001">
      <w:bodyDiv w:val="1"/>
      <w:marLeft w:val="0"/>
      <w:marRight w:val="0"/>
      <w:marTop w:val="0"/>
      <w:marBottom w:val="0"/>
      <w:divBdr>
        <w:top w:val="none" w:sz="0" w:space="0" w:color="auto"/>
        <w:left w:val="none" w:sz="0" w:space="0" w:color="auto"/>
        <w:bottom w:val="none" w:sz="0" w:space="0" w:color="auto"/>
        <w:right w:val="none" w:sz="0" w:space="0" w:color="auto"/>
      </w:divBdr>
    </w:div>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87966781">
      <w:bodyDiv w:val="1"/>
      <w:marLeft w:val="0"/>
      <w:marRight w:val="0"/>
      <w:marTop w:val="0"/>
      <w:marBottom w:val="0"/>
      <w:divBdr>
        <w:top w:val="none" w:sz="0" w:space="0" w:color="auto"/>
        <w:left w:val="none" w:sz="0" w:space="0" w:color="auto"/>
        <w:bottom w:val="none" w:sz="0" w:space="0" w:color="auto"/>
        <w:right w:val="none" w:sz="0" w:space="0" w:color="auto"/>
      </w:divBdr>
    </w:div>
    <w:div w:id="93484219">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24781108">
      <w:bodyDiv w:val="1"/>
      <w:marLeft w:val="0"/>
      <w:marRight w:val="0"/>
      <w:marTop w:val="0"/>
      <w:marBottom w:val="0"/>
      <w:divBdr>
        <w:top w:val="none" w:sz="0" w:space="0" w:color="auto"/>
        <w:left w:val="none" w:sz="0" w:space="0" w:color="auto"/>
        <w:bottom w:val="none" w:sz="0" w:space="0" w:color="auto"/>
        <w:right w:val="none" w:sz="0" w:space="0" w:color="auto"/>
      </w:divBdr>
    </w:div>
    <w:div w:id="128019859">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6898408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62688593">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37774695">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399866171">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22997681">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1349731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25750874">
      <w:bodyDiv w:val="1"/>
      <w:marLeft w:val="0"/>
      <w:marRight w:val="0"/>
      <w:marTop w:val="0"/>
      <w:marBottom w:val="0"/>
      <w:divBdr>
        <w:top w:val="none" w:sz="0" w:space="0" w:color="auto"/>
        <w:left w:val="none" w:sz="0" w:space="0" w:color="auto"/>
        <w:bottom w:val="none" w:sz="0" w:space="0" w:color="auto"/>
        <w:right w:val="none" w:sz="0" w:space="0" w:color="auto"/>
      </w:divBdr>
    </w:div>
    <w:div w:id="530924710">
      <w:bodyDiv w:val="1"/>
      <w:marLeft w:val="0"/>
      <w:marRight w:val="0"/>
      <w:marTop w:val="0"/>
      <w:marBottom w:val="0"/>
      <w:divBdr>
        <w:top w:val="none" w:sz="0" w:space="0" w:color="auto"/>
        <w:left w:val="none" w:sz="0" w:space="0" w:color="auto"/>
        <w:bottom w:val="none" w:sz="0" w:space="0" w:color="auto"/>
        <w:right w:val="none" w:sz="0" w:space="0" w:color="auto"/>
      </w:divBdr>
    </w:div>
    <w:div w:id="551506955">
      <w:bodyDiv w:val="1"/>
      <w:marLeft w:val="0"/>
      <w:marRight w:val="0"/>
      <w:marTop w:val="0"/>
      <w:marBottom w:val="0"/>
      <w:divBdr>
        <w:top w:val="none" w:sz="0" w:space="0" w:color="auto"/>
        <w:left w:val="none" w:sz="0" w:space="0" w:color="auto"/>
        <w:bottom w:val="none" w:sz="0" w:space="0" w:color="auto"/>
        <w:right w:val="none" w:sz="0" w:space="0" w:color="auto"/>
      </w:divBdr>
    </w:div>
    <w:div w:id="569578307">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17641933">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39137090">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789932542">
      <w:bodyDiv w:val="1"/>
      <w:marLeft w:val="0"/>
      <w:marRight w:val="0"/>
      <w:marTop w:val="0"/>
      <w:marBottom w:val="0"/>
      <w:divBdr>
        <w:top w:val="none" w:sz="0" w:space="0" w:color="auto"/>
        <w:left w:val="none" w:sz="0" w:space="0" w:color="auto"/>
        <w:bottom w:val="none" w:sz="0" w:space="0" w:color="auto"/>
        <w:right w:val="none" w:sz="0" w:space="0" w:color="auto"/>
      </w:divBdr>
    </w:div>
    <w:div w:id="799803697">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43057086">
      <w:bodyDiv w:val="1"/>
      <w:marLeft w:val="0"/>
      <w:marRight w:val="0"/>
      <w:marTop w:val="0"/>
      <w:marBottom w:val="0"/>
      <w:divBdr>
        <w:top w:val="none" w:sz="0" w:space="0" w:color="auto"/>
        <w:left w:val="none" w:sz="0" w:space="0" w:color="auto"/>
        <w:bottom w:val="none" w:sz="0" w:space="0" w:color="auto"/>
        <w:right w:val="none" w:sz="0" w:space="0" w:color="auto"/>
      </w:divBdr>
    </w:div>
    <w:div w:id="849836449">
      <w:bodyDiv w:val="1"/>
      <w:marLeft w:val="0"/>
      <w:marRight w:val="0"/>
      <w:marTop w:val="0"/>
      <w:marBottom w:val="0"/>
      <w:divBdr>
        <w:top w:val="none" w:sz="0" w:space="0" w:color="auto"/>
        <w:left w:val="none" w:sz="0" w:space="0" w:color="auto"/>
        <w:bottom w:val="none" w:sz="0" w:space="0" w:color="auto"/>
        <w:right w:val="none" w:sz="0" w:space="0" w:color="auto"/>
      </w:divBdr>
    </w:div>
    <w:div w:id="864634574">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10970068">
      <w:bodyDiv w:val="1"/>
      <w:marLeft w:val="0"/>
      <w:marRight w:val="0"/>
      <w:marTop w:val="0"/>
      <w:marBottom w:val="0"/>
      <w:divBdr>
        <w:top w:val="none" w:sz="0" w:space="0" w:color="auto"/>
        <w:left w:val="none" w:sz="0" w:space="0" w:color="auto"/>
        <w:bottom w:val="none" w:sz="0" w:space="0" w:color="auto"/>
        <w:right w:val="none" w:sz="0" w:space="0" w:color="auto"/>
      </w:divBdr>
    </w:div>
    <w:div w:id="926235530">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46428027">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987393222">
      <w:bodyDiv w:val="1"/>
      <w:marLeft w:val="0"/>
      <w:marRight w:val="0"/>
      <w:marTop w:val="0"/>
      <w:marBottom w:val="0"/>
      <w:divBdr>
        <w:top w:val="none" w:sz="0" w:space="0" w:color="auto"/>
        <w:left w:val="none" w:sz="0" w:space="0" w:color="auto"/>
        <w:bottom w:val="none" w:sz="0" w:space="0" w:color="auto"/>
        <w:right w:val="none" w:sz="0" w:space="0" w:color="auto"/>
      </w:divBdr>
    </w:div>
    <w:div w:id="993722529">
      <w:bodyDiv w:val="1"/>
      <w:marLeft w:val="0"/>
      <w:marRight w:val="0"/>
      <w:marTop w:val="0"/>
      <w:marBottom w:val="0"/>
      <w:divBdr>
        <w:top w:val="none" w:sz="0" w:space="0" w:color="auto"/>
        <w:left w:val="none" w:sz="0" w:space="0" w:color="auto"/>
        <w:bottom w:val="none" w:sz="0" w:space="0" w:color="auto"/>
        <w:right w:val="none" w:sz="0" w:space="0" w:color="auto"/>
      </w:divBdr>
    </w:div>
    <w:div w:id="997617911">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37201190">
      <w:bodyDiv w:val="1"/>
      <w:marLeft w:val="0"/>
      <w:marRight w:val="0"/>
      <w:marTop w:val="0"/>
      <w:marBottom w:val="0"/>
      <w:divBdr>
        <w:top w:val="none" w:sz="0" w:space="0" w:color="auto"/>
        <w:left w:val="none" w:sz="0" w:space="0" w:color="auto"/>
        <w:bottom w:val="none" w:sz="0" w:space="0" w:color="auto"/>
        <w:right w:val="none" w:sz="0" w:space="0" w:color="auto"/>
      </w:divBdr>
    </w:div>
    <w:div w:id="1040546591">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7988901">
      <w:bodyDiv w:val="1"/>
      <w:marLeft w:val="0"/>
      <w:marRight w:val="0"/>
      <w:marTop w:val="0"/>
      <w:marBottom w:val="0"/>
      <w:divBdr>
        <w:top w:val="none" w:sz="0" w:space="0" w:color="auto"/>
        <w:left w:val="none" w:sz="0" w:space="0" w:color="auto"/>
        <w:bottom w:val="none" w:sz="0" w:space="0" w:color="auto"/>
        <w:right w:val="none" w:sz="0" w:space="0" w:color="auto"/>
      </w:divBdr>
    </w:div>
    <w:div w:id="1141195449">
      <w:bodyDiv w:val="1"/>
      <w:marLeft w:val="0"/>
      <w:marRight w:val="0"/>
      <w:marTop w:val="0"/>
      <w:marBottom w:val="0"/>
      <w:divBdr>
        <w:top w:val="none" w:sz="0" w:space="0" w:color="auto"/>
        <w:left w:val="none" w:sz="0" w:space="0" w:color="auto"/>
        <w:bottom w:val="none" w:sz="0" w:space="0" w:color="auto"/>
        <w:right w:val="none" w:sz="0" w:space="0" w:color="auto"/>
      </w:divBdr>
    </w:div>
    <w:div w:id="1161583955">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82278771">
      <w:bodyDiv w:val="1"/>
      <w:marLeft w:val="0"/>
      <w:marRight w:val="0"/>
      <w:marTop w:val="0"/>
      <w:marBottom w:val="0"/>
      <w:divBdr>
        <w:top w:val="none" w:sz="0" w:space="0" w:color="auto"/>
        <w:left w:val="none" w:sz="0" w:space="0" w:color="auto"/>
        <w:bottom w:val="none" w:sz="0" w:space="0" w:color="auto"/>
        <w:right w:val="none" w:sz="0" w:space="0" w:color="auto"/>
      </w:divBdr>
    </w:div>
    <w:div w:id="1186404078">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2010889">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58462962">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68260745">
      <w:bodyDiv w:val="1"/>
      <w:marLeft w:val="0"/>
      <w:marRight w:val="0"/>
      <w:marTop w:val="0"/>
      <w:marBottom w:val="0"/>
      <w:divBdr>
        <w:top w:val="none" w:sz="0" w:space="0" w:color="auto"/>
        <w:left w:val="none" w:sz="0" w:space="0" w:color="auto"/>
        <w:bottom w:val="none" w:sz="0" w:space="0" w:color="auto"/>
        <w:right w:val="none" w:sz="0" w:space="0" w:color="auto"/>
      </w:divBdr>
    </w:div>
    <w:div w:id="1373189888">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394500787">
      <w:bodyDiv w:val="1"/>
      <w:marLeft w:val="0"/>
      <w:marRight w:val="0"/>
      <w:marTop w:val="0"/>
      <w:marBottom w:val="0"/>
      <w:divBdr>
        <w:top w:val="none" w:sz="0" w:space="0" w:color="auto"/>
        <w:left w:val="none" w:sz="0" w:space="0" w:color="auto"/>
        <w:bottom w:val="none" w:sz="0" w:space="0" w:color="auto"/>
        <w:right w:val="none" w:sz="0" w:space="0" w:color="auto"/>
      </w:divBdr>
    </w:div>
    <w:div w:id="1419406862">
      <w:bodyDiv w:val="1"/>
      <w:marLeft w:val="0"/>
      <w:marRight w:val="0"/>
      <w:marTop w:val="0"/>
      <w:marBottom w:val="0"/>
      <w:divBdr>
        <w:top w:val="none" w:sz="0" w:space="0" w:color="auto"/>
        <w:left w:val="none" w:sz="0" w:space="0" w:color="auto"/>
        <w:bottom w:val="none" w:sz="0" w:space="0" w:color="auto"/>
        <w:right w:val="none" w:sz="0" w:space="0" w:color="auto"/>
      </w:divBdr>
    </w:div>
    <w:div w:id="1422988209">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44245052">
      <w:bodyDiv w:val="1"/>
      <w:marLeft w:val="0"/>
      <w:marRight w:val="0"/>
      <w:marTop w:val="0"/>
      <w:marBottom w:val="0"/>
      <w:divBdr>
        <w:top w:val="none" w:sz="0" w:space="0" w:color="auto"/>
        <w:left w:val="none" w:sz="0" w:space="0" w:color="auto"/>
        <w:bottom w:val="none" w:sz="0" w:space="0" w:color="auto"/>
        <w:right w:val="none" w:sz="0" w:space="0" w:color="auto"/>
      </w:divBdr>
    </w:div>
    <w:div w:id="1565675864">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79510399">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3198899">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07035472">
      <w:bodyDiv w:val="1"/>
      <w:marLeft w:val="0"/>
      <w:marRight w:val="0"/>
      <w:marTop w:val="0"/>
      <w:marBottom w:val="0"/>
      <w:divBdr>
        <w:top w:val="none" w:sz="0" w:space="0" w:color="auto"/>
        <w:left w:val="none" w:sz="0" w:space="0" w:color="auto"/>
        <w:bottom w:val="none" w:sz="0" w:space="0" w:color="auto"/>
        <w:right w:val="none" w:sz="0" w:space="0" w:color="auto"/>
      </w:divBdr>
    </w:div>
    <w:div w:id="1608465394">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0670208">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0789419">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7102527">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10590922">
      <w:bodyDiv w:val="1"/>
      <w:marLeft w:val="0"/>
      <w:marRight w:val="0"/>
      <w:marTop w:val="0"/>
      <w:marBottom w:val="0"/>
      <w:divBdr>
        <w:top w:val="none" w:sz="0" w:space="0" w:color="auto"/>
        <w:left w:val="none" w:sz="0" w:space="0" w:color="auto"/>
        <w:bottom w:val="none" w:sz="0" w:space="0" w:color="auto"/>
        <w:right w:val="none" w:sz="0" w:space="0" w:color="auto"/>
      </w:divBdr>
    </w:div>
    <w:div w:id="1824080887">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00899504">
      <w:bodyDiv w:val="1"/>
      <w:marLeft w:val="0"/>
      <w:marRight w:val="0"/>
      <w:marTop w:val="0"/>
      <w:marBottom w:val="0"/>
      <w:divBdr>
        <w:top w:val="none" w:sz="0" w:space="0" w:color="auto"/>
        <w:left w:val="none" w:sz="0" w:space="0" w:color="auto"/>
        <w:bottom w:val="none" w:sz="0" w:space="0" w:color="auto"/>
        <w:right w:val="none" w:sz="0" w:space="0" w:color="auto"/>
      </w:divBdr>
    </w:div>
    <w:div w:id="1925336690">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44725287">
      <w:bodyDiv w:val="1"/>
      <w:marLeft w:val="0"/>
      <w:marRight w:val="0"/>
      <w:marTop w:val="0"/>
      <w:marBottom w:val="0"/>
      <w:divBdr>
        <w:top w:val="none" w:sz="0" w:space="0" w:color="auto"/>
        <w:left w:val="none" w:sz="0" w:space="0" w:color="auto"/>
        <w:bottom w:val="none" w:sz="0" w:space="0" w:color="auto"/>
        <w:right w:val="none" w:sz="0" w:space="0" w:color="auto"/>
      </w:divBdr>
    </w:div>
    <w:div w:id="194487188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55549585">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026553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31754527">
      <w:bodyDiv w:val="1"/>
      <w:marLeft w:val="0"/>
      <w:marRight w:val="0"/>
      <w:marTop w:val="0"/>
      <w:marBottom w:val="0"/>
      <w:divBdr>
        <w:top w:val="none" w:sz="0" w:space="0" w:color="auto"/>
        <w:left w:val="none" w:sz="0" w:space="0" w:color="auto"/>
        <w:bottom w:val="none" w:sz="0" w:space="0" w:color="auto"/>
        <w:right w:val="none" w:sz="0" w:space="0" w:color="auto"/>
      </w:divBdr>
    </w:div>
    <w:div w:id="2076538151">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27</cp:revision>
  <dcterms:created xsi:type="dcterms:W3CDTF">2018-05-22T10:07:00Z</dcterms:created>
  <dcterms:modified xsi:type="dcterms:W3CDTF">2019-05-29T01:27:00Z</dcterms:modified>
</cp:coreProperties>
</file>