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492863" w:rsidRDefault="00DC3B6A" w:rsidP="00DC3B6A">
      <w:pPr>
        <w:jc w:val="left"/>
        <w:rPr>
          <w:rFonts w:ascii="ＭＳ 明朝" w:hAnsi="ＭＳ 明朝"/>
          <w:sz w:val="24"/>
          <w:szCs w:val="24"/>
        </w:rPr>
      </w:pPr>
      <w:bookmarkStart w:id="0" w:name="_GoBack"/>
      <w:bookmarkEnd w:id="0"/>
      <w:r w:rsidRPr="00492863">
        <w:rPr>
          <w:rFonts w:ascii="ＭＳ 明朝" w:hAnsi="ＭＳ 明朝" w:hint="eastAsia"/>
          <w:sz w:val="24"/>
          <w:szCs w:val="24"/>
        </w:rPr>
        <w:t>諮問番号：平成</w:t>
      </w:r>
      <w:r w:rsidR="004A5062" w:rsidRPr="00492863">
        <w:rPr>
          <w:rFonts w:ascii="ＭＳ 明朝" w:hAnsi="ＭＳ 明朝" w:hint="eastAsia"/>
          <w:sz w:val="24"/>
          <w:szCs w:val="24"/>
        </w:rPr>
        <w:t>３０</w:t>
      </w:r>
      <w:r w:rsidRPr="00492863">
        <w:rPr>
          <w:rFonts w:ascii="ＭＳ 明朝" w:hAnsi="ＭＳ 明朝" w:hint="eastAsia"/>
          <w:sz w:val="24"/>
          <w:szCs w:val="24"/>
        </w:rPr>
        <w:t>年度諮問第</w:t>
      </w:r>
      <w:r w:rsidR="00794449" w:rsidRPr="00492863">
        <w:rPr>
          <w:rFonts w:ascii="ＭＳ 明朝" w:hAnsi="ＭＳ 明朝" w:hint="eastAsia"/>
          <w:sz w:val="24"/>
          <w:szCs w:val="24"/>
        </w:rPr>
        <w:t>２</w:t>
      </w:r>
      <w:r w:rsidR="000B0EAC" w:rsidRPr="00492863">
        <w:rPr>
          <w:rFonts w:ascii="ＭＳ 明朝" w:hAnsi="ＭＳ 明朝" w:hint="eastAsia"/>
          <w:sz w:val="24"/>
          <w:szCs w:val="24"/>
        </w:rPr>
        <w:t>５</w:t>
      </w:r>
      <w:r w:rsidRPr="00492863">
        <w:rPr>
          <w:rFonts w:ascii="ＭＳ 明朝" w:hAnsi="ＭＳ 明朝" w:hint="eastAsia"/>
          <w:sz w:val="24"/>
          <w:szCs w:val="24"/>
        </w:rPr>
        <w:t>号</w:t>
      </w:r>
    </w:p>
    <w:p w:rsidR="00DC3B6A" w:rsidRPr="00492863" w:rsidRDefault="00FA495D" w:rsidP="00DC3B6A">
      <w:pPr>
        <w:jc w:val="left"/>
        <w:rPr>
          <w:rFonts w:ascii="ＭＳ 明朝" w:hAnsi="ＭＳ 明朝" w:hint="eastAsia"/>
          <w:sz w:val="24"/>
          <w:szCs w:val="24"/>
        </w:rPr>
      </w:pPr>
      <w:r w:rsidRPr="00492863">
        <w:rPr>
          <w:rFonts w:ascii="ＭＳ 明朝" w:hAnsi="ＭＳ 明朝" w:hint="eastAsia"/>
          <w:sz w:val="24"/>
          <w:szCs w:val="24"/>
        </w:rPr>
        <w:t>答申番号：平成３</w:t>
      </w:r>
      <w:r w:rsidR="006A5040">
        <w:rPr>
          <w:rFonts w:ascii="ＭＳ 明朝" w:hAnsi="ＭＳ 明朝" w:hint="eastAsia"/>
          <w:sz w:val="24"/>
          <w:szCs w:val="24"/>
        </w:rPr>
        <w:t>１</w:t>
      </w:r>
      <w:r w:rsidR="00DC3B6A" w:rsidRPr="00492863">
        <w:rPr>
          <w:rFonts w:ascii="ＭＳ 明朝" w:hAnsi="ＭＳ 明朝" w:hint="eastAsia"/>
          <w:sz w:val="24"/>
          <w:szCs w:val="24"/>
        </w:rPr>
        <w:t>年度答申第</w:t>
      </w:r>
      <w:r w:rsidR="00E81D97">
        <w:rPr>
          <w:rFonts w:ascii="ＭＳ 明朝" w:hAnsi="ＭＳ 明朝" w:hint="eastAsia"/>
          <w:sz w:val="24"/>
          <w:szCs w:val="24"/>
        </w:rPr>
        <w:t xml:space="preserve"> ３ </w:t>
      </w:r>
      <w:r w:rsidR="00DC3B6A" w:rsidRPr="00492863">
        <w:rPr>
          <w:rFonts w:ascii="ＭＳ 明朝" w:hAnsi="ＭＳ 明朝" w:hint="eastAsia"/>
          <w:sz w:val="24"/>
          <w:szCs w:val="24"/>
        </w:rPr>
        <w:t>号</w:t>
      </w:r>
    </w:p>
    <w:p w:rsidR="00DC3B6A" w:rsidRPr="00492863" w:rsidRDefault="00DC3B6A" w:rsidP="00DC3B6A">
      <w:pPr>
        <w:rPr>
          <w:rFonts w:ascii="ＭＳ 明朝" w:hAnsi="ＭＳ 明朝" w:hint="eastAsia"/>
          <w:sz w:val="24"/>
          <w:szCs w:val="24"/>
        </w:rPr>
      </w:pPr>
    </w:p>
    <w:p w:rsidR="00DC3B6A" w:rsidRPr="00492863" w:rsidRDefault="00DC3B6A" w:rsidP="00DC3B6A">
      <w:pPr>
        <w:jc w:val="center"/>
        <w:rPr>
          <w:rFonts w:ascii="ＭＳ 明朝" w:hAnsi="ＭＳ 明朝" w:hint="eastAsia"/>
          <w:sz w:val="24"/>
          <w:szCs w:val="24"/>
        </w:rPr>
      </w:pPr>
      <w:r w:rsidRPr="00492863">
        <w:rPr>
          <w:rFonts w:ascii="ＭＳ 明朝" w:hAnsi="ＭＳ 明朝" w:hint="eastAsia"/>
          <w:sz w:val="24"/>
          <w:szCs w:val="24"/>
        </w:rPr>
        <w:t xml:space="preserve">答　申　書　</w:t>
      </w:r>
    </w:p>
    <w:p w:rsidR="00DC3B6A" w:rsidRPr="00492863" w:rsidRDefault="00DC3B6A" w:rsidP="00DC3B6A">
      <w:pPr>
        <w:rPr>
          <w:rFonts w:ascii="ＭＳ 明朝" w:hAnsi="ＭＳ 明朝" w:hint="eastAsia"/>
          <w:sz w:val="24"/>
          <w:szCs w:val="24"/>
        </w:rPr>
      </w:pPr>
    </w:p>
    <w:p w:rsidR="00DC3B6A" w:rsidRPr="00492863" w:rsidRDefault="00DC3B6A" w:rsidP="00DC3B6A">
      <w:pPr>
        <w:rPr>
          <w:rFonts w:ascii="ＭＳ 明朝" w:hAnsi="ＭＳ 明朝" w:hint="eastAsia"/>
          <w:b/>
          <w:sz w:val="24"/>
          <w:szCs w:val="24"/>
        </w:rPr>
      </w:pPr>
      <w:r w:rsidRPr="00492863">
        <w:rPr>
          <w:rFonts w:ascii="ＭＳ 明朝" w:hAnsi="ＭＳ 明朝" w:hint="eastAsia"/>
          <w:b/>
          <w:sz w:val="24"/>
          <w:szCs w:val="24"/>
        </w:rPr>
        <w:t xml:space="preserve">第１　審査会の結論 </w:t>
      </w:r>
    </w:p>
    <w:p w:rsidR="005C3431" w:rsidRPr="00492863" w:rsidRDefault="005C3431" w:rsidP="00DC3B6A">
      <w:pPr>
        <w:rPr>
          <w:rFonts w:ascii="ＭＳ 明朝" w:hAnsi="ＭＳ 明朝" w:hint="eastAsia"/>
          <w:sz w:val="24"/>
          <w:szCs w:val="24"/>
        </w:rPr>
      </w:pPr>
    </w:p>
    <w:p w:rsidR="00DC3B6A" w:rsidRPr="00492863" w:rsidRDefault="00D16705" w:rsidP="005C3431">
      <w:pPr>
        <w:ind w:firstLineChars="100" w:firstLine="240"/>
        <w:rPr>
          <w:rFonts w:ascii="ＭＳ 明朝" w:hAnsi="ＭＳ 明朝" w:hint="eastAsia"/>
          <w:sz w:val="24"/>
          <w:szCs w:val="24"/>
        </w:rPr>
      </w:pPr>
      <w:r w:rsidRPr="00D16705">
        <w:rPr>
          <w:rFonts w:ascii="ＭＳ 明朝" w:hAnsi="ＭＳ 明朝" w:hint="eastAsia"/>
          <w:sz w:val="24"/>
          <w:szCs w:val="24"/>
        </w:rPr>
        <w:t>○○○</w:t>
      </w:r>
      <w:r w:rsidR="000B0EAC" w:rsidRPr="00492863">
        <w:rPr>
          <w:rFonts w:ascii="ＭＳ 明朝" w:hAnsi="ＭＳ 明朝" w:hint="eastAsia"/>
          <w:sz w:val="24"/>
          <w:szCs w:val="24"/>
        </w:rPr>
        <w:t>長</w:t>
      </w:r>
      <w:r w:rsidR="005C3431" w:rsidRPr="00492863">
        <w:rPr>
          <w:rFonts w:ascii="ＭＳ 明朝" w:hAnsi="ＭＳ 明朝" w:hint="eastAsia"/>
          <w:sz w:val="24"/>
          <w:szCs w:val="24"/>
        </w:rPr>
        <w:t>（以下「処分庁」という。）が、審査請求人に対して平成２</w:t>
      </w:r>
      <w:r w:rsidR="00C97D13" w:rsidRPr="00492863">
        <w:rPr>
          <w:rFonts w:ascii="ＭＳ 明朝" w:hAnsi="ＭＳ 明朝" w:hint="eastAsia"/>
          <w:sz w:val="24"/>
          <w:szCs w:val="24"/>
        </w:rPr>
        <w:t>９</w:t>
      </w:r>
      <w:r w:rsidR="00F734E8" w:rsidRPr="00492863">
        <w:rPr>
          <w:rFonts w:ascii="ＭＳ 明朝" w:hAnsi="ＭＳ 明朝" w:hint="eastAsia"/>
          <w:sz w:val="24"/>
          <w:szCs w:val="24"/>
        </w:rPr>
        <w:t>年</w:t>
      </w:r>
      <w:r w:rsidR="000B0EAC" w:rsidRPr="00492863">
        <w:rPr>
          <w:rFonts w:ascii="ＭＳ 明朝" w:hAnsi="ＭＳ 明朝" w:hint="eastAsia"/>
          <w:sz w:val="24"/>
          <w:szCs w:val="24"/>
        </w:rPr>
        <w:t>６</w:t>
      </w:r>
      <w:r w:rsidR="00F734E8" w:rsidRPr="00492863">
        <w:rPr>
          <w:rFonts w:ascii="ＭＳ 明朝" w:hAnsi="ＭＳ 明朝" w:hint="eastAsia"/>
          <w:sz w:val="24"/>
          <w:szCs w:val="24"/>
        </w:rPr>
        <w:t>月</w:t>
      </w:r>
      <w:r w:rsidR="00794449" w:rsidRPr="00492863">
        <w:rPr>
          <w:rFonts w:ascii="ＭＳ 明朝" w:hAnsi="ＭＳ 明朝" w:hint="eastAsia"/>
          <w:sz w:val="24"/>
          <w:szCs w:val="24"/>
        </w:rPr>
        <w:t>２</w:t>
      </w:r>
      <w:r w:rsidR="000B0EAC" w:rsidRPr="00492863">
        <w:rPr>
          <w:rFonts w:ascii="ＭＳ 明朝" w:hAnsi="ＭＳ 明朝" w:hint="eastAsia"/>
          <w:sz w:val="24"/>
          <w:szCs w:val="24"/>
        </w:rPr>
        <w:t>３</w:t>
      </w:r>
      <w:r w:rsidR="005C3431" w:rsidRPr="00492863">
        <w:rPr>
          <w:rFonts w:ascii="ＭＳ 明朝" w:hAnsi="ＭＳ 明朝" w:hint="eastAsia"/>
          <w:sz w:val="24"/>
          <w:szCs w:val="24"/>
        </w:rPr>
        <w:t>日付けで行った生活保護法（昭和２５年法律第１４４号。以下「法」という。）</w:t>
      </w:r>
      <w:r w:rsidR="00C97D13" w:rsidRPr="00492863">
        <w:rPr>
          <w:rFonts w:ascii="ＭＳ 明朝" w:hAnsi="ＭＳ 明朝" w:hint="eastAsia"/>
          <w:sz w:val="24"/>
          <w:szCs w:val="24"/>
        </w:rPr>
        <w:t>第６３条</w:t>
      </w:r>
      <w:r w:rsidR="005C3431" w:rsidRPr="00492863">
        <w:rPr>
          <w:rFonts w:ascii="ＭＳ 明朝" w:hAnsi="ＭＳ 明朝" w:hint="eastAsia"/>
          <w:sz w:val="24"/>
          <w:szCs w:val="24"/>
        </w:rPr>
        <w:t>に基づく</w:t>
      </w:r>
      <w:r w:rsidR="00C97D13" w:rsidRPr="00492863">
        <w:rPr>
          <w:rFonts w:ascii="ＭＳ 明朝" w:hAnsi="ＭＳ 明朝" w:hint="eastAsia"/>
          <w:sz w:val="24"/>
          <w:szCs w:val="24"/>
        </w:rPr>
        <w:t>費用返還決定</w:t>
      </w:r>
      <w:r w:rsidR="009B3D51" w:rsidRPr="00492863">
        <w:rPr>
          <w:rFonts w:ascii="ＭＳ 明朝" w:hAnsi="ＭＳ 明朝" w:hint="eastAsia"/>
          <w:sz w:val="24"/>
          <w:szCs w:val="24"/>
        </w:rPr>
        <w:t>処分</w:t>
      </w:r>
      <w:r w:rsidR="005C3431" w:rsidRPr="00492863">
        <w:rPr>
          <w:rFonts w:ascii="ＭＳ 明朝" w:hAnsi="ＭＳ 明朝" w:hint="eastAsia"/>
          <w:sz w:val="24"/>
          <w:szCs w:val="24"/>
        </w:rPr>
        <w:t>（以下「本件処分」という。）の取消しを求める審査請求（以下「本件審査請求」という。）は、</w:t>
      </w:r>
      <w:r w:rsidR="008C0E3D" w:rsidRPr="00492863">
        <w:rPr>
          <w:rFonts w:ascii="ＭＳ 明朝" w:hAnsi="ＭＳ 明朝" w:hint="eastAsia"/>
          <w:sz w:val="24"/>
          <w:szCs w:val="24"/>
        </w:rPr>
        <w:t>棄却</w:t>
      </w:r>
      <w:r w:rsidR="005C3431" w:rsidRPr="00492863">
        <w:rPr>
          <w:rFonts w:ascii="ＭＳ 明朝" w:hAnsi="ＭＳ 明朝" w:hint="eastAsia"/>
          <w:sz w:val="24"/>
          <w:szCs w:val="24"/>
        </w:rPr>
        <w:t>すべきである。</w:t>
      </w:r>
    </w:p>
    <w:p w:rsidR="00DC3B6A" w:rsidRPr="00492863" w:rsidRDefault="00DC3B6A" w:rsidP="00DC3B6A">
      <w:pPr>
        <w:rPr>
          <w:rFonts w:ascii="ＭＳ 明朝" w:hAnsi="ＭＳ 明朝" w:hint="eastAsia"/>
          <w:b/>
          <w:sz w:val="24"/>
          <w:szCs w:val="24"/>
        </w:rPr>
      </w:pPr>
    </w:p>
    <w:p w:rsidR="00DC3B6A" w:rsidRPr="00492863" w:rsidRDefault="00DC3B6A" w:rsidP="00DC3B6A">
      <w:pPr>
        <w:rPr>
          <w:rFonts w:ascii="ＭＳ 明朝" w:hAnsi="ＭＳ 明朝" w:hint="eastAsia"/>
          <w:b/>
          <w:sz w:val="24"/>
          <w:szCs w:val="24"/>
        </w:rPr>
      </w:pPr>
      <w:r w:rsidRPr="00492863">
        <w:rPr>
          <w:rFonts w:ascii="ＭＳ 明朝" w:hAnsi="ＭＳ 明朝" w:hint="eastAsia"/>
          <w:b/>
          <w:sz w:val="24"/>
          <w:szCs w:val="24"/>
        </w:rPr>
        <w:t>第２　審査関係人の主張の要旨</w:t>
      </w:r>
    </w:p>
    <w:p w:rsidR="00DC3B6A" w:rsidRPr="00492863" w:rsidRDefault="00DC3B6A" w:rsidP="00DC3B6A">
      <w:pPr>
        <w:rPr>
          <w:rFonts w:ascii="ＭＳ 明朝" w:hAnsi="ＭＳ 明朝" w:hint="eastAsia"/>
          <w:sz w:val="24"/>
          <w:szCs w:val="24"/>
        </w:rPr>
      </w:pPr>
    </w:p>
    <w:p w:rsidR="00FE4BDC" w:rsidRPr="00492863" w:rsidRDefault="00DC3B6A" w:rsidP="00DC3B6A">
      <w:pPr>
        <w:rPr>
          <w:rFonts w:ascii="ＭＳ 明朝" w:hAnsi="ＭＳ 明朝" w:hint="eastAsia"/>
          <w:sz w:val="24"/>
          <w:szCs w:val="24"/>
        </w:rPr>
      </w:pPr>
      <w:r w:rsidRPr="00492863">
        <w:rPr>
          <w:rFonts w:ascii="ＭＳ 明朝" w:hAnsi="ＭＳ 明朝" w:hint="eastAsia"/>
          <w:sz w:val="24"/>
          <w:szCs w:val="24"/>
        </w:rPr>
        <w:t xml:space="preserve">１　</w:t>
      </w:r>
      <w:r w:rsidR="00790B63" w:rsidRPr="00492863">
        <w:rPr>
          <w:rFonts w:ascii="ＭＳ 明朝" w:hAnsi="ＭＳ 明朝" w:hint="eastAsia"/>
          <w:sz w:val="24"/>
          <w:szCs w:val="24"/>
        </w:rPr>
        <w:t>審査請求人</w:t>
      </w:r>
    </w:p>
    <w:p w:rsidR="00D82975" w:rsidRPr="00492863" w:rsidRDefault="00BA0353" w:rsidP="0089224C">
      <w:pPr>
        <w:ind w:leftChars="100" w:left="210" w:firstLineChars="100" w:firstLine="240"/>
        <w:rPr>
          <w:rFonts w:ascii="ＭＳ 明朝" w:hAnsi="ＭＳ 明朝"/>
          <w:sz w:val="24"/>
          <w:szCs w:val="24"/>
        </w:rPr>
      </w:pPr>
      <w:r w:rsidRPr="00492863">
        <w:rPr>
          <w:rFonts w:ascii="ＭＳ 明朝" w:hAnsi="ＭＳ 明朝" w:hint="eastAsia"/>
          <w:sz w:val="24"/>
          <w:szCs w:val="24"/>
        </w:rPr>
        <w:t>相続財産は、亡くなった</w:t>
      </w:r>
      <w:r w:rsidR="00D16705" w:rsidRPr="00D16705">
        <w:rPr>
          <w:rFonts w:ascii="ＭＳ 明朝" w:hAnsi="ＭＳ 明朝" w:hint="eastAsia"/>
          <w:sz w:val="24"/>
          <w:szCs w:val="24"/>
        </w:rPr>
        <w:t>○○</w:t>
      </w:r>
      <w:r w:rsidRPr="00492863">
        <w:rPr>
          <w:rFonts w:ascii="ＭＳ 明朝" w:hAnsi="ＭＳ 明朝" w:hint="eastAsia"/>
          <w:sz w:val="24"/>
          <w:szCs w:val="24"/>
        </w:rPr>
        <w:t>が残してくれたものであり、いきなり死亡した年月日まで遡って返還せよとは納得でき</w:t>
      </w:r>
      <w:r w:rsidR="004534A0" w:rsidRPr="00492863">
        <w:rPr>
          <w:rFonts w:ascii="ＭＳ 明朝" w:hAnsi="ＭＳ 明朝" w:hint="eastAsia"/>
          <w:sz w:val="24"/>
          <w:szCs w:val="24"/>
        </w:rPr>
        <w:t>ない。生活保護を受けるに当たりそのような遺産相続に関する説明も受けなかったし、</w:t>
      </w:r>
      <w:r w:rsidR="006A5040">
        <w:rPr>
          <w:rFonts w:ascii="ＭＳ 明朝" w:hAnsi="ＭＳ 明朝" w:hint="eastAsia"/>
          <w:sz w:val="24"/>
          <w:szCs w:val="24"/>
        </w:rPr>
        <w:t>「生活保護</w:t>
      </w:r>
      <w:r w:rsidR="004534A0" w:rsidRPr="00492863">
        <w:rPr>
          <w:rFonts w:ascii="ＭＳ 明朝" w:hAnsi="ＭＳ 明朝" w:hint="eastAsia"/>
          <w:sz w:val="24"/>
          <w:szCs w:val="24"/>
        </w:rPr>
        <w:t>のしおり</w:t>
      </w:r>
      <w:r w:rsidR="006A5040">
        <w:rPr>
          <w:rFonts w:ascii="ＭＳ 明朝" w:hAnsi="ＭＳ 明朝" w:hint="eastAsia"/>
          <w:sz w:val="24"/>
          <w:szCs w:val="24"/>
        </w:rPr>
        <w:t>」</w:t>
      </w:r>
      <w:r w:rsidR="004534A0" w:rsidRPr="00492863">
        <w:rPr>
          <w:rFonts w:ascii="ＭＳ 明朝" w:hAnsi="ＭＳ 明朝" w:hint="eastAsia"/>
          <w:sz w:val="24"/>
          <w:szCs w:val="24"/>
        </w:rPr>
        <w:t>にも載っていない。説明を受けていれば、もっと早く生活保護の打ち切りをさせてもらったかもしれないし、相続放棄をしたかもしれない。</w:t>
      </w:r>
    </w:p>
    <w:p w:rsidR="00D82975" w:rsidRPr="00492863" w:rsidRDefault="00D82975" w:rsidP="0089224C">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保護費の不正受給がはびこっている中、正直に遺産相続があるといったら返還請求された。遺産相続の事案は黙ったまま保護費をもらい続けた方が良かったのか。相続財産は、年金がもらえるまで生きていくのに必要なお金である。</w:t>
      </w:r>
    </w:p>
    <w:p w:rsidR="00156CBF" w:rsidRPr="00492863" w:rsidRDefault="00156CBF" w:rsidP="00DC3B6A">
      <w:pPr>
        <w:rPr>
          <w:rFonts w:ascii="ＭＳ 明朝" w:hAnsi="ＭＳ 明朝"/>
          <w:sz w:val="24"/>
          <w:szCs w:val="24"/>
        </w:rPr>
      </w:pPr>
    </w:p>
    <w:p w:rsidR="00DC3B6A" w:rsidRPr="00492863" w:rsidRDefault="009B3D51" w:rsidP="00DC3B6A">
      <w:pPr>
        <w:rPr>
          <w:rFonts w:ascii="ＭＳ 明朝" w:hAnsi="ＭＳ 明朝" w:hint="eastAsia"/>
          <w:sz w:val="24"/>
          <w:szCs w:val="24"/>
        </w:rPr>
      </w:pPr>
      <w:r w:rsidRPr="00492863">
        <w:rPr>
          <w:rFonts w:ascii="ＭＳ 明朝" w:hAnsi="ＭＳ 明朝" w:hint="eastAsia"/>
          <w:sz w:val="24"/>
          <w:szCs w:val="24"/>
        </w:rPr>
        <w:t>２</w:t>
      </w:r>
      <w:r w:rsidR="00DC3B6A" w:rsidRPr="00492863">
        <w:rPr>
          <w:rFonts w:ascii="ＭＳ 明朝" w:hAnsi="ＭＳ 明朝" w:hint="eastAsia"/>
          <w:sz w:val="24"/>
          <w:szCs w:val="24"/>
        </w:rPr>
        <w:t xml:space="preserve">　審査庁</w:t>
      </w:r>
    </w:p>
    <w:p w:rsidR="00DC3B6A" w:rsidRPr="00492863" w:rsidRDefault="003D30CD" w:rsidP="00514D5E">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本件審査請求</w:t>
      </w:r>
      <w:r w:rsidR="00C97D13" w:rsidRPr="00492863">
        <w:rPr>
          <w:rFonts w:ascii="ＭＳ 明朝" w:hAnsi="ＭＳ 明朝" w:hint="eastAsia"/>
          <w:sz w:val="24"/>
          <w:szCs w:val="24"/>
        </w:rPr>
        <w:t>は</w:t>
      </w:r>
      <w:r w:rsidRPr="00492863">
        <w:rPr>
          <w:rFonts w:ascii="ＭＳ 明朝" w:hAnsi="ＭＳ 明朝" w:hint="eastAsia"/>
          <w:sz w:val="24"/>
          <w:szCs w:val="24"/>
        </w:rPr>
        <w:t>、</w:t>
      </w:r>
      <w:r w:rsidR="00514D5E" w:rsidRPr="00492863">
        <w:rPr>
          <w:rFonts w:ascii="ＭＳ 明朝" w:hAnsi="ＭＳ 明朝" w:hint="eastAsia"/>
          <w:sz w:val="24"/>
          <w:szCs w:val="24"/>
        </w:rPr>
        <w:t>棄却</w:t>
      </w:r>
      <w:r w:rsidR="00DC3B6A" w:rsidRPr="00492863">
        <w:rPr>
          <w:rFonts w:ascii="ＭＳ 明朝" w:hAnsi="ＭＳ 明朝" w:hint="eastAsia"/>
          <w:sz w:val="24"/>
          <w:szCs w:val="24"/>
        </w:rPr>
        <w:t>すべきである。</w:t>
      </w:r>
    </w:p>
    <w:p w:rsidR="00514D5E" w:rsidRPr="00492863" w:rsidRDefault="00514D5E" w:rsidP="00DC3B6A">
      <w:pPr>
        <w:rPr>
          <w:rFonts w:ascii="ＭＳ 明朝" w:hAnsi="ＭＳ 明朝" w:hint="eastAsia"/>
          <w:b/>
          <w:sz w:val="24"/>
          <w:szCs w:val="24"/>
        </w:rPr>
      </w:pPr>
    </w:p>
    <w:p w:rsidR="00DC3B6A" w:rsidRPr="00492863" w:rsidRDefault="00DC3B6A" w:rsidP="00DC3B6A">
      <w:pPr>
        <w:rPr>
          <w:rFonts w:ascii="ＭＳ 明朝" w:hAnsi="ＭＳ 明朝" w:hint="eastAsia"/>
          <w:b/>
          <w:sz w:val="24"/>
          <w:szCs w:val="24"/>
        </w:rPr>
      </w:pPr>
      <w:r w:rsidRPr="00492863">
        <w:rPr>
          <w:rFonts w:ascii="ＭＳ 明朝" w:hAnsi="ＭＳ 明朝" w:hint="eastAsia"/>
          <w:b/>
          <w:sz w:val="24"/>
          <w:szCs w:val="24"/>
        </w:rPr>
        <w:t xml:space="preserve">第３　審理員意見書の要旨 </w:t>
      </w:r>
    </w:p>
    <w:p w:rsidR="00DC3B6A" w:rsidRPr="00492863" w:rsidRDefault="00DC3B6A" w:rsidP="00DC3B6A">
      <w:pPr>
        <w:rPr>
          <w:rFonts w:ascii="ＭＳ 明朝" w:hAnsi="ＭＳ 明朝" w:hint="eastAsia"/>
          <w:sz w:val="24"/>
          <w:szCs w:val="24"/>
        </w:rPr>
      </w:pPr>
    </w:p>
    <w:p w:rsidR="00DC3B6A" w:rsidRPr="00492863" w:rsidRDefault="00DC3B6A" w:rsidP="00DC3B6A">
      <w:pPr>
        <w:rPr>
          <w:rFonts w:ascii="ＭＳ 明朝" w:hAnsi="ＭＳ 明朝" w:hint="eastAsia"/>
          <w:sz w:val="24"/>
          <w:szCs w:val="24"/>
        </w:rPr>
      </w:pPr>
      <w:r w:rsidRPr="00492863">
        <w:rPr>
          <w:rFonts w:ascii="ＭＳ 明朝" w:hAnsi="ＭＳ 明朝" w:hint="eastAsia"/>
          <w:sz w:val="24"/>
          <w:szCs w:val="24"/>
        </w:rPr>
        <w:t>１　審理員意見書の結論</w:t>
      </w:r>
    </w:p>
    <w:p w:rsidR="00DC3B6A" w:rsidRPr="00492863" w:rsidRDefault="00DC3B6A" w:rsidP="001C7BCB">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本件審査請求</w:t>
      </w:r>
      <w:r w:rsidR="001C7BCB" w:rsidRPr="00492863">
        <w:rPr>
          <w:rFonts w:ascii="ＭＳ 明朝" w:hAnsi="ＭＳ 明朝" w:hint="eastAsia"/>
          <w:sz w:val="24"/>
          <w:szCs w:val="24"/>
        </w:rPr>
        <w:t>は</w:t>
      </w:r>
      <w:r w:rsidR="0089224C" w:rsidRPr="00492863">
        <w:rPr>
          <w:rFonts w:ascii="ＭＳ 明朝" w:hAnsi="ＭＳ 明朝" w:hint="eastAsia"/>
          <w:sz w:val="24"/>
          <w:szCs w:val="24"/>
        </w:rPr>
        <w:t>、</w:t>
      </w:r>
      <w:r w:rsidR="001C7BCB" w:rsidRPr="00492863">
        <w:rPr>
          <w:rFonts w:ascii="ＭＳ 明朝" w:hAnsi="ＭＳ 明朝" w:hint="eastAsia"/>
          <w:sz w:val="24"/>
          <w:szCs w:val="24"/>
        </w:rPr>
        <w:t>棄却されるべき</w:t>
      </w:r>
      <w:r w:rsidRPr="00492863">
        <w:rPr>
          <w:rFonts w:ascii="ＭＳ 明朝" w:hAnsi="ＭＳ 明朝" w:hint="eastAsia"/>
          <w:sz w:val="24"/>
          <w:szCs w:val="24"/>
        </w:rPr>
        <w:t>である。</w:t>
      </w:r>
    </w:p>
    <w:p w:rsidR="00DC3B6A" w:rsidRPr="00492863" w:rsidRDefault="00DC3B6A" w:rsidP="00DC3B6A">
      <w:pPr>
        <w:rPr>
          <w:rFonts w:ascii="ＭＳ 明朝" w:hAnsi="ＭＳ 明朝" w:hint="eastAsia"/>
          <w:sz w:val="24"/>
          <w:szCs w:val="24"/>
        </w:rPr>
      </w:pPr>
    </w:p>
    <w:p w:rsidR="00DC3B6A" w:rsidRPr="00492863" w:rsidRDefault="00DC3B6A" w:rsidP="00DC3B6A">
      <w:pPr>
        <w:rPr>
          <w:rFonts w:ascii="ＭＳ 明朝" w:hAnsi="ＭＳ 明朝"/>
          <w:sz w:val="24"/>
          <w:szCs w:val="24"/>
        </w:rPr>
      </w:pPr>
      <w:r w:rsidRPr="00492863">
        <w:rPr>
          <w:rFonts w:ascii="ＭＳ 明朝" w:hAnsi="ＭＳ 明朝" w:hint="eastAsia"/>
          <w:sz w:val="24"/>
          <w:szCs w:val="24"/>
        </w:rPr>
        <w:t>２　審理員意見書の理由</w:t>
      </w:r>
    </w:p>
    <w:p w:rsidR="00BA0353" w:rsidRPr="00492863" w:rsidRDefault="00BA0353" w:rsidP="00BA0353">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相続財産の法第６３条に基づく返還について、審査請求人は、保護開始時に遺産相続に関する説明も受けなかったし、</w:t>
      </w:r>
      <w:r w:rsidR="006A5040">
        <w:rPr>
          <w:rFonts w:ascii="ＭＳ 明朝" w:hAnsi="ＭＳ 明朝" w:hint="eastAsia"/>
          <w:sz w:val="24"/>
          <w:szCs w:val="24"/>
        </w:rPr>
        <w:t>「</w:t>
      </w:r>
      <w:r w:rsidRPr="00492863">
        <w:rPr>
          <w:rFonts w:ascii="ＭＳ 明朝" w:hAnsi="ＭＳ 明朝" w:hint="eastAsia"/>
          <w:sz w:val="24"/>
          <w:szCs w:val="24"/>
        </w:rPr>
        <w:t>生活保護のしおり</w:t>
      </w:r>
      <w:r w:rsidR="006A5040">
        <w:rPr>
          <w:rFonts w:ascii="ＭＳ 明朝" w:hAnsi="ＭＳ 明朝" w:hint="eastAsia"/>
          <w:sz w:val="24"/>
          <w:szCs w:val="24"/>
        </w:rPr>
        <w:t>」</w:t>
      </w:r>
      <w:r w:rsidRPr="00492863">
        <w:rPr>
          <w:rFonts w:ascii="ＭＳ 明朝" w:hAnsi="ＭＳ 明朝" w:hint="eastAsia"/>
          <w:sz w:val="24"/>
          <w:szCs w:val="24"/>
        </w:rPr>
        <w:t>にも載っておらず、被相続人である</w:t>
      </w:r>
      <w:r w:rsidR="00D16705" w:rsidRPr="00D16705">
        <w:rPr>
          <w:rFonts w:ascii="ＭＳ 明朝" w:hAnsi="ＭＳ 明朝" w:hint="eastAsia"/>
          <w:sz w:val="24"/>
          <w:szCs w:val="24"/>
        </w:rPr>
        <w:t>○○</w:t>
      </w:r>
      <w:r w:rsidRPr="00492863">
        <w:rPr>
          <w:rFonts w:ascii="ＭＳ 明朝" w:hAnsi="ＭＳ 明朝" w:hint="eastAsia"/>
          <w:sz w:val="24"/>
          <w:szCs w:val="24"/>
        </w:rPr>
        <w:t>が残してくれた財産について、</w:t>
      </w:r>
      <w:r w:rsidR="00D16705" w:rsidRPr="00D16705">
        <w:rPr>
          <w:rFonts w:ascii="ＭＳ 明朝" w:hAnsi="ＭＳ 明朝" w:hint="eastAsia"/>
          <w:sz w:val="24"/>
          <w:szCs w:val="24"/>
        </w:rPr>
        <w:t>○○</w:t>
      </w:r>
      <w:r w:rsidRPr="00492863">
        <w:rPr>
          <w:rFonts w:ascii="ＭＳ 明朝" w:hAnsi="ＭＳ 明朝" w:hint="eastAsia"/>
          <w:sz w:val="24"/>
          <w:szCs w:val="24"/>
        </w:rPr>
        <w:t>の死亡日（平成２５年１０月</w:t>
      </w:r>
      <w:r w:rsidR="00D16705" w:rsidRPr="00D16705">
        <w:rPr>
          <w:rFonts w:ascii="ＭＳ 明朝" w:hAnsi="ＭＳ 明朝" w:hint="eastAsia"/>
          <w:sz w:val="24"/>
          <w:szCs w:val="24"/>
        </w:rPr>
        <w:t>○○</w:t>
      </w:r>
      <w:r w:rsidRPr="00492863">
        <w:rPr>
          <w:rFonts w:ascii="ＭＳ 明朝" w:hAnsi="ＭＳ 明朝" w:hint="eastAsia"/>
          <w:sz w:val="24"/>
          <w:szCs w:val="24"/>
        </w:rPr>
        <w:t>日）に遡って返還となることに納得いかないと主張している。</w:t>
      </w:r>
    </w:p>
    <w:p w:rsidR="00BA0353" w:rsidRPr="00492863" w:rsidRDefault="00BA0353" w:rsidP="00BA0353">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lastRenderedPageBreak/>
        <w:t>しかしながら、相続の開始は被相続人の死亡日とされており、その時点で受領すれば、その日以降の審査請求人の最低限度の生活の維持のために活用できるものであることから、被相続人の死亡日を法第６３条に基づく費用返還の対象となる資力の発生時点としている。</w:t>
      </w:r>
    </w:p>
    <w:p w:rsidR="00BA0353" w:rsidRPr="00492863" w:rsidRDefault="00BA0353" w:rsidP="00BA0353">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次に、費用返還額の決定について、処分庁は、審査請求人が受領した相続財産の額が、審査請求人に対し相続開始時以降に支給した保護費の総額を上回るため、当該保護費を返還請求の対象とし本件処分を行ったものであり、</w:t>
      </w:r>
      <w:r w:rsidR="00D16705" w:rsidRPr="00D16705">
        <w:rPr>
          <w:rFonts w:ascii="ＭＳ 明朝" w:hAnsi="ＭＳ 明朝" w:hint="eastAsia"/>
          <w:sz w:val="24"/>
          <w:szCs w:val="24"/>
        </w:rPr>
        <w:t>○○</w:t>
      </w:r>
      <w:r w:rsidRPr="00492863">
        <w:rPr>
          <w:rFonts w:ascii="ＭＳ 明朝" w:hAnsi="ＭＳ 明朝" w:hint="eastAsia"/>
          <w:sz w:val="24"/>
          <w:szCs w:val="24"/>
        </w:rPr>
        <w:t>の死亡日を資力発生時点とし、平成２９年６月までに支給した保護費相当額を返還額とした処分庁の判断に違法又は不当な点は認められない。</w:t>
      </w:r>
    </w:p>
    <w:p w:rsidR="00BA0353" w:rsidRPr="00492863" w:rsidRDefault="00BA0353" w:rsidP="00BA0353">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なお、相続財産の資力の発生時点をいつと捉えるかについては誤解が生じやすい事項であるため、処分庁においては、被保護者に対し、処分の決定を行う際は、被保護者自身が理解できるような言葉や表現を用いて丁寧に説明し、理解を得るよう努めなくてはならないことを付言する。</w:t>
      </w:r>
    </w:p>
    <w:p w:rsidR="00BA0353" w:rsidRPr="00492863" w:rsidRDefault="00BA0353" w:rsidP="00BA0353">
      <w:pPr>
        <w:ind w:leftChars="100" w:left="210" w:firstLineChars="100" w:firstLine="240"/>
        <w:rPr>
          <w:rFonts w:ascii="ＭＳ 明朝" w:hAnsi="ＭＳ 明朝"/>
          <w:sz w:val="24"/>
          <w:szCs w:val="24"/>
        </w:rPr>
      </w:pPr>
      <w:r w:rsidRPr="00492863">
        <w:rPr>
          <w:rFonts w:ascii="ＭＳ 明朝" w:hAnsi="ＭＳ 明朝" w:hint="eastAsia"/>
          <w:sz w:val="24"/>
          <w:szCs w:val="24"/>
        </w:rPr>
        <w:t>以上のとおり、処分庁が、保護開始時から審査請求人に対して支給した保護費全額を返還額として決定した本件処分に違法又は不当な点は認められない。</w:t>
      </w:r>
    </w:p>
    <w:p w:rsidR="00BA0353" w:rsidRPr="00492863" w:rsidRDefault="00BA0353" w:rsidP="00BA0353">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なお、審査請求人は、大阪府における生活保護の不正受給の調査及び処罰等を求めてい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rsidR="00794449" w:rsidRPr="00492863" w:rsidRDefault="00BA0353" w:rsidP="00BA0353">
      <w:pPr>
        <w:ind w:leftChars="100" w:left="210" w:firstLineChars="100" w:firstLine="240"/>
        <w:rPr>
          <w:rFonts w:ascii="ＭＳ 明朝" w:hAnsi="ＭＳ 明朝" w:hint="eastAsia"/>
          <w:sz w:val="24"/>
          <w:szCs w:val="24"/>
        </w:rPr>
      </w:pPr>
      <w:r w:rsidRPr="00492863">
        <w:rPr>
          <w:rFonts w:ascii="ＭＳ 明朝" w:hAnsi="ＭＳ 明朝" w:hint="eastAsia"/>
          <w:sz w:val="24"/>
          <w:szCs w:val="24"/>
        </w:rPr>
        <w:t>以上のとおり、本件審査請求には理由がないことから、行政不服審査法第４５条第２項の規定により、棄却されるべきである。</w:t>
      </w:r>
    </w:p>
    <w:p w:rsidR="00BA0353" w:rsidRPr="00492863" w:rsidRDefault="00BA0353" w:rsidP="00DC3B6A">
      <w:pPr>
        <w:rPr>
          <w:rFonts w:ascii="ＭＳ 明朝" w:hAnsi="ＭＳ 明朝"/>
          <w:b/>
          <w:sz w:val="24"/>
          <w:szCs w:val="24"/>
        </w:rPr>
      </w:pPr>
    </w:p>
    <w:p w:rsidR="00DC3B6A" w:rsidRPr="00492863" w:rsidRDefault="00DC3B6A" w:rsidP="00DC3B6A">
      <w:pPr>
        <w:rPr>
          <w:rFonts w:ascii="ＭＳ 明朝" w:hAnsi="ＭＳ 明朝" w:hint="eastAsia"/>
          <w:b/>
          <w:sz w:val="24"/>
          <w:szCs w:val="24"/>
        </w:rPr>
      </w:pPr>
      <w:r w:rsidRPr="00492863">
        <w:rPr>
          <w:rFonts w:ascii="ＭＳ 明朝" w:hAnsi="ＭＳ 明朝" w:hint="eastAsia"/>
          <w:b/>
          <w:sz w:val="24"/>
          <w:szCs w:val="24"/>
        </w:rPr>
        <w:t xml:space="preserve">第４　調査審議の経過　　　</w:t>
      </w:r>
    </w:p>
    <w:p w:rsidR="00DE29FA" w:rsidRPr="00492863" w:rsidRDefault="00DE29FA" w:rsidP="00DC3B6A">
      <w:pPr>
        <w:rPr>
          <w:rFonts w:ascii="ＭＳ 明朝" w:hAnsi="ＭＳ 明朝" w:hint="eastAsia"/>
          <w:b/>
          <w:sz w:val="24"/>
          <w:szCs w:val="24"/>
        </w:rPr>
      </w:pPr>
    </w:p>
    <w:p w:rsidR="00DC3B6A" w:rsidRPr="00492863" w:rsidRDefault="00DC3B6A" w:rsidP="00DC3B6A">
      <w:pPr>
        <w:rPr>
          <w:rFonts w:ascii="ＭＳ 明朝" w:hAnsi="ＭＳ 明朝" w:hint="eastAsia"/>
          <w:sz w:val="24"/>
          <w:szCs w:val="24"/>
        </w:rPr>
      </w:pPr>
      <w:r w:rsidRPr="00492863">
        <w:rPr>
          <w:rFonts w:ascii="ＭＳ 明朝" w:hAnsi="ＭＳ 明朝" w:hint="eastAsia"/>
          <w:sz w:val="24"/>
          <w:szCs w:val="24"/>
        </w:rPr>
        <w:t xml:space="preserve">　平成</w:t>
      </w:r>
      <w:r w:rsidR="009E1D43" w:rsidRPr="00492863">
        <w:rPr>
          <w:rFonts w:ascii="ＭＳ 明朝" w:hAnsi="ＭＳ 明朝" w:hint="eastAsia"/>
          <w:sz w:val="24"/>
          <w:szCs w:val="24"/>
        </w:rPr>
        <w:t>３</w:t>
      </w:r>
      <w:r w:rsidR="00794449" w:rsidRPr="00492863">
        <w:rPr>
          <w:rFonts w:ascii="ＭＳ 明朝" w:hAnsi="ＭＳ 明朝" w:hint="eastAsia"/>
          <w:sz w:val="24"/>
          <w:szCs w:val="24"/>
        </w:rPr>
        <w:t>１</w:t>
      </w:r>
      <w:r w:rsidRPr="00492863">
        <w:rPr>
          <w:rFonts w:ascii="ＭＳ 明朝" w:hAnsi="ＭＳ 明朝" w:hint="eastAsia"/>
          <w:sz w:val="24"/>
          <w:szCs w:val="24"/>
        </w:rPr>
        <w:t>年</w:t>
      </w:r>
      <w:r w:rsidR="00794449" w:rsidRPr="00492863">
        <w:rPr>
          <w:rFonts w:ascii="ＭＳ 明朝" w:hAnsi="ＭＳ 明朝" w:hint="eastAsia"/>
          <w:sz w:val="24"/>
          <w:szCs w:val="24"/>
        </w:rPr>
        <w:t>２</w:t>
      </w:r>
      <w:r w:rsidRPr="00492863">
        <w:rPr>
          <w:rFonts w:ascii="ＭＳ 明朝" w:hAnsi="ＭＳ 明朝" w:hint="eastAsia"/>
          <w:sz w:val="24"/>
          <w:szCs w:val="24"/>
        </w:rPr>
        <w:t>月</w:t>
      </w:r>
      <w:r w:rsidR="00C97D13" w:rsidRPr="00492863">
        <w:rPr>
          <w:rFonts w:ascii="ＭＳ 明朝" w:hAnsi="ＭＳ 明朝" w:hint="eastAsia"/>
          <w:sz w:val="24"/>
          <w:szCs w:val="24"/>
        </w:rPr>
        <w:t>１</w:t>
      </w:r>
      <w:r w:rsidR="00794449" w:rsidRPr="00492863">
        <w:rPr>
          <w:rFonts w:ascii="ＭＳ 明朝" w:hAnsi="ＭＳ 明朝" w:hint="eastAsia"/>
          <w:sz w:val="24"/>
          <w:szCs w:val="24"/>
        </w:rPr>
        <w:t>３</w:t>
      </w:r>
      <w:r w:rsidRPr="00492863">
        <w:rPr>
          <w:rFonts w:ascii="ＭＳ 明朝" w:hAnsi="ＭＳ 明朝" w:hint="eastAsia"/>
          <w:sz w:val="24"/>
          <w:szCs w:val="24"/>
        </w:rPr>
        <w:t xml:space="preserve">日　</w:t>
      </w:r>
      <w:r w:rsidR="0089224C" w:rsidRPr="00492863">
        <w:rPr>
          <w:rFonts w:ascii="ＭＳ 明朝" w:hAnsi="ＭＳ 明朝" w:hint="eastAsia"/>
          <w:sz w:val="24"/>
          <w:szCs w:val="24"/>
        </w:rPr>
        <w:t xml:space="preserve">　</w:t>
      </w:r>
      <w:r w:rsidR="009E1D43" w:rsidRPr="00492863">
        <w:rPr>
          <w:rFonts w:ascii="ＭＳ 明朝" w:hAnsi="ＭＳ 明朝" w:hint="eastAsia"/>
          <w:sz w:val="24"/>
          <w:szCs w:val="24"/>
        </w:rPr>
        <w:t xml:space="preserve">　</w:t>
      </w:r>
      <w:r w:rsidRPr="00492863">
        <w:rPr>
          <w:rFonts w:ascii="ＭＳ 明朝" w:hAnsi="ＭＳ 明朝" w:hint="eastAsia"/>
          <w:sz w:val="24"/>
          <w:szCs w:val="24"/>
        </w:rPr>
        <w:t>諮問</w:t>
      </w:r>
      <w:r w:rsidR="00A709C7" w:rsidRPr="00492863">
        <w:rPr>
          <w:rFonts w:ascii="ＭＳ 明朝" w:hAnsi="ＭＳ 明朝" w:hint="eastAsia"/>
          <w:sz w:val="24"/>
          <w:szCs w:val="24"/>
        </w:rPr>
        <w:t>書の受領</w:t>
      </w:r>
    </w:p>
    <w:p w:rsidR="00DC3B6A" w:rsidRPr="00492863" w:rsidRDefault="00DC3B6A" w:rsidP="00DC3B6A">
      <w:pPr>
        <w:ind w:firstLineChars="100" w:firstLine="240"/>
        <w:rPr>
          <w:rFonts w:ascii="ＭＳ 明朝" w:hAnsi="ＭＳ 明朝" w:hint="eastAsia"/>
          <w:sz w:val="24"/>
          <w:szCs w:val="24"/>
        </w:rPr>
      </w:pPr>
      <w:r w:rsidRPr="00492863">
        <w:rPr>
          <w:rFonts w:ascii="ＭＳ 明朝" w:hAnsi="ＭＳ 明朝" w:hint="eastAsia"/>
          <w:sz w:val="24"/>
          <w:szCs w:val="24"/>
        </w:rPr>
        <w:t>平成</w:t>
      </w:r>
      <w:r w:rsidR="009E1D43" w:rsidRPr="00492863">
        <w:rPr>
          <w:rFonts w:ascii="ＭＳ 明朝" w:hAnsi="ＭＳ 明朝" w:hint="eastAsia"/>
          <w:sz w:val="24"/>
          <w:szCs w:val="24"/>
        </w:rPr>
        <w:t>３</w:t>
      </w:r>
      <w:r w:rsidR="00794449" w:rsidRPr="00492863">
        <w:rPr>
          <w:rFonts w:ascii="ＭＳ 明朝" w:hAnsi="ＭＳ 明朝" w:hint="eastAsia"/>
          <w:sz w:val="24"/>
          <w:szCs w:val="24"/>
        </w:rPr>
        <w:t>１</w:t>
      </w:r>
      <w:r w:rsidRPr="00492863">
        <w:rPr>
          <w:rFonts w:ascii="ＭＳ 明朝" w:hAnsi="ＭＳ 明朝" w:hint="eastAsia"/>
          <w:sz w:val="24"/>
          <w:szCs w:val="24"/>
        </w:rPr>
        <w:t>年</w:t>
      </w:r>
      <w:r w:rsidR="00794449" w:rsidRPr="00492863">
        <w:rPr>
          <w:rFonts w:ascii="ＭＳ 明朝" w:hAnsi="ＭＳ 明朝" w:hint="eastAsia"/>
          <w:sz w:val="24"/>
          <w:szCs w:val="24"/>
        </w:rPr>
        <w:t>２</w:t>
      </w:r>
      <w:r w:rsidRPr="00492863">
        <w:rPr>
          <w:rFonts w:ascii="ＭＳ 明朝" w:hAnsi="ＭＳ 明朝" w:hint="eastAsia"/>
          <w:sz w:val="24"/>
          <w:szCs w:val="24"/>
        </w:rPr>
        <w:t>月</w:t>
      </w:r>
      <w:r w:rsidR="00794449" w:rsidRPr="00492863">
        <w:rPr>
          <w:rFonts w:ascii="ＭＳ 明朝" w:hAnsi="ＭＳ 明朝" w:hint="eastAsia"/>
          <w:sz w:val="24"/>
          <w:szCs w:val="24"/>
        </w:rPr>
        <w:t>１９</w:t>
      </w:r>
      <w:r w:rsidRPr="00492863">
        <w:rPr>
          <w:rFonts w:ascii="ＭＳ 明朝" w:hAnsi="ＭＳ 明朝" w:hint="eastAsia"/>
          <w:sz w:val="24"/>
          <w:szCs w:val="24"/>
        </w:rPr>
        <w:t xml:space="preserve">日　</w:t>
      </w:r>
      <w:r w:rsidR="009E1D43" w:rsidRPr="00492863">
        <w:rPr>
          <w:rFonts w:ascii="ＭＳ 明朝" w:hAnsi="ＭＳ 明朝" w:hint="eastAsia"/>
          <w:sz w:val="24"/>
          <w:szCs w:val="24"/>
        </w:rPr>
        <w:t xml:space="preserve">　</w:t>
      </w:r>
      <w:r w:rsidR="0089224C" w:rsidRPr="00492863">
        <w:rPr>
          <w:rFonts w:ascii="ＭＳ 明朝" w:hAnsi="ＭＳ 明朝" w:hint="eastAsia"/>
          <w:sz w:val="24"/>
          <w:szCs w:val="24"/>
        </w:rPr>
        <w:t xml:space="preserve">　</w:t>
      </w:r>
      <w:r w:rsidRPr="00492863">
        <w:rPr>
          <w:rFonts w:ascii="ＭＳ 明朝" w:hAnsi="ＭＳ 明朝" w:hint="eastAsia"/>
          <w:sz w:val="24"/>
          <w:szCs w:val="24"/>
        </w:rPr>
        <w:t>審査関係人に対する主張書面等の提出期限通知</w:t>
      </w:r>
    </w:p>
    <w:p w:rsidR="00DC3B6A" w:rsidRPr="00492863" w:rsidRDefault="00DC3B6A" w:rsidP="00DC3B6A">
      <w:pPr>
        <w:rPr>
          <w:rFonts w:ascii="ＭＳ 明朝" w:hAnsi="ＭＳ 明朝" w:hint="eastAsia"/>
          <w:sz w:val="24"/>
          <w:szCs w:val="24"/>
        </w:rPr>
      </w:pPr>
      <w:r w:rsidRPr="00492863">
        <w:rPr>
          <w:rFonts w:ascii="ＭＳ 明朝" w:hAnsi="ＭＳ 明朝" w:hint="eastAsia"/>
          <w:sz w:val="24"/>
          <w:szCs w:val="24"/>
        </w:rPr>
        <w:t xml:space="preserve">　　　　　　　　　　　　　　</w:t>
      </w:r>
      <w:r w:rsidR="0089224C" w:rsidRPr="00492863">
        <w:rPr>
          <w:rFonts w:ascii="ＭＳ 明朝" w:hAnsi="ＭＳ 明朝" w:hint="eastAsia"/>
          <w:sz w:val="24"/>
          <w:szCs w:val="24"/>
        </w:rPr>
        <w:t xml:space="preserve">　</w:t>
      </w:r>
      <w:r w:rsidRPr="00492863">
        <w:rPr>
          <w:rFonts w:ascii="ＭＳ 明朝" w:hAnsi="ＭＳ 明朝" w:hint="eastAsia"/>
          <w:sz w:val="24"/>
          <w:szCs w:val="24"/>
        </w:rPr>
        <w:t>主張書面等の提出期限：</w:t>
      </w:r>
      <w:r w:rsidR="00794449" w:rsidRPr="00492863">
        <w:rPr>
          <w:rFonts w:ascii="ＭＳ 明朝" w:hAnsi="ＭＳ 明朝" w:hint="eastAsia"/>
          <w:sz w:val="24"/>
          <w:szCs w:val="24"/>
        </w:rPr>
        <w:t>３</w:t>
      </w:r>
      <w:r w:rsidRPr="00492863">
        <w:rPr>
          <w:rFonts w:ascii="ＭＳ 明朝" w:hAnsi="ＭＳ 明朝" w:hint="eastAsia"/>
          <w:sz w:val="24"/>
          <w:szCs w:val="24"/>
        </w:rPr>
        <w:t>月</w:t>
      </w:r>
      <w:r w:rsidR="00794449" w:rsidRPr="00492863">
        <w:rPr>
          <w:rFonts w:ascii="ＭＳ 明朝" w:hAnsi="ＭＳ 明朝" w:hint="eastAsia"/>
          <w:sz w:val="24"/>
          <w:szCs w:val="24"/>
        </w:rPr>
        <w:t>４</w:t>
      </w:r>
      <w:r w:rsidRPr="00492863">
        <w:rPr>
          <w:rFonts w:ascii="ＭＳ 明朝" w:hAnsi="ＭＳ 明朝" w:hint="eastAsia"/>
          <w:sz w:val="24"/>
          <w:szCs w:val="24"/>
        </w:rPr>
        <w:t>日</w:t>
      </w:r>
    </w:p>
    <w:p w:rsidR="00DC3B6A" w:rsidRPr="00492863" w:rsidRDefault="00046FFB" w:rsidP="0089224C">
      <w:pPr>
        <w:ind w:firstLineChars="1500" w:firstLine="3600"/>
        <w:rPr>
          <w:rFonts w:ascii="ＭＳ 明朝" w:hAnsi="ＭＳ 明朝" w:hint="eastAsia"/>
          <w:sz w:val="24"/>
          <w:szCs w:val="24"/>
        </w:rPr>
      </w:pPr>
      <w:r w:rsidRPr="00492863">
        <w:rPr>
          <w:rFonts w:ascii="ＭＳ 明朝" w:hAnsi="ＭＳ 明朝" w:hint="eastAsia"/>
          <w:sz w:val="24"/>
          <w:szCs w:val="24"/>
        </w:rPr>
        <w:t>口頭意見陳述申立期限：</w:t>
      </w:r>
      <w:r w:rsidR="00794449" w:rsidRPr="00492863">
        <w:rPr>
          <w:rFonts w:ascii="ＭＳ 明朝" w:hAnsi="ＭＳ 明朝" w:hint="eastAsia"/>
          <w:sz w:val="24"/>
          <w:szCs w:val="24"/>
        </w:rPr>
        <w:t>３</w:t>
      </w:r>
      <w:r w:rsidR="00DC3B6A" w:rsidRPr="00492863">
        <w:rPr>
          <w:rFonts w:ascii="ＭＳ 明朝" w:hAnsi="ＭＳ 明朝" w:hint="eastAsia"/>
          <w:sz w:val="24"/>
          <w:szCs w:val="24"/>
        </w:rPr>
        <w:t>月</w:t>
      </w:r>
      <w:r w:rsidR="00794449" w:rsidRPr="00492863">
        <w:rPr>
          <w:rFonts w:ascii="ＭＳ 明朝" w:hAnsi="ＭＳ 明朝" w:hint="eastAsia"/>
          <w:sz w:val="24"/>
          <w:szCs w:val="24"/>
        </w:rPr>
        <w:t>４</w:t>
      </w:r>
      <w:r w:rsidR="00DC3B6A" w:rsidRPr="00492863">
        <w:rPr>
          <w:rFonts w:ascii="ＭＳ 明朝" w:hAnsi="ＭＳ 明朝" w:hint="eastAsia"/>
          <w:sz w:val="24"/>
          <w:szCs w:val="24"/>
        </w:rPr>
        <w:t>日</w:t>
      </w:r>
    </w:p>
    <w:p w:rsidR="00DC3B6A" w:rsidRPr="00492863" w:rsidRDefault="00DC3B6A" w:rsidP="00DC3B6A">
      <w:pPr>
        <w:ind w:firstLineChars="100" w:firstLine="240"/>
        <w:rPr>
          <w:rFonts w:ascii="ＭＳ 明朝" w:hAnsi="ＭＳ 明朝"/>
          <w:sz w:val="24"/>
          <w:szCs w:val="24"/>
        </w:rPr>
      </w:pPr>
      <w:r w:rsidRPr="00492863">
        <w:rPr>
          <w:rFonts w:ascii="ＭＳ 明朝" w:hAnsi="ＭＳ 明朝" w:hint="eastAsia"/>
          <w:sz w:val="24"/>
          <w:szCs w:val="24"/>
        </w:rPr>
        <w:t>平成</w:t>
      </w:r>
      <w:r w:rsidR="009E1D43" w:rsidRPr="00492863">
        <w:rPr>
          <w:rFonts w:ascii="ＭＳ 明朝" w:hAnsi="ＭＳ 明朝" w:hint="eastAsia"/>
          <w:sz w:val="24"/>
          <w:szCs w:val="24"/>
        </w:rPr>
        <w:t>３</w:t>
      </w:r>
      <w:r w:rsidR="00794449" w:rsidRPr="00492863">
        <w:rPr>
          <w:rFonts w:ascii="ＭＳ 明朝" w:hAnsi="ＭＳ 明朝" w:hint="eastAsia"/>
          <w:sz w:val="24"/>
          <w:szCs w:val="24"/>
        </w:rPr>
        <w:t>１</w:t>
      </w:r>
      <w:r w:rsidRPr="00492863">
        <w:rPr>
          <w:rFonts w:ascii="ＭＳ 明朝" w:hAnsi="ＭＳ 明朝" w:hint="eastAsia"/>
          <w:sz w:val="24"/>
          <w:szCs w:val="24"/>
        </w:rPr>
        <w:t>年</w:t>
      </w:r>
      <w:r w:rsidR="00794449" w:rsidRPr="00492863">
        <w:rPr>
          <w:rFonts w:ascii="ＭＳ 明朝" w:hAnsi="ＭＳ 明朝" w:hint="eastAsia"/>
          <w:sz w:val="24"/>
          <w:szCs w:val="24"/>
        </w:rPr>
        <w:t>２</w:t>
      </w:r>
      <w:r w:rsidRPr="00492863">
        <w:rPr>
          <w:rFonts w:ascii="ＭＳ 明朝" w:hAnsi="ＭＳ 明朝" w:hint="eastAsia"/>
          <w:sz w:val="24"/>
          <w:szCs w:val="24"/>
        </w:rPr>
        <w:t>月</w:t>
      </w:r>
      <w:r w:rsidR="00794449" w:rsidRPr="00492863">
        <w:rPr>
          <w:rFonts w:ascii="ＭＳ 明朝" w:hAnsi="ＭＳ 明朝" w:hint="eastAsia"/>
          <w:sz w:val="24"/>
          <w:szCs w:val="24"/>
        </w:rPr>
        <w:t>２５</w:t>
      </w:r>
      <w:r w:rsidRPr="00492863">
        <w:rPr>
          <w:rFonts w:ascii="ＭＳ 明朝" w:hAnsi="ＭＳ 明朝" w:hint="eastAsia"/>
          <w:sz w:val="24"/>
          <w:szCs w:val="24"/>
        </w:rPr>
        <w:t xml:space="preserve">日　</w:t>
      </w:r>
      <w:r w:rsidR="00794449" w:rsidRPr="00492863">
        <w:rPr>
          <w:rFonts w:ascii="ＭＳ 明朝" w:hAnsi="ＭＳ 明朝" w:hint="eastAsia"/>
          <w:sz w:val="24"/>
          <w:szCs w:val="24"/>
        </w:rPr>
        <w:t xml:space="preserve">　</w:t>
      </w:r>
      <w:r w:rsidRPr="00492863">
        <w:rPr>
          <w:rFonts w:ascii="ＭＳ 明朝" w:hAnsi="ＭＳ 明朝" w:hint="eastAsia"/>
          <w:sz w:val="24"/>
          <w:szCs w:val="24"/>
        </w:rPr>
        <w:t xml:space="preserve">　第１回審議</w:t>
      </w:r>
    </w:p>
    <w:p w:rsidR="000B0EAC" w:rsidRPr="00492863" w:rsidRDefault="000B0EAC" w:rsidP="000B0EAC">
      <w:pPr>
        <w:ind w:leftChars="100" w:left="3330" w:hangingChars="1300" w:hanging="3120"/>
        <w:rPr>
          <w:rFonts w:ascii="ＭＳ 明朝" w:hAnsi="ＭＳ 明朝" w:hint="eastAsia"/>
          <w:sz w:val="24"/>
          <w:szCs w:val="24"/>
        </w:rPr>
      </w:pPr>
      <w:r w:rsidRPr="00492863">
        <w:rPr>
          <w:rFonts w:ascii="ＭＳ 明朝" w:hAnsi="ＭＳ 明朝" w:hint="eastAsia"/>
          <w:sz w:val="24"/>
          <w:szCs w:val="24"/>
        </w:rPr>
        <w:t>平成３１年３月６日　　　　審査請求人から平成３１年３月１日付け主張書面を受領</w:t>
      </w:r>
    </w:p>
    <w:p w:rsidR="00DC3B6A" w:rsidRPr="00492863" w:rsidRDefault="00DC3B6A" w:rsidP="00F807AA">
      <w:pPr>
        <w:ind w:firstLineChars="100" w:firstLine="240"/>
        <w:rPr>
          <w:rFonts w:ascii="ＭＳ 明朝" w:hAnsi="ＭＳ 明朝" w:hint="eastAsia"/>
          <w:sz w:val="24"/>
          <w:szCs w:val="24"/>
        </w:rPr>
      </w:pPr>
      <w:r w:rsidRPr="00492863">
        <w:rPr>
          <w:rFonts w:ascii="ＭＳ 明朝" w:hAnsi="ＭＳ 明朝" w:hint="eastAsia"/>
          <w:sz w:val="24"/>
          <w:szCs w:val="24"/>
        </w:rPr>
        <w:t>平成</w:t>
      </w:r>
      <w:r w:rsidR="009E1D43" w:rsidRPr="00492863">
        <w:rPr>
          <w:rFonts w:ascii="ＭＳ 明朝" w:hAnsi="ＭＳ 明朝" w:hint="eastAsia"/>
          <w:sz w:val="24"/>
          <w:szCs w:val="24"/>
        </w:rPr>
        <w:t>３</w:t>
      </w:r>
      <w:r w:rsidR="00794449" w:rsidRPr="00492863">
        <w:rPr>
          <w:rFonts w:ascii="ＭＳ 明朝" w:hAnsi="ＭＳ 明朝" w:hint="eastAsia"/>
          <w:sz w:val="24"/>
          <w:szCs w:val="24"/>
        </w:rPr>
        <w:t>１</w:t>
      </w:r>
      <w:r w:rsidRPr="00492863">
        <w:rPr>
          <w:rFonts w:ascii="ＭＳ 明朝" w:hAnsi="ＭＳ 明朝" w:hint="eastAsia"/>
          <w:sz w:val="24"/>
          <w:szCs w:val="24"/>
        </w:rPr>
        <w:t>年</w:t>
      </w:r>
      <w:r w:rsidR="000E3C44" w:rsidRPr="00492863">
        <w:rPr>
          <w:rFonts w:ascii="ＭＳ 明朝" w:hAnsi="ＭＳ 明朝" w:hint="eastAsia"/>
          <w:sz w:val="24"/>
          <w:szCs w:val="24"/>
        </w:rPr>
        <w:t>３</w:t>
      </w:r>
      <w:r w:rsidRPr="00492863">
        <w:rPr>
          <w:rFonts w:ascii="ＭＳ 明朝" w:hAnsi="ＭＳ 明朝" w:hint="eastAsia"/>
          <w:sz w:val="24"/>
          <w:szCs w:val="24"/>
        </w:rPr>
        <w:t>月</w:t>
      </w:r>
      <w:r w:rsidR="000E3C44" w:rsidRPr="00492863">
        <w:rPr>
          <w:rFonts w:ascii="ＭＳ 明朝" w:hAnsi="ＭＳ 明朝" w:hint="eastAsia"/>
          <w:sz w:val="24"/>
          <w:szCs w:val="24"/>
        </w:rPr>
        <w:t>１５</w:t>
      </w:r>
      <w:r w:rsidRPr="00492863">
        <w:rPr>
          <w:rFonts w:ascii="ＭＳ 明朝" w:hAnsi="ＭＳ 明朝" w:hint="eastAsia"/>
          <w:sz w:val="24"/>
          <w:szCs w:val="24"/>
        </w:rPr>
        <w:t xml:space="preserve">日　　</w:t>
      </w:r>
      <w:r w:rsidR="00794449" w:rsidRPr="00492863">
        <w:rPr>
          <w:rFonts w:ascii="ＭＳ 明朝" w:hAnsi="ＭＳ 明朝" w:hint="eastAsia"/>
          <w:sz w:val="24"/>
          <w:szCs w:val="24"/>
        </w:rPr>
        <w:t xml:space="preserve">　</w:t>
      </w:r>
      <w:r w:rsidRPr="00492863">
        <w:rPr>
          <w:rFonts w:ascii="ＭＳ 明朝" w:hAnsi="ＭＳ 明朝" w:hint="eastAsia"/>
          <w:sz w:val="24"/>
          <w:szCs w:val="24"/>
        </w:rPr>
        <w:t>第２回審議</w:t>
      </w:r>
    </w:p>
    <w:p w:rsidR="003453EF" w:rsidRPr="00492863" w:rsidRDefault="003D51F2" w:rsidP="000751B2">
      <w:pPr>
        <w:ind w:firstLineChars="100" w:firstLine="240"/>
        <w:rPr>
          <w:rFonts w:ascii="ＭＳ 明朝" w:hAnsi="ＭＳ 明朝" w:hint="eastAsia"/>
          <w:sz w:val="24"/>
          <w:szCs w:val="24"/>
        </w:rPr>
      </w:pPr>
      <w:r w:rsidRPr="00E81D97">
        <w:rPr>
          <w:rFonts w:ascii="ＭＳ 明朝" w:hAnsi="ＭＳ 明朝" w:hint="eastAsia"/>
          <w:sz w:val="24"/>
          <w:szCs w:val="24"/>
        </w:rPr>
        <w:t>平成３</w:t>
      </w:r>
      <w:r w:rsidR="00794449" w:rsidRPr="00E81D97">
        <w:rPr>
          <w:rFonts w:ascii="ＭＳ 明朝" w:hAnsi="ＭＳ 明朝" w:hint="eastAsia"/>
          <w:sz w:val="24"/>
          <w:szCs w:val="24"/>
        </w:rPr>
        <w:t>１</w:t>
      </w:r>
      <w:r w:rsidRPr="00E81D97">
        <w:rPr>
          <w:rFonts w:ascii="ＭＳ 明朝" w:hAnsi="ＭＳ 明朝" w:hint="eastAsia"/>
          <w:sz w:val="24"/>
          <w:szCs w:val="24"/>
        </w:rPr>
        <w:t>年</w:t>
      </w:r>
      <w:r w:rsidR="000E3C44" w:rsidRPr="00E81D97">
        <w:rPr>
          <w:rFonts w:ascii="ＭＳ 明朝" w:hAnsi="ＭＳ 明朝" w:hint="eastAsia"/>
          <w:sz w:val="24"/>
          <w:szCs w:val="24"/>
        </w:rPr>
        <w:t>４</w:t>
      </w:r>
      <w:r w:rsidRPr="00E81D97">
        <w:rPr>
          <w:rFonts w:ascii="ＭＳ 明朝" w:hAnsi="ＭＳ 明朝" w:hint="eastAsia"/>
          <w:sz w:val="24"/>
          <w:szCs w:val="24"/>
        </w:rPr>
        <w:t>月</w:t>
      </w:r>
      <w:r w:rsidR="000E3C44" w:rsidRPr="00E81D97">
        <w:rPr>
          <w:rFonts w:ascii="ＭＳ 明朝" w:hAnsi="ＭＳ 明朝" w:hint="eastAsia"/>
          <w:sz w:val="24"/>
          <w:szCs w:val="24"/>
        </w:rPr>
        <w:t>８</w:t>
      </w:r>
      <w:r w:rsidRPr="00E81D97">
        <w:rPr>
          <w:rFonts w:ascii="ＭＳ 明朝" w:hAnsi="ＭＳ 明朝" w:hint="eastAsia"/>
          <w:sz w:val="24"/>
          <w:szCs w:val="24"/>
        </w:rPr>
        <w:t>日</w:t>
      </w:r>
      <w:r w:rsidR="000E3C44" w:rsidRPr="00E81D97">
        <w:rPr>
          <w:rFonts w:ascii="ＭＳ 明朝" w:hAnsi="ＭＳ 明朝" w:hint="eastAsia"/>
          <w:sz w:val="24"/>
          <w:szCs w:val="24"/>
        </w:rPr>
        <w:t xml:space="preserve">　</w:t>
      </w:r>
      <w:r w:rsidRPr="00E81D97">
        <w:rPr>
          <w:rFonts w:ascii="ＭＳ 明朝" w:hAnsi="ＭＳ 明朝" w:hint="eastAsia"/>
          <w:sz w:val="24"/>
          <w:szCs w:val="24"/>
        </w:rPr>
        <w:t xml:space="preserve">　　</w:t>
      </w:r>
      <w:r w:rsidR="0089224C" w:rsidRPr="00E81D97">
        <w:rPr>
          <w:rFonts w:ascii="ＭＳ 明朝" w:hAnsi="ＭＳ 明朝" w:hint="eastAsia"/>
          <w:sz w:val="24"/>
          <w:szCs w:val="24"/>
        </w:rPr>
        <w:t xml:space="preserve">　</w:t>
      </w:r>
      <w:r w:rsidRPr="00E81D97">
        <w:rPr>
          <w:rFonts w:ascii="ＭＳ 明朝" w:hAnsi="ＭＳ 明朝" w:hint="eastAsia"/>
          <w:sz w:val="24"/>
          <w:szCs w:val="24"/>
        </w:rPr>
        <w:t>第</w:t>
      </w:r>
      <w:r w:rsidR="001C7BCB" w:rsidRPr="00E81D97">
        <w:rPr>
          <w:rFonts w:ascii="ＭＳ 明朝" w:hAnsi="ＭＳ 明朝" w:hint="eastAsia"/>
          <w:sz w:val="24"/>
          <w:szCs w:val="24"/>
        </w:rPr>
        <w:t>３</w:t>
      </w:r>
      <w:r w:rsidRPr="00E81D97">
        <w:rPr>
          <w:rFonts w:ascii="ＭＳ 明朝" w:hAnsi="ＭＳ 明朝" w:hint="eastAsia"/>
          <w:sz w:val="24"/>
          <w:szCs w:val="24"/>
        </w:rPr>
        <w:t>回審議</w:t>
      </w:r>
    </w:p>
    <w:p w:rsidR="003D51F2" w:rsidRPr="00492863" w:rsidRDefault="003D51F2" w:rsidP="00DC3B6A">
      <w:pPr>
        <w:rPr>
          <w:rFonts w:ascii="ＭＳ 明朝" w:hAnsi="ＭＳ 明朝" w:hint="eastAsia"/>
          <w:b/>
          <w:sz w:val="24"/>
          <w:szCs w:val="24"/>
        </w:rPr>
      </w:pPr>
    </w:p>
    <w:p w:rsidR="00DC3B6A" w:rsidRPr="00492863" w:rsidRDefault="00DC3B6A" w:rsidP="00DC3B6A">
      <w:pPr>
        <w:rPr>
          <w:rFonts w:ascii="ＭＳ 明朝" w:hAnsi="ＭＳ 明朝" w:hint="eastAsia"/>
          <w:b/>
          <w:sz w:val="24"/>
          <w:szCs w:val="24"/>
        </w:rPr>
      </w:pPr>
      <w:r w:rsidRPr="00492863">
        <w:rPr>
          <w:rFonts w:ascii="ＭＳ 明朝" w:hAnsi="ＭＳ 明朝" w:hint="eastAsia"/>
          <w:b/>
          <w:sz w:val="24"/>
          <w:szCs w:val="24"/>
        </w:rPr>
        <w:t>第５　審査会の判断</w:t>
      </w:r>
      <w:r w:rsidR="00662919" w:rsidRPr="00492863">
        <w:rPr>
          <w:rFonts w:ascii="ＭＳ 明朝" w:hAnsi="ＭＳ 明朝" w:hint="eastAsia"/>
          <w:b/>
          <w:sz w:val="24"/>
          <w:szCs w:val="24"/>
        </w:rPr>
        <w:t xml:space="preserve"> </w:t>
      </w:r>
    </w:p>
    <w:p w:rsidR="00E81D97" w:rsidRDefault="00E81D97" w:rsidP="00DC3B6A">
      <w:pPr>
        <w:rPr>
          <w:rFonts w:ascii="ＭＳ 明朝" w:hAnsi="ＭＳ 明朝"/>
          <w:sz w:val="24"/>
          <w:szCs w:val="24"/>
        </w:rPr>
      </w:pPr>
    </w:p>
    <w:p w:rsidR="00DC3B6A" w:rsidRPr="00492863" w:rsidRDefault="00DC3B6A" w:rsidP="00DC3B6A">
      <w:pPr>
        <w:rPr>
          <w:rFonts w:ascii="ＭＳ 明朝" w:hAnsi="ＭＳ 明朝" w:hint="eastAsia"/>
          <w:sz w:val="24"/>
          <w:szCs w:val="24"/>
        </w:rPr>
      </w:pPr>
      <w:r w:rsidRPr="00492863">
        <w:rPr>
          <w:rFonts w:ascii="ＭＳ 明朝" w:hAnsi="ＭＳ 明朝" w:hint="eastAsia"/>
          <w:sz w:val="24"/>
          <w:szCs w:val="24"/>
        </w:rPr>
        <w:t>１　法令等の規定</w:t>
      </w:r>
    </w:p>
    <w:p w:rsidR="00661656" w:rsidRPr="00492863" w:rsidRDefault="00661656" w:rsidP="00661656">
      <w:pPr>
        <w:ind w:left="480" w:hangingChars="200" w:hanging="480"/>
        <w:rPr>
          <w:rFonts w:ascii="ＭＳ 明朝" w:hAnsi="ＭＳ 明朝" w:hint="eastAsia"/>
          <w:sz w:val="24"/>
          <w:szCs w:val="24"/>
        </w:rPr>
      </w:pPr>
      <w:r w:rsidRPr="00492863">
        <w:rPr>
          <w:rFonts w:ascii="ＭＳ 明朝" w:hAnsi="ＭＳ 明朝" w:hint="eastAsia"/>
          <w:sz w:val="24"/>
          <w:szCs w:val="24"/>
        </w:rPr>
        <w:lastRenderedPageBreak/>
        <w:t>（１）法第４条は、「保護の補足性」について規定しており、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661656" w:rsidRPr="00492863" w:rsidRDefault="00661656" w:rsidP="00661656">
      <w:pPr>
        <w:ind w:left="480" w:hangingChars="200" w:hanging="480"/>
        <w:rPr>
          <w:rFonts w:ascii="ＭＳ 明朝" w:hAnsi="ＭＳ 明朝"/>
          <w:sz w:val="24"/>
          <w:szCs w:val="24"/>
        </w:rPr>
      </w:pPr>
      <w:r w:rsidRPr="00492863">
        <w:rPr>
          <w:rFonts w:ascii="ＭＳ 明朝" w:hAnsi="ＭＳ 明朝" w:hint="eastAsia"/>
          <w:sz w:val="24"/>
          <w:szCs w:val="24"/>
        </w:rPr>
        <w:t>（２）法第６３条は、「費用返還義務」について規定しており、「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r w:rsidR="009E4AAA" w:rsidRPr="00492863">
        <w:rPr>
          <w:rFonts w:ascii="ＭＳ 明朝" w:hAnsi="ＭＳ 明朝" w:hint="eastAsia"/>
          <w:sz w:val="24"/>
          <w:szCs w:val="24"/>
        </w:rPr>
        <w:t>なお、本条文については、本来受けるべきでなかった保護金品を得たときの返還義務を規定したものであり、また、返還額は、原則として、当該資力を限度として支給した保護金品の全額を返還額とすべきであると解されている。</w:t>
      </w:r>
    </w:p>
    <w:p w:rsidR="00A820F7" w:rsidRPr="00492863" w:rsidRDefault="00A820F7" w:rsidP="00A820F7">
      <w:pPr>
        <w:ind w:left="480" w:hangingChars="200" w:hanging="480"/>
        <w:rPr>
          <w:rFonts w:ascii="ＭＳ 明朝" w:hAnsi="ＭＳ 明朝" w:hint="eastAsia"/>
          <w:sz w:val="24"/>
          <w:szCs w:val="24"/>
        </w:rPr>
      </w:pPr>
      <w:r w:rsidRPr="00492863">
        <w:rPr>
          <w:rFonts w:ascii="ＭＳ 明朝" w:hAnsi="ＭＳ 明朝" w:hint="eastAsia"/>
          <w:sz w:val="24"/>
          <w:szCs w:val="24"/>
        </w:rPr>
        <w:t>（３）「生活保護問答集について」（平成２１年３月３１日付け厚生労働省社会・援護局保護課長事務連絡。以下「問答集」という。）の問１３の５の「法第</w:t>
      </w:r>
      <w:r w:rsidR="00EA7147" w:rsidRPr="00492863">
        <w:rPr>
          <w:rFonts w:ascii="ＭＳ 明朝" w:hAnsi="ＭＳ 明朝" w:hint="eastAsia"/>
          <w:sz w:val="24"/>
          <w:szCs w:val="24"/>
        </w:rPr>
        <w:t>６３</w:t>
      </w:r>
      <w:r w:rsidRPr="00492863">
        <w:rPr>
          <w:rFonts w:ascii="ＭＳ 明朝" w:hAnsi="ＭＳ 明朝" w:hint="eastAsia"/>
          <w:sz w:val="24"/>
          <w:szCs w:val="24"/>
        </w:rPr>
        <w:t>条に基づく返還額の決定」の答（１）は、「法第６３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記している。</w:t>
      </w:r>
    </w:p>
    <w:p w:rsidR="00A820F7" w:rsidRPr="00492863" w:rsidRDefault="00A820F7" w:rsidP="00A820F7">
      <w:pPr>
        <w:ind w:left="480" w:hangingChars="200" w:hanging="480"/>
        <w:rPr>
          <w:rFonts w:ascii="ＭＳ 明朝" w:hAnsi="ＭＳ 明朝" w:hint="eastAsia"/>
          <w:sz w:val="24"/>
          <w:szCs w:val="24"/>
        </w:rPr>
      </w:pPr>
      <w:r w:rsidRPr="00492863">
        <w:rPr>
          <w:rFonts w:ascii="ＭＳ 明朝" w:hAnsi="ＭＳ 明朝" w:hint="eastAsia"/>
          <w:sz w:val="24"/>
          <w:szCs w:val="24"/>
        </w:rPr>
        <w:t>（４）問答集の問１３の６の「費用返還と資力の発生時点」の答（２）は、「相続は死亡によって開始され、相続人は相続開始の時から被相続人の財産に属した一切の権利義務を承継するもの（民法第８８２条、第８９６条）とされており、また、共同相続人は、協議によって遺産の分割をすることができ、その効力は相続開始のときに遡って生ずること（民法第９０９条）とされている。したがって、法第６３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記している。</w:t>
      </w:r>
    </w:p>
    <w:p w:rsidR="00811F53" w:rsidRDefault="00811F53" w:rsidP="00A820F7">
      <w:pPr>
        <w:ind w:left="480" w:hangingChars="200" w:hanging="480"/>
        <w:rPr>
          <w:rFonts w:ascii="ＭＳ 明朝" w:hAnsi="ＭＳ 明朝"/>
          <w:sz w:val="24"/>
          <w:szCs w:val="24"/>
        </w:rPr>
      </w:pPr>
      <w:r w:rsidRPr="00811F53">
        <w:rPr>
          <w:rFonts w:ascii="ＭＳ 明朝" w:hAnsi="ＭＳ 明朝" w:hint="eastAsia"/>
          <w:sz w:val="24"/>
          <w:szCs w:val="24"/>
        </w:rPr>
        <w:t>（５）「生活保護費の費用返還及び費用徴収決定の取扱いについて」（平成２４年７月２３日社援保発０７２３第１号厚生労働省社会・援護局保護課長通知）には、法第６３条に基づく費用返還の取扱いに係る返還対象額について、「法第６３条に基づく費用返還については、原則、全額を返還対象とすること。ただし、全額を返還対象とすることによって当該被保護世帯の自立が著しく阻害されると認められる場合は、次に定める範囲の額を返還額</w:t>
      </w:r>
      <w:r w:rsidRPr="00811F53">
        <w:rPr>
          <w:rFonts w:ascii="ＭＳ 明朝" w:hAnsi="ＭＳ 明朝" w:hint="eastAsia"/>
          <w:sz w:val="24"/>
          <w:szCs w:val="24"/>
        </w:rPr>
        <w:lastRenderedPageBreak/>
        <w:t>から控除して差し支えない。（中略）」とし、控除して差し支えない額として①から⑥の額を定めている。④において、「当該世帯の自立更生のためのやむを得ない用途に充てられたものであって、地域住民との均衡を考慮し、社会通念上容認される程度として保護の実施機関が認めた額。ただし、以下の使途は自立更生の範囲に含まれない。」とし、（エ）において、「保護開始前の債務に対する弁済のために充てられた額」と記されている。</w:t>
      </w:r>
    </w:p>
    <w:p w:rsidR="00A820F7" w:rsidRPr="00492863" w:rsidRDefault="00A820F7" w:rsidP="00A820F7">
      <w:pPr>
        <w:ind w:left="480" w:hangingChars="200" w:hanging="480"/>
        <w:rPr>
          <w:rFonts w:ascii="ＭＳ 明朝" w:hAnsi="ＭＳ 明朝" w:hint="eastAsia"/>
          <w:sz w:val="24"/>
          <w:szCs w:val="24"/>
        </w:rPr>
      </w:pPr>
      <w:r w:rsidRPr="00492863">
        <w:rPr>
          <w:rFonts w:ascii="ＭＳ 明朝" w:hAnsi="ＭＳ 明朝" w:hint="eastAsia"/>
          <w:sz w:val="24"/>
          <w:szCs w:val="24"/>
        </w:rPr>
        <w:t>（</w:t>
      </w:r>
      <w:r w:rsidR="00811F53">
        <w:rPr>
          <w:rFonts w:ascii="ＭＳ 明朝" w:hAnsi="ＭＳ 明朝" w:hint="eastAsia"/>
          <w:sz w:val="24"/>
          <w:szCs w:val="24"/>
        </w:rPr>
        <w:t>６</w:t>
      </w:r>
      <w:r w:rsidRPr="00492863">
        <w:rPr>
          <w:rFonts w:ascii="ＭＳ 明朝" w:hAnsi="ＭＳ 明朝" w:hint="eastAsia"/>
          <w:sz w:val="24"/>
          <w:szCs w:val="24"/>
        </w:rPr>
        <w:t>）民法</w:t>
      </w:r>
      <w:r w:rsidR="002E6A7E">
        <w:rPr>
          <w:rFonts w:ascii="ＭＳ 明朝" w:hAnsi="ＭＳ 明朝" w:hint="eastAsia"/>
          <w:sz w:val="24"/>
          <w:szCs w:val="24"/>
        </w:rPr>
        <w:t>（明治２９年法律第８９号）</w:t>
      </w:r>
      <w:r w:rsidRPr="00492863">
        <w:rPr>
          <w:rFonts w:ascii="ＭＳ 明朝" w:hAnsi="ＭＳ 明朝" w:hint="eastAsia"/>
          <w:sz w:val="24"/>
          <w:szCs w:val="24"/>
        </w:rPr>
        <w:t>第８８２条は、「相続は、死亡によって開始する。」と定め、同法第８９６条は、「相続人は、相続開始の時から、被相続人の財産に属した一切の権利義務を承継する。」と定めている。</w:t>
      </w:r>
    </w:p>
    <w:p w:rsidR="009E4AAA" w:rsidRPr="00492863" w:rsidRDefault="009E4AAA" w:rsidP="00661656">
      <w:pPr>
        <w:ind w:left="480" w:hangingChars="200" w:hanging="480"/>
        <w:rPr>
          <w:rFonts w:ascii="ＭＳ 明朝" w:hAnsi="ＭＳ 明朝"/>
          <w:sz w:val="24"/>
          <w:szCs w:val="24"/>
        </w:rPr>
      </w:pPr>
    </w:p>
    <w:p w:rsidR="00DC3B6A" w:rsidRPr="00492863" w:rsidRDefault="00DC3B6A" w:rsidP="00DC3B6A">
      <w:pPr>
        <w:ind w:left="480" w:hangingChars="200" w:hanging="480"/>
        <w:rPr>
          <w:rFonts w:ascii="ＭＳ 明朝" w:hAnsi="ＭＳ 明朝" w:hint="eastAsia"/>
          <w:sz w:val="24"/>
          <w:szCs w:val="24"/>
        </w:rPr>
      </w:pPr>
      <w:r w:rsidRPr="00492863">
        <w:rPr>
          <w:rFonts w:ascii="ＭＳ 明朝" w:hAnsi="ＭＳ 明朝" w:hint="eastAsia"/>
          <w:sz w:val="24"/>
          <w:szCs w:val="24"/>
        </w:rPr>
        <w:t>２　認定した事実</w:t>
      </w:r>
    </w:p>
    <w:p w:rsidR="00A2361D" w:rsidRPr="00492863" w:rsidRDefault="00A2361D" w:rsidP="00A2361D">
      <w:pPr>
        <w:ind w:leftChars="100" w:left="210" w:firstLineChars="100" w:firstLine="240"/>
        <w:rPr>
          <w:rFonts w:ascii="ＭＳ 明朝" w:hAnsi="ＭＳ 明朝"/>
          <w:sz w:val="24"/>
          <w:szCs w:val="24"/>
        </w:rPr>
      </w:pPr>
      <w:r w:rsidRPr="00492863">
        <w:rPr>
          <w:rFonts w:ascii="ＭＳ 明朝" w:hAnsi="ＭＳ 明朝" w:hint="eastAsia"/>
          <w:sz w:val="24"/>
          <w:szCs w:val="24"/>
        </w:rPr>
        <w:t>審査庁から提出された諮問書の添付書類（審理員意見書、事件記録等）によれば、以下の事実が認められる。</w:t>
      </w:r>
    </w:p>
    <w:p w:rsidR="00A8337C" w:rsidRPr="00492863" w:rsidRDefault="00AE680D" w:rsidP="00A8337C">
      <w:pPr>
        <w:ind w:left="480" w:hangingChars="200" w:hanging="480"/>
        <w:rPr>
          <w:rFonts w:ascii="ＭＳ 明朝" w:hAnsi="ＭＳ 明朝" w:hint="eastAsia"/>
          <w:sz w:val="24"/>
          <w:szCs w:val="24"/>
        </w:rPr>
      </w:pPr>
      <w:r w:rsidRPr="00492863">
        <w:rPr>
          <w:rFonts w:ascii="ＭＳ 明朝" w:hAnsi="ＭＳ 明朝" w:hint="eastAsia"/>
          <w:sz w:val="24"/>
          <w:szCs w:val="24"/>
        </w:rPr>
        <w:t>（</w:t>
      </w:r>
      <w:r w:rsidR="00A8337C" w:rsidRPr="00492863">
        <w:rPr>
          <w:rFonts w:ascii="ＭＳ 明朝" w:hAnsi="ＭＳ 明朝" w:hint="eastAsia"/>
          <w:sz w:val="24"/>
          <w:szCs w:val="24"/>
        </w:rPr>
        <w:t>１</w:t>
      </w:r>
      <w:r w:rsidRPr="00492863">
        <w:rPr>
          <w:rFonts w:ascii="ＭＳ 明朝" w:hAnsi="ＭＳ 明朝" w:hint="eastAsia"/>
          <w:sz w:val="24"/>
          <w:szCs w:val="24"/>
        </w:rPr>
        <w:t>）平成２</w:t>
      </w:r>
      <w:r w:rsidR="00742DB3" w:rsidRPr="00492863">
        <w:rPr>
          <w:rFonts w:ascii="ＭＳ 明朝" w:hAnsi="ＭＳ 明朝" w:hint="eastAsia"/>
          <w:sz w:val="24"/>
          <w:szCs w:val="24"/>
        </w:rPr>
        <w:t>１</w:t>
      </w:r>
      <w:r w:rsidRPr="00492863">
        <w:rPr>
          <w:rFonts w:ascii="ＭＳ 明朝" w:hAnsi="ＭＳ 明朝" w:hint="eastAsia"/>
          <w:sz w:val="24"/>
          <w:szCs w:val="24"/>
        </w:rPr>
        <w:t>年</w:t>
      </w:r>
      <w:r w:rsidR="00270C52" w:rsidRPr="00492863">
        <w:rPr>
          <w:rFonts w:ascii="ＭＳ 明朝" w:hAnsi="ＭＳ 明朝" w:hint="eastAsia"/>
          <w:sz w:val="24"/>
          <w:szCs w:val="24"/>
        </w:rPr>
        <w:t>１１</w:t>
      </w:r>
      <w:r w:rsidRPr="00492863">
        <w:rPr>
          <w:rFonts w:ascii="ＭＳ 明朝" w:hAnsi="ＭＳ 明朝" w:hint="eastAsia"/>
          <w:sz w:val="24"/>
          <w:szCs w:val="24"/>
        </w:rPr>
        <w:t>月</w:t>
      </w:r>
      <w:r w:rsidR="00270C52" w:rsidRPr="00492863">
        <w:rPr>
          <w:rFonts w:ascii="ＭＳ 明朝" w:hAnsi="ＭＳ 明朝" w:hint="eastAsia"/>
          <w:sz w:val="24"/>
          <w:szCs w:val="24"/>
        </w:rPr>
        <w:t>２７</w:t>
      </w:r>
      <w:r w:rsidRPr="00492863">
        <w:rPr>
          <w:rFonts w:ascii="ＭＳ 明朝" w:hAnsi="ＭＳ 明朝" w:hint="eastAsia"/>
          <w:sz w:val="24"/>
          <w:szCs w:val="24"/>
        </w:rPr>
        <w:t>日</w:t>
      </w:r>
      <w:r w:rsidR="00270C52" w:rsidRPr="00492863">
        <w:rPr>
          <w:rFonts w:ascii="ＭＳ 明朝" w:hAnsi="ＭＳ 明朝" w:hint="eastAsia"/>
          <w:sz w:val="24"/>
          <w:szCs w:val="24"/>
        </w:rPr>
        <w:t>、</w:t>
      </w:r>
      <w:r w:rsidR="00A8337C" w:rsidRPr="00492863">
        <w:rPr>
          <w:rFonts w:ascii="ＭＳ 明朝" w:hAnsi="ＭＳ 明朝" w:hint="eastAsia"/>
          <w:sz w:val="24"/>
          <w:szCs w:val="24"/>
        </w:rPr>
        <w:t>処分庁は審査請求人に対し、法による保護を開始した。</w:t>
      </w:r>
    </w:p>
    <w:p w:rsidR="00E4770E" w:rsidRPr="00492863" w:rsidRDefault="00AE680D" w:rsidP="00634841">
      <w:pPr>
        <w:ind w:left="480" w:hangingChars="200" w:hanging="480"/>
        <w:rPr>
          <w:rFonts w:ascii="ＭＳ 明朝" w:hAnsi="ＭＳ 明朝"/>
          <w:sz w:val="24"/>
          <w:szCs w:val="24"/>
        </w:rPr>
      </w:pPr>
      <w:r w:rsidRPr="00492863">
        <w:rPr>
          <w:rFonts w:ascii="ＭＳ 明朝" w:hAnsi="ＭＳ 明朝" w:hint="eastAsia"/>
          <w:sz w:val="24"/>
          <w:szCs w:val="24"/>
        </w:rPr>
        <w:t>（</w:t>
      </w:r>
      <w:r w:rsidR="00E4770E" w:rsidRPr="00492863">
        <w:rPr>
          <w:rFonts w:ascii="ＭＳ 明朝" w:hAnsi="ＭＳ 明朝" w:hint="eastAsia"/>
          <w:sz w:val="24"/>
          <w:szCs w:val="24"/>
        </w:rPr>
        <w:t>２</w:t>
      </w:r>
      <w:r w:rsidRPr="00492863">
        <w:rPr>
          <w:rFonts w:ascii="ＭＳ 明朝" w:hAnsi="ＭＳ 明朝" w:hint="eastAsia"/>
          <w:sz w:val="24"/>
          <w:szCs w:val="24"/>
        </w:rPr>
        <w:t>）平成２</w:t>
      </w:r>
      <w:r w:rsidR="00E4770E" w:rsidRPr="00492863">
        <w:rPr>
          <w:rFonts w:ascii="ＭＳ 明朝" w:hAnsi="ＭＳ 明朝" w:hint="eastAsia"/>
          <w:sz w:val="24"/>
          <w:szCs w:val="24"/>
        </w:rPr>
        <w:t>９</w:t>
      </w:r>
      <w:r w:rsidRPr="00492863">
        <w:rPr>
          <w:rFonts w:ascii="ＭＳ 明朝" w:hAnsi="ＭＳ 明朝" w:hint="eastAsia"/>
          <w:sz w:val="24"/>
          <w:szCs w:val="24"/>
        </w:rPr>
        <w:t>年</w:t>
      </w:r>
      <w:r w:rsidR="00E4770E" w:rsidRPr="00492863">
        <w:rPr>
          <w:rFonts w:ascii="ＭＳ 明朝" w:hAnsi="ＭＳ 明朝" w:hint="eastAsia"/>
          <w:sz w:val="24"/>
          <w:szCs w:val="24"/>
        </w:rPr>
        <w:t>５</w:t>
      </w:r>
      <w:r w:rsidRPr="00492863">
        <w:rPr>
          <w:rFonts w:ascii="ＭＳ 明朝" w:hAnsi="ＭＳ 明朝" w:hint="eastAsia"/>
          <w:sz w:val="24"/>
          <w:szCs w:val="24"/>
        </w:rPr>
        <w:t>月</w:t>
      </w:r>
      <w:r w:rsidR="00E4770E" w:rsidRPr="00492863">
        <w:rPr>
          <w:rFonts w:ascii="ＭＳ 明朝" w:hAnsi="ＭＳ 明朝" w:hint="eastAsia"/>
          <w:sz w:val="24"/>
          <w:szCs w:val="24"/>
        </w:rPr>
        <w:t>１０</w:t>
      </w:r>
      <w:r w:rsidRPr="00492863">
        <w:rPr>
          <w:rFonts w:ascii="ＭＳ 明朝" w:hAnsi="ＭＳ 明朝" w:hint="eastAsia"/>
          <w:sz w:val="24"/>
          <w:szCs w:val="24"/>
        </w:rPr>
        <w:t>日</w:t>
      </w:r>
      <w:r w:rsidR="0015514D" w:rsidRPr="00492863">
        <w:rPr>
          <w:rFonts w:ascii="ＭＳ 明朝" w:hAnsi="ＭＳ 明朝" w:hint="eastAsia"/>
          <w:sz w:val="24"/>
          <w:szCs w:val="24"/>
        </w:rPr>
        <w:t>、</w:t>
      </w:r>
      <w:r w:rsidR="00E4770E" w:rsidRPr="00492863">
        <w:rPr>
          <w:rFonts w:ascii="ＭＳ 明朝" w:hAnsi="ＭＳ 明朝" w:hint="eastAsia"/>
          <w:sz w:val="24"/>
          <w:szCs w:val="24"/>
        </w:rPr>
        <w:t>ケースワーカーが家庭訪問した際、死亡した</w:t>
      </w:r>
      <w:r w:rsidR="00A820F7" w:rsidRPr="00492863">
        <w:rPr>
          <w:rFonts w:ascii="ＭＳ 明朝" w:hAnsi="ＭＳ 明朝" w:hint="eastAsia"/>
          <w:sz w:val="24"/>
          <w:szCs w:val="24"/>
        </w:rPr>
        <w:t>親族</w:t>
      </w:r>
      <w:r w:rsidR="00E4770E" w:rsidRPr="00492863">
        <w:rPr>
          <w:rFonts w:ascii="ＭＳ 明朝" w:hAnsi="ＭＳ 明朝" w:hint="eastAsia"/>
          <w:sz w:val="24"/>
          <w:szCs w:val="24"/>
        </w:rPr>
        <w:t>の遺産を相続するかもしれないと申し出たため、金額等がわかり次第速やかに報告するよう指示した。</w:t>
      </w:r>
    </w:p>
    <w:p w:rsidR="00CA09E5" w:rsidRPr="00492863" w:rsidRDefault="00E4770E" w:rsidP="00634841">
      <w:pPr>
        <w:ind w:left="480" w:hangingChars="200" w:hanging="480"/>
        <w:rPr>
          <w:rFonts w:ascii="ＭＳ 明朝" w:hAnsi="ＭＳ 明朝"/>
          <w:sz w:val="24"/>
          <w:szCs w:val="24"/>
        </w:rPr>
      </w:pPr>
      <w:r w:rsidRPr="00492863">
        <w:rPr>
          <w:rFonts w:ascii="ＭＳ 明朝" w:hAnsi="ＭＳ 明朝" w:hint="eastAsia"/>
          <w:sz w:val="24"/>
          <w:szCs w:val="24"/>
        </w:rPr>
        <w:t>（３）平成２９年６月２日、ケースワーカーが家庭訪問を行い、審査請求人は、相続について、「相続人は</w:t>
      </w:r>
      <w:r w:rsidR="00D16705" w:rsidRPr="00D16705">
        <w:rPr>
          <w:rFonts w:ascii="ＭＳ 明朝" w:hAnsi="ＭＳ 明朝" w:hint="eastAsia"/>
          <w:sz w:val="24"/>
          <w:szCs w:val="24"/>
        </w:rPr>
        <w:t>○○○○○○○○○○○○</w:t>
      </w:r>
      <w:r w:rsidR="00CA09E5" w:rsidRPr="00492863">
        <w:rPr>
          <w:rFonts w:ascii="ＭＳ 明朝" w:hAnsi="ＭＳ 明朝" w:hint="eastAsia"/>
          <w:sz w:val="24"/>
          <w:szCs w:val="24"/>
        </w:rPr>
        <w:t>及び審査請求人の４人。相続財産のうち土地は４００万円で売りに出し、預貯金は３，０００万円ほどある。」と述べた。</w:t>
      </w:r>
    </w:p>
    <w:p w:rsidR="00634841" w:rsidRPr="00492863" w:rsidRDefault="00D3397A" w:rsidP="00634841">
      <w:pPr>
        <w:ind w:left="480" w:hangingChars="200" w:hanging="480"/>
        <w:rPr>
          <w:rFonts w:ascii="ＭＳ 明朝" w:hAnsi="ＭＳ 明朝"/>
          <w:sz w:val="24"/>
          <w:szCs w:val="24"/>
        </w:rPr>
      </w:pPr>
      <w:r w:rsidRPr="00492863">
        <w:rPr>
          <w:rFonts w:ascii="ＭＳ 明朝" w:hAnsi="ＭＳ 明朝" w:hint="eastAsia"/>
          <w:sz w:val="24"/>
          <w:szCs w:val="24"/>
        </w:rPr>
        <w:t>（４</w:t>
      </w:r>
      <w:r w:rsidR="00634841" w:rsidRPr="00492863">
        <w:rPr>
          <w:rFonts w:ascii="ＭＳ 明朝" w:hAnsi="ＭＳ 明朝" w:hint="eastAsia"/>
          <w:sz w:val="24"/>
          <w:szCs w:val="24"/>
        </w:rPr>
        <w:t>）平成２９年</w:t>
      </w:r>
      <w:r w:rsidR="00CA09E5" w:rsidRPr="00492863">
        <w:rPr>
          <w:rFonts w:ascii="ＭＳ 明朝" w:hAnsi="ＭＳ 明朝" w:hint="eastAsia"/>
          <w:sz w:val="24"/>
          <w:szCs w:val="24"/>
        </w:rPr>
        <w:t>６</w:t>
      </w:r>
      <w:r w:rsidR="00634841" w:rsidRPr="00492863">
        <w:rPr>
          <w:rFonts w:ascii="ＭＳ 明朝" w:hAnsi="ＭＳ 明朝" w:hint="eastAsia"/>
          <w:sz w:val="24"/>
          <w:szCs w:val="24"/>
        </w:rPr>
        <w:t>月</w:t>
      </w:r>
      <w:r w:rsidR="00CA09E5" w:rsidRPr="00492863">
        <w:rPr>
          <w:rFonts w:ascii="ＭＳ 明朝" w:hAnsi="ＭＳ 明朝" w:hint="eastAsia"/>
          <w:sz w:val="24"/>
          <w:szCs w:val="24"/>
        </w:rPr>
        <w:t>５</w:t>
      </w:r>
      <w:r w:rsidR="00634841" w:rsidRPr="00492863">
        <w:rPr>
          <w:rFonts w:ascii="ＭＳ 明朝" w:hAnsi="ＭＳ 明朝" w:hint="eastAsia"/>
          <w:sz w:val="24"/>
          <w:szCs w:val="24"/>
        </w:rPr>
        <w:t>日</w:t>
      </w:r>
      <w:r w:rsidR="0015514D" w:rsidRPr="00492863">
        <w:rPr>
          <w:rFonts w:ascii="ＭＳ 明朝" w:hAnsi="ＭＳ 明朝" w:hint="eastAsia"/>
          <w:sz w:val="24"/>
          <w:szCs w:val="24"/>
        </w:rPr>
        <w:t>、</w:t>
      </w:r>
      <w:r w:rsidR="00CA09E5" w:rsidRPr="00492863">
        <w:rPr>
          <w:rFonts w:ascii="ＭＳ 明朝" w:hAnsi="ＭＳ 明朝" w:hint="eastAsia"/>
          <w:sz w:val="24"/>
          <w:szCs w:val="24"/>
        </w:rPr>
        <w:t>処分庁は、資力発生日の確認のため被相続人の死亡日がわかる書類を提出すること及び被相続人の死亡日以降に支給した保護費は法第６３条に基づく返還対象となる予定であることを、審査請求人に電話で伝えた。</w:t>
      </w:r>
    </w:p>
    <w:p w:rsidR="00427930" w:rsidRPr="00492863" w:rsidRDefault="00427930" w:rsidP="00634841">
      <w:pPr>
        <w:ind w:left="480" w:hangingChars="200" w:hanging="480"/>
        <w:rPr>
          <w:rFonts w:ascii="ＭＳ 明朝" w:hAnsi="ＭＳ 明朝"/>
          <w:sz w:val="24"/>
          <w:szCs w:val="24"/>
        </w:rPr>
      </w:pPr>
      <w:r w:rsidRPr="00492863">
        <w:rPr>
          <w:rFonts w:ascii="ＭＳ 明朝" w:hAnsi="ＭＳ 明朝" w:hint="eastAsia"/>
          <w:sz w:val="24"/>
          <w:szCs w:val="24"/>
        </w:rPr>
        <w:t>（５）平成２９年</w:t>
      </w:r>
      <w:r w:rsidR="00007E1E" w:rsidRPr="00492863">
        <w:rPr>
          <w:rFonts w:ascii="ＭＳ 明朝" w:hAnsi="ＭＳ 明朝" w:hint="eastAsia"/>
          <w:sz w:val="24"/>
          <w:szCs w:val="24"/>
        </w:rPr>
        <w:t>６</w:t>
      </w:r>
      <w:r w:rsidRPr="00492863">
        <w:rPr>
          <w:rFonts w:ascii="ＭＳ 明朝" w:hAnsi="ＭＳ 明朝" w:hint="eastAsia"/>
          <w:sz w:val="24"/>
          <w:szCs w:val="24"/>
        </w:rPr>
        <w:t>月</w:t>
      </w:r>
      <w:r w:rsidR="00007E1E" w:rsidRPr="00492863">
        <w:rPr>
          <w:rFonts w:ascii="ＭＳ 明朝" w:hAnsi="ＭＳ 明朝" w:hint="eastAsia"/>
          <w:sz w:val="24"/>
          <w:szCs w:val="24"/>
        </w:rPr>
        <w:t>８</w:t>
      </w:r>
      <w:r w:rsidRPr="00492863">
        <w:rPr>
          <w:rFonts w:ascii="ＭＳ 明朝" w:hAnsi="ＭＳ 明朝" w:hint="eastAsia"/>
          <w:sz w:val="24"/>
          <w:szCs w:val="24"/>
        </w:rPr>
        <w:t>日、</w:t>
      </w:r>
      <w:r w:rsidR="00007E1E" w:rsidRPr="00492863">
        <w:rPr>
          <w:rFonts w:ascii="ＭＳ 明朝" w:hAnsi="ＭＳ 明朝" w:hint="eastAsia"/>
          <w:sz w:val="24"/>
          <w:szCs w:val="24"/>
        </w:rPr>
        <w:t>審査請求人の銀行口座に、</w:t>
      </w:r>
      <w:r w:rsidR="00D16705" w:rsidRPr="00D16705">
        <w:rPr>
          <w:rFonts w:ascii="ＭＳ 明朝" w:hAnsi="ＭＳ 明朝" w:hint="eastAsia"/>
          <w:sz w:val="24"/>
          <w:szCs w:val="24"/>
        </w:rPr>
        <w:t>○○○○○○○○</w:t>
      </w:r>
      <w:r w:rsidR="00007E1E" w:rsidRPr="00492863">
        <w:rPr>
          <w:rFonts w:ascii="ＭＳ 明朝" w:hAnsi="ＭＳ 明朝" w:hint="eastAsia"/>
          <w:sz w:val="24"/>
          <w:szCs w:val="24"/>
        </w:rPr>
        <w:t xml:space="preserve">　</w:t>
      </w:r>
      <w:r w:rsidR="00D16705" w:rsidRPr="00D16705">
        <w:rPr>
          <w:rFonts w:ascii="ＭＳ 明朝" w:hAnsi="ＭＳ 明朝" w:hint="eastAsia"/>
          <w:sz w:val="24"/>
          <w:szCs w:val="24"/>
        </w:rPr>
        <w:t>○○○○○○○○○○</w:t>
      </w:r>
      <w:r w:rsidR="00007E1E" w:rsidRPr="00492863">
        <w:rPr>
          <w:rFonts w:ascii="ＭＳ 明朝" w:hAnsi="ＭＳ 明朝" w:hint="eastAsia"/>
          <w:sz w:val="24"/>
          <w:szCs w:val="24"/>
        </w:rPr>
        <w:t xml:space="preserve">　</w:t>
      </w:r>
      <w:r w:rsidR="00D16705" w:rsidRPr="00D16705">
        <w:rPr>
          <w:rFonts w:ascii="ＭＳ 明朝" w:hAnsi="ＭＳ 明朝" w:hint="eastAsia"/>
          <w:sz w:val="24"/>
          <w:szCs w:val="24"/>
        </w:rPr>
        <w:t>○○○○○○○</w:t>
      </w:r>
      <w:r w:rsidR="00007E1E" w:rsidRPr="00492863">
        <w:rPr>
          <w:rFonts w:ascii="ＭＳ 明朝" w:hAnsi="ＭＳ 明朝" w:hint="eastAsia"/>
          <w:sz w:val="24"/>
          <w:szCs w:val="24"/>
        </w:rPr>
        <w:t>から１４，１９４，５９０円が振り込まれた</w:t>
      </w:r>
      <w:r w:rsidR="00813252" w:rsidRPr="00492863">
        <w:rPr>
          <w:rFonts w:ascii="ＭＳ 明朝" w:hAnsi="ＭＳ 明朝" w:hint="eastAsia"/>
          <w:sz w:val="24"/>
          <w:szCs w:val="24"/>
        </w:rPr>
        <w:t>ことを、処分庁は、審査請求人から提出された通帳のコピーにより確認した</w:t>
      </w:r>
      <w:r w:rsidR="00007E1E" w:rsidRPr="00492863">
        <w:rPr>
          <w:rFonts w:ascii="ＭＳ 明朝" w:hAnsi="ＭＳ 明朝" w:hint="eastAsia"/>
          <w:sz w:val="24"/>
          <w:szCs w:val="24"/>
        </w:rPr>
        <w:t>。</w:t>
      </w:r>
      <w:r w:rsidR="00E93C59" w:rsidRPr="00492863">
        <w:rPr>
          <w:rFonts w:ascii="ＭＳ 明朝" w:hAnsi="ＭＳ 明朝" w:hint="eastAsia"/>
          <w:sz w:val="24"/>
          <w:szCs w:val="24"/>
        </w:rPr>
        <w:t>処分庁は、当該金額は、</w:t>
      </w:r>
      <w:r w:rsidR="00D16705" w:rsidRPr="00D16705">
        <w:rPr>
          <w:rFonts w:ascii="ＭＳ 明朝" w:hAnsi="ＭＳ 明朝" w:hint="eastAsia"/>
          <w:sz w:val="24"/>
          <w:szCs w:val="24"/>
        </w:rPr>
        <w:t>○○○○○○○</w:t>
      </w:r>
      <w:r w:rsidR="00E93C59" w:rsidRPr="00492863">
        <w:rPr>
          <w:rFonts w:ascii="ＭＳ 明朝" w:hAnsi="ＭＳ 明朝" w:hint="eastAsia"/>
          <w:sz w:val="24"/>
          <w:szCs w:val="24"/>
        </w:rPr>
        <w:t>の分を含む二人分であることを、審査請求人から聴取した。</w:t>
      </w:r>
    </w:p>
    <w:p w:rsidR="00634841" w:rsidRPr="00492863" w:rsidRDefault="00D3397A" w:rsidP="00634841">
      <w:pPr>
        <w:ind w:left="480" w:hangingChars="200" w:hanging="480"/>
        <w:rPr>
          <w:rFonts w:ascii="ＭＳ 明朝" w:hAnsi="ＭＳ 明朝"/>
          <w:sz w:val="24"/>
          <w:szCs w:val="24"/>
        </w:rPr>
      </w:pPr>
      <w:r w:rsidRPr="00492863">
        <w:rPr>
          <w:rFonts w:ascii="ＭＳ 明朝" w:hAnsi="ＭＳ 明朝" w:hint="eastAsia"/>
          <w:sz w:val="24"/>
          <w:szCs w:val="24"/>
        </w:rPr>
        <w:t>（</w:t>
      </w:r>
      <w:r w:rsidR="00002A92" w:rsidRPr="00492863">
        <w:rPr>
          <w:rFonts w:ascii="ＭＳ 明朝" w:hAnsi="ＭＳ 明朝" w:hint="eastAsia"/>
          <w:sz w:val="24"/>
          <w:szCs w:val="24"/>
        </w:rPr>
        <w:t>６</w:t>
      </w:r>
      <w:r w:rsidR="00634841" w:rsidRPr="00492863">
        <w:rPr>
          <w:rFonts w:ascii="ＭＳ 明朝" w:hAnsi="ＭＳ 明朝" w:hint="eastAsia"/>
          <w:sz w:val="24"/>
          <w:szCs w:val="24"/>
        </w:rPr>
        <w:t>）</w:t>
      </w:r>
      <w:r w:rsidR="00912732" w:rsidRPr="00492863">
        <w:rPr>
          <w:rFonts w:ascii="ＭＳ 明朝" w:hAnsi="ＭＳ 明朝" w:hint="eastAsia"/>
          <w:sz w:val="24"/>
          <w:szCs w:val="24"/>
        </w:rPr>
        <w:t>平成２９年</w:t>
      </w:r>
      <w:r w:rsidR="00813252" w:rsidRPr="00492863">
        <w:rPr>
          <w:rFonts w:ascii="ＭＳ 明朝" w:hAnsi="ＭＳ 明朝" w:hint="eastAsia"/>
          <w:sz w:val="24"/>
          <w:szCs w:val="24"/>
        </w:rPr>
        <w:t>６</w:t>
      </w:r>
      <w:r w:rsidR="00912732" w:rsidRPr="00492863">
        <w:rPr>
          <w:rFonts w:ascii="ＭＳ 明朝" w:hAnsi="ＭＳ 明朝" w:hint="eastAsia"/>
          <w:sz w:val="24"/>
          <w:szCs w:val="24"/>
        </w:rPr>
        <w:t>月</w:t>
      </w:r>
      <w:r w:rsidR="00813252" w:rsidRPr="00492863">
        <w:rPr>
          <w:rFonts w:ascii="ＭＳ 明朝" w:hAnsi="ＭＳ 明朝" w:hint="eastAsia"/>
          <w:sz w:val="24"/>
          <w:szCs w:val="24"/>
        </w:rPr>
        <w:t>１５</w:t>
      </w:r>
      <w:r w:rsidR="00912732" w:rsidRPr="00492863">
        <w:rPr>
          <w:rFonts w:ascii="ＭＳ 明朝" w:hAnsi="ＭＳ 明朝" w:hint="eastAsia"/>
          <w:sz w:val="24"/>
          <w:szCs w:val="24"/>
        </w:rPr>
        <w:t>日、</w:t>
      </w:r>
      <w:r w:rsidR="005502FB" w:rsidRPr="00492863">
        <w:rPr>
          <w:rFonts w:ascii="ＭＳ 明朝" w:hAnsi="ＭＳ 明朝" w:hint="eastAsia"/>
          <w:sz w:val="24"/>
          <w:szCs w:val="24"/>
        </w:rPr>
        <w:t>審査請求人は、</w:t>
      </w:r>
      <w:r w:rsidR="00813252" w:rsidRPr="00492863">
        <w:rPr>
          <w:rFonts w:ascii="ＭＳ 明朝" w:hAnsi="ＭＳ 明朝" w:hint="eastAsia"/>
          <w:sz w:val="24"/>
          <w:szCs w:val="24"/>
        </w:rPr>
        <w:t>相続財産目録のコピーを処分庁に提出した。資料によれば、目録調整日は平成２９年５月</w:t>
      </w:r>
      <w:r w:rsidR="00D16705" w:rsidRPr="00D16705">
        <w:rPr>
          <w:rFonts w:ascii="ＭＳ 明朝" w:hAnsi="ＭＳ 明朝" w:hint="eastAsia"/>
          <w:sz w:val="24"/>
          <w:szCs w:val="24"/>
        </w:rPr>
        <w:t>○○</w:t>
      </w:r>
      <w:r w:rsidR="00813252" w:rsidRPr="00492863">
        <w:rPr>
          <w:rFonts w:ascii="ＭＳ 明朝" w:hAnsi="ＭＳ 明朝" w:hint="eastAsia"/>
          <w:sz w:val="24"/>
          <w:szCs w:val="24"/>
        </w:rPr>
        <w:t>日、</w:t>
      </w:r>
      <w:r w:rsidR="00E93C59" w:rsidRPr="00492863">
        <w:rPr>
          <w:rFonts w:ascii="ＭＳ 明朝" w:hAnsi="ＭＳ 明朝" w:hint="eastAsia"/>
          <w:sz w:val="24"/>
          <w:szCs w:val="24"/>
        </w:rPr>
        <w:t>被相続人は</w:t>
      </w:r>
      <w:r w:rsidR="00D16705" w:rsidRPr="00D16705">
        <w:rPr>
          <w:rFonts w:ascii="ＭＳ 明朝" w:hAnsi="ＭＳ 明朝" w:hint="eastAsia"/>
          <w:sz w:val="24"/>
          <w:szCs w:val="24"/>
        </w:rPr>
        <w:t>○○○○</w:t>
      </w:r>
      <w:r w:rsidR="00E93C59" w:rsidRPr="00492863">
        <w:rPr>
          <w:rFonts w:ascii="ＭＳ 明朝" w:hAnsi="ＭＳ 明朝" w:hint="eastAsia"/>
          <w:sz w:val="24"/>
          <w:szCs w:val="24"/>
        </w:rPr>
        <w:t>（審査請求人の</w:t>
      </w:r>
      <w:r w:rsidR="00D16705" w:rsidRPr="00D16705">
        <w:rPr>
          <w:rFonts w:ascii="ＭＳ 明朝" w:hAnsi="ＭＳ 明朝" w:hint="eastAsia"/>
          <w:sz w:val="24"/>
          <w:szCs w:val="24"/>
        </w:rPr>
        <w:t>○○</w:t>
      </w:r>
      <w:r w:rsidR="00E93C59" w:rsidRPr="00492863">
        <w:rPr>
          <w:rFonts w:ascii="ＭＳ 明朝" w:hAnsi="ＭＳ 明朝" w:hint="eastAsia"/>
          <w:sz w:val="24"/>
          <w:szCs w:val="24"/>
        </w:rPr>
        <w:t>）で死亡日は平成２５年１２月</w:t>
      </w:r>
      <w:r w:rsidR="00D16705" w:rsidRPr="00D16705">
        <w:rPr>
          <w:rFonts w:ascii="ＭＳ 明朝" w:hAnsi="ＭＳ 明朝" w:hint="eastAsia"/>
          <w:sz w:val="24"/>
          <w:szCs w:val="24"/>
        </w:rPr>
        <w:t>○○</w:t>
      </w:r>
      <w:r w:rsidR="00E93C59" w:rsidRPr="00492863">
        <w:rPr>
          <w:rFonts w:ascii="ＭＳ 明朝" w:hAnsi="ＭＳ 明朝" w:hint="eastAsia"/>
          <w:sz w:val="24"/>
          <w:szCs w:val="24"/>
        </w:rPr>
        <w:t>日、</w:t>
      </w:r>
      <w:r w:rsidR="00813252" w:rsidRPr="00492863">
        <w:rPr>
          <w:rFonts w:ascii="ＭＳ 明朝" w:hAnsi="ＭＳ 明朝" w:hint="eastAsia"/>
          <w:sz w:val="24"/>
          <w:szCs w:val="24"/>
        </w:rPr>
        <w:t>相続人は、</w:t>
      </w:r>
      <w:r w:rsidR="00D16705" w:rsidRPr="00D16705">
        <w:rPr>
          <w:rFonts w:ascii="ＭＳ 明朝" w:hAnsi="ＭＳ 明朝" w:hint="eastAsia"/>
          <w:sz w:val="24"/>
          <w:szCs w:val="24"/>
        </w:rPr>
        <w:t>○○○○</w:t>
      </w:r>
      <w:r w:rsidR="00813252" w:rsidRPr="00492863">
        <w:rPr>
          <w:rFonts w:ascii="ＭＳ 明朝" w:hAnsi="ＭＳ 明朝" w:hint="eastAsia"/>
          <w:sz w:val="24"/>
          <w:szCs w:val="24"/>
        </w:rPr>
        <w:t>（審査請求人）、</w:t>
      </w:r>
      <w:r w:rsidR="00D16705" w:rsidRPr="00D16705">
        <w:rPr>
          <w:rFonts w:ascii="ＭＳ 明朝" w:hAnsi="ＭＳ 明朝" w:hint="eastAsia"/>
          <w:sz w:val="24"/>
          <w:szCs w:val="24"/>
        </w:rPr>
        <w:t>○○○○</w:t>
      </w:r>
      <w:r w:rsidR="00DD1C02" w:rsidRPr="00492863">
        <w:rPr>
          <w:rFonts w:ascii="ＭＳ 明朝" w:hAnsi="ＭＳ 明朝" w:hint="eastAsia"/>
          <w:sz w:val="24"/>
          <w:szCs w:val="24"/>
        </w:rPr>
        <w:t>、</w:t>
      </w:r>
      <w:r w:rsidR="00D16705" w:rsidRPr="00D16705">
        <w:rPr>
          <w:rFonts w:ascii="ＭＳ 明朝" w:hAnsi="ＭＳ 明朝" w:hint="eastAsia"/>
          <w:sz w:val="24"/>
          <w:szCs w:val="24"/>
        </w:rPr>
        <w:t>○○○○</w:t>
      </w:r>
      <w:r w:rsidR="00DD1C02" w:rsidRPr="00492863">
        <w:rPr>
          <w:rFonts w:ascii="ＭＳ 明朝" w:hAnsi="ＭＳ 明朝" w:hint="eastAsia"/>
          <w:sz w:val="24"/>
          <w:szCs w:val="24"/>
        </w:rPr>
        <w:t>及び</w:t>
      </w:r>
      <w:r w:rsidR="00D16705" w:rsidRPr="00D16705">
        <w:rPr>
          <w:rFonts w:ascii="ＭＳ 明朝" w:hAnsi="ＭＳ 明朝" w:hint="eastAsia"/>
          <w:sz w:val="24"/>
          <w:szCs w:val="24"/>
        </w:rPr>
        <w:t>○○○○</w:t>
      </w:r>
      <w:r w:rsidR="00813252" w:rsidRPr="00492863">
        <w:rPr>
          <w:rFonts w:ascii="ＭＳ 明朝" w:hAnsi="ＭＳ 明朝" w:hint="eastAsia"/>
          <w:sz w:val="24"/>
          <w:szCs w:val="24"/>
        </w:rPr>
        <w:t>の４名、</w:t>
      </w:r>
      <w:r w:rsidR="00DD1C02" w:rsidRPr="00492863">
        <w:rPr>
          <w:rFonts w:ascii="ＭＳ 明朝" w:hAnsi="ＭＳ 明朝" w:hint="eastAsia"/>
          <w:sz w:val="24"/>
          <w:szCs w:val="24"/>
        </w:rPr>
        <w:t>遺産として</w:t>
      </w:r>
      <w:r w:rsidR="00813252" w:rsidRPr="00492863">
        <w:rPr>
          <w:rFonts w:ascii="ＭＳ 明朝" w:hAnsi="ＭＳ 明朝" w:hint="eastAsia"/>
          <w:sz w:val="24"/>
          <w:szCs w:val="24"/>
        </w:rPr>
        <w:t>、土地</w:t>
      </w:r>
      <w:r w:rsidR="00E93C59" w:rsidRPr="00492863">
        <w:rPr>
          <w:rFonts w:ascii="ＭＳ 明朝" w:hAnsi="ＭＳ 明朝" w:hint="eastAsia"/>
          <w:sz w:val="24"/>
          <w:szCs w:val="24"/>
        </w:rPr>
        <w:t>、</w:t>
      </w:r>
      <w:r w:rsidR="00813252" w:rsidRPr="00492863">
        <w:rPr>
          <w:rFonts w:ascii="ＭＳ 明朝" w:hAnsi="ＭＳ 明朝" w:hint="eastAsia"/>
          <w:sz w:val="24"/>
          <w:szCs w:val="24"/>
        </w:rPr>
        <w:t>建物</w:t>
      </w:r>
      <w:r w:rsidR="00E93C59" w:rsidRPr="00492863">
        <w:rPr>
          <w:rFonts w:ascii="ＭＳ 明朝" w:hAnsi="ＭＳ 明朝" w:hint="eastAsia"/>
          <w:sz w:val="24"/>
          <w:szCs w:val="24"/>
        </w:rPr>
        <w:t>、</w:t>
      </w:r>
      <w:r w:rsidR="00DD1C02" w:rsidRPr="00492863">
        <w:rPr>
          <w:rFonts w:ascii="ＭＳ 明朝" w:hAnsi="ＭＳ 明朝" w:hint="eastAsia"/>
          <w:sz w:val="24"/>
          <w:szCs w:val="24"/>
        </w:rPr>
        <w:t>現金</w:t>
      </w:r>
      <w:r w:rsidR="00E93C59" w:rsidRPr="00492863">
        <w:rPr>
          <w:rFonts w:ascii="ＭＳ 明朝" w:hAnsi="ＭＳ 明朝" w:hint="eastAsia"/>
          <w:sz w:val="24"/>
          <w:szCs w:val="24"/>
        </w:rPr>
        <w:t>及び</w:t>
      </w:r>
      <w:r w:rsidR="00DD1C02" w:rsidRPr="00492863">
        <w:rPr>
          <w:rFonts w:ascii="ＭＳ 明朝" w:hAnsi="ＭＳ 明朝" w:hint="eastAsia"/>
          <w:sz w:val="24"/>
          <w:szCs w:val="24"/>
        </w:rPr>
        <w:t>預貯金があることが確認できる。</w:t>
      </w:r>
    </w:p>
    <w:p w:rsidR="00427930" w:rsidRPr="00492863" w:rsidRDefault="00002A92" w:rsidP="00634841">
      <w:pPr>
        <w:ind w:left="480" w:hangingChars="200" w:hanging="480"/>
        <w:rPr>
          <w:rFonts w:ascii="ＭＳ 明朝" w:hAnsi="ＭＳ 明朝"/>
          <w:sz w:val="24"/>
          <w:szCs w:val="24"/>
        </w:rPr>
      </w:pPr>
      <w:r w:rsidRPr="00492863">
        <w:rPr>
          <w:rFonts w:ascii="ＭＳ 明朝" w:hAnsi="ＭＳ 明朝" w:hint="eastAsia"/>
          <w:sz w:val="24"/>
          <w:szCs w:val="24"/>
        </w:rPr>
        <w:t>（７）平成２９年</w:t>
      </w:r>
      <w:r w:rsidR="00813252" w:rsidRPr="00492863">
        <w:rPr>
          <w:rFonts w:ascii="ＭＳ 明朝" w:hAnsi="ＭＳ 明朝" w:hint="eastAsia"/>
          <w:sz w:val="24"/>
          <w:szCs w:val="24"/>
        </w:rPr>
        <w:t>６</w:t>
      </w:r>
      <w:r w:rsidRPr="00492863">
        <w:rPr>
          <w:rFonts w:ascii="ＭＳ 明朝" w:hAnsi="ＭＳ 明朝" w:hint="eastAsia"/>
          <w:sz w:val="24"/>
          <w:szCs w:val="24"/>
        </w:rPr>
        <w:t>月</w:t>
      </w:r>
      <w:r w:rsidR="00813252" w:rsidRPr="00492863">
        <w:rPr>
          <w:rFonts w:ascii="ＭＳ 明朝" w:hAnsi="ＭＳ 明朝" w:hint="eastAsia"/>
          <w:sz w:val="24"/>
          <w:szCs w:val="24"/>
        </w:rPr>
        <w:t>１５</w:t>
      </w:r>
      <w:r w:rsidRPr="00492863">
        <w:rPr>
          <w:rFonts w:ascii="ＭＳ 明朝" w:hAnsi="ＭＳ 明朝" w:hint="eastAsia"/>
          <w:sz w:val="24"/>
          <w:szCs w:val="24"/>
        </w:rPr>
        <w:t>日、処分庁は、</w:t>
      </w:r>
      <w:r w:rsidR="00813252" w:rsidRPr="00492863">
        <w:rPr>
          <w:rFonts w:ascii="ＭＳ 明朝" w:hAnsi="ＭＳ 明朝" w:hint="eastAsia"/>
          <w:sz w:val="24"/>
          <w:szCs w:val="24"/>
        </w:rPr>
        <w:t>ケース診断会議を開催し、</w:t>
      </w:r>
      <w:r w:rsidR="00F02C6D" w:rsidRPr="00492863">
        <w:rPr>
          <w:rFonts w:ascii="ＭＳ 明朝" w:hAnsi="ＭＳ 明朝" w:hint="eastAsia"/>
          <w:sz w:val="24"/>
          <w:szCs w:val="24"/>
        </w:rPr>
        <w:t>審査請求</w:t>
      </w:r>
      <w:r w:rsidR="00F02C6D" w:rsidRPr="00492863">
        <w:rPr>
          <w:rFonts w:ascii="ＭＳ 明朝" w:hAnsi="ＭＳ 明朝" w:hint="eastAsia"/>
          <w:sz w:val="24"/>
          <w:szCs w:val="24"/>
        </w:rPr>
        <w:lastRenderedPageBreak/>
        <w:t>人が１４，１９４，５９０円の二分の一である７，０９７，２９５円を相続したものとして収入認定し、</w:t>
      </w:r>
      <w:r w:rsidR="00DD1C02" w:rsidRPr="00492863">
        <w:rPr>
          <w:rFonts w:ascii="ＭＳ 明朝" w:hAnsi="ＭＳ 明朝" w:hint="eastAsia"/>
          <w:sz w:val="24"/>
          <w:szCs w:val="24"/>
        </w:rPr>
        <w:t>法第６３条</w:t>
      </w:r>
      <w:r w:rsidR="00A820F7" w:rsidRPr="00492863">
        <w:rPr>
          <w:rFonts w:ascii="ＭＳ 明朝" w:hAnsi="ＭＳ 明朝" w:hint="eastAsia"/>
          <w:sz w:val="24"/>
          <w:szCs w:val="24"/>
        </w:rPr>
        <w:t>、</w:t>
      </w:r>
      <w:r w:rsidR="00E93C59" w:rsidRPr="00492863">
        <w:rPr>
          <w:rFonts w:ascii="ＭＳ 明朝" w:hAnsi="ＭＳ 明朝" w:hint="eastAsia"/>
          <w:sz w:val="24"/>
          <w:szCs w:val="24"/>
        </w:rPr>
        <w:t>問答集</w:t>
      </w:r>
      <w:r w:rsidR="00A820F7" w:rsidRPr="00492863">
        <w:rPr>
          <w:rFonts w:ascii="ＭＳ 明朝" w:hAnsi="ＭＳ 明朝" w:hint="eastAsia"/>
          <w:sz w:val="24"/>
          <w:szCs w:val="24"/>
        </w:rPr>
        <w:t>問１３</w:t>
      </w:r>
      <w:r w:rsidR="00ED7364">
        <w:rPr>
          <w:rFonts w:ascii="ＭＳ 明朝" w:hAnsi="ＭＳ 明朝" w:hint="eastAsia"/>
          <w:sz w:val="24"/>
          <w:szCs w:val="24"/>
        </w:rPr>
        <w:t>の</w:t>
      </w:r>
      <w:r w:rsidR="00A820F7" w:rsidRPr="00492863">
        <w:rPr>
          <w:rFonts w:ascii="ＭＳ 明朝" w:hAnsi="ＭＳ 明朝" w:hint="eastAsia"/>
          <w:sz w:val="24"/>
          <w:szCs w:val="24"/>
        </w:rPr>
        <w:t>６</w:t>
      </w:r>
      <w:r w:rsidR="00E93C59" w:rsidRPr="00492863">
        <w:rPr>
          <w:rFonts w:ascii="ＭＳ 明朝" w:hAnsi="ＭＳ 明朝" w:hint="eastAsia"/>
          <w:sz w:val="24"/>
          <w:szCs w:val="24"/>
        </w:rPr>
        <w:t>の答</w:t>
      </w:r>
      <w:r w:rsidR="00DD1C02" w:rsidRPr="00492863">
        <w:rPr>
          <w:rFonts w:ascii="ＭＳ 明朝" w:hAnsi="ＭＳ 明朝" w:hint="eastAsia"/>
          <w:sz w:val="24"/>
          <w:szCs w:val="24"/>
        </w:rPr>
        <w:t>に</w:t>
      </w:r>
      <w:r w:rsidR="00E93C59" w:rsidRPr="00492863">
        <w:rPr>
          <w:rFonts w:ascii="ＭＳ 明朝" w:hAnsi="ＭＳ 明朝" w:hint="eastAsia"/>
          <w:sz w:val="24"/>
          <w:szCs w:val="24"/>
        </w:rPr>
        <w:t>基づき、</w:t>
      </w:r>
      <w:r w:rsidR="00F02C6D" w:rsidRPr="00492863">
        <w:rPr>
          <w:rFonts w:ascii="ＭＳ 明朝" w:hAnsi="ＭＳ 明朝" w:hint="eastAsia"/>
          <w:sz w:val="24"/>
          <w:szCs w:val="24"/>
        </w:rPr>
        <w:t>平成２６年１月から平成２９年６月に支給した保護費のうち５，２３７，６２０円を返還金とすること及び当該返還金を納付した残額が審査請求人の最低生活費の６か月分以上の額となることから、平成２９年６月８日付けで保護を廃止することを決定した。</w:t>
      </w:r>
    </w:p>
    <w:p w:rsidR="00002A92" w:rsidRPr="00492863" w:rsidRDefault="00002A92" w:rsidP="00634841">
      <w:pPr>
        <w:ind w:left="480" w:hangingChars="200" w:hanging="480"/>
        <w:rPr>
          <w:rFonts w:ascii="ＭＳ 明朝" w:hAnsi="ＭＳ 明朝"/>
          <w:sz w:val="24"/>
          <w:szCs w:val="24"/>
        </w:rPr>
      </w:pPr>
      <w:r w:rsidRPr="00492863">
        <w:rPr>
          <w:rFonts w:ascii="ＭＳ 明朝" w:hAnsi="ＭＳ 明朝" w:hint="eastAsia"/>
          <w:sz w:val="24"/>
          <w:szCs w:val="24"/>
        </w:rPr>
        <w:t>（８）平成２９年</w:t>
      </w:r>
      <w:r w:rsidR="005C4E88" w:rsidRPr="00492863">
        <w:rPr>
          <w:rFonts w:ascii="ＭＳ 明朝" w:hAnsi="ＭＳ 明朝" w:hint="eastAsia"/>
          <w:sz w:val="24"/>
          <w:szCs w:val="24"/>
        </w:rPr>
        <w:t>６</w:t>
      </w:r>
      <w:r w:rsidRPr="00492863">
        <w:rPr>
          <w:rFonts w:ascii="ＭＳ 明朝" w:hAnsi="ＭＳ 明朝" w:hint="eastAsia"/>
          <w:sz w:val="24"/>
          <w:szCs w:val="24"/>
        </w:rPr>
        <w:t>月</w:t>
      </w:r>
      <w:r w:rsidR="005C4E88" w:rsidRPr="00492863">
        <w:rPr>
          <w:rFonts w:ascii="ＭＳ 明朝" w:hAnsi="ＭＳ 明朝" w:hint="eastAsia"/>
          <w:sz w:val="24"/>
          <w:szCs w:val="24"/>
        </w:rPr>
        <w:t>２３</w:t>
      </w:r>
      <w:r w:rsidRPr="00492863">
        <w:rPr>
          <w:rFonts w:ascii="ＭＳ 明朝" w:hAnsi="ＭＳ 明朝" w:hint="eastAsia"/>
          <w:sz w:val="24"/>
          <w:szCs w:val="24"/>
        </w:rPr>
        <w:t>日、</w:t>
      </w:r>
      <w:r w:rsidR="005C4E88" w:rsidRPr="00492863">
        <w:rPr>
          <w:rFonts w:ascii="ＭＳ 明朝" w:hAnsi="ＭＳ 明朝" w:hint="eastAsia"/>
          <w:sz w:val="24"/>
          <w:szCs w:val="24"/>
        </w:rPr>
        <w:t>処分庁は、返還決定額を５，２３７，６２０円、返還決定理由を「あなたは、平成２９年６月８日に亡</w:t>
      </w:r>
      <w:r w:rsidR="00D16705" w:rsidRPr="00D16705">
        <w:rPr>
          <w:rFonts w:ascii="ＭＳ 明朝" w:hAnsi="ＭＳ 明朝" w:hint="eastAsia"/>
          <w:sz w:val="24"/>
          <w:szCs w:val="24"/>
        </w:rPr>
        <w:t>○○○○○○○</w:t>
      </w:r>
      <w:r w:rsidR="005C4E88" w:rsidRPr="00492863">
        <w:rPr>
          <w:rFonts w:ascii="ＭＳ 明朝" w:hAnsi="ＭＳ 明朝" w:hint="eastAsia"/>
          <w:sz w:val="24"/>
          <w:szCs w:val="24"/>
        </w:rPr>
        <w:t>氏の遺産７，０９７，２９５円を相続しました。そのため</w:t>
      </w:r>
      <w:r w:rsidR="00D16705" w:rsidRPr="00D16705">
        <w:rPr>
          <w:rFonts w:ascii="ＭＳ 明朝" w:hAnsi="ＭＳ 明朝" w:hint="eastAsia"/>
          <w:sz w:val="24"/>
          <w:szCs w:val="24"/>
        </w:rPr>
        <w:t>○○</w:t>
      </w:r>
      <w:r w:rsidR="005C4E88" w:rsidRPr="00492863">
        <w:rPr>
          <w:rFonts w:ascii="ＭＳ 明朝" w:hAnsi="ＭＳ 明朝" w:hint="eastAsia"/>
          <w:sz w:val="24"/>
          <w:szCs w:val="24"/>
        </w:rPr>
        <w:t>が亡くなった平成２５年１２月</w:t>
      </w:r>
      <w:r w:rsidR="00D16705" w:rsidRPr="00D16705">
        <w:rPr>
          <w:rFonts w:ascii="ＭＳ 明朝" w:hAnsi="ＭＳ 明朝" w:hint="eastAsia"/>
          <w:sz w:val="24"/>
          <w:szCs w:val="24"/>
        </w:rPr>
        <w:t>○○</w:t>
      </w:r>
      <w:r w:rsidR="005C4E88" w:rsidRPr="00492863">
        <w:rPr>
          <w:rFonts w:ascii="ＭＳ 明朝" w:hAnsi="ＭＳ 明朝" w:hint="eastAsia"/>
          <w:sz w:val="24"/>
          <w:szCs w:val="24"/>
        </w:rPr>
        <w:t>日から平成２９年６月に支給した保護費５，２３７，６２０円については、法第６３条の規定により、「資力があるにも関わらず保護を受けたとき」に該当するため５，２３７，６２０円について同法同条に基づき費用返還を決定します。」とし、納期限を平成２９年７月３１日として審査請求人に対して通知した。</w:t>
      </w:r>
    </w:p>
    <w:p w:rsidR="004534A0" w:rsidRPr="00492863" w:rsidRDefault="00002A92" w:rsidP="004534A0">
      <w:pPr>
        <w:ind w:left="480" w:hangingChars="200" w:hanging="480"/>
        <w:rPr>
          <w:rFonts w:ascii="ＭＳ 明朝" w:hAnsi="ＭＳ 明朝" w:hint="eastAsia"/>
          <w:sz w:val="24"/>
          <w:szCs w:val="24"/>
        </w:rPr>
      </w:pPr>
      <w:r w:rsidRPr="00492863">
        <w:rPr>
          <w:rFonts w:ascii="ＭＳ 明朝" w:hAnsi="ＭＳ 明朝" w:hint="eastAsia"/>
          <w:sz w:val="24"/>
          <w:szCs w:val="24"/>
        </w:rPr>
        <w:t>（９）審査請求</w:t>
      </w:r>
      <w:r w:rsidR="005C4E88" w:rsidRPr="00492863">
        <w:rPr>
          <w:rFonts w:ascii="ＭＳ 明朝" w:hAnsi="ＭＳ 明朝" w:hint="eastAsia"/>
          <w:sz w:val="24"/>
          <w:szCs w:val="24"/>
        </w:rPr>
        <w:t>人は、平成２９年７月３０日付けで本件審査請求を行った。</w:t>
      </w:r>
    </w:p>
    <w:p w:rsidR="00634841" w:rsidRPr="00492863" w:rsidRDefault="00634841" w:rsidP="00A46597">
      <w:pPr>
        <w:rPr>
          <w:rFonts w:ascii="ＭＳ 明朝" w:hAnsi="ＭＳ 明朝"/>
          <w:sz w:val="24"/>
          <w:szCs w:val="24"/>
        </w:rPr>
      </w:pPr>
    </w:p>
    <w:p w:rsidR="00DC3B6A" w:rsidRPr="00492863" w:rsidRDefault="00DC3B6A" w:rsidP="00DC3B6A">
      <w:pPr>
        <w:ind w:left="720" w:hangingChars="300" w:hanging="720"/>
        <w:rPr>
          <w:rFonts w:ascii="ＭＳ 明朝" w:hAnsi="ＭＳ 明朝"/>
          <w:sz w:val="24"/>
          <w:szCs w:val="24"/>
        </w:rPr>
      </w:pPr>
      <w:r w:rsidRPr="00492863">
        <w:rPr>
          <w:rFonts w:ascii="ＭＳ 明朝" w:hAnsi="ＭＳ 明朝" w:hint="eastAsia"/>
          <w:sz w:val="24"/>
          <w:szCs w:val="24"/>
        </w:rPr>
        <w:t>３　判断</w:t>
      </w:r>
      <w:r w:rsidR="00976A22" w:rsidRPr="00492863">
        <w:rPr>
          <w:rFonts w:ascii="ＭＳ 明朝" w:hAnsi="ＭＳ 明朝" w:hint="eastAsia"/>
          <w:sz w:val="24"/>
          <w:szCs w:val="24"/>
        </w:rPr>
        <w:t xml:space="preserve">　</w:t>
      </w:r>
    </w:p>
    <w:p w:rsidR="00E81D97" w:rsidRDefault="00C13EC9" w:rsidP="00E81D97">
      <w:pPr>
        <w:ind w:left="480" w:hangingChars="200" w:hanging="480"/>
        <w:rPr>
          <w:rFonts w:ascii="ＭＳ 明朝" w:hAnsi="ＭＳ 明朝"/>
          <w:sz w:val="24"/>
          <w:szCs w:val="24"/>
        </w:rPr>
      </w:pPr>
      <w:r>
        <w:rPr>
          <w:rFonts w:ascii="ＭＳ 明朝" w:hAnsi="ＭＳ 明朝" w:hint="eastAsia"/>
          <w:sz w:val="24"/>
          <w:szCs w:val="24"/>
        </w:rPr>
        <w:t>（１）</w:t>
      </w:r>
      <w:r w:rsidR="006A3A33">
        <w:rPr>
          <w:rFonts w:ascii="ＭＳ 明朝" w:hAnsi="ＭＳ 明朝" w:hint="eastAsia"/>
          <w:sz w:val="24"/>
          <w:szCs w:val="24"/>
        </w:rPr>
        <w:t>審査請求人は、本件処分により、被相続人である○○</w:t>
      </w:r>
      <w:r w:rsidR="00C50D4A">
        <w:rPr>
          <w:rFonts w:ascii="ＭＳ 明朝" w:hAnsi="ＭＳ 明朝" w:hint="eastAsia"/>
          <w:sz w:val="24"/>
          <w:szCs w:val="24"/>
        </w:rPr>
        <w:t>の</w:t>
      </w:r>
      <w:r w:rsidR="00C50D4A" w:rsidRPr="00C50D4A">
        <w:rPr>
          <w:rFonts w:ascii="ＭＳ 明朝" w:hAnsi="ＭＳ 明朝" w:hint="eastAsia"/>
          <w:sz w:val="24"/>
          <w:szCs w:val="24"/>
        </w:rPr>
        <w:t>死亡日まで遡って</w:t>
      </w:r>
      <w:r w:rsidR="00C50D4A">
        <w:rPr>
          <w:rFonts w:ascii="ＭＳ 明朝" w:hAnsi="ＭＳ 明朝" w:hint="eastAsia"/>
          <w:sz w:val="24"/>
          <w:szCs w:val="24"/>
        </w:rPr>
        <w:t>受給した保護費の</w:t>
      </w:r>
      <w:r w:rsidR="00C50D4A" w:rsidRPr="00C50D4A">
        <w:rPr>
          <w:rFonts w:ascii="ＭＳ 明朝" w:hAnsi="ＭＳ 明朝" w:hint="eastAsia"/>
          <w:sz w:val="24"/>
          <w:szCs w:val="24"/>
        </w:rPr>
        <w:t>返還</w:t>
      </w:r>
      <w:r w:rsidR="00C50D4A">
        <w:rPr>
          <w:rFonts w:ascii="ＭＳ 明朝" w:hAnsi="ＭＳ 明朝" w:hint="eastAsia"/>
          <w:sz w:val="24"/>
          <w:szCs w:val="24"/>
        </w:rPr>
        <w:t>を求められたことについて</w:t>
      </w:r>
      <w:r w:rsidR="00C50D4A" w:rsidRPr="00C50D4A">
        <w:rPr>
          <w:rFonts w:ascii="ＭＳ 明朝" w:hAnsi="ＭＳ 明朝" w:hint="eastAsia"/>
          <w:sz w:val="24"/>
          <w:szCs w:val="24"/>
        </w:rPr>
        <w:t>納得できない</w:t>
      </w:r>
      <w:r w:rsidR="00C50D4A">
        <w:rPr>
          <w:rFonts w:ascii="ＭＳ 明朝" w:hAnsi="ＭＳ 明朝" w:hint="eastAsia"/>
          <w:sz w:val="24"/>
          <w:szCs w:val="24"/>
        </w:rPr>
        <w:t>と主張している</w:t>
      </w:r>
      <w:r w:rsidR="00C50D4A" w:rsidRPr="00C50D4A">
        <w:rPr>
          <w:rFonts w:ascii="ＭＳ 明朝" w:hAnsi="ＭＳ 明朝" w:hint="eastAsia"/>
          <w:sz w:val="24"/>
          <w:szCs w:val="24"/>
        </w:rPr>
        <w:t>。</w:t>
      </w:r>
    </w:p>
    <w:p w:rsidR="00E81D97" w:rsidRDefault="007912DA" w:rsidP="00E81D97">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D856B5" w:rsidRPr="00492863">
        <w:rPr>
          <w:rFonts w:ascii="ＭＳ 明朝" w:hAnsi="ＭＳ 明朝" w:hint="eastAsia"/>
          <w:sz w:val="24"/>
          <w:szCs w:val="24"/>
        </w:rPr>
        <w:t>、</w:t>
      </w:r>
      <w:r w:rsidR="0053143F">
        <w:rPr>
          <w:rFonts w:ascii="ＭＳ 明朝" w:hAnsi="ＭＳ 明朝" w:hint="eastAsia"/>
          <w:sz w:val="24"/>
          <w:szCs w:val="24"/>
        </w:rPr>
        <w:t>法第６３条にいう「</w:t>
      </w:r>
      <w:r w:rsidR="00D856B5" w:rsidRPr="00492863">
        <w:rPr>
          <w:rFonts w:ascii="ＭＳ 明朝" w:hAnsi="ＭＳ 明朝" w:hint="eastAsia"/>
          <w:sz w:val="24"/>
          <w:szCs w:val="24"/>
        </w:rPr>
        <w:t>資力</w:t>
      </w:r>
      <w:r w:rsidR="0053143F">
        <w:rPr>
          <w:rFonts w:ascii="ＭＳ 明朝" w:hAnsi="ＭＳ 明朝" w:hint="eastAsia"/>
          <w:sz w:val="24"/>
          <w:szCs w:val="24"/>
        </w:rPr>
        <w:t>」</w:t>
      </w:r>
      <w:r w:rsidR="00D856B5" w:rsidRPr="00492863">
        <w:rPr>
          <w:rFonts w:ascii="ＭＳ 明朝" w:hAnsi="ＭＳ 明朝" w:hint="eastAsia"/>
          <w:sz w:val="24"/>
          <w:szCs w:val="24"/>
        </w:rPr>
        <w:t>を有することとなる時点については、民法第８８２条及び第８９６条の規定により、相続は死亡によって開始され、相続人は相続開始の時から被相続人の財産に属した一切の権利義務を承継するものとされ</w:t>
      </w:r>
      <w:r w:rsidR="0053143F">
        <w:rPr>
          <w:rFonts w:ascii="ＭＳ 明朝" w:hAnsi="ＭＳ 明朝" w:hint="eastAsia"/>
          <w:sz w:val="24"/>
          <w:szCs w:val="24"/>
        </w:rPr>
        <w:t>てい</w:t>
      </w:r>
      <w:r w:rsidR="00D856B5" w:rsidRPr="00492863">
        <w:rPr>
          <w:rFonts w:ascii="ＭＳ 明朝" w:hAnsi="ＭＳ 明朝" w:hint="eastAsia"/>
          <w:sz w:val="24"/>
          <w:szCs w:val="24"/>
        </w:rPr>
        <w:t>る</w:t>
      </w:r>
      <w:r w:rsidR="0053143F">
        <w:rPr>
          <w:rFonts w:ascii="ＭＳ 明朝" w:hAnsi="ＭＳ 明朝" w:hint="eastAsia"/>
          <w:sz w:val="24"/>
          <w:szCs w:val="24"/>
        </w:rPr>
        <w:t>。したがって</w:t>
      </w:r>
      <w:r w:rsidR="00D856B5" w:rsidRPr="00492863">
        <w:rPr>
          <w:rFonts w:ascii="ＭＳ 明朝" w:hAnsi="ＭＳ 明朝" w:hint="eastAsia"/>
          <w:sz w:val="24"/>
          <w:szCs w:val="24"/>
        </w:rPr>
        <w:t>、</w:t>
      </w:r>
      <w:r>
        <w:rPr>
          <w:rFonts w:ascii="ＭＳ 明朝" w:hAnsi="ＭＳ 明朝" w:hint="eastAsia"/>
          <w:sz w:val="24"/>
          <w:szCs w:val="24"/>
        </w:rPr>
        <w:t>処分庁が、</w:t>
      </w:r>
      <w:r w:rsidR="00D856B5" w:rsidRPr="00492863">
        <w:rPr>
          <w:rFonts w:ascii="ＭＳ 明朝" w:hAnsi="ＭＳ 明朝" w:hint="eastAsia"/>
          <w:sz w:val="24"/>
          <w:szCs w:val="24"/>
        </w:rPr>
        <w:t>遺産相続の際の保護費の費用返還に関する問答集問１３</w:t>
      </w:r>
      <w:r w:rsidR="00ED7364">
        <w:rPr>
          <w:rFonts w:ascii="ＭＳ 明朝" w:hAnsi="ＭＳ 明朝" w:hint="eastAsia"/>
          <w:sz w:val="24"/>
          <w:szCs w:val="24"/>
        </w:rPr>
        <w:t>の</w:t>
      </w:r>
      <w:r w:rsidR="00D856B5" w:rsidRPr="00492863">
        <w:rPr>
          <w:rFonts w:ascii="ＭＳ 明朝" w:hAnsi="ＭＳ 明朝" w:hint="eastAsia"/>
          <w:sz w:val="24"/>
          <w:szCs w:val="24"/>
        </w:rPr>
        <w:t>６の答（２）</w:t>
      </w:r>
      <w:r w:rsidR="00C50D4A">
        <w:rPr>
          <w:rFonts w:ascii="ＭＳ 明朝" w:hAnsi="ＭＳ 明朝" w:hint="eastAsia"/>
          <w:sz w:val="24"/>
          <w:szCs w:val="24"/>
        </w:rPr>
        <w:t>（上記１（４））</w:t>
      </w:r>
      <w:r>
        <w:rPr>
          <w:rFonts w:ascii="ＭＳ 明朝" w:hAnsi="ＭＳ 明朝" w:hint="eastAsia"/>
          <w:sz w:val="24"/>
          <w:szCs w:val="24"/>
        </w:rPr>
        <w:t>に従い</w:t>
      </w:r>
      <w:r w:rsidR="00D856B5" w:rsidRPr="00492863">
        <w:rPr>
          <w:rFonts w:ascii="ＭＳ 明朝" w:hAnsi="ＭＳ 明朝" w:hint="eastAsia"/>
          <w:sz w:val="24"/>
          <w:szCs w:val="24"/>
        </w:rPr>
        <w:t>、審査請求人の</w:t>
      </w:r>
      <w:r w:rsidR="00D16705" w:rsidRPr="00D16705">
        <w:rPr>
          <w:rFonts w:ascii="ＭＳ 明朝" w:hAnsi="ＭＳ 明朝" w:hint="eastAsia"/>
          <w:sz w:val="24"/>
          <w:szCs w:val="24"/>
        </w:rPr>
        <w:t>○○</w:t>
      </w:r>
      <w:r>
        <w:rPr>
          <w:rFonts w:ascii="ＭＳ 明朝" w:hAnsi="ＭＳ 明朝"/>
          <w:sz w:val="24"/>
          <w:szCs w:val="24"/>
        </w:rPr>
        <w:t>の</w:t>
      </w:r>
      <w:r w:rsidR="00D856B5" w:rsidRPr="00492863">
        <w:rPr>
          <w:rFonts w:ascii="ＭＳ 明朝" w:hAnsi="ＭＳ 明朝" w:hint="eastAsia"/>
          <w:sz w:val="24"/>
          <w:szCs w:val="24"/>
        </w:rPr>
        <w:t>死亡日を</w:t>
      </w:r>
      <w:r w:rsidR="0053143F">
        <w:rPr>
          <w:rFonts w:ascii="ＭＳ 明朝" w:hAnsi="ＭＳ 明朝" w:hint="eastAsia"/>
          <w:sz w:val="24"/>
          <w:szCs w:val="24"/>
        </w:rPr>
        <w:t>「</w:t>
      </w:r>
      <w:r w:rsidR="00D856B5" w:rsidRPr="00492863">
        <w:rPr>
          <w:rFonts w:ascii="ＭＳ 明朝" w:hAnsi="ＭＳ 明朝" w:hint="eastAsia"/>
          <w:sz w:val="24"/>
          <w:szCs w:val="24"/>
        </w:rPr>
        <w:t>資力</w:t>
      </w:r>
      <w:r w:rsidR="0053143F">
        <w:rPr>
          <w:rFonts w:ascii="ＭＳ 明朝" w:hAnsi="ＭＳ 明朝" w:hint="eastAsia"/>
          <w:sz w:val="24"/>
          <w:szCs w:val="24"/>
        </w:rPr>
        <w:t>」</w:t>
      </w:r>
      <w:r w:rsidR="00D856B5" w:rsidRPr="00492863">
        <w:rPr>
          <w:rFonts w:ascii="ＭＳ 明朝" w:hAnsi="ＭＳ 明朝" w:hint="eastAsia"/>
          <w:sz w:val="24"/>
          <w:szCs w:val="24"/>
        </w:rPr>
        <w:t>の発生時点と</w:t>
      </w:r>
      <w:r>
        <w:rPr>
          <w:rFonts w:ascii="ＭＳ 明朝" w:hAnsi="ＭＳ 明朝" w:hint="eastAsia"/>
          <w:sz w:val="24"/>
          <w:szCs w:val="24"/>
        </w:rPr>
        <w:t>して</w:t>
      </w:r>
      <w:r w:rsidR="00D856B5" w:rsidRPr="00492863">
        <w:rPr>
          <w:rFonts w:ascii="ＭＳ 明朝" w:hAnsi="ＭＳ 明朝" w:hint="eastAsia"/>
          <w:sz w:val="24"/>
          <w:szCs w:val="24"/>
        </w:rPr>
        <w:t>本件処分</w:t>
      </w:r>
      <w:r>
        <w:rPr>
          <w:rFonts w:ascii="ＭＳ 明朝" w:hAnsi="ＭＳ 明朝" w:hint="eastAsia"/>
          <w:sz w:val="24"/>
          <w:szCs w:val="24"/>
        </w:rPr>
        <w:t>したこと</w:t>
      </w:r>
      <w:r w:rsidR="00D856B5" w:rsidRPr="00492863">
        <w:rPr>
          <w:rFonts w:ascii="ＭＳ 明朝" w:hAnsi="ＭＳ 明朝" w:hint="eastAsia"/>
          <w:sz w:val="24"/>
          <w:szCs w:val="24"/>
        </w:rPr>
        <w:t>に</w:t>
      </w:r>
      <w:r>
        <w:rPr>
          <w:rFonts w:ascii="ＭＳ 明朝" w:hAnsi="ＭＳ 明朝"/>
          <w:sz w:val="24"/>
          <w:szCs w:val="24"/>
        </w:rPr>
        <w:t>は</w:t>
      </w:r>
      <w:r w:rsidR="00D856B5" w:rsidRPr="00492863">
        <w:rPr>
          <w:rFonts w:ascii="ＭＳ 明朝" w:hAnsi="ＭＳ 明朝" w:hint="eastAsia"/>
          <w:sz w:val="24"/>
          <w:szCs w:val="24"/>
        </w:rPr>
        <w:t>違法又は不当な点は認められない。</w:t>
      </w:r>
    </w:p>
    <w:p w:rsidR="00E81D97" w:rsidRDefault="00D856B5" w:rsidP="00E81D97">
      <w:pPr>
        <w:ind w:leftChars="200" w:left="420" w:firstLineChars="100" w:firstLine="240"/>
        <w:rPr>
          <w:rFonts w:ascii="ＭＳ 明朝" w:hAnsi="ＭＳ 明朝"/>
          <w:sz w:val="24"/>
          <w:szCs w:val="24"/>
        </w:rPr>
      </w:pPr>
      <w:r w:rsidRPr="00492863">
        <w:rPr>
          <w:rFonts w:ascii="ＭＳ 明朝" w:hAnsi="ＭＳ 明朝" w:hint="eastAsia"/>
          <w:sz w:val="24"/>
          <w:szCs w:val="24"/>
        </w:rPr>
        <w:t>次に、法第６３条に</w:t>
      </w:r>
      <w:r w:rsidR="0053143F">
        <w:rPr>
          <w:rFonts w:ascii="ＭＳ 明朝" w:hAnsi="ＭＳ 明朝" w:hint="eastAsia"/>
          <w:sz w:val="24"/>
          <w:szCs w:val="24"/>
        </w:rPr>
        <w:t>基づく</w:t>
      </w:r>
      <w:r w:rsidRPr="00492863">
        <w:rPr>
          <w:rFonts w:ascii="ＭＳ 明朝" w:hAnsi="ＭＳ 明朝" w:hint="eastAsia"/>
          <w:sz w:val="24"/>
          <w:szCs w:val="24"/>
        </w:rPr>
        <w:t>返還額</w:t>
      </w:r>
      <w:r w:rsidR="007912DA">
        <w:rPr>
          <w:rFonts w:ascii="ＭＳ 明朝" w:hAnsi="ＭＳ 明朝" w:hint="eastAsia"/>
          <w:sz w:val="24"/>
          <w:szCs w:val="24"/>
        </w:rPr>
        <w:t>について、審査請求人が受領した相続財産の額</w:t>
      </w:r>
      <w:r w:rsidRPr="00492863">
        <w:rPr>
          <w:rFonts w:ascii="ＭＳ 明朝" w:hAnsi="ＭＳ 明朝" w:hint="eastAsia"/>
          <w:sz w:val="24"/>
          <w:szCs w:val="24"/>
        </w:rPr>
        <w:t>が</w:t>
      </w:r>
      <w:r w:rsidR="00E54CB2" w:rsidRPr="00492863">
        <w:rPr>
          <w:rFonts w:ascii="ＭＳ 明朝" w:hAnsi="ＭＳ 明朝" w:hint="eastAsia"/>
          <w:sz w:val="24"/>
          <w:szCs w:val="24"/>
        </w:rPr>
        <w:t>７００</w:t>
      </w:r>
      <w:r w:rsidRPr="00492863">
        <w:rPr>
          <w:rFonts w:ascii="ＭＳ 明朝" w:hAnsi="ＭＳ 明朝" w:hint="eastAsia"/>
          <w:sz w:val="24"/>
          <w:szCs w:val="24"/>
        </w:rPr>
        <w:t>万円を超えて</w:t>
      </w:r>
      <w:r w:rsidR="00B64C03">
        <w:rPr>
          <w:rFonts w:ascii="ＭＳ 明朝" w:hAnsi="ＭＳ 明朝" w:hint="eastAsia"/>
          <w:sz w:val="24"/>
          <w:szCs w:val="24"/>
        </w:rPr>
        <w:t>おり</w:t>
      </w:r>
      <w:r w:rsidR="006A3A33">
        <w:rPr>
          <w:rFonts w:ascii="ＭＳ 明朝" w:hAnsi="ＭＳ 明朝" w:hint="eastAsia"/>
          <w:sz w:val="24"/>
          <w:szCs w:val="24"/>
        </w:rPr>
        <w:t>相続開始時（○○</w:t>
      </w:r>
      <w:r w:rsidR="00B64C03" w:rsidRPr="00B64C03">
        <w:rPr>
          <w:rFonts w:ascii="ＭＳ 明朝" w:hAnsi="ＭＳ 明朝" w:hint="eastAsia"/>
          <w:sz w:val="24"/>
          <w:szCs w:val="24"/>
        </w:rPr>
        <w:t>の死亡日）以降に支給した保護費の総額</w:t>
      </w:r>
      <w:r w:rsidR="00B64C03">
        <w:rPr>
          <w:rFonts w:ascii="ＭＳ 明朝" w:hAnsi="ＭＳ 明朝"/>
          <w:sz w:val="24"/>
          <w:szCs w:val="24"/>
        </w:rPr>
        <w:t>（</w:t>
      </w:r>
      <w:r w:rsidR="00C13EC9">
        <w:rPr>
          <w:rFonts w:ascii="ＭＳ 明朝" w:hAnsi="ＭＳ 明朝" w:hint="eastAsia"/>
          <w:sz w:val="24"/>
          <w:szCs w:val="24"/>
        </w:rPr>
        <w:t>５２３</w:t>
      </w:r>
      <w:r w:rsidR="00B64C03" w:rsidRPr="00492863">
        <w:rPr>
          <w:rFonts w:ascii="ＭＳ 明朝" w:hAnsi="ＭＳ 明朝" w:hint="eastAsia"/>
          <w:sz w:val="24"/>
          <w:szCs w:val="24"/>
        </w:rPr>
        <w:t>万円</w:t>
      </w:r>
      <w:r w:rsidR="00C13EC9">
        <w:rPr>
          <w:rFonts w:ascii="ＭＳ 明朝" w:hAnsi="ＭＳ 明朝" w:hint="eastAsia"/>
          <w:sz w:val="24"/>
          <w:szCs w:val="24"/>
        </w:rPr>
        <w:t>余</w:t>
      </w:r>
      <w:r w:rsidR="00B64C03">
        <w:rPr>
          <w:rFonts w:ascii="ＭＳ 明朝" w:hAnsi="ＭＳ 明朝" w:hint="eastAsia"/>
          <w:sz w:val="24"/>
          <w:szCs w:val="24"/>
        </w:rPr>
        <w:t>）</w:t>
      </w:r>
      <w:r w:rsidR="009E48E3">
        <w:rPr>
          <w:rFonts w:ascii="ＭＳ 明朝" w:hAnsi="ＭＳ 明朝" w:hint="eastAsia"/>
          <w:sz w:val="24"/>
          <w:szCs w:val="24"/>
        </w:rPr>
        <w:t>を上回るため、この金額を</w:t>
      </w:r>
      <w:r w:rsidRPr="00492863">
        <w:rPr>
          <w:rFonts w:ascii="ＭＳ 明朝" w:hAnsi="ＭＳ 明朝" w:hint="eastAsia"/>
          <w:sz w:val="24"/>
          <w:szCs w:val="24"/>
        </w:rPr>
        <w:t>返還決定額</w:t>
      </w:r>
      <w:r w:rsidR="007912DA">
        <w:rPr>
          <w:rFonts w:ascii="ＭＳ 明朝" w:hAnsi="ＭＳ 明朝" w:hint="eastAsia"/>
          <w:sz w:val="24"/>
          <w:szCs w:val="24"/>
        </w:rPr>
        <w:t>として</w:t>
      </w:r>
      <w:r w:rsidRPr="00492863">
        <w:rPr>
          <w:rFonts w:ascii="ＭＳ 明朝" w:hAnsi="ＭＳ 明朝" w:hint="eastAsia"/>
          <w:sz w:val="24"/>
          <w:szCs w:val="24"/>
        </w:rPr>
        <w:t>本件処分</w:t>
      </w:r>
      <w:r w:rsidR="007912DA">
        <w:rPr>
          <w:rFonts w:ascii="ＭＳ 明朝" w:hAnsi="ＭＳ 明朝" w:hint="eastAsia"/>
          <w:sz w:val="24"/>
          <w:szCs w:val="24"/>
        </w:rPr>
        <w:t>をしたこと</w:t>
      </w:r>
      <w:r w:rsidRPr="00492863">
        <w:rPr>
          <w:rFonts w:ascii="ＭＳ 明朝" w:hAnsi="ＭＳ 明朝" w:hint="eastAsia"/>
          <w:sz w:val="24"/>
          <w:szCs w:val="24"/>
        </w:rPr>
        <w:t>に違法又は不当な点は認められない。</w:t>
      </w:r>
    </w:p>
    <w:p w:rsidR="00D856B5" w:rsidRPr="00492863" w:rsidRDefault="004175EA" w:rsidP="00E81D97">
      <w:pPr>
        <w:ind w:leftChars="200" w:left="420" w:firstLineChars="100" w:firstLine="240"/>
        <w:rPr>
          <w:rFonts w:ascii="ＭＳ 明朝" w:hAnsi="ＭＳ 明朝" w:hint="eastAsia"/>
          <w:sz w:val="24"/>
          <w:szCs w:val="24"/>
        </w:rPr>
      </w:pPr>
      <w:r w:rsidRPr="004175EA">
        <w:rPr>
          <w:rFonts w:ascii="ＭＳ 明朝" w:hAnsi="ＭＳ 明朝" w:hint="eastAsia"/>
          <w:sz w:val="24"/>
          <w:szCs w:val="24"/>
        </w:rPr>
        <w:t>なお、法第６３条に基づく費用返還の取扱いについては、原則全額を返還対象としつつ、全額を返還対象とすることによって当該被保護世帯の自立が著しく阻害される場合、当該世帯の自立更生のためのやむを得ない用途に充てられたものであって地域住民との均衡を考慮し、社会通念上容認される程度として保護の実施機関が認めた額を返還額から控除することができる（自立更生免除</w:t>
      </w:r>
      <w:r w:rsidR="00811F53">
        <w:rPr>
          <w:rFonts w:ascii="ＭＳ 明朝" w:hAnsi="ＭＳ 明朝" w:hint="eastAsia"/>
          <w:sz w:val="24"/>
          <w:szCs w:val="24"/>
        </w:rPr>
        <w:t>。上記１（５）</w:t>
      </w:r>
      <w:r w:rsidRPr="004175EA">
        <w:rPr>
          <w:rFonts w:ascii="ＭＳ 明朝" w:hAnsi="ＭＳ 明朝" w:hint="eastAsia"/>
          <w:sz w:val="24"/>
          <w:szCs w:val="24"/>
        </w:rPr>
        <w:t>）が、</w:t>
      </w:r>
      <w:r w:rsidR="00991A7A">
        <w:rPr>
          <w:rFonts w:ascii="ＭＳ 明朝" w:hAnsi="ＭＳ 明朝" w:hint="eastAsia"/>
          <w:sz w:val="24"/>
          <w:szCs w:val="24"/>
        </w:rPr>
        <w:t>本件</w:t>
      </w:r>
      <w:r w:rsidR="00991A7A" w:rsidRPr="004175EA">
        <w:rPr>
          <w:rFonts w:ascii="ＭＳ 明朝" w:hAnsi="ＭＳ 明朝" w:hint="eastAsia"/>
          <w:sz w:val="24"/>
          <w:szCs w:val="24"/>
        </w:rPr>
        <w:t>諮問書の添付書類</w:t>
      </w:r>
      <w:r w:rsidR="00991A7A">
        <w:rPr>
          <w:rFonts w:ascii="ＭＳ 明朝" w:hAnsi="ＭＳ 明朝" w:hint="eastAsia"/>
          <w:sz w:val="24"/>
          <w:szCs w:val="24"/>
        </w:rPr>
        <w:t>からは</w:t>
      </w:r>
      <w:r w:rsidR="009E48E3">
        <w:rPr>
          <w:rFonts w:ascii="ＭＳ 明朝" w:hAnsi="ＭＳ 明朝" w:hint="eastAsia"/>
          <w:sz w:val="24"/>
          <w:szCs w:val="24"/>
        </w:rPr>
        <w:t>本件において</w:t>
      </w:r>
      <w:r w:rsidRPr="004175EA">
        <w:rPr>
          <w:rFonts w:ascii="ＭＳ 明朝" w:hAnsi="ＭＳ 明朝" w:hint="eastAsia"/>
          <w:sz w:val="24"/>
          <w:szCs w:val="24"/>
        </w:rPr>
        <w:lastRenderedPageBreak/>
        <w:t>自立更生免除</w:t>
      </w:r>
      <w:r w:rsidR="009E48E3">
        <w:rPr>
          <w:rFonts w:ascii="ＭＳ 明朝" w:hAnsi="ＭＳ 明朝" w:hint="eastAsia"/>
          <w:sz w:val="24"/>
          <w:szCs w:val="24"/>
        </w:rPr>
        <w:t>を行うべき</w:t>
      </w:r>
      <w:r w:rsidRPr="004175EA">
        <w:rPr>
          <w:rFonts w:ascii="ＭＳ 明朝" w:hAnsi="ＭＳ 明朝" w:hint="eastAsia"/>
          <w:sz w:val="24"/>
          <w:szCs w:val="24"/>
        </w:rPr>
        <w:t>事実</w:t>
      </w:r>
      <w:r w:rsidR="00991A7A">
        <w:rPr>
          <w:rFonts w:ascii="ＭＳ 明朝" w:hAnsi="ＭＳ 明朝" w:hint="eastAsia"/>
          <w:sz w:val="24"/>
          <w:szCs w:val="24"/>
        </w:rPr>
        <w:t>を</w:t>
      </w:r>
      <w:r w:rsidR="009E48E3">
        <w:rPr>
          <w:rFonts w:ascii="ＭＳ 明朝" w:hAnsi="ＭＳ 明朝" w:hint="eastAsia"/>
          <w:sz w:val="24"/>
          <w:szCs w:val="24"/>
        </w:rPr>
        <w:t>見出すこ</w:t>
      </w:r>
      <w:r w:rsidR="00991A7A">
        <w:rPr>
          <w:rFonts w:ascii="ＭＳ 明朝" w:hAnsi="ＭＳ 明朝" w:hint="eastAsia"/>
          <w:sz w:val="24"/>
          <w:szCs w:val="24"/>
        </w:rPr>
        <w:t>とができない</w:t>
      </w:r>
      <w:r w:rsidRPr="004175EA">
        <w:rPr>
          <w:rFonts w:ascii="ＭＳ 明朝" w:hAnsi="ＭＳ 明朝" w:hint="eastAsia"/>
          <w:sz w:val="24"/>
          <w:szCs w:val="24"/>
        </w:rPr>
        <w:t>。</w:t>
      </w:r>
    </w:p>
    <w:p w:rsidR="00E81D97" w:rsidRDefault="009E48E3" w:rsidP="00E81D97">
      <w:pPr>
        <w:ind w:left="480" w:hangingChars="200" w:hanging="480"/>
        <w:rPr>
          <w:rFonts w:ascii="ＭＳ 明朝" w:hAnsi="ＭＳ 明朝"/>
          <w:sz w:val="24"/>
          <w:szCs w:val="24"/>
        </w:rPr>
      </w:pPr>
      <w:r>
        <w:rPr>
          <w:rFonts w:ascii="ＭＳ 明朝" w:hAnsi="ＭＳ 明朝"/>
          <w:sz w:val="24"/>
          <w:szCs w:val="24"/>
        </w:rPr>
        <w:t>（２）</w:t>
      </w:r>
      <w:r w:rsidR="00D47420" w:rsidRPr="00492863">
        <w:rPr>
          <w:rFonts w:ascii="ＭＳ 明朝" w:hAnsi="ＭＳ 明朝" w:hint="eastAsia"/>
          <w:sz w:val="24"/>
          <w:szCs w:val="24"/>
        </w:rPr>
        <w:t>審査請求人は、</w:t>
      </w:r>
      <w:r w:rsidR="00E03230" w:rsidRPr="00492863">
        <w:rPr>
          <w:rFonts w:ascii="ＭＳ 明朝" w:hAnsi="ＭＳ 明朝" w:hint="eastAsia"/>
          <w:sz w:val="24"/>
          <w:szCs w:val="24"/>
        </w:rPr>
        <w:t>被保護者が相続</w:t>
      </w:r>
      <w:r w:rsidR="00991A7A">
        <w:rPr>
          <w:rFonts w:ascii="ＭＳ 明朝" w:hAnsi="ＭＳ 明朝" w:hint="eastAsia"/>
          <w:sz w:val="24"/>
          <w:szCs w:val="24"/>
        </w:rPr>
        <w:t>財</w:t>
      </w:r>
      <w:r w:rsidR="00E03230" w:rsidRPr="00492863">
        <w:rPr>
          <w:rFonts w:ascii="ＭＳ 明朝" w:hAnsi="ＭＳ 明朝" w:hint="eastAsia"/>
          <w:sz w:val="24"/>
          <w:szCs w:val="24"/>
        </w:rPr>
        <w:t>産を受領した</w:t>
      </w:r>
      <w:r w:rsidR="00D47420" w:rsidRPr="00492863">
        <w:rPr>
          <w:rFonts w:ascii="ＭＳ 明朝" w:hAnsi="ＭＳ 明朝" w:hint="eastAsia"/>
          <w:sz w:val="24"/>
          <w:szCs w:val="24"/>
        </w:rPr>
        <w:t>際の返還金について、</w:t>
      </w:r>
      <w:r>
        <w:rPr>
          <w:rFonts w:ascii="ＭＳ 明朝" w:hAnsi="ＭＳ 明朝" w:hint="eastAsia"/>
          <w:sz w:val="24"/>
          <w:szCs w:val="24"/>
        </w:rPr>
        <w:t>「</w:t>
      </w:r>
      <w:r w:rsidR="00D47420" w:rsidRPr="00492863">
        <w:rPr>
          <w:rFonts w:ascii="ＭＳ 明朝" w:hAnsi="ＭＳ 明朝" w:hint="eastAsia"/>
          <w:sz w:val="24"/>
          <w:szCs w:val="24"/>
        </w:rPr>
        <w:t>生活保護のしおり</w:t>
      </w:r>
      <w:r>
        <w:rPr>
          <w:rFonts w:ascii="ＭＳ 明朝" w:hAnsi="ＭＳ 明朝" w:hint="eastAsia"/>
          <w:sz w:val="24"/>
          <w:szCs w:val="24"/>
        </w:rPr>
        <w:t>」</w:t>
      </w:r>
      <w:r w:rsidRPr="00991A7A">
        <w:rPr>
          <w:rFonts w:ascii="ＭＳ 明朝" w:hAnsi="ＭＳ 明朝" w:hint="eastAsia"/>
          <w:sz w:val="24"/>
          <w:szCs w:val="24"/>
        </w:rPr>
        <w:t>（豊中市福祉事務所、平成２７年４月１日発行）</w:t>
      </w:r>
      <w:r w:rsidR="00D47420" w:rsidRPr="00492863">
        <w:rPr>
          <w:rFonts w:ascii="ＭＳ 明朝" w:hAnsi="ＭＳ 明朝" w:hint="eastAsia"/>
          <w:sz w:val="24"/>
          <w:szCs w:val="24"/>
        </w:rPr>
        <w:t>に記載がなく、</w:t>
      </w:r>
      <w:r w:rsidR="00D92EAD" w:rsidRPr="00492863">
        <w:rPr>
          <w:rFonts w:ascii="ＭＳ 明朝" w:hAnsi="ＭＳ 明朝" w:hint="eastAsia"/>
          <w:sz w:val="24"/>
          <w:szCs w:val="24"/>
        </w:rPr>
        <w:t>処分庁から</w:t>
      </w:r>
      <w:r w:rsidR="00D47420" w:rsidRPr="00492863">
        <w:rPr>
          <w:rFonts w:ascii="ＭＳ 明朝" w:hAnsi="ＭＳ 明朝" w:hint="eastAsia"/>
          <w:sz w:val="24"/>
          <w:szCs w:val="24"/>
        </w:rPr>
        <w:t>説明もなかった</w:t>
      </w:r>
      <w:r w:rsidR="00991A7A">
        <w:rPr>
          <w:rFonts w:ascii="ＭＳ 明朝" w:hAnsi="ＭＳ 明朝" w:hint="eastAsia"/>
          <w:sz w:val="24"/>
          <w:szCs w:val="24"/>
        </w:rPr>
        <w:t>と主張して</w:t>
      </w:r>
      <w:r w:rsidR="00D47420" w:rsidRPr="00492863">
        <w:rPr>
          <w:rFonts w:ascii="ＭＳ 明朝" w:hAnsi="ＭＳ 明朝" w:hint="eastAsia"/>
          <w:sz w:val="24"/>
          <w:szCs w:val="24"/>
        </w:rPr>
        <w:t>いる</w:t>
      </w:r>
      <w:r w:rsidR="00E03230" w:rsidRPr="00492863">
        <w:rPr>
          <w:rFonts w:ascii="ＭＳ 明朝" w:hAnsi="ＭＳ 明朝" w:hint="eastAsia"/>
          <w:sz w:val="24"/>
          <w:szCs w:val="24"/>
        </w:rPr>
        <w:t>。</w:t>
      </w:r>
    </w:p>
    <w:p w:rsidR="00E81D97" w:rsidRDefault="00991A7A" w:rsidP="00E81D97">
      <w:pPr>
        <w:ind w:leftChars="200" w:left="420" w:firstLineChars="100" w:firstLine="240"/>
        <w:rPr>
          <w:rFonts w:ascii="ＭＳ 明朝" w:hAnsi="ＭＳ 明朝"/>
          <w:sz w:val="24"/>
          <w:szCs w:val="24"/>
        </w:rPr>
      </w:pPr>
      <w:r>
        <w:rPr>
          <w:rFonts w:ascii="ＭＳ 明朝" w:hAnsi="ＭＳ 明朝" w:hint="eastAsia"/>
          <w:sz w:val="24"/>
          <w:szCs w:val="24"/>
        </w:rPr>
        <w:t>たしかに、</w:t>
      </w:r>
      <w:r w:rsidRPr="00991A7A">
        <w:rPr>
          <w:rFonts w:ascii="ＭＳ 明朝" w:hAnsi="ＭＳ 明朝" w:hint="eastAsia"/>
          <w:sz w:val="24"/>
          <w:szCs w:val="24"/>
        </w:rPr>
        <w:t>審査請求人から提出された「生活保護のしおり」の１１ページ及び１２ページに</w:t>
      </w:r>
      <w:r>
        <w:rPr>
          <w:rFonts w:ascii="ＭＳ 明朝" w:hAnsi="ＭＳ 明朝" w:hint="eastAsia"/>
          <w:sz w:val="24"/>
          <w:szCs w:val="24"/>
        </w:rPr>
        <w:t>は</w:t>
      </w:r>
      <w:r w:rsidRPr="00991A7A">
        <w:rPr>
          <w:rFonts w:ascii="ＭＳ 明朝" w:hAnsi="ＭＳ 明朝" w:hint="eastAsia"/>
          <w:sz w:val="24"/>
          <w:szCs w:val="24"/>
        </w:rPr>
        <w:t>、被保護者の義務として「届出の義務」について「⑥資産を得たとき（相続、交通事故などの補償を含む）や、処分したとき（土地、建物、生命保険など）」の記載があ</w:t>
      </w:r>
      <w:r>
        <w:rPr>
          <w:rFonts w:ascii="ＭＳ 明朝" w:hAnsi="ＭＳ 明朝" w:hint="eastAsia"/>
          <w:sz w:val="24"/>
          <w:szCs w:val="24"/>
        </w:rPr>
        <w:t>る一方</w:t>
      </w:r>
      <w:r w:rsidRPr="00991A7A">
        <w:rPr>
          <w:rFonts w:ascii="ＭＳ 明朝" w:hAnsi="ＭＳ 明朝" w:hint="eastAsia"/>
          <w:sz w:val="24"/>
          <w:szCs w:val="24"/>
        </w:rPr>
        <w:t>、１３ページに</w:t>
      </w:r>
      <w:r>
        <w:rPr>
          <w:rFonts w:ascii="ＭＳ 明朝" w:hAnsi="ＭＳ 明朝" w:hint="eastAsia"/>
          <w:sz w:val="24"/>
          <w:szCs w:val="24"/>
        </w:rPr>
        <w:t>は、</w:t>
      </w:r>
      <w:r w:rsidRPr="00991A7A">
        <w:rPr>
          <w:rFonts w:ascii="ＭＳ 明朝" w:hAnsi="ＭＳ 明朝" w:hint="eastAsia"/>
          <w:sz w:val="24"/>
          <w:szCs w:val="24"/>
        </w:rPr>
        <w:t>「こんなときは保護費を返していただきます」として「（１）活用できる資産がありながら、保護を受け</w:t>
      </w:r>
      <w:r>
        <w:rPr>
          <w:rFonts w:ascii="ＭＳ 明朝" w:hAnsi="ＭＳ 明朝" w:hint="eastAsia"/>
          <w:sz w:val="24"/>
          <w:szCs w:val="24"/>
        </w:rPr>
        <w:t>たとき」の説明があるものの</w:t>
      </w:r>
      <w:r w:rsidR="00BE6897">
        <w:rPr>
          <w:rFonts w:ascii="ＭＳ 明朝" w:hAnsi="ＭＳ 明朝" w:hint="eastAsia"/>
          <w:sz w:val="24"/>
          <w:szCs w:val="24"/>
        </w:rPr>
        <w:t>、</w:t>
      </w:r>
      <w:r>
        <w:rPr>
          <w:rFonts w:ascii="ＭＳ 明朝" w:hAnsi="ＭＳ 明朝" w:hint="eastAsia"/>
          <w:sz w:val="24"/>
          <w:szCs w:val="24"/>
        </w:rPr>
        <w:t>財産を相続したときは例示に含まれていない。</w:t>
      </w:r>
      <w:r w:rsidR="00993E30">
        <w:rPr>
          <w:rFonts w:ascii="ＭＳ 明朝" w:hAnsi="ＭＳ 明朝" w:hint="eastAsia"/>
          <w:sz w:val="24"/>
          <w:szCs w:val="24"/>
        </w:rPr>
        <w:t>もっとも</w:t>
      </w:r>
      <w:r w:rsidR="00EA7147" w:rsidRPr="00492863">
        <w:rPr>
          <w:rFonts w:ascii="ＭＳ 明朝" w:hAnsi="ＭＳ 明朝" w:hint="eastAsia"/>
          <w:sz w:val="24"/>
          <w:szCs w:val="24"/>
        </w:rPr>
        <w:t>、法第６３条に</w:t>
      </w:r>
      <w:r w:rsidR="001B3261" w:rsidRPr="00492863">
        <w:rPr>
          <w:rFonts w:ascii="ＭＳ 明朝" w:hAnsi="ＭＳ 明朝" w:hint="eastAsia"/>
          <w:sz w:val="24"/>
          <w:szCs w:val="24"/>
        </w:rPr>
        <w:t>いう「資力」</w:t>
      </w:r>
      <w:r w:rsidR="00EA7147" w:rsidRPr="00492863">
        <w:rPr>
          <w:rFonts w:ascii="ＭＳ 明朝" w:hAnsi="ＭＳ 明朝" w:hint="eastAsia"/>
          <w:sz w:val="24"/>
          <w:szCs w:val="24"/>
        </w:rPr>
        <w:t>は、</w:t>
      </w:r>
      <w:r w:rsidR="00993E30">
        <w:rPr>
          <w:rFonts w:ascii="ＭＳ 明朝" w:hAnsi="ＭＳ 明朝" w:hint="eastAsia"/>
          <w:sz w:val="24"/>
          <w:szCs w:val="24"/>
        </w:rPr>
        <w:t>前記「生活</w:t>
      </w:r>
      <w:r w:rsidR="00EA7147" w:rsidRPr="00492863">
        <w:rPr>
          <w:rFonts w:ascii="ＭＳ 明朝" w:hAnsi="ＭＳ 明朝" w:hint="eastAsia"/>
          <w:sz w:val="24"/>
          <w:szCs w:val="24"/>
        </w:rPr>
        <w:t>保護のしおり</w:t>
      </w:r>
      <w:r w:rsidR="00993E30">
        <w:rPr>
          <w:rFonts w:ascii="ＭＳ 明朝" w:hAnsi="ＭＳ 明朝" w:hint="eastAsia"/>
          <w:sz w:val="24"/>
          <w:szCs w:val="24"/>
        </w:rPr>
        <w:t>」</w:t>
      </w:r>
      <w:r w:rsidR="00EA7147" w:rsidRPr="00492863">
        <w:rPr>
          <w:rFonts w:ascii="ＭＳ 明朝" w:hAnsi="ＭＳ 明朝" w:hint="eastAsia"/>
          <w:sz w:val="24"/>
          <w:szCs w:val="24"/>
        </w:rPr>
        <w:t>に記載されている場合に限られるものではない</w:t>
      </w:r>
      <w:r w:rsidR="004C7352" w:rsidRPr="00492863">
        <w:rPr>
          <w:rFonts w:ascii="ＭＳ 明朝" w:hAnsi="ＭＳ 明朝" w:hint="eastAsia"/>
          <w:sz w:val="24"/>
          <w:szCs w:val="24"/>
        </w:rPr>
        <w:t>し、</w:t>
      </w:r>
      <w:r w:rsidR="00993E30">
        <w:rPr>
          <w:rFonts w:ascii="ＭＳ 明朝" w:hAnsi="ＭＳ 明朝" w:hint="eastAsia"/>
          <w:sz w:val="24"/>
          <w:szCs w:val="24"/>
        </w:rPr>
        <w:t>また、</w:t>
      </w:r>
      <w:r w:rsidR="004C7352" w:rsidRPr="00492863">
        <w:rPr>
          <w:rFonts w:ascii="ＭＳ 明朝" w:hAnsi="ＭＳ 明朝" w:hint="eastAsia"/>
          <w:sz w:val="24"/>
          <w:szCs w:val="24"/>
        </w:rPr>
        <w:t>保護受給中に資力が発生し</w:t>
      </w:r>
      <w:r w:rsidR="00D92EAD" w:rsidRPr="00492863">
        <w:rPr>
          <w:rFonts w:ascii="ＭＳ 明朝" w:hAnsi="ＭＳ 明朝" w:hint="eastAsia"/>
          <w:sz w:val="24"/>
          <w:szCs w:val="24"/>
        </w:rPr>
        <w:t>た被保護者に</w:t>
      </w:r>
      <w:r w:rsidR="004C7352" w:rsidRPr="00492863">
        <w:rPr>
          <w:rFonts w:ascii="ＭＳ 明朝" w:hAnsi="ＭＳ 明朝" w:hint="eastAsia"/>
          <w:sz w:val="24"/>
          <w:szCs w:val="24"/>
        </w:rPr>
        <w:t>法第６３条</w:t>
      </w:r>
      <w:r w:rsidR="00D92EAD" w:rsidRPr="00492863">
        <w:rPr>
          <w:rFonts w:ascii="ＭＳ 明朝" w:hAnsi="ＭＳ 明朝" w:hint="eastAsia"/>
          <w:sz w:val="24"/>
          <w:szCs w:val="24"/>
        </w:rPr>
        <w:t>に</w:t>
      </w:r>
      <w:r w:rsidR="00993E30">
        <w:rPr>
          <w:rFonts w:ascii="ＭＳ 明朝" w:hAnsi="ＭＳ 明朝" w:hint="eastAsia"/>
          <w:sz w:val="24"/>
          <w:szCs w:val="24"/>
        </w:rPr>
        <w:t>基づく</w:t>
      </w:r>
      <w:r w:rsidR="004C7352" w:rsidRPr="00492863">
        <w:rPr>
          <w:rFonts w:ascii="ＭＳ 明朝" w:hAnsi="ＭＳ 明朝" w:hint="eastAsia"/>
          <w:sz w:val="24"/>
          <w:szCs w:val="24"/>
        </w:rPr>
        <w:t>返還義務が生じることは、</w:t>
      </w:r>
      <w:r w:rsidR="00D47FBF">
        <w:rPr>
          <w:rFonts w:ascii="ＭＳ 明朝" w:hAnsi="ＭＳ 明朝" w:hint="eastAsia"/>
          <w:sz w:val="24"/>
          <w:szCs w:val="24"/>
        </w:rPr>
        <w:t>事前の</w:t>
      </w:r>
      <w:r w:rsidR="004C7352" w:rsidRPr="00492863">
        <w:rPr>
          <w:rFonts w:ascii="ＭＳ 明朝" w:hAnsi="ＭＳ 明朝" w:hint="eastAsia"/>
          <w:sz w:val="24"/>
          <w:szCs w:val="24"/>
        </w:rPr>
        <w:t>説明の有無に左右されるものではな</w:t>
      </w:r>
      <w:r w:rsidR="005527FB">
        <w:rPr>
          <w:rFonts w:ascii="ＭＳ 明朝" w:hAnsi="ＭＳ 明朝" w:hint="eastAsia"/>
          <w:sz w:val="24"/>
          <w:szCs w:val="24"/>
        </w:rPr>
        <w:t>く、</w:t>
      </w:r>
      <w:r w:rsidR="00CB1D85">
        <w:rPr>
          <w:rFonts w:ascii="ＭＳ 明朝" w:hAnsi="ＭＳ 明朝" w:hint="eastAsia"/>
          <w:sz w:val="24"/>
          <w:szCs w:val="24"/>
        </w:rPr>
        <w:t>法</w:t>
      </w:r>
      <w:r w:rsidR="005F099C">
        <w:rPr>
          <w:rFonts w:ascii="ＭＳ 明朝" w:hAnsi="ＭＳ 明朝" w:hint="eastAsia"/>
          <w:sz w:val="24"/>
          <w:szCs w:val="24"/>
        </w:rPr>
        <w:t>第</w:t>
      </w:r>
      <w:r w:rsidR="00CB1D85">
        <w:rPr>
          <w:rFonts w:ascii="ＭＳ 明朝" w:hAnsi="ＭＳ 明朝" w:hint="eastAsia"/>
          <w:sz w:val="24"/>
          <w:szCs w:val="24"/>
        </w:rPr>
        <w:t>６３条の返還義務について審査請求人に対する</w:t>
      </w:r>
      <w:r w:rsidR="00C877CD">
        <w:rPr>
          <w:rFonts w:ascii="ＭＳ 明朝" w:hAnsi="ＭＳ 明朝" w:hint="eastAsia"/>
          <w:sz w:val="24"/>
          <w:szCs w:val="24"/>
        </w:rPr>
        <w:t>処分庁の</w:t>
      </w:r>
      <w:r w:rsidR="00CB1D85">
        <w:rPr>
          <w:rFonts w:ascii="ＭＳ 明朝" w:hAnsi="ＭＳ 明朝" w:hint="eastAsia"/>
          <w:sz w:val="24"/>
          <w:szCs w:val="24"/>
        </w:rPr>
        <w:t>説明が十分でなかったとしても、そのことが直ちに本件処分の</w:t>
      </w:r>
      <w:r w:rsidR="005527FB">
        <w:rPr>
          <w:rFonts w:ascii="ＭＳ 明朝" w:hAnsi="ＭＳ 明朝" w:hint="eastAsia"/>
          <w:sz w:val="24"/>
          <w:szCs w:val="24"/>
        </w:rPr>
        <w:t>違法又は不当を導くものではない</w:t>
      </w:r>
      <w:r w:rsidR="004C7352" w:rsidRPr="00492863">
        <w:rPr>
          <w:rFonts w:ascii="ＭＳ 明朝" w:hAnsi="ＭＳ 明朝" w:hint="eastAsia"/>
          <w:sz w:val="24"/>
          <w:szCs w:val="24"/>
        </w:rPr>
        <w:t>。</w:t>
      </w:r>
    </w:p>
    <w:p w:rsidR="00E81D97" w:rsidRDefault="004C7352" w:rsidP="00E81D97">
      <w:pPr>
        <w:ind w:leftChars="200" w:left="420" w:firstLineChars="100" w:firstLine="240"/>
        <w:rPr>
          <w:rFonts w:ascii="ＭＳ 明朝" w:hAnsi="ＭＳ 明朝"/>
          <w:sz w:val="24"/>
          <w:szCs w:val="24"/>
        </w:rPr>
      </w:pPr>
      <w:r w:rsidRPr="00492863">
        <w:rPr>
          <w:rFonts w:ascii="ＭＳ 明朝" w:hAnsi="ＭＳ 明朝" w:hint="eastAsia"/>
          <w:sz w:val="24"/>
          <w:szCs w:val="24"/>
        </w:rPr>
        <w:t>以上より、審査請求人の主張を認めることはできず、本件審査請求は棄却されるべきである。</w:t>
      </w:r>
    </w:p>
    <w:p w:rsidR="004C7352" w:rsidRPr="00492863" w:rsidRDefault="004C7352" w:rsidP="00E81D97">
      <w:pPr>
        <w:ind w:leftChars="200" w:left="420" w:firstLineChars="100" w:firstLine="240"/>
        <w:rPr>
          <w:rFonts w:ascii="ＭＳ 明朝" w:hAnsi="ＭＳ 明朝" w:hint="eastAsia"/>
          <w:sz w:val="24"/>
          <w:szCs w:val="24"/>
        </w:rPr>
      </w:pPr>
      <w:r w:rsidRPr="00492863">
        <w:rPr>
          <w:rFonts w:ascii="ＭＳ 明朝" w:hAnsi="ＭＳ 明朝" w:hint="eastAsia"/>
          <w:sz w:val="24"/>
          <w:szCs w:val="24"/>
        </w:rPr>
        <w:t>なお、処分庁は、被保護者に対し、相続</w:t>
      </w:r>
      <w:r w:rsidR="00D92EAD" w:rsidRPr="00492863">
        <w:rPr>
          <w:rFonts w:ascii="ＭＳ 明朝" w:hAnsi="ＭＳ 明朝" w:hint="eastAsia"/>
          <w:sz w:val="24"/>
          <w:szCs w:val="24"/>
        </w:rPr>
        <w:t>による資力の発生時点に関して誤解のないよう、</w:t>
      </w:r>
      <w:r w:rsidRPr="00492863">
        <w:rPr>
          <w:rFonts w:ascii="ＭＳ 明朝" w:hAnsi="ＭＳ 明朝" w:hint="eastAsia"/>
          <w:sz w:val="24"/>
          <w:szCs w:val="24"/>
        </w:rPr>
        <w:t>丁寧に説明し理解を得るよう努め</w:t>
      </w:r>
      <w:r w:rsidR="00D92EAD" w:rsidRPr="00492863">
        <w:rPr>
          <w:rFonts w:ascii="ＭＳ 明朝" w:hAnsi="ＭＳ 明朝" w:hint="eastAsia"/>
          <w:sz w:val="24"/>
          <w:szCs w:val="24"/>
        </w:rPr>
        <w:t>るべきであることは</w:t>
      </w:r>
      <w:r w:rsidR="006E66D5" w:rsidRPr="00492863">
        <w:rPr>
          <w:rFonts w:ascii="ＭＳ 明朝" w:hAnsi="ＭＳ 明朝" w:hint="eastAsia"/>
          <w:sz w:val="24"/>
          <w:szCs w:val="24"/>
        </w:rPr>
        <w:t>、審理員意見書が付言するとおりである。</w:t>
      </w:r>
    </w:p>
    <w:p w:rsidR="00D47420" w:rsidRPr="00492863" w:rsidRDefault="00D47420" w:rsidP="00631BDE">
      <w:pPr>
        <w:rPr>
          <w:rFonts w:ascii="ＭＳ 明朝" w:hAnsi="ＭＳ 明朝"/>
          <w:sz w:val="24"/>
          <w:szCs w:val="24"/>
        </w:rPr>
      </w:pPr>
    </w:p>
    <w:p w:rsidR="00C96FFB" w:rsidRPr="00492863" w:rsidRDefault="00C96FFB" w:rsidP="00C96FFB">
      <w:pPr>
        <w:ind w:firstLineChars="2008" w:firstLine="4819"/>
        <w:rPr>
          <w:rFonts w:ascii="ＭＳ 明朝" w:hAnsi="ＭＳ 明朝" w:hint="eastAsia"/>
          <w:sz w:val="24"/>
          <w:szCs w:val="24"/>
        </w:rPr>
      </w:pPr>
      <w:r w:rsidRPr="00492863">
        <w:rPr>
          <w:rFonts w:ascii="ＭＳ 明朝" w:hAnsi="ＭＳ 明朝" w:hint="eastAsia"/>
          <w:sz w:val="24"/>
          <w:szCs w:val="24"/>
        </w:rPr>
        <w:t>大阪府行政不服審査会第３部会</w:t>
      </w:r>
    </w:p>
    <w:p w:rsidR="00C96FFB" w:rsidRPr="00492863" w:rsidRDefault="00C96FFB" w:rsidP="00C96FFB">
      <w:pPr>
        <w:ind w:firstLineChars="2108" w:firstLine="5059"/>
        <w:rPr>
          <w:rFonts w:ascii="ＭＳ 明朝" w:hAnsi="ＭＳ 明朝" w:hint="eastAsia"/>
          <w:sz w:val="24"/>
          <w:szCs w:val="24"/>
        </w:rPr>
      </w:pPr>
      <w:r w:rsidRPr="00492863">
        <w:rPr>
          <w:rFonts w:ascii="ＭＳ 明朝" w:hAnsi="ＭＳ 明朝" w:hint="eastAsia"/>
          <w:sz w:val="24"/>
          <w:szCs w:val="24"/>
        </w:rPr>
        <w:t>委員（部会長）曽和　俊文</w:t>
      </w:r>
    </w:p>
    <w:p w:rsidR="00C96FFB" w:rsidRPr="00492863" w:rsidRDefault="00C96FFB" w:rsidP="00C96FFB">
      <w:pPr>
        <w:ind w:firstLineChars="2108" w:firstLine="5059"/>
        <w:rPr>
          <w:rFonts w:ascii="ＭＳ 明朝" w:hAnsi="ＭＳ 明朝" w:hint="eastAsia"/>
          <w:sz w:val="24"/>
          <w:szCs w:val="24"/>
        </w:rPr>
      </w:pPr>
      <w:r w:rsidRPr="00492863">
        <w:rPr>
          <w:rFonts w:ascii="ＭＳ 明朝" w:hAnsi="ＭＳ 明朝" w:hint="eastAsia"/>
          <w:sz w:val="24"/>
          <w:szCs w:val="24"/>
        </w:rPr>
        <w:t>委員　　　　　前田　雅子</w:t>
      </w:r>
    </w:p>
    <w:p w:rsidR="00C96FFB" w:rsidRPr="00492863" w:rsidRDefault="00C96FFB" w:rsidP="00C96FFB">
      <w:pPr>
        <w:ind w:firstLineChars="2108" w:firstLine="5059"/>
        <w:rPr>
          <w:rFonts w:ascii="ＭＳ 明朝" w:hAnsi="ＭＳ 明朝" w:hint="eastAsia"/>
          <w:sz w:val="24"/>
          <w:szCs w:val="24"/>
        </w:rPr>
      </w:pPr>
      <w:r w:rsidRPr="00492863">
        <w:rPr>
          <w:rFonts w:ascii="ＭＳ 明朝" w:hAnsi="ＭＳ 明朝" w:hint="eastAsia"/>
          <w:sz w:val="24"/>
          <w:szCs w:val="24"/>
        </w:rPr>
        <w:t>委員　　　　　矢倉　昌子</w:t>
      </w:r>
    </w:p>
    <w:sectPr w:rsidR="00C96FFB" w:rsidRPr="0049286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7D" w:rsidRDefault="003E437D" w:rsidP="00077175">
      <w:r>
        <w:separator/>
      </w:r>
    </w:p>
  </w:endnote>
  <w:endnote w:type="continuationSeparator" w:id="0">
    <w:p w:rsidR="003E437D" w:rsidRDefault="003E437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B3" w:rsidRDefault="00742DB3">
    <w:pPr>
      <w:pStyle w:val="a5"/>
      <w:jc w:val="center"/>
    </w:pPr>
    <w:r>
      <w:fldChar w:fldCharType="begin"/>
    </w:r>
    <w:r>
      <w:instrText>PAGE   \* MERGEFORMAT</w:instrText>
    </w:r>
    <w:r>
      <w:fldChar w:fldCharType="separate"/>
    </w:r>
    <w:r w:rsidR="00B2433F" w:rsidRPr="00B2433F">
      <w:rPr>
        <w:noProof/>
        <w:lang w:val="ja-JP"/>
      </w:rPr>
      <w:t>1</w:t>
    </w:r>
    <w:r>
      <w:fldChar w:fldCharType="end"/>
    </w:r>
  </w:p>
  <w:p w:rsidR="00742DB3" w:rsidRDefault="00742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7D" w:rsidRDefault="003E437D" w:rsidP="00077175">
      <w:r>
        <w:separator/>
      </w:r>
    </w:p>
  </w:footnote>
  <w:footnote w:type="continuationSeparator" w:id="0">
    <w:p w:rsidR="003E437D" w:rsidRDefault="003E437D"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A92"/>
    <w:rsid w:val="00002BF5"/>
    <w:rsid w:val="00004069"/>
    <w:rsid w:val="000042AE"/>
    <w:rsid w:val="00006339"/>
    <w:rsid w:val="00007E1E"/>
    <w:rsid w:val="00010020"/>
    <w:rsid w:val="0001172D"/>
    <w:rsid w:val="00011FC2"/>
    <w:rsid w:val="000122F1"/>
    <w:rsid w:val="000124E7"/>
    <w:rsid w:val="00013923"/>
    <w:rsid w:val="00014B3A"/>
    <w:rsid w:val="00015720"/>
    <w:rsid w:val="000162B3"/>
    <w:rsid w:val="00024CAF"/>
    <w:rsid w:val="00025899"/>
    <w:rsid w:val="0002597E"/>
    <w:rsid w:val="00027AA3"/>
    <w:rsid w:val="000307ED"/>
    <w:rsid w:val="00032890"/>
    <w:rsid w:val="00032D43"/>
    <w:rsid w:val="000356AB"/>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5F4A"/>
    <w:rsid w:val="000904A7"/>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5E6"/>
    <w:rsid w:val="000A3FB1"/>
    <w:rsid w:val="000A531D"/>
    <w:rsid w:val="000B0DEA"/>
    <w:rsid w:val="000B0EAC"/>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3C44"/>
    <w:rsid w:val="000F29C9"/>
    <w:rsid w:val="000F32F7"/>
    <w:rsid w:val="000F4F1D"/>
    <w:rsid w:val="000F684F"/>
    <w:rsid w:val="000F6B0B"/>
    <w:rsid w:val="000F6CDB"/>
    <w:rsid w:val="000F704D"/>
    <w:rsid w:val="000F729E"/>
    <w:rsid w:val="00102B0D"/>
    <w:rsid w:val="00103BB3"/>
    <w:rsid w:val="001046A0"/>
    <w:rsid w:val="00105337"/>
    <w:rsid w:val="001056D7"/>
    <w:rsid w:val="001136EC"/>
    <w:rsid w:val="00113C73"/>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514D"/>
    <w:rsid w:val="00156CBF"/>
    <w:rsid w:val="00157727"/>
    <w:rsid w:val="00161136"/>
    <w:rsid w:val="001617E7"/>
    <w:rsid w:val="00161927"/>
    <w:rsid w:val="0016195A"/>
    <w:rsid w:val="001622A0"/>
    <w:rsid w:val="001622E7"/>
    <w:rsid w:val="00163487"/>
    <w:rsid w:val="00165434"/>
    <w:rsid w:val="00170757"/>
    <w:rsid w:val="00171551"/>
    <w:rsid w:val="00171804"/>
    <w:rsid w:val="001735D5"/>
    <w:rsid w:val="00173923"/>
    <w:rsid w:val="00174194"/>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261"/>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2D09"/>
    <w:rsid w:val="00203BFF"/>
    <w:rsid w:val="00204508"/>
    <w:rsid w:val="00204818"/>
    <w:rsid w:val="0020597D"/>
    <w:rsid w:val="00207780"/>
    <w:rsid w:val="002110D4"/>
    <w:rsid w:val="00211280"/>
    <w:rsid w:val="00211AA2"/>
    <w:rsid w:val="00213BA4"/>
    <w:rsid w:val="002201D4"/>
    <w:rsid w:val="0022096C"/>
    <w:rsid w:val="00220A8D"/>
    <w:rsid w:val="00221051"/>
    <w:rsid w:val="002212B8"/>
    <w:rsid w:val="0022134A"/>
    <w:rsid w:val="00221DAF"/>
    <w:rsid w:val="00222CA7"/>
    <w:rsid w:val="00223AEF"/>
    <w:rsid w:val="00224FF9"/>
    <w:rsid w:val="00225F9A"/>
    <w:rsid w:val="0023106A"/>
    <w:rsid w:val="0023291C"/>
    <w:rsid w:val="00233361"/>
    <w:rsid w:val="0023431D"/>
    <w:rsid w:val="00235274"/>
    <w:rsid w:val="00237DD5"/>
    <w:rsid w:val="00243DDD"/>
    <w:rsid w:val="0024618C"/>
    <w:rsid w:val="002463E6"/>
    <w:rsid w:val="002468A1"/>
    <w:rsid w:val="002511F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057D"/>
    <w:rsid w:val="00270C52"/>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007"/>
    <w:rsid w:val="002C7B8B"/>
    <w:rsid w:val="002C7C69"/>
    <w:rsid w:val="002D274A"/>
    <w:rsid w:val="002D3A3F"/>
    <w:rsid w:val="002D629E"/>
    <w:rsid w:val="002E2B5B"/>
    <w:rsid w:val="002E3279"/>
    <w:rsid w:val="002E6A7E"/>
    <w:rsid w:val="002E70D8"/>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3155"/>
    <w:rsid w:val="003242A2"/>
    <w:rsid w:val="00324A57"/>
    <w:rsid w:val="003258F2"/>
    <w:rsid w:val="0032723A"/>
    <w:rsid w:val="003279DD"/>
    <w:rsid w:val="00327C0D"/>
    <w:rsid w:val="00327D84"/>
    <w:rsid w:val="0033120F"/>
    <w:rsid w:val="003325D0"/>
    <w:rsid w:val="00334039"/>
    <w:rsid w:val="00336769"/>
    <w:rsid w:val="003371C5"/>
    <w:rsid w:val="00337E7C"/>
    <w:rsid w:val="0034232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539"/>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4CC0"/>
    <w:rsid w:val="00384F8E"/>
    <w:rsid w:val="00391726"/>
    <w:rsid w:val="003923DB"/>
    <w:rsid w:val="00394F66"/>
    <w:rsid w:val="00395AE7"/>
    <w:rsid w:val="00396CD4"/>
    <w:rsid w:val="0039731C"/>
    <w:rsid w:val="003A0007"/>
    <w:rsid w:val="003A1791"/>
    <w:rsid w:val="003A1DC4"/>
    <w:rsid w:val="003A1E5B"/>
    <w:rsid w:val="003A1E6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38B"/>
    <w:rsid w:val="003D4741"/>
    <w:rsid w:val="003D51F2"/>
    <w:rsid w:val="003D55E3"/>
    <w:rsid w:val="003D5A3A"/>
    <w:rsid w:val="003D62FC"/>
    <w:rsid w:val="003D701A"/>
    <w:rsid w:val="003E2820"/>
    <w:rsid w:val="003E2FE9"/>
    <w:rsid w:val="003E33EC"/>
    <w:rsid w:val="003E3EE3"/>
    <w:rsid w:val="003E437D"/>
    <w:rsid w:val="003E56DF"/>
    <w:rsid w:val="003E5CF1"/>
    <w:rsid w:val="003E6878"/>
    <w:rsid w:val="003E75D9"/>
    <w:rsid w:val="003F0A2A"/>
    <w:rsid w:val="003F1BEC"/>
    <w:rsid w:val="003F26F7"/>
    <w:rsid w:val="003F2968"/>
    <w:rsid w:val="003F49AB"/>
    <w:rsid w:val="003F4D51"/>
    <w:rsid w:val="003F7666"/>
    <w:rsid w:val="003F7898"/>
    <w:rsid w:val="00401555"/>
    <w:rsid w:val="004018F1"/>
    <w:rsid w:val="004019DF"/>
    <w:rsid w:val="0040218B"/>
    <w:rsid w:val="00404C5A"/>
    <w:rsid w:val="0040661C"/>
    <w:rsid w:val="00410EAC"/>
    <w:rsid w:val="00413133"/>
    <w:rsid w:val="004140AF"/>
    <w:rsid w:val="0041455C"/>
    <w:rsid w:val="0041599D"/>
    <w:rsid w:val="00417127"/>
    <w:rsid w:val="004175EA"/>
    <w:rsid w:val="00417E55"/>
    <w:rsid w:val="004209C0"/>
    <w:rsid w:val="00420A52"/>
    <w:rsid w:val="0042237C"/>
    <w:rsid w:val="0042309A"/>
    <w:rsid w:val="004270B2"/>
    <w:rsid w:val="00427930"/>
    <w:rsid w:val="00427A16"/>
    <w:rsid w:val="00431DBA"/>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4A0"/>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0494"/>
    <w:rsid w:val="00492863"/>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C7352"/>
    <w:rsid w:val="004D3218"/>
    <w:rsid w:val="004D44F2"/>
    <w:rsid w:val="004D5C7C"/>
    <w:rsid w:val="004D697A"/>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F52"/>
    <w:rsid w:val="005027AD"/>
    <w:rsid w:val="005040E4"/>
    <w:rsid w:val="00504ADF"/>
    <w:rsid w:val="00505776"/>
    <w:rsid w:val="005069A9"/>
    <w:rsid w:val="00507B47"/>
    <w:rsid w:val="00514D5E"/>
    <w:rsid w:val="00523B64"/>
    <w:rsid w:val="00523F7B"/>
    <w:rsid w:val="0052555A"/>
    <w:rsid w:val="0052588A"/>
    <w:rsid w:val="0052677D"/>
    <w:rsid w:val="00527149"/>
    <w:rsid w:val="00527BDC"/>
    <w:rsid w:val="0053124B"/>
    <w:rsid w:val="0053143F"/>
    <w:rsid w:val="00533874"/>
    <w:rsid w:val="00533C20"/>
    <w:rsid w:val="00533C35"/>
    <w:rsid w:val="00535860"/>
    <w:rsid w:val="00540631"/>
    <w:rsid w:val="005407E4"/>
    <w:rsid w:val="005428BF"/>
    <w:rsid w:val="00543639"/>
    <w:rsid w:val="00543FF9"/>
    <w:rsid w:val="00544770"/>
    <w:rsid w:val="005458B2"/>
    <w:rsid w:val="00545ED0"/>
    <w:rsid w:val="005502FB"/>
    <w:rsid w:val="005527FB"/>
    <w:rsid w:val="0055522C"/>
    <w:rsid w:val="0055682D"/>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4871"/>
    <w:rsid w:val="005B66AA"/>
    <w:rsid w:val="005B7FE0"/>
    <w:rsid w:val="005C0295"/>
    <w:rsid w:val="005C2135"/>
    <w:rsid w:val="005C3431"/>
    <w:rsid w:val="005C42E7"/>
    <w:rsid w:val="005C4E88"/>
    <w:rsid w:val="005C7C4A"/>
    <w:rsid w:val="005D08A6"/>
    <w:rsid w:val="005D1364"/>
    <w:rsid w:val="005D13E5"/>
    <w:rsid w:val="005D662A"/>
    <w:rsid w:val="005D7055"/>
    <w:rsid w:val="005D7239"/>
    <w:rsid w:val="005E3188"/>
    <w:rsid w:val="005E41C9"/>
    <w:rsid w:val="005E4226"/>
    <w:rsid w:val="005E5675"/>
    <w:rsid w:val="005E5A96"/>
    <w:rsid w:val="005E7736"/>
    <w:rsid w:val="005E7A2C"/>
    <w:rsid w:val="005F035B"/>
    <w:rsid w:val="005F089B"/>
    <w:rsid w:val="005F099C"/>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1BDE"/>
    <w:rsid w:val="00632516"/>
    <w:rsid w:val="00632C15"/>
    <w:rsid w:val="006338C4"/>
    <w:rsid w:val="00633D70"/>
    <w:rsid w:val="00634841"/>
    <w:rsid w:val="0063525D"/>
    <w:rsid w:val="006404CF"/>
    <w:rsid w:val="00640B6E"/>
    <w:rsid w:val="00640B81"/>
    <w:rsid w:val="006440AA"/>
    <w:rsid w:val="00645123"/>
    <w:rsid w:val="00645806"/>
    <w:rsid w:val="00646A01"/>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E14"/>
    <w:rsid w:val="00691FCB"/>
    <w:rsid w:val="006941BB"/>
    <w:rsid w:val="006948C4"/>
    <w:rsid w:val="00695B3F"/>
    <w:rsid w:val="006A1DE9"/>
    <w:rsid w:val="006A3A33"/>
    <w:rsid w:val="006A5040"/>
    <w:rsid w:val="006A5C05"/>
    <w:rsid w:val="006A7203"/>
    <w:rsid w:val="006B07E3"/>
    <w:rsid w:val="006B20AB"/>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4AA5"/>
    <w:rsid w:val="006D5AB1"/>
    <w:rsid w:val="006D5ACB"/>
    <w:rsid w:val="006D6491"/>
    <w:rsid w:val="006E32C3"/>
    <w:rsid w:val="006E35FC"/>
    <w:rsid w:val="006E387B"/>
    <w:rsid w:val="006E4117"/>
    <w:rsid w:val="006E66D5"/>
    <w:rsid w:val="006F105E"/>
    <w:rsid w:val="006F1904"/>
    <w:rsid w:val="006F1E33"/>
    <w:rsid w:val="006F2FDF"/>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5FC8"/>
    <w:rsid w:val="0073751F"/>
    <w:rsid w:val="0074136A"/>
    <w:rsid w:val="0074183D"/>
    <w:rsid w:val="00742DB3"/>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212"/>
    <w:rsid w:val="00775726"/>
    <w:rsid w:val="00775A81"/>
    <w:rsid w:val="00775AD0"/>
    <w:rsid w:val="00775FE6"/>
    <w:rsid w:val="00776C8E"/>
    <w:rsid w:val="00780C0F"/>
    <w:rsid w:val="00780E3E"/>
    <w:rsid w:val="00781F05"/>
    <w:rsid w:val="007823C7"/>
    <w:rsid w:val="00783176"/>
    <w:rsid w:val="00784CED"/>
    <w:rsid w:val="00785FA9"/>
    <w:rsid w:val="0078609E"/>
    <w:rsid w:val="00786A5F"/>
    <w:rsid w:val="00790B63"/>
    <w:rsid w:val="007912DA"/>
    <w:rsid w:val="00794449"/>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CB"/>
    <w:rsid w:val="007E228F"/>
    <w:rsid w:val="007E26A2"/>
    <w:rsid w:val="007E5B7E"/>
    <w:rsid w:val="007F009E"/>
    <w:rsid w:val="007F1B9A"/>
    <w:rsid w:val="007F31F6"/>
    <w:rsid w:val="007F32D8"/>
    <w:rsid w:val="007F6466"/>
    <w:rsid w:val="00800E18"/>
    <w:rsid w:val="00800E57"/>
    <w:rsid w:val="008019CC"/>
    <w:rsid w:val="00805359"/>
    <w:rsid w:val="00807E36"/>
    <w:rsid w:val="00811329"/>
    <w:rsid w:val="00811F53"/>
    <w:rsid w:val="00812544"/>
    <w:rsid w:val="00813252"/>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80BC8"/>
    <w:rsid w:val="00882F9A"/>
    <w:rsid w:val="008838BE"/>
    <w:rsid w:val="0088470E"/>
    <w:rsid w:val="0088524E"/>
    <w:rsid w:val="00885D24"/>
    <w:rsid w:val="00887645"/>
    <w:rsid w:val="008914F1"/>
    <w:rsid w:val="00891501"/>
    <w:rsid w:val="0089224C"/>
    <w:rsid w:val="008926F2"/>
    <w:rsid w:val="00893EF5"/>
    <w:rsid w:val="0089410B"/>
    <w:rsid w:val="008944CE"/>
    <w:rsid w:val="00896483"/>
    <w:rsid w:val="00896F56"/>
    <w:rsid w:val="008A19DE"/>
    <w:rsid w:val="008A216E"/>
    <w:rsid w:val="008A30BA"/>
    <w:rsid w:val="008A310D"/>
    <w:rsid w:val="008A31C6"/>
    <w:rsid w:val="008A326A"/>
    <w:rsid w:val="008A70C8"/>
    <w:rsid w:val="008B19FD"/>
    <w:rsid w:val="008B2769"/>
    <w:rsid w:val="008B286B"/>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29C4"/>
    <w:rsid w:val="008E3D17"/>
    <w:rsid w:val="008E65BC"/>
    <w:rsid w:val="008F0217"/>
    <w:rsid w:val="008F2397"/>
    <w:rsid w:val="008F24DF"/>
    <w:rsid w:val="008F40AD"/>
    <w:rsid w:val="008F51D2"/>
    <w:rsid w:val="008F60DC"/>
    <w:rsid w:val="00900DA6"/>
    <w:rsid w:val="00902B6B"/>
    <w:rsid w:val="00904D7F"/>
    <w:rsid w:val="00904DE7"/>
    <w:rsid w:val="00905751"/>
    <w:rsid w:val="009058C2"/>
    <w:rsid w:val="009101AA"/>
    <w:rsid w:val="00910B3A"/>
    <w:rsid w:val="00911012"/>
    <w:rsid w:val="00912732"/>
    <w:rsid w:val="00912B19"/>
    <w:rsid w:val="00912DAD"/>
    <w:rsid w:val="009147D1"/>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60133"/>
    <w:rsid w:val="00962972"/>
    <w:rsid w:val="00963735"/>
    <w:rsid w:val="0096500B"/>
    <w:rsid w:val="00965F52"/>
    <w:rsid w:val="00966FBD"/>
    <w:rsid w:val="00970F53"/>
    <w:rsid w:val="00974A4B"/>
    <w:rsid w:val="00976A22"/>
    <w:rsid w:val="009775B1"/>
    <w:rsid w:val="00977AA9"/>
    <w:rsid w:val="009801EB"/>
    <w:rsid w:val="009811F5"/>
    <w:rsid w:val="009819A0"/>
    <w:rsid w:val="0098363D"/>
    <w:rsid w:val="00984947"/>
    <w:rsid w:val="00984B65"/>
    <w:rsid w:val="009866AB"/>
    <w:rsid w:val="00987CB3"/>
    <w:rsid w:val="00991830"/>
    <w:rsid w:val="00991A7A"/>
    <w:rsid w:val="00993030"/>
    <w:rsid w:val="00993E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54A"/>
    <w:rsid w:val="009D75C0"/>
    <w:rsid w:val="009D7FA9"/>
    <w:rsid w:val="009E1C31"/>
    <w:rsid w:val="009E1D43"/>
    <w:rsid w:val="009E3153"/>
    <w:rsid w:val="009E3DF7"/>
    <w:rsid w:val="009E440C"/>
    <w:rsid w:val="009E48A1"/>
    <w:rsid w:val="009E48E3"/>
    <w:rsid w:val="009E4AAA"/>
    <w:rsid w:val="009E5767"/>
    <w:rsid w:val="009F011B"/>
    <w:rsid w:val="009F2395"/>
    <w:rsid w:val="009F27EE"/>
    <w:rsid w:val="009F286B"/>
    <w:rsid w:val="009F448B"/>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2F4D"/>
    <w:rsid w:val="00A2361D"/>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46F8D"/>
    <w:rsid w:val="00A522C8"/>
    <w:rsid w:val="00A52F26"/>
    <w:rsid w:val="00A5462C"/>
    <w:rsid w:val="00A54650"/>
    <w:rsid w:val="00A55BA0"/>
    <w:rsid w:val="00A578BF"/>
    <w:rsid w:val="00A579F6"/>
    <w:rsid w:val="00A57D98"/>
    <w:rsid w:val="00A6037C"/>
    <w:rsid w:val="00A610C4"/>
    <w:rsid w:val="00A616F3"/>
    <w:rsid w:val="00A6326C"/>
    <w:rsid w:val="00A669D3"/>
    <w:rsid w:val="00A66A5F"/>
    <w:rsid w:val="00A67DFD"/>
    <w:rsid w:val="00A7051B"/>
    <w:rsid w:val="00A709C7"/>
    <w:rsid w:val="00A71E39"/>
    <w:rsid w:val="00A75ED5"/>
    <w:rsid w:val="00A76262"/>
    <w:rsid w:val="00A76F5D"/>
    <w:rsid w:val="00A80E3D"/>
    <w:rsid w:val="00A820F7"/>
    <w:rsid w:val="00A821DC"/>
    <w:rsid w:val="00A82B73"/>
    <w:rsid w:val="00A8337C"/>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C31"/>
    <w:rsid w:val="00AC218C"/>
    <w:rsid w:val="00AC34A1"/>
    <w:rsid w:val="00AC4AB4"/>
    <w:rsid w:val="00AD0D09"/>
    <w:rsid w:val="00AD0E52"/>
    <w:rsid w:val="00AD41FC"/>
    <w:rsid w:val="00AD52E8"/>
    <w:rsid w:val="00AE158E"/>
    <w:rsid w:val="00AE4508"/>
    <w:rsid w:val="00AE680D"/>
    <w:rsid w:val="00AE71A8"/>
    <w:rsid w:val="00AF28A5"/>
    <w:rsid w:val="00B0007F"/>
    <w:rsid w:val="00B02744"/>
    <w:rsid w:val="00B03485"/>
    <w:rsid w:val="00B03F8E"/>
    <w:rsid w:val="00B0456A"/>
    <w:rsid w:val="00B045F0"/>
    <w:rsid w:val="00B05A35"/>
    <w:rsid w:val="00B11F42"/>
    <w:rsid w:val="00B12231"/>
    <w:rsid w:val="00B13953"/>
    <w:rsid w:val="00B2155C"/>
    <w:rsid w:val="00B22D1C"/>
    <w:rsid w:val="00B242A8"/>
    <w:rsid w:val="00B2433F"/>
    <w:rsid w:val="00B25010"/>
    <w:rsid w:val="00B26BEA"/>
    <w:rsid w:val="00B27C63"/>
    <w:rsid w:val="00B3535E"/>
    <w:rsid w:val="00B35506"/>
    <w:rsid w:val="00B36669"/>
    <w:rsid w:val="00B369DC"/>
    <w:rsid w:val="00B37820"/>
    <w:rsid w:val="00B37D08"/>
    <w:rsid w:val="00B4114B"/>
    <w:rsid w:val="00B42047"/>
    <w:rsid w:val="00B436DC"/>
    <w:rsid w:val="00B44A42"/>
    <w:rsid w:val="00B44C58"/>
    <w:rsid w:val="00B47995"/>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4C03"/>
    <w:rsid w:val="00B65350"/>
    <w:rsid w:val="00B66C5C"/>
    <w:rsid w:val="00B67FAB"/>
    <w:rsid w:val="00B709F8"/>
    <w:rsid w:val="00B71EA0"/>
    <w:rsid w:val="00B7213C"/>
    <w:rsid w:val="00B75A78"/>
    <w:rsid w:val="00B7621F"/>
    <w:rsid w:val="00B765B3"/>
    <w:rsid w:val="00B76DB6"/>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353"/>
    <w:rsid w:val="00BA0725"/>
    <w:rsid w:val="00BA171C"/>
    <w:rsid w:val="00BA397D"/>
    <w:rsid w:val="00BA404B"/>
    <w:rsid w:val="00BB0E1E"/>
    <w:rsid w:val="00BB1520"/>
    <w:rsid w:val="00BB175A"/>
    <w:rsid w:val="00BB48D9"/>
    <w:rsid w:val="00BC2C6F"/>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6897"/>
    <w:rsid w:val="00BE6CE6"/>
    <w:rsid w:val="00BE7470"/>
    <w:rsid w:val="00BE78F7"/>
    <w:rsid w:val="00BE7B38"/>
    <w:rsid w:val="00BE7DED"/>
    <w:rsid w:val="00BF07AC"/>
    <w:rsid w:val="00BF18B6"/>
    <w:rsid w:val="00BF2183"/>
    <w:rsid w:val="00BF259D"/>
    <w:rsid w:val="00BF5795"/>
    <w:rsid w:val="00BF59F7"/>
    <w:rsid w:val="00BF5CFB"/>
    <w:rsid w:val="00BF61E7"/>
    <w:rsid w:val="00BF686B"/>
    <w:rsid w:val="00C00D5C"/>
    <w:rsid w:val="00C014DD"/>
    <w:rsid w:val="00C023F1"/>
    <w:rsid w:val="00C02874"/>
    <w:rsid w:val="00C03501"/>
    <w:rsid w:val="00C040BE"/>
    <w:rsid w:val="00C06D97"/>
    <w:rsid w:val="00C07248"/>
    <w:rsid w:val="00C07FC8"/>
    <w:rsid w:val="00C11330"/>
    <w:rsid w:val="00C13EC9"/>
    <w:rsid w:val="00C152BB"/>
    <w:rsid w:val="00C160E2"/>
    <w:rsid w:val="00C166E2"/>
    <w:rsid w:val="00C17554"/>
    <w:rsid w:val="00C23B42"/>
    <w:rsid w:val="00C26781"/>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B7D"/>
    <w:rsid w:val="00C47DDA"/>
    <w:rsid w:val="00C47F1F"/>
    <w:rsid w:val="00C50D4A"/>
    <w:rsid w:val="00C51A18"/>
    <w:rsid w:val="00C522E3"/>
    <w:rsid w:val="00C524E5"/>
    <w:rsid w:val="00C550D4"/>
    <w:rsid w:val="00C55E56"/>
    <w:rsid w:val="00C55EA7"/>
    <w:rsid w:val="00C56056"/>
    <w:rsid w:val="00C57535"/>
    <w:rsid w:val="00C62A22"/>
    <w:rsid w:val="00C62FF3"/>
    <w:rsid w:val="00C64A40"/>
    <w:rsid w:val="00C65C2F"/>
    <w:rsid w:val="00C65F0B"/>
    <w:rsid w:val="00C6752B"/>
    <w:rsid w:val="00C6791D"/>
    <w:rsid w:val="00C70C46"/>
    <w:rsid w:val="00C737C4"/>
    <w:rsid w:val="00C73EAE"/>
    <w:rsid w:val="00C742B4"/>
    <w:rsid w:val="00C75935"/>
    <w:rsid w:val="00C76A62"/>
    <w:rsid w:val="00C76BD3"/>
    <w:rsid w:val="00C777EA"/>
    <w:rsid w:val="00C81511"/>
    <w:rsid w:val="00C822FA"/>
    <w:rsid w:val="00C82A94"/>
    <w:rsid w:val="00C83B9D"/>
    <w:rsid w:val="00C8541D"/>
    <w:rsid w:val="00C85B0D"/>
    <w:rsid w:val="00C8747C"/>
    <w:rsid w:val="00C877CD"/>
    <w:rsid w:val="00C87942"/>
    <w:rsid w:val="00C91BB0"/>
    <w:rsid w:val="00C92DBE"/>
    <w:rsid w:val="00C9335E"/>
    <w:rsid w:val="00C9369F"/>
    <w:rsid w:val="00C936D1"/>
    <w:rsid w:val="00C951C4"/>
    <w:rsid w:val="00C96FFB"/>
    <w:rsid w:val="00C9744C"/>
    <w:rsid w:val="00C97D13"/>
    <w:rsid w:val="00C97FC1"/>
    <w:rsid w:val="00CA0735"/>
    <w:rsid w:val="00CA09E5"/>
    <w:rsid w:val="00CA3609"/>
    <w:rsid w:val="00CA3805"/>
    <w:rsid w:val="00CA3D78"/>
    <w:rsid w:val="00CA5BEF"/>
    <w:rsid w:val="00CA6BF8"/>
    <w:rsid w:val="00CA7272"/>
    <w:rsid w:val="00CB0446"/>
    <w:rsid w:val="00CB1D85"/>
    <w:rsid w:val="00CB1EA2"/>
    <w:rsid w:val="00CB1FA5"/>
    <w:rsid w:val="00CB3B3E"/>
    <w:rsid w:val="00CB460D"/>
    <w:rsid w:val="00CB4970"/>
    <w:rsid w:val="00CB585E"/>
    <w:rsid w:val="00CC00BB"/>
    <w:rsid w:val="00CC149B"/>
    <w:rsid w:val="00CC1829"/>
    <w:rsid w:val="00CC5077"/>
    <w:rsid w:val="00CC5A33"/>
    <w:rsid w:val="00CC6A4B"/>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705"/>
    <w:rsid w:val="00D16DFA"/>
    <w:rsid w:val="00D174BF"/>
    <w:rsid w:val="00D17C95"/>
    <w:rsid w:val="00D202B4"/>
    <w:rsid w:val="00D2056E"/>
    <w:rsid w:val="00D2193C"/>
    <w:rsid w:val="00D21FF4"/>
    <w:rsid w:val="00D23A21"/>
    <w:rsid w:val="00D23D9E"/>
    <w:rsid w:val="00D23FC3"/>
    <w:rsid w:val="00D24A74"/>
    <w:rsid w:val="00D24F69"/>
    <w:rsid w:val="00D2581E"/>
    <w:rsid w:val="00D30971"/>
    <w:rsid w:val="00D3295D"/>
    <w:rsid w:val="00D3397A"/>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47420"/>
    <w:rsid w:val="00D47FBF"/>
    <w:rsid w:val="00D50F66"/>
    <w:rsid w:val="00D54B2C"/>
    <w:rsid w:val="00D54C13"/>
    <w:rsid w:val="00D55D12"/>
    <w:rsid w:val="00D55DF9"/>
    <w:rsid w:val="00D56710"/>
    <w:rsid w:val="00D6040A"/>
    <w:rsid w:val="00D6101B"/>
    <w:rsid w:val="00D61C50"/>
    <w:rsid w:val="00D647C1"/>
    <w:rsid w:val="00D65077"/>
    <w:rsid w:val="00D669AE"/>
    <w:rsid w:val="00D71E94"/>
    <w:rsid w:val="00D71F2D"/>
    <w:rsid w:val="00D72C06"/>
    <w:rsid w:val="00D72C31"/>
    <w:rsid w:val="00D7428F"/>
    <w:rsid w:val="00D7459E"/>
    <w:rsid w:val="00D773A4"/>
    <w:rsid w:val="00D80B19"/>
    <w:rsid w:val="00D82975"/>
    <w:rsid w:val="00D82A22"/>
    <w:rsid w:val="00D82B74"/>
    <w:rsid w:val="00D854FD"/>
    <w:rsid w:val="00D856B5"/>
    <w:rsid w:val="00D87A62"/>
    <w:rsid w:val="00D90FDA"/>
    <w:rsid w:val="00D9125B"/>
    <w:rsid w:val="00D92C9E"/>
    <w:rsid w:val="00D92EAD"/>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0C8E"/>
    <w:rsid w:val="00DC1F8D"/>
    <w:rsid w:val="00DC278D"/>
    <w:rsid w:val="00DC313D"/>
    <w:rsid w:val="00DC3B6A"/>
    <w:rsid w:val="00DC4516"/>
    <w:rsid w:val="00DC5ECD"/>
    <w:rsid w:val="00DC68C7"/>
    <w:rsid w:val="00DC740C"/>
    <w:rsid w:val="00DC7D48"/>
    <w:rsid w:val="00DD1867"/>
    <w:rsid w:val="00DD193F"/>
    <w:rsid w:val="00DD1C02"/>
    <w:rsid w:val="00DD2463"/>
    <w:rsid w:val="00DD3F31"/>
    <w:rsid w:val="00DD3F9A"/>
    <w:rsid w:val="00DD4DCE"/>
    <w:rsid w:val="00DD5BB7"/>
    <w:rsid w:val="00DD6707"/>
    <w:rsid w:val="00DE2057"/>
    <w:rsid w:val="00DE2096"/>
    <w:rsid w:val="00DE24A2"/>
    <w:rsid w:val="00DE29FA"/>
    <w:rsid w:val="00DE5483"/>
    <w:rsid w:val="00DE644D"/>
    <w:rsid w:val="00DE6652"/>
    <w:rsid w:val="00DE736A"/>
    <w:rsid w:val="00DE783B"/>
    <w:rsid w:val="00DF1D53"/>
    <w:rsid w:val="00DF3BAC"/>
    <w:rsid w:val="00DF64B0"/>
    <w:rsid w:val="00E00B55"/>
    <w:rsid w:val="00E01678"/>
    <w:rsid w:val="00E0172A"/>
    <w:rsid w:val="00E0227D"/>
    <w:rsid w:val="00E03081"/>
    <w:rsid w:val="00E03230"/>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4770E"/>
    <w:rsid w:val="00E50FBD"/>
    <w:rsid w:val="00E524C9"/>
    <w:rsid w:val="00E530F0"/>
    <w:rsid w:val="00E5400B"/>
    <w:rsid w:val="00E54CB2"/>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D97"/>
    <w:rsid w:val="00E81FEC"/>
    <w:rsid w:val="00E90C0C"/>
    <w:rsid w:val="00E924AA"/>
    <w:rsid w:val="00E930EB"/>
    <w:rsid w:val="00E93C59"/>
    <w:rsid w:val="00E93F23"/>
    <w:rsid w:val="00E942B8"/>
    <w:rsid w:val="00E95570"/>
    <w:rsid w:val="00EA02AE"/>
    <w:rsid w:val="00EA285E"/>
    <w:rsid w:val="00EA3D48"/>
    <w:rsid w:val="00EA3FAB"/>
    <w:rsid w:val="00EA5531"/>
    <w:rsid w:val="00EA61EF"/>
    <w:rsid w:val="00EA7147"/>
    <w:rsid w:val="00EA7767"/>
    <w:rsid w:val="00EB21E5"/>
    <w:rsid w:val="00EB257F"/>
    <w:rsid w:val="00EB30B5"/>
    <w:rsid w:val="00EB3F56"/>
    <w:rsid w:val="00EB4833"/>
    <w:rsid w:val="00EB4F5C"/>
    <w:rsid w:val="00EB6DC3"/>
    <w:rsid w:val="00EC04F4"/>
    <w:rsid w:val="00EC35BB"/>
    <w:rsid w:val="00EC4073"/>
    <w:rsid w:val="00ED0EAD"/>
    <w:rsid w:val="00ED395A"/>
    <w:rsid w:val="00ED4333"/>
    <w:rsid w:val="00ED60A3"/>
    <w:rsid w:val="00ED7364"/>
    <w:rsid w:val="00ED7EDF"/>
    <w:rsid w:val="00EE005D"/>
    <w:rsid w:val="00EE1695"/>
    <w:rsid w:val="00EE311C"/>
    <w:rsid w:val="00EE38B8"/>
    <w:rsid w:val="00EE4039"/>
    <w:rsid w:val="00EE58B8"/>
    <w:rsid w:val="00EE67B9"/>
    <w:rsid w:val="00EE6C3B"/>
    <w:rsid w:val="00EE7A5A"/>
    <w:rsid w:val="00EF05D4"/>
    <w:rsid w:val="00EF60AA"/>
    <w:rsid w:val="00EF78E7"/>
    <w:rsid w:val="00EF7D0B"/>
    <w:rsid w:val="00F01DC7"/>
    <w:rsid w:val="00F02605"/>
    <w:rsid w:val="00F02B23"/>
    <w:rsid w:val="00F02C6D"/>
    <w:rsid w:val="00F04676"/>
    <w:rsid w:val="00F04818"/>
    <w:rsid w:val="00F05A16"/>
    <w:rsid w:val="00F0769E"/>
    <w:rsid w:val="00F10979"/>
    <w:rsid w:val="00F12BC6"/>
    <w:rsid w:val="00F12CC0"/>
    <w:rsid w:val="00F14D66"/>
    <w:rsid w:val="00F15234"/>
    <w:rsid w:val="00F16778"/>
    <w:rsid w:val="00F21FE5"/>
    <w:rsid w:val="00F2454A"/>
    <w:rsid w:val="00F2785A"/>
    <w:rsid w:val="00F3029D"/>
    <w:rsid w:val="00F30E36"/>
    <w:rsid w:val="00F327BA"/>
    <w:rsid w:val="00F333F4"/>
    <w:rsid w:val="00F33542"/>
    <w:rsid w:val="00F36B43"/>
    <w:rsid w:val="00F41370"/>
    <w:rsid w:val="00F4694D"/>
    <w:rsid w:val="00F532EF"/>
    <w:rsid w:val="00F53E6F"/>
    <w:rsid w:val="00F56508"/>
    <w:rsid w:val="00F60539"/>
    <w:rsid w:val="00F6057D"/>
    <w:rsid w:val="00F60959"/>
    <w:rsid w:val="00F60B46"/>
    <w:rsid w:val="00F62700"/>
    <w:rsid w:val="00F636FB"/>
    <w:rsid w:val="00F64A37"/>
    <w:rsid w:val="00F64E7B"/>
    <w:rsid w:val="00F65E46"/>
    <w:rsid w:val="00F66957"/>
    <w:rsid w:val="00F723E2"/>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582D"/>
    <w:rsid w:val="00FB5D08"/>
    <w:rsid w:val="00FC0F82"/>
    <w:rsid w:val="00FC1F3B"/>
    <w:rsid w:val="00FC2612"/>
    <w:rsid w:val="00FC3F3C"/>
    <w:rsid w:val="00FD0C98"/>
    <w:rsid w:val="00FD1C44"/>
    <w:rsid w:val="00FD3916"/>
    <w:rsid w:val="00FD51DC"/>
    <w:rsid w:val="00FD560C"/>
    <w:rsid w:val="00FE01AF"/>
    <w:rsid w:val="00FE34E2"/>
    <w:rsid w:val="00FE4045"/>
    <w:rsid w:val="00FE41A0"/>
    <w:rsid w:val="00FE431D"/>
    <w:rsid w:val="00FE4BDC"/>
    <w:rsid w:val="00FE4E9B"/>
    <w:rsid w:val="00FE5AF0"/>
    <w:rsid w:val="00FE6DEE"/>
    <w:rsid w:val="00FF29C8"/>
    <w:rsid w:val="00FF5E0E"/>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3AFA8BE-6EEE-48E7-8AD7-BB841FDD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82C2-E966-4F1D-B180-ABF5CBDF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4869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2019-07-11T08:03:00Z</cp:lastPrinted>
  <dcterms:created xsi:type="dcterms:W3CDTF">2019-08-16T02:47:00Z</dcterms:created>
  <dcterms:modified xsi:type="dcterms:W3CDTF">2019-08-16T02:47:00Z</dcterms:modified>
</cp:coreProperties>
</file>