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B040D5" w:rsidRDefault="00DC3B6A" w:rsidP="00DC3B6A">
      <w:pPr>
        <w:jc w:val="left"/>
        <w:rPr>
          <w:rFonts w:ascii="ＭＳ 明朝" w:hAnsi="ＭＳ 明朝"/>
          <w:sz w:val="24"/>
          <w:szCs w:val="24"/>
        </w:rPr>
      </w:pPr>
      <w:bookmarkStart w:id="0" w:name="_GoBack"/>
      <w:bookmarkEnd w:id="0"/>
      <w:r w:rsidRPr="00B040D5">
        <w:rPr>
          <w:rFonts w:ascii="ＭＳ 明朝" w:hAnsi="ＭＳ 明朝" w:hint="eastAsia"/>
          <w:sz w:val="24"/>
          <w:szCs w:val="24"/>
        </w:rPr>
        <w:t>諮問番号：平成</w:t>
      </w:r>
      <w:r w:rsidR="004A5062" w:rsidRPr="00B040D5">
        <w:rPr>
          <w:rFonts w:ascii="ＭＳ 明朝" w:hAnsi="ＭＳ 明朝" w:hint="eastAsia"/>
          <w:sz w:val="24"/>
          <w:szCs w:val="24"/>
        </w:rPr>
        <w:t>３０</w:t>
      </w:r>
      <w:r w:rsidRPr="00B040D5">
        <w:rPr>
          <w:rFonts w:ascii="ＭＳ 明朝" w:hAnsi="ＭＳ 明朝" w:hint="eastAsia"/>
          <w:sz w:val="24"/>
          <w:szCs w:val="24"/>
        </w:rPr>
        <w:t>年度諮問第</w:t>
      </w:r>
      <w:r w:rsidR="00794449" w:rsidRPr="00B040D5">
        <w:rPr>
          <w:rFonts w:ascii="ＭＳ 明朝" w:hAnsi="ＭＳ 明朝" w:hint="eastAsia"/>
          <w:sz w:val="24"/>
          <w:szCs w:val="24"/>
        </w:rPr>
        <w:t>２３</w:t>
      </w:r>
      <w:r w:rsidRPr="00B040D5">
        <w:rPr>
          <w:rFonts w:ascii="ＭＳ 明朝" w:hAnsi="ＭＳ 明朝" w:hint="eastAsia"/>
          <w:sz w:val="24"/>
          <w:szCs w:val="24"/>
        </w:rPr>
        <w:t>号</w:t>
      </w:r>
    </w:p>
    <w:p w:rsidR="00DC3B6A" w:rsidRPr="00B040D5" w:rsidRDefault="00FA495D" w:rsidP="00DC3B6A">
      <w:pPr>
        <w:jc w:val="left"/>
        <w:rPr>
          <w:rFonts w:ascii="ＭＳ 明朝" w:hAnsi="ＭＳ 明朝" w:hint="eastAsia"/>
          <w:sz w:val="24"/>
          <w:szCs w:val="24"/>
        </w:rPr>
      </w:pPr>
      <w:r w:rsidRPr="00B040D5">
        <w:rPr>
          <w:rFonts w:ascii="ＭＳ 明朝" w:hAnsi="ＭＳ 明朝" w:hint="eastAsia"/>
          <w:sz w:val="24"/>
          <w:szCs w:val="24"/>
        </w:rPr>
        <w:t>答申番号：平成３</w:t>
      </w:r>
      <w:r w:rsidR="002D1FC9">
        <w:rPr>
          <w:rFonts w:ascii="ＭＳ 明朝" w:hAnsi="ＭＳ 明朝" w:hint="eastAsia"/>
          <w:sz w:val="24"/>
          <w:szCs w:val="24"/>
        </w:rPr>
        <w:t>１</w:t>
      </w:r>
      <w:r w:rsidR="00DC3B6A" w:rsidRPr="00B040D5">
        <w:rPr>
          <w:rFonts w:ascii="ＭＳ 明朝" w:hAnsi="ＭＳ 明朝" w:hint="eastAsia"/>
          <w:sz w:val="24"/>
          <w:szCs w:val="24"/>
        </w:rPr>
        <w:t>年度答申第</w:t>
      </w:r>
      <w:r w:rsidR="00F25EE1">
        <w:rPr>
          <w:rFonts w:ascii="ＭＳ 明朝" w:hAnsi="ＭＳ 明朝" w:hint="eastAsia"/>
          <w:sz w:val="24"/>
          <w:szCs w:val="24"/>
        </w:rPr>
        <w:t xml:space="preserve"> ２ </w:t>
      </w:r>
      <w:r w:rsidR="00DC3B6A" w:rsidRPr="00B040D5">
        <w:rPr>
          <w:rFonts w:ascii="ＭＳ 明朝" w:hAnsi="ＭＳ 明朝" w:hint="eastAsia"/>
          <w:sz w:val="24"/>
          <w:szCs w:val="24"/>
        </w:rPr>
        <w:t>号</w:t>
      </w:r>
    </w:p>
    <w:p w:rsidR="00DC3B6A" w:rsidRPr="00F25EE1" w:rsidRDefault="00DC3B6A" w:rsidP="00DC3B6A">
      <w:pPr>
        <w:rPr>
          <w:rFonts w:ascii="ＭＳ 明朝" w:hAnsi="ＭＳ 明朝" w:hint="eastAsia"/>
          <w:sz w:val="24"/>
          <w:szCs w:val="24"/>
        </w:rPr>
      </w:pPr>
    </w:p>
    <w:p w:rsidR="00DC3B6A" w:rsidRPr="00B040D5" w:rsidRDefault="00DC3B6A" w:rsidP="00DC3B6A">
      <w:pPr>
        <w:jc w:val="center"/>
        <w:rPr>
          <w:rFonts w:ascii="ＭＳ 明朝" w:hAnsi="ＭＳ 明朝" w:hint="eastAsia"/>
          <w:sz w:val="24"/>
          <w:szCs w:val="24"/>
        </w:rPr>
      </w:pPr>
      <w:r w:rsidRPr="00B040D5">
        <w:rPr>
          <w:rFonts w:ascii="ＭＳ 明朝" w:hAnsi="ＭＳ 明朝" w:hint="eastAsia"/>
          <w:sz w:val="24"/>
          <w:szCs w:val="24"/>
        </w:rPr>
        <w:t xml:space="preserve">答　申　書　</w:t>
      </w:r>
    </w:p>
    <w:p w:rsidR="00DC3B6A" w:rsidRPr="00B040D5" w:rsidRDefault="00DC3B6A" w:rsidP="00DC3B6A">
      <w:pPr>
        <w:rPr>
          <w:rFonts w:ascii="ＭＳ 明朝" w:hAnsi="ＭＳ 明朝" w:hint="eastAsia"/>
          <w:sz w:val="24"/>
          <w:szCs w:val="24"/>
        </w:rPr>
      </w:pPr>
    </w:p>
    <w:p w:rsidR="00DC3B6A" w:rsidRPr="00B040D5" w:rsidRDefault="00DC3B6A" w:rsidP="00DC3B6A">
      <w:pPr>
        <w:rPr>
          <w:rFonts w:ascii="ＭＳ 明朝" w:hAnsi="ＭＳ 明朝" w:hint="eastAsia"/>
          <w:b/>
          <w:sz w:val="24"/>
          <w:szCs w:val="24"/>
        </w:rPr>
      </w:pPr>
      <w:r w:rsidRPr="00B040D5">
        <w:rPr>
          <w:rFonts w:ascii="ＭＳ 明朝" w:hAnsi="ＭＳ 明朝" w:hint="eastAsia"/>
          <w:b/>
          <w:sz w:val="24"/>
          <w:szCs w:val="24"/>
        </w:rPr>
        <w:t xml:space="preserve">第１　審査会の結論 </w:t>
      </w:r>
    </w:p>
    <w:p w:rsidR="005C3431" w:rsidRPr="00B040D5" w:rsidRDefault="005C3431" w:rsidP="00DC3B6A">
      <w:pPr>
        <w:rPr>
          <w:rFonts w:ascii="ＭＳ 明朝" w:hAnsi="ＭＳ 明朝" w:hint="eastAsia"/>
          <w:sz w:val="24"/>
          <w:szCs w:val="24"/>
        </w:rPr>
      </w:pPr>
    </w:p>
    <w:p w:rsidR="00DC3B6A" w:rsidRPr="00B040D5" w:rsidRDefault="009044B4" w:rsidP="005C3431">
      <w:pPr>
        <w:ind w:firstLineChars="100" w:firstLine="240"/>
        <w:rPr>
          <w:rFonts w:ascii="ＭＳ 明朝" w:hAnsi="ＭＳ 明朝" w:hint="eastAsia"/>
          <w:sz w:val="24"/>
          <w:szCs w:val="24"/>
        </w:rPr>
      </w:pPr>
      <w:r w:rsidRPr="009044B4">
        <w:rPr>
          <w:rFonts w:ascii="ＭＳ 明朝" w:hAnsi="ＭＳ 明朝" w:hint="eastAsia"/>
          <w:sz w:val="24"/>
          <w:szCs w:val="24"/>
        </w:rPr>
        <w:t>○○○○○○○</w:t>
      </w:r>
      <w:r w:rsidR="00794449" w:rsidRPr="00B040D5">
        <w:rPr>
          <w:rFonts w:ascii="ＭＳ 明朝" w:hAnsi="ＭＳ 明朝" w:hint="eastAsia"/>
          <w:sz w:val="24"/>
          <w:szCs w:val="24"/>
        </w:rPr>
        <w:t>保健福祉センター</w:t>
      </w:r>
      <w:r w:rsidR="00C97D13" w:rsidRPr="00B040D5">
        <w:rPr>
          <w:rFonts w:ascii="ＭＳ 明朝" w:hAnsi="ＭＳ 明朝" w:hint="eastAsia"/>
          <w:sz w:val="24"/>
          <w:szCs w:val="24"/>
        </w:rPr>
        <w:t>所</w:t>
      </w:r>
      <w:r w:rsidR="009B3D51" w:rsidRPr="00B040D5">
        <w:rPr>
          <w:rFonts w:ascii="ＭＳ 明朝" w:hAnsi="ＭＳ 明朝" w:hint="eastAsia"/>
          <w:sz w:val="24"/>
          <w:szCs w:val="24"/>
        </w:rPr>
        <w:t>長</w:t>
      </w:r>
      <w:r w:rsidR="005C3431" w:rsidRPr="00B040D5">
        <w:rPr>
          <w:rFonts w:ascii="ＭＳ 明朝" w:hAnsi="ＭＳ 明朝" w:hint="eastAsia"/>
          <w:sz w:val="24"/>
          <w:szCs w:val="24"/>
        </w:rPr>
        <w:t>（以下「処分庁」という。）が、審査請求人に対して平成２</w:t>
      </w:r>
      <w:r w:rsidR="00C97D13" w:rsidRPr="00B040D5">
        <w:rPr>
          <w:rFonts w:ascii="ＭＳ 明朝" w:hAnsi="ＭＳ 明朝" w:hint="eastAsia"/>
          <w:sz w:val="24"/>
          <w:szCs w:val="24"/>
        </w:rPr>
        <w:t>９</w:t>
      </w:r>
      <w:r w:rsidR="00F734E8" w:rsidRPr="00B040D5">
        <w:rPr>
          <w:rFonts w:ascii="ＭＳ 明朝" w:hAnsi="ＭＳ 明朝" w:hint="eastAsia"/>
          <w:sz w:val="24"/>
          <w:szCs w:val="24"/>
        </w:rPr>
        <w:t>年</w:t>
      </w:r>
      <w:r w:rsidR="00794449" w:rsidRPr="00B040D5">
        <w:rPr>
          <w:rFonts w:ascii="ＭＳ 明朝" w:hAnsi="ＭＳ 明朝" w:hint="eastAsia"/>
          <w:sz w:val="24"/>
          <w:szCs w:val="24"/>
        </w:rPr>
        <w:t>４</w:t>
      </w:r>
      <w:r w:rsidR="00F734E8" w:rsidRPr="00B040D5">
        <w:rPr>
          <w:rFonts w:ascii="ＭＳ 明朝" w:hAnsi="ＭＳ 明朝" w:hint="eastAsia"/>
          <w:sz w:val="24"/>
          <w:szCs w:val="24"/>
        </w:rPr>
        <w:t>月</w:t>
      </w:r>
      <w:r w:rsidR="00794449" w:rsidRPr="00B040D5">
        <w:rPr>
          <w:rFonts w:ascii="ＭＳ 明朝" w:hAnsi="ＭＳ 明朝" w:hint="eastAsia"/>
          <w:sz w:val="24"/>
          <w:szCs w:val="24"/>
        </w:rPr>
        <w:t>２５</w:t>
      </w:r>
      <w:r w:rsidR="005C3431" w:rsidRPr="00B040D5">
        <w:rPr>
          <w:rFonts w:ascii="ＭＳ 明朝" w:hAnsi="ＭＳ 明朝" w:hint="eastAsia"/>
          <w:sz w:val="24"/>
          <w:szCs w:val="24"/>
        </w:rPr>
        <w:t>日付けで行った生活保護法（昭和２５年法律第１４４号。以下「法」という。）</w:t>
      </w:r>
      <w:r w:rsidR="00C97D13" w:rsidRPr="00B040D5">
        <w:rPr>
          <w:rFonts w:ascii="ＭＳ 明朝" w:hAnsi="ＭＳ 明朝" w:hint="eastAsia"/>
          <w:sz w:val="24"/>
          <w:szCs w:val="24"/>
        </w:rPr>
        <w:t>第６３条</w:t>
      </w:r>
      <w:r w:rsidR="005C3431" w:rsidRPr="00B040D5">
        <w:rPr>
          <w:rFonts w:ascii="ＭＳ 明朝" w:hAnsi="ＭＳ 明朝" w:hint="eastAsia"/>
          <w:sz w:val="24"/>
          <w:szCs w:val="24"/>
        </w:rPr>
        <w:t>に基づく</w:t>
      </w:r>
      <w:r w:rsidR="00C97D13" w:rsidRPr="00B040D5">
        <w:rPr>
          <w:rFonts w:ascii="ＭＳ 明朝" w:hAnsi="ＭＳ 明朝" w:hint="eastAsia"/>
          <w:sz w:val="24"/>
          <w:szCs w:val="24"/>
        </w:rPr>
        <w:t>費用返還決定</w:t>
      </w:r>
      <w:r w:rsidR="009B3D51" w:rsidRPr="00B040D5">
        <w:rPr>
          <w:rFonts w:ascii="ＭＳ 明朝" w:hAnsi="ＭＳ 明朝" w:hint="eastAsia"/>
          <w:sz w:val="24"/>
          <w:szCs w:val="24"/>
        </w:rPr>
        <w:t>処分</w:t>
      </w:r>
      <w:r w:rsidR="005C3431" w:rsidRPr="00B040D5">
        <w:rPr>
          <w:rFonts w:ascii="ＭＳ 明朝" w:hAnsi="ＭＳ 明朝" w:hint="eastAsia"/>
          <w:sz w:val="24"/>
          <w:szCs w:val="24"/>
        </w:rPr>
        <w:t>（以下「本件処分」という。）の取消しを求める審査請求（以下「本件審査請求」という。）は、</w:t>
      </w:r>
      <w:r w:rsidR="008C0E3D" w:rsidRPr="00B040D5">
        <w:rPr>
          <w:rFonts w:ascii="ＭＳ 明朝" w:hAnsi="ＭＳ 明朝" w:hint="eastAsia"/>
          <w:sz w:val="24"/>
          <w:szCs w:val="24"/>
        </w:rPr>
        <w:t>棄却</w:t>
      </w:r>
      <w:r w:rsidR="005C3431" w:rsidRPr="00B040D5">
        <w:rPr>
          <w:rFonts w:ascii="ＭＳ 明朝" w:hAnsi="ＭＳ 明朝" w:hint="eastAsia"/>
          <w:sz w:val="24"/>
          <w:szCs w:val="24"/>
        </w:rPr>
        <w:t>すべきである。</w:t>
      </w:r>
    </w:p>
    <w:p w:rsidR="00DC3B6A" w:rsidRPr="00B040D5" w:rsidRDefault="00DC3B6A" w:rsidP="00DC3B6A">
      <w:pPr>
        <w:rPr>
          <w:rFonts w:ascii="ＭＳ 明朝" w:hAnsi="ＭＳ 明朝" w:hint="eastAsia"/>
          <w:b/>
          <w:sz w:val="24"/>
          <w:szCs w:val="24"/>
        </w:rPr>
      </w:pPr>
    </w:p>
    <w:p w:rsidR="00DC3B6A" w:rsidRPr="00B040D5" w:rsidRDefault="00DC3B6A" w:rsidP="00DC3B6A">
      <w:pPr>
        <w:rPr>
          <w:rFonts w:ascii="ＭＳ 明朝" w:hAnsi="ＭＳ 明朝" w:hint="eastAsia"/>
          <w:b/>
          <w:sz w:val="24"/>
          <w:szCs w:val="24"/>
        </w:rPr>
      </w:pPr>
      <w:r w:rsidRPr="00B040D5">
        <w:rPr>
          <w:rFonts w:ascii="ＭＳ 明朝" w:hAnsi="ＭＳ 明朝" w:hint="eastAsia"/>
          <w:b/>
          <w:sz w:val="24"/>
          <w:szCs w:val="24"/>
        </w:rPr>
        <w:t>第２　審査関係人の主張の要旨</w:t>
      </w:r>
    </w:p>
    <w:p w:rsidR="00DC3B6A" w:rsidRPr="00B040D5" w:rsidRDefault="00DC3B6A" w:rsidP="00DC3B6A">
      <w:pPr>
        <w:rPr>
          <w:rFonts w:ascii="ＭＳ 明朝" w:hAnsi="ＭＳ 明朝" w:hint="eastAsia"/>
          <w:sz w:val="24"/>
          <w:szCs w:val="24"/>
        </w:rPr>
      </w:pPr>
    </w:p>
    <w:p w:rsidR="00FE4BDC" w:rsidRPr="00B040D5" w:rsidRDefault="00DC3B6A" w:rsidP="00DC3B6A">
      <w:pPr>
        <w:rPr>
          <w:rFonts w:ascii="ＭＳ 明朝" w:hAnsi="ＭＳ 明朝" w:hint="eastAsia"/>
          <w:sz w:val="24"/>
          <w:szCs w:val="24"/>
        </w:rPr>
      </w:pPr>
      <w:r w:rsidRPr="00B040D5">
        <w:rPr>
          <w:rFonts w:ascii="ＭＳ 明朝" w:hAnsi="ＭＳ 明朝" w:hint="eastAsia"/>
          <w:sz w:val="24"/>
          <w:szCs w:val="24"/>
        </w:rPr>
        <w:t xml:space="preserve">１　</w:t>
      </w:r>
      <w:r w:rsidR="00790B63" w:rsidRPr="00B040D5">
        <w:rPr>
          <w:rFonts w:ascii="ＭＳ 明朝" w:hAnsi="ＭＳ 明朝" w:hint="eastAsia"/>
          <w:sz w:val="24"/>
          <w:szCs w:val="24"/>
        </w:rPr>
        <w:t>審査請求人</w:t>
      </w:r>
    </w:p>
    <w:p w:rsidR="00DD6707" w:rsidRPr="00B040D5" w:rsidRDefault="00EE7A5A" w:rsidP="0089224C">
      <w:pPr>
        <w:ind w:leftChars="100" w:left="210" w:firstLineChars="100" w:firstLine="240"/>
        <w:rPr>
          <w:rFonts w:ascii="ＭＳ 明朝" w:hAnsi="ＭＳ 明朝"/>
          <w:sz w:val="24"/>
          <w:szCs w:val="24"/>
        </w:rPr>
      </w:pPr>
      <w:r w:rsidRPr="00B040D5">
        <w:rPr>
          <w:rFonts w:ascii="ＭＳ 明朝" w:hAnsi="ＭＳ 明朝" w:hint="eastAsia"/>
          <w:sz w:val="24"/>
          <w:szCs w:val="24"/>
        </w:rPr>
        <w:t>今回の</w:t>
      </w:r>
      <w:r w:rsidR="00794449" w:rsidRPr="00B040D5">
        <w:rPr>
          <w:rFonts w:ascii="ＭＳ 明朝" w:hAnsi="ＭＳ 明朝" w:hint="eastAsia"/>
          <w:sz w:val="24"/>
          <w:szCs w:val="24"/>
        </w:rPr>
        <w:t>返還</w:t>
      </w:r>
      <w:r w:rsidRPr="00B040D5">
        <w:rPr>
          <w:rFonts w:ascii="ＭＳ 明朝" w:hAnsi="ＭＳ 明朝" w:hint="eastAsia"/>
          <w:sz w:val="24"/>
          <w:szCs w:val="24"/>
        </w:rPr>
        <w:t>金・徴収金</w:t>
      </w:r>
      <w:r w:rsidR="00794449" w:rsidRPr="00B040D5">
        <w:rPr>
          <w:rFonts w:ascii="ＭＳ 明朝" w:hAnsi="ＭＳ 明朝" w:hint="eastAsia"/>
          <w:sz w:val="24"/>
          <w:szCs w:val="24"/>
        </w:rPr>
        <w:t>決定</w:t>
      </w:r>
      <w:r w:rsidRPr="00B040D5">
        <w:rPr>
          <w:rFonts w:ascii="ＭＳ 明朝" w:hAnsi="ＭＳ 明朝" w:hint="eastAsia"/>
          <w:sz w:val="24"/>
          <w:szCs w:val="24"/>
        </w:rPr>
        <w:t>書</w:t>
      </w:r>
      <w:r w:rsidR="00794449" w:rsidRPr="00B040D5">
        <w:rPr>
          <w:rFonts w:ascii="ＭＳ 明朝" w:hAnsi="ＭＳ 明朝" w:hint="eastAsia"/>
          <w:sz w:val="24"/>
          <w:szCs w:val="24"/>
        </w:rPr>
        <w:t>を受けた１５０万円は、</w:t>
      </w:r>
      <w:r w:rsidR="009044B4" w:rsidRPr="009044B4">
        <w:rPr>
          <w:rFonts w:ascii="ＭＳ 明朝" w:hAnsi="ＭＳ 明朝" w:hint="eastAsia"/>
          <w:sz w:val="24"/>
          <w:szCs w:val="24"/>
        </w:rPr>
        <w:t>○</w:t>
      </w:r>
      <w:r w:rsidR="005502FB" w:rsidRPr="00B040D5">
        <w:rPr>
          <w:rFonts w:ascii="ＭＳ 明朝" w:hAnsi="ＭＳ 明朝" w:hint="eastAsia"/>
          <w:sz w:val="24"/>
          <w:szCs w:val="24"/>
        </w:rPr>
        <w:t>親</w:t>
      </w:r>
      <w:r w:rsidRPr="00B040D5">
        <w:rPr>
          <w:rFonts w:ascii="ＭＳ 明朝" w:hAnsi="ＭＳ 明朝" w:hint="eastAsia"/>
          <w:sz w:val="24"/>
          <w:szCs w:val="24"/>
        </w:rPr>
        <w:t>からの借金ではない。</w:t>
      </w:r>
      <w:r w:rsidR="009044B4" w:rsidRPr="009044B4">
        <w:rPr>
          <w:rFonts w:ascii="ＭＳ 明朝" w:hAnsi="ＭＳ 明朝" w:hint="eastAsia"/>
          <w:sz w:val="24"/>
          <w:szCs w:val="24"/>
        </w:rPr>
        <w:t>○</w:t>
      </w:r>
      <w:r w:rsidR="005502FB" w:rsidRPr="00B040D5">
        <w:rPr>
          <w:rFonts w:ascii="ＭＳ 明朝" w:hAnsi="ＭＳ 明朝" w:hint="eastAsia"/>
          <w:sz w:val="24"/>
          <w:szCs w:val="24"/>
        </w:rPr>
        <w:t>親</w:t>
      </w:r>
      <w:r w:rsidRPr="00B040D5">
        <w:rPr>
          <w:rFonts w:ascii="ＭＳ 明朝" w:hAnsi="ＭＳ 明朝" w:hint="eastAsia"/>
          <w:sz w:val="24"/>
          <w:szCs w:val="24"/>
        </w:rPr>
        <w:t>が孫の養育費を援助する目的で審査請求人に振込を依頼し、審査請求人は、</w:t>
      </w:r>
      <w:r w:rsidR="009044B4" w:rsidRPr="009044B4">
        <w:rPr>
          <w:rFonts w:ascii="ＭＳ 明朝" w:hAnsi="ＭＳ 明朝" w:hint="eastAsia"/>
          <w:sz w:val="24"/>
          <w:szCs w:val="24"/>
        </w:rPr>
        <w:t>○</w:t>
      </w:r>
      <w:r w:rsidR="005502FB" w:rsidRPr="00B040D5">
        <w:rPr>
          <w:rFonts w:ascii="ＭＳ 明朝" w:hAnsi="ＭＳ 明朝" w:hint="eastAsia"/>
          <w:sz w:val="24"/>
          <w:szCs w:val="24"/>
        </w:rPr>
        <w:t>親</w:t>
      </w:r>
      <w:r w:rsidR="00794449" w:rsidRPr="00B040D5">
        <w:rPr>
          <w:rFonts w:ascii="ＭＳ 明朝" w:hAnsi="ＭＳ 明朝" w:hint="eastAsia"/>
          <w:sz w:val="24"/>
          <w:szCs w:val="24"/>
        </w:rPr>
        <w:t>の代理人として</w:t>
      </w:r>
      <w:r w:rsidRPr="00B040D5">
        <w:rPr>
          <w:rFonts w:ascii="ＭＳ 明朝" w:hAnsi="ＭＳ 明朝" w:hint="eastAsia"/>
          <w:sz w:val="24"/>
          <w:szCs w:val="24"/>
        </w:rPr>
        <w:t>審査請求人の元妻に送金</w:t>
      </w:r>
      <w:r w:rsidR="00794449" w:rsidRPr="00B040D5">
        <w:rPr>
          <w:rFonts w:ascii="ＭＳ 明朝" w:hAnsi="ＭＳ 明朝" w:hint="eastAsia"/>
          <w:sz w:val="24"/>
          <w:szCs w:val="24"/>
        </w:rPr>
        <w:t>したものであるので、審査請求人の収入・借金には該当しない。</w:t>
      </w:r>
    </w:p>
    <w:p w:rsidR="00156CBF" w:rsidRPr="00B040D5" w:rsidRDefault="00156CBF" w:rsidP="00DC3B6A">
      <w:pPr>
        <w:rPr>
          <w:rFonts w:ascii="ＭＳ 明朝" w:hAnsi="ＭＳ 明朝"/>
          <w:sz w:val="24"/>
          <w:szCs w:val="24"/>
        </w:rPr>
      </w:pPr>
    </w:p>
    <w:p w:rsidR="00DC3B6A" w:rsidRPr="00B040D5" w:rsidRDefault="009B3D51" w:rsidP="00DC3B6A">
      <w:pPr>
        <w:rPr>
          <w:rFonts w:ascii="ＭＳ 明朝" w:hAnsi="ＭＳ 明朝" w:hint="eastAsia"/>
          <w:sz w:val="24"/>
          <w:szCs w:val="24"/>
        </w:rPr>
      </w:pPr>
      <w:r w:rsidRPr="00B040D5">
        <w:rPr>
          <w:rFonts w:ascii="ＭＳ 明朝" w:hAnsi="ＭＳ 明朝" w:hint="eastAsia"/>
          <w:sz w:val="24"/>
          <w:szCs w:val="24"/>
        </w:rPr>
        <w:t>２</w:t>
      </w:r>
      <w:r w:rsidR="00DC3B6A" w:rsidRPr="00B040D5">
        <w:rPr>
          <w:rFonts w:ascii="ＭＳ 明朝" w:hAnsi="ＭＳ 明朝" w:hint="eastAsia"/>
          <w:sz w:val="24"/>
          <w:szCs w:val="24"/>
        </w:rPr>
        <w:t xml:space="preserve">　審査庁</w:t>
      </w:r>
    </w:p>
    <w:p w:rsidR="00DC3B6A" w:rsidRPr="00B040D5" w:rsidRDefault="003D30CD" w:rsidP="00514D5E">
      <w:pPr>
        <w:ind w:leftChars="100" w:left="210" w:firstLineChars="100" w:firstLine="240"/>
        <w:rPr>
          <w:rFonts w:ascii="ＭＳ 明朝" w:hAnsi="ＭＳ 明朝" w:hint="eastAsia"/>
          <w:sz w:val="24"/>
          <w:szCs w:val="24"/>
        </w:rPr>
      </w:pPr>
      <w:r w:rsidRPr="00B040D5">
        <w:rPr>
          <w:rFonts w:ascii="ＭＳ 明朝" w:hAnsi="ＭＳ 明朝" w:hint="eastAsia"/>
          <w:sz w:val="24"/>
          <w:szCs w:val="24"/>
        </w:rPr>
        <w:t>本件審査請求</w:t>
      </w:r>
      <w:r w:rsidR="00C97D13" w:rsidRPr="00B040D5">
        <w:rPr>
          <w:rFonts w:ascii="ＭＳ 明朝" w:hAnsi="ＭＳ 明朝" w:hint="eastAsia"/>
          <w:sz w:val="24"/>
          <w:szCs w:val="24"/>
        </w:rPr>
        <w:t>は</w:t>
      </w:r>
      <w:r w:rsidRPr="00B040D5">
        <w:rPr>
          <w:rFonts w:ascii="ＭＳ 明朝" w:hAnsi="ＭＳ 明朝" w:hint="eastAsia"/>
          <w:sz w:val="24"/>
          <w:szCs w:val="24"/>
        </w:rPr>
        <w:t>、</w:t>
      </w:r>
      <w:r w:rsidR="00514D5E" w:rsidRPr="00B040D5">
        <w:rPr>
          <w:rFonts w:ascii="ＭＳ 明朝" w:hAnsi="ＭＳ 明朝" w:hint="eastAsia"/>
          <w:sz w:val="24"/>
          <w:szCs w:val="24"/>
        </w:rPr>
        <w:t>棄却</w:t>
      </w:r>
      <w:r w:rsidR="00DC3B6A" w:rsidRPr="00B040D5">
        <w:rPr>
          <w:rFonts w:ascii="ＭＳ 明朝" w:hAnsi="ＭＳ 明朝" w:hint="eastAsia"/>
          <w:sz w:val="24"/>
          <w:szCs w:val="24"/>
        </w:rPr>
        <w:t>すべきである。</w:t>
      </w:r>
    </w:p>
    <w:p w:rsidR="00514D5E" w:rsidRPr="00B040D5" w:rsidRDefault="00514D5E" w:rsidP="00DC3B6A">
      <w:pPr>
        <w:rPr>
          <w:rFonts w:ascii="ＭＳ 明朝" w:hAnsi="ＭＳ 明朝" w:hint="eastAsia"/>
          <w:b/>
          <w:sz w:val="24"/>
          <w:szCs w:val="24"/>
        </w:rPr>
      </w:pPr>
    </w:p>
    <w:p w:rsidR="00DC3B6A" w:rsidRPr="00B040D5" w:rsidRDefault="00DC3B6A" w:rsidP="00DC3B6A">
      <w:pPr>
        <w:rPr>
          <w:rFonts w:ascii="ＭＳ 明朝" w:hAnsi="ＭＳ 明朝" w:hint="eastAsia"/>
          <w:b/>
          <w:sz w:val="24"/>
          <w:szCs w:val="24"/>
        </w:rPr>
      </w:pPr>
      <w:r w:rsidRPr="00B040D5">
        <w:rPr>
          <w:rFonts w:ascii="ＭＳ 明朝" w:hAnsi="ＭＳ 明朝" w:hint="eastAsia"/>
          <w:b/>
          <w:sz w:val="24"/>
          <w:szCs w:val="24"/>
        </w:rPr>
        <w:t xml:space="preserve">第３　審理員意見書の要旨 </w:t>
      </w:r>
    </w:p>
    <w:p w:rsidR="00DC3B6A" w:rsidRPr="00B040D5" w:rsidRDefault="00DC3B6A" w:rsidP="00DC3B6A">
      <w:pPr>
        <w:rPr>
          <w:rFonts w:ascii="ＭＳ 明朝" w:hAnsi="ＭＳ 明朝" w:hint="eastAsia"/>
          <w:sz w:val="24"/>
          <w:szCs w:val="24"/>
        </w:rPr>
      </w:pPr>
    </w:p>
    <w:p w:rsidR="00DC3B6A" w:rsidRPr="00B040D5" w:rsidRDefault="00DC3B6A" w:rsidP="00DC3B6A">
      <w:pPr>
        <w:rPr>
          <w:rFonts w:ascii="ＭＳ 明朝" w:hAnsi="ＭＳ 明朝" w:hint="eastAsia"/>
          <w:sz w:val="24"/>
          <w:szCs w:val="24"/>
        </w:rPr>
      </w:pPr>
      <w:r w:rsidRPr="00B040D5">
        <w:rPr>
          <w:rFonts w:ascii="ＭＳ 明朝" w:hAnsi="ＭＳ 明朝" w:hint="eastAsia"/>
          <w:sz w:val="24"/>
          <w:szCs w:val="24"/>
        </w:rPr>
        <w:t>１　審理員意見書の結論</w:t>
      </w:r>
    </w:p>
    <w:p w:rsidR="00DC3B6A" w:rsidRPr="00B040D5" w:rsidRDefault="00DC3B6A" w:rsidP="001C7BCB">
      <w:pPr>
        <w:ind w:leftChars="100" w:left="210" w:firstLineChars="100" w:firstLine="240"/>
        <w:rPr>
          <w:rFonts w:ascii="ＭＳ 明朝" w:hAnsi="ＭＳ 明朝" w:hint="eastAsia"/>
          <w:sz w:val="24"/>
          <w:szCs w:val="24"/>
        </w:rPr>
      </w:pPr>
      <w:r w:rsidRPr="00B040D5">
        <w:rPr>
          <w:rFonts w:ascii="ＭＳ 明朝" w:hAnsi="ＭＳ 明朝" w:hint="eastAsia"/>
          <w:sz w:val="24"/>
          <w:szCs w:val="24"/>
        </w:rPr>
        <w:t>本件審査請求</w:t>
      </w:r>
      <w:r w:rsidR="001C7BCB" w:rsidRPr="00B040D5">
        <w:rPr>
          <w:rFonts w:ascii="ＭＳ 明朝" w:hAnsi="ＭＳ 明朝" w:hint="eastAsia"/>
          <w:sz w:val="24"/>
          <w:szCs w:val="24"/>
        </w:rPr>
        <w:t>は</w:t>
      </w:r>
      <w:r w:rsidR="0089224C" w:rsidRPr="00B040D5">
        <w:rPr>
          <w:rFonts w:ascii="ＭＳ 明朝" w:hAnsi="ＭＳ 明朝" w:hint="eastAsia"/>
          <w:sz w:val="24"/>
          <w:szCs w:val="24"/>
        </w:rPr>
        <w:t>、</w:t>
      </w:r>
      <w:r w:rsidR="001C7BCB" w:rsidRPr="00B040D5">
        <w:rPr>
          <w:rFonts w:ascii="ＭＳ 明朝" w:hAnsi="ＭＳ 明朝" w:hint="eastAsia"/>
          <w:sz w:val="24"/>
          <w:szCs w:val="24"/>
        </w:rPr>
        <w:t>棄却されるべき</w:t>
      </w:r>
      <w:r w:rsidRPr="00B040D5">
        <w:rPr>
          <w:rFonts w:ascii="ＭＳ 明朝" w:hAnsi="ＭＳ 明朝" w:hint="eastAsia"/>
          <w:sz w:val="24"/>
          <w:szCs w:val="24"/>
        </w:rPr>
        <w:t>である。</w:t>
      </w:r>
    </w:p>
    <w:p w:rsidR="00DC3B6A" w:rsidRPr="00B040D5" w:rsidRDefault="00DC3B6A" w:rsidP="00DC3B6A">
      <w:pPr>
        <w:rPr>
          <w:rFonts w:ascii="ＭＳ 明朝" w:hAnsi="ＭＳ 明朝" w:hint="eastAsia"/>
          <w:sz w:val="24"/>
          <w:szCs w:val="24"/>
        </w:rPr>
      </w:pPr>
    </w:p>
    <w:p w:rsidR="00DC3B6A" w:rsidRPr="00B040D5" w:rsidRDefault="00DC3B6A" w:rsidP="00DC3B6A">
      <w:pPr>
        <w:rPr>
          <w:rFonts w:ascii="ＭＳ 明朝" w:hAnsi="ＭＳ 明朝"/>
          <w:sz w:val="24"/>
          <w:szCs w:val="24"/>
        </w:rPr>
      </w:pPr>
      <w:r w:rsidRPr="00B040D5">
        <w:rPr>
          <w:rFonts w:ascii="ＭＳ 明朝" w:hAnsi="ＭＳ 明朝" w:hint="eastAsia"/>
          <w:sz w:val="24"/>
          <w:szCs w:val="24"/>
        </w:rPr>
        <w:t>２　審理員意見書の理由</w:t>
      </w:r>
    </w:p>
    <w:p w:rsidR="00794449" w:rsidRPr="00B040D5" w:rsidRDefault="00794449" w:rsidP="00794449">
      <w:pPr>
        <w:rPr>
          <w:rFonts w:ascii="ＭＳ 明朝" w:hAnsi="ＭＳ 明朝" w:hint="eastAsia"/>
          <w:sz w:val="24"/>
          <w:szCs w:val="24"/>
        </w:rPr>
      </w:pPr>
      <w:r w:rsidRPr="00B040D5">
        <w:rPr>
          <w:rFonts w:ascii="ＭＳ 明朝" w:hAnsi="ＭＳ 明朝" w:hint="eastAsia"/>
          <w:sz w:val="24"/>
          <w:szCs w:val="24"/>
        </w:rPr>
        <w:t>（１）元妻への送金について</w:t>
      </w:r>
    </w:p>
    <w:p w:rsidR="00794449" w:rsidRPr="00B040D5" w:rsidRDefault="00794449" w:rsidP="000E3C44">
      <w:pPr>
        <w:ind w:leftChars="200" w:left="420" w:firstLineChars="100" w:firstLine="240"/>
        <w:rPr>
          <w:rFonts w:ascii="ＭＳ 明朝" w:hAnsi="ＭＳ 明朝" w:hint="eastAsia"/>
          <w:sz w:val="24"/>
          <w:szCs w:val="24"/>
        </w:rPr>
      </w:pPr>
      <w:r w:rsidRPr="00B040D5">
        <w:rPr>
          <w:rFonts w:ascii="ＭＳ 明朝" w:hAnsi="ＭＳ 明朝" w:hint="eastAsia"/>
          <w:sz w:val="24"/>
          <w:szCs w:val="24"/>
        </w:rPr>
        <w:t>審査請求人は、</w:t>
      </w:r>
      <w:r w:rsidR="009044B4" w:rsidRPr="009044B4">
        <w:rPr>
          <w:rFonts w:ascii="ＭＳ 明朝" w:hAnsi="ＭＳ 明朝" w:hint="eastAsia"/>
          <w:sz w:val="24"/>
          <w:szCs w:val="24"/>
        </w:rPr>
        <w:t>○</w:t>
      </w:r>
      <w:r w:rsidR="005502FB" w:rsidRPr="00B040D5">
        <w:rPr>
          <w:rFonts w:ascii="ＭＳ 明朝" w:hAnsi="ＭＳ 明朝" w:hint="eastAsia"/>
          <w:sz w:val="24"/>
          <w:szCs w:val="24"/>
        </w:rPr>
        <w:t>親</w:t>
      </w:r>
      <w:r w:rsidRPr="00B040D5">
        <w:rPr>
          <w:rFonts w:ascii="ＭＳ 明朝" w:hAnsi="ＭＳ 明朝" w:hint="eastAsia"/>
          <w:sz w:val="24"/>
          <w:szCs w:val="24"/>
        </w:rPr>
        <w:t>の代理人として、審査請求人名義口座から元妻へ送金したものであり、審査請求人の収入には該当しないと主張しているが、審査請求人自身も「</w:t>
      </w:r>
      <w:r w:rsidR="009044B4" w:rsidRPr="009044B4">
        <w:rPr>
          <w:rFonts w:ascii="ＭＳ 明朝" w:hAnsi="ＭＳ 明朝" w:hint="eastAsia"/>
          <w:sz w:val="24"/>
          <w:szCs w:val="24"/>
        </w:rPr>
        <w:t>○</w:t>
      </w:r>
      <w:r w:rsidR="005502FB" w:rsidRPr="00B040D5">
        <w:rPr>
          <w:rFonts w:ascii="ＭＳ 明朝" w:hAnsi="ＭＳ 明朝" w:hint="eastAsia"/>
          <w:sz w:val="24"/>
          <w:szCs w:val="24"/>
        </w:rPr>
        <w:t>親</w:t>
      </w:r>
      <w:r w:rsidRPr="00B040D5">
        <w:rPr>
          <w:rFonts w:ascii="ＭＳ 明朝" w:hAnsi="ＭＳ 明朝" w:hint="eastAsia"/>
          <w:sz w:val="24"/>
          <w:szCs w:val="24"/>
        </w:rPr>
        <w:t>に立て替えてもらったものである</w:t>
      </w:r>
      <w:r w:rsidR="000B4D5C" w:rsidRPr="00B040D5">
        <w:rPr>
          <w:rFonts w:ascii="ＭＳ 明朝" w:hAnsi="ＭＳ 明朝" w:hint="eastAsia"/>
          <w:sz w:val="24"/>
          <w:szCs w:val="24"/>
        </w:rPr>
        <w:t>」</w:t>
      </w:r>
      <w:r w:rsidRPr="00B040D5">
        <w:rPr>
          <w:rFonts w:ascii="ＭＳ 明朝" w:hAnsi="ＭＳ 明朝" w:hint="eastAsia"/>
          <w:sz w:val="24"/>
          <w:szCs w:val="24"/>
        </w:rPr>
        <w:t>と認めているとおり、審査請求人と元妻との離婚給付契約に基づく金銭債務（養育費・慰謝料）の履行に充てられたものと認めざるを得ない。</w:t>
      </w:r>
    </w:p>
    <w:p w:rsidR="00794449" w:rsidRPr="00B040D5" w:rsidRDefault="00794449" w:rsidP="00794449">
      <w:pPr>
        <w:rPr>
          <w:rFonts w:ascii="ＭＳ 明朝" w:hAnsi="ＭＳ 明朝" w:hint="eastAsia"/>
          <w:sz w:val="24"/>
          <w:szCs w:val="24"/>
        </w:rPr>
      </w:pPr>
      <w:r w:rsidRPr="00B040D5">
        <w:rPr>
          <w:rFonts w:ascii="ＭＳ 明朝" w:hAnsi="ＭＳ 明朝" w:hint="eastAsia"/>
          <w:sz w:val="24"/>
          <w:szCs w:val="24"/>
        </w:rPr>
        <w:t>（２）</w:t>
      </w:r>
      <w:r w:rsidR="009044B4" w:rsidRPr="009044B4">
        <w:rPr>
          <w:rFonts w:ascii="ＭＳ 明朝" w:hAnsi="ＭＳ 明朝" w:hint="eastAsia"/>
          <w:sz w:val="24"/>
          <w:szCs w:val="24"/>
        </w:rPr>
        <w:t>○</w:t>
      </w:r>
      <w:r w:rsidR="005502FB" w:rsidRPr="00B040D5">
        <w:rPr>
          <w:rFonts w:ascii="ＭＳ 明朝" w:hAnsi="ＭＳ 明朝" w:hint="eastAsia"/>
          <w:sz w:val="24"/>
          <w:szCs w:val="24"/>
        </w:rPr>
        <w:t>親</w:t>
      </w:r>
      <w:r w:rsidRPr="00B040D5">
        <w:rPr>
          <w:rFonts w:ascii="ＭＳ 明朝" w:hAnsi="ＭＳ 明朝" w:hint="eastAsia"/>
          <w:sz w:val="24"/>
          <w:szCs w:val="24"/>
        </w:rPr>
        <w:t>から受領した</w:t>
      </w:r>
      <w:r w:rsidR="009E4AAA" w:rsidRPr="00B040D5">
        <w:rPr>
          <w:rFonts w:ascii="ＭＳ 明朝" w:hAnsi="ＭＳ 明朝" w:hint="eastAsia"/>
          <w:sz w:val="24"/>
          <w:szCs w:val="24"/>
        </w:rPr>
        <w:t>１５０</w:t>
      </w:r>
      <w:r w:rsidRPr="00B040D5">
        <w:rPr>
          <w:rFonts w:ascii="ＭＳ 明朝" w:hAnsi="ＭＳ 明朝" w:hint="eastAsia"/>
          <w:sz w:val="24"/>
          <w:szCs w:val="24"/>
        </w:rPr>
        <w:t>万円について</w:t>
      </w:r>
    </w:p>
    <w:p w:rsidR="00794449" w:rsidRPr="00B040D5" w:rsidRDefault="00794449" w:rsidP="000E3C44">
      <w:pPr>
        <w:ind w:leftChars="200" w:left="420" w:firstLineChars="100" w:firstLine="240"/>
        <w:rPr>
          <w:rFonts w:ascii="ＭＳ 明朝" w:hAnsi="ＭＳ 明朝" w:hint="eastAsia"/>
          <w:sz w:val="24"/>
          <w:szCs w:val="24"/>
        </w:rPr>
      </w:pPr>
      <w:r w:rsidRPr="00B040D5">
        <w:rPr>
          <w:rFonts w:ascii="ＭＳ 明朝" w:hAnsi="ＭＳ 明朝" w:hint="eastAsia"/>
          <w:sz w:val="24"/>
          <w:szCs w:val="24"/>
        </w:rPr>
        <w:lastRenderedPageBreak/>
        <w:t>したがって、</w:t>
      </w:r>
      <w:r w:rsidR="009044B4" w:rsidRPr="009044B4">
        <w:rPr>
          <w:rFonts w:ascii="ＭＳ 明朝" w:hAnsi="ＭＳ 明朝" w:hint="eastAsia"/>
          <w:sz w:val="24"/>
          <w:szCs w:val="24"/>
        </w:rPr>
        <w:t>○</w:t>
      </w:r>
      <w:r w:rsidR="005502FB" w:rsidRPr="00B040D5">
        <w:rPr>
          <w:rFonts w:ascii="ＭＳ 明朝" w:hAnsi="ＭＳ 明朝" w:hint="eastAsia"/>
          <w:sz w:val="24"/>
          <w:szCs w:val="24"/>
        </w:rPr>
        <w:t>親</w:t>
      </w:r>
      <w:r w:rsidRPr="00B040D5">
        <w:rPr>
          <w:rFonts w:ascii="ＭＳ 明朝" w:hAnsi="ＭＳ 明朝" w:hint="eastAsia"/>
          <w:sz w:val="24"/>
          <w:szCs w:val="24"/>
        </w:rPr>
        <w:t>から受領した</w:t>
      </w:r>
      <w:r w:rsidR="009E4AAA" w:rsidRPr="00B040D5">
        <w:rPr>
          <w:rFonts w:ascii="ＭＳ 明朝" w:hAnsi="ＭＳ 明朝" w:hint="eastAsia"/>
          <w:sz w:val="24"/>
          <w:szCs w:val="24"/>
        </w:rPr>
        <w:t>１５０</w:t>
      </w:r>
      <w:r w:rsidRPr="00B040D5">
        <w:rPr>
          <w:rFonts w:ascii="ＭＳ 明朝" w:hAnsi="ＭＳ 明朝" w:hint="eastAsia"/>
          <w:sz w:val="24"/>
          <w:szCs w:val="24"/>
        </w:rPr>
        <w:t>万円は、審査請求人に対する</w:t>
      </w:r>
      <w:r w:rsidR="009044B4" w:rsidRPr="009044B4">
        <w:rPr>
          <w:rFonts w:ascii="ＭＳ 明朝" w:hAnsi="ＭＳ 明朝" w:hint="eastAsia"/>
          <w:sz w:val="24"/>
          <w:szCs w:val="24"/>
        </w:rPr>
        <w:t>○</w:t>
      </w:r>
      <w:r w:rsidR="005502FB" w:rsidRPr="00B040D5">
        <w:rPr>
          <w:rFonts w:ascii="ＭＳ 明朝" w:hAnsi="ＭＳ 明朝" w:hint="eastAsia"/>
          <w:sz w:val="24"/>
          <w:szCs w:val="24"/>
        </w:rPr>
        <w:t>親</w:t>
      </w:r>
      <w:r w:rsidRPr="00B040D5">
        <w:rPr>
          <w:rFonts w:ascii="ＭＳ 明朝" w:hAnsi="ＭＳ 明朝" w:hint="eastAsia"/>
          <w:sz w:val="24"/>
          <w:szCs w:val="24"/>
        </w:rPr>
        <w:t>からの金銭援助と解すべきであり、また、離婚給付契約に基づく金銭債務の履行を目的とする収入は、社会通念上収入として認定することを適当としないものとは言えないことから、</w:t>
      </w:r>
      <w:r w:rsidR="009044B4" w:rsidRPr="009044B4">
        <w:rPr>
          <w:rFonts w:ascii="ＭＳ 明朝" w:hAnsi="ＭＳ 明朝" w:hint="eastAsia"/>
          <w:sz w:val="24"/>
          <w:szCs w:val="24"/>
        </w:rPr>
        <w:t>○</w:t>
      </w:r>
      <w:r w:rsidR="005502FB" w:rsidRPr="00B040D5">
        <w:rPr>
          <w:rFonts w:ascii="ＭＳ 明朝" w:hAnsi="ＭＳ 明朝" w:hint="eastAsia"/>
          <w:sz w:val="24"/>
          <w:szCs w:val="24"/>
        </w:rPr>
        <w:t>親</w:t>
      </w:r>
      <w:r w:rsidRPr="00B040D5">
        <w:rPr>
          <w:rFonts w:ascii="ＭＳ 明朝" w:hAnsi="ＭＳ 明朝" w:hint="eastAsia"/>
          <w:sz w:val="24"/>
          <w:szCs w:val="24"/>
        </w:rPr>
        <w:t>から受領した</w:t>
      </w:r>
      <w:r w:rsidR="009E4AAA" w:rsidRPr="00B040D5">
        <w:rPr>
          <w:rFonts w:ascii="ＭＳ 明朝" w:hAnsi="ＭＳ 明朝" w:hint="eastAsia"/>
          <w:sz w:val="24"/>
          <w:szCs w:val="24"/>
        </w:rPr>
        <w:t>１５０</w:t>
      </w:r>
      <w:r w:rsidRPr="00B040D5">
        <w:rPr>
          <w:rFonts w:ascii="ＭＳ 明朝" w:hAnsi="ＭＳ 明朝" w:hint="eastAsia"/>
          <w:sz w:val="24"/>
          <w:szCs w:val="24"/>
        </w:rPr>
        <w:t>万円を「仕送り、贈与等による収入」と認定した処分庁の判断に違法又は不当な点は見当たらない。</w:t>
      </w:r>
    </w:p>
    <w:p w:rsidR="00794449" w:rsidRPr="00B040D5" w:rsidRDefault="00794449" w:rsidP="00794449">
      <w:pPr>
        <w:rPr>
          <w:rFonts w:ascii="ＭＳ 明朝" w:hAnsi="ＭＳ 明朝" w:hint="eastAsia"/>
          <w:sz w:val="24"/>
          <w:szCs w:val="24"/>
        </w:rPr>
      </w:pPr>
      <w:r w:rsidRPr="00B040D5">
        <w:rPr>
          <w:rFonts w:ascii="ＭＳ 明朝" w:hAnsi="ＭＳ 明朝" w:hint="eastAsia"/>
          <w:sz w:val="24"/>
          <w:szCs w:val="24"/>
        </w:rPr>
        <w:t>（３）まとめ</w:t>
      </w:r>
    </w:p>
    <w:p w:rsidR="00794449" w:rsidRPr="00B040D5" w:rsidRDefault="00794449" w:rsidP="000E3C44">
      <w:pPr>
        <w:ind w:leftChars="200" w:left="420" w:firstLineChars="100" w:firstLine="240"/>
        <w:rPr>
          <w:rFonts w:ascii="ＭＳ 明朝" w:hAnsi="ＭＳ 明朝"/>
          <w:sz w:val="24"/>
          <w:szCs w:val="24"/>
        </w:rPr>
      </w:pPr>
      <w:r w:rsidRPr="00B040D5">
        <w:rPr>
          <w:rFonts w:ascii="ＭＳ 明朝" w:hAnsi="ＭＳ 明朝" w:hint="eastAsia"/>
          <w:sz w:val="24"/>
          <w:szCs w:val="24"/>
        </w:rPr>
        <w:t>以上のとおり、審査請求人の主張は認められず、本件処分に違法又は不当な点は認められない。他に本件処分に違法又は不当な点は認められない。</w:t>
      </w:r>
    </w:p>
    <w:p w:rsidR="00794449" w:rsidRPr="00B040D5" w:rsidRDefault="00794449" w:rsidP="00DC3B6A">
      <w:pPr>
        <w:rPr>
          <w:rFonts w:ascii="ＭＳ 明朝" w:hAnsi="ＭＳ 明朝" w:hint="eastAsia"/>
          <w:sz w:val="24"/>
          <w:szCs w:val="24"/>
        </w:rPr>
      </w:pPr>
    </w:p>
    <w:p w:rsidR="00DC3B6A" w:rsidRPr="00B040D5" w:rsidRDefault="00DC3B6A" w:rsidP="00DC3B6A">
      <w:pPr>
        <w:rPr>
          <w:rFonts w:ascii="ＭＳ 明朝" w:hAnsi="ＭＳ 明朝" w:hint="eastAsia"/>
          <w:b/>
          <w:sz w:val="24"/>
          <w:szCs w:val="24"/>
        </w:rPr>
      </w:pPr>
      <w:r w:rsidRPr="00B040D5">
        <w:rPr>
          <w:rFonts w:ascii="ＭＳ 明朝" w:hAnsi="ＭＳ 明朝" w:hint="eastAsia"/>
          <w:b/>
          <w:sz w:val="24"/>
          <w:szCs w:val="24"/>
        </w:rPr>
        <w:t xml:space="preserve">第４　調査審議の経過　　　</w:t>
      </w:r>
    </w:p>
    <w:p w:rsidR="00DE29FA" w:rsidRPr="00B040D5" w:rsidRDefault="00DE29FA" w:rsidP="00DC3B6A">
      <w:pPr>
        <w:rPr>
          <w:rFonts w:ascii="ＭＳ 明朝" w:hAnsi="ＭＳ 明朝" w:hint="eastAsia"/>
          <w:b/>
          <w:sz w:val="24"/>
          <w:szCs w:val="24"/>
        </w:rPr>
      </w:pPr>
    </w:p>
    <w:p w:rsidR="00DC3B6A" w:rsidRPr="00B040D5" w:rsidRDefault="00DC3B6A" w:rsidP="00DC3B6A">
      <w:pPr>
        <w:rPr>
          <w:rFonts w:ascii="ＭＳ 明朝" w:hAnsi="ＭＳ 明朝" w:hint="eastAsia"/>
          <w:sz w:val="24"/>
          <w:szCs w:val="24"/>
        </w:rPr>
      </w:pPr>
      <w:r w:rsidRPr="00B040D5">
        <w:rPr>
          <w:rFonts w:ascii="ＭＳ 明朝" w:hAnsi="ＭＳ 明朝" w:hint="eastAsia"/>
          <w:sz w:val="24"/>
          <w:szCs w:val="24"/>
        </w:rPr>
        <w:t xml:space="preserve">　平成</w:t>
      </w:r>
      <w:r w:rsidR="009E1D43" w:rsidRPr="00B040D5">
        <w:rPr>
          <w:rFonts w:ascii="ＭＳ 明朝" w:hAnsi="ＭＳ 明朝" w:hint="eastAsia"/>
          <w:sz w:val="24"/>
          <w:szCs w:val="24"/>
        </w:rPr>
        <w:t>３</w:t>
      </w:r>
      <w:r w:rsidR="00794449" w:rsidRPr="00B040D5">
        <w:rPr>
          <w:rFonts w:ascii="ＭＳ 明朝" w:hAnsi="ＭＳ 明朝" w:hint="eastAsia"/>
          <w:sz w:val="24"/>
          <w:szCs w:val="24"/>
        </w:rPr>
        <w:t>１</w:t>
      </w:r>
      <w:r w:rsidRPr="00B040D5">
        <w:rPr>
          <w:rFonts w:ascii="ＭＳ 明朝" w:hAnsi="ＭＳ 明朝" w:hint="eastAsia"/>
          <w:sz w:val="24"/>
          <w:szCs w:val="24"/>
        </w:rPr>
        <w:t>年</w:t>
      </w:r>
      <w:r w:rsidR="00794449" w:rsidRPr="00B040D5">
        <w:rPr>
          <w:rFonts w:ascii="ＭＳ 明朝" w:hAnsi="ＭＳ 明朝" w:hint="eastAsia"/>
          <w:sz w:val="24"/>
          <w:szCs w:val="24"/>
        </w:rPr>
        <w:t>２</w:t>
      </w:r>
      <w:r w:rsidRPr="00B040D5">
        <w:rPr>
          <w:rFonts w:ascii="ＭＳ 明朝" w:hAnsi="ＭＳ 明朝" w:hint="eastAsia"/>
          <w:sz w:val="24"/>
          <w:szCs w:val="24"/>
        </w:rPr>
        <w:t>月</w:t>
      </w:r>
      <w:r w:rsidR="00C97D13" w:rsidRPr="00B040D5">
        <w:rPr>
          <w:rFonts w:ascii="ＭＳ 明朝" w:hAnsi="ＭＳ 明朝" w:hint="eastAsia"/>
          <w:sz w:val="24"/>
          <w:szCs w:val="24"/>
        </w:rPr>
        <w:t>１</w:t>
      </w:r>
      <w:r w:rsidR="00794449" w:rsidRPr="00B040D5">
        <w:rPr>
          <w:rFonts w:ascii="ＭＳ 明朝" w:hAnsi="ＭＳ 明朝" w:hint="eastAsia"/>
          <w:sz w:val="24"/>
          <w:szCs w:val="24"/>
        </w:rPr>
        <w:t>３</w:t>
      </w:r>
      <w:r w:rsidRPr="00B040D5">
        <w:rPr>
          <w:rFonts w:ascii="ＭＳ 明朝" w:hAnsi="ＭＳ 明朝" w:hint="eastAsia"/>
          <w:sz w:val="24"/>
          <w:szCs w:val="24"/>
        </w:rPr>
        <w:t xml:space="preserve">日　</w:t>
      </w:r>
      <w:r w:rsidR="0089224C" w:rsidRPr="00B040D5">
        <w:rPr>
          <w:rFonts w:ascii="ＭＳ 明朝" w:hAnsi="ＭＳ 明朝" w:hint="eastAsia"/>
          <w:sz w:val="24"/>
          <w:szCs w:val="24"/>
        </w:rPr>
        <w:t xml:space="preserve">　</w:t>
      </w:r>
      <w:r w:rsidR="009E1D43" w:rsidRPr="00B040D5">
        <w:rPr>
          <w:rFonts w:ascii="ＭＳ 明朝" w:hAnsi="ＭＳ 明朝" w:hint="eastAsia"/>
          <w:sz w:val="24"/>
          <w:szCs w:val="24"/>
        </w:rPr>
        <w:t xml:space="preserve">　</w:t>
      </w:r>
      <w:r w:rsidRPr="00B040D5">
        <w:rPr>
          <w:rFonts w:ascii="ＭＳ 明朝" w:hAnsi="ＭＳ 明朝" w:hint="eastAsia"/>
          <w:sz w:val="24"/>
          <w:szCs w:val="24"/>
        </w:rPr>
        <w:t>諮問</w:t>
      </w:r>
      <w:r w:rsidR="00A709C7" w:rsidRPr="00B040D5">
        <w:rPr>
          <w:rFonts w:ascii="ＭＳ 明朝" w:hAnsi="ＭＳ 明朝" w:hint="eastAsia"/>
          <w:sz w:val="24"/>
          <w:szCs w:val="24"/>
        </w:rPr>
        <w:t>書の受領</w:t>
      </w:r>
    </w:p>
    <w:p w:rsidR="00DC3B6A" w:rsidRPr="00B040D5" w:rsidRDefault="00DC3B6A" w:rsidP="00DC3B6A">
      <w:pPr>
        <w:ind w:firstLineChars="100" w:firstLine="240"/>
        <w:rPr>
          <w:rFonts w:ascii="ＭＳ 明朝" w:hAnsi="ＭＳ 明朝" w:hint="eastAsia"/>
          <w:sz w:val="24"/>
          <w:szCs w:val="24"/>
        </w:rPr>
      </w:pPr>
      <w:r w:rsidRPr="00B040D5">
        <w:rPr>
          <w:rFonts w:ascii="ＭＳ 明朝" w:hAnsi="ＭＳ 明朝" w:hint="eastAsia"/>
          <w:sz w:val="24"/>
          <w:szCs w:val="24"/>
        </w:rPr>
        <w:t>平成</w:t>
      </w:r>
      <w:r w:rsidR="009E1D43" w:rsidRPr="00B040D5">
        <w:rPr>
          <w:rFonts w:ascii="ＭＳ 明朝" w:hAnsi="ＭＳ 明朝" w:hint="eastAsia"/>
          <w:sz w:val="24"/>
          <w:szCs w:val="24"/>
        </w:rPr>
        <w:t>３</w:t>
      </w:r>
      <w:r w:rsidR="00794449" w:rsidRPr="00B040D5">
        <w:rPr>
          <w:rFonts w:ascii="ＭＳ 明朝" w:hAnsi="ＭＳ 明朝" w:hint="eastAsia"/>
          <w:sz w:val="24"/>
          <w:szCs w:val="24"/>
        </w:rPr>
        <w:t>１</w:t>
      </w:r>
      <w:r w:rsidRPr="00B040D5">
        <w:rPr>
          <w:rFonts w:ascii="ＭＳ 明朝" w:hAnsi="ＭＳ 明朝" w:hint="eastAsia"/>
          <w:sz w:val="24"/>
          <w:szCs w:val="24"/>
        </w:rPr>
        <w:t>年</w:t>
      </w:r>
      <w:r w:rsidR="00794449" w:rsidRPr="00B040D5">
        <w:rPr>
          <w:rFonts w:ascii="ＭＳ 明朝" w:hAnsi="ＭＳ 明朝" w:hint="eastAsia"/>
          <w:sz w:val="24"/>
          <w:szCs w:val="24"/>
        </w:rPr>
        <w:t>２</w:t>
      </w:r>
      <w:r w:rsidRPr="00B040D5">
        <w:rPr>
          <w:rFonts w:ascii="ＭＳ 明朝" w:hAnsi="ＭＳ 明朝" w:hint="eastAsia"/>
          <w:sz w:val="24"/>
          <w:szCs w:val="24"/>
        </w:rPr>
        <w:t>月</w:t>
      </w:r>
      <w:r w:rsidR="00794449" w:rsidRPr="00B040D5">
        <w:rPr>
          <w:rFonts w:ascii="ＭＳ 明朝" w:hAnsi="ＭＳ 明朝" w:hint="eastAsia"/>
          <w:sz w:val="24"/>
          <w:szCs w:val="24"/>
        </w:rPr>
        <w:t>１９</w:t>
      </w:r>
      <w:r w:rsidRPr="00B040D5">
        <w:rPr>
          <w:rFonts w:ascii="ＭＳ 明朝" w:hAnsi="ＭＳ 明朝" w:hint="eastAsia"/>
          <w:sz w:val="24"/>
          <w:szCs w:val="24"/>
        </w:rPr>
        <w:t xml:space="preserve">日　</w:t>
      </w:r>
      <w:r w:rsidR="009E1D43" w:rsidRPr="00B040D5">
        <w:rPr>
          <w:rFonts w:ascii="ＭＳ 明朝" w:hAnsi="ＭＳ 明朝" w:hint="eastAsia"/>
          <w:sz w:val="24"/>
          <w:szCs w:val="24"/>
        </w:rPr>
        <w:t xml:space="preserve">　</w:t>
      </w:r>
      <w:r w:rsidR="0089224C" w:rsidRPr="00B040D5">
        <w:rPr>
          <w:rFonts w:ascii="ＭＳ 明朝" w:hAnsi="ＭＳ 明朝" w:hint="eastAsia"/>
          <w:sz w:val="24"/>
          <w:szCs w:val="24"/>
        </w:rPr>
        <w:t xml:space="preserve">　</w:t>
      </w:r>
      <w:r w:rsidRPr="00B040D5">
        <w:rPr>
          <w:rFonts w:ascii="ＭＳ 明朝" w:hAnsi="ＭＳ 明朝" w:hint="eastAsia"/>
          <w:sz w:val="24"/>
          <w:szCs w:val="24"/>
        </w:rPr>
        <w:t>審査関係人に対する主張書面等の提出期限通知</w:t>
      </w:r>
    </w:p>
    <w:p w:rsidR="00DC3B6A" w:rsidRPr="00B040D5" w:rsidRDefault="00DC3B6A" w:rsidP="00DC3B6A">
      <w:pPr>
        <w:rPr>
          <w:rFonts w:ascii="ＭＳ 明朝" w:hAnsi="ＭＳ 明朝" w:hint="eastAsia"/>
          <w:sz w:val="24"/>
          <w:szCs w:val="24"/>
        </w:rPr>
      </w:pPr>
      <w:r w:rsidRPr="00B040D5">
        <w:rPr>
          <w:rFonts w:ascii="ＭＳ 明朝" w:hAnsi="ＭＳ 明朝" w:hint="eastAsia"/>
          <w:sz w:val="24"/>
          <w:szCs w:val="24"/>
        </w:rPr>
        <w:t xml:space="preserve">　　　　　　　　　　　　　　</w:t>
      </w:r>
      <w:r w:rsidR="0089224C" w:rsidRPr="00B040D5">
        <w:rPr>
          <w:rFonts w:ascii="ＭＳ 明朝" w:hAnsi="ＭＳ 明朝" w:hint="eastAsia"/>
          <w:sz w:val="24"/>
          <w:szCs w:val="24"/>
        </w:rPr>
        <w:t xml:space="preserve">　</w:t>
      </w:r>
      <w:r w:rsidRPr="00B040D5">
        <w:rPr>
          <w:rFonts w:ascii="ＭＳ 明朝" w:hAnsi="ＭＳ 明朝" w:hint="eastAsia"/>
          <w:sz w:val="24"/>
          <w:szCs w:val="24"/>
        </w:rPr>
        <w:t>主張書面等の提出期限：</w:t>
      </w:r>
      <w:r w:rsidR="00794449" w:rsidRPr="00B040D5">
        <w:rPr>
          <w:rFonts w:ascii="ＭＳ 明朝" w:hAnsi="ＭＳ 明朝" w:hint="eastAsia"/>
          <w:sz w:val="24"/>
          <w:szCs w:val="24"/>
        </w:rPr>
        <w:t>３</w:t>
      </w:r>
      <w:r w:rsidRPr="00B040D5">
        <w:rPr>
          <w:rFonts w:ascii="ＭＳ 明朝" w:hAnsi="ＭＳ 明朝" w:hint="eastAsia"/>
          <w:sz w:val="24"/>
          <w:szCs w:val="24"/>
        </w:rPr>
        <w:t>月</w:t>
      </w:r>
      <w:r w:rsidR="00794449" w:rsidRPr="00B040D5">
        <w:rPr>
          <w:rFonts w:ascii="ＭＳ 明朝" w:hAnsi="ＭＳ 明朝" w:hint="eastAsia"/>
          <w:sz w:val="24"/>
          <w:szCs w:val="24"/>
        </w:rPr>
        <w:t>４</w:t>
      </w:r>
      <w:r w:rsidRPr="00B040D5">
        <w:rPr>
          <w:rFonts w:ascii="ＭＳ 明朝" w:hAnsi="ＭＳ 明朝" w:hint="eastAsia"/>
          <w:sz w:val="24"/>
          <w:szCs w:val="24"/>
        </w:rPr>
        <w:t>日</w:t>
      </w:r>
    </w:p>
    <w:p w:rsidR="00DC3B6A" w:rsidRPr="00B040D5" w:rsidRDefault="00046FFB" w:rsidP="0089224C">
      <w:pPr>
        <w:ind w:firstLineChars="1500" w:firstLine="3600"/>
        <w:rPr>
          <w:rFonts w:ascii="ＭＳ 明朝" w:hAnsi="ＭＳ 明朝" w:hint="eastAsia"/>
          <w:sz w:val="24"/>
          <w:szCs w:val="24"/>
        </w:rPr>
      </w:pPr>
      <w:r w:rsidRPr="00B040D5">
        <w:rPr>
          <w:rFonts w:ascii="ＭＳ 明朝" w:hAnsi="ＭＳ 明朝" w:hint="eastAsia"/>
          <w:sz w:val="24"/>
          <w:szCs w:val="24"/>
        </w:rPr>
        <w:t>口頭意見陳述申立期限：</w:t>
      </w:r>
      <w:r w:rsidR="00794449" w:rsidRPr="00B040D5">
        <w:rPr>
          <w:rFonts w:ascii="ＭＳ 明朝" w:hAnsi="ＭＳ 明朝" w:hint="eastAsia"/>
          <w:sz w:val="24"/>
          <w:szCs w:val="24"/>
        </w:rPr>
        <w:t>３</w:t>
      </w:r>
      <w:r w:rsidR="00DC3B6A" w:rsidRPr="00B040D5">
        <w:rPr>
          <w:rFonts w:ascii="ＭＳ 明朝" w:hAnsi="ＭＳ 明朝" w:hint="eastAsia"/>
          <w:sz w:val="24"/>
          <w:szCs w:val="24"/>
        </w:rPr>
        <w:t>月</w:t>
      </w:r>
      <w:r w:rsidR="00794449" w:rsidRPr="00B040D5">
        <w:rPr>
          <w:rFonts w:ascii="ＭＳ 明朝" w:hAnsi="ＭＳ 明朝" w:hint="eastAsia"/>
          <w:sz w:val="24"/>
          <w:szCs w:val="24"/>
        </w:rPr>
        <w:t>４</w:t>
      </w:r>
      <w:r w:rsidR="00DC3B6A" w:rsidRPr="00B040D5">
        <w:rPr>
          <w:rFonts w:ascii="ＭＳ 明朝" w:hAnsi="ＭＳ 明朝" w:hint="eastAsia"/>
          <w:sz w:val="24"/>
          <w:szCs w:val="24"/>
        </w:rPr>
        <w:t>日</w:t>
      </w:r>
    </w:p>
    <w:p w:rsidR="00DC3B6A" w:rsidRPr="00B040D5" w:rsidRDefault="00DC3B6A" w:rsidP="00DC3B6A">
      <w:pPr>
        <w:ind w:firstLineChars="100" w:firstLine="240"/>
        <w:rPr>
          <w:rFonts w:ascii="ＭＳ 明朝" w:hAnsi="ＭＳ 明朝" w:hint="eastAsia"/>
          <w:sz w:val="24"/>
          <w:szCs w:val="24"/>
        </w:rPr>
      </w:pPr>
      <w:r w:rsidRPr="00B040D5">
        <w:rPr>
          <w:rFonts w:ascii="ＭＳ 明朝" w:hAnsi="ＭＳ 明朝" w:hint="eastAsia"/>
          <w:sz w:val="24"/>
          <w:szCs w:val="24"/>
        </w:rPr>
        <w:t>平成</w:t>
      </w:r>
      <w:r w:rsidR="009E1D43" w:rsidRPr="00B040D5">
        <w:rPr>
          <w:rFonts w:ascii="ＭＳ 明朝" w:hAnsi="ＭＳ 明朝" w:hint="eastAsia"/>
          <w:sz w:val="24"/>
          <w:szCs w:val="24"/>
        </w:rPr>
        <w:t>３</w:t>
      </w:r>
      <w:r w:rsidR="00794449" w:rsidRPr="00B040D5">
        <w:rPr>
          <w:rFonts w:ascii="ＭＳ 明朝" w:hAnsi="ＭＳ 明朝" w:hint="eastAsia"/>
          <w:sz w:val="24"/>
          <w:szCs w:val="24"/>
        </w:rPr>
        <w:t>１</w:t>
      </w:r>
      <w:r w:rsidRPr="00B040D5">
        <w:rPr>
          <w:rFonts w:ascii="ＭＳ 明朝" w:hAnsi="ＭＳ 明朝" w:hint="eastAsia"/>
          <w:sz w:val="24"/>
          <w:szCs w:val="24"/>
        </w:rPr>
        <w:t>年</w:t>
      </w:r>
      <w:r w:rsidR="00794449" w:rsidRPr="00B040D5">
        <w:rPr>
          <w:rFonts w:ascii="ＭＳ 明朝" w:hAnsi="ＭＳ 明朝" w:hint="eastAsia"/>
          <w:sz w:val="24"/>
          <w:szCs w:val="24"/>
        </w:rPr>
        <w:t>２</w:t>
      </w:r>
      <w:r w:rsidRPr="00B040D5">
        <w:rPr>
          <w:rFonts w:ascii="ＭＳ 明朝" w:hAnsi="ＭＳ 明朝" w:hint="eastAsia"/>
          <w:sz w:val="24"/>
          <w:szCs w:val="24"/>
        </w:rPr>
        <w:t>月</w:t>
      </w:r>
      <w:r w:rsidR="00794449" w:rsidRPr="00B040D5">
        <w:rPr>
          <w:rFonts w:ascii="ＭＳ 明朝" w:hAnsi="ＭＳ 明朝" w:hint="eastAsia"/>
          <w:sz w:val="24"/>
          <w:szCs w:val="24"/>
        </w:rPr>
        <w:t>２５</w:t>
      </w:r>
      <w:r w:rsidRPr="00B040D5">
        <w:rPr>
          <w:rFonts w:ascii="ＭＳ 明朝" w:hAnsi="ＭＳ 明朝" w:hint="eastAsia"/>
          <w:sz w:val="24"/>
          <w:szCs w:val="24"/>
        </w:rPr>
        <w:t xml:space="preserve">日　</w:t>
      </w:r>
      <w:r w:rsidR="00794449" w:rsidRPr="00B040D5">
        <w:rPr>
          <w:rFonts w:ascii="ＭＳ 明朝" w:hAnsi="ＭＳ 明朝" w:hint="eastAsia"/>
          <w:sz w:val="24"/>
          <w:szCs w:val="24"/>
        </w:rPr>
        <w:t xml:space="preserve">　</w:t>
      </w:r>
      <w:r w:rsidRPr="00B040D5">
        <w:rPr>
          <w:rFonts w:ascii="ＭＳ 明朝" w:hAnsi="ＭＳ 明朝" w:hint="eastAsia"/>
          <w:sz w:val="24"/>
          <w:szCs w:val="24"/>
        </w:rPr>
        <w:t xml:space="preserve">　第１回審議</w:t>
      </w:r>
    </w:p>
    <w:p w:rsidR="00DC3B6A" w:rsidRPr="00B040D5" w:rsidRDefault="00DC3B6A" w:rsidP="00F807AA">
      <w:pPr>
        <w:ind w:firstLineChars="100" w:firstLine="240"/>
        <w:rPr>
          <w:rFonts w:ascii="ＭＳ 明朝" w:hAnsi="ＭＳ 明朝" w:hint="eastAsia"/>
          <w:sz w:val="24"/>
          <w:szCs w:val="24"/>
        </w:rPr>
      </w:pPr>
      <w:r w:rsidRPr="00B040D5">
        <w:rPr>
          <w:rFonts w:ascii="ＭＳ 明朝" w:hAnsi="ＭＳ 明朝" w:hint="eastAsia"/>
          <w:sz w:val="24"/>
          <w:szCs w:val="24"/>
        </w:rPr>
        <w:t>平成</w:t>
      </w:r>
      <w:r w:rsidR="009E1D43" w:rsidRPr="00B040D5">
        <w:rPr>
          <w:rFonts w:ascii="ＭＳ 明朝" w:hAnsi="ＭＳ 明朝" w:hint="eastAsia"/>
          <w:sz w:val="24"/>
          <w:szCs w:val="24"/>
        </w:rPr>
        <w:t>３</w:t>
      </w:r>
      <w:r w:rsidR="00794449" w:rsidRPr="00B040D5">
        <w:rPr>
          <w:rFonts w:ascii="ＭＳ 明朝" w:hAnsi="ＭＳ 明朝" w:hint="eastAsia"/>
          <w:sz w:val="24"/>
          <w:szCs w:val="24"/>
        </w:rPr>
        <w:t>１</w:t>
      </w:r>
      <w:r w:rsidRPr="00B040D5">
        <w:rPr>
          <w:rFonts w:ascii="ＭＳ 明朝" w:hAnsi="ＭＳ 明朝" w:hint="eastAsia"/>
          <w:sz w:val="24"/>
          <w:szCs w:val="24"/>
        </w:rPr>
        <w:t>年</w:t>
      </w:r>
      <w:r w:rsidR="000E3C44" w:rsidRPr="00B040D5">
        <w:rPr>
          <w:rFonts w:ascii="ＭＳ 明朝" w:hAnsi="ＭＳ 明朝" w:hint="eastAsia"/>
          <w:sz w:val="24"/>
          <w:szCs w:val="24"/>
        </w:rPr>
        <w:t>３</w:t>
      </w:r>
      <w:r w:rsidRPr="00B040D5">
        <w:rPr>
          <w:rFonts w:ascii="ＭＳ 明朝" w:hAnsi="ＭＳ 明朝" w:hint="eastAsia"/>
          <w:sz w:val="24"/>
          <w:szCs w:val="24"/>
        </w:rPr>
        <w:t>月</w:t>
      </w:r>
      <w:r w:rsidR="000E3C44" w:rsidRPr="00B040D5">
        <w:rPr>
          <w:rFonts w:ascii="ＭＳ 明朝" w:hAnsi="ＭＳ 明朝" w:hint="eastAsia"/>
          <w:sz w:val="24"/>
          <w:szCs w:val="24"/>
        </w:rPr>
        <w:t>１５</w:t>
      </w:r>
      <w:r w:rsidRPr="00B040D5">
        <w:rPr>
          <w:rFonts w:ascii="ＭＳ 明朝" w:hAnsi="ＭＳ 明朝" w:hint="eastAsia"/>
          <w:sz w:val="24"/>
          <w:szCs w:val="24"/>
        </w:rPr>
        <w:t xml:space="preserve">日　　</w:t>
      </w:r>
      <w:r w:rsidR="00794449" w:rsidRPr="00B040D5">
        <w:rPr>
          <w:rFonts w:ascii="ＭＳ 明朝" w:hAnsi="ＭＳ 明朝" w:hint="eastAsia"/>
          <w:sz w:val="24"/>
          <w:szCs w:val="24"/>
        </w:rPr>
        <w:t xml:space="preserve">　</w:t>
      </w:r>
      <w:r w:rsidRPr="00B040D5">
        <w:rPr>
          <w:rFonts w:ascii="ＭＳ 明朝" w:hAnsi="ＭＳ 明朝" w:hint="eastAsia"/>
          <w:sz w:val="24"/>
          <w:szCs w:val="24"/>
        </w:rPr>
        <w:t>第２回審議</w:t>
      </w:r>
    </w:p>
    <w:p w:rsidR="003453EF" w:rsidRPr="00B040D5" w:rsidRDefault="003D51F2" w:rsidP="000751B2">
      <w:pPr>
        <w:ind w:firstLineChars="100" w:firstLine="240"/>
        <w:rPr>
          <w:rFonts w:ascii="ＭＳ 明朝" w:hAnsi="ＭＳ 明朝" w:hint="eastAsia"/>
          <w:sz w:val="24"/>
          <w:szCs w:val="24"/>
        </w:rPr>
      </w:pPr>
      <w:r w:rsidRPr="00E8668B">
        <w:rPr>
          <w:rFonts w:ascii="ＭＳ 明朝" w:hAnsi="ＭＳ 明朝" w:hint="eastAsia"/>
          <w:sz w:val="24"/>
          <w:szCs w:val="24"/>
        </w:rPr>
        <w:t>平成３</w:t>
      </w:r>
      <w:r w:rsidR="00794449" w:rsidRPr="00E8668B">
        <w:rPr>
          <w:rFonts w:ascii="ＭＳ 明朝" w:hAnsi="ＭＳ 明朝" w:hint="eastAsia"/>
          <w:sz w:val="24"/>
          <w:szCs w:val="24"/>
        </w:rPr>
        <w:t>１</w:t>
      </w:r>
      <w:r w:rsidRPr="00E8668B">
        <w:rPr>
          <w:rFonts w:ascii="ＭＳ 明朝" w:hAnsi="ＭＳ 明朝" w:hint="eastAsia"/>
          <w:sz w:val="24"/>
          <w:szCs w:val="24"/>
        </w:rPr>
        <w:t>年</w:t>
      </w:r>
      <w:r w:rsidR="000E3C44" w:rsidRPr="00E8668B">
        <w:rPr>
          <w:rFonts w:ascii="ＭＳ 明朝" w:hAnsi="ＭＳ 明朝" w:hint="eastAsia"/>
          <w:sz w:val="24"/>
          <w:szCs w:val="24"/>
        </w:rPr>
        <w:t>４</w:t>
      </w:r>
      <w:r w:rsidRPr="00E8668B">
        <w:rPr>
          <w:rFonts w:ascii="ＭＳ 明朝" w:hAnsi="ＭＳ 明朝" w:hint="eastAsia"/>
          <w:sz w:val="24"/>
          <w:szCs w:val="24"/>
        </w:rPr>
        <w:t>月</w:t>
      </w:r>
      <w:r w:rsidR="000E3C44" w:rsidRPr="00E8668B">
        <w:rPr>
          <w:rFonts w:ascii="ＭＳ 明朝" w:hAnsi="ＭＳ 明朝" w:hint="eastAsia"/>
          <w:sz w:val="24"/>
          <w:szCs w:val="24"/>
        </w:rPr>
        <w:t>８</w:t>
      </w:r>
      <w:r w:rsidRPr="00E8668B">
        <w:rPr>
          <w:rFonts w:ascii="ＭＳ 明朝" w:hAnsi="ＭＳ 明朝" w:hint="eastAsia"/>
          <w:sz w:val="24"/>
          <w:szCs w:val="24"/>
        </w:rPr>
        <w:t>日</w:t>
      </w:r>
      <w:r w:rsidR="000E3C44" w:rsidRPr="00E8668B">
        <w:rPr>
          <w:rFonts w:ascii="ＭＳ 明朝" w:hAnsi="ＭＳ 明朝" w:hint="eastAsia"/>
          <w:sz w:val="24"/>
          <w:szCs w:val="24"/>
        </w:rPr>
        <w:t xml:space="preserve">　</w:t>
      </w:r>
      <w:r w:rsidRPr="00E8668B">
        <w:rPr>
          <w:rFonts w:ascii="ＭＳ 明朝" w:hAnsi="ＭＳ 明朝" w:hint="eastAsia"/>
          <w:sz w:val="24"/>
          <w:szCs w:val="24"/>
        </w:rPr>
        <w:t xml:space="preserve">　　</w:t>
      </w:r>
      <w:r w:rsidR="0089224C" w:rsidRPr="00E8668B">
        <w:rPr>
          <w:rFonts w:ascii="ＭＳ 明朝" w:hAnsi="ＭＳ 明朝" w:hint="eastAsia"/>
          <w:sz w:val="24"/>
          <w:szCs w:val="24"/>
        </w:rPr>
        <w:t xml:space="preserve">　</w:t>
      </w:r>
      <w:r w:rsidRPr="00E8668B">
        <w:rPr>
          <w:rFonts w:ascii="ＭＳ 明朝" w:hAnsi="ＭＳ 明朝" w:hint="eastAsia"/>
          <w:sz w:val="24"/>
          <w:szCs w:val="24"/>
        </w:rPr>
        <w:t>第</w:t>
      </w:r>
      <w:r w:rsidR="001C7BCB" w:rsidRPr="00E8668B">
        <w:rPr>
          <w:rFonts w:ascii="ＭＳ 明朝" w:hAnsi="ＭＳ 明朝" w:hint="eastAsia"/>
          <w:sz w:val="24"/>
          <w:szCs w:val="24"/>
        </w:rPr>
        <w:t>３</w:t>
      </w:r>
      <w:r w:rsidRPr="00E8668B">
        <w:rPr>
          <w:rFonts w:ascii="ＭＳ 明朝" w:hAnsi="ＭＳ 明朝" w:hint="eastAsia"/>
          <w:sz w:val="24"/>
          <w:szCs w:val="24"/>
        </w:rPr>
        <w:t>回審議</w:t>
      </w:r>
    </w:p>
    <w:p w:rsidR="003D51F2" w:rsidRPr="00B040D5" w:rsidRDefault="003D51F2" w:rsidP="00DC3B6A">
      <w:pPr>
        <w:rPr>
          <w:rFonts w:ascii="ＭＳ 明朝" w:hAnsi="ＭＳ 明朝" w:hint="eastAsia"/>
          <w:b/>
          <w:sz w:val="24"/>
          <w:szCs w:val="24"/>
        </w:rPr>
      </w:pPr>
    </w:p>
    <w:p w:rsidR="00DC3B6A" w:rsidRPr="00B040D5" w:rsidRDefault="00DC3B6A" w:rsidP="00DC3B6A">
      <w:pPr>
        <w:rPr>
          <w:rFonts w:ascii="ＭＳ 明朝" w:hAnsi="ＭＳ 明朝" w:hint="eastAsia"/>
          <w:b/>
          <w:sz w:val="24"/>
          <w:szCs w:val="24"/>
        </w:rPr>
      </w:pPr>
      <w:r w:rsidRPr="00B040D5">
        <w:rPr>
          <w:rFonts w:ascii="ＭＳ 明朝" w:hAnsi="ＭＳ 明朝" w:hint="eastAsia"/>
          <w:b/>
          <w:sz w:val="24"/>
          <w:szCs w:val="24"/>
        </w:rPr>
        <w:t>第５　審査会の判断</w:t>
      </w:r>
    </w:p>
    <w:p w:rsidR="00E8668B" w:rsidRDefault="00E8668B" w:rsidP="00DC3B6A">
      <w:pPr>
        <w:rPr>
          <w:rFonts w:ascii="ＭＳ 明朝" w:hAnsi="ＭＳ 明朝"/>
          <w:sz w:val="24"/>
          <w:szCs w:val="24"/>
        </w:rPr>
      </w:pPr>
    </w:p>
    <w:p w:rsidR="00DC3B6A" w:rsidRPr="00B040D5" w:rsidRDefault="00DC3B6A" w:rsidP="00DC3B6A">
      <w:pPr>
        <w:rPr>
          <w:rFonts w:ascii="ＭＳ 明朝" w:hAnsi="ＭＳ 明朝" w:hint="eastAsia"/>
          <w:sz w:val="24"/>
          <w:szCs w:val="24"/>
        </w:rPr>
      </w:pPr>
      <w:r w:rsidRPr="00B040D5">
        <w:rPr>
          <w:rFonts w:ascii="ＭＳ 明朝" w:hAnsi="ＭＳ 明朝" w:hint="eastAsia"/>
          <w:sz w:val="24"/>
          <w:szCs w:val="24"/>
        </w:rPr>
        <w:t>１　法令等の規定</w:t>
      </w:r>
    </w:p>
    <w:p w:rsidR="00661656" w:rsidRPr="00B040D5" w:rsidRDefault="00661656" w:rsidP="00661656">
      <w:pPr>
        <w:ind w:left="480" w:hangingChars="200" w:hanging="480"/>
        <w:rPr>
          <w:rFonts w:ascii="ＭＳ 明朝" w:hAnsi="ＭＳ 明朝" w:hint="eastAsia"/>
          <w:sz w:val="24"/>
          <w:szCs w:val="24"/>
        </w:rPr>
      </w:pPr>
      <w:r w:rsidRPr="00B040D5">
        <w:rPr>
          <w:rFonts w:ascii="ＭＳ 明朝" w:hAnsi="ＭＳ 明朝" w:hint="eastAsia"/>
          <w:sz w:val="24"/>
          <w:szCs w:val="24"/>
        </w:rPr>
        <w:t>（１）法第４条は、「保護の補足性」について規定しており、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rsidR="00661656" w:rsidRPr="00B040D5" w:rsidRDefault="00661656" w:rsidP="00661656">
      <w:pPr>
        <w:ind w:left="480" w:hangingChars="200" w:hanging="480"/>
        <w:rPr>
          <w:rFonts w:ascii="ＭＳ 明朝" w:hAnsi="ＭＳ 明朝" w:hint="eastAsia"/>
          <w:sz w:val="24"/>
          <w:szCs w:val="24"/>
        </w:rPr>
      </w:pPr>
      <w:r w:rsidRPr="00B040D5">
        <w:rPr>
          <w:rFonts w:ascii="ＭＳ 明朝" w:hAnsi="ＭＳ 明朝" w:hint="eastAsia"/>
          <w:sz w:val="24"/>
          <w:szCs w:val="24"/>
        </w:rPr>
        <w:t>（２）法第６３条は、「費用返還義務」について規定しており、「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r w:rsidR="009E4AAA" w:rsidRPr="00B040D5">
        <w:rPr>
          <w:rFonts w:ascii="ＭＳ 明朝" w:hAnsi="ＭＳ 明朝" w:hint="eastAsia"/>
          <w:sz w:val="24"/>
          <w:szCs w:val="24"/>
        </w:rPr>
        <w:t>本条文については、本来受けるべきでなかった保護金品を得たときの返還義務を規定したものである。</w:t>
      </w:r>
    </w:p>
    <w:p w:rsidR="009E4AAA" w:rsidRPr="00B040D5" w:rsidRDefault="009E4AAA" w:rsidP="00661656">
      <w:pPr>
        <w:ind w:left="480" w:hangingChars="200" w:hanging="480"/>
        <w:rPr>
          <w:rFonts w:ascii="ＭＳ 明朝" w:hAnsi="ＭＳ 明朝"/>
          <w:sz w:val="24"/>
          <w:szCs w:val="24"/>
        </w:rPr>
      </w:pPr>
      <w:r w:rsidRPr="00B040D5">
        <w:rPr>
          <w:rFonts w:ascii="ＭＳ 明朝" w:hAnsi="ＭＳ 明朝" w:hint="eastAsia"/>
          <w:sz w:val="24"/>
          <w:szCs w:val="24"/>
        </w:rPr>
        <w:t>（３）「生活保護法による保護の実施要領について」（昭和</w:t>
      </w:r>
      <w:r w:rsidR="00B25010" w:rsidRPr="00B040D5">
        <w:rPr>
          <w:rFonts w:ascii="ＭＳ 明朝" w:hAnsi="ＭＳ 明朝" w:hint="eastAsia"/>
          <w:sz w:val="24"/>
          <w:szCs w:val="24"/>
        </w:rPr>
        <w:t>３６</w:t>
      </w:r>
      <w:r w:rsidRPr="00B040D5">
        <w:rPr>
          <w:rFonts w:ascii="ＭＳ 明朝" w:hAnsi="ＭＳ 明朝" w:hint="eastAsia"/>
          <w:sz w:val="24"/>
          <w:szCs w:val="24"/>
        </w:rPr>
        <w:t>年４月１日厚生省発社第</w:t>
      </w:r>
      <w:r w:rsidR="00B25010" w:rsidRPr="00B040D5">
        <w:rPr>
          <w:rFonts w:ascii="ＭＳ 明朝" w:hAnsi="ＭＳ 明朝" w:hint="eastAsia"/>
          <w:sz w:val="24"/>
          <w:szCs w:val="24"/>
        </w:rPr>
        <w:t>１２３</w:t>
      </w:r>
      <w:r w:rsidRPr="00B040D5">
        <w:rPr>
          <w:rFonts w:ascii="ＭＳ 明朝" w:hAnsi="ＭＳ 明朝" w:hint="eastAsia"/>
          <w:sz w:val="24"/>
          <w:szCs w:val="24"/>
        </w:rPr>
        <w:t>号厚生事務次官通知</w:t>
      </w:r>
      <w:r w:rsidR="003A1E6B" w:rsidRPr="00B040D5">
        <w:rPr>
          <w:rFonts w:ascii="ＭＳ 明朝" w:hAnsi="ＭＳ 明朝" w:hint="eastAsia"/>
          <w:sz w:val="24"/>
          <w:szCs w:val="24"/>
        </w:rPr>
        <w:t>（以下「次官通知」という。）</w:t>
      </w:r>
      <w:r w:rsidRPr="00B040D5">
        <w:rPr>
          <w:rFonts w:ascii="ＭＳ 明朝" w:hAnsi="ＭＳ 明朝" w:hint="eastAsia"/>
          <w:sz w:val="24"/>
          <w:szCs w:val="24"/>
        </w:rPr>
        <w:t>）第８の３の</w:t>
      </w:r>
      <w:r w:rsidR="00631BDE" w:rsidRPr="00B040D5">
        <w:rPr>
          <w:rFonts w:ascii="ＭＳ 明朝" w:hAnsi="ＭＳ 明朝" w:hint="eastAsia"/>
          <w:sz w:val="24"/>
          <w:szCs w:val="24"/>
        </w:rPr>
        <w:t>「（</w:t>
      </w:r>
      <w:r w:rsidRPr="00B040D5">
        <w:rPr>
          <w:rFonts w:ascii="ＭＳ 明朝" w:hAnsi="ＭＳ 明朝" w:hint="eastAsia"/>
          <w:sz w:val="24"/>
          <w:szCs w:val="24"/>
        </w:rPr>
        <w:t>２）</w:t>
      </w:r>
      <w:r w:rsidR="00631BDE" w:rsidRPr="00B040D5">
        <w:rPr>
          <w:rFonts w:ascii="ＭＳ 明朝" w:hAnsi="ＭＳ 明朝" w:hint="eastAsia"/>
          <w:sz w:val="24"/>
          <w:szCs w:val="24"/>
        </w:rPr>
        <w:t>就労に伴う収入以外の収入」</w:t>
      </w:r>
      <w:r w:rsidRPr="00B040D5">
        <w:rPr>
          <w:rFonts w:ascii="ＭＳ 明朝" w:hAnsi="ＭＳ 明朝" w:hint="eastAsia"/>
          <w:sz w:val="24"/>
          <w:szCs w:val="24"/>
        </w:rPr>
        <w:t>の</w:t>
      </w:r>
      <w:r w:rsidR="00631BDE" w:rsidRPr="00B040D5">
        <w:rPr>
          <w:rFonts w:ascii="ＭＳ 明朝" w:hAnsi="ＭＳ 明朝" w:hint="eastAsia"/>
          <w:sz w:val="24"/>
          <w:szCs w:val="24"/>
        </w:rPr>
        <w:t>「</w:t>
      </w:r>
      <w:r w:rsidRPr="00B040D5">
        <w:rPr>
          <w:rFonts w:ascii="ＭＳ 明朝" w:hAnsi="ＭＳ 明朝" w:hint="eastAsia"/>
          <w:sz w:val="24"/>
          <w:szCs w:val="24"/>
        </w:rPr>
        <w:t>イ</w:t>
      </w:r>
      <w:r w:rsidR="00631BDE" w:rsidRPr="00B040D5">
        <w:rPr>
          <w:rFonts w:ascii="ＭＳ 明朝" w:hAnsi="ＭＳ 明朝" w:hint="eastAsia"/>
          <w:sz w:val="24"/>
          <w:szCs w:val="24"/>
        </w:rPr>
        <w:t xml:space="preserve"> 仕送り、贈与等による収</w:t>
      </w:r>
      <w:r w:rsidR="00631BDE" w:rsidRPr="00B040D5">
        <w:rPr>
          <w:rFonts w:ascii="ＭＳ 明朝" w:hAnsi="ＭＳ 明朝" w:hint="eastAsia"/>
          <w:sz w:val="24"/>
          <w:szCs w:val="24"/>
        </w:rPr>
        <w:lastRenderedPageBreak/>
        <w:t>入」</w:t>
      </w:r>
      <w:r w:rsidRPr="00B040D5">
        <w:rPr>
          <w:rFonts w:ascii="ＭＳ 明朝" w:hAnsi="ＭＳ 明朝" w:hint="eastAsia"/>
          <w:sz w:val="24"/>
          <w:szCs w:val="24"/>
        </w:rPr>
        <w:t>の（ア）は、「他からの仕送り、贈与等による金銭であって社会通念上収入として認定することを適当としないもののほかは、すべて認定すること。」と定めている。</w:t>
      </w:r>
    </w:p>
    <w:p w:rsidR="00337DB9" w:rsidRPr="00B040D5" w:rsidRDefault="000B4D5C" w:rsidP="00337DB9">
      <w:pPr>
        <w:ind w:left="480" w:hangingChars="200" w:hanging="480"/>
        <w:rPr>
          <w:rFonts w:ascii="ＭＳ 明朝" w:hAnsi="ＭＳ 明朝" w:hint="eastAsia"/>
          <w:sz w:val="24"/>
          <w:szCs w:val="24"/>
        </w:rPr>
      </w:pPr>
      <w:r w:rsidRPr="00B040D5">
        <w:rPr>
          <w:rFonts w:ascii="ＭＳ 明朝" w:hAnsi="ＭＳ 明朝" w:hint="eastAsia"/>
          <w:sz w:val="24"/>
          <w:szCs w:val="24"/>
        </w:rPr>
        <w:t>（４）次官通知第８の３において「（３）次に掲げるものは、収入として認定しないこと。」とし、</w:t>
      </w:r>
      <w:r w:rsidR="00363D88" w:rsidRPr="00B040D5">
        <w:rPr>
          <w:rFonts w:ascii="ＭＳ 明朝" w:hAnsi="ＭＳ 明朝" w:hint="eastAsia"/>
          <w:sz w:val="24"/>
          <w:szCs w:val="24"/>
        </w:rPr>
        <w:t>アからチが示されている。</w:t>
      </w:r>
    </w:p>
    <w:p w:rsidR="00661656" w:rsidRPr="00B040D5" w:rsidRDefault="00661656" w:rsidP="00661656">
      <w:pPr>
        <w:ind w:left="480" w:hangingChars="200" w:hanging="480"/>
        <w:rPr>
          <w:rFonts w:ascii="ＭＳ 明朝" w:hAnsi="ＭＳ 明朝" w:hint="eastAsia"/>
          <w:sz w:val="24"/>
          <w:szCs w:val="24"/>
        </w:rPr>
      </w:pPr>
      <w:r w:rsidRPr="00B040D5">
        <w:rPr>
          <w:rFonts w:ascii="ＭＳ 明朝" w:hAnsi="ＭＳ 明朝" w:hint="eastAsia"/>
          <w:sz w:val="24"/>
          <w:szCs w:val="24"/>
        </w:rPr>
        <w:t>（</w:t>
      </w:r>
      <w:r w:rsidR="000B4D5C" w:rsidRPr="00B040D5">
        <w:rPr>
          <w:rFonts w:ascii="ＭＳ 明朝" w:hAnsi="ＭＳ 明朝" w:hint="eastAsia"/>
          <w:sz w:val="24"/>
          <w:szCs w:val="24"/>
        </w:rPr>
        <w:t>５</w:t>
      </w:r>
      <w:r w:rsidRPr="00B040D5">
        <w:rPr>
          <w:rFonts w:ascii="ＭＳ 明朝" w:hAnsi="ＭＳ 明朝" w:hint="eastAsia"/>
          <w:sz w:val="24"/>
          <w:szCs w:val="24"/>
        </w:rPr>
        <w:t>）</w:t>
      </w:r>
      <w:r w:rsidR="002E70D8" w:rsidRPr="00B040D5">
        <w:rPr>
          <w:rFonts w:ascii="ＭＳ 明朝" w:hAnsi="ＭＳ 明朝" w:hint="eastAsia"/>
          <w:sz w:val="24"/>
          <w:szCs w:val="24"/>
        </w:rPr>
        <w:t>「</w:t>
      </w:r>
      <w:r w:rsidRPr="00B040D5">
        <w:rPr>
          <w:rFonts w:ascii="ＭＳ 明朝" w:hAnsi="ＭＳ 明朝" w:hint="eastAsia"/>
          <w:sz w:val="24"/>
          <w:szCs w:val="24"/>
        </w:rPr>
        <w:t>生活保護費の費用返還及び費用徴収決定の取扱いについて」（平成２４年７月２３日社援保発０７２３第１号厚生労働省社会・援護局保護課長通知）には、法第６３条に基づく費用返還の取扱いに係る返還対象額について、「法第６３条に基づく費用返還については、原則、全額を返還対象とすること。ただし、全額を返還対象とすることによって当該被保護世帯の自立が著しく阻害されると認められる場合は、次に定める範囲の額を返還額から控除して差し支えない。（中略）」とし、控除して差し支えない額として①から⑥の額を定めている。④において、「当該世帯の自立更生のためのやむを得ない用途に充てられたものであって、地域住民との均衡を考慮し、社会通念上容認される程度として保護の実施機関が認めた額。ただし、以下の使途は自立更生の範囲に含まれない。」とし、（エ）において、「保護開始前の債務に対する弁済のために充てられた額」と</w:t>
      </w:r>
      <w:r w:rsidR="008B286B" w:rsidRPr="00B040D5">
        <w:rPr>
          <w:rFonts w:ascii="ＭＳ 明朝" w:hAnsi="ＭＳ 明朝" w:hint="eastAsia"/>
          <w:sz w:val="24"/>
          <w:szCs w:val="24"/>
        </w:rPr>
        <w:t>記されている</w:t>
      </w:r>
      <w:r w:rsidRPr="00B040D5">
        <w:rPr>
          <w:rFonts w:ascii="ＭＳ 明朝" w:hAnsi="ＭＳ 明朝" w:hint="eastAsia"/>
          <w:sz w:val="24"/>
          <w:szCs w:val="24"/>
        </w:rPr>
        <w:t>。</w:t>
      </w:r>
    </w:p>
    <w:p w:rsidR="009E4AAA" w:rsidRPr="00B040D5" w:rsidRDefault="009E4AAA" w:rsidP="00661656">
      <w:pPr>
        <w:ind w:left="480" w:hangingChars="200" w:hanging="480"/>
        <w:rPr>
          <w:rFonts w:ascii="ＭＳ 明朝" w:hAnsi="ＭＳ 明朝" w:hint="eastAsia"/>
          <w:sz w:val="24"/>
          <w:szCs w:val="24"/>
        </w:rPr>
      </w:pPr>
    </w:p>
    <w:p w:rsidR="00DC3B6A" w:rsidRPr="00B040D5" w:rsidRDefault="00DC3B6A" w:rsidP="00DC3B6A">
      <w:pPr>
        <w:ind w:left="480" w:hangingChars="200" w:hanging="480"/>
        <w:rPr>
          <w:rFonts w:ascii="ＭＳ 明朝" w:hAnsi="ＭＳ 明朝" w:hint="eastAsia"/>
          <w:sz w:val="24"/>
          <w:szCs w:val="24"/>
        </w:rPr>
      </w:pPr>
      <w:r w:rsidRPr="00B040D5">
        <w:rPr>
          <w:rFonts w:ascii="ＭＳ 明朝" w:hAnsi="ＭＳ 明朝" w:hint="eastAsia"/>
          <w:sz w:val="24"/>
          <w:szCs w:val="24"/>
        </w:rPr>
        <w:t>２　認定した事実</w:t>
      </w:r>
    </w:p>
    <w:p w:rsidR="00A2361D" w:rsidRPr="00B040D5" w:rsidRDefault="00A2361D" w:rsidP="00A2361D">
      <w:pPr>
        <w:ind w:leftChars="100" w:left="210" w:firstLineChars="100" w:firstLine="240"/>
        <w:rPr>
          <w:rFonts w:ascii="ＭＳ 明朝" w:hAnsi="ＭＳ 明朝"/>
          <w:sz w:val="24"/>
          <w:szCs w:val="24"/>
        </w:rPr>
      </w:pPr>
      <w:r w:rsidRPr="00B040D5">
        <w:rPr>
          <w:rFonts w:ascii="ＭＳ 明朝" w:hAnsi="ＭＳ 明朝" w:hint="eastAsia"/>
          <w:sz w:val="24"/>
          <w:szCs w:val="24"/>
        </w:rPr>
        <w:t>審査庁から提出された諮問書の添付書類（審理員意見書、事件記録等）によれば、以下の事実が認められる。</w:t>
      </w:r>
    </w:p>
    <w:p w:rsidR="00AE680D" w:rsidRPr="00B040D5" w:rsidRDefault="00AE680D" w:rsidP="00634841">
      <w:pPr>
        <w:ind w:left="480" w:hangingChars="200" w:hanging="480"/>
        <w:rPr>
          <w:rFonts w:ascii="ＭＳ 明朝" w:hAnsi="ＭＳ 明朝"/>
          <w:sz w:val="24"/>
          <w:szCs w:val="24"/>
        </w:rPr>
      </w:pPr>
      <w:r w:rsidRPr="00B040D5">
        <w:rPr>
          <w:rFonts w:ascii="ＭＳ 明朝" w:hAnsi="ＭＳ 明朝" w:hint="eastAsia"/>
          <w:sz w:val="24"/>
          <w:szCs w:val="24"/>
        </w:rPr>
        <w:t>（</w:t>
      </w:r>
      <w:r w:rsidR="00A8337C" w:rsidRPr="00B040D5">
        <w:rPr>
          <w:rFonts w:ascii="ＭＳ 明朝" w:hAnsi="ＭＳ 明朝" w:hint="eastAsia"/>
          <w:sz w:val="24"/>
          <w:szCs w:val="24"/>
        </w:rPr>
        <w:t>１</w:t>
      </w:r>
      <w:r w:rsidRPr="00B040D5">
        <w:rPr>
          <w:rFonts w:ascii="ＭＳ 明朝" w:hAnsi="ＭＳ 明朝" w:hint="eastAsia"/>
          <w:sz w:val="24"/>
          <w:szCs w:val="24"/>
        </w:rPr>
        <w:t>）平成２</w:t>
      </w:r>
      <w:r w:rsidR="00742DB3" w:rsidRPr="00B040D5">
        <w:rPr>
          <w:rFonts w:ascii="ＭＳ 明朝" w:hAnsi="ＭＳ 明朝" w:hint="eastAsia"/>
          <w:sz w:val="24"/>
          <w:szCs w:val="24"/>
        </w:rPr>
        <w:t>１</w:t>
      </w:r>
      <w:r w:rsidRPr="00B040D5">
        <w:rPr>
          <w:rFonts w:ascii="ＭＳ 明朝" w:hAnsi="ＭＳ 明朝" w:hint="eastAsia"/>
          <w:sz w:val="24"/>
          <w:szCs w:val="24"/>
        </w:rPr>
        <w:t>年</w:t>
      </w:r>
      <w:r w:rsidR="00742DB3" w:rsidRPr="00B040D5">
        <w:rPr>
          <w:rFonts w:ascii="ＭＳ 明朝" w:hAnsi="ＭＳ 明朝" w:hint="eastAsia"/>
          <w:sz w:val="24"/>
          <w:szCs w:val="24"/>
        </w:rPr>
        <w:t>８</w:t>
      </w:r>
      <w:r w:rsidRPr="00B040D5">
        <w:rPr>
          <w:rFonts w:ascii="ＭＳ 明朝" w:hAnsi="ＭＳ 明朝" w:hint="eastAsia"/>
          <w:sz w:val="24"/>
          <w:szCs w:val="24"/>
        </w:rPr>
        <w:t>月</w:t>
      </w:r>
      <w:r w:rsidR="00742DB3" w:rsidRPr="00B040D5">
        <w:rPr>
          <w:rFonts w:ascii="ＭＳ 明朝" w:hAnsi="ＭＳ 明朝" w:hint="eastAsia"/>
          <w:sz w:val="24"/>
          <w:szCs w:val="24"/>
        </w:rPr>
        <w:t>１３</w:t>
      </w:r>
      <w:r w:rsidRPr="00B040D5">
        <w:rPr>
          <w:rFonts w:ascii="ＭＳ 明朝" w:hAnsi="ＭＳ 明朝" w:hint="eastAsia"/>
          <w:sz w:val="24"/>
          <w:szCs w:val="24"/>
        </w:rPr>
        <w:t>日付け</w:t>
      </w:r>
      <w:r w:rsidR="00742DB3" w:rsidRPr="00B040D5">
        <w:rPr>
          <w:rFonts w:ascii="ＭＳ 明朝" w:hAnsi="ＭＳ 明朝" w:hint="eastAsia"/>
          <w:sz w:val="24"/>
          <w:szCs w:val="24"/>
        </w:rPr>
        <w:t>、</w:t>
      </w:r>
      <w:r w:rsidR="009044B4" w:rsidRPr="009044B4">
        <w:rPr>
          <w:rFonts w:ascii="ＭＳ 明朝" w:hAnsi="ＭＳ 明朝" w:hint="eastAsia"/>
          <w:sz w:val="24"/>
          <w:szCs w:val="24"/>
        </w:rPr>
        <w:t>○○○○○○</w:t>
      </w:r>
      <w:r w:rsidR="00742DB3" w:rsidRPr="00B040D5">
        <w:rPr>
          <w:rFonts w:ascii="ＭＳ 明朝" w:hAnsi="ＭＳ 明朝" w:hint="eastAsia"/>
          <w:sz w:val="24"/>
          <w:szCs w:val="24"/>
        </w:rPr>
        <w:t>法務局所属公証人により作成された離婚給付契約公正証書の謄本のコピーによれば、審査請求人と元妻の間の未成年者の</w:t>
      </w:r>
      <w:r w:rsidR="009044B4" w:rsidRPr="009044B4">
        <w:rPr>
          <w:rFonts w:ascii="ＭＳ 明朝" w:hAnsi="ＭＳ 明朝" w:hint="eastAsia"/>
          <w:sz w:val="24"/>
          <w:szCs w:val="24"/>
        </w:rPr>
        <w:t>○○</w:t>
      </w:r>
      <w:r w:rsidR="00742DB3" w:rsidRPr="00B040D5">
        <w:rPr>
          <w:rFonts w:ascii="ＭＳ 明朝" w:hAnsi="ＭＳ 明朝" w:hint="eastAsia"/>
          <w:sz w:val="24"/>
          <w:szCs w:val="24"/>
        </w:rPr>
        <w:t>（</w:t>
      </w:r>
      <w:r w:rsidR="009044B4" w:rsidRPr="009044B4">
        <w:rPr>
          <w:rFonts w:ascii="ＭＳ 明朝" w:hAnsi="ＭＳ 明朝" w:hint="eastAsia"/>
          <w:sz w:val="24"/>
          <w:szCs w:val="24"/>
        </w:rPr>
        <w:t>○○○○○○○○○</w:t>
      </w:r>
      <w:r w:rsidR="00742DB3" w:rsidRPr="00B040D5">
        <w:rPr>
          <w:rFonts w:ascii="ＭＳ 明朝" w:hAnsi="ＭＳ 明朝" w:hint="eastAsia"/>
          <w:sz w:val="24"/>
          <w:szCs w:val="24"/>
        </w:rPr>
        <w:t>生）及び</w:t>
      </w:r>
      <w:r w:rsidR="009044B4" w:rsidRPr="009044B4">
        <w:rPr>
          <w:rFonts w:ascii="ＭＳ 明朝" w:hAnsi="ＭＳ 明朝" w:hint="eastAsia"/>
          <w:sz w:val="24"/>
          <w:szCs w:val="24"/>
        </w:rPr>
        <w:t>○○</w:t>
      </w:r>
      <w:r w:rsidR="00742DB3" w:rsidRPr="00B040D5">
        <w:rPr>
          <w:rFonts w:ascii="ＭＳ 明朝" w:hAnsi="ＭＳ 明朝" w:hint="eastAsia"/>
          <w:sz w:val="24"/>
          <w:szCs w:val="24"/>
        </w:rPr>
        <w:t>（</w:t>
      </w:r>
      <w:r w:rsidR="009044B4" w:rsidRPr="009044B4">
        <w:rPr>
          <w:rFonts w:ascii="ＭＳ 明朝" w:hAnsi="ＭＳ 明朝" w:hint="eastAsia"/>
          <w:sz w:val="24"/>
          <w:szCs w:val="24"/>
        </w:rPr>
        <w:t>○○○○○○○○○</w:t>
      </w:r>
      <w:r w:rsidR="00742DB3" w:rsidRPr="00B040D5">
        <w:rPr>
          <w:rFonts w:ascii="ＭＳ 明朝" w:hAnsi="ＭＳ 明朝" w:hint="eastAsia"/>
          <w:sz w:val="24"/>
          <w:szCs w:val="24"/>
        </w:rPr>
        <w:t>生）の各親権者を元妻とし、養育費として</w:t>
      </w:r>
      <w:r w:rsidR="00A67DFD" w:rsidRPr="00B040D5">
        <w:rPr>
          <w:rFonts w:ascii="ＭＳ 明朝" w:hAnsi="ＭＳ 明朝" w:hint="eastAsia"/>
          <w:sz w:val="24"/>
          <w:szCs w:val="24"/>
        </w:rPr>
        <w:t>子</w:t>
      </w:r>
      <w:r w:rsidR="00742DB3" w:rsidRPr="00B040D5">
        <w:rPr>
          <w:rFonts w:ascii="ＭＳ 明朝" w:hAnsi="ＭＳ 明朝" w:hint="eastAsia"/>
          <w:sz w:val="24"/>
          <w:szCs w:val="24"/>
        </w:rPr>
        <w:t>が</w:t>
      </w:r>
      <w:r w:rsidR="00A67DFD" w:rsidRPr="00B040D5">
        <w:rPr>
          <w:rFonts w:ascii="ＭＳ 明朝" w:hAnsi="ＭＳ 明朝" w:hint="eastAsia"/>
          <w:sz w:val="24"/>
          <w:szCs w:val="24"/>
        </w:rPr>
        <w:t>満２２歳に達した翌年の３月まで１か月各金５万円を支払うこと、及び</w:t>
      </w:r>
      <w:r w:rsidR="00A8337C" w:rsidRPr="00B040D5">
        <w:rPr>
          <w:rFonts w:ascii="ＭＳ 明朝" w:hAnsi="ＭＳ 明朝" w:hint="eastAsia"/>
          <w:sz w:val="24"/>
          <w:szCs w:val="24"/>
        </w:rPr>
        <w:t>離婚の</w:t>
      </w:r>
      <w:r w:rsidR="00A67DFD" w:rsidRPr="00B040D5">
        <w:rPr>
          <w:rFonts w:ascii="ＭＳ 明朝" w:hAnsi="ＭＳ 明朝" w:hint="eastAsia"/>
          <w:sz w:val="24"/>
          <w:szCs w:val="24"/>
        </w:rPr>
        <w:t>慰謝料として金６００万円</w:t>
      </w:r>
      <w:r w:rsidR="00A8337C" w:rsidRPr="00B040D5">
        <w:rPr>
          <w:rFonts w:ascii="ＭＳ 明朝" w:hAnsi="ＭＳ 明朝" w:hint="eastAsia"/>
          <w:sz w:val="24"/>
          <w:szCs w:val="24"/>
        </w:rPr>
        <w:t>を１２０回に分割し、１か月金５万円を支払うことと</w:t>
      </w:r>
      <w:r w:rsidR="00A67DFD" w:rsidRPr="00B040D5">
        <w:rPr>
          <w:rFonts w:ascii="ＭＳ 明朝" w:hAnsi="ＭＳ 明朝" w:hint="eastAsia"/>
          <w:sz w:val="24"/>
          <w:szCs w:val="24"/>
        </w:rPr>
        <w:t>されている。</w:t>
      </w:r>
    </w:p>
    <w:p w:rsidR="00A8337C" w:rsidRPr="00B040D5" w:rsidRDefault="00A8337C" w:rsidP="00A8337C">
      <w:pPr>
        <w:ind w:left="480" w:hangingChars="200" w:hanging="480"/>
        <w:rPr>
          <w:rFonts w:ascii="ＭＳ 明朝" w:hAnsi="ＭＳ 明朝" w:hint="eastAsia"/>
          <w:sz w:val="24"/>
          <w:szCs w:val="24"/>
        </w:rPr>
      </w:pPr>
      <w:r w:rsidRPr="00B040D5">
        <w:rPr>
          <w:rFonts w:ascii="ＭＳ 明朝" w:hAnsi="ＭＳ 明朝" w:hint="eastAsia"/>
          <w:sz w:val="24"/>
          <w:szCs w:val="24"/>
        </w:rPr>
        <w:t>（２）平成２６年１２月２５日、処分庁は審査請求人に対し、法による保護を開始した。</w:t>
      </w:r>
    </w:p>
    <w:p w:rsidR="00AE680D" w:rsidRPr="00B040D5" w:rsidRDefault="00AE680D" w:rsidP="00634841">
      <w:pPr>
        <w:ind w:left="480" w:hangingChars="200" w:hanging="480"/>
        <w:rPr>
          <w:rFonts w:ascii="ＭＳ 明朝" w:hAnsi="ＭＳ 明朝"/>
          <w:sz w:val="24"/>
          <w:szCs w:val="24"/>
        </w:rPr>
      </w:pPr>
      <w:r w:rsidRPr="00B040D5">
        <w:rPr>
          <w:rFonts w:ascii="ＭＳ 明朝" w:hAnsi="ＭＳ 明朝" w:hint="eastAsia"/>
          <w:sz w:val="24"/>
          <w:szCs w:val="24"/>
        </w:rPr>
        <w:t>（３）平成２</w:t>
      </w:r>
      <w:r w:rsidR="00EE58B8" w:rsidRPr="00B040D5">
        <w:rPr>
          <w:rFonts w:ascii="ＭＳ 明朝" w:hAnsi="ＭＳ 明朝" w:hint="eastAsia"/>
          <w:sz w:val="24"/>
          <w:szCs w:val="24"/>
        </w:rPr>
        <w:t>８</w:t>
      </w:r>
      <w:r w:rsidRPr="00B040D5">
        <w:rPr>
          <w:rFonts w:ascii="ＭＳ 明朝" w:hAnsi="ＭＳ 明朝" w:hint="eastAsia"/>
          <w:sz w:val="24"/>
          <w:szCs w:val="24"/>
        </w:rPr>
        <w:t>年１１月</w:t>
      </w:r>
      <w:r w:rsidR="0015514D" w:rsidRPr="00B040D5">
        <w:rPr>
          <w:rFonts w:ascii="ＭＳ 明朝" w:hAnsi="ＭＳ 明朝" w:hint="eastAsia"/>
          <w:sz w:val="24"/>
          <w:szCs w:val="24"/>
        </w:rPr>
        <w:t>２８</w:t>
      </w:r>
      <w:r w:rsidRPr="00B040D5">
        <w:rPr>
          <w:rFonts w:ascii="ＭＳ 明朝" w:hAnsi="ＭＳ 明朝" w:hint="eastAsia"/>
          <w:sz w:val="24"/>
          <w:szCs w:val="24"/>
        </w:rPr>
        <w:t>日</w:t>
      </w:r>
      <w:r w:rsidR="0015514D" w:rsidRPr="00B040D5">
        <w:rPr>
          <w:rFonts w:ascii="ＭＳ 明朝" w:hAnsi="ＭＳ 明朝" w:hint="eastAsia"/>
          <w:sz w:val="24"/>
          <w:szCs w:val="24"/>
        </w:rPr>
        <w:t>、審査請求人は、平成２８年度資産申告書を処分庁に提出した。負債の欄に「有」、「金額」は「１，５００，０００円」、「借入先」は「</w:t>
      </w:r>
      <w:r w:rsidR="009044B4" w:rsidRPr="009044B4">
        <w:rPr>
          <w:rFonts w:ascii="ＭＳ 明朝" w:hAnsi="ＭＳ 明朝" w:hint="eastAsia"/>
          <w:sz w:val="24"/>
          <w:szCs w:val="24"/>
        </w:rPr>
        <w:t>○○○○</w:t>
      </w:r>
      <w:r w:rsidR="0015514D" w:rsidRPr="00B040D5">
        <w:rPr>
          <w:rFonts w:ascii="ＭＳ 明朝" w:hAnsi="ＭＳ 明朝" w:hint="eastAsia"/>
          <w:sz w:val="24"/>
          <w:szCs w:val="24"/>
        </w:rPr>
        <w:t>」、「借入時期」は「平成２８年」、「返済状況」は「未返済」と記載がある。</w:t>
      </w:r>
    </w:p>
    <w:p w:rsidR="00634841" w:rsidRPr="00B040D5" w:rsidRDefault="00D3397A" w:rsidP="00634841">
      <w:pPr>
        <w:ind w:left="480" w:hangingChars="200" w:hanging="480"/>
        <w:rPr>
          <w:rFonts w:ascii="ＭＳ 明朝" w:hAnsi="ＭＳ 明朝"/>
          <w:sz w:val="24"/>
          <w:szCs w:val="24"/>
        </w:rPr>
      </w:pPr>
      <w:r w:rsidRPr="00B040D5">
        <w:rPr>
          <w:rFonts w:ascii="ＭＳ 明朝" w:hAnsi="ＭＳ 明朝" w:hint="eastAsia"/>
          <w:sz w:val="24"/>
          <w:szCs w:val="24"/>
        </w:rPr>
        <w:t>（４</w:t>
      </w:r>
      <w:r w:rsidR="00634841" w:rsidRPr="00B040D5">
        <w:rPr>
          <w:rFonts w:ascii="ＭＳ 明朝" w:hAnsi="ＭＳ 明朝" w:hint="eastAsia"/>
          <w:sz w:val="24"/>
          <w:szCs w:val="24"/>
        </w:rPr>
        <w:t>）平成２９年</w:t>
      </w:r>
      <w:r w:rsidR="0015514D" w:rsidRPr="00B040D5">
        <w:rPr>
          <w:rFonts w:ascii="ＭＳ 明朝" w:hAnsi="ＭＳ 明朝" w:hint="eastAsia"/>
          <w:sz w:val="24"/>
          <w:szCs w:val="24"/>
        </w:rPr>
        <w:t>２</w:t>
      </w:r>
      <w:r w:rsidR="00634841" w:rsidRPr="00B040D5">
        <w:rPr>
          <w:rFonts w:ascii="ＭＳ 明朝" w:hAnsi="ＭＳ 明朝" w:hint="eastAsia"/>
          <w:sz w:val="24"/>
          <w:szCs w:val="24"/>
        </w:rPr>
        <w:t>月１</w:t>
      </w:r>
      <w:r w:rsidR="0015514D" w:rsidRPr="00B040D5">
        <w:rPr>
          <w:rFonts w:ascii="ＭＳ 明朝" w:hAnsi="ＭＳ 明朝" w:hint="eastAsia"/>
          <w:sz w:val="24"/>
          <w:szCs w:val="24"/>
        </w:rPr>
        <w:t>７</w:t>
      </w:r>
      <w:r w:rsidR="00634841" w:rsidRPr="00B040D5">
        <w:rPr>
          <w:rFonts w:ascii="ＭＳ 明朝" w:hAnsi="ＭＳ 明朝" w:hint="eastAsia"/>
          <w:sz w:val="24"/>
          <w:szCs w:val="24"/>
        </w:rPr>
        <w:t>日</w:t>
      </w:r>
      <w:r w:rsidR="0015514D" w:rsidRPr="00B040D5">
        <w:rPr>
          <w:rFonts w:ascii="ＭＳ 明朝" w:hAnsi="ＭＳ 明朝" w:hint="eastAsia"/>
          <w:sz w:val="24"/>
          <w:szCs w:val="24"/>
        </w:rPr>
        <w:t>、処分庁は、審査請求人宅を家庭訪問し、</w:t>
      </w:r>
      <w:r w:rsidR="005502FB" w:rsidRPr="00B040D5">
        <w:rPr>
          <w:rFonts w:ascii="ＭＳ 明朝" w:hAnsi="ＭＳ 明朝" w:hint="eastAsia"/>
          <w:sz w:val="24"/>
          <w:szCs w:val="24"/>
        </w:rPr>
        <w:t>元妻への多額の仕送</w:t>
      </w:r>
      <w:r w:rsidR="00F03218">
        <w:rPr>
          <w:rFonts w:ascii="ＭＳ 明朝" w:hAnsi="ＭＳ 明朝" w:hint="eastAsia"/>
          <w:sz w:val="24"/>
          <w:szCs w:val="24"/>
        </w:rPr>
        <w:t>り</w:t>
      </w:r>
      <w:r w:rsidR="005502FB" w:rsidRPr="00B040D5">
        <w:rPr>
          <w:rFonts w:ascii="ＭＳ 明朝" w:hAnsi="ＭＳ 明朝" w:hint="eastAsia"/>
          <w:sz w:val="24"/>
          <w:szCs w:val="24"/>
        </w:rPr>
        <w:t>額については</w:t>
      </w:r>
      <w:r w:rsidR="009044B4" w:rsidRPr="009044B4">
        <w:rPr>
          <w:rFonts w:ascii="ＭＳ 明朝" w:hAnsi="ＭＳ 明朝" w:hint="eastAsia"/>
          <w:sz w:val="24"/>
          <w:szCs w:val="24"/>
        </w:rPr>
        <w:t>○</w:t>
      </w:r>
      <w:r w:rsidR="005502FB" w:rsidRPr="00B040D5">
        <w:rPr>
          <w:rFonts w:ascii="ＭＳ 明朝" w:hAnsi="ＭＳ 明朝" w:hint="eastAsia"/>
          <w:sz w:val="24"/>
          <w:szCs w:val="24"/>
        </w:rPr>
        <w:t>親より借りて仕送りをしていた旨を聴取した。また、</w:t>
      </w:r>
      <w:r w:rsidR="009044B4" w:rsidRPr="009044B4">
        <w:rPr>
          <w:rFonts w:ascii="ＭＳ 明朝" w:hAnsi="ＭＳ 明朝" w:hint="eastAsia"/>
          <w:sz w:val="24"/>
          <w:szCs w:val="24"/>
        </w:rPr>
        <w:t>○</w:t>
      </w:r>
      <w:r w:rsidR="005502FB" w:rsidRPr="00B040D5">
        <w:rPr>
          <w:rFonts w:ascii="ＭＳ 明朝" w:hAnsi="ＭＳ 明朝" w:hint="eastAsia"/>
          <w:sz w:val="24"/>
          <w:szCs w:val="24"/>
        </w:rPr>
        <w:t>親</w:t>
      </w:r>
      <w:r w:rsidR="0015514D" w:rsidRPr="00B040D5">
        <w:rPr>
          <w:rFonts w:ascii="ＭＳ 明朝" w:hAnsi="ＭＳ 明朝" w:hint="eastAsia"/>
          <w:sz w:val="24"/>
          <w:szCs w:val="24"/>
        </w:rPr>
        <w:t>から借りた</w:t>
      </w:r>
      <w:r w:rsidR="005502FB" w:rsidRPr="00B040D5">
        <w:rPr>
          <w:rFonts w:ascii="ＭＳ 明朝" w:hAnsi="ＭＳ 明朝" w:hint="eastAsia"/>
          <w:sz w:val="24"/>
          <w:szCs w:val="24"/>
        </w:rPr>
        <w:t>１５０万円については今後取扱いを検討する旨</w:t>
      </w:r>
      <w:r w:rsidR="005502FB" w:rsidRPr="00B040D5">
        <w:rPr>
          <w:rFonts w:ascii="ＭＳ 明朝" w:hAnsi="ＭＳ 明朝" w:hint="eastAsia"/>
          <w:sz w:val="24"/>
          <w:szCs w:val="24"/>
        </w:rPr>
        <w:lastRenderedPageBreak/>
        <w:t>を審査請求人に伝えた。</w:t>
      </w:r>
    </w:p>
    <w:p w:rsidR="00427930" w:rsidRPr="00B040D5" w:rsidRDefault="00427930" w:rsidP="00634841">
      <w:pPr>
        <w:ind w:left="480" w:hangingChars="200" w:hanging="480"/>
        <w:rPr>
          <w:rFonts w:ascii="ＭＳ 明朝" w:hAnsi="ＭＳ 明朝"/>
          <w:sz w:val="24"/>
          <w:szCs w:val="24"/>
        </w:rPr>
      </w:pPr>
      <w:r w:rsidRPr="00B040D5">
        <w:rPr>
          <w:rFonts w:ascii="ＭＳ 明朝" w:hAnsi="ＭＳ 明朝" w:hint="eastAsia"/>
          <w:sz w:val="24"/>
          <w:szCs w:val="24"/>
        </w:rPr>
        <w:t>（５）平成２９年３月１４日、</w:t>
      </w:r>
      <w:r w:rsidRPr="00E8668B">
        <w:rPr>
          <w:rFonts w:ascii="ＭＳ 明朝" w:hAnsi="ＭＳ 明朝" w:hint="eastAsia"/>
          <w:sz w:val="24"/>
          <w:szCs w:val="24"/>
        </w:rPr>
        <w:t>処分庁はケース診断会議を開催し</w:t>
      </w:r>
      <w:r w:rsidR="002D1FC9" w:rsidRPr="00E8668B">
        <w:rPr>
          <w:rFonts w:ascii="ＭＳ 明朝" w:hAnsi="ＭＳ 明朝" w:hint="eastAsia"/>
          <w:sz w:val="24"/>
          <w:szCs w:val="24"/>
        </w:rPr>
        <w:t>、審査請求人に対し法</w:t>
      </w:r>
      <w:r w:rsidR="000D16E0" w:rsidRPr="00E8668B">
        <w:rPr>
          <w:rFonts w:ascii="ＭＳ 明朝" w:hAnsi="ＭＳ 明朝" w:hint="eastAsia"/>
          <w:sz w:val="24"/>
          <w:szCs w:val="24"/>
        </w:rPr>
        <w:t>第</w:t>
      </w:r>
      <w:r w:rsidR="002D1FC9" w:rsidRPr="00E8668B">
        <w:rPr>
          <w:rFonts w:ascii="ＭＳ 明朝" w:hAnsi="ＭＳ 明朝" w:hint="eastAsia"/>
          <w:sz w:val="24"/>
          <w:szCs w:val="24"/>
        </w:rPr>
        <w:t>６３条返還決定を行うこととし</w:t>
      </w:r>
      <w:r w:rsidR="00417E55" w:rsidRPr="00E8668B">
        <w:rPr>
          <w:rFonts w:ascii="ＭＳ 明朝" w:hAnsi="ＭＳ 明朝" w:hint="eastAsia"/>
          <w:sz w:val="24"/>
          <w:szCs w:val="24"/>
        </w:rPr>
        <w:t>た。</w:t>
      </w:r>
    </w:p>
    <w:p w:rsidR="00634841" w:rsidRPr="00B040D5" w:rsidRDefault="00D3397A" w:rsidP="00634841">
      <w:pPr>
        <w:ind w:left="480" w:hangingChars="200" w:hanging="480"/>
        <w:rPr>
          <w:rFonts w:ascii="ＭＳ 明朝" w:hAnsi="ＭＳ 明朝"/>
          <w:sz w:val="24"/>
          <w:szCs w:val="24"/>
        </w:rPr>
      </w:pPr>
      <w:r w:rsidRPr="00B040D5">
        <w:rPr>
          <w:rFonts w:ascii="ＭＳ 明朝" w:hAnsi="ＭＳ 明朝" w:hint="eastAsia"/>
          <w:sz w:val="24"/>
          <w:szCs w:val="24"/>
        </w:rPr>
        <w:t>（</w:t>
      </w:r>
      <w:r w:rsidR="00002A92" w:rsidRPr="00B040D5">
        <w:rPr>
          <w:rFonts w:ascii="ＭＳ 明朝" w:hAnsi="ＭＳ 明朝" w:hint="eastAsia"/>
          <w:sz w:val="24"/>
          <w:szCs w:val="24"/>
        </w:rPr>
        <w:t>６</w:t>
      </w:r>
      <w:r w:rsidR="00634841" w:rsidRPr="00B040D5">
        <w:rPr>
          <w:rFonts w:ascii="ＭＳ 明朝" w:hAnsi="ＭＳ 明朝" w:hint="eastAsia"/>
          <w:sz w:val="24"/>
          <w:szCs w:val="24"/>
        </w:rPr>
        <w:t>）</w:t>
      </w:r>
      <w:r w:rsidR="00912732" w:rsidRPr="00B040D5">
        <w:rPr>
          <w:rFonts w:ascii="ＭＳ 明朝" w:hAnsi="ＭＳ 明朝" w:hint="eastAsia"/>
          <w:sz w:val="24"/>
          <w:szCs w:val="24"/>
        </w:rPr>
        <w:t>平成２９年４月２４日、</w:t>
      </w:r>
      <w:r w:rsidR="005502FB" w:rsidRPr="00B040D5">
        <w:rPr>
          <w:rFonts w:ascii="ＭＳ 明朝" w:hAnsi="ＭＳ 明朝" w:hint="eastAsia"/>
          <w:sz w:val="24"/>
          <w:szCs w:val="24"/>
        </w:rPr>
        <w:t>審査請求人は、「今後、如何なる収入（給与・</w:t>
      </w:r>
      <w:r w:rsidR="009044B4" w:rsidRPr="009044B4">
        <w:rPr>
          <w:rFonts w:ascii="ＭＳ 明朝" w:hAnsi="ＭＳ 明朝" w:hint="eastAsia"/>
          <w:sz w:val="24"/>
          <w:szCs w:val="24"/>
        </w:rPr>
        <w:t>○</w:t>
      </w:r>
      <w:r w:rsidR="005502FB" w:rsidRPr="00B040D5">
        <w:rPr>
          <w:rFonts w:ascii="ＭＳ 明朝" w:hAnsi="ＭＳ 明朝" w:hint="eastAsia"/>
          <w:sz w:val="24"/>
          <w:szCs w:val="24"/>
        </w:rPr>
        <w:t>親からの援助）があった場合には速やかに申告することをお約束致します。」と記載した証明（申告）書を、審査請求人の</w:t>
      </w:r>
      <w:r w:rsidR="009044B4" w:rsidRPr="009044B4">
        <w:rPr>
          <w:rFonts w:ascii="ＭＳ 明朝" w:hAnsi="ＭＳ 明朝" w:hint="eastAsia"/>
          <w:sz w:val="24"/>
          <w:szCs w:val="24"/>
        </w:rPr>
        <w:t>○</w:t>
      </w:r>
      <w:r w:rsidR="005502FB" w:rsidRPr="00B040D5">
        <w:rPr>
          <w:rFonts w:ascii="ＭＳ 明朝" w:hAnsi="ＭＳ 明朝" w:hint="eastAsia"/>
          <w:sz w:val="24"/>
          <w:szCs w:val="24"/>
        </w:rPr>
        <w:t>親は</w:t>
      </w:r>
      <w:r w:rsidR="00912732" w:rsidRPr="00B040D5">
        <w:rPr>
          <w:rFonts w:ascii="ＭＳ 明朝" w:hAnsi="ＭＳ 明朝" w:hint="eastAsia"/>
          <w:sz w:val="24"/>
          <w:szCs w:val="24"/>
        </w:rPr>
        <w:t>、</w:t>
      </w:r>
      <w:r w:rsidR="005502FB" w:rsidRPr="00B040D5">
        <w:rPr>
          <w:rFonts w:ascii="ＭＳ 明朝" w:hAnsi="ＭＳ 明朝" w:hint="eastAsia"/>
          <w:sz w:val="24"/>
          <w:szCs w:val="24"/>
        </w:rPr>
        <w:t>「息子（</w:t>
      </w:r>
      <w:r w:rsidR="009044B4" w:rsidRPr="009044B4">
        <w:rPr>
          <w:rFonts w:ascii="ＭＳ 明朝" w:hAnsi="ＭＳ 明朝" w:hint="eastAsia"/>
          <w:sz w:val="24"/>
          <w:szCs w:val="24"/>
        </w:rPr>
        <w:t>○○</w:t>
      </w:r>
      <w:r w:rsidR="005502FB" w:rsidRPr="00B040D5">
        <w:rPr>
          <w:rFonts w:ascii="ＭＳ 明朝" w:hAnsi="ＭＳ 明朝" w:hint="eastAsia"/>
          <w:sz w:val="24"/>
          <w:szCs w:val="24"/>
        </w:rPr>
        <w:t>）</w:t>
      </w:r>
      <w:r w:rsidR="00912732" w:rsidRPr="00B040D5">
        <w:rPr>
          <w:rFonts w:ascii="ＭＳ 明朝" w:hAnsi="ＭＳ 明朝" w:hint="eastAsia"/>
          <w:sz w:val="24"/>
          <w:szCs w:val="24"/>
        </w:rPr>
        <w:t>に平成２７年１月から平成２８年１０月迄総額１５０万円を現金で渡しました。」と記載した証明（申告）書を、処分庁に提出した。</w:t>
      </w:r>
    </w:p>
    <w:p w:rsidR="00427930" w:rsidRPr="00B040D5" w:rsidRDefault="00002A92" w:rsidP="00634841">
      <w:pPr>
        <w:ind w:left="480" w:hangingChars="200" w:hanging="480"/>
        <w:rPr>
          <w:rFonts w:ascii="ＭＳ 明朝" w:hAnsi="ＭＳ 明朝"/>
          <w:sz w:val="24"/>
          <w:szCs w:val="24"/>
        </w:rPr>
      </w:pPr>
      <w:r w:rsidRPr="00B040D5">
        <w:rPr>
          <w:rFonts w:ascii="ＭＳ 明朝" w:hAnsi="ＭＳ 明朝" w:hint="eastAsia"/>
          <w:sz w:val="24"/>
          <w:szCs w:val="24"/>
        </w:rPr>
        <w:t>（７）平成２９年４月２５日、処分庁は、</w:t>
      </w:r>
      <w:r w:rsidR="000D16E0">
        <w:rPr>
          <w:rFonts w:ascii="ＭＳ 明朝" w:hAnsi="ＭＳ 明朝" w:hint="eastAsia"/>
          <w:sz w:val="24"/>
          <w:szCs w:val="24"/>
        </w:rPr>
        <w:t>審査請求人に対し、１５０万円の返還を求める</w:t>
      </w:r>
      <w:r w:rsidRPr="00B040D5">
        <w:rPr>
          <w:rFonts w:ascii="ＭＳ 明朝" w:hAnsi="ＭＳ 明朝" w:hint="eastAsia"/>
          <w:sz w:val="24"/>
          <w:szCs w:val="24"/>
        </w:rPr>
        <w:t>本件処分を行った。</w:t>
      </w:r>
    </w:p>
    <w:p w:rsidR="00002A92" w:rsidRPr="00B040D5" w:rsidRDefault="00002A92" w:rsidP="00634841">
      <w:pPr>
        <w:ind w:left="480" w:hangingChars="200" w:hanging="480"/>
        <w:rPr>
          <w:rFonts w:ascii="ＭＳ 明朝" w:hAnsi="ＭＳ 明朝"/>
          <w:sz w:val="24"/>
          <w:szCs w:val="24"/>
        </w:rPr>
      </w:pPr>
      <w:r w:rsidRPr="00B040D5">
        <w:rPr>
          <w:rFonts w:ascii="ＭＳ 明朝" w:hAnsi="ＭＳ 明朝" w:hint="eastAsia"/>
          <w:sz w:val="24"/>
          <w:szCs w:val="24"/>
        </w:rPr>
        <w:t>（８）平成２９年５月１８日、審査請求人は、本件審査請求を行った。</w:t>
      </w:r>
    </w:p>
    <w:p w:rsidR="00002A92" w:rsidRPr="00B040D5" w:rsidRDefault="00002A92" w:rsidP="00634841">
      <w:pPr>
        <w:ind w:left="480" w:hangingChars="200" w:hanging="480"/>
        <w:rPr>
          <w:rFonts w:ascii="ＭＳ 明朝" w:hAnsi="ＭＳ 明朝"/>
          <w:sz w:val="24"/>
          <w:szCs w:val="24"/>
        </w:rPr>
      </w:pPr>
      <w:r w:rsidRPr="00B040D5">
        <w:rPr>
          <w:rFonts w:ascii="ＭＳ 明朝" w:hAnsi="ＭＳ 明朝" w:hint="eastAsia"/>
          <w:sz w:val="24"/>
          <w:szCs w:val="24"/>
        </w:rPr>
        <w:t>（９）審査請求書に添付されていた</w:t>
      </w:r>
      <w:r w:rsidR="00D86153">
        <w:rPr>
          <w:rFonts w:ascii="ＭＳ 明朝" w:hAnsi="ＭＳ 明朝" w:hint="eastAsia"/>
          <w:sz w:val="24"/>
          <w:szCs w:val="24"/>
        </w:rPr>
        <w:t>文書</w:t>
      </w:r>
      <w:r w:rsidRPr="00B040D5">
        <w:rPr>
          <w:rFonts w:ascii="ＭＳ 明朝" w:hAnsi="ＭＳ 明朝" w:hint="eastAsia"/>
          <w:sz w:val="24"/>
          <w:szCs w:val="24"/>
        </w:rPr>
        <w:t>は次の</w:t>
      </w:r>
      <w:r w:rsidR="00D86153">
        <w:rPr>
          <w:rFonts w:ascii="ＭＳ 明朝" w:hAnsi="ＭＳ 明朝" w:hint="eastAsia"/>
          <w:sz w:val="24"/>
          <w:szCs w:val="24"/>
        </w:rPr>
        <w:t>アからカ</w:t>
      </w:r>
      <w:r w:rsidRPr="00B040D5">
        <w:rPr>
          <w:rFonts w:ascii="ＭＳ 明朝" w:hAnsi="ＭＳ 明朝" w:hint="eastAsia"/>
          <w:sz w:val="24"/>
          <w:szCs w:val="24"/>
        </w:rPr>
        <w:t>である。</w:t>
      </w:r>
    </w:p>
    <w:p w:rsidR="00002A92" w:rsidRPr="00B040D5" w:rsidRDefault="00002A92" w:rsidP="00DD4DCE">
      <w:pPr>
        <w:ind w:leftChars="200" w:left="660" w:hangingChars="100" w:hanging="240"/>
        <w:rPr>
          <w:rFonts w:ascii="ＭＳ 明朝" w:hAnsi="ＭＳ 明朝"/>
          <w:sz w:val="24"/>
          <w:szCs w:val="24"/>
        </w:rPr>
      </w:pPr>
      <w:r w:rsidRPr="00B040D5">
        <w:rPr>
          <w:rFonts w:ascii="ＭＳ 明朝" w:hAnsi="ＭＳ 明朝" w:hint="eastAsia"/>
          <w:sz w:val="24"/>
          <w:szCs w:val="24"/>
        </w:rPr>
        <w:t xml:space="preserve">ア　</w:t>
      </w:r>
      <w:r w:rsidR="00912732" w:rsidRPr="00B040D5">
        <w:rPr>
          <w:rFonts w:ascii="ＭＳ 明朝" w:hAnsi="ＭＳ 明朝" w:hint="eastAsia"/>
          <w:sz w:val="24"/>
          <w:szCs w:val="24"/>
        </w:rPr>
        <w:t>審査請求人</w:t>
      </w:r>
      <w:r w:rsidR="00B814F4">
        <w:rPr>
          <w:rFonts w:ascii="ＭＳ 明朝" w:hAnsi="ＭＳ 明朝" w:hint="eastAsia"/>
          <w:sz w:val="24"/>
          <w:szCs w:val="24"/>
        </w:rPr>
        <w:t>名で</w:t>
      </w:r>
      <w:r w:rsidR="00912732" w:rsidRPr="00B040D5">
        <w:rPr>
          <w:rFonts w:ascii="ＭＳ 明朝" w:hAnsi="ＭＳ 明朝" w:hint="eastAsia"/>
          <w:sz w:val="24"/>
          <w:szCs w:val="24"/>
        </w:rPr>
        <w:t>「今回、平成２７年１月から平成２８年１０月迄総額１５０万円を</w:t>
      </w:r>
      <w:r w:rsidR="009044B4" w:rsidRPr="009044B4">
        <w:rPr>
          <w:rFonts w:ascii="ＭＳ 明朝" w:hAnsi="ＭＳ 明朝" w:hint="eastAsia"/>
          <w:sz w:val="24"/>
          <w:szCs w:val="24"/>
        </w:rPr>
        <w:t>○</w:t>
      </w:r>
      <w:r w:rsidR="00912732" w:rsidRPr="00B040D5">
        <w:rPr>
          <w:rFonts w:ascii="ＭＳ 明朝" w:hAnsi="ＭＳ 明朝" w:hint="eastAsia"/>
          <w:sz w:val="24"/>
          <w:szCs w:val="24"/>
        </w:rPr>
        <w:t>親に立て替えてもらったものであり、</w:t>
      </w:r>
      <w:r w:rsidR="009044B4">
        <w:rPr>
          <w:rFonts w:ascii="ＭＳ 明朝" w:hAnsi="ＭＳ 明朝" w:hint="eastAsia"/>
          <w:sz w:val="24"/>
          <w:szCs w:val="24"/>
        </w:rPr>
        <w:t>○</w:t>
      </w:r>
      <w:r w:rsidR="00912732" w:rsidRPr="00B040D5">
        <w:rPr>
          <w:rFonts w:ascii="ＭＳ 明朝" w:hAnsi="ＭＳ 明朝" w:hint="eastAsia"/>
          <w:sz w:val="24"/>
          <w:szCs w:val="24"/>
        </w:rPr>
        <w:t>親が高齢で足が不自由で</w:t>
      </w:r>
      <w:r w:rsidR="009044B4">
        <w:rPr>
          <w:rFonts w:ascii="ＭＳ 明朝" w:hAnsi="ＭＳ 明朝" w:hint="eastAsia"/>
          <w:sz w:val="24"/>
          <w:szCs w:val="24"/>
        </w:rPr>
        <w:t>○</w:t>
      </w:r>
      <w:r w:rsidR="00912732" w:rsidRPr="00B040D5">
        <w:rPr>
          <w:rFonts w:ascii="ＭＳ 明朝" w:hAnsi="ＭＳ 明朝" w:hint="eastAsia"/>
          <w:sz w:val="24"/>
          <w:szCs w:val="24"/>
        </w:rPr>
        <w:t>親が自分で郵便局に行って送金出来なかった為、私が</w:t>
      </w:r>
      <w:r w:rsidR="009044B4">
        <w:rPr>
          <w:rFonts w:ascii="ＭＳ 明朝" w:hAnsi="ＭＳ 明朝" w:hint="eastAsia"/>
          <w:sz w:val="24"/>
          <w:szCs w:val="24"/>
        </w:rPr>
        <w:t>○</w:t>
      </w:r>
      <w:r w:rsidR="00912732" w:rsidRPr="00B040D5">
        <w:rPr>
          <w:rFonts w:ascii="ＭＳ 明朝" w:hAnsi="ＭＳ 明朝" w:hint="eastAsia"/>
          <w:sz w:val="24"/>
          <w:szCs w:val="24"/>
        </w:rPr>
        <w:t>親から現金を受け取り、送金致しました。」と記載</w:t>
      </w:r>
      <w:r w:rsidR="00B814F4">
        <w:rPr>
          <w:rFonts w:ascii="ＭＳ 明朝" w:hAnsi="ＭＳ 明朝" w:hint="eastAsia"/>
          <w:sz w:val="24"/>
          <w:szCs w:val="24"/>
        </w:rPr>
        <w:t>され</w:t>
      </w:r>
      <w:r w:rsidR="00912732" w:rsidRPr="00B040D5">
        <w:rPr>
          <w:rFonts w:ascii="ＭＳ 明朝" w:hAnsi="ＭＳ 明朝" w:hint="eastAsia"/>
          <w:sz w:val="24"/>
          <w:szCs w:val="24"/>
        </w:rPr>
        <w:t>た証明（申告）書</w:t>
      </w:r>
    </w:p>
    <w:p w:rsidR="00002A92" w:rsidRPr="00B040D5" w:rsidRDefault="00002A92" w:rsidP="00DD4DCE">
      <w:pPr>
        <w:ind w:leftChars="200" w:left="660" w:hangingChars="100" w:hanging="240"/>
        <w:rPr>
          <w:rFonts w:ascii="ＭＳ 明朝" w:hAnsi="ＭＳ 明朝"/>
          <w:sz w:val="24"/>
          <w:szCs w:val="24"/>
        </w:rPr>
      </w:pPr>
      <w:r w:rsidRPr="00B040D5">
        <w:rPr>
          <w:rFonts w:ascii="ＭＳ 明朝" w:hAnsi="ＭＳ 明朝" w:hint="eastAsia"/>
          <w:sz w:val="24"/>
          <w:szCs w:val="24"/>
        </w:rPr>
        <w:t xml:space="preserve">イ　</w:t>
      </w:r>
      <w:r w:rsidR="00912732" w:rsidRPr="00B040D5">
        <w:rPr>
          <w:rFonts w:ascii="ＭＳ 明朝" w:hAnsi="ＭＳ 明朝" w:hint="eastAsia"/>
          <w:sz w:val="24"/>
          <w:szCs w:val="24"/>
        </w:rPr>
        <w:t>審査請求人の</w:t>
      </w:r>
      <w:r w:rsidR="009044B4">
        <w:rPr>
          <w:rFonts w:ascii="ＭＳ 明朝" w:hAnsi="ＭＳ 明朝" w:hint="eastAsia"/>
          <w:sz w:val="24"/>
          <w:szCs w:val="24"/>
        </w:rPr>
        <w:t>○</w:t>
      </w:r>
      <w:r w:rsidR="00912732" w:rsidRPr="00B040D5">
        <w:rPr>
          <w:rFonts w:ascii="ＭＳ 明朝" w:hAnsi="ＭＳ 明朝" w:hint="eastAsia"/>
          <w:sz w:val="24"/>
          <w:szCs w:val="24"/>
        </w:rPr>
        <w:t>親</w:t>
      </w:r>
      <w:r w:rsidR="00B814F4">
        <w:rPr>
          <w:rFonts w:ascii="ＭＳ 明朝" w:hAnsi="ＭＳ 明朝" w:hint="eastAsia"/>
          <w:sz w:val="24"/>
          <w:szCs w:val="24"/>
        </w:rPr>
        <w:t>名で</w:t>
      </w:r>
      <w:r w:rsidR="00912732" w:rsidRPr="00B040D5">
        <w:rPr>
          <w:rFonts w:ascii="ＭＳ 明朝" w:hAnsi="ＭＳ 明朝" w:hint="eastAsia"/>
          <w:sz w:val="24"/>
          <w:szCs w:val="24"/>
        </w:rPr>
        <w:t>、「息子（</w:t>
      </w:r>
      <w:r w:rsidR="009044B4" w:rsidRPr="009044B4">
        <w:rPr>
          <w:rFonts w:ascii="ＭＳ 明朝" w:hAnsi="ＭＳ 明朝" w:hint="eastAsia"/>
          <w:sz w:val="24"/>
          <w:szCs w:val="24"/>
        </w:rPr>
        <w:t>○○</w:t>
      </w:r>
      <w:r w:rsidR="00912732" w:rsidRPr="00B040D5">
        <w:rPr>
          <w:rFonts w:ascii="ＭＳ 明朝" w:hAnsi="ＭＳ 明朝" w:hint="eastAsia"/>
          <w:sz w:val="24"/>
          <w:szCs w:val="24"/>
        </w:rPr>
        <w:t>）に孫の養育費として平成２７年１月から平成２８年１０月迄総額１５０万円を渡しましたが、私が高齢で足が不自由な為郵便局に送金に行く事が出来なかったので息子（</w:t>
      </w:r>
      <w:r w:rsidR="009044B4" w:rsidRPr="009044B4">
        <w:rPr>
          <w:rFonts w:ascii="ＭＳ 明朝" w:hAnsi="ＭＳ 明朝" w:hint="eastAsia"/>
          <w:sz w:val="24"/>
          <w:szCs w:val="24"/>
        </w:rPr>
        <w:t>○○</w:t>
      </w:r>
      <w:r w:rsidR="00912732" w:rsidRPr="00B040D5">
        <w:rPr>
          <w:rFonts w:ascii="ＭＳ 明朝" w:hAnsi="ＭＳ 明朝" w:hint="eastAsia"/>
          <w:sz w:val="24"/>
          <w:szCs w:val="24"/>
        </w:rPr>
        <w:t>）に（私の代理人として）孫の養育費を送金してもらいました。</w:t>
      </w:r>
      <w:r w:rsidR="00427930" w:rsidRPr="00B040D5">
        <w:rPr>
          <w:rFonts w:ascii="ＭＳ 明朝" w:hAnsi="ＭＳ 明朝" w:hint="eastAsia"/>
          <w:sz w:val="24"/>
          <w:szCs w:val="24"/>
        </w:rPr>
        <w:t>」と記載</w:t>
      </w:r>
      <w:r w:rsidR="00B814F4">
        <w:rPr>
          <w:rFonts w:ascii="ＭＳ 明朝" w:hAnsi="ＭＳ 明朝" w:hint="eastAsia"/>
          <w:sz w:val="24"/>
          <w:szCs w:val="24"/>
        </w:rPr>
        <w:t>され</w:t>
      </w:r>
      <w:r w:rsidR="00427930" w:rsidRPr="00B040D5">
        <w:rPr>
          <w:rFonts w:ascii="ＭＳ 明朝" w:hAnsi="ＭＳ 明朝" w:hint="eastAsia"/>
          <w:sz w:val="24"/>
          <w:szCs w:val="24"/>
        </w:rPr>
        <w:t>た証明（申告）書</w:t>
      </w:r>
    </w:p>
    <w:p w:rsidR="00DD4DCE" w:rsidRPr="00B040D5" w:rsidRDefault="00002A92" w:rsidP="00DD4DCE">
      <w:pPr>
        <w:ind w:leftChars="200" w:left="660" w:hangingChars="100" w:hanging="240"/>
        <w:rPr>
          <w:rFonts w:ascii="ＭＳ 明朝" w:hAnsi="ＭＳ 明朝"/>
          <w:sz w:val="24"/>
          <w:szCs w:val="24"/>
        </w:rPr>
      </w:pPr>
      <w:r w:rsidRPr="00B040D5">
        <w:rPr>
          <w:rFonts w:ascii="ＭＳ 明朝" w:hAnsi="ＭＳ 明朝" w:hint="eastAsia"/>
          <w:sz w:val="24"/>
          <w:szCs w:val="24"/>
        </w:rPr>
        <w:t xml:space="preserve">ウ　</w:t>
      </w:r>
      <w:r w:rsidR="00DD4DCE" w:rsidRPr="00B040D5">
        <w:rPr>
          <w:rFonts w:ascii="ＭＳ 明朝" w:hAnsi="ＭＳ 明朝" w:hint="eastAsia"/>
          <w:sz w:val="24"/>
          <w:szCs w:val="24"/>
        </w:rPr>
        <w:t>審査請求人の</w:t>
      </w:r>
      <w:r w:rsidR="009044B4" w:rsidRPr="009044B4">
        <w:rPr>
          <w:rFonts w:ascii="ＭＳ 明朝" w:hAnsi="ＭＳ 明朝" w:hint="eastAsia"/>
          <w:sz w:val="24"/>
          <w:szCs w:val="24"/>
        </w:rPr>
        <w:t>○</w:t>
      </w:r>
      <w:r w:rsidR="00DD4DCE" w:rsidRPr="00B040D5">
        <w:rPr>
          <w:rFonts w:ascii="ＭＳ 明朝" w:hAnsi="ＭＳ 明朝" w:hint="eastAsia"/>
          <w:sz w:val="24"/>
          <w:szCs w:val="24"/>
        </w:rPr>
        <w:t>親名義の</w:t>
      </w:r>
      <w:r w:rsidR="00F16E97">
        <w:rPr>
          <w:rFonts w:ascii="ＭＳ 明朝" w:hAnsi="ＭＳ 明朝" w:hint="eastAsia"/>
          <w:sz w:val="24"/>
          <w:szCs w:val="24"/>
        </w:rPr>
        <w:t>預貯金</w:t>
      </w:r>
      <w:r w:rsidR="00DD4DCE" w:rsidRPr="00B040D5">
        <w:rPr>
          <w:rFonts w:ascii="ＭＳ 明朝" w:hAnsi="ＭＳ 明朝" w:hint="eastAsia"/>
          <w:sz w:val="24"/>
          <w:szCs w:val="24"/>
        </w:rPr>
        <w:t>通帳のコピー（平成１４年８月１６日から平成２９年５月２日まで）</w:t>
      </w:r>
    </w:p>
    <w:p w:rsidR="00912732" w:rsidRPr="00B040D5" w:rsidRDefault="00DD4DCE" w:rsidP="00DD4DCE">
      <w:pPr>
        <w:ind w:leftChars="200" w:left="660" w:hangingChars="100" w:hanging="240"/>
        <w:rPr>
          <w:rFonts w:ascii="ＭＳ 明朝" w:hAnsi="ＭＳ 明朝"/>
          <w:sz w:val="24"/>
          <w:szCs w:val="24"/>
        </w:rPr>
      </w:pPr>
      <w:r w:rsidRPr="00B040D5">
        <w:rPr>
          <w:rFonts w:ascii="ＭＳ 明朝" w:hAnsi="ＭＳ 明朝" w:hint="eastAsia"/>
          <w:sz w:val="24"/>
          <w:szCs w:val="24"/>
        </w:rPr>
        <w:t>エ　審査請求人名義の</w:t>
      </w:r>
      <w:r w:rsidR="00F16E97">
        <w:rPr>
          <w:rFonts w:ascii="ＭＳ 明朝" w:hAnsi="ＭＳ 明朝" w:hint="eastAsia"/>
          <w:sz w:val="24"/>
          <w:szCs w:val="24"/>
        </w:rPr>
        <w:t>預貯金</w:t>
      </w:r>
      <w:r w:rsidRPr="00B040D5">
        <w:rPr>
          <w:rFonts w:ascii="ＭＳ 明朝" w:hAnsi="ＭＳ 明朝" w:hint="eastAsia"/>
          <w:sz w:val="24"/>
          <w:szCs w:val="24"/>
        </w:rPr>
        <w:t>通帳のコピー（平成２４年５月２日から平成２９年５月１日まで）</w:t>
      </w:r>
    </w:p>
    <w:p w:rsidR="00DD4DCE" w:rsidRPr="00B040D5" w:rsidRDefault="00DD4DCE" w:rsidP="00DD4DCE">
      <w:pPr>
        <w:ind w:leftChars="200" w:left="660" w:hangingChars="100" w:hanging="240"/>
        <w:rPr>
          <w:rFonts w:ascii="ＭＳ 明朝" w:hAnsi="ＭＳ 明朝"/>
          <w:sz w:val="24"/>
          <w:szCs w:val="24"/>
        </w:rPr>
      </w:pPr>
      <w:r w:rsidRPr="00B040D5">
        <w:rPr>
          <w:rFonts w:ascii="ＭＳ 明朝" w:hAnsi="ＭＳ 明朝" w:hint="eastAsia"/>
          <w:sz w:val="24"/>
          <w:szCs w:val="24"/>
        </w:rPr>
        <w:t>オ　離婚給付契約公正証書の謄本のコピー</w:t>
      </w:r>
    </w:p>
    <w:p w:rsidR="00BF07AC" w:rsidRPr="00B040D5" w:rsidRDefault="00BF07AC" w:rsidP="00DD4DCE">
      <w:pPr>
        <w:ind w:leftChars="200" w:left="660" w:hangingChars="100" w:hanging="240"/>
        <w:rPr>
          <w:rFonts w:ascii="ＭＳ 明朝" w:hAnsi="ＭＳ 明朝" w:hint="eastAsia"/>
          <w:sz w:val="24"/>
          <w:szCs w:val="24"/>
        </w:rPr>
      </w:pPr>
      <w:r w:rsidRPr="00B040D5">
        <w:rPr>
          <w:rFonts w:ascii="ＭＳ 明朝" w:hAnsi="ＭＳ 明朝" w:hint="eastAsia"/>
          <w:sz w:val="24"/>
          <w:szCs w:val="24"/>
        </w:rPr>
        <w:t>カ　返還金・徴収金決定書のコピー（平成２９年４月２５日付け</w:t>
      </w:r>
      <w:r w:rsidR="009044B4" w:rsidRPr="009044B4">
        <w:rPr>
          <w:rFonts w:ascii="ＭＳ 明朝" w:hAnsi="ＭＳ 明朝" w:hint="eastAsia"/>
          <w:sz w:val="24"/>
          <w:szCs w:val="24"/>
        </w:rPr>
        <w:t>○○○○</w:t>
      </w:r>
      <w:r w:rsidRPr="00B040D5">
        <w:rPr>
          <w:rFonts w:ascii="ＭＳ 明朝" w:hAnsi="ＭＳ 明朝" w:hint="eastAsia"/>
          <w:sz w:val="24"/>
          <w:szCs w:val="24"/>
        </w:rPr>
        <w:t>第１７０００９１３０号）</w:t>
      </w:r>
    </w:p>
    <w:p w:rsidR="008F40AD" w:rsidRPr="00B040D5" w:rsidRDefault="008F40AD" w:rsidP="00634841">
      <w:pPr>
        <w:ind w:left="480" w:hangingChars="200" w:hanging="480"/>
        <w:rPr>
          <w:rFonts w:ascii="ＭＳ 明朝" w:hAnsi="ＭＳ 明朝"/>
          <w:sz w:val="24"/>
          <w:szCs w:val="24"/>
        </w:rPr>
      </w:pPr>
      <w:r w:rsidRPr="00B040D5">
        <w:rPr>
          <w:rFonts w:ascii="ＭＳ 明朝" w:hAnsi="ＭＳ 明朝" w:hint="eastAsia"/>
          <w:sz w:val="24"/>
          <w:szCs w:val="24"/>
        </w:rPr>
        <w:t>（</w:t>
      </w:r>
      <w:r w:rsidR="00BF07AC" w:rsidRPr="00B040D5">
        <w:rPr>
          <w:rFonts w:ascii="ＭＳ 明朝" w:hAnsi="ＭＳ 明朝" w:hint="eastAsia"/>
          <w:sz w:val="24"/>
          <w:szCs w:val="24"/>
        </w:rPr>
        <w:t>１０</w:t>
      </w:r>
      <w:r w:rsidRPr="00B040D5">
        <w:rPr>
          <w:rFonts w:ascii="ＭＳ 明朝" w:hAnsi="ＭＳ 明朝" w:hint="eastAsia"/>
          <w:sz w:val="24"/>
          <w:szCs w:val="24"/>
        </w:rPr>
        <w:t>）</w:t>
      </w:r>
      <w:r w:rsidR="00BF07AC" w:rsidRPr="00B040D5">
        <w:rPr>
          <w:rFonts w:ascii="ＭＳ 明朝" w:hAnsi="ＭＳ 明朝" w:hint="eastAsia"/>
          <w:sz w:val="24"/>
          <w:szCs w:val="24"/>
        </w:rPr>
        <w:t>上記（９）エによれば、</w:t>
      </w:r>
      <w:r w:rsidRPr="00B040D5">
        <w:rPr>
          <w:rFonts w:ascii="ＭＳ 明朝" w:hAnsi="ＭＳ 明朝" w:hint="eastAsia"/>
          <w:sz w:val="24"/>
          <w:szCs w:val="24"/>
        </w:rPr>
        <w:t>平成２７年１月から平成２８年１０月までの間、審査請求人名義の</w:t>
      </w:r>
      <w:r w:rsidR="007C64FB">
        <w:rPr>
          <w:rFonts w:ascii="ＭＳ 明朝" w:hAnsi="ＭＳ 明朝" w:hint="eastAsia"/>
          <w:sz w:val="24"/>
          <w:szCs w:val="24"/>
        </w:rPr>
        <w:t>預貯金</w:t>
      </w:r>
      <w:r w:rsidRPr="00B040D5">
        <w:rPr>
          <w:rFonts w:ascii="ＭＳ 明朝" w:hAnsi="ＭＳ 明朝" w:hint="eastAsia"/>
          <w:sz w:val="24"/>
          <w:szCs w:val="24"/>
        </w:rPr>
        <w:t>通帳から元妻あてに送金された総額は、</w:t>
      </w:r>
      <w:r w:rsidR="00695B3F" w:rsidRPr="00B040D5">
        <w:rPr>
          <w:rFonts w:ascii="ＭＳ 明朝" w:hAnsi="ＭＳ 明朝" w:hint="eastAsia"/>
          <w:sz w:val="24"/>
          <w:szCs w:val="24"/>
        </w:rPr>
        <w:t>２４３万円である。</w:t>
      </w:r>
    </w:p>
    <w:p w:rsidR="00634841" w:rsidRPr="00B040D5" w:rsidRDefault="00634841" w:rsidP="00A46597">
      <w:pPr>
        <w:rPr>
          <w:rFonts w:ascii="ＭＳ 明朝" w:hAnsi="ＭＳ 明朝"/>
          <w:sz w:val="24"/>
          <w:szCs w:val="24"/>
        </w:rPr>
      </w:pPr>
    </w:p>
    <w:p w:rsidR="00DC3B6A" w:rsidRPr="00B040D5" w:rsidRDefault="00DC3B6A" w:rsidP="00DC3B6A">
      <w:pPr>
        <w:ind w:left="720" w:hangingChars="300" w:hanging="720"/>
        <w:rPr>
          <w:rFonts w:ascii="ＭＳ 明朝" w:hAnsi="ＭＳ 明朝"/>
          <w:sz w:val="24"/>
          <w:szCs w:val="24"/>
        </w:rPr>
      </w:pPr>
      <w:r w:rsidRPr="00B040D5">
        <w:rPr>
          <w:rFonts w:ascii="ＭＳ 明朝" w:hAnsi="ＭＳ 明朝" w:hint="eastAsia"/>
          <w:sz w:val="24"/>
          <w:szCs w:val="24"/>
        </w:rPr>
        <w:t>３　判断</w:t>
      </w:r>
      <w:r w:rsidR="00976A22" w:rsidRPr="00B040D5">
        <w:rPr>
          <w:rFonts w:ascii="ＭＳ 明朝" w:hAnsi="ＭＳ 明朝" w:hint="eastAsia"/>
          <w:sz w:val="24"/>
          <w:szCs w:val="24"/>
        </w:rPr>
        <w:t xml:space="preserve">　</w:t>
      </w:r>
    </w:p>
    <w:p w:rsidR="007964A8" w:rsidRDefault="00A55BA0" w:rsidP="00F25EE1">
      <w:pPr>
        <w:ind w:leftChars="-1" w:left="-2" w:firstLineChars="100" w:firstLine="240"/>
        <w:rPr>
          <w:rFonts w:ascii="ＭＳ 明朝" w:hAnsi="ＭＳ 明朝"/>
          <w:sz w:val="24"/>
          <w:szCs w:val="24"/>
        </w:rPr>
      </w:pPr>
      <w:r w:rsidRPr="00B040D5">
        <w:rPr>
          <w:rFonts w:ascii="ＭＳ 明朝" w:hAnsi="ＭＳ 明朝" w:hint="eastAsia"/>
          <w:sz w:val="24"/>
          <w:szCs w:val="24"/>
        </w:rPr>
        <w:t>審査請求人は、</w:t>
      </w:r>
      <w:r w:rsidR="00E205F0" w:rsidRPr="00B040D5">
        <w:rPr>
          <w:rFonts w:ascii="ＭＳ 明朝" w:hAnsi="ＭＳ 明朝" w:hint="eastAsia"/>
          <w:sz w:val="24"/>
          <w:szCs w:val="24"/>
        </w:rPr>
        <w:t>子の養育費</w:t>
      </w:r>
      <w:r w:rsidR="00E205F0">
        <w:rPr>
          <w:rFonts w:ascii="ＭＳ 明朝" w:hAnsi="ＭＳ 明朝" w:hint="eastAsia"/>
          <w:sz w:val="24"/>
          <w:szCs w:val="24"/>
        </w:rPr>
        <w:t>として</w:t>
      </w:r>
      <w:r w:rsidR="009044B4" w:rsidRPr="009044B4">
        <w:rPr>
          <w:rFonts w:ascii="ＭＳ 明朝" w:hAnsi="ＭＳ 明朝" w:hint="eastAsia"/>
          <w:sz w:val="24"/>
          <w:szCs w:val="24"/>
        </w:rPr>
        <w:t>○</w:t>
      </w:r>
      <w:r w:rsidR="001313E0">
        <w:rPr>
          <w:rFonts w:ascii="ＭＳ 明朝" w:hAnsi="ＭＳ 明朝" w:hint="eastAsia"/>
          <w:sz w:val="24"/>
          <w:szCs w:val="24"/>
        </w:rPr>
        <w:t>親から受領した</w:t>
      </w:r>
      <w:r w:rsidR="007964A8">
        <w:rPr>
          <w:rFonts w:ascii="ＭＳ 明朝" w:hAnsi="ＭＳ 明朝" w:hint="eastAsia"/>
          <w:sz w:val="24"/>
          <w:szCs w:val="24"/>
        </w:rPr>
        <w:t>総額１５０万円の金銭</w:t>
      </w:r>
      <w:r w:rsidR="00E205F0">
        <w:rPr>
          <w:rFonts w:ascii="ＭＳ 明朝" w:hAnsi="ＭＳ 明朝" w:hint="eastAsia"/>
          <w:sz w:val="24"/>
          <w:szCs w:val="24"/>
        </w:rPr>
        <w:t>を、</w:t>
      </w:r>
      <w:r w:rsidR="009044B4" w:rsidRPr="009044B4">
        <w:rPr>
          <w:rFonts w:ascii="ＭＳ 明朝" w:hAnsi="ＭＳ 明朝" w:hint="eastAsia"/>
          <w:sz w:val="24"/>
          <w:szCs w:val="24"/>
        </w:rPr>
        <w:t>○</w:t>
      </w:r>
      <w:r w:rsidRPr="00B040D5">
        <w:rPr>
          <w:rFonts w:ascii="ＭＳ 明朝" w:hAnsi="ＭＳ 明朝" w:hint="eastAsia"/>
          <w:sz w:val="24"/>
          <w:szCs w:val="24"/>
        </w:rPr>
        <w:t>親の代理</w:t>
      </w:r>
      <w:r w:rsidR="00E205F0">
        <w:rPr>
          <w:rFonts w:ascii="ＭＳ 明朝" w:hAnsi="ＭＳ 明朝" w:hint="eastAsia"/>
          <w:sz w:val="24"/>
          <w:szCs w:val="24"/>
        </w:rPr>
        <w:t>人</w:t>
      </w:r>
      <w:r w:rsidRPr="00B040D5">
        <w:rPr>
          <w:rFonts w:ascii="ＭＳ 明朝" w:hAnsi="ＭＳ 明朝" w:hint="eastAsia"/>
          <w:sz w:val="24"/>
          <w:szCs w:val="24"/>
        </w:rPr>
        <w:t>として</w:t>
      </w:r>
      <w:r w:rsidR="00E205F0">
        <w:rPr>
          <w:rFonts w:ascii="ＭＳ 明朝" w:hAnsi="ＭＳ 明朝" w:hint="eastAsia"/>
          <w:sz w:val="24"/>
          <w:szCs w:val="24"/>
        </w:rPr>
        <w:t>自身</w:t>
      </w:r>
      <w:r w:rsidRPr="00B040D5">
        <w:rPr>
          <w:rFonts w:ascii="ＭＳ 明朝" w:hAnsi="ＭＳ 明朝" w:hint="eastAsia"/>
          <w:sz w:val="24"/>
          <w:szCs w:val="24"/>
        </w:rPr>
        <w:t>の</w:t>
      </w:r>
      <w:r w:rsidR="00E205F0">
        <w:rPr>
          <w:rFonts w:ascii="ＭＳ 明朝" w:hAnsi="ＭＳ 明朝" w:hint="eastAsia"/>
          <w:sz w:val="24"/>
          <w:szCs w:val="24"/>
        </w:rPr>
        <w:t>預貯金</w:t>
      </w:r>
      <w:r w:rsidRPr="00B040D5">
        <w:rPr>
          <w:rFonts w:ascii="ＭＳ 明朝" w:hAnsi="ＭＳ 明朝" w:hint="eastAsia"/>
          <w:sz w:val="24"/>
          <w:szCs w:val="24"/>
        </w:rPr>
        <w:t>口座から元妻へ送金したと主張</w:t>
      </w:r>
      <w:r w:rsidR="00C96FFB" w:rsidRPr="00B040D5">
        <w:rPr>
          <w:rFonts w:ascii="ＭＳ 明朝" w:hAnsi="ＭＳ 明朝" w:hint="eastAsia"/>
          <w:sz w:val="24"/>
          <w:szCs w:val="24"/>
        </w:rPr>
        <w:t>する</w:t>
      </w:r>
      <w:r w:rsidR="007964A8">
        <w:rPr>
          <w:rFonts w:ascii="ＭＳ 明朝" w:hAnsi="ＭＳ 明朝" w:hint="eastAsia"/>
          <w:sz w:val="24"/>
          <w:szCs w:val="24"/>
        </w:rPr>
        <w:t>。しかしながら</w:t>
      </w:r>
      <w:r w:rsidRPr="00B040D5">
        <w:rPr>
          <w:rFonts w:ascii="ＭＳ 明朝" w:hAnsi="ＭＳ 明朝" w:hint="eastAsia"/>
          <w:sz w:val="24"/>
          <w:szCs w:val="24"/>
        </w:rPr>
        <w:t>、</w:t>
      </w:r>
      <w:r w:rsidR="001313E0">
        <w:rPr>
          <w:rFonts w:ascii="ＭＳ 明朝" w:hAnsi="ＭＳ 明朝" w:hint="eastAsia"/>
          <w:sz w:val="24"/>
          <w:szCs w:val="24"/>
        </w:rPr>
        <w:t>審査請求人が「</w:t>
      </w:r>
      <w:r w:rsidR="009044B4" w:rsidRPr="009044B4">
        <w:rPr>
          <w:rFonts w:ascii="ＭＳ 明朝" w:hAnsi="ＭＳ 明朝" w:hint="eastAsia"/>
          <w:sz w:val="24"/>
          <w:szCs w:val="24"/>
        </w:rPr>
        <w:t>○</w:t>
      </w:r>
      <w:r w:rsidR="001313E0">
        <w:rPr>
          <w:rFonts w:ascii="ＭＳ 明朝" w:hAnsi="ＭＳ 明朝" w:hint="eastAsia"/>
          <w:sz w:val="24"/>
          <w:szCs w:val="24"/>
        </w:rPr>
        <w:t>親に立て替えてもらったもの</w:t>
      </w:r>
      <w:r w:rsidR="001313E0" w:rsidRPr="00D81C13">
        <w:rPr>
          <w:rFonts w:ascii="ＭＳ 明朝" w:hAnsi="ＭＳ 明朝" w:hint="eastAsia"/>
          <w:sz w:val="24"/>
          <w:szCs w:val="24"/>
        </w:rPr>
        <w:t>」</w:t>
      </w:r>
      <w:r w:rsidR="001313E0">
        <w:rPr>
          <w:rFonts w:ascii="ＭＳ 明朝" w:hAnsi="ＭＳ 明朝" w:hint="eastAsia"/>
          <w:sz w:val="24"/>
          <w:szCs w:val="24"/>
        </w:rPr>
        <w:t>と記述した</w:t>
      </w:r>
      <w:r w:rsidR="001313E0" w:rsidRPr="001313E0">
        <w:rPr>
          <w:rFonts w:ascii="ＭＳ 明朝" w:hAnsi="ＭＳ 明朝" w:hint="eastAsia"/>
          <w:sz w:val="24"/>
          <w:szCs w:val="24"/>
        </w:rPr>
        <w:t>証明（申告）書</w:t>
      </w:r>
      <w:r w:rsidR="001313E0">
        <w:rPr>
          <w:rFonts w:ascii="ＭＳ 明朝" w:hAnsi="ＭＳ 明朝" w:hint="eastAsia"/>
          <w:sz w:val="24"/>
          <w:szCs w:val="24"/>
        </w:rPr>
        <w:t>（</w:t>
      </w:r>
      <w:r w:rsidR="003D3952">
        <w:rPr>
          <w:rFonts w:ascii="ＭＳ 明朝" w:hAnsi="ＭＳ 明朝" w:hint="eastAsia"/>
          <w:sz w:val="24"/>
          <w:szCs w:val="24"/>
        </w:rPr>
        <w:t>上</w:t>
      </w:r>
      <w:r w:rsidR="001313E0">
        <w:rPr>
          <w:rFonts w:ascii="ＭＳ 明朝" w:hAnsi="ＭＳ 明朝" w:hint="eastAsia"/>
          <w:sz w:val="24"/>
          <w:szCs w:val="24"/>
        </w:rPr>
        <w:t>記２（９）ア）、及び審査請求人の</w:t>
      </w:r>
      <w:r w:rsidR="00156932">
        <w:rPr>
          <w:rFonts w:ascii="ＭＳ 明朝" w:hAnsi="ＭＳ 明朝" w:hint="eastAsia"/>
          <w:sz w:val="24"/>
          <w:szCs w:val="24"/>
        </w:rPr>
        <w:t>預貯金</w:t>
      </w:r>
      <w:r w:rsidR="00C96FFB" w:rsidRPr="00B040D5">
        <w:rPr>
          <w:rFonts w:ascii="ＭＳ 明朝" w:hAnsi="ＭＳ 明朝" w:hint="eastAsia"/>
          <w:sz w:val="24"/>
          <w:szCs w:val="24"/>
        </w:rPr>
        <w:t>通帳の記録等を客観的に見</w:t>
      </w:r>
      <w:r w:rsidR="00C96FFB" w:rsidRPr="00B040D5">
        <w:rPr>
          <w:rFonts w:ascii="ＭＳ 明朝" w:hAnsi="ＭＳ 明朝" w:hint="eastAsia"/>
          <w:sz w:val="24"/>
          <w:szCs w:val="24"/>
        </w:rPr>
        <w:lastRenderedPageBreak/>
        <w:t>れば、</w:t>
      </w:r>
      <w:r w:rsidR="001313E0">
        <w:rPr>
          <w:rFonts w:ascii="ＭＳ 明朝" w:hAnsi="ＭＳ 明朝" w:hint="eastAsia"/>
          <w:sz w:val="24"/>
          <w:szCs w:val="24"/>
        </w:rPr>
        <w:t>審査請求人は、</w:t>
      </w:r>
      <w:r w:rsidR="00A12FFD">
        <w:rPr>
          <w:rFonts w:ascii="ＭＳ 明朝" w:hAnsi="ＭＳ 明朝" w:hint="eastAsia"/>
          <w:sz w:val="24"/>
          <w:szCs w:val="24"/>
        </w:rPr>
        <w:t>この１５０万円</w:t>
      </w:r>
      <w:r w:rsidR="001313E0">
        <w:rPr>
          <w:rFonts w:ascii="ＭＳ 明朝" w:hAnsi="ＭＳ 明朝" w:hint="eastAsia"/>
          <w:sz w:val="24"/>
          <w:szCs w:val="24"/>
        </w:rPr>
        <w:t>を</w:t>
      </w:r>
      <w:r w:rsidR="001313E0">
        <w:rPr>
          <w:rFonts w:ascii="ＭＳ 明朝" w:hAnsi="ＭＳ 明朝"/>
          <w:sz w:val="24"/>
          <w:szCs w:val="24"/>
        </w:rPr>
        <w:t>離婚</w:t>
      </w:r>
      <w:r w:rsidRPr="00B040D5">
        <w:rPr>
          <w:rFonts w:ascii="ＭＳ 明朝" w:hAnsi="ＭＳ 明朝" w:hint="eastAsia"/>
          <w:sz w:val="24"/>
          <w:szCs w:val="24"/>
        </w:rPr>
        <w:t>給付契約</w:t>
      </w:r>
      <w:r w:rsidR="007964A8">
        <w:rPr>
          <w:rFonts w:ascii="ＭＳ 明朝" w:hAnsi="ＭＳ 明朝" w:hint="eastAsia"/>
          <w:sz w:val="24"/>
          <w:szCs w:val="24"/>
        </w:rPr>
        <w:t>に基づく</w:t>
      </w:r>
      <w:r w:rsidR="007964A8" w:rsidRPr="00B040D5">
        <w:rPr>
          <w:rFonts w:ascii="ＭＳ 明朝" w:hAnsi="ＭＳ 明朝" w:hint="eastAsia"/>
          <w:sz w:val="24"/>
          <w:szCs w:val="24"/>
        </w:rPr>
        <w:t>債務</w:t>
      </w:r>
      <w:r w:rsidR="007964A8" w:rsidRPr="00D81C13">
        <w:rPr>
          <w:rFonts w:ascii="ＭＳ 明朝" w:hAnsi="ＭＳ 明朝" w:hint="eastAsia"/>
          <w:sz w:val="24"/>
          <w:szCs w:val="24"/>
        </w:rPr>
        <w:t>（養育費・慰謝料）</w:t>
      </w:r>
      <w:r w:rsidR="007964A8">
        <w:rPr>
          <w:rFonts w:ascii="ＭＳ 明朝" w:hAnsi="ＭＳ 明朝" w:hint="eastAsia"/>
          <w:sz w:val="24"/>
          <w:szCs w:val="24"/>
        </w:rPr>
        <w:t>の</w:t>
      </w:r>
      <w:r w:rsidRPr="00B040D5">
        <w:rPr>
          <w:rFonts w:ascii="ＭＳ 明朝" w:hAnsi="ＭＳ 明朝" w:hint="eastAsia"/>
          <w:sz w:val="24"/>
          <w:szCs w:val="24"/>
        </w:rPr>
        <w:t>履行</w:t>
      </w:r>
      <w:r w:rsidR="007964A8">
        <w:rPr>
          <w:rFonts w:ascii="ＭＳ 明朝" w:hAnsi="ＭＳ 明朝" w:hint="eastAsia"/>
          <w:sz w:val="24"/>
          <w:szCs w:val="24"/>
        </w:rPr>
        <w:t>に充てたと認められる。</w:t>
      </w:r>
    </w:p>
    <w:p w:rsidR="00F01691" w:rsidRDefault="007964A8" w:rsidP="001118C3">
      <w:pPr>
        <w:ind w:left="1" w:firstLineChars="100" w:firstLine="240"/>
        <w:rPr>
          <w:rFonts w:ascii="ＭＳ 明朝" w:hAnsi="ＭＳ 明朝"/>
          <w:sz w:val="24"/>
          <w:szCs w:val="24"/>
        </w:rPr>
      </w:pPr>
      <w:r>
        <w:rPr>
          <w:rFonts w:ascii="ＭＳ 明朝" w:hAnsi="ＭＳ 明朝"/>
          <w:sz w:val="24"/>
          <w:szCs w:val="24"/>
        </w:rPr>
        <w:t>そうすると、</w:t>
      </w:r>
      <w:r w:rsidR="009044B4" w:rsidRPr="009044B4">
        <w:rPr>
          <w:rFonts w:ascii="ＭＳ 明朝" w:hAnsi="ＭＳ 明朝" w:hint="eastAsia"/>
          <w:sz w:val="24"/>
          <w:szCs w:val="24"/>
        </w:rPr>
        <w:t>○</w:t>
      </w:r>
      <w:r w:rsidR="001313E0" w:rsidRPr="001313E0">
        <w:rPr>
          <w:rFonts w:ascii="ＭＳ 明朝" w:hAnsi="ＭＳ 明朝" w:hint="eastAsia"/>
          <w:sz w:val="24"/>
          <w:szCs w:val="24"/>
        </w:rPr>
        <w:t>親から受領した</w:t>
      </w:r>
      <w:r>
        <w:rPr>
          <w:rFonts w:ascii="ＭＳ 明朝" w:hAnsi="ＭＳ 明朝"/>
          <w:sz w:val="24"/>
          <w:szCs w:val="24"/>
        </w:rPr>
        <w:t>１５０万円は、</w:t>
      </w:r>
      <w:r w:rsidR="00F01691" w:rsidRPr="00B040D5">
        <w:rPr>
          <w:rFonts w:ascii="ＭＳ 明朝" w:hAnsi="ＭＳ 明朝" w:hint="eastAsia"/>
          <w:sz w:val="24"/>
          <w:szCs w:val="24"/>
        </w:rPr>
        <w:t>審査請求人</w:t>
      </w:r>
      <w:r w:rsidR="00F01691">
        <w:rPr>
          <w:rFonts w:ascii="ＭＳ 明朝" w:hAnsi="ＭＳ 明朝" w:hint="eastAsia"/>
          <w:sz w:val="24"/>
          <w:szCs w:val="24"/>
        </w:rPr>
        <w:t>に対する</w:t>
      </w:r>
      <w:r w:rsidR="00F01691" w:rsidRPr="00B040D5">
        <w:rPr>
          <w:rFonts w:ascii="ＭＳ 明朝" w:hAnsi="ＭＳ 明朝" w:hint="eastAsia"/>
          <w:sz w:val="24"/>
          <w:szCs w:val="24"/>
        </w:rPr>
        <w:t>金銭援助</w:t>
      </w:r>
      <w:r w:rsidR="00F01691">
        <w:rPr>
          <w:rFonts w:ascii="ＭＳ 明朝" w:hAnsi="ＭＳ 明朝"/>
          <w:sz w:val="24"/>
          <w:szCs w:val="24"/>
        </w:rPr>
        <w:t>で</w:t>
      </w:r>
      <w:r w:rsidR="00F01691" w:rsidRPr="00B040D5">
        <w:rPr>
          <w:rFonts w:ascii="ＭＳ 明朝" w:hAnsi="ＭＳ 明朝" w:hint="eastAsia"/>
          <w:sz w:val="24"/>
          <w:szCs w:val="24"/>
        </w:rPr>
        <w:t>あ</w:t>
      </w:r>
      <w:r w:rsidR="00F01691">
        <w:rPr>
          <w:rFonts w:ascii="ＭＳ 明朝" w:hAnsi="ＭＳ 明朝" w:hint="eastAsia"/>
          <w:sz w:val="24"/>
          <w:szCs w:val="24"/>
        </w:rPr>
        <w:t>り、</w:t>
      </w:r>
      <w:r w:rsidR="00F01691" w:rsidRPr="00B040D5">
        <w:rPr>
          <w:rFonts w:ascii="ＭＳ 明朝" w:hAnsi="ＭＳ 明朝" w:hint="eastAsia"/>
          <w:sz w:val="24"/>
          <w:szCs w:val="24"/>
        </w:rPr>
        <w:t>次官通知</w:t>
      </w:r>
      <w:r w:rsidR="00F01691" w:rsidRPr="00F01691">
        <w:rPr>
          <w:rFonts w:ascii="ＭＳ 明朝" w:hAnsi="ＭＳ 明朝" w:hint="eastAsia"/>
          <w:sz w:val="24"/>
          <w:szCs w:val="24"/>
        </w:rPr>
        <w:t>第８の３の（２）イ（ア）</w:t>
      </w:r>
      <w:r w:rsidR="00F01691" w:rsidRPr="00B040D5">
        <w:rPr>
          <w:rFonts w:ascii="ＭＳ 明朝" w:hAnsi="ＭＳ 明朝" w:hint="eastAsia"/>
          <w:sz w:val="24"/>
          <w:szCs w:val="24"/>
        </w:rPr>
        <w:t>における「仕送り、贈与等による収入」</w:t>
      </w:r>
      <w:r w:rsidR="00F01691">
        <w:rPr>
          <w:rFonts w:ascii="ＭＳ 明朝" w:hAnsi="ＭＳ 明朝" w:hint="eastAsia"/>
          <w:sz w:val="24"/>
          <w:szCs w:val="24"/>
        </w:rPr>
        <w:t>（上記１（３））</w:t>
      </w:r>
      <w:r w:rsidR="00F01691" w:rsidRPr="00B040D5">
        <w:rPr>
          <w:rFonts w:ascii="ＭＳ 明朝" w:hAnsi="ＭＳ 明朝" w:hint="eastAsia"/>
          <w:sz w:val="24"/>
          <w:szCs w:val="24"/>
        </w:rPr>
        <w:t>として認定</w:t>
      </w:r>
      <w:r w:rsidR="00F01691">
        <w:rPr>
          <w:rFonts w:ascii="ＭＳ 明朝" w:hAnsi="ＭＳ 明朝" w:hint="eastAsia"/>
          <w:sz w:val="24"/>
          <w:szCs w:val="24"/>
        </w:rPr>
        <w:t>されるものである。</w:t>
      </w:r>
      <w:r w:rsidR="00F634A4">
        <w:rPr>
          <w:rFonts w:ascii="ＭＳ 明朝" w:hAnsi="ＭＳ 明朝" w:hint="eastAsia"/>
          <w:sz w:val="24"/>
          <w:szCs w:val="24"/>
        </w:rPr>
        <w:t>また、この金銭は、</w:t>
      </w:r>
      <w:r w:rsidR="00F634A4" w:rsidRPr="00F634A4">
        <w:rPr>
          <w:rFonts w:ascii="ＭＳ 明朝" w:hAnsi="ＭＳ 明朝" w:hint="eastAsia"/>
          <w:sz w:val="24"/>
          <w:szCs w:val="24"/>
        </w:rPr>
        <w:t>収入認定から除外されるものとして次官通知第８の３の（３）に挙げられた項目</w:t>
      </w:r>
      <w:r w:rsidR="003C69E0">
        <w:rPr>
          <w:rFonts w:ascii="ＭＳ 明朝" w:hAnsi="ＭＳ 明朝" w:hint="eastAsia"/>
          <w:sz w:val="24"/>
          <w:szCs w:val="24"/>
        </w:rPr>
        <w:t>アからチ</w:t>
      </w:r>
      <w:r w:rsidR="00F634A4" w:rsidRPr="00F634A4">
        <w:rPr>
          <w:rFonts w:ascii="ＭＳ 明朝" w:hAnsi="ＭＳ 明朝" w:hint="eastAsia"/>
          <w:sz w:val="24"/>
          <w:szCs w:val="24"/>
        </w:rPr>
        <w:t>（上</w:t>
      </w:r>
      <w:r w:rsidR="00F634A4">
        <w:rPr>
          <w:rFonts w:ascii="ＭＳ 明朝" w:hAnsi="ＭＳ 明朝" w:hint="eastAsia"/>
          <w:sz w:val="24"/>
          <w:szCs w:val="24"/>
        </w:rPr>
        <w:t>記１（４））のいずれにも該当しないと認められる。</w:t>
      </w:r>
    </w:p>
    <w:p w:rsidR="00A22F4D" w:rsidRPr="00B040D5" w:rsidRDefault="00F01691" w:rsidP="00F15234">
      <w:pPr>
        <w:ind w:left="1" w:firstLineChars="100" w:firstLine="240"/>
        <w:rPr>
          <w:rFonts w:ascii="ＭＳ 明朝" w:hAnsi="ＭＳ 明朝" w:hint="eastAsia"/>
          <w:sz w:val="24"/>
          <w:szCs w:val="24"/>
        </w:rPr>
      </w:pPr>
      <w:r>
        <w:rPr>
          <w:rFonts w:ascii="ＭＳ 明朝" w:hAnsi="ＭＳ 明朝" w:hint="eastAsia"/>
          <w:sz w:val="24"/>
          <w:szCs w:val="24"/>
        </w:rPr>
        <w:t>なお</w:t>
      </w:r>
      <w:r w:rsidR="003D3952">
        <w:rPr>
          <w:rFonts w:ascii="ＭＳ 明朝" w:hAnsi="ＭＳ 明朝" w:hint="eastAsia"/>
          <w:sz w:val="24"/>
          <w:szCs w:val="24"/>
        </w:rPr>
        <w:t>、</w:t>
      </w:r>
      <w:r w:rsidR="00DF3BAC" w:rsidRPr="00B040D5">
        <w:rPr>
          <w:rFonts w:ascii="ＭＳ 明朝" w:hAnsi="ＭＳ 明朝" w:hint="eastAsia"/>
          <w:sz w:val="24"/>
          <w:szCs w:val="24"/>
        </w:rPr>
        <w:t>上記１（</w:t>
      </w:r>
      <w:r w:rsidR="002D1FC9">
        <w:rPr>
          <w:rFonts w:ascii="ＭＳ 明朝" w:hAnsi="ＭＳ 明朝" w:hint="eastAsia"/>
          <w:sz w:val="24"/>
          <w:szCs w:val="24"/>
        </w:rPr>
        <w:t>５</w:t>
      </w:r>
      <w:r w:rsidR="00DF3BAC" w:rsidRPr="00B040D5">
        <w:rPr>
          <w:rFonts w:ascii="ＭＳ 明朝" w:hAnsi="ＭＳ 明朝" w:hint="eastAsia"/>
          <w:sz w:val="24"/>
          <w:szCs w:val="24"/>
        </w:rPr>
        <w:t>）のとおり、</w:t>
      </w:r>
      <w:r w:rsidR="0032723A" w:rsidRPr="00B040D5">
        <w:rPr>
          <w:rFonts w:ascii="ＭＳ 明朝" w:hAnsi="ＭＳ 明朝" w:hint="eastAsia"/>
          <w:sz w:val="24"/>
          <w:szCs w:val="24"/>
        </w:rPr>
        <w:t>法第</w:t>
      </w:r>
      <w:r w:rsidR="00A22F4D" w:rsidRPr="00B040D5">
        <w:rPr>
          <w:rFonts w:ascii="ＭＳ 明朝" w:hAnsi="ＭＳ 明朝" w:hint="eastAsia"/>
          <w:sz w:val="24"/>
          <w:szCs w:val="24"/>
        </w:rPr>
        <w:t>６３条</w:t>
      </w:r>
      <w:r w:rsidR="0032723A" w:rsidRPr="00B040D5">
        <w:rPr>
          <w:rFonts w:ascii="ＭＳ 明朝" w:hAnsi="ＭＳ 明朝" w:hint="eastAsia"/>
          <w:sz w:val="24"/>
          <w:szCs w:val="24"/>
        </w:rPr>
        <w:t>に基づく費用返還の取扱いについては、原則全額を返還対象と</w:t>
      </w:r>
      <w:r w:rsidR="00DF3BAC" w:rsidRPr="00B040D5">
        <w:rPr>
          <w:rFonts w:ascii="ＭＳ 明朝" w:hAnsi="ＭＳ 明朝" w:hint="eastAsia"/>
          <w:sz w:val="24"/>
          <w:szCs w:val="24"/>
        </w:rPr>
        <w:t>しつつ</w:t>
      </w:r>
      <w:r w:rsidR="0032723A" w:rsidRPr="00B040D5">
        <w:rPr>
          <w:rFonts w:ascii="ＭＳ 明朝" w:hAnsi="ＭＳ 明朝" w:hint="eastAsia"/>
          <w:sz w:val="24"/>
          <w:szCs w:val="24"/>
        </w:rPr>
        <w:t>、</w:t>
      </w:r>
      <w:r w:rsidR="00DF3BAC" w:rsidRPr="00B040D5">
        <w:rPr>
          <w:rFonts w:ascii="ＭＳ 明朝" w:hAnsi="ＭＳ 明朝" w:hint="eastAsia"/>
          <w:sz w:val="24"/>
          <w:szCs w:val="24"/>
        </w:rPr>
        <w:t>全額を</w:t>
      </w:r>
      <w:r w:rsidR="0032723A" w:rsidRPr="00B040D5">
        <w:rPr>
          <w:rFonts w:ascii="ＭＳ 明朝" w:hAnsi="ＭＳ 明朝" w:hint="eastAsia"/>
          <w:sz w:val="24"/>
          <w:szCs w:val="24"/>
        </w:rPr>
        <w:t>返還対象とすることによって当該被保護世帯の自立が著しく阻害される場合</w:t>
      </w:r>
      <w:r w:rsidR="00DF3BAC" w:rsidRPr="00B040D5">
        <w:rPr>
          <w:rFonts w:ascii="ＭＳ 明朝" w:hAnsi="ＭＳ 明朝" w:hint="eastAsia"/>
          <w:sz w:val="24"/>
          <w:szCs w:val="24"/>
        </w:rPr>
        <w:t>、当該世帯の自立更生のためのやむを得ない用途に充てられたものであって地域住民との均衡を考慮し、社会通念上容認される程度として保護の実施機関が認めた額を</w:t>
      </w:r>
      <w:r w:rsidR="00A12FFD">
        <w:rPr>
          <w:rFonts w:ascii="ＭＳ 明朝" w:hAnsi="ＭＳ 明朝" w:hint="eastAsia"/>
          <w:sz w:val="24"/>
          <w:szCs w:val="24"/>
        </w:rPr>
        <w:t>返還額から</w:t>
      </w:r>
      <w:r w:rsidR="006205E4">
        <w:rPr>
          <w:rFonts w:ascii="ＭＳ 明朝" w:hAnsi="ＭＳ 明朝" w:hint="eastAsia"/>
          <w:sz w:val="24"/>
          <w:szCs w:val="24"/>
        </w:rPr>
        <w:t>の</w:t>
      </w:r>
      <w:r w:rsidR="00A12FFD">
        <w:rPr>
          <w:rFonts w:ascii="ＭＳ 明朝" w:hAnsi="ＭＳ 明朝" w:hint="eastAsia"/>
          <w:sz w:val="24"/>
          <w:szCs w:val="24"/>
        </w:rPr>
        <w:t>控除（</w:t>
      </w:r>
      <w:r w:rsidR="00A12FFD" w:rsidRPr="00A12FFD">
        <w:rPr>
          <w:rFonts w:ascii="ＭＳ 明朝" w:hAnsi="ＭＳ 明朝" w:hint="eastAsia"/>
          <w:sz w:val="24"/>
          <w:szCs w:val="24"/>
        </w:rPr>
        <w:t>自立更生免除</w:t>
      </w:r>
      <w:r w:rsidR="00A12FFD">
        <w:rPr>
          <w:rFonts w:ascii="ＭＳ 明朝" w:hAnsi="ＭＳ 明朝" w:hint="eastAsia"/>
          <w:sz w:val="24"/>
          <w:szCs w:val="24"/>
        </w:rPr>
        <w:t>）</w:t>
      </w:r>
      <w:r w:rsidR="00F634A4">
        <w:rPr>
          <w:rFonts w:ascii="ＭＳ 明朝" w:hAnsi="ＭＳ 明朝" w:hint="eastAsia"/>
          <w:sz w:val="24"/>
          <w:szCs w:val="24"/>
        </w:rPr>
        <w:t>が</w:t>
      </w:r>
      <w:r w:rsidR="006205E4">
        <w:rPr>
          <w:rFonts w:ascii="ＭＳ 明朝" w:hAnsi="ＭＳ 明朝" w:hint="eastAsia"/>
          <w:sz w:val="24"/>
          <w:szCs w:val="24"/>
        </w:rPr>
        <w:t>可能である</w:t>
      </w:r>
      <w:r w:rsidR="00DF3BAC" w:rsidRPr="00B040D5">
        <w:rPr>
          <w:rFonts w:ascii="ＭＳ 明朝" w:hAnsi="ＭＳ 明朝" w:hint="eastAsia"/>
          <w:sz w:val="24"/>
          <w:szCs w:val="24"/>
        </w:rPr>
        <w:t>が、</w:t>
      </w:r>
      <w:r w:rsidR="00A22F4D" w:rsidRPr="00B040D5">
        <w:rPr>
          <w:rFonts w:ascii="ＭＳ 明朝" w:hAnsi="ＭＳ 明朝" w:hint="eastAsia"/>
          <w:sz w:val="24"/>
          <w:szCs w:val="24"/>
        </w:rPr>
        <w:t>「保護開始前の債務に対する弁済のために充てられた額」は自立更生の範囲に含まれないこととされて</w:t>
      </w:r>
      <w:r w:rsidR="003D3952">
        <w:rPr>
          <w:rFonts w:ascii="ＭＳ 明朝" w:hAnsi="ＭＳ 明朝" w:hint="eastAsia"/>
          <w:sz w:val="24"/>
          <w:szCs w:val="24"/>
        </w:rPr>
        <w:t>おり</w:t>
      </w:r>
      <w:r w:rsidR="00631BDE" w:rsidRPr="00B040D5">
        <w:rPr>
          <w:rFonts w:ascii="ＭＳ 明朝" w:hAnsi="ＭＳ 明朝" w:hint="eastAsia"/>
          <w:sz w:val="24"/>
          <w:szCs w:val="24"/>
        </w:rPr>
        <w:t>、</w:t>
      </w:r>
      <w:r w:rsidR="006205E4">
        <w:rPr>
          <w:rFonts w:ascii="ＭＳ 明朝" w:hAnsi="ＭＳ 明朝" w:hint="eastAsia"/>
          <w:sz w:val="24"/>
          <w:szCs w:val="24"/>
        </w:rPr>
        <w:t>また</w:t>
      </w:r>
      <w:r w:rsidR="006205E4" w:rsidRPr="006205E4">
        <w:rPr>
          <w:rFonts w:ascii="ＭＳ 明朝" w:hAnsi="ＭＳ 明朝" w:hint="eastAsia"/>
          <w:sz w:val="24"/>
          <w:szCs w:val="24"/>
        </w:rPr>
        <w:t>諮問書の添付書類</w:t>
      </w:r>
      <w:r w:rsidR="006205E4">
        <w:rPr>
          <w:rFonts w:ascii="ＭＳ 明朝" w:hAnsi="ＭＳ 明朝" w:hint="eastAsia"/>
          <w:sz w:val="24"/>
          <w:szCs w:val="24"/>
        </w:rPr>
        <w:t>からは</w:t>
      </w:r>
      <w:r w:rsidR="00A12FFD">
        <w:rPr>
          <w:rFonts w:ascii="ＭＳ 明朝" w:hAnsi="ＭＳ 明朝" w:hint="eastAsia"/>
          <w:sz w:val="24"/>
          <w:szCs w:val="24"/>
        </w:rPr>
        <w:t>本件において</w:t>
      </w:r>
      <w:r w:rsidR="00631BDE" w:rsidRPr="00B040D5">
        <w:rPr>
          <w:rFonts w:ascii="ＭＳ 明朝" w:hAnsi="ＭＳ 明朝" w:hint="eastAsia"/>
          <w:sz w:val="24"/>
          <w:szCs w:val="24"/>
        </w:rPr>
        <w:t>自立更生免除</w:t>
      </w:r>
      <w:r w:rsidR="006205E4">
        <w:rPr>
          <w:rFonts w:ascii="ＭＳ 明朝" w:hAnsi="ＭＳ 明朝" w:hint="eastAsia"/>
          <w:sz w:val="24"/>
          <w:szCs w:val="24"/>
        </w:rPr>
        <w:t>を行うべき</w:t>
      </w:r>
      <w:r w:rsidR="0078137A">
        <w:rPr>
          <w:rFonts w:ascii="ＭＳ 明朝" w:hAnsi="ＭＳ 明朝" w:hint="eastAsia"/>
          <w:sz w:val="24"/>
          <w:szCs w:val="24"/>
        </w:rPr>
        <w:t>事実</w:t>
      </w:r>
      <w:r w:rsidR="006205E4">
        <w:rPr>
          <w:rFonts w:ascii="ＭＳ 明朝" w:hAnsi="ＭＳ 明朝" w:hint="eastAsia"/>
          <w:sz w:val="24"/>
          <w:szCs w:val="24"/>
        </w:rPr>
        <w:t>を見出すことができ</w:t>
      </w:r>
      <w:r w:rsidR="00631BDE" w:rsidRPr="00B040D5">
        <w:rPr>
          <w:rFonts w:ascii="ＭＳ 明朝" w:hAnsi="ＭＳ 明朝" w:hint="eastAsia"/>
          <w:sz w:val="24"/>
          <w:szCs w:val="24"/>
        </w:rPr>
        <w:t>ない。</w:t>
      </w:r>
    </w:p>
    <w:p w:rsidR="003D438B" w:rsidRPr="00B040D5" w:rsidRDefault="00F01691" w:rsidP="003D438B">
      <w:pPr>
        <w:ind w:leftChars="-1" w:left="-2" w:firstLineChars="100" w:firstLine="240"/>
        <w:rPr>
          <w:rFonts w:ascii="ＭＳ 明朝" w:hAnsi="ＭＳ 明朝"/>
          <w:sz w:val="24"/>
          <w:szCs w:val="24"/>
        </w:rPr>
      </w:pPr>
      <w:r>
        <w:rPr>
          <w:rFonts w:ascii="ＭＳ 明朝" w:hAnsi="ＭＳ 明朝" w:hint="eastAsia"/>
          <w:sz w:val="24"/>
          <w:szCs w:val="24"/>
        </w:rPr>
        <w:t>以上の通り、</w:t>
      </w:r>
      <w:r w:rsidR="003D438B" w:rsidRPr="00B040D5">
        <w:rPr>
          <w:rFonts w:ascii="ＭＳ 明朝" w:hAnsi="ＭＳ 明朝" w:hint="eastAsia"/>
          <w:sz w:val="24"/>
          <w:szCs w:val="24"/>
        </w:rPr>
        <w:t>本件処分</w:t>
      </w:r>
      <w:r>
        <w:rPr>
          <w:rFonts w:ascii="ＭＳ 明朝" w:hAnsi="ＭＳ 明朝" w:hint="eastAsia"/>
          <w:sz w:val="24"/>
          <w:szCs w:val="24"/>
        </w:rPr>
        <w:t>は</w:t>
      </w:r>
      <w:r w:rsidR="003D438B" w:rsidRPr="00B040D5">
        <w:rPr>
          <w:rFonts w:ascii="ＭＳ 明朝" w:hAnsi="ＭＳ 明朝" w:hint="eastAsia"/>
          <w:sz w:val="24"/>
          <w:szCs w:val="24"/>
        </w:rPr>
        <w:t>違法又は不当であるとはいえず、本件審査請求は棄却されるべきである。</w:t>
      </w:r>
    </w:p>
    <w:p w:rsidR="00C96FFB" w:rsidRPr="00B040D5" w:rsidRDefault="00C96FFB" w:rsidP="00631BDE">
      <w:pPr>
        <w:rPr>
          <w:rFonts w:ascii="ＭＳ 明朝" w:hAnsi="ＭＳ 明朝" w:hint="eastAsia"/>
          <w:sz w:val="24"/>
          <w:szCs w:val="24"/>
        </w:rPr>
      </w:pPr>
    </w:p>
    <w:p w:rsidR="00C96FFB" w:rsidRPr="00B040D5" w:rsidRDefault="00C96FFB" w:rsidP="00C96FFB">
      <w:pPr>
        <w:ind w:firstLineChars="2008" w:firstLine="4819"/>
        <w:rPr>
          <w:rFonts w:ascii="ＭＳ 明朝" w:hAnsi="ＭＳ 明朝" w:hint="eastAsia"/>
          <w:sz w:val="24"/>
          <w:szCs w:val="24"/>
        </w:rPr>
      </w:pPr>
      <w:r w:rsidRPr="00B040D5">
        <w:rPr>
          <w:rFonts w:ascii="ＭＳ 明朝" w:hAnsi="ＭＳ 明朝" w:hint="eastAsia"/>
          <w:sz w:val="24"/>
          <w:szCs w:val="24"/>
        </w:rPr>
        <w:t>大阪府行政不服審査会第３部会</w:t>
      </w:r>
    </w:p>
    <w:p w:rsidR="00C96FFB" w:rsidRPr="00B040D5" w:rsidRDefault="00C96FFB" w:rsidP="00C96FFB">
      <w:pPr>
        <w:ind w:firstLineChars="2108" w:firstLine="5059"/>
        <w:rPr>
          <w:rFonts w:ascii="ＭＳ 明朝" w:hAnsi="ＭＳ 明朝" w:hint="eastAsia"/>
          <w:sz w:val="24"/>
          <w:szCs w:val="24"/>
        </w:rPr>
      </w:pPr>
      <w:r w:rsidRPr="00B040D5">
        <w:rPr>
          <w:rFonts w:ascii="ＭＳ 明朝" w:hAnsi="ＭＳ 明朝" w:hint="eastAsia"/>
          <w:sz w:val="24"/>
          <w:szCs w:val="24"/>
        </w:rPr>
        <w:t>委員（部会長）曽和　俊文</w:t>
      </w:r>
    </w:p>
    <w:p w:rsidR="00C96FFB" w:rsidRPr="00B040D5" w:rsidRDefault="00C96FFB" w:rsidP="00C96FFB">
      <w:pPr>
        <w:ind w:firstLineChars="2108" w:firstLine="5059"/>
        <w:rPr>
          <w:rFonts w:ascii="ＭＳ 明朝" w:hAnsi="ＭＳ 明朝" w:hint="eastAsia"/>
          <w:sz w:val="24"/>
          <w:szCs w:val="24"/>
        </w:rPr>
      </w:pPr>
      <w:r w:rsidRPr="00B040D5">
        <w:rPr>
          <w:rFonts w:ascii="ＭＳ 明朝" w:hAnsi="ＭＳ 明朝" w:hint="eastAsia"/>
          <w:sz w:val="24"/>
          <w:szCs w:val="24"/>
        </w:rPr>
        <w:t>委員　　　　　前田　雅子</w:t>
      </w:r>
    </w:p>
    <w:p w:rsidR="00C96FFB" w:rsidRPr="00B040D5" w:rsidRDefault="00C96FFB" w:rsidP="00C96FFB">
      <w:pPr>
        <w:ind w:firstLineChars="2108" w:firstLine="5059"/>
        <w:rPr>
          <w:rFonts w:ascii="ＭＳ 明朝" w:hAnsi="ＭＳ 明朝" w:hint="eastAsia"/>
          <w:sz w:val="24"/>
          <w:szCs w:val="24"/>
        </w:rPr>
      </w:pPr>
      <w:r w:rsidRPr="00B040D5">
        <w:rPr>
          <w:rFonts w:ascii="ＭＳ 明朝" w:hAnsi="ＭＳ 明朝" w:hint="eastAsia"/>
          <w:sz w:val="24"/>
          <w:szCs w:val="24"/>
        </w:rPr>
        <w:t>委員　　　　　矢倉　昌子</w:t>
      </w:r>
    </w:p>
    <w:p w:rsidR="003D438B" w:rsidRPr="00B040D5" w:rsidRDefault="003D438B" w:rsidP="003F4D51">
      <w:pPr>
        <w:ind w:left="480" w:hangingChars="200" w:hanging="480"/>
        <w:rPr>
          <w:rFonts w:ascii="ＭＳ 明朝" w:hAnsi="ＭＳ 明朝" w:hint="eastAsia"/>
          <w:sz w:val="24"/>
          <w:szCs w:val="24"/>
        </w:rPr>
      </w:pPr>
    </w:p>
    <w:sectPr w:rsidR="003D438B" w:rsidRPr="00B040D5"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439" w:rsidRDefault="00657439" w:rsidP="00077175">
      <w:r>
        <w:separator/>
      </w:r>
    </w:p>
  </w:endnote>
  <w:endnote w:type="continuationSeparator" w:id="0">
    <w:p w:rsidR="00657439" w:rsidRDefault="00657439"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B3" w:rsidRDefault="00742DB3">
    <w:pPr>
      <w:pStyle w:val="a5"/>
      <w:jc w:val="center"/>
    </w:pPr>
    <w:r>
      <w:fldChar w:fldCharType="begin"/>
    </w:r>
    <w:r>
      <w:instrText>PAGE   \* MERGEFORMAT</w:instrText>
    </w:r>
    <w:r>
      <w:fldChar w:fldCharType="separate"/>
    </w:r>
    <w:r w:rsidR="00C410A7" w:rsidRPr="00C410A7">
      <w:rPr>
        <w:noProof/>
        <w:lang w:val="ja-JP"/>
      </w:rPr>
      <w:t>1</w:t>
    </w:r>
    <w:r>
      <w:fldChar w:fldCharType="end"/>
    </w:r>
  </w:p>
  <w:p w:rsidR="00742DB3" w:rsidRDefault="00742D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439" w:rsidRDefault="00657439" w:rsidP="00077175">
      <w:r>
        <w:separator/>
      </w:r>
    </w:p>
  </w:footnote>
  <w:footnote w:type="continuationSeparator" w:id="0">
    <w:p w:rsidR="00657439" w:rsidRDefault="00657439"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B64"/>
    <w:rsid w:val="00000B10"/>
    <w:rsid w:val="00001487"/>
    <w:rsid w:val="00002A92"/>
    <w:rsid w:val="00002BF5"/>
    <w:rsid w:val="00004069"/>
    <w:rsid w:val="000042AE"/>
    <w:rsid w:val="00006339"/>
    <w:rsid w:val="00010020"/>
    <w:rsid w:val="00010EB6"/>
    <w:rsid w:val="0001172D"/>
    <w:rsid w:val="00011FC2"/>
    <w:rsid w:val="000122F1"/>
    <w:rsid w:val="000124E7"/>
    <w:rsid w:val="00013923"/>
    <w:rsid w:val="00014B3A"/>
    <w:rsid w:val="00015720"/>
    <w:rsid w:val="000162B3"/>
    <w:rsid w:val="0001772C"/>
    <w:rsid w:val="00024CAF"/>
    <w:rsid w:val="00025899"/>
    <w:rsid w:val="0002597E"/>
    <w:rsid w:val="00027AA3"/>
    <w:rsid w:val="000307ED"/>
    <w:rsid w:val="00032890"/>
    <w:rsid w:val="00032D43"/>
    <w:rsid w:val="000363CD"/>
    <w:rsid w:val="00041CDB"/>
    <w:rsid w:val="000422B7"/>
    <w:rsid w:val="000427C3"/>
    <w:rsid w:val="00043400"/>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671DD"/>
    <w:rsid w:val="00067D1F"/>
    <w:rsid w:val="000735EF"/>
    <w:rsid w:val="00074F2A"/>
    <w:rsid w:val="000751B2"/>
    <w:rsid w:val="000754B4"/>
    <w:rsid w:val="00076157"/>
    <w:rsid w:val="00077175"/>
    <w:rsid w:val="000776C5"/>
    <w:rsid w:val="00077CDD"/>
    <w:rsid w:val="00081926"/>
    <w:rsid w:val="00081F16"/>
    <w:rsid w:val="00085F4A"/>
    <w:rsid w:val="0009053B"/>
    <w:rsid w:val="00090733"/>
    <w:rsid w:val="00091B5F"/>
    <w:rsid w:val="0009330F"/>
    <w:rsid w:val="000938EA"/>
    <w:rsid w:val="00094643"/>
    <w:rsid w:val="00095483"/>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4D5C"/>
    <w:rsid w:val="000B57CC"/>
    <w:rsid w:val="000C0A29"/>
    <w:rsid w:val="000C1E7E"/>
    <w:rsid w:val="000C2D08"/>
    <w:rsid w:val="000C329A"/>
    <w:rsid w:val="000C3AA5"/>
    <w:rsid w:val="000C4B62"/>
    <w:rsid w:val="000C4CB1"/>
    <w:rsid w:val="000C505B"/>
    <w:rsid w:val="000C59A0"/>
    <w:rsid w:val="000C5FE4"/>
    <w:rsid w:val="000C6133"/>
    <w:rsid w:val="000D1545"/>
    <w:rsid w:val="000D1572"/>
    <w:rsid w:val="000D16E0"/>
    <w:rsid w:val="000D3073"/>
    <w:rsid w:val="000D3749"/>
    <w:rsid w:val="000D413C"/>
    <w:rsid w:val="000D49C9"/>
    <w:rsid w:val="000D529A"/>
    <w:rsid w:val="000D62F2"/>
    <w:rsid w:val="000E04F0"/>
    <w:rsid w:val="000E2D32"/>
    <w:rsid w:val="000E3C44"/>
    <w:rsid w:val="000F29C9"/>
    <w:rsid w:val="000F32F7"/>
    <w:rsid w:val="000F4F1D"/>
    <w:rsid w:val="000F684F"/>
    <w:rsid w:val="000F6B0B"/>
    <w:rsid w:val="000F6CDB"/>
    <w:rsid w:val="000F704D"/>
    <w:rsid w:val="000F729E"/>
    <w:rsid w:val="00101495"/>
    <w:rsid w:val="00102B0D"/>
    <w:rsid w:val="00103BB3"/>
    <w:rsid w:val="00103C15"/>
    <w:rsid w:val="001046A0"/>
    <w:rsid w:val="00105337"/>
    <w:rsid w:val="001118C3"/>
    <w:rsid w:val="001136EC"/>
    <w:rsid w:val="00113C73"/>
    <w:rsid w:val="00113DC4"/>
    <w:rsid w:val="001170AD"/>
    <w:rsid w:val="0012017F"/>
    <w:rsid w:val="001202DC"/>
    <w:rsid w:val="00120BBA"/>
    <w:rsid w:val="0012121C"/>
    <w:rsid w:val="001216A5"/>
    <w:rsid w:val="00123774"/>
    <w:rsid w:val="001313E0"/>
    <w:rsid w:val="00131C4B"/>
    <w:rsid w:val="00133C39"/>
    <w:rsid w:val="00134525"/>
    <w:rsid w:val="0013642F"/>
    <w:rsid w:val="00136F2D"/>
    <w:rsid w:val="00140578"/>
    <w:rsid w:val="00143AFF"/>
    <w:rsid w:val="00143BCB"/>
    <w:rsid w:val="00150902"/>
    <w:rsid w:val="00154740"/>
    <w:rsid w:val="0015514D"/>
    <w:rsid w:val="00156932"/>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4194"/>
    <w:rsid w:val="001754C0"/>
    <w:rsid w:val="00175B16"/>
    <w:rsid w:val="00176624"/>
    <w:rsid w:val="0017681B"/>
    <w:rsid w:val="00177B2A"/>
    <w:rsid w:val="001804C0"/>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794A"/>
    <w:rsid w:val="001A7E87"/>
    <w:rsid w:val="001B1002"/>
    <w:rsid w:val="001B3768"/>
    <w:rsid w:val="001B5FBF"/>
    <w:rsid w:val="001B6810"/>
    <w:rsid w:val="001B6FA7"/>
    <w:rsid w:val="001C0357"/>
    <w:rsid w:val="001C28EC"/>
    <w:rsid w:val="001C2E11"/>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2992"/>
    <w:rsid w:val="001F2B73"/>
    <w:rsid w:val="001F2D31"/>
    <w:rsid w:val="001F3908"/>
    <w:rsid w:val="001F4173"/>
    <w:rsid w:val="001F4E06"/>
    <w:rsid w:val="001F7AE4"/>
    <w:rsid w:val="00200C74"/>
    <w:rsid w:val="00203BFF"/>
    <w:rsid w:val="00204508"/>
    <w:rsid w:val="00204818"/>
    <w:rsid w:val="0020597D"/>
    <w:rsid w:val="00207780"/>
    <w:rsid w:val="00210342"/>
    <w:rsid w:val="00211280"/>
    <w:rsid w:val="00211AA2"/>
    <w:rsid w:val="00213BA4"/>
    <w:rsid w:val="002201D4"/>
    <w:rsid w:val="0022096C"/>
    <w:rsid w:val="00220A8D"/>
    <w:rsid w:val="00221051"/>
    <w:rsid w:val="002212B8"/>
    <w:rsid w:val="00221DAF"/>
    <w:rsid w:val="00222CA7"/>
    <w:rsid w:val="00223AEF"/>
    <w:rsid w:val="00224FF9"/>
    <w:rsid w:val="00225F9A"/>
    <w:rsid w:val="0023106A"/>
    <w:rsid w:val="0023291C"/>
    <w:rsid w:val="00233361"/>
    <w:rsid w:val="0023431D"/>
    <w:rsid w:val="00235274"/>
    <w:rsid w:val="00237DD5"/>
    <w:rsid w:val="00243DDD"/>
    <w:rsid w:val="002463E6"/>
    <w:rsid w:val="002468A1"/>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2AA7"/>
    <w:rsid w:val="00273022"/>
    <w:rsid w:val="00273A51"/>
    <w:rsid w:val="00274C01"/>
    <w:rsid w:val="00275024"/>
    <w:rsid w:val="002756C4"/>
    <w:rsid w:val="002759E0"/>
    <w:rsid w:val="00276CA6"/>
    <w:rsid w:val="0028025E"/>
    <w:rsid w:val="002824A7"/>
    <w:rsid w:val="002825AA"/>
    <w:rsid w:val="0028279B"/>
    <w:rsid w:val="00282BA1"/>
    <w:rsid w:val="00290C41"/>
    <w:rsid w:val="00291B31"/>
    <w:rsid w:val="00293722"/>
    <w:rsid w:val="00295665"/>
    <w:rsid w:val="00296A41"/>
    <w:rsid w:val="00296D74"/>
    <w:rsid w:val="002A0951"/>
    <w:rsid w:val="002A263E"/>
    <w:rsid w:val="002A2FF0"/>
    <w:rsid w:val="002A4251"/>
    <w:rsid w:val="002A4EDE"/>
    <w:rsid w:val="002A7814"/>
    <w:rsid w:val="002A7BC7"/>
    <w:rsid w:val="002B0107"/>
    <w:rsid w:val="002B178E"/>
    <w:rsid w:val="002B30A2"/>
    <w:rsid w:val="002B3448"/>
    <w:rsid w:val="002B4A1F"/>
    <w:rsid w:val="002B581A"/>
    <w:rsid w:val="002B590B"/>
    <w:rsid w:val="002B5CCB"/>
    <w:rsid w:val="002C125F"/>
    <w:rsid w:val="002C131B"/>
    <w:rsid w:val="002C3218"/>
    <w:rsid w:val="002C326F"/>
    <w:rsid w:val="002C3C82"/>
    <w:rsid w:val="002C43C0"/>
    <w:rsid w:val="002C610B"/>
    <w:rsid w:val="002C6711"/>
    <w:rsid w:val="002C6B68"/>
    <w:rsid w:val="002C6C23"/>
    <w:rsid w:val="002C7007"/>
    <w:rsid w:val="002C7B8B"/>
    <w:rsid w:val="002C7C69"/>
    <w:rsid w:val="002D1FC9"/>
    <w:rsid w:val="002D1FE2"/>
    <w:rsid w:val="002D274A"/>
    <w:rsid w:val="002D3A3F"/>
    <w:rsid w:val="002D629E"/>
    <w:rsid w:val="002E2B5B"/>
    <w:rsid w:val="002E3279"/>
    <w:rsid w:val="002E70D8"/>
    <w:rsid w:val="002F24CD"/>
    <w:rsid w:val="002F31E3"/>
    <w:rsid w:val="002F3C74"/>
    <w:rsid w:val="002F5C85"/>
    <w:rsid w:val="002F6F4A"/>
    <w:rsid w:val="00300C42"/>
    <w:rsid w:val="00301F3F"/>
    <w:rsid w:val="00303D12"/>
    <w:rsid w:val="00304875"/>
    <w:rsid w:val="00305562"/>
    <w:rsid w:val="00305E5E"/>
    <w:rsid w:val="00305E6B"/>
    <w:rsid w:val="0031033F"/>
    <w:rsid w:val="00313303"/>
    <w:rsid w:val="00313A47"/>
    <w:rsid w:val="00314F66"/>
    <w:rsid w:val="00315AFF"/>
    <w:rsid w:val="00316639"/>
    <w:rsid w:val="00321F06"/>
    <w:rsid w:val="00323155"/>
    <w:rsid w:val="003242A2"/>
    <w:rsid w:val="00324A57"/>
    <w:rsid w:val="003258F2"/>
    <w:rsid w:val="0032723A"/>
    <w:rsid w:val="003279DD"/>
    <w:rsid w:val="00327C0D"/>
    <w:rsid w:val="00327D84"/>
    <w:rsid w:val="0033120F"/>
    <w:rsid w:val="003325D0"/>
    <w:rsid w:val="00334039"/>
    <w:rsid w:val="00336769"/>
    <w:rsid w:val="003371C5"/>
    <w:rsid w:val="00337DB9"/>
    <w:rsid w:val="00337E7C"/>
    <w:rsid w:val="0034232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D88"/>
    <w:rsid w:val="00363DFC"/>
    <w:rsid w:val="00365763"/>
    <w:rsid w:val="0036661E"/>
    <w:rsid w:val="0036676A"/>
    <w:rsid w:val="003677EA"/>
    <w:rsid w:val="00372579"/>
    <w:rsid w:val="003726B4"/>
    <w:rsid w:val="00373540"/>
    <w:rsid w:val="00373772"/>
    <w:rsid w:val="00376CD1"/>
    <w:rsid w:val="00376DC7"/>
    <w:rsid w:val="00377575"/>
    <w:rsid w:val="00380C97"/>
    <w:rsid w:val="003815B4"/>
    <w:rsid w:val="00384CC0"/>
    <w:rsid w:val="00384F8E"/>
    <w:rsid w:val="00391726"/>
    <w:rsid w:val="003923DB"/>
    <w:rsid w:val="00394F66"/>
    <w:rsid w:val="00395AE7"/>
    <w:rsid w:val="00396CD4"/>
    <w:rsid w:val="0039731C"/>
    <w:rsid w:val="003A0007"/>
    <w:rsid w:val="003A0F42"/>
    <w:rsid w:val="003A1791"/>
    <w:rsid w:val="003A1DC4"/>
    <w:rsid w:val="003A1E5B"/>
    <w:rsid w:val="003A1E6B"/>
    <w:rsid w:val="003A2DC8"/>
    <w:rsid w:val="003A30F4"/>
    <w:rsid w:val="003A3593"/>
    <w:rsid w:val="003A406A"/>
    <w:rsid w:val="003A4C92"/>
    <w:rsid w:val="003B0E40"/>
    <w:rsid w:val="003B1284"/>
    <w:rsid w:val="003B17F6"/>
    <w:rsid w:val="003B2EA5"/>
    <w:rsid w:val="003B2F07"/>
    <w:rsid w:val="003B35C4"/>
    <w:rsid w:val="003B3B94"/>
    <w:rsid w:val="003B4D55"/>
    <w:rsid w:val="003B61CC"/>
    <w:rsid w:val="003B6B02"/>
    <w:rsid w:val="003C0B5A"/>
    <w:rsid w:val="003C110B"/>
    <w:rsid w:val="003C14DE"/>
    <w:rsid w:val="003C1EEF"/>
    <w:rsid w:val="003C25BD"/>
    <w:rsid w:val="003C2886"/>
    <w:rsid w:val="003C39CE"/>
    <w:rsid w:val="003C4767"/>
    <w:rsid w:val="003C62DB"/>
    <w:rsid w:val="003C641F"/>
    <w:rsid w:val="003C69E0"/>
    <w:rsid w:val="003C6FB9"/>
    <w:rsid w:val="003C7457"/>
    <w:rsid w:val="003C790B"/>
    <w:rsid w:val="003C7D3E"/>
    <w:rsid w:val="003C7F5D"/>
    <w:rsid w:val="003D30CD"/>
    <w:rsid w:val="003D313C"/>
    <w:rsid w:val="003D3952"/>
    <w:rsid w:val="003D3FA0"/>
    <w:rsid w:val="003D438B"/>
    <w:rsid w:val="003D4741"/>
    <w:rsid w:val="003D51F2"/>
    <w:rsid w:val="003D55E3"/>
    <w:rsid w:val="003D5A3A"/>
    <w:rsid w:val="003D62FC"/>
    <w:rsid w:val="003D701A"/>
    <w:rsid w:val="003E2820"/>
    <w:rsid w:val="003E2FE9"/>
    <w:rsid w:val="003E33EC"/>
    <w:rsid w:val="003E3EE3"/>
    <w:rsid w:val="003E56DF"/>
    <w:rsid w:val="003E5CF1"/>
    <w:rsid w:val="003E6878"/>
    <w:rsid w:val="003E75D9"/>
    <w:rsid w:val="003F0A2A"/>
    <w:rsid w:val="003F1BEC"/>
    <w:rsid w:val="003F26F7"/>
    <w:rsid w:val="003F2968"/>
    <w:rsid w:val="003F49AB"/>
    <w:rsid w:val="003F4D51"/>
    <w:rsid w:val="003F7666"/>
    <w:rsid w:val="00401555"/>
    <w:rsid w:val="004018F1"/>
    <w:rsid w:val="004019DF"/>
    <w:rsid w:val="0040218B"/>
    <w:rsid w:val="00404C5A"/>
    <w:rsid w:val="0040661C"/>
    <w:rsid w:val="00406F19"/>
    <w:rsid w:val="00410EAC"/>
    <w:rsid w:val="00413133"/>
    <w:rsid w:val="004140AF"/>
    <w:rsid w:val="0041455C"/>
    <w:rsid w:val="0041599D"/>
    <w:rsid w:val="00417127"/>
    <w:rsid w:val="00417E55"/>
    <w:rsid w:val="004209C0"/>
    <w:rsid w:val="00420A52"/>
    <w:rsid w:val="0042237C"/>
    <w:rsid w:val="0042309A"/>
    <w:rsid w:val="004270B2"/>
    <w:rsid w:val="00427930"/>
    <w:rsid w:val="00427A16"/>
    <w:rsid w:val="00432AF4"/>
    <w:rsid w:val="004338CF"/>
    <w:rsid w:val="004338DF"/>
    <w:rsid w:val="00433D0F"/>
    <w:rsid w:val="00433FB1"/>
    <w:rsid w:val="0043436F"/>
    <w:rsid w:val="00434C47"/>
    <w:rsid w:val="00434FD0"/>
    <w:rsid w:val="00435C1F"/>
    <w:rsid w:val="00437B19"/>
    <w:rsid w:val="00437B21"/>
    <w:rsid w:val="004432D6"/>
    <w:rsid w:val="004448F3"/>
    <w:rsid w:val="00445FC5"/>
    <w:rsid w:val="00453AEA"/>
    <w:rsid w:val="00453E5F"/>
    <w:rsid w:val="004553E9"/>
    <w:rsid w:val="00456C17"/>
    <w:rsid w:val="004611AB"/>
    <w:rsid w:val="00461E20"/>
    <w:rsid w:val="00467255"/>
    <w:rsid w:val="0047057D"/>
    <w:rsid w:val="00472DF2"/>
    <w:rsid w:val="004731D6"/>
    <w:rsid w:val="00474D8B"/>
    <w:rsid w:val="00476108"/>
    <w:rsid w:val="004807F6"/>
    <w:rsid w:val="00482DAE"/>
    <w:rsid w:val="004840C3"/>
    <w:rsid w:val="004863EF"/>
    <w:rsid w:val="004873D2"/>
    <w:rsid w:val="00490494"/>
    <w:rsid w:val="0049337E"/>
    <w:rsid w:val="00494492"/>
    <w:rsid w:val="00495122"/>
    <w:rsid w:val="00496DFE"/>
    <w:rsid w:val="004976D2"/>
    <w:rsid w:val="004A00D4"/>
    <w:rsid w:val="004A083C"/>
    <w:rsid w:val="004A14C6"/>
    <w:rsid w:val="004A3E2E"/>
    <w:rsid w:val="004A5062"/>
    <w:rsid w:val="004A5572"/>
    <w:rsid w:val="004A5E95"/>
    <w:rsid w:val="004B106E"/>
    <w:rsid w:val="004B18A3"/>
    <w:rsid w:val="004B2428"/>
    <w:rsid w:val="004B3285"/>
    <w:rsid w:val="004B6183"/>
    <w:rsid w:val="004B64F8"/>
    <w:rsid w:val="004C1B9F"/>
    <w:rsid w:val="004C332B"/>
    <w:rsid w:val="004C3354"/>
    <w:rsid w:val="004D3218"/>
    <w:rsid w:val="004D44F2"/>
    <w:rsid w:val="004D5C7C"/>
    <w:rsid w:val="004D7251"/>
    <w:rsid w:val="004D7421"/>
    <w:rsid w:val="004D7E0C"/>
    <w:rsid w:val="004E0349"/>
    <w:rsid w:val="004E33B6"/>
    <w:rsid w:val="004E4762"/>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F52"/>
    <w:rsid w:val="005027AD"/>
    <w:rsid w:val="005040E4"/>
    <w:rsid w:val="00504ADF"/>
    <w:rsid w:val="00505776"/>
    <w:rsid w:val="005069A9"/>
    <w:rsid w:val="00507B47"/>
    <w:rsid w:val="00511CCB"/>
    <w:rsid w:val="00514D5E"/>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02FB"/>
    <w:rsid w:val="0055522C"/>
    <w:rsid w:val="0055682D"/>
    <w:rsid w:val="00557A5F"/>
    <w:rsid w:val="00557EEC"/>
    <w:rsid w:val="005602B7"/>
    <w:rsid w:val="00562F15"/>
    <w:rsid w:val="005654F4"/>
    <w:rsid w:val="00566166"/>
    <w:rsid w:val="005664FE"/>
    <w:rsid w:val="00566F38"/>
    <w:rsid w:val="00567740"/>
    <w:rsid w:val="005750EF"/>
    <w:rsid w:val="00575C3F"/>
    <w:rsid w:val="00580593"/>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B0AC0"/>
    <w:rsid w:val="005B1718"/>
    <w:rsid w:val="005B4871"/>
    <w:rsid w:val="005B66AA"/>
    <w:rsid w:val="005B7FE0"/>
    <w:rsid w:val="005C0295"/>
    <w:rsid w:val="005C2135"/>
    <w:rsid w:val="005C3431"/>
    <w:rsid w:val="005C42E7"/>
    <w:rsid w:val="005C7C4A"/>
    <w:rsid w:val="005D08A6"/>
    <w:rsid w:val="005D1364"/>
    <w:rsid w:val="005D13E5"/>
    <w:rsid w:val="005D662A"/>
    <w:rsid w:val="005D7055"/>
    <w:rsid w:val="005D7239"/>
    <w:rsid w:val="005E3188"/>
    <w:rsid w:val="005E41C9"/>
    <w:rsid w:val="005E4226"/>
    <w:rsid w:val="005E5675"/>
    <w:rsid w:val="005E5A96"/>
    <w:rsid w:val="005E7736"/>
    <w:rsid w:val="005E7A2C"/>
    <w:rsid w:val="005F035B"/>
    <w:rsid w:val="005F089B"/>
    <w:rsid w:val="005F25DB"/>
    <w:rsid w:val="005F3562"/>
    <w:rsid w:val="005F41BC"/>
    <w:rsid w:val="005F5AED"/>
    <w:rsid w:val="006019EB"/>
    <w:rsid w:val="00601A40"/>
    <w:rsid w:val="00601C51"/>
    <w:rsid w:val="0060246B"/>
    <w:rsid w:val="006025B7"/>
    <w:rsid w:val="006026E8"/>
    <w:rsid w:val="00604A59"/>
    <w:rsid w:val="00605B63"/>
    <w:rsid w:val="00605BD7"/>
    <w:rsid w:val="006068ED"/>
    <w:rsid w:val="006076BD"/>
    <w:rsid w:val="00610290"/>
    <w:rsid w:val="00611257"/>
    <w:rsid w:val="0061156E"/>
    <w:rsid w:val="00611AE6"/>
    <w:rsid w:val="00611B7B"/>
    <w:rsid w:val="006126A5"/>
    <w:rsid w:val="006126DF"/>
    <w:rsid w:val="006135DD"/>
    <w:rsid w:val="0061366F"/>
    <w:rsid w:val="006147DC"/>
    <w:rsid w:val="00614DE3"/>
    <w:rsid w:val="0062009C"/>
    <w:rsid w:val="006205E4"/>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1BDE"/>
    <w:rsid w:val="00632516"/>
    <w:rsid w:val="00632C15"/>
    <w:rsid w:val="006338C4"/>
    <w:rsid w:val="00633D70"/>
    <w:rsid w:val="00634841"/>
    <w:rsid w:val="0063525D"/>
    <w:rsid w:val="006404CF"/>
    <w:rsid w:val="00640B6E"/>
    <w:rsid w:val="00640B81"/>
    <w:rsid w:val="006440AA"/>
    <w:rsid w:val="00645123"/>
    <w:rsid w:val="00645806"/>
    <w:rsid w:val="0065034E"/>
    <w:rsid w:val="006506ED"/>
    <w:rsid w:val="006526AC"/>
    <w:rsid w:val="00657439"/>
    <w:rsid w:val="00661656"/>
    <w:rsid w:val="00662645"/>
    <w:rsid w:val="00662919"/>
    <w:rsid w:val="0066360B"/>
    <w:rsid w:val="006643B4"/>
    <w:rsid w:val="00665AC2"/>
    <w:rsid w:val="00665FB8"/>
    <w:rsid w:val="00667A51"/>
    <w:rsid w:val="0067038C"/>
    <w:rsid w:val="00670394"/>
    <w:rsid w:val="00673D8E"/>
    <w:rsid w:val="006753ED"/>
    <w:rsid w:val="00675B87"/>
    <w:rsid w:val="0067725A"/>
    <w:rsid w:val="006868FB"/>
    <w:rsid w:val="00687799"/>
    <w:rsid w:val="00690E14"/>
    <w:rsid w:val="00691FCB"/>
    <w:rsid w:val="006941BB"/>
    <w:rsid w:val="006948C4"/>
    <w:rsid w:val="00695B3F"/>
    <w:rsid w:val="006A1DE9"/>
    <w:rsid w:val="006A5C05"/>
    <w:rsid w:val="006A7203"/>
    <w:rsid w:val="006B07E3"/>
    <w:rsid w:val="006B20AB"/>
    <w:rsid w:val="006B4636"/>
    <w:rsid w:val="006B5C33"/>
    <w:rsid w:val="006C01E3"/>
    <w:rsid w:val="006C09CA"/>
    <w:rsid w:val="006C3DA3"/>
    <w:rsid w:val="006C4B17"/>
    <w:rsid w:val="006C5694"/>
    <w:rsid w:val="006C6103"/>
    <w:rsid w:val="006C7751"/>
    <w:rsid w:val="006D0715"/>
    <w:rsid w:val="006D1184"/>
    <w:rsid w:val="006D14CE"/>
    <w:rsid w:val="006D1E0E"/>
    <w:rsid w:val="006D21B5"/>
    <w:rsid w:val="006D2CEA"/>
    <w:rsid w:val="006D3215"/>
    <w:rsid w:val="006D3335"/>
    <w:rsid w:val="006D4AA5"/>
    <w:rsid w:val="006D5AB1"/>
    <w:rsid w:val="006D5ACB"/>
    <w:rsid w:val="006D6491"/>
    <w:rsid w:val="006E32C3"/>
    <w:rsid w:val="006E35FC"/>
    <w:rsid w:val="006E387B"/>
    <w:rsid w:val="006E4117"/>
    <w:rsid w:val="006F105E"/>
    <w:rsid w:val="006F1904"/>
    <w:rsid w:val="006F1E33"/>
    <w:rsid w:val="006F2FDF"/>
    <w:rsid w:val="006F6F34"/>
    <w:rsid w:val="006F77FD"/>
    <w:rsid w:val="00700333"/>
    <w:rsid w:val="007039C2"/>
    <w:rsid w:val="00705ED5"/>
    <w:rsid w:val="007110C7"/>
    <w:rsid w:val="00713136"/>
    <w:rsid w:val="00713611"/>
    <w:rsid w:val="0071674B"/>
    <w:rsid w:val="007201D3"/>
    <w:rsid w:val="007212DB"/>
    <w:rsid w:val="00721E3B"/>
    <w:rsid w:val="007232A1"/>
    <w:rsid w:val="007234E3"/>
    <w:rsid w:val="00723580"/>
    <w:rsid w:val="00725EEA"/>
    <w:rsid w:val="0073000D"/>
    <w:rsid w:val="00735FC8"/>
    <w:rsid w:val="0073751F"/>
    <w:rsid w:val="0074136A"/>
    <w:rsid w:val="0074183D"/>
    <w:rsid w:val="00742DB3"/>
    <w:rsid w:val="00744E06"/>
    <w:rsid w:val="00744EB6"/>
    <w:rsid w:val="00746B42"/>
    <w:rsid w:val="00746B59"/>
    <w:rsid w:val="0074784F"/>
    <w:rsid w:val="00751396"/>
    <w:rsid w:val="007537BE"/>
    <w:rsid w:val="007540B2"/>
    <w:rsid w:val="00755ABE"/>
    <w:rsid w:val="00756A1E"/>
    <w:rsid w:val="0075704C"/>
    <w:rsid w:val="00760FBA"/>
    <w:rsid w:val="00761B2C"/>
    <w:rsid w:val="007633EF"/>
    <w:rsid w:val="00764E85"/>
    <w:rsid w:val="00766F08"/>
    <w:rsid w:val="00767695"/>
    <w:rsid w:val="00770363"/>
    <w:rsid w:val="00770E8B"/>
    <w:rsid w:val="00771383"/>
    <w:rsid w:val="0077268D"/>
    <w:rsid w:val="00774444"/>
    <w:rsid w:val="0077520D"/>
    <w:rsid w:val="00775212"/>
    <w:rsid w:val="00775726"/>
    <w:rsid w:val="00775A81"/>
    <w:rsid w:val="00775AD0"/>
    <w:rsid w:val="00775FE6"/>
    <w:rsid w:val="00776C8E"/>
    <w:rsid w:val="00780C0F"/>
    <w:rsid w:val="00780E3E"/>
    <w:rsid w:val="0078137A"/>
    <w:rsid w:val="00781F05"/>
    <w:rsid w:val="007823C7"/>
    <w:rsid w:val="00783176"/>
    <w:rsid w:val="00784CED"/>
    <w:rsid w:val="00785FA9"/>
    <w:rsid w:val="0078609E"/>
    <w:rsid w:val="00786A5F"/>
    <w:rsid w:val="00790B63"/>
    <w:rsid w:val="00794449"/>
    <w:rsid w:val="00795643"/>
    <w:rsid w:val="007964A8"/>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82E"/>
    <w:rsid w:val="007C0361"/>
    <w:rsid w:val="007C072A"/>
    <w:rsid w:val="007C1918"/>
    <w:rsid w:val="007C1D60"/>
    <w:rsid w:val="007C40DD"/>
    <w:rsid w:val="007C4F95"/>
    <w:rsid w:val="007C6336"/>
    <w:rsid w:val="007C64FB"/>
    <w:rsid w:val="007C7A1D"/>
    <w:rsid w:val="007D008A"/>
    <w:rsid w:val="007D19D2"/>
    <w:rsid w:val="007D2188"/>
    <w:rsid w:val="007D3349"/>
    <w:rsid w:val="007D6CCB"/>
    <w:rsid w:val="007E228F"/>
    <w:rsid w:val="007E26A2"/>
    <w:rsid w:val="007E5B7E"/>
    <w:rsid w:val="007F009E"/>
    <w:rsid w:val="007F1B9A"/>
    <w:rsid w:val="007F31F6"/>
    <w:rsid w:val="007F32D8"/>
    <w:rsid w:val="00800E57"/>
    <w:rsid w:val="008019CC"/>
    <w:rsid w:val="00805359"/>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64EA"/>
    <w:rsid w:val="00837199"/>
    <w:rsid w:val="0083747B"/>
    <w:rsid w:val="00837AF3"/>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80BC8"/>
    <w:rsid w:val="00882F9A"/>
    <w:rsid w:val="008838BE"/>
    <w:rsid w:val="0088470E"/>
    <w:rsid w:val="0088524E"/>
    <w:rsid w:val="00885D24"/>
    <w:rsid w:val="00887645"/>
    <w:rsid w:val="00890AED"/>
    <w:rsid w:val="008914F1"/>
    <w:rsid w:val="0089224C"/>
    <w:rsid w:val="008926F2"/>
    <w:rsid w:val="00893EF5"/>
    <w:rsid w:val="008944CE"/>
    <w:rsid w:val="00894A9C"/>
    <w:rsid w:val="00896483"/>
    <w:rsid w:val="00896F56"/>
    <w:rsid w:val="008A19DE"/>
    <w:rsid w:val="008A216E"/>
    <w:rsid w:val="008A30BA"/>
    <w:rsid w:val="008A310D"/>
    <w:rsid w:val="008A31C6"/>
    <w:rsid w:val="008A326A"/>
    <w:rsid w:val="008A70C8"/>
    <w:rsid w:val="008B19FD"/>
    <w:rsid w:val="008B2769"/>
    <w:rsid w:val="008B286B"/>
    <w:rsid w:val="008B29FC"/>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AF4"/>
    <w:rsid w:val="008D40CF"/>
    <w:rsid w:val="008D4153"/>
    <w:rsid w:val="008D6688"/>
    <w:rsid w:val="008D6C11"/>
    <w:rsid w:val="008E0AA5"/>
    <w:rsid w:val="008E1F98"/>
    <w:rsid w:val="008E29C4"/>
    <w:rsid w:val="008E3D17"/>
    <w:rsid w:val="008E6123"/>
    <w:rsid w:val="008E65BC"/>
    <w:rsid w:val="008F0217"/>
    <w:rsid w:val="008F2397"/>
    <w:rsid w:val="008F24DF"/>
    <w:rsid w:val="008F40AD"/>
    <w:rsid w:val="008F51D2"/>
    <w:rsid w:val="008F60DC"/>
    <w:rsid w:val="00900DA6"/>
    <w:rsid w:val="00902B6B"/>
    <w:rsid w:val="009044B4"/>
    <w:rsid w:val="00904D7F"/>
    <w:rsid w:val="00904DE7"/>
    <w:rsid w:val="00905751"/>
    <w:rsid w:val="009058C2"/>
    <w:rsid w:val="009101AA"/>
    <w:rsid w:val="00910B3A"/>
    <w:rsid w:val="00911012"/>
    <w:rsid w:val="00912732"/>
    <w:rsid w:val="00912B19"/>
    <w:rsid w:val="00912DAD"/>
    <w:rsid w:val="009147D1"/>
    <w:rsid w:val="00920103"/>
    <w:rsid w:val="00924122"/>
    <w:rsid w:val="0092464B"/>
    <w:rsid w:val="00924FCE"/>
    <w:rsid w:val="009267C0"/>
    <w:rsid w:val="0092732F"/>
    <w:rsid w:val="00927FA0"/>
    <w:rsid w:val="009359F2"/>
    <w:rsid w:val="00937191"/>
    <w:rsid w:val="009406CC"/>
    <w:rsid w:val="009461B1"/>
    <w:rsid w:val="00947C02"/>
    <w:rsid w:val="00952BAD"/>
    <w:rsid w:val="00953461"/>
    <w:rsid w:val="00954370"/>
    <w:rsid w:val="00956022"/>
    <w:rsid w:val="0095648E"/>
    <w:rsid w:val="00960133"/>
    <w:rsid w:val="00962972"/>
    <w:rsid w:val="00963735"/>
    <w:rsid w:val="0096500B"/>
    <w:rsid w:val="00965F52"/>
    <w:rsid w:val="00966FBD"/>
    <w:rsid w:val="00970F53"/>
    <w:rsid w:val="00974A4B"/>
    <w:rsid w:val="00976A22"/>
    <w:rsid w:val="009775B1"/>
    <w:rsid w:val="009811F5"/>
    <w:rsid w:val="009819A0"/>
    <w:rsid w:val="0098363D"/>
    <w:rsid w:val="00984947"/>
    <w:rsid w:val="00984B65"/>
    <w:rsid w:val="009866AB"/>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5AB7"/>
    <w:rsid w:val="009A7316"/>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6DBC"/>
    <w:rsid w:val="009D0114"/>
    <w:rsid w:val="009D19ED"/>
    <w:rsid w:val="009D1D7D"/>
    <w:rsid w:val="009D2B3A"/>
    <w:rsid w:val="009D6240"/>
    <w:rsid w:val="009D700F"/>
    <w:rsid w:val="009D754A"/>
    <w:rsid w:val="009D75C0"/>
    <w:rsid w:val="009D7FA9"/>
    <w:rsid w:val="009E1C31"/>
    <w:rsid w:val="009E1D43"/>
    <w:rsid w:val="009E3153"/>
    <w:rsid w:val="009E3DF7"/>
    <w:rsid w:val="009E440C"/>
    <w:rsid w:val="009E48A1"/>
    <w:rsid w:val="009E4AAA"/>
    <w:rsid w:val="009E5767"/>
    <w:rsid w:val="009F011B"/>
    <w:rsid w:val="009F2395"/>
    <w:rsid w:val="009F27EE"/>
    <w:rsid w:val="009F286B"/>
    <w:rsid w:val="009F448B"/>
    <w:rsid w:val="009F5C85"/>
    <w:rsid w:val="009F64E2"/>
    <w:rsid w:val="009F6D28"/>
    <w:rsid w:val="009F7053"/>
    <w:rsid w:val="009F77E8"/>
    <w:rsid w:val="00A027AD"/>
    <w:rsid w:val="00A02B6C"/>
    <w:rsid w:val="00A04FB4"/>
    <w:rsid w:val="00A05560"/>
    <w:rsid w:val="00A1088B"/>
    <w:rsid w:val="00A113A0"/>
    <w:rsid w:val="00A12281"/>
    <w:rsid w:val="00A12FFD"/>
    <w:rsid w:val="00A14D64"/>
    <w:rsid w:val="00A20DD1"/>
    <w:rsid w:val="00A21C88"/>
    <w:rsid w:val="00A22D37"/>
    <w:rsid w:val="00A22F4D"/>
    <w:rsid w:val="00A2361D"/>
    <w:rsid w:val="00A274C3"/>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62C"/>
    <w:rsid w:val="00A54650"/>
    <w:rsid w:val="00A55BA0"/>
    <w:rsid w:val="00A578BF"/>
    <w:rsid w:val="00A579F6"/>
    <w:rsid w:val="00A57D98"/>
    <w:rsid w:val="00A6037C"/>
    <w:rsid w:val="00A610C4"/>
    <w:rsid w:val="00A616F3"/>
    <w:rsid w:val="00A6326C"/>
    <w:rsid w:val="00A669D3"/>
    <w:rsid w:val="00A66A5F"/>
    <w:rsid w:val="00A67DFD"/>
    <w:rsid w:val="00A7051B"/>
    <w:rsid w:val="00A709C7"/>
    <w:rsid w:val="00A71E39"/>
    <w:rsid w:val="00A75ED5"/>
    <w:rsid w:val="00A76262"/>
    <w:rsid w:val="00A76F5D"/>
    <w:rsid w:val="00A80E3D"/>
    <w:rsid w:val="00A821DC"/>
    <w:rsid w:val="00A82B73"/>
    <w:rsid w:val="00A8337C"/>
    <w:rsid w:val="00A8344B"/>
    <w:rsid w:val="00A8365F"/>
    <w:rsid w:val="00A85DB4"/>
    <w:rsid w:val="00A85DCB"/>
    <w:rsid w:val="00A8609E"/>
    <w:rsid w:val="00A867C8"/>
    <w:rsid w:val="00A86D34"/>
    <w:rsid w:val="00A87ED7"/>
    <w:rsid w:val="00A90139"/>
    <w:rsid w:val="00A91ABE"/>
    <w:rsid w:val="00A92BD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4CAC"/>
    <w:rsid w:val="00AB6668"/>
    <w:rsid w:val="00AB6951"/>
    <w:rsid w:val="00AB7F91"/>
    <w:rsid w:val="00AC218C"/>
    <w:rsid w:val="00AC34A1"/>
    <w:rsid w:val="00AC4AB4"/>
    <w:rsid w:val="00AD0D09"/>
    <w:rsid w:val="00AD0E52"/>
    <w:rsid w:val="00AD41FC"/>
    <w:rsid w:val="00AD52E8"/>
    <w:rsid w:val="00AE158E"/>
    <w:rsid w:val="00AE4508"/>
    <w:rsid w:val="00AE680D"/>
    <w:rsid w:val="00AE71A8"/>
    <w:rsid w:val="00AF28A5"/>
    <w:rsid w:val="00B0007F"/>
    <w:rsid w:val="00B02744"/>
    <w:rsid w:val="00B03485"/>
    <w:rsid w:val="00B03F8E"/>
    <w:rsid w:val="00B040D5"/>
    <w:rsid w:val="00B0456A"/>
    <w:rsid w:val="00B045F0"/>
    <w:rsid w:val="00B05A35"/>
    <w:rsid w:val="00B11F42"/>
    <w:rsid w:val="00B12231"/>
    <w:rsid w:val="00B13953"/>
    <w:rsid w:val="00B16645"/>
    <w:rsid w:val="00B2155C"/>
    <w:rsid w:val="00B22D1C"/>
    <w:rsid w:val="00B25010"/>
    <w:rsid w:val="00B26BEA"/>
    <w:rsid w:val="00B27C63"/>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FAB"/>
    <w:rsid w:val="00B709F8"/>
    <w:rsid w:val="00B71EA0"/>
    <w:rsid w:val="00B7213C"/>
    <w:rsid w:val="00B75A78"/>
    <w:rsid w:val="00B7621F"/>
    <w:rsid w:val="00B765B3"/>
    <w:rsid w:val="00B76DB6"/>
    <w:rsid w:val="00B77299"/>
    <w:rsid w:val="00B772E5"/>
    <w:rsid w:val="00B7756B"/>
    <w:rsid w:val="00B80322"/>
    <w:rsid w:val="00B80348"/>
    <w:rsid w:val="00B814F4"/>
    <w:rsid w:val="00B848DD"/>
    <w:rsid w:val="00B84D37"/>
    <w:rsid w:val="00B863C0"/>
    <w:rsid w:val="00B8700A"/>
    <w:rsid w:val="00B8702A"/>
    <w:rsid w:val="00B9097C"/>
    <w:rsid w:val="00B93D85"/>
    <w:rsid w:val="00B94DA0"/>
    <w:rsid w:val="00B96FBE"/>
    <w:rsid w:val="00B97857"/>
    <w:rsid w:val="00BA0725"/>
    <w:rsid w:val="00BA171C"/>
    <w:rsid w:val="00BA397D"/>
    <w:rsid w:val="00BA404B"/>
    <w:rsid w:val="00BB0E1E"/>
    <w:rsid w:val="00BB1520"/>
    <w:rsid w:val="00BB175A"/>
    <w:rsid w:val="00BB48D9"/>
    <w:rsid w:val="00BC107D"/>
    <w:rsid w:val="00BC50EB"/>
    <w:rsid w:val="00BC631E"/>
    <w:rsid w:val="00BC74F0"/>
    <w:rsid w:val="00BC79B1"/>
    <w:rsid w:val="00BD1AB1"/>
    <w:rsid w:val="00BD1B5A"/>
    <w:rsid w:val="00BD1CB0"/>
    <w:rsid w:val="00BD46BA"/>
    <w:rsid w:val="00BD4DC9"/>
    <w:rsid w:val="00BD5202"/>
    <w:rsid w:val="00BD65DA"/>
    <w:rsid w:val="00BD6990"/>
    <w:rsid w:val="00BD7009"/>
    <w:rsid w:val="00BE0D8D"/>
    <w:rsid w:val="00BE0F93"/>
    <w:rsid w:val="00BE13C5"/>
    <w:rsid w:val="00BE359D"/>
    <w:rsid w:val="00BE4855"/>
    <w:rsid w:val="00BE4969"/>
    <w:rsid w:val="00BE7470"/>
    <w:rsid w:val="00BE78F7"/>
    <w:rsid w:val="00BE7B38"/>
    <w:rsid w:val="00BE7DED"/>
    <w:rsid w:val="00BF07AC"/>
    <w:rsid w:val="00BF18B6"/>
    <w:rsid w:val="00BF2183"/>
    <w:rsid w:val="00BF259D"/>
    <w:rsid w:val="00BF5795"/>
    <w:rsid w:val="00BF59F7"/>
    <w:rsid w:val="00BF5CFB"/>
    <w:rsid w:val="00BF61E7"/>
    <w:rsid w:val="00BF686B"/>
    <w:rsid w:val="00C00D5C"/>
    <w:rsid w:val="00C023F1"/>
    <w:rsid w:val="00C02874"/>
    <w:rsid w:val="00C03501"/>
    <w:rsid w:val="00C06D97"/>
    <w:rsid w:val="00C07248"/>
    <w:rsid w:val="00C07FC8"/>
    <w:rsid w:val="00C11330"/>
    <w:rsid w:val="00C126E0"/>
    <w:rsid w:val="00C152BB"/>
    <w:rsid w:val="00C160E2"/>
    <w:rsid w:val="00C166E2"/>
    <w:rsid w:val="00C17554"/>
    <w:rsid w:val="00C23B42"/>
    <w:rsid w:val="00C26781"/>
    <w:rsid w:val="00C26C48"/>
    <w:rsid w:val="00C273C0"/>
    <w:rsid w:val="00C27772"/>
    <w:rsid w:val="00C27F63"/>
    <w:rsid w:val="00C30D93"/>
    <w:rsid w:val="00C31ABA"/>
    <w:rsid w:val="00C32317"/>
    <w:rsid w:val="00C337DF"/>
    <w:rsid w:val="00C33DA0"/>
    <w:rsid w:val="00C3536D"/>
    <w:rsid w:val="00C35EE3"/>
    <w:rsid w:val="00C37165"/>
    <w:rsid w:val="00C37AED"/>
    <w:rsid w:val="00C410A7"/>
    <w:rsid w:val="00C437D7"/>
    <w:rsid w:val="00C44514"/>
    <w:rsid w:val="00C45772"/>
    <w:rsid w:val="00C47379"/>
    <w:rsid w:val="00C47B7D"/>
    <w:rsid w:val="00C47DDA"/>
    <w:rsid w:val="00C47F1F"/>
    <w:rsid w:val="00C51A18"/>
    <w:rsid w:val="00C522E3"/>
    <w:rsid w:val="00C524E5"/>
    <w:rsid w:val="00C550D4"/>
    <w:rsid w:val="00C55E56"/>
    <w:rsid w:val="00C55EA7"/>
    <w:rsid w:val="00C56056"/>
    <w:rsid w:val="00C57535"/>
    <w:rsid w:val="00C62A22"/>
    <w:rsid w:val="00C62FF3"/>
    <w:rsid w:val="00C64A40"/>
    <w:rsid w:val="00C65C2F"/>
    <w:rsid w:val="00C65F0B"/>
    <w:rsid w:val="00C6752B"/>
    <w:rsid w:val="00C6791D"/>
    <w:rsid w:val="00C70C46"/>
    <w:rsid w:val="00C737C4"/>
    <w:rsid w:val="00C73EAE"/>
    <w:rsid w:val="00C742B4"/>
    <w:rsid w:val="00C75935"/>
    <w:rsid w:val="00C76A62"/>
    <w:rsid w:val="00C76BD3"/>
    <w:rsid w:val="00C777EA"/>
    <w:rsid w:val="00C81511"/>
    <w:rsid w:val="00C822FA"/>
    <w:rsid w:val="00C82A94"/>
    <w:rsid w:val="00C83B9D"/>
    <w:rsid w:val="00C85B0D"/>
    <w:rsid w:val="00C8747C"/>
    <w:rsid w:val="00C87942"/>
    <w:rsid w:val="00C91BB0"/>
    <w:rsid w:val="00C92DBE"/>
    <w:rsid w:val="00C9369F"/>
    <w:rsid w:val="00C936D1"/>
    <w:rsid w:val="00C951C4"/>
    <w:rsid w:val="00C96FFB"/>
    <w:rsid w:val="00C9744C"/>
    <w:rsid w:val="00C97D13"/>
    <w:rsid w:val="00C97FC1"/>
    <w:rsid w:val="00CA0735"/>
    <w:rsid w:val="00CA3609"/>
    <w:rsid w:val="00CA3805"/>
    <w:rsid w:val="00CA3D78"/>
    <w:rsid w:val="00CA5BEF"/>
    <w:rsid w:val="00CA6BF8"/>
    <w:rsid w:val="00CA7272"/>
    <w:rsid w:val="00CB0446"/>
    <w:rsid w:val="00CB1EA2"/>
    <w:rsid w:val="00CB1FA5"/>
    <w:rsid w:val="00CB3B3E"/>
    <w:rsid w:val="00CB460D"/>
    <w:rsid w:val="00CB4970"/>
    <w:rsid w:val="00CB585E"/>
    <w:rsid w:val="00CC00BB"/>
    <w:rsid w:val="00CC149B"/>
    <w:rsid w:val="00CC1829"/>
    <w:rsid w:val="00CC5077"/>
    <w:rsid w:val="00CC6A4B"/>
    <w:rsid w:val="00CC7656"/>
    <w:rsid w:val="00CC7A6D"/>
    <w:rsid w:val="00CD1E7F"/>
    <w:rsid w:val="00CD3C10"/>
    <w:rsid w:val="00CE0A24"/>
    <w:rsid w:val="00CE0B97"/>
    <w:rsid w:val="00CE2CEA"/>
    <w:rsid w:val="00CE3DD0"/>
    <w:rsid w:val="00CE3DDC"/>
    <w:rsid w:val="00CE4B1B"/>
    <w:rsid w:val="00CE54DA"/>
    <w:rsid w:val="00CE5D7F"/>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3225"/>
    <w:rsid w:val="00D13ADD"/>
    <w:rsid w:val="00D144A2"/>
    <w:rsid w:val="00D15D21"/>
    <w:rsid w:val="00D16DFA"/>
    <w:rsid w:val="00D174BF"/>
    <w:rsid w:val="00D17C95"/>
    <w:rsid w:val="00D2056E"/>
    <w:rsid w:val="00D2193C"/>
    <w:rsid w:val="00D21FF4"/>
    <w:rsid w:val="00D23A21"/>
    <w:rsid w:val="00D23FC3"/>
    <w:rsid w:val="00D24A74"/>
    <w:rsid w:val="00D24F69"/>
    <w:rsid w:val="00D2581E"/>
    <w:rsid w:val="00D30971"/>
    <w:rsid w:val="00D3295D"/>
    <w:rsid w:val="00D3397A"/>
    <w:rsid w:val="00D33DCC"/>
    <w:rsid w:val="00D33F3E"/>
    <w:rsid w:val="00D34F90"/>
    <w:rsid w:val="00D3536B"/>
    <w:rsid w:val="00D40F51"/>
    <w:rsid w:val="00D4138F"/>
    <w:rsid w:val="00D419ED"/>
    <w:rsid w:val="00D42037"/>
    <w:rsid w:val="00D43392"/>
    <w:rsid w:val="00D436E6"/>
    <w:rsid w:val="00D44DFC"/>
    <w:rsid w:val="00D45057"/>
    <w:rsid w:val="00D46625"/>
    <w:rsid w:val="00D468DE"/>
    <w:rsid w:val="00D46E70"/>
    <w:rsid w:val="00D50F66"/>
    <w:rsid w:val="00D54B2C"/>
    <w:rsid w:val="00D54C13"/>
    <w:rsid w:val="00D55D12"/>
    <w:rsid w:val="00D55DF9"/>
    <w:rsid w:val="00D56710"/>
    <w:rsid w:val="00D6040A"/>
    <w:rsid w:val="00D6101B"/>
    <w:rsid w:val="00D61C50"/>
    <w:rsid w:val="00D647C1"/>
    <w:rsid w:val="00D65077"/>
    <w:rsid w:val="00D669AE"/>
    <w:rsid w:val="00D71E94"/>
    <w:rsid w:val="00D71F2D"/>
    <w:rsid w:val="00D72C06"/>
    <w:rsid w:val="00D72C31"/>
    <w:rsid w:val="00D7428F"/>
    <w:rsid w:val="00D7459E"/>
    <w:rsid w:val="00D773A4"/>
    <w:rsid w:val="00D80B19"/>
    <w:rsid w:val="00D81C13"/>
    <w:rsid w:val="00D82A22"/>
    <w:rsid w:val="00D82B74"/>
    <w:rsid w:val="00D854FD"/>
    <w:rsid w:val="00D86153"/>
    <w:rsid w:val="00D87A62"/>
    <w:rsid w:val="00D90FDA"/>
    <w:rsid w:val="00D9125B"/>
    <w:rsid w:val="00D928C1"/>
    <w:rsid w:val="00D92C9E"/>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F9A"/>
    <w:rsid w:val="00DD4DCE"/>
    <w:rsid w:val="00DD5BB7"/>
    <w:rsid w:val="00DD6707"/>
    <w:rsid w:val="00DE2057"/>
    <w:rsid w:val="00DE24A2"/>
    <w:rsid w:val="00DE29FA"/>
    <w:rsid w:val="00DE5483"/>
    <w:rsid w:val="00DE644D"/>
    <w:rsid w:val="00DE6652"/>
    <w:rsid w:val="00DE783B"/>
    <w:rsid w:val="00DF1D53"/>
    <w:rsid w:val="00DF3BAC"/>
    <w:rsid w:val="00DF64B0"/>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20211"/>
    <w:rsid w:val="00E2025B"/>
    <w:rsid w:val="00E205F0"/>
    <w:rsid w:val="00E21DD8"/>
    <w:rsid w:val="00E22FF8"/>
    <w:rsid w:val="00E30281"/>
    <w:rsid w:val="00E3081A"/>
    <w:rsid w:val="00E30927"/>
    <w:rsid w:val="00E311EF"/>
    <w:rsid w:val="00E31A93"/>
    <w:rsid w:val="00E3222B"/>
    <w:rsid w:val="00E327AA"/>
    <w:rsid w:val="00E367CC"/>
    <w:rsid w:val="00E4236B"/>
    <w:rsid w:val="00E4268A"/>
    <w:rsid w:val="00E43B9C"/>
    <w:rsid w:val="00E4479C"/>
    <w:rsid w:val="00E46252"/>
    <w:rsid w:val="00E4703F"/>
    <w:rsid w:val="00E50FBD"/>
    <w:rsid w:val="00E524C9"/>
    <w:rsid w:val="00E530F0"/>
    <w:rsid w:val="00E5400B"/>
    <w:rsid w:val="00E552B8"/>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7AAA"/>
    <w:rsid w:val="00E77C7A"/>
    <w:rsid w:val="00E80D02"/>
    <w:rsid w:val="00E81C55"/>
    <w:rsid w:val="00E81D6C"/>
    <w:rsid w:val="00E81FEC"/>
    <w:rsid w:val="00E8668B"/>
    <w:rsid w:val="00E90C0C"/>
    <w:rsid w:val="00E924AA"/>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35BB"/>
    <w:rsid w:val="00EC4073"/>
    <w:rsid w:val="00ED0EAD"/>
    <w:rsid w:val="00ED395A"/>
    <w:rsid w:val="00ED4333"/>
    <w:rsid w:val="00ED60A3"/>
    <w:rsid w:val="00ED7EDF"/>
    <w:rsid w:val="00EE005D"/>
    <w:rsid w:val="00EE1695"/>
    <w:rsid w:val="00EE311C"/>
    <w:rsid w:val="00EE38B8"/>
    <w:rsid w:val="00EE4039"/>
    <w:rsid w:val="00EE58B8"/>
    <w:rsid w:val="00EE67B9"/>
    <w:rsid w:val="00EE6C3B"/>
    <w:rsid w:val="00EE7A5A"/>
    <w:rsid w:val="00EF05D4"/>
    <w:rsid w:val="00EF2747"/>
    <w:rsid w:val="00EF60AA"/>
    <w:rsid w:val="00EF78E7"/>
    <w:rsid w:val="00EF7D0B"/>
    <w:rsid w:val="00F01691"/>
    <w:rsid w:val="00F01DC7"/>
    <w:rsid w:val="00F02605"/>
    <w:rsid w:val="00F02B23"/>
    <w:rsid w:val="00F03218"/>
    <w:rsid w:val="00F04676"/>
    <w:rsid w:val="00F04818"/>
    <w:rsid w:val="00F05A16"/>
    <w:rsid w:val="00F0769E"/>
    <w:rsid w:val="00F10979"/>
    <w:rsid w:val="00F12BC6"/>
    <w:rsid w:val="00F12CC0"/>
    <w:rsid w:val="00F14D66"/>
    <w:rsid w:val="00F15234"/>
    <w:rsid w:val="00F16778"/>
    <w:rsid w:val="00F16E97"/>
    <w:rsid w:val="00F21FE5"/>
    <w:rsid w:val="00F2454A"/>
    <w:rsid w:val="00F25EE1"/>
    <w:rsid w:val="00F2785A"/>
    <w:rsid w:val="00F3029D"/>
    <w:rsid w:val="00F30E36"/>
    <w:rsid w:val="00F327BA"/>
    <w:rsid w:val="00F333F4"/>
    <w:rsid w:val="00F33542"/>
    <w:rsid w:val="00F36B43"/>
    <w:rsid w:val="00F41370"/>
    <w:rsid w:val="00F4694D"/>
    <w:rsid w:val="00F532EF"/>
    <w:rsid w:val="00F53E6F"/>
    <w:rsid w:val="00F56508"/>
    <w:rsid w:val="00F60539"/>
    <w:rsid w:val="00F6057D"/>
    <w:rsid w:val="00F60959"/>
    <w:rsid w:val="00F60B46"/>
    <w:rsid w:val="00F62700"/>
    <w:rsid w:val="00F634A4"/>
    <w:rsid w:val="00F636FB"/>
    <w:rsid w:val="00F64A37"/>
    <w:rsid w:val="00F64E7B"/>
    <w:rsid w:val="00F65E46"/>
    <w:rsid w:val="00F66957"/>
    <w:rsid w:val="00F734E8"/>
    <w:rsid w:val="00F73CFF"/>
    <w:rsid w:val="00F73D8E"/>
    <w:rsid w:val="00F74B71"/>
    <w:rsid w:val="00F75797"/>
    <w:rsid w:val="00F75914"/>
    <w:rsid w:val="00F76EA2"/>
    <w:rsid w:val="00F807AA"/>
    <w:rsid w:val="00F807CB"/>
    <w:rsid w:val="00F80938"/>
    <w:rsid w:val="00F810D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23C8"/>
    <w:rsid w:val="00FA495D"/>
    <w:rsid w:val="00FA6169"/>
    <w:rsid w:val="00FA6996"/>
    <w:rsid w:val="00FA69B1"/>
    <w:rsid w:val="00FB0932"/>
    <w:rsid w:val="00FB0C90"/>
    <w:rsid w:val="00FB0D41"/>
    <w:rsid w:val="00FB2AF8"/>
    <w:rsid w:val="00FB3835"/>
    <w:rsid w:val="00FB582D"/>
    <w:rsid w:val="00FB5D08"/>
    <w:rsid w:val="00FC0F82"/>
    <w:rsid w:val="00FC1F3B"/>
    <w:rsid w:val="00FC2612"/>
    <w:rsid w:val="00FC3F3C"/>
    <w:rsid w:val="00FD0C98"/>
    <w:rsid w:val="00FD1C44"/>
    <w:rsid w:val="00FD3916"/>
    <w:rsid w:val="00FD51DC"/>
    <w:rsid w:val="00FD560C"/>
    <w:rsid w:val="00FE01AF"/>
    <w:rsid w:val="00FE34E2"/>
    <w:rsid w:val="00FE4045"/>
    <w:rsid w:val="00FE41A0"/>
    <w:rsid w:val="00FE431D"/>
    <w:rsid w:val="00FE4BDC"/>
    <w:rsid w:val="00FE4E9B"/>
    <w:rsid w:val="00FE5AF0"/>
    <w:rsid w:val="00FE6DEE"/>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FD58A3C-270C-4D1C-921B-8FC0F425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7C64F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ABBA-2DAE-4472-A553-2B16A856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631</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2</cp:revision>
  <cp:lastPrinted>2018-11-24T05:28:00Z</cp:lastPrinted>
  <dcterms:created xsi:type="dcterms:W3CDTF">2019-08-16T02:47:00Z</dcterms:created>
  <dcterms:modified xsi:type="dcterms:W3CDTF">2019-08-16T02:47:00Z</dcterms:modified>
</cp:coreProperties>
</file>