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FB3" w:rsidRDefault="00140A3B" w:rsidP="009722DF">
      <w:pPr>
        <w:spacing w:line="420" w:lineRule="exact"/>
        <w:ind w:leftChars="300" w:left="630" w:rightChars="300" w:right="63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E8B51CB" wp14:editId="61CD90A4">
                <wp:simplePos x="0" y="0"/>
                <wp:positionH relativeFrom="column">
                  <wp:posOffset>-331</wp:posOffset>
                </wp:positionH>
                <wp:positionV relativeFrom="paragraph">
                  <wp:posOffset>-149225</wp:posOffset>
                </wp:positionV>
                <wp:extent cx="7560310" cy="532130"/>
                <wp:effectExtent l="0" t="0" r="21590" b="20320"/>
                <wp:wrapNone/>
                <wp:docPr id="261" name="正方形/長方形 261" title="７　景観特性に応じた取組方針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5321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6D36" w:rsidRPr="00BE6EC0" w:rsidRDefault="00A65257" w:rsidP="00D25576">
                            <w:pPr>
                              <w:ind w:leftChars="0" w:left="0" w:right="105" w:firstLineChars="100" w:firstLine="321"/>
                              <w:jc w:val="left"/>
                              <w:rPr>
                                <w:rFonts w:ascii="HGPｺﾞｼｯｸE" w:eastAsia="HGPｺﾞｼｯｸE" w:hAnsi="HGPｺﾞｼｯｸ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2"/>
                                <w:szCs w:val="32"/>
                              </w:rPr>
                              <w:t>Ⅶ</w:t>
                            </w:r>
                            <w:r w:rsidR="00EE3324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E20894" w:rsidRPr="00BE6EC0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2"/>
                                <w:szCs w:val="32"/>
                              </w:rPr>
                              <w:t>景観特性に応じた取組</w:t>
                            </w:r>
                            <w:r w:rsidR="003631B6" w:rsidRPr="00BE6EC0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2"/>
                                <w:szCs w:val="32"/>
                              </w:rPr>
                              <w:t>方針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8B51CB" id="正方形/長方形 261" o:spid="_x0000_s1026" alt="タイトル: ７　景観特性に応じた取組方針" style="position:absolute;left:0;text-align:left;margin-left:-.05pt;margin-top:-11.75pt;width:595.3pt;height:41.9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" fillcolor="#17365d [2415]" strokecolor="#17365d [2415]" strokeweight="2pt">
                <v:textbox>
                  <w:txbxContent>
                    <w:p w:rsidR="004F6D36" w:rsidRPr="00BE6EC0" w:rsidRDefault="00A65257" w:rsidP="00D25576">
                      <w:pPr>
                        <w:ind w:leftChars="0" w:left="0" w:right="105" w:firstLineChars="100" w:firstLine="321"/>
                        <w:jc w:val="left"/>
                        <w:rPr>
                          <w:rFonts w:ascii="HGPｺﾞｼｯｸE" w:eastAsia="HGPｺﾞｼｯｸE" w:hAnsi="HGPｺﾞｼｯｸE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b/>
                          <w:sz w:val="32"/>
                          <w:szCs w:val="32"/>
                        </w:rPr>
                        <w:t>Ⅶ</w:t>
                      </w:r>
                      <w:r w:rsidR="00EE3324">
                        <w:rPr>
                          <w:rFonts w:ascii="HGPｺﾞｼｯｸE" w:eastAsia="HGPｺﾞｼｯｸE" w:hAnsi="HGPｺﾞｼｯｸE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="00E20894" w:rsidRPr="00BE6EC0">
                        <w:rPr>
                          <w:rFonts w:ascii="HGPｺﾞｼｯｸE" w:eastAsia="HGPｺﾞｼｯｸE" w:hAnsi="HGPｺﾞｼｯｸE" w:hint="eastAsia"/>
                          <w:b/>
                          <w:sz w:val="32"/>
                          <w:szCs w:val="32"/>
                        </w:rPr>
                        <w:t>景観特性に応じた取組</w:t>
                      </w:r>
                      <w:r w:rsidR="003631B6" w:rsidRPr="00BE6EC0">
                        <w:rPr>
                          <w:rFonts w:ascii="HGPｺﾞｼｯｸE" w:eastAsia="HGPｺﾞｼｯｸE" w:hAnsi="HGPｺﾞｼｯｸE" w:hint="eastAsia"/>
                          <w:b/>
                          <w:sz w:val="32"/>
                          <w:szCs w:val="32"/>
                        </w:rPr>
                        <w:t>方針</w:t>
                      </w:r>
                    </w:p>
                  </w:txbxContent>
                </v:textbox>
              </v:rect>
            </w:pict>
          </mc:Fallback>
        </mc:AlternateContent>
      </w:r>
    </w:p>
    <w:p w:rsidR="00072FB3" w:rsidRDefault="00072FB3" w:rsidP="00472F62">
      <w:pPr>
        <w:spacing w:line="520" w:lineRule="exact"/>
        <w:ind w:leftChars="300" w:left="630" w:rightChars="300" w:right="630"/>
        <w:rPr>
          <w:sz w:val="24"/>
        </w:rPr>
      </w:pPr>
    </w:p>
    <w:p w:rsidR="00771654" w:rsidRPr="000F53C2" w:rsidRDefault="00072FB3" w:rsidP="00CD7EE4">
      <w:pPr>
        <w:spacing w:line="420" w:lineRule="exact"/>
        <w:ind w:leftChars="0" w:left="0" w:rightChars="200" w:right="420"/>
        <w:rPr>
          <w:b/>
          <w:sz w:val="24"/>
        </w:rPr>
      </w:pPr>
      <w:r>
        <w:rPr>
          <w:rFonts w:hint="eastAsia"/>
          <w:sz w:val="24"/>
        </w:rPr>
        <w:t xml:space="preserve">　</w:t>
      </w:r>
      <w:r w:rsidR="000364E5">
        <w:rPr>
          <w:rFonts w:hint="eastAsia"/>
          <w:sz w:val="24"/>
        </w:rPr>
        <w:t xml:space="preserve">　</w:t>
      </w:r>
      <w:r w:rsidR="0095490F" w:rsidRPr="000F53C2">
        <w:rPr>
          <w:rFonts w:hint="eastAsia"/>
          <w:b/>
          <w:sz w:val="24"/>
        </w:rPr>
        <w:t xml:space="preserve">　</w:t>
      </w:r>
      <w:r w:rsidR="000F53C2" w:rsidRPr="000F53C2">
        <w:rPr>
          <w:rFonts w:hint="eastAsia"/>
          <w:b/>
          <w:sz w:val="24"/>
        </w:rPr>
        <w:t>■</w:t>
      </w:r>
      <w:r w:rsidR="0058072C">
        <w:rPr>
          <w:rFonts w:hint="eastAsia"/>
          <w:b/>
          <w:sz w:val="24"/>
        </w:rPr>
        <w:t xml:space="preserve"> </w:t>
      </w:r>
      <w:r w:rsidR="00855A38" w:rsidRPr="000F53C2">
        <w:rPr>
          <w:rFonts w:hint="eastAsia"/>
          <w:b/>
          <w:sz w:val="28"/>
        </w:rPr>
        <w:t>道路</w:t>
      </w:r>
      <w:r w:rsidR="0095490F" w:rsidRPr="000F53C2">
        <w:rPr>
          <w:rFonts w:hint="eastAsia"/>
          <w:b/>
          <w:sz w:val="28"/>
        </w:rPr>
        <w:t>軸</w:t>
      </w:r>
      <w:r w:rsidR="009D562B" w:rsidRPr="000F53C2">
        <w:rPr>
          <w:rFonts w:hint="eastAsia"/>
          <w:b/>
          <w:sz w:val="28"/>
        </w:rPr>
        <w:t xml:space="preserve">　　　　</w:t>
      </w:r>
      <w:r w:rsidR="0095490F" w:rsidRPr="000F53C2">
        <w:rPr>
          <w:rFonts w:hint="eastAsia"/>
          <w:b/>
          <w:sz w:val="24"/>
        </w:rPr>
        <w:t xml:space="preserve">　　　　　</w:t>
      </w:r>
      <w:r w:rsidR="00CD7EE4" w:rsidRPr="000F53C2">
        <w:rPr>
          <w:rFonts w:hint="eastAsia"/>
          <w:b/>
          <w:sz w:val="24"/>
        </w:rPr>
        <w:t xml:space="preserve">　　　　　　　　　　　　　　　　　　　　　　　　　　　　　　　</w:t>
      </w:r>
      <w:r w:rsidR="00CD7EE4" w:rsidRPr="000F53C2">
        <w:rPr>
          <w:rFonts w:hint="eastAsia"/>
          <w:b/>
          <w:sz w:val="24"/>
        </w:rPr>
        <w:t xml:space="preserve">  </w:t>
      </w:r>
    </w:p>
    <w:p w:rsidR="003631B6" w:rsidRDefault="003631B6" w:rsidP="005A7BA2">
      <w:pPr>
        <w:spacing w:line="160" w:lineRule="exact"/>
        <w:ind w:leftChars="300" w:left="630" w:rightChars="300" w:right="630" w:firstLineChars="100" w:firstLine="220"/>
        <w:rPr>
          <w:rFonts w:ascii="HG丸ｺﾞｼｯｸM-PRO" w:hAnsi="HG丸ｺﾞｼｯｸM-PRO"/>
          <w:sz w:val="22"/>
        </w:rPr>
      </w:pPr>
    </w:p>
    <w:p w:rsidR="00627C81" w:rsidRDefault="0009220C" w:rsidP="00140A3B">
      <w:pPr>
        <w:ind w:leftChars="400" w:left="840" w:rightChars="1600" w:right="3360" w:firstLineChars="100" w:firstLine="220"/>
        <w:rPr>
          <w:rFonts w:ascii="HG丸ｺﾞｼｯｸM-PRO" w:hAnsi="HG丸ｺﾞｼｯｸM-PRO"/>
          <w:spacing w:val="-4"/>
          <w:sz w:val="22"/>
        </w:rPr>
      </w:pPr>
      <w:r w:rsidRPr="00AF2926">
        <w:rPr>
          <w:noProof/>
          <w:spacing w:val="-4"/>
          <w:sz w:val="22"/>
        </w:rPr>
        <w:drawing>
          <wp:anchor distT="0" distB="0" distL="114300" distR="114300" simplePos="0" relativeHeight="252131328" behindDoc="0" locked="0" layoutInCell="1" allowOverlap="1" wp14:anchorId="053CEE65" wp14:editId="0D925E74">
            <wp:simplePos x="0" y="0"/>
            <wp:positionH relativeFrom="column">
              <wp:posOffset>5670550</wp:posOffset>
            </wp:positionH>
            <wp:positionV relativeFrom="paragraph">
              <wp:posOffset>44450</wp:posOffset>
            </wp:positionV>
            <wp:extent cx="1595570" cy="1155519"/>
            <wp:effectExtent l="19050" t="19050" r="24130" b="2603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MG1748（修正）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70" cy="1155519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F67" w:rsidRPr="00AF2926">
        <w:rPr>
          <w:rFonts w:ascii="HG丸ｺﾞｼｯｸM-PRO" w:hAnsi="HG丸ｺﾞｼｯｸM-PRO" w:hint="eastAsia"/>
          <w:spacing w:val="-4"/>
          <w:sz w:val="22"/>
        </w:rPr>
        <w:t>都心を中心に放射状に伸びる</w:t>
      </w:r>
      <w:r w:rsidR="00AF2926" w:rsidRPr="00AF2926">
        <w:rPr>
          <w:rFonts w:ascii="HG丸ｺﾞｼｯｸM-PRO" w:hAnsi="HG丸ｺﾞｼｯｸM-PRO" w:hint="eastAsia"/>
          <w:spacing w:val="-4"/>
          <w:sz w:val="22"/>
        </w:rPr>
        <w:t>国道１号、国道26号、中央大通りなどの</w:t>
      </w:r>
      <w:r w:rsidR="00A62F67" w:rsidRPr="00AF2926">
        <w:rPr>
          <w:rFonts w:ascii="HG丸ｺﾞｼｯｸM-PRO" w:hAnsi="HG丸ｺﾞｼｯｸM-PRO" w:hint="eastAsia"/>
          <w:spacing w:val="-4"/>
          <w:sz w:val="22"/>
        </w:rPr>
        <w:t>広域幹線道路と、これらを互いに結ぶ</w:t>
      </w:r>
      <w:r w:rsidR="00AF2926" w:rsidRPr="00AF2926">
        <w:rPr>
          <w:rFonts w:ascii="HG丸ｺﾞｼｯｸM-PRO" w:hAnsi="HG丸ｺﾞｼｯｸM-PRO" w:hint="eastAsia"/>
          <w:spacing w:val="-4"/>
          <w:sz w:val="22"/>
        </w:rPr>
        <w:t>大阪中央環状線、大阪外環状線などの</w:t>
      </w:r>
      <w:r w:rsidR="00A62F67" w:rsidRPr="00AF2926">
        <w:rPr>
          <w:rFonts w:ascii="HG丸ｺﾞｼｯｸM-PRO" w:hAnsi="HG丸ｺﾞｼｯｸM-PRO" w:hint="eastAsia"/>
          <w:spacing w:val="-4"/>
          <w:sz w:val="22"/>
        </w:rPr>
        <w:t>環状道路につい</w:t>
      </w:r>
      <w:r w:rsidR="003631B6" w:rsidRPr="00AF2926">
        <w:rPr>
          <w:rFonts w:ascii="HG丸ｺﾞｼｯｸM-PRO" w:hAnsi="HG丸ｺﾞｼｯｸM-PRO" w:hint="eastAsia"/>
          <w:spacing w:val="-4"/>
          <w:sz w:val="22"/>
        </w:rPr>
        <w:t>て</w:t>
      </w:r>
      <w:r w:rsidR="00AF2926">
        <w:rPr>
          <w:rFonts w:ascii="HG丸ｺﾞｼｯｸM-PRO" w:hAnsi="HG丸ｺﾞｼｯｸM-PRO" w:hint="eastAsia"/>
          <w:spacing w:val="-4"/>
          <w:sz w:val="22"/>
        </w:rPr>
        <w:t>、周辺の自然的要素、歴史文化遺産、優れ</w:t>
      </w:r>
      <w:r w:rsidR="008B6EF1">
        <w:rPr>
          <w:rFonts w:ascii="HG丸ｺﾞｼｯｸM-PRO" w:hAnsi="HG丸ｺﾞｼｯｸM-PRO" w:hint="eastAsia"/>
          <w:spacing w:val="-4"/>
          <w:sz w:val="22"/>
        </w:rPr>
        <w:t>た意匠の都市施設等との調和やつながりを意識した景観</w:t>
      </w:r>
      <w:r w:rsidR="001C400A">
        <w:rPr>
          <w:rFonts w:ascii="HG丸ｺﾞｼｯｸM-PRO" w:hAnsi="HG丸ｺﾞｼｯｸM-PRO" w:hint="eastAsia"/>
          <w:spacing w:val="-4"/>
          <w:sz w:val="22"/>
        </w:rPr>
        <w:t>の</w:t>
      </w:r>
      <w:r w:rsidR="00404EEA">
        <w:rPr>
          <w:rFonts w:ascii="HG丸ｺﾞｼｯｸM-PRO" w:hAnsi="HG丸ｺﾞｼｯｸM-PRO" w:hint="eastAsia"/>
          <w:spacing w:val="-4"/>
          <w:sz w:val="22"/>
        </w:rPr>
        <w:t>形成</w:t>
      </w:r>
      <w:r w:rsidR="00576A27">
        <w:rPr>
          <w:rFonts w:ascii="HG丸ｺﾞｼｯｸM-PRO" w:hAnsi="HG丸ｺﾞｼｯｸM-PRO" w:hint="eastAsia"/>
          <w:spacing w:val="-4"/>
          <w:sz w:val="22"/>
        </w:rPr>
        <w:t>を図ります</w:t>
      </w:r>
      <w:r w:rsidR="00404EEA" w:rsidRPr="002C79C4">
        <w:rPr>
          <w:rFonts w:ascii="HG丸ｺﾞｼｯｸM-PRO" w:hAnsi="HG丸ｺﾞｼｯｸM-PRO" w:hint="eastAsia"/>
          <w:spacing w:val="-4"/>
          <w:sz w:val="22"/>
        </w:rPr>
        <w:t>。</w:t>
      </w:r>
    </w:p>
    <w:p w:rsidR="00627C81" w:rsidRPr="002C79C4" w:rsidRDefault="00630CFD" w:rsidP="00630CFD">
      <w:pPr>
        <w:ind w:leftChars="400" w:left="840" w:rightChars="1600" w:right="3360" w:firstLineChars="100" w:firstLine="210"/>
        <w:rPr>
          <w:spacing w:val="-8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6D963357" wp14:editId="363C80C6">
                <wp:simplePos x="0" y="0"/>
                <wp:positionH relativeFrom="column">
                  <wp:posOffset>5670550</wp:posOffset>
                </wp:positionH>
                <wp:positionV relativeFrom="paragraph">
                  <wp:posOffset>1254125</wp:posOffset>
                </wp:positionV>
                <wp:extent cx="1609725" cy="215900"/>
                <wp:effectExtent l="0" t="0" r="9525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15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9C4" w:rsidRPr="00402DFF" w:rsidRDefault="00796005" w:rsidP="00EE3324">
                            <w:pPr>
                              <w:spacing w:line="160" w:lineRule="exact"/>
                              <w:ind w:leftChars="0" w:left="0" w:rightChars="0" w:righ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高架道路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D96335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1" o:spid="_x0000_s1027" type="#_x0000_t202" style="position:absolute;left:0;text-align:left;margin-left:446.5pt;margin-top:98.75pt;width:126.75pt;height:17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" fillcolor="white [3201]" stroked="f" strokeweight=".5pt">
                <v:fill opacity="42662f"/>
                <v:textbox>
                  <w:txbxContent>
                    <w:p w:rsidR="002C79C4" w:rsidRPr="00402DFF" w:rsidRDefault="00796005" w:rsidP="00EE3324">
                      <w:pPr>
                        <w:spacing w:line="160" w:lineRule="exact"/>
                        <w:ind w:leftChars="0" w:left="0" w:rightChars="0" w:right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高架道路</w:t>
                      </w:r>
                    </w:p>
                  </w:txbxContent>
                </v:textbox>
              </v:shape>
            </w:pict>
          </mc:Fallback>
        </mc:AlternateContent>
      </w:r>
      <w:r w:rsidRPr="00896AF6">
        <w:rPr>
          <w:rFonts w:hint="eastAsia"/>
          <w:noProof/>
          <w:sz w:val="22"/>
        </w:rPr>
        <w:drawing>
          <wp:anchor distT="0" distB="0" distL="114300" distR="114300" simplePos="0" relativeHeight="252138496" behindDoc="0" locked="0" layoutInCell="1" allowOverlap="1" wp14:anchorId="3E1BC0E1" wp14:editId="49C34B95">
            <wp:simplePos x="0" y="0"/>
            <wp:positionH relativeFrom="column">
              <wp:posOffset>5676900</wp:posOffset>
            </wp:positionH>
            <wp:positionV relativeFrom="paragraph">
              <wp:posOffset>1494155</wp:posOffset>
            </wp:positionV>
            <wp:extent cx="1619885" cy="10731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92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6BDE8B22" wp14:editId="538C96F4">
                <wp:simplePos x="0" y="0"/>
                <wp:positionH relativeFrom="column">
                  <wp:posOffset>5678805</wp:posOffset>
                </wp:positionH>
                <wp:positionV relativeFrom="paragraph">
                  <wp:posOffset>2356485</wp:posOffset>
                </wp:positionV>
                <wp:extent cx="1609725" cy="215900"/>
                <wp:effectExtent l="0" t="0" r="9525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15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9C4" w:rsidRPr="00402DFF" w:rsidRDefault="00796005" w:rsidP="00EE3324">
                            <w:pPr>
                              <w:spacing w:line="160" w:lineRule="exact"/>
                              <w:ind w:leftChars="0" w:left="0" w:rightChars="0" w:righ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鉄軌道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DE8B22" id="テキスト ボックス 42" o:spid="_x0000_s1028" type="#_x0000_t202" style="position:absolute;left:0;text-align:left;margin-left:447.15pt;margin-top:185.55pt;width:126.75pt;height:17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" fillcolor="white [3201]" stroked="f" strokeweight=".5pt">
                <v:fill opacity="42662f"/>
                <v:textbox>
                  <w:txbxContent>
                    <w:p w:rsidR="002C79C4" w:rsidRPr="00402DFF" w:rsidRDefault="00796005" w:rsidP="00EE3324">
                      <w:pPr>
                        <w:spacing w:line="160" w:lineRule="exact"/>
                        <w:ind w:leftChars="0" w:left="0" w:rightChars="0" w:right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鉄軌道</w:t>
                      </w:r>
                    </w:p>
                  </w:txbxContent>
                </v:textbox>
              </v:shape>
            </w:pict>
          </mc:Fallback>
        </mc:AlternateContent>
      </w:r>
      <w:r w:rsidRPr="00C92738">
        <w:rPr>
          <w:noProof/>
          <w:sz w:val="22"/>
        </w:rPr>
        <w:drawing>
          <wp:anchor distT="0" distB="0" distL="114300" distR="114300" simplePos="0" relativeHeight="252132352" behindDoc="0" locked="0" layoutInCell="1" allowOverlap="1" wp14:anchorId="764780C5" wp14:editId="30240732">
            <wp:simplePos x="0" y="0"/>
            <wp:positionH relativeFrom="column">
              <wp:posOffset>5670550</wp:posOffset>
            </wp:positionH>
            <wp:positionV relativeFrom="paragraph">
              <wp:posOffset>332105</wp:posOffset>
            </wp:positionV>
            <wp:extent cx="1623695" cy="111125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8" r="7681"/>
                    <a:stretch/>
                  </pic:blipFill>
                  <pic:spPr bwMode="auto">
                    <a:xfrm>
                      <a:off x="0" y="0"/>
                      <a:ext cx="162369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72337612" wp14:editId="3B458D38">
                <wp:simplePos x="0" y="0"/>
                <wp:positionH relativeFrom="column">
                  <wp:posOffset>5670550</wp:posOffset>
                </wp:positionH>
                <wp:positionV relativeFrom="paragraph">
                  <wp:posOffset>112395</wp:posOffset>
                </wp:positionV>
                <wp:extent cx="1623695" cy="2159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695" cy="215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9C4" w:rsidRPr="00402DFF" w:rsidRDefault="00796005" w:rsidP="00EE3324">
                            <w:pPr>
                              <w:spacing w:line="160" w:lineRule="exact"/>
                              <w:ind w:leftChars="0" w:left="0" w:rightChars="0" w:righ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広域幹線道路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337612" id="テキスト ボックス 43" o:spid="_x0000_s1029" type="#_x0000_t202" style="position:absolute;left:0;text-align:left;margin-left:446.5pt;margin-top:8.85pt;width:127.85pt;height:17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" fillcolor="white [3201]" stroked="f" strokeweight=".5pt">
                <v:fill opacity="42662f"/>
                <v:textbox>
                  <w:txbxContent>
                    <w:p w:rsidR="002C79C4" w:rsidRPr="00402DFF" w:rsidRDefault="00796005" w:rsidP="00EE3324">
                      <w:pPr>
                        <w:spacing w:line="160" w:lineRule="exact"/>
                        <w:ind w:leftChars="0" w:left="0" w:rightChars="0" w:right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広域幹線道路</w:t>
                      </w:r>
                    </w:p>
                  </w:txbxContent>
                </v:textbox>
              </v:shape>
            </w:pict>
          </mc:Fallback>
        </mc:AlternateContent>
      </w:r>
      <w:r w:rsidR="00A1436B">
        <w:rPr>
          <w:rFonts w:hint="eastAsia"/>
          <w:spacing w:val="-8"/>
          <w:sz w:val="22"/>
        </w:rPr>
        <w:t>市街地の</w:t>
      </w:r>
      <w:r w:rsidR="00627C81" w:rsidRPr="003631B6">
        <w:rPr>
          <w:rFonts w:hint="eastAsia"/>
          <w:spacing w:val="-8"/>
          <w:sz w:val="22"/>
        </w:rPr>
        <w:t>道路にあっては、道路とその沿道の諸要素が調和するととも</w:t>
      </w:r>
      <w:r w:rsidR="00796005">
        <w:rPr>
          <w:rFonts w:hint="eastAsia"/>
          <w:spacing w:val="-8"/>
          <w:sz w:val="22"/>
        </w:rPr>
        <w:t>に、街路樹や植栽等の</w:t>
      </w:r>
      <w:r w:rsidR="001C400A">
        <w:rPr>
          <w:rFonts w:hint="eastAsia"/>
          <w:spacing w:val="-8"/>
          <w:sz w:val="22"/>
        </w:rPr>
        <w:t>連続性に配慮し、秩序ある景観の</w:t>
      </w:r>
      <w:r w:rsidR="00404EEA" w:rsidRPr="002C79C4">
        <w:rPr>
          <w:rFonts w:hint="eastAsia"/>
          <w:spacing w:val="-8"/>
          <w:sz w:val="22"/>
        </w:rPr>
        <w:t>形成</w:t>
      </w:r>
      <w:r w:rsidR="008B6EF1">
        <w:rPr>
          <w:rFonts w:hint="eastAsia"/>
          <w:spacing w:val="-8"/>
          <w:sz w:val="22"/>
        </w:rPr>
        <w:t>を図</w:t>
      </w:r>
      <w:r w:rsidR="00576A27">
        <w:rPr>
          <w:rFonts w:hint="eastAsia"/>
          <w:spacing w:val="-8"/>
          <w:sz w:val="22"/>
        </w:rPr>
        <w:t>ります</w:t>
      </w:r>
      <w:r w:rsidR="00404EEA" w:rsidRPr="002C79C4">
        <w:rPr>
          <w:rFonts w:hint="eastAsia"/>
          <w:spacing w:val="-8"/>
          <w:sz w:val="22"/>
        </w:rPr>
        <w:t>。</w:t>
      </w:r>
    </w:p>
    <w:p w:rsidR="00627C81" w:rsidRPr="00796005" w:rsidRDefault="00627C81" w:rsidP="00630CFD">
      <w:pPr>
        <w:ind w:leftChars="400" w:left="840" w:rightChars="1600" w:right="3360" w:firstLineChars="100" w:firstLine="232"/>
        <w:rPr>
          <w:spacing w:val="6"/>
          <w:sz w:val="22"/>
        </w:rPr>
      </w:pPr>
      <w:r w:rsidRPr="00796005">
        <w:rPr>
          <w:rFonts w:hint="eastAsia"/>
          <w:spacing w:val="6"/>
          <w:sz w:val="22"/>
        </w:rPr>
        <w:t>山の</w:t>
      </w:r>
      <w:r w:rsidR="00796005" w:rsidRPr="00796005">
        <w:rPr>
          <w:rFonts w:hint="eastAsia"/>
          <w:spacing w:val="6"/>
          <w:sz w:val="22"/>
        </w:rPr>
        <w:t>裾野にある</w:t>
      </w:r>
      <w:r w:rsidR="00DA687D">
        <w:rPr>
          <w:rFonts w:hint="eastAsia"/>
          <w:spacing w:val="6"/>
          <w:sz w:val="22"/>
        </w:rPr>
        <w:t>道路は、山並みへの眺望と緑</w:t>
      </w:r>
      <w:r w:rsidR="00576A27">
        <w:rPr>
          <w:rFonts w:hint="eastAsia"/>
          <w:spacing w:val="6"/>
          <w:sz w:val="22"/>
        </w:rPr>
        <w:t>の連続性の確保を図ります</w:t>
      </w:r>
      <w:r w:rsidRPr="00796005">
        <w:rPr>
          <w:rFonts w:hint="eastAsia"/>
          <w:spacing w:val="6"/>
          <w:sz w:val="22"/>
        </w:rPr>
        <w:t>。</w:t>
      </w:r>
    </w:p>
    <w:p w:rsidR="00B046A0" w:rsidRDefault="00627C81" w:rsidP="000F53C2">
      <w:pPr>
        <w:ind w:leftChars="400" w:left="840" w:rightChars="1600" w:right="3360" w:firstLineChars="100" w:firstLine="208"/>
        <w:rPr>
          <w:spacing w:val="-6"/>
          <w:sz w:val="22"/>
        </w:rPr>
      </w:pPr>
      <w:r w:rsidRPr="00627C81">
        <w:rPr>
          <w:rFonts w:hint="eastAsia"/>
          <w:spacing w:val="-6"/>
          <w:sz w:val="22"/>
        </w:rPr>
        <w:t>高架道路等にあっては、高架構造物の形状の工夫や高架下の緑化等により</w:t>
      </w:r>
      <w:r w:rsidR="00796005">
        <w:rPr>
          <w:rFonts w:hint="eastAsia"/>
          <w:spacing w:val="-6"/>
          <w:sz w:val="22"/>
        </w:rPr>
        <w:t>周辺環境に配慮</w:t>
      </w:r>
      <w:r w:rsidR="001C400A">
        <w:rPr>
          <w:rFonts w:hint="eastAsia"/>
          <w:spacing w:val="-6"/>
          <w:sz w:val="22"/>
        </w:rPr>
        <w:t>するとともに道路から見える良質な眺望景観の</w:t>
      </w:r>
      <w:r w:rsidR="00404EEA">
        <w:rPr>
          <w:rFonts w:hint="eastAsia"/>
          <w:spacing w:val="-6"/>
          <w:sz w:val="22"/>
        </w:rPr>
        <w:t>形成</w:t>
      </w:r>
      <w:r w:rsidR="00576A27">
        <w:rPr>
          <w:rFonts w:hint="eastAsia"/>
          <w:spacing w:val="-6"/>
          <w:sz w:val="22"/>
        </w:rPr>
        <w:t>を図ります</w:t>
      </w:r>
      <w:r w:rsidR="00404EEA" w:rsidRPr="002C79C4">
        <w:rPr>
          <w:rFonts w:hint="eastAsia"/>
          <w:spacing w:val="-6"/>
          <w:sz w:val="22"/>
        </w:rPr>
        <w:t>。</w:t>
      </w:r>
    </w:p>
    <w:p w:rsidR="00746DFE" w:rsidRPr="00896AF6" w:rsidRDefault="00A1436B" w:rsidP="00630CFD">
      <w:pPr>
        <w:ind w:leftChars="400" w:left="840" w:rightChars="1600" w:right="3360" w:firstLineChars="100" w:firstLine="208"/>
        <w:rPr>
          <w:spacing w:val="-6"/>
          <w:sz w:val="22"/>
        </w:rPr>
      </w:pPr>
      <w:r>
        <w:rPr>
          <w:rFonts w:hint="eastAsia"/>
          <w:spacing w:val="-6"/>
          <w:sz w:val="22"/>
        </w:rPr>
        <w:t>鉄軌道沿線では、鉄軌道敷</w:t>
      </w:r>
      <w:r w:rsidR="00746DFE" w:rsidRPr="00896AF6">
        <w:rPr>
          <w:rFonts w:hint="eastAsia"/>
          <w:spacing w:val="-6"/>
          <w:sz w:val="22"/>
        </w:rPr>
        <w:t>、道路や宅地の緑が連続するな</w:t>
      </w:r>
      <w:r w:rsidR="00DF3232" w:rsidRPr="00896AF6">
        <w:rPr>
          <w:rFonts w:hint="eastAsia"/>
          <w:spacing w:val="-6"/>
          <w:sz w:val="22"/>
        </w:rPr>
        <w:t>ど、地域の個性や特徴を意識した沿道</w:t>
      </w:r>
      <w:r w:rsidR="005D44F0" w:rsidRPr="00896AF6">
        <w:rPr>
          <w:rFonts w:hint="eastAsia"/>
          <w:spacing w:val="-6"/>
          <w:sz w:val="22"/>
        </w:rPr>
        <w:t>景観の</w:t>
      </w:r>
      <w:r w:rsidR="00746DFE" w:rsidRPr="00896AF6">
        <w:rPr>
          <w:rFonts w:hint="eastAsia"/>
          <w:spacing w:val="-6"/>
          <w:sz w:val="22"/>
        </w:rPr>
        <w:t>形成</w:t>
      </w:r>
      <w:r w:rsidR="00576A27">
        <w:rPr>
          <w:rFonts w:hint="eastAsia"/>
          <w:spacing w:val="-6"/>
          <w:sz w:val="22"/>
        </w:rPr>
        <w:t>を図ります</w:t>
      </w:r>
      <w:r w:rsidR="00746DFE" w:rsidRPr="00896AF6">
        <w:rPr>
          <w:rFonts w:hint="eastAsia"/>
          <w:spacing w:val="-6"/>
          <w:sz w:val="22"/>
        </w:rPr>
        <w:t>。</w:t>
      </w:r>
    </w:p>
    <w:p w:rsidR="005E0DB3" w:rsidRPr="000B43DB" w:rsidRDefault="005E0DB3" w:rsidP="000B43DB">
      <w:pPr>
        <w:spacing w:line="140" w:lineRule="exact"/>
        <w:ind w:leftChars="300" w:left="1290" w:rightChars="1850" w:right="3885" w:hangingChars="300" w:hanging="660"/>
        <w:rPr>
          <w:sz w:val="22"/>
        </w:rPr>
      </w:pPr>
    </w:p>
    <w:p w:rsidR="005E0DB3" w:rsidRPr="005E0DB3" w:rsidRDefault="000F53C2" w:rsidP="00D36E8B">
      <w:pPr>
        <w:ind w:leftChars="400" w:left="840" w:rightChars="1600" w:right="3360"/>
        <w:rPr>
          <w:sz w:val="22"/>
        </w:rPr>
      </w:pPr>
      <w:r>
        <w:rPr>
          <w:rFonts w:hint="eastAsia"/>
          <w:sz w:val="22"/>
        </w:rPr>
        <w:t>〔</w:t>
      </w:r>
      <w:r w:rsidR="00D25576">
        <w:rPr>
          <w:rFonts w:hint="eastAsia"/>
          <w:sz w:val="22"/>
        </w:rPr>
        <w:t>重点項目</w:t>
      </w:r>
      <w:r>
        <w:rPr>
          <w:rFonts w:hint="eastAsia"/>
          <w:sz w:val="22"/>
        </w:rPr>
        <w:t>〕</w:t>
      </w:r>
    </w:p>
    <w:p w:rsidR="00B61B67" w:rsidRPr="00C92738" w:rsidRDefault="00D25576" w:rsidP="000F53C2">
      <w:pPr>
        <w:ind w:leftChars="500" w:left="1270" w:rightChars="1600" w:right="3360" w:hangingChars="100" w:hanging="220"/>
        <w:rPr>
          <w:sz w:val="22"/>
        </w:rPr>
      </w:pPr>
      <w:r>
        <w:rPr>
          <w:rFonts w:hint="eastAsia"/>
          <w:sz w:val="22"/>
        </w:rPr>
        <w:t>○</w:t>
      </w:r>
      <w:r w:rsidR="00B24704">
        <w:rPr>
          <w:rFonts w:hint="eastAsia"/>
          <w:sz w:val="22"/>
        </w:rPr>
        <w:t>道路などの公共空間と沿道</w:t>
      </w:r>
      <w:r w:rsidR="00DA687D">
        <w:rPr>
          <w:rFonts w:hint="eastAsia"/>
          <w:sz w:val="22"/>
        </w:rPr>
        <w:t>の民有地を一体的に緑化</w:t>
      </w:r>
      <w:r w:rsidR="00E36AF4">
        <w:rPr>
          <w:rFonts w:hint="eastAsia"/>
          <w:sz w:val="22"/>
        </w:rPr>
        <w:t>する</w:t>
      </w:r>
      <w:r w:rsidR="002C18B1">
        <w:rPr>
          <w:rFonts w:hint="eastAsia"/>
          <w:sz w:val="22"/>
        </w:rPr>
        <w:t>「みどりの風促進区域」の取組みを進め</w:t>
      </w:r>
      <w:r w:rsidR="00DA687D">
        <w:rPr>
          <w:rFonts w:hint="eastAsia"/>
          <w:sz w:val="22"/>
        </w:rPr>
        <w:t>、緑</w:t>
      </w:r>
      <w:r w:rsidR="00B61B67" w:rsidRPr="00C92738">
        <w:rPr>
          <w:rFonts w:hint="eastAsia"/>
          <w:sz w:val="22"/>
        </w:rPr>
        <w:t>あふれる沿道景観</w:t>
      </w:r>
      <w:r w:rsidR="005D44F0">
        <w:rPr>
          <w:rFonts w:hint="eastAsia"/>
          <w:sz w:val="22"/>
        </w:rPr>
        <w:t>の</w:t>
      </w:r>
      <w:r w:rsidR="00404EEA">
        <w:rPr>
          <w:rFonts w:hint="eastAsia"/>
          <w:sz w:val="22"/>
        </w:rPr>
        <w:t>形成</w:t>
      </w:r>
      <w:r w:rsidR="001C400A">
        <w:rPr>
          <w:rFonts w:hint="eastAsia"/>
          <w:sz w:val="22"/>
        </w:rPr>
        <w:t>の</w:t>
      </w:r>
      <w:r w:rsidR="00E83CED">
        <w:rPr>
          <w:rFonts w:hint="eastAsia"/>
          <w:sz w:val="22"/>
        </w:rPr>
        <w:t>促</w:t>
      </w:r>
      <w:r w:rsidR="00E2650B">
        <w:rPr>
          <w:rFonts w:hint="eastAsia"/>
          <w:sz w:val="22"/>
        </w:rPr>
        <w:t>進に努め</w:t>
      </w:r>
      <w:r w:rsidR="00576A27">
        <w:rPr>
          <w:rFonts w:hint="eastAsia"/>
          <w:sz w:val="22"/>
        </w:rPr>
        <w:t>ます</w:t>
      </w:r>
      <w:r w:rsidR="00404EEA" w:rsidRPr="002C79C4">
        <w:rPr>
          <w:rFonts w:hint="eastAsia"/>
          <w:sz w:val="22"/>
        </w:rPr>
        <w:t>。</w:t>
      </w:r>
    </w:p>
    <w:p w:rsidR="004356F6" w:rsidRPr="002C79C4" w:rsidRDefault="00D25576" w:rsidP="00D25576">
      <w:pPr>
        <w:ind w:leftChars="500" w:left="1270" w:rightChars="1600" w:right="3360" w:hangingChars="100" w:hanging="220"/>
        <w:rPr>
          <w:spacing w:val="-2"/>
          <w:sz w:val="22"/>
        </w:rPr>
      </w:pPr>
      <w:r>
        <w:rPr>
          <w:rFonts w:hint="eastAsia"/>
          <w:sz w:val="22"/>
        </w:rPr>
        <w:t>○</w:t>
      </w:r>
      <w:r w:rsidR="004356F6" w:rsidRPr="00C92738">
        <w:rPr>
          <w:rFonts w:hint="eastAsia"/>
          <w:spacing w:val="-2"/>
          <w:sz w:val="22"/>
        </w:rPr>
        <w:t>景観誘導等と</w:t>
      </w:r>
      <w:r w:rsidR="006F6865" w:rsidRPr="00C92738">
        <w:rPr>
          <w:rFonts w:hint="eastAsia"/>
          <w:spacing w:val="-2"/>
          <w:sz w:val="22"/>
        </w:rPr>
        <w:t>併せた</w:t>
      </w:r>
      <w:r w:rsidR="004356F6" w:rsidRPr="00C92738">
        <w:rPr>
          <w:rFonts w:hint="eastAsia"/>
          <w:spacing w:val="-2"/>
          <w:sz w:val="22"/>
        </w:rPr>
        <w:t>屋外広告物規制による</w:t>
      </w:r>
      <w:r w:rsidR="006F6865" w:rsidRPr="00C92738">
        <w:rPr>
          <w:rFonts w:hint="eastAsia"/>
          <w:spacing w:val="-2"/>
          <w:sz w:val="22"/>
        </w:rPr>
        <w:t>良好な</w:t>
      </w:r>
      <w:r w:rsidR="004356F6" w:rsidRPr="00C92738">
        <w:rPr>
          <w:rFonts w:hint="eastAsia"/>
          <w:spacing w:val="-2"/>
          <w:sz w:val="22"/>
        </w:rPr>
        <w:t>景観</w:t>
      </w:r>
      <w:r w:rsidR="00404EEA">
        <w:rPr>
          <w:rFonts w:hint="eastAsia"/>
          <w:spacing w:val="-2"/>
          <w:sz w:val="22"/>
        </w:rPr>
        <w:t>形成</w:t>
      </w:r>
      <w:r w:rsidR="001C400A">
        <w:rPr>
          <w:rFonts w:hint="eastAsia"/>
          <w:spacing w:val="-2"/>
          <w:sz w:val="22"/>
        </w:rPr>
        <w:t>の</w:t>
      </w:r>
      <w:r w:rsidR="005D44F0">
        <w:rPr>
          <w:rFonts w:hint="eastAsia"/>
          <w:spacing w:val="-2"/>
          <w:sz w:val="22"/>
        </w:rPr>
        <w:t>促進</w:t>
      </w:r>
      <w:r w:rsidR="00576A27">
        <w:rPr>
          <w:rFonts w:hint="eastAsia"/>
          <w:spacing w:val="-2"/>
          <w:sz w:val="22"/>
        </w:rPr>
        <w:t>に努めます</w:t>
      </w:r>
      <w:r w:rsidR="00CE076D" w:rsidRPr="002C79C4">
        <w:rPr>
          <w:rFonts w:hint="eastAsia"/>
          <w:spacing w:val="-2"/>
          <w:sz w:val="22"/>
        </w:rPr>
        <w:t>。</w:t>
      </w:r>
    </w:p>
    <w:p w:rsidR="004356F6" w:rsidRPr="002C79C4" w:rsidRDefault="00D25576" w:rsidP="00D25576">
      <w:pPr>
        <w:ind w:leftChars="500" w:left="1270" w:rightChars="1600" w:right="3360" w:hangingChars="100" w:hanging="220"/>
        <w:rPr>
          <w:sz w:val="22"/>
        </w:rPr>
      </w:pPr>
      <w:r>
        <w:rPr>
          <w:rFonts w:hint="eastAsia"/>
          <w:sz w:val="22"/>
        </w:rPr>
        <w:t>○</w:t>
      </w:r>
      <w:r w:rsidR="003B4DAB">
        <w:rPr>
          <w:rFonts w:hint="eastAsia"/>
          <w:sz w:val="22"/>
        </w:rPr>
        <w:t>市街地</w:t>
      </w:r>
      <w:r w:rsidR="009E7AF4" w:rsidRPr="002C79C4">
        <w:rPr>
          <w:rFonts w:hint="eastAsia"/>
          <w:sz w:val="22"/>
        </w:rPr>
        <w:t>の幹線道路等において、無電柱化の</w:t>
      </w:r>
      <w:r w:rsidR="00E2650B">
        <w:rPr>
          <w:rFonts w:hint="eastAsia"/>
          <w:sz w:val="22"/>
        </w:rPr>
        <w:t>促進に努め</w:t>
      </w:r>
      <w:r w:rsidR="00576A27">
        <w:rPr>
          <w:rFonts w:hint="eastAsia"/>
          <w:sz w:val="22"/>
        </w:rPr>
        <w:t>ます</w:t>
      </w:r>
      <w:r w:rsidR="00404EEA" w:rsidRPr="002C79C4">
        <w:rPr>
          <w:rFonts w:hint="eastAsia"/>
          <w:sz w:val="22"/>
        </w:rPr>
        <w:t>。</w:t>
      </w:r>
    </w:p>
    <w:p w:rsidR="00F774C3" w:rsidRPr="00576A27" w:rsidRDefault="00F774C3" w:rsidP="00627C81">
      <w:pPr>
        <w:ind w:leftChars="400" w:left="1280" w:rightChars="1850" w:right="3885" w:hangingChars="200" w:hanging="440"/>
        <w:rPr>
          <w:sz w:val="22"/>
          <w:u w:val="single"/>
        </w:rPr>
      </w:pPr>
    </w:p>
    <w:p w:rsidR="00E2650B" w:rsidRDefault="00E2650B" w:rsidP="00627C81">
      <w:pPr>
        <w:ind w:leftChars="400" w:left="1280" w:rightChars="1850" w:right="3885" w:hangingChars="200" w:hanging="440"/>
        <w:rPr>
          <w:sz w:val="22"/>
          <w:u w:val="single"/>
        </w:rPr>
      </w:pPr>
    </w:p>
    <w:p w:rsidR="00CD7EE4" w:rsidRPr="00E2650B" w:rsidRDefault="00CD7EE4" w:rsidP="00627C81">
      <w:pPr>
        <w:ind w:leftChars="0" w:left="0" w:rightChars="1700" w:right="3570"/>
        <w:rPr>
          <w:spacing w:val="-2"/>
          <w:sz w:val="22"/>
          <w:u w:val="single"/>
        </w:rPr>
      </w:pPr>
    </w:p>
    <w:p w:rsidR="00855A38" w:rsidRPr="000F53C2" w:rsidRDefault="0095490F" w:rsidP="00CD7EE4">
      <w:pPr>
        <w:spacing w:line="420" w:lineRule="exact"/>
        <w:ind w:leftChars="0" w:left="51" w:rightChars="200" w:right="420" w:firstLineChars="200" w:firstLine="482"/>
        <w:rPr>
          <w:sz w:val="24"/>
        </w:rPr>
      </w:pPr>
      <w:r w:rsidRPr="000F53C2">
        <w:rPr>
          <w:rFonts w:hint="eastAsia"/>
          <w:b/>
          <w:sz w:val="24"/>
        </w:rPr>
        <w:t xml:space="preserve">　</w:t>
      </w:r>
      <w:r w:rsidR="000F53C2" w:rsidRPr="000F53C2">
        <w:rPr>
          <w:rFonts w:hint="eastAsia"/>
          <w:b/>
          <w:sz w:val="24"/>
        </w:rPr>
        <w:t>■</w:t>
      </w:r>
      <w:r w:rsidR="0058072C">
        <w:rPr>
          <w:rFonts w:hint="eastAsia"/>
          <w:b/>
          <w:sz w:val="24"/>
        </w:rPr>
        <w:t xml:space="preserve"> </w:t>
      </w:r>
      <w:r w:rsidR="009D562B" w:rsidRPr="000F53C2">
        <w:rPr>
          <w:rFonts w:hint="eastAsia"/>
          <w:b/>
          <w:sz w:val="28"/>
        </w:rPr>
        <w:t>河川</w:t>
      </w:r>
      <w:r w:rsidRPr="000F53C2">
        <w:rPr>
          <w:rFonts w:hint="eastAsia"/>
          <w:b/>
          <w:sz w:val="28"/>
        </w:rPr>
        <w:t xml:space="preserve">軸　</w:t>
      </w:r>
      <w:r w:rsidRPr="000F53C2">
        <w:rPr>
          <w:rFonts w:hint="eastAsia"/>
          <w:b/>
          <w:sz w:val="24"/>
        </w:rPr>
        <w:t xml:space="preserve">　　　</w:t>
      </w:r>
      <w:r w:rsidR="009D562B" w:rsidRPr="000F53C2">
        <w:rPr>
          <w:rFonts w:hint="eastAsia"/>
          <w:b/>
          <w:sz w:val="24"/>
        </w:rPr>
        <w:t xml:space="preserve">　　　　</w:t>
      </w:r>
      <w:r w:rsidRPr="000F53C2">
        <w:rPr>
          <w:rFonts w:hint="eastAsia"/>
          <w:b/>
          <w:sz w:val="24"/>
        </w:rPr>
        <w:t xml:space="preserve">　　　　　　　　　　　　　</w:t>
      </w:r>
      <w:r w:rsidR="00CD7EE4" w:rsidRPr="000F53C2">
        <w:rPr>
          <w:rFonts w:hint="eastAsia"/>
          <w:b/>
          <w:sz w:val="24"/>
        </w:rPr>
        <w:t xml:space="preserve">  </w:t>
      </w:r>
      <w:r w:rsidRPr="000F53C2">
        <w:rPr>
          <w:rFonts w:hint="eastAsia"/>
          <w:b/>
          <w:sz w:val="24"/>
        </w:rPr>
        <w:t xml:space="preserve">　　　　　　　　　　　　　　　　　　　　</w:t>
      </w:r>
    </w:p>
    <w:p w:rsidR="00C94230" w:rsidRPr="00C94230" w:rsidRDefault="003631B6" w:rsidP="005A7BA2">
      <w:pPr>
        <w:spacing w:line="160" w:lineRule="exact"/>
        <w:ind w:leftChars="300" w:left="630" w:rightChars="300" w:right="630"/>
        <w:rPr>
          <w:b/>
          <w:sz w:val="22"/>
        </w:rPr>
      </w:pPr>
      <w:r>
        <w:rPr>
          <w:rFonts w:hint="eastAsia"/>
          <w:b/>
          <w:sz w:val="24"/>
        </w:rPr>
        <w:t xml:space="preserve">　</w:t>
      </w:r>
    </w:p>
    <w:p w:rsidR="00627C81" w:rsidRPr="00404EEA" w:rsidRDefault="00583DEA" w:rsidP="00F55505">
      <w:pPr>
        <w:ind w:leftChars="400" w:left="840" w:rightChars="1600" w:right="3360" w:firstLineChars="100" w:firstLine="210"/>
        <w:rPr>
          <w:spacing w:val="-16"/>
          <w:sz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07790823" wp14:editId="4939EDD2">
                <wp:simplePos x="0" y="0"/>
                <wp:positionH relativeFrom="column">
                  <wp:posOffset>5651500</wp:posOffset>
                </wp:positionH>
                <wp:positionV relativeFrom="paragraph">
                  <wp:posOffset>990600</wp:posOffset>
                </wp:positionV>
                <wp:extent cx="1656000" cy="216000"/>
                <wp:effectExtent l="0" t="0" r="1905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0" cy="216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9C4" w:rsidRPr="00402DFF" w:rsidRDefault="00583DEA" w:rsidP="00EE3324">
                            <w:pPr>
                              <w:spacing w:line="160" w:lineRule="exact"/>
                              <w:ind w:leftChars="0" w:left="0" w:rightChars="0" w:righ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河川公園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790823" id="テキスト ボックス 39" o:spid="_x0000_s1030" type="#_x0000_t202" style="position:absolute;left:0;text-align:left;margin-left:445pt;margin-top:78pt;width:130.4pt;height:17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" fillcolor="white [3201]" stroked="f" strokeweight=".5pt">
                <v:fill opacity="42662f"/>
                <v:textbox>
                  <w:txbxContent>
                    <w:p w:rsidR="002C79C4" w:rsidRPr="00402DFF" w:rsidRDefault="00583DEA" w:rsidP="00EE3324">
                      <w:pPr>
                        <w:spacing w:line="160" w:lineRule="exact"/>
                        <w:ind w:leftChars="0" w:left="0" w:rightChars="0" w:right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河川公園</w:t>
                      </w:r>
                    </w:p>
                  </w:txbxContent>
                </v:textbox>
              </v:shape>
            </w:pict>
          </mc:Fallback>
        </mc:AlternateContent>
      </w:r>
      <w:r w:rsidR="00C46AB3">
        <w:rPr>
          <w:rFonts w:hint="eastAsia"/>
          <w:noProof/>
          <w:sz w:val="24"/>
        </w:rPr>
        <w:drawing>
          <wp:anchor distT="0" distB="0" distL="114300" distR="114300" simplePos="0" relativeHeight="252066816" behindDoc="0" locked="0" layoutInCell="1" allowOverlap="1" wp14:anchorId="0CD8FA55" wp14:editId="7B08462C">
            <wp:simplePos x="0" y="0"/>
            <wp:positionH relativeFrom="column">
              <wp:posOffset>5671820</wp:posOffset>
            </wp:positionH>
            <wp:positionV relativeFrom="paragraph">
              <wp:posOffset>67310</wp:posOffset>
            </wp:positionV>
            <wp:extent cx="1619885" cy="1111885"/>
            <wp:effectExtent l="0" t="0" r="0" b="0"/>
            <wp:wrapNone/>
            <wp:docPr id="1643" name="図 1643" descr="淀川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5" descr="淀川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1B6" w:rsidRPr="00C94230">
        <w:rPr>
          <w:rFonts w:hint="eastAsia"/>
          <w:spacing w:val="6"/>
          <w:sz w:val="22"/>
        </w:rPr>
        <w:t>淀川や大和川</w:t>
      </w:r>
      <w:r w:rsidR="00E20894">
        <w:rPr>
          <w:rFonts w:hint="eastAsia"/>
          <w:spacing w:val="6"/>
          <w:sz w:val="22"/>
        </w:rPr>
        <w:t>など</w:t>
      </w:r>
      <w:r w:rsidR="00CD3CAC">
        <w:rPr>
          <w:rFonts w:hint="eastAsia"/>
          <w:spacing w:val="6"/>
          <w:sz w:val="22"/>
        </w:rPr>
        <w:t>の他府県にまたがる</w:t>
      </w:r>
      <w:r w:rsidR="003631B6" w:rsidRPr="00C94230">
        <w:rPr>
          <w:rFonts w:hint="eastAsia"/>
          <w:spacing w:val="6"/>
          <w:sz w:val="22"/>
        </w:rPr>
        <w:t>河川について、</w:t>
      </w:r>
      <w:r w:rsidR="00627C81" w:rsidRPr="00B61B67">
        <w:rPr>
          <w:rFonts w:hint="eastAsia"/>
          <w:sz w:val="22"/>
        </w:rPr>
        <w:t>川と関わりの深い周辺の歴史文化遺産等との調</w:t>
      </w:r>
      <w:r w:rsidR="00627C81">
        <w:rPr>
          <w:rFonts w:hint="eastAsia"/>
          <w:sz w:val="22"/>
        </w:rPr>
        <w:t>和やつながりを意識するなど</w:t>
      </w:r>
      <w:r w:rsidR="00CF6CAC">
        <w:rPr>
          <w:rFonts w:hint="eastAsia"/>
          <w:sz w:val="22"/>
        </w:rPr>
        <w:t>、</w:t>
      </w:r>
      <w:r w:rsidR="00627C81">
        <w:rPr>
          <w:rFonts w:hint="eastAsia"/>
          <w:sz w:val="22"/>
        </w:rPr>
        <w:t>川との関係を活かした景観を形成するとともに、</w:t>
      </w:r>
      <w:r w:rsidR="00627C81" w:rsidRPr="00472F62">
        <w:rPr>
          <w:rFonts w:hint="eastAsia"/>
          <w:spacing w:val="-10"/>
          <w:sz w:val="22"/>
        </w:rPr>
        <w:t>地域の特性や自然との共存、安全性に配慮した親水</w:t>
      </w:r>
      <w:r w:rsidR="00627C81" w:rsidRPr="001C400A">
        <w:rPr>
          <w:rFonts w:hint="eastAsia"/>
          <w:sz w:val="22"/>
        </w:rPr>
        <w:t>空間づくり、河</w:t>
      </w:r>
      <w:r w:rsidR="00404EEA" w:rsidRPr="001C400A">
        <w:rPr>
          <w:rFonts w:hint="eastAsia"/>
          <w:sz w:val="22"/>
        </w:rPr>
        <w:t>川沿いの緑地の保全、堤防や河川敷、沿岸敷地等の緑化等</w:t>
      </w:r>
      <w:r w:rsidR="00576A27">
        <w:rPr>
          <w:rFonts w:hint="eastAsia"/>
          <w:sz w:val="22"/>
        </w:rPr>
        <w:t>の促進を図ります</w:t>
      </w:r>
      <w:r w:rsidR="00404EEA" w:rsidRPr="001C400A">
        <w:rPr>
          <w:rFonts w:hint="eastAsia"/>
          <w:sz w:val="22"/>
        </w:rPr>
        <w:t>。</w:t>
      </w:r>
    </w:p>
    <w:p w:rsidR="005E0DB3" w:rsidRPr="00627C81" w:rsidRDefault="00373ACE" w:rsidP="00F55505">
      <w:pPr>
        <w:ind w:leftChars="400" w:left="840" w:rightChars="1600" w:right="3360" w:firstLineChars="100" w:firstLine="220"/>
        <w:rPr>
          <w:spacing w:val="6"/>
          <w:sz w:val="22"/>
        </w:rPr>
      </w:pPr>
      <w:r w:rsidRPr="003224CC">
        <w:rPr>
          <w:noProof/>
          <w:spacing w:val="-4"/>
          <w:sz w:val="22"/>
        </w:rPr>
        <w:drawing>
          <wp:anchor distT="0" distB="0" distL="114300" distR="114300" simplePos="0" relativeHeight="252135424" behindDoc="0" locked="0" layoutInCell="1" allowOverlap="1" wp14:anchorId="1D1E5C49" wp14:editId="30C72B7F">
            <wp:simplePos x="0" y="0"/>
            <wp:positionH relativeFrom="column">
              <wp:posOffset>5671820</wp:posOffset>
            </wp:positionH>
            <wp:positionV relativeFrom="paragraph">
              <wp:posOffset>100870</wp:posOffset>
            </wp:positionV>
            <wp:extent cx="1619885" cy="1073150"/>
            <wp:effectExtent l="0" t="0" r="0" b="0"/>
            <wp:wrapNone/>
            <wp:docPr id="19" name="図 19" descr="\\S27b\LIB\「新」景観推進Ｇ\20／景観に関する事項\23／指針_ガイドラインなど\02 都市景観ビジョン・大阪\170000_資料作成\住まうビジョン　掲載写真\photoAC（フリー）\中之島　水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27b\LIB\「新」景観推進Ｇ\20／景観に関する事項\23／指針_ガイドラインなど\02 都市景観ビジョン・大阪\170000_資料作成\住まうビジョン　掲載写真\photoAC（フリー）\中之島　水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894">
        <w:rPr>
          <w:rFonts w:hint="eastAsia"/>
          <w:spacing w:val="-4"/>
          <w:sz w:val="22"/>
        </w:rPr>
        <w:t>また</w:t>
      </w:r>
      <w:r w:rsidR="0089578D" w:rsidRPr="003224CC">
        <w:rPr>
          <w:rFonts w:hint="eastAsia"/>
          <w:spacing w:val="-4"/>
          <w:sz w:val="22"/>
        </w:rPr>
        <w:t>、</w:t>
      </w:r>
      <w:r w:rsidR="002A5265">
        <w:rPr>
          <w:rFonts w:hint="eastAsia"/>
          <w:spacing w:val="-4"/>
          <w:sz w:val="22"/>
        </w:rPr>
        <w:t>河川周辺の建造物は、</w:t>
      </w:r>
      <w:r w:rsidR="00B61B67" w:rsidRPr="003224CC">
        <w:rPr>
          <w:rFonts w:hint="eastAsia"/>
          <w:spacing w:val="-4"/>
          <w:sz w:val="22"/>
        </w:rPr>
        <w:t>水と緑</w:t>
      </w:r>
      <w:r w:rsidR="002A5265">
        <w:rPr>
          <w:rFonts w:hint="eastAsia"/>
          <w:spacing w:val="-4"/>
          <w:sz w:val="22"/>
        </w:rPr>
        <w:t>の空間と</w:t>
      </w:r>
      <w:r w:rsidR="00855A38" w:rsidRPr="003224CC">
        <w:rPr>
          <w:rFonts w:hint="eastAsia"/>
          <w:spacing w:val="-4"/>
          <w:sz w:val="22"/>
        </w:rPr>
        <w:t>背後のまちなみや山並み等</w:t>
      </w:r>
      <w:r w:rsidR="000D1981">
        <w:rPr>
          <w:rFonts w:hint="eastAsia"/>
          <w:spacing w:val="-4"/>
          <w:sz w:val="22"/>
        </w:rPr>
        <w:t>に映えるよう、対岸等からの見え方やスカイライン等に配慮するとともに</w:t>
      </w:r>
      <w:r w:rsidR="00855A38" w:rsidRPr="003224CC">
        <w:rPr>
          <w:rFonts w:hint="eastAsia"/>
          <w:spacing w:val="-4"/>
          <w:sz w:val="22"/>
        </w:rPr>
        <w:t>、川に沿っ</w:t>
      </w:r>
      <w:r w:rsidR="00DA687D">
        <w:rPr>
          <w:rFonts w:hint="eastAsia"/>
          <w:spacing w:val="-4"/>
          <w:sz w:val="22"/>
        </w:rPr>
        <w:t>て緑</w:t>
      </w:r>
      <w:r w:rsidR="009922C4" w:rsidRPr="003224CC">
        <w:rPr>
          <w:rFonts w:hint="eastAsia"/>
          <w:spacing w:val="-4"/>
          <w:sz w:val="22"/>
        </w:rPr>
        <w:t>の帯を広げ、自然を感じる生き生き</w:t>
      </w:r>
      <w:r w:rsidR="005D44F0">
        <w:rPr>
          <w:rFonts w:hint="eastAsia"/>
          <w:spacing w:val="-4"/>
          <w:sz w:val="22"/>
        </w:rPr>
        <w:t>とした景観</w:t>
      </w:r>
      <w:r w:rsidR="001C400A">
        <w:rPr>
          <w:rFonts w:hint="eastAsia"/>
          <w:spacing w:val="-4"/>
          <w:sz w:val="22"/>
        </w:rPr>
        <w:t>の</w:t>
      </w:r>
      <w:r w:rsidR="00404EEA">
        <w:rPr>
          <w:rFonts w:hint="eastAsia"/>
          <w:spacing w:val="-4"/>
          <w:sz w:val="22"/>
        </w:rPr>
        <w:t>形成</w:t>
      </w:r>
      <w:r w:rsidR="00576A27">
        <w:rPr>
          <w:rFonts w:hint="eastAsia"/>
          <w:spacing w:val="-4"/>
          <w:sz w:val="22"/>
        </w:rPr>
        <w:t>を図ります</w:t>
      </w:r>
      <w:r w:rsidR="00404EEA" w:rsidRPr="002C79C4">
        <w:rPr>
          <w:rFonts w:hint="eastAsia"/>
          <w:spacing w:val="-4"/>
          <w:sz w:val="22"/>
        </w:rPr>
        <w:t>。</w:t>
      </w:r>
    </w:p>
    <w:p w:rsidR="00A0395C" w:rsidRPr="00576A27" w:rsidRDefault="00A0395C" w:rsidP="000B43DB">
      <w:pPr>
        <w:spacing w:line="140" w:lineRule="exact"/>
        <w:ind w:leftChars="300" w:left="1070" w:rightChars="1850" w:right="3885" w:hangingChars="200" w:hanging="440"/>
        <w:rPr>
          <w:sz w:val="22"/>
        </w:rPr>
      </w:pPr>
    </w:p>
    <w:p w:rsidR="005E0DB3" w:rsidRPr="00B61B67" w:rsidRDefault="00583DEA" w:rsidP="00D36E8B">
      <w:pPr>
        <w:ind w:leftChars="400" w:left="840" w:rightChars="1850" w:right="3885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46D2B65A" wp14:editId="1CAA7463">
                <wp:simplePos x="0" y="0"/>
                <wp:positionH relativeFrom="column">
                  <wp:posOffset>5670550</wp:posOffset>
                </wp:positionH>
                <wp:positionV relativeFrom="paragraph">
                  <wp:posOffset>188595</wp:posOffset>
                </wp:positionV>
                <wp:extent cx="1620000" cy="2160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000" cy="216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505C" w:rsidRPr="00402DFF" w:rsidRDefault="00574C49" w:rsidP="00EE3324">
                            <w:pPr>
                              <w:spacing w:line="160" w:lineRule="exact"/>
                              <w:ind w:leftChars="0" w:left="0" w:rightChars="0" w:righ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都市部の河川空間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D2B65A" id="テキスト ボックス 16" o:spid="_x0000_s1031" type="#_x0000_t202" style="position:absolute;left:0;text-align:left;margin-left:446.5pt;margin-top:14.85pt;width:127.55pt;height:17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" fillcolor="white [3201]" stroked="f" strokeweight=".5pt">
                <v:fill opacity="42662f"/>
                <v:textbox>
                  <w:txbxContent>
                    <w:p w:rsidR="00BF505C" w:rsidRPr="00402DFF" w:rsidRDefault="00574C49" w:rsidP="00EE3324">
                      <w:pPr>
                        <w:spacing w:line="160" w:lineRule="exact"/>
                        <w:ind w:leftChars="0" w:left="0" w:rightChars="0" w:right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都市部の河川空間</w:t>
                      </w:r>
                    </w:p>
                  </w:txbxContent>
                </v:textbox>
              </v:shape>
            </w:pict>
          </mc:Fallback>
        </mc:AlternateContent>
      </w:r>
      <w:r w:rsidR="000F53C2">
        <w:rPr>
          <w:rFonts w:hint="eastAsia"/>
          <w:sz w:val="22"/>
        </w:rPr>
        <w:t>〔</w:t>
      </w:r>
      <w:r w:rsidR="00D25576">
        <w:rPr>
          <w:rFonts w:hint="eastAsia"/>
          <w:sz w:val="22"/>
        </w:rPr>
        <w:t>重点項目</w:t>
      </w:r>
      <w:r w:rsidR="000F53C2">
        <w:rPr>
          <w:rFonts w:hint="eastAsia"/>
          <w:sz w:val="22"/>
        </w:rPr>
        <w:t>〕</w:t>
      </w:r>
    </w:p>
    <w:p w:rsidR="00855A38" w:rsidRPr="00C92738" w:rsidRDefault="00583DEA" w:rsidP="00D36E8B">
      <w:pPr>
        <w:ind w:leftChars="500" w:left="1270" w:rightChars="1600" w:right="3360" w:hangingChars="100" w:hanging="220"/>
        <w:rPr>
          <w:sz w:val="22"/>
        </w:rPr>
      </w:pPr>
      <w:r w:rsidRPr="00D36E8B">
        <w:rPr>
          <w:noProof/>
          <w:sz w:val="22"/>
        </w:rPr>
        <w:drawing>
          <wp:anchor distT="0" distB="0" distL="114300" distR="114300" simplePos="0" relativeHeight="252136448" behindDoc="0" locked="0" layoutInCell="1" allowOverlap="1" wp14:anchorId="0AC3A029" wp14:editId="0DE3FA8C">
            <wp:simplePos x="0" y="0"/>
            <wp:positionH relativeFrom="column">
              <wp:posOffset>5671820</wp:posOffset>
            </wp:positionH>
            <wp:positionV relativeFrom="paragraph">
              <wp:posOffset>213056</wp:posOffset>
            </wp:positionV>
            <wp:extent cx="1619885" cy="1209675"/>
            <wp:effectExtent l="0" t="0" r="0" b="9525"/>
            <wp:wrapNone/>
            <wp:docPr id="20" name="図 20" descr="E:\LIB\「新」景観推進Ｇ\70／共通_業務に関するもの\77／照会・回答\☆景観に関するもの\04市町村への照会等\20170829_『都市景観ビジョン・大阪』におけるのご意見等について\提供写真\25_河内長野市_光滝橋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IB\「新」景観推進Ｇ\70／共通_業務に関するもの\77／照会・回答\☆景観に関するもの\04市町村への照会等\20170829_『都市景観ビジョン・大阪』におけるのご意見等について\提供写真\25_河内長野市_光滝橋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576" w:rsidRPr="00D36E8B">
        <w:rPr>
          <w:rFonts w:hint="eastAsia"/>
          <w:sz w:val="22"/>
        </w:rPr>
        <w:t>○</w:t>
      </w:r>
      <w:r w:rsidR="00CE076D" w:rsidRPr="00D36E8B">
        <w:rPr>
          <w:rFonts w:hint="eastAsia"/>
          <w:sz w:val="22"/>
        </w:rPr>
        <w:t>河</w:t>
      </w:r>
      <w:r w:rsidR="00CE076D" w:rsidRPr="005A7BA2">
        <w:rPr>
          <w:rFonts w:hint="eastAsia"/>
          <w:spacing w:val="6"/>
          <w:sz w:val="22"/>
        </w:rPr>
        <w:t>川とその周辺</w:t>
      </w:r>
      <w:r w:rsidR="00855A38" w:rsidRPr="005A7BA2">
        <w:rPr>
          <w:rFonts w:hint="eastAsia"/>
          <w:spacing w:val="6"/>
          <w:sz w:val="22"/>
        </w:rPr>
        <w:t>の諸要素</w:t>
      </w:r>
      <w:r w:rsidR="00B61B67" w:rsidRPr="005A7BA2">
        <w:rPr>
          <w:rFonts w:hint="eastAsia"/>
          <w:spacing w:val="6"/>
          <w:sz w:val="22"/>
        </w:rPr>
        <w:t>（橋梁、道路、建物等）について</w:t>
      </w:r>
      <w:r w:rsidR="00CE076D" w:rsidRPr="005A7BA2">
        <w:rPr>
          <w:rFonts w:hint="eastAsia"/>
          <w:spacing w:val="6"/>
          <w:sz w:val="22"/>
        </w:rPr>
        <w:t>は</w:t>
      </w:r>
      <w:r w:rsidR="00194DF5" w:rsidRPr="005A7BA2">
        <w:rPr>
          <w:rFonts w:hint="eastAsia"/>
          <w:spacing w:val="6"/>
          <w:sz w:val="22"/>
        </w:rPr>
        <w:t>、水辺への眺望と</w:t>
      </w:r>
      <w:r w:rsidR="009922C4" w:rsidRPr="005A7BA2">
        <w:rPr>
          <w:rFonts w:hint="eastAsia"/>
          <w:spacing w:val="6"/>
          <w:sz w:val="22"/>
        </w:rPr>
        <w:t>水上交通等の</w:t>
      </w:r>
      <w:r w:rsidR="00B61B67" w:rsidRPr="005A7BA2">
        <w:rPr>
          <w:rFonts w:hint="eastAsia"/>
          <w:spacing w:val="6"/>
          <w:sz w:val="22"/>
        </w:rPr>
        <w:t>水辺からの眺望に配慮し</w:t>
      </w:r>
      <w:r w:rsidR="00855A38" w:rsidRPr="005A7BA2">
        <w:rPr>
          <w:rFonts w:hint="eastAsia"/>
          <w:spacing w:val="6"/>
          <w:sz w:val="22"/>
        </w:rPr>
        <w:t>、川辺を意識し</w:t>
      </w:r>
      <w:r w:rsidR="005D44F0">
        <w:rPr>
          <w:rFonts w:hint="eastAsia"/>
          <w:spacing w:val="6"/>
          <w:sz w:val="22"/>
        </w:rPr>
        <w:t>た沿岸景観の</w:t>
      </w:r>
      <w:r w:rsidR="00404EEA">
        <w:rPr>
          <w:rFonts w:hint="eastAsia"/>
          <w:spacing w:val="6"/>
          <w:sz w:val="22"/>
        </w:rPr>
        <w:t>形成</w:t>
      </w:r>
      <w:r w:rsidR="00576A27">
        <w:rPr>
          <w:rFonts w:hint="eastAsia"/>
          <w:spacing w:val="6"/>
          <w:sz w:val="22"/>
        </w:rPr>
        <w:t>に努めます</w:t>
      </w:r>
      <w:r w:rsidR="00404EEA" w:rsidRPr="002C79C4">
        <w:rPr>
          <w:rFonts w:hint="eastAsia"/>
          <w:spacing w:val="6"/>
          <w:sz w:val="22"/>
        </w:rPr>
        <w:t>。</w:t>
      </w:r>
    </w:p>
    <w:p w:rsidR="00F774C3" w:rsidRPr="00C92738" w:rsidRDefault="00D25576" w:rsidP="000B43DB">
      <w:pPr>
        <w:ind w:leftChars="500" w:left="1270" w:rightChars="1600" w:right="3360" w:hangingChars="100" w:hanging="220"/>
        <w:rPr>
          <w:sz w:val="22"/>
        </w:rPr>
      </w:pPr>
      <w:r>
        <w:rPr>
          <w:rFonts w:hint="eastAsia"/>
          <w:sz w:val="22"/>
        </w:rPr>
        <w:t>○</w:t>
      </w:r>
      <w:r w:rsidR="005844F9">
        <w:rPr>
          <w:rFonts w:hint="eastAsia"/>
          <w:sz w:val="22"/>
        </w:rPr>
        <w:t>淀川</w:t>
      </w:r>
      <w:r w:rsidR="00EB7518">
        <w:rPr>
          <w:rFonts w:hint="eastAsia"/>
          <w:sz w:val="22"/>
        </w:rPr>
        <w:t>と</w:t>
      </w:r>
      <w:r w:rsidR="00EB7518" w:rsidRPr="009031D3">
        <w:rPr>
          <w:rFonts w:hint="eastAsia"/>
          <w:sz w:val="22"/>
        </w:rPr>
        <w:t>その沿川の枚方宿、守口宿、芥川宿</w:t>
      </w:r>
      <w:r w:rsidR="005844F9" w:rsidRPr="009031D3">
        <w:rPr>
          <w:rFonts w:hint="eastAsia"/>
          <w:sz w:val="22"/>
        </w:rPr>
        <w:t>などの</w:t>
      </w:r>
      <w:r w:rsidR="00A40632" w:rsidRPr="00C92738">
        <w:rPr>
          <w:rFonts w:hint="eastAsia"/>
          <w:sz w:val="22"/>
        </w:rPr>
        <w:t>河川沿川</w:t>
      </w:r>
      <w:r w:rsidR="00166BF6" w:rsidRPr="00C92738">
        <w:rPr>
          <w:rFonts w:hint="eastAsia"/>
          <w:sz w:val="22"/>
        </w:rPr>
        <w:t>の歴史・</w:t>
      </w:r>
      <w:r w:rsidR="00796005">
        <w:rPr>
          <w:rFonts w:hint="eastAsia"/>
          <w:sz w:val="22"/>
        </w:rPr>
        <w:t>文化等のストーリー性を楽しめる景観資源の発掘、</w:t>
      </w:r>
      <w:r w:rsidR="00404EEA">
        <w:rPr>
          <w:rFonts w:hint="eastAsia"/>
          <w:sz w:val="22"/>
        </w:rPr>
        <w:t>活用</w:t>
      </w:r>
      <w:r w:rsidR="00576A27">
        <w:rPr>
          <w:rFonts w:hint="eastAsia"/>
          <w:sz w:val="22"/>
        </w:rPr>
        <w:t>に努めます</w:t>
      </w:r>
      <w:r w:rsidR="00404EEA" w:rsidRPr="002C79C4">
        <w:rPr>
          <w:rFonts w:hint="eastAsia"/>
          <w:sz w:val="22"/>
        </w:rPr>
        <w:t>。</w:t>
      </w:r>
    </w:p>
    <w:p w:rsidR="00CD7EE4" w:rsidRPr="00D25576" w:rsidRDefault="000B43DB" w:rsidP="001C400A">
      <w:pPr>
        <w:ind w:leftChars="0" w:left="0" w:rightChars="1850" w:right="3885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1B8E1F18" wp14:editId="364B9F88">
                <wp:simplePos x="0" y="0"/>
                <wp:positionH relativeFrom="column">
                  <wp:posOffset>5670550</wp:posOffset>
                </wp:positionH>
                <wp:positionV relativeFrom="paragraph">
                  <wp:posOffset>82881</wp:posOffset>
                </wp:positionV>
                <wp:extent cx="1625600" cy="21590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215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9C4" w:rsidRPr="00402DFF" w:rsidRDefault="00574C49" w:rsidP="00EE3324">
                            <w:pPr>
                              <w:spacing w:line="160" w:lineRule="exact"/>
                              <w:ind w:leftChars="0" w:left="0" w:rightChars="0" w:righ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山間部の川辺空間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8E1F18" id="テキスト ボックス 40" o:spid="_x0000_s1032" type="#_x0000_t202" style="position:absolute;left:0;text-align:left;margin-left:446.5pt;margin-top:6.55pt;width:128pt;height:17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" fillcolor="white [3201]" stroked="f" strokeweight=".5pt">
                <v:fill opacity="42662f"/>
                <v:textbox>
                  <w:txbxContent>
                    <w:p w:rsidR="002C79C4" w:rsidRPr="00402DFF" w:rsidRDefault="00574C49" w:rsidP="00EE3324">
                      <w:pPr>
                        <w:spacing w:line="160" w:lineRule="exact"/>
                        <w:ind w:leftChars="0" w:left="0" w:rightChars="0" w:right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山間部の川辺空間</w:t>
                      </w:r>
                    </w:p>
                  </w:txbxContent>
                </v:textbox>
              </v:shape>
            </w:pict>
          </mc:Fallback>
        </mc:AlternateContent>
      </w:r>
    </w:p>
    <w:p w:rsidR="00CE076D" w:rsidRDefault="00CE076D" w:rsidP="00F774C3">
      <w:pPr>
        <w:ind w:leftChars="14" w:left="29" w:rightChars="1850" w:right="3885"/>
        <w:rPr>
          <w:sz w:val="22"/>
        </w:rPr>
      </w:pPr>
    </w:p>
    <w:p w:rsidR="0009220C" w:rsidRDefault="0009220C" w:rsidP="0009220C">
      <w:pPr>
        <w:ind w:left="105" w:right="105"/>
        <w:rPr>
          <w:sz w:val="22"/>
        </w:rPr>
      </w:pPr>
      <w:r w:rsidRPr="00C50156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770B9A6C" wp14:editId="133029D5">
                <wp:simplePos x="0" y="0"/>
                <wp:positionH relativeFrom="column">
                  <wp:posOffset>-19050</wp:posOffset>
                </wp:positionH>
                <wp:positionV relativeFrom="paragraph">
                  <wp:posOffset>462280</wp:posOffset>
                </wp:positionV>
                <wp:extent cx="7579360" cy="1403985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93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20C" w:rsidRPr="000071EC" w:rsidRDefault="00A1436B" w:rsidP="000071EC">
                            <w:pPr>
                              <w:ind w:left="105" w:right="105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770B9A6C" id="テキスト ボックス 2" o:spid="_x0000_s1033" type="#_x0000_t202" style="position:absolute;left:0;text-align:left;margin-left:-1.5pt;margin-top:36.4pt;width:596.8pt;height:110.55pt;z-index:252144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" filled="f" stroked="f">
                <v:textbox style="mso-fit-shape-to-text:t">
                  <w:txbxContent>
                    <w:p w:rsidR="0009220C" w:rsidRPr="000071EC" w:rsidRDefault="00A1436B" w:rsidP="000071EC">
                      <w:pPr>
                        <w:ind w:left="105" w:right="105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w:br w:type="page"/>
      </w:r>
    </w:p>
    <w:p w:rsidR="005A7BA2" w:rsidRDefault="00D25576" w:rsidP="00F774C3">
      <w:pPr>
        <w:ind w:leftChars="14" w:left="29" w:rightChars="1850" w:right="3885"/>
        <w:rPr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31DEAB7C" wp14:editId="4665748F">
                <wp:simplePos x="0" y="0"/>
                <wp:positionH relativeFrom="column">
                  <wp:posOffset>-1905</wp:posOffset>
                </wp:positionH>
                <wp:positionV relativeFrom="paragraph">
                  <wp:posOffset>-148590</wp:posOffset>
                </wp:positionV>
                <wp:extent cx="7560310" cy="532130"/>
                <wp:effectExtent l="0" t="0" r="2159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5321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5576" w:rsidRPr="00BE6EC0" w:rsidRDefault="00D25576" w:rsidP="00D25576">
                            <w:pPr>
                              <w:ind w:leftChars="0" w:left="0" w:right="105"/>
                              <w:jc w:val="left"/>
                              <w:rPr>
                                <w:rFonts w:ascii="HGPｺﾞｼｯｸE" w:eastAsia="HGPｺﾞｼｯｸE" w:hAnsi="HGPｺﾞｼｯｸE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DEAB7C" id="正方形/長方形 2" o:spid="_x0000_s1034" style="position:absolute;left:0;text-align:left;margin-left:-.15pt;margin-top:-11.7pt;width:595.3pt;height:41.9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" fillcolor="#17365d [2415]" strokecolor="#17365d [2415]" strokeweight="2pt">
                <v:textbox>
                  <w:txbxContent>
                    <w:p w:rsidR="00D25576" w:rsidRPr="00BE6EC0" w:rsidRDefault="00D25576" w:rsidP="00D25576">
                      <w:pPr>
                        <w:ind w:leftChars="0" w:left="0" w:right="105"/>
                        <w:jc w:val="left"/>
                        <w:rPr>
                          <w:rFonts w:ascii="HGPｺﾞｼｯｸE" w:eastAsia="HGPｺﾞｼｯｸE" w:hAnsi="HGPｺﾞｼｯｸE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37C09" w:rsidRPr="00CE076D" w:rsidRDefault="00A37C09" w:rsidP="00140A3B">
      <w:pPr>
        <w:spacing w:line="600" w:lineRule="exact"/>
        <w:ind w:leftChars="0" w:left="0" w:rightChars="1700" w:right="3570"/>
        <w:rPr>
          <w:color w:val="FF0000"/>
          <w:sz w:val="22"/>
        </w:rPr>
      </w:pPr>
    </w:p>
    <w:p w:rsidR="000741B1" w:rsidRPr="000F53C2" w:rsidRDefault="00AA688A" w:rsidP="00AA688A">
      <w:pPr>
        <w:spacing w:line="420" w:lineRule="exact"/>
        <w:ind w:leftChars="300" w:left="630" w:rightChars="200" w:right="420"/>
        <w:rPr>
          <w:b/>
          <w:sz w:val="24"/>
        </w:rPr>
      </w:pPr>
      <w:r w:rsidRPr="000F53C2">
        <w:rPr>
          <w:rFonts w:hint="eastAsia"/>
          <w:b/>
          <w:sz w:val="28"/>
        </w:rPr>
        <w:t xml:space="preserve">　</w:t>
      </w:r>
      <w:r w:rsidR="000F53C2" w:rsidRPr="000F53C2">
        <w:rPr>
          <w:rFonts w:hint="eastAsia"/>
          <w:b/>
          <w:sz w:val="28"/>
        </w:rPr>
        <w:t>■</w:t>
      </w:r>
      <w:r w:rsidR="0058072C">
        <w:rPr>
          <w:rFonts w:hint="eastAsia"/>
          <w:b/>
          <w:sz w:val="28"/>
        </w:rPr>
        <w:t xml:space="preserve"> </w:t>
      </w:r>
      <w:r w:rsidRPr="000F53C2">
        <w:rPr>
          <w:rFonts w:hint="eastAsia"/>
          <w:b/>
          <w:sz w:val="28"/>
        </w:rPr>
        <w:t>山</w:t>
      </w:r>
      <w:r w:rsidR="000741B1" w:rsidRPr="000F53C2">
        <w:rPr>
          <w:rFonts w:hint="eastAsia"/>
          <w:b/>
          <w:sz w:val="28"/>
        </w:rPr>
        <w:t>並み・緑地</w:t>
      </w:r>
      <w:r w:rsidR="0095490F" w:rsidRPr="000F53C2">
        <w:rPr>
          <w:rFonts w:hint="eastAsia"/>
          <w:b/>
          <w:sz w:val="28"/>
        </w:rPr>
        <w:t>軸</w:t>
      </w:r>
      <w:r w:rsidR="00CD7EE4" w:rsidRPr="000F53C2">
        <w:rPr>
          <w:rFonts w:hint="eastAsia"/>
          <w:b/>
          <w:sz w:val="28"/>
        </w:rPr>
        <w:t xml:space="preserve"> </w:t>
      </w:r>
      <w:r w:rsidR="0095490F" w:rsidRPr="000F53C2">
        <w:rPr>
          <w:rFonts w:hint="eastAsia"/>
          <w:b/>
          <w:sz w:val="28"/>
        </w:rPr>
        <w:t xml:space="preserve">　</w:t>
      </w:r>
      <w:r w:rsidR="0095490F" w:rsidRPr="000F53C2">
        <w:rPr>
          <w:rFonts w:hint="eastAsia"/>
          <w:b/>
          <w:sz w:val="24"/>
        </w:rPr>
        <w:t xml:space="preserve">　　　　　　　　　　　　　　　　　　　　　　　　　　　　　　　　　</w:t>
      </w:r>
      <w:r w:rsidR="00106AD7" w:rsidRPr="000F53C2">
        <w:rPr>
          <w:rFonts w:hint="eastAsia"/>
          <w:b/>
          <w:sz w:val="24"/>
        </w:rPr>
        <w:t xml:space="preserve">　</w:t>
      </w:r>
      <w:r w:rsidR="00CD7EE4" w:rsidRPr="000F53C2">
        <w:rPr>
          <w:rFonts w:hint="eastAsia"/>
          <w:b/>
          <w:sz w:val="24"/>
        </w:rPr>
        <w:t xml:space="preserve">   </w:t>
      </w:r>
    </w:p>
    <w:p w:rsidR="000741B1" w:rsidRDefault="00C94230" w:rsidP="00140A3B">
      <w:pPr>
        <w:spacing w:line="100" w:lineRule="exact"/>
        <w:ind w:leftChars="300" w:left="630" w:rightChars="1600" w:right="3360"/>
        <w:rPr>
          <w:b/>
          <w:sz w:val="24"/>
        </w:rPr>
      </w:pPr>
      <w:r>
        <w:rPr>
          <w:rFonts w:hint="eastAsia"/>
          <w:b/>
          <w:sz w:val="24"/>
        </w:rPr>
        <w:t xml:space="preserve">　</w:t>
      </w:r>
    </w:p>
    <w:p w:rsidR="00C94230" w:rsidRPr="005A7BA2" w:rsidRDefault="0009220C" w:rsidP="00F55505">
      <w:pPr>
        <w:spacing w:line="314" w:lineRule="exact"/>
        <w:ind w:leftChars="300" w:left="870" w:rightChars="1600" w:right="3360" w:hangingChars="100" w:hanging="240"/>
        <w:contextualSpacing/>
        <w:rPr>
          <w:spacing w:val="-10"/>
          <w:sz w:val="22"/>
        </w:rPr>
      </w:pPr>
      <w:r>
        <w:rPr>
          <w:noProof/>
          <w:sz w:val="24"/>
        </w:rPr>
        <w:drawing>
          <wp:anchor distT="0" distB="0" distL="114300" distR="114300" simplePos="0" relativeHeight="252055552" behindDoc="0" locked="0" layoutInCell="1" allowOverlap="1" wp14:anchorId="164D5CAA" wp14:editId="30E89603">
            <wp:simplePos x="0" y="0"/>
            <wp:positionH relativeFrom="column">
              <wp:posOffset>5655310</wp:posOffset>
            </wp:positionH>
            <wp:positionV relativeFrom="paragraph">
              <wp:posOffset>38735</wp:posOffset>
            </wp:positionV>
            <wp:extent cx="1619885" cy="1212850"/>
            <wp:effectExtent l="0" t="0" r="0" b="6350"/>
            <wp:wrapNone/>
            <wp:docPr id="1130" name="図 1130" descr="生駒郊外市街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生駒郊外市街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230">
        <w:rPr>
          <w:rFonts w:hint="eastAsia"/>
          <w:b/>
          <w:sz w:val="22"/>
        </w:rPr>
        <w:t xml:space="preserve">　</w:t>
      </w:r>
      <w:r w:rsidR="003224CC">
        <w:rPr>
          <w:rFonts w:hint="eastAsia"/>
          <w:b/>
          <w:sz w:val="22"/>
        </w:rPr>
        <w:t xml:space="preserve">　</w:t>
      </w:r>
      <w:r w:rsidR="00C94230" w:rsidRPr="005A7BA2">
        <w:rPr>
          <w:rFonts w:hint="eastAsia"/>
          <w:spacing w:val="-10"/>
          <w:sz w:val="22"/>
        </w:rPr>
        <w:t>大阪の</w:t>
      </w:r>
      <w:r w:rsidR="001A5E24" w:rsidRPr="005A7BA2">
        <w:rPr>
          <w:rFonts w:hint="eastAsia"/>
          <w:spacing w:val="-10"/>
          <w:sz w:val="22"/>
        </w:rPr>
        <w:t>三方を取り囲む</w:t>
      </w:r>
      <w:r w:rsidR="00627C81" w:rsidRPr="005A7BA2">
        <w:rPr>
          <w:rFonts w:hint="eastAsia"/>
          <w:spacing w:val="-10"/>
          <w:sz w:val="22"/>
        </w:rPr>
        <w:t>北摂、生駒、金剛・和泉葛城の山々について、市街地の背景としての山系を意識した景観を形成するとともに、</w:t>
      </w:r>
      <w:r w:rsidR="001C400A">
        <w:rPr>
          <w:rFonts w:hint="eastAsia"/>
          <w:spacing w:val="-10"/>
          <w:sz w:val="22"/>
        </w:rPr>
        <w:t>山麓にある歴史的文化遺産等との調和を意識した景観の</w:t>
      </w:r>
      <w:r w:rsidR="00404EEA">
        <w:rPr>
          <w:rFonts w:hint="eastAsia"/>
          <w:spacing w:val="-10"/>
          <w:sz w:val="22"/>
        </w:rPr>
        <w:t>形成</w:t>
      </w:r>
      <w:r w:rsidR="00576A27">
        <w:rPr>
          <w:rFonts w:hint="eastAsia"/>
          <w:spacing w:val="-10"/>
          <w:sz w:val="22"/>
        </w:rPr>
        <w:t>を図ります</w:t>
      </w:r>
      <w:r w:rsidR="00404EEA" w:rsidRPr="001C400A">
        <w:rPr>
          <w:rFonts w:hint="eastAsia"/>
          <w:spacing w:val="-10"/>
          <w:sz w:val="22"/>
        </w:rPr>
        <w:t>。</w:t>
      </w:r>
    </w:p>
    <w:p w:rsidR="00627C81" w:rsidRDefault="009922C4" w:rsidP="00A87C29">
      <w:pPr>
        <w:spacing w:line="314" w:lineRule="exact"/>
        <w:ind w:leftChars="400" w:left="840" w:rightChars="1600" w:right="3360" w:firstLineChars="100" w:firstLine="220"/>
        <w:contextualSpacing/>
        <w:rPr>
          <w:sz w:val="22"/>
        </w:rPr>
      </w:pPr>
      <w:r>
        <w:rPr>
          <w:rFonts w:hint="eastAsia"/>
          <w:sz w:val="22"/>
        </w:rPr>
        <w:t>山麓</w:t>
      </w:r>
      <w:r w:rsidR="000741B1" w:rsidRPr="005F38E1">
        <w:rPr>
          <w:rFonts w:hint="eastAsia"/>
          <w:sz w:val="22"/>
        </w:rPr>
        <w:t>や山腹の斜面におい</w:t>
      </w:r>
      <w:r w:rsidR="00796005">
        <w:rPr>
          <w:rFonts w:hint="eastAsia"/>
          <w:sz w:val="22"/>
        </w:rPr>
        <w:t>ては、都市近郊樹林等の自然緑地の保全による緑豊かな</w:t>
      </w:r>
      <w:r w:rsidR="003D0702" w:rsidRPr="005F38E1">
        <w:rPr>
          <w:rFonts w:hint="eastAsia"/>
          <w:sz w:val="22"/>
        </w:rPr>
        <w:t>景観</w:t>
      </w:r>
      <w:r w:rsidR="001C400A">
        <w:rPr>
          <w:rFonts w:hint="eastAsia"/>
          <w:sz w:val="22"/>
        </w:rPr>
        <w:t>の形成</w:t>
      </w:r>
      <w:r w:rsidR="00404EEA">
        <w:rPr>
          <w:rFonts w:hint="eastAsia"/>
          <w:sz w:val="22"/>
        </w:rPr>
        <w:t>を</w:t>
      </w:r>
      <w:r w:rsidR="00576A27">
        <w:rPr>
          <w:rFonts w:hint="eastAsia"/>
          <w:sz w:val="22"/>
        </w:rPr>
        <w:t>図ります</w:t>
      </w:r>
      <w:r w:rsidR="00404EEA" w:rsidRPr="001C400A">
        <w:rPr>
          <w:rFonts w:hint="eastAsia"/>
          <w:sz w:val="22"/>
        </w:rPr>
        <w:t>。</w:t>
      </w:r>
    </w:p>
    <w:p w:rsidR="000416E8" w:rsidRDefault="00630CFD" w:rsidP="00630CFD">
      <w:pPr>
        <w:spacing w:line="314" w:lineRule="exact"/>
        <w:ind w:leftChars="300" w:left="630" w:rightChars="1600" w:right="3360" w:firstLineChars="200" w:firstLine="420"/>
        <w:contextualSpacing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73B6BE84" wp14:editId="44B7CEE8">
                <wp:simplePos x="0" y="0"/>
                <wp:positionH relativeFrom="column">
                  <wp:posOffset>5636895</wp:posOffset>
                </wp:positionH>
                <wp:positionV relativeFrom="paragraph">
                  <wp:posOffset>46990</wp:posOffset>
                </wp:positionV>
                <wp:extent cx="1655445" cy="215900"/>
                <wp:effectExtent l="0" t="0" r="1905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445" cy="215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402DFF" w:rsidRDefault="00D53C55" w:rsidP="00EC44B3">
                            <w:pPr>
                              <w:spacing w:line="160" w:lineRule="exact"/>
                              <w:ind w:leftChars="0" w:left="0" w:rightChars="0" w:righ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53C5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市街地</w:t>
                            </w:r>
                            <w:r w:rsidR="00583DE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の借景となる山々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B6BE84" id="テキスト ボックス 21" o:spid="_x0000_s1035" type="#_x0000_t202" style="position:absolute;left:0;text-align:left;margin-left:443.85pt;margin-top:3.7pt;width:130.35pt;height:17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" fillcolor="white [3201]" stroked="f" strokeweight=".5pt">
                <v:fill opacity="42662f"/>
                <v:textbox>
                  <w:txbxContent>
                    <w:p w:rsidR="00D53C55" w:rsidRPr="00402DFF" w:rsidRDefault="00D53C55" w:rsidP="00EC44B3">
                      <w:pPr>
                        <w:spacing w:line="160" w:lineRule="exact"/>
                        <w:ind w:leftChars="0" w:left="0" w:rightChars="0" w:right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D53C55">
                        <w:rPr>
                          <w:rFonts w:hint="eastAsia"/>
                          <w:sz w:val="16"/>
                          <w:szCs w:val="16"/>
                        </w:rPr>
                        <w:t>市街地</w:t>
                      </w:r>
                      <w:r w:rsidR="00583DEA">
                        <w:rPr>
                          <w:rFonts w:hint="eastAsia"/>
                          <w:sz w:val="16"/>
                          <w:szCs w:val="16"/>
                        </w:rPr>
                        <w:t>の借景となる山々</w:t>
                      </w:r>
                    </w:p>
                  </w:txbxContent>
                </v:textbox>
              </v:shape>
            </w:pict>
          </mc:Fallback>
        </mc:AlternateContent>
      </w:r>
      <w:r w:rsidR="00D3510B">
        <w:rPr>
          <w:rFonts w:hint="eastAsia"/>
          <w:sz w:val="22"/>
        </w:rPr>
        <w:t>山間部では山並みと一体となった田園風景を守り、育成を図ります</w:t>
      </w:r>
      <w:r w:rsidR="00D3330A" w:rsidRPr="001C400A">
        <w:rPr>
          <w:rFonts w:hint="eastAsia"/>
          <w:sz w:val="22"/>
        </w:rPr>
        <w:t>。</w:t>
      </w:r>
    </w:p>
    <w:p w:rsidR="00166BF6" w:rsidRPr="00166BF6" w:rsidRDefault="00630CFD" w:rsidP="00630CFD">
      <w:pPr>
        <w:spacing w:line="314" w:lineRule="exact"/>
        <w:ind w:leftChars="400" w:left="840" w:rightChars="1600" w:right="3360" w:firstLineChars="100" w:firstLine="220"/>
        <w:contextualSpacing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2127232" behindDoc="0" locked="0" layoutInCell="1" allowOverlap="1" wp14:anchorId="418052C3" wp14:editId="72F3EBA9">
            <wp:simplePos x="0" y="0"/>
            <wp:positionH relativeFrom="column">
              <wp:posOffset>5655310</wp:posOffset>
            </wp:positionH>
            <wp:positionV relativeFrom="paragraph">
              <wp:posOffset>106680</wp:posOffset>
            </wp:positionV>
            <wp:extent cx="1619885" cy="909955"/>
            <wp:effectExtent l="0" t="0" r="0" b="4445"/>
            <wp:wrapNone/>
            <wp:docPr id="6" name="図 6" descr="\\S27b\LIB\「新」景観推進Ｇ\20／景観に関する事項\23／指針_ガイドラインなど\02 都市景観ビジョン・大阪\17000_写真\都市空間創造室提供\1）北摂山系\北摂山系の山並み\行者山からの山並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27b\LIB\「新」景観推進Ｇ\20／景観に関する事項\23／指針_ガイドラインなど\02 都市景観ビジョン・大阪\17000_写真\都市空間創造室提供\1）北摂山系\北摂山系の山並み\行者山からの山並み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BF6" w:rsidRPr="00166BF6">
        <w:rPr>
          <w:rFonts w:hint="eastAsia"/>
          <w:sz w:val="22"/>
        </w:rPr>
        <w:t>公園・緑地等は地域における交流の拠点として、緑豊かな空間を形成するとともに、周辺の</w:t>
      </w:r>
      <w:r w:rsidR="001C400A">
        <w:rPr>
          <w:rFonts w:hint="eastAsia"/>
          <w:sz w:val="22"/>
        </w:rPr>
        <w:t>緑との連続性、ため池や川、海などの水辺との連続性に配慮した景観の</w:t>
      </w:r>
      <w:r w:rsidR="00166BF6" w:rsidRPr="00166BF6">
        <w:rPr>
          <w:rFonts w:hint="eastAsia"/>
          <w:sz w:val="22"/>
        </w:rPr>
        <w:t>形成</w:t>
      </w:r>
      <w:r w:rsidR="00576A27">
        <w:rPr>
          <w:rFonts w:hint="eastAsia"/>
          <w:sz w:val="22"/>
        </w:rPr>
        <w:t>を図ります</w:t>
      </w:r>
      <w:r w:rsidR="00404EEA" w:rsidRPr="001C400A">
        <w:rPr>
          <w:rFonts w:hint="eastAsia"/>
          <w:sz w:val="22"/>
        </w:rPr>
        <w:t>。</w:t>
      </w:r>
    </w:p>
    <w:p w:rsidR="005E0DB3" w:rsidRDefault="005E0DB3" w:rsidP="00A87C29">
      <w:pPr>
        <w:adjustRightInd w:val="0"/>
        <w:spacing w:line="140" w:lineRule="exact"/>
        <w:ind w:leftChars="300" w:left="1070" w:rightChars="1600" w:right="3360" w:hangingChars="200" w:hanging="440"/>
        <w:rPr>
          <w:sz w:val="22"/>
        </w:rPr>
      </w:pPr>
    </w:p>
    <w:p w:rsidR="0092535E" w:rsidRPr="00891843" w:rsidRDefault="00630CFD" w:rsidP="00F55505">
      <w:pPr>
        <w:adjustRightInd w:val="0"/>
        <w:spacing w:line="320" w:lineRule="exact"/>
        <w:ind w:leftChars="400" w:left="840" w:rightChars="1600" w:right="3360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0CE3AE42" wp14:editId="15A0D4A6">
                <wp:simplePos x="0" y="0"/>
                <wp:positionH relativeFrom="column">
                  <wp:posOffset>5649595</wp:posOffset>
                </wp:positionH>
                <wp:positionV relativeFrom="paragraph">
                  <wp:posOffset>110490</wp:posOffset>
                </wp:positionV>
                <wp:extent cx="1655445" cy="215900"/>
                <wp:effectExtent l="0" t="0" r="1905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445" cy="215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402DFF" w:rsidRDefault="00583DEA" w:rsidP="00EC44B3">
                            <w:pPr>
                              <w:spacing w:line="160" w:lineRule="exact"/>
                              <w:ind w:leftChars="0" w:left="0" w:rightChars="0" w:righ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山間部の景観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E3AE42" id="テキスト ボックス 22" o:spid="_x0000_s1036" type="#_x0000_t202" style="position:absolute;left:0;text-align:left;margin-left:444.85pt;margin-top:8.7pt;width:130.35pt;height:17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" fillcolor="white [3201]" stroked="f" strokeweight=".5pt">
                <v:fill opacity="42662f"/>
                <v:textbox>
                  <w:txbxContent>
                    <w:p w:rsidR="00D53C55" w:rsidRPr="00402DFF" w:rsidRDefault="00583DEA" w:rsidP="00EC44B3">
                      <w:pPr>
                        <w:spacing w:line="160" w:lineRule="exact"/>
                        <w:ind w:leftChars="0" w:left="0" w:rightChars="0" w:right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山間部の景観</w:t>
                      </w:r>
                    </w:p>
                  </w:txbxContent>
                </v:textbox>
              </v:shape>
            </w:pict>
          </mc:Fallback>
        </mc:AlternateContent>
      </w:r>
      <w:r w:rsidR="000F53C2">
        <w:rPr>
          <w:rFonts w:hint="eastAsia"/>
          <w:sz w:val="22"/>
        </w:rPr>
        <w:t>〔</w:t>
      </w:r>
      <w:r w:rsidR="00D25576">
        <w:rPr>
          <w:rFonts w:hint="eastAsia"/>
          <w:sz w:val="22"/>
        </w:rPr>
        <w:t>重点項目</w:t>
      </w:r>
      <w:r w:rsidR="000F53C2">
        <w:rPr>
          <w:rFonts w:hint="eastAsia"/>
          <w:sz w:val="22"/>
        </w:rPr>
        <w:t>〕</w:t>
      </w:r>
    </w:p>
    <w:p w:rsidR="0049593F" w:rsidRDefault="00630CFD" w:rsidP="00630CFD">
      <w:pPr>
        <w:adjustRightInd w:val="0"/>
        <w:spacing w:line="320" w:lineRule="exact"/>
        <w:ind w:leftChars="500" w:left="1270" w:rightChars="1600" w:right="3360" w:hangingChars="100" w:hanging="220"/>
        <w:rPr>
          <w:sz w:val="22"/>
          <w:u w:val="single"/>
        </w:rPr>
      </w:pPr>
      <w:r>
        <w:rPr>
          <w:noProof/>
          <w:color w:val="FF0000"/>
          <w:sz w:val="22"/>
        </w:rPr>
        <w:drawing>
          <wp:anchor distT="0" distB="0" distL="114300" distR="114300" simplePos="0" relativeHeight="252113920" behindDoc="0" locked="0" layoutInCell="1" allowOverlap="1" wp14:anchorId="44816767" wp14:editId="3368AC8A">
            <wp:simplePos x="0" y="0"/>
            <wp:positionH relativeFrom="column">
              <wp:posOffset>5655310</wp:posOffset>
            </wp:positionH>
            <wp:positionV relativeFrom="paragraph">
              <wp:posOffset>172085</wp:posOffset>
            </wp:positionV>
            <wp:extent cx="1619885" cy="1075055"/>
            <wp:effectExtent l="0" t="0" r="0" b="0"/>
            <wp:wrapNone/>
            <wp:docPr id="17" name="図 17" descr="\\S27b\LIB\「新」景観推進Ｇ\20／景観に関する事項\23／指針_ガイドラインなど\02 都市景観ビジョン・大阪\17000_写真\都市空間創造室提供\1）北摂山系\北摂山系の山並み\能勢町深山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27b\LIB\「新」景観推進Ｇ\20／景観に関する事項\23／指針_ガイドラインなど\02 都市景観ビジョン・大阪\17000_写真\都市空間創造室提供\1）北摂山系\北摂山系の山並み\能勢町深山②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05"/>
                    <a:stretch/>
                  </pic:blipFill>
                  <pic:spPr bwMode="auto">
                    <a:xfrm>
                      <a:off x="0" y="0"/>
                      <a:ext cx="161988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576">
        <w:rPr>
          <w:rFonts w:hint="eastAsia"/>
          <w:sz w:val="22"/>
        </w:rPr>
        <w:t>○</w:t>
      </w:r>
      <w:r w:rsidR="0060472F" w:rsidRPr="00E2650B">
        <w:rPr>
          <w:rFonts w:hint="eastAsia"/>
          <w:sz w:val="22"/>
        </w:rPr>
        <w:t>山林や里山などの適切な維持管理を実施し、緑豊かな空間</w:t>
      </w:r>
      <w:r w:rsidR="00861FC1" w:rsidRPr="00E2650B">
        <w:rPr>
          <w:rFonts w:hint="eastAsia"/>
          <w:sz w:val="22"/>
        </w:rPr>
        <w:t>の</w:t>
      </w:r>
      <w:r w:rsidR="0060472F" w:rsidRPr="00E2650B">
        <w:rPr>
          <w:rFonts w:hint="eastAsia"/>
          <w:sz w:val="22"/>
        </w:rPr>
        <w:t>形成</w:t>
      </w:r>
      <w:r w:rsidR="00861FC1" w:rsidRPr="00E2650B">
        <w:rPr>
          <w:rFonts w:hint="eastAsia"/>
          <w:sz w:val="22"/>
        </w:rPr>
        <w:t>と良好な山並み景観の形成に努め</w:t>
      </w:r>
      <w:r w:rsidR="00576A27">
        <w:rPr>
          <w:rFonts w:hint="eastAsia"/>
          <w:sz w:val="22"/>
        </w:rPr>
        <w:t>ます</w:t>
      </w:r>
      <w:r w:rsidR="00404EEA" w:rsidRPr="00E2650B">
        <w:rPr>
          <w:rFonts w:hint="eastAsia"/>
          <w:sz w:val="22"/>
        </w:rPr>
        <w:t>。</w:t>
      </w:r>
    </w:p>
    <w:p w:rsidR="00D25576" w:rsidRDefault="00D25576" w:rsidP="00820B25">
      <w:pPr>
        <w:adjustRightInd w:val="0"/>
        <w:spacing w:line="320" w:lineRule="exact"/>
        <w:ind w:leftChars="500" w:left="1270" w:rightChars="1600" w:right="3360" w:hangingChars="100" w:hanging="220"/>
        <w:rPr>
          <w:sz w:val="22"/>
          <w:u w:val="single"/>
        </w:rPr>
      </w:pPr>
      <w:r>
        <w:rPr>
          <w:rFonts w:hint="eastAsia"/>
          <w:sz w:val="22"/>
        </w:rPr>
        <w:t>○</w:t>
      </w:r>
      <w:r w:rsidR="00861FC1" w:rsidRPr="00E2650B">
        <w:rPr>
          <w:rFonts w:hint="eastAsia"/>
          <w:sz w:val="22"/>
        </w:rPr>
        <w:t>市街地の借景となる山並み</w:t>
      </w:r>
      <w:r w:rsidR="00010808" w:rsidRPr="00E2650B">
        <w:rPr>
          <w:rFonts w:hint="eastAsia"/>
          <w:sz w:val="22"/>
        </w:rPr>
        <w:t>、丘陵や段丘の斜面</w:t>
      </w:r>
      <w:r w:rsidR="00861FC1" w:rsidRPr="00E2650B">
        <w:rPr>
          <w:rFonts w:hint="eastAsia"/>
          <w:sz w:val="22"/>
        </w:rPr>
        <w:t>については、市街地からの見え方を意識した景観</w:t>
      </w:r>
      <w:r w:rsidR="00434FA2" w:rsidRPr="00E2650B">
        <w:rPr>
          <w:rFonts w:hint="eastAsia"/>
          <w:sz w:val="22"/>
        </w:rPr>
        <w:t>の形成</w:t>
      </w:r>
      <w:r w:rsidR="00861FC1" w:rsidRPr="00E2650B">
        <w:rPr>
          <w:rFonts w:hint="eastAsia"/>
          <w:sz w:val="22"/>
        </w:rPr>
        <w:t>に努め</w:t>
      </w:r>
      <w:r w:rsidR="00576A27">
        <w:rPr>
          <w:rFonts w:hint="eastAsia"/>
          <w:sz w:val="22"/>
        </w:rPr>
        <w:t>ます</w:t>
      </w:r>
      <w:r w:rsidR="00404EEA" w:rsidRPr="00E2650B">
        <w:rPr>
          <w:rFonts w:hint="eastAsia"/>
          <w:sz w:val="22"/>
        </w:rPr>
        <w:t>。</w:t>
      </w:r>
    </w:p>
    <w:p w:rsidR="00D25576" w:rsidRPr="00D25576" w:rsidRDefault="00EC44B3" w:rsidP="00820B25">
      <w:pPr>
        <w:adjustRightInd w:val="0"/>
        <w:spacing w:line="320" w:lineRule="exact"/>
        <w:ind w:leftChars="500" w:left="1260" w:rightChars="1600" w:right="3360" w:hangingChars="100" w:hanging="210"/>
        <w:rPr>
          <w:sz w:val="22"/>
        </w:rPr>
      </w:pPr>
      <w:r w:rsidRPr="00D25576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6491005D" wp14:editId="29C7CFD8">
                <wp:simplePos x="0" y="0"/>
                <wp:positionH relativeFrom="column">
                  <wp:posOffset>5656580</wp:posOffset>
                </wp:positionH>
                <wp:positionV relativeFrom="paragraph">
                  <wp:posOffset>222250</wp:posOffset>
                </wp:positionV>
                <wp:extent cx="1619885" cy="2159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215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402DFF" w:rsidRDefault="00583DEA" w:rsidP="00EC44B3">
                            <w:pPr>
                              <w:spacing w:line="160" w:lineRule="exact"/>
                              <w:ind w:leftChars="0" w:left="0" w:rightChars="0" w:righ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丘陵部の景観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91005D" id="テキスト ボックス 23" o:spid="_x0000_s1037" type="#_x0000_t202" style="position:absolute;left:0;text-align:left;margin-left:445.4pt;margin-top:17.5pt;width:127.55pt;height:17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" fillcolor="white [3201]" stroked="f" strokeweight=".5pt">
                <v:fill opacity="42662f"/>
                <v:textbox>
                  <w:txbxContent>
                    <w:p w:rsidR="00D53C55" w:rsidRPr="00402DFF" w:rsidRDefault="00583DEA" w:rsidP="00EC44B3">
                      <w:pPr>
                        <w:spacing w:line="160" w:lineRule="exact"/>
                        <w:ind w:leftChars="0" w:left="0" w:rightChars="0" w:right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丘陵部の景観</w:t>
                      </w:r>
                    </w:p>
                  </w:txbxContent>
                </v:textbox>
              </v:shape>
            </w:pict>
          </mc:Fallback>
        </mc:AlternateContent>
      </w:r>
      <w:r w:rsidR="00D25576" w:rsidRPr="00D25576">
        <w:rPr>
          <w:rFonts w:hint="eastAsia"/>
          <w:sz w:val="22"/>
        </w:rPr>
        <w:t>○</w:t>
      </w:r>
      <w:r w:rsidR="008B1AC8" w:rsidRPr="00D25576">
        <w:rPr>
          <w:rFonts w:hint="eastAsia"/>
          <w:sz w:val="22"/>
        </w:rPr>
        <w:t>生駒山系においては、</w:t>
      </w:r>
      <w:r w:rsidR="00A0395C" w:rsidRPr="00D25576">
        <w:rPr>
          <w:rFonts w:hint="eastAsia"/>
          <w:sz w:val="22"/>
        </w:rPr>
        <w:t>「</w:t>
      </w:r>
      <w:r w:rsidR="008B1AC8" w:rsidRPr="00D25576">
        <w:rPr>
          <w:rFonts w:hint="eastAsia"/>
          <w:sz w:val="22"/>
        </w:rPr>
        <w:t>生駒山系</w:t>
      </w:r>
      <w:r w:rsidR="00A0395C" w:rsidRPr="00D25576">
        <w:rPr>
          <w:rFonts w:hint="eastAsia"/>
          <w:sz w:val="22"/>
        </w:rPr>
        <w:t>花</w:t>
      </w:r>
      <w:r w:rsidR="008B1AC8" w:rsidRPr="00D25576">
        <w:rPr>
          <w:rFonts w:hint="eastAsia"/>
          <w:sz w:val="22"/>
        </w:rPr>
        <w:t>屏風</w:t>
      </w:r>
      <w:r w:rsidR="00A0395C" w:rsidRPr="00D25576">
        <w:rPr>
          <w:rFonts w:hint="eastAsia"/>
          <w:sz w:val="22"/>
        </w:rPr>
        <w:t>」構想</w:t>
      </w:r>
      <w:r w:rsidR="002C18B1">
        <w:rPr>
          <w:rFonts w:hint="eastAsia"/>
          <w:sz w:val="22"/>
        </w:rPr>
        <w:t>を進め</w:t>
      </w:r>
      <w:r w:rsidR="008B1AC8" w:rsidRPr="00D25576">
        <w:rPr>
          <w:rFonts w:hint="eastAsia"/>
          <w:sz w:val="22"/>
        </w:rPr>
        <w:t>、</w:t>
      </w:r>
      <w:r w:rsidR="008B6EF1" w:rsidRPr="00D25576">
        <w:rPr>
          <w:rFonts w:hint="eastAsia"/>
          <w:sz w:val="22"/>
        </w:rPr>
        <w:t>四季折々の彩りあふれる山並み景観の</w:t>
      </w:r>
      <w:r w:rsidR="00A0395C" w:rsidRPr="00D25576">
        <w:rPr>
          <w:rFonts w:hint="eastAsia"/>
          <w:sz w:val="22"/>
        </w:rPr>
        <w:t>形成</w:t>
      </w:r>
      <w:r w:rsidR="00576A27">
        <w:rPr>
          <w:rFonts w:hint="eastAsia"/>
          <w:sz w:val="22"/>
        </w:rPr>
        <w:t>に努めます</w:t>
      </w:r>
      <w:r w:rsidR="00404EEA" w:rsidRPr="00D25576">
        <w:rPr>
          <w:rFonts w:hint="eastAsia"/>
          <w:sz w:val="22"/>
        </w:rPr>
        <w:t>。</w:t>
      </w:r>
    </w:p>
    <w:p w:rsidR="003224CC" w:rsidRPr="00D25576" w:rsidRDefault="00D25576" w:rsidP="00820B25">
      <w:pPr>
        <w:adjustRightInd w:val="0"/>
        <w:spacing w:line="320" w:lineRule="exact"/>
        <w:ind w:leftChars="500" w:left="1270" w:rightChars="1600" w:right="3360" w:hangingChars="100" w:hanging="220"/>
        <w:rPr>
          <w:sz w:val="22"/>
        </w:rPr>
      </w:pPr>
      <w:r w:rsidRPr="00D25576">
        <w:rPr>
          <w:rFonts w:hint="eastAsia"/>
          <w:sz w:val="22"/>
        </w:rPr>
        <w:t>○</w:t>
      </w:r>
      <w:r w:rsidR="00DA687D">
        <w:rPr>
          <w:rFonts w:hint="eastAsia"/>
          <w:sz w:val="22"/>
        </w:rPr>
        <w:t>大規模公園緑地や街路樹などは、周辺の緑</w:t>
      </w:r>
      <w:r w:rsidR="00576A27">
        <w:rPr>
          <w:rFonts w:hint="eastAsia"/>
          <w:sz w:val="22"/>
        </w:rPr>
        <w:t>との連続性に配慮した景観形成に努めます</w:t>
      </w:r>
      <w:r w:rsidR="00E103C1" w:rsidRPr="00D25576">
        <w:rPr>
          <w:rFonts w:hint="eastAsia"/>
          <w:sz w:val="22"/>
        </w:rPr>
        <w:t>。</w:t>
      </w:r>
    </w:p>
    <w:p w:rsidR="00E103C1" w:rsidRPr="00576A27" w:rsidRDefault="00E103C1" w:rsidP="00E103C1">
      <w:pPr>
        <w:adjustRightInd w:val="0"/>
        <w:spacing w:line="260" w:lineRule="exact"/>
        <w:ind w:leftChars="300" w:left="1050" w:rightChars="1600" w:right="3360" w:hangingChars="200" w:hanging="420"/>
        <w:rPr>
          <w:color w:val="FF0000"/>
          <w:u w:val="single"/>
        </w:rPr>
      </w:pPr>
    </w:p>
    <w:p w:rsidR="00A37C09" w:rsidRPr="000F53C2" w:rsidRDefault="009D562B" w:rsidP="00AA688A">
      <w:pPr>
        <w:spacing w:line="420" w:lineRule="exact"/>
        <w:ind w:leftChars="300" w:left="630" w:rightChars="200" w:right="420"/>
        <w:rPr>
          <w:b/>
          <w:sz w:val="24"/>
        </w:rPr>
      </w:pPr>
      <w:r w:rsidRPr="000F53C2">
        <w:rPr>
          <w:rFonts w:hint="eastAsia"/>
          <w:b/>
          <w:sz w:val="28"/>
        </w:rPr>
        <w:t xml:space="preserve">　</w:t>
      </w:r>
      <w:r w:rsidR="000F53C2" w:rsidRPr="000F53C2">
        <w:rPr>
          <w:rFonts w:hint="eastAsia"/>
          <w:b/>
          <w:sz w:val="28"/>
        </w:rPr>
        <w:t>■</w:t>
      </w:r>
      <w:r w:rsidR="0058072C">
        <w:rPr>
          <w:rFonts w:hint="eastAsia"/>
          <w:b/>
          <w:sz w:val="28"/>
        </w:rPr>
        <w:t xml:space="preserve"> </w:t>
      </w:r>
      <w:r w:rsidRPr="000F53C2">
        <w:rPr>
          <w:rFonts w:hint="eastAsia"/>
          <w:b/>
          <w:sz w:val="28"/>
        </w:rPr>
        <w:t>湾岸</w:t>
      </w:r>
      <w:r w:rsidR="00A37C09" w:rsidRPr="000F53C2">
        <w:rPr>
          <w:rFonts w:hint="eastAsia"/>
          <w:b/>
          <w:sz w:val="28"/>
        </w:rPr>
        <w:t xml:space="preserve">軸　</w:t>
      </w:r>
      <w:r w:rsidRPr="000F53C2">
        <w:rPr>
          <w:rFonts w:hint="eastAsia"/>
          <w:b/>
          <w:sz w:val="28"/>
        </w:rPr>
        <w:t xml:space="preserve">　　　　</w:t>
      </w:r>
      <w:r w:rsidR="00A37C09" w:rsidRPr="000F53C2">
        <w:rPr>
          <w:rFonts w:hint="eastAsia"/>
          <w:b/>
          <w:sz w:val="24"/>
        </w:rPr>
        <w:t xml:space="preserve">　　　　　　　　　　　　　　　　　　　　　　　　　　　　　　　　　　　</w:t>
      </w:r>
    </w:p>
    <w:p w:rsidR="003224CC" w:rsidRPr="000F53C2" w:rsidRDefault="00EB7518" w:rsidP="00EB7518">
      <w:pPr>
        <w:spacing w:line="100" w:lineRule="exact"/>
        <w:ind w:leftChars="300" w:left="630" w:rightChars="1600" w:right="3360" w:firstLineChars="100" w:firstLine="240"/>
        <w:rPr>
          <w:sz w:val="22"/>
        </w:rPr>
      </w:pPr>
      <w:r w:rsidRPr="00E103C1">
        <w:rPr>
          <w:rFonts w:ascii="HG丸ｺﾞｼｯｸM-PRO" w:hAnsi="HG丸ｺﾞｼｯｸM-PRO" w:hint="eastAsia"/>
          <w:noProof/>
          <w:color w:val="FF0000"/>
          <w:spacing w:val="-4"/>
          <w:sz w:val="24"/>
        </w:rPr>
        <w:drawing>
          <wp:anchor distT="0" distB="0" distL="114300" distR="114300" simplePos="0" relativeHeight="252118016" behindDoc="0" locked="0" layoutInCell="1" allowOverlap="1" wp14:anchorId="1384A9F2" wp14:editId="63785858">
            <wp:simplePos x="0" y="0"/>
            <wp:positionH relativeFrom="column">
              <wp:posOffset>5652135</wp:posOffset>
            </wp:positionH>
            <wp:positionV relativeFrom="paragraph">
              <wp:posOffset>27305</wp:posOffset>
            </wp:positionV>
            <wp:extent cx="1614805" cy="996950"/>
            <wp:effectExtent l="0" t="0" r="4445" b="0"/>
            <wp:wrapNone/>
            <wp:docPr id="1644" name="図 1644" descr="湾岸（形状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6" descr="湾岸（形状）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9"/>
                    <a:stretch/>
                  </pic:blipFill>
                  <pic:spPr bwMode="auto">
                    <a:xfrm>
                      <a:off x="0" y="0"/>
                      <a:ext cx="161480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C81" w:rsidRPr="00E103C1" w:rsidRDefault="00627C81" w:rsidP="00EB7518">
      <w:pPr>
        <w:spacing w:line="300" w:lineRule="exact"/>
        <w:ind w:leftChars="400" w:left="840" w:rightChars="1600" w:right="3360" w:firstLineChars="100" w:firstLine="212"/>
        <w:rPr>
          <w:spacing w:val="-4"/>
          <w:sz w:val="22"/>
        </w:rPr>
      </w:pPr>
      <w:r w:rsidRPr="00E103C1">
        <w:rPr>
          <w:rFonts w:hint="eastAsia"/>
          <w:spacing w:val="-4"/>
          <w:sz w:val="22"/>
        </w:rPr>
        <w:t>大阪湾周辺において、</w:t>
      </w:r>
      <w:r w:rsidR="005D44F0" w:rsidRPr="00E103C1">
        <w:rPr>
          <w:rFonts w:hint="eastAsia"/>
          <w:spacing w:val="-4"/>
          <w:sz w:val="22"/>
        </w:rPr>
        <w:t>湾岸地域に立地する施設は海辺を意識した景観</w:t>
      </w:r>
      <w:r w:rsidR="001C400A" w:rsidRPr="00E103C1">
        <w:rPr>
          <w:rFonts w:hint="eastAsia"/>
          <w:spacing w:val="-4"/>
          <w:sz w:val="22"/>
        </w:rPr>
        <w:t>の</w:t>
      </w:r>
      <w:r w:rsidR="00A37C09" w:rsidRPr="00E103C1">
        <w:rPr>
          <w:rFonts w:hint="eastAsia"/>
          <w:spacing w:val="-4"/>
          <w:sz w:val="22"/>
        </w:rPr>
        <w:t>形成</w:t>
      </w:r>
      <w:r w:rsidR="00576A27">
        <w:rPr>
          <w:rFonts w:hint="eastAsia"/>
          <w:spacing w:val="-4"/>
          <w:sz w:val="22"/>
        </w:rPr>
        <w:t>を図ります</w:t>
      </w:r>
      <w:r w:rsidR="0022001B" w:rsidRPr="00E103C1">
        <w:rPr>
          <w:rFonts w:hint="eastAsia"/>
          <w:spacing w:val="-4"/>
          <w:sz w:val="22"/>
        </w:rPr>
        <w:t>。</w:t>
      </w:r>
    </w:p>
    <w:p w:rsidR="00627C81" w:rsidRPr="006A3902" w:rsidRDefault="00EB7518" w:rsidP="00EB7518">
      <w:pPr>
        <w:spacing w:line="300" w:lineRule="exact"/>
        <w:ind w:leftChars="400" w:left="840" w:rightChars="1600" w:right="3360" w:firstLineChars="100" w:firstLine="210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48675D4B" wp14:editId="4072CFFA">
                <wp:simplePos x="0" y="0"/>
                <wp:positionH relativeFrom="column">
                  <wp:posOffset>5630545</wp:posOffset>
                </wp:positionH>
                <wp:positionV relativeFrom="paragraph">
                  <wp:posOffset>371475</wp:posOffset>
                </wp:positionV>
                <wp:extent cx="1655445" cy="215900"/>
                <wp:effectExtent l="0" t="0" r="1905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445" cy="215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Default="00583DEA" w:rsidP="00EC44B3">
                            <w:pPr>
                              <w:spacing w:line="160" w:lineRule="exact"/>
                              <w:ind w:leftChars="0" w:left="0" w:rightChars="0" w:righ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湾岸北部の</w:t>
                            </w:r>
                            <w:r w:rsidR="005F124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景観</w:t>
                            </w:r>
                          </w:p>
                          <w:p w:rsidR="00031820" w:rsidRPr="00402DFF" w:rsidRDefault="00031820" w:rsidP="00EC44B3">
                            <w:pPr>
                              <w:spacing w:line="160" w:lineRule="exact"/>
                              <w:ind w:leftChars="0" w:left="0" w:rightChars="0" w:righ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675D4B" id="テキスト ボックス 25" o:spid="_x0000_s1038" type="#_x0000_t202" style="position:absolute;left:0;text-align:left;margin-left:443.35pt;margin-top:29.25pt;width:130.35pt;height:17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" fillcolor="white [3201]" stroked="f" strokeweight=".5pt">
                <v:fill opacity="42662f"/>
                <v:textbox>
                  <w:txbxContent>
                    <w:p w:rsidR="00D53C55" w:rsidRDefault="00583DEA" w:rsidP="00EC44B3">
                      <w:pPr>
                        <w:spacing w:line="160" w:lineRule="exact"/>
                        <w:ind w:leftChars="0" w:left="0" w:rightChars="0" w:right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湾岸北部の</w:t>
                      </w:r>
                      <w:r w:rsidR="005F124B">
                        <w:rPr>
                          <w:rFonts w:hint="eastAsia"/>
                          <w:sz w:val="16"/>
                          <w:szCs w:val="16"/>
                        </w:rPr>
                        <w:t>景観</w:t>
                      </w:r>
                    </w:p>
                    <w:p w:rsidR="00031820" w:rsidRPr="00402DFF" w:rsidRDefault="00031820" w:rsidP="00EC44B3">
                      <w:pPr>
                        <w:spacing w:line="160" w:lineRule="exact"/>
                        <w:ind w:leftChars="0" w:left="0" w:rightChars="0" w:right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7C09" w:rsidRPr="006A3902">
        <w:rPr>
          <w:rFonts w:hint="eastAsia"/>
          <w:sz w:val="22"/>
        </w:rPr>
        <w:t>湾岸北部では、海外から</w:t>
      </w:r>
      <w:r w:rsidR="00796005">
        <w:rPr>
          <w:rFonts w:hint="eastAsia"/>
          <w:sz w:val="22"/>
        </w:rPr>
        <w:t>の</w:t>
      </w:r>
      <w:r w:rsidR="00A37C09" w:rsidRPr="006A3902">
        <w:rPr>
          <w:rFonts w:hint="eastAsia"/>
          <w:sz w:val="22"/>
        </w:rPr>
        <w:t>玄関口</w:t>
      </w:r>
      <w:r w:rsidR="00796005">
        <w:rPr>
          <w:rFonts w:hint="eastAsia"/>
          <w:sz w:val="22"/>
        </w:rPr>
        <w:t>にふさわしい賑わいと憩いのある</w:t>
      </w:r>
      <w:r w:rsidR="00A37C09" w:rsidRPr="006A3902">
        <w:rPr>
          <w:rFonts w:hint="eastAsia"/>
          <w:sz w:val="22"/>
        </w:rPr>
        <w:t>景観</w:t>
      </w:r>
      <w:r w:rsidR="005D44F0" w:rsidRPr="006A3902">
        <w:rPr>
          <w:rFonts w:hint="eastAsia"/>
          <w:sz w:val="22"/>
        </w:rPr>
        <w:t>の</w:t>
      </w:r>
      <w:r w:rsidR="00A37C09" w:rsidRPr="006A3902">
        <w:rPr>
          <w:rFonts w:hint="eastAsia"/>
          <w:sz w:val="22"/>
        </w:rPr>
        <w:t>形成</w:t>
      </w:r>
      <w:r w:rsidR="00576A27">
        <w:rPr>
          <w:rFonts w:hint="eastAsia"/>
          <w:sz w:val="22"/>
        </w:rPr>
        <w:t>を図ります。</w:t>
      </w:r>
    </w:p>
    <w:p w:rsidR="00A37C09" w:rsidRPr="006A3902" w:rsidRDefault="000F53C2" w:rsidP="00EB7518">
      <w:pPr>
        <w:spacing w:line="300" w:lineRule="exact"/>
        <w:ind w:leftChars="400" w:left="840" w:rightChars="1600" w:right="3360" w:firstLineChars="100" w:firstLine="220"/>
        <w:rPr>
          <w:sz w:val="22"/>
        </w:rPr>
      </w:pPr>
      <w:r w:rsidRPr="006A3902">
        <w:rPr>
          <w:noProof/>
          <w:sz w:val="22"/>
          <w:u w:val="single"/>
        </w:rPr>
        <w:drawing>
          <wp:anchor distT="0" distB="0" distL="114300" distR="114300" simplePos="0" relativeHeight="252126208" behindDoc="0" locked="0" layoutInCell="1" allowOverlap="1" wp14:anchorId="5AE89209" wp14:editId="27375889">
            <wp:simplePos x="0" y="0"/>
            <wp:positionH relativeFrom="column">
              <wp:posOffset>5652135</wp:posOffset>
            </wp:positionH>
            <wp:positionV relativeFrom="paragraph">
              <wp:posOffset>247015</wp:posOffset>
            </wp:positionV>
            <wp:extent cx="1614805" cy="1039495"/>
            <wp:effectExtent l="0" t="0" r="4445" b="8255"/>
            <wp:wrapNone/>
            <wp:docPr id="5" name="図 5" descr="\\S27b\LIB\「新」景観推進Ｇ\20／景観に関する事項\23／指針_ガイドラインなど\02 都市景観ビジョン・大阪\17000_写真\都市空間創造室提供\10）海岸\大阪湾岸（泉南市・阪南市）\長松自然海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27b\LIB\「新」景観推進Ｇ\20／景観に関する事項\23／指針_ガイドラインなど\02 都市景観ビジョン・大阪\17000_写真\都市空間創造室提供\10）海岸\大阪湾岸（泉南市・阪南市）\長松自然海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84"/>
                    <a:stretch/>
                  </pic:blipFill>
                  <pic:spPr bwMode="auto">
                    <a:xfrm>
                      <a:off x="0" y="0"/>
                      <a:ext cx="1614805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C09" w:rsidRPr="006A3902">
        <w:rPr>
          <w:rFonts w:hint="eastAsia"/>
          <w:sz w:val="22"/>
        </w:rPr>
        <w:t>湾岸南部では、水辺とふれあえる海浜公</w:t>
      </w:r>
      <w:r w:rsidR="005D44F0" w:rsidRPr="006A3902">
        <w:rPr>
          <w:rFonts w:hint="eastAsia"/>
          <w:sz w:val="22"/>
        </w:rPr>
        <w:t>園、自然海岸などの保全とこれらの親水空間との調和を意識した景観</w:t>
      </w:r>
      <w:r w:rsidR="001C400A">
        <w:rPr>
          <w:rFonts w:hint="eastAsia"/>
          <w:sz w:val="22"/>
        </w:rPr>
        <w:t>の</w:t>
      </w:r>
      <w:r w:rsidR="00A37C09" w:rsidRPr="006A3902">
        <w:rPr>
          <w:rFonts w:hint="eastAsia"/>
          <w:sz w:val="22"/>
        </w:rPr>
        <w:t>形成</w:t>
      </w:r>
      <w:r w:rsidR="00576A27">
        <w:rPr>
          <w:rFonts w:hint="eastAsia"/>
          <w:sz w:val="22"/>
        </w:rPr>
        <w:t>を図ります</w:t>
      </w:r>
      <w:r w:rsidR="00404EEA" w:rsidRPr="006A3902">
        <w:rPr>
          <w:rFonts w:hint="eastAsia"/>
          <w:sz w:val="22"/>
        </w:rPr>
        <w:t>。</w:t>
      </w:r>
    </w:p>
    <w:p w:rsidR="005E0DB3" w:rsidRPr="00576A27" w:rsidRDefault="005E0DB3" w:rsidP="000B43DB">
      <w:pPr>
        <w:spacing w:line="140" w:lineRule="exact"/>
        <w:ind w:leftChars="300" w:left="1070" w:rightChars="1600" w:right="3360" w:hangingChars="200" w:hanging="440"/>
        <w:rPr>
          <w:sz w:val="22"/>
        </w:rPr>
      </w:pPr>
    </w:p>
    <w:p w:rsidR="005E0DB3" w:rsidRPr="006A3902" w:rsidRDefault="000F53C2" w:rsidP="00EB7518">
      <w:pPr>
        <w:spacing w:line="300" w:lineRule="exact"/>
        <w:ind w:leftChars="400" w:left="840" w:rightChars="1600" w:right="3360"/>
        <w:rPr>
          <w:sz w:val="22"/>
        </w:rPr>
      </w:pPr>
      <w:r>
        <w:rPr>
          <w:rFonts w:hint="eastAsia"/>
          <w:sz w:val="22"/>
        </w:rPr>
        <w:t>〔</w:t>
      </w:r>
      <w:r w:rsidR="00D25576">
        <w:rPr>
          <w:rFonts w:hint="eastAsia"/>
          <w:sz w:val="22"/>
        </w:rPr>
        <w:t>重点項目</w:t>
      </w:r>
      <w:r>
        <w:rPr>
          <w:rFonts w:hint="eastAsia"/>
          <w:sz w:val="22"/>
        </w:rPr>
        <w:t>〕</w:t>
      </w:r>
    </w:p>
    <w:p w:rsidR="00A37C09" w:rsidRPr="006A3902" w:rsidRDefault="00583DEA" w:rsidP="00EB7518">
      <w:pPr>
        <w:spacing w:line="300" w:lineRule="exact"/>
        <w:ind w:leftChars="500" w:left="1260" w:rightChars="1600" w:right="3360" w:hangingChars="100" w:hanging="210"/>
        <w:rPr>
          <w:rFonts w:ascii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3CF4F638" wp14:editId="1C968781">
                <wp:simplePos x="0" y="0"/>
                <wp:positionH relativeFrom="column">
                  <wp:posOffset>5630545</wp:posOffset>
                </wp:positionH>
                <wp:positionV relativeFrom="paragraph">
                  <wp:posOffset>402590</wp:posOffset>
                </wp:positionV>
                <wp:extent cx="1656000" cy="216000"/>
                <wp:effectExtent l="0" t="0" r="1905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0" cy="216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402DFF" w:rsidRDefault="00583DEA" w:rsidP="00EC44B3">
                            <w:pPr>
                              <w:spacing w:line="160" w:lineRule="exact"/>
                              <w:ind w:leftChars="0" w:left="0" w:rightChars="0" w:righ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湾岸南部の景観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F4F638" id="テキスト ボックス 29" o:spid="_x0000_s1039" type="#_x0000_t202" style="position:absolute;left:0;text-align:left;margin-left:443.35pt;margin-top:31.7pt;width:130.4pt;height:17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" fillcolor="white [3201]" stroked="f" strokeweight=".5pt">
                <v:fill opacity="42662f"/>
                <v:textbox>
                  <w:txbxContent>
                    <w:p w:rsidR="00D53C55" w:rsidRPr="00402DFF" w:rsidRDefault="00583DEA" w:rsidP="00EC44B3">
                      <w:pPr>
                        <w:spacing w:line="160" w:lineRule="exact"/>
                        <w:ind w:leftChars="0" w:left="0" w:rightChars="0" w:right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湾岸南部の景観</w:t>
                      </w:r>
                    </w:p>
                  </w:txbxContent>
                </v:textbox>
              </v:shape>
            </w:pict>
          </mc:Fallback>
        </mc:AlternateContent>
      </w:r>
      <w:r w:rsidR="00D25576">
        <w:rPr>
          <w:rFonts w:hint="eastAsia"/>
          <w:sz w:val="22"/>
        </w:rPr>
        <w:t>○</w:t>
      </w:r>
      <w:r w:rsidR="001D0E96" w:rsidRPr="001D0E96">
        <w:rPr>
          <w:rFonts w:hint="eastAsia"/>
          <w:spacing w:val="-6"/>
          <w:sz w:val="22"/>
        </w:rPr>
        <w:t>自転車</w:t>
      </w:r>
      <w:r w:rsidR="00E143E1" w:rsidRPr="001D0E96">
        <w:rPr>
          <w:rFonts w:hint="eastAsia"/>
          <w:sz w:val="22"/>
        </w:rPr>
        <w:t>や</w:t>
      </w:r>
      <w:r w:rsidR="00A37C09" w:rsidRPr="006A3902">
        <w:rPr>
          <w:rFonts w:ascii="HG丸ｺﾞｼｯｸM-PRO" w:hAnsi="HG丸ｺﾞｼｯｸM-PRO" w:hint="eastAsia"/>
          <w:sz w:val="22"/>
        </w:rPr>
        <w:t>水上交通等から見る湾岸部の景観</w:t>
      </w:r>
      <w:r w:rsidR="00DA4052" w:rsidRPr="006A3902">
        <w:rPr>
          <w:rFonts w:ascii="HG丸ｺﾞｼｯｸM-PRO" w:hAnsi="HG丸ｺﾞｼｯｸM-PRO" w:hint="eastAsia"/>
          <w:sz w:val="22"/>
        </w:rPr>
        <w:t>に配慮し、ベイエリア全体の眺望を楽しむことができる</w:t>
      </w:r>
      <w:r w:rsidR="00EB7518" w:rsidRPr="009031D3">
        <w:rPr>
          <w:rFonts w:ascii="HG丸ｺﾞｼｯｸM-PRO" w:hAnsi="HG丸ｺﾞｼｯｸM-PRO" w:hint="eastAsia"/>
          <w:sz w:val="22"/>
        </w:rPr>
        <w:t>（泉州サイクルルート構想など）</w:t>
      </w:r>
      <w:r w:rsidR="00DA4052" w:rsidRPr="006A3902">
        <w:rPr>
          <w:rFonts w:ascii="HG丸ｺﾞｼｯｸM-PRO" w:hAnsi="HG丸ｺﾞｼｯｸM-PRO" w:hint="eastAsia"/>
          <w:sz w:val="22"/>
        </w:rPr>
        <w:t>魅力ある景観の</w:t>
      </w:r>
      <w:r w:rsidR="00A37C09" w:rsidRPr="006A3902">
        <w:rPr>
          <w:rFonts w:ascii="HG丸ｺﾞｼｯｸM-PRO" w:hAnsi="HG丸ｺﾞｼｯｸM-PRO" w:hint="eastAsia"/>
          <w:sz w:val="22"/>
        </w:rPr>
        <w:t>形成</w:t>
      </w:r>
      <w:r w:rsidR="00576A27">
        <w:rPr>
          <w:rFonts w:ascii="HG丸ｺﾞｼｯｸM-PRO" w:hAnsi="HG丸ｺﾞｼｯｸM-PRO" w:hint="eastAsia"/>
          <w:sz w:val="22"/>
        </w:rPr>
        <w:t>に努めます</w:t>
      </w:r>
      <w:r w:rsidR="00404EEA" w:rsidRPr="006A3902">
        <w:rPr>
          <w:rFonts w:hint="eastAsia"/>
          <w:sz w:val="22"/>
        </w:rPr>
        <w:t>。</w:t>
      </w:r>
    </w:p>
    <w:p w:rsidR="005A7BA2" w:rsidRPr="00576A27" w:rsidRDefault="005A7BA2" w:rsidP="00E103C1">
      <w:pPr>
        <w:spacing w:line="260" w:lineRule="exact"/>
        <w:ind w:leftChars="300" w:left="1030" w:rightChars="1600" w:right="3360" w:hangingChars="200" w:hanging="400"/>
        <w:rPr>
          <w:rFonts w:ascii="HG丸ｺﾞｼｯｸM-PRO" w:hAnsi="HG丸ｺﾞｼｯｸM-PRO"/>
          <w:spacing w:val="-10"/>
          <w:sz w:val="22"/>
          <w:u w:val="single"/>
        </w:rPr>
      </w:pPr>
    </w:p>
    <w:p w:rsidR="005A7BA2" w:rsidRPr="000F53C2" w:rsidRDefault="005A7BA2" w:rsidP="00AA688A">
      <w:pPr>
        <w:spacing w:line="420" w:lineRule="exact"/>
        <w:ind w:leftChars="300" w:left="630" w:rightChars="200" w:right="420"/>
        <w:rPr>
          <w:b/>
          <w:sz w:val="24"/>
        </w:rPr>
      </w:pPr>
      <w:r w:rsidRPr="000F53C2">
        <w:rPr>
          <w:rFonts w:hint="eastAsia"/>
          <w:b/>
          <w:sz w:val="24"/>
        </w:rPr>
        <w:t xml:space="preserve">　</w:t>
      </w:r>
      <w:r w:rsidR="000F53C2">
        <w:rPr>
          <w:rFonts w:hint="eastAsia"/>
          <w:b/>
          <w:sz w:val="24"/>
        </w:rPr>
        <w:t>■</w:t>
      </w:r>
      <w:r w:rsidR="0058072C">
        <w:rPr>
          <w:rFonts w:hint="eastAsia"/>
          <w:b/>
          <w:sz w:val="24"/>
        </w:rPr>
        <w:t xml:space="preserve"> </w:t>
      </w:r>
      <w:r w:rsidRPr="000F53C2">
        <w:rPr>
          <w:rFonts w:hint="eastAsia"/>
          <w:b/>
          <w:sz w:val="28"/>
        </w:rPr>
        <w:t>歴史軸</w:t>
      </w:r>
      <w:r w:rsidRPr="000F53C2">
        <w:rPr>
          <w:rFonts w:hint="eastAsia"/>
          <w:b/>
          <w:sz w:val="24"/>
        </w:rPr>
        <w:t xml:space="preserve">　　　　　　　　　　　　　　　　　　　　　　　　　　　　　　　　　　　　　　　　　　　　</w:t>
      </w:r>
    </w:p>
    <w:p w:rsidR="005A7BA2" w:rsidRDefault="005A7BA2" w:rsidP="00140A3B">
      <w:pPr>
        <w:spacing w:line="100" w:lineRule="exact"/>
        <w:ind w:leftChars="300" w:left="630" w:rightChars="1600" w:right="3360" w:firstLineChars="100" w:firstLine="220"/>
        <w:rPr>
          <w:sz w:val="22"/>
        </w:rPr>
      </w:pPr>
    </w:p>
    <w:p w:rsidR="005A7BA2" w:rsidRPr="00263631" w:rsidRDefault="00CD7EE4" w:rsidP="00A87C29">
      <w:pPr>
        <w:spacing w:line="314" w:lineRule="exact"/>
        <w:ind w:leftChars="400" w:left="840" w:rightChars="1600" w:right="3360" w:firstLineChars="100" w:firstLine="220"/>
        <w:rPr>
          <w:sz w:val="22"/>
        </w:rPr>
      </w:pPr>
      <w:r w:rsidRPr="00263631">
        <w:rPr>
          <w:rFonts w:hint="eastAsia"/>
          <w:noProof/>
          <w:sz w:val="22"/>
        </w:rPr>
        <w:drawing>
          <wp:anchor distT="0" distB="0" distL="114300" distR="114300" simplePos="0" relativeHeight="252152832" behindDoc="0" locked="0" layoutInCell="1" allowOverlap="1" wp14:anchorId="1651D2F2" wp14:editId="5C163AB8">
            <wp:simplePos x="0" y="0"/>
            <wp:positionH relativeFrom="column">
              <wp:posOffset>5670550</wp:posOffset>
            </wp:positionH>
            <wp:positionV relativeFrom="paragraph">
              <wp:posOffset>49530</wp:posOffset>
            </wp:positionV>
            <wp:extent cx="1572481" cy="1179360"/>
            <wp:effectExtent l="0" t="0" r="8890" b="190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w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481" cy="117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BA2" w:rsidRPr="00263631">
        <w:rPr>
          <w:rFonts w:hint="eastAsia"/>
          <w:sz w:val="22"/>
        </w:rPr>
        <w:t>竹内街道や熊野街道、京街道、能</w:t>
      </w:r>
      <w:r w:rsidR="00796005" w:rsidRPr="00263631">
        <w:rPr>
          <w:rFonts w:hint="eastAsia"/>
          <w:sz w:val="22"/>
        </w:rPr>
        <w:t>勢街道等</w:t>
      </w:r>
      <w:r w:rsidR="002834C6" w:rsidRPr="00263631">
        <w:rPr>
          <w:rFonts w:hint="eastAsia"/>
          <w:sz w:val="22"/>
        </w:rPr>
        <w:t>の</w:t>
      </w:r>
      <w:r w:rsidR="00563D0B" w:rsidRPr="00263631">
        <w:rPr>
          <w:rFonts w:hint="eastAsia"/>
          <w:sz w:val="22"/>
        </w:rPr>
        <w:t>歴史的な雰囲気が残る</w:t>
      </w:r>
      <w:r w:rsidR="003A4052" w:rsidRPr="00263631">
        <w:rPr>
          <w:rFonts w:hint="eastAsia"/>
          <w:sz w:val="22"/>
        </w:rPr>
        <w:t>街道</w:t>
      </w:r>
      <w:r w:rsidR="00563D0B" w:rsidRPr="00263631">
        <w:rPr>
          <w:rFonts w:hint="eastAsia"/>
          <w:sz w:val="22"/>
        </w:rPr>
        <w:t>沿道のまちなみについては、</w:t>
      </w:r>
      <w:r w:rsidR="00796005" w:rsidRPr="00263631">
        <w:rPr>
          <w:rFonts w:hint="eastAsia"/>
          <w:sz w:val="22"/>
        </w:rPr>
        <w:t>周囲の環境</w:t>
      </w:r>
      <w:r w:rsidR="004F4F78" w:rsidRPr="00263631">
        <w:rPr>
          <w:rFonts w:hint="eastAsia"/>
          <w:sz w:val="22"/>
        </w:rPr>
        <w:t>と調和した</w:t>
      </w:r>
      <w:r w:rsidR="00576A27">
        <w:rPr>
          <w:rFonts w:hint="eastAsia"/>
          <w:sz w:val="22"/>
        </w:rPr>
        <w:t>景観の形成に努めます</w:t>
      </w:r>
      <w:r w:rsidR="00404EEA" w:rsidRPr="00263631">
        <w:rPr>
          <w:rFonts w:hint="eastAsia"/>
          <w:sz w:val="22"/>
        </w:rPr>
        <w:t>。</w:t>
      </w:r>
    </w:p>
    <w:p w:rsidR="005A7BA2" w:rsidRPr="00263631" w:rsidRDefault="0009220C" w:rsidP="00A87C29">
      <w:pPr>
        <w:spacing w:line="314" w:lineRule="exact"/>
        <w:ind w:leftChars="400" w:left="840" w:rightChars="1600" w:right="3360" w:firstLineChars="100" w:firstLine="220"/>
        <w:rPr>
          <w:sz w:val="22"/>
        </w:rPr>
      </w:pPr>
      <w:r w:rsidRPr="00263631">
        <w:rPr>
          <w:rFonts w:hint="eastAsia"/>
          <w:noProof/>
          <w:sz w:val="22"/>
        </w:rPr>
        <w:drawing>
          <wp:anchor distT="0" distB="0" distL="114300" distR="114300" simplePos="0" relativeHeight="252146688" behindDoc="0" locked="0" layoutInCell="1" allowOverlap="1" wp14:anchorId="6C6CDDB8" wp14:editId="2782E02B">
            <wp:simplePos x="0" y="0"/>
            <wp:positionH relativeFrom="column">
              <wp:posOffset>5387975</wp:posOffset>
            </wp:positionH>
            <wp:positionV relativeFrom="paragraph">
              <wp:posOffset>8992235</wp:posOffset>
            </wp:positionV>
            <wp:extent cx="1524000" cy="1176020"/>
            <wp:effectExtent l="0" t="0" r="0" b="508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631">
        <w:rPr>
          <w:rFonts w:hint="eastAsia"/>
          <w:noProof/>
          <w:sz w:val="22"/>
        </w:rPr>
        <w:drawing>
          <wp:anchor distT="0" distB="0" distL="114300" distR="114300" simplePos="0" relativeHeight="252145664" behindDoc="0" locked="0" layoutInCell="1" allowOverlap="1" wp14:anchorId="62DEA311" wp14:editId="1222AE07">
            <wp:simplePos x="0" y="0"/>
            <wp:positionH relativeFrom="column">
              <wp:posOffset>5387975</wp:posOffset>
            </wp:positionH>
            <wp:positionV relativeFrom="paragraph">
              <wp:posOffset>8992235</wp:posOffset>
            </wp:positionV>
            <wp:extent cx="1524000" cy="1176020"/>
            <wp:effectExtent l="0" t="0" r="0" b="50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BA2" w:rsidRPr="00263631">
        <w:rPr>
          <w:rFonts w:hint="eastAsia"/>
          <w:sz w:val="22"/>
        </w:rPr>
        <w:t>富田林寺内町や枚方宿など伝統的なまちなみが</w:t>
      </w:r>
      <w:r w:rsidR="00796005" w:rsidRPr="00263631">
        <w:rPr>
          <w:rFonts w:hint="eastAsia"/>
          <w:sz w:val="22"/>
        </w:rPr>
        <w:t>まとまって</w:t>
      </w:r>
      <w:r w:rsidR="005A7BA2" w:rsidRPr="00263631">
        <w:rPr>
          <w:rFonts w:hint="eastAsia"/>
          <w:sz w:val="22"/>
        </w:rPr>
        <w:t>残る区域については、各地域の特色や歴</w:t>
      </w:r>
      <w:r w:rsidR="005326BD">
        <w:rPr>
          <w:rFonts w:hint="eastAsia"/>
          <w:sz w:val="22"/>
        </w:rPr>
        <w:t>史を踏まえた</w:t>
      </w:r>
      <w:r w:rsidR="00446CD8" w:rsidRPr="00263631">
        <w:rPr>
          <w:rFonts w:hint="eastAsia"/>
          <w:sz w:val="22"/>
        </w:rPr>
        <w:t>、周辺の</w:t>
      </w:r>
      <w:r w:rsidR="00576A27">
        <w:rPr>
          <w:rFonts w:hint="eastAsia"/>
          <w:sz w:val="22"/>
        </w:rPr>
        <w:t>まちなみとの調和に配慮した景観の形成を図ります</w:t>
      </w:r>
      <w:r w:rsidR="00404EEA" w:rsidRPr="00263631">
        <w:rPr>
          <w:rFonts w:hint="eastAsia"/>
          <w:sz w:val="22"/>
        </w:rPr>
        <w:t>。</w:t>
      </w:r>
    </w:p>
    <w:p w:rsidR="003714AD" w:rsidRPr="0009743A" w:rsidRDefault="00630CFD" w:rsidP="00630CFD">
      <w:pPr>
        <w:spacing w:line="314" w:lineRule="exact"/>
        <w:ind w:leftChars="400" w:left="840" w:rightChars="1600" w:right="3360" w:firstLineChars="100" w:firstLine="210"/>
        <w:rPr>
          <w:b/>
          <w:sz w:val="22"/>
        </w:rPr>
      </w:pPr>
      <w:r w:rsidRPr="002E5D81">
        <w:rPr>
          <w:noProof/>
          <w:spacing w:val="-6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20736A2" wp14:editId="59C7BA1E">
                <wp:simplePos x="0" y="0"/>
                <wp:positionH relativeFrom="column">
                  <wp:posOffset>5608955</wp:posOffset>
                </wp:positionH>
                <wp:positionV relativeFrom="paragraph">
                  <wp:posOffset>36195</wp:posOffset>
                </wp:positionV>
                <wp:extent cx="1658620" cy="2159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620" cy="215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402DFF" w:rsidRDefault="00583DEA" w:rsidP="00EC44B3">
                            <w:pPr>
                              <w:spacing w:line="160" w:lineRule="exact"/>
                              <w:ind w:leftChars="0" w:left="0" w:rightChars="0" w:righ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歴史的</w:t>
                            </w:r>
                            <w:r w:rsidR="00E2650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まちなみ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0736A2" id="テキスト ボックス 30" o:spid="_x0000_s1040" type="#_x0000_t202" style="position:absolute;left:0;text-align:left;margin-left:441.65pt;margin-top:2.85pt;width:130.6pt;height:17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" fillcolor="white [3201]" stroked="f" strokeweight=".5pt">
                <v:fill opacity="42662f"/>
                <v:textbox>
                  <w:txbxContent>
                    <w:p w:rsidR="00D53C55" w:rsidRPr="00402DFF" w:rsidRDefault="00583DEA" w:rsidP="00EC44B3">
                      <w:pPr>
                        <w:spacing w:line="160" w:lineRule="exact"/>
                        <w:ind w:leftChars="0" w:left="0" w:rightChars="0" w:right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歴史的</w:t>
                      </w:r>
                      <w:r w:rsidR="00E2650B">
                        <w:rPr>
                          <w:rFonts w:hint="eastAsia"/>
                          <w:sz w:val="16"/>
                          <w:szCs w:val="16"/>
                        </w:rPr>
                        <w:t>まちなみ</w:t>
                      </w:r>
                    </w:p>
                  </w:txbxContent>
                </v:textbox>
              </v:shape>
            </w:pict>
          </mc:Fallback>
        </mc:AlternateContent>
      </w:r>
      <w:r w:rsidRPr="002E5D81">
        <w:rPr>
          <w:rFonts w:hint="eastAsia"/>
          <w:noProof/>
          <w:spacing w:val="-6"/>
          <w:sz w:val="24"/>
        </w:rPr>
        <w:drawing>
          <wp:anchor distT="0" distB="0" distL="114300" distR="114300" simplePos="0" relativeHeight="252142592" behindDoc="0" locked="0" layoutInCell="1" allowOverlap="1" wp14:anchorId="5E3C05DC" wp14:editId="3FB9B784">
            <wp:simplePos x="0" y="0"/>
            <wp:positionH relativeFrom="column">
              <wp:posOffset>5670550</wp:posOffset>
            </wp:positionH>
            <wp:positionV relativeFrom="paragraph">
              <wp:posOffset>302895</wp:posOffset>
            </wp:positionV>
            <wp:extent cx="1583690" cy="1111885"/>
            <wp:effectExtent l="0" t="0" r="0" b="0"/>
            <wp:wrapNone/>
            <wp:docPr id="1655" name="図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71"/>
                    <a:stretch/>
                  </pic:blipFill>
                  <pic:spPr bwMode="auto">
                    <a:xfrm>
                      <a:off x="0" y="0"/>
                      <a:ext cx="158369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D81">
        <w:rPr>
          <w:noProof/>
          <w:spacing w:val="-6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52C220B0" wp14:editId="7C6CE2B1">
                <wp:simplePos x="0" y="0"/>
                <wp:positionH relativeFrom="column">
                  <wp:posOffset>5612765</wp:posOffset>
                </wp:positionH>
                <wp:positionV relativeFrom="paragraph">
                  <wp:posOffset>1214120</wp:posOffset>
                </wp:positionV>
                <wp:extent cx="1655445" cy="215900"/>
                <wp:effectExtent l="0" t="0" r="1905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445" cy="215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402DFF" w:rsidRDefault="00E2650B" w:rsidP="00EC44B3">
                            <w:pPr>
                              <w:spacing w:line="160" w:lineRule="exact"/>
                              <w:ind w:leftChars="0" w:left="0" w:rightChars="0" w:righ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歴史的建築物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C220B0" id="テキスト ボックス 31" o:spid="_x0000_s1041" type="#_x0000_t202" style="position:absolute;left:0;text-align:left;margin-left:441.95pt;margin-top:95.6pt;width:130.35pt;height:17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" fillcolor="white [3201]" stroked="f" strokeweight=".5pt">
                <v:fill opacity="42662f"/>
                <v:textbox>
                  <w:txbxContent>
                    <w:p w:rsidR="00D53C55" w:rsidRPr="00402DFF" w:rsidRDefault="00E2650B" w:rsidP="00EC44B3">
                      <w:pPr>
                        <w:spacing w:line="160" w:lineRule="exact"/>
                        <w:ind w:leftChars="0" w:left="0" w:rightChars="0" w:right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歴史的建築物</w:t>
                      </w:r>
                    </w:p>
                  </w:txbxContent>
                </v:textbox>
              </v:shape>
            </w:pict>
          </mc:Fallback>
        </mc:AlternateContent>
      </w:r>
      <w:r w:rsidR="00832D88" w:rsidRPr="002E5D81">
        <w:rPr>
          <w:rFonts w:hint="eastAsia"/>
          <w:spacing w:val="-6"/>
          <w:sz w:val="22"/>
        </w:rPr>
        <w:t>歴</w:t>
      </w:r>
      <w:r w:rsidR="00832D88" w:rsidRPr="0009743A">
        <w:rPr>
          <w:rFonts w:hint="eastAsia"/>
          <w:sz w:val="22"/>
        </w:rPr>
        <w:t>史的な</w:t>
      </w:r>
      <w:r w:rsidR="003714AD" w:rsidRPr="0009743A">
        <w:rPr>
          <w:rFonts w:hint="eastAsia"/>
          <w:sz w:val="22"/>
        </w:rPr>
        <w:t>建造物、遺構、まちなみ等の歴史的</w:t>
      </w:r>
      <w:r w:rsidR="00832D88" w:rsidRPr="0009743A">
        <w:rPr>
          <w:rFonts w:hint="eastAsia"/>
          <w:sz w:val="22"/>
        </w:rPr>
        <w:t>遺産の</w:t>
      </w:r>
      <w:r w:rsidR="003714AD" w:rsidRPr="0009743A">
        <w:rPr>
          <w:rFonts w:hint="eastAsia"/>
          <w:sz w:val="22"/>
        </w:rPr>
        <w:t>景観拠点</w:t>
      </w:r>
      <w:r w:rsidR="005B1523" w:rsidRPr="0009743A">
        <w:rPr>
          <w:rFonts w:hint="eastAsia"/>
          <w:sz w:val="22"/>
        </w:rPr>
        <w:t>を</w:t>
      </w:r>
      <w:r w:rsidR="002834C6" w:rsidRPr="0009743A">
        <w:rPr>
          <w:rFonts w:hint="eastAsia"/>
          <w:sz w:val="22"/>
        </w:rPr>
        <w:t>継承・</w:t>
      </w:r>
      <w:r w:rsidR="002E5D81" w:rsidRPr="0009743A">
        <w:rPr>
          <w:rFonts w:hint="eastAsia"/>
          <w:sz w:val="22"/>
        </w:rPr>
        <w:t>活用するとともに</w:t>
      </w:r>
      <w:r w:rsidR="00832D88" w:rsidRPr="0009743A">
        <w:rPr>
          <w:rFonts w:hint="eastAsia"/>
          <w:sz w:val="22"/>
        </w:rPr>
        <w:t>、</w:t>
      </w:r>
      <w:r w:rsidR="005B1523" w:rsidRPr="0009743A">
        <w:rPr>
          <w:rFonts w:hint="eastAsia"/>
          <w:sz w:val="22"/>
        </w:rPr>
        <w:t>周辺</w:t>
      </w:r>
      <w:r w:rsidR="005C6660" w:rsidRPr="0009743A">
        <w:rPr>
          <w:rFonts w:hint="eastAsia"/>
          <w:sz w:val="22"/>
        </w:rPr>
        <w:t>地域</w:t>
      </w:r>
      <w:r w:rsidR="00832D88" w:rsidRPr="0009743A">
        <w:rPr>
          <w:rFonts w:hint="eastAsia"/>
          <w:sz w:val="22"/>
        </w:rPr>
        <w:t>では</w:t>
      </w:r>
      <w:r w:rsidR="009E3406" w:rsidRPr="0009743A">
        <w:rPr>
          <w:rFonts w:hint="eastAsia"/>
          <w:sz w:val="22"/>
        </w:rPr>
        <w:t>景観拠点と</w:t>
      </w:r>
      <w:r w:rsidR="005C6660" w:rsidRPr="0009743A">
        <w:rPr>
          <w:rFonts w:hint="eastAsia"/>
          <w:sz w:val="22"/>
        </w:rPr>
        <w:t>調和した</w:t>
      </w:r>
      <w:r w:rsidR="00796005" w:rsidRPr="0009743A">
        <w:rPr>
          <w:rFonts w:hint="eastAsia"/>
          <w:sz w:val="22"/>
        </w:rPr>
        <w:t>景観の形成</w:t>
      </w:r>
      <w:r w:rsidR="0039145C" w:rsidRPr="003B4DAB">
        <w:rPr>
          <w:rFonts w:hint="eastAsia"/>
          <w:sz w:val="22"/>
        </w:rPr>
        <w:t>を</w:t>
      </w:r>
      <w:r w:rsidR="003714AD" w:rsidRPr="0009743A">
        <w:rPr>
          <w:rFonts w:hint="eastAsia"/>
          <w:sz w:val="22"/>
        </w:rPr>
        <w:t>図</w:t>
      </w:r>
      <w:r w:rsidR="0009743A" w:rsidRPr="0009743A">
        <w:rPr>
          <w:rFonts w:hint="eastAsia"/>
          <w:sz w:val="22"/>
        </w:rPr>
        <w:t>り</w:t>
      </w:r>
      <w:r w:rsidR="00576A27" w:rsidRPr="0009743A">
        <w:rPr>
          <w:rFonts w:hint="eastAsia"/>
          <w:sz w:val="22"/>
        </w:rPr>
        <w:t>ます。</w:t>
      </w:r>
    </w:p>
    <w:p w:rsidR="00D36E8B" w:rsidRDefault="00D36E8B" w:rsidP="000B43DB">
      <w:pPr>
        <w:spacing w:line="140" w:lineRule="exact"/>
        <w:ind w:leftChars="0" w:left="0" w:rightChars="1850" w:right="3885"/>
        <w:rPr>
          <w:spacing w:val="-6"/>
          <w:sz w:val="22"/>
        </w:rPr>
      </w:pPr>
    </w:p>
    <w:p w:rsidR="005A7BA2" w:rsidRPr="005E0DB3" w:rsidRDefault="000F53C2" w:rsidP="00D36E8B">
      <w:pPr>
        <w:spacing w:line="300" w:lineRule="exact"/>
        <w:ind w:leftChars="400" w:left="840" w:rightChars="1850" w:right="3885"/>
        <w:rPr>
          <w:spacing w:val="-6"/>
          <w:sz w:val="22"/>
        </w:rPr>
      </w:pPr>
      <w:r>
        <w:rPr>
          <w:rFonts w:hint="eastAsia"/>
          <w:spacing w:val="-6"/>
          <w:sz w:val="22"/>
        </w:rPr>
        <w:t>〔</w:t>
      </w:r>
      <w:r w:rsidR="00D25576">
        <w:rPr>
          <w:rFonts w:hint="eastAsia"/>
          <w:spacing w:val="-6"/>
          <w:sz w:val="22"/>
        </w:rPr>
        <w:t>重点項目</w:t>
      </w:r>
      <w:r>
        <w:rPr>
          <w:rFonts w:hint="eastAsia"/>
          <w:spacing w:val="-6"/>
          <w:sz w:val="22"/>
        </w:rPr>
        <w:t>〕</w:t>
      </w:r>
    </w:p>
    <w:p w:rsidR="00D25576" w:rsidRDefault="00D25576" w:rsidP="00D36E8B">
      <w:pPr>
        <w:spacing w:line="300" w:lineRule="exact"/>
        <w:ind w:leftChars="500" w:left="1270" w:rightChars="1700" w:right="3570" w:hangingChars="100" w:hanging="220"/>
        <w:rPr>
          <w:spacing w:val="-6"/>
          <w:sz w:val="22"/>
        </w:rPr>
      </w:pPr>
      <w:r>
        <w:rPr>
          <w:rFonts w:hint="eastAsia"/>
          <w:sz w:val="22"/>
        </w:rPr>
        <w:t>○</w:t>
      </w:r>
      <w:r w:rsidR="005A7BA2" w:rsidRPr="006A3902">
        <w:rPr>
          <w:rFonts w:hint="eastAsia"/>
          <w:sz w:val="22"/>
        </w:rPr>
        <w:t>古民家や道標などの景観</w:t>
      </w:r>
      <w:r w:rsidR="008B6EF1">
        <w:rPr>
          <w:rFonts w:hint="eastAsia"/>
          <w:sz w:val="22"/>
        </w:rPr>
        <w:t>資源を</w:t>
      </w:r>
      <w:r w:rsidR="003D4AC8">
        <w:rPr>
          <w:rFonts w:hint="eastAsia"/>
          <w:sz w:val="22"/>
        </w:rPr>
        <w:t>保全、</w:t>
      </w:r>
      <w:r w:rsidR="00576A27">
        <w:rPr>
          <w:rFonts w:hint="eastAsia"/>
          <w:sz w:val="22"/>
        </w:rPr>
        <w:t>活用し、人々に誇りと愛着をもたらす地域の景観の形成に努めます。</w:t>
      </w:r>
    </w:p>
    <w:p w:rsidR="00A87C29" w:rsidRDefault="00D25576" w:rsidP="000F53C2">
      <w:pPr>
        <w:spacing w:line="300" w:lineRule="exact"/>
        <w:ind w:leftChars="500" w:left="1258" w:rightChars="1850" w:right="3885" w:hangingChars="100" w:hanging="208"/>
        <w:rPr>
          <w:spacing w:val="-6"/>
          <w:sz w:val="22"/>
        </w:rPr>
      </w:pPr>
      <w:r>
        <w:rPr>
          <w:rFonts w:hint="eastAsia"/>
          <w:spacing w:val="-6"/>
          <w:sz w:val="22"/>
        </w:rPr>
        <w:t>○</w:t>
      </w:r>
      <w:r w:rsidR="00DA4052">
        <w:rPr>
          <w:rFonts w:hint="eastAsia"/>
          <w:spacing w:val="-6"/>
          <w:sz w:val="22"/>
        </w:rPr>
        <w:t>歴史的まちなみを保全する地域において無電柱化の</w:t>
      </w:r>
      <w:r w:rsidR="005A7BA2" w:rsidRPr="00C92738">
        <w:rPr>
          <w:rFonts w:hint="eastAsia"/>
          <w:spacing w:val="-6"/>
          <w:sz w:val="22"/>
        </w:rPr>
        <w:t>促進</w:t>
      </w:r>
      <w:r w:rsidR="00576A27">
        <w:rPr>
          <w:rFonts w:hint="eastAsia"/>
          <w:spacing w:val="-6"/>
          <w:sz w:val="22"/>
        </w:rPr>
        <w:t>に努めます。</w:t>
      </w:r>
    </w:p>
    <w:p w:rsidR="00F21BB2" w:rsidRPr="00A87C29" w:rsidRDefault="00A87C29" w:rsidP="00630CFD">
      <w:pPr>
        <w:spacing w:line="300" w:lineRule="exact"/>
        <w:ind w:leftChars="500" w:left="1290" w:rightChars="1850" w:right="3885" w:hangingChars="100" w:hanging="240"/>
        <w:rPr>
          <w:spacing w:val="-6"/>
          <w:sz w:val="22"/>
        </w:rPr>
      </w:pPr>
      <w:r w:rsidRPr="00C50156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0634193A" wp14:editId="17B884A3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7557770" cy="1403985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156" w:rsidRPr="00117B28" w:rsidRDefault="00A1436B" w:rsidP="00117B28">
                            <w:pPr>
                              <w:ind w:left="105" w:right="105"/>
                              <w:jc w:val="righ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0634193A" id="_x0000_s1042" type="#_x0000_t202" style="position:absolute;left:0;text-align:left;margin-left:0;margin-top:27pt;width:595.1pt;height:110.55pt;z-index:252123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" filled="f" stroked="f">
                <v:textbox style="mso-fit-shape-to-text:t">
                  <w:txbxContent>
                    <w:p w:rsidR="00C50156" w:rsidRPr="00117B28" w:rsidRDefault="00A1436B" w:rsidP="00117B28">
                      <w:pPr>
                        <w:ind w:left="105" w:right="105"/>
                        <w:jc w:val="righ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pacing w:val="-6"/>
          <w:sz w:val="22"/>
        </w:rPr>
        <w:t>○百舌鳥・古市古墳群</w:t>
      </w:r>
      <w:r w:rsidR="005844F9">
        <w:rPr>
          <w:rFonts w:hint="eastAsia"/>
          <w:spacing w:val="-6"/>
          <w:sz w:val="22"/>
        </w:rPr>
        <w:t>周辺</w:t>
      </w:r>
      <w:r>
        <w:rPr>
          <w:rFonts w:hint="eastAsia"/>
          <w:spacing w:val="-6"/>
          <w:sz w:val="22"/>
        </w:rPr>
        <w:t>において</w:t>
      </w:r>
      <w:r w:rsidR="006D42CE">
        <w:rPr>
          <w:rFonts w:hint="eastAsia"/>
          <w:spacing w:val="-6"/>
          <w:sz w:val="22"/>
        </w:rPr>
        <w:t>は</w:t>
      </w:r>
      <w:r>
        <w:rPr>
          <w:rFonts w:hint="eastAsia"/>
          <w:spacing w:val="-6"/>
          <w:sz w:val="22"/>
        </w:rPr>
        <w:t>、</w:t>
      </w:r>
      <w:r w:rsidR="005844F9">
        <w:rPr>
          <w:rFonts w:hint="eastAsia"/>
          <w:spacing w:val="-6"/>
          <w:sz w:val="22"/>
        </w:rPr>
        <w:t>屋外広告物規制の</w:t>
      </w:r>
      <w:r w:rsidR="006D42CE">
        <w:rPr>
          <w:rFonts w:hint="eastAsia"/>
          <w:spacing w:val="-6"/>
          <w:sz w:val="22"/>
        </w:rPr>
        <w:t>実効性を高め</w:t>
      </w:r>
      <w:r w:rsidR="00576A27">
        <w:rPr>
          <w:rFonts w:hint="eastAsia"/>
          <w:spacing w:val="-6"/>
          <w:sz w:val="22"/>
        </w:rPr>
        <w:t>、魅力ある景観の形成に努めます。</w:t>
      </w:r>
      <w:r w:rsidR="00F21BB2">
        <w:rPr>
          <w:sz w:val="24"/>
        </w:rPr>
        <w:br w:type="page"/>
      </w:r>
    </w:p>
    <w:p w:rsidR="00CB2AAB" w:rsidRDefault="00D25576" w:rsidP="009722DF">
      <w:pPr>
        <w:spacing w:line="420" w:lineRule="exact"/>
        <w:ind w:leftChars="0" w:left="0" w:rightChars="300" w:right="630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53A10FB1" wp14:editId="64E3D742">
                <wp:simplePos x="0" y="0"/>
                <wp:positionH relativeFrom="column">
                  <wp:posOffset>0</wp:posOffset>
                </wp:positionH>
                <wp:positionV relativeFrom="paragraph">
                  <wp:posOffset>-160020</wp:posOffset>
                </wp:positionV>
                <wp:extent cx="7560310" cy="532130"/>
                <wp:effectExtent l="0" t="0" r="21590" b="2032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5321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44B3" w:rsidRPr="00BE6EC0" w:rsidRDefault="00A65257" w:rsidP="00EC44B3">
                            <w:pPr>
                              <w:ind w:leftChars="0" w:left="0" w:right="105" w:firstLineChars="100" w:firstLine="321"/>
                              <w:jc w:val="left"/>
                              <w:rPr>
                                <w:rFonts w:ascii="HGPｺﾞｼｯｸE" w:eastAsia="HGPｺﾞｼｯｸE" w:hAnsi="HGPｺﾞｼｯｸ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2"/>
                                <w:szCs w:val="32"/>
                              </w:rPr>
                              <w:t>Ⅶ</w:t>
                            </w:r>
                            <w:r w:rsidR="00EC44B3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EC44B3" w:rsidRPr="00BE6EC0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2"/>
                                <w:szCs w:val="32"/>
                              </w:rPr>
                              <w:t>景観特性に応じた取組方針</w:t>
                            </w:r>
                          </w:p>
                          <w:p w:rsidR="00D25576" w:rsidRPr="00EC44B3" w:rsidRDefault="00D25576" w:rsidP="00D25576">
                            <w:pPr>
                              <w:ind w:leftChars="0" w:left="0" w:right="105"/>
                              <w:jc w:val="left"/>
                              <w:rPr>
                                <w:rFonts w:ascii="HGPｺﾞｼｯｸE" w:eastAsia="HGPｺﾞｼｯｸE" w:hAnsi="HGPｺﾞｼｯｸE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A10FB1" id="正方形/長方形 45" o:spid="_x0000_s1043" style="position:absolute;left:0;text-align:left;margin-left:0;margin-top:-12.6pt;width:595.3pt;height:41.9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" fillcolor="#17365d [2415]" strokecolor="#17365d [2415]" strokeweight="2pt">
                <v:textbox>
                  <w:txbxContent>
                    <w:p w:rsidR="00EC44B3" w:rsidRPr="00BE6EC0" w:rsidRDefault="00A65257" w:rsidP="00EC44B3">
                      <w:pPr>
                        <w:ind w:leftChars="0" w:left="0" w:right="105" w:firstLineChars="100" w:firstLine="321"/>
                        <w:jc w:val="left"/>
                        <w:rPr>
                          <w:rFonts w:ascii="HGPｺﾞｼｯｸE" w:eastAsia="HGPｺﾞｼｯｸE" w:hAnsi="HGPｺﾞｼｯｸE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b/>
                          <w:sz w:val="32"/>
                          <w:szCs w:val="32"/>
                        </w:rPr>
                        <w:t>Ⅶ</w:t>
                      </w:r>
                      <w:r w:rsidR="00EC44B3">
                        <w:rPr>
                          <w:rFonts w:ascii="HGPｺﾞｼｯｸE" w:eastAsia="HGPｺﾞｼｯｸE" w:hAnsi="HGPｺﾞｼｯｸE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="00EC44B3" w:rsidRPr="00BE6EC0">
                        <w:rPr>
                          <w:rFonts w:ascii="HGPｺﾞｼｯｸE" w:eastAsia="HGPｺﾞｼｯｸE" w:hAnsi="HGPｺﾞｼｯｸE" w:hint="eastAsia"/>
                          <w:b/>
                          <w:sz w:val="32"/>
                          <w:szCs w:val="32"/>
                        </w:rPr>
                        <w:t>景観特性に応じた取組方針</w:t>
                      </w:r>
                    </w:p>
                    <w:p w:rsidR="00D25576" w:rsidRPr="00EC44B3" w:rsidRDefault="00D25576" w:rsidP="00D25576">
                      <w:pPr>
                        <w:ind w:leftChars="0" w:left="0" w:right="105"/>
                        <w:jc w:val="left"/>
                        <w:rPr>
                          <w:rFonts w:ascii="HGPｺﾞｼｯｸE" w:eastAsia="HGPｺﾞｼｯｸE" w:hAnsi="HGPｺﾞｼｯｸE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37C09" w:rsidRPr="00140A3B" w:rsidRDefault="00A37C09" w:rsidP="00140A3B">
      <w:pPr>
        <w:spacing w:line="560" w:lineRule="exact"/>
        <w:ind w:leftChars="0" w:left="0" w:rightChars="2000" w:right="4200"/>
        <w:rPr>
          <w:sz w:val="24"/>
        </w:rPr>
      </w:pPr>
    </w:p>
    <w:p w:rsidR="00A47062" w:rsidRPr="000F53C2" w:rsidRDefault="00B86BFA" w:rsidP="00B86BFA">
      <w:pPr>
        <w:spacing w:line="320" w:lineRule="exact"/>
        <w:ind w:leftChars="300" w:left="630" w:rightChars="200" w:right="420" w:firstLineChars="100" w:firstLine="220"/>
        <w:rPr>
          <w:b/>
          <w:sz w:val="24"/>
        </w:rPr>
      </w:pPr>
      <w:r>
        <w:rPr>
          <w:rFonts w:ascii="HG丸ｺﾞｼｯｸM-PRO" w:hAnsi="HG丸ｺﾞｼｯｸM-PRO" w:cs="ＭＳ明朝"/>
          <w:noProof/>
          <w:spacing w:val="-6"/>
          <w:kern w:val="0"/>
          <w:sz w:val="22"/>
          <w:szCs w:val="24"/>
          <w:u w:val="single"/>
        </w:rPr>
        <w:drawing>
          <wp:anchor distT="0" distB="0" distL="114300" distR="114300" simplePos="0" relativeHeight="252153856" behindDoc="0" locked="0" layoutInCell="1" allowOverlap="1" wp14:anchorId="3DAB4393" wp14:editId="6E4C285B">
            <wp:simplePos x="0" y="0"/>
            <wp:positionH relativeFrom="column">
              <wp:posOffset>5629275</wp:posOffset>
            </wp:positionH>
            <wp:positionV relativeFrom="paragraph">
              <wp:posOffset>186690</wp:posOffset>
            </wp:positionV>
            <wp:extent cx="1612900" cy="1009015"/>
            <wp:effectExtent l="0" t="0" r="6350" b="63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27b\LIB\「新」景観推進Ｇ\20／景観に関する事項\23／指針_ガイドラインなど\02 都市景観ビジョン・大阪\170000_資料作成\住まうビジョン　掲載写真\photoAC（フリー）\梅田ビル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61"/>
                    <a:stretch/>
                  </pic:blipFill>
                  <pic:spPr bwMode="auto">
                    <a:xfrm>
                      <a:off x="0" y="0"/>
                      <a:ext cx="161290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3C2" w:rsidRPr="000F53C2">
        <w:rPr>
          <w:rFonts w:hint="eastAsia"/>
          <w:b/>
          <w:sz w:val="24"/>
        </w:rPr>
        <w:t>■</w:t>
      </w:r>
      <w:r w:rsidR="0058072C">
        <w:rPr>
          <w:rFonts w:hint="eastAsia"/>
          <w:b/>
          <w:sz w:val="24"/>
        </w:rPr>
        <w:t xml:space="preserve"> </w:t>
      </w:r>
      <w:r w:rsidR="00A47062" w:rsidRPr="000F53C2">
        <w:rPr>
          <w:rFonts w:hint="eastAsia"/>
          <w:b/>
          <w:sz w:val="28"/>
        </w:rPr>
        <w:t>土地利用</w:t>
      </w:r>
      <w:r w:rsidR="00A47062" w:rsidRPr="000F53C2">
        <w:rPr>
          <w:rFonts w:hint="eastAsia"/>
          <w:b/>
          <w:sz w:val="24"/>
        </w:rPr>
        <w:t xml:space="preserve">　　　　　　　　　　　　　　　　　　　　　　　　　　　　　　　　　　　　</w:t>
      </w:r>
      <w:r w:rsidR="00234244" w:rsidRPr="000F53C2">
        <w:rPr>
          <w:rFonts w:hint="eastAsia"/>
          <w:b/>
          <w:sz w:val="24"/>
        </w:rPr>
        <w:t xml:space="preserve"> </w:t>
      </w:r>
      <w:r w:rsidR="00A47062" w:rsidRPr="000F53C2">
        <w:rPr>
          <w:rFonts w:hint="eastAsia"/>
          <w:b/>
          <w:sz w:val="24"/>
        </w:rPr>
        <w:t xml:space="preserve">　　　　</w:t>
      </w:r>
    </w:p>
    <w:p w:rsidR="00106AD7" w:rsidRPr="003F0DAD" w:rsidRDefault="003224CC" w:rsidP="00B86BFA">
      <w:pPr>
        <w:spacing w:line="100" w:lineRule="exact"/>
        <w:ind w:leftChars="300" w:left="871" w:rightChars="1850" w:right="3885" w:hangingChars="100" w:hanging="241"/>
        <w:rPr>
          <w:b/>
          <w:sz w:val="22"/>
        </w:rPr>
      </w:pPr>
      <w:r w:rsidRPr="000F53C2">
        <w:rPr>
          <w:rFonts w:hint="eastAsia"/>
          <w:b/>
          <w:sz w:val="24"/>
        </w:rPr>
        <w:t xml:space="preserve">　　</w:t>
      </w:r>
    </w:p>
    <w:p w:rsidR="003224CC" w:rsidRPr="00A40632" w:rsidRDefault="003224CC" w:rsidP="00630CFD">
      <w:pPr>
        <w:spacing w:line="320" w:lineRule="exact"/>
        <w:ind w:leftChars="300" w:left="630" w:rightChars="1600" w:right="3360" w:firstLineChars="200" w:firstLine="424"/>
        <w:rPr>
          <w:spacing w:val="-4"/>
          <w:sz w:val="22"/>
        </w:rPr>
      </w:pPr>
      <w:r w:rsidRPr="00A40632">
        <w:rPr>
          <w:rFonts w:hint="eastAsia"/>
          <w:spacing w:val="-4"/>
          <w:sz w:val="22"/>
        </w:rPr>
        <w:t>地域の土地利用の特性に応じた</w:t>
      </w:r>
      <w:r w:rsidR="00106AD7" w:rsidRPr="00A40632">
        <w:rPr>
          <w:rFonts w:hint="eastAsia"/>
          <w:spacing w:val="-4"/>
          <w:sz w:val="22"/>
        </w:rPr>
        <w:t>、</w:t>
      </w:r>
      <w:r w:rsidR="0022001B">
        <w:rPr>
          <w:rFonts w:hint="eastAsia"/>
          <w:spacing w:val="-4"/>
          <w:sz w:val="22"/>
        </w:rPr>
        <w:t>きめ細やかな景観の形成に取り</w:t>
      </w:r>
      <w:r w:rsidR="00576A27">
        <w:rPr>
          <w:rFonts w:hint="eastAsia"/>
          <w:spacing w:val="-4"/>
          <w:sz w:val="22"/>
        </w:rPr>
        <w:t>組みます。</w:t>
      </w:r>
    </w:p>
    <w:p w:rsidR="003224CC" w:rsidRPr="006A3902" w:rsidRDefault="00B86BFA" w:rsidP="00630CFD">
      <w:pPr>
        <w:spacing w:line="320" w:lineRule="exact"/>
        <w:ind w:leftChars="400" w:left="840" w:rightChars="1600" w:right="3360" w:firstLineChars="100" w:firstLine="210"/>
        <w:rPr>
          <w:color w:val="FF000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49441EE7" wp14:editId="55626FAA">
                <wp:simplePos x="0" y="0"/>
                <wp:positionH relativeFrom="column">
                  <wp:posOffset>5629275</wp:posOffset>
                </wp:positionH>
                <wp:positionV relativeFrom="paragraph">
                  <wp:posOffset>523875</wp:posOffset>
                </wp:positionV>
                <wp:extent cx="1629410" cy="215900"/>
                <wp:effectExtent l="0" t="0" r="889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9410" cy="215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402DFF" w:rsidRDefault="009D7ADB" w:rsidP="00BF7DAB">
                            <w:pPr>
                              <w:spacing w:line="160" w:lineRule="exact"/>
                              <w:ind w:leftChars="0" w:left="0" w:rightChars="0" w:righ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都心</w:t>
                            </w:r>
                            <w:r w:rsidR="00583DE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部のビル群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441EE7" id="テキスト ボックス 32" o:spid="_x0000_s1044" type="#_x0000_t202" style="position:absolute;left:0;text-align:left;margin-left:443.25pt;margin-top:41.25pt;width:128.3pt;height:17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" fillcolor="white [3201]" stroked="f" strokeweight=".5pt">
                <v:fill opacity="42662f"/>
                <v:textbox>
                  <w:txbxContent>
                    <w:p w:rsidR="00D53C55" w:rsidRPr="00402DFF" w:rsidRDefault="009D7ADB" w:rsidP="00BF7DAB">
                      <w:pPr>
                        <w:spacing w:line="160" w:lineRule="exact"/>
                        <w:ind w:leftChars="0" w:left="0" w:rightChars="0" w:right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都心</w:t>
                      </w:r>
                      <w:r w:rsidR="00583DEA">
                        <w:rPr>
                          <w:rFonts w:hint="eastAsia"/>
                          <w:sz w:val="16"/>
                          <w:szCs w:val="16"/>
                        </w:rPr>
                        <w:t>部のビル群</w:t>
                      </w:r>
                    </w:p>
                  </w:txbxContent>
                </v:textbox>
              </v:shape>
            </w:pict>
          </mc:Fallback>
        </mc:AlternateContent>
      </w:r>
      <w:r w:rsidRPr="009C38ED">
        <w:rPr>
          <w:rFonts w:hint="eastAsia"/>
          <w:noProof/>
        </w:rPr>
        <w:drawing>
          <wp:anchor distT="0" distB="0" distL="114300" distR="114300" simplePos="0" relativeHeight="252110848" behindDoc="0" locked="0" layoutInCell="1" allowOverlap="1" wp14:anchorId="72F44F69" wp14:editId="21976D2D">
            <wp:simplePos x="0" y="0"/>
            <wp:positionH relativeFrom="column">
              <wp:posOffset>5639435</wp:posOffset>
            </wp:positionH>
            <wp:positionV relativeFrom="paragraph">
              <wp:posOffset>753110</wp:posOffset>
            </wp:positionV>
            <wp:extent cx="1602105" cy="10731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27b\LIB\「新」景観推進Ｇ\20／景観に関する事項\23／指針_ガイドラインなど\02 都市景観ビジョン・大阪\170000_資料作成\住まうビジョン　掲載写真\購入写真★\千里ニュータウン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8D9" w:rsidRPr="006A3902">
        <w:rPr>
          <w:rFonts w:ascii="HG丸ｺﾞｼｯｸM-PRO" w:hAnsi="HG丸ｺﾞｼｯｸM-PRO" w:cs="ＭＳ明朝" w:hint="eastAsia"/>
          <w:kern w:val="0"/>
          <w:sz w:val="22"/>
          <w:szCs w:val="24"/>
        </w:rPr>
        <w:t>大阪市を中心とした</w:t>
      </w:r>
      <w:r w:rsidR="00834419" w:rsidRPr="006A3902">
        <w:rPr>
          <w:rFonts w:ascii="HG丸ｺﾞｼｯｸM-PRO" w:hAnsi="HG丸ｺﾞｼｯｸM-PRO" w:cs="ＭＳ明朝" w:hint="eastAsia"/>
          <w:kern w:val="0"/>
          <w:sz w:val="22"/>
          <w:szCs w:val="24"/>
        </w:rPr>
        <w:t>都心部</w:t>
      </w:r>
      <w:r w:rsidR="00A47062" w:rsidRPr="006A3902">
        <w:rPr>
          <w:rFonts w:ascii="HG丸ｺﾞｼｯｸM-PRO" w:hAnsi="HG丸ｺﾞｼｯｸM-PRO" w:cs="ＭＳ明朝" w:hint="eastAsia"/>
          <w:kern w:val="0"/>
          <w:sz w:val="22"/>
          <w:szCs w:val="24"/>
        </w:rPr>
        <w:t>においては、</w:t>
      </w:r>
      <w:r w:rsidR="007A08D9" w:rsidRPr="006A3902">
        <w:rPr>
          <w:rFonts w:ascii="HG丸ｺﾞｼｯｸM-PRO" w:hAnsi="HG丸ｺﾞｼｯｸM-PRO" w:cs="ＭＳ明朝" w:hint="eastAsia"/>
          <w:kern w:val="0"/>
          <w:sz w:val="22"/>
          <w:szCs w:val="24"/>
        </w:rPr>
        <w:t>高度な都市機能の集積地にふさわしい高質で、緑豊かな都市空間の創出を図るとともに、</w:t>
      </w:r>
      <w:r w:rsidR="00C92738" w:rsidRPr="00E2650B">
        <w:rPr>
          <w:rFonts w:ascii="HG丸ｺﾞｼｯｸM-PRO" w:hAnsi="HG丸ｺﾞｼｯｸM-PRO" w:cs="ＭＳ明朝" w:hint="eastAsia"/>
          <w:kern w:val="0"/>
          <w:sz w:val="22"/>
          <w:szCs w:val="24"/>
        </w:rPr>
        <w:t>建物の位置や高さ、看板の位置や大きさ等におい</w:t>
      </w:r>
      <w:r w:rsidR="0013086A" w:rsidRPr="00E2650B">
        <w:rPr>
          <w:rFonts w:ascii="HG丸ｺﾞｼｯｸM-PRO" w:hAnsi="HG丸ｺﾞｼｯｸM-PRO" w:cs="ＭＳ明朝" w:hint="eastAsia"/>
          <w:kern w:val="0"/>
          <w:sz w:val="22"/>
          <w:szCs w:val="24"/>
        </w:rPr>
        <w:t>て、一定のルールに基づき、規律をもった賑わいの演出を感じる景観</w:t>
      </w:r>
      <w:r w:rsidR="001C400A" w:rsidRPr="00E2650B">
        <w:rPr>
          <w:rFonts w:ascii="HG丸ｺﾞｼｯｸM-PRO" w:hAnsi="HG丸ｺﾞｼｯｸM-PRO" w:cs="ＭＳ明朝" w:hint="eastAsia"/>
          <w:kern w:val="0"/>
          <w:sz w:val="22"/>
          <w:szCs w:val="24"/>
        </w:rPr>
        <w:t>の</w:t>
      </w:r>
      <w:r w:rsidR="00C92738" w:rsidRPr="00E2650B">
        <w:rPr>
          <w:rFonts w:ascii="HG丸ｺﾞｼｯｸM-PRO" w:hAnsi="HG丸ｺﾞｼｯｸM-PRO" w:cs="ＭＳ明朝" w:hint="eastAsia"/>
          <w:kern w:val="0"/>
          <w:sz w:val="22"/>
          <w:szCs w:val="24"/>
        </w:rPr>
        <w:t>形成</w:t>
      </w:r>
      <w:r w:rsidR="00576A27">
        <w:rPr>
          <w:rFonts w:ascii="HG丸ｺﾞｼｯｸM-PRO" w:hAnsi="HG丸ｺﾞｼｯｸM-PRO" w:cs="ＭＳ明朝" w:hint="eastAsia"/>
          <w:kern w:val="0"/>
          <w:sz w:val="22"/>
          <w:szCs w:val="24"/>
        </w:rPr>
        <w:t>を図ります</w:t>
      </w:r>
      <w:r w:rsidR="00404EEA" w:rsidRPr="00E2650B">
        <w:rPr>
          <w:rFonts w:hint="eastAsia"/>
          <w:sz w:val="22"/>
        </w:rPr>
        <w:t>。</w:t>
      </w:r>
    </w:p>
    <w:p w:rsidR="003224CC" w:rsidRPr="009C38ED" w:rsidRDefault="00166BF6" w:rsidP="00630CFD">
      <w:pPr>
        <w:spacing w:line="320" w:lineRule="exact"/>
        <w:ind w:leftChars="400" w:left="840" w:rightChars="1600" w:right="3360" w:firstLineChars="100" w:firstLine="220"/>
        <w:rPr>
          <w:sz w:val="22"/>
        </w:rPr>
      </w:pPr>
      <w:r w:rsidRPr="009C38ED">
        <w:rPr>
          <w:rFonts w:ascii="HG丸ｺﾞｼｯｸM-PRO" w:hAnsi="HG丸ｺﾞｼｯｸM-PRO" w:hint="eastAsia"/>
          <w:sz w:val="22"/>
        </w:rPr>
        <w:t>千里・泉北ニュータウン、大規模開発地、</w:t>
      </w:r>
      <w:r w:rsidR="00A47062" w:rsidRPr="009C38ED">
        <w:rPr>
          <w:rFonts w:ascii="HG丸ｺﾞｼｯｸM-PRO" w:hAnsi="HG丸ｺﾞｼｯｸM-PRO" w:hint="eastAsia"/>
          <w:sz w:val="22"/>
        </w:rPr>
        <w:t>密集市街地</w:t>
      </w:r>
      <w:r w:rsidRPr="009C38ED">
        <w:rPr>
          <w:rFonts w:ascii="HG丸ｺﾞｼｯｸM-PRO" w:hAnsi="HG丸ｺﾞｼｯｸM-PRO" w:hint="eastAsia"/>
          <w:sz w:val="22"/>
        </w:rPr>
        <w:t>等</w:t>
      </w:r>
      <w:r w:rsidR="00A47062" w:rsidRPr="009C38ED">
        <w:rPr>
          <w:rFonts w:ascii="HG丸ｺﾞｼｯｸM-PRO" w:hAnsi="HG丸ｺﾞｼｯｸM-PRO" w:hint="eastAsia"/>
          <w:sz w:val="22"/>
        </w:rPr>
        <w:t>においては、まちの更新を契機に良</w:t>
      </w:r>
      <w:r w:rsidR="001C400A">
        <w:rPr>
          <w:rFonts w:ascii="HG丸ｺﾞｼｯｸM-PRO" w:hAnsi="HG丸ｺﾞｼｯｸM-PRO" w:hint="eastAsia"/>
          <w:sz w:val="22"/>
        </w:rPr>
        <w:t>好な市街地住宅の供給と住環境の整備、地域をリードする良好な景観の</w:t>
      </w:r>
      <w:r w:rsidR="00A47062" w:rsidRPr="009C38ED">
        <w:rPr>
          <w:rFonts w:ascii="HG丸ｺﾞｼｯｸM-PRO" w:hAnsi="HG丸ｺﾞｼｯｸM-PRO" w:hint="eastAsia"/>
          <w:sz w:val="22"/>
        </w:rPr>
        <w:t>形成</w:t>
      </w:r>
      <w:r w:rsidR="00576A27">
        <w:rPr>
          <w:rFonts w:ascii="HG丸ｺﾞｼｯｸM-PRO" w:hAnsi="HG丸ｺﾞｼｯｸM-PRO" w:hint="eastAsia"/>
          <w:sz w:val="22"/>
        </w:rPr>
        <w:t>を図ります</w:t>
      </w:r>
      <w:r w:rsidR="00404EEA" w:rsidRPr="009C38ED">
        <w:rPr>
          <w:rFonts w:hint="eastAsia"/>
          <w:sz w:val="22"/>
        </w:rPr>
        <w:t>。</w:t>
      </w:r>
    </w:p>
    <w:p w:rsidR="003224CC" w:rsidRPr="009C38ED" w:rsidRDefault="00630CFD" w:rsidP="00B86BFA">
      <w:pPr>
        <w:spacing w:line="320" w:lineRule="exact"/>
        <w:ind w:leftChars="400" w:left="840" w:rightChars="1600" w:right="3360" w:firstLineChars="100" w:firstLine="210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2FE55376" wp14:editId="0BBFA525">
                <wp:simplePos x="0" y="0"/>
                <wp:positionH relativeFrom="column">
                  <wp:posOffset>5636260</wp:posOffset>
                </wp:positionH>
                <wp:positionV relativeFrom="paragraph">
                  <wp:posOffset>211455</wp:posOffset>
                </wp:positionV>
                <wp:extent cx="1613535" cy="215900"/>
                <wp:effectExtent l="0" t="0" r="5715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535" cy="215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55" w:rsidRPr="00BF7DAB" w:rsidRDefault="00583DEA" w:rsidP="00BF7DAB">
                            <w:pPr>
                              <w:spacing w:line="160" w:lineRule="exact"/>
                              <w:ind w:leftChars="0" w:left="0" w:rightChars="0" w:righ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F7DA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市街地住宅</w:t>
                            </w:r>
                          </w:p>
                          <w:p w:rsidR="00583DEA" w:rsidRPr="00402DFF" w:rsidRDefault="00583DEA" w:rsidP="00D53C55">
                            <w:pPr>
                              <w:spacing w:line="140" w:lineRule="exact"/>
                              <w:ind w:leftChars="0" w:left="0" w:rightChars="0" w:righ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E55376" id="テキスト ボックス 33" o:spid="_x0000_s1045" type="#_x0000_t202" style="position:absolute;left:0;text-align:left;margin-left:443.8pt;margin-top:16.65pt;width:127.05pt;height:17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" fillcolor="white [3201]" stroked="f" strokeweight=".5pt">
                <v:fill opacity="42662f"/>
                <v:textbox>
                  <w:txbxContent>
                    <w:p w:rsidR="00D53C55" w:rsidRPr="00BF7DAB" w:rsidRDefault="00583DEA" w:rsidP="00BF7DAB">
                      <w:pPr>
                        <w:spacing w:line="160" w:lineRule="exact"/>
                        <w:ind w:leftChars="0" w:left="0" w:rightChars="0" w:right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F7DAB">
                        <w:rPr>
                          <w:rFonts w:hint="eastAsia"/>
                          <w:sz w:val="16"/>
                          <w:szCs w:val="16"/>
                        </w:rPr>
                        <w:t>市街地住宅</w:t>
                      </w:r>
                    </w:p>
                    <w:p w:rsidR="00583DEA" w:rsidRPr="00402DFF" w:rsidRDefault="00583DEA" w:rsidP="00D53C55">
                      <w:pPr>
                        <w:spacing w:line="140" w:lineRule="exact"/>
                        <w:ind w:leftChars="0" w:left="0" w:rightChars="0" w:right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7062" w:rsidRPr="009C38ED">
        <w:rPr>
          <w:rFonts w:ascii="HG丸ｺﾞｼｯｸM-PRO" w:hAnsi="HG丸ｺﾞｼｯｸM-PRO" w:hint="eastAsia"/>
          <w:sz w:val="22"/>
          <w:szCs w:val="24"/>
        </w:rPr>
        <w:t>集落、農地、里山等においては、</w:t>
      </w:r>
      <w:r w:rsidR="00E34D38" w:rsidRPr="009C38ED">
        <w:rPr>
          <w:rFonts w:ascii="HG丸ｺﾞｼｯｸM-PRO" w:hAnsi="HG丸ｺﾞｼｯｸM-PRO" w:hint="eastAsia"/>
          <w:sz w:val="22"/>
          <w:szCs w:val="24"/>
        </w:rPr>
        <w:t>棚田</w:t>
      </w:r>
      <w:r w:rsidR="00804874" w:rsidRPr="001F621B">
        <w:rPr>
          <w:rFonts w:ascii="HG丸ｺﾞｼｯｸM-PRO" w:hAnsi="HG丸ｺﾞｼｯｸM-PRO" w:hint="eastAsia"/>
          <w:sz w:val="22"/>
          <w:szCs w:val="24"/>
        </w:rPr>
        <w:t>、ため池</w:t>
      </w:r>
      <w:r w:rsidR="00E34D38" w:rsidRPr="009C38ED">
        <w:rPr>
          <w:rFonts w:ascii="HG丸ｺﾞｼｯｸM-PRO" w:hAnsi="HG丸ｺﾞｼｯｸM-PRO" w:hint="eastAsia"/>
          <w:sz w:val="22"/>
          <w:szCs w:val="24"/>
        </w:rPr>
        <w:t>や古民家等の貴重な歴史・文化資源を保全、活用</w:t>
      </w:r>
      <w:r w:rsidR="00576A27">
        <w:rPr>
          <w:rFonts w:ascii="HG丸ｺﾞｼｯｸM-PRO" w:hAnsi="HG丸ｺﾞｼｯｸM-PRO" w:hint="eastAsia"/>
          <w:sz w:val="22"/>
          <w:szCs w:val="24"/>
        </w:rPr>
        <w:t>し、親しみのある田園景観の形成を図ります。</w:t>
      </w:r>
    </w:p>
    <w:p w:rsidR="003224CC" w:rsidRPr="009C38ED" w:rsidRDefault="00B86BFA" w:rsidP="00630CFD">
      <w:pPr>
        <w:spacing w:line="320" w:lineRule="exact"/>
        <w:ind w:leftChars="400" w:left="840" w:rightChars="1600" w:right="3360" w:firstLineChars="100" w:firstLine="220"/>
        <w:rPr>
          <w:sz w:val="22"/>
        </w:rPr>
      </w:pPr>
      <w:r w:rsidRPr="009C38ED">
        <w:rPr>
          <w:noProof/>
          <w:sz w:val="22"/>
        </w:rPr>
        <w:drawing>
          <wp:anchor distT="0" distB="0" distL="114300" distR="114300" simplePos="0" relativeHeight="252111872" behindDoc="0" locked="0" layoutInCell="1" allowOverlap="1" wp14:anchorId="022850EE" wp14:editId="5FB5720E">
            <wp:simplePos x="0" y="0"/>
            <wp:positionH relativeFrom="column">
              <wp:posOffset>5636260</wp:posOffset>
            </wp:positionH>
            <wp:positionV relativeFrom="paragraph">
              <wp:posOffset>40005</wp:posOffset>
            </wp:positionV>
            <wp:extent cx="1613535" cy="1146175"/>
            <wp:effectExtent l="0" t="0" r="571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27b\LIB\「新」景観推進Ｇ\20／景観に関する事項\23／指針_ガイドラインなど\02 都市景観ビジョン・大阪\17000_写真\都市空間創造室提供\19）点・スポット\下赤阪の棚田\下赤阪の棚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D0D" w:rsidRPr="009C38ED">
        <w:rPr>
          <w:rFonts w:ascii="HG丸ｺﾞｼｯｸM-PRO" w:hAnsi="HG丸ｺﾞｼｯｸM-PRO" w:hint="eastAsia"/>
          <w:sz w:val="22"/>
          <w:szCs w:val="24"/>
        </w:rPr>
        <w:t>大阪</w:t>
      </w:r>
      <w:r w:rsidR="00D568F0" w:rsidRPr="009C38ED">
        <w:rPr>
          <w:rFonts w:ascii="HG丸ｺﾞｼｯｸM-PRO" w:hAnsi="HG丸ｺﾞｼｯｸM-PRO" w:hint="eastAsia"/>
          <w:sz w:val="22"/>
          <w:szCs w:val="24"/>
        </w:rPr>
        <w:t>駅、</w:t>
      </w:r>
      <w:r w:rsidR="00824D0D" w:rsidRPr="009C38ED">
        <w:rPr>
          <w:rFonts w:ascii="HG丸ｺﾞｼｯｸM-PRO" w:hAnsi="HG丸ｺﾞｼｯｸM-PRO" w:hint="eastAsia"/>
          <w:sz w:val="22"/>
          <w:szCs w:val="24"/>
        </w:rPr>
        <w:t>関西国際</w:t>
      </w:r>
      <w:r w:rsidR="00D568F0" w:rsidRPr="009C38ED">
        <w:rPr>
          <w:rFonts w:ascii="HG丸ｺﾞｼｯｸM-PRO" w:hAnsi="HG丸ｺﾞｼｯｸM-PRO" w:hint="eastAsia"/>
          <w:sz w:val="22"/>
          <w:szCs w:val="24"/>
        </w:rPr>
        <w:t>空港や</w:t>
      </w:r>
      <w:r w:rsidR="00824D0D" w:rsidRPr="009C38ED">
        <w:rPr>
          <w:rFonts w:ascii="HG丸ｺﾞｼｯｸM-PRO" w:hAnsi="HG丸ｺﾞｼｯｸM-PRO" w:hint="eastAsia"/>
          <w:sz w:val="22"/>
          <w:szCs w:val="24"/>
        </w:rPr>
        <w:t>大阪</w:t>
      </w:r>
      <w:r w:rsidR="00D568F0" w:rsidRPr="009C38ED">
        <w:rPr>
          <w:rFonts w:ascii="HG丸ｺﾞｼｯｸM-PRO" w:hAnsi="HG丸ｺﾞｼｯｸM-PRO" w:hint="eastAsia"/>
          <w:sz w:val="22"/>
          <w:szCs w:val="24"/>
        </w:rPr>
        <w:t>港</w:t>
      </w:r>
      <w:r w:rsidR="00824D0D" w:rsidRPr="009C38ED">
        <w:rPr>
          <w:rFonts w:ascii="HG丸ｺﾞｼｯｸM-PRO" w:hAnsi="HG丸ｺﾞｼｯｸM-PRO" w:hint="eastAsia"/>
          <w:sz w:val="22"/>
          <w:szCs w:val="24"/>
        </w:rPr>
        <w:t>など、交通の拠点</w:t>
      </w:r>
      <w:r w:rsidR="00D568F0" w:rsidRPr="009C38ED">
        <w:rPr>
          <w:rFonts w:ascii="HG丸ｺﾞｼｯｸM-PRO" w:hAnsi="HG丸ｺﾞｼｯｸM-PRO" w:hint="eastAsia"/>
          <w:sz w:val="22"/>
          <w:szCs w:val="24"/>
        </w:rPr>
        <w:t>を構成する建築物や</w:t>
      </w:r>
      <w:r w:rsidR="0046169C" w:rsidRPr="009C38ED">
        <w:rPr>
          <w:rFonts w:ascii="HG丸ｺﾞｼｯｸM-PRO" w:hAnsi="HG丸ｺﾞｼｯｸM-PRO" w:hint="eastAsia"/>
          <w:sz w:val="22"/>
          <w:szCs w:val="24"/>
        </w:rPr>
        <w:t>広場等</w:t>
      </w:r>
      <w:r w:rsidR="00AA3255">
        <w:rPr>
          <w:rFonts w:ascii="HG丸ｺﾞｼｯｸM-PRO" w:hAnsi="HG丸ｺﾞｼｯｸM-PRO" w:hint="eastAsia"/>
          <w:sz w:val="22"/>
          <w:szCs w:val="24"/>
        </w:rPr>
        <w:t>においては</w:t>
      </w:r>
      <w:r w:rsidR="0046169C" w:rsidRPr="009C38ED">
        <w:rPr>
          <w:rFonts w:ascii="HG丸ｺﾞｼｯｸM-PRO" w:hAnsi="HG丸ｺﾞｼｯｸM-PRO" w:hint="eastAsia"/>
          <w:sz w:val="22"/>
          <w:szCs w:val="24"/>
        </w:rPr>
        <w:t>、</w:t>
      </w:r>
      <w:r w:rsidR="00D568F0" w:rsidRPr="009C38ED">
        <w:rPr>
          <w:rFonts w:ascii="HG丸ｺﾞｼｯｸM-PRO" w:hAnsi="HG丸ｺﾞｼｯｸM-PRO" w:hint="eastAsia"/>
          <w:sz w:val="22"/>
          <w:szCs w:val="24"/>
        </w:rPr>
        <w:t>それぞれがデザインに配慮するとともに、周辺も含めて調和し、個性が感じられる景観</w:t>
      </w:r>
      <w:r w:rsidR="0013086A" w:rsidRPr="009C38ED">
        <w:rPr>
          <w:rFonts w:ascii="HG丸ｺﾞｼｯｸM-PRO" w:hAnsi="HG丸ｺﾞｼｯｸM-PRO" w:hint="eastAsia"/>
          <w:sz w:val="22"/>
          <w:szCs w:val="24"/>
        </w:rPr>
        <w:t>の</w:t>
      </w:r>
      <w:r w:rsidR="0046169C" w:rsidRPr="009C38ED">
        <w:rPr>
          <w:rFonts w:ascii="HG丸ｺﾞｼｯｸM-PRO" w:hAnsi="HG丸ｺﾞｼｯｸM-PRO" w:hint="eastAsia"/>
          <w:sz w:val="22"/>
          <w:szCs w:val="24"/>
        </w:rPr>
        <w:t>形成</w:t>
      </w:r>
      <w:r w:rsidR="00576A27">
        <w:rPr>
          <w:rFonts w:ascii="HG丸ｺﾞｼｯｸM-PRO" w:hAnsi="HG丸ｺﾞｼｯｸM-PRO" w:hint="eastAsia"/>
          <w:sz w:val="22"/>
          <w:szCs w:val="24"/>
        </w:rPr>
        <w:t>を図ります</w:t>
      </w:r>
      <w:r w:rsidR="00404EEA" w:rsidRPr="009C38ED">
        <w:rPr>
          <w:rFonts w:hint="eastAsia"/>
          <w:sz w:val="22"/>
        </w:rPr>
        <w:t>。</w:t>
      </w:r>
    </w:p>
    <w:p w:rsidR="003F6BBF" w:rsidRPr="003224CC" w:rsidRDefault="00AB6E68" w:rsidP="00630CFD">
      <w:pPr>
        <w:spacing w:line="320" w:lineRule="exact"/>
        <w:ind w:leftChars="400" w:left="840" w:rightChars="1600" w:right="3360" w:firstLineChars="100" w:firstLine="210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7A810EEF" wp14:editId="4426D9D7">
                <wp:simplePos x="0" y="0"/>
                <wp:positionH relativeFrom="column">
                  <wp:posOffset>5636260</wp:posOffset>
                </wp:positionH>
                <wp:positionV relativeFrom="paragraph">
                  <wp:posOffset>379095</wp:posOffset>
                </wp:positionV>
                <wp:extent cx="1607157" cy="21600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157" cy="216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E68" w:rsidRPr="00402DFF" w:rsidRDefault="00583DEA" w:rsidP="00BF7DAB">
                            <w:pPr>
                              <w:spacing w:line="160" w:lineRule="exact"/>
                              <w:ind w:leftChars="0" w:left="0" w:rightChars="0" w:righ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集落、農地、里山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810EEF" id="テキスト ボックス 34" o:spid="_x0000_s1046" type="#_x0000_t202" style="position:absolute;left:0;text-align:left;margin-left:443.8pt;margin-top:29.85pt;width:126.55pt;height:17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" fillcolor="white [3201]" stroked="f" strokeweight=".5pt">
                <v:fill opacity="42662f"/>
                <v:textbox>
                  <w:txbxContent>
                    <w:p w:rsidR="00AB6E68" w:rsidRPr="00402DFF" w:rsidRDefault="00583DEA" w:rsidP="00BF7DAB">
                      <w:pPr>
                        <w:spacing w:line="160" w:lineRule="exact"/>
                        <w:ind w:leftChars="0" w:left="0" w:rightChars="0" w:right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集落、農地、里山</w:t>
                      </w:r>
                    </w:p>
                  </w:txbxContent>
                </v:textbox>
              </v:shape>
            </w:pict>
          </mc:Fallback>
        </mc:AlternateContent>
      </w:r>
      <w:r w:rsidR="008F686A">
        <w:rPr>
          <w:rFonts w:ascii="HG丸ｺﾞｼｯｸM-PRO" w:hAnsi="HG丸ｺﾞｼｯｸM-PRO" w:hint="eastAsia"/>
          <w:sz w:val="22"/>
        </w:rPr>
        <w:t>大規模建築物や公共施設等に</w:t>
      </w:r>
      <w:r w:rsidR="00AA3255">
        <w:rPr>
          <w:rFonts w:ascii="HG丸ｺﾞｼｯｸM-PRO" w:hAnsi="HG丸ｺﾞｼｯｸM-PRO" w:hint="eastAsia"/>
          <w:sz w:val="22"/>
        </w:rPr>
        <w:t>お</w:t>
      </w:r>
      <w:r w:rsidR="008F686A">
        <w:rPr>
          <w:rFonts w:ascii="HG丸ｺﾞｼｯｸM-PRO" w:hAnsi="HG丸ｺﾞｼｯｸM-PRO" w:hint="eastAsia"/>
          <w:sz w:val="22"/>
        </w:rPr>
        <w:t>いては</w:t>
      </w:r>
      <w:r w:rsidR="00AA3255">
        <w:rPr>
          <w:rFonts w:ascii="HG丸ｺﾞｼｯｸM-PRO" w:hAnsi="HG丸ｺﾞｼｯｸM-PRO" w:hint="eastAsia"/>
          <w:sz w:val="22"/>
        </w:rPr>
        <w:t>、</w:t>
      </w:r>
      <w:r w:rsidR="008F686A">
        <w:rPr>
          <w:rFonts w:ascii="HG丸ｺﾞｼｯｸM-PRO" w:hAnsi="HG丸ｺﾞｼｯｸM-PRO" w:hint="eastAsia"/>
          <w:sz w:val="22"/>
        </w:rPr>
        <w:t>周辺景観との調和や地域</w:t>
      </w:r>
      <w:r w:rsidR="003F6BBF" w:rsidRPr="003F6BBF">
        <w:rPr>
          <w:rFonts w:ascii="HG丸ｺﾞｼｯｸM-PRO" w:hAnsi="HG丸ｺﾞｼｯｸM-PRO" w:hint="eastAsia"/>
          <w:sz w:val="22"/>
        </w:rPr>
        <w:t>性を活</w:t>
      </w:r>
      <w:r w:rsidR="001C400A">
        <w:rPr>
          <w:rFonts w:ascii="HG丸ｺﾞｼｯｸM-PRO" w:hAnsi="HG丸ｺﾞｼｯｸM-PRO" w:hint="eastAsia"/>
          <w:sz w:val="22"/>
        </w:rPr>
        <w:t>かしたデザイ</w:t>
      </w:r>
      <w:r w:rsidR="00576A27">
        <w:rPr>
          <w:rFonts w:ascii="HG丸ｺﾞｼｯｸM-PRO" w:hAnsi="HG丸ｺﾞｼｯｸM-PRO" w:hint="eastAsia"/>
          <w:sz w:val="22"/>
        </w:rPr>
        <w:t>ン、敷地の緑化等</w:t>
      </w:r>
      <w:r w:rsidR="00EF6EE7">
        <w:rPr>
          <w:rFonts w:ascii="HG丸ｺﾞｼｯｸM-PRO" w:hAnsi="HG丸ｺﾞｼｯｸM-PRO" w:hint="eastAsia"/>
          <w:sz w:val="22"/>
        </w:rPr>
        <w:t>、地域の</w:t>
      </w:r>
      <w:r w:rsidR="00576A27">
        <w:rPr>
          <w:rFonts w:ascii="HG丸ｺﾞｼｯｸM-PRO" w:hAnsi="HG丸ｺﾞｼｯｸM-PRO" w:hint="eastAsia"/>
          <w:sz w:val="22"/>
        </w:rPr>
        <w:t>手本となるよう</w:t>
      </w:r>
      <w:r w:rsidR="00EF6EE7">
        <w:rPr>
          <w:rFonts w:ascii="HG丸ｺﾞｼｯｸM-PRO" w:hAnsi="HG丸ｺﾞｼｯｸM-PRO" w:hint="eastAsia"/>
          <w:sz w:val="22"/>
        </w:rPr>
        <w:t>な景観の形成を</w:t>
      </w:r>
      <w:r w:rsidR="00576A27">
        <w:rPr>
          <w:rFonts w:ascii="HG丸ｺﾞｼｯｸM-PRO" w:hAnsi="HG丸ｺﾞｼｯｸM-PRO" w:hint="eastAsia"/>
          <w:sz w:val="22"/>
        </w:rPr>
        <w:t>図ります。</w:t>
      </w:r>
    </w:p>
    <w:p w:rsidR="00E150FE" w:rsidRPr="003F6BBF" w:rsidRDefault="00E150FE" w:rsidP="00630CFD">
      <w:pPr>
        <w:adjustRightInd w:val="0"/>
        <w:spacing w:line="320" w:lineRule="exact"/>
        <w:ind w:leftChars="300" w:left="1070" w:rightChars="1600" w:right="3360" w:hangingChars="200" w:hanging="440"/>
        <w:rPr>
          <w:rFonts w:ascii="HG丸ｺﾞｼｯｸM-PRO" w:hAnsi="HG丸ｺﾞｼｯｸM-PRO"/>
          <w:sz w:val="22"/>
          <w:szCs w:val="24"/>
        </w:rPr>
      </w:pPr>
    </w:p>
    <w:p w:rsidR="00E150FE" w:rsidRPr="006A3902" w:rsidRDefault="00B86BFA" w:rsidP="00630CFD">
      <w:pPr>
        <w:adjustRightInd w:val="0"/>
        <w:spacing w:line="320" w:lineRule="exact"/>
        <w:ind w:leftChars="400" w:left="840" w:rightChars="1600" w:right="3360"/>
        <w:rPr>
          <w:rFonts w:ascii="HG丸ｺﾞｼｯｸM-PRO" w:hAnsi="HG丸ｺﾞｼｯｸM-PRO"/>
          <w:sz w:val="22"/>
          <w:szCs w:val="24"/>
        </w:rPr>
      </w:pPr>
      <w:r>
        <w:rPr>
          <w:rFonts w:ascii="HG丸ｺﾞｼｯｸM-PRO" w:hAnsi="HG丸ｺﾞｼｯｸM-PRO"/>
          <w:noProof/>
          <w:spacing w:val="-14"/>
          <w:sz w:val="22"/>
          <w:szCs w:val="24"/>
        </w:rPr>
        <w:drawing>
          <wp:anchor distT="0" distB="0" distL="114300" distR="114300" simplePos="0" relativeHeight="252154880" behindDoc="0" locked="0" layoutInCell="1" allowOverlap="1" wp14:anchorId="228BC480" wp14:editId="66FE15F9">
            <wp:simplePos x="0" y="0"/>
            <wp:positionH relativeFrom="column">
              <wp:posOffset>5657850</wp:posOffset>
            </wp:positionH>
            <wp:positionV relativeFrom="paragraph">
              <wp:posOffset>-4445</wp:posOffset>
            </wp:positionV>
            <wp:extent cx="1581150" cy="1186328"/>
            <wp:effectExtent l="0" t="0" r="0" b="0"/>
            <wp:wrapNone/>
            <wp:docPr id="28" name="図 28" descr="\\S27b\LIB\「新」景観推進Ｇ\20／景観に関する事項\23／指針_ガイドラインなど\02 都市景観ビジョン・大阪\170000_資料作成\住まうビジョン　掲載写真\photoAC（フリー）\大阪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27b\LIB\「新」景観推進Ｇ\20／景観に関する事項\23／指針_ガイドラインなど\02 都市景観ビジョン・大阪\170000_資料作成\住まうビジョン　掲載写真\photoAC（フリー）\大阪駅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70" cy="118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3C2">
        <w:rPr>
          <w:rFonts w:ascii="HG丸ｺﾞｼｯｸM-PRO" w:hAnsi="HG丸ｺﾞｼｯｸM-PRO" w:hint="eastAsia"/>
          <w:sz w:val="22"/>
          <w:szCs w:val="24"/>
        </w:rPr>
        <w:t>〔</w:t>
      </w:r>
      <w:r w:rsidR="00D25576">
        <w:rPr>
          <w:rFonts w:ascii="HG丸ｺﾞｼｯｸM-PRO" w:hAnsi="HG丸ｺﾞｼｯｸM-PRO" w:hint="eastAsia"/>
          <w:sz w:val="22"/>
          <w:szCs w:val="24"/>
        </w:rPr>
        <w:t>重点項目</w:t>
      </w:r>
      <w:r w:rsidR="000F53C2">
        <w:rPr>
          <w:rFonts w:ascii="HG丸ｺﾞｼｯｸM-PRO" w:hAnsi="HG丸ｺﾞｼｯｸM-PRO" w:hint="eastAsia"/>
          <w:sz w:val="22"/>
          <w:szCs w:val="24"/>
        </w:rPr>
        <w:t>〕</w:t>
      </w:r>
    </w:p>
    <w:p w:rsidR="00D25576" w:rsidRDefault="00D25576" w:rsidP="00630CFD">
      <w:pPr>
        <w:adjustRightInd w:val="0"/>
        <w:spacing w:line="320" w:lineRule="exact"/>
        <w:ind w:leftChars="500" w:left="1050" w:rightChars="1600" w:right="3360"/>
        <w:rPr>
          <w:rFonts w:ascii="HG丸ｺﾞｼｯｸM-PRO" w:hAnsi="HG丸ｺﾞｼｯｸM-PRO"/>
          <w:sz w:val="22"/>
          <w:szCs w:val="24"/>
        </w:rPr>
      </w:pPr>
      <w:r>
        <w:rPr>
          <w:rFonts w:ascii="HG丸ｺﾞｼｯｸM-PRO" w:hAnsi="HG丸ｺﾞｼｯｸM-PRO" w:hint="eastAsia"/>
          <w:sz w:val="22"/>
          <w:szCs w:val="24"/>
        </w:rPr>
        <w:t>○</w:t>
      </w:r>
      <w:r w:rsidR="00E150FE" w:rsidRPr="006A3902">
        <w:rPr>
          <w:rFonts w:ascii="HG丸ｺﾞｼｯｸM-PRO" w:hAnsi="HG丸ｺﾞｼｯｸM-PRO" w:hint="eastAsia"/>
          <w:sz w:val="22"/>
          <w:szCs w:val="24"/>
        </w:rPr>
        <w:t>大規模</w:t>
      </w:r>
      <w:r w:rsidR="0073600B" w:rsidRPr="006A3902">
        <w:rPr>
          <w:rFonts w:ascii="HG丸ｺﾞｼｯｸM-PRO" w:hAnsi="HG丸ｺﾞｼｯｸM-PRO" w:hint="eastAsia"/>
          <w:sz w:val="22"/>
          <w:szCs w:val="24"/>
        </w:rPr>
        <w:t>開発</w:t>
      </w:r>
      <w:r w:rsidR="00E150FE" w:rsidRPr="006A3902">
        <w:rPr>
          <w:rFonts w:ascii="HG丸ｺﾞｼｯｸM-PRO" w:hAnsi="HG丸ｺﾞｼｯｸM-PRO" w:hint="eastAsia"/>
          <w:sz w:val="22"/>
          <w:szCs w:val="24"/>
        </w:rPr>
        <w:t>等において無電柱化</w:t>
      </w:r>
      <w:r w:rsidR="0013086A" w:rsidRPr="006A3902">
        <w:rPr>
          <w:rFonts w:ascii="HG丸ｺﾞｼｯｸM-PRO" w:hAnsi="HG丸ｺﾞｼｯｸM-PRO" w:hint="eastAsia"/>
          <w:sz w:val="22"/>
          <w:szCs w:val="24"/>
        </w:rPr>
        <w:t>の</w:t>
      </w:r>
      <w:r w:rsidR="00E150FE" w:rsidRPr="006A3902">
        <w:rPr>
          <w:rFonts w:ascii="HG丸ｺﾞｼｯｸM-PRO" w:hAnsi="HG丸ｺﾞｼｯｸM-PRO" w:hint="eastAsia"/>
          <w:sz w:val="22"/>
          <w:szCs w:val="24"/>
        </w:rPr>
        <w:t>促進</w:t>
      </w:r>
      <w:r w:rsidR="00576A27">
        <w:rPr>
          <w:rFonts w:ascii="HG丸ｺﾞｼｯｸM-PRO" w:hAnsi="HG丸ｺﾞｼｯｸM-PRO" w:hint="eastAsia"/>
          <w:sz w:val="22"/>
          <w:szCs w:val="24"/>
        </w:rPr>
        <w:t>に努めます。</w:t>
      </w:r>
    </w:p>
    <w:p w:rsidR="00D25576" w:rsidRDefault="00D25576" w:rsidP="00630CFD">
      <w:pPr>
        <w:adjustRightInd w:val="0"/>
        <w:spacing w:line="320" w:lineRule="exact"/>
        <w:ind w:leftChars="500" w:left="1050" w:rightChars="1600" w:right="3360"/>
        <w:rPr>
          <w:rFonts w:ascii="HG丸ｺﾞｼｯｸM-PRO" w:hAnsi="HG丸ｺﾞｼｯｸM-PRO"/>
          <w:sz w:val="22"/>
          <w:szCs w:val="24"/>
        </w:rPr>
      </w:pPr>
      <w:r>
        <w:rPr>
          <w:rFonts w:ascii="HG丸ｺﾞｼｯｸM-PRO" w:hAnsi="HG丸ｺﾞｼｯｸM-PRO" w:hint="eastAsia"/>
          <w:sz w:val="22"/>
          <w:szCs w:val="24"/>
        </w:rPr>
        <w:t>○</w:t>
      </w:r>
      <w:r w:rsidR="00444717" w:rsidRPr="006A3902">
        <w:rPr>
          <w:rFonts w:ascii="HG丸ｺﾞｼｯｸM-PRO" w:hAnsi="HG丸ｺﾞｼｯｸM-PRO" w:hint="eastAsia"/>
          <w:sz w:val="22"/>
          <w:szCs w:val="24"/>
        </w:rPr>
        <w:t>建物</w:t>
      </w:r>
      <w:r w:rsidR="00E150FE" w:rsidRPr="006A3902">
        <w:rPr>
          <w:rFonts w:ascii="HG丸ｺﾞｼｯｸM-PRO" w:hAnsi="HG丸ｺﾞｼｯｸM-PRO" w:hint="eastAsia"/>
          <w:sz w:val="22"/>
          <w:szCs w:val="24"/>
        </w:rPr>
        <w:t>敷</w:t>
      </w:r>
      <w:r w:rsidR="00444717" w:rsidRPr="006A3902">
        <w:rPr>
          <w:rFonts w:ascii="HG丸ｺﾞｼｯｸM-PRO" w:hAnsi="HG丸ｺﾞｼｯｸM-PRO" w:hint="eastAsia"/>
          <w:spacing w:val="-6"/>
          <w:sz w:val="22"/>
          <w:szCs w:val="24"/>
        </w:rPr>
        <w:t>地のオープンスペース等を活用し、</w:t>
      </w:r>
      <w:r w:rsidR="00E150FE" w:rsidRPr="006A3902">
        <w:rPr>
          <w:rFonts w:ascii="HG丸ｺﾞｼｯｸM-PRO" w:hAnsi="HG丸ｺﾞｼｯｸM-PRO" w:hint="eastAsia"/>
          <w:spacing w:val="-6"/>
          <w:sz w:val="22"/>
          <w:szCs w:val="24"/>
        </w:rPr>
        <w:t>魅力ある景観</w:t>
      </w:r>
      <w:r w:rsidR="001C400A">
        <w:rPr>
          <w:rFonts w:ascii="HG丸ｺﾞｼｯｸM-PRO" w:hAnsi="HG丸ｺﾞｼｯｸM-PRO" w:hint="eastAsia"/>
          <w:spacing w:val="-6"/>
          <w:sz w:val="22"/>
          <w:szCs w:val="24"/>
        </w:rPr>
        <w:t>の形成に努め</w:t>
      </w:r>
      <w:r w:rsidR="00576A27">
        <w:rPr>
          <w:rFonts w:ascii="HG丸ｺﾞｼｯｸM-PRO" w:hAnsi="HG丸ｺﾞｼｯｸM-PRO" w:hint="eastAsia"/>
          <w:spacing w:val="-6"/>
          <w:sz w:val="22"/>
          <w:szCs w:val="24"/>
        </w:rPr>
        <w:t>ます</w:t>
      </w:r>
      <w:r w:rsidR="00404EEA" w:rsidRPr="006A3902">
        <w:rPr>
          <w:rFonts w:hint="eastAsia"/>
          <w:sz w:val="22"/>
        </w:rPr>
        <w:t>。</w:t>
      </w:r>
    </w:p>
    <w:p w:rsidR="00D36E8B" w:rsidRDefault="00D25576" w:rsidP="00630CFD">
      <w:pPr>
        <w:adjustRightInd w:val="0"/>
        <w:spacing w:line="320" w:lineRule="exact"/>
        <w:ind w:leftChars="500" w:left="1050" w:rightChars="1600" w:right="3360"/>
        <w:rPr>
          <w:rFonts w:ascii="HG丸ｺﾞｼｯｸM-PRO" w:hAnsi="HG丸ｺﾞｼｯｸM-PRO"/>
          <w:sz w:val="22"/>
          <w:szCs w:val="24"/>
        </w:rPr>
      </w:pPr>
      <w:r>
        <w:rPr>
          <w:rFonts w:ascii="HG丸ｺﾞｼｯｸM-PRO" w:hAnsi="HG丸ｺﾞｼｯｸM-PRO" w:hint="eastAsia"/>
          <w:sz w:val="22"/>
          <w:szCs w:val="24"/>
        </w:rPr>
        <w:t>○</w:t>
      </w:r>
      <w:r w:rsidR="00BB04A7" w:rsidRPr="001C400A">
        <w:rPr>
          <w:rFonts w:ascii="HG丸ｺﾞｼｯｸM-PRO" w:hAnsi="HG丸ｺﾞｼｯｸM-PRO" w:hint="eastAsia"/>
          <w:sz w:val="22"/>
          <w:szCs w:val="24"/>
        </w:rPr>
        <w:t>市街化調整区域における</w:t>
      </w:r>
      <w:r w:rsidR="00297D59" w:rsidRPr="001C400A">
        <w:rPr>
          <w:rFonts w:ascii="HG丸ｺﾞｼｯｸM-PRO" w:hAnsi="HG丸ｺﾞｼｯｸM-PRO" w:hint="eastAsia"/>
          <w:sz w:val="22"/>
          <w:szCs w:val="24"/>
        </w:rPr>
        <w:t>土地利用に当た</w:t>
      </w:r>
      <w:r w:rsidR="00444717" w:rsidRPr="001C400A">
        <w:rPr>
          <w:rFonts w:ascii="HG丸ｺﾞｼｯｸM-PRO" w:hAnsi="HG丸ｺﾞｼｯｸM-PRO" w:hint="eastAsia"/>
          <w:sz w:val="22"/>
          <w:szCs w:val="24"/>
        </w:rPr>
        <w:t>っては、周辺の環境に配慮した</w:t>
      </w:r>
    </w:p>
    <w:p w:rsidR="00CD7EE4" w:rsidRPr="00D25576" w:rsidRDefault="00B86BFA" w:rsidP="00630CFD">
      <w:pPr>
        <w:adjustRightInd w:val="0"/>
        <w:spacing w:line="320" w:lineRule="exact"/>
        <w:ind w:leftChars="0" w:left="0" w:rightChars="1600" w:right="3360" w:firstLineChars="600" w:firstLine="1320"/>
        <w:rPr>
          <w:rFonts w:ascii="HG丸ｺﾞｼｯｸM-PRO" w:hAnsi="HG丸ｺﾞｼｯｸM-PRO"/>
          <w:sz w:val="22"/>
          <w:szCs w:val="24"/>
        </w:rPr>
      </w:pPr>
      <w:r w:rsidRPr="00D36E8B">
        <w:rPr>
          <w:rFonts w:ascii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27269870" wp14:editId="0EB2CFBD">
                <wp:simplePos x="0" y="0"/>
                <wp:positionH relativeFrom="column">
                  <wp:posOffset>5629275</wp:posOffset>
                </wp:positionH>
                <wp:positionV relativeFrom="paragraph">
                  <wp:posOffset>172720</wp:posOffset>
                </wp:positionV>
                <wp:extent cx="1613535" cy="215900"/>
                <wp:effectExtent l="0" t="0" r="5715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535" cy="215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E68" w:rsidRPr="00402DFF" w:rsidRDefault="00583DEA" w:rsidP="00BF7DAB">
                            <w:pPr>
                              <w:spacing w:line="160" w:lineRule="exact"/>
                              <w:ind w:leftChars="0" w:left="0" w:rightChars="0" w:righ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交通の拠点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269870" id="テキスト ボックス 35" o:spid="_x0000_s1047" type="#_x0000_t202" style="position:absolute;left:0;text-align:left;margin-left:443.25pt;margin-top:13.6pt;width:127.05pt;height:17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" fillcolor="white [3201]" stroked="f" strokeweight=".5pt">
                <v:fill opacity="42662f"/>
                <v:textbox>
                  <w:txbxContent>
                    <w:p w:rsidR="00AB6E68" w:rsidRPr="00402DFF" w:rsidRDefault="00583DEA" w:rsidP="00BF7DAB">
                      <w:pPr>
                        <w:spacing w:line="160" w:lineRule="exact"/>
                        <w:ind w:leftChars="0" w:left="0" w:rightChars="0" w:right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交通の拠点</w:t>
                      </w:r>
                    </w:p>
                  </w:txbxContent>
                </v:textbox>
              </v:shape>
            </w:pict>
          </mc:Fallback>
        </mc:AlternateContent>
      </w:r>
      <w:r w:rsidR="00444717" w:rsidRPr="001C400A">
        <w:rPr>
          <w:rFonts w:ascii="HG丸ｺﾞｼｯｸM-PRO" w:hAnsi="HG丸ｺﾞｼｯｸM-PRO" w:hint="eastAsia"/>
          <w:sz w:val="22"/>
          <w:szCs w:val="24"/>
        </w:rPr>
        <w:t>景観形成</w:t>
      </w:r>
      <w:r w:rsidR="0026441D">
        <w:rPr>
          <w:rFonts w:ascii="HG丸ｺﾞｼｯｸM-PRO" w:hAnsi="HG丸ｺﾞｼｯｸM-PRO" w:hint="eastAsia"/>
          <w:sz w:val="22"/>
          <w:szCs w:val="24"/>
        </w:rPr>
        <w:t>の</w:t>
      </w:r>
      <w:r w:rsidR="001C400A" w:rsidRPr="001C400A">
        <w:rPr>
          <w:rFonts w:ascii="HG丸ｺﾞｼｯｸM-PRO" w:hAnsi="HG丸ｺﾞｼｯｸM-PRO" w:hint="eastAsia"/>
          <w:sz w:val="22"/>
          <w:szCs w:val="24"/>
        </w:rPr>
        <w:t>誘導</w:t>
      </w:r>
      <w:r w:rsidR="00576A27">
        <w:rPr>
          <w:rFonts w:ascii="HG丸ｺﾞｼｯｸM-PRO" w:hAnsi="HG丸ｺﾞｼｯｸM-PRO" w:hint="eastAsia"/>
          <w:sz w:val="22"/>
          <w:szCs w:val="24"/>
        </w:rPr>
        <w:t>に努めます</w:t>
      </w:r>
      <w:r w:rsidR="00404EEA" w:rsidRPr="00D36E8B">
        <w:rPr>
          <w:rFonts w:ascii="HG丸ｺﾞｼｯｸM-PRO" w:hAnsi="HG丸ｺﾞｼｯｸM-PRO" w:hint="eastAsia"/>
          <w:sz w:val="22"/>
          <w:szCs w:val="24"/>
        </w:rPr>
        <w:t>。</w:t>
      </w:r>
    </w:p>
    <w:p w:rsidR="00630CFD" w:rsidRPr="00576A27" w:rsidRDefault="00630CFD" w:rsidP="0062459B">
      <w:pPr>
        <w:adjustRightInd w:val="0"/>
        <w:spacing w:line="320" w:lineRule="exact"/>
        <w:ind w:leftChars="0" w:left="0" w:rightChars="1850" w:right="3885"/>
        <w:rPr>
          <w:rFonts w:ascii="HG丸ｺﾞｼｯｸM-PRO" w:hAnsi="HG丸ｺﾞｼｯｸM-PRO"/>
          <w:spacing w:val="-6"/>
          <w:sz w:val="22"/>
          <w:szCs w:val="24"/>
        </w:rPr>
      </w:pPr>
    </w:p>
    <w:p w:rsidR="00F774C3" w:rsidRPr="000F53C2" w:rsidRDefault="00AA688A" w:rsidP="00630CFD">
      <w:pPr>
        <w:spacing w:line="320" w:lineRule="exact"/>
        <w:ind w:leftChars="300" w:left="630" w:rightChars="200" w:right="420"/>
        <w:rPr>
          <w:rFonts w:ascii="HG丸ｺﾞｼｯｸM-PRO" w:hAnsi="HG丸ｺﾞｼｯｸM-PRO"/>
          <w:spacing w:val="-6"/>
          <w:sz w:val="22"/>
          <w:szCs w:val="24"/>
        </w:rPr>
      </w:pPr>
      <w:r w:rsidRPr="000F53C2">
        <w:rPr>
          <w:rFonts w:hint="eastAsia"/>
          <w:b/>
          <w:sz w:val="28"/>
        </w:rPr>
        <w:t xml:space="preserve">　</w:t>
      </w:r>
      <w:r w:rsidR="000F53C2" w:rsidRPr="000F53C2">
        <w:rPr>
          <w:rFonts w:hint="eastAsia"/>
          <w:b/>
          <w:sz w:val="28"/>
        </w:rPr>
        <w:t>■</w:t>
      </w:r>
      <w:r w:rsidR="0058072C">
        <w:rPr>
          <w:rFonts w:hint="eastAsia"/>
          <w:b/>
          <w:sz w:val="28"/>
        </w:rPr>
        <w:t xml:space="preserve"> </w:t>
      </w:r>
      <w:r w:rsidRPr="000F53C2">
        <w:rPr>
          <w:rFonts w:hint="eastAsia"/>
          <w:b/>
          <w:sz w:val="28"/>
        </w:rPr>
        <w:t>夜</w:t>
      </w:r>
      <w:r w:rsidR="00C92738" w:rsidRPr="000F53C2">
        <w:rPr>
          <w:rFonts w:hint="eastAsia"/>
          <w:b/>
          <w:sz w:val="28"/>
        </w:rPr>
        <w:t>間景観</w:t>
      </w:r>
      <w:r w:rsidR="00F774C3" w:rsidRPr="000F53C2">
        <w:rPr>
          <w:rFonts w:hint="eastAsia"/>
          <w:b/>
          <w:sz w:val="24"/>
        </w:rPr>
        <w:t xml:space="preserve">　　　　　　　　　　　　　　　　　　　　　　　　　　　　　　　　　　　　　　　　　</w:t>
      </w:r>
    </w:p>
    <w:p w:rsidR="00166BF6" w:rsidRDefault="00166BF6" w:rsidP="0062459B">
      <w:pPr>
        <w:adjustRightInd w:val="0"/>
        <w:spacing w:line="100" w:lineRule="exact"/>
        <w:ind w:leftChars="400" w:left="1282" w:rightChars="1850" w:right="3885" w:hangingChars="200" w:hanging="442"/>
        <w:rPr>
          <w:b/>
          <w:sz w:val="22"/>
          <w:u w:val="single"/>
        </w:rPr>
      </w:pPr>
    </w:p>
    <w:p w:rsidR="00F774C3" w:rsidRDefault="00630CFD" w:rsidP="00630CFD">
      <w:pPr>
        <w:spacing w:line="320" w:lineRule="exact"/>
        <w:ind w:leftChars="400" w:left="840" w:rightChars="1600" w:right="3360" w:firstLineChars="100" w:firstLine="210"/>
        <w:rPr>
          <w:sz w:val="22"/>
        </w:rPr>
      </w:pPr>
      <w:r w:rsidRPr="00605822">
        <w:rPr>
          <w:rFonts w:hint="eastAsia"/>
          <w:noProof/>
        </w:rPr>
        <w:drawing>
          <wp:anchor distT="0" distB="0" distL="114300" distR="114300" simplePos="0" relativeHeight="252134400" behindDoc="0" locked="0" layoutInCell="1" allowOverlap="1" wp14:anchorId="011C8B0D" wp14:editId="3F0F13D1">
            <wp:simplePos x="0" y="0"/>
            <wp:positionH relativeFrom="column">
              <wp:posOffset>5628640</wp:posOffset>
            </wp:positionH>
            <wp:positionV relativeFrom="paragraph">
              <wp:posOffset>63500</wp:posOffset>
            </wp:positionV>
            <wp:extent cx="1619885" cy="1215390"/>
            <wp:effectExtent l="0" t="0" r="0" b="3810"/>
            <wp:wrapNone/>
            <wp:docPr id="18" name="図 18" descr="\\S27b\LIB\「新」景観推進Ｇ\20／景観に関する事項\23／指針_ガイドラインなど\02 都市景観ビジョン・大阪\170000_資料作成\住まうビジョン　掲載写真\photoAC（フリー）\大阪_夜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27b\LIB\「新」景観推進Ｇ\20／景観に関する事項\23／指針_ガイドラインなど\02 都市景観ビジョン・大阪\170000_資料作成\住まうビジョン　掲載写真\photoAC（フリー）\大阪_夜景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8E0" w:rsidRPr="006A3902">
        <w:rPr>
          <w:rFonts w:hint="eastAsia"/>
          <w:sz w:val="22"/>
        </w:rPr>
        <w:t>幹線道路沿いの建築物や屋外広告物は、夜間のまちの</w:t>
      </w:r>
      <w:r w:rsidR="00F774C3" w:rsidRPr="006A3902">
        <w:rPr>
          <w:rFonts w:hint="eastAsia"/>
          <w:sz w:val="22"/>
        </w:rPr>
        <w:t>美しさを演出するデザインとなるよう誘導</w:t>
      </w:r>
      <w:r w:rsidR="00576A27">
        <w:rPr>
          <w:rFonts w:hint="eastAsia"/>
          <w:sz w:val="22"/>
        </w:rPr>
        <w:t>します</w:t>
      </w:r>
      <w:r w:rsidR="001C400A">
        <w:rPr>
          <w:rFonts w:hint="eastAsia"/>
          <w:sz w:val="22"/>
        </w:rPr>
        <w:t>。</w:t>
      </w:r>
    </w:p>
    <w:p w:rsidR="00F774C3" w:rsidRPr="00A838A2" w:rsidRDefault="003850E9" w:rsidP="00630CFD">
      <w:pPr>
        <w:adjustRightInd w:val="0"/>
        <w:spacing w:line="320" w:lineRule="exact"/>
        <w:ind w:leftChars="400" w:left="840" w:rightChars="1600" w:right="3360" w:firstLineChars="100" w:firstLine="220"/>
        <w:rPr>
          <w:sz w:val="22"/>
        </w:rPr>
      </w:pPr>
      <w:r>
        <w:rPr>
          <w:rFonts w:hint="eastAsia"/>
          <w:sz w:val="22"/>
        </w:rPr>
        <w:t>河川の</w:t>
      </w:r>
      <w:r w:rsidR="00F774C3" w:rsidRPr="006A3902">
        <w:rPr>
          <w:rFonts w:hint="eastAsia"/>
          <w:sz w:val="22"/>
        </w:rPr>
        <w:t>橋</w:t>
      </w:r>
      <w:r w:rsidR="00F774C3" w:rsidRPr="00636B6E">
        <w:rPr>
          <w:rFonts w:hint="eastAsia"/>
          <w:sz w:val="22"/>
        </w:rPr>
        <w:t>梁</w:t>
      </w:r>
      <w:r w:rsidR="0035384B" w:rsidRPr="00A838A2">
        <w:rPr>
          <w:rFonts w:hint="eastAsia"/>
          <w:sz w:val="22"/>
        </w:rPr>
        <w:t>や</w:t>
      </w:r>
      <w:r w:rsidRPr="00A838A2">
        <w:rPr>
          <w:rFonts w:hint="eastAsia"/>
          <w:sz w:val="22"/>
        </w:rPr>
        <w:t>水際の</w:t>
      </w:r>
      <w:r w:rsidR="0035384B" w:rsidRPr="00A838A2">
        <w:rPr>
          <w:rFonts w:hint="eastAsia"/>
          <w:sz w:val="22"/>
        </w:rPr>
        <w:t>構造物</w:t>
      </w:r>
      <w:r w:rsidR="00F774C3" w:rsidRPr="00A838A2">
        <w:rPr>
          <w:rFonts w:hint="eastAsia"/>
          <w:sz w:val="22"/>
        </w:rPr>
        <w:t>等</w:t>
      </w:r>
      <w:r w:rsidR="0013086A" w:rsidRPr="00A838A2">
        <w:rPr>
          <w:rFonts w:hint="eastAsia"/>
          <w:sz w:val="22"/>
        </w:rPr>
        <w:t>のライトアップなど、夜間も景観資源を楽しめるような魅力的な景観</w:t>
      </w:r>
      <w:r w:rsidR="001C400A" w:rsidRPr="00A838A2">
        <w:rPr>
          <w:rFonts w:hint="eastAsia"/>
          <w:sz w:val="22"/>
        </w:rPr>
        <w:t>の</w:t>
      </w:r>
      <w:r w:rsidR="00F774C3" w:rsidRPr="00A838A2">
        <w:rPr>
          <w:rFonts w:hint="eastAsia"/>
          <w:sz w:val="22"/>
        </w:rPr>
        <w:t>形成</w:t>
      </w:r>
      <w:r w:rsidR="001C400A" w:rsidRPr="00A838A2">
        <w:rPr>
          <w:rFonts w:hint="eastAsia"/>
          <w:sz w:val="22"/>
        </w:rPr>
        <w:t>を図</w:t>
      </w:r>
      <w:r w:rsidR="00576A27">
        <w:rPr>
          <w:rFonts w:hint="eastAsia"/>
          <w:sz w:val="22"/>
        </w:rPr>
        <w:t>ります</w:t>
      </w:r>
      <w:r w:rsidR="00404EEA" w:rsidRPr="00A838A2">
        <w:rPr>
          <w:rFonts w:hint="eastAsia"/>
          <w:sz w:val="22"/>
        </w:rPr>
        <w:t>。</w:t>
      </w:r>
    </w:p>
    <w:p w:rsidR="00F774C3" w:rsidRDefault="00630CFD" w:rsidP="00377F94">
      <w:pPr>
        <w:adjustRightInd w:val="0"/>
        <w:spacing w:line="320" w:lineRule="exact"/>
        <w:ind w:leftChars="400" w:left="840" w:rightChars="1600" w:right="3360" w:firstLineChars="100" w:firstLine="210"/>
        <w:rPr>
          <w:sz w:val="22"/>
        </w:rPr>
      </w:pPr>
      <w:r w:rsidRPr="00A838A2"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3C066BF4" wp14:editId="5D68461B">
                <wp:simplePos x="0" y="0"/>
                <wp:positionH relativeFrom="column">
                  <wp:posOffset>5629275</wp:posOffset>
                </wp:positionH>
                <wp:positionV relativeFrom="paragraph">
                  <wp:posOffset>276860</wp:posOffset>
                </wp:positionV>
                <wp:extent cx="1616710" cy="215900"/>
                <wp:effectExtent l="0" t="0" r="254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710" cy="215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E68" w:rsidRPr="00402DFF" w:rsidRDefault="00AB6E68" w:rsidP="00BF7DAB">
                            <w:pPr>
                              <w:spacing w:line="160" w:lineRule="exact"/>
                              <w:ind w:leftChars="0" w:left="0" w:rightChars="0" w:righ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都心部の夜景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066BF4" id="テキスト ボックス 36" o:spid="_x0000_s1048" type="#_x0000_t202" style="position:absolute;left:0;text-align:left;margin-left:443.25pt;margin-top:21.8pt;width:127.3pt;height:17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" fillcolor="white [3201]" stroked="f" strokeweight=".5pt">
                <v:fill opacity="42662f"/>
                <v:textbox>
                  <w:txbxContent>
                    <w:p w:rsidR="00AB6E68" w:rsidRPr="00402DFF" w:rsidRDefault="00AB6E68" w:rsidP="00BF7DAB">
                      <w:pPr>
                        <w:spacing w:line="160" w:lineRule="exact"/>
                        <w:ind w:leftChars="0" w:left="0" w:rightChars="0" w:right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都心部の夜景</w:t>
                      </w:r>
                    </w:p>
                  </w:txbxContent>
                </v:textbox>
              </v:shape>
            </w:pict>
          </mc:Fallback>
        </mc:AlternateContent>
      </w:r>
      <w:r w:rsidR="00F774C3" w:rsidRPr="00A838A2">
        <w:rPr>
          <w:rFonts w:hint="eastAsia"/>
          <w:sz w:val="22"/>
        </w:rPr>
        <w:t>山から見る市</w:t>
      </w:r>
      <w:r w:rsidR="002E5D81">
        <w:rPr>
          <w:rFonts w:hint="eastAsia"/>
          <w:sz w:val="22"/>
        </w:rPr>
        <w:t>街地の夜景</w:t>
      </w:r>
      <w:r w:rsidR="001C400A" w:rsidRPr="00A838A2">
        <w:rPr>
          <w:rFonts w:hint="eastAsia"/>
          <w:sz w:val="22"/>
        </w:rPr>
        <w:t>を楽しむことができるよう、視点場の発掘・整備</w:t>
      </w:r>
      <w:r w:rsidR="0035384B" w:rsidRPr="00A838A2">
        <w:rPr>
          <w:rFonts w:hint="eastAsia"/>
          <w:sz w:val="22"/>
        </w:rPr>
        <w:t>や視点場からの眺望への配慮</w:t>
      </w:r>
      <w:r w:rsidR="00576A27">
        <w:rPr>
          <w:rFonts w:hint="eastAsia"/>
          <w:sz w:val="22"/>
        </w:rPr>
        <w:t>等を図ります</w:t>
      </w:r>
      <w:r w:rsidR="00404EEA" w:rsidRPr="00A838A2">
        <w:rPr>
          <w:rFonts w:hint="eastAsia"/>
          <w:sz w:val="22"/>
        </w:rPr>
        <w:t>。</w:t>
      </w:r>
    </w:p>
    <w:p w:rsidR="0062459B" w:rsidRPr="00A838A2" w:rsidRDefault="0062459B" w:rsidP="0062459B">
      <w:pPr>
        <w:adjustRightInd w:val="0"/>
        <w:spacing w:line="320" w:lineRule="exact"/>
        <w:ind w:leftChars="400" w:left="840" w:rightChars="1600" w:right="3360" w:firstLineChars="100" w:firstLine="240"/>
        <w:rPr>
          <w:sz w:val="22"/>
        </w:rPr>
      </w:pPr>
      <w:r w:rsidRPr="00A838A2">
        <w:rPr>
          <w:rFonts w:hint="eastAsia"/>
          <w:noProof/>
          <w:sz w:val="24"/>
        </w:rPr>
        <w:drawing>
          <wp:anchor distT="0" distB="0" distL="114300" distR="114300" simplePos="0" relativeHeight="252119040" behindDoc="0" locked="0" layoutInCell="1" allowOverlap="1" wp14:anchorId="5E95191D" wp14:editId="18F15D2E">
            <wp:simplePos x="0" y="0"/>
            <wp:positionH relativeFrom="column">
              <wp:posOffset>5633720</wp:posOffset>
            </wp:positionH>
            <wp:positionV relativeFrom="paragraph">
              <wp:posOffset>98425</wp:posOffset>
            </wp:positionV>
            <wp:extent cx="1619885" cy="1048385"/>
            <wp:effectExtent l="0" t="0" r="0" b="0"/>
            <wp:wrapNone/>
            <wp:docPr id="1652" name="図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2"/>
        </w:rPr>
        <w:t>臨海部のコンビナートがつくりだす魅力的な夜間景観を意識し、観光まちづくり施策に活かすとともに、周辺地域では港の美しさの演出を図</w:t>
      </w:r>
      <w:r w:rsidR="00576A27">
        <w:rPr>
          <w:rFonts w:hint="eastAsia"/>
          <w:sz w:val="22"/>
        </w:rPr>
        <w:t>ります</w:t>
      </w:r>
      <w:r>
        <w:rPr>
          <w:rFonts w:hint="eastAsia"/>
          <w:sz w:val="22"/>
        </w:rPr>
        <w:t>。</w:t>
      </w:r>
    </w:p>
    <w:p w:rsidR="00F774C3" w:rsidRPr="00A838A2" w:rsidRDefault="002048E0" w:rsidP="0062459B">
      <w:pPr>
        <w:adjustRightInd w:val="0"/>
        <w:spacing w:line="320" w:lineRule="exact"/>
        <w:ind w:leftChars="400" w:left="840" w:rightChars="1600" w:right="3360" w:firstLineChars="100" w:firstLine="220"/>
        <w:rPr>
          <w:sz w:val="22"/>
        </w:rPr>
      </w:pPr>
      <w:r w:rsidRPr="00A838A2">
        <w:rPr>
          <w:rFonts w:hint="eastAsia"/>
          <w:sz w:val="22"/>
        </w:rPr>
        <w:t>都心の</w:t>
      </w:r>
      <w:r w:rsidR="00C92738" w:rsidRPr="00A838A2">
        <w:rPr>
          <w:rFonts w:hint="eastAsia"/>
          <w:sz w:val="22"/>
        </w:rPr>
        <w:t>イルミネーション</w:t>
      </w:r>
      <w:r w:rsidRPr="00A838A2">
        <w:rPr>
          <w:rFonts w:hint="eastAsia"/>
          <w:sz w:val="22"/>
        </w:rPr>
        <w:t>や</w:t>
      </w:r>
      <w:r w:rsidR="003A6C18" w:rsidRPr="00A838A2">
        <w:rPr>
          <w:rFonts w:hint="eastAsia"/>
          <w:sz w:val="22"/>
        </w:rPr>
        <w:t>歴史的環境を意識した</w:t>
      </w:r>
      <w:r w:rsidR="00F6474D" w:rsidRPr="00A838A2">
        <w:rPr>
          <w:rFonts w:hint="eastAsia"/>
          <w:sz w:val="22"/>
        </w:rPr>
        <w:t>照明</w:t>
      </w:r>
      <w:r w:rsidR="00C92738" w:rsidRPr="00A838A2">
        <w:rPr>
          <w:rFonts w:hint="eastAsia"/>
          <w:sz w:val="22"/>
        </w:rPr>
        <w:t>など</w:t>
      </w:r>
      <w:r w:rsidR="002E5D81">
        <w:rPr>
          <w:rFonts w:hint="eastAsia"/>
          <w:sz w:val="22"/>
        </w:rPr>
        <w:t>、地域にふさわ</w:t>
      </w:r>
      <w:r w:rsidRPr="00A838A2">
        <w:rPr>
          <w:rFonts w:hint="eastAsia"/>
          <w:sz w:val="22"/>
        </w:rPr>
        <w:t>しい</w:t>
      </w:r>
      <w:r w:rsidR="0013086A" w:rsidRPr="00A838A2">
        <w:rPr>
          <w:rFonts w:hint="eastAsia"/>
          <w:sz w:val="22"/>
        </w:rPr>
        <w:t>賑わいの演出を感じる景観の</w:t>
      </w:r>
      <w:r w:rsidR="00C92738" w:rsidRPr="00A838A2">
        <w:rPr>
          <w:rFonts w:hint="eastAsia"/>
          <w:sz w:val="22"/>
        </w:rPr>
        <w:t>形成</w:t>
      </w:r>
      <w:r w:rsidR="00576A27">
        <w:rPr>
          <w:rFonts w:hint="eastAsia"/>
          <w:sz w:val="22"/>
        </w:rPr>
        <w:t>を図ります</w:t>
      </w:r>
      <w:r w:rsidR="00404EEA" w:rsidRPr="00A838A2">
        <w:rPr>
          <w:rFonts w:hint="eastAsia"/>
          <w:sz w:val="22"/>
        </w:rPr>
        <w:t>。</w:t>
      </w:r>
    </w:p>
    <w:p w:rsidR="00C92738" w:rsidRPr="009031D3" w:rsidRDefault="00B86BFA" w:rsidP="00B86BFA">
      <w:pPr>
        <w:adjustRightInd w:val="0"/>
        <w:spacing w:line="320" w:lineRule="exact"/>
        <w:ind w:leftChars="400" w:left="840" w:rightChars="1600" w:right="3360" w:firstLineChars="100" w:firstLine="210"/>
        <w:rPr>
          <w:sz w:val="22"/>
        </w:rPr>
      </w:pPr>
      <w:r w:rsidRPr="00A838A2"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23F7B973" wp14:editId="719242E5">
                <wp:simplePos x="0" y="0"/>
                <wp:positionH relativeFrom="column">
                  <wp:posOffset>5610225</wp:posOffset>
                </wp:positionH>
                <wp:positionV relativeFrom="paragraph">
                  <wp:posOffset>1419225</wp:posOffset>
                </wp:positionV>
                <wp:extent cx="1664970" cy="2159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215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E68" w:rsidRPr="00402DFF" w:rsidRDefault="00583DEA" w:rsidP="00BF7DAB">
                            <w:pPr>
                              <w:spacing w:line="160" w:lineRule="exact"/>
                              <w:ind w:leftChars="0" w:left="0" w:rightChars="0" w:righ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歴史</w:t>
                            </w:r>
                            <w:r w:rsidR="00BF7DA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的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資源を活用した</w:t>
                            </w:r>
                            <w:r w:rsidR="005F124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夜景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F7B973" id="テキスト ボックス 38" o:spid="_x0000_s1049" type="#_x0000_t202" style="position:absolute;left:0;text-align:left;margin-left:441.75pt;margin-top:111.75pt;width:131.1pt;height:17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" fillcolor="white [3201]" stroked="f" strokeweight=".5pt">
                <v:fill opacity="42662f"/>
                <v:textbox>
                  <w:txbxContent>
                    <w:p w:rsidR="00AB6E68" w:rsidRPr="00402DFF" w:rsidRDefault="00583DEA" w:rsidP="00BF7DAB">
                      <w:pPr>
                        <w:spacing w:line="160" w:lineRule="exact"/>
                        <w:ind w:leftChars="0" w:left="0" w:rightChars="0" w:right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歴史</w:t>
                      </w:r>
                      <w:r w:rsidR="00BF7DAB">
                        <w:rPr>
                          <w:rFonts w:hint="eastAsia"/>
                          <w:sz w:val="16"/>
                          <w:szCs w:val="16"/>
                        </w:rPr>
                        <w:t>的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資源を活用した</w:t>
                      </w:r>
                      <w:r w:rsidR="005F124B">
                        <w:rPr>
                          <w:rFonts w:hint="eastAsia"/>
                          <w:sz w:val="16"/>
                          <w:szCs w:val="16"/>
                        </w:rPr>
                        <w:t>夜景</w:t>
                      </w:r>
                    </w:p>
                  </w:txbxContent>
                </v:textbox>
              </v:shape>
            </w:pict>
          </mc:Fallback>
        </mc:AlternateContent>
      </w:r>
      <w:r w:rsidRPr="00A838A2"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286B281A" wp14:editId="31EE347B">
                <wp:simplePos x="0" y="0"/>
                <wp:positionH relativeFrom="column">
                  <wp:posOffset>5629275</wp:posOffset>
                </wp:positionH>
                <wp:positionV relativeFrom="paragraph">
                  <wp:posOffset>116840</wp:posOffset>
                </wp:positionV>
                <wp:extent cx="1629410" cy="215900"/>
                <wp:effectExtent l="0" t="0" r="889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9410" cy="215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E68" w:rsidRPr="00402DFF" w:rsidRDefault="00AB6E68" w:rsidP="00BF7DAB">
                            <w:pPr>
                              <w:spacing w:line="160" w:lineRule="exact"/>
                              <w:ind w:leftChars="0" w:left="0" w:rightChars="0" w:righ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コンビナートの夜景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6B281A" id="テキスト ボックス 37" o:spid="_x0000_s1050" type="#_x0000_t202" style="position:absolute;left:0;text-align:left;margin-left:443.25pt;margin-top:9.2pt;width:128.3pt;height:17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" fillcolor="white [3201]" stroked="f" strokeweight=".5pt">
                <v:fill opacity="42662f"/>
                <v:textbox>
                  <w:txbxContent>
                    <w:p w:rsidR="00AB6E68" w:rsidRPr="00402DFF" w:rsidRDefault="00AB6E68" w:rsidP="00BF7DAB">
                      <w:pPr>
                        <w:spacing w:line="160" w:lineRule="exact"/>
                        <w:ind w:leftChars="0" w:left="0" w:rightChars="0" w:right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コンビナートの夜景</w:t>
                      </w:r>
                    </w:p>
                  </w:txbxContent>
                </v:textbox>
              </v:shape>
            </w:pict>
          </mc:Fallback>
        </mc:AlternateContent>
      </w:r>
      <w:r w:rsidRPr="00A838A2">
        <w:rPr>
          <w:noProof/>
          <w:sz w:val="24"/>
        </w:rPr>
        <w:drawing>
          <wp:anchor distT="0" distB="0" distL="114300" distR="114300" simplePos="0" relativeHeight="252107776" behindDoc="0" locked="0" layoutInCell="1" allowOverlap="1" wp14:anchorId="71ADD923" wp14:editId="35701890">
            <wp:simplePos x="0" y="0"/>
            <wp:positionH relativeFrom="column">
              <wp:posOffset>5633085</wp:posOffset>
            </wp:positionH>
            <wp:positionV relativeFrom="paragraph">
              <wp:posOffset>389890</wp:posOffset>
            </wp:positionV>
            <wp:extent cx="1619885" cy="1212850"/>
            <wp:effectExtent l="0" t="0" r="0" b="6350"/>
            <wp:wrapNone/>
            <wp:docPr id="1659" name="図 1659" descr="\\S27b\LIB\「新」景観推進Ｇ\20／景観に関する事項\23／指針_ガイドラインなど\02 都市景観ビジョン・大阪\17000_写真\都市空間創造室提供\20）その他\H29太子町聖燈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27b\LIB\「新」景観推進Ｇ\20／景観に関する事項\23／指針_ガイドラインなど\02 都市景観ビジョン・大阪\17000_写真\都市空間創造室提供\20）その他\H29太子町聖燈会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738" w:rsidRPr="00A838A2">
        <w:rPr>
          <w:rFonts w:hint="eastAsia"/>
          <w:sz w:val="22"/>
        </w:rPr>
        <w:t>山間部</w:t>
      </w:r>
      <w:r w:rsidR="002A4FAC" w:rsidRPr="00A838A2">
        <w:rPr>
          <w:rFonts w:hint="eastAsia"/>
          <w:sz w:val="22"/>
        </w:rPr>
        <w:t>や住宅地</w:t>
      </w:r>
      <w:r w:rsidR="00AB7922">
        <w:rPr>
          <w:rFonts w:hint="eastAsia"/>
          <w:sz w:val="22"/>
        </w:rPr>
        <w:t>、</w:t>
      </w:r>
      <w:r w:rsidR="00AB7922" w:rsidRPr="009031D3">
        <w:rPr>
          <w:rFonts w:hint="eastAsia"/>
          <w:sz w:val="22"/>
        </w:rPr>
        <w:t>歴史的まちなみ</w:t>
      </w:r>
      <w:r w:rsidR="002A4FAC" w:rsidRPr="009031D3">
        <w:rPr>
          <w:rFonts w:hint="eastAsia"/>
          <w:sz w:val="22"/>
        </w:rPr>
        <w:t>な</w:t>
      </w:r>
      <w:r w:rsidR="00F37EF8" w:rsidRPr="009031D3">
        <w:rPr>
          <w:rFonts w:hint="eastAsia"/>
          <w:sz w:val="22"/>
        </w:rPr>
        <w:t>ど</w:t>
      </w:r>
      <w:r w:rsidR="00C92738" w:rsidRPr="009031D3">
        <w:rPr>
          <w:rFonts w:hint="eastAsia"/>
          <w:sz w:val="22"/>
        </w:rPr>
        <w:t>において</w:t>
      </w:r>
      <w:r w:rsidR="00234244" w:rsidRPr="009031D3">
        <w:rPr>
          <w:rFonts w:hint="eastAsia"/>
          <w:sz w:val="22"/>
        </w:rPr>
        <w:t>は、</w:t>
      </w:r>
      <w:r w:rsidR="008C2470" w:rsidRPr="009031D3">
        <w:rPr>
          <w:rFonts w:hint="eastAsia"/>
          <w:sz w:val="22"/>
        </w:rPr>
        <w:t>過剰な照明を用いない</w:t>
      </w:r>
      <w:r w:rsidR="0035384B" w:rsidRPr="009031D3">
        <w:rPr>
          <w:rFonts w:hint="eastAsia"/>
          <w:sz w:val="22"/>
        </w:rPr>
        <w:t>、色温度に配慮する</w:t>
      </w:r>
      <w:r w:rsidR="008C2470" w:rsidRPr="009031D3">
        <w:rPr>
          <w:rFonts w:hint="eastAsia"/>
          <w:sz w:val="22"/>
        </w:rPr>
        <w:t>など、</w:t>
      </w:r>
      <w:r w:rsidR="00153AAB" w:rsidRPr="009031D3">
        <w:rPr>
          <w:rFonts w:hint="eastAsia"/>
          <w:sz w:val="22"/>
        </w:rPr>
        <w:t>心地よい</w:t>
      </w:r>
      <w:r w:rsidR="001C400A" w:rsidRPr="009031D3">
        <w:rPr>
          <w:rFonts w:hint="eastAsia"/>
          <w:sz w:val="22"/>
        </w:rPr>
        <w:t>夜間景観の形成を図</w:t>
      </w:r>
      <w:r w:rsidR="00576A27">
        <w:rPr>
          <w:rFonts w:hint="eastAsia"/>
          <w:sz w:val="22"/>
        </w:rPr>
        <w:t>ります</w:t>
      </w:r>
      <w:r w:rsidR="00404EEA" w:rsidRPr="009031D3">
        <w:rPr>
          <w:rFonts w:hint="eastAsia"/>
          <w:sz w:val="22"/>
        </w:rPr>
        <w:t>。</w:t>
      </w:r>
    </w:p>
    <w:p w:rsidR="0009220C" w:rsidRPr="009031D3" w:rsidRDefault="0035384B" w:rsidP="0062459B">
      <w:pPr>
        <w:adjustRightInd w:val="0"/>
        <w:spacing w:line="320" w:lineRule="exact"/>
        <w:ind w:leftChars="400" w:left="840" w:rightChars="1600" w:right="3360" w:firstLineChars="100" w:firstLine="220"/>
        <w:rPr>
          <w:sz w:val="22"/>
        </w:rPr>
      </w:pPr>
      <w:r w:rsidRPr="009031D3">
        <w:rPr>
          <w:rFonts w:hint="eastAsia"/>
          <w:sz w:val="22"/>
        </w:rPr>
        <w:t>地域の顔となる建築物や土木構造物、メインストリートの街路樹のライトアップなど、シビックプライドを向上させるような景観の形成を図</w:t>
      </w:r>
      <w:r w:rsidR="00576A27">
        <w:rPr>
          <w:rFonts w:hint="eastAsia"/>
          <w:sz w:val="22"/>
        </w:rPr>
        <w:t>ります</w:t>
      </w:r>
      <w:r w:rsidRPr="009031D3">
        <w:rPr>
          <w:rFonts w:hint="eastAsia"/>
          <w:sz w:val="22"/>
        </w:rPr>
        <w:t>。</w:t>
      </w:r>
    </w:p>
    <w:p w:rsidR="0035384B" w:rsidRPr="00576A27" w:rsidRDefault="0035384B" w:rsidP="00377F94">
      <w:pPr>
        <w:adjustRightInd w:val="0"/>
        <w:spacing w:line="320" w:lineRule="exact"/>
        <w:ind w:leftChars="400" w:left="840" w:rightChars="1600" w:right="3360" w:firstLineChars="100" w:firstLine="198"/>
        <w:rPr>
          <w:rFonts w:ascii="HG丸ｺﾞｼｯｸM-PRO" w:hAnsi="HG丸ｺﾞｼｯｸM-PRO"/>
          <w:spacing w:val="-6"/>
          <w:szCs w:val="24"/>
        </w:rPr>
      </w:pPr>
    </w:p>
    <w:p w:rsidR="003F0DAD" w:rsidRPr="009031D3" w:rsidRDefault="003F0DAD" w:rsidP="00630CFD">
      <w:pPr>
        <w:adjustRightInd w:val="0"/>
        <w:spacing w:line="320" w:lineRule="exact"/>
        <w:ind w:leftChars="400" w:left="840" w:rightChars="1600" w:right="3360"/>
        <w:rPr>
          <w:rFonts w:ascii="HG丸ｺﾞｼｯｸM-PRO" w:hAnsi="HG丸ｺﾞｼｯｸM-PRO"/>
          <w:sz w:val="22"/>
          <w:szCs w:val="24"/>
        </w:rPr>
      </w:pPr>
      <w:r w:rsidRPr="009031D3">
        <w:rPr>
          <w:rFonts w:ascii="HG丸ｺﾞｼｯｸM-PRO" w:hAnsi="HG丸ｺﾞｼｯｸM-PRO" w:hint="eastAsia"/>
          <w:sz w:val="22"/>
          <w:szCs w:val="24"/>
        </w:rPr>
        <w:t>〔重点項目〕</w:t>
      </w:r>
    </w:p>
    <w:p w:rsidR="003F0DAD" w:rsidRPr="009031D3" w:rsidRDefault="003F0DAD" w:rsidP="00630CFD">
      <w:pPr>
        <w:adjustRightInd w:val="0"/>
        <w:spacing w:line="320" w:lineRule="exact"/>
        <w:ind w:leftChars="500" w:left="1050" w:rightChars="1600" w:right="3360"/>
        <w:rPr>
          <w:rFonts w:ascii="HG丸ｺﾞｼｯｸM-PRO" w:hAnsi="HG丸ｺﾞｼｯｸM-PRO"/>
          <w:sz w:val="22"/>
          <w:szCs w:val="24"/>
        </w:rPr>
      </w:pPr>
      <w:r w:rsidRPr="009031D3">
        <w:rPr>
          <w:rFonts w:ascii="HG丸ｺﾞｼｯｸM-PRO" w:hAnsi="HG丸ｺﾞｼｯｸM-PRO" w:hint="eastAsia"/>
          <w:sz w:val="22"/>
          <w:szCs w:val="24"/>
        </w:rPr>
        <w:t>○</w:t>
      </w:r>
      <w:r w:rsidR="0035384B" w:rsidRPr="009031D3">
        <w:rPr>
          <w:rFonts w:ascii="HG丸ｺﾞｼｯｸM-PRO" w:hAnsi="HG丸ｺﾞｼｯｸM-PRO" w:hint="eastAsia"/>
          <w:sz w:val="22"/>
          <w:szCs w:val="24"/>
        </w:rPr>
        <w:t>公共施設</w:t>
      </w:r>
      <w:r w:rsidR="00320938">
        <w:rPr>
          <w:rFonts w:ascii="HG丸ｺﾞｼｯｸM-PRO" w:hAnsi="HG丸ｺﾞｼｯｸM-PRO" w:hint="eastAsia"/>
          <w:sz w:val="22"/>
          <w:szCs w:val="24"/>
        </w:rPr>
        <w:t>等</w:t>
      </w:r>
      <w:r w:rsidR="0035384B" w:rsidRPr="009031D3">
        <w:rPr>
          <w:rFonts w:ascii="HG丸ｺﾞｼｯｸM-PRO" w:hAnsi="HG丸ｺﾞｼｯｸM-PRO" w:hint="eastAsia"/>
          <w:sz w:val="22"/>
          <w:szCs w:val="24"/>
        </w:rPr>
        <w:t>における夜間景観の点検と改善</w:t>
      </w:r>
      <w:r w:rsidR="00576A27">
        <w:rPr>
          <w:rFonts w:ascii="HG丸ｺﾞｼｯｸM-PRO" w:hAnsi="HG丸ｺﾞｼｯｸM-PRO" w:hint="eastAsia"/>
          <w:sz w:val="22"/>
          <w:szCs w:val="24"/>
        </w:rPr>
        <w:t>に努めます</w:t>
      </w:r>
      <w:r w:rsidRPr="009031D3">
        <w:rPr>
          <w:rFonts w:hint="eastAsia"/>
          <w:sz w:val="22"/>
        </w:rPr>
        <w:t>。</w:t>
      </w:r>
    </w:p>
    <w:p w:rsidR="00E143E1" w:rsidRPr="009031D3" w:rsidRDefault="003F0DAD" w:rsidP="0062459B">
      <w:pPr>
        <w:adjustRightInd w:val="0"/>
        <w:spacing w:line="320" w:lineRule="exact"/>
        <w:ind w:leftChars="500" w:left="1270" w:rightChars="1600" w:right="3360" w:hangingChars="100" w:hanging="220"/>
        <w:rPr>
          <w:sz w:val="22"/>
        </w:rPr>
      </w:pPr>
      <w:r w:rsidRPr="009031D3">
        <w:rPr>
          <w:rFonts w:ascii="HG丸ｺﾞｼｯｸM-PRO" w:hAnsi="HG丸ｺﾞｼｯｸM-PRO" w:hint="eastAsia"/>
          <w:sz w:val="22"/>
          <w:szCs w:val="24"/>
        </w:rPr>
        <w:t>○</w:t>
      </w:r>
      <w:r w:rsidR="003850E9" w:rsidRPr="009031D3">
        <w:rPr>
          <w:rFonts w:ascii="HG丸ｺﾞｼｯｸM-PRO" w:hAnsi="HG丸ｺﾞｼｯｸM-PRO" w:hint="eastAsia"/>
          <w:sz w:val="22"/>
          <w:szCs w:val="24"/>
        </w:rPr>
        <w:t>歴史的</w:t>
      </w:r>
      <w:r w:rsidR="00DE161C" w:rsidRPr="009031D3">
        <w:rPr>
          <w:rFonts w:ascii="HG丸ｺﾞｼｯｸM-PRO" w:hAnsi="HG丸ｺﾞｼｯｸM-PRO" w:hint="eastAsia"/>
          <w:sz w:val="22"/>
          <w:szCs w:val="24"/>
        </w:rPr>
        <w:t>な</w:t>
      </w:r>
      <w:r w:rsidR="003850E9" w:rsidRPr="009031D3">
        <w:rPr>
          <w:rFonts w:ascii="HG丸ｺﾞｼｯｸM-PRO" w:hAnsi="HG丸ｺﾞｼｯｸM-PRO" w:hint="eastAsia"/>
          <w:sz w:val="22"/>
          <w:szCs w:val="24"/>
        </w:rPr>
        <w:t>建造物やまちなみの夜間照明では色温度に</w:t>
      </w:r>
      <w:r w:rsidR="0035384B" w:rsidRPr="009031D3">
        <w:rPr>
          <w:rFonts w:ascii="HG丸ｺﾞｼｯｸM-PRO" w:hAnsi="HG丸ｺﾞｼｯｸM-PRO" w:hint="eastAsia"/>
          <w:sz w:val="22"/>
          <w:szCs w:val="24"/>
        </w:rPr>
        <w:t>配慮</w:t>
      </w:r>
      <w:r w:rsidR="003850E9" w:rsidRPr="009031D3">
        <w:rPr>
          <w:rFonts w:ascii="HG丸ｺﾞｼｯｸM-PRO" w:hAnsi="HG丸ｺﾞｼｯｸM-PRO" w:hint="eastAsia"/>
          <w:sz w:val="22"/>
          <w:szCs w:val="24"/>
        </w:rPr>
        <w:t>する</w:t>
      </w:r>
      <w:r w:rsidR="0035384B" w:rsidRPr="009031D3">
        <w:rPr>
          <w:rFonts w:ascii="HG丸ｺﾞｼｯｸM-PRO" w:hAnsi="HG丸ｺﾞｼｯｸM-PRO" w:hint="eastAsia"/>
          <w:sz w:val="22"/>
          <w:szCs w:val="24"/>
        </w:rPr>
        <w:t>など</w:t>
      </w:r>
      <w:r w:rsidR="003850E9" w:rsidRPr="009031D3">
        <w:rPr>
          <w:rFonts w:ascii="HG丸ｺﾞｼｯｸM-PRO" w:hAnsi="HG丸ｺﾞｼｯｸM-PRO" w:hint="eastAsia"/>
          <w:sz w:val="22"/>
          <w:szCs w:val="24"/>
        </w:rPr>
        <w:t>、</w:t>
      </w:r>
      <w:r w:rsidR="0035384B" w:rsidRPr="009031D3">
        <w:rPr>
          <w:rFonts w:ascii="HG丸ｺﾞｼｯｸM-PRO" w:hAnsi="HG丸ｺﾞｼｯｸM-PRO" w:hint="eastAsia"/>
          <w:sz w:val="22"/>
          <w:szCs w:val="24"/>
        </w:rPr>
        <w:t>地域に</w:t>
      </w:r>
      <w:r w:rsidR="00AF785B">
        <w:rPr>
          <w:rFonts w:ascii="HG丸ｺﾞｼｯｸM-PRO" w:hAnsi="HG丸ｺﾞｼｯｸM-PRO" w:hint="eastAsia"/>
          <w:sz w:val="22"/>
          <w:szCs w:val="24"/>
        </w:rPr>
        <w:t>ふ</w:t>
      </w:r>
      <w:bookmarkStart w:id="0" w:name="_GoBack"/>
      <w:bookmarkEnd w:id="0"/>
      <w:r w:rsidR="00AF785B">
        <w:rPr>
          <w:rFonts w:ascii="HG丸ｺﾞｼｯｸM-PRO" w:hAnsi="HG丸ｺﾞｼｯｸM-PRO" w:hint="eastAsia"/>
          <w:sz w:val="22"/>
          <w:szCs w:val="24"/>
        </w:rPr>
        <w:t>さわ</w:t>
      </w:r>
      <w:r w:rsidR="003850E9" w:rsidRPr="009031D3">
        <w:rPr>
          <w:rFonts w:ascii="HG丸ｺﾞｼｯｸM-PRO" w:hAnsi="HG丸ｺﾞｼｯｸM-PRO" w:hint="eastAsia"/>
          <w:sz w:val="22"/>
          <w:szCs w:val="24"/>
        </w:rPr>
        <w:t>しい</w:t>
      </w:r>
      <w:r w:rsidR="0035384B" w:rsidRPr="009031D3">
        <w:rPr>
          <w:rFonts w:ascii="HG丸ｺﾞｼｯｸM-PRO" w:hAnsi="HG丸ｺﾞｼｯｸM-PRO" w:hint="eastAsia"/>
          <w:sz w:val="22"/>
          <w:szCs w:val="24"/>
        </w:rPr>
        <w:t>夜間景観の</w:t>
      </w:r>
      <w:r w:rsidR="00576A27">
        <w:rPr>
          <w:rFonts w:ascii="HG丸ｺﾞｼｯｸM-PRO" w:hAnsi="HG丸ｺﾞｼｯｸM-PRO" w:hint="eastAsia"/>
          <w:sz w:val="22"/>
          <w:szCs w:val="24"/>
        </w:rPr>
        <w:t>形成に努めます</w:t>
      </w:r>
      <w:r w:rsidRPr="009031D3">
        <w:rPr>
          <w:rFonts w:hint="eastAsia"/>
          <w:sz w:val="22"/>
        </w:rPr>
        <w:t>。</w:t>
      </w:r>
    </w:p>
    <w:p w:rsidR="00E143E1" w:rsidRPr="009031D3" w:rsidRDefault="00E143E1" w:rsidP="0062459B">
      <w:pPr>
        <w:spacing w:line="320" w:lineRule="exact"/>
        <w:ind w:leftChars="500" w:left="1270" w:rightChars="1600" w:right="3360" w:hangingChars="100" w:hanging="220"/>
        <w:rPr>
          <w:sz w:val="22"/>
        </w:rPr>
      </w:pPr>
      <w:r w:rsidRPr="009031D3">
        <w:rPr>
          <w:rFonts w:hint="eastAsia"/>
          <w:sz w:val="22"/>
        </w:rPr>
        <w:t>○</w:t>
      </w:r>
      <w:r w:rsidR="0062459B" w:rsidRPr="009031D3">
        <w:rPr>
          <w:rFonts w:hint="eastAsia"/>
          <w:sz w:val="22"/>
        </w:rPr>
        <w:t>臨海部のコンビ</w:t>
      </w:r>
      <w:r w:rsidR="00576A27">
        <w:rPr>
          <w:rFonts w:hint="eastAsia"/>
          <w:sz w:val="22"/>
        </w:rPr>
        <w:t>ナートの夜間景観の活用方策について、市町村と連携して検討に努めます</w:t>
      </w:r>
      <w:r w:rsidRPr="009031D3">
        <w:rPr>
          <w:rFonts w:hint="eastAsia"/>
          <w:sz w:val="22"/>
        </w:rPr>
        <w:t>。</w:t>
      </w:r>
    </w:p>
    <w:p w:rsidR="00F774C3" w:rsidRPr="00A838A2" w:rsidRDefault="0062459B" w:rsidP="00E143E1">
      <w:pPr>
        <w:adjustRightInd w:val="0"/>
        <w:spacing w:line="320" w:lineRule="exact"/>
        <w:ind w:leftChars="500" w:left="1290" w:rightChars="1600" w:right="3360" w:hangingChars="100" w:hanging="240"/>
        <w:rPr>
          <w:rFonts w:ascii="HG丸ｺﾞｼｯｸM-PRO" w:hAnsi="HG丸ｺﾞｼｯｸM-PRO"/>
          <w:sz w:val="22"/>
          <w:szCs w:val="24"/>
        </w:rPr>
      </w:pPr>
      <w:r w:rsidRPr="00A838A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5A489CE5" wp14:editId="2EB7DE00">
                <wp:simplePos x="0" y="0"/>
                <wp:positionH relativeFrom="column">
                  <wp:posOffset>0</wp:posOffset>
                </wp:positionH>
                <wp:positionV relativeFrom="paragraph">
                  <wp:posOffset>303530</wp:posOffset>
                </wp:positionV>
                <wp:extent cx="7560310" cy="1403985"/>
                <wp:effectExtent l="0" t="0" r="0" b="0"/>
                <wp:wrapNone/>
                <wp:docPr id="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45D" w:rsidRPr="00117B28" w:rsidRDefault="00A1436B" w:rsidP="00117B28">
                            <w:pPr>
                              <w:ind w:left="105" w:right="105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5A489CE5" id="_x0000_s1051" type="#_x0000_t202" style="position:absolute;left:0;text-align:left;margin-left:0;margin-top:23.9pt;width:595.3pt;height:110.55pt;z-index:252197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" filled="f" stroked="f">
                <v:textbox style="mso-fit-shape-to-text:t">
                  <w:txbxContent>
                    <w:p w:rsidR="00C2745D" w:rsidRPr="00117B28" w:rsidRDefault="00A1436B" w:rsidP="00117B28">
                      <w:pPr>
                        <w:ind w:left="105" w:right="105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09220C" w:rsidRPr="00A838A2">
        <w:rPr>
          <w:noProof/>
          <w:sz w:val="24"/>
        </w:rPr>
        <w:drawing>
          <wp:anchor distT="0" distB="0" distL="114300" distR="114300" simplePos="0" relativeHeight="252151808" behindDoc="0" locked="0" layoutInCell="1" allowOverlap="1" wp14:anchorId="20CF0340" wp14:editId="40BC5FDA">
            <wp:simplePos x="0" y="0"/>
            <wp:positionH relativeFrom="column">
              <wp:posOffset>5387975</wp:posOffset>
            </wp:positionH>
            <wp:positionV relativeFrom="paragraph">
              <wp:posOffset>8992235</wp:posOffset>
            </wp:positionV>
            <wp:extent cx="1524000" cy="1176020"/>
            <wp:effectExtent l="0" t="0" r="0" b="508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20C" w:rsidRPr="00A838A2">
        <w:rPr>
          <w:rFonts w:ascii="HG丸ｺﾞｼｯｸM-PRO" w:hAnsi="HG丸ｺﾞｼｯｸM-PRO"/>
          <w:noProof/>
          <w:spacing w:val="-6"/>
          <w:szCs w:val="24"/>
        </w:rPr>
        <w:drawing>
          <wp:anchor distT="0" distB="0" distL="114300" distR="114300" simplePos="0" relativeHeight="252148736" behindDoc="0" locked="0" layoutInCell="1" allowOverlap="1" wp14:anchorId="15B6117A" wp14:editId="04C942A6">
            <wp:simplePos x="0" y="0"/>
            <wp:positionH relativeFrom="column">
              <wp:posOffset>5387975</wp:posOffset>
            </wp:positionH>
            <wp:positionV relativeFrom="paragraph">
              <wp:posOffset>8992235</wp:posOffset>
            </wp:positionV>
            <wp:extent cx="1524000" cy="1176020"/>
            <wp:effectExtent l="0" t="0" r="0" b="508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20C" w:rsidRPr="00A838A2">
        <w:rPr>
          <w:rFonts w:ascii="HG丸ｺﾞｼｯｸM-PRO" w:hAnsi="HG丸ｺﾞｼｯｸM-PRO"/>
          <w:noProof/>
          <w:spacing w:val="-6"/>
          <w:szCs w:val="24"/>
        </w:rPr>
        <w:drawing>
          <wp:anchor distT="0" distB="0" distL="114300" distR="114300" simplePos="0" relativeHeight="252147712" behindDoc="0" locked="0" layoutInCell="1" allowOverlap="1" wp14:anchorId="380E9F2A" wp14:editId="23FCE554">
            <wp:simplePos x="0" y="0"/>
            <wp:positionH relativeFrom="column">
              <wp:posOffset>5387975</wp:posOffset>
            </wp:positionH>
            <wp:positionV relativeFrom="paragraph">
              <wp:posOffset>8992235</wp:posOffset>
            </wp:positionV>
            <wp:extent cx="1524000" cy="1176020"/>
            <wp:effectExtent l="0" t="0" r="0" b="508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74C3" w:rsidRPr="00A838A2" w:rsidSect="00072FB3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32C" w:rsidRDefault="0087032C" w:rsidP="003054CD">
      <w:pPr>
        <w:ind w:left="105" w:right="105"/>
      </w:pPr>
      <w:r>
        <w:separator/>
      </w:r>
    </w:p>
  </w:endnote>
  <w:endnote w:type="continuationSeparator" w:id="0">
    <w:p w:rsidR="0087032C" w:rsidRDefault="0087032C" w:rsidP="003054CD">
      <w:pPr>
        <w:ind w:left="105" w:right="105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明朝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D36" w:rsidRDefault="004F6D36" w:rsidP="002749E2">
    <w:pPr>
      <w:pStyle w:val="a9"/>
      <w:ind w:left="105" w:right="10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D36" w:rsidRDefault="004F6D36" w:rsidP="002749E2">
    <w:pPr>
      <w:pStyle w:val="a9"/>
      <w:ind w:left="105" w:right="10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D36" w:rsidRDefault="004F6D36" w:rsidP="002749E2">
    <w:pPr>
      <w:pStyle w:val="a9"/>
      <w:ind w:left="105" w:right="10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32C" w:rsidRDefault="0087032C" w:rsidP="003054CD">
      <w:pPr>
        <w:ind w:left="105" w:right="105"/>
      </w:pPr>
      <w:r>
        <w:separator/>
      </w:r>
    </w:p>
  </w:footnote>
  <w:footnote w:type="continuationSeparator" w:id="0">
    <w:p w:rsidR="0087032C" w:rsidRDefault="0087032C" w:rsidP="003054CD">
      <w:pPr>
        <w:ind w:left="105" w:right="105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D36" w:rsidRDefault="004F6D36" w:rsidP="002749E2">
    <w:pPr>
      <w:pStyle w:val="a7"/>
      <w:ind w:left="105" w:right="10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D36" w:rsidRDefault="004F6D36" w:rsidP="002749E2">
    <w:pPr>
      <w:pStyle w:val="a7"/>
      <w:ind w:left="105" w:right="10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D36" w:rsidRDefault="004F6D36" w:rsidP="002749E2">
    <w:pPr>
      <w:pStyle w:val="a7"/>
      <w:ind w:left="105" w:right="10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267F8"/>
    <w:multiLevelType w:val="hybridMultilevel"/>
    <w:tmpl w:val="33E6680C"/>
    <w:lvl w:ilvl="0" w:tplc="44421A54">
      <w:start w:val="1"/>
      <w:numFmt w:val="decimalEnclosedCircle"/>
      <w:lvlText w:val="%1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5FC81520">
      <w:numFmt w:val="bullet"/>
      <w:lvlText w:val="○"/>
      <w:lvlJc w:val="left"/>
      <w:pPr>
        <w:tabs>
          <w:tab w:val="num" w:pos="1230"/>
        </w:tabs>
        <w:ind w:left="1230" w:hanging="360"/>
      </w:pPr>
      <w:rPr>
        <w:rFonts w:ascii="ＭＳ 明朝" w:eastAsia="ＭＳ 明朝" w:hAnsi="ＭＳ 明朝" w:cs="Times New Roman" w:hint="eastAsia"/>
      </w:rPr>
    </w:lvl>
    <w:lvl w:ilvl="2" w:tplc="B100E3E0">
      <w:start w:val="3"/>
      <w:numFmt w:val="decimal"/>
      <w:lvlText w:val="(%3)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30"/>
        </w:tabs>
        <w:ind w:left="21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50"/>
        </w:tabs>
        <w:ind w:left="25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70"/>
        </w:tabs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90"/>
        </w:tabs>
        <w:ind w:left="33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10"/>
        </w:tabs>
        <w:ind w:left="38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30"/>
        </w:tabs>
        <w:ind w:left="4230" w:hanging="420"/>
      </w:pPr>
    </w:lvl>
  </w:abstractNum>
  <w:abstractNum w:abstractNumId="1">
    <w:nsid w:val="068B3FA7"/>
    <w:multiLevelType w:val="hybridMultilevel"/>
    <w:tmpl w:val="B34ABF34"/>
    <w:lvl w:ilvl="0" w:tplc="0409000B">
      <w:start w:val="1"/>
      <w:numFmt w:val="bullet"/>
      <w:lvlText w:val=""/>
      <w:lvlJc w:val="left"/>
      <w:pPr>
        <w:ind w:left="153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5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7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9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1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3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5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7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97" w:hanging="420"/>
      </w:pPr>
      <w:rPr>
        <w:rFonts w:ascii="Wingdings" w:hAnsi="Wingdings" w:hint="default"/>
      </w:rPr>
    </w:lvl>
  </w:abstractNum>
  <w:abstractNum w:abstractNumId="2">
    <w:nsid w:val="0B5863FB"/>
    <w:multiLevelType w:val="hybridMultilevel"/>
    <w:tmpl w:val="D826B8F2"/>
    <w:lvl w:ilvl="0" w:tplc="0409000B">
      <w:start w:val="1"/>
      <w:numFmt w:val="bullet"/>
      <w:lvlText w:val=""/>
      <w:lvlJc w:val="left"/>
      <w:pPr>
        <w:ind w:left="1299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71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3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5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7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9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1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3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59" w:hanging="420"/>
      </w:pPr>
      <w:rPr>
        <w:rFonts w:ascii="Wingdings" w:hAnsi="Wingdings" w:hint="default"/>
      </w:rPr>
    </w:lvl>
  </w:abstractNum>
  <w:abstractNum w:abstractNumId="3">
    <w:nsid w:val="0BD5119C"/>
    <w:multiLevelType w:val="hybridMultilevel"/>
    <w:tmpl w:val="E43EDA9E"/>
    <w:lvl w:ilvl="0" w:tplc="48B4A44E">
      <w:numFmt w:val="bullet"/>
      <w:lvlText w:val="○"/>
      <w:lvlJc w:val="left"/>
      <w:pPr>
        <w:ind w:left="465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4">
    <w:nsid w:val="0F167B0C"/>
    <w:multiLevelType w:val="hybridMultilevel"/>
    <w:tmpl w:val="D90C4E90"/>
    <w:lvl w:ilvl="0" w:tplc="0409000B">
      <w:start w:val="1"/>
      <w:numFmt w:val="bullet"/>
      <w:lvlText w:val=""/>
      <w:lvlJc w:val="left"/>
      <w:pPr>
        <w:ind w:left="1290" w:hanging="420"/>
      </w:pPr>
      <w:rPr>
        <w:rFonts w:ascii="Wingdings" w:hAnsi="Wingdings" w:hint="default"/>
      </w:rPr>
    </w:lvl>
    <w:lvl w:ilvl="1" w:tplc="3DF8A614">
      <w:numFmt w:val="bullet"/>
      <w:lvlText w:val="○"/>
      <w:lvlJc w:val="left"/>
      <w:pPr>
        <w:ind w:left="1650" w:hanging="360"/>
      </w:pPr>
      <w:rPr>
        <w:rFonts w:ascii="HG丸ｺﾞｼｯｸM-PRO" w:eastAsia="HG丸ｺﾞｼｯｸM-PRO" w:hAnsi="HG丸ｺﾞｼｯｸM-PRO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21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50" w:hanging="420"/>
      </w:pPr>
      <w:rPr>
        <w:rFonts w:ascii="Wingdings" w:hAnsi="Wingdings" w:hint="default"/>
      </w:rPr>
    </w:lvl>
  </w:abstractNum>
  <w:abstractNum w:abstractNumId="5">
    <w:nsid w:val="15742B43"/>
    <w:multiLevelType w:val="hybridMultilevel"/>
    <w:tmpl w:val="E27C4B86"/>
    <w:lvl w:ilvl="0" w:tplc="0409000B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6">
    <w:nsid w:val="1C37182A"/>
    <w:multiLevelType w:val="hybridMultilevel"/>
    <w:tmpl w:val="F4866788"/>
    <w:lvl w:ilvl="0" w:tplc="0409000B">
      <w:start w:val="1"/>
      <w:numFmt w:val="bullet"/>
      <w:lvlText w:val=""/>
      <w:lvlJc w:val="left"/>
      <w:pPr>
        <w:ind w:left="1299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71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3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5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7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9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1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3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59" w:hanging="420"/>
      </w:pPr>
      <w:rPr>
        <w:rFonts w:ascii="Wingdings" w:hAnsi="Wingdings" w:hint="default"/>
      </w:rPr>
    </w:lvl>
  </w:abstractNum>
  <w:abstractNum w:abstractNumId="7">
    <w:nsid w:val="1C6B7748"/>
    <w:multiLevelType w:val="hybridMultilevel"/>
    <w:tmpl w:val="A9CEF5B0"/>
    <w:lvl w:ilvl="0" w:tplc="A560F158">
      <w:start w:val="1"/>
      <w:numFmt w:val="bullet"/>
      <w:lvlText w:val=""/>
      <w:lvlJc w:val="left"/>
      <w:pPr>
        <w:ind w:left="105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8">
    <w:nsid w:val="1D8E126A"/>
    <w:multiLevelType w:val="hybridMultilevel"/>
    <w:tmpl w:val="39608D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1D9E5C59"/>
    <w:multiLevelType w:val="hybridMultilevel"/>
    <w:tmpl w:val="082CCB08"/>
    <w:lvl w:ilvl="0" w:tplc="F7B8E394">
      <w:start w:val="1"/>
      <w:numFmt w:val="decimalEnclosedCircle"/>
      <w:lvlText w:val="%1"/>
      <w:lvlJc w:val="left"/>
      <w:pPr>
        <w:tabs>
          <w:tab w:val="num" w:pos="810"/>
        </w:tabs>
        <w:ind w:left="81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90"/>
        </w:tabs>
        <w:ind w:left="12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10"/>
        </w:tabs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30"/>
        </w:tabs>
        <w:ind w:left="21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50"/>
        </w:tabs>
        <w:ind w:left="25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70"/>
        </w:tabs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90"/>
        </w:tabs>
        <w:ind w:left="33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10"/>
        </w:tabs>
        <w:ind w:left="38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30"/>
        </w:tabs>
        <w:ind w:left="4230" w:hanging="420"/>
      </w:pPr>
    </w:lvl>
  </w:abstractNum>
  <w:abstractNum w:abstractNumId="10">
    <w:nsid w:val="206C01DF"/>
    <w:multiLevelType w:val="hybridMultilevel"/>
    <w:tmpl w:val="EB12CBBC"/>
    <w:lvl w:ilvl="0" w:tplc="A560F158">
      <w:start w:val="1"/>
      <w:numFmt w:val="bullet"/>
      <w:lvlText w:val="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1">
    <w:nsid w:val="250C735C"/>
    <w:multiLevelType w:val="hybridMultilevel"/>
    <w:tmpl w:val="029C5778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2">
    <w:nsid w:val="2AAC3A04"/>
    <w:multiLevelType w:val="hybridMultilevel"/>
    <w:tmpl w:val="A22299DA"/>
    <w:lvl w:ilvl="0" w:tplc="0409000B">
      <w:start w:val="1"/>
      <w:numFmt w:val="bullet"/>
      <w:lvlText w:val=""/>
      <w:lvlJc w:val="left"/>
      <w:pPr>
        <w:ind w:left="151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3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5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9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1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3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5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72" w:hanging="420"/>
      </w:pPr>
      <w:rPr>
        <w:rFonts w:ascii="Wingdings" w:hAnsi="Wingdings" w:hint="default"/>
      </w:rPr>
    </w:lvl>
  </w:abstractNum>
  <w:abstractNum w:abstractNumId="13">
    <w:nsid w:val="2E192636"/>
    <w:multiLevelType w:val="hybridMultilevel"/>
    <w:tmpl w:val="35A45FE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340C7E74"/>
    <w:multiLevelType w:val="hybridMultilevel"/>
    <w:tmpl w:val="EE305620"/>
    <w:lvl w:ilvl="0" w:tplc="3DF8A614">
      <w:numFmt w:val="bullet"/>
      <w:lvlText w:val="○"/>
      <w:lvlJc w:val="left"/>
      <w:pPr>
        <w:ind w:left="1155" w:hanging="42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15" w:hanging="420"/>
      </w:pPr>
      <w:rPr>
        <w:rFonts w:ascii="Wingdings" w:hAnsi="Wingdings" w:hint="default"/>
      </w:rPr>
    </w:lvl>
  </w:abstractNum>
  <w:abstractNum w:abstractNumId="15">
    <w:nsid w:val="38BA6902"/>
    <w:multiLevelType w:val="hybridMultilevel"/>
    <w:tmpl w:val="99E43CA2"/>
    <w:lvl w:ilvl="0" w:tplc="0409000B">
      <w:start w:val="1"/>
      <w:numFmt w:val="bullet"/>
      <w:lvlText w:val=""/>
      <w:lvlJc w:val="left"/>
      <w:pPr>
        <w:ind w:left="129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7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50" w:hanging="420"/>
      </w:pPr>
      <w:rPr>
        <w:rFonts w:ascii="Wingdings" w:hAnsi="Wingdings" w:hint="default"/>
      </w:rPr>
    </w:lvl>
  </w:abstractNum>
  <w:abstractNum w:abstractNumId="16">
    <w:nsid w:val="39F36C32"/>
    <w:multiLevelType w:val="hybridMultilevel"/>
    <w:tmpl w:val="F28A590C"/>
    <w:lvl w:ilvl="0" w:tplc="0409000B">
      <w:start w:val="1"/>
      <w:numFmt w:val="bullet"/>
      <w:lvlText w:val=""/>
      <w:lvlJc w:val="left"/>
      <w:pPr>
        <w:ind w:left="1056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7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6" w:hanging="420"/>
      </w:pPr>
      <w:rPr>
        <w:rFonts w:ascii="Wingdings" w:hAnsi="Wingdings" w:hint="default"/>
      </w:rPr>
    </w:lvl>
  </w:abstractNum>
  <w:abstractNum w:abstractNumId="17">
    <w:nsid w:val="3A0F046D"/>
    <w:multiLevelType w:val="hybridMultilevel"/>
    <w:tmpl w:val="92E85802"/>
    <w:lvl w:ilvl="0" w:tplc="0409000B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18">
    <w:nsid w:val="3D4B371F"/>
    <w:multiLevelType w:val="hybridMultilevel"/>
    <w:tmpl w:val="D8B2BDE4"/>
    <w:lvl w:ilvl="0" w:tplc="A560F158">
      <w:start w:val="1"/>
      <w:numFmt w:val="bullet"/>
      <w:lvlText w:val=""/>
      <w:lvlJc w:val="left"/>
      <w:pPr>
        <w:ind w:left="105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19">
    <w:nsid w:val="403F78B4"/>
    <w:multiLevelType w:val="hybridMultilevel"/>
    <w:tmpl w:val="A474A966"/>
    <w:lvl w:ilvl="0" w:tplc="0409000B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20">
    <w:nsid w:val="453F3854"/>
    <w:multiLevelType w:val="hybridMultilevel"/>
    <w:tmpl w:val="96D27834"/>
    <w:lvl w:ilvl="0" w:tplc="0409000B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21">
    <w:nsid w:val="4A2A0151"/>
    <w:multiLevelType w:val="hybridMultilevel"/>
    <w:tmpl w:val="64905122"/>
    <w:lvl w:ilvl="0" w:tplc="A560F158">
      <w:start w:val="1"/>
      <w:numFmt w:val="bullet"/>
      <w:lvlText w:val=""/>
      <w:lvlJc w:val="left"/>
      <w:pPr>
        <w:ind w:left="115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15" w:hanging="420"/>
      </w:pPr>
      <w:rPr>
        <w:rFonts w:ascii="Wingdings" w:hAnsi="Wingdings" w:hint="default"/>
      </w:rPr>
    </w:lvl>
  </w:abstractNum>
  <w:abstractNum w:abstractNumId="22">
    <w:nsid w:val="4B54223E"/>
    <w:multiLevelType w:val="hybridMultilevel"/>
    <w:tmpl w:val="D42ACF9C"/>
    <w:lvl w:ilvl="0" w:tplc="0409000B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23">
    <w:nsid w:val="4F483835"/>
    <w:multiLevelType w:val="hybridMultilevel"/>
    <w:tmpl w:val="05DC25DE"/>
    <w:lvl w:ilvl="0" w:tplc="A560F158">
      <w:start w:val="1"/>
      <w:numFmt w:val="bullet"/>
      <w:lvlText w:val="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52FF5296"/>
    <w:multiLevelType w:val="hybridMultilevel"/>
    <w:tmpl w:val="5CF214A2"/>
    <w:lvl w:ilvl="0" w:tplc="0409000B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25">
    <w:nsid w:val="624E10F2"/>
    <w:multiLevelType w:val="hybridMultilevel"/>
    <w:tmpl w:val="866A26C2"/>
    <w:lvl w:ilvl="0" w:tplc="A560F158">
      <w:start w:val="1"/>
      <w:numFmt w:val="bullet"/>
      <w:lvlText w:val="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6">
    <w:nsid w:val="6BDF05AB"/>
    <w:multiLevelType w:val="hybridMultilevel"/>
    <w:tmpl w:val="6DD2AD9C"/>
    <w:lvl w:ilvl="0" w:tplc="DEFAB008">
      <w:start w:val="1"/>
      <w:numFmt w:val="bullet"/>
      <w:lvlText w:val=""/>
      <w:lvlJc w:val="left"/>
      <w:pPr>
        <w:ind w:left="2100" w:hanging="420"/>
      </w:pPr>
      <w:rPr>
        <w:rFonts w:ascii="Wingdings" w:hAnsi="Wingdings" w:hint="default"/>
      </w:rPr>
    </w:lvl>
    <w:lvl w:ilvl="1" w:tplc="A560F158">
      <w:start w:val="1"/>
      <w:numFmt w:val="bullet"/>
      <w:lvlText w:val="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6CC47651"/>
    <w:multiLevelType w:val="hybridMultilevel"/>
    <w:tmpl w:val="975417C6"/>
    <w:lvl w:ilvl="0" w:tplc="04090001">
      <w:start w:val="1"/>
      <w:numFmt w:val="bullet"/>
      <w:lvlText w:val=""/>
      <w:lvlJc w:val="left"/>
      <w:pPr>
        <w:ind w:left="136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7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25" w:hanging="420"/>
      </w:pPr>
      <w:rPr>
        <w:rFonts w:ascii="Wingdings" w:hAnsi="Wingdings" w:hint="default"/>
      </w:rPr>
    </w:lvl>
  </w:abstractNum>
  <w:abstractNum w:abstractNumId="28">
    <w:nsid w:val="73683B12"/>
    <w:multiLevelType w:val="hybridMultilevel"/>
    <w:tmpl w:val="CD1C5798"/>
    <w:lvl w:ilvl="0" w:tplc="A560F158">
      <w:start w:val="1"/>
      <w:numFmt w:val="bullet"/>
      <w:lvlText w:val=""/>
      <w:lvlJc w:val="left"/>
      <w:pPr>
        <w:ind w:left="105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29">
    <w:nsid w:val="76DF08E0"/>
    <w:multiLevelType w:val="hybridMultilevel"/>
    <w:tmpl w:val="600C0D26"/>
    <w:lvl w:ilvl="0" w:tplc="A560F158">
      <w:start w:val="1"/>
      <w:numFmt w:val="bullet"/>
      <w:lvlText w:val="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0">
    <w:nsid w:val="7A124F8D"/>
    <w:multiLevelType w:val="hybridMultilevel"/>
    <w:tmpl w:val="6F30F474"/>
    <w:lvl w:ilvl="0" w:tplc="0409000B">
      <w:start w:val="1"/>
      <w:numFmt w:val="bullet"/>
      <w:lvlText w:val=""/>
      <w:lvlJc w:val="left"/>
      <w:pPr>
        <w:ind w:left="1299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71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3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5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7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9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1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3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59" w:hanging="420"/>
      </w:pPr>
      <w:rPr>
        <w:rFonts w:ascii="Wingdings" w:hAnsi="Wingdings" w:hint="default"/>
      </w:rPr>
    </w:lvl>
  </w:abstractNum>
  <w:abstractNum w:abstractNumId="31">
    <w:nsid w:val="7B217B7F"/>
    <w:multiLevelType w:val="hybridMultilevel"/>
    <w:tmpl w:val="2C8C7A22"/>
    <w:lvl w:ilvl="0" w:tplc="0409000B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7"/>
  </w:num>
  <w:num w:numId="4">
    <w:abstractNumId w:val="5"/>
  </w:num>
  <w:num w:numId="5">
    <w:abstractNumId w:val="13"/>
  </w:num>
  <w:num w:numId="6">
    <w:abstractNumId w:val="2"/>
  </w:num>
  <w:num w:numId="7">
    <w:abstractNumId w:val="6"/>
  </w:num>
  <w:num w:numId="8">
    <w:abstractNumId w:val="19"/>
  </w:num>
  <w:num w:numId="9">
    <w:abstractNumId w:val="4"/>
  </w:num>
  <w:num w:numId="10">
    <w:abstractNumId w:val="15"/>
  </w:num>
  <w:num w:numId="11">
    <w:abstractNumId w:val="24"/>
  </w:num>
  <w:num w:numId="12">
    <w:abstractNumId w:val="20"/>
  </w:num>
  <w:num w:numId="13">
    <w:abstractNumId w:val="30"/>
  </w:num>
  <w:num w:numId="14">
    <w:abstractNumId w:val="0"/>
  </w:num>
  <w:num w:numId="15">
    <w:abstractNumId w:val="9"/>
  </w:num>
  <w:num w:numId="16">
    <w:abstractNumId w:val="11"/>
  </w:num>
  <w:num w:numId="17">
    <w:abstractNumId w:val="27"/>
  </w:num>
  <w:num w:numId="18">
    <w:abstractNumId w:val="14"/>
  </w:num>
  <w:num w:numId="19">
    <w:abstractNumId w:val="26"/>
  </w:num>
  <w:num w:numId="20">
    <w:abstractNumId w:val="29"/>
  </w:num>
  <w:num w:numId="21">
    <w:abstractNumId w:val="7"/>
  </w:num>
  <w:num w:numId="22">
    <w:abstractNumId w:val="28"/>
  </w:num>
  <w:num w:numId="23">
    <w:abstractNumId w:val="10"/>
  </w:num>
  <w:num w:numId="24">
    <w:abstractNumId w:val="25"/>
  </w:num>
  <w:num w:numId="25">
    <w:abstractNumId w:val="23"/>
  </w:num>
  <w:num w:numId="26">
    <w:abstractNumId w:val="8"/>
  </w:num>
  <w:num w:numId="27">
    <w:abstractNumId w:val="18"/>
  </w:num>
  <w:num w:numId="28">
    <w:abstractNumId w:val="21"/>
  </w:num>
  <w:num w:numId="29">
    <w:abstractNumId w:val="22"/>
  </w:num>
  <w:num w:numId="30">
    <w:abstractNumId w:val="31"/>
  </w:num>
  <w:num w:numId="31">
    <w:abstractNumId w:val="16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ACC"/>
    <w:rsid w:val="000071EC"/>
    <w:rsid w:val="0000738D"/>
    <w:rsid w:val="00010808"/>
    <w:rsid w:val="000123E2"/>
    <w:rsid w:val="000207BA"/>
    <w:rsid w:val="0002253B"/>
    <w:rsid w:val="00024480"/>
    <w:rsid w:val="00030BCA"/>
    <w:rsid w:val="00031820"/>
    <w:rsid w:val="000364E5"/>
    <w:rsid w:val="000416E8"/>
    <w:rsid w:val="000444D9"/>
    <w:rsid w:val="00051DCF"/>
    <w:rsid w:val="00052978"/>
    <w:rsid w:val="00053053"/>
    <w:rsid w:val="000541EC"/>
    <w:rsid w:val="00056695"/>
    <w:rsid w:val="00056EBB"/>
    <w:rsid w:val="0006030D"/>
    <w:rsid w:val="0006125D"/>
    <w:rsid w:val="0006245C"/>
    <w:rsid w:val="000655FD"/>
    <w:rsid w:val="00065775"/>
    <w:rsid w:val="00065878"/>
    <w:rsid w:val="000679BA"/>
    <w:rsid w:val="00072FB3"/>
    <w:rsid w:val="000741B1"/>
    <w:rsid w:val="00074306"/>
    <w:rsid w:val="00077645"/>
    <w:rsid w:val="000803D4"/>
    <w:rsid w:val="0009220C"/>
    <w:rsid w:val="0009743A"/>
    <w:rsid w:val="000A7367"/>
    <w:rsid w:val="000B34AA"/>
    <w:rsid w:val="000B43DB"/>
    <w:rsid w:val="000C17F1"/>
    <w:rsid w:val="000C21A9"/>
    <w:rsid w:val="000C3068"/>
    <w:rsid w:val="000C30D2"/>
    <w:rsid w:val="000C53A7"/>
    <w:rsid w:val="000D17CD"/>
    <w:rsid w:val="000D1981"/>
    <w:rsid w:val="000D1D6C"/>
    <w:rsid w:val="000D2A94"/>
    <w:rsid w:val="000F29FB"/>
    <w:rsid w:val="000F53C2"/>
    <w:rsid w:val="00100C48"/>
    <w:rsid w:val="00106AD7"/>
    <w:rsid w:val="00117B28"/>
    <w:rsid w:val="00122952"/>
    <w:rsid w:val="00124499"/>
    <w:rsid w:val="00124610"/>
    <w:rsid w:val="00126D61"/>
    <w:rsid w:val="00127C0C"/>
    <w:rsid w:val="001302CD"/>
    <w:rsid w:val="0013086A"/>
    <w:rsid w:val="001357BC"/>
    <w:rsid w:val="00140A3B"/>
    <w:rsid w:val="00142407"/>
    <w:rsid w:val="00142D15"/>
    <w:rsid w:val="001524F9"/>
    <w:rsid w:val="00153825"/>
    <w:rsid w:val="00153AAB"/>
    <w:rsid w:val="001564D2"/>
    <w:rsid w:val="00161918"/>
    <w:rsid w:val="00166BF6"/>
    <w:rsid w:val="00172E87"/>
    <w:rsid w:val="0017321F"/>
    <w:rsid w:val="00175F33"/>
    <w:rsid w:val="00185D7A"/>
    <w:rsid w:val="00190D74"/>
    <w:rsid w:val="00194DF5"/>
    <w:rsid w:val="001A1CA1"/>
    <w:rsid w:val="001A270A"/>
    <w:rsid w:val="001A3B57"/>
    <w:rsid w:val="001A5E24"/>
    <w:rsid w:val="001B02B5"/>
    <w:rsid w:val="001C0CFC"/>
    <w:rsid w:val="001C26F6"/>
    <w:rsid w:val="001C400A"/>
    <w:rsid w:val="001C4ABE"/>
    <w:rsid w:val="001C5777"/>
    <w:rsid w:val="001D0E96"/>
    <w:rsid w:val="001D1FE2"/>
    <w:rsid w:val="001D3430"/>
    <w:rsid w:val="001E00BD"/>
    <w:rsid w:val="001E07C0"/>
    <w:rsid w:val="001E10A1"/>
    <w:rsid w:val="001E1417"/>
    <w:rsid w:val="001F2D46"/>
    <w:rsid w:val="001F621B"/>
    <w:rsid w:val="002048E0"/>
    <w:rsid w:val="002061BC"/>
    <w:rsid w:val="00211BBC"/>
    <w:rsid w:val="00217792"/>
    <w:rsid w:val="0022001B"/>
    <w:rsid w:val="0022064A"/>
    <w:rsid w:val="002225F5"/>
    <w:rsid w:val="002341CC"/>
    <w:rsid w:val="00234244"/>
    <w:rsid w:val="002343E6"/>
    <w:rsid w:val="002365D5"/>
    <w:rsid w:val="00240428"/>
    <w:rsid w:val="00241B6F"/>
    <w:rsid w:val="00250167"/>
    <w:rsid w:val="00255FDA"/>
    <w:rsid w:val="00257B41"/>
    <w:rsid w:val="002621F0"/>
    <w:rsid w:val="00263631"/>
    <w:rsid w:val="0026441D"/>
    <w:rsid w:val="00273911"/>
    <w:rsid w:val="002749E2"/>
    <w:rsid w:val="00282EDA"/>
    <w:rsid w:val="00283102"/>
    <w:rsid w:val="002834C6"/>
    <w:rsid w:val="00285B77"/>
    <w:rsid w:val="00287911"/>
    <w:rsid w:val="00292BDA"/>
    <w:rsid w:val="00297D59"/>
    <w:rsid w:val="002A3B1F"/>
    <w:rsid w:val="002A4FAC"/>
    <w:rsid w:val="002A5000"/>
    <w:rsid w:val="002A5265"/>
    <w:rsid w:val="002B3A07"/>
    <w:rsid w:val="002B7BB3"/>
    <w:rsid w:val="002C18B1"/>
    <w:rsid w:val="002C2607"/>
    <w:rsid w:val="002C38B5"/>
    <w:rsid w:val="002C79C4"/>
    <w:rsid w:val="002D617C"/>
    <w:rsid w:val="002E22F0"/>
    <w:rsid w:val="002E37FC"/>
    <w:rsid w:val="002E40D5"/>
    <w:rsid w:val="002E42C5"/>
    <w:rsid w:val="002E5D81"/>
    <w:rsid w:val="002E62E9"/>
    <w:rsid w:val="002F1D5A"/>
    <w:rsid w:val="002F69BB"/>
    <w:rsid w:val="00301A28"/>
    <w:rsid w:val="003054CD"/>
    <w:rsid w:val="0030653B"/>
    <w:rsid w:val="0031486D"/>
    <w:rsid w:val="00316A7C"/>
    <w:rsid w:val="00320938"/>
    <w:rsid w:val="00321463"/>
    <w:rsid w:val="003224CC"/>
    <w:rsid w:val="00325391"/>
    <w:rsid w:val="0033205E"/>
    <w:rsid w:val="00333374"/>
    <w:rsid w:val="00337836"/>
    <w:rsid w:val="00350BB1"/>
    <w:rsid w:val="00352EBF"/>
    <w:rsid w:val="0035384B"/>
    <w:rsid w:val="00361F45"/>
    <w:rsid w:val="003631B6"/>
    <w:rsid w:val="00364179"/>
    <w:rsid w:val="00365D73"/>
    <w:rsid w:val="00366288"/>
    <w:rsid w:val="003714AD"/>
    <w:rsid w:val="003736CA"/>
    <w:rsid w:val="00373ACE"/>
    <w:rsid w:val="00377F94"/>
    <w:rsid w:val="00380360"/>
    <w:rsid w:val="003850E9"/>
    <w:rsid w:val="003852FF"/>
    <w:rsid w:val="003857FD"/>
    <w:rsid w:val="00386E04"/>
    <w:rsid w:val="00390DAB"/>
    <w:rsid w:val="0039145C"/>
    <w:rsid w:val="00391516"/>
    <w:rsid w:val="00396C41"/>
    <w:rsid w:val="003A1120"/>
    <w:rsid w:val="003A3103"/>
    <w:rsid w:val="003A4052"/>
    <w:rsid w:val="003A47DC"/>
    <w:rsid w:val="003A6C18"/>
    <w:rsid w:val="003B37AC"/>
    <w:rsid w:val="003B4DAB"/>
    <w:rsid w:val="003B77A1"/>
    <w:rsid w:val="003B7CB8"/>
    <w:rsid w:val="003C6442"/>
    <w:rsid w:val="003D0702"/>
    <w:rsid w:val="003D4AC8"/>
    <w:rsid w:val="003E3D7E"/>
    <w:rsid w:val="003F0DAD"/>
    <w:rsid w:val="003F6BBF"/>
    <w:rsid w:val="00402D86"/>
    <w:rsid w:val="00404EEA"/>
    <w:rsid w:val="0041195D"/>
    <w:rsid w:val="00422E1A"/>
    <w:rsid w:val="00426829"/>
    <w:rsid w:val="00430048"/>
    <w:rsid w:val="00434FA2"/>
    <w:rsid w:val="004356F6"/>
    <w:rsid w:val="00436581"/>
    <w:rsid w:val="00444717"/>
    <w:rsid w:val="00446C0D"/>
    <w:rsid w:val="00446CD8"/>
    <w:rsid w:val="00453CCA"/>
    <w:rsid w:val="00455326"/>
    <w:rsid w:val="0045616F"/>
    <w:rsid w:val="0046169C"/>
    <w:rsid w:val="00472F62"/>
    <w:rsid w:val="00475213"/>
    <w:rsid w:val="004834BB"/>
    <w:rsid w:val="004838AF"/>
    <w:rsid w:val="00484742"/>
    <w:rsid w:val="00486698"/>
    <w:rsid w:val="0049593F"/>
    <w:rsid w:val="004972EE"/>
    <w:rsid w:val="004A26EC"/>
    <w:rsid w:val="004A2C0A"/>
    <w:rsid w:val="004A42AA"/>
    <w:rsid w:val="004C2183"/>
    <w:rsid w:val="004C3007"/>
    <w:rsid w:val="004D29F2"/>
    <w:rsid w:val="004D2E78"/>
    <w:rsid w:val="004E1763"/>
    <w:rsid w:val="004E7B39"/>
    <w:rsid w:val="004F1BBB"/>
    <w:rsid w:val="004F4F78"/>
    <w:rsid w:val="004F6D36"/>
    <w:rsid w:val="005037DC"/>
    <w:rsid w:val="00510ABA"/>
    <w:rsid w:val="0051110A"/>
    <w:rsid w:val="00512F4C"/>
    <w:rsid w:val="005130A1"/>
    <w:rsid w:val="00515A03"/>
    <w:rsid w:val="00522012"/>
    <w:rsid w:val="00522C19"/>
    <w:rsid w:val="005242E3"/>
    <w:rsid w:val="00524EEB"/>
    <w:rsid w:val="005326BD"/>
    <w:rsid w:val="00534B7D"/>
    <w:rsid w:val="00561045"/>
    <w:rsid w:val="00563D0B"/>
    <w:rsid w:val="00567F59"/>
    <w:rsid w:val="00574C49"/>
    <w:rsid w:val="00576A27"/>
    <w:rsid w:val="0058072C"/>
    <w:rsid w:val="0058364D"/>
    <w:rsid w:val="00583DEA"/>
    <w:rsid w:val="005844F9"/>
    <w:rsid w:val="005A4657"/>
    <w:rsid w:val="005A7BA2"/>
    <w:rsid w:val="005B1523"/>
    <w:rsid w:val="005B5B23"/>
    <w:rsid w:val="005B7A8B"/>
    <w:rsid w:val="005C0334"/>
    <w:rsid w:val="005C45F9"/>
    <w:rsid w:val="005C4D50"/>
    <w:rsid w:val="005C64CA"/>
    <w:rsid w:val="005C6660"/>
    <w:rsid w:val="005C6C7D"/>
    <w:rsid w:val="005D42E5"/>
    <w:rsid w:val="005D44F0"/>
    <w:rsid w:val="005E0DB3"/>
    <w:rsid w:val="005E7129"/>
    <w:rsid w:val="005F124B"/>
    <w:rsid w:val="005F38E1"/>
    <w:rsid w:val="005F70DB"/>
    <w:rsid w:val="005F77DB"/>
    <w:rsid w:val="0060472F"/>
    <w:rsid w:val="00605822"/>
    <w:rsid w:val="00610700"/>
    <w:rsid w:val="00611EB1"/>
    <w:rsid w:val="0061789F"/>
    <w:rsid w:val="0062364F"/>
    <w:rsid w:val="0062459B"/>
    <w:rsid w:val="00627C81"/>
    <w:rsid w:val="00630675"/>
    <w:rsid w:val="00630CFD"/>
    <w:rsid w:val="0063286F"/>
    <w:rsid w:val="00634527"/>
    <w:rsid w:val="00634A1B"/>
    <w:rsid w:val="00636B6E"/>
    <w:rsid w:val="006405CF"/>
    <w:rsid w:val="00647F8C"/>
    <w:rsid w:val="00652B16"/>
    <w:rsid w:val="006609A7"/>
    <w:rsid w:val="00661DFD"/>
    <w:rsid w:val="00681571"/>
    <w:rsid w:val="006851C4"/>
    <w:rsid w:val="00685AEE"/>
    <w:rsid w:val="0069020D"/>
    <w:rsid w:val="00690268"/>
    <w:rsid w:val="006902BC"/>
    <w:rsid w:val="00691A65"/>
    <w:rsid w:val="006934E1"/>
    <w:rsid w:val="0069711C"/>
    <w:rsid w:val="006A09B1"/>
    <w:rsid w:val="006A3902"/>
    <w:rsid w:val="006B54AA"/>
    <w:rsid w:val="006D301A"/>
    <w:rsid w:val="006D42CE"/>
    <w:rsid w:val="006D4D95"/>
    <w:rsid w:val="006E00BC"/>
    <w:rsid w:val="006E6D13"/>
    <w:rsid w:val="006F07CE"/>
    <w:rsid w:val="006F0953"/>
    <w:rsid w:val="006F5546"/>
    <w:rsid w:val="006F6865"/>
    <w:rsid w:val="00701FA2"/>
    <w:rsid w:val="00713212"/>
    <w:rsid w:val="00714C97"/>
    <w:rsid w:val="0071691D"/>
    <w:rsid w:val="00717C81"/>
    <w:rsid w:val="00732479"/>
    <w:rsid w:val="00734BFA"/>
    <w:rsid w:val="0073600B"/>
    <w:rsid w:val="0073670F"/>
    <w:rsid w:val="00737107"/>
    <w:rsid w:val="00741D22"/>
    <w:rsid w:val="00741EDB"/>
    <w:rsid w:val="00746A95"/>
    <w:rsid w:val="00746B32"/>
    <w:rsid w:val="00746DFE"/>
    <w:rsid w:val="00751F15"/>
    <w:rsid w:val="007537F4"/>
    <w:rsid w:val="00762C22"/>
    <w:rsid w:val="00771654"/>
    <w:rsid w:val="007720C1"/>
    <w:rsid w:val="00783D72"/>
    <w:rsid w:val="00783D98"/>
    <w:rsid w:val="00792F33"/>
    <w:rsid w:val="0079474E"/>
    <w:rsid w:val="00796005"/>
    <w:rsid w:val="00796012"/>
    <w:rsid w:val="007A08D9"/>
    <w:rsid w:val="007A2509"/>
    <w:rsid w:val="007A4934"/>
    <w:rsid w:val="007A7490"/>
    <w:rsid w:val="007B1165"/>
    <w:rsid w:val="007B3689"/>
    <w:rsid w:val="007B38F0"/>
    <w:rsid w:val="007B4ADC"/>
    <w:rsid w:val="007D4578"/>
    <w:rsid w:val="007F181F"/>
    <w:rsid w:val="007F609A"/>
    <w:rsid w:val="00802A24"/>
    <w:rsid w:val="00804874"/>
    <w:rsid w:val="008052F8"/>
    <w:rsid w:val="00805926"/>
    <w:rsid w:val="00806F60"/>
    <w:rsid w:val="0081065A"/>
    <w:rsid w:val="00816E72"/>
    <w:rsid w:val="00820B25"/>
    <w:rsid w:val="00822ACC"/>
    <w:rsid w:val="00824D0D"/>
    <w:rsid w:val="00832D88"/>
    <w:rsid w:val="00834419"/>
    <w:rsid w:val="008363E0"/>
    <w:rsid w:val="0085217E"/>
    <w:rsid w:val="00855A38"/>
    <w:rsid w:val="00860D94"/>
    <w:rsid w:val="00861FC1"/>
    <w:rsid w:val="00863CC0"/>
    <w:rsid w:val="0087032C"/>
    <w:rsid w:val="00880A34"/>
    <w:rsid w:val="008869E4"/>
    <w:rsid w:val="00891843"/>
    <w:rsid w:val="00894DFF"/>
    <w:rsid w:val="0089578D"/>
    <w:rsid w:val="008958A7"/>
    <w:rsid w:val="00896AF6"/>
    <w:rsid w:val="008A05AF"/>
    <w:rsid w:val="008A1426"/>
    <w:rsid w:val="008A4044"/>
    <w:rsid w:val="008A4E1F"/>
    <w:rsid w:val="008B1AC8"/>
    <w:rsid w:val="008B5188"/>
    <w:rsid w:val="008B5DBA"/>
    <w:rsid w:val="008B6EF1"/>
    <w:rsid w:val="008C2470"/>
    <w:rsid w:val="008C6AF2"/>
    <w:rsid w:val="008D13DF"/>
    <w:rsid w:val="008D4E86"/>
    <w:rsid w:val="008D50D5"/>
    <w:rsid w:val="008E19AC"/>
    <w:rsid w:val="008E254A"/>
    <w:rsid w:val="008E4E22"/>
    <w:rsid w:val="008F436E"/>
    <w:rsid w:val="008F64D4"/>
    <w:rsid w:val="008F686A"/>
    <w:rsid w:val="009031D3"/>
    <w:rsid w:val="00905552"/>
    <w:rsid w:val="009133D4"/>
    <w:rsid w:val="0092535E"/>
    <w:rsid w:val="00925DD8"/>
    <w:rsid w:val="00934364"/>
    <w:rsid w:val="009347AE"/>
    <w:rsid w:val="009421FA"/>
    <w:rsid w:val="0094251B"/>
    <w:rsid w:val="0095490F"/>
    <w:rsid w:val="00966E40"/>
    <w:rsid w:val="009722DF"/>
    <w:rsid w:val="00976236"/>
    <w:rsid w:val="00982123"/>
    <w:rsid w:val="0098302B"/>
    <w:rsid w:val="00985F49"/>
    <w:rsid w:val="009900EA"/>
    <w:rsid w:val="009911A9"/>
    <w:rsid w:val="009922C4"/>
    <w:rsid w:val="00993D71"/>
    <w:rsid w:val="0099709E"/>
    <w:rsid w:val="009C23D6"/>
    <w:rsid w:val="009C38ED"/>
    <w:rsid w:val="009C52D5"/>
    <w:rsid w:val="009C5FB8"/>
    <w:rsid w:val="009D3F2D"/>
    <w:rsid w:val="009D562B"/>
    <w:rsid w:val="009D6DBA"/>
    <w:rsid w:val="009D785B"/>
    <w:rsid w:val="009D7ADB"/>
    <w:rsid w:val="009E217F"/>
    <w:rsid w:val="009E3406"/>
    <w:rsid w:val="009E3C08"/>
    <w:rsid w:val="009E5CFB"/>
    <w:rsid w:val="009E7AF4"/>
    <w:rsid w:val="009F4567"/>
    <w:rsid w:val="009F65EB"/>
    <w:rsid w:val="00A01937"/>
    <w:rsid w:val="00A02449"/>
    <w:rsid w:val="00A0395C"/>
    <w:rsid w:val="00A067A7"/>
    <w:rsid w:val="00A122EA"/>
    <w:rsid w:val="00A1436B"/>
    <w:rsid w:val="00A25924"/>
    <w:rsid w:val="00A26C1C"/>
    <w:rsid w:val="00A3020A"/>
    <w:rsid w:val="00A37C09"/>
    <w:rsid w:val="00A40632"/>
    <w:rsid w:val="00A45B90"/>
    <w:rsid w:val="00A47062"/>
    <w:rsid w:val="00A51120"/>
    <w:rsid w:val="00A55BD3"/>
    <w:rsid w:val="00A55F59"/>
    <w:rsid w:val="00A56199"/>
    <w:rsid w:val="00A62F67"/>
    <w:rsid w:val="00A63671"/>
    <w:rsid w:val="00A65257"/>
    <w:rsid w:val="00A74ED8"/>
    <w:rsid w:val="00A81D78"/>
    <w:rsid w:val="00A821B5"/>
    <w:rsid w:val="00A82DAE"/>
    <w:rsid w:val="00A838A2"/>
    <w:rsid w:val="00A87C29"/>
    <w:rsid w:val="00AA1A27"/>
    <w:rsid w:val="00AA3255"/>
    <w:rsid w:val="00AA537C"/>
    <w:rsid w:val="00AA688A"/>
    <w:rsid w:val="00AB4971"/>
    <w:rsid w:val="00AB6E68"/>
    <w:rsid w:val="00AB7922"/>
    <w:rsid w:val="00AC03B4"/>
    <w:rsid w:val="00AC459A"/>
    <w:rsid w:val="00AD4CEF"/>
    <w:rsid w:val="00AD7D05"/>
    <w:rsid w:val="00AE4250"/>
    <w:rsid w:val="00AE6265"/>
    <w:rsid w:val="00AE6D11"/>
    <w:rsid w:val="00AF2926"/>
    <w:rsid w:val="00AF4F8F"/>
    <w:rsid w:val="00AF785B"/>
    <w:rsid w:val="00B01817"/>
    <w:rsid w:val="00B046A0"/>
    <w:rsid w:val="00B04B5B"/>
    <w:rsid w:val="00B06B6F"/>
    <w:rsid w:val="00B1477F"/>
    <w:rsid w:val="00B21A39"/>
    <w:rsid w:val="00B24704"/>
    <w:rsid w:val="00B2654F"/>
    <w:rsid w:val="00B30B49"/>
    <w:rsid w:val="00B346D7"/>
    <w:rsid w:val="00B44F50"/>
    <w:rsid w:val="00B4632D"/>
    <w:rsid w:val="00B5744D"/>
    <w:rsid w:val="00B61B67"/>
    <w:rsid w:val="00B63092"/>
    <w:rsid w:val="00B65B26"/>
    <w:rsid w:val="00B71B20"/>
    <w:rsid w:val="00B7338E"/>
    <w:rsid w:val="00B77521"/>
    <w:rsid w:val="00B77733"/>
    <w:rsid w:val="00B82286"/>
    <w:rsid w:val="00B86BFA"/>
    <w:rsid w:val="00B93C12"/>
    <w:rsid w:val="00BA0690"/>
    <w:rsid w:val="00BA302E"/>
    <w:rsid w:val="00BB04A7"/>
    <w:rsid w:val="00BB0AD7"/>
    <w:rsid w:val="00BB13E3"/>
    <w:rsid w:val="00BC7AB2"/>
    <w:rsid w:val="00BD1EEC"/>
    <w:rsid w:val="00BD4994"/>
    <w:rsid w:val="00BE1E23"/>
    <w:rsid w:val="00BE3813"/>
    <w:rsid w:val="00BE6EC0"/>
    <w:rsid w:val="00BF2B1C"/>
    <w:rsid w:val="00BF36FF"/>
    <w:rsid w:val="00BF505C"/>
    <w:rsid w:val="00BF644C"/>
    <w:rsid w:val="00BF7DAB"/>
    <w:rsid w:val="00C03310"/>
    <w:rsid w:val="00C074D2"/>
    <w:rsid w:val="00C11191"/>
    <w:rsid w:val="00C237D7"/>
    <w:rsid w:val="00C2494A"/>
    <w:rsid w:val="00C2745D"/>
    <w:rsid w:val="00C30A09"/>
    <w:rsid w:val="00C354B8"/>
    <w:rsid w:val="00C37B5D"/>
    <w:rsid w:val="00C405E1"/>
    <w:rsid w:val="00C41592"/>
    <w:rsid w:val="00C44E7C"/>
    <w:rsid w:val="00C46AB3"/>
    <w:rsid w:val="00C50123"/>
    <w:rsid w:val="00C50156"/>
    <w:rsid w:val="00C55D04"/>
    <w:rsid w:val="00C56738"/>
    <w:rsid w:val="00C603FA"/>
    <w:rsid w:val="00C611ED"/>
    <w:rsid w:val="00C66779"/>
    <w:rsid w:val="00C673DF"/>
    <w:rsid w:val="00C73505"/>
    <w:rsid w:val="00C75413"/>
    <w:rsid w:val="00C754EA"/>
    <w:rsid w:val="00C83101"/>
    <w:rsid w:val="00C833B1"/>
    <w:rsid w:val="00C91557"/>
    <w:rsid w:val="00C92738"/>
    <w:rsid w:val="00C94230"/>
    <w:rsid w:val="00CA26EF"/>
    <w:rsid w:val="00CA5A72"/>
    <w:rsid w:val="00CB2535"/>
    <w:rsid w:val="00CB2AAB"/>
    <w:rsid w:val="00CB53CB"/>
    <w:rsid w:val="00CB6A65"/>
    <w:rsid w:val="00CC0376"/>
    <w:rsid w:val="00CC43E1"/>
    <w:rsid w:val="00CD3CAC"/>
    <w:rsid w:val="00CD5E3D"/>
    <w:rsid w:val="00CD7EE4"/>
    <w:rsid w:val="00CE076D"/>
    <w:rsid w:val="00CE6253"/>
    <w:rsid w:val="00CE71C0"/>
    <w:rsid w:val="00CF6CAC"/>
    <w:rsid w:val="00D04846"/>
    <w:rsid w:val="00D11A9D"/>
    <w:rsid w:val="00D171EA"/>
    <w:rsid w:val="00D22185"/>
    <w:rsid w:val="00D226A8"/>
    <w:rsid w:val="00D24C68"/>
    <w:rsid w:val="00D25576"/>
    <w:rsid w:val="00D26225"/>
    <w:rsid w:val="00D3330A"/>
    <w:rsid w:val="00D34D88"/>
    <w:rsid w:val="00D3510B"/>
    <w:rsid w:val="00D36E8B"/>
    <w:rsid w:val="00D43EFF"/>
    <w:rsid w:val="00D472A4"/>
    <w:rsid w:val="00D53C55"/>
    <w:rsid w:val="00D562CA"/>
    <w:rsid w:val="00D5685E"/>
    <w:rsid w:val="00D568F0"/>
    <w:rsid w:val="00D63A4B"/>
    <w:rsid w:val="00D63C84"/>
    <w:rsid w:val="00D74D6E"/>
    <w:rsid w:val="00D77776"/>
    <w:rsid w:val="00D83ED2"/>
    <w:rsid w:val="00D9459F"/>
    <w:rsid w:val="00D97AD0"/>
    <w:rsid w:val="00D97BF2"/>
    <w:rsid w:val="00DA2A1D"/>
    <w:rsid w:val="00DA4052"/>
    <w:rsid w:val="00DA5F65"/>
    <w:rsid w:val="00DA687D"/>
    <w:rsid w:val="00DA72BF"/>
    <w:rsid w:val="00DC3B19"/>
    <w:rsid w:val="00DC54F5"/>
    <w:rsid w:val="00DD3F05"/>
    <w:rsid w:val="00DD5C07"/>
    <w:rsid w:val="00DD6477"/>
    <w:rsid w:val="00DE0848"/>
    <w:rsid w:val="00DE161C"/>
    <w:rsid w:val="00DE302D"/>
    <w:rsid w:val="00DF3232"/>
    <w:rsid w:val="00DF3237"/>
    <w:rsid w:val="00DF3601"/>
    <w:rsid w:val="00E103C1"/>
    <w:rsid w:val="00E13EE3"/>
    <w:rsid w:val="00E143E1"/>
    <w:rsid w:val="00E150FE"/>
    <w:rsid w:val="00E20894"/>
    <w:rsid w:val="00E23805"/>
    <w:rsid w:val="00E2386D"/>
    <w:rsid w:val="00E2650B"/>
    <w:rsid w:val="00E33968"/>
    <w:rsid w:val="00E34D38"/>
    <w:rsid w:val="00E34FF9"/>
    <w:rsid w:val="00E36AF4"/>
    <w:rsid w:val="00E41079"/>
    <w:rsid w:val="00E42ABA"/>
    <w:rsid w:val="00E50661"/>
    <w:rsid w:val="00E51FC5"/>
    <w:rsid w:val="00E52D6C"/>
    <w:rsid w:val="00E57963"/>
    <w:rsid w:val="00E76DD3"/>
    <w:rsid w:val="00E77130"/>
    <w:rsid w:val="00E80B57"/>
    <w:rsid w:val="00E83CED"/>
    <w:rsid w:val="00E964AF"/>
    <w:rsid w:val="00E97C00"/>
    <w:rsid w:val="00EA5C2B"/>
    <w:rsid w:val="00EB6808"/>
    <w:rsid w:val="00EB72B9"/>
    <w:rsid w:val="00EB7518"/>
    <w:rsid w:val="00EC0629"/>
    <w:rsid w:val="00EC44B3"/>
    <w:rsid w:val="00EC6A2C"/>
    <w:rsid w:val="00EC7310"/>
    <w:rsid w:val="00ED573C"/>
    <w:rsid w:val="00ED600A"/>
    <w:rsid w:val="00ED6E84"/>
    <w:rsid w:val="00EE3324"/>
    <w:rsid w:val="00EE3B44"/>
    <w:rsid w:val="00EF2D77"/>
    <w:rsid w:val="00EF6EE7"/>
    <w:rsid w:val="00F07C28"/>
    <w:rsid w:val="00F1483E"/>
    <w:rsid w:val="00F20D6E"/>
    <w:rsid w:val="00F21BB2"/>
    <w:rsid w:val="00F2439A"/>
    <w:rsid w:val="00F32A3A"/>
    <w:rsid w:val="00F37AA3"/>
    <w:rsid w:val="00F37EF8"/>
    <w:rsid w:val="00F4164E"/>
    <w:rsid w:val="00F4226F"/>
    <w:rsid w:val="00F426CB"/>
    <w:rsid w:val="00F42747"/>
    <w:rsid w:val="00F46635"/>
    <w:rsid w:val="00F528C8"/>
    <w:rsid w:val="00F55505"/>
    <w:rsid w:val="00F56A08"/>
    <w:rsid w:val="00F56FDA"/>
    <w:rsid w:val="00F60826"/>
    <w:rsid w:val="00F6474D"/>
    <w:rsid w:val="00F748C3"/>
    <w:rsid w:val="00F774C3"/>
    <w:rsid w:val="00F801B3"/>
    <w:rsid w:val="00F83714"/>
    <w:rsid w:val="00F838DD"/>
    <w:rsid w:val="00F909B1"/>
    <w:rsid w:val="00F94848"/>
    <w:rsid w:val="00F978DD"/>
    <w:rsid w:val="00FB0A50"/>
    <w:rsid w:val="00FB6818"/>
    <w:rsid w:val="00FB7ABA"/>
    <w:rsid w:val="00FC5224"/>
    <w:rsid w:val="00FE6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ind w:leftChars="50" w:left="50" w:rightChars="50" w:right="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6EC"/>
    <w:rPr>
      <w:rFonts w:eastAsia="HG丸ｺﾞｼｯｸM-PRO"/>
    </w:rPr>
  </w:style>
  <w:style w:type="paragraph" w:styleId="1">
    <w:name w:val="heading 1"/>
    <w:basedOn w:val="a"/>
    <w:next w:val="a"/>
    <w:link w:val="10"/>
    <w:uiPriority w:val="9"/>
    <w:qFormat/>
    <w:rsid w:val="004A26EC"/>
    <w:pPr>
      <w:keepNext/>
      <w:outlineLvl w:val="0"/>
    </w:pPr>
    <w:rPr>
      <w:rFonts w:asciiTheme="majorHAnsi" w:eastAsiaTheme="majorEastAsia" w:hAnsiTheme="majorHAnsi" w:cstheme="majorBidi"/>
      <w:b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6F07CE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56F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56FDA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4A26EC"/>
    <w:rPr>
      <w:rFonts w:asciiTheme="majorHAnsi" w:eastAsiaTheme="majorEastAsia" w:hAnsiTheme="majorHAnsi" w:cstheme="majorBidi"/>
      <w:b/>
      <w:sz w:val="32"/>
      <w:szCs w:val="24"/>
    </w:rPr>
  </w:style>
  <w:style w:type="table" w:styleId="a5">
    <w:name w:val="Table Grid"/>
    <w:basedOn w:val="a1"/>
    <w:uiPriority w:val="59"/>
    <w:rsid w:val="006D30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F65EB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2749E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749E2"/>
    <w:rPr>
      <w:rFonts w:eastAsia="HG丸ｺﾞｼｯｸM-PRO"/>
    </w:rPr>
  </w:style>
  <w:style w:type="paragraph" w:styleId="a9">
    <w:name w:val="footer"/>
    <w:basedOn w:val="a"/>
    <w:link w:val="aa"/>
    <w:uiPriority w:val="99"/>
    <w:unhideWhenUsed/>
    <w:rsid w:val="002749E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749E2"/>
    <w:rPr>
      <w:rFonts w:eastAsia="HG丸ｺﾞｼｯｸM-PRO"/>
    </w:rPr>
  </w:style>
  <w:style w:type="character" w:styleId="ab">
    <w:name w:val="annotation reference"/>
    <w:basedOn w:val="a0"/>
    <w:uiPriority w:val="99"/>
    <w:semiHidden/>
    <w:unhideWhenUsed/>
    <w:rsid w:val="009133D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9133D4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9133D4"/>
    <w:rPr>
      <w:rFonts w:eastAsia="HG丸ｺﾞｼｯｸM-PRO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9133D4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9133D4"/>
    <w:rPr>
      <w:rFonts w:eastAsia="HG丸ｺﾞｼｯｸM-PRO"/>
      <w:b/>
      <w:bCs/>
    </w:rPr>
  </w:style>
  <w:style w:type="paragraph" w:styleId="af0">
    <w:name w:val="Plain Text"/>
    <w:basedOn w:val="a"/>
    <w:link w:val="af1"/>
    <w:uiPriority w:val="99"/>
    <w:semiHidden/>
    <w:unhideWhenUsed/>
    <w:rsid w:val="00E103C1"/>
    <w:pPr>
      <w:ind w:leftChars="0" w:left="0" w:rightChars="0" w:right="0"/>
      <w:jc w:val="left"/>
    </w:pPr>
    <w:rPr>
      <w:rFonts w:ascii="ＭＳ ゴシック" w:eastAsia="ＭＳ ゴシック" w:hAnsi="ＭＳ ゴシック" w:cs="ＭＳ Ｐゴシック"/>
      <w:kern w:val="0"/>
      <w:sz w:val="20"/>
      <w:szCs w:val="20"/>
    </w:rPr>
  </w:style>
  <w:style w:type="character" w:customStyle="1" w:styleId="af1">
    <w:name w:val="書式なし (文字)"/>
    <w:basedOn w:val="a0"/>
    <w:link w:val="af0"/>
    <w:uiPriority w:val="99"/>
    <w:semiHidden/>
    <w:rsid w:val="00E103C1"/>
    <w:rPr>
      <w:rFonts w:ascii="ＭＳ ゴシック" w:eastAsia="ＭＳ ゴシック" w:hAnsi="ＭＳ ゴシック" w:cs="ＭＳ Ｐゴシック"/>
      <w:kern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ind w:leftChars="50" w:left="50" w:rightChars="50" w:right="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6EC"/>
    <w:rPr>
      <w:rFonts w:eastAsia="HG丸ｺﾞｼｯｸM-PRO"/>
    </w:rPr>
  </w:style>
  <w:style w:type="paragraph" w:styleId="1">
    <w:name w:val="heading 1"/>
    <w:basedOn w:val="a"/>
    <w:next w:val="a"/>
    <w:link w:val="10"/>
    <w:uiPriority w:val="9"/>
    <w:qFormat/>
    <w:rsid w:val="004A26EC"/>
    <w:pPr>
      <w:keepNext/>
      <w:outlineLvl w:val="0"/>
    </w:pPr>
    <w:rPr>
      <w:rFonts w:asciiTheme="majorHAnsi" w:eastAsiaTheme="majorEastAsia" w:hAnsiTheme="majorHAnsi" w:cstheme="majorBidi"/>
      <w:b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6F07CE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56F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56FDA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4A26EC"/>
    <w:rPr>
      <w:rFonts w:asciiTheme="majorHAnsi" w:eastAsiaTheme="majorEastAsia" w:hAnsiTheme="majorHAnsi" w:cstheme="majorBidi"/>
      <w:b/>
      <w:sz w:val="32"/>
      <w:szCs w:val="24"/>
    </w:rPr>
  </w:style>
  <w:style w:type="table" w:styleId="a5">
    <w:name w:val="Table Grid"/>
    <w:basedOn w:val="a1"/>
    <w:uiPriority w:val="59"/>
    <w:rsid w:val="006D30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F65EB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2749E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749E2"/>
    <w:rPr>
      <w:rFonts w:eastAsia="HG丸ｺﾞｼｯｸM-PRO"/>
    </w:rPr>
  </w:style>
  <w:style w:type="paragraph" w:styleId="a9">
    <w:name w:val="footer"/>
    <w:basedOn w:val="a"/>
    <w:link w:val="aa"/>
    <w:uiPriority w:val="99"/>
    <w:unhideWhenUsed/>
    <w:rsid w:val="002749E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749E2"/>
    <w:rPr>
      <w:rFonts w:eastAsia="HG丸ｺﾞｼｯｸM-PRO"/>
    </w:rPr>
  </w:style>
  <w:style w:type="character" w:styleId="ab">
    <w:name w:val="annotation reference"/>
    <w:basedOn w:val="a0"/>
    <w:uiPriority w:val="99"/>
    <w:semiHidden/>
    <w:unhideWhenUsed/>
    <w:rsid w:val="009133D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9133D4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9133D4"/>
    <w:rPr>
      <w:rFonts w:eastAsia="HG丸ｺﾞｼｯｸM-PRO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9133D4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9133D4"/>
    <w:rPr>
      <w:rFonts w:eastAsia="HG丸ｺﾞｼｯｸM-PRO"/>
      <w:b/>
      <w:bCs/>
    </w:rPr>
  </w:style>
  <w:style w:type="paragraph" w:styleId="af0">
    <w:name w:val="Plain Text"/>
    <w:basedOn w:val="a"/>
    <w:link w:val="af1"/>
    <w:uiPriority w:val="99"/>
    <w:semiHidden/>
    <w:unhideWhenUsed/>
    <w:rsid w:val="00E103C1"/>
    <w:pPr>
      <w:ind w:leftChars="0" w:left="0" w:rightChars="0" w:right="0"/>
      <w:jc w:val="left"/>
    </w:pPr>
    <w:rPr>
      <w:rFonts w:ascii="ＭＳ ゴシック" w:eastAsia="ＭＳ ゴシック" w:hAnsi="ＭＳ ゴシック" w:cs="ＭＳ Ｐゴシック"/>
      <w:kern w:val="0"/>
      <w:sz w:val="20"/>
      <w:szCs w:val="20"/>
    </w:rPr>
  </w:style>
  <w:style w:type="character" w:customStyle="1" w:styleId="af1">
    <w:name w:val="書式なし (文字)"/>
    <w:basedOn w:val="a0"/>
    <w:link w:val="af0"/>
    <w:uiPriority w:val="99"/>
    <w:semiHidden/>
    <w:rsid w:val="00E103C1"/>
    <w:rPr>
      <w:rFonts w:ascii="ＭＳ ゴシック" w:eastAsia="ＭＳ ゴシック" w:hAnsi="ＭＳ ゴシック" w:cs="ＭＳ Ｐゴシック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5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1.wdp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eader" Target="header3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DCE4C-ADC3-41D2-AFE0-4EAA3096E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2017-12-12T01:16:00Z</cp:lastPrinted>
  <dcterms:created xsi:type="dcterms:W3CDTF">2018-01-21T08:16:00Z</dcterms:created>
  <dcterms:modified xsi:type="dcterms:W3CDTF">2018-01-30T04:18:00Z</dcterms:modified>
</cp:coreProperties>
</file>