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80" w:rsidRPr="00286AA6" w:rsidRDefault="003732DC" w:rsidP="00D4719D">
      <w:pPr>
        <w:adjustRightInd w:val="0"/>
        <w:snapToGrid w:val="0"/>
        <w:spacing w:line="280" w:lineRule="exact"/>
        <w:jc w:val="center"/>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t>２０１４</w:t>
      </w:r>
      <w:r w:rsidR="00D4719D" w:rsidRPr="00286AA6">
        <w:rPr>
          <w:rFonts w:ascii="HG丸ｺﾞｼｯｸM-PRO" w:eastAsia="HG丸ｺﾞｼｯｸM-PRO" w:hAnsi="HG丸ｺﾞｼｯｸM-PRO" w:hint="eastAsia"/>
          <w:b/>
          <w:sz w:val="22"/>
          <w:szCs w:val="20"/>
        </w:rPr>
        <w:t>年（平成２６年度）複数年サイクル点検評価</w:t>
      </w:r>
      <w:r w:rsidR="00CD6D16">
        <w:rPr>
          <w:rFonts w:ascii="HG丸ｺﾞｼｯｸM-PRO" w:eastAsia="HG丸ｺﾞｼｯｸM-PRO" w:hAnsi="HG丸ｺﾞｼｯｸM-PRO" w:hint="eastAsia"/>
          <w:b/>
          <w:sz w:val="22"/>
          <w:szCs w:val="20"/>
        </w:rPr>
        <w:t>レポート</w:t>
      </w:r>
      <w:r w:rsidR="00D4719D" w:rsidRPr="00286AA6">
        <w:rPr>
          <w:rFonts w:ascii="HG丸ｺﾞｼｯｸM-PRO" w:eastAsia="HG丸ｺﾞｼｯｸM-PRO" w:hAnsi="HG丸ｺﾞｼｯｸM-PRO" w:hint="eastAsia"/>
          <w:b/>
          <w:sz w:val="22"/>
          <w:szCs w:val="20"/>
        </w:rPr>
        <w:t>【施策評価】</w:t>
      </w:r>
    </w:p>
    <w:p w:rsidR="00D4719D" w:rsidRPr="00286AA6"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AB4937" w:rsidRPr="00C4727D" w:rsidTr="00460322">
        <w:tc>
          <w:tcPr>
            <w:tcW w:w="993" w:type="dxa"/>
            <w:tcBorders>
              <w:top w:val="single" w:sz="12" w:space="0" w:color="auto"/>
              <w:left w:val="single" w:sz="12" w:space="0" w:color="auto"/>
              <w:bottom w:val="single" w:sz="12" w:space="0" w:color="auto"/>
            </w:tcBorders>
            <w:shd w:val="clear" w:color="auto" w:fill="FFFF00"/>
          </w:tcPr>
          <w:p w:rsidR="00AB4937" w:rsidRPr="00EC22D5"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C4727D" w:rsidRDefault="008C5702" w:rsidP="00460322">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共通的事項</w:t>
            </w:r>
          </w:p>
        </w:tc>
        <w:tc>
          <w:tcPr>
            <w:tcW w:w="1138" w:type="dxa"/>
            <w:tcBorders>
              <w:top w:val="single" w:sz="12" w:space="0" w:color="auto"/>
              <w:bottom w:val="single" w:sz="12" w:space="0" w:color="auto"/>
            </w:tcBorders>
            <w:shd w:val="clear" w:color="auto" w:fill="FFFF00"/>
          </w:tcPr>
          <w:p w:rsidR="00AB4937" w:rsidRPr="00EC22D5"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C4727D" w:rsidRDefault="00595199" w:rsidP="00460322">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３８</w:t>
            </w:r>
          </w:p>
        </w:tc>
        <w:tc>
          <w:tcPr>
            <w:tcW w:w="993" w:type="dxa"/>
            <w:tcBorders>
              <w:top w:val="single" w:sz="12" w:space="0" w:color="auto"/>
              <w:bottom w:val="single" w:sz="12" w:space="0" w:color="auto"/>
            </w:tcBorders>
            <w:shd w:val="clear" w:color="auto" w:fill="FFFF00"/>
          </w:tcPr>
          <w:p w:rsidR="00AB4937" w:rsidRPr="00EC22D5"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B4937" w:rsidRPr="00C4727D" w:rsidRDefault="00595199" w:rsidP="00460322">
            <w:pPr>
              <w:adjustRightInd w:val="0"/>
              <w:snapToGrid w:val="0"/>
              <w:spacing w:line="280" w:lineRule="exact"/>
              <w:rPr>
                <w:rFonts w:ascii="HG丸ｺﾞｼｯｸM-PRO" w:eastAsia="HG丸ｺﾞｼｯｸM-PRO" w:hAnsi="HG丸ｺﾞｼｯｸM-PRO"/>
                <w:b/>
                <w:sz w:val="24"/>
                <w:szCs w:val="20"/>
              </w:rPr>
            </w:pPr>
            <w:r w:rsidRPr="00595199">
              <w:rPr>
                <w:rFonts w:ascii="HG丸ｺﾞｼｯｸM-PRO" w:eastAsia="HG丸ｺﾞｼｯｸM-PRO" w:hAnsi="HG丸ｺﾞｼｯｸM-PRO" w:hint="eastAsia"/>
                <w:b/>
                <w:sz w:val="24"/>
                <w:szCs w:val="20"/>
              </w:rPr>
              <w:t>府自らの事務事業活動における環境配慮</w:t>
            </w:r>
          </w:p>
        </w:tc>
      </w:tr>
    </w:tbl>
    <w:p w:rsidR="00AB4937" w:rsidRDefault="00AB4937" w:rsidP="00AB4937">
      <w:pPr>
        <w:adjustRightInd w:val="0"/>
        <w:snapToGrid w:val="0"/>
        <w:rPr>
          <w:rFonts w:ascii="HG丸ｺﾞｼｯｸM-PRO" w:eastAsia="HG丸ｺﾞｼｯｸM-PRO" w:hAnsi="HG丸ｺﾞｼｯｸM-PRO"/>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62"/>
        <w:gridCol w:w="824"/>
        <w:gridCol w:w="343"/>
        <w:gridCol w:w="880"/>
        <w:gridCol w:w="850"/>
        <w:gridCol w:w="1319"/>
        <w:gridCol w:w="472"/>
        <w:gridCol w:w="985"/>
        <w:gridCol w:w="1094"/>
        <w:gridCol w:w="2552"/>
        <w:gridCol w:w="2976"/>
      </w:tblGrid>
      <w:tr w:rsidR="003407D4" w:rsidRPr="007D1B29" w:rsidTr="003407D4">
        <w:tc>
          <w:tcPr>
            <w:tcW w:w="1985" w:type="dxa"/>
            <w:shd w:val="clear" w:color="auto" w:fill="FFFF00"/>
          </w:tcPr>
          <w:p w:rsidR="003407D4" w:rsidRPr="00946B5F" w:rsidRDefault="003407D4" w:rsidP="00460322">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目的、内容</w:t>
            </w:r>
          </w:p>
        </w:tc>
        <w:tc>
          <w:tcPr>
            <w:tcW w:w="12757" w:type="dxa"/>
            <w:gridSpan w:val="11"/>
            <w:shd w:val="clear" w:color="auto" w:fill="auto"/>
          </w:tcPr>
          <w:p w:rsidR="003407D4" w:rsidRPr="00335DFB" w:rsidRDefault="003407D4" w:rsidP="007D1B2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府自らの事務事業活動において</w:t>
            </w:r>
            <w:r w:rsidRPr="007D1B29">
              <w:rPr>
                <w:rFonts w:ascii="HG丸ｺﾞｼｯｸM-PRO" w:eastAsia="HG丸ｺﾞｼｯｸM-PRO" w:hAnsi="HG丸ｺﾞｼｯｸM-PRO" w:hint="eastAsia"/>
                <w:sz w:val="20"/>
                <w:szCs w:val="20"/>
              </w:rPr>
              <w:t>環境</w:t>
            </w:r>
            <w:r>
              <w:rPr>
                <w:rFonts w:ascii="HG丸ｺﾞｼｯｸM-PRO" w:eastAsia="HG丸ｺﾞｼｯｸM-PRO" w:hAnsi="HG丸ｺﾞｼｯｸM-PRO" w:hint="eastAsia"/>
                <w:sz w:val="20"/>
                <w:szCs w:val="20"/>
              </w:rPr>
              <w:t>に配慮する。</w:t>
            </w:r>
          </w:p>
        </w:tc>
      </w:tr>
      <w:tr w:rsidR="003407D4" w:rsidRPr="00286AA6" w:rsidTr="003407D4">
        <w:tc>
          <w:tcPr>
            <w:tcW w:w="1985" w:type="dxa"/>
            <w:shd w:val="clear" w:color="auto" w:fill="FFFF00"/>
          </w:tcPr>
          <w:p w:rsidR="003407D4" w:rsidRPr="00946B5F" w:rsidRDefault="003407D4" w:rsidP="00460322">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副次的効果、外部効果等</w:t>
            </w:r>
          </w:p>
        </w:tc>
        <w:tc>
          <w:tcPr>
            <w:tcW w:w="12757" w:type="dxa"/>
            <w:gridSpan w:val="11"/>
            <w:shd w:val="clear" w:color="auto" w:fill="auto"/>
          </w:tcPr>
          <w:p w:rsidR="003407D4" w:rsidRPr="003A46D1" w:rsidRDefault="003407D4" w:rsidP="00460322">
            <w:pPr>
              <w:adjustRightInd w:val="0"/>
              <w:snapToGrid w:val="0"/>
              <w:spacing w:line="280" w:lineRule="exact"/>
              <w:rPr>
                <w:rFonts w:ascii="HG丸ｺﾞｼｯｸM-PRO" w:eastAsia="HG丸ｺﾞｼｯｸM-PRO" w:hAnsi="HG丸ｺﾞｼｯｸM-PRO"/>
                <w:sz w:val="20"/>
                <w:szCs w:val="20"/>
              </w:rPr>
            </w:pPr>
          </w:p>
        </w:tc>
      </w:tr>
      <w:tr w:rsidR="003407D4" w:rsidRPr="00286AA6" w:rsidTr="003407D4">
        <w:tc>
          <w:tcPr>
            <w:tcW w:w="1985" w:type="dxa"/>
            <w:shd w:val="clear" w:color="auto" w:fill="FFFF00"/>
          </w:tcPr>
          <w:p w:rsidR="003407D4" w:rsidRPr="00946B5F" w:rsidRDefault="003407D4" w:rsidP="00460322">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関係法令、行政計画等</w:t>
            </w:r>
          </w:p>
        </w:tc>
        <w:tc>
          <w:tcPr>
            <w:tcW w:w="12757" w:type="dxa"/>
            <w:gridSpan w:val="11"/>
            <w:shd w:val="clear" w:color="auto" w:fill="auto"/>
          </w:tcPr>
          <w:p w:rsidR="003407D4" w:rsidRDefault="003407D4" w:rsidP="00460322">
            <w:pPr>
              <w:adjustRightInd w:val="0"/>
              <w:snapToGrid w:val="0"/>
              <w:spacing w:line="280" w:lineRule="exact"/>
              <w:rPr>
                <w:rFonts w:ascii="HG丸ｺﾞｼｯｸM-PRO" w:eastAsia="HG丸ｺﾞｼｯｸM-PRO" w:hAnsi="HG丸ｺﾞｼｯｸM-PRO"/>
                <w:sz w:val="20"/>
                <w:szCs w:val="20"/>
              </w:rPr>
            </w:pPr>
            <w:r w:rsidRPr="00DC4D06">
              <w:rPr>
                <w:rFonts w:ascii="HG丸ｺﾞｼｯｸM-PRO" w:eastAsia="HG丸ｺﾞｼｯｸM-PRO" w:hAnsi="HG丸ｺﾞｼｯｸM-PRO" w:hint="eastAsia"/>
                <w:sz w:val="20"/>
                <w:szCs w:val="20"/>
              </w:rPr>
              <w:t>大阪府環境管理基本方針</w:t>
            </w:r>
          </w:p>
          <w:p w:rsidR="003407D4" w:rsidRDefault="003407D4" w:rsidP="00460322">
            <w:pPr>
              <w:adjustRightInd w:val="0"/>
              <w:snapToGrid w:val="0"/>
              <w:spacing w:line="280" w:lineRule="exact"/>
              <w:rPr>
                <w:rFonts w:ascii="HG丸ｺﾞｼｯｸM-PRO" w:eastAsia="HG丸ｺﾞｼｯｸM-PRO" w:hAnsi="HG丸ｺﾞｼｯｸM-PRO"/>
                <w:sz w:val="20"/>
                <w:szCs w:val="20"/>
              </w:rPr>
            </w:pPr>
            <w:r w:rsidRPr="00440976">
              <w:rPr>
                <w:rFonts w:ascii="HG丸ｺﾞｼｯｸM-PRO" w:eastAsia="HG丸ｺﾞｼｯｸM-PRO" w:hAnsi="HG丸ｺﾞｼｯｸM-PRO" w:hint="eastAsia"/>
                <w:sz w:val="20"/>
                <w:szCs w:val="20"/>
              </w:rPr>
              <w:t>温暖化対策ふちょうアクションプラン～大阪府地球温暖化対策実行計画（事務事業編）～</w:t>
            </w:r>
          </w:p>
          <w:p w:rsidR="003407D4" w:rsidRPr="00E86214" w:rsidRDefault="003407D4" w:rsidP="00460322">
            <w:pPr>
              <w:adjustRightInd w:val="0"/>
              <w:snapToGrid w:val="0"/>
              <w:spacing w:line="280" w:lineRule="exact"/>
              <w:rPr>
                <w:rFonts w:ascii="HG丸ｺﾞｼｯｸM-PRO" w:eastAsia="HG丸ｺﾞｼｯｸM-PRO" w:hAnsi="HG丸ｺﾞｼｯｸM-PRO"/>
                <w:sz w:val="20"/>
                <w:szCs w:val="20"/>
              </w:rPr>
            </w:pPr>
            <w:r w:rsidRPr="00910496">
              <w:rPr>
                <w:rFonts w:ascii="HG丸ｺﾞｼｯｸM-PRO" w:eastAsia="HG丸ｺﾞｼｯｸM-PRO" w:hAnsi="HG丸ｺﾞｼｯｸM-PRO" w:hint="eastAsia"/>
                <w:sz w:val="20"/>
                <w:szCs w:val="20"/>
              </w:rPr>
              <w:t>大阪府グリーン調達方針</w:t>
            </w:r>
          </w:p>
        </w:tc>
      </w:tr>
      <w:tr w:rsidR="003407D4" w:rsidRPr="00286AA6" w:rsidTr="003407D4">
        <w:tc>
          <w:tcPr>
            <w:tcW w:w="1985" w:type="dxa"/>
            <w:shd w:val="clear" w:color="auto" w:fill="FFFF00"/>
          </w:tcPr>
          <w:p w:rsidR="003407D4" w:rsidRPr="00946B5F" w:rsidRDefault="003407D4" w:rsidP="00460322">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国等の政策、社会情勢等</w:t>
            </w:r>
          </w:p>
        </w:tc>
        <w:tc>
          <w:tcPr>
            <w:tcW w:w="12757" w:type="dxa"/>
            <w:gridSpan w:val="11"/>
            <w:shd w:val="clear" w:color="auto" w:fill="auto"/>
          </w:tcPr>
          <w:p w:rsidR="003407D4" w:rsidRPr="00F92A43" w:rsidRDefault="003407D4"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p>
        </w:tc>
      </w:tr>
      <w:tr w:rsidR="003407D4" w:rsidRPr="00286AA6" w:rsidTr="003407D4">
        <w:trPr>
          <w:trHeight w:val="70"/>
        </w:trPr>
        <w:tc>
          <w:tcPr>
            <w:tcW w:w="1985" w:type="dxa"/>
            <w:vMerge w:val="restart"/>
            <w:shd w:val="clear" w:color="auto" w:fill="FFFF00"/>
          </w:tcPr>
          <w:p w:rsidR="003407D4" w:rsidRPr="00946B5F" w:rsidRDefault="003407D4" w:rsidP="00AE7E2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施策実施に要したコスト</w:t>
            </w:r>
            <w:r w:rsidRPr="00E35D25">
              <w:rPr>
                <w:rFonts w:ascii="HG丸ｺﾞｼｯｸM-PRO" w:eastAsia="HG丸ｺﾞｼｯｸM-PRO" w:hAnsi="HG丸ｺﾞｼｯｸM-PRO" w:hint="eastAsia"/>
                <w:sz w:val="20"/>
                <w:szCs w:val="20"/>
              </w:rPr>
              <w:t>（職員人件費を除く）</w:t>
            </w:r>
          </w:p>
        </w:tc>
        <w:tc>
          <w:tcPr>
            <w:tcW w:w="4678" w:type="dxa"/>
            <w:gridSpan w:val="6"/>
            <w:shd w:val="clear" w:color="auto" w:fill="FFFF00"/>
          </w:tcPr>
          <w:p w:rsidR="003407D4" w:rsidRPr="00F87AB6" w:rsidRDefault="003407D4" w:rsidP="00AE7E2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事業のコスト（千円）</w:t>
            </w:r>
          </w:p>
        </w:tc>
        <w:tc>
          <w:tcPr>
            <w:tcW w:w="2551" w:type="dxa"/>
            <w:gridSpan w:val="3"/>
            <w:shd w:val="clear" w:color="auto" w:fill="FFFF00"/>
          </w:tcPr>
          <w:p w:rsidR="003407D4" w:rsidRPr="00F87AB6" w:rsidRDefault="003407D4" w:rsidP="00F740D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2011年度（決算額）</w:t>
            </w:r>
          </w:p>
        </w:tc>
        <w:tc>
          <w:tcPr>
            <w:tcW w:w="2552" w:type="dxa"/>
            <w:shd w:val="clear" w:color="auto" w:fill="FFFF00"/>
          </w:tcPr>
          <w:p w:rsidR="003407D4" w:rsidRPr="00F87AB6" w:rsidRDefault="003407D4" w:rsidP="00F740D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2012年度（決算額）</w:t>
            </w:r>
          </w:p>
        </w:tc>
        <w:tc>
          <w:tcPr>
            <w:tcW w:w="2976" w:type="dxa"/>
            <w:shd w:val="clear" w:color="auto" w:fill="FFFF00"/>
          </w:tcPr>
          <w:p w:rsidR="003407D4" w:rsidRPr="00F87AB6" w:rsidRDefault="003407D4" w:rsidP="00F740D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2013年度（決算見込額）</w:t>
            </w:r>
          </w:p>
        </w:tc>
      </w:tr>
      <w:tr w:rsidR="003407D4" w:rsidRPr="00286AA6" w:rsidTr="003407D4">
        <w:trPr>
          <w:trHeight w:val="227"/>
        </w:trPr>
        <w:tc>
          <w:tcPr>
            <w:tcW w:w="1985" w:type="dxa"/>
            <w:vMerge/>
            <w:shd w:val="clear" w:color="auto" w:fill="FFFF00"/>
          </w:tcPr>
          <w:p w:rsidR="003407D4" w:rsidRPr="00F87AB6" w:rsidRDefault="003407D4" w:rsidP="00AE7E23">
            <w:pPr>
              <w:adjustRightInd w:val="0"/>
              <w:snapToGrid w:val="0"/>
              <w:spacing w:line="280" w:lineRule="exact"/>
              <w:rPr>
                <w:rFonts w:ascii="HG丸ｺﾞｼｯｸM-PRO" w:eastAsia="HG丸ｺﾞｼｯｸM-PRO" w:hAnsi="HG丸ｺﾞｼｯｸM-PRO"/>
                <w:sz w:val="20"/>
                <w:szCs w:val="20"/>
              </w:rPr>
            </w:pPr>
          </w:p>
        </w:tc>
        <w:tc>
          <w:tcPr>
            <w:tcW w:w="1286" w:type="dxa"/>
            <w:gridSpan w:val="2"/>
            <w:tcBorders>
              <w:bottom w:val="nil"/>
            </w:tcBorders>
            <w:shd w:val="clear" w:color="auto" w:fill="FFFF00"/>
          </w:tcPr>
          <w:p w:rsidR="003407D4" w:rsidRPr="00F87AB6" w:rsidRDefault="003407D4" w:rsidP="00AE7E23">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環境目的の</w:t>
            </w:r>
          </w:p>
        </w:tc>
        <w:tc>
          <w:tcPr>
            <w:tcW w:w="3392" w:type="dxa"/>
            <w:gridSpan w:val="4"/>
            <w:shd w:val="clear" w:color="auto" w:fill="FFFF00"/>
          </w:tcPr>
          <w:p w:rsidR="003407D4" w:rsidRPr="00F87AB6" w:rsidRDefault="003407D4" w:rsidP="00AE7E23">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本施策が主たる目的であるもの</w:t>
            </w:r>
          </w:p>
        </w:tc>
        <w:tc>
          <w:tcPr>
            <w:tcW w:w="2551" w:type="dxa"/>
            <w:gridSpan w:val="3"/>
            <w:tcBorders>
              <w:bottom w:val="single" w:sz="4" w:space="0" w:color="auto"/>
              <w:right w:val="single" w:sz="4" w:space="0" w:color="auto"/>
            </w:tcBorders>
            <w:shd w:val="clear" w:color="auto" w:fill="auto"/>
            <w:vAlign w:val="center"/>
          </w:tcPr>
          <w:p w:rsidR="003407D4" w:rsidRPr="0004411B" w:rsidRDefault="003407D4" w:rsidP="0004411B">
            <w:pPr>
              <w:adjustRightInd w:val="0"/>
              <w:snapToGrid w:val="0"/>
              <w:jc w:val="right"/>
              <w:rPr>
                <w:rFonts w:ascii="HG丸ｺﾞｼｯｸM-PRO" w:eastAsia="HG丸ｺﾞｼｯｸM-PRO" w:hAnsi="HG丸ｺﾞｼｯｸM-PRO" w:cs="ＭＳ Ｐゴシック"/>
                <w:color w:val="000000"/>
                <w:sz w:val="20"/>
                <w:szCs w:val="20"/>
              </w:rPr>
            </w:pPr>
            <w:r w:rsidRPr="0004411B">
              <w:rPr>
                <w:rFonts w:ascii="HG丸ｺﾞｼｯｸM-PRO" w:eastAsia="HG丸ｺﾞｼｯｸM-PRO" w:hAnsi="HG丸ｺﾞｼｯｸM-PRO" w:hint="eastAsia"/>
                <w:color w:val="000000"/>
                <w:sz w:val="20"/>
                <w:szCs w:val="20"/>
              </w:rPr>
              <w:t xml:space="preserve">742 </w:t>
            </w:r>
          </w:p>
        </w:tc>
        <w:tc>
          <w:tcPr>
            <w:tcW w:w="2552" w:type="dxa"/>
            <w:tcBorders>
              <w:left w:val="single" w:sz="4" w:space="0" w:color="auto"/>
              <w:bottom w:val="single" w:sz="4" w:space="0" w:color="auto"/>
              <w:right w:val="single" w:sz="4" w:space="0" w:color="auto"/>
            </w:tcBorders>
            <w:shd w:val="clear" w:color="auto" w:fill="auto"/>
            <w:vAlign w:val="center"/>
          </w:tcPr>
          <w:p w:rsidR="003407D4" w:rsidRPr="0004411B" w:rsidRDefault="003407D4" w:rsidP="0004411B">
            <w:pPr>
              <w:adjustRightInd w:val="0"/>
              <w:snapToGrid w:val="0"/>
              <w:jc w:val="right"/>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hint="eastAsia"/>
                <w:color w:val="000000"/>
                <w:sz w:val="20"/>
                <w:szCs w:val="20"/>
              </w:rPr>
              <w:t>381</w:t>
            </w:r>
            <w:r w:rsidRPr="0004411B">
              <w:rPr>
                <w:rFonts w:ascii="HG丸ｺﾞｼｯｸM-PRO" w:eastAsia="HG丸ｺﾞｼｯｸM-PRO" w:hAnsi="HG丸ｺﾞｼｯｸM-PRO" w:hint="eastAsia"/>
                <w:color w:val="000000"/>
                <w:sz w:val="20"/>
                <w:szCs w:val="20"/>
              </w:rPr>
              <w:t xml:space="preserve"> </w:t>
            </w:r>
          </w:p>
        </w:tc>
        <w:tc>
          <w:tcPr>
            <w:tcW w:w="2976" w:type="dxa"/>
            <w:tcBorders>
              <w:left w:val="single" w:sz="4" w:space="0" w:color="auto"/>
              <w:bottom w:val="single" w:sz="4" w:space="0" w:color="auto"/>
            </w:tcBorders>
            <w:shd w:val="clear" w:color="auto" w:fill="auto"/>
            <w:vAlign w:val="center"/>
          </w:tcPr>
          <w:p w:rsidR="003407D4" w:rsidRPr="0004411B" w:rsidRDefault="003407D4" w:rsidP="0004411B">
            <w:pPr>
              <w:adjustRightInd w:val="0"/>
              <w:snapToGrid w:val="0"/>
              <w:jc w:val="right"/>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hint="eastAsia"/>
                <w:color w:val="000000"/>
                <w:sz w:val="20"/>
                <w:szCs w:val="20"/>
              </w:rPr>
              <w:t>356</w:t>
            </w:r>
            <w:r w:rsidRPr="0004411B">
              <w:rPr>
                <w:rFonts w:ascii="HG丸ｺﾞｼｯｸM-PRO" w:eastAsia="HG丸ｺﾞｼｯｸM-PRO" w:hAnsi="HG丸ｺﾞｼｯｸM-PRO" w:hint="eastAsia"/>
                <w:color w:val="000000"/>
                <w:sz w:val="20"/>
                <w:szCs w:val="20"/>
              </w:rPr>
              <w:t xml:space="preserve"> </w:t>
            </w:r>
          </w:p>
        </w:tc>
      </w:tr>
      <w:tr w:rsidR="003407D4" w:rsidRPr="00286AA6" w:rsidTr="003407D4">
        <w:trPr>
          <w:trHeight w:val="70"/>
        </w:trPr>
        <w:tc>
          <w:tcPr>
            <w:tcW w:w="1985" w:type="dxa"/>
            <w:vMerge/>
            <w:shd w:val="clear" w:color="auto" w:fill="FFFF00"/>
          </w:tcPr>
          <w:p w:rsidR="003407D4" w:rsidRPr="00F87AB6" w:rsidRDefault="003407D4" w:rsidP="00AE7E23">
            <w:pPr>
              <w:adjustRightInd w:val="0"/>
              <w:snapToGrid w:val="0"/>
              <w:spacing w:line="280" w:lineRule="exact"/>
              <w:rPr>
                <w:rFonts w:ascii="HG丸ｺﾞｼｯｸM-PRO" w:eastAsia="HG丸ｺﾞｼｯｸM-PRO" w:hAnsi="HG丸ｺﾞｼｯｸM-PRO"/>
                <w:sz w:val="20"/>
                <w:szCs w:val="20"/>
              </w:rPr>
            </w:pPr>
          </w:p>
        </w:tc>
        <w:tc>
          <w:tcPr>
            <w:tcW w:w="1286" w:type="dxa"/>
            <w:gridSpan w:val="2"/>
            <w:tcBorders>
              <w:top w:val="nil"/>
            </w:tcBorders>
            <w:shd w:val="clear" w:color="auto" w:fill="FFFF00"/>
          </w:tcPr>
          <w:p w:rsidR="003407D4" w:rsidRDefault="003407D4" w:rsidP="00AE7E23">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事業費</w:t>
            </w:r>
          </w:p>
        </w:tc>
        <w:tc>
          <w:tcPr>
            <w:tcW w:w="3392" w:type="dxa"/>
            <w:gridSpan w:val="4"/>
            <w:shd w:val="clear" w:color="auto" w:fill="FFFF00"/>
          </w:tcPr>
          <w:p w:rsidR="003407D4" w:rsidRDefault="003407D4" w:rsidP="00AE7E23">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本施策が従たる目的であるもの</w:t>
            </w:r>
          </w:p>
        </w:tc>
        <w:tc>
          <w:tcPr>
            <w:tcW w:w="2551" w:type="dxa"/>
            <w:gridSpan w:val="3"/>
            <w:tcBorders>
              <w:top w:val="single" w:sz="4" w:space="0" w:color="auto"/>
              <w:bottom w:val="single" w:sz="4" w:space="0" w:color="auto"/>
              <w:right w:val="single" w:sz="4" w:space="0" w:color="auto"/>
            </w:tcBorders>
            <w:shd w:val="clear" w:color="auto" w:fill="auto"/>
            <w:vAlign w:val="center"/>
          </w:tcPr>
          <w:p w:rsidR="003407D4" w:rsidRPr="0004411B" w:rsidRDefault="003407D4" w:rsidP="0004411B">
            <w:pPr>
              <w:adjustRightInd w:val="0"/>
              <w:snapToGrid w:val="0"/>
              <w:jc w:val="right"/>
              <w:rPr>
                <w:rFonts w:ascii="HG丸ｺﾞｼｯｸM-PRO" w:eastAsia="HG丸ｺﾞｼｯｸM-PRO" w:hAnsi="HG丸ｺﾞｼｯｸM-PRO" w:cs="ＭＳ Ｐゴシック"/>
                <w:color w:val="000000"/>
                <w:sz w:val="20"/>
                <w:szCs w:val="20"/>
              </w:rPr>
            </w:pPr>
            <w:r w:rsidRPr="0004411B">
              <w:rPr>
                <w:rFonts w:ascii="HG丸ｺﾞｼｯｸM-PRO" w:eastAsia="HG丸ｺﾞｼｯｸM-PRO" w:hAnsi="HG丸ｺﾞｼｯｸM-PRO" w:hint="eastAsia"/>
                <w:color w:val="000000"/>
                <w:sz w:val="20"/>
                <w:szCs w:val="20"/>
              </w:rPr>
              <w:t xml:space="preserve">197,507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407D4" w:rsidRPr="0004411B" w:rsidRDefault="003407D4" w:rsidP="0004411B">
            <w:pPr>
              <w:adjustRightInd w:val="0"/>
              <w:snapToGrid w:val="0"/>
              <w:jc w:val="right"/>
              <w:rPr>
                <w:rFonts w:ascii="HG丸ｺﾞｼｯｸM-PRO" w:eastAsia="HG丸ｺﾞｼｯｸM-PRO" w:hAnsi="HG丸ｺﾞｼｯｸM-PRO" w:cs="ＭＳ Ｐゴシック"/>
                <w:color w:val="000000"/>
                <w:sz w:val="20"/>
                <w:szCs w:val="20"/>
              </w:rPr>
            </w:pPr>
            <w:r w:rsidRPr="0004411B">
              <w:rPr>
                <w:rFonts w:ascii="HG丸ｺﾞｼｯｸM-PRO" w:eastAsia="HG丸ｺﾞｼｯｸM-PRO" w:hAnsi="HG丸ｺﾞｼｯｸM-PRO" w:hint="eastAsia"/>
                <w:color w:val="000000"/>
                <w:sz w:val="20"/>
                <w:szCs w:val="20"/>
              </w:rPr>
              <w:t xml:space="preserve">220,984 </w:t>
            </w:r>
          </w:p>
        </w:tc>
        <w:tc>
          <w:tcPr>
            <w:tcW w:w="2976" w:type="dxa"/>
            <w:tcBorders>
              <w:top w:val="single" w:sz="4" w:space="0" w:color="auto"/>
              <w:left w:val="single" w:sz="4" w:space="0" w:color="auto"/>
              <w:bottom w:val="single" w:sz="4" w:space="0" w:color="auto"/>
            </w:tcBorders>
            <w:shd w:val="clear" w:color="auto" w:fill="auto"/>
            <w:vAlign w:val="center"/>
          </w:tcPr>
          <w:p w:rsidR="003407D4" w:rsidRPr="0004411B" w:rsidRDefault="003407D4" w:rsidP="0004411B">
            <w:pPr>
              <w:adjustRightInd w:val="0"/>
              <w:snapToGrid w:val="0"/>
              <w:jc w:val="right"/>
              <w:rPr>
                <w:rFonts w:ascii="HG丸ｺﾞｼｯｸM-PRO" w:eastAsia="HG丸ｺﾞｼｯｸM-PRO" w:hAnsi="HG丸ｺﾞｼｯｸM-PRO" w:cs="ＭＳ Ｐゴシック"/>
                <w:color w:val="000000"/>
                <w:sz w:val="20"/>
                <w:szCs w:val="20"/>
              </w:rPr>
            </w:pPr>
            <w:r w:rsidRPr="0004411B">
              <w:rPr>
                <w:rFonts w:ascii="HG丸ｺﾞｼｯｸM-PRO" w:eastAsia="HG丸ｺﾞｼｯｸM-PRO" w:hAnsi="HG丸ｺﾞｼｯｸM-PRO" w:hint="eastAsia"/>
                <w:color w:val="000000"/>
                <w:sz w:val="20"/>
                <w:szCs w:val="20"/>
              </w:rPr>
              <w:t xml:space="preserve">345,620 </w:t>
            </w:r>
          </w:p>
        </w:tc>
      </w:tr>
      <w:tr w:rsidR="003407D4" w:rsidRPr="00286AA6" w:rsidTr="003407D4">
        <w:trPr>
          <w:trHeight w:val="70"/>
        </w:trPr>
        <w:tc>
          <w:tcPr>
            <w:tcW w:w="1985" w:type="dxa"/>
            <w:vMerge/>
            <w:shd w:val="clear" w:color="auto" w:fill="FFFF00"/>
          </w:tcPr>
          <w:p w:rsidR="003407D4" w:rsidRPr="00F87AB6" w:rsidRDefault="003407D4" w:rsidP="00AE7E23">
            <w:pPr>
              <w:adjustRightInd w:val="0"/>
              <w:snapToGrid w:val="0"/>
              <w:spacing w:line="280" w:lineRule="exact"/>
              <w:rPr>
                <w:rFonts w:ascii="HG丸ｺﾞｼｯｸM-PRO" w:eastAsia="HG丸ｺﾞｼｯｸM-PRO" w:hAnsi="HG丸ｺﾞｼｯｸM-PRO"/>
                <w:sz w:val="20"/>
                <w:szCs w:val="20"/>
              </w:rPr>
            </w:pPr>
          </w:p>
        </w:tc>
        <w:tc>
          <w:tcPr>
            <w:tcW w:w="4678" w:type="dxa"/>
            <w:gridSpan w:val="6"/>
            <w:shd w:val="clear" w:color="auto" w:fill="FFFF00"/>
          </w:tcPr>
          <w:p w:rsidR="003407D4" w:rsidRDefault="003407D4" w:rsidP="00AE7E23">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環境以外の目的を含む事業費</w:t>
            </w:r>
          </w:p>
        </w:tc>
        <w:tc>
          <w:tcPr>
            <w:tcW w:w="2551" w:type="dxa"/>
            <w:gridSpan w:val="3"/>
            <w:tcBorders>
              <w:top w:val="single" w:sz="4" w:space="0" w:color="auto"/>
              <w:right w:val="single" w:sz="4" w:space="0" w:color="auto"/>
            </w:tcBorders>
            <w:shd w:val="clear" w:color="auto" w:fill="auto"/>
          </w:tcPr>
          <w:p w:rsidR="003407D4" w:rsidRPr="00F87AB6" w:rsidRDefault="003407D4" w:rsidP="00AE7E23">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2552" w:type="dxa"/>
            <w:tcBorders>
              <w:top w:val="single" w:sz="4" w:space="0" w:color="auto"/>
              <w:left w:val="single" w:sz="4" w:space="0" w:color="auto"/>
            </w:tcBorders>
            <w:shd w:val="clear" w:color="auto" w:fill="auto"/>
          </w:tcPr>
          <w:p w:rsidR="003407D4" w:rsidRPr="00F87AB6" w:rsidRDefault="003407D4" w:rsidP="00AE7E23">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2976" w:type="dxa"/>
            <w:tcBorders>
              <w:top w:val="single" w:sz="4" w:space="0" w:color="auto"/>
              <w:left w:val="single" w:sz="4" w:space="0" w:color="auto"/>
            </w:tcBorders>
            <w:shd w:val="clear" w:color="auto" w:fill="auto"/>
          </w:tcPr>
          <w:p w:rsidR="003407D4" w:rsidRPr="00F87AB6" w:rsidRDefault="003407D4" w:rsidP="00AE7E23">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r>
      <w:tr w:rsidR="003407D4" w:rsidRPr="00286AA6" w:rsidTr="003407D4">
        <w:trPr>
          <w:trHeight w:val="198"/>
        </w:trPr>
        <w:tc>
          <w:tcPr>
            <w:tcW w:w="1985" w:type="dxa"/>
            <w:vMerge/>
            <w:shd w:val="clear" w:color="auto" w:fill="FFFF00"/>
          </w:tcPr>
          <w:p w:rsidR="003407D4" w:rsidRPr="00F87AB6" w:rsidRDefault="003407D4" w:rsidP="00AE7E23">
            <w:pPr>
              <w:adjustRightInd w:val="0"/>
              <w:snapToGrid w:val="0"/>
              <w:spacing w:line="280" w:lineRule="exact"/>
              <w:rPr>
                <w:rFonts w:ascii="HG丸ｺﾞｼｯｸM-PRO" w:eastAsia="HG丸ｺﾞｼｯｸM-PRO" w:hAnsi="HG丸ｺﾞｼｯｸM-PRO"/>
                <w:sz w:val="20"/>
                <w:szCs w:val="20"/>
              </w:rPr>
            </w:pPr>
          </w:p>
        </w:tc>
        <w:tc>
          <w:tcPr>
            <w:tcW w:w="12757" w:type="dxa"/>
            <w:gridSpan w:val="11"/>
            <w:tcBorders>
              <w:top w:val="single" w:sz="4" w:space="0" w:color="auto"/>
            </w:tcBorders>
            <w:shd w:val="clear" w:color="auto" w:fill="auto"/>
          </w:tcPr>
          <w:p w:rsidR="003407D4" w:rsidRPr="00A01101" w:rsidRDefault="003407D4" w:rsidP="00AE7E23">
            <w:pPr>
              <w:adjustRightInd w:val="0"/>
              <w:snapToGrid w:val="0"/>
              <w:rPr>
                <w:rFonts w:ascii="HG丸ｺﾞｼｯｸM-PRO" w:eastAsia="HG丸ｺﾞｼｯｸM-PRO" w:hAnsi="HG丸ｺﾞｼｯｸM-PRO"/>
                <w:i/>
                <w:sz w:val="20"/>
                <w:szCs w:val="20"/>
              </w:rPr>
            </w:pPr>
          </w:p>
        </w:tc>
      </w:tr>
      <w:tr w:rsidR="003407D4" w:rsidRPr="00286AA6" w:rsidTr="003407D4">
        <w:trPr>
          <w:trHeight w:val="210"/>
        </w:trPr>
        <w:tc>
          <w:tcPr>
            <w:tcW w:w="1985" w:type="dxa"/>
            <w:vMerge w:val="restart"/>
            <w:shd w:val="clear" w:color="auto" w:fill="FFFF00"/>
          </w:tcPr>
          <w:p w:rsidR="003407D4" w:rsidRPr="00946B5F" w:rsidRDefault="003407D4" w:rsidP="00AE7E2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取組指標及び実績</w:t>
            </w:r>
          </w:p>
          <w:p w:rsidR="003407D4" w:rsidRPr="00E35D25" w:rsidRDefault="003407D4" w:rsidP="00AE7E23">
            <w:pPr>
              <w:adjustRightInd w:val="0"/>
              <w:snapToGrid w:val="0"/>
              <w:spacing w:line="280" w:lineRule="exact"/>
              <w:rPr>
                <w:rFonts w:ascii="HG丸ｺﾞｼｯｸM-PRO" w:eastAsia="HG丸ｺﾞｼｯｸM-PRO" w:hAnsi="HG丸ｺﾞｼｯｸM-PRO"/>
                <w:sz w:val="20"/>
                <w:szCs w:val="20"/>
              </w:rPr>
            </w:pPr>
            <w:r w:rsidRPr="00E35D25">
              <w:rPr>
                <w:rFonts w:ascii="HG丸ｺﾞｼｯｸM-PRO" w:eastAsia="HG丸ｺﾞｼｯｸM-PRO" w:hAnsi="HG丸ｺﾞｼｯｸM-PRO" w:hint="eastAsia"/>
                <w:sz w:val="20"/>
                <w:szCs w:val="20"/>
              </w:rPr>
              <w:t>（施策効果の定量評価）</w:t>
            </w:r>
          </w:p>
        </w:tc>
        <w:tc>
          <w:tcPr>
            <w:tcW w:w="462" w:type="dxa"/>
            <w:shd w:val="clear" w:color="auto" w:fill="FFFF00"/>
          </w:tcPr>
          <w:p w:rsidR="003407D4" w:rsidRPr="00286AA6" w:rsidRDefault="003407D4"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047" w:type="dxa"/>
            <w:gridSpan w:val="3"/>
            <w:shd w:val="clear" w:color="auto" w:fill="FFFF00"/>
          </w:tcPr>
          <w:p w:rsidR="003407D4" w:rsidRPr="00286AA6" w:rsidRDefault="003407D4"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3626" w:type="dxa"/>
            <w:gridSpan w:val="4"/>
            <w:shd w:val="clear" w:color="auto" w:fill="FFFF00"/>
          </w:tcPr>
          <w:p w:rsidR="003407D4" w:rsidRPr="00286AA6" w:rsidRDefault="003407D4"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把握方法</w:t>
            </w:r>
          </w:p>
        </w:tc>
        <w:tc>
          <w:tcPr>
            <w:tcW w:w="6622" w:type="dxa"/>
            <w:gridSpan w:val="3"/>
            <w:shd w:val="clear" w:color="auto" w:fill="FFFF00"/>
          </w:tcPr>
          <w:p w:rsidR="003407D4" w:rsidRPr="00286AA6" w:rsidRDefault="003407D4"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実績</w:t>
            </w:r>
          </w:p>
        </w:tc>
      </w:tr>
      <w:tr w:rsidR="003407D4" w:rsidRPr="00286AA6" w:rsidTr="003407D4">
        <w:trPr>
          <w:trHeight w:val="70"/>
        </w:trPr>
        <w:tc>
          <w:tcPr>
            <w:tcW w:w="1985" w:type="dxa"/>
            <w:vMerge/>
            <w:shd w:val="clear" w:color="auto" w:fill="FFFF00"/>
          </w:tcPr>
          <w:p w:rsidR="003407D4" w:rsidRPr="00946B5F" w:rsidRDefault="003407D4" w:rsidP="00460322">
            <w:pPr>
              <w:adjustRightInd w:val="0"/>
              <w:snapToGrid w:val="0"/>
              <w:spacing w:line="280" w:lineRule="exact"/>
              <w:rPr>
                <w:rFonts w:ascii="HG丸ｺﾞｼｯｸM-PRO" w:eastAsia="HG丸ｺﾞｼｯｸM-PRO" w:hAnsi="HG丸ｺﾞｼｯｸM-PRO"/>
                <w:b/>
                <w:sz w:val="20"/>
                <w:szCs w:val="20"/>
              </w:rPr>
            </w:pPr>
          </w:p>
        </w:tc>
        <w:tc>
          <w:tcPr>
            <w:tcW w:w="462" w:type="dxa"/>
            <w:shd w:val="clear" w:color="auto" w:fill="auto"/>
          </w:tcPr>
          <w:p w:rsidR="003407D4" w:rsidRPr="00286AA6" w:rsidRDefault="003407D4"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①</w:t>
            </w:r>
          </w:p>
        </w:tc>
        <w:tc>
          <w:tcPr>
            <w:tcW w:w="2047" w:type="dxa"/>
            <w:gridSpan w:val="3"/>
            <w:shd w:val="clear" w:color="auto" w:fill="auto"/>
          </w:tcPr>
          <w:p w:rsidR="003407D4" w:rsidRDefault="003407D4"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（該当なし）</w:t>
            </w:r>
          </w:p>
          <w:p w:rsidR="003407D4" w:rsidRDefault="003407D4" w:rsidP="00460322">
            <w:pPr>
              <w:adjustRightInd w:val="0"/>
              <w:snapToGrid w:val="0"/>
              <w:spacing w:line="280" w:lineRule="exact"/>
              <w:rPr>
                <w:rFonts w:ascii="HG丸ｺﾞｼｯｸM-PRO" w:eastAsia="HG丸ｺﾞｼｯｸM-PRO" w:hAnsi="HG丸ｺﾞｼｯｸM-PRO"/>
                <w:sz w:val="20"/>
                <w:szCs w:val="20"/>
              </w:rPr>
            </w:pPr>
          </w:p>
        </w:tc>
        <w:tc>
          <w:tcPr>
            <w:tcW w:w="3626" w:type="dxa"/>
            <w:gridSpan w:val="4"/>
            <w:shd w:val="clear" w:color="auto" w:fill="auto"/>
          </w:tcPr>
          <w:p w:rsidR="003407D4" w:rsidRDefault="003407D4" w:rsidP="00460322">
            <w:pPr>
              <w:adjustRightInd w:val="0"/>
              <w:snapToGrid w:val="0"/>
              <w:spacing w:line="280" w:lineRule="exact"/>
              <w:rPr>
                <w:rFonts w:ascii="HG丸ｺﾞｼｯｸM-PRO" w:eastAsia="HG丸ｺﾞｼｯｸM-PRO" w:hAnsi="HG丸ｺﾞｼｯｸM-PRO"/>
                <w:sz w:val="20"/>
                <w:szCs w:val="20"/>
              </w:rPr>
            </w:pPr>
          </w:p>
        </w:tc>
        <w:tc>
          <w:tcPr>
            <w:tcW w:w="6622" w:type="dxa"/>
            <w:gridSpan w:val="3"/>
            <w:shd w:val="clear" w:color="auto" w:fill="auto"/>
          </w:tcPr>
          <w:p w:rsidR="003407D4" w:rsidRDefault="003407D4" w:rsidP="00460322">
            <w:pPr>
              <w:adjustRightInd w:val="0"/>
              <w:snapToGrid w:val="0"/>
              <w:spacing w:line="280" w:lineRule="exact"/>
              <w:rPr>
                <w:rFonts w:ascii="HG丸ｺﾞｼｯｸM-PRO" w:eastAsia="HG丸ｺﾞｼｯｸM-PRO" w:hAnsi="HG丸ｺﾞｼｯｸM-PRO"/>
                <w:sz w:val="20"/>
                <w:szCs w:val="20"/>
              </w:rPr>
            </w:pPr>
          </w:p>
        </w:tc>
      </w:tr>
      <w:tr w:rsidR="003407D4" w:rsidRPr="00286AA6" w:rsidTr="003407D4">
        <w:trPr>
          <w:trHeight w:val="70"/>
        </w:trPr>
        <w:tc>
          <w:tcPr>
            <w:tcW w:w="1985" w:type="dxa"/>
            <w:vMerge/>
            <w:shd w:val="clear" w:color="auto" w:fill="FFFF00"/>
          </w:tcPr>
          <w:p w:rsidR="003407D4" w:rsidRPr="00946B5F" w:rsidRDefault="003407D4" w:rsidP="00460322">
            <w:pPr>
              <w:adjustRightInd w:val="0"/>
              <w:snapToGrid w:val="0"/>
              <w:spacing w:line="280" w:lineRule="exact"/>
              <w:rPr>
                <w:rFonts w:ascii="HG丸ｺﾞｼｯｸM-PRO" w:eastAsia="HG丸ｺﾞｼｯｸM-PRO" w:hAnsi="HG丸ｺﾞｼｯｸM-PRO"/>
                <w:b/>
                <w:sz w:val="20"/>
                <w:szCs w:val="20"/>
              </w:rPr>
            </w:pPr>
          </w:p>
        </w:tc>
        <w:tc>
          <w:tcPr>
            <w:tcW w:w="12757" w:type="dxa"/>
            <w:gridSpan w:val="11"/>
            <w:shd w:val="clear" w:color="auto" w:fill="auto"/>
          </w:tcPr>
          <w:p w:rsidR="003407D4" w:rsidRPr="00DC57CD" w:rsidRDefault="003407D4" w:rsidP="00460322">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3407D4" w:rsidRPr="00286AA6" w:rsidTr="003407D4">
        <w:trPr>
          <w:trHeight w:val="240"/>
        </w:trPr>
        <w:tc>
          <w:tcPr>
            <w:tcW w:w="1985" w:type="dxa"/>
            <w:tcBorders>
              <w:bottom w:val="nil"/>
            </w:tcBorders>
            <w:shd w:val="clear" w:color="auto" w:fill="FFFF00"/>
          </w:tcPr>
          <w:p w:rsidR="003407D4" w:rsidRPr="00AB4937" w:rsidRDefault="003407D4" w:rsidP="00460322">
            <w:pPr>
              <w:adjustRightInd w:val="0"/>
              <w:snapToGrid w:val="0"/>
              <w:spacing w:line="280" w:lineRule="exact"/>
              <w:rPr>
                <w:rFonts w:ascii="HG丸ｺﾞｼｯｸM-PRO" w:eastAsia="HG丸ｺﾞｼｯｸM-PRO" w:hAnsi="HG丸ｺﾞｼｯｸM-PRO"/>
                <w:b/>
                <w:w w:val="90"/>
                <w:sz w:val="20"/>
                <w:szCs w:val="20"/>
              </w:rPr>
            </w:pPr>
            <w:r>
              <w:rPr>
                <w:rFonts w:ascii="HG丸ｺﾞｼｯｸM-PRO" w:eastAsia="HG丸ｺﾞｼｯｸM-PRO" w:hAnsi="HG丸ｺﾞｼｯｸM-PRO" w:hint="eastAsia"/>
                <w:b/>
                <w:w w:val="90"/>
                <w:sz w:val="20"/>
                <w:szCs w:val="20"/>
              </w:rPr>
              <w:t>施策</w:t>
            </w:r>
            <w:r w:rsidRPr="00AB4937">
              <w:rPr>
                <w:rFonts w:ascii="HG丸ｺﾞｼｯｸM-PRO" w:eastAsia="HG丸ｺﾞｼｯｸM-PRO" w:hAnsi="HG丸ｺﾞｼｯｸM-PRO" w:hint="eastAsia"/>
                <w:b/>
                <w:w w:val="90"/>
                <w:sz w:val="20"/>
                <w:szCs w:val="20"/>
              </w:rPr>
              <w:t>の進捗状況</w:t>
            </w:r>
          </w:p>
        </w:tc>
        <w:tc>
          <w:tcPr>
            <w:tcW w:w="1629" w:type="dxa"/>
            <w:gridSpan w:val="3"/>
            <w:shd w:val="clear" w:color="auto" w:fill="FFFF00"/>
          </w:tcPr>
          <w:p w:rsidR="003407D4" w:rsidRDefault="003407D4"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主な内容</w:t>
            </w:r>
          </w:p>
        </w:tc>
        <w:tc>
          <w:tcPr>
            <w:tcW w:w="880" w:type="dxa"/>
            <w:shd w:val="clear" w:color="auto" w:fill="FFFF00"/>
          </w:tcPr>
          <w:p w:rsidR="003407D4" w:rsidRDefault="003407D4"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w:t>
            </w:r>
            <w:r w:rsidRPr="005D05CF">
              <w:rPr>
                <w:rFonts w:ascii="HG丸ｺﾞｼｯｸM-PRO" w:eastAsia="HG丸ｺﾞｼｯｸM-PRO" w:hAnsi="HG丸ｺﾞｼｯｸM-PRO" w:hint="eastAsia"/>
                <w:sz w:val="20"/>
                <w:szCs w:val="20"/>
                <w:vertAlign w:val="superscript"/>
              </w:rPr>
              <w:t>※</w:t>
            </w:r>
          </w:p>
        </w:tc>
        <w:tc>
          <w:tcPr>
            <w:tcW w:w="2641" w:type="dxa"/>
            <w:gridSpan w:val="3"/>
            <w:shd w:val="clear" w:color="auto" w:fill="FFFF00"/>
          </w:tcPr>
          <w:p w:rsidR="003407D4" w:rsidRDefault="003407D4"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主な事業の名称</w:t>
            </w:r>
          </w:p>
        </w:tc>
        <w:tc>
          <w:tcPr>
            <w:tcW w:w="7607" w:type="dxa"/>
            <w:gridSpan w:val="4"/>
            <w:shd w:val="clear" w:color="auto" w:fill="FFFF00"/>
          </w:tcPr>
          <w:p w:rsidR="003407D4" w:rsidRDefault="003407D4"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事業の実施状況</w:t>
            </w:r>
          </w:p>
        </w:tc>
      </w:tr>
      <w:tr w:rsidR="003407D4" w:rsidRPr="00286AA6" w:rsidTr="003407D4">
        <w:trPr>
          <w:trHeight w:val="495"/>
        </w:trPr>
        <w:tc>
          <w:tcPr>
            <w:tcW w:w="1985" w:type="dxa"/>
            <w:vMerge w:val="restart"/>
            <w:tcBorders>
              <w:top w:val="nil"/>
            </w:tcBorders>
            <w:shd w:val="clear" w:color="auto" w:fill="FFFF00"/>
          </w:tcPr>
          <w:p w:rsidR="003407D4" w:rsidRPr="00946B5F" w:rsidRDefault="003407D4" w:rsidP="00460322">
            <w:pPr>
              <w:adjustRightInd w:val="0"/>
              <w:snapToGrid w:val="0"/>
              <w:spacing w:line="280" w:lineRule="exact"/>
              <w:rPr>
                <w:rFonts w:ascii="HG丸ｺﾞｼｯｸM-PRO" w:eastAsia="HG丸ｺﾞｼｯｸM-PRO" w:hAnsi="HG丸ｺﾞｼｯｸM-PRO"/>
                <w:b/>
                <w:sz w:val="20"/>
                <w:szCs w:val="20"/>
              </w:rPr>
            </w:pPr>
          </w:p>
        </w:tc>
        <w:tc>
          <w:tcPr>
            <w:tcW w:w="1629" w:type="dxa"/>
            <w:gridSpan w:val="3"/>
            <w:vMerge w:val="restart"/>
            <w:shd w:val="clear" w:color="auto" w:fill="auto"/>
          </w:tcPr>
          <w:p w:rsidR="003407D4" w:rsidRDefault="003407D4"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（事務事業）</w:t>
            </w:r>
          </w:p>
        </w:tc>
        <w:tc>
          <w:tcPr>
            <w:tcW w:w="880" w:type="dxa"/>
            <w:vMerge w:val="restart"/>
            <w:shd w:val="clear" w:color="auto" w:fill="auto"/>
          </w:tcPr>
          <w:p w:rsidR="003407D4" w:rsidRDefault="003407D4"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641" w:type="dxa"/>
            <w:gridSpan w:val="3"/>
            <w:shd w:val="clear" w:color="auto" w:fill="auto"/>
          </w:tcPr>
          <w:p w:rsidR="003407D4" w:rsidRDefault="003407D4" w:rsidP="00460322">
            <w:pPr>
              <w:adjustRightInd w:val="0"/>
              <w:snapToGrid w:val="0"/>
              <w:spacing w:line="280" w:lineRule="exact"/>
              <w:rPr>
                <w:rFonts w:ascii="HG丸ｺﾞｼｯｸM-PRO" w:eastAsia="HG丸ｺﾞｼｯｸM-PRO" w:hAnsi="HG丸ｺﾞｼｯｸM-PRO"/>
                <w:sz w:val="20"/>
                <w:szCs w:val="20"/>
              </w:rPr>
            </w:pPr>
            <w:r w:rsidRPr="00DC4D06">
              <w:rPr>
                <w:rFonts w:ascii="HG丸ｺﾞｼｯｸM-PRO" w:eastAsia="HG丸ｺﾞｼｯｸM-PRO" w:hAnsi="HG丸ｺﾞｼｯｸM-PRO" w:hint="eastAsia"/>
                <w:sz w:val="20"/>
                <w:szCs w:val="20"/>
              </w:rPr>
              <w:t>環境マネジメントシステムの推進</w:t>
            </w:r>
          </w:p>
        </w:tc>
        <w:tc>
          <w:tcPr>
            <w:tcW w:w="7607" w:type="dxa"/>
            <w:gridSpan w:val="4"/>
            <w:shd w:val="clear" w:color="auto" w:fill="auto"/>
          </w:tcPr>
          <w:p w:rsidR="003407D4" w:rsidRDefault="003407D4" w:rsidP="00DC4D06">
            <w:pPr>
              <w:adjustRightInd w:val="0"/>
              <w:snapToGrid w:val="0"/>
              <w:spacing w:line="280" w:lineRule="exact"/>
              <w:rPr>
                <w:rFonts w:ascii="HG丸ｺﾞｼｯｸM-PRO" w:eastAsia="HG丸ｺﾞｼｯｸM-PRO" w:hAnsi="HG丸ｺﾞｼｯｸM-PRO"/>
                <w:sz w:val="20"/>
                <w:szCs w:val="20"/>
              </w:rPr>
            </w:pPr>
            <w:r w:rsidRPr="00DC4D06">
              <w:rPr>
                <w:rFonts w:ascii="HG丸ｺﾞｼｯｸM-PRO" w:eastAsia="HG丸ｺﾞｼｯｸM-PRO" w:hAnsi="HG丸ｺﾞｼｯｸM-PRO" w:hint="eastAsia"/>
                <w:sz w:val="20"/>
                <w:szCs w:val="20"/>
              </w:rPr>
              <w:t>「大阪府環境管理基本方針」に基づき、ふちょうエコ課計簿を活用して、PDCAサイクルをまわすなど、環境マネジメントシステム</w:t>
            </w:r>
            <w:r>
              <w:rPr>
                <w:rFonts w:ascii="HG丸ｺﾞｼｯｸM-PRO" w:eastAsia="HG丸ｺﾞｼｯｸM-PRO" w:hAnsi="HG丸ｺﾞｼｯｸM-PRO" w:hint="eastAsia"/>
                <w:sz w:val="20"/>
                <w:szCs w:val="20"/>
              </w:rPr>
              <w:t>を組織的に運用</w:t>
            </w:r>
          </w:p>
        </w:tc>
      </w:tr>
      <w:tr w:rsidR="003407D4" w:rsidRPr="00286AA6" w:rsidTr="003407D4">
        <w:trPr>
          <w:trHeight w:val="1170"/>
        </w:trPr>
        <w:tc>
          <w:tcPr>
            <w:tcW w:w="1985" w:type="dxa"/>
            <w:vMerge/>
            <w:shd w:val="clear" w:color="auto" w:fill="FFFF00"/>
          </w:tcPr>
          <w:p w:rsidR="003407D4" w:rsidRPr="00946B5F" w:rsidRDefault="003407D4" w:rsidP="00460322">
            <w:pPr>
              <w:adjustRightInd w:val="0"/>
              <w:snapToGrid w:val="0"/>
              <w:spacing w:line="280" w:lineRule="exact"/>
              <w:rPr>
                <w:rFonts w:ascii="HG丸ｺﾞｼｯｸM-PRO" w:eastAsia="HG丸ｺﾞｼｯｸM-PRO" w:hAnsi="HG丸ｺﾞｼｯｸM-PRO"/>
                <w:b/>
                <w:sz w:val="20"/>
                <w:szCs w:val="20"/>
              </w:rPr>
            </w:pPr>
          </w:p>
        </w:tc>
        <w:tc>
          <w:tcPr>
            <w:tcW w:w="1629" w:type="dxa"/>
            <w:gridSpan w:val="3"/>
            <w:vMerge/>
            <w:shd w:val="clear" w:color="auto" w:fill="auto"/>
          </w:tcPr>
          <w:p w:rsidR="003407D4" w:rsidRDefault="003407D4" w:rsidP="00460322">
            <w:pPr>
              <w:adjustRightInd w:val="0"/>
              <w:snapToGrid w:val="0"/>
              <w:spacing w:line="280" w:lineRule="exact"/>
              <w:rPr>
                <w:rFonts w:ascii="HG丸ｺﾞｼｯｸM-PRO" w:eastAsia="HG丸ｺﾞｼｯｸM-PRO" w:hAnsi="HG丸ｺﾞｼｯｸM-PRO"/>
                <w:sz w:val="20"/>
                <w:szCs w:val="20"/>
              </w:rPr>
            </w:pPr>
          </w:p>
        </w:tc>
        <w:tc>
          <w:tcPr>
            <w:tcW w:w="880" w:type="dxa"/>
            <w:vMerge/>
            <w:shd w:val="clear" w:color="auto" w:fill="auto"/>
          </w:tcPr>
          <w:p w:rsidR="003407D4" w:rsidRDefault="003407D4" w:rsidP="00460322">
            <w:pPr>
              <w:adjustRightInd w:val="0"/>
              <w:snapToGrid w:val="0"/>
              <w:spacing w:line="280" w:lineRule="exact"/>
              <w:rPr>
                <w:rFonts w:ascii="HG丸ｺﾞｼｯｸM-PRO" w:eastAsia="HG丸ｺﾞｼｯｸM-PRO" w:hAnsi="HG丸ｺﾞｼｯｸM-PRO"/>
                <w:sz w:val="20"/>
                <w:szCs w:val="20"/>
              </w:rPr>
            </w:pPr>
          </w:p>
        </w:tc>
        <w:tc>
          <w:tcPr>
            <w:tcW w:w="2641" w:type="dxa"/>
            <w:gridSpan w:val="3"/>
            <w:shd w:val="clear" w:color="auto" w:fill="auto"/>
          </w:tcPr>
          <w:p w:rsidR="003407D4" w:rsidRPr="00DC4D06" w:rsidRDefault="003407D4" w:rsidP="00460322">
            <w:pPr>
              <w:adjustRightInd w:val="0"/>
              <w:snapToGrid w:val="0"/>
              <w:spacing w:line="280" w:lineRule="exact"/>
              <w:rPr>
                <w:rFonts w:ascii="HG丸ｺﾞｼｯｸM-PRO" w:eastAsia="HG丸ｺﾞｼｯｸM-PRO" w:hAnsi="HG丸ｺﾞｼｯｸM-PRO"/>
                <w:sz w:val="20"/>
                <w:szCs w:val="20"/>
              </w:rPr>
            </w:pPr>
            <w:r w:rsidRPr="00440976">
              <w:rPr>
                <w:rFonts w:ascii="HG丸ｺﾞｼｯｸM-PRO" w:eastAsia="HG丸ｺﾞｼｯｸM-PRO" w:hAnsi="HG丸ｺﾞｼｯｸM-PRO" w:hint="eastAsia"/>
                <w:sz w:val="20"/>
                <w:szCs w:val="20"/>
              </w:rPr>
              <w:t>温暖化対策ふちょうアクションプラン～大阪府地球温暖化対策実行計画（事務事業編）～の推進</w:t>
            </w:r>
          </w:p>
        </w:tc>
        <w:tc>
          <w:tcPr>
            <w:tcW w:w="7607" w:type="dxa"/>
            <w:gridSpan w:val="4"/>
            <w:shd w:val="clear" w:color="auto" w:fill="auto"/>
          </w:tcPr>
          <w:p w:rsidR="003407D4" w:rsidRDefault="003407D4" w:rsidP="00DC4D06">
            <w:pPr>
              <w:adjustRightInd w:val="0"/>
              <w:snapToGrid w:val="0"/>
              <w:spacing w:line="280" w:lineRule="exact"/>
              <w:rPr>
                <w:rFonts w:ascii="HG丸ｺﾞｼｯｸM-PRO" w:eastAsia="HG丸ｺﾞｼｯｸM-PRO" w:hAnsi="HG丸ｺﾞｼｯｸM-PRO"/>
                <w:sz w:val="20"/>
                <w:szCs w:val="20"/>
              </w:rPr>
            </w:pPr>
            <w:r w:rsidRPr="00440976">
              <w:rPr>
                <w:rFonts w:ascii="HG丸ｺﾞｼｯｸM-PRO" w:eastAsia="HG丸ｺﾞｼｯｸM-PRO" w:hAnsi="HG丸ｺﾞｼｯｸM-PRO" w:hint="eastAsia"/>
                <w:sz w:val="20"/>
                <w:szCs w:val="20"/>
              </w:rPr>
              <w:t>府庁の</w:t>
            </w:r>
            <w:r>
              <w:rPr>
                <w:rFonts w:ascii="HG丸ｺﾞｼｯｸM-PRO" w:eastAsia="HG丸ｺﾞｼｯｸM-PRO" w:hAnsi="HG丸ｺﾞｼｯｸM-PRO" w:hint="eastAsia"/>
                <w:sz w:val="20"/>
                <w:szCs w:val="20"/>
              </w:rPr>
              <w:t>事務事業について、温室効果ガスの排出の削減対策の取組みを推進</w:t>
            </w:r>
          </w:p>
          <w:p w:rsidR="003407D4" w:rsidRPr="00DC4D06" w:rsidRDefault="003407D4" w:rsidP="00DC4D06">
            <w:pPr>
              <w:adjustRightInd w:val="0"/>
              <w:snapToGrid w:val="0"/>
              <w:spacing w:line="280" w:lineRule="exact"/>
              <w:rPr>
                <w:rFonts w:ascii="HG丸ｺﾞｼｯｸM-PRO" w:eastAsia="HG丸ｺﾞｼｯｸM-PRO" w:hAnsi="HG丸ｺﾞｼｯｸM-PRO"/>
                <w:sz w:val="20"/>
                <w:szCs w:val="20"/>
              </w:rPr>
            </w:pPr>
          </w:p>
        </w:tc>
      </w:tr>
      <w:tr w:rsidR="003407D4" w:rsidRPr="00286AA6" w:rsidTr="003407D4">
        <w:trPr>
          <w:trHeight w:val="495"/>
        </w:trPr>
        <w:tc>
          <w:tcPr>
            <w:tcW w:w="1985" w:type="dxa"/>
            <w:vMerge/>
            <w:tcBorders>
              <w:bottom w:val="nil"/>
            </w:tcBorders>
            <w:shd w:val="clear" w:color="auto" w:fill="FFFF00"/>
          </w:tcPr>
          <w:p w:rsidR="003407D4" w:rsidRPr="00946B5F" w:rsidRDefault="003407D4" w:rsidP="00460322">
            <w:pPr>
              <w:adjustRightInd w:val="0"/>
              <w:snapToGrid w:val="0"/>
              <w:spacing w:line="280" w:lineRule="exact"/>
              <w:rPr>
                <w:rFonts w:ascii="HG丸ｺﾞｼｯｸM-PRO" w:eastAsia="HG丸ｺﾞｼｯｸM-PRO" w:hAnsi="HG丸ｺﾞｼｯｸM-PRO"/>
                <w:b/>
                <w:sz w:val="20"/>
                <w:szCs w:val="20"/>
              </w:rPr>
            </w:pPr>
          </w:p>
        </w:tc>
        <w:tc>
          <w:tcPr>
            <w:tcW w:w="1629" w:type="dxa"/>
            <w:gridSpan w:val="3"/>
            <w:vMerge/>
            <w:shd w:val="clear" w:color="auto" w:fill="auto"/>
          </w:tcPr>
          <w:p w:rsidR="003407D4" w:rsidRDefault="003407D4" w:rsidP="00460322">
            <w:pPr>
              <w:adjustRightInd w:val="0"/>
              <w:snapToGrid w:val="0"/>
              <w:spacing w:line="280" w:lineRule="exact"/>
              <w:rPr>
                <w:rFonts w:ascii="HG丸ｺﾞｼｯｸM-PRO" w:eastAsia="HG丸ｺﾞｼｯｸM-PRO" w:hAnsi="HG丸ｺﾞｼｯｸM-PRO"/>
                <w:sz w:val="20"/>
                <w:szCs w:val="20"/>
              </w:rPr>
            </w:pPr>
          </w:p>
        </w:tc>
        <w:tc>
          <w:tcPr>
            <w:tcW w:w="880" w:type="dxa"/>
            <w:vMerge/>
            <w:shd w:val="clear" w:color="auto" w:fill="auto"/>
          </w:tcPr>
          <w:p w:rsidR="003407D4" w:rsidRDefault="003407D4" w:rsidP="00460322">
            <w:pPr>
              <w:adjustRightInd w:val="0"/>
              <w:snapToGrid w:val="0"/>
              <w:spacing w:line="280" w:lineRule="exact"/>
              <w:rPr>
                <w:rFonts w:ascii="HG丸ｺﾞｼｯｸM-PRO" w:eastAsia="HG丸ｺﾞｼｯｸM-PRO" w:hAnsi="HG丸ｺﾞｼｯｸM-PRO"/>
                <w:sz w:val="20"/>
                <w:szCs w:val="20"/>
              </w:rPr>
            </w:pPr>
          </w:p>
        </w:tc>
        <w:tc>
          <w:tcPr>
            <w:tcW w:w="2641" w:type="dxa"/>
            <w:gridSpan w:val="3"/>
            <w:shd w:val="clear" w:color="auto" w:fill="auto"/>
          </w:tcPr>
          <w:p w:rsidR="003407D4" w:rsidRDefault="003407D4" w:rsidP="00AE7E23">
            <w:pPr>
              <w:adjustRightInd w:val="0"/>
              <w:snapToGrid w:val="0"/>
              <w:spacing w:line="280" w:lineRule="exact"/>
              <w:rPr>
                <w:rFonts w:ascii="HG丸ｺﾞｼｯｸM-PRO" w:eastAsia="HG丸ｺﾞｼｯｸM-PRO" w:hAnsi="HG丸ｺﾞｼｯｸM-PRO"/>
                <w:sz w:val="20"/>
                <w:szCs w:val="20"/>
              </w:rPr>
            </w:pPr>
            <w:r w:rsidRPr="00910496">
              <w:rPr>
                <w:rFonts w:ascii="HG丸ｺﾞｼｯｸM-PRO" w:eastAsia="HG丸ｺﾞｼｯｸM-PRO" w:hAnsi="HG丸ｺﾞｼｯｸM-PRO" w:hint="eastAsia"/>
                <w:sz w:val="20"/>
                <w:szCs w:val="20"/>
              </w:rPr>
              <w:t>大阪府グリーン調達方針の運用</w:t>
            </w:r>
          </w:p>
        </w:tc>
        <w:tc>
          <w:tcPr>
            <w:tcW w:w="7607" w:type="dxa"/>
            <w:gridSpan w:val="4"/>
            <w:shd w:val="clear" w:color="auto" w:fill="auto"/>
          </w:tcPr>
          <w:p w:rsidR="003407D4" w:rsidRDefault="003407D4" w:rsidP="00AE7E2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グリーン調達方針の策定と、調達率の集計</w:t>
            </w:r>
          </w:p>
        </w:tc>
      </w:tr>
      <w:tr w:rsidR="003407D4" w:rsidRPr="00A330B6" w:rsidTr="003407D4">
        <w:trPr>
          <w:trHeight w:val="1400"/>
        </w:trPr>
        <w:tc>
          <w:tcPr>
            <w:tcW w:w="1985" w:type="dxa"/>
            <w:tcBorders>
              <w:top w:val="nil"/>
            </w:tcBorders>
            <w:shd w:val="clear" w:color="auto" w:fill="FFFF00"/>
          </w:tcPr>
          <w:p w:rsidR="003407D4" w:rsidRPr="00946B5F" w:rsidRDefault="003407D4" w:rsidP="00460322">
            <w:pPr>
              <w:adjustRightInd w:val="0"/>
              <w:snapToGrid w:val="0"/>
              <w:spacing w:line="280" w:lineRule="exact"/>
              <w:rPr>
                <w:rFonts w:ascii="HG丸ｺﾞｼｯｸM-PRO" w:eastAsia="HG丸ｺﾞｼｯｸM-PRO" w:hAnsi="HG丸ｺﾞｼｯｸM-PRO"/>
                <w:b/>
                <w:sz w:val="20"/>
                <w:szCs w:val="20"/>
              </w:rPr>
            </w:pPr>
          </w:p>
        </w:tc>
        <w:tc>
          <w:tcPr>
            <w:tcW w:w="1629" w:type="dxa"/>
            <w:gridSpan w:val="3"/>
            <w:shd w:val="clear" w:color="auto" w:fill="auto"/>
          </w:tcPr>
          <w:p w:rsidR="003407D4" w:rsidRDefault="003407D4"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（発注）</w:t>
            </w:r>
          </w:p>
        </w:tc>
        <w:tc>
          <w:tcPr>
            <w:tcW w:w="880" w:type="dxa"/>
            <w:shd w:val="clear" w:color="auto" w:fill="auto"/>
          </w:tcPr>
          <w:p w:rsidR="003407D4" w:rsidRDefault="003407D4"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641" w:type="dxa"/>
            <w:gridSpan w:val="3"/>
            <w:shd w:val="clear" w:color="auto" w:fill="auto"/>
          </w:tcPr>
          <w:p w:rsidR="003407D4" w:rsidRDefault="003407D4" w:rsidP="00AE7E23">
            <w:pPr>
              <w:adjustRightInd w:val="0"/>
              <w:snapToGrid w:val="0"/>
              <w:spacing w:line="280" w:lineRule="exact"/>
              <w:rPr>
                <w:rFonts w:ascii="HG丸ｺﾞｼｯｸM-PRO" w:eastAsia="HG丸ｺﾞｼｯｸM-PRO" w:hAnsi="HG丸ｺﾞｼｯｸM-PRO"/>
                <w:sz w:val="20"/>
                <w:szCs w:val="20"/>
              </w:rPr>
            </w:pPr>
            <w:r w:rsidRPr="00DC4D06">
              <w:rPr>
                <w:rFonts w:ascii="HG丸ｺﾞｼｯｸM-PRO" w:eastAsia="HG丸ｺﾞｼｯｸM-PRO" w:hAnsi="HG丸ｺﾞｼｯｸM-PRO" w:hint="eastAsia"/>
                <w:sz w:val="20"/>
                <w:szCs w:val="20"/>
              </w:rPr>
              <w:t>環境への配慮も評価対象とする総合評価一般競争入札実施のための総合評価審査会</w:t>
            </w:r>
            <w:r>
              <w:rPr>
                <w:rFonts w:ascii="HG丸ｺﾞｼｯｸM-PRO" w:eastAsia="HG丸ｺﾞｼｯｸM-PRO" w:hAnsi="HG丸ｺﾞｼｯｸM-PRO" w:hint="eastAsia"/>
                <w:sz w:val="20"/>
                <w:szCs w:val="20"/>
              </w:rPr>
              <w:t>等</w:t>
            </w:r>
            <w:r w:rsidRPr="00DC4D06">
              <w:rPr>
                <w:rFonts w:ascii="HG丸ｺﾞｼｯｸM-PRO" w:eastAsia="HG丸ｺﾞｼｯｸM-PRO" w:hAnsi="HG丸ｺﾞｼｯｸM-PRO" w:hint="eastAsia"/>
                <w:sz w:val="20"/>
                <w:szCs w:val="20"/>
              </w:rPr>
              <w:t>の設置運営</w:t>
            </w:r>
            <w:r>
              <w:rPr>
                <w:rFonts w:ascii="HG丸ｺﾞｼｯｸM-PRO" w:eastAsia="HG丸ｺﾞｼｯｸM-PRO" w:hAnsi="HG丸ｺﾞｼｯｸM-PRO" w:hint="eastAsia"/>
                <w:sz w:val="20"/>
                <w:szCs w:val="20"/>
              </w:rPr>
              <w:t>（建設工事、委託）</w:t>
            </w:r>
          </w:p>
        </w:tc>
        <w:tc>
          <w:tcPr>
            <w:tcW w:w="7607" w:type="dxa"/>
            <w:gridSpan w:val="4"/>
            <w:shd w:val="clear" w:color="auto" w:fill="auto"/>
          </w:tcPr>
          <w:p w:rsidR="003407D4" w:rsidRDefault="003407D4" w:rsidP="00DC4D0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建設工事や</w:t>
            </w:r>
            <w:r w:rsidRPr="00DC4D06">
              <w:rPr>
                <w:rFonts w:ascii="HG丸ｺﾞｼｯｸM-PRO" w:eastAsia="HG丸ｺﾞｼｯｸM-PRO" w:hAnsi="HG丸ｺﾞｼｯｸM-PRO" w:hint="eastAsia"/>
                <w:sz w:val="20"/>
                <w:szCs w:val="20"/>
              </w:rPr>
              <w:t>施設清掃等</w:t>
            </w:r>
            <w:r>
              <w:rPr>
                <w:rFonts w:ascii="HG丸ｺﾞｼｯｸM-PRO" w:eastAsia="HG丸ｺﾞｼｯｸM-PRO" w:hAnsi="HG丸ｺﾞｼｯｸM-PRO" w:hint="eastAsia"/>
                <w:sz w:val="20"/>
                <w:szCs w:val="20"/>
              </w:rPr>
              <w:t>業務委託に</w:t>
            </w:r>
            <w:r w:rsidRPr="00DC4D06">
              <w:rPr>
                <w:rFonts w:ascii="HG丸ｺﾞｼｯｸM-PRO" w:eastAsia="HG丸ｺﾞｼｯｸM-PRO" w:hAnsi="HG丸ｺﾞｼｯｸM-PRO" w:hint="eastAsia"/>
                <w:sz w:val="20"/>
                <w:szCs w:val="20"/>
              </w:rPr>
              <w:t>係る発注案件の入札において、環境への配慮も評価項目とする総合評価方式による一般競争入札を実施するための左記</w:t>
            </w:r>
            <w:r>
              <w:rPr>
                <w:rFonts w:ascii="HG丸ｺﾞｼｯｸM-PRO" w:eastAsia="HG丸ｺﾞｼｯｸM-PRO" w:hAnsi="HG丸ｺﾞｼｯｸM-PRO" w:hint="eastAsia"/>
                <w:sz w:val="20"/>
                <w:szCs w:val="20"/>
              </w:rPr>
              <w:t>審査</w:t>
            </w:r>
            <w:r w:rsidRPr="00DC4D06">
              <w:rPr>
                <w:rFonts w:ascii="HG丸ｺﾞｼｯｸM-PRO" w:eastAsia="HG丸ｺﾞｼｯｸM-PRO" w:hAnsi="HG丸ｺﾞｼｯｸM-PRO" w:hint="eastAsia"/>
                <w:sz w:val="20"/>
                <w:szCs w:val="20"/>
              </w:rPr>
              <w:t>会</w:t>
            </w:r>
            <w:r>
              <w:rPr>
                <w:rFonts w:ascii="HG丸ｺﾞｼｯｸM-PRO" w:eastAsia="HG丸ｺﾞｼｯｸM-PRO" w:hAnsi="HG丸ｺﾞｼｯｸM-PRO" w:hint="eastAsia"/>
                <w:sz w:val="20"/>
                <w:szCs w:val="20"/>
              </w:rPr>
              <w:t>等</w:t>
            </w:r>
            <w:r w:rsidRPr="00DC4D06">
              <w:rPr>
                <w:rFonts w:ascii="HG丸ｺﾞｼｯｸM-PRO" w:eastAsia="HG丸ｺﾞｼｯｸM-PRO" w:hAnsi="HG丸ｺﾞｼｯｸM-PRO" w:hint="eastAsia"/>
                <w:sz w:val="20"/>
                <w:szCs w:val="20"/>
              </w:rPr>
              <w:t>を設置運営する。</w:t>
            </w:r>
          </w:p>
        </w:tc>
      </w:tr>
      <w:tr w:rsidR="003407D4" w:rsidRPr="00286AA6" w:rsidTr="003407D4">
        <w:trPr>
          <w:trHeight w:val="70"/>
        </w:trPr>
        <w:tc>
          <w:tcPr>
            <w:tcW w:w="1985" w:type="dxa"/>
            <w:tcBorders>
              <w:top w:val="nil"/>
            </w:tcBorders>
            <w:shd w:val="clear" w:color="auto" w:fill="FFFF00"/>
          </w:tcPr>
          <w:p w:rsidR="003407D4" w:rsidRPr="00946B5F" w:rsidRDefault="003407D4" w:rsidP="00460322">
            <w:pPr>
              <w:adjustRightInd w:val="0"/>
              <w:snapToGrid w:val="0"/>
              <w:spacing w:line="280" w:lineRule="exact"/>
              <w:rPr>
                <w:rFonts w:ascii="HG丸ｺﾞｼｯｸM-PRO" w:eastAsia="HG丸ｺﾞｼｯｸM-PRO" w:hAnsi="HG丸ｺﾞｼｯｸM-PRO"/>
                <w:b/>
                <w:sz w:val="20"/>
                <w:szCs w:val="20"/>
              </w:rPr>
            </w:pPr>
          </w:p>
        </w:tc>
        <w:tc>
          <w:tcPr>
            <w:tcW w:w="12757" w:type="dxa"/>
            <w:gridSpan w:val="11"/>
            <w:shd w:val="clear" w:color="auto" w:fill="auto"/>
          </w:tcPr>
          <w:p w:rsidR="003407D4" w:rsidRDefault="003407D4"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※進捗状況：☆☆☆計画</w:t>
            </w:r>
            <w:r w:rsidRPr="00E95F23">
              <w:rPr>
                <w:rFonts w:ascii="HG丸ｺﾞｼｯｸM-PRO" w:eastAsia="HG丸ｺﾞｼｯｸM-PRO" w:hAnsi="HG丸ｺﾞｼｯｸM-PRO" w:hint="eastAsia"/>
                <w:sz w:val="20"/>
                <w:szCs w:val="20"/>
              </w:rPr>
              <w:t>以上</w:t>
            </w:r>
            <w:r>
              <w:rPr>
                <w:rFonts w:ascii="HG丸ｺﾞｼｯｸM-PRO" w:eastAsia="HG丸ｺﾞｼｯｸM-PRO" w:hAnsi="HG丸ｺﾞｼｯｸM-PRO" w:hint="eastAsia"/>
                <w:sz w:val="20"/>
                <w:szCs w:val="20"/>
              </w:rPr>
              <w:t>の進捗／☆☆計画どおり／☆計画以下の進捗／△計画とは異なる事業内容で進捗</w:t>
            </w:r>
          </w:p>
        </w:tc>
      </w:tr>
      <w:tr w:rsidR="003407D4" w:rsidRPr="00286AA6" w:rsidTr="003407D4">
        <w:trPr>
          <w:trHeight w:val="70"/>
        </w:trPr>
        <w:tc>
          <w:tcPr>
            <w:tcW w:w="1985" w:type="dxa"/>
            <w:vMerge w:val="restart"/>
            <w:shd w:val="clear" w:color="auto" w:fill="FFFF00"/>
          </w:tcPr>
          <w:p w:rsidR="003407D4" w:rsidRPr="00946B5F" w:rsidRDefault="003407D4" w:rsidP="00AE7E2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評価</w:t>
            </w:r>
          </w:p>
        </w:tc>
        <w:tc>
          <w:tcPr>
            <w:tcW w:w="1629" w:type="dxa"/>
            <w:gridSpan w:val="3"/>
            <w:shd w:val="clear" w:color="auto" w:fill="FFFF00"/>
          </w:tcPr>
          <w:p w:rsidR="003407D4" w:rsidRPr="00AC4F83" w:rsidRDefault="003407D4" w:rsidP="00AE7E23">
            <w:pPr>
              <w:adjustRightInd w:val="0"/>
              <w:snapToGrid w:val="0"/>
              <w:spacing w:line="280" w:lineRule="exact"/>
              <w:rPr>
                <w:rFonts w:ascii="HG丸ｺﾞｼｯｸM-PRO" w:eastAsia="HG丸ｺﾞｼｯｸM-PRO" w:hAnsi="HG丸ｺﾞｼｯｸM-PRO"/>
                <w:sz w:val="20"/>
                <w:szCs w:val="20"/>
              </w:rPr>
            </w:pPr>
          </w:p>
        </w:tc>
        <w:tc>
          <w:tcPr>
            <w:tcW w:w="1730" w:type="dxa"/>
            <w:gridSpan w:val="2"/>
            <w:shd w:val="clear" w:color="auto" w:fill="FFFF00"/>
          </w:tcPr>
          <w:p w:rsidR="003407D4" w:rsidRPr="00B93194" w:rsidRDefault="003407D4" w:rsidP="00AE7E2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評価</w:t>
            </w:r>
          </w:p>
        </w:tc>
        <w:tc>
          <w:tcPr>
            <w:tcW w:w="9398" w:type="dxa"/>
            <w:gridSpan w:val="6"/>
            <w:shd w:val="clear" w:color="auto" w:fill="FFFF00"/>
          </w:tcPr>
          <w:p w:rsidR="003407D4" w:rsidRPr="00B93194" w:rsidRDefault="003407D4" w:rsidP="00AE7E2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理由等</w:t>
            </w:r>
          </w:p>
        </w:tc>
      </w:tr>
      <w:tr w:rsidR="003407D4" w:rsidRPr="00286AA6" w:rsidTr="003407D4">
        <w:trPr>
          <w:trHeight w:val="195"/>
        </w:trPr>
        <w:tc>
          <w:tcPr>
            <w:tcW w:w="1985" w:type="dxa"/>
            <w:vMerge/>
            <w:shd w:val="clear" w:color="auto" w:fill="FFFF00"/>
          </w:tcPr>
          <w:p w:rsidR="003407D4" w:rsidRPr="00946B5F" w:rsidRDefault="003407D4" w:rsidP="00AE7E23">
            <w:pPr>
              <w:adjustRightInd w:val="0"/>
              <w:snapToGrid w:val="0"/>
              <w:spacing w:line="280" w:lineRule="exact"/>
              <w:rPr>
                <w:rFonts w:ascii="HG丸ｺﾞｼｯｸM-PRO" w:eastAsia="HG丸ｺﾞｼｯｸM-PRO" w:hAnsi="HG丸ｺﾞｼｯｸM-PRO"/>
                <w:b/>
                <w:sz w:val="20"/>
                <w:szCs w:val="20"/>
              </w:rPr>
            </w:pPr>
          </w:p>
        </w:tc>
        <w:tc>
          <w:tcPr>
            <w:tcW w:w="1629" w:type="dxa"/>
            <w:gridSpan w:val="3"/>
            <w:shd w:val="clear" w:color="auto" w:fill="FFFF00"/>
          </w:tcPr>
          <w:p w:rsidR="003407D4" w:rsidRPr="00B93194" w:rsidRDefault="003407D4" w:rsidP="00AE7E2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w:t>
            </w:r>
          </w:p>
        </w:tc>
        <w:tc>
          <w:tcPr>
            <w:tcW w:w="1730" w:type="dxa"/>
            <w:gridSpan w:val="2"/>
            <w:shd w:val="clear" w:color="auto" w:fill="auto"/>
          </w:tcPr>
          <w:p w:rsidR="003407D4" w:rsidRPr="00AC4F83" w:rsidRDefault="003407D4" w:rsidP="00AE7E2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9398" w:type="dxa"/>
            <w:gridSpan w:val="6"/>
            <w:shd w:val="clear" w:color="auto" w:fill="auto"/>
          </w:tcPr>
          <w:p w:rsidR="003407D4" w:rsidRPr="00AC4F83" w:rsidRDefault="003407D4" w:rsidP="00AE7E23">
            <w:pPr>
              <w:adjustRightInd w:val="0"/>
              <w:snapToGrid w:val="0"/>
              <w:spacing w:line="280" w:lineRule="exact"/>
              <w:rPr>
                <w:rFonts w:ascii="HG丸ｺﾞｼｯｸM-PRO" w:eastAsia="HG丸ｺﾞｼｯｸM-PRO" w:hAnsi="HG丸ｺﾞｼｯｸM-PRO"/>
                <w:sz w:val="20"/>
                <w:szCs w:val="20"/>
              </w:rPr>
            </w:pPr>
          </w:p>
        </w:tc>
      </w:tr>
      <w:tr w:rsidR="003407D4" w:rsidRPr="00286AA6" w:rsidTr="003407D4">
        <w:trPr>
          <w:trHeight w:val="180"/>
        </w:trPr>
        <w:tc>
          <w:tcPr>
            <w:tcW w:w="1985" w:type="dxa"/>
            <w:vMerge/>
            <w:shd w:val="clear" w:color="auto" w:fill="FFFF00"/>
          </w:tcPr>
          <w:p w:rsidR="003407D4" w:rsidRPr="00946B5F" w:rsidRDefault="003407D4" w:rsidP="00AE7E23">
            <w:pPr>
              <w:adjustRightInd w:val="0"/>
              <w:snapToGrid w:val="0"/>
              <w:spacing w:line="280" w:lineRule="exact"/>
              <w:rPr>
                <w:rFonts w:ascii="HG丸ｺﾞｼｯｸM-PRO" w:eastAsia="HG丸ｺﾞｼｯｸM-PRO" w:hAnsi="HG丸ｺﾞｼｯｸM-PRO"/>
                <w:b/>
                <w:sz w:val="20"/>
                <w:szCs w:val="20"/>
              </w:rPr>
            </w:pPr>
          </w:p>
        </w:tc>
        <w:tc>
          <w:tcPr>
            <w:tcW w:w="1629" w:type="dxa"/>
            <w:gridSpan w:val="3"/>
            <w:shd w:val="clear" w:color="auto" w:fill="FFFF00"/>
          </w:tcPr>
          <w:p w:rsidR="003407D4" w:rsidRPr="00B93194" w:rsidRDefault="003407D4" w:rsidP="00AE7E2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事業</w:t>
            </w:r>
            <w:r>
              <w:rPr>
                <w:rFonts w:ascii="HG丸ｺﾞｼｯｸM-PRO" w:eastAsia="HG丸ｺﾞｼｯｸM-PRO" w:hAnsi="HG丸ｺﾞｼｯｸM-PRO" w:hint="eastAsia"/>
                <w:sz w:val="20"/>
                <w:szCs w:val="20"/>
              </w:rPr>
              <w:t>・工程</w:t>
            </w:r>
            <w:r w:rsidRPr="00B93194">
              <w:rPr>
                <w:rFonts w:ascii="HG丸ｺﾞｼｯｸM-PRO" w:eastAsia="HG丸ｺﾞｼｯｸM-PRO" w:hAnsi="HG丸ｺﾞｼｯｸM-PRO" w:hint="eastAsia"/>
                <w:sz w:val="20"/>
                <w:szCs w:val="20"/>
              </w:rPr>
              <w:t>の進捗状況</w:t>
            </w:r>
          </w:p>
        </w:tc>
        <w:tc>
          <w:tcPr>
            <w:tcW w:w="1730" w:type="dxa"/>
            <w:gridSpan w:val="2"/>
            <w:shd w:val="clear" w:color="auto" w:fill="auto"/>
          </w:tcPr>
          <w:p w:rsidR="003407D4" w:rsidRPr="00AC4F83" w:rsidRDefault="003407D4" w:rsidP="00AE7E2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計画どおり進捗</w:t>
            </w:r>
          </w:p>
        </w:tc>
        <w:tc>
          <w:tcPr>
            <w:tcW w:w="9398" w:type="dxa"/>
            <w:gridSpan w:val="6"/>
            <w:shd w:val="clear" w:color="auto" w:fill="auto"/>
          </w:tcPr>
          <w:p w:rsidR="003407D4" w:rsidRPr="00AC4F83" w:rsidRDefault="003407D4" w:rsidP="00AE7E23">
            <w:pPr>
              <w:adjustRightInd w:val="0"/>
              <w:snapToGrid w:val="0"/>
              <w:spacing w:line="280" w:lineRule="exact"/>
              <w:rPr>
                <w:rFonts w:ascii="HG丸ｺﾞｼｯｸM-PRO" w:eastAsia="HG丸ｺﾞｼｯｸM-PRO" w:hAnsi="HG丸ｺﾞｼｯｸM-PRO"/>
                <w:sz w:val="20"/>
                <w:szCs w:val="20"/>
              </w:rPr>
            </w:pPr>
          </w:p>
        </w:tc>
      </w:tr>
      <w:tr w:rsidR="003407D4" w:rsidRPr="00286AA6" w:rsidTr="003407D4">
        <w:trPr>
          <w:trHeight w:val="195"/>
        </w:trPr>
        <w:tc>
          <w:tcPr>
            <w:tcW w:w="1985" w:type="dxa"/>
            <w:vMerge w:val="restart"/>
            <w:shd w:val="clear" w:color="auto" w:fill="FFFF00"/>
          </w:tcPr>
          <w:p w:rsidR="003407D4" w:rsidRPr="00946B5F" w:rsidRDefault="003407D4" w:rsidP="00AE7E23">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計画見直し又は改善事項</w:t>
            </w:r>
          </w:p>
        </w:tc>
        <w:tc>
          <w:tcPr>
            <w:tcW w:w="1629" w:type="dxa"/>
            <w:gridSpan w:val="3"/>
            <w:shd w:val="clear" w:color="auto" w:fill="FFFF00"/>
          </w:tcPr>
          <w:p w:rsidR="003407D4" w:rsidRPr="00B93194" w:rsidRDefault="003407D4" w:rsidP="00AE7E23">
            <w:pPr>
              <w:adjustRightInd w:val="0"/>
              <w:snapToGrid w:val="0"/>
              <w:spacing w:line="280" w:lineRule="exact"/>
              <w:rPr>
                <w:rFonts w:ascii="HG丸ｺﾞｼｯｸM-PRO" w:eastAsia="HG丸ｺﾞｼｯｸM-PRO" w:hAnsi="HG丸ｺﾞｼｯｸM-PRO"/>
                <w:sz w:val="20"/>
                <w:szCs w:val="20"/>
              </w:rPr>
            </w:pPr>
          </w:p>
        </w:tc>
        <w:tc>
          <w:tcPr>
            <w:tcW w:w="1730" w:type="dxa"/>
            <w:gridSpan w:val="2"/>
            <w:shd w:val="clear" w:color="auto" w:fill="FFFF00"/>
          </w:tcPr>
          <w:p w:rsidR="003407D4" w:rsidRPr="00B93194" w:rsidRDefault="003407D4" w:rsidP="00AE7E2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見直し・改善点の有無</w:t>
            </w:r>
          </w:p>
        </w:tc>
        <w:tc>
          <w:tcPr>
            <w:tcW w:w="9398" w:type="dxa"/>
            <w:gridSpan w:val="6"/>
            <w:shd w:val="clear" w:color="auto" w:fill="FFFF00"/>
          </w:tcPr>
          <w:p w:rsidR="003407D4" w:rsidRPr="00B93194" w:rsidRDefault="003407D4" w:rsidP="00AE7E2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w:t>
            </w:r>
            <w:r>
              <w:rPr>
                <w:rFonts w:ascii="HG丸ｺﾞｼｯｸM-PRO" w:eastAsia="HG丸ｺﾞｼｯｸM-PRO" w:hAnsi="HG丸ｺﾞｼｯｸM-PRO" w:hint="eastAsia"/>
                <w:sz w:val="20"/>
                <w:szCs w:val="20"/>
              </w:rPr>
              <w:t>内容</w:t>
            </w:r>
            <w:r w:rsidRPr="00B93194">
              <w:rPr>
                <w:rFonts w:ascii="HG丸ｺﾞｼｯｸM-PRO" w:eastAsia="HG丸ｺﾞｼｯｸM-PRO" w:hAnsi="HG丸ｺﾞｼｯｸM-PRO" w:hint="eastAsia"/>
                <w:sz w:val="20"/>
                <w:szCs w:val="20"/>
              </w:rPr>
              <w:t>等</w:t>
            </w:r>
          </w:p>
        </w:tc>
      </w:tr>
      <w:tr w:rsidR="003407D4" w:rsidRPr="00286AA6" w:rsidTr="003407D4">
        <w:trPr>
          <w:trHeight w:val="120"/>
        </w:trPr>
        <w:tc>
          <w:tcPr>
            <w:tcW w:w="1985" w:type="dxa"/>
            <w:vMerge/>
            <w:shd w:val="clear" w:color="auto" w:fill="FFFF00"/>
          </w:tcPr>
          <w:p w:rsidR="003407D4" w:rsidRDefault="003407D4" w:rsidP="00AE7E23">
            <w:pPr>
              <w:adjustRightInd w:val="0"/>
              <w:snapToGrid w:val="0"/>
              <w:spacing w:line="280" w:lineRule="exact"/>
              <w:rPr>
                <w:rFonts w:ascii="HG丸ｺﾞｼｯｸM-PRO" w:eastAsia="HG丸ｺﾞｼｯｸM-PRO" w:hAnsi="HG丸ｺﾞｼｯｸM-PRO"/>
                <w:b/>
                <w:sz w:val="20"/>
                <w:szCs w:val="20"/>
              </w:rPr>
            </w:pPr>
          </w:p>
        </w:tc>
        <w:tc>
          <w:tcPr>
            <w:tcW w:w="1629" w:type="dxa"/>
            <w:gridSpan w:val="3"/>
            <w:shd w:val="clear" w:color="auto" w:fill="FFFF00"/>
          </w:tcPr>
          <w:p w:rsidR="003407D4" w:rsidRPr="00B93194" w:rsidRDefault="003407D4" w:rsidP="00AE7E2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目標</w:t>
            </w:r>
          </w:p>
        </w:tc>
        <w:tc>
          <w:tcPr>
            <w:tcW w:w="1730" w:type="dxa"/>
            <w:gridSpan w:val="2"/>
            <w:shd w:val="clear" w:color="auto" w:fill="auto"/>
          </w:tcPr>
          <w:p w:rsidR="003407D4" w:rsidRPr="00AC4F83" w:rsidRDefault="003407D4" w:rsidP="00AE7E2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9398" w:type="dxa"/>
            <w:gridSpan w:val="6"/>
            <w:shd w:val="clear" w:color="auto" w:fill="auto"/>
          </w:tcPr>
          <w:p w:rsidR="003407D4" w:rsidRPr="00AC4F83" w:rsidRDefault="003407D4" w:rsidP="00AE7E23">
            <w:pPr>
              <w:adjustRightInd w:val="0"/>
              <w:snapToGrid w:val="0"/>
              <w:spacing w:line="280" w:lineRule="exact"/>
              <w:rPr>
                <w:rFonts w:ascii="HG丸ｺﾞｼｯｸM-PRO" w:eastAsia="HG丸ｺﾞｼｯｸM-PRO" w:hAnsi="HG丸ｺﾞｼｯｸM-PRO"/>
                <w:sz w:val="20"/>
                <w:szCs w:val="20"/>
              </w:rPr>
            </w:pPr>
          </w:p>
        </w:tc>
      </w:tr>
      <w:tr w:rsidR="003407D4" w:rsidRPr="00286AA6" w:rsidTr="003407D4">
        <w:trPr>
          <w:trHeight w:val="135"/>
        </w:trPr>
        <w:tc>
          <w:tcPr>
            <w:tcW w:w="1985" w:type="dxa"/>
            <w:vMerge/>
            <w:shd w:val="clear" w:color="auto" w:fill="FFFF00"/>
          </w:tcPr>
          <w:p w:rsidR="003407D4" w:rsidRDefault="003407D4" w:rsidP="00AE7E23">
            <w:pPr>
              <w:adjustRightInd w:val="0"/>
              <w:snapToGrid w:val="0"/>
              <w:spacing w:line="280" w:lineRule="exact"/>
              <w:rPr>
                <w:rFonts w:ascii="HG丸ｺﾞｼｯｸM-PRO" w:eastAsia="HG丸ｺﾞｼｯｸM-PRO" w:hAnsi="HG丸ｺﾞｼｯｸM-PRO"/>
                <w:b/>
                <w:sz w:val="20"/>
                <w:szCs w:val="20"/>
              </w:rPr>
            </w:pPr>
          </w:p>
        </w:tc>
        <w:tc>
          <w:tcPr>
            <w:tcW w:w="1629" w:type="dxa"/>
            <w:gridSpan w:val="3"/>
            <w:shd w:val="clear" w:color="auto" w:fill="FFFF00"/>
          </w:tcPr>
          <w:p w:rsidR="003407D4" w:rsidRPr="00B93194" w:rsidRDefault="003407D4" w:rsidP="00AE7E2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施策の方向・主な施策</w:t>
            </w:r>
          </w:p>
        </w:tc>
        <w:tc>
          <w:tcPr>
            <w:tcW w:w="1730" w:type="dxa"/>
            <w:gridSpan w:val="2"/>
            <w:shd w:val="clear" w:color="auto" w:fill="auto"/>
          </w:tcPr>
          <w:p w:rsidR="003407D4" w:rsidRPr="00AC4F83" w:rsidRDefault="003407D4" w:rsidP="00AE7E2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9398" w:type="dxa"/>
            <w:gridSpan w:val="6"/>
            <w:shd w:val="clear" w:color="auto" w:fill="auto"/>
          </w:tcPr>
          <w:p w:rsidR="003407D4" w:rsidRPr="00D91C2E" w:rsidRDefault="003407D4" w:rsidP="00AE7E23">
            <w:pPr>
              <w:adjustRightInd w:val="0"/>
              <w:snapToGrid w:val="0"/>
              <w:spacing w:line="280" w:lineRule="exact"/>
              <w:rPr>
                <w:rFonts w:ascii="HG丸ｺﾞｼｯｸM-PRO" w:eastAsia="HG丸ｺﾞｼｯｸM-PRO" w:hAnsi="HG丸ｺﾞｼｯｸM-PRO"/>
                <w:sz w:val="20"/>
                <w:szCs w:val="20"/>
              </w:rPr>
            </w:pPr>
          </w:p>
        </w:tc>
      </w:tr>
      <w:tr w:rsidR="003407D4" w:rsidRPr="00286AA6" w:rsidTr="003407D4">
        <w:trPr>
          <w:trHeight w:val="165"/>
        </w:trPr>
        <w:tc>
          <w:tcPr>
            <w:tcW w:w="1985" w:type="dxa"/>
            <w:vMerge/>
            <w:shd w:val="clear" w:color="auto" w:fill="FFFF00"/>
          </w:tcPr>
          <w:p w:rsidR="003407D4" w:rsidRDefault="003407D4" w:rsidP="00AE7E23">
            <w:pPr>
              <w:adjustRightInd w:val="0"/>
              <w:snapToGrid w:val="0"/>
              <w:spacing w:line="280" w:lineRule="exact"/>
              <w:rPr>
                <w:rFonts w:ascii="HG丸ｺﾞｼｯｸM-PRO" w:eastAsia="HG丸ｺﾞｼｯｸM-PRO" w:hAnsi="HG丸ｺﾞｼｯｸM-PRO"/>
                <w:b/>
                <w:sz w:val="20"/>
                <w:szCs w:val="20"/>
              </w:rPr>
            </w:pPr>
          </w:p>
        </w:tc>
        <w:tc>
          <w:tcPr>
            <w:tcW w:w="1629" w:type="dxa"/>
            <w:gridSpan w:val="3"/>
            <w:shd w:val="clear" w:color="auto" w:fill="FFFF00"/>
          </w:tcPr>
          <w:p w:rsidR="003407D4" w:rsidRPr="00B93194" w:rsidRDefault="003407D4" w:rsidP="00AE7E2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工程表</w:t>
            </w:r>
          </w:p>
        </w:tc>
        <w:tc>
          <w:tcPr>
            <w:tcW w:w="1730" w:type="dxa"/>
            <w:gridSpan w:val="2"/>
            <w:shd w:val="clear" w:color="auto" w:fill="auto"/>
          </w:tcPr>
          <w:p w:rsidR="003407D4" w:rsidRPr="00AC4F83" w:rsidRDefault="003407D4" w:rsidP="00AE7E2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9398" w:type="dxa"/>
            <w:gridSpan w:val="6"/>
            <w:shd w:val="clear" w:color="auto" w:fill="auto"/>
          </w:tcPr>
          <w:p w:rsidR="003407D4" w:rsidRPr="00AC4F83" w:rsidRDefault="003407D4" w:rsidP="00AE7E23">
            <w:pPr>
              <w:adjustRightInd w:val="0"/>
              <w:snapToGrid w:val="0"/>
              <w:spacing w:line="280" w:lineRule="exact"/>
              <w:rPr>
                <w:rFonts w:ascii="HG丸ｺﾞｼｯｸM-PRO" w:eastAsia="HG丸ｺﾞｼｯｸM-PRO" w:hAnsi="HG丸ｺﾞｼｯｸM-PRO"/>
                <w:sz w:val="20"/>
                <w:szCs w:val="20"/>
              </w:rPr>
            </w:pPr>
          </w:p>
        </w:tc>
      </w:tr>
      <w:tr w:rsidR="003407D4" w:rsidRPr="00286AA6" w:rsidTr="003407D4">
        <w:trPr>
          <w:trHeight w:val="105"/>
        </w:trPr>
        <w:tc>
          <w:tcPr>
            <w:tcW w:w="1985" w:type="dxa"/>
            <w:vMerge/>
            <w:shd w:val="clear" w:color="auto" w:fill="FFFF00"/>
          </w:tcPr>
          <w:p w:rsidR="003407D4" w:rsidRDefault="003407D4" w:rsidP="00AE7E23">
            <w:pPr>
              <w:adjustRightInd w:val="0"/>
              <w:snapToGrid w:val="0"/>
              <w:spacing w:line="280" w:lineRule="exact"/>
              <w:rPr>
                <w:rFonts w:ascii="HG丸ｺﾞｼｯｸM-PRO" w:eastAsia="HG丸ｺﾞｼｯｸM-PRO" w:hAnsi="HG丸ｺﾞｼｯｸM-PRO"/>
                <w:b/>
                <w:sz w:val="20"/>
                <w:szCs w:val="20"/>
              </w:rPr>
            </w:pPr>
          </w:p>
        </w:tc>
        <w:tc>
          <w:tcPr>
            <w:tcW w:w="1629" w:type="dxa"/>
            <w:gridSpan w:val="3"/>
            <w:shd w:val="clear" w:color="auto" w:fill="FFFF00"/>
          </w:tcPr>
          <w:p w:rsidR="003407D4" w:rsidRPr="00B93194" w:rsidRDefault="003407D4" w:rsidP="00AE7E2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その他の改善事項</w:t>
            </w:r>
          </w:p>
        </w:tc>
        <w:tc>
          <w:tcPr>
            <w:tcW w:w="1730" w:type="dxa"/>
            <w:gridSpan w:val="2"/>
            <w:shd w:val="clear" w:color="auto" w:fill="auto"/>
          </w:tcPr>
          <w:p w:rsidR="003407D4" w:rsidRPr="00AC4F83" w:rsidRDefault="003407D4" w:rsidP="00AE7E2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9398" w:type="dxa"/>
            <w:gridSpan w:val="6"/>
            <w:shd w:val="clear" w:color="auto" w:fill="auto"/>
          </w:tcPr>
          <w:p w:rsidR="003407D4" w:rsidRPr="00AC4F83" w:rsidRDefault="003407D4" w:rsidP="00AE7E23">
            <w:pPr>
              <w:adjustRightInd w:val="0"/>
              <w:snapToGrid w:val="0"/>
              <w:spacing w:line="280" w:lineRule="exact"/>
              <w:rPr>
                <w:rFonts w:ascii="HG丸ｺﾞｼｯｸM-PRO" w:eastAsia="HG丸ｺﾞｼｯｸM-PRO" w:hAnsi="HG丸ｺﾞｼｯｸM-PRO"/>
                <w:sz w:val="20"/>
                <w:szCs w:val="20"/>
              </w:rPr>
            </w:pPr>
          </w:p>
        </w:tc>
      </w:tr>
      <w:tr w:rsidR="003407D4" w:rsidRPr="00286AA6" w:rsidTr="003407D4">
        <w:tc>
          <w:tcPr>
            <w:tcW w:w="1985" w:type="dxa"/>
            <w:shd w:val="clear" w:color="auto" w:fill="FFFF00"/>
          </w:tcPr>
          <w:p w:rsidR="003407D4" w:rsidRPr="00946B5F" w:rsidRDefault="003407D4" w:rsidP="00460322">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関係課室</w:t>
            </w:r>
          </w:p>
        </w:tc>
        <w:tc>
          <w:tcPr>
            <w:tcW w:w="12757" w:type="dxa"/>
            <w:gridSpan w:val="11"/>
            <w:shd w:val="clear" w:color="auto" w:fill="auto"/>
          </w:tcPr>
          <w:p w:rsidR="003407D4" w:rsidRPr="00D4719D" w:rsidRDefault="003407D4"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みどり都市環境室、総務部</w:t>
            </w:r>
          </w:p>
        </w:tc>
      </w:tr>
    </w:tbl>
    <w:p w:rsidR="008C5702" w:rsidRDefault="008C5702" w:rsidP="008C570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8C5702" w:rsidRPr="00286AA6" w:rsidTr="004F3BF7">
        <w:trPr>
          <w:trHeight w:val="113"/>
        </w:trPr>
        <w:tc>
          <w:tcPr>
            <w:tcW w:w="1496" w:type="dxa"/>
            <w:vMerge w:val="restart"/>
            <w:shd w:val="clear" w:color="auto" w:fill="FFFF00"/>
          </w:tcPr>
          <w:p w:rsidR="008C5702" w:rsidRPr="00946B5F" w:rsidRDefault="008C5702" w:rsidP="004F3BF7">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8C5702" w:rsidRDefault="008C5702" w:rsidP="004F3BF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8C5702" w:rsidRDefault="008C5702" w:rsidP="004F3BF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評価結果について</w:t>
            </w:r>
          </w:p>
        </w:tc>
        <w:tc>
          <w:tcPr>
            <w:tcW w:w="4581" w:type="dxa"/>
            <w:shd w:val="clear" w:color="auto" w:fill="FFFF00"/>
          </w:tcPr>
          <w:p w:rsidR="008C5702" w:rsidRDefault="008C5702" w:rsidP="004F3BF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計画の見直し又は改善方針について</w:t>
            </w:r>
          </w:p>
        </w:tc>
      </w:tr>
      <w:tr w:rsidR="008C5702" w:rsidRPr="00286AA6" w:rsidTr="004F3BF7">
        <w:trPr>
          <w:trHeight w:val="750"/>
        </w:trPr>
        <w:tc>
          <w:tcPr>
            <w:tcW w:w="1496" w:type="dxa"/>
            <w:vMerge/>
            <w:shd w:val="clear" w:color="auto" w:fill="FFFF00"/>
          </w:tcPr>
          <w:p w:rsidR="008C5702" w:rsidRPr="00946B5F" w:rsidRDefault="008C5702"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8C5702" w:rsidRDefault="008C5702" w:rsidP="004F3BF7">
            <w:pPr>
              <w:adjustRightInd w:val="0"/>
              <w:snapToGrid w:val="0"/>
              <w:rPr>
                <w:rFonts w:ascii="HG丸ｺﾞｼｯｸM-PRO" w:eastAsia="HG丸ｺﾞｼｯｸM-PRO" w:hAnsi="HG丸ｺﾞｼｯｸM-PRO"/>
                <w:sz w:val="20"/>
                <w:szCs w:val="20"/>
              </w:rPr>
            </w:pPr>
          </w:p>
          <w:p w:rsidR="008C5702" w:rsidRDefault="008C5702" w:rsidP="004F3BF7">
            <w:pPr>
              <w:adjustRightInd w:val="0"/>
              <w:snapToGrid w:val="0"/>
              <w:rPr>
                <w:rFonts w:ascii="HG丸ｺﾞｼｯｸM-PRO" w:eastAsia="HG丸ｺﾞｼｯｸM-PRO" w:hAnsi="HG丸ｺﾞｼｯｸM-PRO"/>
                <w:sz w:val="20"/>
                <w:szCs w:val="20"/>
              </w:rPr>
            </w:pPr>
          </w:p>
        </w:tc>
        <w:tc>
          <w:tcPr>
            <w:tcW w:w="4285" w:type="dxa"/>
            <w:shd w:val="clear" w:color="auto" w:fill="auto"/>
          </w:tcPr>
          <w:p w:rsidR="008C5702" w:rsidRDefault="008C5702" w:rsidP="004F3BF7">
            <w:pPr>
              <w:widowControl/>
              <w:adjustRightInd w:val="0"/>
              <w:snapToGrid w:val="0"/>
              <w:jc w:val="left"/>
              <w:rPr>
                <w:rFonts w:ascii="HG丸ｺﾞｼｯｸM-PRO" w:eastAsia="HG丸ｺﾞｼｯｸM-PRO" w:hAnsi="HG丸ｺﾞｼｯｸM-PRO"/>
                <w:sz w:val="20"/>
                <w:szCs w:val="20"/>
              </w:rPr>
            </w:pPr>
          </w:p>
          <w:p w:rsidR="008C5702" w:rsidRDefault="008C5702" w:rsidP="004F3BF7">
            <w:pPr>
              <w:adjustRightInd w:val="0"/>
              <w:snapToGrid w:val="0"/>
              <w:rPr>
                <w:rFonts w:ascii="HG丸ｺﾞｼｯｸM-PRO" w:eastAsia="HG丸ｺﾞｼｯｸM-PRO" w:hAnsi="HG丸ｺﾞｼｯｸM-PRO"/>
                <w:sz w:val="20"/>
                <w:szCs w:val="20"/>
              </w:rPr>
            </w:pPr>
          </w:p>
        </w:tc>
        <w:tc>
          <w:tcPr>
            <w:tcW w:w="4581" w:type="dxa"/>
            <w:shd w:val="clear" w:color="auto" w:fill="auto"/>
          </w:tcPr>
          <w:p w:rsidR="008C5702" w:rsidRDefault="008C5702" w:rsidP="004F3BF7">
            <w:pPr>
              <w:widowControl/>
              <w:adjustRightInd w:val="0"/>
              <w:snapToGrid w:val="0"/>
              <w:jc w:val="left"/>
              <w:rPr>
                <w:rFonts w:ascii="HG丸ｺﾞｼｯｸM-PRO" w:eastAsia="HG丸ｺﾞｼｯｸM-PRO" w:hAnsi="HG丸ｺﾞｼｯｸM-PRO"/>
                <w:sz w:val="20"/>
                <w:szCs w:val="20"/>
              </w:rPr>
            </w:pPr>
          </w:p>
          <w:p w:rsidR="008C5702" w:rsidRDefault="008C5702" w:rsidP="004F3BF7">
            <w:pPr>
              <w:adjustRightInd w:val="0"/>
              <w:snapToGrid w:val="0"/>
              <w:rPr>
                <w:rFonts w:ascii="HG丸ｺﾞｼｯｸM-PRO" w:eastAsia="HG丸ｺﾞｼｯｸM-PRO" w:hAnsi="HG丸ｺﾞｼｯｸM-PRO"/>
                <w:sz w:val="20"/>
                <w:szCs w:val="20"/>
              </w:rPr>
            </w:pPr>
          </w:p>
        </w:tc>
      </w:tr>
    </w:tbl>
    <w:p w:rsidR="008C5702" w:rsidRDefault="008C5702" w:rsidP="008C5702">
      <w:pPr>
        <w:adjustRightInd w:val="0"/>
        <w:snapToGrid w:val="0"/>
        <w:spacing w:line="280" w:lineRule="exact"/>
        <w:rPr>
          <w:rFonts w:ascii="HG丸ｺﾞｼｯｸM-PRO" w:eastAsia="HG丸ｺﾞｼｯｸM-PRO" w:hAnsi="HG丸ｺﾞｼｯｸM-PRO" w:hint="eastAsia"/>
          <w:sz w:val="20"/>
          <w:szCs w:val="20"/>
        </w:rPr>
      </w:pPr>
    </w:p>
    <w:p w:rsidR="00A751CE" w:rsidRDefault="00A751CE">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rsidR="00A751CE" w:rsidRPr="00286AA6" w:rsidRDefault="00A751CE" w:rsidP="00A751CE">
      <w:pPr>
        <w:adjustRightInd w:val="0"/>
        <w:snapToGrid w:val="0"/>
        <w:spacing w:line="280" w:lineRule="exact"/>
        <w:jc w:val="center"/>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lastRenderedPageBreak/>
        <w:t>２０１４</w:t>
      </w:r>
      <w:r w:rsidRPr="00286AA6">
        <w:rPr>
          <w:rFonts w:ascii="HG丸ｺﾞｼｯｸM-PRO" w:eastAsia="HG丸ｺﾞｼｯｸM-PRO" w:hAnsi="HG丸ｺﾞｼｯｸM-PRO" w:hint="eastAsia"/>
          <w:b/>
          <w:sz w:val="22"/>
          <w:szCs w:val="20"/>
        </w:rPr>
        <w:t>年（平成２６年度）複数年サイクル点検評価</w:t>
      </w:r>
      <w:r>
        <w:rPr>
          <w:rFonts w:ascii="HG丸ｺﾞｼｯｸM-PRO" w:eastAsia="HG丸ｺﾞｼｯｸM-PRO" w:hAnsi="HG丸ｺﾞｼｯｸM-PRO" w:hint="eastAsia"/>
          <w:b/>
          <w:sz w:val="22"/>
          <w:szCs w:val="20"/>
        </w:rPr>
        <w:t>レポート</w:t>
      </w:r>
      <w:r w:rsidRPr="00286AA6">
        <w:rPr>
          <w:rFonts w:ascii="HG丸ｺﾞｼｯｸM-PRO" w:eastAsia="HG丸ｺﾞｼｯｸM-PRO" w:hAnsi="HG丸ｺﾞｼｯｸM-PRO" w:hint="eastAsia"/>
          <w:b/>
          <w:sz w:val="22"/>
          <w:szCs w:val="20"/>
        </w:rPr>
        <w:t>【施策評価】</w:t>
      </w:r>
    </w:p>
    <w:p w:rsidR="00A751CE" w:rsidRPr="00286AA6" w:rsidRDefault="00A751CE" w:rsidP="00A751CE">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A751CE" w:rsidRPr="00C4727D" w:rsidTr="000843DB">
        <w:tc>
          <w:tcPr>
            <w:tcW w:w="993" w:type="dxa"/>
            <w:tcBorders>
              <w:top w:val="single" w:sz="12" w:space="0" w:color="auto"/>
              <w:left w:val="single" w:sz="12" w:space="0" w:color="auto"/>
              <w:bottom w:val="single" w:sz="12" w:space="0" w:color="auto"/>
            </w:tcBorders>
            <w:shd w:val="clear" w:color="auto" w:fill="FFFF00"/>
          </w:tcPr>
          <w:p w:rsidR="00A751CE" w:rsidRPr="00EC22D5" w:rsidRDefault="00A751CE" w:rsidP="000843DB">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751CE" w:rsidRPr="00C4727D" w:rsidRDefault="00A751CE" w:rsidP="000843DB">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共通的事項</w:t>
            </w:r>
          </w:p>
        </w:tc>
        <w:tc>
          <w:tcPr>
            <w:tcW w:w="1138" w:type="dxa"/>
            <w:tcBorders>
              <w:top w:val="single" w:sz="12" w:space="0" w:color="auto"/>
              <w:bottom w:val="single" w:sz="12" w:space="0" w:color="auto"/>
            </w:tcBorders>
            <w:shd w:val="clear" w:color="auto" w:fill="FFFF00"/>
          </w:tcPr>
          <w:p w:rsidR="00A751CE" w:rsidRPr="00EC22D5" w:rsidRDefault="00A751CE" w:rsidP="000843DB">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751CE" w:rsidRPr="00C4727D" w:rsidRDefault="00A751CE" w:rsidP="000843DB">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３９</w:t>
            </w:r>
          </w:p>
        </w:tc>
        <w:tc>
          <w:tcPr>
            <w:tcW w:w="993" w:type="dxa"/>
            <w:tcBorders>
              <w:top w:val="single" w:sz="12" w:space="0" w:color="auto"/>
              <w:bottom w:val="single" w:sz="12" w:space="0" w:color="auto"/>
            </w:tcBorders>
            <w:shd w:val="clear" w:color="auto" w:fill="FFFF00"/>
          </w:tcPr>
          <w:p w:rsidR="00A751CE" w:rsidRPr="00EC22D5" w:rsidRDefault="00A751CE" w:rsidP="000843DB">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751CE" w:rsidRPr="00C4727D" w:rsidRDefault="00A751CE" w:rsidP="000843DB">
            <w:pPr>
              <w:adjustRightInd w:val="0"/>
              <w:snapToGrid w:val="0"/>
              <w:spacing w:line="280" w:lineRule="exact"/>
              <w:rPr>
                <w:rFonts w:ascii="HG丸ｺﾞｼｯｸM-PRO" w:eastAsia="HG丸ｺﾞｼｯｸM-PRO" w:hAnsi="HG丸ｺﾞｼｯｸM-PRO"/>
                <w:b/>
                <w:sz w:val="24"/>
                <w:szCs w:val="20"/>
              </w:rPr>
            </w:pPr>
            <w:r w:rsidRPr="001F1363">
              <w:rPr>
                <w:rFonts w:ascii="HG丸ｺﾞｼｯｸM-PRO" w:eastAsia="HG丸ｺﾞｼｯｸM-PRO" w:hAnsi="HG丸ｺﾞｼｯｸM-PRO" w:hint="eastAsia"/>
                <w:b/>
                <w:sz w:val="24"/>
                <w:szCs w:val="20"/>
              </w:rPr>
              <w:t>環境影響評価制度の推進</w:t>
            </w:r>
          </w:p>
        </w:tc>
      </w:tr>
    </w:tbl>
    <w:p w:rsidR="00A751CE" w:rsidRDefault="00A751CE" w:rsidP="00A751CE">
      <w:pPr>
        <w:adjustRightInd w:val="0"/>
        <w:snapToGrid w:val="0"/>
        <w:rPr>
          <w:rFonts w:ascii="HG丸ｺﾞｼｯｸM-PRO" w:eastAsia="HG丸ｺﾞｼｯｸM-PRO" w:hAnsi="HG丸ｺﾞｼｯｸM-PRO"/>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80"/>
        <w:gridCol w:w="1364"/>
        <w:gridCol w:w="424"/>
        <w:gridCol w:w="143"/>
        <w:gridCol w:w="1189"/>
        <w:gridCol w:w="1361"/>
        <w:gridCol w:w="143"/>
        <w:gridCol w:w="992"/>
        <w:gridCol w:w="1559"/>
        <w:gridCol w:w="850"/>
        <w:gridCol w:w="1701"/>
        <w:gridCol w:w="2835"/>
        <w:gridCol w:w="17"/>
      </w:tblGrid>
      <w:tr w:rsidR="00A751CE" w:rsidRPr="00286AA6" w:rsidTr="000843DB">
        <w:tc>
          <w:tcPr>
            <w:tcW w:w="1701" w:type="dxa"/>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目的、内容</w:t>
            </w:r>
          </w:p>
        </w:tc>
        <w:tc>
          <w:tcPr>
            <w:tcW w:w="13058" w:type="dxa"/>
            <w:gridSpan w:val="13"/>
            <w:shd w:val="clear" w:color="auto" w:fill="auto"/>
          </w:tcPr>
          <w:p w:rsidR="00A751CE" w:rsidRPr="00335DFB"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環境影響評価制度を推進する。</w:t>
            </w:r>
          </w:p>
        </w:tc>
      </w:tr>
      <w:tr w:rsidR="00A751CE" w:rsidRPr="00286AA6" w:rsidTr="000843DB">
        <w:tc>
          <w:tcPr>
            <w:tcW w:w="1701" w:type="dxa"/>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副次的効果、外部効果等</w:t>
            </w:r>
          </w:p>
        </w:tc>
        <w:tc>
          <w:tcPr>
            <w:tcW w:w="13058" w:type="dxa"/>
            <w:gridSpan w:val="13"/>
            <w:shd w:val="clear" w:color="auto" w:fill="auto"/>
          </w:tcPr>
          <w:p w:rsidR="00A751CE" w:rsidRPr="003A46D1" w:rsidRDefault="00A751CE" w:rsidP="000843DB">
            <w:pPr>
              <w:adjustRightInd w:val="0"/>
              <w:snapToGrid w:val="0"/>
              <w:spacing w:line="280" w:lineRule="exact"/>
              <w:rPr>
                <w:rFonts w:ascii="HG丸ｺﾞｼｯｸM-PRO" w:eastAsia="HG丸ｺﾞｼｯｸM-PRO" w:hAnsi="HG丸ｺﾞｼｯｸM-PRO"/>
                <w:sz w:val="20"/>
                <w:szCs w:val="20"/>
              </w:rPr>
            </w:pPr>
          </w:p>
        </w:tc>
      </w:tr>
      <w:tr w:rsidR="00A751CE" w:rsidRPr="00286AA6" w:rsidTr="000843DB">
        <w:tc>
          <w:tcPr>
            <w:tcW w:w="1701" w:type="dxa"/>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関係法令、行政計画等</w:t>
            </w:r>
          </w:p>
        </w:tc>
        <w:tc>
          <w:tcPr>
            <w:tcW w:w="13058" w:type="dxa"/>
            <w:gridSpan w:val="13"/>
            <w:shd w:val="clear" w:color="auto" w:fill="auto"/>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sidRPr="001D6C6B">
              <w:rPr>
                <w:rFonts w:ascii="HG丸ｺﾞｼｯｸM-PRO" w:eastAsia="HG丸ｺﾞｼｯｸM-PRO" w:hAnsi="HG丸ｺﾞｼｯｸM-PRO" w:hint="eastAsia"/>
                <w:sz w:val="20"/>
                <w:szCs w:val="20"/>
              </w:rPr>
              <w:t>環境影響評価法</w:t>
            </w:r>
          </w:p>
          <w:p w:rsidR="00A751CE" w:rsidRPr="00297899" w:rsidRDefault="00A751CE" w:rsidP="000843DB">
            <w:pPr>
              <w:adjustRightInd w:val="0"/>
              <w:snapToGrid w:val="0"/>
              <w:spacing w:line="280" w:lineRule="exact"/>
              <w:rPr>
                <w:rFonts w:ascii="HG丸ｺﾞｼｯｸM-PRO" w:eastAsia="HG丸ｺﾞｼｯｸM-PRO" w:hAnsi="HG丸ｺﾞｼｯｸM-PRO"/>
                <w:sz w:val="20"/>
                <w:szCs w:val="20"/>
              </w:rPr>
            </w:pPr>
            <w:r w:rsidRPr="001D6C6B">
              <w:rPr>
                <w:rFonts w:ascii="HG丸ｺﾞｼｯｸM-PRO" w:eastAsia="HG丸ｺﾞｼｯｸM-PRO" w:hAnsi="HG丸ｺﾞｼｯｸM-PRO" w:hint="eastAsia"/>
                <w:sz w:val="20"/>
                <w:szCs w:val="20"/>
              </w:rPr>
              <w:t>大阪府環境影響評価条例</w:t>
            </w:r>
          </w:p>
        </w:tc>
      </w:tr>
      <w:tr w:rsidR="00A751CE" w:rsidRPr="00286AA6" w:rsidTr="000843DB">
        <w:tc>
          <w:tcPr>
            <w:tcW w:w="1701" w:type="dxa"/>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国等の政策、社会情勢等</w:t>
            </w:r>
          </w:p>
        </w:tc>
        <w:tc>
          <w:tcPr>
            <w:tcW w:w="13058" w:type="dxa"/>
            <w:gridSpan w:val="13"/>
            <w:shd w:val="clear" w:color="auto" w:fill="auto"/>
          </w:tcPr>
          <w:p w:rsidR="00A751CE" w:rsidRPr="00F92A43" w:rsidRDefault="00A751CE" w:rsidP="000843DB">
            <w:pPr>
              <w:adjustRightInd w:val="0"/>
              <w:snapToGrid w:val="0"/>
              <w:spacing w:line="280" w:lineRule="exact"/>
              <w:ind w:left="200" w:hangingChars="100" w:hanging="200"/>
              <w:rPr>
                <w:rFonts w:ascii="HG丸ｺﾞｼｯｸM-PRO" w:eastAsia="HG丸ｺﾞｼｯｸM-PRO" w:hAnsi="HG丸ｺﾞｼｯｸM-PRO"/>
                <w:sz w:val="20"/>
                <w:szCs w:val="20"/>
              </w:rPr>
            </w:pPr>
          </w:p>
        </w:tc>
      </w:tr>
      <w:tr w:rsidR="00A751CE" w:rsidRPr="00286AA6" w:rsidTr="000843DB">
        <w:trPr>
          <w:trHeight w:val="70"/>
        </w:trPr>
        <w:tc>
          <w:tcPr>
            <w:tcW w:w="1701" w:type="dxa"/>
            <w:vMerge w:val="restart"/>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施策実施に要したコスト</w:t>
            </w:r>
            <w:r w:rsidRPr="00E35D25">
              <w:rPr>
                <w:rFonts w:ascii="HG丸ｺﾞｼｯｸM-PRO" w:eastAsia="HG丸ｺﾞｼｯｸM-PRO" w:hAnsi="HG丸ｺﾞｼｯｸM-PRO" w:hint="eastAsia"/>
                <w:sz w:val="20"/>
                <w:szCs w:val="20"/>
              </w:rPr>
              <w:t>（職員人件費を除く）</w:t>
            </w:r>
          </w:p>
        </w:tc>
        <w:tc>
          <w:tcPr>
            <w:tcW w:w="5104" w:type="dxa"/>
            <w:gridSpan w:val="7"/>
            <w:shd w:val="clear" w:color="auto" w:fill="FFFF00"/>
          </w:tcPr>
          <w:p w:rsidR="00A751CE" w:rsidRPr="00F87AB6"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事業のコスト（千円）</w:t>
            </w:r>
          </w:p>
        </w:tc>
        <w:tc>
          <w:tcPr>
            <w:tcW w:w="2551" w:type="dxa"/>
            <w:gridSpan w:val="2"/>
            <w:shd w:val="clear" w:color="auto" w:fill="FFFF00"/>
          </w:tcPr>
          <w:p w:rsidR="00A751CE" w:rsidRPr="00F87AB6"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2011年度（決算額）</w:t>
            </w:r>
          </w:p>
        </w:tc>
        <w:tc>
          <w:tcPr>
            <w:tcW w:w="2551" w:type="dxa"/>
            <w:gridSpan w:val="2"/>
            <w:shd w:val="clear" w:color="auto" w:fill="FFFF00"/>
          </w:tcPr>
          <w:p w:rsidR="00A751CE" w:rsidRPr="00F87AB6"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2012年度（決算額）</w:t>
            </w:r>
          </w:p>
        </w:tc>
        <w:tc>
          <w:tcPr>
            <w:tcW w:w="2852" w:type="dxa"/>
            <w:gridSpan w:val="2"/>
            <w:shd w:val="clear" w:color="auto" w:fill="FFFF00"/>
          </w:tcPr>
          <w:p w:rsidR="00A751CE" w:rsidRPr="00F87AB6"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2013年度（決算見込額）</w:t>
            </w:r>
          </w:p>
        </w:tc>
      </w:tr>
      <w:tr w:rsidR="00A751CE" w:rsidRPr="00286AA6" w:rsidTr="000843DB">
        <w:trPr>
          <w:trHeight w:val="227"/>
        </w:trPr>
        <w:tc>
          <w:tcPr>
            <w:tcW w:w="1701" w:type="dxa"/>
            <w:vMerge/>
            <w:shd w:val="clear" w:color="auto" w:fill="FFFF00"/>
          </w:tcPr>
          <w:p w:rsidR="00A751CE" w:rsidRPr="00F87AB6" w:rsidRDefault="00A751CE" w:rsidP="000843DB">
            <w:pPr>
              <w:adjustRightInd w:val="0"/>
              <w:snapToGrid w:val="0"/>
              <w:spacing w:line="280" w:lineRule="exact"/>
              <w:rPr>
                <w:rFonts w:ascii="HG丸ｺﾞｼｯｸM-PRO" w:eastAsia="HG丸ｺﾞｼｯｸM-PRO" w:hAnsi="HG丸ｺﾞｼｯｸM-PRO"/>
                <w:sz w:val="20"/>
                <w:szCs w:val="20"/>
              </w:rPr>
            </w:pPr>
          </w:p>
        </w:tc>
        <w:tc>
          <w:tcPr>
            <w:tcW w:w="1844" w:type="dxa"/>
            <w:gridSpan w:val="2"/>
            <w:tcBorders>
              <w:bottom w:val="nil"/>
            </w:tcBorders>
            <w:shd w:val="clear" w:color="auto" w:fill="FFFF00"/>
          </w:tcPr>
          <w:p w:rsidR="00A751CE" w:rsidRPr="00F87AB6" w:rsidRDefault="00A751CE" w:rsidP="000843DB">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環境目的の</w:t>
            </w:r>
          </w:p>
        </w:tc>
        <w:tc>
          <w:tcPr>
            <w:tcW w:w="3260" w:type="dxa"/>
            <w:gridSpan w:val="5"/>
            <w:shd w:val="clear" w:color="auto" w:fill="FFFF00"/>
          </w:tcPr>
          <w:p w:rsidR="00A751CE" w:rsidRPr="00F87AB6" w:rsidRDefault="00A751CE" w:rsidP="000843DB">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本施策が主たる目的であるもの</w:t>
            </w:r>
          </w:p>
        </w:tc>
        <w:tc>
          <w:tcPr>
            <w:tcW w:w="2551" w:type="dxa"/>
            <w:gridSpan w:val="2"/>
            <w:tcBorders>
              <w:bottom w:val="single" w:sz="4" w:space="0" w:color="auto"/>
              <w:right w:val="single" w:sz="4" w:space="0" w:color="auto"/>
            </w:tcBorders>
            <w:shd w:val="clear" w:color="auto" w:fill="auto"/>
          </w:tcPr>
          <w:p w:rsidR="00A751CE" w:rsidRPr="00F87AB6" w:rsidRDefault="00A751CE" w:rsidP="000843DB">
            <w:pPr>
              <w:adjustRightInd w:val="0"/>
              <w:snapToGrid w:val="0"/>
              <w:jc w:val="right"/>
              <w:rPr>
                <w:rFonts w:ascii="HG丸ｺﾞｼｯｸM-PRO" w:eastAsia="HG丸ｺﾞｼｯｸM-PRO" w:hAnsi="HG丸ｺﾞｼｯｸM-PRO"/>
                <w:sz w:val="20"/>
                <w:szCs w:val="20"/>
              </w:rPr>
            </w:pPr>
            <w:r w:rsidRPr="001F1363">
              <w:rPr>
                <w:rFonts w:ascii="HG丸ｺﾞｼｯｸM-PRO" w:eastAsia="HG丸ｺﾞｼｯｸM-PRO" w:hAnsi="HG丸ｺﾞｼｯｸM-PRO"/>
                <w:sz w:val="20"/>
                <w:szCs w:val="20"/>
              </w:rPr>
              <w:t>1,339</w:t>
            </w:r>
          </w:p>
        </w:tc>
        <w:tc>
          <w:tcPr>
            <w:tcW w:w="2551" w:type="dxa"/>
            <w:gridSpan w:val="2"/>
            <w:tcBorders>
              <w:left w:val="single" w:sz="4" w:space="0" w:color="auto"/>
              <w:bottom w:val="single" w:sz="4" w:space="0" w:color="auto"/>
              <w:right w:val="single" w:sz="4" w:space="0" w:color="auto"/>
            </w:tcBorders>
            <w:shd w:val="clear" w:color="auto" w:fill="auto"/>
          </w:tcPr>
          <w:p w:rsidR="00A751CE" w:rsidRPr="00F87AB6" w:rsidRDefault="00A751CE" w:rsidP="000843DB">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1,326</w:t>
            </w:r>
          </w:p>
        </w:tc>
        <w:tc>
          <w:tcPr>
            <w:tcW w:w="2852" w:type="dxa"/>
            <w:gridSpan w:val="2"/>
            <w:tcBorders>
              <w:left w:val="single" w:sz="4" w:space="0" w:color="auto"/>
              <w:bottom w:val="single" w:sz="4" w:space="0" w:color="auto"/>
            </w:tcBorders>
            <w:shd w:val="clear" w:color="auto" w:fill="auto"/>
          </w:tcPr>
          <w:p w:rsidR="00A751CE" w:rsidRPr="00F87AB6" w:rsidRDefault="00A751CE" w:rsidP="000843DB">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923</w:t>
            </w:r>
          </w:p>
        </w:tc>
      </w:tr>
      <w:tr w:rsidR="00A751CE" w:rsidRPr="00286AA6" w:rsidTr="000843DB">
        <w:trPr>
          <w:trHeight w:val="70"/>
        </w:trPr>
        <w:tc>
          <w:tcPr>
            <w:tcW w:w="1701" w:type="dxa"/>
            <w:vMerge/>
            <w:shd w:val="clear" w:color="auto" w:fill="FFFF00"/>
          </w:tcPr>
          <w:p w:rsidR="00A751CE" w:rsidRPr="00F87AB6" w:rsidRDefault="00A751CE" w:rsidP="000843DB">
            <w:pPr>
              <w:adjustRightInd w:val="0"/>
              <w:snapToGrid w:val="0"/>
              <w:spacing w:line="280" w:lineRule="exact"/>
              <w:rPr>
                <w:rFonts w:ascii="HG丸ｺﾞｼｯｸM-PRO" w:eastAsia="HG丸ｺﾞｼｯｸM-PRO" w:hAnsi="HG丸ｺﾞｼｯｸM-PRO"/>
                <w:sz w:val="20"/>
                <w:szCs w:val="20"/>
              </w:rPr>
            </w:pPr>
          </w:p>
        </w:tc>
        <w:tc>
          <w:tcPr>
            <w:tcW w:w="1844" w:type="dxa"/>
            <w:gridSpan w:val="2"/>
            <w:tcBorders>
              <w:top w:val="nil"/>
            </w:tcBorders>
            <w:shd w:val="clear" w:color="auto" w:fill="FFFF00"/>
          </w:tcPr>
          <w:p w:rsidR="00A751CE" w:rsidRDefault="00A751CE" w:rsidP="000843DB">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事業費</w:t>
            </w:r>
          </w:p>
        </w:tc>
        <w:tc>
          <w:tcPr>
            <w:tcW w:w="3260" w:type="dxa"/>
            <w:gridSpan w:val="5"/>
            <w:shd w:val="clear" w:color="auto" w:fill="FFFF00"/>
          </w:tcPr>
          <w:p w:rsidR="00A751CE" w:rsidRDefault="00A751CE" w:rsidP="000843DB">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本施策が従たる目的であるもの</w:t>
            </w:r>
          </w:p>
        </w:tc>
        <w:tc>
          <w:tcPr>
            <w:tcW w:w="2551" w:type="dxa"/>
            <w:gridSpan w:val="2"/>
            <w:tcBorders>
              <w:top w:val="single" w:sz="4" w:space="0" w:color="auto"/>
              <w:bottom w:val="single" w:sz="4" w:space="0" w:color="auto"/>
              <w:right w:val="single" w:sz="4" w:space="0" w:color="auto"/>
            </w:tcBorders>
            <w:shd w:val="clear" w:color="auto" w:fill="auto"/>
          </w:tcPr>
          <w:p w:rsidR="00A751CE" w:rsidRPr="00F87AB6" w:rsidRDefault="00A751CE" w:rsidP="000843DB">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A751CE" w:rsidRPr="00F87AB6" w:rsidRDefault="00A751CE" w:rsidP="000843DB">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2852" w:type="dxa"/>
            <w:gridSpan w:val="2"/>
            <w:tcBorders>
              <w:top w:val="single" w:sz="4" w:space="0" w:color="auto"/>
              <w:left w:val="single" w:sz="4" w:space="0" w:color="auto"/>
              <w:bottom w:val="single" w:sz="4" w:space="0" w:color="auto"/>
            </w:tcBorders>
            <w:shd w:val="clear" w:color="auto" w:fill="auto"/>
          </w:tcPr>
          <w:p w:rsidR="00A751CE" w:rsidRPr="00F87AB6" w:rsidRDefault="00A751CE" w:rsidP="000843DB">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r>
      <w:tr w:rsidR="00A751CE" w:rsidRPr="00286AA6" w:rsidTr="000843DB">
        <w:trPr>
          <w:trHeight w:val="70"/>
        </w:trPr>
        <w:tc>
          <w:tcPr>
            <w:tcW w:w="1701" w:type="dxa"/>
            <w:vMerge/>
            <w:shd w:val="clear" w:color="auto" w:fill="FFFF00"/>
          </w:tcPr>
          <w:p w:rsidR="00A751CE" w:rsidRPr="00F87AB6" w:rsidRDefault="00A751CE" w:rsidP="000843DB">
            <w:pPr>
              <w:adjustRightInd w:val="0"/>
              <w:snapToGrid w:val="0"/>
              <w:spacing w:line="280" w:lineRule="exact"/>
              <w:rPr>
                <w:rFonts w:ascii="HG丸ｺﾞｼｯｸM-PRO" w:eastAsia="HG丸ｺﾞｼｯｸM-PRO" w:hAnsi="HG丸ｺﾞｼｯｸM-PRO"/>
                <w:sz w:val="20"/>
                <w:szCs w:val="20"/>
              </w:rPr>
            </w:pPr>
          </w:p>
        </w:tc>
        <w:tc>
          <w:tcPr>
            <w:tcW w:w="5104" w:type="dxa"/>
            <w:gridSpan w:val="7"/>
            <w:shd w:val="clear" w:color="auto" w:fill="FFFF00"/>
          </w:tcPr>
          <w:p w:rsidR="00A751CE" w:rsidRDefault="00A751CE" w:rsidP="000843DB">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環境以外の目的を含む事業費</w:t>
            </w:r>
          </w:p>
        </w:tc>
        <w:tc>
          <w:tcPr>
            <w:tcW w:w="2551" w:type="dxa"/>
            <w:gridSpan w:val="2"/>
            <w:tcBorders>
              <w:top w:val="single" w:sz="4" w:space="0" w:color="auto"/>
              <w:right w:val="single" w:sz="4" w:space="0" w:color="auto"/>
            </w:tcBorders>
            <w:shd w:val="clear" w:color="auto" w:fill="auto"/>
          </w:tcPr>
          <w:p w:rsidR="00A751CE" w:rsidRPr="00EA43E5" w:rsidRDefault="00A751CE" w:rsidP="000843DB">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2551" w:type="dxa"/>
            <w:gridSpan w:val="2"/>
            <w:tcBorders>
              <w:top w:val="single" w:sz="4" w:space="0" w:color="auto"/>
              <w:left w:val="single" w:sz="4" w:space="0" w:color="auto"/>
            </w:tcBorders>
            <w:shd w:val="clear" w:color="auto" w:fill="auto"/>
          </w:tcPr>
          <w:p w:rsidR="00A751CE" w:rsidRPr="00F87AB6" w:rsidRDefault="00A751CE" w:rsidP="000843DB">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2852" w:type="dxa"/>
            <w:gridSpan w:val="2"/>
            <w:tcBorders>
              <w:top w:val="single" w:sz="4" w:space="0" w:color="auto"/>
              <w:left w:val="single" w:sz="4" w:space="0" w:color="auto"/>
            </w:tcBorders>
            <w:shd w:val="clear" w:color="auto" w:fill="auto"/>
          </w:tcPr>
          <w:p w:rsidR="00A751CE" w:rsidRPr="00F87AB6" w:rsidRDefault="00A751CE" w:rsidP="000843DB">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r>
      <w:tr w:rsidR="00A751CE" w:rsidRPr="00286AA6" w:rsidTr="000843DB">
        <w:trPr>
          <w:trHeight w:val="198"/>
        </w:trPr>
        <w:tc>
          <w:tcPr>
            <w:tcW w:w="1701" w:type="dxa"/>
            <w:vMerge/>
            <w:shd w:val="clear" w:color="auto" w:fill="FFFF00"/>
          </w:tcPr>
          <w:p w:rsidR="00A751CE" w:rsidRPr="00F87AB6" w:rsidRDefault="00A751CE" w:rsidP="000843DB">
            <w:pPr>
              <w:adjustRightInd w:val="0"/>
              <w:snapToGrid w:val="0"/>
              <w:spacing w:line="280" w:lineRule="exact"/>
              <w:rPr>
                <w:rFonts w:ascii="HG丸ｺﾞｼｯｸM-PRO" w:eastAsia="HG丸ｺﾞｼｯｸM-PRO" w:hAnsi="HG丸ｺﾞｼｯｸM-PRO"/>
                <w:sz w:val="20"/>
                <w:szCs w:val="20"/>
              </w:rPr>
            </w:pPr>
          </w:p>
        </w:tc>
        <w:tc>
          <w:tcPr>
            <w:tcW w:w="13058" w:type="dxa"/>
            <w:gridSpan w:val="13"/>
            <w:tcBorders>
              <w:top w:val="single" w:sz="4" w:space="0" w:color="auto"/>
            </w:tcBorders>
            <w:shd w:val="clear" w:color="auto" w:fill="auto"/>
          </w:tcPr>
          <w:p w:rsidR="00A751CE" w:rsidRPr="00A01101" w:rsidRDefault="00A751CE" w:rsidP="000843DB">
            <w:pPr>
              <w:adjustRightInd w:val="0"/>
              <w:snapToGrid w:val="0"/>
              <w:rPr>
                <w:rFonts w:ascii="HG丸ｺﾞｼｯｸM-PRO" w:eastAsia="HG丸ｺﾞｼｯｸM-PRO" w:hAnsi="HG丸ｺﾞｼｯｸM-PRO"/>
                <w:i/>
                <w:sz w:val="20"/>
                <w:szCs w:val="20"/>
              </w:rPr>
            </w:pPr>
          </w:p>
        </w:tc>
      </w:tr>
      <w:tr w:rsidR="00A751CE" w:rsidRPr="00286AA6" w:rsidTr="000843DB">
        <w:trPr>
          <w:trHeight w:val="210"/>
        </w:trPr>
        <w:tc>
          <w:tcPr>
            <w:tcW w:w="1701" w:type="dxa"/>
            <w:vMerge w:val="restart"/>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取組指標及び実績</w:t>
            </w:r>
          </w:p>
          <w:p w:rsidR="00A751CE" w:rsidRPr="00E35D25" w:rsidRDefault="00A751CE" w:rsidP="000843DB">
            <w:pPr>
              <w:adjustRightInd w:val="0"/>
              <w:snapToGrid w:val="0"/>
              <w:spacing w:line="280" w:lineRule="exact"/>
              <w:rPr>
                <w:rFonts w:ascii="HG丸ｺﾞｼｯｸM-PRO" w:eastAsia="HG丸ｺﾞｼｯｸM-PRO" w:hAnsi="HG丸ｺﾞｼｯｸM-PRO"/>
                <w:sz w:val="20"/>
                <w:szCs w:val="20"/>
              </w:rPr>
            </w:pPr>
            <w:r w:rsidRPr="00E35D25">
              <w:rPr>
                <w:rFonts w:ascii="HG丸ｺﾞｼｯｸM-PRO" w:eastAsia="HG丸ｺﾞｼｯｸM-PRO" w:hAnsi="HG丸ｺﾞｼｯｸM-PRO" w:hint="eastAsia"/>
                <w:sz w:val="20"/>
                <w:szCs w:val="20"/>
              </w:rPr>
              <w:t>（施策効果の定量評価）</w:t>
            </w:r>
          </w:p>
        </w:tc>
        <w:tc>
          <w:tcPr>
            <w:tcW w:w="480" w:type="dxa"/>
            <w:shd w:val="clear" w:color="auto" w:fill="FFFF00"/>
          </w:tcPr>
          <w:p w:rsidR="00A751CE" w:rsidRPr="00286AA6" w:rsidRDefault="00A751CE" w:rsidP="000843DB">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3120" w:type="dxa"/>
            <w:gridSpan w:val="4"/>
            <w:shd w:val="clear" w:color="auto" w:fill="FFFF00"/>
          </w:tcPr>
          <w:p w:rsidR="00A751CE" w:rsidRPr="00286AA6" w:rsidRDefault="00A751CE" w:rsidP="000843DB">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4905" w:type="dxa"/>
            <w:gridSpan w:val="5"/>
            <w:shd w:val="clear" w:color="auto" w:fill="FFFF00"/>
          </w:tcPr>
          <w:p w:rsidR="00A751CE" w:rsidRPr="00286AA6" w:rsidRDefault="00A751CE" w:rsidP="000843DB">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把握方法</w:t>
            </w:r>
          </w:p>
        </w:tc>
        <w:tc>
          <w:tcPr>
            <w:tcW w:w="4553" w:type="dxa"/>
            <w:gridSpan w:val="3"/>
            <w:shd w:val="clear" w:color="auto" w:fill="FFFF00"/>
          </w:tcPr>
          <w:p w:rsidR="00A751CE" w:rsidRPr="00286AA6" w:rsidRDefault="00A751CE" w:rsidP="000843DB">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実績</w:t>
            </w:r>
          </w:p>
        </w:tc>
      </w:tr>
      <w:tr w:rsidR="00A751CE" w:rsidRPr="00286AA6" w:rsidTr="000843DB">
        <w:trPr>
          <w:trHeight w:val="113"/>
        </w:trPr>
        <w:tc>
          <w:tcPr>
            <w:tcW w:w="1701" w:type="dxa"/>
            <w:vMerge/>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p>
        </w:tc>
        <w:tc>
          <w:tcPr>
            <w:tcW w:w="480" w:type="dxa"/>
            <w:shd w:val="clear" w:color="auto" w:fill="auto"/>
          </w:tcPr>
          <w:p w:rsidR="00A751CE" w:rsidRPr="00286AA6" w:rsidRDefault="00A751CE" w:rsidP="000843DB">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①</w:t>
            </w:r>
          </w:p>
        </w:tc>
        <w:tc>
          <w:tcPr>
            <w:tcW w:w="3120" w:type="dxa"/>
            <w:gridSpan w:val="4"/>
            <w:shd w:val="clear" w:color="auto" w:fill="auto"/>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（該当なし）</w:t>
            </w:r>
          </w:p>
          <w:p w:rsidR="00A751CE" w:rsidRDefault="00A751CE" w:rsidP="000843DB">
            <w:pPr>
              <w:adjustRightInd w:val="0"/>
              <w:snapToGrid w:val="0"/>
              <w:spacing w:line="280" w:lineRule="exact"/>
              <w:rPr>
                <w:rFonts w:ascii="HG丸ｺﾞｼｯｸM-PRO" w:eastAsia="HG丸ｺﾞｼｯｸM-PRO" w:hAnsi="HG丸ｺﾞｼｯｸM-PRO"/>
                <w:sz w:val="20"/>
                <w:szCs w:val="20"/>
              </w:rPr>
            </w:pPr>
          </w:p>
        </w:tc>
        <w:tc>
          <w:tcPr>
            <w:tcW w:w="4905" w:type="dxa"/>
            <w:gridSpan w:val="5"/>
            <w:shd w:val="clear" w:color="auto" w:fill="auto"/>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p>
        </w:tc>
        <w:tc>
          <w:tcPr>
            <w:tcW w:w="4553" w:type="dxa"/>
            <w:gridSpan w:val="3"/>
            <w:shd w:val="clear" w:color="auto" w:fill="auto"/>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p>
        </w:tc>
      </w:tr>
      <w:tr w:rsidR="00A751CE" w:rsidRPr="00286AA6" w:rsidTr="000843DB">
        <w:trPr>
          <w:trHeight w:val="70"/>
        </w:trPr>
        <w:tc>
          <w:tcPr>
            <w:tcW w:w="1701" w:type="dxa"/>
            <w:vMerge/>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p>
        </w:tc>
        <w:tc>
          <w:tcPr>
            <w:tcW w:w="13058" w:type="dxa"/>
            <w:gridSpan w:val="13"/>
            <w:shd w:val="clear" w:color="auto" w:fill="auto"/>
          </w:tcPr>
          <w:p w:rsidR="00A751CE" w:rsidRPr="00DC57CD" w:rsidRDefault="00A751CE" w:rsidP="000843DB">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A751CE" w:rsidRPr="00286AA6" w:rsidTr="000843DB">
        <w:trPr>
          <w:trHeight w:val="240"/>
        </w:trPr>
        <w:tc>
          <w:tcPr>
            <w:tcW w:w="1701" w:type="dxa"/>
            <w:tcBorders>
              <w:bottom w:val="nil"/>
            </w:tcBorders>
            <w:shd w:val="clear" w:color="auto" w:fill="FFFF00"/>
          </w:tcPr>
          <w:p w:rsidR="00A751CE" w:rsidRPr="00AB4937" w:rsidRDefault="00A751CE" w:rsidP="000843DB">
            <w:pPr>
              <w:adjustRightInd w:val="0"/>
              <w:snapToGrid w:val="0"/>
              <w:spacing w:line="280" w:lineRule="exact"/>
              <w:rPr>
                <w:rFonts w:ascii="HG丸ｺﾞｼｯｸM-PRO" w:eastAsia="HG丸ｺﾞｼｯｸM-PRO" w:hAnsi="HG丸ｺﾞｼｯｸM-PRO"/>
                <w:b/>
                <w:w w:val="90"/>
                <w:sz w:val="20"/>
                <w:szCs w:val="20"/>
              </w:rPr>
            </w:pPr>
            <w:r>
              <w:rPr>
                <w:rFonts w:ascii="HG丸ｺﾞｼｯｸM-PRO" w:eastAsia="HG丸ｺﾞｼｯｸM-PRO" w:hAnsi="HG丸ｺﾞｼｯｸM-PRO" w:hint="eastAsia"/>
                <w:b/>
                <w:w w:val="90"/>
                <w:sz w:val="20"/>
                <w:szCs w:val="20"/>
              </w:rPr>
              <w:t>施策</w:t>
            </w:r>
            <w:r w:rsidRPr="00AB4937">
              <w:rPr>
                <w:rFonts w:ascii="HG丸ｺﾞｼｯｸM-PRO" w:eastAsia="HG丸ｺﾞｼｯｸM-PRO" w:hAnsi="HG丸ｺﾞｼｯｸM-PRO" w:hint="eastAsia"/>
                <w:b/>
                <w:w w:val="90"/>
                <w:sz w:val="20"/>
                <w:szCs w:val="20"/>
              </w:rPr>
              <w:t>の進捗状況</w:t>
            </w:r>
          </w:p>
        </w:tc>
        <w:tc>
          <w:tcPr>
            <w:tcW w:w="2268" w:type="dxa"/>
            <w:gridSpan w:val="3"/>
            <w:shd w:val="clear" w:color="auto" w:fill="FFFF00"/>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計画の内容</w:t>
            </w:r>
          </w:p>
        </w:tc>
        <w:tc>
          <w:tcPr>
            <w:tcW w:w="1332" w:type="dxa"/>
            <w:gridSpan w:val="2"/>
            <w:shd w:val="clear" w:color="auto" w:fill="FFFF00"/>
          </w:tcPr>
          <w:p w:rsidR="00A751CE" w:rsidRDefault="00A751CE" w:rsidP="000843DB">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w:t>
            </w:r>
            <w:r w:rsidRPr="005D05CF">
              <w:rPr>
                <w:rFonts w:ascii="HG丸ｺﾞｼｯｸM-PRO" w:eastAsia="HG丸ｺﾞｼｯｸM-PRO" w:hAnsi="HG丸ｺﾞｼｯｸM-PRO" w:hint="eastAsia"/>
                <w:sz w:val="20"/>
                <w:szCs w:val="20"/>
                <w:vertAlign w:val="superscript"/>
              </w:rPr>
              <w:t>※</w:t>
            </w:r>
          </w:p>
        </w:tc>
        <w:tc>
          <w:tcPr>
            <w:tcW w:w="2496" w:type="dxa"/>
            <w:gridSpan w:val="3"/>
            <w:shd w:val="clear" w:color="auto" w:fill="FFFF00"/>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主な事業の名称</w:t>
            </w:r>
          </w:p>
        </w:tc>
        <w:tc>
          <w:tcPr>
            <w:tcW w:w="6962" w:type="dxa"/>
            <w:gridSpan w:val="5"/>
            <w:shd w:val="clear" w:color="auto" w:fill="FFFF00"/>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事業の実施状況</w:t>
            </w:r>
          </w:p>
        </w:tc>
      </w:tr>
      <w:tr w:rsidR="00A751CE" w:rsidRPr="00286AA6" w:rsidTr="000843DB">
        <w:trPr>
          <w:trHeight w:val="70"/>
        </w:trPr>
        <w:tc>
          <w:tcPr>
            <w:tcW w:w="1701" w:type="dxa"/>
            <w:tcBorders>
              <w:top w:val="nil"/>
              <w:bottom w:val="nil"/>
            </w:tcBorders>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p>
        </w:tc>
        <w:tc>
          <w:tcPr>
            <w:tcW w:w="2268" w:type="dxa"/>
            <w:gridSpan w:val="3"/>
            <w:shd w:val="clear" w:color="auto" w:fill="auto"/>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環境影響評価制度の推進</w:t>
            </w:r>
          </w:p>
        </w:tc>
        <w:tc>
          <w:tcPr>
            <w:tcW w:w="1332" w:type="dxa"/>
            <w:gridSpan w:val="2"/>
            <w:shd w:val="clear" w:color="auto" w:fill="auto"/>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496" w:type="dxa"/>
            <w:gridSpan w:val="3"/>
            <w:shd w:val="clear" w:color="auto" w:fill="auto"/>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sidRPr="001D6C6B">
              <w:rPr>
                <w:rFonts w:ascii="HG丸ｺﾞｼｯｸM-PRO" w:eastAsia="HG丸ｺﾞｼｯｸM-PRO" w:hAnsi="HG丸ｺﾞｼｯｸM-PRO" w:hint="eastAsia"/>
                <w:sz w:val="20"/>
                <w:szCs w:val="20"/>
              </w:rPr>
              <w:t>環境影響評価制度運営事業</w:t>
            </w:r>
          </w:p>
        </w:tc>
        <w:tc>
          <w:tcPr>
            <w:tcW w:w="6962" w:type="dxa"/>
            <w:gridSpan w:val="5"/>
            <w:shd w:val="clear" w:color="auto" w:fill="auto"/>
          </w:tcPr>
          <w:p w:rsidR="00A751CE" w:rsidRPr="00FF24BD" w:rsidRDefault="00A751CE" w:rsidP="000843DB">
            <w:pPr>
              <w:adjustRightInd w:val="0"/>
              <w:snapToGrid w:val="0"/>
              <w:spacing w:line="280" w:lineRule="exact"/>
              <w:rPr>
                <w:rFonts w:ascii="HG丸ｺﾞｼｯｸM-PRO" w:eastAsia="HG丸ｺﾞｼｯｸM-PRO" w:hAnsi="HG丸ｺﾞｼｯｸM-PRO"/>
                <w:sz w:val="20"/>
                <w:szCs w:val="20"/>
              </w:rPr>
            </w:pPr>
            <w:r w:rsidRPr="00FF24BD">
              <w:rPr>
                <w:rFonts w:ascii="HG丸ｺﾞｼｯｸM-PRO" w:eastAsia="HG丸ｺﾞｼｯｸM-PRO" w:hAnsi="HG丸ｺﾞｼｯｸM-PRO" w:hint="eastAsia"/>
                <w:sz w:val="20"/>
                <w:szCs w:val="20"/>
              </w:rPr>
              <w:t>環境影響評価及び事後調査の審査を行うとともに、縦覧等の手続きを実施</w:t>
            </w:r>
          </w:p>
          <w:p w:rsidR="00A751CE" w:rsidRPr="00FF24BD" w:rsidRDefault="00A751CE" w:rsidP="000843DB">
            <w:pPr>
              <w:adjustRightInd w:val="0"/>
              <w:snapToGrid w:val="0"/>
              <w:spacing w:line="280" w:lineRule="exact"/>
              <w:rPr>
                <w:rFonts w:ascii="HG丸ｺﾞｼｯｸM-PRO" w:eastAsia="HG丸ｺﾞｼｯｸM-PRO" w:hAnsi="HG丸ｺﾞｼｯｸM-PRO"/>
                <w:sz w:val="20"/>
                <w:szCs w:val="20"/>
              </w:rPr>
            </w:pPr>
            <w:r w:rsidRPr="00FF24BD">
              <w:rPr>
                <w:rFonts w:ascii="HG丸ｺﾞｼｯｸM-PRO" w:eastAsia="HG丸ｺﾞｼｯｸM-PRO" w:hAnsi="HG丸ｺﾞｼｯｸM-PRO" w:hint="eastAsia"/>
                <w:sz w:val="20"/>
                <w:szCs w:val="20"/>
              </w:rPr>
              <w:t>方法書縦覧件数：２件、準備書縦覧件数：３件、評価書縦覧件数：３件、</w:t>
            </w:r>
          </w:p>
          <w:p w:rsidR="00A751CE" w:rsidRPr="00FF24BD" w:rsidRDefault="00A751CE" w:rsidP="000843DB">
            <w:pPr>
              <w:adjustRightInd w:val="0"/>
              <w:snapToGrid w:val="0"/>
              <w:spacing w:line="280" w:lineRule="exact"/>
              <w:rPr>
                <w:rFonts w:ascii="HG丸ｺﾞｼｯｸM-PRO" w:eastAsia="HG丸ｺﾞｼｯｸM-PRO" w:hAnsi="HG丸ｺﾞｼｯｸM-PRO"/>
                <w:sz w:val="20"/>
                <w:szCs w:val="20"/>
              </w:rPr>
            </w:pPr>
            <w:r w:rsidRPr="00FF24BD">
              <w:rPr>
                <w:rFonts w:ascii="HG丸ｺﾞｼｯｸM-PRO" w:eastAsia="HG丸ｺﾞｼｯｸM-PRO" w:hAnsi="HG丸ｺﾞｼｯｸM-PRO" w:hint="eastAsia"/>
                <w:sz w:val="20"/>
                <w:szCs w:val="20"/>
              </w:rPr>
              <w:t>事後調査計画書縦覧件数：５件　（2011年度～13年度）</w:t>
            </w:r>
          </w:p>
        </w:tc>
      </w:tr>
      <w:tr w:rsidR="00A751CE" w:rsidRPr="00286AA6" w:rsidTr="000843DB">
        <w:trPr>
          <w:trHeight w:val="70"/>
        </w:trPr>
        <w:tc>
          <w:tcPr>
            <w:tcW w:w="1701" w:type="dxa"/>
            <w:tcBorders>
              <w:top w:val="nil"/>
            </w:tcBorders>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p>
        </w:tc>
        <w:tc>
          <w:tcPr>
            <w:tcW w:w="13058" w:type="dxa"/>
            <w:gridSpan w:val="13"/>
            <w:shd w:val="clear" w:color="auto" w:fill="auto"/>
          </w:tcPr>
          <w:p w:rsidR="00A751CE" w:rsidRDefault="00A751CE" w:rsidP="000843DB">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※進捗状況：☆☆☆計画</w:t>
            </w:r>
            <w:r w:rsidRPr="00E95F23">
              <w:rPr>
                <w:rFonts w:ascii="HG丸ｺﾞｼｯｸM-PRO" w:eastAsia="HG丸ｺﾞｼｯｸM-PRO" w:hAnsi="HG丸ｺﾞｼｯｸM-PRO" w:hint="eastAsia"/>
                <w:sz w:val="20"/>
                <w:szCs w:val="20"/>
              </w:rPr>
              <w:t>以上</w:t>
            </w:r>
            <w:r>
              <w:rPr>
                <w:rFonts w:ascii="HG丸ｺﾞｼｯｸM-PRO" w:eastAsia="HG丸ｺﾞｼｯｸM-PRO" w:hAnsi="HG丸ｺﾞｼｯｸM-PRO" w:hint="eastAsia"/>
                <w:sz w:val="20"/>
                <w:szCs w:val="20"/>
              </w:rPr>
              <w:t>の進捗／☆☆計画どおり／☆計画以下の進捗／△計画とは異なる事業内容で進捗</w:t>
            </w:r>
          </w:p>
        </w:tc>
      </w:tr>
      <w:tr w:rsidR="00A751CE" w:rsidRPr="00286AA6" w:rsidTr="000843DB">
        <w:trPr>
          <w:trHeight w:val="70"/>
        </w:trPr>
        <w:tc>
          <w:tcPr>
            <w:tcW w:w="1701" w:type="dxa"/>
            <w:vMerge w:val="restart"/>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評価</w:t>
            </w:r>
          </w:p>
        </w:tc>
        <w:tc>
          <w:tcPr>
            <w:tcW w:w="2411" w:type="dxa"/>
            <w:gridSpan w:val="4"/>
            <w:shd w:val="clear" w:color="auto" w:fill="FFFF00"/>
          </w:tcPr>
          <w:p w:rsidR="00A751CE" w:rsidRPr="00AC4F83" w:rsidRDefault="00A751CE" w:rsidP="000843DB">
            <w:pPr>
              <w:adjustRightInd w:val="0"/>
              <w:snapToGrid w:val="0"/>
              <w:spacing w:line="280" w:lineRule="exact"/>
              <w:rPr>
                <w:rFonts w:ascii="HG丸ｺﾞｼｯｸM-PRO" w:eastAsia="HG丸ｺﾞｼｯｸM-PRO" w:hAnsi="HG丸ｺﾞｼｯｸM-PRO"/>
                <w:sz w:val="20"/>
                <w:szCs w:val="20"/>
              </w:rPr>
            </w:pPr>
          </w:p>
        </w:tc>
        <w:tc>
          <w:tcPr>
            <w:tcW w:w="2550" w:type="dxa"/>
            <w:gridSpan w:val="2"/>
            <w:shd w:val="clear" w:color="auto" w:fill="FFFF00"/>
          </w:tcPr>
          <w:p w:rsidR="00A751CE" w:rsidRPr="00B93194" w:rsidRDefault="00A751CE" w:rsidP="000843DB">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評価</w:t>
            </w:r>
          </w:p>
        </w:tc>
        <w:tc>
          <w:tcPr>
            <w:tcW w:w="8097" w:type="dxa"/>
            <w:gridSpan w:val="7"/>
            <w:shd w:val="clear" w:color="auto" w:fill="FFFF00"/>
          </w:tcPr>
          <w:p w:rsidR="00A751CE" w:rsidRPr="00B93194" w:rsidRDefault="00A751CE" w:rsidP="000843DB">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理由等</w:t>
            </w:r>
          </w:p>
        </w:tc>
      </w:tr>
      <w:tr w:rsidR="00A751CE" w:rsidRPr="00286AA6" w:rsidTr="000843DB">
        <w:trPr>
          <w:trHeight w:val="195"/>
        </w:trPr>
        <w:tc>
          <w:tcPr>
            <w:tcW w:w="1701" w:type="dxa"/>
            <w:vMerge/>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p>
        </w:tc>
        <w:tc>
          <w:tcPr>
            <w:tcW w:w="2411" w:type="dxa"/>
            <w:gridSpan w:val="4"/>
            <w:shd w:val="clear" w:color="auto" w:fill="FFFF00"/>
          </w:tcPr>
          <w:p w:rsidR="00A751CE" w:rsidRPr="00B93194"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w:t>
            </w:r>
          </w:p>
        </w:tc>
        <w:tc>
          <w:tcPr>
            <w:tcW w:w="2550" w:type="dxa"/>
            <w:gridSpan w:val="2"/>
            <w:shd w:val="clear" w:color="auto" w:fill="auto"/>
          </w:tcPr>
          <w:p w:rsidR="00A751CE" w:rsidRPr="00AC4F83"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8097" w:type="dxa"/>
            <w:gridSpan w:val="7"/>
            <w:shd w:val="clear" w:color="auto" w:fill="auto"/>
          </w:tcPr>
          <w:p w:rsidR="00A751CE" w:rsidRPr="00AC4F83" w:rsidRDefault="00A751CE" w:rsidP="000843DB">
            <w:pPr>
              <w:adjustRightInd w:val="0"/>
              <w:snapToGrid w:val="0"/>
              <w:spacing w:line="280" w:lineRule="exact"/>
              <w:rPr>
                <w:rFonts w:ascii="HG丸ｺﾞｼｯｸM-PRO" w:eastAsia="HG丸ｺﾞｼｯｸM-PRO" w:hAnsi="HG丸ｺﾞｼｯｸM-PRO"/>
                <w:sz w:val="20"/>
                <w:szCs w:val="20"/>
              </w:rPr>
            </w:pPr>
          </w:p>
        </w:tc>
      </w:tr>
      <w:tr w:rsidR="00A751CE" w:rsidRPr="00286AA6" w:rsidTr="000843DB">
        <w:trPr>
          <w:trHeight w:val="180"/>
        </w:trPr>
        <w:tc>
          <w:tcPr>
            <w:tcW w:w="1701" w:type="dxa"/>
            <w:vMerge/>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p>
        </w:tc>
        <w:tc>
          <w:tcPr>
            <w:tcW w:w="2411" w:type="dxa"/>
            <w:gridSpan w:val="4"/>
            <w:shd w:val="clear" w:color="auto" w:fill="FFFF00"/>
          </w:tcPr>
          <w:p w:rsidR="00A751CE" w:rsidRPr="00B93194" w:rsidRDefault="00A751CE" w:rsidP="000843DB">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事業</w:t>
            </w:r>
            <w:r>
              <w:rPr>
                <w:rFonts w:ascii="HG丸ｺﾞｼｯｸM-PRO" w:eastAsia="HG丸ｺﾞｼｯｸM-PRO" w:hAnsi="HG丸ｺﾞｼｯｸM-PRO" w:hint="eastAsia"/>
                <w:sz w:val="20"/>
                <w:szCs w:val="20"/>
              </w:rPr>
              <w:t>・工程</w:t>
            </w:r>
            <w:r w:rsidRPr="00B93194">
              <w:rPr>
                <w:rFonts w:ascii="HG丸ｺﾞｼｯｸM-PRO" w:eastAsia="HG丸ｺﾞｼｯｸM-PRO" w:hAnsi="HG丸ｺﾞｼｯｸM-PRO" w:hint="eastAsia"/>
                <w:sz w:val="20"/>
                <w:szCs w:val="20"/>
              </w:rPr>
              <w:t>の進捗状況</w:t>
            </w:r>
          </w:p>
        </w:tc>
        <w:tc>
          <w:tcPr>
            <w:tcW w:w="2550" w:type="dxa"/>
            <w:gridSpan w:val="2"/>
            <w:shd w:val="clear" w:color="auto" w:fill="auto"/>
          </w:tcPr>
          <w:p w:rsidR="00A751CE" w:rsidRPr="00AC4F83"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計画どおり進捗</w:t>
            </w:r>
          </w:p>
        </w:tc>
        <w:tc>
          <w:tcPr>
            <w:tcW w:w="8097" w:type="dxa"/>
            <w:gridSpan w:val="7"/>
            <w:shd w:val="clear" w:color="auto" w:fill="auto"/>
          </w:tcPr>
          <w:p w:rsidR="00A751CE" w:rsidRPr="00AC4F83" w:rsidRDefault="00A751CE" w:rsidP="000843DB">
            <w:pPr>
              <w:adjustRightInd w:val="0"/>
              <w:snapToGrid w:val="0"/>
              <w:spacing w:line="280" w:lineRule="exact"/>
              <w:rPr>
                <w:rFonts w:ascii="HG丸ｺﾞｼｯｸM-PRO" w:eastAsia="HG丸ｺﾞｼｯｸM-PRO" w:hAnsi="HG丸ｺﾞｼｯｸM-PRO"/>
                <w:sz w:val="20"/>
                <w:szCs w:val="20"/>
              </w:rPr>
            </w:pPr>
          </w:p>
        </w:tc>
      </w:tr>
      <w:tr w:rsidR="00A751CE" w:rsidRPr="00286AA6" w:rsidTr="000843DB">
        <w:trPr>
          <w:trHeight w:val="195"/>
        </w:trPr>
        <w:tc>
          <w:tcPr>
            <w:tcW w:w="1701" w:type="dxa"/>
            <w:vMerge w:val="restart"/>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計画見直し又は改善事項</w:t>
            </w:r>
          </w:p>
        </w:tc>
        <w:tc>
          <w:tcPr>
            <w:tcW w:w="2411" w:type="dxa"/>
            <w:gridSpan w:val="4"/>
            <w:shd w:val="clear" w:color="auto" w:fill="FFFF00"/>
          </w:tcPr>
          <w:p w:rsidR="00A751CE" w:rsidRPr="00B93194" w:rsidRDefault="00A751CE" w:rsidP="000843DB">
            <w:pPr>
              <w:adjustRightInd w:val="0"/>
              <w:snapToGrid w:val="0"/>
              <w:spacing w:line="280" w:lineRule="exact"/>
              <w:rPr>
                <w:rFonts w:ascii="HG丸ｺﾞｼｯｸM-PRO" w:eastAsia="HG丸ｺﾞｼｯｸM-PRO" w:hAnsi="HG丸ｺﾞｼｯｸM-PRO"/>
                <w:sz w:val="20"/>
                <w:szCs w:val="20"/>
              </w:rPr>
            </w:pPr>
          </w:p>
        </w:tc>
        <w:tc>
          <w:tcPr>
            <w:tcW w:w="2550" w:type="dxa"/>
            <w:gridSpan w:val="2"/>
            <w:shd w:val="clear" w:color="auto" w:fill="FFFF00"/>
          </w:tcPr>
          <w:p w:rsidR="00A751CE" w:rsidRPr="00B93194" w:rsidRDefault="00A751CE" w:rsidP="000843DB">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見直し・改善点の有無</w:t>
            </w:r>
          </w:p>
        </w:tc>
        <w:tc>
          <w:tcPr>
            <w:tcW w:w="8097" w:type="dxa"/>
            <w:gridSpan w:val="7"/>
            <w:shd w:val="clear" w:color="auto" w:fill="FFFF00"/>
          </w:tcPr>
          <w:p w:rsidR="00A751CE" w:rsidRPr="00B93194" w:rsidRDefault="00A751CE" w:rsidP="000843DB">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w:t>
            </w:r>
            <w:r>
              <w:rPr>
                <w:rFonts w:ascii="HG丸ｺﾞｼｯｸM-PRO" w:eastAsia="HG丸ｺﾞｼｯｸM-PRO" w:hAnsi="HG丸ｺﾞｼｯｸM-PRO" w:hint="eastAsia"/>
                <w:sz w:val="20"/>
                <w:szCs w:val="20"/>
              </w:rPr>
              <w:t>内容</w:t>
            </w:r>
            <w:r w:rsidRPr="00B93194">
              <w:rPr>
                <w:rFonts w:ascii="HG丸ｺﾞｼｯｸM-PRO" w:eastAsia="HG丸ｺﾞｼｯｸM-PRO" w:hAnsi="HG丸ｺﾞｼｯｸM-PRO" w:hint="eastAsia"/>
                <w:sz w:val="20"/>
                <w:szCs w:val="20"/>
              </w:rPr>
              <w:t>等</w:t>
            </w:r>
          </w:p>
        </w:tc>
      </w:tr>
      <w:tr w:rsidR="00A751CE" w:rsidRPr="00286AA6" w:rsidTr="000843DB">
        <w:trPr>
          <w:trHeight w:val="120"/>
        </w:trPr>
        <w:tc>
          <w:tcPr>
            <w:tcW w:w="1701" w:type="dxa"/>
            <w:vMerge/>
            <w:shd w:val="clear" w:color="auto" w:fill="FFFF00"/>
          </w:tcPr>
          <w:p w:rsidR="00A751CE" w:rsidRDefault="00A751CE" w:rsidP="000843DB">
            <w:pPr>
              <w:adjustRightInd w:val="0"/>
              <w:snapToGrid w:val="0"/>
              <w:spacing w:line="280" w:lineRule="exact"/>
              <w:rPr>
                <w:rFonts w:ascii="HG丸ｺﾞｼｯｸM-PRO" w:eastAsia="HG丸ｺﾞｼｯｸM-PRO" w:hAnsi="HG丸ｺﾞｼｯｸM-PRO"/>
                <w:b/>
                <w:sz w:val="20"/>
                <w:szCs w:val="20"/>
              </w:rPr>
            </w:pPr>
          </w:p>
        </w:tc>
        <w:tc>
          <w:tcPr>
            <w:tcW w:w="2411" w:type="dxa"/>
            <w:gridSpan w:val="4"/>
            <w:shd w:val="clear" w:color="auto" w:fill="FFFF00"/>
          </w:tcPr>
          <w:p w:rsidR="00A751CE" w:rsidRPr="00B93194" w:rsidRDefault="00A751CE" w:rsidP="000843DB">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目標</w:t>
            </w:r>
          </w:p>
        </w:tc>
        <w:tc>
          <w:tcPr>
            <w:tcW w:w="2550" w:type="dxa"/>
            <w:gridSpan w:val="2"/>
            <w:shd w:val="clear" w:color="auto" w:fill="auto"/>
          </w:tcPr>
          <w:p w:rsidR="00A751CE" w:rsidRPr="00AC4F83"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8097" w:type="dxa"/>
            <w:gridSpan w:val="7"/>
            <w:shd w:val="clear" w:color="auto" w:fill="auto"/>
          </w:tcPr>
          <w:p w:rsidR="00A751CE" w:rsidRPr="00AC4F83" w:rsidRDefault="00A751CE" w:rsidP="000843DB">
            <w:pPr>
              <w:adjustRightInd w:val="0"/>
              <w:snapToGrid w:val="0"/>
              <w:spacing w:line="280" w:lineRule="exact"/>
              <w:rPr>
                <w:rFonts w:ascii="HG丸ｺﾞｼｯｸM-PRO" w:eastAsia="HG丸ｺﾞｼｯｸM-PRO" w:hAnsi="HG丸ｺﾞｼｯｸM-PRO"/>
                <w:sz w:val="20"/>
                <w:szCs w:val="20"/>
              </w:rPr>
            </w:pPr>
          </w:p>
        </w:tc>
      </w:tr>
      <w:tr w:rsidR="00A751CE" w:rsidRPr="00286AA6" w:rsidTr="000843DB">
        <w:trPr>
          <w:trHeight w:val="135"/>
        </w:trPr>
        <w:tc>
          <w:tcPr>
            <w:tcW w:w="1701" w:type="dxa"/>
            <w:vMerge/>
            <w:shd w:val="clear" w:color="auto" w:fill="FFFF00"/>
          </w:tcPr>
          <w:p w:rsidR="00A751CE" w:rsidRDefault="00A751CE" w:rsidP="000843DB">
            <w:pPr>
              <w:adjustRightInd w:val="0"/>
              <w:snapToGrid w:val="0"/>
              <w:spacing w:line="280" w:lineRule="exact"/>
              <w:rPr>
                <w:rFonts w:ascii="HG丸ｺﾞｼｯｸM-PRO" w:eastAsia="HG丸ｺﾞｼｯｸM-PRO" w:hAnsi="HG丸ｺﾞｼｯｸM-PRO"/>
                <w:b/>
                <w:sz w:val="20"/>
                <w:szCs w:val="20"/>
              </w:rPr>
            </w:pPr>
          </w:p>
        </w:tc>
        <w:tc>
          <w:tcPr>
            <w:tcW w:w="2411" w:type="dxa"/>
            <w:gridSpan w:val="4"/>
            <w:shd w:val="clear" w:color="auto" w:fill="FFFF00"/>
          </w:tcPr>
          <w:p w:rsidR="00A751CE" w:rsidRPr="00B93194" w:rsidRDefault="00A751CE" w:rsidP="000843DB">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施策の方向・主な施策</w:t>
            </w:r>
          </w:p>
        </w:tc>
        <w:tc>
          <w:tcPr>
            <w:tcW w:w="2550" w:type="dxa"/>
            <w:gridSpan w:val="2"/>
            <w:shd w:val="clear" w:color="auto" w:fill="auto"/>
          </w:tcPr>
          <w:p w:rsidR="00A751CE" w:rsidRPr="00AC4F83"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8097" w:type="dxa"/>
            <w:gridSpan w:val="7"/>
            <w:shd w:val="clear" w:color="auto" w:fill="auto"/>
          </w:tcPr>
          <w:p w:rsidR="00A751CE" w:rsidRPr="00D91C2E" w:rsidRDefault="00A751CE" w:rsidP="000843DB">
            <w:pPr>
              <w:adjustRightInd w:val="0"/>
              <w:snapToGrid w:val="0"/>
              <w:spacing w:line="280" w:lineRule="exact"/>
              <w:rPr>
                <w:rFonts w:ascii="HG丸ｺﾞｼｯｸM-PRO" w:eastAsia="HG丸ｺﾞｼｯｸM-PRO" w:hAnsi="HG丸ｺﾞｼｯｸM-PRO"/>
                <w:sz w:val="20"/>
                <w:szCs w:val="20"/>
              </w:rPr>
            </w:pPr>
          </w:p>
        </w:tc>
      </w:tr>
      <w:tr w:rsidR="00A751CE" w:rsidRPr="00286AA6" w:rsidTr="000843DB">
        <w:trPr>
          <w:trHeight w:val="165"/>
        </w:trPr>
        <w:tc>
          <w:tcPr>
            <w:tcW w:w="1701" w:type="dxa"/>
            <w:vMerge/>
            <w:shd w:val="clear" w:color="auto" w:fill="FFFF00"/>
          </w:tcPr>
          <w:p w:rsidR="00A751CE" w:rsidRDefault="00A751CE" w:rsidP="000843DB">
            <w:pPr>
              <w:adjustRightInd w:val="0"/>
              <w:snapToGrid w:val="0"/>
              <w:spacing w:line="280" w:lineRule="exact"/>
              <w:rPr>
                <w:rFonts w:ascii="HG丸ｺﾞｼｯｸM-PRO" w:eastAsia="HG丸ｺﾞｼｯｸM-PRO" w:hAnsi="HG丸ｺﾞｼｯｸM-PRO"/>
                <w:b/>
                <w:sz w:val="20"/>
                <w:szCs w:val="20"/>
              </w:rPr>
            </w:pPr>
          </w:p>
        </w:tc>
        <w:tc>
          <w:tcPr>
            <w:tcW w:w="2411" w:type="dxa"/>
            <w:gridSpan w:val="4"/>
            <w:shd w:val="clear" w:color="auto" w:fill="FFFF00"/>
          </w:tcPr>
          <w:p w:rsidR="00A751CE" w:rsidRPr="00B93194" w:rsidRDefault="00A751CE" w:rsidP="000843DB">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工程表</w:t>
            </w:r>
          </w:p>
        </w:tc>
        <w:tc>
          <w:tcPr>
            <w:tcW w:w="2550" w:type="dxa"/>
            <w:gridSpan w:val="2"/>
            <w:shd w:val="clear" w:color="auto" w:fill="auto"/>
          </w:tcPr>
          <w:p w:rsidR="00A751CE" w:rsidRPr="00AC4F83"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8097" w:type="dxa"/>
            <w:gridSpan w:val="7"/>
            <w:shd w:val="clear" w:color="auto" w:fill="auto"/>
          </w:tcPr>
          <w:p w:rsidR="00A751CE" w:rsidRPr="00AC4F83" w:rsidRDefault="00A751CE" w:rsidP="000843DB">
            <w:pPr>
              <w:adjustRightInd w:val="0"/>
              <w:snapToGrid w:val="0"/>
              <w:spacing w:line="280" w:lineRule="exact"/>
              <w:rPr>
                <w:rFonts w:ascii="HG丸ｺﾞｼｯｸM-PRO" w:eastAsia="HG丸ｺﾞｼｯｸM-PRO" w:hAnsi="HG丸ｺﾞｼｯｸM-PRO"/>
                <w:sz w:val="20"/>
                <w:szCs w:val="20"/>
              </w:rPr>
            </w:pPr>
          </w:p>
        </w:tc>
      </w:tr>
      <w:tr w:rsidR="00A751CE" w:rsidRPr="00286AA6" w:rsidTr="000843DB">
        <w:trPr>
          <w:trHeight w:val="105"/>
        </w:trPr>
        <w:tc>
          <w:tcPr>
            <w:tcW w:w="1701" w:type="dxa"/>
            <w:vMerge/>
            <w:shd w:val="clear" w:color="auto" w:fill="FFFF00"/>
          </w:tcPr>
          <w:p w:rsidR="00A751CE" w:rsidRDefault="00A751CE" w:rsidP="000843DB">
            <w:pPr>
              <w:adjustRightInd w:val="0"/>
              <w:snapToGrid w:val="0"/>
              <w:spacing w:line="280" w:lineRule="exact"/>
              <w:rPr>
                <w:rFonts w:ascii="HG丸ｺﾞｼｯｸM-PRO" w:eastAsia="HG丸ｺﾞｼｯｸM-PRO" w:hAnsi="HG丸ｺﾞｼｯｸM-PRO"/>
                <w:b/>
                <w:sz w:val="20"/>
                <w:szCs w:val="20"/>
              </w:rPr>
            </w:pPr>
          </w:p>
        </w:tc>
        <w:tc>
          <w:tcPr>
            <w:tcW w:w="2411" w:type="dxa"/>
            <w:gridSpan w:val="4"/>
            <w:shd w:val="clear" w:color="auto" w:fill="FFFF00"/>
          </w:tcPr>
          <w:p w:rsidR="00A751CE" w:rsidRPr="00B93194"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その他の改善事項</w:t>
            </w:r>
          </w:p>
        </w:tc>
        <w:tc>
          <w:tcPr>
            <w:tcW w:w="2550" w:type="dxa"/>
            <w:gridSpan w:val="2"/>
            <w:shd w:val="clear" w:color="auto" w:fill="auto"/>
          </w:tcPr>
          <w:p w:rsidR="00A751CE" w:rsidRPr="00AC4F83"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8097" w:type="dxa"/>
            <w:gridSpan w:val="7"/>
            <w:shd w:val="clear" w:color="auto" w:fill="auto"/>
          </w:tcPr>
          <w:p w:rsidR="00A751CE" w:rsidRPr="00AC4F83" w:rsidRDefault="00A751CE" w:rsidP="000843DB">
            <w:pPr>
              <w:adjustRightInd w:val="0"/>
              <w:snapToGrid w:val="0"/>
              <w:spacing w:line="280" w:lineRule="exact"/>
              <w:rPr>
                <w:rFonts w:ascii="HG丸ｺﾞｼｯｸM-PRO" w:eastAsia="HG丸ｺﾞｼｯｸM-PRO" w:hAnsi="HG丸ｺﾞｼｯｸM-PRO"/>
                <w:sz w:val="20"/>
                <w:szCs w:val="20"/>
              </w:rPr>
            </w:pPr>
          </w:p>
        </w:tc>
      </w:tr>
      <w:tr w:rsidR="00A751CE" w:rsidRPr="00286AA6" w:rsidTr="000843DB">
        <w:trPr>
          <w:gridAfter w:val="1"/>
          <w:wAfter w:w="17" w:type="dxa"/>
        </w:trPr>
        <w:tc>
          <w:tcPr>
            <w:tcW w:w="1701" w:type="dxa"/>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関係課室</w:t>
            </w:r>
          </w:p>
        </w:tc>
        <w:tc>
          <w:tcPr>
            <w:tcW w:w="13041" w:type="dxa"/>
            <w:gridSpan w:val="12"/>
            <w:shd w:val="clear" w:color="auto" w:fill="auto"/>
          </w:tcPr>
          <w:p w:rsidR="00A751CE" w:rsidRPr="00D4719D"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環境管理室</w:t>
            </w:r>
          </w:p>
        </w:tc>
      </w:tr>
    </w:tbl>
    <w:p w:rsidR="00A751CE" w:rsidRDefault="00A751CE" w:rsidP="00A751C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A751CE" w:rsidRPr="00286AA6" w:rsidTr="000843DB">
        <w:trPr>
          <w:trHeight w:val="113"/>
        </w:trPr>
        <w:tc>
          <w:tcPr>
            <w:tcW w:w="1496" w:type="dxa"/>
            <w:vMerge w:val="restart"/>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評価結果について</w:t>
            </w:r>
          </w:p>
        </w:tc>
        <w:tc>
          <w:tcPr>
            <w:tcW w:w="4581" w:type="dxa"/>
            <w:shd w:val="clear" w:color="auto" w:fill="FFFF00"/>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計画の見直し又は改善方針について</w:t>
            </w:r>
          </w:p>
        </w:tc>
      </w:tr>
      <w:tr w:rsidR="00A751CE" w:rsidRPr="00286AA6" w:rsidTr="000843DB">
        <w:trPr>
          <w:trHeight w:val="750"/>
        </w:trPr>
        <w:tc>
          <w:tcPr>
            <w:tcW w:w="1496" w:type="dxa"/>
            <w:vMerge/>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A751CE" w:rsidRDefault="00A751CE" w:rsidP="000843DB">
            <w:pPr>
              <w:adjustRightInd w:val="0"/>
              <w:snapToGrid w:val="0"/>
              <w:rPr>
                <w:rFonts w:ascii="HG丸ｺﾞｼｯｸM-PRO" w:eastAsia="HG丸ｺﾞｼｯｸM-PRO" w:hAnsi="HG丸ｺﾞｼｯｸM-PRO"/>
                <w:sz w:val="20"/>
                <w:szCs w:val="20"/>
              </w:rPr>
            </w:pPr>
          </w:p>
          <w:p w:rsidR="00A751CE" w:rsidRDefault="00A751CE" w:rsidP="000843DB">
            <w:pPr>
              <w:adjustRightInd w:val="0"/>
              <w:snapToGrid w:val="0"/>
              <w:rPr>
                <w:rFonts w:ascii="HG丸ｺﾞｼｯｸM-PRO" w:eastAsia="HG丸ｺﾞｼｯｸM-PRO" w:hAnsi="HG丸ｺﾞｼｯｸM-PRO"/>
                <w:sz w:val="20"/>
                <w:szCs w:val="20"/>
              </w:rPr>
            </w:pPr>
          </w:p>
        </w:tc>
        <w:tc>
          <w:tcPr>
            <w:tcW w:w="4285" w:type="dxa"/>
            <w:shd w:val="clear" w:color="auto" w:fill="auto"/>
          </w:tcPr>
          <w:p w:rsidR="00A751CE" w:rsidRDefault="00A751CE" w:rsidP="000843DB">
            <w:pPr>
              <w:widowControl/>
              <w:adjustRightInd w:val="0"/>
              <w:snapToGrid w:val="0"/>
              <w:jc w:val="left"/>
              <w:rPr>
                <w:rFonts w:ascii="HG丸ｺﾞｼｯｸM-PRO" w:eastAsia="HG丸ｺﾞｼｯｸM-PRO" w:hAnsi="HG丸ｺﾞｼｯｸM-PRO"/>
                <w:sz w:val="20"/>
                <w:szCs w:val="20"/>
              </w:rPr>
            </w:pPr>
          </w:p>
          <w:p w:rsidR="00A751CE" w:rsidRDefault="00A751CE" w:rsidP="000843DB">
            <w:pPr>
              <w:adjustRightInd w:val="0"/>
              <w:snapToGrid w:val="0"/>
              <w:rPr>
                <w:rFonts w:ascii="HG丸ｺﾞｼｯｸM-PRO" w:eastAsia="HG丸ｺﾞｼｯｸM-PRO" w:hAnsi="HG丸ｺﾞｼｯｸM-PRO"/>
                <w:sz w:val="20"/>
                <w:szCs w:val="20"/>
              </w:rPr>
            </w:pPr>
          </w:p>
        </w:tc>
        <w:tc>
          <w:tcPr>
            <w:tcW w:w="4581" w:type="dxa"/>
            <w:shd w:val="clear" w:color="auto" w:fill="auto"/>
          </w:tcPr>
          <w:p w:rsidR="00A751CE" w:rsidRDefault="00A751CE" w:rsidP="000843DB">
            <w:pPr>
              <w:widowControl/>
              <w:adjustRightInd w:val="0"/>
              <w:snapToGrid w:val="0"/>
              <w:jc w:val="left"/>
              <w:rPr>
                <w:rFonts w:ascii="HG丸ｺﾞｼｯｸM-PRO" w:eastAsia="HG丸ｺﾞｼｯｸM-PRO" w:hAnsi="HG丸ｺﾞｼｯｸM-PRO"/>
                <w:sz w:val="20"/>
                <w:szCs w:val="20"/>
              </w:rPr>
            </w:pPr>
          </w:p>
          <w:p w:rsidR="00A751CE" w:rsidRDefault="00A751CE" w:rsidP="000843DB">
            <w:pPr>
              <w:adjustRightInd w:val="0"/>
              <w:snapToGrid w:val="0"/>
              <w:rPr>
                <w:rFonts w:ascii="HG丸ｺﾞｼｯｸM-PRO" w:eastAsia="HG丸ｺﾞｼｯｸM-PRO" w:hAnsi="HG丸ｺﾞｼｯｸM-PRO"/>
                <w:sz w:val="20"/>
                <w:szCs w:val="20"/>
              </w:rPr>
            </w:pPr>
          </w:p>
        </w:tc>
      </w:tr>
    </w:tbl>
    <w:p w:rsidR="00A751CE" w:rsidRPr="0017273B" w:rsidRDefault="00A751CE" w:rsidP="00A751CE">
      <w:pPr>
        <w:adjustRightInd w:val="0"/>
        <w:snapToGrid w:val="0"/>
        <w:spacing w:line="280" w:lineRule="exact"/>
        <w:rPr>
          <w:rFonts w:ascii="HG丸ｺﾞｼｯｸM-PRO" w:eastAsia="HG丸ｺﾞｼｯｸM-PRO" w:hAnsi="HG丸ｺﾞｼｯｸM-PRO"/>
          <w:sz w:val="20"/>
          <w:szCs w:val="20"/>
        </w:rPr>
      </w:pPr>
    </w:p>
    <w:p w:rsidR="00A751CE" w:rsidRDefault="00A751CE">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rsidR="00A751CE" w:rsidRPr="00286AA6" w:rsidRDefault="00A751CE" w:rsidP="00A751CE">
      <w:pPr>
        <w:adjustRightInd w:val="0"/>
        <w:snapToGrid w:val="0"/>
        <w:spacing w:line="280" w:lineRule="exact"/>
        <w:jc w:val="center"/>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lastRenderedPageBreak/>
        <w:t>２０１４</w:t>
      </w:r>
      <w:r w:rsidRPr="00286AA6">
        <w:rPr>
          <w:rFonts w:ascii="HG丸ｺﾞｼｯｸM-PRO" w:eastAsia="HG丸ｺﾞｼｯｸM-PRO" w:hAnsi="HG丸ｺﾞｼｯｸM-PRO" w:hint="eastAsia"/>
          <w:b/>
          <w:sz w:val="22"/>
          <w:szCs w:val="20"/>
        </w:rPr>
        <w:t>年（平成２６年度）複数年サイクル点検評価シート【施策評価】</w:t>
      </w:r>
    </w:p>
    <w:p w:rsidR="00A751CE" w:rsidRPr="00286AA6" w:rsidRDefault="00A751CE" w:rsidP="00A751CE">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A751CE" w:rsidRPr="00C4727D" w:rsidTr="000843DB">
        <w:tc>
          <w:tcPr>
            <w:tcW w:w="993" w:type="dxa"/>
            <w:tcBorders>
              <w:top w:val="single" w:sz="12" w:space="0" w:color="auto"/>
              <w:left w:val="single" w:sz="12" w:space="0" w:color="auto"/>
              <w:bottom w:val="single" w:sz="12" w:space="0" w:color="auto"/>
            </w:tcBorders>
            <w:shd w:val="clear" w:color="auto" w:fill="FFFF00"/>
          </w:tcPr>
          <w:p w:rsidR="00A751CE" w:rsidRPr="00EC22D5" w:rsidRDefault="00A751CE" w:rsidP="000843DB">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751CE" w:rsidRPr="00C4727D" w:rsidRDefault="00A751CE" w:rsidP="000843DB">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共通的事項</w:t>
            </w:r>
          </w:p>
        </w:tc>
        <w:tc>
          <w:tcPr>
            <w:tcW w:w="1138" w:type="dxa"/>
            <w:tcBorders>
              <w:top w:val="single" w:sz="12" w:space="0" w:color="auto"/>
              <w:bottom w:val="single" w:sz="12" w:space="0" w:color="auto"/>
            </w:tcBorders>
            <w:shd w:val="clear" w:color="auto" w:fill="FFFF00"/>
          </w:tcPr>
          <w:p w:rsidR="00A751CE" w:rsidRPr="00EC22D5" w:rsidRDefault="00A751CE" w:rsidP="000843DB">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751CE" w:rsidRPr="00C4727D" w:rsidRDefault="00A751CE" w:rsidP="000843DB">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４０</w:t>
            </w:r>
          </w:p>
        </w:tc>
        <w:tc>
          <w:tcPr>
            <w:tcW w:w="993" w:type="dxa"/>
            <w:tcBorders>
              <w:top w:val="single" w:sz="12" w:space="0" w:color="auto"/>
              <w:bottom w:val="single" w:sz="12" w:space="0" w:color="auto"/>
            </w:tcBorders>
            <w:shd w:val="clear" w:color="auto" w:fill="FFFF00"/>
          </w:tcPr>
          <w:p w:rsidR="00A751CE" w:rsidRPr="00EC22D5" w:rsidRDefault="00A751CE" w:rsidP="000843DB">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751CE" w:rsidRPr="00C4727D" w:rsidRDefault="00A751CE" w:rsidP="000843DB">
            <w:pPr>
              <w:adjustRightInd w:val="0"/>
              <w:snapToGrid w:val="0"/>
              <w:spacing w:line="280" w:lineRule="exact"/>
              <w:rPr>
                <w:rFonts w:ascii="HG丸ｺﾞｼｯｸM-PRO" w:eastAsia="HG丸ｺﾞｼｯｸM-PRO" w:hAnsi="HG丸ｺﾞｼｯｸM-PRO"/>
                <w:b/>
                <w:sz w:val="24"/>
                <w:szCs w:val="20"/>
              </w:rPr>
            </w:pPr>
            <w:r w:rsidRPr="00B64FAE">
              <w:rPr>
                <w:rFonts w:ascii="HG丸ｺﾞｼｯｸM-PRO" w:eastAsia="HG丸ｺﾞｼｯｸM-PRO" w:hAnsi="HG丸ｺﾞｼｯｸM-PRO" w:hint="eastAsia"/>
                <w:b/>
                <w:sz w:val="24"/>
                <w:szCs w:val="20"/>
              </w:rPr>
              <w:t>環境監視・調査研究</w:t>
            </w:r>
          </w:p>
        </w:tc>
      </w:tr>
    </w:tbl>
    <w:p w:rsidR="00A751CE" w:rsidRDefault="00A751CE" w:rsidP="00A751CE">
      <w:pPr>
        <w:adjustRightInd w:val="0"/>
        <w:snapToGrid w:val="0"/>
        <w:rPr>
          <w:rFonts w:ascii="HG丸ｺﾞｼｯｸM-PRO" w:eastAsia="HG丸ｺﾞｼｯｸM-PRO" w:hAnsi="HG丸ｺﾞｼｯｸM-PRO"/>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70"/>
        <w:gridCol w:w="829"/>
        <w:gridCol w:w="212"/>
        <w:gridCol w:w="409"/>
        <w:gridCol w:w="490"/>
        <w:gridCol w:w="284"/>
        <w:gridCol w:w="1431"/>
        <w:gridCol w:w="270"/>
        <w:gridCol w:w="708"/>
        <w:gridCol w:w="1843"/>
        <w:gridCol w:w="2835"/>
        <w:gridCol w:w="3260"/>
      </w:tblGrid>
      <w:tr w:rsidR="00A751CE" w:rsidRPr="00286AA6" w:rsidTr="000843DB">
        <w:tc>
          <w:tcPr>
            <w:tcW w:w="1701" w:type="dxa"/>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目的、内容</w:t>
            </w:r>
          </w:p>
        </w:tc>
        <w:tc>
          <w:tcPr>
            <w:tcW w:w="13041" w:type="dxa"/>
            <w:gridSpan w:val="12"/>
            <w:shd w:val="clear" w:color="auto" w:fill="auto"/>
          </w:tcPr>
          <w:p w:rsidR="00A751CE" w:rsidRPr="00335DFB" w:rsidRDefault="00A751CE" w:rsidP="000843DB">
            <w:pPr>
              <w:adjustRightInd w:val="0"/>
              <w:snapToGrid w:val="0"/>
              <w:spacing w:line="280" w:lineRule="exact"/>
              <w:rPr>
                <w:rFonts w:ascii="HG丸ｺﾞｼｯｸM-PRO" w:eastAsia="HG丸ｺﾞｼｯｸM-PRO" w:hAnsi="HG丸ｺﾞｼｯｸM-PRO"/>
                <w:sz w:val="20"/>
                <w:szCs w:val="20"/>
              </w:rPr>
            </w:pPr>
            <w:r w:rsidRPr="007728A6">
              <w:rPr>
                <w:rFonts w:ascii="HG丸ｺﾞｼｯｸM-PRO" w:eastAsia="HG丸ｺﾞｼｯｸM-PRO" w:hAnsi="HG丸ｺﾞｼｯｸM-PRO" w:hint="eastAsia"/>
                <w:sz w:val="20"/>
                <w:szCs w:val="20"/>
              </w:rPr>
              <w:t>大気、水、騒音・振動等の環境事象に関する監視・調査研究</w:t>
            </w:r>
            <w:r>
              <w:rPr>
                <w:rFonts w:ascii="HG丸ｺﾞｼｯｸM-PRO" w:eastAsia="HG丸ｺﾞｼｯｸM-PRO" w:hAnsi="HG丸ｺﾞｼｯｸM-PRO" w:hint="eastAsia"/>
                <w:sz w:val="20"/>
                <w:szCs w:val="20"/>
              </w:rPr>
              <w:t>を行う。</w:t>
            </w:r>
          </w:p>
        </w:tc>
      </w:tr>
      <w:tr w:rsidR="00A751CE" w:rsidRPr="00286AA6" w:rsidTr="000843DB">
        <w:tc>
          <w:tcPr>
            <w:tcW w:w="1701" w:type="dxa"/>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副次的効果、外部効果等</w:t>
            </w:r>
          </w:p>
        </w:tc>
        <w:tc>
          <w:tcPr>
            <w:tcW w:w="13041" w:type="dxa"/>
            <w:gridSpan w:val="12"/>
            <w:shd w:val="clear" w:color="auto" w:fill="auto"/>
          </w:tcPr>
          <w:p w:rsidR="00A751CE" w:rsidRPr="003A46D1" w:rsidRDefault="00A751CE" w:rsidP="000843DB">
            <w:pPr>
              <w:adjustRightInd w:val="0"/>
              <w:snapToGrid w:val="0"/>
              <w:spacing w:line="280" w:lineRule="exact"/>
              <w:rPr>
                <w:rFonts w:ascii="HG丸ｺﾞｼｯｸM-PRO" w:eastAsia="HG丸ｺﾞｼｯｸM-PRO" w:hAnsi="HG丸ｺﾞｼｯｸM-PRO"/>
                <w:sz w:val="20"/>
                <w:szCs w:val="20"/>
              </w:rPr>
            </w:pPr>
          </w:p>
        </w:tc>
      </w:tr>
      <w:tr w:rsidR="00A751CE" w:rsidRPr="00286AA6" w:rsidTr="000843DB">
        <w:tc>
          <w:tcPr>
            <w:tcW w:w="1701" w:type="dxa"/>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関係法令、行政計画等</w:t>
            </w:r>
          </w:p>
        </w:tc>
        <w:tc>
          <w:tcPr>
            <w:tcW w:w="13041" w:type="dxa"/>
            <w:gridSpan w:val="12"/>
            <w:shd w:val="clear" w:color="auto" w:fill="auto"/>
          </w:tcPr>
          <w:p w:rsidR="00A751CE" w:rsidRPr="007A3696" w:rsidRDefault="00A751CE" w:rsidP="000843DB">
            <w:pPr>
              <w:adjustRightInd w:val="0"/>
              <w:snapToGrid w:val="0"/>
              <w:spacing w:line="280" w:lineRule="exact"/>
              <w:rPr>
                <w:rFonts w:ascii="HG丸ｺﾞｼｯｸM-PRO" w:eastAsia="HG丸ｺﾞｼｯｸM-PRO" w:hAnsi="HG丸ｺﾞｼｯｸM-PRO"/>
                <w:sz w:val="20"/>
                <w:szCs w:val="20"/>
              </w:rPr>
            </w:pPr>
          </w:p>
        </w:tc>
      </w:tr>
      <w:tr w:rsidR="00A751CE" w:rsidRPr="00286AA6" w:rsidTr="000843DB">
        <w:tc>
          <w:tcPr>
            <w:tcW w:w="1701" w:type="dxa"/>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国等の政策、社会情勢等</w:t>
            </w:r>
          </w:p>
        </w:tc>
        <w:tc>
          <w:tcPr>
            <w:tcW w:w="13041" w:type="dxa"/>
            <w:gridSpan w:val="12"/>
            <w:shd w:val="clear" w:color="auto" w:fill="auto"/>
          </w:tcPr>
          <w:p w:rsidR="00A751CE" w:rsidRPr="00F92A43" w:rsidRDefault="00A751CE" w:rsidP="000843DB">
            <w:pPr>
              <w:adjustRightInd w:val="0"/>
              <w:snapToGrid w:val="0"/>
              <w:spacing w:line="280" w:lineRule="exact"/>
              <w:ind w:left="200" w:hangingChars="100" w:hanging="200"/>
              <w:rPr>
                <w:rFonts w:ascii="HG丸ｺﾞｼｯｸM-PRO" w:eastAsia="HG丸ｺﾞｼｯｸM-PRO" w:hAnsi="HG丸ｺﾞｼｯｸM-PRO"/>
                <w:sz w:val="20"/>
                <w:szCs w:val="20"/>
              </w:rPr>
            </w:pPr>
          </w:p>
        </w:tc>
      </w:tr>
      <w:tr w:rsidR="00A751CE" w:rsidRPr="00286AA6" w:rsidTr="000843DB">
        <w:trPr>
          <w:trHeight w:val="70"/>
        </w:trPr>
        <w:tc>
          <w:tcPr>
            <w:tcW w:w="1701" w:type="dxa"/>
            <w:vMerge w:val="restart"/>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施策実施に要したコスト</w:t>
            </w:r>
            <w:r w:rsidRPr="00E35D25">
              <w:rPr>
                <w:rFonts w:ascii="HG丸ｺﾞｼｯｸM-PRO" w:eastAsia="HG丸ｺﾞｼｯｸM-PRO" w:hAnsi="HG丸ｺﾞｼｯｸM-PRO" w:hint="eastAsia"/>
                <w:sz w:val="20"/>
                <w:szCs w:val="20"/>
              </w:rPr>
              <w:t>（職員人件費を除く）</w:t>
            </w:r>
          </w:p>
        </w:tc>
        <w:tc>
          <w:tcPr>
            <w:tcW w:w="4395" w:type="dxa"/>
            <w:gridSpan w:val="8"/>
            <w:shd w:val="clear" w:color="auto" w:fill="FFFF00"/>
          </w:tcPr>
          <w:p w:rsidR="00A751CE" w:rsidRPr="00F87AB6"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事業のコスト（千円）</w:t>
            </w:r>
          </w:p>
        </w:tc>
        <w:tc>
          <w:tcPr>
            <w:tcW w:w="2551" w:type="dxa"/>
            <w:gridSpan w:val="2"/>
            <w:shd w:val="clear" w:color="auto" w:fill="FFFF00"/>
          </w:tcPr>
          <w:p w:rsidR="00A751CE" w:rsidRPr="00F87AB6"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2011年度（決算額）</w:t>
            </w:r>
          </w:p>
        </w:tc>
        <w:tc>
          <w:tcPr>
            <w:tcW w:w="2835" w:type="dxa"/>
            <w:shd w:val="clear" w:color="auto" w:fill="FFFF00"/>
          </w:tcPr>
          <w:p w:rsidR="00A751CE" w:rsidRPr="00F87AB6"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2012年度（決算額）</w:t>
            </w:r>
          </w:p>
        </w:tc>
        <w:tc>
          <w:tcPr>
            <w:tcW w:w="3260" w:type="dxa"/>
            <w:shd w:val="clear" w:color="auto" w:fill="FFFF00"/>
          </w:tcPr>
          <w:p w:rsidR="00A751CE" w:rsidRPr="00F87AB6"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2013年度（決算見込額）</w:t>
            </w:r>
          </w:p>
        </w:tc>
      </w:tr>
      <w:tr w:rsidR="00A751CE" w:rsidRPr="00286AA6" w:rsidTr="000843DB">
        <w:trPr>
          <w:trHeight w:val="227"/>
        </w:trPr>
        <w:tc>
          <w:tcPr>
            <w:tcW w:w="1701" w:type="dxa"/>
            <w:vMerge/>
            <w:shd w:val="clear" w:color="auto" w:fill="FFFF00"/>
          </w:tcPr>
          <w:p w:rsidR="00A751CE" w:rsidRPr="00F87AB6" w:rsidRDefault="00A751CE" w:rsidP="000843DB">
            <w:pPr>
              <w:adjustRightInd w:val="0"/>
              <w:snapToGrid w:val="0"/>
              <w:spacing w:line="280" w:lineRule="exact"/>
              <w:rPr>
                <w:rFonts w:ascii="HG丸ｺﾞｼｯｸM-PRO" w:eastAsia="HG丸ｺﾞｼｯｸM-PRO" w:hAnsi="HG丸ｺﾞｼｯｸM-PRO"/>
                <w:sz w:val="20"/>
                <w:szCs w:val="20"/>
              </w:rPr>
            </w:pPr>
          </w:p>
        </w:tc>
        <w:tc>
          <w:tcPr>
            <w:tcW w:w="1299" w:type="dxa"/>
            <w:gridSpan w:val="2"/>
            <w:tcBorders>
              <w:bottom w:val="nil"/>
            </w:tcBorders>
            <w:shd w:val="clear" w:color="auto" w:fill="FFFF00"/>
          </w:tcPr>
          <w:p w:rsidR="00A751CE" w:rsidRPr="00F87AB6" w:rsidRDefault="00A751CE" w:rsidP="000843DB">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環境目的の</w:t>
            </w:r>
          </w:p>
        </w:tc>
        <w:tc>
          <w:tcPr>
            <w:tcW w:w="3096" w:type="dxa"/>
            <w:gridSpan w:val="6"/>
            <w:shd w:val="clear" w:color="auto" w:fill="FFFF00"/>
          </w:tcPr>
          <w:p w:rsidR="00A751CE" w:rsidRPr="00F87AB6" w:rsidRDefault="00A751CE" w:rsidP="000843DB">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本施策が主たる目的であるもの</w:t>
            </w:r>
          </w:p>
        </w:tc>
        <w:tc>
          <w:tcPr>
            <w:tcW w:w="2551" w:type="dxa"/>
            <w:gridSpan w:val="2"/>
            <w:tcBorders>
              <w:bottom w:val="single" w:sz="4" w:space="0" w:color="auto"/>
              <w:right w:val="single" w:sz="4" w:space="0" w:color="auto"/>
            </w:tcBorders>
            <w:shd w:val="clear" w:color="auto" w:fill="auto"/>
            <w:vAlign w:val="center"/>
          </w:tcPr>
          <w:p w:rsidR="00A751CE" w:rsidRPr="00B03286" w:rsidRDefault="00A751CE" w:rsidP="000843DB">
            <w:pPr>
              <w:adjustRightInd w:val="0"/>
              <w:snapToGrid w:val="0"/>
              <w:jc w:val="right"/>
              <w:rPr>
                <w:rFonts w:ascii="HG丸ｺﾞｼｯｸM-PRO" w:eastAsia="HG丸ｺﾞｼｯｸM-PRO" w:hAnsi="HG丸ｺﾞｼｯｸM-PRO" w:cs="ＭＳ Ｐゴシック"/>
                <w:color w:val="000000"/>
                <w:sz w:val="20"/>
                <w:szCs w:val="20"/>
                <w:highlight w:val="yellow"/>
              </w:rPr>
            </w:pPr>
            <w:r w:rsidRPr="00B03286">
              <w:rPr>
                <w:rFonts w:ascii="HG丸ｺﾞｼｯｸM-PRO" w:eastAsia="HG丸ｺﾞｼｯｸM-PRO" w:hAnsi="HG丸ｺﾞｼｯｸM-PRO" w:cs="ＭＳ Ｐゴシック" w:hint="eastAsia"/>
                <w:color w:val="000000"/>
                <w:sz w:val="20"/>
                <w:szCs w:val="20"/>
                <w:highlight w:val="yellow"/>
              </w:rPr>
              <w:t>463,319</w:t>
            </w:r>
          </w:p>
        </w:tc>
        <w:tc>
          <w:tcPr>
            <w:tcW w:w="2835" w:type="dxa"/>
            <w:tcBorders>
              <w:left w:val="single" w:sz="4" w:space="0" w:color="auto"/>
              <w:bottom w:val="single" w:sz="4" w:space="0" w:color="auto"/>
              <w:right w:val="single" w:sz="4" w:space="0" w:color="auto"/>
            </w:tcBorders>
            <w:shd w:val="clear" w:color="auto" w:fill="auto"/>
            <w:vAlign w:val="center"/>
          </w:tcPr>
          <w:p w:rsidR="00A751CE" w:rsidRPr="00B03286" w:rsidRDefault="00A751CE" w:rsidP="000843DB">
            <w:pPr>
              <w:adjustRightInd w:val="0"/>
              <w:snapToGrid w:val="0"/>
              <w:jc w:val="right"/>
              <w:rPr>
                <w:rFonts w:ascii="HG丸ｺﾞｼｯｸM-PRO" w:eastAsia="HG丸ｺﾞｼｯｸM-PRO" w:hAnsi="HG丸ｺﾞｼｯｸM-PRO" w:cs="ＭＳ Ｐゴシック"/>
                <w:color w:val="000000"/>
                <w:sz w:val="20"/>
                <w:szCs w:val="20"/>
                <w:highlight w:val="yellow"/>
              </w:rPr>
            </w:pPr>
            <w:r w:rsidRPr="00B03286">
              <w:rPr>
                <w:rFonts w:ascii="HG丸ｺﾞｼｯｸM-PRO" w:eastAsia="HG丸ｺﾞｼｯｸM-PRO" w:hAnsi="HG丸ｺﾞｼｯｸM-PRO" w:cs="ＭＳ Ｐゴシック" w:hint="eastAsia"/>
                <w:color w:val="000000"/>
                <w:sz w:val="20"/>
                <w:szCs w:val="20"/>
                <w:highlight w:val="yellow"/>
              </w:rPr>
              <w:t>463,798</w:t>
            </w:r>
          </w:p>
        </w:tc>
        <w:tc>
          <w:tcPr>
            <w:tcW w:w="3260" w:type="dxa"/>
            <w:tcBorders>
              <w:left w:val="single" w:sz="4" w:space="0" w:color="auto"/>
              <w:bottom w:val="single" w:sz="4" w:space="0" w:color="auto"/>
            </w:tcBorders>
            <w:shd w:val="clear" w:color="auto" w:fill="auto"/>
            <w:vAlign w:val="center"/>
          </w:tcPr>
          <w:p w:rsidR="00A751CE" w:rsidRPr="00B03286" w:rsidRDefault="00A751CE" w:rsidP="000843DB">
            <w:pPr>
              <w:adjustRightInd w:val="0"/>
              <w:snapToGrid w:val="0"/>
              <w:jc w:val="right"/>
              <w:rPr>
                <w:rFonts w:ascii="HG丸ｺﾞｼｯｸM-PRO" w:eastAsia="HG丸ｺﾞｼｯｸM-PRO" w:hAnsi="HG丸ｺﾞｼｯｸM-PRO" w:cs="ＭＳ Ｐゴシック"/>
                <w:color w:val="000000"/>
                <w:sz w:val="20"/>
                <w:szCs w:val="20"/>
                <w:highlight w:val="yellow"/>
              </w:rPr>
            </w:pPr>
            <w:r w:rsidRPr="00B03286">
              <w:rPr>
                <w:rFonts w:ascii="HG丸ｺﾞｼｯｸM-PRO" w:eastAsia="HG丸ｺﾞｼｯｸM-PRO" w:hAnsi="HG丸ｺﾞｼｯｸM-PRO" w:cs="ＭＳ Ｐゴシック" w:hint="eastAsia"/>
                <w:color w:val="000000"/>
                <w:sz w:val="20"/>
                <w:szCs w:val="20"/>
                <w:highlight w:val="yellow"/>
              </w:rPr>
              <w:t>393,170</w:t>
            </w:r>
          </w:p>
        </w:tc>
      </w:tr>
      <w:tr w:rsidR="00A751CE" w:rsidRPr="00286AA6" w:rsidTr="000843DB">
        <w:trPr>
          <w:trHeight w:val="70"/>
        </w:trPr>
        <w:tc>
          <w:tcPr>
            <w:tcW w:w="1701" w:type="dxa"/>
            <w:vMerge/>
            <w:shd w:val="clear" w:color="auto" w:fill="FFFF00"/>
          </w:tcPr>
          <w:p w:rsidR="00A751CE" w:rsidRPr="00F87AB6" w:rsidRDefault="00A751CE" w:rsidP="000843DB">
            <w:pPr>
              <w:adjustRightInd w:val="0"/>
              <w:snapToGrid w:val="0"/>
              <w:spacing w:line="280" w:lineRule="exact"/>
              <w:rPr>
                <w:rFonts w:ascii="HG丸ｺﾞｼｯｸM-PRO" w:eastAsia="HG丸ｺﾞｼｯｸM-PRO" w:hAnsi="HG丸ｺﾞｼｯｸM-PRO"/>
                <w:sz w:val="20"/>
                <w:szCs w:val="20"/>
              </w:rPr>
            </w:pPr>
          </w:p>
        </w:tc>
        <w:tc>
          <w:tcPr>
            <w:tcW w:w="1299" w:type="dxa"/>
            <w:gridSpan w:val="2"/>
            <w:tcBorders>
              <w:top w:val="nil"/>
            </w:tcBorders>
            <w:shd w:val="clear" w:color="auto" w:fill="FFFF00"/>
          </w:tcPr>
          <w:p w:rsidR="00A751CE" w:rsidRDefault="00A751CE" w:rsidP="000843DB">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事業費</w:t>
            </w:r>
          </w:p>
        </w:tc>
        <w:tc>
          <w:tcPr>
            <w:tcW w:w="3096" w:type="dxa"/>
            <w:gridSpan w:val="6"/>
            <w:shd w:val="clear" w:color="auto" w:fill="FFFF00"/>
          </w:tcPr>
          <w:p w:rsidR="00A751CE" w:rsidRDefault="00A751CE" w:rsidP="000843DB">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本施策が従たる目的であるもの</w:t>
            </w:r>
          </w:p>
        </w:tc>
        <w:tc>
          <w:tcPr>
            <w:tcW w:w="2551" w:type="dxa"/>
            <w:gridSpan w:val="2"/>
            <w:tcBorders>
              <w:top w:val="single" w:sz="4" w:space="0" w:color="auto"/>
              <w:bottom w:val="single" w:sz="4" w:space="0" w:color="auto"/>
              <w:right w:val="single" w:sz="4" w:space="0" w:color="auto"/>
            </w:tcBorders>
            <w:shd w:val="clear" w:color="auto" w:fill="auto"/>
            <w:vAlign w:val="center"/>
          </w:tcPr>
          <w:p w:rsidR="00A751CE" w:rsidRPr="00B03286" w:rsidRDefault="00A751CE" w:rsidP="000843DB">
            <w:pPr>
              <w:adjustRightInd w:val="0"/>
              <w:snapToGrid w:val="0"/>
              <w:jc w:val="right"/>
              <w:rPr>
                <w:rFonts w:ascii="HG丸ｺﾞｼｯｸM-PRO" w:eastAsia="HG丸ｺﾞｼｯｸM-PRO" w:hAnsi="HG丸ｺﾞｼｯｸM-PRO" w:cs="ＭＳ Ｐゴシック"/>
                <w:color w:val="000000"/>
                <w:sz w:val="20"/>
                <w:szCs w:val="20"/>
                <w:highlight w:val="yellow"/>
              </w:rPr>
            </w:pPr>
            <w:r w:rsidRPr="00B03286">
              <w:rPr>
                <w:rFonts w:ascii="HG丸ｺﾞｼｯｸM-PRO" w:eastAsia="HG丸ｺﾞｼｯｸM-PRO" w:hAnsi="HG丸ｺﾞｼｯｸM-PRO" w:cs="ＭＳ Ｐゴシック" w:hint="eastAsia"/>
                <w:color w:val="000000"/>
                <w:sz w:val="20"/>
                <w:szCs w:val="20"/>
                <w:highlight w:val="yellow"/>
              </w:rPr>
              <w:t>109,453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751CE" w:rsidRPr="00B03286" w:rsidRDefault="00A751CE" w:rsidP="000843DB">
            <w:pPr>
              <w:adjustRightInd w:val="0"/>
              <w:snapToGrid w:val="0"/>
              <w:jc w:val="right"/>
              <w:rPr>
                <w:rFonts w:ascii="HG丸ｺﾞｼｯｸM-PRO" w:eastAsia="HG丸ｺﾞｼｯｸM-PRO" w:hAnsi="HG丸ｺﾞｼｯｸM-PRO" w:cs="ＭＳ Ｐゴシック"/>
                <w:color w:val="000000"/>
                <w:sz w:val="20"/>
                <w:szCs w:val="20"/>
                <w:highlight w:val="yellow"/>
              </w:rPr>
            </w:pPr>
            <w:r w:rsidRPr="00B03286">
              <w:rPr>
                <w:rFonts w:ascii="HG丸ｺﾞｼｯｸM-PRO" w:eastAsia="HG丸ｺﾞｼｯｸM-PRO" w:hAnsi="HG丸ｺﾞｼｯｸM-PRO" w:cs="ＭＳ Ｐゴシック" w:hint="eastAsia"/>
                <w:color w:val="000000"/>
                <w:sz w:val="20"/>
                <w:szCs w:val="20"/>
                <w:highlight w:val="yellow"/>
              </w:rPr>
              <w:t>20,154</w:t>
            </w:r>
          </w:p>
        </w:tc>
        <w:tc>
          <w:tcPr>
            <w:tcW w:w="3260" w:type="dxa"/>
            <w:tcBorders>
              <w:top w:val="single" w:sz="4" w:space="0" w:color="auto"/>
              <w:left w:val="single" w:sz="4" w:space="0" w:color="auto"/>
              <w:bottom w:val="single" w:sz="4" w:space="0" w:color="auto"/>
            </w:tcBorders>
            <w:shd w:val="clear" w:color="auto" w:fill="auto"/>
            <w:vAlign w:val="center"/>
          </w:tcPr>
          <w:p w:rsidR="00A751CE" w:rsidRPr="00B03286" w:rsidRDefault="00A751CE" w:rsidP="000843DB">
            <w:pPr>
              <w:adjustRightInd w:val="0"/>
              <w:snapToGrid w:val="0"/>
              <w:jc w:val="right"/>
              <w:rPr>
                <w:rFonts w:ascii="HG丸ｺﾞｼｯｸM-PRO" w:eastAsia="HG丸ｺﾞｼｯｸM-PRO" w:hAnsi="HG丸ｺﾞｼｯｸM-PRO" w:cs="ＭＳ Ｐゴシック"/>
                <w:color w:val="000000"/>
                <w:sz w:val="20"/>
                <w:szCs w:val="20"/>
                <w:highlight w:val="yellow"/>
              </w:rPr>
            </w:pPr>
            <w:r w:rsidRPr="00B03286">
              <w:rPr>
                <w:rFonts w:ascii="HG丸ｺﾞｼｯｸM-PRO" w:eastAsia="HG丸ｺﾞｼｯｸM-PRO" w:hAnsi="HG丸ｺﾞｼｯｸM-PRO" w:cs="ＭＳ Ｐゴシック" w:hint="eastAsia"/>
                <w:color w:val="000000"/>
                <w:sz w:val="20"/>
                <w:szCs w:val="20"/>
                <w:highlight w:val="yellow"/>
              </w:rPr>
              <w:t>14,968</w:t>
            </w:r>
          </w:p>
        </w:tc>
      </w:tr>
      <w:tr w:rsidR="00A751CE" w:rsidRPr="00286AA6" w:rsidTr="000843DB">
        <w:trPr>
          <w:trHeight w:val="70"/>
        </w:trPr>
        <w:tc>
          <w:tcPr>
            <w:tcW w:w="1701" w:type="dxa"/>
            <w:vMerge/>
            <w:shd w:val="clear" w:color="auto" w:fill="FFFF00"/>
          </w:tcPr>
          <w:p w:rsidR="00A751CE" w:rsidRPr="00F87AB6" w:rsidRDefault="00A751CE" w:rsidP="000843DB">
            <w:pPr>
              <w:adjustRightInd w:val="0"/>
              <w:snapToGrid w:val="0"/>
              <w:spacing w:line="280" w:lineRule="exact"/>
              <w:rPr>
                <w:rFonts w:ascii="HG丸ｺﾞｼｯｸM-PRO" w:eastAsia="HG丸ｺﾞｼｯｸM-PRO" w:hAnsi="HG丸ｺﾞｼｯｸM-PRO"/>
                <w:sz w:val="20"/>
                <w:szCs w:val="20"/>
              </w:rPr>
            </w:pPr>
          </w:p>
        </w:tc>
        <w:tc>
          <w:tcPr>
            <w:tcW w:w="4395" w:type="dxa"/>
            <w:gridSpan w:val="8"/>
            <w:shd w:val="clear" w:color="auto" w:fill="FFFF00"/>
          </w:tcPr>
          <w:p w:rsidR="00A751CE" w:rsidRDefault="00A751CE" w:rsidP="000843DB">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環境以外の目的を含む事業費</w:t>
            </w:r>
          </w:p>
        </w:tc>
        <w:tc>
          <w:tcPr>
            <w:tcW w:w="2551" w:type="dxa"/>
            <w:gridSpan w:val="2"/>
            <w:tcBorders>
              <w:top w:val="single" w:sz="4" w:space="0" w:color="auto"/>
              <w:right w:val="single" w:sz="4" w:space="0" w:color="auto"/>
            </w:tcBorders>
            <w:shd w:val="clear" w:color="auto" w:fill="auto"/>
          </w:tcPr>
          <w:p w:rsidR="00A751CE" w:rsidRPr="00EA43E5" w:rsidRDefault="00A751CE" w:rsidP="000843DB">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2835" w:type="dxa"/>
            <w:tcBorders>
              <w:top w:val="single" w:sz="4" w:space="0" w:color="auto"/>
              <w:left w:val="single" w:sz="4" w:space="0" w:color="auto"/>
            </w:tcBorders>
            <w:shd w:val="clear" w:color="auto" w:fill="auto"/>
          </w:tcPr>
          <w:p w:rsidR="00A751CE" w:rsidRPr="00F87AB6" w:rsidRDefault="00A751CE" w:rsidP="000843DB">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3260" w:type="dxa"/>
            <w:tcBorders>
              <w:top w:val="single" w:sz="4" w:space="0" w:color="auto"/>
              <w:left w:val="single" w:sz="4" w:space="0" w:color="auto"/>
            </w:tcBorders>
            <w:shd w:val="clear" w:color="auto" w:fill="auto"/>
          </w:tcPr>
          <w:p w:rsidR="00A751CE" w:rsidRPr="00F87AB6" w:rsidRDefault="00A751CE" w:rsidP="000843DB">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r>
      <w:tr w:rsidR="00A751CE" w:rsidRPr="00286AA6" w:rsidTr="000843DB">
        <w:trPr>
          <w:trHeight w:val="198"/>
        </w:trPr>
        <w:tc>
          <w:tcPr>
            <w:tcW w:w="1701" w:type="dxa"/>
            <w:vMerge/>
            <w:shd w:val="clear" w:color="auto" w:fill="FFFF00"/>
          </w:tcPr>
          <w:p w:rsidR="00A751CE" w:rsidRPr="00F87AB6" w:rsidRDefault="00A751CE" w:rsidP="000843DB">
            <w:pPr>
              <w:adjustRightInd w:val="0"/>
              <w:snapToGrid w:val="0"/>
              <w:spacing w:line="280" w:lineRule="exact"/>
              <w:rPr>
                <w:rFonts w:ascii="HG丸ｺﾞｼｯｸM-PRO" w:eastAsia="HG丸ｺﾞｼｯｸM-PRO" w:hAnsi="HG丸ｺﾞｼｯｸM-PRO"/>
                <w:sz w:val="20"/>
                <w:szCs w:val="20"/>
              </w:rPr>
            </w:pPr>
          </w:p>
        </w:tc>
        <w:tc>
          <w:tcPr>
            <w:tcW w:w="13041" w:type="dxa"/>
            <w:gridSpan w:val="12"/>
            <w:tcBorders>
              <w:top w:val="single" w:sz="4" w:space="0" w:color="auto"/>
            </w:tcBorders>
            <w:shd w:val="clear" w:color="auto" w:fill="auto"/>
          </w:tcPr>
          <w:p w:rsidR="00A751CE" w:rsidRPr="00A01101" w:rsidRDefault="00A751CE" w:rsidP="000843DB">
            <w:pPr>
              <w:adjustRightInd w:val="0"/>
              <w:snapToGrid w:val="0"/>
              <w:rPr>
                <w:rFonts w:ascii="HG丸ｺﾞｼｯｸM-PRO" w:eastAsia="HG丸ｺﾞｼｯｸM-PRO" w:hAnsi="HG丸ｺﾞｼｯｸM-PRO"/>
                <w:i/>
                <w:sz w:val="20"/>
                <w:szCs w:val="20"/>
              </w:rPr>
            </w:pPr>
          </w:p>
        </w:tc>
      </w:tr>
      <w:tr w:rsidR="00A751CE" w:rsidRPr="00286AA6" w:rsidTr="000843DB">
        <w:trPr>
          <w:trHeight w:val="210"/>
        </w:trPr>
        <w:tc>
          <w:tcPr>
            <w:tcW w:w="1701" w:type="dxa"/>
            <w:vMerge w:val="restart"/>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取組指標及び実績</w:t>
            </w:r>
          </w:p>
          <w:p w:rsidR="00A751CE" w:rsidRPr="00E35D25" w:rsidRDefault="00A751CE" w:rsidP="000843DB">
            <w:pPr>
              <w:adjustRightInd w:val="0"/>
              <w:snapToGrid w:val="0"/>
              <w:spacing w:line="280" w:lineRule="exact"/>
              <w:rPr>
                <w:rFonts w:ascii="HG丸ｺﾞｼｯｸM-PRO" w:eastAsia="HG丸ｺﾞｼｯｸM-PRO" w:hAnsi="HG丸ｺﾞｼｯｸM-PRO"/>
                <w:sz w:val="20"/>
                <w:szCs w:val="20"/>
              </w:rPr>
            </w:pPr>
            <w:r w:rsidRPr="00E35D25">
              <w:rPr>
                <w:rFonts w:ascii="HG丸ｺﾞｼｯｸM-PRO" w:eastAsia="HG丸ｺﾞｼｯｸM-PRO" w:hAnsi="HG丸ｺﾞｼｯｸM-PRO" w:hint="eastAsia"/>
                <w:sz w:val="20"/>
                <w:szCs w:val="20"/>
              </w:rPr>
              <w:t>（施策効果の定量評価）</w:t>
            </w:r>
          </w:p>
        </w:tc>
        <w:tc>
          <w:tcPr>
            <w:tcW w:w="470" w:type="dxa"/>
            <w:shd w:val="clear" w:color="auto" w:fill="FFFF00"/>
          </w:tcPr>
          <w:p w:rsidR="00A751CE" w:rsidRPr="00286AA6" w:rsidRDefault="00A751CE" w:rsidP="000843DB">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1450" w:type="dxa"/>
            <w:gridSpan w:val="3"/>
            <w:shd w:val="clear" w:color="auto" w:fill="FFFF00"/>
          </w:tcPr>
          <w:p w:rsidR="00A751CE" w:rsidRPr="00286AA6" w:rsidRDefault="00A751CE" w:rsidP="000843DB">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2205" w:type="dxa"/>
            <w:gridSpan w:val="3"/>
            <w:shd w:val="clear" w:color="auto" w:fill="FFFF00"/>
          </w:tcPr>
          <w:p w:rsidR="00A751CE" w:rsidRPr="00286AA6" w:rsidRDefault="00A751CE" w:rsidP="000843DB">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把握方法</w:t>
            </w:r>
          </w:p>
        </w:tc>
        <w:tc>
          <w:tcPr>
            <w:tcW w:w="8916" w:type="dxa"/>
            <w:gridSpan w:val="5"/>
            <w:shd w:val="clear" w:color="auto" w:fill="FFFF00"/>
          </w:tcPr>
          <w:p w:rsidR="00A751CE" w:rsidRPr="00286AA6" w:rsidRDefault="00A751CE" w:rsidP="000843DB">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実績</w:t>
            </w:r>
          </w:p>
        </w:tc>
      </w:tr>
      <w:tr w:rsidR="00A751CE" w:rsidRPr="00286AA6" w:rsidTr="000843DB">
        <w:trPr>
          <w:trHeight w:val="70"/>
        </w:trPr>
        <w:tc>
          <w:tcPr>
            <w:tcW w:w="1701" w:type="dxa"/>
            <w:vMerge/>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p>
        </w:tc>
        <w:tc>
          <w:tcPr>
            <w:tcW w:w="470" w:type="dxa"/>
            <w:shd w:val="clear" w:color="auto" w:fill="auto"/>
          </w:tcPr>
          <w:p w:rsidR="00A751CE" w:rsidRPr="00286AA6" w:rsidRDefault="00A751CE" w:rsidP="000843DB">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①</w:t>
            </w:r>
          </w:p>
        </w:tc>
        <w:tc>
          <w:tcPr>
            <w:tcW w:w="1450" w:type="dxa"/>
            <w:gridSpan w:val="3"/>
            <w:shd w:val="clear" w:color="auto" w:fill="auto"/>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（該当なし）</w:t>
            </w:r>
          </w:p>
          <w:p w:rsidR="00A751CE" w:rsidRDefault="00A751CE" w:rsidP="000843DB">
            <w:pPr>
              <w:adjustRightInd w:val="0"/>
              <w:snapToGrid w:val="0"/>
              <w:spacing w:line="280" w:lineRule="exact"/>
              <w:rPr>
                <w:rFonts w:ascii="HG丸ｺﾞｼｯｸM-PRO" w:eastAsia="HG丸ｺﾞｼｯｸM-PRO" w:hAnsi="HG丸ｺﾞｼｯｸM-PRO"/>
                <w:sz w:val="20"/>
                <w:szCs w:val="20"/>
              </w:rPr>
            </w:pPr>
          </w:p>
        </w:tc>
        <w:tc>
          <w:tcPr>
            <w:tcW w:w="2205" w:type="dxa"/>
            <w:gridSpan w:val="3"/>
            <w:shd w:val="clear" w:color="auto" w:fill="auto"/>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p>
        </w:tc>
        <w:tc>
          <w:tcPr>
            <w:tcW w:w="8916" w:type="dxa"/>
            <w:gridSpan w:val="5"/>
            <w:shd w:val="clear" w:color="auto" w:fill="auto"/>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p>
        </w:tc>
      </w:tr>
      <w:tr w:rsidR="00A751CE" w:rsidRPr="00286AA6" w:rsidTr="000843DB">
        <w:trPr>
          <w:trHeight w:val="70"/>
        </w:trPr>
        <w:tc>
          <w:tcPr>
            <w:tcW w:w="1701" w:type="dxa"/>
            <w:vMerge/>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p>
        </w:tc>
        <w:tc>
          <w:tcPr>
            <w:tcW w:w="13041" w:type="dxa"/>
            <w:gridSpan w:val="12"/>
            <w:shd w:val="clear" w:color="auto" w:fill="auto"/>
          </w:tcPr>
          <w:p w:rsidR="00A751CE" w:rsidRPr="00DC57CD" w:rsidRDefault="00A751CE" w:rsidP="000843DB">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A751CE" w:rsidRPr="00286AA6" w:rsidTr="000843DB">
        <w:trPr>
          <w:trHeight w:val="240"/>
        </w:trPr>
        <w:tc>
          <w:tcPr>
            <w:tcW w:w="1701" w:type="dxa"/>
            <w:tcBorders>
              <w:bottom w:val="nil"/>
            </w:tcBorders>
            <w:shd w:val="clear" w:color="auto" w:fill="FFFF00"/>
          </w:tcPr>
          <w:p w:rsidR="00A751CE" w:rsidRPr="00AB4937" w:rsidRDefault="00A751CE" w:rsidP="000843DB">
            <w:pPr>
              <w:adjustRightInd w:val="0"/>
              <w:snapToGrid w:val="0"/>
              <w:spacing w:line="280" w:lineRule="exact"/>
              <w:rPr>
                <w:rFonts w:ascii="HG丸ｺﾞｼｯｸM-PRO" w:eastAsia="HG丸ｺﾞｼｯｸM-PRO" w:hAnsi="HG丸ｺﾞｼｯｸM-PRO"/>
                <w:b/>
                <w:w w:val="90"/>
                <w:sz w:val="20"/>
                <w:szCs w:val="20"/>
              </w:rPr>
            </w:pPr>
            <w:r>
              <w:rPr>
                <w:rFonts w:ascii="HG丸ｺﾞｼｯｸM-PRO" w:eastAsia="HG丸ｺﾞｼｯｸM-PRO" w:hAnsi="HG丸ｺﾞｼｯｸM-PRO" w:hint="eastAsia"/>
                <w:b/>
                <w:w w:val="90"/>
                <w:sz w:val="20"/>
                <w:szCs w:val="20"/>
              </w:rPr>
              <w:t>施策</w:t>
            </w:r>
            <w:r w:rsidRPr="00AB4937">
              <w:rPr>
                <w:rFonts w:ascii="HG丸ｺﾞｼｯｸM-PRO" w:eastAsia="HG丸ｺﾞｼｯｸM-PRO" w:hAnsi="HG丸ｺﾞｼｯｸM-PRO" w:hint="eastAsia"/>
                <w:b/>
                <w:w w:val="90"/>
                <w:sz w:val="20"/>
                <w:szCs w:val="20"/>
              </w:rPr>
              <w:t>の進捗状況</w:t>
            </w:r>
          </w:p>
        </w:tc>
        <w:tc>
          <w:tcPr>
            <w:tcW w:w="1511" w:type="dxa"/>
            <w:gridSpan w:val="3"/>
            <w:shd w:val="clear" w:color="auto" w:fill="FFFF00"/>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（対象分野）</w:t>
            </w:r>
          </w:p>
        </w:tc>
        <w:tc>
          <w:tcPr>
            <w:tcW w:w="1183" w:type="dxa"/>
            <w:gridSpan w:val="3"/>
            <w:shd w:val="clear" w:color="auto" w:fill="FFFF00"/>
          </w:tcPr>
          <w:p w:rsidR="00A751CE" w:rsidRDefault="00A751CE" w:rsidP="000843DB">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w:t>
            </w:r>
            <w:r w:rsidRPr="005D05CF">
              <w:rPr>
                <w:rFonts w:ascii="HG丸ｺﾞｼｯｸM-PRO" w:eastAsia="HG丸ｺﾞｼｯｸM-PRO" w:hAnsi="HG丸ｺﾞｼｯｸM-PRO" w:hint="eastAsia"/>
                <w:sz w:val="20"/>
                <w:szCs w:val="20"/>
                <w:vertAlign w:val="superscript"/>
              </w:rPr>
              <w:t>※</w:t>
            </w:r>
          </w:p>
        </w:tc>
        <w:tc>
          <w:tcPr>
            <w:tcW w:w="2409" w:type="dxa"/>
            <w:gridSpan w:val="3"/>
            <w:shd w:val="clear" w:color="auto" w:fill="FFFF00"/>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主な事業の名称</w:t>
            </w:r>
          </w:p>
        </w:tc>
        <w:tc>
          <w:tcPr>
            <w:tcW w:w="7938" w:type="dxa"/>
            <w:gridSpan w:val="3"/>
            <w:shd w:val="clear" w:color="auto" w:fill="FFFF00"/>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事業の実施状況</w:t>
            </w:r>
          </w:p>
        </w:tc>
      </w:tr>
      <w:tr w:rsidR="00A751CE" w:rsidRPr="00286AA6" w:rsidTr="000843DB">
        <w:trPr>
          <w:trHeight w:val="185"/>
        </w:trPr>
        <w:tc>
          <w:tcPr>
            <w:tcW w:w="1701" w:type="dxa"/>
            <w:vMerge w:val="restart"/>
            <w:tcBorders>
              <w:top w:val="nil"/>
            </w:tcBorders>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p>
        </w:tc>
        <w:tc>
          <w:tcPr>
            <w:tcW w:w="1511" w:type="dxa"/>
            <w:gridSpan w:val="3"/>
            <w:vMerge w:val="restart"/>
            <w:shd w:val="clear" w:color="auto" w:fill="auto"/>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（大気関係）</w:t>
            </w:r>
          </w:p>
        </w:tc>
        <w:tc>
          <w:tcPr>
            <w:tcW w:w="1183" w:type="dxa"/>
            <w:gridSpan w:val="3"/>
            <w:vMerge w:val="restart"/>
            <w:shd w:val="clear" w:color="auto" w:fill="auto"/>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409" w:type="dxa"/>
            <w:gridSpan w:val="3"/>
            <w:shd w:val="clear" w:color="auto" w:fill="auto"/>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sidRPr="00DE3848">
              <w:rPr>
                <w:rFonts w:ascii="HG丸ｺﾞｼｯｸM-PRO" w:eastAsia="HG丸ｺﾞｼｯｸM-PRO" w:hAnsi="HG丸ｺﾞｼｯｸM-PRO" w:hint="eastAsia"/>
                <w:sz w:val="20"/>
                <w:szCs w:val="20"/>
              </w:rPr>
              <w:t>大気汚染常時監視</w:t>
            </w:r>
          </w:p>
        </w:tc>
        <w:tc>
          <w:tcPr>
            <w:tcW w:w="7938" w:type="dxa"/>
            <w:gridSpan w:val="3"/>
            <w:shd w:val="clear" w:color="auto" w:fill="auto"/>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法・条例に基づき、大気汚染の常時監視を実施</w:t>
            </w:r>
          </w:p>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sidRPr="00DE3848">
              <w:rPr>
                <w:rFonts w:ascii="HG丸ｺﾞｼｯｸM-PRO" w:eastAsia="HG丸ｺﾞｼｯｸM-PRO" w:hAnsi="HG丸ｺﾞｼｯｸM-PRO" w:hint="eastAsia"/>
                <w:sz w:val="20"/>
                <w:szCs w:val="20"/>
              </w:rPr>
              <w:t>汚染状況に応じて光化学スモッグ注意報等の緊急時発令</w:t>
            </w:r>
            <w:r>
              <w:rPr>
                <w:rFonts w:ascii="HG丸ｺﾞｼｯｸM-PRO" w:eastAsia="HG丸ｺﾞｼｯｸM-PRO" w:hAnsi="HG丸ｺﾞｼｯｸM-PRO" w:hint="eastAsia"/>
                <w:sz w:val="20"/>
                <w:szCs w:val="20"/>
              </w:rPr>
              <w:t>を実施</w:t>
            </w:r>
          </w:p>
        </w:tc>
      </w:tr>
      <w:tr w:rsidR="00A751CE" w:rsidRPr="00286AA6" w:rsidTr="000843DB">
        <w:trPr>
          <w:trHeight w:val="103"/>
        </w:trPr>
        <w:tc>
          <w:tcPr>
            <w:tcW w:w="1701" w:type="dxa"/>
            <w:vMerge/>
            <w:tcBorders>
              <w:bottom w:val="nil"/>
            </w:tcBorders>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p>
        </w:tc>
        <w:tc>
          <w:tcPr>
            <w:tcW w:w="1511" w:type="dxa"/>
            <w:gridSpan w:val="3"/>
            <w:vMerge/>
            <w:shd w:val="clear" w:color="auto" w:fill="auto"/>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p>
        </w:tc>
        <w:tc>
          <w:tcPr>
            <w:tcW w:w="1183" w:type="dxa"/>
            <w:gridSpan w:val="3"/>
            <w:vMerge/>
            <w:shd w:val="clear" w:color="auto" w:fill="auto"/>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p>
        </w:tc>
        <w:tc>
          <w:tcPr>
            <w:tcW w:w="2409" w:type="dxa"/>
            <w:gridSpan w:val="3"/>
            <w:shd w:val="clear" w:color="auto" w:fill="auto"/>
          </w:tcPr>
          <w:p w:rsidR="00A751CE" w:rsidRPr="00DE3848" w:rsidRDefault="00A751CE" w:rsidP="000843DB">
            <w:pPr>
              <w:adjustRightInd w:val="0"/>
              <w:snapToGrid w:val="0"/>
              <w:spacing w:line="280" w:lineRule="exact"/>
              <w:rPr>
                <w:rFonts w:ascii="HG丸ｺﾞｼｯｸM-PRO" w:eastAsia="HG丸ｺﾞｼｯｸM-PRO" w:hAnsi="HG丸ｺﾞｼｯｸM-PRO"/>
                <w:sz w:val="20"/>
                <w:szCs w:val="20"/>
              </w:rPr>
            </w:pPr>
            <w:r w:rsidRPr="00DE3848">
              <w:rPr>
                <w:rFonts w:ascii="HG丸ｺﾞｼｯｸM-PRO" w:eastAsia="HG丸ｺﾞｼｯｸM-PRO" w:hAnsi="HG丸ｺﾞｼｯｸM-PRO" w:hint="eastAsia"/>
                <w:sz w:val="20"/>
                <w:szCs w:val="20"/>
              </w:rPr>
              <w:t>有害大気汚染物質モニタリング事業</w:t>
            </w:r>
          </w:p>
        </w:tc>
        <w:tc>
          <w:tcPr>
            <w:tcW w:w="7938" w:type="dxa"/>
            <w:gridSpan w:val="3"/>
            <w:shd w:val="clear" w:color="auto" w:fill="auto"/>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sidRPr="00DE3848">
              <w:rPr>
                <w:rFonts w:ascii="HG丸ｺﾞｼｯｸM-PRO" w:eastAsia="HG丸ｺﾞｼｯｸM-PRO" w:hAnsi="HG丸ｺﾞｼｯｸM-PRO" w:hint="eastAsia"/>
                <w:sz w:val="20"/>
                <w:szCs w:val="20"/>
              </w:rPr>
              <w:t>長期曝露により人への健康被害が懸念される有</w:t>
            </w:r>
            <w:r>
              <w:rPr>
                <w:rFonts w:ascii="HG丸ｺﾞｼｯｸM-PRO" w:eastAsia="HG丸ｺﾞｼｯｸM-PRO" w:hAnsi="HG丸ｺﾞｼｯｸM-PRO" w:hint="eastAsia"/>
                <w:sz w:val="20"/>
                <w:szCs w:val="20"/>
              </w:rPr>
              <w:t>害大気汚染物質のうち、環境基準が設定されているベンゼン等環境省</w:t>
            </w:r>
            <w:r w:rsidRPr="00DE3848">
              <w:rPr>
                <w:rFonts w:ascii="HG丸ｺﾞｼｯｸM-PRO" w:eastAsia="HG丸ｺﾞｼｯｸM-PRO" w:hAnsi="HG丸ｺﾞｼｯｸM-PRO" w:hint="eastAsia"/>
                <w:sz w:val="20"/>
                <w:szCs w:val="20"/>
              </w:rPr>
              <w:t>指定</w:t>
            </w:r>
            <w:r>
              <w:rPr>
                <w:rFonts w:ascii="HG丸ｺﾞｼｯｸM-PRO" w:eastAsia="HG丸ｺﾞｼｯｸM-PRO" w:hAnsi="HG丸ｺﾞｼｯｸM-PRO" w:hint="eastAsia"/>
                <w:sz w:val="20"/>
                <w:szCs w:val="20"/>
              </w:rPr>
              <w:t>の21</w:t>
            </w:r>
            <w:r w:rsidRPr="00DE3848">
              <w:rPr>
                <w:rFonts w:ascii="HG丸ｺﾞｼｯｸM-PRO" w:eastAsia="HG丸ｺﾞｼｯｸM-PRO" w:hAnsi="HG丸ｺﾞｼｯｸM-PRO" w:hint="eastAsia"/>
                <w:sz w:val="20"/>
                <w:szCs w:val="20"/>
              </w:rPr>
              <w:t>物質について、府内</w:t>
            </w:r>
            <w:r>
              <w:rPr>
                <w:rFonts w:ascii="HG丸ｺﾞｼｯｸM-PRO" w:eastAsia="HG丸ｺﾞｼｯｸM-PRO" w:hAnsi="HG丸ｺﾞｼｯｸM-PRO" w:hint="eastAsia"/>
                <w:sz w:val="20"/>
                <w:szCs w:val="20"/>
              </w:rPr>
              <w:t>9地点でモニタリング</w:t>
            </w:r>
          </w:p>
        </w:tc>
      </w:tr>
      <w:tr w:rsidR="00A751CE" w:rsidRPr="00286AA6" w:rsidTr="000843DB">
        <w:trPr>
          <w:trHeight w:val="270"/>
        </w:trPr>
        <w:tc>
          <w:tcPr>
            <w:tcW w:w="1701" w:type="dxa"/>
            <w:vMerge w:val="restart"/>
            <w:tcBorders>
              <w:top w:val="nil"/>
            </w:tcBorders>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p>
        </w:tc>
        <w:tc>
          <w:tcPr>
            <w:tcW w:w="1511" w:type="dxa"/>
            <w:gridSpan w:val="3"/>
            <w:vMerge w:val="restart"/>
            <w:shd w:val="clear" w:color="auto" w:fill="auto"/>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（水質関係）</w:t>
            </w:r>
          </w:p>
        </w:tc>
        <w:tc>
          <w:tcPr>
            <w:tcW w:w="1183" w:type="dxa"/>
            <w:gridSpan w:val="3"/>
            <w:vMerge w:val="restart"/>
            <w:shd w:val="clear" w:color="auto" w:fill="auto"/>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409" w:type="dxa"/>
            <w:gridSpan w:val="3"/>
            <w:shd w:val="clear" w:color="auto" w:fill="auto"/>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sidRPr="00DE3848">
              <w:rPr>
                <w:rFonts w:ascii="HG丸ｺﾞｼｯｸM-PRO" w:eastAsia="HG丸ｺﾞｼｯｸM-PRO" w:hAnsi="HG丸ｺﾞｼｯｸM-PRO" w:hint="eastAsia"/>
                <w:sz w:val="20"/>
                <w:szCs w:val="20"/>
              </w:rPr>
              <w:t>公共用水域常時監視</w:t>
            </w:r>
          </w:p>
        </w:tc>
        <w:tc>
          <w:tcPr>
            <w:tcW w:w="7938" w:type="dxa"/>
            <w:gridSpan w:val="3"/>
            <w:shd w:val="clear" w:color="auto" w:fill="auto"/>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sidRPr="002206EF">
              <w:rPr>
                <w:rFonts w:ascii="HG丸ｺﾞｼｯｸM-PRO" w:eastAsia="HG丸ｺﾞｼｯｸM-PRO" w:hAnsi="HG丸ｺﾞｼｯｸM-PRO" w:hint="eastAsia"/>
                <w:sz w:val="20"/>
                <w:szCs w:val="20"/>
              </w:rPr>
              <w:t>法に基づき、河川及び海域における水質等の常時監視の測定計画を策定し監視を実施</w:t>
            </w:r>
          </w:p>
        </w:tc>
      </w:tr>
      <w:tr w:rsidR="00A751CE" w:rsidRPr="00286AA6" w:rsidTr="000843DB">
        <w:trPr>
          <w:trHeight w:val="275"/>
        </w:trPr>
        <w:tc>
          <w:tcPr>
            <w:tcW w:w="1701" w:type="dxa"/>
            <w:vMerge/>
            <w:tcBorders>
              <w:bottom w:val="nil"/>
            </w:tcBorders>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p>
        </w:tc>
        <w:tc>
          <w:tcPr>
            <w:tcW w:w="1511" w:type="dxa"/>
            <w:gridSpan w:val="3"/>
            <w:vMerge/>
            <w:shd w:val="clear" w:color="auto" w:fill="auto"/>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p>
        </w:tc>
        <w:tc>
          <w:tcPr>
            <w:tcW w:w="1183" w:type="dxa"/>
            <w:gridSpan w:val="3"/>
            <w:vMerge/>
            <w:shd w:val="clear" w:color="auto" w:fill="auto"/>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p>
        </w:tc>
        <w:tc>
          <w:tcPr>
            <w:tcW w:w="2409" w:type="dxa"/>
            <w:gridSpan w:val="3"/>
            <w:shd w:val="clear" w:color="auto" w:fill="auto"/>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sidRPr="00F6010A">
              <w:rPr>
                <w:rFonts w:ascii="HG丸ｺﾞｼｯｸM-PRO" w:eastAsia="HG丸ｺﾞｼｯｸM-PRO" w:hAnsi="HG丸ｺﾞｼｯｸM-PRO" w:hint="eastAsia"/>
                <w:sz w:val="20"/>
                <w:szCs w:val="20"/>
              </w:rPr>
              <w:t>地下水質常時監視事業</w:t>
            </w:r>
          </w:p>
        </w:tc>
        <w:tc>
          <w:tcPr>
            <w:tcW w:w="7938" w:type="dxa"/>
            <w:gridSpan w:val="3"/>
            <w:shd w:val="clear" w:color="auto" w:fill="auto"/>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sidRPr="00F6010A">
              <w:rPr>
                <w:rFonts w:ascii="HG丸ｺﾞｼｯｸM-PRO" w:eastAsia="HG丸ｺﾞｼｯｸM-PRO" w:hAnsi="HG丸ｺﾞｼｯｸM-PRO" w:hint="eastAsia"/>
                <w:sz w:val="20"/>
                <w:szCs w:val="20"/>
              </w:rPr>
              <w:t>法に基づき、府内の地下水質の概況調査、汚染井戸周辺地区調査、継続監視調査を実施</w:t>
            </w:r>
          </w:p>
        </w:tc>
      </w:tr>
      <w:tr w:rsidR="00A751CE" w:rsidRPr="00286AA6" w:rsidTr="000843DB">
        <w:trPr>
          <w:trHeight w:val="840"/>
        </w:trPr>
        <w:tc>
          <w:tcPr>
            <w:tcW w:w="1701" w:type="dxa"/>
            <w:vMerge w:val="restart"/>
            <w:tcBorders>
              <w:top w:val="nil"/>
            </w:tcBorders>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p>
        </w:tc>
        <w:tc>
          <w:tcPr>
            <w:tcW w:w="1511" w:type="dxa"/>
            <w:gridSpan w:val="3"/>
            <w:vMerge w:val="restart"/>
            <w:shd w:val="clear" w:color="auto" w:fill="auto"/>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（騒音振動）</w:t>
            </w:r>
          </w:p>
        </w:tc>
        <w:tc>
          <w:tcPr>
            <w:tcW w:w="1183" w:type="dxa"/>
            <w:gridSpan w:val="3"/>
            <w:vMerge w:val="restart"/>
            <w:shd w:val="clear" w:color="auto" w:fill="auto"/>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409" w:type="dxa"/>
            <w:gridSpan w:val="3"/>
            <w:shd w:val="clear" w:color="auto" w:fill="auto"/>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sidRPr="007A3696">
              <w:rPr>
                <w:rFonts w:ascii="HG丸ｺﾞｼｯｸM-PRO" w:eastAsia="HG丸ｺﾞｼｯｸM-PRO" w:hAnsi="HG丸ｺﾞｼｯｸM-PRO" w:hint="eastAsia"/>
                <w:sz w:val="20"/>
                <w:szCs w:val="20"/>
              </w:rPr>
              <w:t>騒音振動モニタリング</w:t>
            </w:r>
          </w:p>
        </w:tc>
        <w:tc>
          <w:tcPr>
            <w:tcW w:w="7938" w:type="dxa"/>
            <w:gridSpan w:val="3"/>
            <w:shd w:val="clear" w:color="auto" w:fill="auto"/>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sidRPr="007A3696">
              <w:rPr>
                <w:rFonts w:ascii="HG丸ｺﾞｼｯｸM-PRO" w:eastAsia="HG丸ｺﾞｼｯｸM-PRO" w:hAnsi="HG丸ｺﾞｼｯｸM-PRO" w:hint="eastAsia"/>
                <w:sz w:val="20"/>
                <w:szCs w:val="20"/>
              </w:rPr>
              <w:t>幹線道路の沿道における自動車騒音の状況把握</w:t>
            </w:r>
          </w:p>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sidRPr="007A3696">
              <w:rPr>
                <w:rFonts w:ascii="HG丸ｺﾞｼｯｸM-PRO" w:eastAsia="HG丸ｺﾞｼｯｸM-PRO" w:hAnsi="HG丸ｺﾞｼｯｸM-PRO" w:hint="eastAsia"/>
                <w:sz w:val="20"/>
                <w:szCs w:val="20"/>
              </w:rPr>
              <w:t>市町村で技術的に対応困難な騒音・振動、低周波音の検査分析等</w:t>
            </w:r>
            <w:r>
              <w:rPr>
                <w:rFonts w:ascii="HG丸ｺﾞｼｯｸM-PRO" w:eastAsia="HG丸ｺﾞｼｯｸM-PRO" w:hAnsi="HG丸ｺﾞｼｯｸM-PRO" w:hint="eastAsia"/>
                <w:sz w:val="20"/>
                <w:szCs w:val="20"/>
              </w:rPr>
              <w:t>の実施</w:t>
            </w:r>
          </w:p>
        </w:tc>
      </w:tr>
      <w:tr w:rsidR="00A751CE" w:rsidRPr="00286AA6" w:rsidTr="000843DB">
        <w:trPr>
          <w:trHeight w:val="265"/>
        </w:trPr>
        <w:tc>
          <w:tcPr>
            <w:tcW w:w="1701" w:type="dxa"/>
            <w:vMerge/>
            <w:tcBorders>
              <w:bottom w:val="nil"/>
            </w:tcBorders>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p>
        </w:tc>
        <w:tc>
          <w:tcPr>
            <w:tcW w:w="1511" w:type="dxa"/>
            <w:gridSpan w:val="3"/>
            <w:vMerge/>
            <w:shd w:val="clear" w:color="auto" w:fill="auto"/>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p>
        </w:tc>
        <w:tc>
          <w:tcPr>
            <w:tcW w:w="1183" w:type="dxa"/>
            <w:gridSpan w:val="3"/>
            <w:vMerge/>
            <w:shd w:val="clear" w:color="auto" w:fill="auto"/>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p>
        </w:tc>
        <w:tc>
          <w:tcPr>
            <w:tcW w:w="2409" w:type="dxa"/>
            <w:gridSpan w:val="3"/>
            <w:shd w:val="clear" w:color="auto" w:fill="auto"/>
          </w:tcPr>
          <w:p w:rsidR="00A751CE" w:rsidRPr="002206EF" w:rsidRDefault="00A751CE" w:rsidP="000843DB">
            <w:pPr>
              <w:adjustRightInd w:val="0"/>
              <w:snapToGrid w:val="0"/>
              <w:spacing w:line="280" w:lineRule="exact"/>
              <w:rPr>
                <w:rFonts w:ascii="HG丸ｺﾞｼｯｸM-PRO" w:eastAsia="HG丸ｺﾞｼｯｸM-PRO" w:hAnsi="HG丸ｺﾞｼｯｸM-PRO"/>
                <w:sz w:val="20"/>
                <w:szCs w:val="20"/>
              </w:rPr>
            </w:pPr>
            <w:r w:rsidRPr="002206EF">
              <w:rPr>
                <w:rFonts w:ascii="HG丸ｺﾞｼｯｸM-PRO" w:eastAsia="HG丸ｺﾞｼｯｸM-PRO" w:hAnsi="HG丸ｺﾞｼｯｸM-PRO" w:hint="eastAsia"/>
                <w:sz w:val="20"/>
                <w:szCs w:val="20"/>
              </w:rPr>
              <w:t>航空機騒音常時監視</w:t>
            </w:r>
          </w:p>
        </w:tc>
        <w:tc>
          <w:tcPr>
            <w:tcW w:w="7938" w:type="dxa"/>
            <w:gridSpan w:val="3"/>
            <w:shd w:val="clear" w:color="auto" w:fill="auto"/>
          </w:tcPr>
          <w:p w:rsidR="00A751CE" w:rsidRPr="002206EF" w:rsidRDefault="00A751CE" w:rsidP="000843DB">
            <w:pPr>
              <w:adjustRightInd w:val="0"/>
              <w:snapToGrid w:val="0"/>
              <w:spacing w:line="280" w:lineRule="exact"/>
              <w:rPr>
                <w:rFonts w:ascii="HG丸ｺﾞｼｯｸM-PRO" w:eastAsia="HG丸ｺﾞｼｯｸM-PRO" w:hAnsi="HG丸ｺﾞｼｯｸM-PRO"/>
                <w:sz w:val="20"/>
                <w:szCs w:val="20"/>
              </w:rPr>
            </w:pPr>
            <w:r w:rsidRPr="002206EF">
              <w:rPr>
                <w:rFonts w:ascii="HG丸ｺﾞｼｯｸM-PRO" w:eastAsia="HG丸ｺﾞｼｯｸM-PRO" w:hAnsi="HG丸ｺﾞｼｯｸM-PRO" w:hint="eastAsia"/>
                <w:sz w:val="20"/>
                <w:szCs w:val="20"/>
              </w:rPr>
              <w:t>大阪国際空港周辺における航空機騒音の状況把握</w:t>
            </w:r>
          </w:p>
          <w:p w:rsidR="00A751CE" w:rsidRPr="002206EF" w:rsidRDefault="00A751CE" w:rsidP="000843DB">
            <w:pPr>
              <w:adjustRightInd w:val="0"/>
              <w:snapToGrid w:val="0"/>
              <w:spacing w:line="280" w:lineRule="exact"/>
              <w:rPr>
                <w:rFonts w:ascii="HG丸ｺﾞｼｯｸM-PRO" w:eastAsia="HG丸ｺﾞｼｯｸM-PRO" w:hAnsi="HG丸ｺﾞｼｯｸM-PRO"/>
                <w:sz w:val="20"/>
                <w:szCs w:val="20"/>
              </w:rPr>
            </w:pPr>
            <w:r w:rsidRPr="002206EF">
              <w:rPr>
                <w:rFonts w:ascii="HG丸ｺﾞｼｯｸM-PRO" w:eastAsia="HG丸ｺﾞｼｯｸM-PRO" w:hAnsi="HG丸ｺﾞｼｯｸM-PRO" w:hint="eastAsia"/>
                <w:sz w:val="20"/>
                <w:szCs w:val="20"/>
              </w:rPr>
              <w:t>関西国際空港周辺における航空機騒音の状況把握</w:t>
            </w:r>
          </w:p>
        </w:tc>
      </w:tr>
      <w:tr w:rsidR="00A751CE" w:rsidRPr="00286AA6" w:rsidTr="000843DB">
        <w:trPr>
          <w:trHeight w:val="210"/>
        </w:trPr>
        <w:tc>
          <w:tcPr>
            <w:tcW w:w="1701" w:type="dxa"/>
            <w:tcBorders>
              <w:top w:val="nil"/>
              <w:bottom w:val="nil"/>
            </w:tcBorders>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p>
        </w:tc>
        <w:tc>
          <w:tcPr>
            <w:tcW w:w="1511" w:type="dxa"/>
            <w:gridSpan w:val="3"/>
            <w:shd w:val="clear" w:color="auto" w:fill="auto"/>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（化学物質）</w:t>
            </w:r>
          </w:p>
        </w:tc>
        <w:tc>
          <w:tcPr>
            <w:tcW w:w="1183" w:type="dxa"/>
            <w:gridSpan w:val="3"/>
            <w:shd w:val="clear" w:color="auto" w:fill="auto"/>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409" w:type="dxa"/>
            <w:gridSpan w:val="3"/>
            <w:shd w:val="clear" w:color="auto" w:fill="auto"/>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sidRPr="00F6010A">
              <w:rPr>
                <w:rFonts w:ascii="HG丸ｺﾞｼｯｸM-PRO" w:eastAsia="HG丸ｺﾞｼｯｸM-PRO" w:hAnsi="HG丸ｺﾞｼｯｸM-PRO" w:hint="eastAsia"/>
                <w:sz w:val="20"/>
                <w:szCs w:val="20"/>
              </w:rPr>
              <w:t>ダイオキシン類常時監視</w:t>
            </w:r>
          </w:p>
        </w:tc>
        <w:tc>
          <w:tcPr>
            <w:tcW w:w="7938" w:type="dxa"/>
            <w:gridSpan w:val="3"/>
            <w:shd w:val="clear" w:color="auto" w:fill="auto"/>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sidRPr="00F6010A">
              <w:rPr>
                <w:rFonts w:ascii="HG丸ｺﾞｼｯｸM-PRO" w:eastAsia="HG丸ｺﾞｼｯｸM-PRO" w:hAnsi="HG丸ｺﾞｼｯｸM-PRO" w:hint="eastAsia"/>
                <w:sz w:val="20"/>
                <w:szCs w:val="20"/>
              </w:rPr>
              <w:t>ダイオキシン類対策特別措置法に基づき、大気、河川・海域（水質、底質）、地下水、土壌のダイオキシン類の常時監視を</w:t>
            </w:r>
            <w:r>
              <w:rPr>
                <w:rFonts w:ascii="HG丸ｺﾞｼｯｸM-PRO" w:eastAsia="HG丸ｺﾞｼｯｸM-PRO" w:hAnsi="HG丸ｺﾞｼｯｸM-PRO" w:hint="eastAsia"/>
                <w:sz w:val="20"/>
                <w:szCs w:val="20"/>
              </w:rPr>
              <w:t>実施</w:t>
            </w:r>
          </w:p>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sidRPr="00F6010A">
              <w:rPr>
                <w:rFonts w:ascii="HG丸ｺﾞｼｯｸM-PRO" w:eastAsia="HG丸ｺﾞｼｯｸM-PRO" w:hAnsi="HG丸ｺﾞｼｯｸM-PRO" w:hint="eastAsia"/>
                <w:sz w:val="20"/>
                <w:szCs w:val="20"/>
              </w:rPr>
              <w:t>追跡調査や精度管理、排出規制に係る測定</w:t>
            </w:r>
            <w:r>
              <w:rPr>
                <w:rFonts w:ascii="HG丸ｺﾞｼｯｸM-PRO" w:eastAsia="HG丸ｺﾞｼｯｸM-PRO" w:hAnsi="HG丸ｺﾞｼｯｸM-PRO" w:hint="eastAsia"/>
                <w:sz w:val="20"/>
                <w:szCs w:val="20"/>
              </w:rPr>
              <w:t>実施</w:t>
            </w:r>
          </w:p>
        </w:tc>
      </w:tr>
      <w:tr w:rsidR="00A751CE" w:rsidRPr="00286AA6" w:rsidTr="000843DB">
        <w:trPr>
          <w:trHeight w:val="70"/>
        </w:trPr>
        <w:tc>
          <w:tcPr>
            <w:tcW w:w="1701" w:type="dxa"/>
            <w:tcBorders>
              <w:top w:val="nil"/>
            </w:tcBorders>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p>
        </w:tc>
        <w:tc>
          <w:tcPr>
            <w:tcW w:w="13041" w:type="dxa"/>
            <w:gridSpan w:val="12"/>
            <w:shd w:val="clear" w:color="auto" w:fill="auto"/>
          </w:tcPr>
          <w:p w:rsidR="00A751CE" w:rsidRDefault="00A751CE" w:rsidP="000843DB">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※進捗状況：☆☆☆計画</w:t>
            </w:r>
            <w:r w:rsidRPr="00E95F23">
              <w:rPr>
                <w:rFonts w:ascii="HG丸ｺﾞｼｯｸM-PRO" w:eastAsia="HG丸ｺﾞｼｯｸM-PRO" w:hAnsi="HG丸ｺﾞｼｯｸM-PRO" w:hint="eastAsia"/>
                <w:sz w:val="20"/>
                <w:szCs w:val="20"/>
              </w:rPr>
              <w:t>以上</w:t>
            </w:r>
            <w:r>
              <w:rPr>
                <w:rFonts w:ascii="HG丸ｺﾞｼｯｸM-PRO" w:eastAsia="HG丸ｺﾞｼｯｸM-PRO" w:hAnsi="HG丸ｺﾞｼｯｸM-PRO" w:hint="eastAsia"/>
                <w:sz w:val="20"/>
                <w:szCs w:val="20"/>
              </w:rPr>
              <w:t>の進捗／☆☆計画どおり／☆計画以下の進捗／△計画とは異なる事業内容で進捗</w:t>
            </w:r>
          </w:p>
        </w:tc>
      </w:tr>
      <w:tr w:rsidR="00A751CE" w:rsidRPr="00286AA6" w:rsidTr="000843DB">
        <w:trPr>
          <w:trHeight w:val="70"/>
        </w:trPr>
        <w:tc>
          <w:tcPr>
            <w:tcW w:w="1701" w:type="dxa"/>
            <w:vMerge w:val="restart"/>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評価</w:t>
            </w:r>
          </w:p>
        </w:tc>
        <w:tc>
          <w:tcPr>
            <w:tcW w:w="2410" w:type="dxa"/>
            <w:gridSpan w:val="5"/>
            <w:shd w:val="clear" w:color="auto" w:fill="FFFF00"/>
          </w:tcPr>
          <w:p w:rsidR="00A751CE" w:rsidRPr="00AC4F83" w:rsidRDefault="00A751CE" w:rsidP="000843DB">
            <w:pPr>
              <w:adjustRightInd w:val="0"/>
              <w:snapToGrid w:val="0"/>
              <w:spacing w:line="280" w:lineRule="exact"/>
              <w:rPr>
                <w:rFonts w:ascii="HG丸ｺﾞｼｯｸM-PRO" w:eastAsia="HG丸ｺﾞｼｯｸM-PRO" w:hAnsi="HG丸ｺﾞｼｯｸM-PRO"/>
                <w:sz w:val="20"/>
                <w:szCs w:val="20"/>
              </w:rPr>
            </w:pPr>
          </w:p>
        </w:tc>
        <w:tc>
          <w:tcPr>
            <w:tcW w:w="2693" w:type="dxa"/>
            <w:gridSpan w:val="4"/>
            <w:shd w:val="clear" w:color="auto" w:fill="FFFF00"/>
          </w:tcPr>
          <w:p w:rsidR="00A751CE" w:rsidRPr="00B93194" w:rsidRDefault="00A751CE" w:rsidP="000843DB">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評価</w:t>
            </w:r>
          </w:p>
        </w:tc>
        <w:tc>
          <w:tcPr>
            <w:tcW w:w="7938" w:type="dxa"/>
            <w:gridSpan w:val="3"/>
            <w:shd w:val="clear" w:color="auto" w:fill="FFFF00"/>
          </w:tcPr>
          <w:p w:rsidR="00A751CE" w:rsidRPr="00B93194" w:rsidRDefault="00A751CE" w:rsidP="000843DB">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理由等</w:t>
            </w:r>
          </w:p>
        </w:tc>
      </w:tr>
      <w:tr w:rsidR="00A751CE" w:rsidRPr="00286AA6" w:rsidTr="000843DB">
        <w:trPr>
          <w:trHeight w:val="195"/>
        </w:trPr>
        <w:tc>
          <w:tcPr>
            <w:tcW w:w="1701" w:type="dxa"/>
            <w:vMerge/>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p>
        </w:tc>
        <w:tc>
          <w:tcPr>
            <w:tcW w:w="2410" w:type="dxa"/>
            <w:gridSpan w:val="5"/>
            <w:shd w:val="clear" w:color="auto" w:fill="FFFF00"/>
          </w:tcPr>
          <w:p w:rsidR="00A751CE" w:rsidRPr="00B93194"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w:t>
            </w:r>
          </w:p>
        </w:tc>
        <w:tc>
          <w:tcPr>
            <w:tcW w:w="2693" w:type="dxa"/>
            <w:gridSpan w:val="4"/>
            <w:shd w:val="clear" w:color="auto" w:fill="auto"/>
          </w:tcPr>
          <w:p w:rsidR="00A751CE" w:rsidRPr="00AC4F83"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7938" w:type="dxa"/>
            <w:gridSpan w:val="3"/>
            <w:shd w:val="clear" w:color="auto" w:fill="auto"/>
          </w:tcPr>
          <w:p w:rsidR="00A751CE" w:rsidRPr="00AC4F83" w:rsidRDefault="00A751CE" w:rsidP="000843DB">
            <w:pPr>
              <w:adjustRightInd w:val="0"/>
              <w:snapToGrid w:val="0"/>
              <w:spacing w:line="280" w:lineRule="exact"/>
              <w:rPr>
                <w:rFonts w:ascii="HG丸ｺﾞｼｯｸM-PRO" w:eastAsia="HG丸ｺﾞｼｯｸM-PRO" w:hAnsi="HG丸ｺﾞｼｯｸM-PRO"/>
                <w:sz w:val="20"/>
                <w:szCs w:val="20"/>
              </w:rPr>
            </w:pPr>
          </w:p>
        </w:tc>
      </w:tr>
      <w:tr w:rsidR="00A751CE" w:rsidRPr="00286AA6" w:rsidTr="000843DB">
        <w:trPr>
          <w:trHeight w:val="180"/>
        </w:trPr>
        <w:tc>
          <w:tcPr>
            <w:tcW w:w="1701" w:type="dxa"/>
            <w:vMerge/>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p>
        </w:tc>
        <w:tc>
          <w:tcPr>
            <w:tcW w:w="2410" w:type="dxa"/>
            <w:gridSpan w:val="5"/>
            <w:shd w:val="clear" w:color="auto" w:fill="FFFF00"/>
          </w:tcPr>
          <w:p w:rsidR="00A751CE" w:rsidRPr="00B93194" w:rsidRDefault="00A751CE" w:rsidP="000843DB">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事業</w:t>
            </w:r>
            <w:r>
              <w:rPr>
                <w:rFonts w:ascii="HG丸ｺﾞｼｯｸM-PRO" w:eastAsia="HG丸ｺﾞｼｯｸM-PRO" w:hAnsi="HG丸ｺﾞｼｯｸM-PRO" w:hint="eastAsia"/>
                <w:sz w:val="20"/>
                <w:szCs w:val="20"/>
              </w:rPr>
              <w:t>・工程</w:t>
            </w:r>
            <w:r w:rsidRPr="00B93194">
              <w:rPr>
                <w:rFonts w:ascii="HG丸ｺﾞｼｯｸM-PRO" w:eastAsia="HG丸ｺﾞｼｯｸM-PRO" w:hAnsi="HG丸ｺﾞｼｯｸM-PRO" w:hint="eastAsia"/>
                <w:sz w:val="20"/>
                <w:szCs w:val="20"/>
              </w:rPr>
              <w:t>の進捗状況</w:t>
            </w:r>
          </w:p>
        </w:tc>
        <w:tc>
          <w:tcPr>
            <w:tcW w:w="2693" w:type="dxa"/>
            <w:gridSpan w:val="4"/>
            <w:shd w:val="clear" w:color="auto" w:fill="auto"/>
          </w:tcPr>
          <w:p w:rsidR="00A751CE" w:rsidRPr="00AC4F83"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計画どおり進捗</w:t>
            </w:r>
          </w:p>
        </w:tc>
        <w:tc>
          <w:tcPr>
            <w:tcW w:w="7938" w:type="dxa"/>
            <w:gridSpan w:val="3"/>
            <w:shd w:val="clear" w:color="auto" w:fill="auto"/>
          </w:tcPr>
          <w:p w:rsidR="00A751CE" w:rsidRPr="00AC4F83" w:rsidRDefault="00A751CE" w:rsidP="000843DB">
            <w:pPr>
              <w:adjustRightInd w:val="0"/>
              <w:snapToGrid w:val="0"/>
              <w:spacing w:line="280" w:lineRule="exact"/>
              <w:rPr>
                <w:rFonts w:ascii="HG丸ｺﾞｼｯｸM-PRO" w:eastAsia="HG丸ｺﾞｼｯｸM-PRO" w:hAnsi="HG丸ｺﾞｼｯｸM-PRO"/>
                <w:sz w:val="20"/>
                <w:szCs w:val="20"/>
              </w:rPr>
            </w:pPr>
          </w:p>
        </w:tc>
      </w:tr>
      <w:tr w:rsidR="00A751CE" w:rsidRPr="00286AA6" w:rsidTr="000843DB">
        <w:trPr>
          <w:trHeight w:val="195"/>
        </w:trPr>
        <w:tc>
          <w:tcPr>
            <w:tcW w:w="1701" w:type="dxa"/>
            <w:vMerge w:val="restart"/>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計画見直し又は改善事項</w:t>
            </w:r>
          </w:p>
        </w:tc>
        <w:tc>
          <w:tcPr>
            <w:tcW w:w="2410" w:type="dxa"/>
            <w:gridSpan w:val="5"/>
            <w:shd w:val="clear" w:color="auto" w:fill="FFFF00"/>
          </w:tcPr>
          <w:p w:rsidR="00A751CE" w:rsidRPr="00B93194" w:rsidRDefault="00A751CE" w:rsidP="000843DB">
            <w:pPr>
              <w:adjustRightInd w:val="0"/>
              <w:snapToGrid w:val="0"/>
              <w:spacing w:line="280" w:lineRule="exact"/>
              <w:rPr>
                <w:rFonts w:ascii="HG丸ｺﾞｼｯｸM-PRO" w:eastAsia="HG丸ｺﾞｼｯｸM-PRO" w:hAnsi="HG丸ｺﾞｼｯｸM-PRO"/>
                <w:sz w:val="20"/>
                <w:szCs w:val="20"/>
              </w:rPr>
            </w:pPr>
          </w:p>
        </w:tc>
        <w:tc>
          <w:tcPr>
            <w:tcW w:w="2693" w:type="dxa"/>
            <w:gridSpan w:val="4"/>
            <w:shd w:val="clear" w:color="auto" w:fill="FFFF00"/>
          </w:tcPr>
          <w:p w:rsidR="00A751CE" w:rsidRPr="00B93194" w:rsidRDefault="00A751CE" w:rsidP="000843DB">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見直し・改善点の有無</w:t>
            </w:r>
          </w:p>
        </w:tc>
        <w:tc>
          <w:tcPr>
            <w:tcW w:w="7938" w:type="dxa"/>
            <w:gridSpan w:val="3"/>
            <w:shd w:val="clear" w:color="auto" w:fill="FFFF00"/>
          </w:tcPr>
          <w:p w:rsidR="00A751CE" w:rsidRPr="00B93194" w:rsidRDefault="00A751CE" w:rsidP="000843DB">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w:t>
            </w:r>
            <w:r>
              <w:rPr>
                <w:rFonts w:ascii="HG丸ｺﾞｼｯｸM-PRO" w:eastAsia="HG丸ｺﾞｼｯｸM-PRO" w:hAnsi="HG丸ｺﾞｼｯｸM-PRO" w:hint="eastAsia"/>
                <w:sz w:val="20"/>
                <w:szCs w:val="20"/>
              </w:rPr>
              <w:t>内容</w:t>
            </w:r>
            <w:r w:rsidRPr="00B93194">
              <w:rPr>
                <w:rFonts w:ascii="HG丸ｺﾞｼｯｸM-PRO" w:eastAsia="HG丸ｺﾞｼｯｸM-PRO" w:hAnsi="HG丸ｺﾞｼｯｸM-PRO" w:hint="eastAsia"/>
                <w:sz w:val="20"/>
                <w:szCs w:val="20"/>
              </w:rPr>
              <w:t>等</w:t>
            </w:r>
          </w:p>
        </w:tc>
      </w:tr>
      <w:tr w:rsidR="00A751CE" w:rsidRPr="00286AA6" w:rsidTr="000843DB">
        <w:trPr>
          <w:trHeight w:val="120"/>
        </w:trPr>
        <w:tc>
          <w:tcPr>
            <w:tcW w:w="1701" w:type="dxa"/>
            <w:vMerge/>
            <w:shd w:val="clear" w:color="auto" w:fill="FFFF00"/>
          </w:tcPr>
          <w:p w:rsidR="00A751CE" w:rsidRDefault="00A751CE" w:rsidP="000843DB">
            <w:pPr>
              <w:adjustRightInd w:val="0"/>
              <w:snapToGrid w:val="0"/>
              <w:spacing w:line="280" w:lineRule="exact"/>
              <w:rPr>
                <w:rFonts w:ascii="HG丸ｺﾞｼｯｸM-PRO" w:eastAsia="HG丸ｺﾞｼｯｸM-PRO" w:hAnsi="HG丸ｺﾞｼｯｸM-PRO"/>
                <w:b/>
                <w:sz w:val="20"/>
                <w:szCs w:val="20"/>
              </w:rPr>
            </w:pPr>
          </w:p>
        </w:tc>
        <w:tc>
          <w:tcPr>
            <w:tcW w:w="2410" w:type="dxa"/>
            <w:gridSpan w:val="5"/>
            <w:shd w:val="clear" w:color="auto" w:fill="FFFF00"/>
          </w:tcPr>
          <w:p w:rsidR="00A751CE" w:rsidRPr="00B93194" w:rsidRDefault="00A751CE" w:rsidP="000843DB">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目標</w:t>
            </w:r>
          </w:p>
        </w:tc>
        <w:tc>
          <w:tcPr>
            <w:tcW w:w="2693" w:type="dxa"/>
            <w:gridSpan w:val="4"/>
            <w:shd w:val="clear" w:color="auto" w:fill="auto"/>
          </w:tcPr>
          <w:p w:rsidR="00A751CE" w:rsidRPr="00AC4F83"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7938" w:type="dxa"/>
            <w:gridSpan w:val="3"/>
            <w:shd w:val="clear" w:color="auto" w:fill="auto"/>
          </w:tcPr>
          <w:p w:rsidR="00A751CE" w:rsidRPr="00AC4F83" w:rsidRDefault="00A751CE" w:rsidP="000843DB">
            <w:pPr>
              <w:adjustRightInd w:val="0"/>
              <w:snapToGrid w:val="0"/>
              <w:spacing w:line="280" w:lineRule="exact"/>
              <w:rPr>
                <w:rFonts w:ascii="HG丸ｺﾞｼｯｸM-PRO" w:eastAsia="HG丸ｺﾞｼｯｸM-PRO" w:hAnsi="HG丸ｺﾞｼｯｸM-PRO"/>
                <w:sz w:val="20"/>
                <w:szCs w:val="20"/>
              </w:rPr>
            </w:pPr>
          </w:p>
        </w:tc>
      </w:tr>
      <w:tr w:rsidR="00A751CE" w:rsidRPr="00286AA6" w:rsidTr="000843DB">
        <w:trPr>
          <w:trHeight w:val="135"/>
        </w:trPr>
        <w:tc>
          <w:tcPr>
            <w:tcW w:w="1701" w:type="dxa"/>
            <w:vMerge/>
            <w:shd w:val="clear" w:color="auto" w:fill="FFFF00"/>
          </w:tcPr>
          <w:p w:rsidR="00A751CE" w:rsidRDefault="00A751CE" w:rsidP="000843DB">
            <w:pPr>
              <w:adjustRightInd w:val="0"/>
              <w:snapToGrid w:val="0"/>
              <w:spacing w:line="280" w:lineRule="exact"/>
              <w:rPr>
                <w:rFonts w:ascii="HG丸ｺﾞｼｯｸM-PRO" w:eastAsia="HG丸ｺﾞｼｯｸM-PRO" w:hAnsi="HG丸ｺﾞｼｯｸM-PRO"/>
                <w:b/>
                <w:sz w:val="20"/>
                <w:szCs w:val="20"/>
              </w:rPr>
            </w:pPr>
          </w:p>
        </w:tc>
        <w:tc>
          <w:tcPr>
            <w:tcW w:w="2410" w:type="dxa"/>
            <w:gridSpan w:val="5"/>
            <w:shd w:val="clear" w:color="auto" w:fill="FFFF00"/>
          </w:tcPr>
          <w:p w:rsidR="00A751CE" w:rsidRPr="00B93194" w:rsidRDefault="00A751CE" w:rsidP="000843DB">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施策の方向・主な施策</w:t>
            </w:r>
          </w:p>
        </w:tc>
        <w:tc>
          <w:tcPr>
            <w:tcW w:w="2693" w:type="dxa"/>
            <w:gridSpan w:val="4"/>
            <w:shd w:val="clear" w:color="auto" w:fill="auto"/>
          </w:tcPr>
          <w:p w:rsidR="00A751CE" w:rsidRPr="00AC4F83"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7938" w:type="dxa"/>
            <w:gridSpan w:val="3"/>
            <w:shd w:val="clear" w:color="auto" w:fill="auto"/>
          </w:tcPr>
          <w:p w:rsidR="00A751CE" w:rsidRPr="00D91C2E" w:rsidRDefault="00A751CE" w:rsidP="000843DB">
            <w:pPr>
              <w:adjustRightInd w:val="0"/>
              <w:snapToGrid w:val="0"/>
              <w:spacing w:line="280" w:lineRule="exact"/>
              <w:rPr>
                <w:rFonts w:ascii="HG丸ｺﾞｼｯｸM-PRO" w:eastAsia="HG丸ｺﾞｼｯｸM-PRO" w:hAnsi="HG丸ｺﾞｼｯｸM-PRO"/>
                <w:sz w:val="20"/>
                <w:szCs w:val="20"/>
              </w:rPr>
            </w:pPr>
          </w:p>
        </w:tc>
      </w:tr>
      <w:tr w:rsidR="00A751CE" w:rsidRPr="00286AA6" w:rsidTr="000843DB">
        <w:trPr>
          <w:trHeight w:val="165"/>
        </w:trPr>
        <w:tc>
          <w:tcPr>
            <w:tcW w:w="1701" w:type="dxa"/>
            <w:vMerge/>
            <w:shd w:val="clear" w:color="auto" w:fill="FFFF00"/>
          </w:tcPr>
          <w:p w:rsidR="00A751CE" w:rsidRDefault="00A751CE" w:rsidP="000843DB">
            <w:pPr>
              <w:adjustRightInd w:val="0"/>
              <w:snapToGrid w:val="0"/>
              <w:spacing w:line="280" w:lineRule="exact"/>
              <w:rPr>
                <w:rFonts w:ascii="HG丸ｺﾞｼｯｸM-PRO" w:eastAsia="HG丸ｺﾞｼｯｸM-PRO" w:hAnsi="HG丸ｺﾞｼｯｸM-PRO"/>
                <w:b/>
                <w:sz w:val="20"/>
                <w:szCs w:val="20"/>
              </w:rPr>
            </w:pPr>
          </w:p>
        </w:tc>
        <w:tc>
          <w:tcPr>
            <w:tcW w:w="2410" w:type="dxa"/>
            <w:gridSpan w:val="5"/>
            <w:shd w:val="clear" w:color="auto" w:fill="FFFF00"/>
          </w:tcPr>
          <w:p w:rsidR="00A751CE" w:rsidRPr="00B93194" w:rsidRDefault="00A751CE" w:rsidP="000843DB">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工程表</w:t>
            </w:r>
          </w:p>
        </w:tc>
        <w:tc>
          <w:tcPr>
            <w:tcW w:w="2693" w:type="dxa"/>
            <w:gridSpan w:val="4"/>
            <w:shd w:val="clear" w:color="auto" w:fill="auto"/>
          </w:tcPr>
          <w:p w:rsidR="00A751CE" w:rsidRPr="00AC4F83"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7938" w:type="dxa"/>
            <w:gridSpan w:val="3"/>
            <w:shd w:val="clear" w:color="auto" w:fill="auto"/>
          </w:tcPr>
          <w:p w:rsidR="00A751CE" w:rsidRPr="00AC4F83" w:rsidRDefault="00A751CE" w:rsidP="000843DB">
            <w:pPr>
              <w:adjustRightInd w:val="0"/>
              <w:snapToGrid w:val="0"/>
              <w:spacing w:line="280" w:lineRule="exact"/>
              <w:rPr>
                <w:rFonts w:ascii="HG丸ｺﾞｼｯｸM-PRO" w:eastAsia="HG丸ｺﾞｼｯｸM-PRO" w:hAnsi="HG丸ｺﾞｼｯｸM-PRO"/>
                <w:sz w:val="20"/>
                <w:szCs w:val="20"/>
              </w:rPr>
            </w:pPr>
          </w:p>
        </w:tc>
      </w:tr>
      <w:tr w:rsidR="00A751CE" w:rsidRPr="00286AA6" w:rsidTr="000843DB">
        <w:trPr>
          <w:trHeight w:val="105"/>
        </w:trPr>
        <w:tc>
          <w:tcPr>
            <w:tcW w:w="1701" w:type="dxa"/>
            <w:vMerge/>
            <w:shd w:val="clear" w:color="auto" w:fill="FFFF00"/>
          </w:tcPr>
          <w:p w:rsidR="00A751CE" w:rsidRDefault="00A751CE" w:rsidP="000843DB">
            <w:pPr>
              <w:adjustRightInd w:val="0"/>
              <w:snapToGrid w:val="0"/>
              <w:spacing w:line="280" w:lineRule="exact"/>
              <w:rPr>
                <w:rFonts w:ascii="HG丸ｺﾞｼｯｸM-PRO" w:eastAsia="HG丸ｺﾞｼｯｸM-PRO" w:hAnsi="HG丸ｺﾞｼｯｸM-PRO"/>
                <w:b/>
                <w:sz w:val="20"/>
                <w:szCs w:val="20"/>
              </w:rPr>
            </w:pPr>
          </w:p>
        </w:tc>
        <w:tc>
          <w:tcPr>
            <w:tcW w:w="2410" w:type="dxa"/>
            <w:gridSpan w:val="5"/>
            <w:shd w:val="clear" w:color="auto" w:fill="FFFF00"/>
          </w:tcPr>
          <w:p w:rsidR="00A751CE" w:rsidRPr="00B93194"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その他の改善事項</w:t>
            </w:r>
          </w:p>
        </w:tc>
        <w:tc>
          <w:tcPr>
            <w:tcW w:w="2693" w:type="dxa"/>
            <w:gridSpan w:val="4"/>
            <w:shd w:val="clear" w:color="auto" w:fill="auto"/>
          </w:tcPr>
          <w:p w:rsidR="00A751CE" w:rsidRPr="00AC4F83"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7938" w:type="dxa"/>
            <w:gridSpan w:val="3"/>
            <w:shd w:val="clear" w:color="auto" w:fill="auto"/>
          </w:tcPr>
          <w:p w:rsidR="00A751CE" w:rsidRPr="00AC4F83" w:rsidRDefault="00A751CE" w:rsidP="000843DB">
            <w:pPr>
              <w:adjustRightInd w:val="0"/>
              <w:snapToGrid w:val="0"/>
              <w:spacing w:line="280" w:lineRule="exact"/>
              <w:rPr>
                <w:rFonts w:ascii="HG丸ｺﾞｼｯｸM-PRO" w:eastAsia="HG丸ｺﾞｼｯｸM-PRO" w:hAnsi="HG丸ｺﾞｼｯｸM-PRO"/>
                <w:sz w:val="20"/>
                <w:szCs w:val="20"/>
              </w:rPr>
            </w:pPr>
          </w:p>
        </w:tc>
      </w:tr>
      <w:tr w:rsidR="00A751CE" w:rsidRPr="00286AA6" w:rsidTr="000843DB">
        <w:tc>
          <w:tcPr>
            <w:tcW w:w="1701" w:type="dxa"/>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関係課室</w:t>
            </w:r>
          </w:p>
        </w:tc>
        <w:tc>
          <w:tcPr>
            <w:tcW w:w="13041" w:type="dxa"/>
            <w:gridSpan w:val="12"/>
            <w:shd w:val="clear" w:color="auto" w:fill="auto"/>
          </w:tcPr>
          <w:p w:rsidR="00A751CE" w:rsidRPr="00D4719D"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環境管理室</w:t>
            </w:r>
          </w:p>
        </w:tc>
      </w:tr>
    </w:tbl>
    <w:p w:rsidR="00A751CE" w:rsidRDefault="00A751CE" w:rsidP="00A751C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A751CE" w:rsidRPr="00286AA6" w:rsidTr="000843DB">
        <w:trPr>
          <w:trHeight w:val="113"/>
        </w:trPr>
        <w:tc>
          <w:tcPr>
            <w:tcW w:w="1496" w:type="dxa"/>
            <w:vMerge w:val="restart"/>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評価結果について</w:t>
            </w:r>
          </w:p>
        </w:tc>
        <w:tc>
          <w:tcPr>
            <w:tcW w:w="4581" w:type="dxa"/>
            <w:shd w:val="clear" w:color="auto" w:fill="FFFF00"/>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計画の見直し又は改善方針について</w:t>
            </w:r>
          </w:p>
        </w:tc>
      </w:tr>
      <w:tr w:rsidR="00A751CE" w:rsidRPr="00286AA6" w:rsidTr="000843DB">
        <w:trPr>
          <w:trHeight w:val="750"/>
        </w:trPr>
        <w:tc>
          <w:tcPr>
            <w:tcW w:w="1496" w:type="dxa"/>
            <w:vMerge/>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A751CE" w:rsidRDefault="00A751CE" w:rsidP="000843DB">
            <w:pPr>
              <w:adjustRightInd w:val="0"/>
              <w:snapToGrid w:val="0"/>
              <w:rPr>
                <w:rFonts w:ascii="HG丸ｺﾞｼｯｸM-PRO" w:eastAsia="HG丸ｺﾞｼｯｸM-PRO" w:hAnsi="HG丸ｺﾞｼｯｸM-PRO"/>
                <w:sz w:val="20"/>
                <w:szCs w:val="20"/>
              </w:rPr>
            </w:pPr>
          </w:p>
          <w:p w:rsidR="00A751CE" w:rsidRDefault="00A751CE" w:rsidP="000843DB">
            <w:pPr>
              <w:adjustRightInd w:val="0"/>
              <w:snapToGrid w:val="0"/>
              <w:rPr>
                <w:rFonts w:ascii="HG丸ｺﾞｼｯｸM-PRO" w:eastAsia="HG丸ｺﾞｼｯｸM-PRO" w:hAnsi="HG丸ｺﾞｼｯｸM-PRO"/>
                <w:sz w:val="20"/>
                <w:szCs w:val="20"/>
              </w:rPr>
            </w:pPr>
          </w:p>
        </w:tc>
        <w:tc>
          <w:tcPr>
            <w:tcW w:w="4285" w:type="dxa"/>
            <w:shd w:val="clear" w:color="auto" w:fill="auto"/>
          </w:tcPr>
          <w:p w:rsidR="00A751CE" w:rsidRDefault="00A751CE" w:rsidP="000843DB">
            <w:pPr>
              <w:widowControl/>
              <w:adjustRightInd w:val="0"/>
              <w:snapToGrid w:val="0"/>
              <w:jc w:val="left"/>
              <w:rPr>
                <w:rFonts w:ascii="HG丸ｺﾞｼｯｸM-PRO" w:eastAsia="HG丸ｺﾞｼｯｸM-PRO" w:hAnsi="HG丸ｺﾞｼｯｸM-PRO"/>
                <w:sz w:val="20"/>
                <w:szCs w:val="20"/>
              </w:rPr>
            </w:pPr>
          </w:p>
          <w:p w:rsidR="00A751CE" w:rsidRDefault="00A751CE" w:rsidP="000843DB">
            <w:pPr>
              <w:adjustRightInd w:val="0"/>
              <w:snapToGrid w:val="0"/>
              <w:rPr>
                <w:rFonts w:ascii="HG丸ｺﾞｼｯｸM-PRO" w:eastAsia="HG丸ｺﾞｼｯｸM-PRO" w:hAnsi="HG丸ｺﾞｼｯｸM-PRO"/>
                <w:sz w:val="20"/>
                <w:szCs w:val="20"/>
              </w:rPr>
            </w:pPr>
          </w:p>
        </w:tc>
        <w:tc>
          <w:tcPr>
            <w:tcW w:w="4581" w:type="dxa"/>
            <w:shd w:val="clear" w:color="auto" w:fill="auto"/>
          </w:tcPr>
          <w:p w:rsidR="00A751CE" w:rsidRDefault="00A751CE" w:rsidP="000843DB">
            <w:pPr>
              <w:widowControl/>
              <w:adjustRightInd w:val="0"/>
              <w:snapToGrid w:val="0"/>
              <w:jc w:val="left"/>
              <w:rPr>
                <w:rFonts w:ascii="HG丸ｺﾞｼｯｸM-PRO" w:eastAsia="HG丸ｺﾞｼｯｸM-PRO" w:hAnsi="HG丸ｺﾞｼｯｸM-PRO"/>
                <w:sz w:val="20"/>
                <w:szCs w:val="20"/>
              </w:rPr>
            </w:pPr>
          </w:p>
          <w:p w:rsidR="00A751CE" w:rsidRDefault="00A751CE" w:rsidP="000843DB">
            <w:pPr>
              <w:adjustRightInd w:val="0"/>
              <w:snapToGrid w:val="0"/>
              <w:rPr>
                <w:rFonts w:ascii="HG丸ｺﾞｼｯｸM-PRO" w:eastAsia="HG丸ｺﾞｼｯｸM-PRO" w:hAnsi="HG丸ｺﾞｼｯｸM-PRO"/>
                <w:sz w:val="20"/>
                <w:szCs w:val="20"/>
              </w:rPr>
            </w:pPr>
          </w:p>
        </w:tc>
      </w:tr>
    </w:tbl>
    <w:p w:rsidR="00A751CE" w:rsidRDefault="00A751CE" w:rsidP="00A751CE">
      <w:pPr>
        <w:adjustRightInd w:val="0"/>
        <w:snapToGrid w:val="0"/>
        <w:spacing w:line="280" w:lineRule="exact"/>
        <w:rPr>
          <w:rFonts w:ascii="HG丸ｺﾞｼｯｸM-PRO" w:eastAsia="HG丸ｺﾞｼｯｸM-PRO" w:hAnsi="HG丸ｺﾞｼｯｸM-PRO"/>
          <w:sz w:val="20"/>
          <w:szCs w:val="20"/>
        </w:rPr>
      </w:pPr>
    </w:p>
    <w:p w:rsidR="00A751CE" w:rsidRDefault="00A751CE">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rsidR="00A751CE" w:rsidRPr="00286AA6" w:rsidRDefault="00A751CE" w:rsidP="00A751CE">
      <w:pPr>
        <w:adjustRightInd w:val="0"/>
        <w:snapToGrid w:val="0"/>
        <w:spacing w:line="280" w:lineRule="exact"/>
        <w:jc w:val="center"/>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lastRenderedPageBreak/>
        <w:t>２０１４</w:t>
      </w:r>
      <w:r w:rsidRPr="00286AA6">
        <w:rPr>
          <w:rFonts w:ascii="HG丸ｺﾞｼｯｸM-PRO" w:eastAsia="HG丸ｺﾞｼｯｸM-PRO" w:hAnsi="HG丸ｺﾞｼｯｸM-PRO" w:hint="eastAsia"/>
          <w:b/>
          <w:sz w:val="22"/>
          <w:szCs w:val="20"/>
        </w:rPr>
        <w:t>年（平成２６年度）複数年サイクル点検評価</w:t>
      </w:r>
      <w:r>
        <w:rPr>
          <w:rFonts w:ascii="HG丸ｺﾞｼｯｸM-PRO" w:eastAsia="HG丸ｺﾞｼｯｸM-PRO" w:hAnsi="HG丸ｺﾞｼｯｸM-PRO" w:hint="eastAsia"/>
          <w:b/>
          <w:sz w:val="22"/>
          <w:szCs w:val="20"/>
        </w:rPr>
        <w:t>レポート</w:t>
      </w:r>
      <w:r w:rsidRPr="00286AA6">
        <w:rPr>
          <w:rFonts w:ascii="HG丸ｺﾞｼｯｸM-PRO" w:eastAsia="HG丸ｺﾞｼｯｸM-PRO" w:hAnsi="HG丸ｺﾞｼｯｸM-PRO" w:hint="eastAsia"/>
          <w:b/>
          <w:sz w:val="22"/>
          <w:szCs w:val="20"/>
        </w:rPr>
        <w:t>【施策評価】</w:t>
      </w:r>
    </w:p>
    <w:p w:rsidR="00A751CE" w:rsidRPr="00286AA6" w:rsidRDefault="00A751CE" w:rsidP="00A751CE">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A751CE" w:rsidRPr="00C4727D" w:rsidTr="000843DB">
        <w:tc>
          <w:tcPr>
            <w:tcW w:w="993" w:type="dxa"/>
            <w:tcBorders>
              <w:top w:val="single" w:sz="12" w:space="0" w:color="auto"/>
              <w:left w:val="single" w:sz="12" w:space="0" w:color="auto"/>
              <w:bottom w:val="single" w:sz="12" w:space="0" w:color="auto"/>
            </w:tcBorders>
            <w:shd w:val="clear" w:color="auto" w:fill="FFFF00"/>
          </w:tcPr>
          <w:p w:rsidR="00A751CE" w:rsidRPr="00EC22D5" w:rsidRDefault="00A751CE" w:rsidP="000843DB">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751CE" w:rsidRPr="00C4727D" w:rsidRDefault="00A751CE" w:rsidP="000843DB">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共通的事項</w:t>
            </w:r>
          </w:p>
        </w:tc>
        <w:tc>
          <w:tcPr>
            <w:tcW w:w="1138" w:type="dxa"/>
            <w:tcBorders>
              <w:top w:val="single" w:sz="12" w:space="0" w:color="auto"/>
              <w:bottom w:val="single" w:sz="12" w:space="0" w:color="auto"/>
            </w:tcBorders>
            <w:shd w:val="clear" w:color="auto" w:fill="FFFF00"/>
          </w:tcPr>
          <w:p w:rsidR="00A751CE" w:rsidRPr="00EC22D5" w:rsidRDefault="00A751CE" w:rsidP="000843DB">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751CE" w:rsidRPr="00E07CD1" w:rsidRDefault="00A751CE" w:rsidP="000843DB">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４</w:t>
            </w:r>
            <w:r w:rsidRPr="00E07CD1">
              <w:rPr>
                <w:rFonts w:ascii="HG丸ｺﾞｼｯｸM-PRO" w:eastAsia="HG丸ｺﾞｼｯｸM-PRO" w:hAnsi="HG丸ｺﾞｼｯｸM-PRO" w:hint="eastAsia"/>
                <w:b/>
                <w:sz w:val="24"/>
                <w:szCs w:val="20"/>
              </w:rPr>
              <w:t>1</w:t>
            </w:r>
          </w:p>
        </w:tc>
        <w:tc>
          <w:tcPr>
            <w:tcW w:w="993" w:type="dxa"/>
            <w:tcBorders>
              <w:top w:val="single" w:sz="12" w:space="0" w:color="auto"/>
              <w:bottom w:val="single" w:sz="12" w:space="0" w:color="auto"/>
            </w:tcBorders>
            <w:shd w:val="clear" w:color="auto" w:fill="FFFF00"/>
          </w:tcPr>
          <w:p w:rsidR="00A751CE" w:rsidRPr="00EC22D5" w:rsidRDefault="00A751CE" w:rsidP="000843DB">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751CE" w:rsidRPr="00C4727D" w:rsidRDefault="00A751CE" w:rsidP="000843DB">
            <w:pPr>
              <w:adjustRightInd w:val="0"/>
              <w:snapToGrid w:val="0"/>
              <w:spacing w:line="280" w:lineRule="exact"/>
              <w:rPr>
                <w:rFonts w:ascii="HG丸ｺﾞｼｯｸM-PRO" w:eastAsia="HG丸ｺﾞｼｯｸM-PRO" w:hAnsi="HG丸ｺﾞｼｯｸM-PRO"/>
                <w:b/>
                <w:sz w:val="24"/>
                <w:szCs w:val="20"/>
              </w:rPr>
            </w:pPr>
            <w:r w:rsidRPr="00E07CD1">
              <w:rPr>
                <w:rFonts w:ascii="HG丸ｺﾞｼｯｸM-PRO" w:eastAsia="HG丸ｺﾞｼｯｸM-PRO" w:hAnsi="HG丸ｺﾞｼｯｸM-PRO" w:hint="eastAsia"/>
                <w:b/>
                <w:sz w:val="24"/>
                <w:szCs w:val="20"/>
              </w:rPr>
              <w:t>環境保健対策及び公害紛争処理</w:t>
            </w:r>
          </w:p>
        </w:tc>
      </w:tr>
    </w:tbl>
    <w:p w:rsidR="00A751CE" w:rsidRDefault="00A751CE" w:rsidP="00A751CE">
      <w:pPr>
        <w:adjustRightInd w:val="0"/>
        <w:snapToGrid w:val="0"/>
        <w:rPr>
          <w:rFonts w:ascii="HG丸ｺﾞｼｯｸM-PRO" w:eastAsia="HG丸ｺﾞｼｯｸM-PRO" w:hAnsi="HG丸ｺﾞｼｯｸM-PRO"/>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80"/>
        <w:gridCol w:w="1364"/>
        <w:gridCol w:w="567"/>
        <w:gridCol w:w="424"/>
        <w:gridCol w:w="1276"/>
        <w:gridCol w:w="850"/>
        <w:gridCol w:w="143"/>
        <w:gridCol w:w="141"/>
        <w:gridCol w:w="1134"/>
        <w:gridCol w:w="1560"/>
        <w:gridCol w:w="2267"/>
        <w:gridCol w:w="2835"/>
        <w:gridCol w:w="17"/>
      </w:tblGrid>
      <w:tr w:rsidR="00A751CE" w:rsidRPr="0009112A" w:rsidTr="000843DB">
        <w:tc>
          <w:tcPr>
            <w:tcW w:w="1701" w:type="dxa"/>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目的、内容</w:t>
            </w:r>
          </w:p>
        </w:tc>
        <w:tc>
          <w:tcPr>
            <w:tcW w:w="13058" w:type="dxa"/>
            <w:gridSpan w:val="13"/>
            <w:shd w:val="clear" w:color="auto" w:fill="auto"/>
          </w:tcPr>
          <w:p w:rsidR="00A751CE" w:rsidRPr="00335DFB" w:rsidRDefault="00A751CE" w:rsidP="000843DB">
            <w:pPr>
              <w:adjustRightInd w:val="0"/>
              <w:snapToGrid w:val="0"/>
              <w:spacing w:line="280" w:lineRule="exact"/>
              <w:rPr>
                <w:rFonts w:ascii="HG丸ｺﾞｼｯｸM-PRO" w:eastAsia="HG丸ｺﾞｼｯｸM-PRO" w:hAnsi="HG丸ｺﾞｼｯｸM-PRO"/>
                <w:sz w:val="20"/>
                <w:szCs w:val="20"/>
              </w:rPr>
            </w:pPr>
            <w:r w:rsidRPr="0009112A">
              <w:rPr>
                <w:rFonts w:ascii="HG丸ｺﾞｼｯｸM-PRO" w:eastAsia="HG丸ｺﾞｼｯｸM-PRO" w:hAnsi="HG丸ｺﾞｼｯｸM-PRO" w:hint="eastAsia"/>
                <w:sz w:val="20"/>
                <w:szCs w:val="20"/>
              </w:rPr>
              <w:t>公害にかかる健康被害の救済</w:t>
            </w:r>
            <w:r>
              <w:rPr>
                <w:rFonts w:ascii="HG丸ｺﾞｼｯｸM-PRO" w:eastAsia="HG丸ｺﾞｼｯｸM-PRO" w:hAnsi="HG丸ｺﾞｼｯｸM-PRO" w:hint="eastAsia"/>
                <w:sz w:val="20"/>
                <w:szCs w:val="20"/>
              </w:rPr>
              <w:t>、</w:t>
            </w:r>
            <w:r w:rsidRPr="0009112A">
              <w:rPr>
                <w:rFonts w:ascii="HG丸ｺﾞｼｯｸM-PRO" w:eastAsia="HG丸ｺﾞｼｯｸM-PRO" w:hAnsi="HG丸ｺﾞｼｯｸM-PRO" w:hint="eastAsia"/>
                <w:sz w:val="20"/>
                <w:szCs w:val="20"/>
              </w:rPr>
              <w:t>公害紛争処理</w:t>
            </w:r>
            <w:r>
              <w:rPr>
                <w:rFonts w:ascii="HG丸ｺﾞｼｯｸM-PRO" w:eastAsia="HG丸ｺﾞｼｯｸM-PRO" w:hAnsi="HG丸ｺﾞｼｯｸM-PRO" w:hint="eastAsia"/>
                <w:sz w:val="20"/>
                <w:szCs w:val="20"/>
              </w:rPr>
              <w:t>を図る。</w:t>
            </w:r>
          </w:p>
        </w:tc>
      </w:tr>
      <w:tr w:rsidR="00A751CE" w:rsidRPr="00286AA6" w:rsidTr="000843DB">
        <w:tc>
          <w:tcPr>
            <w:tcW w:w="1701" w:type="dxa"/>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副次的効果、外部効果等</w:t>
            </w:r>
          </w:p>
        </w:tc>
        <w:tc>
          <w:tcPr>
            <w:tcW w:w="13058" w:type="dxa"/>
            <w:gridSpan w:val="13"/>
            <w:shd w:val="clear" w:color="auto" w:fill="auto"/>
          </w:tcPr>
          <w:p w:rsidR="00A751CE" w:rsidRPr="003A46D1" w:rsidRDefault="00A751CE" w:rsidP="000843DB">
            <w:pPr>
              <w:adjustRightInd w:val="0"/>
              <w:snapToGrid w:val="0"/>
              <w:spacing w:line="280" w:lineRule="exact"/>
              <w:rPr>
                <w:rFonts w:ascii="HG丸ｺﾞｼｯｸM-PRO" w:eastAsia="HG丸ｺﾞｼｯｸM-PRO" w:hAnsi="HG丸ｺﾞｼｯｸM-PRO"/>
                <w:sz w:val="20"/>
                <w:szCs w:val="20"/>
              </w:rPr>
            </w:pPr>
          </w:p>
        </w:tc>
      </w:tr>
      <w:tr w:rsidR="00A751CE" w:rsidRPr="00286AA6" w:rsidTr="000843DB">
        <w:tc>
          <w:tcPr>
            <w:tcW w:w="1701" w:type="dxa"/>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関係法令、行政計画等</w:t>
            </w:r>
          </w:p>
        </w:tc>
        <w:tc>
          <w:tcPr>
            <w:tcW w:w="13058" w:type="dxa"/>
            <w:gridSpan w:val="13"/>
            <w:shd w:val="clear" w:color="auto" w:fill="auto"/>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sidRPr="00856E9F">
              <w:rPr>
                <w:rFonts w:ascii="HG丸ｺﾞｼｯｸM-PRO" w:eastAsia="HG丸ｺﾞｼｯｸM-PRO" w:hAnsi="HG丸ｺﾞｼｯｸM-PRO" w:hint="eastAsia"/>
                <w:sz w:val="20"/>
                <w:szCs w:val="20"/>
              </w:rPr>
              <w:t>公害紛争処理法</w:t>
            </w:r>
          </w:p>
          <w:p w:rsidR="00A751CE" w:rsidRPr="00297899" w:rsidRDefault="00A751CE" w:rsidP="000843DB">
            <w:pPr>
              <w:adjustRightInd w:val="0"/>
              <w:snapToGrid w:val="0"/>
              <w:spacing w:line="280" w:lineRule="exact"/>
              <w:rPr>
                <w:rFonts w:ascii="HG丸ｺﾞｼｯｸM-PRO" w:eastAsia="HG丸ｺﾞｼｯｸM-PRO" w:hAnsi="HG丸ｺﾞｼｯｸM-PRO"/>
                <w:sz w:val="20"/>
                <w:szCs w:val="20"/>
              </w:rPr>
            </w:pPr>
          </w:p>
        </w:tc>
      </w:tr>
      <w:tr w:rsidR="00A751CE" w:rsidRPr="00286AA6" w:rsidTr="000843DB">
        <w:tc>
          <w:tcPr>
            <w:tcW w:w="1701" w:type="dxa"/>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国等の政策、社会情勢等</w:t>
            </w:r>
          </w:p>
        </w:tc>
        <w:tc>
          <w:tcPr>
            <w:tcW w:w="13058" w:type="dxa"/>
            <w:gridSpan w:val="13"/>
            <w:shd w:val="clear" w:color="auto" w:fill="auto"/>
          </w:tcPr>
          <w:p w:rsidR="00A751CE" w:rsidRPr="00F92A43" w:rsidRDefault="00A751CE" w:rsidP="000843DB">
            <w:pPr>
              <w:adjustRightInd w:val="0"/>
              <w:snapToGrid w:val="0"/>
              <w:spacing w:line="280" w:lineRule="exact"/>
              <w:ind w:left="200" w:hangingChars="100" w:hanging="200"/>
              <w:rPr>
                <w:rFonts w:ascii="HG丸ｺﾞｼｯｸM-PRO" w:eastAsia="HG丸ｺﾞｼｯｸM-PRO" w:hAnsi="HG丸ｺﾞｼｯｸM-PRO"/>
                <w:sz w:val="20"/>
                <w:szCs w:val="20"/>
              </w:rPr>
            </w:pPr>
          </w:p>
        </w:tc>
      </w:tr>
      <w:tr w:rsidR="00A751CE" w:rsidRPr="00286AA6" w:rsidTr="000843DB">
        <w:trPr>
          <w:trHeight w:val="70"/>
        </w:trPr>
        <w:tc>
          <w:tcPr>
            <w:tcW w:w="1701" w:type="dxa"/>
            <w:vMerge w:val="restart"/>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施策実施に要したコスト</w:t>
            </w:r>
            <w:r w:rsidRPr="00E35D25">
              <w:rPr>
                <w:rFonts w:ascii="HG丸ｺﾞｼｯｸM-PRO" w:eastAsia="HG丸ｺﾞｼｯｸM-PRO" w:hAnsi="HG丸ｺﾞｼｯｸM-PRO" w:hint="eastAsia"/>
                <w:sz w:val="20"/>
                <w:szCs w:val="20"/>
              </w:rPr>
              <w:t>（職員人件費を除く）</w:t>
            </w:r>
          </w:p>
        </w:tc>
        <w:tc>
          <w:tcPr>
            <w:tcW w:w="5104" w:type="dxa"/>
            <w:gridSpan w:val="7"/>
            <w:shd w:val="clear" w:color="auto" w:fill="FFFF00"/>
          </w:tcPr>
          <w:p w:rsidR="00A751CE" w:rsidRPr="00F87AB6"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事業のコスト（千円）</w:t>
            </w:r>
          </w:p>
        </w:tc>
        <w:tc>
          <w:tcPr>
            <w:tcW w:w="2835" w:type="dxa"/>
            <w:gridSpan w:val="3"/>
            <w:shd w:val="clear" w:color="auto" w:fill="FFFF00"/>
          </w:tcPr>
          <w:p w:rsidR="00A751CE" w:rsidRPr="00F87AB6"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2011年度（決算額）</w:t>
            </w:r>
          </w:p>
        </w:tc>
        <w:tc>
          <w:tcPr>
            <w:tcW w:w="2267" w:type="dxa"/>
            <w:shd w:val="clear" w:color="auto" w:fill="FFFF00"/>
          </w:tcPr>
          <w:p w:rsidR="00A751CE" w:rsidRPr="00F87AB6"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2012年度（決算額）</w:t>
            </w:r>
          </w:p>
        </w:tc>
        <w:tc>
          <w:tcPr>
            <w:tcW w:w="2852" w:type="dxa"/>
            <w:gridSpan w:val="2"/>
            <w:shd w:val="clear" w:color="auto" w:fill="FFFF00"/>
          </w:tcPr>
          <w:p w:rsidR="00A751CE" w:rsidRPr="00F87AB6"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2013年度（決算見込額）</w:t>
            </w:r>
          </w:p>
        </w:tc>
      </w:tr>
      <w:tr w:rsidR="00A751CE" w:rsidRPr="00286AA6" w:rsidTr="000843DB">
        <w:trPr>
          <w:trHeight w:val="227"/>
        </w:trPr>
        <w:tc>
          <w:tcPr>
            <w:tcW w:w="1701" w:type="dxa"/>
            <w:vMerge/>
            <w:shd w:val="clear" w:color="auto" w:fill="FFFF00"/>
          </w:tcPr>
          <w:p w:rsidR="00A751CE" w:rsidRPr="00F87AB6" w:rsidRDefault="00A751CE" w:rsidP="000843DB">
            <w:pPr>
              <w:adjustRightInd w:val="0"/>
              <w:snapToGrid w:val="0"/>
              <w:spacing w:line="280" w:lineRule="exact"/>
              <w:rPr>
                <w:rFonts w:ascii="HG丸ｺﾞｼｯｸM-PRO" w:eastAsia="HG丸ｺﾞｼｯｸM-PRO" w:hAnsi="HG丸ｺﾞｼｯｸM-PRO"/>
                <w:sz w:val="20"/>
                <w:szCs w:val="20"/>
              </w:rPr>
            </w:pPr>
          </w:p>
        </w:tc>
        <w:tc>
          <w:tcPr>
            <w:tcW w:w="1844" w:type="dxa"/>
            <w:gridSpan w:val="2"/>
            <w:tcBorders>
              <w:bottom w:val="nil"/>
            </w:tcBorders>
            <w:shd w:val="clear" w:color="auto" w:fill="FFFF00"/>
          </w:tcPr>
          <w:p w:rsidR="00A751CE" w:rsidRPr="00F87AB6" w:rsidRDefault="00A751CE" w:rsidP="000843DB">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環境目的の</w:t>
            </w:r>
          </w:p>
        </w:tc>
        <w:tc>
          <w:tcPr>
            <w:tcW w:w="3260" w:type="dxa"/>
            <w:gridSpan w:val="5"/>
            <w:shd w:val="clear" w:color="auto" w:fill="FFFF00"/>
          </w:tcPr>
          <w:p w:rsidR="00A751CE" w:rsidRPr="00F87AB6" w:rsidRDefault="00A751CE" w:rsidP="000843DB">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本施策が主たる目的であるもの</w:t>
            </w:r>
          </w:p>
        </w:tc>
        <w:tc>
          <w:tcPr>
            <w:tcW w:w="2835" w:type="dxa"/>
            <w:gridSpan w:val="3"/>
            <w:tcBorders>
              <w:bottom w:val="single" w:sz="4" w:space="0" w:color="auto"/>
              <w:right w:val="single" w:sz="4" w:space="0" w:color="auto"/>
            </w:tcBorders>
            <w:shd w:val="clear" w:color="auto" w:fill="auto"/>
            <w:vAlign w:val="center"/>
          </w:tcPr>
          <w:p w:rsidR="00A751CE" w:rsidRPr="006F3082" w:rsidRDefault="00A751CE" w:rsidP="000843DB">
            <w:pPr>
              <w:adjustRightInd w:val="0"/>
              <w:snapToGrid w:val="0"/>
              <w:jc w:val="right"/>
              <w:rPr>
                <w:rFonts w:ascii="HG丸ｺﾞｼｯｸM-PRO" w:eastAsia="HG丸ｺﾞｼｯｸM-PRO" w:hAnsi="HG丸ｺﾞｼｯｸM-PRO" w:cs="ＭＳ Ｐゴシック"/>
                <w:color w:val="000000"/>
                <w:sz w:val="20"/>
                <w:szCs w:val="20"/>
              </w:rPr>
            </w:pPr>
            <w:r w:rsidRPr="006F3082">
              <w:rPr>
                <w:rFonts w:ascii="HG丸ｺﾞｼｯｸM-PRO" w:eastAsia="HG丸ｺﾞｼｯｸM-PRO" w:hAnsi="HG丸ｺﾞｼｯｸM-PRO" w:hint="eastAsia"/>
                <w:color w:val="000000"/>
                <w:sz w:val="20"/>
                <w:szCs w:val="20"/>
              </w:rPr>
              <w:t xml:space="preserve">47,342 </w:t>
            </w:r>
          </w:p>
        </w:tc>
        <w:tc>
          <w:tcPr>
            <w:tcW w:w="2267" w:type="dxa"/>
            <w:tcBorders>
              <w:left w:val="single" w:sz="4" w:space="0" w:color="auto"/>
              <w:bottom w:val="single" w:sz="4" w:space="0" w:color="auto"/>
              <w:right w:val="single" w:sz="4" w:space="0" w:color="auto"/>
            </w:tcBorders>
            <w:shd w:val="clear" w:color="auto" w:fill="auto"/>
            <w:vAlign w:val="center"/>
          </w:tcPr>
          <w:p w:rsidR="00A751CE" w:rsidRPr="006F3082" w:rsidRDefault="00A751CE" w:rsidP="000843DB">
            <w:pPr>
              <w:adjustRightInd w:val="0"/>
              <w:snapToGrid w:val="0"/>
              <w:jc w:val="right"/>
              <w:rPr>
                <w:rFonts w:ascii="HG丸ｺﾞｼｯｸM-PRO" w:eastAsia="HG丸ｺﾞｼｯｸM-PRO" w:hAnsi="HG丸ｺﾞｼｯｸM-PRO" w:cs="ＭＳ Ｐゴシック"/>
                <w:color w:val="000000"/>
                <w:sz w:val="20"/>
                <w:szCs w:val="20"/>
              </w:rPr>
            </w:pPr>
            <w:r w:rsidRPr="006F3082">
              <w:rPr>
                <w:rFonts w:ascii="HG丸ｺﾞｼｯｸM-PRO" w:eastAsia="HG丸ｺﾞｼｯｸM-PRO" w:hAnsi="HG丸ｺﾞｼｯｸM-PRO" w:hint="eastAsia"/>
                <w:color w:val="000000"/>
                <w:sz w:val="20"/>
                <w:szCs w:val="20"/>
              </w:rPr>
              <w:t xml:space="preserve">47,252 </w:t>
            </w:r>
          </w:p>
        </w:tc>
        <w:tc>
          <w:tcPr>
            <w:tcW w:w="2852" w:type="dxa"/>
            <w:gridSpan w:val="2"/>
            <w:tcBorders>
              <w:left w:val="single" w:sz="4" w:space="0" w:color="auto"/>
              <w:bottom w:val="single" w:sz="4" w:space="0" w:color="auto"/>
            </w:tcBorders>
            <w:shd w:val="clear" w:color="auto" w:fill="auto"/>
            <w:vAlign w:val="center"/>
          </w:tcPr>
          <w:p w:rsidR="00A751CE" w:rsidRPr="006F3082" w:rsidRDefault="00A751CE" w:rsidP="000843DB">
            <w:pPr>
              <w:adjustRightInd w:val="0"/>
              <w:snapToGrid w:val="0"/>
              <w:jc w:val="right"/>
              <w:rPr>
                <w:rFonts w:ascii="HG丸ｺﾞｼｯｸM-PRO" w:eastAsia="HG丸ｺﾞｼｯｸM-PRO" w:hAnsi="HG丸ｺﾞｼｯｸM-PRO" w:cs="ＭＳ Ｐゴシック"/>
                <w:color w:val="000000"/>
                <w:sz w:val="20"/>
                <w:szCs w:val="20"/>
              </w:rPr>
            </w:pPr>
            <w:r w:rsidRPr="006F3082">
              <w:rPr>
                <w:rFonts w:ascii="HG丸ｺﾞｼｯｸM-PRO" w:eastAsia="HG丸ｺﾞｼｯｸM-PRO" w:hAnsi="HG丸ｺﾞｼｯｸM-PRO" w:hint="eastAsia"/>
                <w:color w:val="000000"/>
                <w:sz w:val="20"/>
                <w:szCs w:val="20"/>
              </w:rPr>
              <w:t xml:space="preserve">47,238 </w:t>
            </w:r>
          </w:p>
        </w:tc>
      </w:tr>
      <w:tr w:rsidR="00A751CE" w:rsidRPr="00286AA6" w:rsidTr="000843DB">
        <w:trPr>
          <w:trHeight w:val="70"/>
        </w:trPr>
        <w:tc>
          <w:tcPr>
            <w:tcW w:w="1701" w:type="dxa"/>
            <w:vMerge/>
            <w:shd w:val="clear" w:color="auto" w:fill="FFFF00"/>
          </w:tcPr>
          <w:p w:rsidR="00A751CE" w:rsidRPr="00F87AB6" w:rsidRDefault="00A751CE" w:rsidP="000843DB">
            <w:pPr>
              <w:adjustRightInd w:val="0"/>
              <w:snapToGrid w:val="0"/>
              <w:spacing w:line="280" w:lineRule="exact"/>
              <w:rPr>
                <w:rFonts w:ascii="HG丸ｺﾞｼｯｸM-PRO" w:eastAsia="HG丸ｺﾞｼｯｸM-PRO" w:hAnsi="HG丸ｺﾞｼｯｸM-PRO"/>
                <w:sz w:val="20"/>
                <w:szCs w:val="20"/>
              </w:rPr>
            </w:pPr>
          </w:p>
        </w:tc>
        <w:tc>
          <w:tcPr>
            <w:tcW w:w="1844" w:type="dxa"/>
            <w:gridSpan w:val="2"/>
            <w:tcBorders>
              <w:top w:val="nil"/>
            </w:tcBorders>
            <w:shd w:val="clear" w:color="auto" w:fill="FFFF00"/>
          </w:tcPr>
          <w:p w:rsidR="00A751CE" w:rsidRDefault="00A751CE" w:rsidP="000843DB">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事業費</w:t>
            </w:r>
          </w:p>
        </w:tc>
        <w:tc>
          <w:tcPr>
            <w:tcW w:w="3260" w:type="dxa"/>
            <w:gridSpan w:val="5"/>
            <w:shd w:val="clear" w:color="auto" w:fill="FFFF00"/>
          </w:tcPr>
          <w:p w:rsidR="00A751CE" w:rsidRDefault="00A751CE" w:rsidP="000843DB">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本施策が従たる目的であるもの</w:t>
            </w:r>
          </w:p>
        </w:tc>
        <w:tc>
          <w:tcPr>
            <w:tcW w:w="2835" w:type="dxa"/>
            <w:gridSpan w:val="3"/>
            <w:tcBorders>
              <w:top w:val="single" w:sz="4" w:space="0" w:color="auto"/>
              <w:bottom w:val="single" w:sz="4" w:space="0" w:color="auto"/>
              <w:right w:val="single" w:sz="4" w:space="0" w:color="auto"/>
            </w:tcBorders>
            <w:shd w:val="clear" w:color="auto" w:fill="auto"/>
          </w:tcPr>
          <w:p w:rsidR="00A751CE" w:rsidRPr="00F87AB6" w:rsidRDefault="00A751CE" w:rsidP="000843DB">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A751CE" w:rsidRPr="00F87AB6" w:rsidRDefault="00A751CE" w:rsidP="000843DB">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2852" w:type="dxa"/>
            <w:gridSpan w:val="2"/>
            <w:tcBorders>
              <w:top w:val="single" w:sz="4" w:space="0" w:color="auto"/>
              <w:left w:val="single" w:sz="4" w:space="0" w:color="auto"/>
              <w:bottom w:val="single" w:sz="4" w:space="0" w:color="auto"/>
            </w:tcBorders>
            <w:shd w:val="clear" w:color="auto" w:fill="auto"/>
          </w:tcPr>
          <w:p w:rsidR="00A751CE" w:rsidRPr="00F87AB6" w:rsidRDefault="00A751CE" w:rsidP="000843DB">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r>
      <w:tr w:rsidR="00A751CE" w:rsidRPr="00286AA6" w:rsidTr="000843DB">
        <w:trPr>
          <w:trHeight w:val="70"/>
        </w:trPr>
        <w:tc>
          <w:tcPr>
            <w:tcW w:w="1701" w:type="dxa"/>
            <w:vMerge/>
            <w:shd w:val="clear" w:color="auto" w:fill="FFFF00"/>
          </w:tcPr>
          <w:p w:rsidR="00A751CE" w:rsidRPr="00F87AB6" w:rsidRDefault="00A751CE" w:rsidP="000843DB">
            <w:pPr>
              <w:adjustRightInd w:val="0"/>
              <w:snapToGrid w:val="0"/>
              <w:spacing w:line="280" w:lineRule="exact"/>
              <w:rPr>
                <w:rFonts w:ascii="HG丸ｺﾞｼｯｸM-PRO" w:eastAsia="HG丸ｺﾞｼｯｸM-PRO" w:hAnsi="HG丸ｺﾞｼｯｸM-PRO"/>
                <w:sz w:val="20"/>
                <w:szCs w:val="20"/>
              </w:rPr>
            </w:pPr>
          </w:p>
        </w:tc>
        <w:tc>
          <w:tcPr>
            <w:tcW w:w="5104" w:type="dxa"/>
            <w:gridSpan w:val="7"/>
            <w:shd w:val="clear" w:color="auto" w:fill="FFFF00"/>
          </w:tcPr>
          <w:p w:rsidR="00A751CE" w:rsidRDefault="00A751CE" w:rsidP="000843DB">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環境以外の目的を含む事業費</w:t>
            </w:r>
          </w:p>
        </w:tc>
        <w:tc>
          <w:tcPr>
            <w:tcW w:w="2835" w:type="dxa"/>
            <w:gridSpan w:val="3"/>
            <w:tcBorders>
              <w:top w:val="single" w:sz="4" w:space="0" w:color="auto"/>
              <w:right w:val="single" w:sz="4" w:space="0" w:color="auto"/>
            </w:tcBorders>
            <w:shd w:val="clear" w:color="auto" w:fill="auto"/>
          </w:tcPr>
          <w:p w:rsidR="00A751CE" w:rsidRPr="00F87AB6" w:rsidRDefault="00A751CE" w:rsidP="000843DB">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2267" w:type="dxa"/>
            <w:tcBorders>
              <w:top w:val="single" w:sz="4" w:space="0" w:color="auto"/>
              <w:left w:val="single" w:sz="4" w:space="0" w:color="auto"/>
            </w:tcBorders>
            <w:shd w:val="clear" w:color="auto" w:fill="auto"/>
          </w:tcPr>
          <w:p w:rsidR="00A751CE" w:rsidRPr="00F87AB6" w:rsidRDefault="00A751CE" w:rsidP="000843DB">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2852" w:type="dxa"/>
            <w:gridSpan w:val="2"/>
            <w:tcBorders>
              <w:top w:val="single" w:sz="4" w:space="0" w:color="auto"/>
              <w:left w:val="single" w:sz="4" w:space="0" w:color="auto"/>
            </w:tcBorders>
            <w:shd w:val="clear" w:color="auto" w:fill="auto"/>
          </w:tcPr>
          <w:p w:rsidR="00A751CE" w:rsidRPr="00F87AB6" w:rsidRDefault="00A751CE" w:rsidP="000843DB">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r>
      <w:tr w:rsidR="00A751CE" w:rsidRPr="00286AA6" w:rsidTr="000843DB">
        <w:trPr>
          <w:trHeight w:val="198"/>
        </w:trPr>
        <w:tc>
          <w:tcPr>
            <w:tcW w:w="1701" w:type="dxa"/>
            <w:vMerge/>
            <w:shd w:val="clear" w:color="auto" w:fill="FFFF00"/>
          </w:tcPr>
          <w:p w:rsidR="00A751CE" w:rsidRPr="00F87AB6" w:rsidRDefault="00A751CE" w:rsidP="000843DB">
            <w:pPr>
              <w:adjustRightInd w:val="0"/>
              <w:snapToGrid w:val="0"/>
              <w:spacing w:line="280" w:lineRule="exact"/>
              <w:rPr>
                <w:rFonts w:ascii="HG丸ｺﾞｼｯｸM-PRO" w:eastAsia="HG丸ｺﾞｼｯｸM-PRO" w:hAnsi="HG丸ｺﾞｼｯｸM-PRO"/>
                <w:sz w:val="20"/>
                <w:szCs w:val="20"/>
              </w:rPr>
            </w:pPr>
          </w:p>
        </w:tc>
        <w:tc>
          <w:tcPr>
            <w:tcW w:w="13058" w:type="dxa"/>
            <w:gridSpan w:val="13"/>
            <w:tcBorders>
              <w:top w:val="single" w:sz="4" w:space="0" w:color="auto"/>
            </w:tcBorders>
            <w:shd w:val="clear" w:color="auto" w:fill="auto"/>
          </w:tcPr>
          <w:p w:rsidR="00A751CE" w:rsidRPr="00A01101" w:rsidRDefault="00A751CE" w:rsidP="000843DB">
            <w:pPr>
              <w:adjustRightInd w:val="0"/>
              <w:snapToGrid w:val="0"/>
              <w:rPr>
                <w:rFonts w:ascii="HG丸ｺﾞｼｯｸM-PRO" w:eastAsia="HG丸ｺﾞｼｯｸM-PRO" w:hAnsi="HG丸ｺﾞｼｯｸM-PRO"/>
                <w:i/>
                <w:sz w:val="20"/>
                <w:szCs w:val="20"/>
              </w:rPr>
            </w:pPr>
          </w:p>
        </w:tc>
      </w:tr>
      <w:tr w:rsidR="00A751CE" w:rsidRPr="00286AA6" w:rsidTr="000843DB">
        <w:trPr>
          <w:trHeight w:val="210"/>
        </w:trPr>
        <w:tc>
          <w:tcPr>
            <w:tcW w:w="1701" w:type="dxa"/>
            <w:vMerge w:val="restart"/>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取組指標及び実績</w:t>
            </w:r>
          </w:p>
          <w:p w:rsidR="00A751CE" w:rsidRPr="00E35D25" w:rsidRDefault="00A751CE" w:rsidP="000843DB">
            <w:pPr>
              <w:adjustRightInd w:val="0"/>
              <w:snapToGrid w:val="0"/>
              <w:spacing w:line="280" w:lineRule="exact"/>
              <w:rPr>
                <w:rFonts w:ascii="HG丸ｺﾞｼｯｸM-PRO" w:eastAsia="HG丸ｺﾞｼｯｸM-PRO" w:hAnsi="HG丸ｺﾞｼｯｸM-PRO"/>
                <w:sz w:val="20"/>
                <w:szCs w:val="20"/>
              </w:rPr>
            </w:pPr>
            <w:r w:rsidRPr="00E35D25">
              <w:rPr>
                <w:rFonts w:ascii="HG丸ｺﾞｼｯｸM-PRO" w:eastAsia="HG丸ｺﾞｼｯｸM-PRO" w:hAnsi="HG丸ｺﾞｼｯｸM-PRO" w:hint="eastAsia"/>
                <w:sz w:val="20"/>
                <w:szCs w:val="20"/>
              </w:rPr>
              <w:t>（施策効果の定量評価）</w:t>
            </w:r>
          </w:p>
        </w:tc>
        <w:tc>
          <w:tcPr>
            <w:tcW w:w="480" w:type="dxa"/>
            <w:shd w:val="clear" w:color="auto" w:fill="FFFF00"/>
          </w:tcPr>
          <w:p w:rsidR="00A751CE" w:rsidRPr="00286AA6" w:rsidRDefault="00A751CE" w:rsidP="000843DB">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355" w:type="dxa"/>
            <w:gridSpan w:val="3"/>
            <w:shd w:val="clear" w:color="auto" w:fill="FFFF00"/>
          </w:tcPr>
          <w:p w:rsidR="00A751CE" w:rsidRPr="00286AA6" w:rsidRDefault="00A751CE" w:rsidP="000843DB">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2410" w:type="dxa"/>
            <w:gridSpan w:val="4"/>
            <w:shd w:val="clear" w:color="auto" w:fill="FFFF00"/>
          </w:tcPr>
          <w:p w:rsidR="00A751CE" w:rsidRPr="00286AA6" w:rsidRDefault="00A751CE" w:rsidP="000843DB">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把握方法</w:t>
            </w:r>
          </w:p>
        </w:tc>
        <w:tc>
          <w:tcPr>
            <w:tcW w:w="7813" w:type="dxa"/>
            <w:gridSpan w:val="5"/>
            <w:shd w:val="clear" w:color="auto" w:fill="FFFF00"/>
          </w:tcPr>
          <w:p w:rsidR="00A751CE" w:rsidRPr="00286AA6" w:rsidRDefault="00A751CE" w:rsidP="000843DB">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実績</w:t>
            </w:r>
          </w:p>
        </w:tc>
      </w:tr>
      <w:tr w:rsidR="00A751CE" w:rsidRPr="00286AA6" w:rsidTr="000843DB">
        <w:trPr>
          <w:trHeight w:val="70"/>
        </w:trPr>
        <w:tc>
          <w:tcPr>
            <w:tcW w:w="1701" w:type="dxa"/>
            <w:vMerge/>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p>
        </w:tc>
        <w:tc>
          <w:tcPr>
            <w:tcW w:w="480" w:type="dxa"/>
            <w:shd w:val="clear" w:color="auto" w:fill="auto"/>
          </w:tcPr>
          <w:p w:rsidR="00A751CE" w:rsidRPr="00286AA6" w:rsidRDefault="00A751CE" w:rsidP="000843DB">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①</w:t>
            </w:r>
          </w:p>
        </w:tc>
        <w:tc>
          <w:tcPr>
            <w:tcW w:w="2355" w:type="dxa"/>
            <w:gridSpan w:val="3"/>
            <w:shd w:val="clear" w:color="auto" w:fill="auto"/>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苦情受付件数</w:t>
            </w:r>
          </w:p>
        </w:tc>
        <w:tc>
          <w:tcPr>
            <w:tcW w:w="2410" w:type="dxa"/>
            <w:gridSpan w:val="4"/>
            <w:shd w:val="clear" w:color="auto" w:fill="auto"/>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府環境白書掲載データ</w:t>
            </w:r>
          </w:p>
        </w:tc>
        <w:tc>
          <w:tcPr>
            <w:tcW w:w="7813" w:type="dxa"/>
            <w:gridSpan w:val="5"/>
            <w:shd w:val="clear" w:color="auto" w:fill="auto"/>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4,323件（2010年）、4,571件（11年）、4,758件（12年）</w:t>
            </w:r>
          </w:p>
          <w:p w:rsidR="00A751CE" w:rsidRPr="00856E9F" w:rsidRDefault="00A751CE" w:rsidP="000843DB">
            <w:pPr>
              <w:adjustRightInd w:val="0"/>
              <w:snapToGrid w:val="0"/>
              <w:spacing w:line="280" w:lineRule="exact"/>
              <w:rPr>
                <w:rFonts w:ascii="HG丸ｺﾞｼｯｸM-PRO" w:eastAsia="HG丸ｺﾞｼｯｸM-PRO" w:hAnsi="HG丸ｺﾞｼｯｸM-PRO"/>
                <w:sz w:val="20"/>
                <w:szCs w:val="20"/>
              </w:rPr>
            </w:pPr>
          </w:p>
        </w:tc>
      </w:tr>
      <w:tr w:rsidR="00A751CE" w:rsidRPr="00286AA6" w:rsidTr="000843DB">
        <w:trPr>
          <w:trHeight w:val="70"/>
        </w:trPr>
        <w:tc>
          <w:tcPr>
            <w:tcW w:w="1701" w:type="dxa"/>
            <w:vMerge/>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p>
        </w:tc>
        <w:tc>
          <w:tcPr>
            <w:tcW w:w="13058" w:type="dxa"/>
            <w:gridSpan w:val="13"/>
            <w:shd w:val="clear" w:color="auto" w:fill="auto"/>
          </w:tcPr>
          <w:p w:rsidR="00A751CE" w:rsidRPr="00DC57CD" w:rsidRDefault="00A751CE" w:rsidP="000843DB">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A751CE" w:rsidRPr="00286AA6" w:rsidTr="000843DB">
        <w:trPr>
          <w:trHeight w:val="240"/>
        </w:trPr>
        <w:tc>
          <w:tcPr>
            <w:tcW w:w="1701" w:type="dxa"/>
            <w:tcBorders>
              <w:bottom w:val="nil"/>
            </w:tcBorders>
            <w:shd w:val="clear" w:color="auto" w:fill="FFFF00"/>
          </w:tcPr>
          <w:p w:rsidR="00A751CE" w:rsidRPr="00AB4937" w:rsidRDefault="00A751CE" w:rsidP="000843DB">
            <w:pPr>
              <w:adjustRightInd w:val="0"/>
              <w:snapToGrid w:val="0"/>
              <w:spacing w:line="280" w:lineRule="exact"/>
              <w:rPr>
                <w:rFonts w:ascii="HG丸ｺﾞｼｯｸM-PRO" w:eastAsia="HG丸ｺﾞｼｯｸM-PRO" w:hAnsi="HG丸ｺﾞｼｯｸM-PRO"/>
                <w:b/>
                <w:w w:val="90"/>
                <w:sz w:val="20"/>
                <w:szCs w:val="20"/>
              </w:rPr>
            </w:pPr>
            <w:r w:rsidRPr="00AB4937">
              <w:rPr>
                <w:rFonts w:ascii="HG丸ｺﾞｼｯｸM-PRO" w:eastAsia="HG丸ｺﾞｼｯｸM-PRO" w:hAnsi="HG丸ｺﾞｼｯｸM-PRO" w:hint="eastAsia"/>
                <w:b/>
                <w:w w:val="90"/>
                <w:sz w:val="20"/>
                <w:szCs w:val="20"/>
              </w:rPr>
              <w:t>工程表の進捗状況</w:t>
            </w:r>
          </w:p>
        </w:tc>
        <w:tc>
          <w:tcPr>
            <w:tcW w:w="2835" w:type="dxa"/>
            <w:gridSpan w:val="4"/>
            <w:shd w:val="clear" w:color="auto" w:fill="FFFF00"/>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工程名</w:t>
            </w:r>
          </w:p>
        </w:tc>
        <w:tc>
          <w:tcPr>
            <w:tcW w:w="1276" w:type="dxa"/>
            <w:shd w:val="clear" w:color="auto" w:fill="FFFF00"/>
          </w:tcPr>
          <w:p w:rsidR="00A751CE" w:rsidRDefault="00A751CE" w:rsidP="000843DB">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w:t>
            </w:r>
            <w:r w:rsidRPr="005D05CF">
              <w:rPr>
                <w:rFonts w:ascii="HG丸ｺﾞｼｯｸM-PRO" w:eastAsia="HG丸ｺﾞｼｯｸM-PRO" w:hAnsi="HG丸ｺﾞｼｯｸM-PRO" w:hint="eastAsia"/>
                <w:sz w:val="20"/>
                <w:szCs w:val="20"/>
                <w:vertAlign w:val="superscript"/>
              </w:rPr>
              <w:t>※</w:t>
            </w:r>
          </w:p>
        </w:tc>
        <w:tc>
          <w:tcPr>
            <w:tcW w:w="2268" w:type="dxa"/>
            <w:gridSpan w:val="4"/>
            <w:shd w:val="clear" w:color="auto" w:fill="FFFF00"/>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主な事業の名称</w:t>
            </w:r>
          </w:p>
        </w:tc>
        <w:tc>
          <w:tcPr>
            <w:tcW w:w="6679" w:type="dxa"/>
            <w:gridSpan w:val="4"/>
            <w:shd w:val="clear" w:color="auto" w:fill="FFFF00"/>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事業の実施状況</w:t>
            </w:r>
          </w:p>
        </w:tc>
      </w:tr>
      <w:tr w:rsidR="00A751CE" w:rsidRPr="00286AA6" w:rsidTr="000843DB">
        <w:trPr>
          <w:trHeight w:val="575"/>
        </w:trPr>
        <w:tc>
          <w:tcPr>
            <w:tcW w:w="1701" w:type="dxa"/>
            <w:tcBorders>
              <w:top w:val="nil"/>
              <w:bottom w:val="nil"/>
            </w:tcBorders>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p>
        </w:tc>
        <w:tc>
          <w:tcPr>
            <w:tcW w:w="2835" w:type="dxa"/>
            <w:gridSpan w:val="4"/>
            <w:shd w:val="clear" w:color="auto" w:fill="auto"/>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sidRPr="0009112A">
              <w:rPr>
                <w:rFonts w:ascii="HG丸ｺﾞｼｯｸM-PRO" w:eastAsia="HG丸ｺﾞｼｯｸM-PRO" w:hAnsi="HG丸ｺﾞｼｯｸM-PRO" w:hint="eastAsia"/>
                <w:sz w:val="20"/>
                <w:szCs w:val="20"/>
              </w:rPr>
              <w:t>公害紛争処理</w:t>
            </w:r>
          </w:p>
        </w:tc>
        <w:tc>
          <w:tcPr>
            <w:tcW w:w="1276" w:type="dxa"/>
            <w:shd w:val="clear" w:color="auto" w:fill="auto"/>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68" w:type="dxa"/>
            <w:gridSpan w:val="4"/>
            <w:shd w:val="clear" w:color="auto" w:fill="auto"/>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sidRPr="00856E9F">
              <w:rPr>
                <w:rFonts w:ascii="HG丸ｺﾞｼｯｸM-PRO" w:eastAsia="HG丸ｺﾞｼｯｸM-PRO" w:hAnsi="HG丸ｺﾞｼｯｸM-PRO" w:hint="eastAsia"/>
                <w:sz w:val="20"/>
                <w:szCs w:val="20"/>
              </w:rPr>
              <w:t>公害審査会の運営</w:t>
            </w:r>
          </w:p>
        </w:tc>
        <w:tc>
          <w:tcPr>
            <w:tcW w:w="6679" w:type="dxa"/>
            <w:gridSpan w:val="4"/>
            <w:shd w:val="clear" w:color="auto" w:fill="auto"/>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sidRPr="00856E9F">
              <w:rPr>
                <w:rFonts w:ascii="HG丸ｺﾞｼｯｸM-PRO" w:eastAsia="HG丸ｺﾞｼｯｸM-PRO" w:hAnsi="HG丸ｺﾞｼｯｸM-PRO" w:hint="eastAsia"/>
                <w:sz w:val="20"/>
                <w:szCs w:val="20"/>
              </w:rPr>
              <w:t>公害に係る民事上の紛争が発生した場合に、あっせん、調停、仲裁により、その迅速かつ適正な解決を図る</w:t>
            </w:r>
          </w:p>
        </w:tc>
      </w:tr>
      <w:tr w:rsidR="00A751CE" w:rsidRPr="00286AA6" w:rsidTr="000843DB">
        <w:trPr>
          <w:trHeight w:val="70"/>
        </w:trPr>
        <w:tc>
          <w:tcPr>
            <w:tcW w:w="1701" w:type="dxa"/>
            <w:tcBorders>
              <w:top w:val="nil"/>
              <w:bottom w:val="nil"/>
            </w:tcBorders>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p>
        </w:tc>
        <w:tc>
          <w:tcPr>
            <w:tcW w:w="2835" w:type="dxa"/>
            <w:gridSpan w:val="4"/>
            <w:shd w:val="clear" w:color="auto" w:fill="auto"/>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sidRPr="0009112A">
              <w:rPr>
                <w:rFonts w:ascii="HG丸ｺﾞｼｯｸM-PRO" w:eastAsia="HG丸ｺﾞｼｯｸM-PRO" w:hAnsi="HG丸ｺﾞｼｯｸM-PRO" w:hint="eastAsia"/>
                <w:sz w:val="20"/>
                <w:szCs w:val="20"/>
              </w:rPr>
              <w:t>公害にかかる健康被害の救済</w:t>
            </w:r>
          </w:p>
        </w:tc>
        <w:tc>
          <w:tcPr>
            <w:tcW w:w="1276" w:type="dxa"/>
            <w:shd w:val="clear" w:color="auto" w:fill="auto"/>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68" w:type="dxa"/>
            <w:gridSpan w:val="4"/>
            <w:shd w:val="clear" w:color="auto" w:fill="auto"/>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sidRPr="00856E9F">
              <w:rPr>
                <w:rFonts w:ascii="HG丸ｺﾞｼｯｸM-PRO" w:eastAsia="HG丸ｺﾞｼｯｸM-PRO" w:hAnsi="HG丸ｺﾞｼｯｸM-PRO" w:hint="eastAsia"/>
                <w:sz w:val="20"/>
                <w:szCs w:val="20"/>
              </w:rPr>
              <w:t>石綿健康被害救済促進事業</w:t>
            </w:r>
          </w:p>
        </w:tc>
        <w:tc>
          <w:tcPr>
            <w:tcW w:w="6679" w:type="dxa"/>
            <w:gridSpan w:val="4"/>
            <w:shd w:val="clear" w:color="auto" w:fill="auto"/>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sidRPr="00856E9F">
              <w:rPr>
                <w:rFonts w:ascii="HG丸ｺﾞｼｯｸM-PRO" w:eastAsia="HG丸ｺﾞｼｯｸM-PRO" w:hAnsi="HG丸ｺﾞｼｯｸM-PRO" w:hint="eastAsia"/>
                <w:sz w:val="20"/>
                <w:szCs w:val="20"/>
              </w:rPr>
              <w:t>石綿による健康被害の救済に関する法律に基づく石綿健康被害救済基金に対</w:t>
            </w:r>
            <w:r>
              <w:rPr>
                <w:rFonts w:ascii="HG丸ｺﾞｼｯｸM-PRO" w:eastAsia="HG丸ｺﾞｼｯｸM-PRO" w:hAnsi="HG丸ｺﾞｼｯｸM-PRO" w:hint="eastAsia"/>
                <w:sz w:val="20"/>
                <w:szCs w:val="20"/>
              </w:rPr>
              <w:t>する資金の</w:t>
            </w:r>
            <w:r w:rsidRPr="00856E9F">
              <w:rPr>
                <w:rFonts w:ascii="HG丸ｺﾞｼｯｸM-PRO" w:eastAsia="HG丸ｺﾞｼｯｸM-PRO" w:hAnsi="HG丸ｺﾞｼｯｸM-PRO" w:hint="eastAsia"/>
                <w:sz w:val="20"/>
                <w:szCs w:val="20"/>
              </w:rPr>
              <w:t>拠出</w:t>
            </w:r>
          </w:p>
        </w:tc>
      </w:tr>
      <w:tr w:rsidR="00A751CE" w:rsidRPr="00286AA6" w:rsidTr="000843DB">
        <w:trPr>
          <w:trHeight w:val="70"/>
        </w:trPr>
        <w:tc>
          <w:tcPr>
            <w:tcW w:w="1701" w:type="dxa"/>
            <w:tcBorders>
              <w:top w:val="nil"/>
            </w:tcBorders>
            <w:shd w:val="clear" w:color="auto" w:fill="FFFF00"/>
          </w:tcPr>
          <w:p w:rsidR="00A751CE" w:rsidRPr="00856E9F" w:rsidRDefault="00A751CE" w:rsidP="000843DB">
            <w:pPr>
              <w:adjustRightInd w:val="0"/>
              <w:snapToGrid w:val="0"/>
              <w:spacing w:line="280" w:lineRule="exact"/>
              <w:rPr>
                <w:rFonts w:ascii="HG丸ｺﾞｼｯｸM-PRO" w:eastAsia="HG丸ｺﾞｼｯｸM-PRO" w:hAnsi="HG丸ｺﾞｼｯｸM-PRO"/>
                <w:b/>
                <w:sz w:val="20"/>
                <w:szCs w:val="20"/>
              </w:rPr>
            </w:pPr>
          </w:p>
        </w:tc>
        <w:tc>
          <w:tcPr>
            <w:tcW w:w="13058" w:type="dxa"/>
            <w:gridSpan w:val="13"/>
            <w:shd w:val="clear" w:color="auto" w:fill="auto"/>
          </w:tcPr>
          <w:p w:rsidR="00A751CE" w:rsidRDefault="00A751CE" w:rsidP="000843DB">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※進捗状況：☆☆☆計画</w:t>
            </w:r>
            <w:r w:rsidRPr="00E95F23">
              <w:rPr>
                <w:rFonts w:ascii="HG丸ｺﾞｼｯｸM-PRO" w:eastAsia="HG丸ｺﾞｼｯｸM-PRO" w:hAnsi="HG丸ｺﾞｼｯｸM-PRO" w:hint="eastAsia"/>
                <w:sz w:val="20"/>
                <w:szCs w:val="20"/>
              </w:rPr>
              <w:t>以上</w:t>
            </w:r>
            <w:r>
              <w:rPr>
                <w:rFonts w:ascii="HG丸ｺﾞｼｯｸM-PRO" w:eastAsia="HG丸ｺﾞｼｯｸM-PRO" w:hAnsi="HG丸ｺﾞｼｯｸM-PRO" w:hint="eastAsia"/>
                <w:sz w:val="20"/>
                <w:szCs w:val="20"/>
              </w:rPr>
              <w:t>の進捗／☆☆計画どおり／☆計画以下の進捗／△計画とは異なる事業内容で進捗</w:t>
            </w:r>
          </w:p>
        </w:tc>
      </w:tr>
      <w:tr w:rsidR="00A751CE" w:rsidRPr="00286AA6" w:rsidTr="000843DB">
        <w:trPr>
          <w:trHeight w:val="70"/>
        </w:trPr>
        <w:tc>
          <w:tcPr>
            <w:tcW w:w="1701" w:type="dxa"/>
            <w:vMerge w:val="restart"/>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評価</w:t>
            </w:r>
          </w:p>
        </w:tc>
        <w:tc>
          <w:tcPr>
            <w:tcW w:w="2411" w:type="dxa"/>
            <w:gridSpan w:val="3"/>
            <w:shd w:val="clear" w:color="auto" w:fill="FFFF00"/>
          </w:tcPr>
          <w:p w:rsidR="00A751CE" w:rsidRPr="00AC4F83" w:rsidRDefault="00A751CE" w:rsidP="000843DB">
            <w:pPr>
              <w:adjustRightInd w:val="0"/>
              <w:snapToGrid w:val="0"/>
              <w:spacing w:line="280" w:lineRule="exact"/>
              <w:rPr>
                <w:rFonts w:ascii="HG丸ｺﾞｼｯｸM-PRO" w:eastAsia="HG丸ｺﾞｼｯｸM-PRO" w:hAnsi="HG丸ｺﾞｼｯｸM-PRO"/>
                <w:sz w:val="20"/>
                <w:szCs w:val="20"/>
              </w:rPr>
            </w:pPr>
          </w:p>
        </w:tc>
        <w:tc>
          <w:tcPr>
            <w:tcW w:w="2550" w:type="dxa"/>
            <w:gridSpan w:val="3"/>
            <w:shd w:val="clear" w:color="auto" w:fill="FFFF00"/>
          </w:tcPr>
          <w:p w:rsidR="00A751CE" w:rsidRPr="00B93194" w:rsidRDefault="00A751CE" w:rsidP="000843DB">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評価</w:t>
            </w:r>
          </w:p>
        </w:tc>
        <w:tc>
          <w:tcPr>
            <w:tcW w:w="8097" w:type="dxa"/>
            <w:gridSpan w:val="7"/>
            <w:shd w:val="clear" w:color="auto" w:fill="FFFF00"/>
          </w:tcPr>
          <w:p w:rsidR="00A751CE" w:rsidRPr="00B93194" w:rsidRDefault="00A751CE" w:rsidP="000843DB">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理由等</w:t>
            </w:r>
          </w:p>
        </w:tc>
      </w:tr>
      <w:tr w:rsidR="00A751CE" w:rsidRPr="00286AA6" w:rsidTr="000843DB">
        <w:trPr>
          <w:trHeight w:val="195"/>
        </w:trPr>
        <w:tc>
          <w:tcPr>
            <w:tcW w:w="1701" w:type="dxa"/>
            <w:vMerge/>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p>
        </w:tc>
        <w:tc>
          <w:tcPr>
            <w:tcW w:w="2411" w:type="dxa"/>
            <w:gridSpan w:val="3"/>
            <w:shd w:val="clear" w:color="auto" w:fill="FFFF00"/>
          </w:tcPr>
          <w:p w:rsidR="00A751CE" w:rsidRPr="00B93194"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w:t>
            </w:r>
          </w:p>
        </w:tc>
        <w:tc>
          <w:tcPr>
            <w:tcW w:w="2550" w:type="dxa"/>
            <w:gridSpan w:val="3"/>
            <w:shd w:val="clear" w:color="auto" w:fill="auto"/>
          </w:tcPr>
          <w:p w:rsidR="00A751CE" w:rsidRPr="00AC4F83"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8097" w:type="dxa"/>
            <w:gridSpan w:val="7"/>
            <w:shd w:val="clear" w:color="auto" w:fill="auto"/>
          </w:tcPr>
          <w:p w:rsidR="00A751CE" w:rsidRPr="00AC4F83" w:rsidRDefault="00A751CE" w:rsidP="000843DB">
            <w:pPr>
              <w:adjustRightInd w:val="0"/>
              <w:snapToGrid w:val="0"/>
              <w:spacing w:line="280" w:lineRule="exact"/>
              <w:rPr>
                <w:rFonts w:ascii="HG丸ｺﾞｼｯｸM-PRO" w:eastAsia="HG丸ｺﾞｼｯｸM-PRO" w:hAnsi="HG丸ｺﾞｼｯｸM-PRO"/>
                <w:sz w:val="20"/>
                <w:szCs w:val="20"/>
              </w:rPr>
            </w:pPr>
          </w:p>
        </w:tc>
      </w:tr>
      <w:tr w:rsidR="00A751CE" w:rsidRPr="00286AA6" w:rsidTr="000843DB">
        <w:trPr>
          <w:trHeight w:val="180"/>
        </w:trPr>
        <w:tc>
          <w:tcPr>
            <w:tcW w:w="1701" w:type="dxa"/>
            <w:vMerge/>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p>
        </w:tc>
        <w:tc>
          <w:tcPr>
            <w:tcW w:w="2411" w:type="dxa"/>
            <w:gridSpan w:val="3"/>
            <w:shd w:val="clear" w:color="auto" w:fill="FFFF00"/>
          </w:tcPr>
          <w:p w:rsidR="00A751CE" w:rsidRPr="00B93194" w:rsidRDefault="00A751CE" w:rsidP="000843DB">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事業</w:t>
            </w:r>
            <w:r>
              <w:rPr>
                <w:rFonts w:ascii="HG丸ｺﾞｼｯｸM-PRO" w:eastAsia="HG丸ｺﾞｼｯｸM-PRO" w:hAnsi="HG丸ｺﾞｼｯｸM-PRO" w:hint="eastAsia"/>
                <w:sz w:val="20"/>
                <w:szCs w:val="20"/>
              </w:rPr>
              <w:t>・工程</w:t>
            </w:r>
            <w:r w:rsidRPr="00B93194">
              <w:rPr>
                <w:rFonts w:ascii="HG丸ｺﾞｼｯｸM-PRO" w:eastAsia="HG丸ｺﾞｼｯｸM-PRO" w:hAnsi="HG丸ｺﾞｼｯｸM-PRO" w:hint="eastAsia"/>
                <w:sz w:val="20"/>
                <w:szCs w:val="20"/>
              </w:rPr>
              <w:t>の進捗状況</w:t>
            </w:r>
          </w:p>
        </w:tc>
        <w:tc>
          <w:tcPr>
            <w:tcW w:w="2550" w:type="dxa"/>
            <w:gridSpan w:val="3"/>
            <w:shd w:val="clear" w:color="auto" w:fill="auto"/>
          </w:tcPr>
          <w:p w:rsidR="00A751CE" w:rsidRPr="00AC4F83"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計画どおり進捗</w:t>
            </w:r>
          </w:p>
        </w:tc>
        <w:tc>
          <w:tcPr>
            <w:tcW w:w="8097" w:type="dxa"/>
            <w:gridSpan w:val="7"/>
            <w:shd w:val="clear" w:color="auto" w:fill="auto"/>
          </w:tcPr>
          <w:p w:rsidR="00A751CE" w:rsidRPr="00AC4F83" w:rsidRDefault="00A751CE" w:rsidP="000843DB">
            <w:pPr>
              <w:adjustRightInd w:val="0"/>
              <w:snapToGrid w:val="0"/>
              <w:spacing w:line="280" w:lineRule="exact"/>
              <w:rPr>
                <w:rFonts w:ascii="HG丸ｺﾞｼｯｸM-PRO" w:eastAsia="HG丸ｺﾞｼｯｸM-PRO" w:hAnsi="HG丸ｺﾞｼｯｸM-PRO"/>
                <w:sz w:val="20"/>
                <w:szCs w:val="20"/>
              </w:rPr>
            </w:pPr>
          </w:p>
        </w:tc>
      </w:tr>
      <w:tr w:rsidR="00A751CE" w:rsidRPr="00286AA6" w:rsidTr="000843DB">
        <w:trPr>
          <w:trHeight w:val="195"/>
        </w:trPr>
        <w:tc>
          <w:tcPr>
            <w:tcW w:w="1701" w:type="dxa"/>
            <w:vMerge w:val="restart"/>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計画見直し又は改善事項</w:t>
            </w:r>
          </w:p>
        </w:tc>
        <w:tc>
          <w:tcPr>
            <w:tcW w:w="2411" w:type="dxa"/>
            <w:gridSpan w:val="3"/>
            <w:shd w:val="clear" w:color="auto" w:fill="FFFF00"/>
          </w:tcPr>
          <w:p w:rsidR="00A751CE" w:rsidRPr="00B93194" w:rsidRDefault="00A751CE" w:rsidP="000843DB">
            <w:pPr>
              <w:adjustRightInd w:val="0"/>
              <w:snapToGrid w:val="0"/>
              <w:spacing w:line="280" w:lineRule="exact"/>
              <w:rPr>
                <w:rFonts w:ascii="HG丸ｺﾞｼｯｸM-PRO" w:eastAsia="HG丸ｺﾞｼｯｸM-PRO" w:hAnsi="HG丸ｺﾞｼｯｸM-PRO"/>
                <w:sz w:val="20"/>
                <w:szCs w:val="20"/>
              </w:rPr>
            </w:pPr>
          </w:p>
        </w:tc>
        <w:tc>
          <w:tcPr>
            <w:tcW w:w="2550" w:type="dxa"/>
            <w:gridSpan w:val="3"/>
            <w:shd w:val="clear" w:color="auto" w:fill="FFFF00"/>
          </w:tcPr>
          <w:p w:rsidR="00A751CE" w:rsidRPr="00B93194" w:rsidRDefault="00A751CE" w:rsidP="000843DB">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見直し・改善点の有無</w:t>
            </w:r>
          </w:p>
        </w:tc>
        <w:tc>
          <w:tcPr>
            <w:tcW w:w="8097" w:type="dxa"/>
            <w:gridSpan w:val="7"/>
            <w:shd w:val="clear" w:color="auto" w:fill="FFFF00"/>
          </w:tcPr>
          <w:p w:rsidR="00A751CE" w:rsidRPr="00B93194" w:rsidRDefault="00A751CE" w:rsidP="000843DB">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w:t>
            </w:r>
            <w:r>
              <w:rPr>
                <w:rFonts w:ascii="HG丸ｺﾞｼｯｸM-PRO" w:eastAsia="HG丸ｺﾞｼｯｸM-PRO" w:hAnsi="HG丸ｺﾞｼｯｸM-PRO" w:hint="eastAsia"/>
                <w:sz w:val="20"/>
                <w:szCs w:val="20"/>
              </w:rPr>
              <w:t>内容</w:t>
            </w:r>
            <w:r w:rsidRPr="00B93194">
              <w:rPr>
                <w:rFonts w:ascii="HG丸ｺﾞｼｯｸM-PRO" w:eastAsia="HG丸ｺﾞｼｯｸM-PRO" w:hAnsi="HG丸ｺﾞｼｯｸM-PRO" w:hint="eastAsia"/>
                <w:sz w:val="20"/>
                <w:szCs w:val="20"/>
              </w:rPr>
              <w:t>等</w:t>
            </w:r>
          </w:p>
        </w:tc>
      </w:tr>
      <w:tr w:rsidR="00A751CE" w:rsidRPr="00286AA6" w:rsidTr="000843DB">
        <w:trPr>
          <w:trHeight w:val="120"/>
        </w:trPr>
        <w:tc>
          <w:tcPr>
            <w:tcW w:w="1701" w:type="dxa"/>
            <w:vMerge/>
            <w:shd w:val="clear" w:color="auto" w:fill="FFFF00"/>
          </w:tcPr>
          <w:p w:rsidR="00A751CE" w:rsidRDefault="00A751CE" w:rsidP="000843DB">
            <w:pPr>
              <w:adjustRightInd w:val="0"/>
              <w:snapToGrid w:val="0"/>
              <w:spacing w:line="280" w:lineRule="exact"/>
              <w:rPr>
                <w:rFonts w:ascii="HG丸ｺﾞｼｯｸM-PRO" w:eastAsia="HG丸ｺﾞｼｯｸM-PRO" w:hAnsi="HG丸ｺﾞｼｯｸM-PRO"/>
                <w:b/>
                <w:sz w:val="20"/>
                <w:szCs w:val="20"/>
              </w:rPr>
            </w:pPr>
          </w:p>
        </w:tc>
        <w:tc>
          <w:tcPr>
            <w:tcW w:w="2411" w:type="dxa"/>
            <w:gridSpan w:val="3"/>
            <w:shd w:val="clear" w:color="auto" w:fill="FFFF00"/>
          </w:tcPr>
          <w:p w:rsidR="00A751CE" w:rsidRPr="00B93194" w:rsidRDefault="00A751CE" w:rsidP="000843DB">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目標</w:t>
            </w:r>
          </w:p>
        </w:tc>
        <w:tc>
          <w:tcPr>
            <w:tcW w:w="2550" w:type="dxa"/>
            <w:gridSpan w:val="3"/>
            <w:shd w:val="clear" w:color="auto" w:fill="auto"/>
          </w:tcPr>
          <w:p w:rsidR="00A751CE" w:rsidRPr="00AC4F83"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8097" w:type="dxa"/>
            <w:gridSpan w:val="7"/>
            <w:shd w:val="clear" w:color="auto" w:fill="auto"/>
          </w:tcPr>
          <w:p w:rsidR="00A751CE" w:rsidRPr="00AC4F83" w:rsidRDefault="00A751CE" w:rsidP="000843DB">
            <w:pPr>
              <w:adjustRightInd w:val="0"/>
              <w:snapToGrid w:val="0"/>
              <w:spacing w:line="280" w:lineRule="exact"/>
              <w:rPr>
                <w:rFonts w:ascii="HG丸ｺﾞｼｯｸM-PRO" w:eastAsia="HG丸ｺﾞｼｯｸM-PRO" w:hAnsi="HG丸ｺﾞｼｯｸM-PRO"/>
                <w:sz w:val="20"/>
                <w:szCs w:val="20"/>
              </w:rPr>
            </w:pPr>
          </w:p>
        </w:tc>
      </w:tr>
      <w:tr w:rsidR="00A751CE" w:rsidRPr="00286AA6" w:rsidTr="000843DB">
        <w:trPr>
          <w:trHeight w:val="135"/>
        </w:trPr>
        <w:tc>
          <w:tcPr>
            <w:tcW w:w="1701" w:type="dxa"/>
            <w:vMerge/>
            <w:shd w:val="clear" w:color="auto" w:fill="FFFF00"/>
          </w:tcPr>
          <w:p w:rsidR="00A751CE" w:rsidRDefault="00A751CE" w:rsidP="000843DB">
            <w:pPr>
              <w:adjustRightInd w:val="0"/>
              <w:snapToGrid w:val="0"/>
              <w:spacing w:line="280" w:lineRule="exact"/>
              <w:rPr>
                <w:rFonts w:ascii="HG丸ｺﾞｼｯｸM-PRO" w:eastAsia="HG丸ｺﾞｼｯｸM-PRO" w:hAnsi="HG丸ｺﾞｼｯｸM-PRO"/>
                <w:b/>
                <w:sz w:val="20"/>
                <w:szCs w:val="20"/>
              </w:rPr>
            </w:pPr>
          </w:p>
        </w:tc>
        <w:tc>
          <w:tcPr>
            <w:tcW w:w="2411" w:type="dxa"/>
            <w:gridSpan w:val="3"/>
            <w:shd w:val="clear" w:color="auto" w:fill="FFFF00"/>
          </w:tcPr>
          <w:p w:rsidR="00A751CE" w:rsidRPr="00B93194" w:rsidRDefault="00A751CE" w:rsidP="000843DB">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施策の方向・主な施策</w:t>
            </w:r>
          </w:p>
        </w:tc>
        <w:tc>
          <w:tcPr>
            <w:tcW w:w="2550" w:type="dxa"/>
            <w:gridSpan w:val="3"/>
            <w:shd w:val="clear" w:color="auto" w:fill="auto"/>
          </w:tcPr>
          <w:p w:rsidR="00A751CE" w:rsidRPr="00AC4F83"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8097" w:type="dxa"/>
            <w:gridSpan w:val="7"/>
            <w:shd w:val="clear" w:color="auto" w:fill="auto"/>
          </w:tcPr>
          <w:p w:rsidR="00A751CE" w:rsidRPr="00D91C2E" w:rsidRDefault="00A751CE" w:rsidP="000843DB">
            <w:pPr>
              <w:adjustRightInd w:val="0"/>
              <w:snapToGrid w:val="0"/>
              <w:spacing w:line="280" w:lineRule="exact"/>
              <w:rPr>
                <w:rFonts w:ascii="HG丸ｺﾞｼｯｸM-PRO" w:eastAsia="HG丸ｺﾞｼｯｸM-PRO" w:hAnsi="HG丸ｺﾞｼｯｸM-PRO"/>
                <w:sz w:val="20"/>
                <w:szCs w:val="20"/>
              </w:rPr>
            </w:pPr>
          </w:p>
        </w:tc>
      </w:tr>
      <w:tr w:rsidR="00A751CE" w:rsidRPr="00286AA6" w:rsidTr="000843DB">
        <w:trPr>
          <w:trHeight w:val="165"/>
        </w:trPr>
        <w:tc>
          <w:tcPr>
            <w:tcW w:w="1701" w:type="dxa"/>
            <w:vMerge/>
            <w:shd w:val="clear" w:color="auto" w:fill="FFFF00"/>
          </w:tcPr>
          <w:p w:rsidR="00A751CE" w:rsidRDefault="00A751CE" w:rsidP="000843DB">
            <w:pPr>
              <w:adjustRightInd w:val="0"/>
              <w:snapToGrid w:val="0"/>
              <w:spacing w:line="280" w:lineRule="exact"/>
              <w:rPr>
                <w:rFonts w:ascii="HG丸ｺﾞｼｯｸM-PRO" w:eastAsia="HG丸ｺﾞｼｯｸM-PRO" w:hAnsi="HG丸ｺﾞｼｯｸM-PRO"/>
                <w:b/>
                <w:sz w:val="20"/>
                <w:szCs w:val="20"/>
              </w:rPr>
            </w:pPr>
          </w:p>
        </w:tc>
        <w:tc>
          <w:tcPr>
            <w:tcW w:w="2411" w:type="dxa"/>
            <w:gridSpan w:val="3"/>
            <w:shd w:val="clear" w:color="auto" w:fill="FFFF00"/>
          </w:tcPr>
          <w:p w:rsidR="00A751CE" w:rsidRPr="00B93194" w:rsidRDefault="00A751CE" w:rsidP="000843DB">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工程表</w:t>
            </w:r>
          </w:p>
        </w:tc>
        <w:tc>
          <w:tcPr>
            <w:tcW w:w="2550" w:type="dxa"/>
            <w:gridSpan w:val="3"/>
            <w:shd w:val="clear" w:color="auto" w:fill="auto"/>
          </w:tcPr>
          <w:p w:rsidR="00A751CE" w:rsidRPr="00AC4F83"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8097" w:type="dxa"/>
            <w:gridSpan w:val="7"/>
            <w:shd w:val="clear" w:color="auto" w:fill="auto"/>
          </w:tcPr>
          <w:p w:rsidR="00A751CE" w:rsidRPr="00AC4F83" w:rsidRDefault="00A751CE" w:rsidP="000843DB">
            <w:pPr>
              <w:adjustRightInd w:val="0"/>
              <w:snapToGrid w:val="0"/>
              <w:spacing w:line="280" w:lineRule="exact"/>
              <w:rPr>
                <w:rFonts w:ascii="HG丸ｺﾞｼｯｸM-PRO" w:eastAsia="HG丸ｺﾞｼｯｸM-PRO" w:hAnsi="HG丸ｺﾞｼｯｸM-PRO"/>
                <w:sz w:val="20"/>
                <w:szCs w:val="20"/>
              </w:rPr>
            </w:pPr>
          </w:p>
        </w:tc>
      </w:tr>
      <w:tr w:rsidR="00A751CE" w:rsidRPr="00286AA6" w:rsidTr="000843DB">
        <w:trPr>
          <w:trHeight w:val="105"/>
        </w:trPr>
        <w:tc>
          <w:tcPr>
            <w:tcW w:w="1701" w:type="dxa"/>
            <w:vMerge/>
            <w:shd w:val="clear" w:color="auto" w:fill="FFFF00"/>
          </w:tcPr>
          <w:p w:rsidR="00A751CE" w:rsidRDefault="00A751CE" w:rsidP="000843DB">
            <w:pPr>
              <w:adjustRightInd w:val="0"/>
              <w:snapToGrid w:val="0"/>
              <w:spacing w:line="280" w:lineRule="exact"/>
              <w:rPr>
                <w:rFonts w:ascii="HG丸ｺﾞｼｯｸM-PRO" w:eastAsia="HG丸ｺﾞｼｯｸM-PRO" w:hAnsi="HG丸ｺﾞｼｯｸM-PRO"/>
                <w:b/>
                <w:sz w:val="20"/>
                <w:szCs w:val="20"/>
              </w:rPr>
            </w:pPr>
          </w:p>
        </w:tc>
        <w:tc>
          <w:tcPr>
            <w:tcW w:w="2411" w:type="dxa"/>
            <w:gridSpan w:val="3"/>
            <w:shd w:val="clear" w:color="auto" w:fill="FFFF00"/>
          </w:tcPr>
          <w:p w:rsidR="00A751CE" w:rsidRPr="00B93194"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その他の改善事項</w:t>
            </w:r>
          </w:p>
        </w:tc>
        <w:tc>
          <w:tcPr>
            <w:tcW w:w="2550" w:type="dxa"/>
            <w:gridSpan w:val="3"/>
            <w:shd w:val="clear" w:color="auto" w:fill="auto"/>
          </w:tcPr>
          <w:p w:rsidR="00A751CE" w:rsidRPr="00AC4F83"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8097" w:type="dxa"/>
            <w:gridSpan w:val="7"/>
            <w:shd w:val="clear" w:color="auto" w:fill="auto"/>
          </w:tcPr>
          <w:p w:rsidR="00A751CE" w:rsidRPr="00AC4F83" w:rsidRDefault="00A751CE" w:rsidP="000843DB">
            <w:pPr>
              <w:adjustRightInd w:val="0"/>
              <w:snapToGrid w:val="0"/>
              <w:spacing w:line="280" w:lineRule="exact"/>
              <w:rPr>
                <w:rFonts w:ascii="HG丸ｺﾞｼｯｸM-PRO" w:eastAsia="HG丸ｺﾞｼｯｸM-PRO" w:hAnsi="HG丸ｺﾞｼｯｸM-PRO"/>
                <w:sz w:val="20"/>
                <w:szCs w:val="20"/>
              </w:rPr>
            </w:pPr>
          </w:p>
        </w:tc>
      </w:tr>
      <w:tr w:rsidR="00A751CE" w:rsidRPr="00286AA6" w:rsidTr="000843DB">
        <w:trPr>
          <w:gridAfter w:val="1"/>
          <w:wAfter w:w="17" w:type="dxa"/>
        </w:trPr>
        <w:tc>
          <w:tcPr>
            <w:tcW w:w="1701" w:type="dxa"/>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関係課室</w:t>
            </w:r>
          </w:p>
        </w:tc>
        <w:tc>
          <w:tcPr>
            <w:tcW w:w="13041" w:type="dxa"/>
            <w:gridSpan w:val="12"/>
            <w:shd w:val="clear" w:color="auto" w:fill="auto"/>
          </w:tcPr>
          <w:p w:rsidR="00A751CE" w:rsidRPr="00D4719D"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環境管理室</w:t>
            </w:r>
          </w:p>
        </w:tc>
      </w:tr>
    </w:tbl>
    <w:p w:rsidR="00A751CE" w:rsidRDefault="00A751CE" w:rsidP="00A751C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A751CE" w:rsidRPr="00286AA6" w:rsidTr="000843DB">
        <w:trPr>
          <w:trHeight w:val="113"/>
        </w:trPr>
        <w:tc>
          <w:tcPr>
            <w:tcW w:w="1496" w:type="dxa"/>
            <w:vMerge w:val="restart"/>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評価結果について</w:t>
            </w:r>
          </w:p>
        </w:tc>
        <w:tc>
          <w:tcPr>
            <w:tcW w:w="4581" w:type="dxa"/>
            <w:shd w:val="clear" w:color="auto" w:fill="FFFF00"/>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計画の見直し又は改善方針について</w:t>
            </w:r>
          </w:p>
        </w:tc>
      </w:tr>
      <w:tr w:rsidR="00A751CE" w:rsidRPr="00286AA6" w:rsidTr="000843DB">
        <w:trPr>
          <w:trHeight w:val="750"/>
        </w:trPr>
        <w:tc>
          <w:tcPr>
            <w:tcW w:w="1496" w:type="dxa"/>
            <w:vMerge/>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A751CE" w:rsidRDefault="00A751CE" w:rsidP="000843DB">
            <w:pPr>
              <w:adjustRightInd w:val="0"/>
              <w:snapToGrid w:val="0"/>
              <w:rPr>
                <w:rFonts w:ascii="HG丸ｺﾞｼｯｸM-PRO" w:eastAsia="HG丸ｺﾞｼｯｸM-PRO" w:hAnsi="HG丸ｺﾞｼｯｸM-PRO"/>
                <w:sz w:val="20"/>
                <w:szCs w:val="20"/>
              </w:rPr>
            </w:pPr>
          </w:p>
          <w:p w:rsidR="00A751CE" w:rsidRDefault="00A751CE" w:rsidP="000843DB">
            <w:pPr>
              <w:adjustRightInd w:val="0"/>
              <w:snapToGrid w:val="0"/>
              <w:rPr>
                <w:rFonts w:ascii="HG丸ｺﾞｼｯｸM-PRO" w:eastAsia="HG丸ｺﾞｼｯｸM-PRO" w:hAnsi="HG丸ｺﾞｼｯｸM-PRO"/>
                <w:sz w:val="20"/>
                <w:szCs w:val="20"/>
              </w:rPr>
            </w:pPr>
          </w:p>
        </w:tc>
        <w:tc>
          <w:tcPr>
            <w:tcW w:w="4285" w:type="dxa"/>
            <w:shd w:val="clear" w:color="auto" w:fill="auto"/>
          </w:tcPr>
          <w:p w:rsidR="00A751CE" w:rsidRDefault="00A751CE" w:rsidP="000843DB">
            <w:pPr>
              <w:widowControl/>
              <w:adjustRightInd w:val="0"/>
              <w:snapToGrid w:val="0"/>
              <w:jc w:val="left"/>
              <w:rPr>
                <w:rFonts w:ascii="HG丸ｺﾞｼｯｸM-PRO" w:eastAsia="HG丸ｺﾞｼｯｸM-PRO" w:hAnsi="HG丸ｺﾞｼｯｸM-PRO"/>
                <w:sz w:val="20"/>
                <w:szCs w:val="20"/>
              </w:rPr>
            </w:pPr>
          </w:p>
          <w:p w:rsidR="00A751CE" w:rsidRDefault="00A751CE" w:rsidP="000843DB">
            <w:pPr>
              <w:adjustRightInd w:val="0"/>
              <w:snapToGrid w:val="0"/>
              <w:rPr>
                <w:rFonts w:ascii="HG丸ｺﾞｼｯｸM-PRO" w:eastAsia="HG丸ｺﾞｼｯｸM-PRO" w:hAnsi="HG丸ｺﾞｼｯｸM-PRO"/>
                <w:sz w:val="20"/>
                <w:szCs w:val="20"/>
              </w:rPr>
            </w:pPr>
          </w:p>
        </w:tc>
        <w:tc>
          <w:tcPr>
            <w:tcW w:w="4581" w:type="dxa"/>
            <w:shd w:val="clear" w:color="auto" w:fill="auto"/>
          </w:tcPr>
          <w:p w:rsidR="00A751CE" w:rsidRDefault="00A751CE" w:rsidP="000843DB">
            <w:pPr>
              <w:widowControl/>
              <w:adjustRightInd w:val="0"/>
              <w:snapToGrid w:val="0"/>
              <w:jc w:val="left"/>
              <w:rPr>
                <w:rFonts w:ascii="HG丸ｺﾞｼｯｸM-PRO" w:eastAsia="HG丸ｺﾞｼｯｸM-PRO" w:hAnsi="HG丸ｺﾞｼｯｸM-PRO"/>
                <w:sz w:val="20"/>
                <w:szCs w:val="20"/>
              </w:rPr>
            </w:pPr>
          </w:p>
          <w:p w:rsidR="00A751CE" w:rsidRDefault="00A751CE" w:rsidP="000843DB">
            <w:pPr>
              <w:adjustRightInd w:val="0"/>
              <w:snapToGrid w:val="0"/>
              <w:rPr>
                <w:rFonts w:ascii="HG丸ｺﾞｼｯｸM-PRO" w:eastAsia="HG丸ｺﾞｼｯｸM-PRO" w:hAnsi="HG丸ｺﾞｼｯｸM-PRO"/>
                <w:sz w:val="20"/>
                <w:szCs w:val="20"/>
              </w:rPr>
            </w:pPr>
          </w:p>
        </w:tc>
      </w:tr>
    </w:tbl>
    <w:p w:rsidR="00A751CE" w:rsidRDefault="00A751CE" w:rsidP="00A751CE">
      <w:pPr>
        <w:adjustRightInd w:val="0"/>
        <w:snapToGrid w:val="0"/>
        <w:spacing w:line="280" w:lineRule="exact"/>
        <w:rPr>
          <w:rFonts w:ascii="HG丸ｺﾞｼｯｸM-PRO" w:eastAsia="HG丸ｺﾞｼｯｸM-PRO" w:hAnsi="HG丸ｺﾞｼｯｸM-PRO"/>
          <w:sz w:val="20"/>
          <w:szCs w:val="20"/>
        </w:rPr>
      </w:pPr>
    </w:p>
    <w:p w:rsidR="00A751CE" w:rsidRPr="00A40FCF" w:rsidRDefault="00A751CE" w:rsidP="00A751CE">
      <w:pPr>
        <w:adjustRightInd w:val="0"/>
        <w:snapToGrid w:val="0"/>
        <w:spacing w:line="280" w:lineRule="exact"/>
        <w:rPr>
          <w:rFonts w:ascii="HG丸ｺﾞｼｯｸM-PRO" w:eastAsia="HG丸ｺﾞｼｯｸM-PRO" w:hAnsi="HG丸ｺﾞｼｯｸM-PRO"/>
          <w:sz w:val="20"/>
          <w:szCs w:val="20"/>
        </w:rPr>
      </w:pPr>
    </w:p>
    <w:p w:rsidR="00A751CE" w:rsidRDefault="00A751CE">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rsidR="00A751CE" w:rsidRPr="00286AA6" w:rsidRDefault="00A751CE" w:rsidP="00A751CE">
      <w:pPr>
        <w:adjustRightInd w:val="0"/>
        <w:snapToGrid w:val="0"/>
        <w:spacing w:line="280" w:lineRule="exact"/>
        <w:jc w:val="center"/>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lastRenderedPageBreak/>
        <w:t>２０１４</w:t>
      </w:r>
      <w:r w:rsidRPr="00286AA6">
        <w:rPr>
          <w:rFonts w:ascii="HG丸ｺﾞｼｯｸM-PRO" w:eastAsia="HG丸ｺﾞｼｯｸM-PRO" w:hAnsi="HG丸ｺﾞｼｯｸM-PRO" w:hint="eastAsia"/>
          <w:b/>
          <w:sz w:val="22"/>
          <w:szCs w:val="20"/>
        </w:rPr>
        <w:t>年（平成２６年度）複数年サイクル点検評価</w:t>
      </w:r>
      <w:r>
        <w:rPr>
          <w:rFonts w:ascii="HG丸ｺﾞｼｯｸM-PRO" w:eastAsia="HG丸ｺﾞｼｯｸM-PRO" w:hAnsi="HG丸ｺﾞｼｯｸM-PRO" w:hint="eastAsia"/>
          <w:b/>
          <w:sz w:val="22"/>
          <w:szCs w:val="20"/>
        </w:rPr>
        <w:t>レポート</w:t>
      </w:r>
      <w:r w:rsidRPr="00286AA6">
        <w:rPr>
          <w:rFonts w:ascii="HG丸ｺﾞｼｯｸM-PRO" w:eastAsia="HG丸ｺﾞｼｯｸM-PRO" w:hAnsi="HG丸ｺﾞｼｯｸM-PRO" w:hint="eastAsia"/>
          <w:b/>
          <w:sz w:val="22"/>
          <w:szCs w:val="20"/>
        </w:rPr>
        <w:t>【施策評価】</w:t>
      </w:r>
    </w:p>
    <w:p w:rsidR="00A751CE" w:rsidRPr="00286AA6" w:rsidRDefault="00A751CE" w:rsidP="00A751CE">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A751CE" w:rsidRPr="00C4727D" w:rsidTr="000843DB">
        <w:tc>
          <w:tcPr>
            <w:tcW w:w="993" w:type="dxa"/>
            <w:tcBorders>
              <w:top w:val="single" w:sz="12" w:space="0" w:color="auto"/>
              <w:left w:val="single" w:sz="12" w:space="0" w:color="auto"/>
              <w:bottom w:val="single" w:sz="12" w:space="0" w:color="auto"/>
            </w:tcBorders>
            <w:shd w:val="clear" w:color="auto" w:fill="FFFF00"/>
          </w:tcPr>
          <w:p w:rsidR="00A751CE" w:rsidRPr="00EC22D5" w:rsidRDefault="00A751CE" w:rsidP="000843DB">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751CE" w:rsidRPr="00C4727D" w:rsidRDefault="00A751CE" w:rsidP="000843DB">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共通的事項</w:t>
            </w:r>
          </w:p>
        </w:tc>
        <w:tc>
          <w:tcPr>
            <w:tcW w:w="1138" w:type="dxa"/>
            <w:tcBorders>
              <w:top w:val="single" w:sz="12" w:space="0" w:color="auto"/>
              <w:bottom w:val="single" w:sz="12" w:space="0" w:color="auto"/>
            </w:tcBorders>
            <w:shd w:val="clear" w:color="auto" w:fill="FFFF00"/>
          </w:tcPr>
          <w:p w:rsidR="00A751CE" w:rsidRPr="00EC22D5" w:rsidRDefault="00A751CE" w:rsidP="000843DB">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751CE" w:rsidRPr="00C4727D" w:rsidRDefault="00A751CE" w:rsidP="000843DB">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４２</w:t>
            </w:r>
          </w:p>
        </w:tc>
        <w:tc>
          <w:tcPr>
            <w:tcW w:w="993" w:type="dxa"/>
            <w:tcBorders>
              <w:top w:val="single" w:sz="12" w:space="0" w:color="auto"/>
              <w:bottom w:val="single" w:sz="12" w:space="0" w:color="auto"/>
            </w:tcBorders>
            <w:shd w:val="clear" w:color="auto" w:fill="FFFF00"/>
          </w:tcPr>
          <w:p w:rsidR="00A751CE" w:rsidRPr="00EC22D5" w:rsidRDefault="00A751CE" w:rsidP="000843DB">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751CE" w:rsidRPr="00C4727D" w:rsidRDefault="00A751CE" w:rsidP="000843DB">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国際協力</w:t>
            </w:r>
          </w:p>
        </w:tc>
      </w:tr>
    </w:tbl>
    <w:p w:rsidR="00A751CE" w:rsidRDefault="00A751CE" w:rsidP="00A751CE">
      <w:pPr>
        <w:adjustRightInd w:val="0"/>
        <w:snapToGrid w:val="0"/>
        <w:rPr>
          <w:rFonts w:ascii="HG丸ｺﾞｼｯｸM-PRO" w:eastAsia="HG丸ｺﾞｼｯｸM-PRO" w:hAnsi="HG丸ｺﾞｼｯｸM-PRO"/>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80"/>
        <w:gridCol w:w="1221"/>
        <w:gridCol w:w="143"/>
        <w:gridCol w:w="567"/>
        <w:gridCol w:w="566"/>
        <w:gridCol w:w="623"/>
        <w:gridCol w:w="1361"/>
        <w:gridCol w:w="143"/>
        <w:gridCol w:w="141"/>
        <w:gridCol w:w="1701"/>
        <w:gridCol w:w="993"/>
        <w:gridCol w:w="2267"/>
        <w:gridCol w:w="2835"/>
        <w:gridCol w:w="17"/>
      </w:tblGrid>
      <w:tr w:rsidR="00A751CE" w:rsidRPr="00286AA6" w:rsidTr="000843DB">
        <w:tc>
          <w:tcPr>
            <w:tcW w:w="1701" w:type="dxa"/>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目的、内容</w:t>
            </w:r>
          </w:p>
        </w:tc>
        <w:tc>
          <w:tcPr>
            <w:tcW w:w="13058" w:type="dxa"/>
            <w:gridSpan w:val="14"/>
            <w:shd w:val="clear" w:color="auto" w:fill="auto"/>
          </w:tcPr>
          <w:p w:rsidR="00A751CE" w:rsidRPr="00335DFB" w:rsidRDefault="00A751CE" w:rsidP="000843DB">
            <w:pPr>
              <w:adjustRightInd w:val="0"/>
              <w:snapToGrid w:val="0"/>
              <w:spacing w:line="280" w:lineRule="exact"/>
              <w:rPr>
                <w:rFonts w:ascii="HG丸ｺﾞｼｯｸM-PRO" w:eastAsia="HG丸ｺﾞｼｯｸM-PRO" w:hAnsi="HG丸ｺﾞｼｯｸM-PRO"/>
                <w:sz w:val="20"/>
                <w:szCs w:val="20"/>
              </w:rPr>
            </w:pPr>
            <w:r w:rsidRPr="00F427F1">
              <w:rPr>
                <w:rFonts w:ascii="HG丸ｺﾞｼｯｸM-PRO" w:eastAsia="HG丸ｺﾞｼｯｸM-PRO" w:hAnsi="HG丸ｺﾞｼｯｸM-PRO" w:hint="eastAsia"/>
                <w:sz w:val="20"/>
                <w:szCs w:val="20"/>
              </w:rPr>
              <w:t>国際機関とのパートナーシップによる国際協力の推進</w:t>
            </w:r>
            <w:r>
              <w:rPr>
                <w:rFonts w:ascii="HG丸ｺﾞｼｯｸM-PRO" w:eastAsia="HG丸ｺﾞｼｯｸM-PRO" w:hAnsi="HG丸ｺﾞｼｯｸM-PRO" w:hint="eastAsia"/>
                <w:sz w:val="20"/>
                <w:szCs w:val="20"/>
              </w:rPr>
              <w:t>等</w:t>
            </w:r>
          </w:p>
        </w:tc>
      </w:tr>
      <w:tr w:rsidR="00A751CE" w:rsidRPr="00286AA6" w:rsidTr="000843DB">
        <w:tc>
          <w:tcPr>
            <w:tcW w:w="1701" w:type="dxa"/>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副次的効果、外部効果等</w:t>
            </w:r>
          </w:p>
        </w:tc>
        <w:tc>
          <w:tcPr>
            <w:tcW w:w="13058" w:type="dxa"/>
            <w:gridSpan w:val="14"/>
            <w:shd w:val="clear" w:color="auto" w:fill="auto"/>
          </w:tcPr>
          <w:p w:rsidR="00A751CE" w:rsidRPr="003A46D1" w:rsidRDefault="00A751CE" w:rsidP="000843DB">
            <w:pPr>
              <w:adjustRightInd w:val="0"/>
              <w:snapToGrid w:val="0"/>
              <w:spacing w:line="280" w:lineRule="exact"/>
              <w:rPr>
                <w:rFonts w:ascii="HG丸ｺﾞｼｯｸM-PRO" w:eastAsia="HG丸ｺﾞｼｯｸM-PRO" w:hAnsi="HG丸ｺﾞｼｯｸM-PRO"/>
                <w:sz w:val="20"/>
                <w:szCs w:val="20"/>
              </w:rPr>
            </w:pPr>
          </w:p>
        </w:tc>
      </w:tr>
      <w:tr w:rsidR="00A751CE" w:rsidRPr="00286AA6" w:rsidTr="000843DB">
        <w:tc>
          <w:tcPr>
            <w:tcW w:w="1701" w:type="dxa"/>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関係法令、行政計画等</w:t>
            </w:r>
          </w:p>
        </w:tc>
        <w:tc>
          <w:tcPr>
            <w:tcW w:w="13058" w:type="dxa"/>
            <w:gridSpan w:val="14"/>
            <w:shd w:val="clear" w:color="auto" w:fill="auto"/>
          </w:tcPr>
          <w:p w:rsidR="00A751CE" w:rsidRPr="00297899" w:rsidRDefault="00A751CE" w:rsidP="000843DB">
            <w:pPr>
              <w:adjustRightInd w:val="0"/>
              <w:snapToGrid w:val="0"/>
              <w:spacing w:line="280" w:lineRule="exact"/>
              <w:rPr>
                <w:rFonts w:ascii="HG丸ｺﾞｼｯｸM-PRO" w:eastAsia="HG丸ｺﾞｼｯｸM-PRO" w:hAnsi="HG丸ｺﾞｼｯｸM-PRO"/>
                <w:sz w:val="20"/>
                <w:szCs w:val="20"/>
              </w:rPr>
            </w:pPr>
          </w:p>
        </w:tc>
      </w:tr>
      <w:tr w:rsidR="00A751CE" w:rsidRPr="00286AA6" w:rsidTr="000843DB">
        <w:tc>
          <w:tcPr>
            <w:tcW w:w="1701" w:type="dxa"/>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国等の政策、社会情勢等</w:t>
            </w:r>
          </w:p>
        </w:tc>
        <w:tc>
          <w:tcPr>
            <w:tcW w:w="13058" w:type="dxa"/>
            <w:gridSpan w:val="14"/>
            <w:shd w:val="clear" w:color="auto" w:fill="auto"/>
          </w:tcPr>
          <w:p w:rsidR="00A751CE" w:rsidRDefault="00A751CE" w:rsidP="000843DB">
            <w:pPr>
              <w:adjustRightInd w:val="0"/>
              <w:snapToGrid w:val="0"/>
              <w:spacing w:line="280" w:lineRule="exact"/>
              <w:ind w:left="200" w:hangingChars="100" w:hanging="200"/>
              <w:rPr>
                <w:rFonts w:ascii="HG丸ｺﾞｼｯｸM-PRO" w:eastAsia="HG丸ｺﾞｼｯｸM-PRO" w:hAnsi="HG丸ｺﾞｼｯｸM-PRO"/>
                <w:sz w:val="20"/>
                <w:szCs w:val="20"/>
              </w:rPr>
            </w:pPr>
            <w:r w:rsidRPr="009906BB">
              <w:rPr>
                <w:rFonts w:ascii="HG丸ｺﾞｼｯｸM-PRO" w:eastAsia="HG丸ｺﾞｼｯｸM-PRO" w:hAnsi="HG丸ｺﾞｼｯｸM-PRO" w:hint="eastAsia"/>
                <w:sz w:val="20"/>
                <w:szCs w:val="20"/>
              </w:rPr>
              <w:t>国連持続可能な開発会議（リオ+20、国連持続可能な開発委員会）における取組</w:t>
            </w:r>
            <w:r>
              <w:rPr>
                <w:rFonts w:ascii="HG丸ｺﾞｼｯｸM-PRO" w:eastAsia="HG丸ｺﾞｼｯｸM-PRO" w:hAnsi="HG丸ｺﾞｼｯｸM-PRO" w:hint="eastAsia"/>
                <w:sz w:val="20"/>
                <w:szCs w:val="20"/>
              </w:rPr>
              <w:t>への参画</w:t>
            </w:r>
          </w:p>
          <w:p w:rsidR="00A751CE" w:rsidRPr="00F92A43" w:rsidRDefault="00A751CE" w:rsidP="000843DB">
            <w:pPr>
              <w:adjustRightInd w:val="0"/>
              <w:snapToGrid w:val="0"/>
              <w:spacing w:line="280" w:lineRule="exact"/>
              <w:ind w:left="200" w:hangingChars="100" w:hanging="200"/>
              <w:rPr>
                <w:rFonts w:ascii="HG丸ｺﾞｼｯｸM-PRO" w:eastAsia="HG丸ｺﾞｼｯｸM-PRO" w:hAnsi="HG丸ｺﾞｼｯｸM-PRO"/>
                <w:sz w:val="20"/>
                <w:szCs w:val="20"/>
              </w:rPr>
            </w:pPr>
            <w:r w:rsidRPr="009906BB">
              <w:rPr>
                <w:rFonts w:ascii="HG丸ｺﾞｼｯｸM-PRO" w:eastAsia="HG丸ｺﾞｼｯｸM-PRO" w:hAnsi="HG丸ｺﾞｼｯｸM-PRO" w:hint="eastAsia"/>
                <w:sz w:val="20"/>
                <w:szCs w:val="20"/>
              </w:rPr>
              <w:t>国連環境計画（UNEP）における活動</w:t>
            </w:r>
            <w:r>
              <w:rPr>
                <w:rFonts w:ascii="HG丸ｺﾞｼｯｸM-PRO" w:eastAsia="HG丸ｺﾞｼｯｸM-PRO" w:hAnsi="HG丸ｺﾞｼｯｸM-PRO" w:hint="eastAsia"/>
                <w:sz w:val="20"/>
                <w:szCs w:val="20"/>
              </w:rPr>
              <w:t>への参画　ほか</w:t>
            </w:r>
          </w:p>
        </w:tc>
      </w:tr>
      <w:tr w:rsidR="00A751CE" w:rsidRPr="00286AA6" w:rsidTr="000843DB">
        <w:trPr>
          <w:trHeight w:val="70"/>
        </w:trPr>
        <w:tc>
          <w:tcPr>
            <w:tcW w:w="1701" w:type="dxa"/>
            <w:vMerge w:val="restart"/>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施策実施に要したコスト</w:t>
            </w:r>
            <w:r w:rsidRPr="00E35D25">
              <w:rPr>
                <w:rFonts w:ascii="HG丸ｺﾞｼｯｸM-PRO" w:eastAsia="HG丸ｺﾞｼｯｸM-PRO" w:hAnsi="HG丸ｺﾞｼｯｸM-PRO" w:hint="eastAsia"/>
                <w:sz w:val="20"/>
                <w:szCs w:val="20"/>
              </w:rPr>
              <w:t>（職員人件費を除く）</w:t>
            </w:r>
          </w:p>
        </w:tc>
        <w:tc>
          <w:tcPr>
            <w:tcW w:w="5104" w:type="dxa"/>
            <w:gridSpan w:val="8"/>
            <w:shd w:val="clear" w:color="auto" w:fill="FFFF00"/>
          </w:tcPr>
          <w:p w:rsidR="00A751CE" w:rsidRPr="00F87AB6"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事業のコスト（千円）</w:t>
            </w:r>
          </w:p>
        </w:tc>
        <w:tc>
          <w:tcPr>
            <w:tcW w:w="2835" w:type="dxa"/>
            <w:gridSpan w:val="3"/>
            <w:shd w:val="clear" w:color="auto" w:fill="FFFF00"/>
          </w:tcPr>
          <w:p w:rsidR="00A751CE" w:rsidRPr="00F87AB6"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2011年度（決算額）</w:t>
            </w:r>
          </w:p>
        </w:tc>
        <w:tc>
          <w:tcPr>
            <w:tcW w:w="2267" w:type="dxa"/>
            <w:shd w:val="clear" w:color="auto" w:fill="FFFF00"/>
          </w:tcPr>
          <w:p w:rsidR="00A751CE" w:rsidRPr="00F87AB6"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2012年度（決算額）</w:t>
            </w:r>
          </w:p>
        </w:tc>
        <w:tc>
          <w:tcPr>
            <w:tcW w:w="2852" w:type="dxa"/>
            <w:gridSpan w:val="2"/>
            <w:shd w:val="clear" w:color="auto" w:fill="FFFF00"/>
          </w:tcPr>
          <w:p w:rsidR="00A751CE" w:rsidRPr="00F87AB6"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2013年度（決算見込額）</w:t>
            </w:r>
          </w:p>
        </w:tc>
      </w:tr>
      <w:tr w:rsidR="00A751CE" w:rsidRPr="00286AA6" w:rsidTr="000843DB">
        <w:trPr>
          <w:trHeight w:val="227"/>
        </w:trPr>
        <w:tc>
          <w:tcPr>
            <w:tcW w:w="1701" w:type="dxa"/>
            <w:vMerge/>
            <w:shd w:val="clear" w:color="auto" w:fill="FFFF00"/>
          </w:tcPr>
          <w:p w:rsidR="00A751CE" w:rsidRPr="00F87AB6" w:rsidRDefault="00A751CE" w:rsidP="000843DB">
            <w:pPr>
              <w:adjustRightInd w:val="0"/>
              <w:snapToGrid w:val="0"/>
              <w:spacing w:line="280" w:lineRule="exact"/>
              <w:rPr>
                <w:rFonts w:ascii="HG丸ｺﾞｼｯｸM-PRO" w:eastAsia="HG丸ｺﾞｼｯｸM-PRO" w:hAnsi="HG丸ｺﾞｼｯｸM-PRO"/>
                <w:sz w:val="20"/>
                <w:szCs w:val="20"/>
              </w:rPr>
            </w:pPr>
          </w:p>
        </w:tc>
        <w:tc>
          <w:tcPr>
            <w:tcW w:w="1844" w:type="dxa"/>
            <w:gridSpan w:val="3"/>
            <w:tcBorders>
              <w:bottom w:val="nil"/>
            </w:tcBorders>
            <w:shd w:val="clear" w:color="auto" w:fill="FFFF00"/>
          </w:tcPr>
          <w:p w:rsidR="00A751CE" w:rsidRPr="00F87AB6" w:rsidRDefault="00A751CE" w:rsidP="000843DB">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環境目的の</w:t>
            </w:r>
          </w:p>
        </w:tc>
        <w:tc>
          <w:tcPr>
            <w:tcW w:w="3260" w:type="dxa"/>
            <w:gridSpan w:val="5"/>
            <w:shd w:val="clear" w:color="auto" w:fill="FFFF00"/>
          </w:tcPr>
          <w:p w:rsidR="00A751CE" w:rsidRPr="00F87AB6" w:rsidRDefault="00A751CE" w:rsidP="000843DB">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本施策が主たる目的であるもの</w:t>
            </w:r>
          </w:p>
        </w:tc>
        <w:tc>
          <w:tcPr>
            <w:tcW w:w="2835" w:type="dxa"/>
            <w:gridSpan w:val="3"/>
            <w:tcBorders>
              <w:bottom w:val="single" w:sz="4" w:space="0" w:color="auto"/>
              <w:right w:val="single" w:sz="4" w:space="0" w:color="auto"/>
            </w:tcBorders>
            <w:shd w:val="clear" w:color="auto" w:fill="auto"/>
          </w:tcPr>
          <w:p w:rsidR="00A751CE" w:rsidRPr="00F87AB6" w:rsidRDefault="00A751CE" w:rsidP="000843DB">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2267" w:type="dxa"/>
            <w:tcBorders>
              <w:left w:val="single" w:sz="4" w:space="0" w:color="auto"/>
              <w:bottom w:val="single" w:sz="4" w:space="0" w:color="auto"/>
              <w:right w:val="single" w:sz="4" w:space="0" w:color="auto"/>
            </w:tcBorders>
            <w:shd w:val="clear" w:color="auto" w:fill="auto"/>
          </w:tcPr>
          <w:p w:rsidR="00A751CE" w:rsidRPr="00F87AB6" w:rsidRDefault="00A751CE" w:rsidP="000843DB">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2852" w:type="dxa"/>
            <w:gridSpan w:val="2"/>
            <w:tcBorders>
              <w:left w:val="single" w:sz="4" w:space="0" w:color="auto"/>
              <w:bottom w:val="single" w:sz="4" w:space="0" w:color="auto"/>
            </w:tcBorders>
            <w:shd w:val="clear" w:color="auto" w:fill="auto"/>
          </w:tcPr>
          <w:p w:rsidR="00A751CE" w:rsidRPr="00F87AB6" w:rsidRDefault="00A751CE" w:rsidP="000843DB">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r>
      <w:tr w:rsidR="00A751CE" w:rsidRPr="00286AA6" w:rsidTr="000843DB">
        <w:trPr>
          <w:trHeight w:val="70"/>
        </w:trPr>
        <w:tc>
          <w:tcPr>
            <w:tcW w:w="1701" w:type="dxa"/>
            <w:vMerge/>
            <w:shd w:val="clear" w:color="auto" w:fill="FFFF00"/>
          </w:tcPr>
          <w:p w:rsidR="00A751CE" w:rsidRPr="00F87AB6" w:rsidRDefault="00A751CE" w:rsidP="000843DB">
            <w:pPr>
              <w:adjustRightInd w:val="0"/>
              <w:snapToGrid w:val="0"/>
              <w:spacing w:line="280" w:lineRule="exact"/>
              <w:rPr>
                <w:rFonts w:ascii="HG丸ｺﾞｼｯｸM-PRO" w:eastAsia="HG丸ｺﾞｼｯｸM-PRO" w:hAnsi="HG丸ｺﾞｼｯｸM-PRO"/>
                <w:sz w:val="20"/>
                <w:szCs w:val="20"/>
              </w:rPr>
            </w:pPr>
          </w:p>
        </w:tc>
        <w:tc>
          <w:tcPr>
            <w:tcW w:w="1844" w:type="dxa"/>
            <w:gridSpan w:val="3"/>
            <w:tcBorders>
              <w:top w:val="nil"/>
            </w:tcBorders>
            <w:shd w:val="clear" w:color="auto" w:fill="FFFF00"/>
          </w:tcPr>
          <w:p w:rsidR="00A751CE" w:rsidRDefault="00A751CE" w:rsidP="000843DB">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事業費</w:t>
            </w:r>
          </w:p>
        </w:tc>
        <w:tc>
          <w:tcPr>
            <w:tcW w:w="3260" w:type="dxa"/>
            <w:gridSpan w:val="5"/>
            <w:shd w:val="clear" w:color="auto" w:fill="FFFF00"/>
          </w:tcPr>
          <w:p w:rsidR="00A751CE" w:rsidRDefault="00A751CE" w:rsidP="000843DB">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本施策が従たる目的であるもの</w:t>
            </w:r>
          </w:p>
        </w:tc>
        <w:tc>
          <w:tcPr>
            <w:tcW w:w="2835" w:type="dxa"/>
            <w:gridSpan w:val="3"/>
            <w:tcBorders>
              <w:top w:val="single" w:sz="4" w:space="0" w:color="auto"/>
              <w:bottom w:val="single" w:sz="4" w:space="0" w:color="auto"/>
              <w:right w:val="single" w:sz="4" w:space="0" w:color="auto"/>
            </w:tcBorders>
            <w:shd w:val="clear" w:color="auto" w:fill="auto"/>
            <w:vAlign w:val="center"/>
          </w:tcPr>
          <w:p w:rsidR="00A751CE" w:rsidRPr="00A62C71" w:rsidRDefault="00A751CE" w:rsidP="000843DB">
            <w:pPr>
              <w:adjustRightInd w:val="0"/>
              <w:snapToGrid w:val="0"/>
              <w:jc w:val="right"/>
              <w:rPr>
                <w:rFonts w:ascii="HG丸ｺﾞｼｯｸM-PRO" w:eastAsia="HG丸ｺﾞｼｯｸM-PRO" w:hAnsi="HG丸ｺﾞｼｯｸM-PRO"/>
                <w:sz w:val="20"/>
                <w:szCs w:val="20"/>
              </w:rPr>
            </w:pPr>
            <w:r w:rsidRPr="00A62C71">
              <w:rPr>
                <w:rFonts w:ascii="HG丸ｺﾞｼｯｸM-PRO" w:eastAsia="HG丸ｺﾞｼｯｸM-PRO" w:hAnsi="HG丸ｺﾞｼｯｸM-PRO" w:hint="eastAsia"/>
                <w:sz w:val="20"/>
                <w:szCs w:val="20"/>
              </w:rPr>
              <w:t>0</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A751CE" w:rsidRPr="00A62C71" w:rsidRDefault="00A751CE" w:rsidP="000843DB">
            <w:pPr>
              <w:adjustRightInd w:val="0"/>
              <w:snapToGrid w:val="0"/>
              <w:jc w:val="right"/>
              <w:rPr>
                <w:rFonts w:ascii="HG丸ｺﾞｼｯｸM-PRO" w:eastAsia="HG丸ｺﾞｼｯｸM-PRO" w:hAnsi="HG丸ｺﾞｼｯｸM-PRO"/>
                <w:sz w:val="20"/>
                <w:szCs w:val="20"/>
              </w:rPr>
            </w:pPr>
            <w:r w:rsidRPr="00A62C71">
              <w:rPr>
                <w:rFonts w:ascii="HG丸ｺﾞｼｯｸM-PRO" w:eastAsia="HG丸ｺﾞｼｯｸM-PRO" w:hAnsi="HG丸ｺﾞｼｯｸM-PRO" w:hint="eastAsia"/>
                <w:sz w:val="20"/>
                <w:szCs w:val="20"/>
              </w:rPr>
              <w:t>0</w:t>
            </w:r>
          </w:p>
        </w:tc>
        <w:tc>
          <w:tcPr>
            <w:tcW w:w="2852" w:type="dxa"/>
            <w:gridSpan w:val="2"/>
            <w:tcBorders>
              <w:top w:val="single" w:sz="4" w:space="0" w:color="auto"/>
              <w:left w:val="single" w:sz="4" w:space="0" w:color="auto"/>
              <w:bottom w:val="single" w:sz="4" w:space="0" w:color="auto"/>
            </w:tcBorders>
            <w:shd w:val="clear" w:color="auto" w:fill="auto"/>
            <w:vAlign w:val="center"/>
          </w:tcPr>
          <w:p w:rsidR="00A751CE" w:rsidRPr="00A62C71" w:rsidRDefault="00A751CE" w:rsidP="000843DB">
            <w:pPr>
              <w:adjustRightInd w:val="0"/>
              <w:snapToGrid w:val="0"/>
              <w:jc w:val="right"/>
              <w:rPr>
                <w:rFonts w:ascii="HG丸ｺﾞｼｯｸM-PRO" w:eastAsia="HG丸ｺﾞｼｯｸM-PRO" w:hAnsi="HG丸ｺﾞｼｯｸM-PRO"/>
                <w:sz w:val="20"/>
                <w:szCs w:val="20"/>
              </w:rPr>
            </w:pPr>
            <w:r w:rsidRPr="00A62C71">
              <w:rPr>
                <w:rFonts w:ascii="HG丸ｺﾞｼｯｸM-PRO" w:eastAsia="HG丸ｺﾞｼｯｸM-PRO" w:hAnsi="HG丸ｺﾞｼｯｸM-PRO" w:hint="eastAsia"/>
                <w:sz w:val="20"/>
                <w:szCs w:val="20"/>
              </w:rPr>
              <w:t>0</w:t>
            </w:r>
          </w:p>
        </w:tc>
      </w:tr>
      <w:tr w:rsidR="00A751CE" w:rsidRPr="00286AA6" w:rsidTr="000843DB">
        <w:trPr>
          <w:trHeight w:val="70"/>
        </w:trPr>
        <w:tc>
          <w:tcPr>
            <w:tcW w:w="1701" w:type="dxa"/>
            <w:vMerge/>
            <w:shd w:val="clear" w:color="auto" w:fill="FFFF00"/>
          </w:tcPr>
          <w:p w:rsidR="00A751CE" w:rsidRPr="00F87AB6" w:rsidRDefault="00A751CE" w:rsidP="000843DB">
            <w:pPr>
              <w:adjustRightInd w:val="0"/>
              <w:snapToGrid w:val="0"/>
              <w:spacing w:line="280" w:lineRule="exact"/>
              <w:rPr>
                <w:rFonts w:ascii="HG丸ｺﾞｼｯｸM-PRO" w:eastAsia="HG丸ｺﾞｼｯｸM-PRO" w:hAnsi="HG丸ｺﾞｼｯｸM-PRO"/>
                <w:sz w:val="20"/>
                <w:szCs w:val="20"/>
              </w:rPr>
            </w:pPr>
          </w:p>
        </w:tc>
        <w:tc>
          <w:tcPr>
            <w:tcW w:w="5104" w:type="dxa"/>
            <w:gridSpan w:val="8"/>
            <w:shd w:val="clear" w:color="auto" w:fill="FFFF00"/>
          </w:tcPr>
          <w:p w:rsidR="00A751CE" w:rsidRDefault="00A751CE" w:rsidP="000843DB">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環境以外の目的を含む事業費</w:t>
            </w:r>
          </w:p>
        </w:tc>
        <w:tc>
          <w:tcPr>
            <w:tcW w:w="2835" w:type="dxa"/>
            <w:gridSpan w:val="3"/>
            <w:tcBorders>
              <w:top w:val="single" w:sz="4" w:space="0" w:color="auto"/>
              <w:right w:val="single" w:sz="4" w:space="0" w:color="auto"/>
            </w:tcBorders>
            <w:shd w:val="clear" w:color="auto" w:fill="auto"/>
            <w:vAlign w:val="center"/>
          </w:tcPr>
          <w:p w:rsidR="00A751CE" w:rsidRPr="00A62C71" w:rsidRDefault="00A751CE" w:rsidP="000843DB">
            <w:pPr>
              <w:adjustRightInd w:val="0"/>
              <w:snapToGrid w:val="0"/>
              <w:jc w:val="right"/>
              <w:rPr>
                <w:rFonts w:ascii="HG丸ｺﾞｼｯｸM-PRO" w:eastAsia="HG丸ｺﾞｼｯｸM-PRO" w:hAnsi="HG丸ｺﾞｼｯｸM-PRO" w:cs="ＭＳ Ｐゴシック"/>
                <w:color w:val="000000"/>
                <w:sz w:val="20"/>
                <w:szCs w:val="20"/>
              </w:rPr>
            </w:pPr>
            <w:r w:rsidRPr="00A62C71">
              <w:rPr>
                <w:rFonts w:ascii="HG丸ｺﾞｼｯｸM-PRO" w:eastAsia="HG丸ｺﾞｼｯｸM-PRO" w:hAnsi="HG丸ｺﾞｼｯｸM-PRO" w:hint="eastAsia"/>
                <w:color w:val="000000"/>
                <w:sz w:val="20"/>
                <w:szCs w:val="20"/>
              </w:rPr>
              <w:t xml:space="preserve">13,819 </w:t>
            </w:r>
          </w:p>
        </w:tc>
        <w:tc>
          <w:tcPr>
            <w:tcW w:w="2267" w:type="dxa"/>
            <w:tcBorders>
              <w:top w:val="single" w:sz="4" w:space="0" w:color="auto"/>
              <w:left w:val="single" w:sz="4" w:space="0" w:color="auto"/>
            </w:tcBorders>
            <w:shd w:val="clear" w:color="auto" w:fill="auto"/>
            <w:vAlign w:val="center"/>
          </w:tcPr>
          <w:p w:rsidR="00A751CE" w:rsidRPr="00A62C71" w:rsidRDefault="00A751CE" w:rsidP="000843DB">
            <w:pPr>
              <w:adjustRightInd w:val="0"/>
              <w:snapToGrid w:val="0"/>
              <w:jc w:val="right"/>
              <w:rPr>
                <w:rFonts w:ascii="HG丸ｺﾞｼｯｸM-PRO" w:eastAsia="HG丸ｺﾞｼｯｸM-PRO" w:hAnsi="HG丸ｺﾞｼｯｸM-PRO" w:cs="ＭＳ Ｐゴシック"/>
                <w:color w:val="000000"/>
                <w:sz w:val="20"/>
                <w:szCs w:val="20"/>
              </w:rPr>
            </w:pPr>
            <w:r w:rsidRPr="00A62C71">
              <w:rPr>
                <w:rFonts w:ascii="HG丸ｺﾞｼｯｸM-PRO" w:eastAsia="HG丸ｺﾞｼｯｸM-PRO" w:hAnsi="HG丸ｺﾞｼｯｸM-PRO" w:hint="eastAsia"/>
                <w:color w:val="000000"/>
                <w:sz w:val="20"/>
                <w:szCs w:val="20"/>
              </w:rPr>
              <w:t xml:space="preserve">9,318 </w:t>
            </w:r>
          </w:p>
        </w:tc>
        <w:tc>
          <w:tcPr>
            <w:tcW w:w="2852" w:type="dxa"/>
            <w:gridSpan w:val="2"/>
            <w:tcBorders>
              <w:top w:val="single" w:sz="4" w:space="0" w:color="auto"/>
              <w:left w:val="single" w:sz="4" w:space="0" w:color="auto"/>
            </w:tcBorders>
            <w:shd w:val="clear" w:color="auto" w:fill="auto"/>
            <w:vAlign w:val="center"/>
          </w:tcPr>
          <w:p w:rsidR="00A751CE" w:rsidRPr="00A62C71" w:rsidRDefault="00A751CE" w:rsidP="000843DB">
            <w:pPr>
              <w:adjustRightInd w:val="0"/>
              <w:snapToGrid w:val="0"/>
              <w:jc w:val="right"/>
              <w:rPr>
                <w:rFonts w:ascii="HG丸ｺﾞｼｯｸM-PRO" w:eastAsia="HG丸ｺﾞｼｯｸM-PRO" w:hAnsi="HG丸ｺﾞｼｯｸM-PRO"/>
                <w:sz w:val="20"/>
                <w:szCs w:val="20"/>
              </w:rPr>
            </w:pPr>
            <w:r w:rsidRPr="00A62C71">
              <w:rPr>
                <w:rFonts w:ascii="HG丸ｺﾞｼｯｸM-PRO" w:eastAsia="HG丸ｺﾞｼｯｸM-PRO" w:hAnsi="HG丸ｺﾞｼｯｸM-PRO" w:hint="eastAsia"/>
                <w:sz w:val="20"/>
                <w:szCs w:val="20"/>
              </w:rPr>
              <w:t>0</w:t>
            </w:r>
          </w:p>
        </w:tc>
      </w:tr>
      <w:tr w:rsidR="00A751CE" w:rsidRPr="00286AA6" w:rsidTr="000843DB">
        <w:trPr>
          <w:trHeight w:val="198"/>
        </w:trPr>
        <w:tc>
          <w:tcPr>
            <w:tcW w:w="1701" w:type="dxa"/>
            <w:vMerge/>
            <w:shd w:val="clear" w:color="auto" w:fill="FFFF00"/>
          </w:tcPr>
          <w:p w:rsidR="00A751CE" w:rsidRPr="00F87AB6" w:rsidRDefault="00A751CE" w:rsidP="000843DB">
            <w:pPr>
              <w:adjustRightInd w:val="0"/>
              <w:snapToGrid w:val="0"/>
              <w:spacing w:line="280" w:lineRule="exact"/>
              <w:rPr>
                <w:rFonts w:ascii="HG丸ｺﾞｼｯｸM-PRO" w:eastAsia="HG丸ｺﾞｼｯｸM-PRO" w:hAnsi="HG丸ｺﾞｼｯｸM-PRO"/>
                <w:sz w:val="20"/>
                <w:szCs w:val="20"/>
              </w:rPr>
            </w:pPr>
          </w:p>
        </w:tc>
        <w:tc>
          <w:tcPr>
            <w:tcW w:w="13058" w:type="dxa"/>
            <w:gridSpan w:val="14"/>
            <w:tcBorders>
              <w:top w:val="single" w:sz="4" w:space="0" w:color="auto"/>
            </w:tcBorders>
            <w:shd w:val="clear" w:color="auto" w:fill="auto"/>
          </w:tcPr>
          <w:p w:rsidR="00A751CE" w:rsidRPr="00A01101" w:rsidRDefault="00A751CE" w:rsidP="000843DB">
            <w:pPr>
              <w:adjustRightInd w:val="0"/>
              <w:snapToGrid w:val="0"/>
              <w:rPr>
                <w:rFonts w:ascii="HG丸ｺﾞｼｯｸM-PRO" w:eastAsia="HG丸ｺﾞｼｯｸM-PRO" w:hAnsi="HG丸ｺﾞｼｯｸM-PRO"/>
                <w:i/>
                <w:sz w:val="20"/>
                <w:szCs w:val="20"/>
              </w:rPr>
            </w:pPr>
          </w:p>
        </w:tc>
      </w:tr>
      <w:tr w:rsidR="00A751CE" w:rsidRPr="00286AA6" w:rsidTr="000843DB">
        <w:trPr>
          <w:trHeight w:val="210"/>
        </w:trPr>
        <w:tc>
          <w:tcPr>
            <w:tcW w:w="1701" w:type="dxa"/>
            <w:vMerge w:val="restart"/>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取組指標及び実績</w:t>
            </w:r>
          </w:p>
          <w:p w:rsidR="00A751CE" w:rsidRPr="00E35D25" w:rsidRDefault="00A751CE" w:rsidP="000843DB">
            <w:pPr>
              <w:adjustRightInd w:val="0"/>
              <w:snapToGrid w:val="0"/>
              <w:spacing w:line="280" w:lineRule="exact"/>
              <w:rPr>
                <w:rFonts w:ascii="HG丸ｺﾞｼｯｸM-PRO" w:eastAsia="HG丸ｺﾞｼｯｸM-PRO" w:hAnsi="HG丸ｺﾞｼｯｸM-PRO"/>
                <w:sz w:val="20"/>
                <w:szCs w:val="20"/>
              </w:rPr>
            </w:pPr>
            <w:r w:rsidRPr="00E35D25">
              <w:rPr>
                <w:rFonts w:ascii="HG丸ｺﾞｼｯｸM-PRO" w:eastAsia="HG丸ｺﾞｼｯｸM-PRO" w:hAnsi="HG丸ｺﾞｼｯｸM-PRO" w:hint="eastAsia"/>
                <w:sz w:val="20"/>
                <w:szCs w:val="20"/>
              </w:rPr>
              <w:t>（施策効果の定量評価）</w:t>
            </w:r>
          </w:p>
        </w:tc>
        <w:tc>
          <w:tcPr>
            <w:tcW w:w="480" w:type="dxa"/>
            <w:shd w:val="clear" w:color="auto" w:fill="FFFF00"/>
          </w:tcPr>
          <w:p w:rsidR="00A751CE" w:rsidRPr="00286AA6" w:rsidRDefault="00A751CE" w:rsidP="000843DB">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3120" w:type="dxa"/>
            <w:gridSpan w:val="5"/>
            <w:shd w:val="clear" w:color="auto" w:fill="FFFF00"/>
          </w:tcPr>
          <w:p w:rsidR="00A751CE" w:rsidRPr="00286AA6" w:rsidRDefault="00A751CE" w:rsidP="000843DB">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3346" w:type="dxa"/>
            <w:gridSpan w:val="4"/>
            <w:shd w:val="clear" w:color="auto" w:fill="FFFF00"/>
          </w:tcPr>
          <w:p w:rsidR="00A751CE" w:rsidRPr="00286AA6" w:rsidRDefault="00A751CE" w:rsidP="000843DB">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把握方法</w:t>
            </w:r>
          </w:p>
        </w:tc>
        <w:tc>
          <w:tcPr>
            <w:tcW w:w="6112" w:type="dxa"/>
            <w:gridSpan w:val="4"/>
            <w:shd w:val="clear" w:color="auto" w:fill="FFFF00"/>
          </w:tcPr>
          <w:p w:rsidR="00A751CE" w:rsidRPr="00286AA6" w:rsidRDefault="00A751CE" w:rsidP="000843DB">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実績</w:t>
            </w:r>
          </w:p>
        </w:tc>
      </w:tr>
      <w:tr w:rsidR="00A751CE" w:rsidRPr="00286AA6" w:rsidTr="000843DB">
        <w:trPr>
          <w:trHeight w:val="70"/>
        </w:trPr>
        <w:tc>
          <w:tcPr>
            <w:tcW w:w="1701" w:type="dxa"/>
            <w:vMerge/>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p>
        </w:tc>
        <w:tc>
          <w:tcPr>
            <w:tcW w:w="480" w:type="dxa"/>
            <w:shd w:val="clear" w:color="auto" w:fill="auto"/>
          </w:tcPr>
          <w:p w:rsidR="00A751CE" w:rsidRPr="00286AA6" w:rsidRDefault="00A751CE" w:rsidP="000843DB">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①</w:t>
            </w:r>
          </w:p>
        </w:tc>
        <w:tc>
          <w:tcPr>
            <w:tcW w:w="3120" w:type="dxa"/>
            <w:gridSpan w:val="5"/>
            <w:shd w:val="clear" w:color="auto" w:fill="auto"/>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（該当なし）</w:t>
            </w:r>
          </w:p>
          <w:p w:rsidR="00A751CE" w:rsidRDefault="00A751CE" w:rsidP="000843DB">
            <w:pPr>
              <w:adjustRightInd w:val="0"/>
              <w:snapToGrid w:val="0"/>
              <w:spacing w:line="280" w:lineRule="exact"/>
              <w:rPr>
                <w:rFonts w:ascii="HG丸ｺﾞｼｯｸM-PRO" w:eastAsia="HG丸ｺﾞｼｯｸM-PRO" w:hAnsi="HG丸ｺﾞｼｯｸM-PRO"/>
                <w:sz w:val="20"/>
                <w:szCs w:val="20"/>
              </w:rPr>
            </w:pPr>
          </w:p>
        </w:tc>
        <w:tc>
          <w:tcPr>
            <w:tcW w:w="3346" w:type="dxa"/>
            <w:gridSpan w:val="4"/>
            <w:shd w:val="clear" w:color="auto" w:fill="auto"/>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p>
        </w:tc>
        <w:tc>
          <w:tcPr>
            <w:tcW w:w="6112" w:type="dxa"/>
            <w:gridSpan w:val="4"/>
            <w:shd w:val="clear" w:color="auto" w:fill="auto"/>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p>
        </w:tc>
      </w:tr>
      <w:tr w:rsidR="00A751CE" w:rsidRPr="00286AA6" w:rsidTr="000843DB">
        <w:trPr>
          <w:trHeight w:val="70"/>
        </w:trPr>
        <w:tc>
          <w:tcPr>
            <w:tcW w:w="1701" w:type="dxa"/>
            <w:vMerge/>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p>
        </w:tc>
        <w:tc>
          <w:tcPr>
            <w:tcW w:w="13058" w:type="dxa"/>
            <w:gridSpan w:val="14"/>
            <w:shd w:val="clear" w:color="auto" w:fill="auto"/>
          </w:tcPr>
          <w:p w:rsidR="00A751CE" w:rsidRPr="00DC57CD" w:rsidRDefault="00A751CE" w:rsidP="000843DB">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A751CE" w:rsidRPr="00286AA6" w:rsidTr="000843DB">
        <w:trPr>
          <w:trHeight w:val="240"/>
        </w:trPr>
        <w:tc>
          <w:tcPr>
            <w:tcW w:w="1701" w:type="dxa"/>
            <w:tcBorders>
              <w:bottom w:val="nil"/>
            </w:tcBorders>
            <w:shd w:val="clear" w:color="auto" w:fill="FFFF00"/>
          </w:tcPr>
          <w:p w:rsidR="00A751CE" w:rsidRPr="00AB4937" w:rsidRDefault="00A751CE" w:rsidP="000843DB">
            <w:pPr>
              <w:adjustRightInd w:val="0"/>
              <w:snapToGrid w:val="0"/>
              <w:spacing w:line="280" w:lineRule="exact"/>
              <w:rPr>
                <w:rFonts w:ascii="HG丸ｺﾞｼｯｸM-PRO" w:eastAsia="HG丸ｺﾞｼｯｸM-PRO" w:hAnsi="HG丸ｺﾞｼｯｸM-PRO"/>
                <w:b/>
                <w:w w:val="90"/>
                <w:sz w:val="20"/>
                <w:szCs w:val="20"/>
              </w:rPr>
            </w:pPr>
            <w:r>
              <w:rPr>
                <w:rFonts w:ascii="HG丸ｺﾞｼｯｸM-PRO" w:eastAsia="HG丸ｺﾞｼｯｸM-PRO" w:hAnsi="HG丸ｺﾞｼｯｸM-PRO" w:hint="eastAsia"/>
                <w:b/>
                <w:w w:val="90"/>
                <w:sz w:val="20"/>
                <w:szCs w:val="20"/>
              </w:rPr>
              <w:t>施策</w:t>
            </w:r>
            <w:r w:rsidRPr="00AB4937">
              <w:rPr>
                <w:rFonts w:ascii="HG丸ｺﾞｼｯｸM-PRO" w:eastAsia="HG丸ｺﾞｼｯｸM-PRO" w:hAnsi="HG丸ｺﾞｼｯｸM-PRO" w:hint="eastAsia"/>
                <w:b/>
                <w:w w:val="90"/>
                <w:sz w:val="20"/>
                <w:szCs w:val="20"/>
              </w:rPr>
              <w:t>の進捗状況</w:t>
            </w:r>
          </w:p>
        </w:tc>
        <w:tc>
          <w:tcPr>
            <w:tcW w:w="1701" w:type="dxa"/>
            <w:gridSpan w:val="2"/>
            <w:shd w:val="clear" w:color="auto" w:fill="FFFF00"/>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計画の内容</w:t>
            </w:r>
          </w:p>
        </w:tc>
        <w:tc>
          <w:tcPr>
            <w:tcW w:w="1276" w:type="dxa"/>
            <w:gridSpan w:val="3"/>
            <w:shd w:val="clear" w:color="auto" w:fill="FFFF00"/>
          </w:tcPr>
          <w:p w:rsidR="00A751CE" w:rsidRDefault="00A751CE" w:rsidP="000843DB">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w:t>
            </w:r>
            <w:r w:rsidRPr="005D05CF">
              <w:rPr>
                <w:rFonts w:ascii="HG丸ｺﾞｼｯｸM-PRO" w:eastAsia="HG丸ｺﾞｼｯｸM-PRO" w:hAnsi="HG丸ｺﾞｼｯｸM-PRO" w:hint="eastAsia"/>
                <w:sz w:val="20"/>
                <w:szCs w:val="20"/>
                <w:vertAlign w:val="superscript"/>
              </w:rPr>
              <w:t>※</w:t>
            </w:r>
          </w:p>
        </w:tc>
        <w:tc>
          <w:tcPr>
            <w:tcW w:w="2268" w:type="dxa"/>
            <w:gridSpan w:val="4"/>
            <w:shd w:val="clear" w:color="auto" w:fill="FFFF00"/>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主な事業の名称</w:t>
            </w:r>
          </w:p>
        </w:tc>
        <w:tc>
          <w:tcPr>
            <w:tcW w:w="7813" w:type="dxa"/>
            <w:gridSpan w:val="5"/>
            <w:shd w:val="clear" w:color="auto" w:fill="FFFF00"/>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事業の実施状況</w:t>
            </w:r>
          </w:p>
        </w:tc>
      </w:tr>
      <w:tr w:rsidR="00A751CE" w:rsidRPr="00286AA6" w:rsidTr="000843DB">
        <w:trPr>
          <w:trHeight w:val="70"/>
        </w:trPr>
        <w:tc>
          <w:tcPr>
            <w:tcW w:w="1701" w:type="dxa"/>
            <w:vMerge w:val="restart"/>
            <w:tcBorders>
              <w:top w:val="nil"/>
            </w:tcBorders>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p>
        </w:tc>
        <w:tc>
          <w:tcPr>
            <w:tcW w:w="1701" w:type="dxa"/>
            <w:gridSpan w:val="2"/>
            <w:vMerge w:val="restart"/>
            <w:shd w:val="clear" w:color="auto" w:fill="auto"/>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sidRPr="009906BB">
              <w:rPr>
                <w:rFonts w:ascii="HG丸ｺﾞｼｯｸM-PRO" w:eastAsia="HG丸ｺﾞｼｯｸM-PRO" w:hAnsi="HG丸ｺﾞｼｯｸM-PRO" w:hint="eastAsia"/>
                <w:sz w:val="20"/>
                <w:szCs w:val="20"/>
              </w:rPr>
              <w:t>国際協力の推進等</w:t>
            </w:r>
          </w:p>
        </w:tc>
        <w:tc>
          <w:tcPr>
            <w:tcW w:w="1276" w:type="dxa"/>
            <w:gridSpan w:val="3"/>
            <w:vMerge w:val="restart"/>
            <w:shd w:val="clear" w:color="auto" w:fill="auto"/>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68" w:type="dxa"/>
            <w:gridSpan w:val="4"/>
            <w:shd w:val="clear" w:color="auto" w:fill="auto"/>
          </w:tcPr>
          <w:p w:rsidR="00A751CE" w:rsidRPr="008C6F9F" w:rsidRDefault="00A751CE" w:rsidP="000843DB">
            <w:pPr>
              <w:adjustRightInd w:val="0"/>
              <w:snapToGrid w:val="0"/>
              <w:spacing w:line="280" w:lineRule="exact"/>
              <w:rPr>
                <w:rFonts w:ascii="HG丸ｺﾞｼｯｸM-PRO" w:eastAsia="HG丸ｺﾞｼｯｸM-PRO" w:hAnsi="HG丸ｺﾞｼｯｸM-PRO"/>
                <w:sz w:val="20"/>
                <w:szCs w:val="20"/>
              </w:rPr>
            </w:pPr>
            <w:r w:rsidRPr="008C6F9F">
              <w:rPr>
                <w:rFonts w:ascii="HG丸ｺﾞｼｯｸM-PRO" w:eastAsia="HG丸ｺﾞｼｯｸM-PRO" w:hAnsi="HG丸ｺﾞｼｯｸM-PRO" w:hint="eastAsia"/>
                <w:sz w:val="20"/>
                <w:szCs w:val="20"/>
              </w:rPr>
              <w:t>水ビジネスの海外展開支援</w:t>
            </w:r>
          </w:p>
        </w:tc>
        <w:tc>
          <w:tcPr>
            <w:tcW w:w="7813" w:type="dxa"/>
            <w:gridSpan w:val="5"/>
            <w:shd w:val="clear" w:color="auto" w:fill="auto"/>
          </w:tcPr>
          <w:p w:rsidR="00A751CE" w:rsidRPr="008C6F9F" w:rsidRDefault="00A751CE" w:rsidP="000843DB">
            <w:pPr>
              <w:adjustRightInd w:val="0"/>
              <w:snapToGrid w:val="0"/>
              <w:spacing w:line="280" w:lineRule="exact"/>
              <w:ind w:left="200" w:hangingChars="100" w:hanging="200"/>
              <w:rPr>
                <w:rFonts w:ascii="HG丸ｺﾞｼｯｸM-PRO" w:eastAsia="HG丸ｺﾞｼｯｸM-PRO" w:hAnsi="HG丸ｺﾞｼｯｸM-PRO"/>
                <w:sz w:val="20"/>
                <w:szCs w:val="20"/>
              </w:rPr>
            </w:pPr>
            <w:r w:rsidRPr="008C6F9F">
              <w:rPr>
                <w:rFonts w:ascii="HG丸ｺﾞｼｯｸM-PRO" w:eastAsia="HG丸ｺﾞｼｯｸM-PRO" w:hAnsi="HG丸ｺﾞｼｯｸM-PRO" w:hint="eastAsia"/>
                <w:sz w:val="20"/>
                <w:szCs w:val="20"/>
              </w:rPr>
              <w:t>①府内企業が技術を有する省エネ型有機性産業排水処理装置について、産学官チームにより、ベトナムでの事業可能性調査や実証試験を実施（2012、2013年度；環境省事業）</w:t>
            </w:r>
          </w:p>
          <w:p w:rsidR="00A751CE" w:rsidRPr="008C6F9F" w:rsidRDefault="00A751CE" w:rsidP="000843DB">
            <w:pPr>
              <w:adjustRightInd w:val="0"/>
              <w:snapToGrid w:val="0"/>
              <w:spacing w:line="280" w:lineRule="exact"/>
              <w:ind w:left="200" w:hangingChars="100" w:hanging="200"/>
              <w:rPr>
                <w:rFonts w:ascii="HG丸ｺﾞｼｯｸM-PRO" w:eastAsia="HG丸ｺﾞｼｯｸM-PRO" w:hAnsi="HG丸ｺﾞｼｯｸM-PRO"/>
                <w:sz w:val="20"/>
                <w:szCs w:val="20"/>
              </w:rPr>
            </w:pPr>
            <w:r w:rsidRPr="008C6F9F">
              <w:rPr>
                <w:rFonts w:ascii="HG丸ｺﾞｼｯｸM-PRO" w:eastAsia="HG丸ｺﾞｼｯｸM-PRO" w:hAnsi="HG丸ｺﾞｼｯｸM-PRO" w:hint="eastAsia"/>
                <w:sz w:val="20"/>
                <w:szCs w:val="20"/>
              </w:rPr>
              <w:t>②府内企業が行うインドネシアの繊維産業排水、マレーシアのパームオイル産業排水の処理への各社技術の適用可能性の評価、実証試験の検討等に参画し、相手国政府機関への助言等を実施（2013年度；外務省事業）</w:t>
            </w:r>
          </w:p>
        </w:tc>
      </w:tr>
      <w:tr w:rsidR="00A751CE" w:rsidRPr="00286AA6" w:rsidTr="000843DB">
        <w:trPr>
          <w:trHeight w:val="111"/>
        </w:trPr>
        <w:tc>
          <w:tcPr>
            <w:tcW w:w="1701" w:type="dxa"/>
            <w:vMerge/>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p>
        </w:tc>
        <w:tc>
          <w:tcPr>
            <w:tcW w:w="1701" w:type="dxa"/>
            <w:gridSpan w:val="2"/>
            <w:vMerge/>
            <w:shd w:val="clear" w:color="auto" w:fill="auto"/>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p>
        </w:tc>
        <w:tc>
          <w:tcPr>
            <w:tcW w:w="1276" w:type="dxa"/>
            <w:gridSpan w:val="3"/>
            <w:vMerge/>
            <w:shd w:val="clear" w:color="auto" w:fill="auto"/>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p>
        </w:tc>
        <w:tc>
          <w:tcPr>
            <w:tcW w:w="2268" w:type="dxa"/>
            <w:gridSpan w:val="4"/>
            <w:shd w:val="clear" w:color="auto" w:fill="auto"/>
          </w:tcPr>
          <w:p w:rsidR="00A751CE" w:rsidRPr="008C6F9F" w:rsidRDefault="00A751CE" w:rsidP="000843DB">
            <w:pPr>
              <w:adjustRightInd w:val="0"/>
              <w:snapToGrid w:val="0"/>
              <w:spacing w:line="280" w:lineRule="exact"/>
              <w:rPr>
                <w:rFonts w:ascii="HG丸ｺﾞｼｯｸM-PRO" w:eastAsia="HG丸ｺﾞｼｯｸM-PRO" w:hAnsi="HG丸ｺﾞｼｯｸM-PRO"/>
                <w:sz w:val="20"/>
                <w:szCs w:val="20"/>
              </w:rPr>
            </w:pPr>
            <w:r w:rsidRPr="008C6F9F">
              <w:rPr>
                <w:rFonts w:ascii="HG丸ｺﾞｼｯｸM-PRO" w:eastAsia="HG丸ｺﾞｼｯｸM-PRO" w:hAnsi="HG丸ｺﾞｼｯｸM-PRO" w:hint="eastAsia"/>
                <w:sz w:val="20"/>
                <w:szCs w:val="20"/>
              </w:rPr>
              <w:t>トッププロモーション事業</w:t>
            </w:r>
          </w:p>
        </w:tc>
        <w:tc>
          <w:tcPr>
            <w:tcW w:w="7813" w:type="dxa"/>
            <w:gridSpan w:val="5"/>
            <w:shd w:val="clear" w:color="auto" w:fill="auto"/>
          </w:tcPr>
          <w:p w:rsidR="00A751CE" w:rsidRPr="008C6F9F" w:rsidRDefault="00A751CE" w:rsidP="000843DB">
            <w:pPr>
              <w:adjustRightInd w:val="0"/>
              <w:snapToGrid w:val="0"/>
              <w:spacing w:line="280" w:lineRule="exact"/>
              <w:rPr>
                <w:rFonts w:ascii="HG丸ｺﾞｼｯｸM-PRO" w:eastAsia="HG丸ｺﾞｼｯｸM-PRO" w:hAnsi="HG丸ｺﾞｼｯｸM-PRO"/>
                <w:sz w:val="20"/>
                <w:szCs w:val="20"/>
              </w:rPr>
            </w:pPr>
            <w:r w:rsidRPr="008C6F9F">
              <w:rPr>
                <w:rFonts w:ascii="HG丸ｺﾞｼｯｸM-PRO" w:eastAsia="HG丸ｺﾞｼｯｸM-PRO" w:hAnsi="HG丸ｺﾞｼｯｸM-PRO" w:hint="eastAsia"/>
                <w:sz w:val="20"/>
                <w:szCs w:val="20"/>
              </w:rPr>
              <w:t>世界市場での販路開拓を図るため、知事をトップとする大阪産業の海外ＰＲを実施し、大阪企業のアジアをはじめとする海外展開を支援。</w:t>
            </w:r>
          </w:p>
        </w:tc>
      </w:tr>
      <w:tr w:rsidR="00A751CE" w:rsidRPr="00286AA6" w:rsidTr="000843DB">
        <w:trPr>
          <w:trHeight w:val="70"/>
        </w:trPr>
        <w:tc>
          <w:tcPr>
            <w:tcW w:w="1701" w:type="dxa"/>
            <w:tcBorders>
              <w:top w:val="nil"/>
            </w:tcBorders>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p>
        </w:tc>
        <w:tc>
          <w:tcPr>
            <w:tcW w:w="13058" w:type="dxa"/>
            <w:gridSpan w:val="14"/>
            <w:shd w:val="clear" w:color="auto" w:fill="auto"/>
          </w:tcPr>
          <w:p w:rsidR="00A751CE" w:rsidRDefault="00A751CE" w:rsidP="000843DB">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※進捗状況：☆☆☆計画</w:t>
            </w:r>
            <w:r w:rsidRPr="00E95F23">
              <w:rPr>
                <w:rFonts w:ascii="HG丸ｺﾞｼｯｸM-PRO" w:eastAsia="HG丸ｺﾞｼｯｸM-PRO" w:hAnsi="HG丸ｺﾞｼｯｸM-PRO" w:hint="eastAsia"/>
                <w:sz w:val="20"/>
                <w:szCs w:val="20"/>
              </w:rPr>
              <w:t>以上</w:t>
            </w:r>
            <w:r>
              <w:rPr>
                <w:rFonts w:ascii="HG丸ｺﾞｼｯｸM-PRO" w:eastAsia="HG丸ｺﾞｼｯｸM-PRO" w:hAnsi="HG丸ｺﾞｼｯｸM-PRO" w:hint="eastAsia"/>
                <w:sz w:val="20"/>
                <w:szCs w:val="20"/>
              </w:rPr>
              <w:t>の進捗／☆☆計画どおり／☆計画以下の進捗／△計画とは異なる事業内容で進捗</w:t>
            </w:r>
          </w:p>
        </w:tc>
      </w:tr>
      <w:tr w:rsidR="00A751CE" w:rsidRPr="00286AA6" w:rsidTr="000843DB">
        <w:trPr>
          <w:trHeight w:val="70"/>
        </w:trPr>
        <w:tc>
          <w:tcPr>
            <w:tcW w:w="1701" w:type="dxa"/>
            <w:vMerge w:val="restart"/>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評価</w:t>
            </w:r>
          </w:p>
        </w:tc>
        <w:tc>
          <w:tcPr>
            <w:tcW w:w="2411" w:type="dxa"/>
            <w:gridSpan w:val="4"/>
            <w:shd w:val="clear" w:color="auto" w:fill="FFFF00"/>
          </w:tcPr>
          <w:p w:rsidR="00A751CE" w:rsidRPr="00AC4F83" w:rsidRDefault="00A751CE" w:rsidP="000843DB">
            <w:pPr>
              <w:adjustRightInd w:val="0"/>
              <w:snapToGrid w:val="0"/>
              <w:spacing w:line="280" w:lineRule="exact"/>
              <w:rPr>
                <w:rFonts w:ascii="HG丸ｺﾞｼｯｸM-PRO" w:eastAsia="HG丸ｺﾞｼｯｸM-PRO" w:hAnsi="HG丸ｺﾞｼｯｸM-PRO"/>
                <w:sz w:val="20"/>
                <w:szCs w:val="20"/>
              </w:rPr>
            </w:pPr>
          </w:p>
        </w:tc>
        <w:tc>
          <w:tcPr>
            <w:tcW w:w="2550" w:type="dxa"/>
            <w:gridSpan w:val="3"/>
            <w:shd w:val="clear" w:color="auto" w:fill="FFFF00"/>
          </w:tcPr>
          <w:p w:rsidR="00A751CE" w:rsidRPr="00B93194" w:rsidRDefault="00A751CE" w:rsidP="000843DB">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評価</w:t>
            </w:r>
          </w:p>
        </w:tc>
        <w:tc>
          <w:tcPr>
            <w:tcW w:w="8097" w:type="dxa"/>
            <w:gridSpan w:val="7"/>
            <w:shd w:val="clear" w:color="auto" w:fill="FFFF00"/>
          </w:tcPr>
          <w:p w:rsidR="00A751CE" w:rsidRPr="00B93194" w:rsidRDefault="00A751CE" w:rsidP="000843DB">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理由等</w:t>
            </w:r>
          </w:p>
        </w:tc>
      </w:tr>
      <w:tr w:rsidR="00A751CE" w:rsidRPr="00286AA6" w:rsidTr="000843DB">
        <w:trPr>
          <w:trHeight w:val="195"/>
        </w:trPr>
        <w:tc>
          <w:tcPr>
            <w:tcW w:w="1701" w:type="dxa"/>
            <w:vMerge/>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p>
        </w:tc>
        <w:tc>
          <w:tcPr>
            <w:tcW w:w="2411" w:type="dxa"/>
            <w:gridSpan w:val="4"/>
            <w:shd w:val="clear" w:color="auto" w:fill="FFFF00"/>
          </w:tcPr>
          <w:p w:rsidR="00A751CE" w:rsidRPr="00B93194"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w:t>
            </w:r>
          </w:p>
        </w:tc>
        <w:tc>
          <w:tcPr>
            <w:tcW w:w="2550" w:type="dxa"/>
            <w:gridSpan w:val="3"/>
            <w:shd w:val="clear" w:color="auto" w:fill="auto"/>
          </w:tcPr>
          <w:p w:rsidR="00A751CE" w:rsidRPr="00AC4F83"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8097" w:type="dxa"/>
            <w:gridSpan w:val="7"/>
            <w:shd w:val="clear" w:color="auto" w:fill="auto"/>
          </w:tcPr>
          <w:p w:rsidR="00A751CE" w:rsidRPr="00AC4F83" w:rsidRDefault="00A751CE" w:rsidP="000843DB">
            <w:pPr>
              <w:adjustRightInd w:val="0"/>
              <w:snapToGrid w:val="0"/>
              <w:spacing w:line="280" w:lineRule="exact"/>
              <w:rPr>
                <w:rFonts w:ascii="HG丸ｺﾞｼｯｸM-PRO" w:eastAsia="HG丸ｺﾞｼｯｸM-PRO" w:hAnsi="HG丸ｺﾞｼｯｸM-PRO"/>
                <w:sz w:val="20"/>
                <w:szCs w:val="20"/>
              </w:rPr>
            </w:pPr>
          </w:p>
        </w:tc>
      </w:tr>
      <w:tr w:rsidR="00A751CE" w:rsidRPr="00286AA6" w:rsidTr="000843DB">
        <w:trPr>
          <w:trHeight w:val="180"/>
        </w:trPr>
        <w:tc>
          <w:tcPr>
            <w:tcW w:w="1701" w:type="dxa"/>
            <w:vMerge/>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p>
        </w:tc>
        <w:tc>
          <w:tcPr>
            <w:tcW w:w="2411" w:type="dxa"/>
            <w:gridSpan w:val="4"/>
            <w:shd w:val="clear" w:color="auto" w:fill="FFFF00"/>
          </w:tcPr>
          <w:p w:rsidR="00A751CE" w:rsidRPr="00B93194" w:rsidRDefault="00A751CE" w:rsidP="000843DB">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事業</w:t>
            </w:r>
            <w:r>
              <w:rPr>
                <w:rFonts w:ascii="HG丸ｺﾞｼｯｸM-PRO" w:eastAsia="HG丸ｺﾞｼｯｸM-PRO" w:hAnsi="HG丸ｺﾞｼｯｸM-PRO" w:hint="eastAsia"/>
                <w:sz w:val="20"/>
                <w:szCs w:val="20"/>
              </w:rPr>
              <w:t>・工程</w:t>
            </w:r>
            <w:r w:rsidRPr="00B93194">
              <w:rPr>
                <w:rFonts w:ascii="HG丸ｺﾞｼｯｸM-PRO" w:eastAsia="HG丸ｺﾞｼｯｸM-PRO" w:hAnsi="HG丸ｺﾞｼｯｸM-PRO" w:hint="eastAsia"/>
                <w:sz w:val="20"/>
                <w:szCs w:val="20"/>
              </w:rPr>
              <w:t>の進捗状況</w:t>
            </w:r>
          </w:p>
        </w:tc>
        <w:tc>
          <w:tcPr>
            <w:tcW w:w="2550" w:type="dxa"/>
            <w:gridSpan w:val="3"/>
            <w:shd w:val="clear" w:color="auto" w:fill="auto"/>
          </w:tcPr>
          <w:p w:rsidR="00A751CE" w:rsidRPr="00AC4F83"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計画どおり進捗</w:t>
            </w:r>
          </w:p>
        </w:tc>
        <w:tc>
          <w:tcPr>
            <w:tcW w:w="8097" w:type="dxa"/>
            <w:gridSpan w:val="7"/>
            <w:shd w:val="clear" w:color="auto" w:fill="auto"/>
          </w:tcPr>
          <w:p w:rsidR="00A751CE" w:rsidRPr="00AC4F83" w:rsidRDefault="00A751CE" w:rsidP="000843DB">
            <w:pPr>
              <w:adjustRightInd w:val="0"/>
              <w:snapToGrid w:val="0"/>
              <w:spacing w:line="280" w:lineRule="exact"/>
              <w:rPr>
                <w:rFonts w:ascii="HG丸ｺﾞｼｯｸM-PRO" w:eastAsia="HG丸ｺﾞｼｯｸM-PRO" w:hAnsi="HG丸ｺﾞｼｯｸM-PRO"/>
                <w:sz w:val="20"/>
                <w:szCs w:val="20"/>
              </w:rPr>
            </w:pPr>
          </w:p>
        </w:tc>
      </w:tr>
      <w:tr w:rsidR="00A751CE" w:rsidRPr="00286AA6" w:rsidTr="000843DB">
        <w:trPr>
          <w:trHeight w:val="195"/>
        </w:trPr>
        <w:tc>
          <w:tcPr>
            <w:tcW w:w="1701" w:type="dxa"/>
            <w:vMerge w:val="restart"/>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計画見直し又は改善事項</w:t>
            </w:r>
          </w:p>
        </w:tc>
        <w:tc>
          <w:tcPr>
            <w:tcW w:w="2411" w:type="dxa"/>
            <w:gridSpan w:val="4"/>
            <w:shd w:val="clear" w:color="auto" w:fill="FFFF00"/>
          </w:tcPr>
          <w:p w:rsidR="00A751CE" w:rsidRPr="00B93194" w:rsidRDefault="00A751CE" w:rsidP="000843DB">
            <w:pPr>
              <w:adjustRightInd w:val="0"/>
              <w:snapToGrid w:val="0"/>
              <w:spacing w:line="280" w:lineRule="exact"/>
              <w:rPr>
                <w:rFonts w:ascii="HG丸ｺﾞｼｯｸM-PRO" w:eastAsia="HG丸ｺﾞｼｯｸM-PRO" w:hAnsi="HG丸ｺﾞｼｯｸM-PRO"/>
                <w:sz w:val="20"/>
                <w:szCs w:val="20"/>
              </w:rPr>
            </w:pPr>
          </w:p>
        </w:tc>
        <w:tc>
          <w:tcPr>
            <w:tcW w:w="2550" w:type="dxa"/>
            <w:gridSpan w:val="3"/>
            <w:shd w:val="clear" w:color="auto" w:fill="FFFF00"/>
          </w:tcPr>
          <w:p w:rsidR="00A751CE" w:rsidRPr="00B93194" w:rsidRDefault="00A751CE" w:rsidP="000843DB">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見直し・改善点の有無</w:t>
            </w:r>
          </w:p>
        </w:tc>
        <w:tc>
          <w:tcPr>
            <w:tcW w:w="8097" w:type="dxa"/>
            <w:gridSpan w:val="7"/>
            <w:shd w:val="clear" w:color="auto" w:fill="FFFF00"/>
          </w:tcPr>
          <w:p w:rsidR="00A751CE" w:rsidRPr="00B93194" w:rsidRDefault="00A751CE" w:rsidP="000843DB">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w:t>
            </w:r>
            <w:r>
              <w:rPr>
                <w:rFonts w:ascii="HG丸ｺﾞｼｯｸM-PRO" w:eastAsia="HG丸ｺﾞｼｯｸM-PRO" w:hAnsi="HG丸ｺﾞｼｯｸM-PRO" w:hint="eastAsia"/>
                <w:sz w:val="20"/>
                <w:szCs w:val="20"/>
              </w:rPr>
              <w:t>内容</w:t>
            </w:r>
            <w:r w:rsidRPr="00B93194">
              <w:rPr>
                <w:rFonts w:ascii="HG丸ｺﾞｼｯｸM-PRO" w:eastAsia="HG丸ｺﾞｼｯｸM-PRO" w:hAnsi="HG丸ｺﾞｼｯｸM-PRO" w:hint="eastAsia"/>
                <w:sz w:val="20"/>
                <w:szCs w:val="20"/>
              </w:rPr>
              <w:t>等</w:t>
            </w:r>
          </w:p>
        </w:tc>
      </w:tr>
      <w:tr w:rsidR="00A751CE" w:rsidRPr="00286AA6" w:rsidTr="000843DB">
        <w:trPr>
          <w:trHeight w:val="120"/>
        </w:trPr>
        <w:tc>
          <w:tcPr>
            <w:tcW w:w="1701" w:type="dxa"/>
            <w:vMerge/>
            <w:shd w:val="clear" w:color="auto" w:fill="FFFF00"/>
          </w:tcPr>
          <w:p w:rsidR="00A751CE" w:rsidRDefault="00A751CE" w:rsidP="000843DB">
            <w:pPr>
              <w:adjustRightInd w:val="0"/>
              <w:snapToGrid w:val="0"/>
              <w:spacing w:line="280" w:lineRule="exact"/>
              <w:rPr>
                <w:rFonts w:ascii="HG丸ｺﾞｼｯｸM-PRO" w:eastAsia="HG丸ｺﾞｼｯｸM-PRO" w:hAnsi="HG丸ｺﾞｼｯｸM-PRO"/>
                <w:b/>
                <w:sz w:val="20"/>
                <w:szCs w:val="20"/>
              </w:rPr>
            </w:pPr>
          </w:p>
        </w:tc>
        <w:tc>
          <w:tcPr>
            <w:tcW w:w="2411" w:type="dxa"/>
            <w:gridSpan w:val="4"/>
            <w:shd w:val="clear" w:color="auto" w:fill="FFFF00"/>
          </w:tcPr>
          <w:p w:rsidR="00A751CE" w:rsidRPr="00B93194" w:rsidRDefault="00A751CE" w:rsidP="000843DB">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目標</w:t>
            </w:r>
          </w:p>
        </w:tc>
        <w:tc>
          <w:tcPr>
            <w:tcW w:w="2550" w:type="dxa"/>
            <w:gridSpan w:val="3"/>
            <w:shd w:val="clear" w:color="auto" w:fill="auto"/>
          </w:tcPr>
          <w:p w:rsidR="00A751CE" w:rsidRPr="00AC4F83"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8097" w:type="dxa"/>
            <w:gridSpan w:val="7"/>
            <w:shd w:val="clear" w:color="auto" w:fill="auto"/>
          </w:tcPr>
          <w:p w:rsidR="00A751CE" w:rsidRPr="00AC4F83" w:rsidRDefault="00A751CE" w:rsidP="000843DB">
            <w:pPr>
              <w:adjustRightInd w:val="0"/>
              <w:snapToGrid w:val="0"/>
              <w:spacing w:line="280" w:lineRule="exact"/>
              <w:rPr>
                <w:rFonts w:ascii="HG丸ｺﾞｼｯｸM-PRO" w:eastAsia="HG丸ｺﾞｼｯｸM-PRO" w:hAnsi="HG丸ｺﾞｼｯｸM-PRO"/>
                <w:sz w:val="20"/>
                <w:szCs w:val="20"/>
              </w:rPr>
            </w:pPr>
          </w:p>
        </w:tc>
      </w:tr>
      <w:tr w:rsidR="00A751CE" w:rsidRPr="00286AA6" w:rsidTr="000843DB">
        <w:trPr>
          <w:trHeight w:val="135"/>
        </w:trPr>
        <w:tc>
          <w:tcPr>
            <w:tcW w:w="1701" w:type="dxa"/>
            <w:vMerge/>
            <w:shd w:val="clear" w:color="auto" w:fill="FFFF00"/>
          </w:tcPr>
          <w:p w:rsidR="00A751CE" w:rsidRDefault="00A751CE" w:rsidP="000843DB">
            <w:pPr>
              <w:adjustRightInd w:val="0"/>
              <w:snapToGrid w:val="0"/>
              <w:spacing w:line="280" w:lineRule="exact"/>
              <w:rPr>
                <w:rFonts w:ascii="HG丸ｺﾞｼｯｸM-PRO" w:eastAsia="HG丸ｺﾞｼｯｸM-PRO" w:hAnsi="HG丸ｺﾞｼｯｸM-PRO"/>
                <w:b/>
                <w:sz w:val="20"/>
                <w:szCs w:val="20"/>
              </w:rPr>
            </w:pPr>
          </w:p>
        </w:tc>
        <w:tc>
          <w:tcPr>
            <w:tcW w:w="2411" w:type="dxa"/>
            <w:gridSpan w:val="4"/>
            <w:shd w:val="clear" w:color="auto" w:fill="FFFF00"/>
          </w:tcPr>
          <w:p w:rsidR="00A751CE" w:rsidRPr="00B93194" w:rsidRDefault="00A751CE" w:rsidP="000843DB">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施策の方向・主な施策</w:t>
            </w:r>
          </w:p>
        </w:tc>
        <w:tc>
          <w:tcPr>
            <w:tcW w:w="2550" w:type="dxa"/>
            <w:gridSpan w:val="3"/>
            <w:shd w:val="clear" w:color="auto" w:fill="auto"/>
          </w:tcPr>
          <w:p w:rsidR="00A751CE" w:rsidRPr="00AC4F83"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8097" w:type="dxa"/>
            <w:gridSpan w:val="7"/>
            <w:shd w:val="clear" w:color="auto" w:fill="auto"/>
          </w:tcPr>
          <w:p w:rsidR="00A751CE" w:rsidRPr="00D91C2E" w:rsidRDefault="00A751CE" w:rsidP="000843DB">
            <w:pPr>
              <w:adjustRightInd w:val="0"/>
              <w:snapToGrid w:val="0"/>
              <w:spacing w:line="280" w:lineRule="exact"/>
              <w:rPr>
                <w:rFonts w:ascii="HG丸ｺﾞｼｯｸM-PRO" w:eastAsia="HG丸ｺﾞｼｯｸM-PRO" w:hAnsi="HG丸ｺﾞｼｯｸM-PRO"/>
                <w:sz w:val="20"/>
                <w:szCs w:val="20"/>
              </w:rPr>
            </w:pPr>
          </w:p>
        </w:tc>
      </w:tr>
      <w:tr w:rsidR="00A751CE" w:rsidRPr="00286AA6" w:rsidTr="000843DB">
        <w:trPr>
          <w:trHeight w:val="165"/>
        </w:trPr>
        <w:tc>
          <w:tcPr>
            <w:tcW w:w="1701" w:type="dxa"/>
            <w:vMerge/>
            <w:shd w:val="clear" w:color="auto" w:fill="FFFF00"/>
          </w:tcPr>
          <w:p w:rsidR="00A751CE" w:rsidRDefault="00A751CE" w:rsidP="000843DB">
            <w:pPr>
              <w:adjustRightInd w:val="0"/>
              <w:snapToGrid w:val="0"/>
              <w:spacing w:line="280" w:lineRule="exact"/>
              <w:rPr>
                <w:rFonts w:ascii="HG丸ｺﾞｼｯｸM-PRO" w:eastAsia="HG丸ｺﾞｼｯｸM-PRO" w:hAnsi="HG丸ｺﾞｼｯｸM-PRO"/>
                <w:b/>
                <w:sz w:val="20"/>
                <w:szCs w:val="20"/>
              </w:rPr>
            </w:pPr>
          </w:p>
        </w:tc>
        <w:tc>
          <w:tcPr>
            <w:tcW w:w="2411" w:type="dxa"/>
            <w:gridSpan w:val="4"/>
            <w:shd w:val="clear" w:color="auto" w:fill="FFFF00"/>
          </w:tcPr>
          <w:p w:rsidR="00A751CE" w:rsidRPr="00B93194" w:rsidRDefault="00A751CE" w:rsidP="000843DB">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工程表</w:t>
            </w:r>
          </w:p>
        </w:tc>
        <w:tc>
          <w:tcPr>
            <w:tcW w:w="2550" w:type="dxa"/>
            <w:gridSpan w:val="3"/>
            <w:shd w:val="clear" w:color="auto" w:fill="auto"/>
          </w:tcPr>
          <w:p w:rsidR="00A751CE" w:rsidRPr="00AC4F83"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8097" w:type="dxa"/>
            <w:gridSpan w:val="7"/>
            <w:shd w:val="clear" w:color="auto" w:fill="auto"/>
          </w:tcPr>
          <w:p w:rsidR="00A751CE" w:rsidRPr="00AC4F83" w:rsidRDefault="00A751CE" w:rsidP="000843DB">
            <w:pPr>
              <w:adjustRightInd w:val="0"/>
              <w:snapToGrid w:val="0"/>
              <w:spacing w:line="280" w:lineRule="exact"/>
              <w:rPr>
                <w:rFonts w:ascii="HG丸ｺﾞｼｯｸM-PRO" w:eastAsia="HG丸ｺﾞｼｯｸM-PRO" w:hAnsi="HG丸ｺﾞｼｯｸM-PRO"/>
                <w:sz w:val="20"/>
                <w:szCs w:val="20"/>
              </w:rPr>
            </w:pPr>
          </w:p>
        </w:tc>
      </w:tr>
      <w:tr w:rsidR="00A751CE" w:rsidRPr="00286AA6" w:rsidTr="000843DB">
        <w:trPr>
          <w:trHeight w:val="105"/>
        </w:trPr>
        <w:tc>
          <w:tcPr>
            <w:tcW w:w="1701" w:type="dxa"/>
            <w:vMerge/>
            <w:shd w:val="clear" w:color="auto" w:fill="FFFF00"/>
          </w:tcPr>
          <w:p w:rsidR="00A751CE" w:rsidRDefault="00A751CE" w:rsidP="000843DB">
            <w:pPr>
              <w:adjustRightInd w:val="0"/>
              <w:snapToGrid w:val="0"/>
              <w:spacing w:line="280" w:lineRule="exact"/>
              <w:rPr>
                <w:rFonts w:ascii="HG丸ｺﾞｼｯｸM-PRO" w:eastAsia="HG丸ｺﾞｼｯｸM-PRO" w:hAnsi="HG丸ｺﾞｼｯｸM-PRO"/>
                <w:b/>
                <w:sz w:val="20"/>
                <w:szCs w:val="20"/>
              </w:rPr>
            </w:pPr>
          </w:p>
        </w:tc>
        <w:tc>
          <w:tcPr>
            <w:tcW w:w="2411" w:type="dxa"/>
            <w:gridSpan w:val="4"/>
            <w:shd w:val="clear" w:color="auto" w:fill="FFFF00"/>
          </w:tcPr>
          <w:p w:rsidR="00A751CE" w:rsidRPr="00B93194"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その他の改善事項</w:t>
            </w:r>
          </w:p>
        </w:tc>
        <w:tc>
          <w:tcPr>
            <w:tcW w:w="2550" w:type="dxa"/>
            <w:gridSpan w:val="3"/>
            <w:shd w:val="clear" w:color="auto" w:fill="auto"/>
          </w:tcPr>
          <w:p w:rsidR="00A751CE" w:rsidRPr="00AC4F83"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8097" w:type="dxa"/>
            <w:gridSpan w:val="7"/>
            <w:shd w:val="clear" w:color="auto" w:fill="auto"/>
          </w:tcPr>
          <w:p w:rsidR="00A751CE" w:rsidRPr="00AC4F83" w:rsidRDefault="00A751CE" w:rsidP="000843DB">
            <w:pPr>
              <w:adjustRightInd w:val="0"/>
              <w:snapToGrid w:val="0"/>
              <w:spacing w:line="280" w:lineRule="exact"/>
              <w:rPr>
                <w:rFonts w:ascii="HG丸ｺﾞｼｯｸM-PRO" w:eastAsia="HG丸ｺﾞｼｯｸM-PRO" w:hAnsi="HG丸ｺﾞｼｯｸM-PRO"/>
                <w:sz w:val="20"/>
                <w:szCs w:val="20"/>
              </w:rPr>
            </w:pPr>
          </w:p>
        </w:tc>
      </w:tr>
      <w:tr w:rsidR="00A751CE" w:rsidRPr="00286AA6" w:rsidTr="000843DB">
        <w:trPr>
          <w:gridAfter w:val="1"/>
          <w:wAfter w:w="17" w:type="dxa"/>
        </w:trPr>
        <w:tc>
          <w:tcPr>
            <w:tcW w:w="1701" w:type="dxa"/>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関係課室</w:t>
            </w:r>
          </w:p>
        </w:tc>
        <w:tc>
          <w:tcPr>
            <w:tcW w:w="13041" w:type="dxa"/>
            <w:gridSpan w:val="13"/>
            <w:shd w:val="clear" w:color="auto" w:fill="auto"/>
          </w:tcPr>
          <w:p w:rsidR="00A751CE" w:rsidRPr="00D4719D"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商工労働部</w:t>
            </w:r>
          </w:p>
        </w:tc>
      </w:tr>
    </w:tbl>
    <w:p w:rsidR="00A751CE" w:rsidRDefault="00A751CE" w:rsidP="00A751C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A751CE" w:rsidRPr="00286AA6" w:rsidTr="000843DB">
        <w:trPr>
          <w:trHeight w:val="113"/>
        </w:trPr>
        <w:tc>
          <w:tcPr>
            <w:tcW w:w="1496" w:type="dxa"/>
            <w:vMerge w:val="restart"/>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評価結果について</w:t>
            </w:r>
          </w:p>
        </w:tc>
        <w:tc>
          <w:tcPr>
            <w:tcW w:w="4581" w:type="dxa"/>
            <w:shd w:val="clear" w:color="auto" w:fill="FFFF00"/>
          </w:tcPr>
          <w:p w:rsidR="00A751CE" w:rsidRDefault="00A751CE" w:rsidP="000843D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計画の見直し又は改善方針について</w:t>
            </w:r>
          </w:p>
        </w:tc>
      </w:tr>
      <w:tr w:rsidR="00A751CE" w:rsidRPr="00286AA6" w:rsidTr="000843DB">
        <w:trPr>
          <w:trHeight w:val="750"/>
        </w:trPr>
        <w:tc>
          <w:tcPr>
            <w:tcW w:w="1496" w:type="dxa"/>
            <w:vMerge/>
            <w:shd w:val="clear" w:color="auto" w:fill="FFFF00"/>
          </w:tcPr>
          <w:p w:rsidR="00A751CE" w:rsidRPr="00946B5F" w:rsidRDefault="00A751CE" w:rsidP="000843DB">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A751CE" w:rsidRDefault="00A751CE" w:rsidP="000843DB">
            <w:pPr>
              <w:adjustRightInd w:val="0"/>
              <w:snapToGrid w:val="0"/>
              <w:rPr>
                <w:rFonts w:ascii="HG丸ｺﾞｼｯｸM-PRO" w:eastAsia="HG丸ｺﾞｼｯｸM-PRO" w:hAnsi="HG丸ｺﾞｼｯｸM-PRO"/>
                <w:sz w:val="20"/>
                <w:szCs w:val="20"/>
              </w:rPr>
            </w:pPr>
          </w:p>
          <w:p w:rsidR="00A751CE" w:rsidRDefault="00A751CE" w:rsidP="000843DB">
            <w:pPr>
              <w:adjustRightInd w:val="0"/>
              <w:snapToGrid w:val="0"/>
              <w:rPr>
                <w:rFonts w:ascii="HG丸ｺﾞｼｯｸM-PRO" w:eastAsia="HG丸ｺﾞｼｯｸM-PRO" w:hAnsi="HG丸ｺﾞｼｯｸM-PRO"/>
                <w:sz w:val="20"/>
                <w:szCs w:val="20"/>
              </w:rPr>
            </w:pPr>
          </w:p>
        </w:tc>
        <w:tc>
          <w:tcPr>
            <w:tcW w:w="4285" w:type="dxa"/>
            <w:shd w:val="clear" w:color="auto" w:fill="auto"/>
          </w:tcPr>
          <w:p w:rsidR="00A751CE" w:rsidRDefault="00A751CE" w:rsidP="000843DB">
            <w:pPr>
              <w:widowControl/>
              <w:adjustRightInd w:val="0"/>
              <w:snapToGrid w:val="0"/>
              <w:jc w:val="left"/>
              <w:rPr>
                <w:rFonts w:ascii="HG丸ｺﾞｼｯｸM-PRO" w:eastAsia="HG丸ｺﾞｼｯｸM-PRO" w:hAnsi="HG丸ｺﾞｼｯｸM-PRO"/>
                <w:sz w:val="20"/>
                <w:szCs w:val="20"/>
              </w:rPr>
            </w:pPr>
          </w:p>
          <w:p w:rsidR="00A751CE" w:rsidRDefault="00A751CE" w:rsidP="000843DB">
            <w:pPr>
              <w:adjustRightInd w:val="0"/>
              <w:snapToGrid w:val="0"/>
              <w:rPr>
                <w:rFonts w:ascii="HG丸ｺﾞｼｯｸM-PRO" w:eastAsia="HG丸ｺﾞｼｯｸM-PRO" w:hAnsi="HG丸ｺﾞｼｯｸM-PRO"/>
                <w:sz w:val="20"/>
                <w:szCs w:val="20"/>
              </w:rPr>
            </w:pPr>
          </w:p>
        </w:tc>
        <w:tc>
          <w:tcPr>
            <w:tcW w:w="4581" w:type="dxa"/>
            <w:shd w:val="clear" w:color="auto" w:fill="auto"/>
          </w:tcPr>
          <w:p w:rsidR="00A751CE" w:rsidRDefault="00A751CE" w:rsidP="000843DB">
            <w:pPr>
              <w:widowControl/>
              <w:adjustRightInd w:val="0"/>
              <w:snapToGrid w:val="0"/>
              <w:jc w:val="left"/>
              <w:rPr>
                <w:rFonts w:ascii="HG丸ｺﾞｼｯｸM-PRO" w:eastAsia="HG丸ｺﾞｼｯｸM-PRO" w:hAnsi="HG丸ｺﾞｼｯｸM-PRO"/>
                <w:sz w:val="20"/>
                <w:szCs w:val="20"/>
              </w:rPr>
            </w:pPr>
          </w:p>
          <w:p w:rsidR="00A751CE" w:rsidRDefault="00A751CE" w:rsidP="000843DB">
            <w:pPr>
              <w:adjustRightInd w:val="0"/>
              <w:snapToGrid w:val="0"/>
              <w:rPr>
                <w:rFonts w:ascii="HG丸ｺﾞｼｯｸM-PRO" w:eastAsia="HG丸ｺﾞｼｯｸM-PRO" w:hAnsi="HG丸ｺﾞｼｯｸM-PRO"/>
                <w:sz w:val="20"/>
                <w:szCs w:val="20"/>
              </w:rPr>
            </w:pPr>
          </w:p>
        </w:tc>
      </w:tr>
    </w:tbl>
    <w:p w:rsidR="00A751CE" w:rsidRDefault="00A751CE" w:rsidP="00A751CE">
      <w:pPr>
        <w:adjustRightInd w:val="0"/>
        <w:snapToGrid w:val="0"/>
        <w:spacing w:line="280" w:lineRule="exact"/>
        <w:rPr>
          <w:rFonts w:ascii="HG丸ｺﾞｼｯｸM-PRO" w:eastAsia="HG丸ｺﾞｼｯｸM-PRO" w:hAnsi="HG丸ｺﾞｼｯｸM-PRO"/>
          <w:sz w:val="20"/>
          <w:szCs w:val="20"/>
        </w:rPr>
      </w:pPr>
    </w:p>
    <w:p w:rsidR="00A751CE" w:rsidRPr="006C54A2" w:rsidRDefault="00A751CE" w:rsidP="00A751CE">
      <w:pPr>
        <w:widowControl/>
        <w:jc w:val="left"/>
        <w:rPr>
          <w:rFonts w:ascii="HG丸ｺﾞｼｯｸM-PRO" w:eastAsia="HG丸ｺﾞｼｯｸM-PRO" w:hAnsi="HG丸ｺﾞｼｯｸM-PRO"/>
          <w:sz w:val="20"/>
          <w:szCs w:val="20"/>
        </w:rPr>
      </w:pPr>
    </w:p>
    <w:p w:rsidR="00A751CE" w:rsidRPr="00A751CE" w:rsidRDefault="00A751CE" w:rsidP="008C5702">
      <w:pPr>
        <w:adjustRightInd w:val="0"/>
        <w:snapToGrid w:val="0"/>
        <w:spacing w:line="280" w:lineRule="exact"/>
        <w:rPr>
          <w:rFonts w:ascii="HG丸ｺﾞｼｯｸM-PRO" w:eastAsia="HG丸ｺﾞｼｯｸM-PRO" w:hAnsi="HG丸ｺﾞｼｯｸM-PRO"/>
          <w:sz w:val="20"/>
          <w:szCs w:val="20"/>
        </w:rPr>
      </w:pPr>
      <w:bookmarkStart w:id="0" w:name="_GoBack"/>
      <w:bookmarkEnd w:id="0"/>
    </w:p>
    <w:sectPr w:rsidR="00A751CE" w:rsidRPr="00A751CE" w:rsidSect="00D4719D">
      <w:footerReference w:type="default" r:id="rId8"/>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1B8" w:rsidRDefault="001E11B8" w:rsidP="00DF093F">
      <w:r>
        <w:separator/>
      </w:r>
    </w:p>
  </w:endnote>
  <w:endnote w:type="continuationSeparator" w:id="0">
    <w:p w:rsidR="001E11B8" w:rsidRDefault="001E11B8"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AC1" w:rsidRDefault="00A21AC1">
    <w:pPr>
      <w:pStyle w:val="a6"/>
      <w:jc w:val="center"/>
    </w:pPr>
  </w:p>
  <w:p w:rsidR="00A21AC1" w:rsidRDefault="00A21AC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1B8" w:rsidRDefault="001E11B8" w:rsidP="00DF093F">
      <w:r>
        <w:separator/>
      </w:r>
    </w:p>
  </w:footnote>
  <w:footnote w:type="continuationSeparator" w:id="0">
    <w:p w:rsidR="001E11B8" w:rsidRDefault="001E11B8"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C8"/>
    <w:rsid w:val="0004411B"/>
    <w:rsid w:val="0007537D"/>
    <w:rsid w:val="00091444"/>
    <w:rsid w:val="000B4ABC"/>
    <w:rsid w:val="000E2AC8"/>
    <w:rsid w:val="000F143C"/>
    <w:rsid w:val="001A21A7"/>
    <w:rsid w:val="001E11B8"/>
    <w:rsid w:val="00216BAB"/>
    <w:rsid w:val="002326FC"/>
    <w:rsid w:val="0024137F"/>
    <w:rsid w:val="0024769F"/>
    <w:rsid w:val="00250982"/>
    <w:rsid w:val="00261A14"/>
    <w:rsid w:val="00286AA6"/>
    <w:rsid w:val="002F10E6"/>
    <w:rsid w:val="00322A9D"/>
    <w:rsid w:val="00322CF5"/>
    <w:rsid w:val="003259A1"/>
    <w:rsid w:val="00335DFB"/>
    <w:rsid w:val="00336377"/>
    <w:rsid w:val="003407D4"/>
    <w:rsid w:val="003643C4"/>
    <w:rsid w:val="003732DC"/>
    <w:rsid w:val="00392F77"/>
    <w:rsid w:val="00440976"/>
    <w:rsid w:val="0047300B"/>
    <w:rsid w:val="004A6C02"/>
    <w:rsid w:val="004E6196"/>
    <w:rsid w:val="00516BA1"/>
    <w:rsid w:val="00540E2B"/>
    <w:rsid w:val="005562A9"/>
    <w:rsid w:val="005579A0"/>
    <w:rsid w:val="00563823"/>
    <w:rsid w:val="00595199"/>
    <w:rsid w:val="006305BE"/>
    <w:rsid w:val="00644588"/>
    <w:rsid w:val="00655282"/>
    <w:rsid w:val="006628CC"/>
    <w:rsid w:val="006C65EE"/>
    <w:rsid w:val="006F0C09"/>
    <w:rsid w:val="00747714"/>
    <w:rsid w:val="007709F0"/>
    <w:rsid w:val="00791C72"/>
    <w:rsid w:val="007A6617"/>
    <w:rsid w:val="007C015C"/>
    <w:rsid w:val="007D1B29"/>
    <w:rsid w:val="008146C1"/>
    <w:rsid w:val="008401B6"/>
    <w:rsid w:val="00843C9D"/>
    <w:rsid w:val="00846325"/>
    <w:rsid w:val="008467A4"/>
    <w:rsid w:val="008B63EF"/>
    <w:rsid w:val="008C5702"/>
    <w:rsid w:val="008F558E"/>
    <w:rsid w:val="00925BBC"/>
    <w:rsid w:val="00966480"/>
    <w:rsid w:val="0099172A"/>
    <w:rsid w:val="00A0206D"/>
    <w:rsid w:val="00A16927"/>
    <w:rsid w:val="00A21AC1"/>
    <w:rsid w:val="00A2565E"/>
    <w:rsid w:val="00A751CE"/>
    <w:rsid w:val="00AB4937"/>
    <w:rsid w:val="00AC2ADD"/>
    <w:rsid w:val="00AF0AE6"/>
    <w:rsid w:val="00AF7529"/>
    <w:rsid w:val="00B85D6C"/>
    <w:rsid w:val="00C267D5"/>
    <w:rsid w:val="00C4727D"/>
    <w:rsid w:val="00C64D1B"/>
    <w:rsid w:val="00CA215D"/>
    <w:rsid w:val="00CC39A7"/>
    <w:rsid w:val="00CD6D16"/>
    <w:rsid w:val="00CF336A"/>
    <w:rsid w:val="00D4719D"/>
    <w:rsid w:val="00D64FBD"/>
    <w:rsid w:val="00D94EC6"/>
    <w:rsid w:val="00DA3B33"/>
    <w:rsid w:val="00DB3628"/>
    <w:rsid w:val="00DC4D06"/>
    <w:rsid w:val="00DF093F"/>
    <w:rsid w:val="00E07503"/>
    <w:rsid w:val="00E1744F"/>
    <w:rsid w:val="00E36245"/>
    <w:rsid w:val="00E70F05"/>
    <w:rsid w:val="00E86214"/>
    <w:rsid w:val="00E95F23"/>
    <w:rsid w:val="00EA7B57"/>
    <w:rsid w:val="00EC22D5"/>
    <w:rsid w:val="00ED1A47"/>
    <w:rsid w:val="00F43827"/>
    <w:rsid w:val="00F52AED"/>
    <w:rsid w:val="00F54E55"/>
    <w:rsid w:val="00F81BF2"/>
    <w:rsid w:val="00F847B2"/>
    <w:rsid w:val="00F87AB6"/>
    <w:rsid w:val="00FB3AD4"/>
    <w:rsid w:val="00FD6E7F"/>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1027947268">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 w:id="177767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5</Pages>
  <Words>754</Words>
  <Characters>4303</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定　道生</cp:lastModifiedBy>
  <cp:revision>50</cp:revision>
  <cp:lastPrinted>2014-10-30T01:12:00Z</cp:lastPrinted>
  <dcterms:created xsi:type="dcterms:W3CDTF">2013-11-11T09:24:00Z</dcterms:created>
  <dcterms:modified xsi:type="dcterms:W3CDTF">2014-12-16T10:38:00Z</dcterms:modified>
</cp:coreProperties>
</file>