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0504D" w14:textId="5EEF6A18" w:rsidR="008B0FB8" w:rsidRDefault="003F2D8D" w:rsidP="0019069D">
      <w:r>
        <w:rPr>
          <w:noProof/>
        </w:rPr>
        <mc:AlternateContent>
          <mc:Choice Requires="wps">
            <w:drawing>
              <wp:anchor distT="0" distB="0" distL="114300" distR="114300" simplePos="0" relativeHeight="250811904" behindDoc="0" locked="0" layoutInCell="1" allowOverlap="1" wp14:anchorId="0E487E54" wp14:editId="526BC807">
                <wp:simplePos x="0" y="0"/>
                <wp:positionH relativeFrom="column">
                  <wp:posOffset>4152900</wp:posOffset>
                </wp:positionH>
                <wp:positionV relativeFrom="paragraph">
                  <wp:posOffset>257175</wp:posOffset>
                </wp:positionV>
                <wp:extent cx="5581650" cy="368935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81650" cy="368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3ECB87" w14:textId="3E4441DA" w:rsidR="00ED5A3A" w:rsidRPr="00151344" w:rsidRDefault="00ED5A3A" w:rsidP="0015134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151344">
                              <w:rPr>
                                <w:rFonts w:ascii="メイリオ" w:eastAsia="メイリオ" w:hAnsi="メイリオ" w:cstheme="majorBid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「2025日本万国博覧会」基本構想</w:t>
                            </w:r>
                            <w:r w:rsidR="003F2D8D">
                              <w:rPr>
                                <w:rFonts w:ascii="メイリオ" w:eastAsia="メイリオ" w:hAnsi="メイリオ" w:cstheme="maj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（</w:t>
                            </w:r>
                            <w:r w:rsidR="00520A7F" w:rsidRPr="00151344">
                              <w:rPr>
                                <w:rFonts w:ascii="メイリオ" w:eastAsia="メイリオ" w:hAnsi="メイリオ" w:cstheme="maj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素</w:t>
                            </w:r>
                            <w:r w:rsidRPr="00151344">
                              <w:rPr>
                                <w:rFonts w:ascii="メイリオ" w:eastAsia="メイリオ" w:hAnsi="メイリオ" w:cstheme="maj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案</w:t>
                            </w:r>
                            <w:r w:rsidR="003F2D8D">
                              <w:rPr>
                                <w:rFonts w:ascii="メイリオ" w:eastAsia="メイリオ" w:hAnsi="メイリオ" w:cstheme="maj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  <w:r w:rsidRPr="00151344">
                              <w:rPr>
                                <w:rFonts w:ascii="メイリオ" w:eastAsia="メイリオ" w:hAnsi="メイリオ" w:cstheme="maj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【概要版】</w:t>
                            </w:r>
                          </w:p>
                        </w:txbxContent>
                      </wps:txbx>
                      <wps:bodyPr vert="horz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1" o:spid="_x0000_s1026" style="position:absolute;margin-left:327pt;margin-top:20.25pt;width:439.5pt;height:29.05pt;z-index:2508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2u3QEAAIoDAAAOAAAAZHJzL2Uyb0RvYy54bWysU81u2zAMvg/YOwi6L05SJMiMOMXQosWA&#10;YivQ7QEUWYqNWaJGKbGzY3vZg+y2h+jD5EVGyXb2dxt2IUiRJr/vI72+7EzDDgp9Dbbgs8mUM2Ul&#10;lLXdFfzjh5tXK858ELYUDVhV8KPy/HLz8sW6dbmaQwVNqZBRE+vz1hW8CsHlWeZlpYzwE3DKUlID&#10;GhEoxF1Womipu2my+XS6zFrA0iFI5T29XvdJvkn9tVYyvNfaq8CaghO2kCwmu40226xFvkPhqloO&#10;MMQ/oDCitjT03OpaBMH2WP/VytQSwYMOEwkmA61rqRIHYjOb/sHmoRJOJS4kjndnmfz/ayvfHe6R&#10;1WXB55xZYWhFp8fn0+O309PX09N3NosKtc7nVPjg7jFy9O4O5CfPLNwirSyVZL/VxMAP1Z1GE78i&#10;rqxLwh/PwqsuMEmPi8VqtlzQfiTlLpar1xeLODcT+fi1Qx9uFRgWnYIjLTbpLQ53PvSlY0kc1tho&#10;LdzUTdNn40sC2eOKCEO37QbqA8ktlEeSg+6ZZlSAXzhr6TYK7j/vBSrOmreWxI+HNDo4OtvRwdBc&#10;QX9uwkrqUnAZkLM+uArp+np4b/YBdJ3wR0D9+AEnLTwpMBxnvKhf41T18xfa/AAAAP//AwBQSwME&#10;FAAGAAgAAAAhAM63wMHgAAAACgEAAA8AAABkcnMvZG93bnJldi54bWxMj8FOwzAQRO9I/IO1SNyo&#10;TdtEIcSpEFCJIg405QO28ZJExOsodtv073FPcJyd0eybYjXZXhxp9J1jDfczBYK4dqbjRsPXbn2X&#10;gfAB2WDvmDScycOqvL4qMDfuxFs6VqERsYR9jhraEIZcSl+3ZNHP3EAcvW83WgxRjo00I55iue3l&#10;XKlUWuw4fmhxoOeW6p/qYDX41416MZ9v7+PHutnMz9hl0lVa395MT48gAk3hLwwX/IgOZWTauwMb&#10;L3oNabKMW4KGpUpAXALJYhEvew0PWQqyLOT/CeUvAAAA//8DAFBLAQItABQABgAIAAAAIQC2gziS&#10;/gAAAOEBAAATAAAAAAAAAAAAAAAAAAAAAABbQ29udGVudF9UeXBlc10ueG1sUEsBAi0AFAAGAAgA&#10;AAAhADj9If/WAAAAlAEAAAsAAAAAAAAAAAAAAAAALwEAAF9yZWxzLy5yZWxzUEsBAi0AFAAGAAgA&#10;AAAhAJGvva7dAQAAigMAAA4AAAAAAAAAAAAAAAAALgIAAGRycy9lMm9Eb2MueG1sUEsBAi0AFAAG&#10;AAgAAAAhAM63wMHgAAAACgEAAA8AAAAAAAAAAAAAAAAANwQAAGRycy9kb3ducmV2LnhtbFBLBQYA&#10;AAAABAAEAPMAAABEBQAAAAA=&#10;" filled="f" stroked="f">
                <v:path arrowok="t"/>
                <o:lock v:ext="edit" grouping="t"/>
                <v:textbox inset="0,0,0,0">
                  <w:txbxContent>
                    <w:p w14:paraId="7F3ECB87" w14:textId="3E4441DA" w:rsidR="00ED5A3A" w:rsidRPr="00151344" w:rsidRDefault="00ED5A3A" w:rsidP="0015134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 w:rsidRPr="00151344">
                        <w:rPr>
                          <w:rFonts w:ascii="メイリオ" w:eastAsia="メイリオ" w:hAnsi="メイリオ" w:cstheme="majorBid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「2025日本万国博覧会」基本構想</w:t>
                      </w:r>
                      <w:r w:rsidR="003F2D8D">
                        <w:rPr>
                          <w:rFonts w:ascii="メイリオ" w:eastAsia="メイリオ" w:hAnsi="メイリオ" w:cstheme="maj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（</w:t>
                      </w:r>
                      <w:r w:rsidR="00520A7F" w:rsidRPr="00151344">
                        <w:rPr>
                          <w:rFonts w:ascii="メイリオ" w:eastAsia="メイリオ" w:hAnsi="メイリオ" w:cstheme="maj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素</w:t>
                      </w:r>
                      <w:r w:rsidRPr="00151344">
                        <w:rPr>
                          <w:rFonts w:ascii="メイリオ" w:eastAsia="メイリオ" w:hAnsi="メイリオ" w:cstheme="maj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案</w:t>
                      </w:r>
                      <w:r w:rsidR="003F2D8D">
                        <w:rPr>
                          <w:rFonts w:ascii="メイリオ" w:eastAsia="メイリオ" w:hAnsi="メイリオ" w:cstheme="maj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）</w:t>
                      </w:r>
                      <w:r w:rsidRPr="00151344">
                        <w:rPr>
                          <w:rFonts w:ascii="メイリオ" w:eastAsia="メイリオ" w:hAnsi="メイリオ" w:cstheme="maj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【概要版】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F1456">
        <w:rPr>
          <w:noProof/>
        </w:rPr>
        <mc:AlternateContent>
          <mc:Choice Requires="wps">
            <w:drawing>
              <wp:anchor distT="0" distB="0" distL="114300" distR="114300" simplePos="0" relativeHeight="252589568" behindDoc="0" locked="0" layoutInCell="1" allowOverlap="1" wp14:anchorId="7F626932" wp14:editId="67D48759">
                <wp:simplePos x="0" y="0"/>
                <wp:positionH relativeFrom="column">
                  <wp:posOffset>13154025</wp:posOffset>
                </wp:positionH>
                <wp:positionV relativeFrom="paragraph">
                  <wp:posOffset>101600</wp:posOffset>
                </wp:positionV>
                <wp:extent cx="1047750" cy="5238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1E6C7" w14:textId="2AF68A64" w:rsidR="003F1456" w:rsidRPr="003F1456" w:rsidRDefault="003F1456" w:rsidP="003F14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3F1456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資料</w:t>
                            </w:r>
                            <w:bookmarkStart w:id="0" w:name="_GoBack"/>
                            <w:bookmarkEnd w:id="0"/>
                            <w:r w:rsidRPr="003F1456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1035.75pt;margin-top:8pt;width:82.5pt;height:41.25pt;z-index:2525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FNtgIAAM0FAAAOAAAAZHJzL2Uyb0RvYy54bWysVM1OGzEQvlfqO1i+l01CQiBig1IQVSUE&#10;qFBxdrw2WeH1uLaT3fRIJNSH6CtUPfd59kU69m5C+LlQ9bI79nwznvnm5/CoKhRZCOty0Cnt7nQo&#10;EZpDluvblH69Pv2wT4nzTGdMgRYpXQpHj8bv3x2WZiR6MAOVCUvQiXaj0qR05r0ZJYnjM1EwtwNG&#10;aFRKsAXzeLS3SWZZid4LlfQ6nb2kBJsZC1w4h7cnjZKOo38pBfcXUjrhiUopxubj18bvNHyT8SEb&#10;3VpmZjlvw2D/EEXBco2PblydMM/I3OYvXBU5t+BA+h0ORQJS5lzEHDCbbudZNlczZkTMBclxZkOT&#10;+39u+fni0pI8w9odUKJZgTWqVw/1/a/6/k+9+kHq1c96tarvf+OZIAYJK40bod2VQUtffYQKjdf3&#10;Di8DD5W0RfhjhgT1SP1yQ7eoPOHBqNMfDgeo4qgb9Hb3h4PgJnm0Ntb5TwIKEoSUWixnZJktzpxv&#10;oGtIeMyByrPTXKl4CC0kjpUlC4bFVz7GiM6foJQmZUr3djGMFx6C6439VDF+14a35QH9KR0sRWy2&#10;NqzAUMNElPxSiYBR+ouQSHYk5JUYGedCb+KM6ICSmNFbDFv8Y1RvMW7yQIv4Mmi/MS5yDbZh6Sm1&#10;2d2aWtngsYZbeQfRV9MqdtnuplOmkC2xgSw0M+kMP82R8DPm/CWzOITYGLhY/AV+pAKsErQSJTOw&#10;31+7D3icDdRSUuJQp9R9mzMrKFGfNU7NQbffD1sgHvqDYQ8Pdlsz3dboeXEM2DpdXGGGRzHgvVqL&#10;0kJxg/tnEl5FFdMc306pX4vHvlk1uL+4mEwiCOfeMH+mrwwPrgPNodGuqxtmTdvoHkfkHNbjz0bP&#10;+r3BBksNk7kHmcdhCEQ3rLYFwJ0Rx6ndb2EpbZ8j6nELj/8CAAD//wMAUEsDBBQABgAIAAAAIQAd&#10;rUSs3gAAAAsBAAAPAAAAZHJzL2Rvd25yZXYueG1sTI/BTsMwEETvSPyDtUjcqNOghjSNUwEqXDhR&#10;UM9uvLUtYjuy3TT8PcsJjjvzNDvTbmc3sAljssELWC4KYOj7oKzXAj4/Xu5qYClLr+QQPAr4xgTb&#10;7vqqlY0KF/+O0z5rRiE+NVKAyXlsOE+9QSfTIozoyTuF6GSmM2quorxQuBt4WRQVd9J6+mDkiM8G&#10;+6/92QnYPem17msZza5W1k7z4fSmX4W4vZkfN8AyzvkPht/6VB066nQMZ68SGwSUxcNyRSw5FY0i&#10;oizvK1KOAtb1CnjX8v8buh8AAAD//wMAUEsBAi0AFAAGAAgAAAAhALaDOJL+AAAA4QEAABMAAAAA&#10;AAAAAAAAAAAAAAAAAFtDb250ZW50X1R5cGVzXS54bWxQSwECLQAUAAYACAAAACEAOP0h/9YAAACU&#10;AQAACwAAAAAAAAAAAAAAAAAvAQAAX3JlbHMvLnJlbHNQSwECLQAUAAYACAAAACEADw8hTbYCAADN&#10;BQAADgAAAAAAAAAAAAAAAAAuAgAAZHJzL2Uyb0RvYy54bWxQSwECLQAUAAYACAAAACEAHa1ErN4A&#10;AAALAQAADwAAAAAAAAAAAAAAAAAQBQAAZHJzL2Rvd25yZXYueG1sUEsFBgAAAAAEAAQA8wAAABsG&#10;AAAAAA==&#10;" fillcolor="white [3201]" strokeweight=".5pt">
                <v:textbox>
                  <w:txbxContent>
                    <w:p w14:paraId="5241E6C7" w14:textId="2AF68A64" w:rsidR="003F1456" w:rsidRPr="003F1456" w:rsidRDefault="003F1456" w:rsidP="003F14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3F1456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003737">
        <w:rPr>
          <w:noProof/>
        </w:rPr>
        <mc:AlternateContent>
          <mc:Choice Requires="wps">
            <w:drawing>
              <wp:anchor distT="0" distB="0" distL="114300" distR="114300" simplePos="0" relativeHeight="250798592" behindDoc="0" locked="0" layoutInCell="1" allowOverlap="1" wp14:anchorId="19141E01" wp14:editId="21C5F48F">
                <wp:simplePos x="0" y="0"/>
                <wp:positionH relativeFrom="column">
                  <wp:posOffset>342900</wp:posOffset>
                </wp:positionH>
                <wp:positionV relativeFrom="paragraph">
                  <wp:posOffset>222250</wp:posOffset>
                </wp:positionV>
                <wp:extent cx="13722985" cy="40703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985" cy="4070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A4717" w14:textId="77777777" w:rsidR="00D02CA8" w:rsidRDefault="00D02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margin-left:27pt;margin-top:17.5pt;width:1080.55pt;height:32.05pt;z-index:2507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71GgMAAK4GAAAOAAAAZHJzL2Uyb0RvYy54bWysVU1uGjEU3lfqHSzvmxn+QkAZKkKYqlKU&#10;REmqrI3HBqsee2obmHQZpKqH6BWqrnseLtJnzwygJF2k6izMs9//9344fV/mEq2YsUKrBLeOYoyY&#10;ojoTap7gT3fpuxOMrCMqI1IrluAHZvH70ds3p+tiyNp6oWXGDAIjyg7XRYIXzhXDKLJ0wXJij3TB&#10;FDC5NjlxcDXzKDNkDdZzGbXj+Dhaa5MVRlNmLbyeV0w8CvY5Z9RdcW6ZQzLBEJsLpwnnzJ/R6JQM&#10;54YUC0HrMMg/RJETocDpztQ5cQQtjXhmKhfUaKu5O6I6jzTngrKQA2TTip9kc7sgBQu5ADi22MFk&#10;/59Zerm6NkhkULsWRorkUKPt5tv28ef28fd28x1tNz+2m8328RfcEcgAYOvCDkHvtgBNV57pEpSb&#10;dwuPHoeSm9z/QoYI+AD9ww5uVjpEvVKn324PTnoYUWB2437c6Xk70V69MNZ9YDpHnkiwgXoGmMnq&#10;wrpKtBGp0c9SISXiUkAzKWg5jIx298ItApg+0iBoQb8iUKEBzzg8WzOfTaRBKwLt0psOpmlaBzS3&#10;h9KdAXzPNU56k/ZfNPoxfM81Jt3z4+nZiz5aXuMFlTSdnqXjAxWAa96kI4VCxI9eOzgE2C0lkvny&#10;eg0ydEKyG0Cxwg4aP+DlOVKhdYKPO73Kp9IeyEpMKi/AwjjVuPseqGodKPcgWWXkhnFop1By/xAG&#10;me0wJZQy5UIsELZUIO2lOLh6jWItv4/qNcpVHo1nrdxOORdKm6pIfv/sw84+NyHzSh6a9CBvT7py&#10;VlZz5IH2LzOdPcCEQPuF/rcFTQV08QWx7poY2DJQHdic7goOLjWAr2sKo4U2X1969/Iw/MDFaA1b&#10;K8H2y5IY6HL5UUEbD1rdrl9z4dLt9dtwMYec2SFHLfOJhk6HyYfoAunlnWxIbnR+Dwt27L0CiygK&#10;vhPsGnLiql0KC5qy8TgIwWIriLtQtwVtxs3P6F15T0xRD7KDHXCpm/1Ghk/muZL15VV6vHSai9Cw&#10;e1Rr/GEphnVRL3C/dQ/vQWr/NzP6AwAA//8DAFBLAwQUAAYACAAAACEAYfLgleAAAAAJAQAADwAA&#10;AGRycy9kb3ducmV2LnhtbEyPQU+DQBCF7yb+h82YeLMLKI1Fhsa0ejB6KTapxy2MgLKzyG5b/PeO&#10;Jz29TN7kve/ly8n26kij7xwjxLMIFHHl6o4bhO3r49UtKB8M16Z3TAjf5GFZnJ/lJqvdiTd0LEOj&#10;JIR9ZhDaEIZMa1+1ZI2fuYFYvHc3WhPkHBtdj+Yk4bbXSRTNtTUdS0NrBlq1VH2WB4vw8Dynp+Tl&#10;K6JyHTY7rT+q1dsa8fJiur8DFWgKf8/wiy/oUAjT3h249qpHSG9kSkC4TkXFT5I4jUHtERaLGHSR&#10;6/8Lih8AAAD//wMAUEsBAi0AFAAGAAgAAAAhALaDOJL+AAAA4QEAABMAAAAAAAAAAAAAAAAAAAAA&#10;AFtDb250ZW50X1R5cGVzXS54bWxQSwECLQAUAAYACAAAACEAOP0h/9YAAACUAQAACwAAAAAAAAAA&#10;AAAAAAAvAQAAX3JlbHMvLnJlbHNQSwECLQAUAAYACAAAACEA0m5e9RoDAACuBgAADgAAAAAAAAAA&#10;AAAAAAAuAgAAZHJzL2Uyb0RvYy54bWxQSwECLQAUAAYACAAAACEAYfLgleAAAAAJAQAADwAAAAAA&#10;AAAAAAAAAAB0BQAAZHJzL2Rvd25yZXYueG1sUEsFBgAAAAAEAAQA8wAAAIEGAAAAAA==&#10;" fillcolor="#5e9eff" stroked="f" strokeweight=".5pt">
                <v:fill color2="#ffebfa" rotate="t" angle="45" colors="0 #5e9eff;26214f #85c2ff;45875f #c4d6eb;1 #ffebfa" focus="100%" type="gradient"/>
                <v:textbox>
                  <w:txbxContent>
                    <w:p w14:paraId="508A4717" w14:textId="77777777" w:rsidR="00D02CA8" w:rsidRDefault="00D02CA8"/>
                  </w:txbxContent>
                </v:textbox>
              </v:shape>
            </w:pict>
          </mc:Fallback>
        </mc:AlternateContent>
      </w:r>
    </w:p>
    <w:p w14:paraId="3033E747" w14:textId="50F96058" w:rsidR="003447B2" w:rsidRDefault="00E448C6" w:rsidP="0019069D">
      <w:r>
        <w:rPr>
          <w:noProof/>
        </w:rPr>
        <mc:AlternateContent>
          <mc:Choice Requires="wps">
            <w:drawing>
              <wp:anchor distT="0" distB="0" distL="114300" distR="114300" simplePos="0" relativeHeight="252544512" behindDoc="0" locked="0" layoutInCell="1" allowOverlap="1" wp14:anchorId="118ACC8A" wp14:editId="14660CEF">
                <wp:simplePos x="0" y="0"/>
                <wp:positionH relativeFrom="column">
                  <wp:posOffset>9525635</wp:posOffset>
                </wp:positionH>
                <wp:positionV relativeFrom="paragraph">
                  <wp:posOffset>323215</wp:posOffset>
                </wp:positionV>
                <wp:extent cx="4540357" cy="266700"/>
                <wp:effectExtent l="57150" t="38100" r="50800" b="762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357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25E8CD" w14:textId="792D8886" w:rsidR="00284D9B" w:rsidRPr="003A1B14" w:rsidRDefault="00284D9B" w:rsidP="00284D9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A1B14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テーマ案</w:t>
                            </w:r>
                            <w:r w:rsidRPr="003A1B1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A1B14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〔５～６頁</w:t>
                            </w:r>
                            <w:r w:rsidRPr="003A1B14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14:paraId="626102D9" w14:textId="77777777" w:rsidR="00284D9B" w:rsidRPr="00D64C4C" w:rsidRDefault="00284D9B" w:rsidP="00284D9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96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29" type="#_x0000_t202" style="position:absolute;margin-left:750.05pt;margin-top:25.45pt;width:357.5pt;height:21pt;z-index:2525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veRgMAACgHAAAOAAAAZHJzL2Uyb0RvYy54bWysVcFuGzcQvRfoPxC817uyJdkSvA5cBy4K&#10;uE5QufCZ4nK1C3BJlqS8co8WEOQj8gtBzv0e/UgfyV1ZcYICbaIDRc4Mh4+Pb2bPX21aSR6EdY1W&#10;BR0d5ZQIxXXZqFVB/7i7/umMEueZKpnUShT0UTj66uLHH847MxfHutayFJYgiXLzzhS09t7Ms8zx&#10;WrTMHWkjFJyVti3zWNpVVlrWIXsrs+M8n2adtqWxmgvnYH2dnPQi5q8qwf2bqnLCE1lQYPNxtHFc&#10;hjG7OGfzlWWmbngPg/0PFC1rFA7dp3rNPCNr23yRqm241U5X/ojrNtNV1XAR74DbjPIXt1nUzIh4&#10;F5DjzJ4m9/3S8tuHt5Y0ZUHHY0oUa/FGu+273dPH3dPfu+17stt+2G23u6dPWBPEgLDOuDn2LQx2&#10;+s3PeoOHH+wOxsDDprJt+McNCfyg/nFPt9h4wmEcT8b5yeSUEg7f8XR6msf3yJ53G+v8L0K3JEwK&#10;avGckWX2cOM8kCB0COnJL68bKYnV/r7xdeQvgItOhz1pQowGhXk0u0d3JS15YBAIdFXq7g74KJHM&#10;eTgQFn8plvnfdJliR/kJHEk/ct0e2CHL3u4b5VP0bNwbgTidGMGv3CGgSTjp20CNYooo6s9BPdtd&#10;zUox3GEw/xusmPO/4zo8fzYLN4uw3CGHgarB/gzr9Ky3fokKltXwjrJRhIU2AxnFPMRxJgWkHFOG&#10;UMuiHgLJUoVR6aCPpJxkEbFJ9NLQay/soi47spRr+ztDrsnpaAL1lk0Q4GiWpwV0sT+VyRVaH/eW&#10;vtBdz5ldLfcKi0CTnUlTs/QO00FK4cIpPMpjDyeuDpBmoQRTqYWZ3yw3sYZPhjJc6vIR1Yk6CGwQ&#10;Z/h1gxK6gajfMosOByO6tn+DoZK6K6juZ5TU2v71NXuIR+OBl5IOHbOg7s81swK18qtCPc1G4zHS&#10;+rg4mU3xssQeepZxAatat1ca9TaKyOI0xHo5TCur23s09stwIlxMcZzbk5wWVz7UJiX4NHBxeRnn&#10;aKmG+Ru1MHyo+tAe7jb3zJq+h3hU960eOiubv2glKTZJ5XLtddXEPhNYTpziKcIC7ThVcPp0hH5/&#10;uI5Rzx+4i38AAAD//wMAUEsDBBQABgAIAAAAIQCe02eO3QAAAAsBAAAPAAAAZHJzL2Rvd25yZXYu&#10;eG1sTI/LTsMwEEX3SPyDNUjsqB2jIBLiVKjiIbEjVKJLNx6SiHgcxW4b/p5hRZd35ug+qvXiR3HE&#10;OQ6BDGQrBQKpDW6gzsD24/nmHkRMlpwdA6GBH4ywri8vKlu6cKJ3PDapE2xCsbQG+pSmUsrY9uht&#10;XIUJiX9fYfY2sZw76WZ7YnM/Sq3UnfR2IE7o7YSbHtvv5uA59829vGrc7vxTEz93t5uxwCkz5vpq&#10;eXwAkXBJ/zD81efqUHOnfTiQi2JknSuVMWsgVwUIJrTOcr7sDRS6AFlX8nxD/QsAAP//AwBQSwEC&#10;LQAUAAYACAAAACEAtoM4kv4AAADhAQAAEwAAAAAAAAAAAAAAAAAAAAAAW0NvbnRlbnRfVHlwZXNd&#10;LnhtbFBLAQItABQABgAIAAAAIQA4/SH/1gAAAJQBAAALAAAAAAAAAAAAAAAAAC8BAABfcmVscy8u&#10;cmVsc1BLAQItABQABgAIAAAAIQCgddveRgMAACgHAAAOAAAAAAAAAAAAAAAAAC4CAABkcnMvZTJv&#10;RG9jLnhtbFBLAQItABQABgAIAAAAIQCe02eO3QAAAAsBAAAPAAAAAAAAAAAAAAAAAKAFAABkcnMv&#10;ZG93bnJldi54bWxQSwUGAAAAAAQABADzAAAAqgYAAAAA&#10;" fillcolor="#454545" stroked="f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inset=",1.1mm,,0">
                  <w:txbxContent>
                    <w:p w14:paraId="6D25E8CD" w14:textId="792D8886" w:rsidR="00284D9B" w:rsidRPr="003A1B14" w:rsidRDefault="00284D9B" w:rsidP="00284D9B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3A1B14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テーマ案</w:t>
                      </w:r>
                      <w:r w:rsidRPr="003A1B1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A1B14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〔５～６頁</w:t>
                      </w:r>
                      <w:r w:rsidRPr="003A1B14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〕</w:t>
                      </w:r>
                    </w:p>
                    <w:p w14:paraId="626102D9" w14:textId="77777777" w:rsidR="00284D9B" w:rsidRPr="00D64C4C" w:rsidRDefault="00284D9B" w:rsidP="00284D9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4096" behindDoc="0" locked="0" layoutInCell="1" allowOverlap="1" wp14:anchorId="2545EC02" wp14:editId="2A0AFBA7">
                <wp:simplePos x="0" y="0"/>
                <wp:positionH relativeFrom="column">
                  <wp:posOffset>292100</wp:posOffset>
                </wp:positionH>
                <wp:positionV relativeFrom="paragraph">
                  <wp:posOffset>309880</wp:posOffset>
                </wp:positionV>
                <wp:extent cx="4544060" cy="280035"/>
                <wp:effectExtent l="57150" t="38100" r="66040" b="8191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800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C353B" w14:textId="3FC9B260" w:rsidR="00520A7F" w:rsidRPr="003A1B14" w:rsidRDefault="00520A7F" w:rsidP="00D5579C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A1B14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 xml:space="preserve">基本理念　</w:t>
                            </w:r>
                            <w:r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="00D64C4C"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D64C4C"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Pr="003A1B1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96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0" type="#_x0000_t202" style="position:absolute;margin-left:23pt;margin-top:24.4pt;width:357.8pt;height:22.05pt;z-index:2512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TmjgIAADsFAAAOAAAAZHJzL2Uyb0RvYy54bWysVM1uEzEQviPxDpbvdDdNGtGomyq0KkKq&#10;2ooW9ex47WaF7TG2k91wbCTEQ/AKiDPPsy/C2JtNq1IkhLjYnplv/md8dNxoRVbC+QpMQQd7OSXC&#10;cCgrc1fQDzdnr15T4gMzJVNgREHXwtPj6csXR7WdiH1YgCqFI2jE+EltC7oIwU6yzPOF0MzvgRUG&#10;hRKcZgFJd5eVjtVoXatsP8/HWQ2utA648B65p52QTpN9KQUPl1J6EYgqKMYW0unSOY9nNj1ikzvH&#10;7KLi2zDYP0ShWWXQ6c7UKQuMLF31myldcQceZNjjoDOQsuIi5YDZDPIn2VwvmBUpFyyOt7sy+f9n&#10;ll+srhypyoIOx5QYprFH7eZLe/+9vf/Zbr6SdvOt3Wza+x9IE8RgwWrrJ6h3bVEzNG+gwcb3fI/M&#10;WIdGOh1vzJCgHEu/3pVbNIFwZI4ORqN8jCKOsv3XeT48iGayB23rfHgrQJP4KKjDdqYqs9W5Dx20&#10;h0RnykReDK8LI73CWolO+F5IzDRFExlpxsSJcmTFcDrKjykJ9K4MIiNCVkrtlIbJ8x+VttioJtLc&#10;/a3iDp08ggk7RV0ZcM95VaEPVXb4Pusu15h2aOZNauuo78wcyjU2zEG3A97yswqres58uGIOhx4b&#10;gYscLvGQCuqCwvZFyQLc5+f4EY+ziFJKalyigvpPS+YEJeqdwSk9HGCHcesSMTwc50i4x5J5IpBr&#10;lvoEsAsD/C4sT8+IDap/Sgf6Fnd9Fj2iiBmOfgvKg+uJk9AtNv4WXMxmCYZbZlk4N9eWR+OxxnFi&#10;bppb5ux2rAIO5AX0y8YmT6arw0ZNA7NlAFml0YtV7mq6rT5uaBre7W8Sv4DHdEI9/HnTXwAAAP//&#10;AwBQSwMEFAAGAAgAAAAhAN2vtQLfAAAACAEAAA8AAABkcnMvZG93bnJldi54bWxMj01LxDAQhu+C&#10;/yGM4M1NdtG6W5suRVhEBMHVw+5t2sS22ExKk3747x1PehqGd3jnebL94jox2SG0njSsVwqEpcqb&#10;lmoNH++Hmy2IEJEMdp6shm8bYJ9fXmSYGj/Tm52OsRZcQiFFDU2MfSplqBrrMKx8b4mzTz84jLwO&#10;tTQDzlzuOrlRKpEOW+IPDfb2sbHV13F0Gg7lc/eq5ql+Ceq0jL64K57wrPX11VI8gIh2iX/H8IvP&#10;6JAzU+lHMkF0Gm4TVok8t2zA+X2yTkCUGnabHcg8k/8F8h8AAAD//wMAUEsBAi0AFAAGAAgAAAAh&#10;ALaDOJL+AAAA4QEAABMAAAAAAAAAAAAAAAAAAAAAAFtDb250ZW50X1R5cGVzXS54bWxQSwECLQAU&#10;AAYACAAAACEAOP0h/9YAAACUAQAACwAAAAAAAAAAAAAAAAAvAQAAX3JlbHMvLnJlbHNQSwECLQAU&#10;AAYACAAAACEAbMMU5o4CAAA7BQAADgAAAAAAAAAAAAAAAAAuAgAAZHJzL2Uyb0RvYy54bWxQSwEC&#10;LQAUAAYACAAAACEA3a+1At8AAAAIAQAADwAAAAAAAAAAAAAAAADoBAAAZHJzL2Rvd25yZXYueG1s&#10;UEsFBgAAAAAEAAQA8wAAAPQFAAAAAA==&#10;" fillcolor="black [32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inset=",1.1mm,,0">
                  <w:txbxContent>
                    <w:p w14:paraId="67DC353B" w14:textId="3FC9B260" w:rsidR="00520A7F" w:rsidRPr="003A1B14" w:rsidRDefault="00520A7F" w:rsidP="00D5579C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3A1B14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 xml:space="preserve">基本理念　</w:t>
                      </w:r>
                      <w:r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〔</w:t>
                      </w:r>
                      <w:r w:rsidR="00D64C4C"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１</w:t>
                      </w:r>
                      <w:r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～</w:t>
                      </w:r>
                      <w:r w:rsidR="00D64C4C"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頁</w:t>
                      </w:r>
                      <w:r w:rsidRPr="003A1B1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90080" behindDoc="0" locked="0" layoutInCell="1" allowOverlap="1" wp14:anchorId="7F159917" wp14:editId="0264EC72">
                <wp:simplePos x="0" y="0"/>
                <wp:positionH relativeFrom="column">
                  <wp:posOffset>4975971</wp:posOffset>
                </wp:positionH>
                <wp:positionV relativeFrom="paragraph">
                  <wp:posOffset>309880</wp:posOffset>
                </wp:positionV>
                <wp:extent cx="4353107" cy="280657"/>
                <wp:effectExtent l="57150" t="38100" r="66675" b="8191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3107" cy="28065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3655FB" w14:textId="74D7F464" w:rsidR="00D64C4C" w:rsidRPr="003A1B14" w:rsidRDefault="00284D9B" w:rsidP="00D5579C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D64C4C" w:rsidRPr="003A1B14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2025年に国際博覧会を開催する意義</w:t>
                            </w:r>
                            <w:r w:rsidR="00D64C4C" w:rsidRPr="003A1B1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64C4C"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〔３～４頁</w:t>
                            </w:r>
                            <w:r w:rsidR="00D64C4C" w:rsidRPr="003A1B1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14:paraId="0DC0CD7D" w14:textId="30A875FE" w:rsidR="00D64C4C" w:rsidRPr="00D64C4C" w:rsidRDefault="00D64C4C" w:rsidP="00D64C4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96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1" type="#_x0000_t202" style="position:absolute;margin-left:391.8pt;margin-top:24.4pt;width:342.75pt;height:22.1pt;z-index:2509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jxQgMAACgHAAAOAAAAZHJzL2Uyb0RvYy54bWysVUtu2zAQ3RfoHQjuG0nxJ7EROXBTpCiQ&#10;JkGdImuaoiwBFMmStCV3GQNFD9ErFF33PL5Ih6Rku0lRoB8vaM6Hw5nHN6Oz86biaMW0KaVIcXIU&#10;Y8QElVkpFil+f3f54hQjY4nICJeCpXjNDD6fPH92VqsxO5aF5BnTCIIIM65Vigtr1TiKDC1YRcyR&#10;VEyAMZe6IhZEvYgyTWqIXvHoOI6HUS11prSkzBjQvgpGPPHx85xRe5PnhlnEUwy5Wb9qv87dGk3O&#10;yHihiSpK2qZB/iKLipQCLt2FekUsQUtdPglVlVRLI3N7RGUVyTwvKfM1QDVJ/KiaWUEU87UAOEbt&#10;YDL/Lyy9Xt1qVGYp7vcwEqSCN9puPm0fvm4fvm83n9F282W72WwfvoGMwAcAq5UZw7mZgpO2eSkb&#10;ePhOb0DpcGhyXbl/qBCBHaBf7+BmjUUUlP3eoJfEJxhRsB2fxsPBiQsT7U8rbexrJivkNinW8Jwe&#10;ZbK6Mja4di4t+NllyTnS0t6XtvD4ueS80cCZsEFKAoSxV5u1ueAarQgQBHiVyfoO8sOIE2PBAG7+&#10;F3yJfSuz4JvEPTAE/vBldaAHWrZ6WwobvEf9VgnFhRt9nQtzmNDA3fRvSSU+hCf1z0nt9aYgGetq&#10;6NS/S8vH/PO8Du8fjVxlPi1ziKGDqtPv0zo5bbVPswLNontHXgpE3JgZOHAhDjKUcAZU9iGdqyae&#10;Dw5kLtwqpONHYE7QMD8kWmrIpWV6VmQ1mvOlfkcg1uAkGUDorHQETEZxEIAXu1sJX8Doo1bjR7xr&#10;MdOL+Y5hPtGgJ1wVJLzDsKOSKzi4e3rs0vHSQaaRa8HQam5nm3nje3jQteFcZmvoTugDhwYyil6W&#10;0EJXQOpbomHCgRKmtr2BJeeyTrFsdxgVUn/8ld75w+ABK0Y1TMwUmw9Lohn0yhsB/TRK+n0Ia73Q&#10;Gw3di+hDy9wLoBXL6kJCvyU+M791vpZ321zL6h4G+9TdCCYiKNzbghyEC+t6EyP4NFA2nfo9jFRF&#10;7JWYKdp1vRsPd8090aqdIRa6+1p2k5WMH42S4BuoMl1amZd+zjiUA6bwFE6AcRw6OHw63Lw/lL3X&#10;/gM3+QEAAP//AwBQSwMEFAAGAAgAAAAhALmT6FLfAAAACgEAAA8AAABkcnMvZG93bnJldi54bWxM&#10;j0FPg0AQhe8m/ofNmHizC6VBQJbGNGqT3sQm9rhlRyCys4TdtvjvnZ70OJkv732vXM92EGecfO9I&#10;QbyIQCA1zvTUKth/vD5kIHzQZPTgCBX8oId1dXtT6sK4C73juQ6t4BDyhVbQhTAWUvqmQ6v9wo1I&#10;/Ptyk9WBz6mVZtIXDreDXEZRKq3uiRs6PeKmw+a7Plnu3Zm37RL3B/tS+89DshlyHGOl7u/m5ycQ&#10;AefwB8NVn9WhYqejO5HxYlDwmCUpowpWGU+4Aqs0j0EcFeRJBLIq5f8J1S8AAAD//wMAUEsBAi0A&#10;FAAGAAgAAAAhALaDOJL+AAAA4QEAABMAAAAAAAAAAAAAAAAAAAAAAFtDb250ZW50X1R5cGVzXS54&#10;bWxQSwECLQAUAAYACAAAACEAOP0h/9YAAACUAQAACwAAAAAAAAAAAAAAAAAvAQAAX3JlbHMvLnJl&#10;bHNQSwECLQAUAAYACAAAACEAXoHY8UIDAAAoBwAADgAAAAAAAAAAAAAAAAAuAgAAZHJzL2Uyb0Rv&#10;Yy54bWxQSwECLQAUAAYACAAAACEAuZPoUt8AAAAKAQAADwAAAAAAAAAAAAAAAACcBQAAZHJzL2Rv&#10;d25yZXYueG1sUEsFBgAAAAAEAAQA8wAAAKgGAAAAAA==&#10;" fillcolor="#454545" stroked="f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inset=",1.1mm,,0">
                  <w:txbxContent>
                    <w:p w14:paraId="423655FB" w14:textId="74D7F464" w:rsidR="00D64C4C" w:rsidRPr="003A1B14" w:rsidRDefault="00284D9B" w:rsidP="00D5579C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D64C4C" w:rsidRPr="003A1B14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2025年に国際博覧会を開催する意義</w:t>
                      </w:r>
                      <w:r w:rsidR="00D64C4C" w:rsidRPr="003A1B1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64C4C"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〔３～４頁</w:t>
                      </w:r>
                      <w:r w:rsidR="00D64C4C" w:rsidRPr="003A1B1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〕</w:t>
                      </w:r>
                    </w:p>
                    <w:p w14:paraId="0DC0CD7D" w14:textId="30A875FE" w:rsidR="00D64C4C" w:rsidRPr="00D64C4C" w:rsidRDefault="00D64C4C" w:rsidP="00D64C4C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44C72F" w14:textId="72F25EA2" w:rsidR="00ED5A3A" w:rsidRDefault="00B03CC2" w:rsidP="0019069D">
      <w:r>
        <w:rPr>
          <w:rFonts w:ascii="Century" w:eastAsia="ＭＳ 明朝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2587520" behindDoc="0" locked="0" layoutInCell="1" allowOverlap="1" wp14:anchorId="330788B8" wp14:editId="49573D68">
                <wp:simplePos x="0" y="0"/>
                <wp:positionH relativeFrom="column">
                  <wp:posOffset>11087100</wp:posOffset>
                </wp:positionH>
                <wp:positionV relativeFrom="paragraph">
                  <wp:posOffset>6560185</wp:posOffset>
                </wp:positionV>
                <wp:extent cx="2647950" cy="201295"/>
                <wp:effectExtent l="0" t="0" r="19050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01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E5818" w14:textId="77EEAEBB" w:rsidR="00AE08CE" w:rsidRPr="00E448C6" w:rsidRDefault="0013723D" w:rsidP="009B06B9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E448C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全国への経済波及効果</w:t>
                            </w:r>
                            <w:r w:rsidR="00AE08CE" w:rsidRPr="00E448C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E448C6" w:rsidRPr="00E448C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試算値)</w:t>
                            </w:r>
                            <w:r w:rsidR="00B03CC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E448C6" w:rsidRPr="00E448C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約</w:t>
                            </w:r>
                            <w:r w:rsidR="000A7EBB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E448C6" w:rsidRPr="00E448C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兆円</w:t>
                            </w:r>
                          </w:p>
                          <w:p w14:paraId="4044B84E" w14:textId="3F963C8D" w:rsidR="0013723D" w:rsidRPr="0013723D" w:rsidRDefault="0013723D" w:rsidP="0013723D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13723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試算値）　 約 6兆円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margin-left:873pt;margin-top:516.55pt;width:208.5pt;height:15.85pt;z-index:25258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S9jAIAADwFAAAOAAAAZHJzL2Uyb0RvYy54bWysVM1uEzEQviPxDpbvdJOoPyTqpgqtipCq&#10;tqJFPTteu1lhe4ztZDccG6niIXgFxJnn2Rdh7M1uS8kJcbHHM/PN//j4pNaKrITzJZicDvcGlAjD&#10;oSjNfU4/3Z6/eUuJD8wUTIEROV0LT0+mr18dV3YiRrAAVQhH0Ijxk8rmdBGCnWSZ5wuhmd8DKwwK&#10;JTjNAj7dfVY4VqF1rbLRYHCYVeAK64AL75F71grpNNmXUvBwJaUXgaicYmwhnS6d83hm02M2uXfM&#10;Lkq+DYP9QxSalQad9qbOWGBk6cq/TOmSO/Agwx4HnYGUJRcpB8xmOHiRzc2CWZFyweJ425fJ/z+z&#10;/HJ17UhZ5PSIEsM0tqjZPDYPP5qHX83mG2k235vNpnn4iW9yFMtVWT9B1I1FXKjfQY1t7/gembEK&#10;tXQ63pgfQTkWft0XW9SBcGSODvePxgco4ijD5Efjg2gme0Jb58N7AZpEIqcOm5lqzFYXPrSqnUp0&#10;pkzkxfDaMBIV1kq0wo9CYp7RcTKSJkycKkdWDGeDcS5MSIlgBMqgdoTJUqkeONwFVD1oqxthIk1e&#10;DxzsAv7psUckr2BCD9alAbfLQPG5C1e2+l32bc4x/VDP69TcYd+iORRr7JyDdhW85ecllveC+XDN&#10;HM4+dgT3OVzhIRVUOYUtRckC3Ndd/KiPI4lSSircpZz6L0vmBCXqg8FhHQ/39+PypQcS7jl33nHN&#10;Up8CtmKIP4bliYy6QXWkdKDvcN1n0RuKmOHoM6ehI09Du9n4XXAxmyUlXDPLwoW5sTyajuWNQ3Nb&#10;3zFnt5MVcCYvods2NnkxYK1uRBqYLQPIMk1fLHBbzW3hcUXT/G6/k/gHPH8nradPb/obAAD//wMA&#10;UEsDBBQABgAIAAAAIQD+YP9M4gAAAA8BAAAPAAAAZHJzL2Rvd25yZXYueG1sTE9NS8NAEL0L/odl&#10;BG9281HWGrMpIgg9CGpaWrxtk2kSzM6G7LaN/nqnJ73N++DNe/lysr044eg7RxriWQQCqXJ1R42G&#10;zfrlbgHCB0O16R2hhm/0sCyur3KT1e5MH3gqQyM4hHxmNLQhDJmUvmrRGj9zAxJrBzdaExiOjaxH&#10;c+Zw28skipS0piP+0JoBn1usvsqj1aBe7echWa1LettufmS82r0/NKT17c309Agi4BT+zHCpz9Wh&#10;4E57d6Tai57x/VzxmMBXlKYxCPYksUqZ2184NV+ALHL5f0fxCwAA//8DAFBLAQItABQABgAIAAAA&#10;IQC2gziS/gAAAOEBAAATAAAAAAAAAAAAAAAAAAAAAABbQ29udGVudF9UeXBlc10ueG1sUEsBAi0A&#10;FAAGAAgAAAAhADj9If/WAAAAlAEAAAsAAAAAAAAAAAAAAAAALwEAAF9yZWxzLy5yZWxzUEsBAi0A&#10;FAAGAAgAAAAhAH8GJL2MAgAAPAUAAA4AAAAAAAAAAAAAAAAALgIAAGRycy9lMm9Eb2MueG1sUEsB&#10;Ai0AFAAGAAgAAAAhAP5g/0ziAAAADwEAAA8AAAAAAAAAAAAAAAAA5gQAAGRycy9kb3ducmV2Lnht&#10;bFBLBQYAAAAABAAEAPMAAAD1BQAAAAA=&#10;" fillcolor="white [3201]" strokecolor="#4f81bd [3204]" strokeweight="1pt">
                <v:textbox inset=",0,,0">
                  <w:txbxContent>
                    <w:p w14:paraId="134E5818" w14:textId="77EEAEBB" w:rsidR="00AE08CE" w:rsidRPr="00E448C6" w:rsidRDefault="0013723D" w:rsidP="009B06B9">
                      <w:pPr>
                        <w:spacing w:line="26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E448C6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全国への経済波及効果</w:t>
                      </w:r>
                      <w:r w:rsidR="00AE08CE" w:rsidRPr="00E448C6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(</w:t>
                      </w:r>
                      <w:r w:rsidR="00E448C6" w:rsidRPr="00E448C6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試算値)</w:t>
                      </w:r>
                      <w:r w:rsidR="00B03CC2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　　</w:t>
                      </w:r>
                      <w:r w:rsidR="00E448C6" w:rsidRPr="00E448C6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約</w:t>
                      </w:r>
                      <w:r w:rsidR="000A7EBB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６</w:t>
                      </w:r>
                      <w:r w:rsidR="00E448C6" w:rsidRPr="00E448C6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兆円</w:t>
                      </w:r>
                    </w:p>
                    <w:p w14:paraId="4044B84E" w14:textId="3F963C8D" w:rsidR="0013723D" w:rsidRPr="0013723D" w:rsidRDefault="0013723D" w:rsidP="0013723D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13723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試算値）　 約 6兆円</w:t>
                      </w:r>
                    </w:p>
                  </w:txbxContent>
                </v:textbox>
              </v:shape>
            </w:pict>
          </mc:Fallback>
        </mc:AlternateContent>
      </w:r>
      <w:r w:rsidR="00F13BB2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9730D9A" wp14:editId="768050B6">
                <wp:simplePos x="0" y="0"/>
                <wp:positionH relativeFrom="column">
                  <wp:posOffset>5111673</wp:posOffset>
                </wp:positionH>
                <wp:positionV relativeFrom="paragraph">
                  <wp:posOffset>4624045</wp:posOffset>
                </wp:positionV>
                <wp:extent cx="4178300" cy="1223010"/>
                <wp:effectExtent l="57150" t="38100" r="69850" b="9144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22301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accent4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3DE7B" w14:textId="5E2F20C9" w:rsidR="00ED5A3A" w:rsidRPr="004007A7" w:rsidRDefault="00BC0431" w:rsidP="00BC0431">
                            <w:pPr>
                              <w:spacing w:after="0" w:line="320" w:lineRule="exact"/>
                              <w:ind w:rightChars="-46" w:right="-97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4007A7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２０２５日本万国博覧会</w:t>
                            </w:r>
                          </w:p>
                          <w:p w14:paraId="3179F53C" w14:textId="77777777" w:rsidR="00BC0431" w:rsidRPr="00AD2155" w:rsidRDefault="00BC0431" w:rsidP="00BC0431">
                            <w:pPr>
                              <w:spacing w:after="0" w:line="100" w:lineRule="exact"/>
                              <w:ind w:rightChars="-46" w:right="-97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7314756D" w14:textId="77777777" w:rsidR="00AD2155" w:rsidRPr="00E448C6" w:rsidRDefault="00ED5A3A" w:rsidP="00E448C6">
                            <w:pPr>
                              <w:spacing w:after="0" w:line="480" w:lineRule="exact"/>
                              <w:ind w:rightChars="-46" w:right="-97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</w:rPr>
                            </w:pPr>
                            <w:r w:rsidRPr="00E448C6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人類の健康・長寿への挑戦</w:t>
                            </w:r>
                          </w:p>
                          <w:p w14:paraId="58F21577" w14:textId="72E9D6DF" w:rsidR="00A209CF" w:rsidRPr="00AD2155" w:rsidRDefault="00A209CF" w:rsidP="00AD2155">
                            <w:pPr>
                              <w:spacing w:after="0" w:line="240" w:lineRule="exact"/>
                              <w:ind w:rightChars="-46" w:right="-97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AD2155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Pr="00AD2155">
                              <w:rPr>
                                <w:rFonts w:ascii="Meiryo UI" w:eastAsia="Meiryo UI" w:hAnsi="Meiryo UI"/>
                              </w:rPr>
                              <w:t>Our Health ,  Our Future</w:t>
                            </w:r>
                            <w:r w:rsidRPr="00AD2155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  <w:p w14:paraId="5CFF33AE" w14:textId="77777777" w:rsidR="00A209CF" w:rsidRPr="0013723D" w:rsidRDefault="00A209CF" w:rsidP="00A209CF">
                            <w:pPr>
                              <w:spacing w:line="520" w:lineRule="exact"/>
                              <w:ind w:leftChars="-162" w:left="441" w:rightChars="-61" w:right="-128" w:hangingChars="162" w:hanging="78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32" type="#_x0000_t98" style="position:absolute;margin-left:402.5pt;margin-top:364.1pt;width:329pt;height:96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i5rAIAAJ4FAAAOAAAAZHJzL2Uyb0RvYy54bWysVE1uEzEU3iNxB8t7OjNJStuokypqVYRU&#10;tRUp6trx2I0lj5+xncykOw7APRAXYMFxEJyDZ89kWpWyADELj5/9fj9/7x2ftLUmG+G8AlPSYi+n&#10;RBgOlTJ3JX1/c/7qkBIfmKmYBiNKuhWensxevjhu7FSMYAW6Eo6gE+OnjS3pKgQ7zTLPV6Jmfg+s&#10;MHgpwdUsoOjussqxBr3XOhvl+eusAVdZB1x4j6dn3SWdJf9SCh6upPQiEF1SzC2k1aV1Gddsdsym&#10;d47ZleJ9GuwfsqiZMhh0cHXGAiNrp35zVSvuwIMMexzqDKRUXKQasJoif1LNYsWsSLUgON4OMPn/&#10;55Zfbq4dUVVJx5QYVuMT/fz85cfXb98/fiLjCE9j/RS1Fvba9ZLHbay1la6Of6yCtAnS7QCpaAPh&#10;eDgpDg7HOSLP8a4YjcZYZfSaPZhb58MbATWJG6wMnLoHE5heIFRaJ1jZ5sKHzmynHiNrE1cPWlXn&#10;SuskROaIU+3IhuGbM86FCZPkxK9YJbrj/Ry/Po/EtWiRsnrkDHOMAbKIQFdz2oWtFl3wd0IidKn0&#10;P4Yu+ijaoHbUkpjoYDjuEnsu551hrx9NRSL03xgPFikyojoY18qAey66DkPkTn+HQFd3hCC0yzZx&#10;pjiK1cWjJVRbJJKDrsO85ecKn/OC+XDNHLYUUgDHRLjCRWpoSgr9jhJ88fvnzqN+4sM9JQ22aEn9&#10;hzVzghL91mAPHBWTSezpJBT5YXxS4h5fLZMw2T8Y4Y1Z16eAlChwIlmetlE/6N1WOqhvcZzMY1i8&#10;YoZjaiXlwe2E09DNDhxIXMznSQ0b2bJwYRaWR+cR6cjRm/aWOduTOmA/XMKun9n0CZ873WhpYL4O&#10;IFUi+wOw/RvgEEgk7QdWnDKP5aT1MFZnvwAAAP//AwBQSwMEFAAGAAgAAAAhAE9YgarhAAAADAEA&#10;AA8AAABkcnMvZG93bnJldi54bWxMj8FOwzAQRO9I/IO1SNyojYE2hGyqChWkInGgIPXqxtskIl5H&#10;sduEv8c9wXF2RrNviuXkOnGiIbSeEW5nCgRx5W3LNcLX58tNBiJEw9Z0ngnhhwIsy8uLwuTWj/xB&#10;p22sRSrhkBuEJsY+lzJUDTkTZr4nTt7BD87EJIda2sGMqdx1Uis1l860nD40pqfnhqrv7dEhjJvV&#10;Zv36vltEG/TbuqnD7qAqxOurafUEItIU/8Jwxk/oUCamvT+yDaJDyNRD2hIRFjrTIM6J+/ldOu0R&#10;HrXKQJaF/D+i/AUAAP//AwBQSwECLQAUAAYACAAAACEAtoM4kv4AAADhAQAAEwAAAAAAAAAAAAAA&#10;AAAAAAAAW0NvbnRlbnRfVHlwZXNdLnhtbFBLAQItABQABgAIAAAAIQA4/SH/1gAAAJQBAAALAAAA&#10;AAAAAAAAAAAAAC8BAABfcmVscy8ucmVsc1BLAQItABQABgAIAAAAIQDL5ri5rAIAAJ4FAAAOAAAA&#10;AAAAAAAAAAAAAC4CAABkcnMvZTJvRG9jLnhtbFBLAQItABQABgAIAAAAIQBPWIGq4QAAAAwBAAAP&#10;AAAAAAAAAAAAAAAAAAYFAABkcnMvZG93bnJldi54bWxQSwUGAAAAAAQABADzAAAAFAYAAAAA&#10;" fillcolor="#000001 [36]" strokecolor="#3f3151 [1607]">
                <v:fill color2="#4c7ebc [3172]" rotate="t" colors="0 #688fc5;.5 #4a81c2;1 #3a71b2" focus="100%" type="gradient">
                  <o:fill v:ext="view" type="gradientUnscaled"/>
                </v:fill>
                <v:shadow on="t" color="black" opacity="41287f" offset="0,1.5pt"/>
                <v:textbox inset=",3mm">
                  <w:txbxContent>
                    <w:p w14:paraId="33D3DE7B" w14:textId="5E2F20C9" w:rsidR="00ED5A3A" w:rsidRPr="004007A7" w:rsidRDefault="00BC0431" w:rsidP="00BC0431">
                      <w:pPr>
                        <w:spacing w:after="0" w:line="320" w:lineRule="exact"/>
                        <w:ind w:rightChars="-46" w:right="-97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4007A7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２０２５日本万国博覧会</w:t>
                      </w:r>
                    </w:p>
                    <w:p w14:paraId="3179F53C" w14:textId="77777777" w:rsidR="00BC0431" w:rsidRPr="00AD2155" w:rsidRDefault="00BC0431" w:rsidP="00BC0431">
                      <w:pPr>
                        <w:spacing w:after="0" w:line="100" w:lineRule="exact"/>
                        <w:ind w:rightChars="-46" w:right="-97"/>
                        <w:jc w:val="center"/>
                        <w:rPr>
                          <w:rFonts w:ascii="Meiryo UI" w:eastAsia="Meiryo UI" w:hAnsi="Meiryo UI"/>
                        </w:rPr>
                      </w:pPr>
                    </w:p>
                    <w:p w14:paraId="7314756D" w14:textId="77777777" w:rsidR="00AD2155" w:rsidRPr="00E448C6" w:rsidRDefault="00ED5A3A" w:rsidP="00E448C6">
                      <w:pPr>
                        <w:spacing w:after="0" w:line="480" w:lineRule="exact"/>
                        <w:ind w:rightChars="-46" w:right="-97"/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</w:rPr>
                      </w:pPr>
                      <w:r w:rsidRPr="00E448C6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人類の健康・長寿への挑戦</w:t>
                      </w:r>
                    </w:p>
                    <w:p w14:paraId="58F21577" w14:textId="72E9D6DF" w:rsidR="00A209CF" w:rsidRPr="00AD2155" w:rsidRDefault="00A209CF" w:rsidP="00AD2155">
                      <w:pPr>
                        <w:spacing w:after="0" w:line="240" w:lineRule="exact"/>
                        <w:ind w:rightChars="-46" w:right="-97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AD2155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Pr="00AD2155">
                        <w:rPr>
                          <w:rFonts w:ascii="Meiryo UI" w:eastAsia="Meiryo UI" w:hAnsi="Meiryo UI"/>
                        </w:rPr>
                        <w:t>Our Health ,  Our Future</w:t>
                      </w:r>
                      <w:r w:rsidRPr="00AD2155"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  <w:bookmarkEnd w:id="1"/>
                    <w:p w14:paraId="5CFF33AE" w14:textId="77777777" w:rsidR="00A209CF" w:rsidRPr="0013723D" w:rsidRDefault="00A209CF" w:rsidP="00A209CF">
                      <w:pPr>
                        <w:spacing w:line="520" w:lineRule="exact"/>
                        <w:ind w:leftChars="-162" w:left="441" w:rightChars="-61" w:right="-128" w:hangingChars="162" w:hanging="78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3D1">
        <w:rPr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0EE5A0D4" wp14:editId="0651952E">
                <wp:simplePos x="0" y="0"/>
                <wp:positionH relativeFrom="column">
                  <wp:posOffset>5302250</wp:posOffset>
                </wp:positionH>
                <wp:positionV relativeFrom="paragraph">
                  <wp:posOffset>3005455</wp:posOffset>
                </wp:positionV>
                <wp:extent cx="3847465" cy="281940"/>
                <wp:effectExtent l="57150" t="38100" r="57785" b="800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465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6A2D68" w14:textId="07602BAF" w:rsidR="00122854" w:rsidRPr="003A1B14" w:rsidRDefault="00122854" w:rsidP="003A6B98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A1B14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開催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期間・入場者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  <w:t>想定規模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2" type="#_x0000_t202" style="position:absolute;margin-left:417.5pt;margin-top:236.65pt;width:302.95pt;height:22.2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AUQgMAACcHAAAOAAAAZHJzL2Uyb0RvYy54bWysVcFu4zYQvS/QfyB4b2QlcRIbURZpgiwK&#10;ZJOgSZEzTVGWAIrkknTk9BgDi/2I/YWi536Pf6SPpGS7SVGg3fVBJt+Mhm8eZ0an75etJE/Cukar&#10;guZ7I0qE4rps1Lygvz5c/XhCifNMlUxqJQr6LBx9f/bDu9POTMW+rrUshSUIoty0MwWtvTfTLHO8&#10;Fi1ze9oIBWOlbcs8tnaelZZ1iN7KbH80Oso6bUtjNRfOAb1MRnoW41eV4P62qpzwRBYU3Hx82vic&#10;hWd2dsqmc8tM3fCeBvsfLFrWKBy6CXXJPCML27wJ1Tbcaqcrv8d1m+mqariIOSCbfPQqm/uaGRFz&#10;gTjObGRy3y8sv3m6s6QpCzqhRLEWV7RefV6//L5++XO9+kLWq6/r1Wr98gf2ZBLk6oyb4q17g/f8&#10;8ie9xLUPuAMYVFhWtg3/yI/ADuGfN2KLpScc4MHJ4fHh0ZgSDtv+ST45jLeRbd821vkPQrckLApq&#10;cZlRY/Z07TyYwHVw6aUvrxopidX+sfF1VC+Qi0aHd9KCGA0BRxF2z+5CWvLEUB6oqlJ3D+BHiWTO&#10;wwC3+Eu+zH/UZfLNRwcwpOqRi3YHR1H2uG+UT95ILYFgnE6M5Odul9A4nPRtpPIYIpb030ltcVez&#10;Ugw5DPC/0Yox/zuv3fMnk5BZpOV2NQxSDfiW1vFJj75lBWQ+3KNsFGFhyIyDuIhDHGdSoJBjyOBq&#10;WayHILJU4al0qI9UOQkRcUT0paEXXtj7uuzITC7sLwyxxsf5GKHLJhRgPhmlDepicyqTcww+7i19&#10;VXe9ZnY+21RYJJpwJk3N0j0cDaUUEk7usTw2dOJuh2kWWjC1Wlj55WwZOziPmQdopstntCcaIchB&#10;nOFXDXroGlV9xywGHEAMbX+LRyV1V1Ddryiptf3tn/Dgj7kDKyUdBmZB3acFswLN8rNCQ03yQ3Qw&#10;8XET5YEiu5ZZ3MBFLdoLjYbLI7O4BGq9HJaV1e0j5vp5OBEmpjjO7VVOmwsfmpMSfBm4OD+Pa0xU&#10;w/y1ujd8aPswHx6Wj8yafoh4tPeNHgYrm76aJck31cr5wuuqiYNmqynuImwwjVMLpy9HGPe7++i1&#10;/b6d/QUAAP//AwBQSwMEFAAGAAgAAAAhABrEdGfhAAAADAEAAA8AAABkcnMvZG93bnJldi54bWxM&#10;j0FPg0AUhO8m/ofNM/FmlxYqiDwaU2Ni7AWrMR4XeAKRfUvYpeC/d3vS42QmM99ku0X34kSj7Qwj&#10;rFcBCOLK1B03CO9vTzcJCOsU16o3TAg/ZGGXX15kKq3NzK90OrpG+BK2qUJonRtSKW3VklZ2ZQZi&#10;732ZUSvn5djIelSzL9e93ATBrdSqY7/QqoH2LVXfx0kjfD4XYWGSaNMV0+w+eF8+ypcD4vXV8nAP&#10;wtHi/sJwxvfokHum0kxcW9EjJOHWf3EIURyGIM6JKAruQJQI23Ucg8wz+f9E/gsAAP//AwBQSwEC&#10;LQAUAAYACAAAACEAtoM4kv4AAADhAQAAEwAAAAAAAAAAAAAAAAAAAAAAW0NvbnRlbnRfVHlwZXNd&#10;LnhtbFBLAQItABQABgAIAAAAIQA4/SH/1gAAAJQBAAALAAAAAAAAAAAAAAAAAC8BAABfcmVscy8u&#10;cmVsc1BLAQItABQABgAIAAAAIQCCp0AUQgMAACcHAAAOAAAAAAAAAAAAAAAAAC4CAABkcnMvZTJv&#10;RG9jLnhtbFBLAQItABQABgAIAAAAIQAaxHRn4QAAAAwBAAAPAAAAAAAAAAAAAAAAAJwFAABkcnMv&#10;ZG93bnJldi54bWxQSwUGAAAAAAQABADzAAAAqgYAAAAA&#10;" fillcolor="#454545" stroked="f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inset=",1.5mm,,0">
                  <w:txbxContent>
                    <w:p w14:paraId="5E6A2D68" w14:textId="07602BAF" w:rsidR="00122854" w:rsidRPr="003A1B14" w:rsidRDefault="00122854" w:rsidP="003A6B98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3A1B14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開催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期間・入場者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  <w:t>想定規模</w:t>
                      </w:r>
                    </w:p>
                  </w:txbxContent>
                </v:textbox>
              </v:shape>
            </w:pict>
          </mc:Fallback>
        </mc:AlternateContent>
      </w:r>
      <w:r w:rsidR="00413BEF">
        <w:rPr>
          <w:noProof/>
        </w:rPr>
        <mc:AlternateContent>
          <mc:Choice Requires="wps">
            <w:drawing>
              <wp:anchor distT="0" distB="0" distL="114300" distR="114300" simplePos="0" relativeHeight="252585472" behindDoc="0" locked="0" layoutInCell="1" allowOverlap="1" wp14:anchorId="67EE6C78" wp14:editId="0F4C543A">
                <wp:simplePos x="0" y="0"/>
                <wp:positionH relativeFrom="column">
                  <wp:posOffset>5242560</wp:posOffset>
                </wp:positionH>
                <wp:positionV relativeFrom="paragraph">
                  <wp:posOffset>6544945</wp:posOffset>
                </wp:positionV>
                <wp:extent cx="5676265" cy="2777490"/>
                <wp:effectExtent l="0" t="0" r="635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265" cy="277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14CCF" w14:textId="77777777" w:rsidR="00EE700D" w:rsidRPr="00AD2155" w:rsidRDefault="00EE700D" w:rsidP="00EE700D">
                            <w:pPr>
                              <w:spacing w:after="0" w:line="280" w:lineRule="exact"/>
                              <w:ind w:rightChars="-46" w:right="-97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2155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■開催場所</w:t>
                            </w:r>
                            <w:r w:rsidRPr="00BD12F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single"/>
                              </w:rPr>
                              <w:t>（</w:t>
                            </w:r>
                            <w:r w:rsidRPr="00BD12F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  <w:u w:val="single"/>
                              </w:rPr>
                              <w:t>11～12頁</w:t>
                            </w:r>
                            <w:r w:rsidRPr="00BD12F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  <w:r w:rsidRPr="00AD2155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大阪市臨海部の「夢洲」を想定</w:t>
                            </w:r>
                          </w:p>
                          <w:p w14:paraId="48BC0451" w14:textId="77777777" w:rsidR="00EE700D" w:rsidRDefault="00EE700D" w:rsidP="00BC0431">
                            <w:pPr>
                              <w:spacing w:after="0" w:line="280" w:lineRule="exact"/>
                              <w:ind w:rightChars="-46" w:right="-97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14:paraId="29ADE0C3" w14:textId="63BE7B58" w:rsidR="00B5069F" w:rsidRPr="00BC0431" w:rsidRDefault="00AD2155" w:rsidP="00BC0431">
                            <w:pPr>
                              <w:spacing w:after="0" w:line="280" w:lineRule="exact"/>
                              <w:ind w:rightChars="-46" w:right="-97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◆</w:t>
                            </w:r>
                            <w:r w:rsidR="00445499"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会場</w:t>
                            </w:r>
                            <w:r w:rsidR="00930A0A"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規模</w:t>
                            </w:r>
                            <w:r w:rsidR="00BD12F6" w:rsidRPr="00BD12F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D12F6" w:rsidRPr="00BD12F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15頁）</w:t>
                            </w:r>
                            <w:r w:rsidR="00930A0A" w:rsidRPr="00BC0431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37F56" w:rsidRPr="00BC043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万博会場として</w:t>
                            </w:r>
                            <w:r w:rsidR="00930A0A" w:rsidRPr="00BC043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約</w:t>
                            </w:r>
                            <w:r w:rsidR="00437F56" w:rsidRPr="00BC043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100ｈａを想定</w:t>
                            </w:r>
                          </w:p>
                          <w:p w14:paraId="5DF10330" w14:textId="2158AE86" w:rsidR="00445499" w:rsidRPr="00BC0431" w:rsidRDefault="00445499" w:rsidP="004007A7">
                            <w:pPr>
                              <w:spacing w:after="0" w:line="260" w:lineRule="exact"/>
                              <w:ind w:rightChars="-46" w:right="-97" w:firstLineChars="215" w:firstLine="43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BC043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5069F" w:rsidRPr="00BC043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IRを含む夢洲まちづくり構想の進展の状況を踏まえ、具体的な区域設定や利用計画を検討</w:t>
                            </w:r>
                          </w:p>
                          <w:p w14:paraId="173D3BEC" w14:textId="7135B665" w:rsidR="00B5069F" w:rsidRPr="00BC0431" w:rsidRDefault="00445499" w:rsidP="004007A7">
                            <w:pPr>
                              <w:spacing w:after="0" w:line="260" w:lineRule="exact"/>
                              <w:ind w:rightChars="-46" w:right="-97" w:firstLineChars="215" w:firstLine="43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BC043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5069F" w:rsidRPr="00BC043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約100haのうち約60ha</w:t>
                            </w:r>
                            <w:r w:rsidR="007633C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の用地にはテーマ館や参加各国のパビリオン、園路等の配置を検討</w:t>
                            </w:r>
                          </w:p>
                          <w:p w14:paraId="02143D7B" w14:textId="56B84CDE" w:rsidR="00B5069F" w:rsidRDefault="00B5069F" w:rsidP="004007A7">
                            <w:pPr>
                              <w:spacing w:after="0" w:line="260" w:lineRule="exact"/>
                              <w:ind w:rightChars="-46" w:right="-97" w:firstLineChars="215" w:firstLine="43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BC043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・会場内を楽しく歩きたくなるような</w:t>
                            </w:r>
                            <w:r w:rsidR="00FF572D" w:rsidRPr="00BC043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、アクティブデザインによる施設整備も</w:t>
                            </w:r>
                            <w:r w:rsidRPr="00BC043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検討</w:t>
                            </w:r>
                          </w:p>
                          <w:p w14:paraId="6CBA7956" w14:textId="77777777" w:rsidR="00F20399" w:rsidRDefault="00F20399" w:rsidP="004007A7">
                            <w:pPr>
                              <w:spacing w:after="0" w:line="260" w:lineRule="exact"/>
                              <w:ind w:rightChars="-46" w:right="-97" w:firstLineChars="215" w:firstLine="43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509CF143" w14:textId="77777777" w:rsidR="00F20399" w:rsidRDefault="00F20399" w:rsidP="00F20399">
                            <w:pPr>
                              <w:spacing w:after="0" w:line="200" w:lineRule="exact"/>
                              <w:ind w:rightChars="-46" w:right="-97" w:firstLineChars="14" w:firstLine="31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◆輸送・宿泊計画</w:t>
                            </w:r>
                            <w:r w:rsidRPr="00BD12F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17～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22</w:t>
                            </w:r>
                            <w:r w:rsidRPr="00BD12F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頁）</w:t>
                            </w:r>
                          </w:p>
                          <w:p w14:paraId="24A2A6B9" w14:textId="77777777" w:rsidR="00C92A0B" w:rsidRDefault="00F20399" w:rsidP="00F20399">
                            <w:pPr>
                              <w:spacing w:after="0" w:line="260" w:lineRule="exact"/>
                              <w:ind w:leftChars="179" w:left="658" w:rightChars="-46" w:right="-97" w:hangingChars="141" w:hanging="282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B06B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・地下鉄中央線</w:t>
                            </w:r>
                            <w:r w:rsidR="00C92A0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(北港テクノポート線)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の延伸に伴う</w:t>
                            </w:r>
                            <w:r w:rsidRPr="009B06B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夢洲駅（仮称）からのアクセスを軸とし、</w:t>
                            </w:r>
                          </w:p>
                          <w:p w14:paraId="50AAA026" w14:textId="7678FD4D" w:rsidR="00F20399" w:rsidRPr="009B06B9" w:rsidRDefault="00F20399" w:rsidP="00C92A0B">
                            <w:pPr>
                              <w:spacing w:after="0" w:line="260" w:lineRule="exact"/>
                              <w:ind w:leftChars="229" w:left="663" w:rightChars="-46" w:right="-97" w:hangingChars="91" w:hanging="182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B06B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主要駅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や会場周辺に設ける駐車場</w:t>
                            </w:r>
                            <w:r w:rsidR="007633C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からのシャトルバスを運行</w:t>
                            </w:r>
                          </w:p>
                          <w:p w14:paraId="3CCEB742" w14:textId="2EA0E0CB" w:rsidR="00F20399" w:rsidRPr="009B06B9" w:rsidRDefault="00F20399" w:rsidP="00F20399">
                            <w:pPr>
                              <w:spacing w:after="0" w:line="260" w:lineRule="exact"/>
                              <w:ind w:leftChars="179" w:left="658" w:rightChars="-46" w:right="-97" w:hangingChars="141" w:hanging="282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B06B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・来場者</w:t>
                            </w:r>
                            <w:r w:rsidRPr="009B06B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の宿泊は、</w:t>
                            </w:r>
                            <w:r w:rsidR="007633C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府域と近隣府県市の宿泊施設の活用により対応</w:t>
                            </w:r>
                          </w:p>
                          <w:p w14:paraId="61593691" w14:textId="77777777" w:rsidR="00F20399" w:rsidRPr="00E448C6" w:rsidRDefault="00F20399" w:rsidP="00F20399">
                            <w:pPr>
                              <w:spacing w:after="0" w:line="220" w:lineRule="exact"/>
                              <w:ind w:leftChars="96" w:left="267" w:rightChars="-46" w:right="-97" w:hangingChars="36" w:hanging="65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368F3F7A" w14:textId="77777777" w:rsidR="00F20399" w:rsidRDefault="00F20399" w:rsidP="00F20399">
                            <w:pPr>
                              <w:spacing w:after="0" w:line="280" w:lineRule="exact"/>
                              <w:ind w:rightChars="-46" w:right="-97" w:firstLineChars="14" w:firstLine="31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◆環境への</w:t>
                            </w:r>
                            <w:r w:rsidRPr="00F20399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  <w:t>配慮</w:t>
                            </w:r>
                            <w:r w:rsidRPr="00BD12F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26</w:t>
                            </w:r>
                            <w:r w:rsidRPr="00BD12F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頁）</w:t>
                            </w:r>
                          </w:p>
                          <w:p w14:paraId="2EA0399A" w14:textId="6CDC9985" w:rsidR="00F20399" w:rsidRPr="009B06B9" w:rsidRDefault="00F20399" w:rsidP="00413BEF">
                            <w:pPr>
                              <w:spacing w:after="0" w:line="260" w:lineRule="exact"/>
                              <w:ind w:leftChars="170" w:left="489" w:rightChars="-89" w:right="-187" w:hangingChars="66" w:hanging="132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B06B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・万博会場づくり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では</w:t>
                            </w:r>
                            <w:r w:rsidRPr="009B06B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、自然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環境等に十分配慮した会場整備や環境の負荷の少ない施設整備を</w:t>
                            </w:r>
                            <w:r w:rsid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推進</w:t>
                            </w:r>
                          </w:p>
                          <w:p w14:paraId="53CE8B42" w14:textId="77777777" w:rsidR="00F20399" w:rsidRPr="009B06B9" w:rsidRDefault="00F20399" w:rsidP="00F20399">
                            <w:pPr>
                              <w:spacing w:after="0" w:line="260" w:lineRule="exact"/>
                              <w:ind w:rightChars="-46" w:right="-97" w:firstLineChars="178" w:firstLine="356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B06B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・日本発・世界初をめざした最先端の技術・ノウハウを結集し、持続可能な</w:t>
                            </w:r>
                            <w:r w:rsidRPr="009B06B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まちを実現する。</w:t>
                            </w:r>
                          </w:p>
                          <w:p w14:paraId="359438B4" w14:textId="77777777" w:rsidR="00F20399" w:rsidRPr="00F20399" w:rsidRDefault="00F20399" w:rsidP="00F20399">
                            <w:pPr>
                              <w:spacing w:after="0" w:line="26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6A2C47EA" w14:textId="47B38F1B" w:rsidR="00385477" w:rsidRPr="001E33C8" w:rsidRDefault="00385477" w:rsidP="009B06B9">
                            <w:pPr>
                              <w:spacing w:after="0" w:line="26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5D874085" w14:textId="778AE06A" w:rsidR="00445499" w:rsidRDefault="00445499" w:rsidP="00445499">
                            <w:pPr>
                              <w:spacing w:after="0" w:line="180" w:lineRule="exact"/>
                              <w:ind w:rightChars="-46" w:right="-97" w:firstLineChars="242" w:firstLine="387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4" type="#_x0000_t202" style="position:absolute;margin-left:412.8pt;margin-top:515.35pt;width:446.95pt;height:218.7pt;z-index:2525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IxmwIAAPIEAAAOAAAAZHJzL2Uyb0RvYy54bWysVM1uEzEQviPxDpbvdJMoTdqomyq0KkKq&#10;SqUW9ex4vdmV/IftZLccGwnxELwC4szz7Ivw2Zu0pXBC5ODMeMbz8803e3LaKkk2wvna6JwODwaU&#10;CM1NUetVTj/eXrw5osQHpgsmjRY5vReens5fvzpp7EyMTGVkIRxBEO1njc1pFYKdZZnnlVDMHxgr&#10;NIylcYoFqG6VFY41iK5kNhoMJlljXGGd4cJ73J73RjpP8ctS8PChLL0IROYUtYV0unQu45nNT9hs&#10;5Zitar4rg/1DFYrVGkkfQ52zwMja1X+EUjV3xpsyHHCjMlOWNRepB3QzHLzo5qZiVqReAI63jzD5&#10;/xeWX22uHamLnI4p0UxhRN32S/fwvXv42W2/km77rdtuu4cf0Mk4wtVYP8OrG4t3oX1rWox9f+9x&#10;GVFoS6fiP/ojsAP4+0ewRRsIx+XhZDoZTQ4p4bCNptPp+DiNI3t6bp0P74RRJAo5dZhmApltLn1A&#10;KXDdu8Rs3si6uKilTEpkkDiTjmwYZi9DKhIvfvOSmjSofzQdoEbOQMBSsgBRWUDi9YoSJldgNg8u&#10;pdYmJkisianPma/6BClsTydVB3Ba1iqnR4P4i9fILHUsTCRW7hqIYPagRSm0yzbN4mgP6NIU98DZ&#10;mZ643vKLGmkvmQ/XzIGpKBvbFz7gKKVBL2YnUVIZ9/lv99EfBIKVkgbMR5+f1swJSuR7DWodD8fj&#10;uCpJGR9OR1Dcc8vyuUWv1ZkBwEPsueVJjP5B7sXSGXWHJV3ErDAxzZE7p0C5F89Cv49Yci4Wi+SE&#10;5bAsXOoby2PoiFuE+7a9Y87u6BDApCuz3xE2e8GK3je+1GaxDqasE2Uizj2qmElUsFhpOruPQNzc&#10;53ryevpUzX8BAAD//wMAUEsDBBQABgAIAAAAIQAilD1u5QAAAA4BAAAPAAAAZHJzL2Rvd25yZXYu&#10;eG1sTI9NT8MwDIbvSPyHyEhc0Ja2bF0pTSeYxIEPMTFAu2aNaSsap2qyrfx7vBPcbL2PXj8ulqPt&#10;xAEH3zpSEE8jEEiVMy3VCj7eHyYZCB80Gd05QgU/6GFZnp8VOjfuSG942IRacAn5XCtoQuhzKX3V&#10;oNV+6nokzr7cYHXgdailGfSRy20nkyhKpdUt8YVG97hqsPre7K2Cmdy6+35lq5fPrXt+Wl8l7etj&#10;otTlxXh3CyLgGP5gOOmzOpTstHN7Ml50CrJknjLKQXQdLUCckEV8Mwex42mWZjHIspD/3yh/AQAA&#10;//8DAFBLAQItABQABgAIAAAAIQC2gziS/gAAAOEBAAATAAAAAAAAAAAAAAAAAAAAAABbQ29udGVu&#10;dF9UeXBlc10ueG1sUEsBAi0AFAAGAAgAAAAhADj9If/WAAAAlAEAAAsAAAAAAAAAAAAAAAAALwEA&#10;AF9yZWxzLy5yZWxzUEsBAi0AFAAGAAgAAAAhAJapEjGbAgAA8gQAAA4AAAAAAAAAAAAAAAAALgIA&#10;AGRycy9lMm9Eb2MueG1sUEsBAi0AFAAGAAgAAAAhACKUPW7lAAAADgEAAA8AAAAAAAAAAAAAAAAA&#10;9QQAAGRycy9kb3ducmV2LnhtbFBLBQYAAAAABAAEAPMAAAAHBgAAAAA=&#10;" fillcolor="white [3201]" stroked="f" strokeweight="1pt">
                <v:textbox>
                  <w:txbxContent>
                    <w:p w14:paraId="18E14CCF" w14:textId="77777777" w:rsidR="00EE700D" w:rsidRPr="00AD2155" w:rsidRDefault="00EE700D" w:rsidP="00EE700D">
                      <w:pPr>
                        <w:spacing w:after="0" w:line="280" w:lineRule="exact"/>
                        <w:ind w:rightChars="-46" w:right="-97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D2155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  <w:u w:val="single"/>
                        </w:rPr>
                        <w:t>■開催場所</w:t>
                      </w:r>
                      <w:r w:rsidRPr="00BD12F6"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single"/>
                        </w:rPr>
                        <w:t>（</w:t>
                      </w:r>
                      <w:r w:rsidRPr="00BD12F6">
                        <w:rPr>
                          <w:rFonts w:ascii="Meiryo UI" w:eastAsia="Meiryo UI" w:hAnsi="Meiryo UI"/>
                          <w:sz w:val="18"/>
                          <w:szCs w:val="18"/>
                          <w:u w:val="single"/>
                        </w:rPr>
                        <w:t>11～12頁</w:t>
                      </w:r>
                      <w:r w:rsidRPr="00BD12F6"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single"/>
                        </w:rPr>
                        <w:t>）</w:t>
                      </w:r>
                      <w:r w:rsidRPr="00AD2155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大阪市臨海部の「夢洲」を想定</w:t>
                      </w:r>
                    </w:p>
                    <w:p w14:paraId="48BC0451" w14:textId="77777777" w:rsidR="00EE700D" w:rsidRDefault="00EE700D" w:rsidP="00BC0431">
                      <w:pPr>
                        <w:spacing w:after="0" w:line="280" w:lineRule="exact"/>
                        <w:ind w:rightChars="-46" w:right="-97"/>
                        <w:rPr>
                          <w:rFonts w:ascii="Meiryo UI" w:eastAsia="Meiryo UI" w:hAnsi="Meiryo UI"/>
                          <w:b/>
                        </w:rPr>
                      </w:pPr>
                    </w:p>
                    <w:p w14:paraId="29ADE0C3" w14:textId="63BE7B58" w:rsidR="00B5069F" w:rsidRPr="00BC0431" w:rsidRDefault="00AD2155" w:rsidP="00BC0431">
                      <w:pPr>
                        <w:spacing w:after="0" w:line="280" w:lineRule="exact"/>
                        <w:ind w:rightChars="-46" w:right="-97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◆</w:t>
                      </w:r>
                      <w:r w:rsidR="00445499"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会場</w:t>
                      </w:r>
                      <w:r w:rsidR="00930A0A"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規模</w:t>
                      </w:r>
                      <w:r w:rsidR="00BD12F6" w:rsidRPr="00BD12F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（</w:t>
                      </w:r>
                      <w:r w:rsidR="00BD12F6" w:rsidRPr="00BD12F6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15頁）</w:t>
                      </w:r>
                      <w:r w:rsidR="00930A0A" w:rsidRPr="00BC0431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437F56" w:rsidRPr="00BC043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万博会場として</w:t>
                      </w:r>
                      <w:r w:rsidR="00930A0A" w:rsidRPr="00BC043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約</w:t>
                      </w:r>
                      <w:r w:rsidR="00437F56" w:rsidRPr="00BC043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100ｈａを想定</w:t>
                      </w:r>
                    </w:p>
                    <w:p w14:paraId="5DF10330" w14:textId="2158AE86" w:rsidR="00445499" w:rsidRPr="00BC0431" w:rsidRDefault="00445499" w:rsidP="004007A7">
                      <w:pPr>
                        <w:spacing w:after="0" w:line="260" w:lineRule="exact"/>
                        <w:ind w:rightChars="-46" w:right="-97" w:firstLineChars="215" w:firstLine="43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BC043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</w:t>
                      </w:r>
                      <w:r w:rsidR="00B5069F" w:rsidRPr="00BC043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IRを含む夢洲まちづくり構想の進展の状況を踏まえ、具体的な区域設定や利用計画を検討</w:t>
                      </w:r>
                    </w:p>
                    <w:p w14:paraId="173D3BEC" w14:textId="7135B665" w:rsidR="00B5069F" w:rsidRPr="00BC0431" w:rsidRDefault="00445499" w:rsidP="004007A7">
                      <w:pPr>
                        <w:spacing w:after="0" w:line="260" w:lineRule="exact"/>
                        <w:ind w:rightChars="-46" w:right="-97" w:firstLineChars="215" w:firstLine="43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BC043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</w:t>
                      </w:r>
                      <w:r w:rsidR="00B5069F" w:rsidRPr="00BC043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約100haのうち約60ha</w:t>
                      </w:r>
                      <w:r w:rsidR="007633C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の用地にはテーマ館や参加各国のパビリオン、園路等の配置を検討</w:t>
                      </w:r>
                    </w:p>
                    <w:p w14:paraId="02143D7B" w14:textId="56B84CDE" w:rsidR="00B5069F" w:rsidRDefault="00B5069F" w:rsidP="004007A7">
                      <w:pPr>
                        <w:spacing w:after="0" w:line="260" w:lineRule="exact"/>
                        <w:ind w:rightChars="-46" w:right="-97" w:firstLineChars="215" w:firstLine="43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BC043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・会場内を楽しく歩きたくなるような</w:t>
                      </w:r>
                      <w:r w:rsidR="00FF572D" w:rsidRPr="00BC043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、アクティブデザインによる施設整備も</w:t>
                      </w:r>
                      <w:r w:rsidRPr="00BC043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検討</w:t>
                      </w:r>
                    </w:p>
                    <w:p w14:paraId="6CBA7956" w14:textId="77777777" w:rsidR="00F20399" w:rsidRDefault="00F20399" w:rsidP="004007A7">
                      <w:pPr>
                        <w:spacing w:after="0" w:line="260" w:lineRule="exact"/>
                        <w:ind w:rightChars="-46" w:right="-97" w:firstLineChars="215" w:firstLine="43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509CF143" w14:textId="77777777" w:rsidR="00F20399" w:rsidRDefault="00F20399" w:rsidP="00F20399">
                      <w:pPr>
                        <w:spacing w:after="0" w:line="200" w:lineRule="exact"/>
                        <w:ind w:rightChars="-46" w:right="-97" w:firstLineChars="14" w:firstLine="31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◆輸送・宿泊計画</w:t>
                      </w:r>
                      <w:r w:rsidRPr="00BD12F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17～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22</w:t>
                      </w:r>
                      <w:r w:rsidRPr="00BD12F6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頁）</w:t>
                      </w:r>
                    </w:p>
                    <w:p w14:paraId="24A2A6B9" w14:textId="77777777" w:rsidR="00C92A0B" w:rsidRDefault="00F20399" w:rsidP="00F20399">
                      <w:pPr>
                        <w:spacing w:after="0" w:line="260" w:lineRule="exact"/>
                        <w:ind w:leftChars="179" w:left="658" w:rightChars="-46" w:right="-97" w:hangingChars="141" w:hanging="282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9B06B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・地下鉄中央線</w:t>
                      </w:r>
                      <w:r w:rsidR="00C92A0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(北港テクノポート線)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の延伸に伴う</w:t>
                      </w:r>
                      <w:r w:rsidRPr="009B06B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夢洲駅（仮称）からのアクセスを軸とし、</w:t>
                      </w:r>
                    </w:p>
                    <w:p w14:paraId="50AAA026" w14:textId="7678FD4D" w:rsidR="00F20399" w:rsidRPr="009B06B9" w:rsidRDefault="00F20399" w:rsidP="00C92A0B">
                      <w:pPr>
                        <w:spacing w:after="0" w:line="260" w:lineRule="exact"/>
                        <w:ind w:leftChars="229" w:left="663" w:rightChars="-46" w:right="-97" w:hangingChars="91" w:hanging="182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9B06B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主要駅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や会場周辺に設ける駐車場</w:t>
                      </w:r>
                      <w:r w:rsidR="007633C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からのシャトルバスを運行</w:t>
                      </w:r>
                    </w:p>
                    <w:p w14:paraId="3CCEB742" w14:textId="2EA0E0CB" w:rsidR="00F20399" w:rsidRPr="009B06B9" w:rsidRDefault="00F20399" w:rsidP="00F20399">
                      <w:pPr>
                        <w:spacing w:after="0" w:line="260" w:lineRule="exact"/>
                        <w:ind w:leftChars="179" w:left="658" w:rightChars="-46" w:right="-97" w:hangingChars="141" w:hanging="282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9B06B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・来場者</w:t>
                      </w:r>
                      <w:r w:rsidRPr="009B06B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の宿泊は、</w:t>
                      </w:r>
                      <w:r w:rsidR="007633C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府域と近隣府県市の宿泊施設の活用により対応</w:t>
                      </w:r>
                    </w:p>
                    <w:p w14:paraId="61593691" w14:textId="77777777" w:rsidR="00F20399" w:rsidRPr="00E448C6" w:rsidRDefault="00F20399" w:rsidP="00F20399">
                      <w:pPr>
                        <w:spacing w:after="0" w:line="220" w:lineRule="exact"/>
                        <w:ind w:leftChars="96" w:left="267" w:rightChars="-46" w:right="-97" w:hangingChars="36" w:hanging="65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  <w:p w14:paraId="368F3F7A" w14:textId="77777777" w:rsidR="00F20399" w:rsidRDefault="00F20399" w:rsidP="00F20399">
                      <w:pPr>
                        <w:spacing w:after="0" w:line="280" w:lineRule="exact"/>
                        <w:ind w:rightChars="-46" w:right="-97" w:firstLineChars="14" w:firstLine="31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◆環境への</w:t>
                      </w:r>
                      <w:r w:rsidRPr="00F20399"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  <w:t>配慮</w:t>
                      </w:r>
                      <w:r w:rsidRPr="00BD12F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26</w:t>
                      </w:r>
                      <w:r w:rsidRPr="00BD12F6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頁）</w:t>
                      </w:r>
                    </w:p>
                    <w:p w14:paraId="2EA0399A" w14:textId="6CDC9985" w:rsidR="00F20399" w:rsidRPr="009B06B9" w:rsidRDefault="00F20399" w:rsidP="00413BEF">
                      <w:pPr>
                        <w:spacing w:after="0" w:line="260" w:lineRule="exact"/>
                        <w:ind w:leftChars="170" w:left="489" w:rightChars="-89" w:right="-187" w:hangingChars="66" w:hanging="132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9B06B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・万博会場づくり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では</w:t>
                      </w:r>
                      <w:r w:rsidRPr="009B06B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、自然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環境等に十分配慮した会場整備や環境の負荷の少ない施設整備を</w:t>
                      </w:r>
                      <w:r w:rsid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推進</w:t>
                      </w:r>
                      <w:bookmarkStart w:id="1" w:name="_GoBack"/>
                      <w:bookmarkEnd w:id="1"/>
                    </w:p>
                    <w:p w14:paraId="53CE8B42" w14:textId="77777777" w:rsidR="00F20399" w:rsidRPr="009B06B9" w:rsidRDefault="00F20399" w:rsidP="00F20399">
                      <w:pPr>
                        <w:spacing w:after="0" w:line="260" w:lineRule="exact"/>
                        <w:ind w:rightChars="-46" w:right="-97" w:firstLineChars="178" w:firstLine="356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9B06B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・日本発・世界初をめざした最先端の技術・ノウハウを結集し、持続可能な</w:t>
                      </w:r>
                      <w:r w:rsidRPr="009B06B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まちを実現する。</w:t>
                      </w:r>
                    </w:p>
                    <w:p w14:paraId="359438B4" w14:textId="77777777" w:rsidR="00F20399" w:rsidRPr="00F20399" w:rsidRDefault="00F20399" w:rsidP="00F20399">
                      <w:pPr>
                        <w:spacing w:after="0" w:line="260" w:lineRule="exact"/>
                        <w:ind w:rightChars="-46" w:right="-97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6A2C47EA" w14:textId="47B38F1B" w:rsidR="00385477" w:rsidRPr="001E33C8" w:rsidRDefault="00385477" w:rsidP="009B06B9">
                      <w:pPr>
                        <w:spacing w:after="0" w:line="260" w:lineRule="exact"/>
                        <w:ind w:rightChars="-46" w:right="-97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  <w:p w14:paraId="5D874085" w14:textId="778AE06A" w:rsidR="00445499" w:rsidRDefault="00445499" w:rsidP="00445499">
                      <w:pPr>
                        <w:spacing w:after="0" w:line="180" w:lineRule="exact"/>
                        <w:ind w:rightChars="-46" w:right="-97" w:firstLineChars="242" w:firstLine="387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BEF">
        <w:rPr>
          <w:noProof/>
        </w:rPr>
        <mc:AlternateContent>
          <mc:Choice Requires="wps">
            <w:drawing>
              <wp:anchor distT="0" distB="0" distL="114300" distR="114300" simplePos="0" relativeHeight="250927616" behindDoc="0" locked="0" layoutInCell="1" allowOverlap="1" wp14:anchorId="4D0FA59E" wp14:editId="1CCCD44E">
                <wp:simplePos x="0" y="0"/>
                <wp:positionH relativeFrom="column">
                  <wp:posOffset>5241290</wp:posOffset>
                </wp:positionH>
                <wp:positionV relativeFrom="paragraph">
                  <wp:posOffset>3385820</wp:posOffset>
                </wp:positionV>
                <wp:extent cx="4083050" cy="144907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1449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BA8CE" w14:textId="2126D83F" w:rsidR="00E448C6" w:rsidRDefault="00ED5A3A" w:rsidP="008B0FB8">
                            <w:pPr>
                              <w:spacing w:after="0" w:line="240" w:lineRule="exact"/>
                              <w:ind w:rightChars="-46" w:right="-97"/>
                              <w:rPr>
                                <w:rFonts w:ascii="Meiryo UI" w:eastAsia="Meiryo UI" w:hAnsi="Meiryo UI"/>
                              </w:rPr>
                            </w:pPr>
                            <w:r w:rsidRPr="00E448C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■</w:t>
                            </w:r>
                            <w:r w:rsidR="008B0FB8" w:rsidRPr="00E448C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開催</w:t>
                            </w:r>
                            <w:r w:rsidRPr="00E448C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期間</w:t>
                            </w:r>
                            <w:r w:rsidR="00E448C6" w:rsidRPr="00E448C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（13頁</w:t>
                            </w:r>
                            <w:r w:rsidR="00E448C6" w:rsidRPr="00E448C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）</w:t>
                            </w:r>
                            <w:r w:rsidR="00D442AC" w:rsidRPr="00122854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122854">
                              <w:rPr>
                                <w:rFonts w:ascii="Meiryo UI" w:eastAsia="Meiryo UI" w:hAnsi="Meiryo UI" w:hint="eastAsia"/>
                              </w:rPr>
                              <w:t>2025年</w:t>
                            </w:r>
                            <w:r w:rsidR="008B0FB8" w:rsidRPr="00122854">
                              <w:rPr>
                                <w:rFonts w:ascii="Meiryo UI" w:eastAsia="Meiryo UI" w:hAnsi="Meiryo UI" w:hint="eastAsia"/>
                              </w:rPr>
                              <w:t>５</w:t>
                            </w:r>
                            <w:r w:rsidRPr="00122854">
                              <w:rPr>
                                <w:rFonts w:ascii="Meiryo UI" w:eastAsia="Meiryo UI" w:hAnsi="Meiryo UI" w:hint="eastAsia"/>
                              </w:rPr>
                              <w:t>月～10月</w:t>
                            </w:r>
                            <w:r w:rsidR="00E448C6"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 w:rsidR="00E448C6">
                              <w:rPr>
                                <w:rFonts w:ascii="Meiryo UI" w:eastAsia="Meiryo UI" w:hAnsi="Meiryo UI"/>
                              </w:rPr>
                              <w:t>核とした期間</w:t>
                            </w:r>
                            <w:r w:rsidR="000566B2" w:rsidRPr="00122854">
                              <w:rPr>
                                <w:rFonts w:ascii="Meiryo UI" w:eastAsia="Meiryo UI" w:hAnsi="Meiryo UI" w:hint="eastAsia"/>
                              </w:rPr>
                              <w:t>（6</w:t>
                            </w:r>
                            <w:r w:rsidR="00385BAD" w:rsidRPr="00122854">
                              <w:rPr>
                                <w:rFonts w:ascii="Meiryo UI" w:eastAsia="Meiryo UI" w:hAnsi="Meiryo UI" w:hint="eastAsia"/>
                              </w:rPr>
                              <w:t>か</w:t>
                            </w:r>
                            <w:r w:rsidR="000566B2" w:rsidRPr="00122854">
                              <w:rPr>
                                <w:rFonts w:ascii="Meiryo UI" w:eastAsia="Meiryo UI" w:hAnsi="Meiryo UI" w:hint="eastAsia"/>
                              </w:rPr>
                              <w:t>月）</w:t>
                            </w:r>
                          </w:p>
                          <w:p w14:paraId="0F9C157E" w14:textId="77777777" w:rsidR="00F20399" w:rsidRPr="00F20399" w:rsidRDefault="00F20399" w:rsidP="00F20399">
                            <w:pPr>
                              <w:spacing w:after="0" w:line="240" w:lineRule="exact"/>
                              <w:ind w:rightChars="-46" w:right="-97" w:firstLineChars="114" w:firstLine="205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644B22BC" w14:textId="511C3FFE" w:rsidR="008B0FB8" w:rsidRDefault="008B0FB8" w:rsidP="00F20399">
                            <w:pPr>
                              <w:spacing w:after="0" w:line="260" w:lineRule="exact"/>
                              <w:ind w:rightChars="-46" w:right="-97"/>
                              <w:rPr>
                                <w:rFonts w:ascii="Meiryo UI" w:eastAsia="Meiryo UI" w:hAnsi="Meiryo UI"/>
                              </w:rPr>
                            </w:pPr>
                            <w:r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■開催主体</w:t>
                            </w:r>
                            <w:r w:rsidR="00E448C6" w:rsidRPr="00E448C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448C6" w:rsidRPr="00E448C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14</w:t>
                            </w:r>
                            <w:r w:rsidR="00E448C6" w:rsidRPr="00E448C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頁</w:t>
                            </w:r>
                            <w:r w:rsidR="00E448C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E448C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22854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E448C6">
                              <w:rPr>
                                <w:rFonts w:ascii="Meiryo UI" w:eastAsia="Meiryo UI" w:hAnsi="Meiryo UI" w:hint="eastAsia"/>
                              </w:rPr>
                              <w:t>政府が</w:t>
                            </w:r>
                            <w:r w:rsidR="00E448C6">
                              <w:rPr>
                                <w:rFonts w:ascii="Meiryo UI" w:eastAsia="Meiryo UI" w:hAnsi="Meiryo UI"/>
                              </w:rPr>
                              <w:t>認めた法人等</w:t>
                            </w:r>
                          </w:p>
                          <w:p w14:paraId="75C60D83" w14:textId="77777777" w:rsidR="00E448C6" w:rsidRPr="00E448C6" w:rsidRDefault="00E448C6" w:rsidP="009B06B9">
                            <w:pPr>
                              <w:spacing w:after="0" w:line="260" w:lineRule="exact"/>
                              <w:ind w:rightChars="-46" w:right="-97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06236E59" w14:textId="163BB9FA" w:rsidR="00122854" w:rsidRDefault="00ED5A3A" w:rsidP="008B0FB8">
                            <w:pPr>
                              <w:spacing w:after="0" w:line="240" w:lineRule="exact"/>
                              <w:ind w:rightChars="-46" w:right="-97"/>
                              <w:rPr>
                                <w:rFonts w:ascii="Meiryo UI" w:eastAsia="Meiryo UI" w:hAnsi="Meiryo UI"/>
                              </w:rPr>
                            </w:pPr>
                            <w:r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■入場者</w:t>
                            </w:r>
                            <w:r w:rsidR="008B0FB8"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想定規模</w:t>
                            </w:r>
                            <w:r w:rsidR="00E448C6" w:rsidRPr="00E448C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（16頁</w:t>
                            </w:r>
                            <w:r w:rsidR="00E448C6" w:rsidRPr="00E448C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）</w:t>
                            </w:r>
                            <w:r w:rsidR="00E448C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31F86" w:rsidRPr="00122854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122854">
                              <w:rPr>
                                <w:rFonts w:ascii="Meiryo UI" w:eastAsia="Meiryo UI" w:hAnsi="Meiryo UI" w:hint="eastAsia"/>
                              </w:rPr>
                              <w:t>3000万人</w:t>
                            </w:r>
                            <w:r w:rsidR="00E448C6">
                              <w:rPr>
                                <w:rFonts w:ascii="Meiryo UI" w:eastAsia="Meiryo UI" w:hAnsi="Meiryo UI" w:hint="eastAsia"/>
                              </w:rPr>
                              <w:t>以上</w:t>
                            </w:r>
                          </w:p>
                          <w:p w14:paraId="36803795" w14:textId="71F14CCD" w:rsidR="00E448C6" w:rsidRPr="004007A7" w:rsidRDefault="00ED5A3A" w:rsidP="00F20399">
                            <w:pPr>
                              <w:spacing w:after="0" w:line="240" w:lineRule="exact"/>
                              <w:ind w:rightChars="-46" w:right="-97" w:firstLineChars="145" w:firstLine="261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4007A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＊交通</w:t>
                            </w:r>
                            <w:r w:rsidRPr="004007A7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利便性やインバウンド</w:t>
                            </w:r>
                            <w:r w:rsidR="00084C7D" w:rsidRPr="004007A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効果</w:t>
                            </w:r>
                            <w:r w:rsidRPr="004007A7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もあり、</w:t>
                            </w:r>
                            <w:r w:rsidRPr="004007A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さらなる</w:t>
                            </w:r>
                            <w:r w:rsidRPr="004007A7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来場者数の増加が見込まれる</w:t>
                            </w:r>
                            <w:r w:rsidR="008B0FB8" w:rsidRPr="004007A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D820FFF" w14:textId="6E693B01" w:rsidR="00ED5A3A" w:rsidRPr="004007A7" w:rsidRDefault="00E448C6" w:rsidP="00F20399">
                            <w:pPr>
                              <w:spacing w:after="0" w:line="240" w:lineRule="exact"/>
                              <w:ind w:rightChars="-46" w:right="-97" w:firstLineChars="145" w:firstLine="261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4007A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＊海外から</w:t>
                            </w:r>
                            <w:r w:rsidRPr="004007A7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より多く</w:t>
                            </w:r>
                            <w:r w:rsidRPr="004007A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4007A7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人々が来場する万博をめざす。</w:t>
                            </w:r>
                          </w:p>
                          <w:p w14:paraId="5ADDDC0C" w14:textId="77777777" w:rsidR="008B0FB8" w:rsidRDefault="008B0FB8">
                            <w:pPr>
                              <w:spacing w:after="0" w:line="280" w:lineRule="exact"/>
                              <w:ind w:rightChars="-46" w:right="-9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4" type="#_x0000_t202" style="position:absolute;margin-left:412.7pt;margin-top:266.6pt;width:321.5pt;height:114.1pt;z-index:2509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R1mwIAAFcFAAAOAAAAZHJzL2Uyb0RvYy54bWysVM1uEzEQviPxDpbvdDchpW3UTRVSFSFV&#10;bUWLena8drLC6zG2k91wbCTEQ/AKiDPPsy/C2JvdlpIT4uKfmfnmf+b0rC4VWQvrCtAZHRyklAjN&#10;IS/0IqMf7y5eHVPiPNM5U6BFRjfC0bPJyxenlRmLISxB5cISVKLduDIZXXpvxkni+FKUzB2AERqZ&#10;EmzJPH7tIsktq1B7qZJhmr5JKrC5scCFc0g9b5l0EvVLKbi/ltIJT1RG0TcfTxvPeTiTySkbLywz&#10;y4Lv3GD/4EXJCo1Ge1XnzDOyssVfqsqCW3Ag/QGHMgEpCy5iDBjNIH0Wze2SGRFjweQ406fJ/T+1&#10;/Gp9Y0mRY+2wUpqVWKNm+7V5+NE8/Gq230iz/d5st83DT/wTlMGEVcaNEXdrEOnrt1AjuKM7JIY8&#10;1NKW4cYICfIx9Zs+3aL2hCNxlB6/Tg+RxZE3GI1O0qNYkOQRbqzz7wSUJDwyarGeMc1sfek8uoKi&#10;nUiwpnQ4NVwUSrXcQEmCw61j8eU3SrTSH4TE2NGVYdQau07MlCVrhv3COBfax9DQjtIoHWASlffA&#10;wT6g6kE72QATsRt7YLoP+KfFHhGtgvY9uCw02H0K8k+du7KV76JvYw7h+3pex4IfdTWbQ77BUlpo&#10;p8MZflFgui+Z8zfM4jhgiXDE/TUeUkGVUdi9KFmC/bKPHuSxS5FLSYXjlVH3ecWsoES919i/J1jv&#10;MI/xMzo8GuLHPuXMn3L0qpwBVmSAy8Tw+AzyXnVPaaG8x00wDVaRxTRH2xn13XPm26HHTcLFdBqF&#10;cAIN85f61vCgOmQ5NNNdfc+s2XWcx2a9gm4Q2fhZ47WyAalhuvIgi9iVIc9tVnf5x+mNzbrbNGE9&#10;PP1Hqcd9OPkNAAD//wMAUEsDBBQABgAIAAAAIQCBJYj64wAAAAwBAAAPAAAAZHJzL2Rvd25yZXYu&#10;eG1sTI/BTsMwDIbvSLxDZCQuiKXruq4qdSeYxAGGQBugXbPGtBWNUzXZVt6e7ARH259+f3+xHE0n&#10;jjS41jLCdBKBIK6sbrlG+Hh/vM1AOK9Yq84yIfyQg2V5eVGoXNsTb+i49bUIIexyhdB43+dSuqoh&#10;o9zE9sTh9mUHo3wYh1rqQZ1CuOlkHEWpNKrl8KFRPa0aqr63B4OQyJ196Femevnc2fXz203cvj7F&#10;iNdX4/0dCE+j/4PhrB/UoQxOe3tg7USHkMXzJKAI89ksBnEmkjQLqz3CIp0mIMtC/i9R/gIAAP//&#10;AwBQSwECLQAUAAYACAAAACEAtoM4kv4AAADhAQAAEwAAAAAAAAAAAAAAAAAAAAAAW0NvbnRlbnRf&#10;VHlwZXNdLnhtbFBLAQItABQABgAIAAAAIQA4/SH/1gAAAJQBAAALAAAAAAAAAAAAAAAAAC8BAABf&#10;cmVscy8ucmVsc1BLAQItABQABgAIAAAAIQCFX3R1mwIAAFcFAAAOAAAAAAAAAAAAAAAAAC4CAABk&#10;cnMvZTJvRG9jLnhtbFBLAQItABQABgAIAAAAIQCBJYj64wAAAAwBAAAPAAAAAAAAAAAAAAAAAPUE&#10;AABkcnMvZG93bnJldi54bWxQSwUGAAAAAAQABADzAAAABQYAAAAA&#10;" fillcolor="white [3201]" stroked="f" strokeweight="1pt">
                <v:textbox>
                  <w:txbxContent>
                    <w:p w14:paraId="0CEBA8CE" w14:textId="2126D83F" w:rsidR="00E448C6" w:rsidRDefault="00ED5A3A" w:rsidP="008B0FB8">
                      <w:pPr>
                        <w:spacing w:after="0" w:line="240" w:lineRule="exact"/>
                        <w:ind w:rightChars="-46" w:right="-97"/>
                        <w:rPr>
                          <w:rFonts w:ascii="Meiryo UI" w:eastAsia="Meiryo UI" w:hAnsi="Meiryo UI"/>
                        </w:rPr>
                      </w:pPr>
                      <w:r w:rsidRPr="00E448C6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■</w:t>
                      </w:r>
                      <w:r w:rsidR="008B0FB8" w:rsidRPr="00E448C6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開催</w:t>
                      </w:r>
                      <w:r w:rsidRPr="00E448C6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期間</w:t>
                      </w:r>
                      <w:r w:rsidR="00E448C6" w:rsidRPr="00E448C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（13頁</w:t>
                      </w:r>
                      <w:r w:rsidR="00E448C6" w:rsidRPr="00E448C6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）</w:t>
                      </w:r>
                      <w:r w:rsidR="00D442AC" w:rsidRPr="00122854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122854">
                        <w:rPr>
                          <w:rFonts w:ascii="Meiryo UI" w:eastAsia="Meiryo UI" w:hAnsi="Meiryo UI" w:hint="eastAsia"/>
                        </w:rPr>
                        <w:t>2025年</w:t>
                      </w:r>
                      <w:r w:rsidR="008B0FB8" w:rsidRPr="00122854">
                        <w:rPr>
                          <w:rFonts w:ascii="Meiryo UI" w:eastAsia="Meiryo UI" w:hAnsi="Meiryo UI" w:hint="eastAsia"/>
                        </w:rPr>
                        <w:t>５</w:t>
                      </w:r>
                      <w:r w:rsidRPr="00122854">
                        <w:rPr>
                          <w:rFonts w:ascii="Meiryo UI" w:eastAsia="Meiryo UI" w:hAnsi="Meiryo UI" w:hint="eastAsia"/>
                        </w:rPr>
                        <w:t>月～10月</w:t>
                      </w:r>
                      <w:r w:rsidR="00E448C6"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 w:rsidR="00E448C6">
                        <w:rPr>
                          <w:rFonts w:ascii="Meiryo UI" w:eastAsia="Meiryo UI" w:hAnsi="Meiryo UI"/>
                        </w:rPr>
                        <w:t>核とした期間</w:t>
                      </w:r>
                      <w:r w:rsidR="000566B2" w:rsidRPr="00122854">
                        <w:rPr>
                          <w:rFonts w:ascii="Meiryo UI" w:eastAsia="Meiryo UI" w:hAnsi="Meiryo UI" w:hint="eastAsia"/>
                        </w:rPr>
                        <w:t>（6</w:t>
                      </w:r>
                      <w:r w:rsidR="00385BAD" w:rsidRPr="00122854">
                        <w:rPr>
                          <w:rFonts w:ascii="Meiryo UI" w:eastAsia="Meiryo UI" w:hAnsi="Meiryo UI" w:hint="eastAsia"/>
                        </w:rPr>
                        <w:t>か</w:t>
                      </w:r>
                      <w:r w:rsidR="000566B2" w:rsidRPr="00122854">
                        <w:rPr>
                          <w:rFonts w:ascii="Meiryo UI" w:eastAsia="Meiryo UI" w:hAnsi="Meiryo UI" w:hint="eastAsia"/>
                        </w:rPr>
                        <w:t>月）</w:t>
                      </w:r>
                    </w:p>
                    <w:p w14:paraId="0F9C157E" w14:textId="77777777" w:rsidR="00F20399" w:rsidRPr="00F20399" w:rsidRDefault="00F20399" w:rsidP="00F20399">
                      <w:pPr>
                        <w:spacing w:after="0" w:line="240" w:lineRule="exact"/>
                        <w:ind w:rightChars="-46" w:right="-97" w:firstLineChars="114" w:firstLine="205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  <w:p w14:paraId="644B22BC" w14:textId="511C3FFE" w:rsidR="008B0FB8" w:rsidRDefault="008B0FB8" w:rsidP="00F20399">
                      <w:pPr>
                        <w:spacing w:after="0" w:line="260" w:lineRule="exact"/>
                        <w:ind w:rightChars="-46" w:right="-97"/>
                        <w:rPr>
                          <w:rFonts w:ascii="Meiryo UI" w:eastAsia="Meiryo UI" w:hAnsi="Meiryo UI"/>
                        </w:rPr>
                      </w:pPr>
                      <w:r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■開催主体</w:t>
                      </w:r>
                      <w:r w:rsidR="00E448C6" w:rsidRPr="00E448C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（</w:t>
                      </w:r>
                      <w:r w:rsidR="00E448C6" w:rsidRPr="00E448C6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14</w:t>
                      </w:r>
                      <w:r w:rsidR="00E448C6" w:rsidRPr="00E448C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頁</w:t>
                      </w:r>
                      <w:r w:rsidR="00E448C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）</w:t>
                      </w:r>
                      <w:r w:rsidR="00E448C6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</w:t>
                      </w:r>
                      <w:r w:rsidRPr="00122854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E448C6">
                        <w:rPr>
                          <w:rFonts w:ascii="Meiryo UI" w:eastAsia="Meiryo UI" w:hAnsi="Meiryo UI" w:hint="eastAsia"/>
                        </w:rPr>
                        <w:t>政府が</w:t>
                      </w:r>
                      <w:r w:rsidR="00E448C6">
                        <w:rPr>
                          <w:rFonts w:ascii="Meiryo UI" w:eastAsia="Meiryo UI" w:hAnsi="Meiryo UI"/>
                        </w:rPr>
                        <w:t>認めた法人等</w:t>
                      </w:r>
                    </w:p>
                    <w:p w14:paraId="75C60D83" w14:textId="77777777" w:rsidR="00E448C6" w:rsidRPr="00E448C6" w:rsidRDefault="00E448C6" w:rsidP="009B06B9">
                      <w:pPr>
                        <w:spacing w:after="0" w:line="260" w:lineRule="exact"/>
                        <w:ind w:rightChars="-46" w:right="-97"/>
                        <w:rPr>
                          <w:rFonts w:ascii="Meiryo UI" w:eastAsia="Meiryo UI" w:hAnsi="Meiryo UI"/>
                        </w:rPr>
                      </w:pPr>
                    </w:p>
                    <w:p w14:paraId="06236E59" w14:textId="163BB9FA" w:rsidR="00122854" w:rsidRDefault="00ED5A3A" w:rsidP="008B0FB8">
                      <w:pPr>
                        <w:spacing w:after="0" w:line="240" w:lineRule="exact"/>
                        <w:ind w:rightChars="-46" w:right="-97"/>
                        <w:rPr>
                          <w:rFonts w:ascii="Meiryo UI" w:eastAsia="Meiryo UI" w:hAnsi="Meiryo UI"/>
                        </w:rPr>
                      </w:pPr>
                      <w:r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■入場者</w:t>
                      </w:r>
                      <w:r w:rsidR="008B0FB8"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想定規模</w:t>
                      </w:r>
                      <w:r w:rsidR="00E448C6" w:rsidRPr="00E448C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（16頁</w:t>
                      </w:r>
                      <w:r w:rsidR="00E448C6" w:rsidRPr="00E448C6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）</w:t>
                      </w:r>
                      <w:r w:rsidR="00E448C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D31F86" w:rsidRPr="00122854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122854">
                        <w:rPr>
                          <w:rFonts w:ascii="Meiryo UI" w:eastAsia="Meiryo UI" w:hAnsi="Meiryo UI" w:hint="eastAsia"/>
                        </w:rPr>
                        <w:t>3000万人</w:t>
                      </w:r>
                      <w:r w:rsidR="00E448C6">
                        <w:rPr>
                          <w:rFonts w:ascii="Meiryo UI" w:eastAsia="Meiryo UI" w:hAnsi="Meiryo UI" w:hint="eastAsia"/>
                        </w:rPr>
                        <w:t>以上</w:t>
                      </w:r>
                    </w:p>
                    <w:p w14:paraId="36803795" w14:textId="71F14CCD" w:rsidR="00E448C6" w:rsidRPr="004007A7" w:rsidRDefault="00ED5A3A" w:rsidP="00F20399">
                      <w:pPr>
                        <w:spacing w:after="0" w:line="240" w:lineRule="exact"/>
                        <w:ind w:rightChars="-46" w:right="-97" w:firstLineChars="145" w:firstLine="261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4007A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＊交通</w:t>
                      </w:r>
                      <w:r w:rsidRPr="004007A7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利便性やインバウンド</w:t>
                      </w:r>
                      <w:r w:rsidR="00084C7D" w:rsidRPr="004007A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効果</w:t>
                      </w:r>
                      <w:r w:rsidRPr="004007A7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もあり、</w:t>
                      </w:r>
                      <w:r w:rsidRPr="004007A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さらなる</w:t>
                      </w:r>
                      <w:r w:rsidRPr="004007A7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来場者数の増加が見込まれる</w:t>
                      </w:r>
                      <w:r w:rsidR="008B0FB8" w:rsidRPr="004007A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。</w:t>
                      </w:r>
                    </w:p>
                    <w:p w14:paraId="1D820FFF" w14:textId="6E693B01" w:rsidR="00ED5A3A" w:rsidRPr="004007A7" w:rsidRDefault="00E448C6" w:rsidP="00F20399">
                      <w:pPr>
                        <w:spacing w:after="0" w:line="240" w:lineRule="exact"/>
                        <w:ind w:rightChars="-46" w:right="-97" w:firstLineChars="145" w:firstLine="261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4007A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＊海外から</w:t>
                      </w:r>
                      <w:r w:rsidRPr="004007A7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より多く</w:t>
                      </w:r>
                      <w:r w:rsidRPr="004007A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の</w:t>
                      </w:r>
                      <w:r w:rsidRPr="004007A7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人々が来場する万博をめざす。</w:t>
                      </w:r>
                    </w:p>
                    <w:p w14:paraId="5ADDDC0C" w14:textId="77777777" w:rsidR="008B0FB8" w:rsidRDefault="008B0FB8">
                      <w:pPr>
                        <w:spacing w:after="0" w:line="280" w:lineRule="exact"/>
                        <w:ind w:rightChars="-46" w:right="-97"/>
                      </w:pPr>
                    </w:p>
                  </w:txbxContent>
                </v:textbox>
              </v:shape>
            </w:pict>
          </mc:Fallback>
        </mc:AlternateContent>
      </w:r>
      <w:r w:rsidR="00413BEF" w:rsidRPr="00B066E3">
        <w:rPr>
          <w:rFonts w:ascii="Century" w:eastAsia="ＭＳ 明朝" w:hAnsi="Century" w:cs="Times New Roman"/>
          <w:noProof/>
          <w:kern w:val="2"/>
          <w:szCs w:val="22"/>
        </w:rPr>
        <w:drawing>
          <wp:anchor distT="0" distB="0" distL="114300" distR="114300" simplePos="0" relativeHeight="251933184" behindDoc="0" locked="0" layoutInCell="1" allowOverlap="1" wp14:anchorId="2061457C" wp14:editId="6BC2127E">
            <wp:simplePos x="0" y="0"/>
            <wp:positionH relativeFrom="column">
              <wp:posOffset>10559667</wp:posOffset>
            </wp:positionH>
            <wp:positionV relativeFrom="paragraph">
              <wp:posOffset>6825286</wp:posOffset>
            </wp:positionV>
            <wp:extent cx="3502726" cy="3306731"/>
            <wp:effectExtent l="0" t="0" r="2540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726" cy="3306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B98">
        <w:rPr>
          <w:rFonts w:ascii="Century" w:eastAsia="ＭＳ 明朝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2586496" behindDoc="0" locked="0" layoutInCell="1" allowOverlap="1" wp14:anchorId="4E6619DB" wp14:editId="5725559A">
                <wp:simplePos x="0" y="0"/>
                <wp:positionH relativeFrom="column">
                  <wp:posOffset>9565574</wp:posOffset>
                </wp:positionH>
                <wp:positionV relativeFrom="paragraph">
                  <wp:posOffset>4644918</wp:posOffset>
                </wp:positionV>
                <wp:extent cx="4951730" cy="2185142"/>
                <wp:effectExtent l="0" t="0" r="127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730" cy="21851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10F22" w14:textId="486E3BB3" w:rsidR="00E448C6" w:rsidRPr="00F20399" w:rsidRDefault="00E448C6" w:rsidP="00F20399">
                            <w:pPr>
                              <w:spacing w:after="0" w:line="320" w:lineRule="exact"/>
                              <w:ind w:left="220" w:rightChars="-46" w:right="-97" w:hangingChars="100" w:hanging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◆国際社会・参加国への</w:t>
                            </w:r>
                            <w:r w:rsidRPr="00F20399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  <w:t>効果</w:t>
                            </w:r>
                          </w:p>
                          <w:p w14:paraId="5CC790F5" w14:textId="30E64342" w:rsidR="00E448C6" w:rsidRDefault="00E448C6" w:rsidP="00E448C6">
                            <w:pPr>
                              <w:spacing w:after="0" w:line="220" w:lineRule="exact"/>
                              <w:ind w:rightChars="-46" w:right="-97" w:firstLineChars="145" w:firstLine="29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・国際社会へ健康についての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課題解決策を提示</w:t>
                            </w:r>
                          </w:p>
                          <w:p w14:paraId="0CAEFD25" w14:textId="65BC804E" w:rsidR="00E448C6" w:rsidRDefault="00E448C6" w:rsidP="00E448C6">
                            <w:pPr>
                              <w:spacing w:after="0" w:line="220" w:lineRule="exact"/>
                              <w:ind w:rightChars="-46" w:right="-97" w:firstLineChars="145" w:firstLine="29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448C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アジェンダ2030「あらゆる年齢のすべての人々の健康的な生活を確保」に寄与</w:t>
                            </w:r>
                          </w:p>
                          <w:p w14:paraId="7152C272" w14:textId="77777777" w:rsidR="00E448C6" w:rsidRDefault="00E448C6" w:rsidP="00E448C6">
                            <w:pPr>
                              <w:spacing w:after="0" w:line="220" w:lineRule="exact"/>
                              <w:ind w:rightChars="-46" w:right="-97" w:firstLineChars="145" w:firstLine="29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・参加国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文化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・技術・メッセージ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世界に発信する機会創出</w:t>
                            </w:r>
                          </w:p>
                          <w:p w14:paraId="4EEF79C6" w14:textId="16E8BE7E" w:rsidR="00E448C6" w:rsidRPr="00E448C6" w:rsidRDefault="00E448C6" w:rsidP="00E448C6">
                            <w:pPr>
                              <w:spacing w:after="0" w:line="220" w:lineRule="exact"/>
                              <w:ind w:rightChars="-46" w:right="-97" w:firstLineChars="145" w:firstLine="29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・相互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交流による国際社会の平和的進歩</w:t>
                            </w:r>
                          </w:p>
                          <w:p w14:paraId="63C8D345" w14:textId="790759AF" w:rsidR="00001513" w:rsidRPr="00F20399" w:rsidRDefault="00001513" w:rsidP="00F20399">
                            <w:pPr>
                              <w:spacing w:after="0" w:line="320" w:lineRule="exact"/>
                              <w:ind w:left="220" w:rightChars="-46" w:right="-97" w:hangingChars="100" w:hanging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◆</w:t>
                            </w:r>
                            <w:r w:rsidR="00E448C6"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開催国（</w:t>
                            </w:r>
                            <w:r w:rsidR="00E448C6" w:rsidRPr="00F20399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  <w:t>日本</w:t>
                            </w:r>
                            <w:r w:rsidR="00E448C6"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E448C6" w:rsidRPr="00F20399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  <w:t>への</w:t>
                            </w:r>
                            <w:r w:rsidRPr="00F20399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  <w:t>効果</w:t>
                            </w:r>
                            <w:r w:rsidR="004529EB"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0C956809" w14:textId="3BA2C271" w:rsidR="00E448C6" w:rsidRDefault="00001513" w:rsidP="00E448C6">
                            <w:pPr>
                              <w:spacing w:after="0" w:line="220" w:lineRule="exact"/>
                              <w:ind w:rightChars="-46" w:right="-97" w:firstLineChars="145" w:firstLine="29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E448C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・国際的地位の確立（</w:t>
                            </w:r>
                            <w:r w:rsidRPr="00E448C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ジャパンブランドの確立</w:t>
                            </w:r>
                            <w:r w:rsidR="00E448C6" w:rsidRPr="00E448C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E448C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E448C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37F2F7D" w14:textId="2455D9E8" w:rsidR="00E448C6" w:rsidRPr="00E448C6" w:rsidRDefault="00E448C6" w:rsidP="00E448C6">
                            <w:pPr>
                              <w:spacing w:after="0" w:line="220" w:lineRule="exact"/>
                              <w:ind w:rightChars="-46" w:right="-97" w:firstLineChars="145" w:firstLine="29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E448C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・2020年</w:t>
                            </w:r>
                            <w:r w:rsidRPr="00E448C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オリンピック後の経済</w:t>
                            </w:r>
                            <w:r w:rsidRPr="00E448C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成長の</w:t>
                            </w:r>
                            <w:r w:rsidRPr="00E448C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維持発展</w:t>
                            </w:r>
                          </w:p>
                          <w:p w14:paraId="6FB493FB" w14:textId="721BA6F6" w:rsidR="00001513" w:rsidRPr="00E448C6" w:rsidRDefault="00001513" w:rsidP="00E448C6">
                            <w:pPr>
                              <w:spacing w:after="0" w:line="220" w:lineRule="exact"/>
                              <w:ind w:rightChars="-163" w:right="-342" w:firstLineChars="145" w:firstLine="29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E448C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・国民の健康増進等（</w:t>
                            </w:r>
                            <w:r w:rsidR="00E448C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健康</w:t>
                            </w:r>
                            <w:r w:rsidRPr="00E448C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寿命の延伸</w:t>
                            </w:r>
                            <w:r w:rsidRPr="00E448C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、その結果として社会保障費の増加抑制）</w:t>
                            </w:r>
                          </w:p>
                          <w:p w14:paraId="31ADE0A1" w14:textId="41407AD4" w:rsidR="00ED5A3A" w:rsidRPr="00F20399" w:rsidRDefault="00E448C6" w:rsidP="00F20399">
                            <w:pPr>
                              <w:spacing w:after="0" w:line="320" w:lineRule="exact"/>
                              <w:ind w:left="220" w:rightChars="-46" w:right="-97" w:hangingChars="100" w:hanging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◆</w:t>
                            </w:r>
                            <w:r w:rsidRPr="00F20399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  <w:t>開催</w:t>
                            </w:r>
                            <w:r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地</w:t>
                            </w:r>
                            <w:r w:rsidRPr="00F20399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  <w:t>への効果</w:t>
                            </w:r>
                          </w:p>
                          <w:p w14:paraId="61B4F772" w14:textId="7E25E5CD" w:rsidR="00E448C6" w:rsidRDefault="00E448C6" w:rsidP="00E448C6">
                            <w:pPr>
                              <w:spacing w:after="0" w:line="220" w:lineRule="exact"/>
                              <w:ind w:leftChars="95" w:left="199" w:rightChars="-46" w:right="-97" w:firstLineChars="30" w:firstLine="6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E448C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副首都</w:t>
                            </w:r>
                            <w:r w:rsidR="004768D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・大阪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4768D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発展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に寄与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し、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東西二極の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一極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として、日本の成長をけん引</w:t>
                            </w:r>
                          </w:p>
                          <w:p w14:paraId="644BDA0D" w14:textId="22013B7D" w:rsidR="00E448C6" w:rsidRPr="00E448C6" w:rsidRDefault="00E448C6" w:rsidP="00E448C6">
                            <w:pPr>
                              <w:spacing w:after="0" w:line="220" w:lineRule="exact"/>
                              <w:ind w:leftChars="95" w:left="199" w:rightChars="-46" w:right="-97" w:firstLineChars="30" w:firstLine="6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府民の健康の向上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7" type="#_x0000_t202" style="position:absolute;margin-left:753.2pt;margin-top:365.75pt;width:389.9pt;height:172.05pt;z-index:25258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gVnAIAAFgFAAAOAAAAZHJzL2Uyb0RvYy54bWysVM1uEzEQviPxDpbvdLNLQtuomyq0KkKq&#10;2ooW9ex47WaF12NsJ9lwTCTEQ/AKiDPPsy/C2JvdlpIT4uKfmfnmf+bktK4UWQrrStA5TQ8GlAjN&#10;oSj1Q04/3l28OqLEeaYLpkCLnK6Fo6eTly9OVmYsMpiDKoQlqES78crkdO69GSeJ43NRMXcARmhk&#10;SrAV8/i1D0lh2Qq1VyrJBoM3yQpsYSxw4RxSz1smnUT9Ugrur6V0whOVU/TNx9PGcxbOZHLCxg+W&#10;mXnJd26wf/CiYqVGo72qc+YZWdjyL1VVyS04kP6AQ5WAlCUXMQaMJh08i+Z2zoyIsWBynOnT5P6f&#10;Wn61vLGkLHKajSjRrMIaNduvzeZHs/nVbL+RZvu92W6bzU/8E5TBhK2MGyPu1iDS12+hxsJ3dIfE&#10;kIda2ircGCFBPqZ+3adb1J5wJA6PR+nha2Rx5GXp0SgdZkFP8gg31vl3AioSHjm1WM+YZra8dL4V&#10;7USCNaXDqeGiVKrlBkoSHG4diy+/VqKV/iAkxo6uZFFr7DpxpixZMuwXxrnQPoaGLimN0gEmUXkP&#10;TPcBVQ/ayQaYiN3YAwf7gH9a7BHRKmjfg6tSg92noPjUuStb+S76NuYQvq9ndSx4Grs/kGZQrLGW&#10;FtrxcIZflJjvS+b8DbM4D1gjnHF/jYdUsMop7F6UzMF+2UcP8timyKVkhfOVU/d5waygRL3X2MDH&#10;6XAYBjJ+hqPDDD/2KWf2lKMX1RlgSVLcJobHZ5D3qntKC9U9roJpsIospjnazqnvnme+nXpcJVxM&#10;p1EIR9Awf6lvDQ+qQ5pDN93V98yaXct57NYr6CaRjZ91XisbkBqmCw+yjG35mNVdAXB8Y2PvVk3Y&#10;D0//UepxIU5+AwAA//8DAFBLAwQUAAYACAAAACEAOp5KG+QAAAAOAQAADwAAAGRycy9kb3ducmV2&#10;LnhtbEyPy07DMBBF90j8gzVIbBB1apq0CnEqqMSCh0BtQd268ZBExOModtvw9wwrWF7doztniuXo&#10;OnHEIbSeNEwnCQikytuWag3v24frBYgQDVnTeUIN3xhgWZ6fFSa3/kRrPG5iLXiEQm40NDH2uZSh&#10;atCZMPE9EneffnAmchxqaQdz4nHXSZUkmXSmJb7QmB5XDVZfm4PTMJM7f9+vXPXysfPPT29Xqn19&#10;VFpfXox3tyAijvEPhl99VoeSnfb+QDaIjnOaZDNmNcxvpikIRpRaZArEnstknmYgy0L+f6P8AQAA&#10;//8DAFBLAQItABQABgAIAAAAIQC2gziS/gAAAOEBAAATAAAAAAAAAAAAAAAAAAAAAABbQ29udGVu&#10;dF9UeXBlc10ueG1sUEsBAi0AFAAGAAgAAAAhADj9If/WAAAAlAEAAAsAAAAAAAAAAAAAAAAALwEA&#10;AF9yZWxzLy5yZWxzUEsBAi0AFAAGAAgAAAAhAC0EOBWcAgAAWAUAAA4AAAAAAAAAAAAAAAAALgIA&#10;AGRycy9lMm9Eb2MueG1sUEsBAi0AFAAGAAgAAAAhADqeShvkAAAADgEAAA8AAAAAAAAAAAAAAAAA&#10;9gQAAGRycy9kb3ducmV2LnhtbFBLBQYAAAAABAAEAPMAAAAHBgAAAAA=&#10;" fillcolor="white [3201]" stroked="f" strokeweight="1pt">
                <v:textbox>
                  <w:txbxContent>
                    <w:p w14:paraId="7EC10F22" w14:textId="486E3BB3" w:rsidR="00E448C6" w:rsidRPr="00F20399" w:rsidRDefault="00E448C6" w:rsidP="00F20399">
                      <w:pPr>
                        <w:spacing w:after="0" w:line="320" w:lineRule="exact"/>
                        <w:ind w:left="220" w:rightChars="-46" w:right="-97" w:hangingChars="100" w:hanging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  <w:r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◆国際社会・参加国への</w:t>
                      </w:r>
                      <w:r w:rsidRPr="00F20399"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  <w:t>効果</w:t>
                      </w:r>
                    </w:p>
                    <w:p w14:paraId="5CC790F5" w14:textId="30E64342" w:rsidR="00E448C6" w:rsidRDefault="00E448C6" w:rsidP="00E448C6">
                      <w:pPr>
                        <w:spacing w:after="0" w:line="220" w:lineRule="exact"/>
                        <w:ind w:rightChars="-46" w:right="-97" w:firstLineChars="145" w:firstLine="29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・国際社会へ健康についての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課題解決策を提示</w:t>
                      </w:r>
                    </w:p>
                    <w:p w14:paraId="0CAEFD25" w14:textId="65BC804E" w:rsidR="00E448C6" w:rsidRDefault="00E448C6" w:rsidP="00E448C6">
                      <w:pPr>
                        <w:spacing w:after="0" w:line="220" w:lineRule="exact"/>
                        <w:ind w:rightChars="-46" w:right="-97" w:firstLineChars="145" w:firstLine="29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</w:t>
                      </w:r>
                      <w:r w:rsidRPr="00E448C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アジェンダ2030「あらゆる年齢のすべての人々の健康的な生活を確保」に寄与</w:t>
                      </w:r>
                    </w:p>
                    <w:p w14:paraId="7152C272" w14:textId="77777777" w:rsidR="00E448C6" w:rsidRDefault="00E448C6" w:rsidP="00E448C6">
                      <w:pPr>
                        <w:spacing w:after="0" w:line="220" w:lineRule="exact"/>
                        <w:ind w:rightChars="-46" w:right="-97" w:firstLineChars="145" w:firstLine="29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・参加国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文化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・技術・メッセージ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世界に発信する機会創出</w:t>
                      </w:r>
                    </w:p>
                    <w:p w14:paraId="4EEF79C6" w14:textId="16E8BE7E" w:rsidR="00E448C6" w:rsidRPr="00E448C6" w:rsidRDefault="00E448C6" w:rsidP="00E448C6">
                      <w:pPr>
                        <w:spacing w:after="0" w:line="220" w:lineRule="exact"/>
                        <w:ind w:rightChars="-46" w:right="-97" w:firstLineChars="145" w:firstLine="29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・相互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交流による国際社会の平和的進歩</w:t>
                      </w:r>
                    </w:p>
                    <w:p w14:paraId="63C8D345" w14:textId="790759AF" w:rsidR="00001513" w:rsidRPr="00F20399" w:rsidRDefault="00001513" w:rsidP="00F20399">
                      <w:pPr>
                        <w:spacing w:after="0" w:line="320" w:lineRule="exact"/>
                        <w:ind w:left="220" w:rightChars="-46" w:right="-97" w:hangingChars="100" w:hanging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  <w:r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◆</w:t>
                      </w:r>
                      <w:r w:rsidR="00E448C6"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開催国（</w:t>
                      </w:r>
                      <w:r w:rsidR="00E448C6" w:rsidRPr="00F20399"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  <w:t>日本</w:t>
                      </w:r>
                      <w:r w:rsidR="00E448C6"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="00E448C6" w:rsidRPr="00F20399"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  <w:t>への</w:t>
                      </w:r>
                      <w:r w:rsidRPr="00F20399"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  <w:t>効果</w:t>
                      </w:r>
                      <w:r w:rsidR="004529EB"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0C956809" w14:textId="3BA2C271" w:rsidR="00E448C6" w:rsidRDefault="00001513" w:rsidP="00E448C6">
                      <w:pPr>
                        <w:spacing w:after="0" w:line="220" w:lineRule="exact"/>
                        <w:ind w:rightChars="-46" w:right="-97" w:firstLineChars="145" w:firstLine="29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E448C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・国際的地位の確立（</w:t>
                      </w:r>
                      <w:r w:rsidRPr="00E448C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ジャパンブランドの確立</w:t>
                      </w:r>
                      <w:r w:rsidR="00E448C6" w:rsidRPr="00E448C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等</w:t>
                      </w:r>
                      <w:r w:rsidRPr="00E448C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）</w:t>
                      </w:r>
                      <w:r w:rsidR="00E448C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37F2F7D" w14:textId="2455D9E8" w:rsidR="00E448C6" w:rsidRPr="00E448C6" w:rsidRDefault="00E448C6" w:rsidP="00E448C6">
                      <w:pPr>
                        <w:spacing w:after="0" w:line="220" w:lineRule="exact"/>
                        <w:ind w:rightChars="-46" w:right="-97" w:firstLineChars="145" w:firstLine="29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E448C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・2020年</w:t>
                      </w:r>
                      <w:r w:rsidRPr="00E448C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オリンピック後の経済</w:t>
                      </w:r>
                      <w:r w:rsidRPr="00E448C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成長の</w:t>
                      </w:r>
                      <w:r w:rsidRPr="00E448C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維持発展</w:t>
                      </w:r>
                    </w:p>
                    <w:p w14:paraId="6FB493FB" w14:textId="721BA6F6" w:rsidR="00001513" w:rsidRPr="00E448C6" w:rsidRDefault="00001513" w:rsidP="00E448C6">
                      <w:pPr>
                        <w:spacing w:after="0" w:line="220" w:lineRule="exact"/>
                        <w:ind w:rightChars="-163" w:right="-342" w:firstLineChars="145" w:firstLine="29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E448C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・国民の健康増進等（</w:t>
                      </w:r>
                      <w:r w:rsidR="00E448C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健康</w:t>
                      </w:r>
                      <w:r w:rsidRPr="00E448C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寿命の延伸</w:t>
                      </w:r>
                      <w:r w:rsidRPr="00E448C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、その結果として社会保障費の増加抑制）</w:t>
                      </w:r>
                    </w:p>
                    <w:p w14:paraId="31ADE0A1" w14:textId="41407AD4" w:rsidR="00ED5A3A" w:rsidRPr="00F20399" w:rsidRDefault="00E448C6" w:rsidP="00F20399">
                      <w:pPr>
                        <w:spacing w:after="0" w:line="320" w:lineRule="exact"/>
                        <w:ind w:left="220" w:rightChars="-46" w:right="-97" w:hangingChars="100" w:hanging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  <w:r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◆</w:t>
                      </w:r>
                      <w:r w:rsidRPr="00F20399"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  <w:t>開催</w:t>
                      </w:r>
                      <w:r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地</w:t>
                      </w:r>
                      <w:r w:rsidRPr="00F20399"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  <w:t>への効果</w:t>
                      </w:r>
                    </w:p>
                    <w:p w14:paraId="61B4F772" w14:textId="7E25E5CD" w:rsidR="00E448C6" w:rsidRDefault="00E448C6" w:rsidP="00E448C6">
                      <w:pPr>
                        <w:spacing w:after="0" w:line="220" w:lineRule="exact"/>
                        <w:ind w:leftChars="95" w:left="199" w:rightChars="-46" w:right="-97" w:firstLineChars="30" w:firstLine="6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E448C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副首都</w:t>
                      </w:r>
                      <w:r w:rsidR="004768D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・大阪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の</w:t>
                      </w:r>
                      <w:r w:rsidR="004768D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発展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に寄与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し、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東西二極の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一極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として、日本の成長をけん引</w:t>
                      </w:r>
                    </w:p>
                    <w:p w14:paraId="644BDA0D" w14:textId="22013B7D" w:rsidR="00E448C6" w:rsidRPr="00E448C6" w:rsidRDefault="00E448C6" w:rsidP="00E448C6">
                      <w:pPr>
                        <w:spacing w:after="0" w:line="220" w:lineRule="exact"/>
                        <w:ind w:leftChars="95" w:left="199" w:rightChars="-46" w:right="-97" w:firstLineChars="30" w:firstLine="6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府民の健康の向上</w:t>
                      </w:r>
                    </w:p>
                  </w:txbxContent>
                </v:textbox>
              </v:shape>
            </w:pict>
          </mc:Fallback>
        </mc:AlternateContent>
      </w:r>
      <w:r w:rsidR="00AF6BAF">
        <w:rPr>
          <w:noProof/>
        </w:rPr>
        <mc:AlternateContent>
          <mc:Choice Requires="wps">
            <w:drawing>
              <wp:anchor distT="0" distB="0" distL="114300" distR="114300" simplePos="0" relativeHeight="252484096" behindDoc="0" locked="0" layoutInCell="1" allowOverlap="1" wp14:anchorId="0F24BD77" wp14:editId="2518373F">
                <wp:simplePos x="0" y="0"/>
                <wp:positionH relativeFrom="column">
                  <wp:posOffset>5302332</wp:posOffset>
                </wp:positionH>
                <wp:positionV relativeFrom="paragraph">
                  <wp:posOffset>6176835</wp:posOffset>
                </wp:positionV>
                <wp:extent cx="3940794" cy="260350"/>
                <wp:effectExtent l="57150" t="38100" r="60325" b="8255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794" cy="260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E304AA" w14:textId="59D98A23" w:rsidR="008B0FB8" w:rsidRPr="003A1B14" w:rsidRDefault="008B0FB8" w:rsidP="003A6B98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A1B14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開催場所</w:t>
                            </w:r>
                            <w:r w:rsidR="00904F25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="00136CFF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会場規模</w:t>
                            </w:r>
                            <w:r w:rsidR="00D03D14" w:rsidRPr="003A1B14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96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7" type="#_x0000_t202" style="position:absolute;margin-left:417.5pt;margin-top:486.35pt;width:310.3pt;height:20.5pt;z-index:2524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CwRwMAACkHAAAOAAAAZHJzL2Uyb0RvYy54bWysVc1u2zgQvhfoOxC8N5ISx6mNKEWaIsUC&#10;6Q82WeRMU5QlgCJZko6cPcZA0YfoKyz2vM/jF9mPpOR408UC3dYHmpwZDj9+/GZ0+mrdSXInrGu1&#10;KmlxkFMiFNdVq5Yl/e3m8sVLSpxnqmJSK1HSe+Hoq7Pnz057MxeHutGyEpYgiXLz3pS08d7Ms8zx&#10;RnTMHWgjFJy1th3zWNplVlnWI3sns8M8n2a9tpWxmgvnYH2TnPQs5q9rwf2HunbCE1lSYPNxtHFc&#10;hDE7O2XzpWWmafkAg/0PFB1rFQ7dpXrDPCMr236Tqmu51U7X/oDrLtN13XIR74DbFPmT21w3zIh4&#10;F5DjzI4m9/PS8vd3Hy1pq5JOppQo1uGNtpvP24c/tg9/bTdfyHbzdbvZbB/+xJogBoT1xs2x79pg&#10;p1+/1ms8/Gh3MAYe1rXtwj9uSOAH9fc7usXaEw7j0WySn8wmlHD4Dqf50XF8j+xxt7HOvxW6I2FS&#10;UovnjCyzuyvngQShY8hAfnXZSkms9retbyJ/AVx0OuxJE2I0KMyj2d27C2nJHYNAoKtK9zfAR4lk&#10;zsOBsPhLscy/01WKLfIjOJJ+5Krbs0OWg923yqdo3DQZgTidGMEv3T6g43DSj4EqYooo6n+CerS7&#10;hlVivMNo/i9YMef349o/fzYLN4uw3D6HgarR/gjr5OVg/RYVLMvxHWWrCAtt5jiQizzEcSYFpBxT&#10;hlDLoh4CyVKFUemgj6ScZBGxSQzS0Csv7HVT9WQhV/ZXhlzHJwVkSao2CLCY5WkBXexOZXKJ1se9&#10;pU90N3Bml4udwiLQZGfSNCy9w3SUUrhwCo/y2MGJqz2kWSjBVGph5teLdazhYjLW4UJX9yhPFEKg&#10;gzjDL1vU0BVU/ZFZtDgY0bb9Bwy11H1J9TCjpNH293+zh3h0Hngp6dEyS+o+rZgVKJZfFApqVkwm&#10;SOvj4mg2DU9i9z2LuIBVrboLjYIrIrI4DbFejtPa6u4Wnf08nAgXUxznDiynxYUPxUkJvg1cnJ/H&#10;OXqqYf5KXRs+ln3oDzfrW2bN0EQ8yvu9Hlsrmz/pJSk2aeV85XXdxkYTaE6c4i3CAv04lXD6doSG&#10;v7+OUY9fuLO/AQAA//8DAFBLAwQUAAYACAAAACEA5mNUyOIAAAANAQAADwAAAGRycy9kb3ducmV2&#10;LnhtbEyPS0/DMBCE70j8B2uRuFHnQZo2xKlQxUPiRqhEj268JBHxOordNvx7tie47WhHM9+Um9kO&#10;4oST7x0piBcRCKTGmZ5aBbuP57sVCB80GT04QgU/6GFTXV+VujDuTO94qkMrOIR8oRV0IYyFlL7p&#10;0Gq/cCMS/77cZHVgObXSTPrM4XaQSRQtpdU9cUOnR9x22HzXR8u9b+blNcHd3j7V/nOfboc1jrFS&#10;tzfz4wOIgHP4M8MFn9GhYqaDO5LxYlCwSjPeEhSs8yQHcXHcZ9kSxIGvKE5zkFUp/6+ofgEAAP//&#10;AwBQSwECLQAUAAYACAAAACEAtoM4kv4AAADhAQAAEwAAAAAAAAAAAAAAAAAAAAAAW0NvbnRlbnRf&#10;VHlwZXNdLnhtbFBLAQItABQABgAIAAAAIQA4/SH/1gAAAJQBAAALAAAAAAAAAAAAAAAAAC8BAABf&#10;cmVscy8ucmVsc1BLAQItABQABgAIAAAAIQAlOVCwRwMAACkHAAAOAAAAAAAAAAAAAAAAAC4CAABk&#10;cnMvZTJvRG9jLnhtbFBLAQItABQABgAIAAAAIQDmY1TI4gAAAA0BAAAPAAAAAAAAAAAAAAAAAKEF&#10;AABkcnMvZG93bnJldi54bWxQSwUGAAAAAAQABADzAAAAsAYAAAAA&#10;" fillcolor="#454545" stroked="f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inset=",1.1mm,,0">
                  <w:txbxContent>
                    <w:p w14:paraId="1BE304AA" w14:textId="59D98A23" w:rsidR="008B0FB8" w:rsidRPr="003A1B14" w:rsidRDefault="008B0FB8" w:rsidP="003A6B98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3A1B14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開催場所</w:t>
                      </w:r>
                      <w:r w:rsidR="00904F25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・</w:t>
                      </w:r>
                      <w:r w:rsidR="00136CFF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会場規模</w:t>
                      </w:r>
                      <w:r w:rsidR="00D03D14" w:rsidRPr="003A1B14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AF6BAF">
        <w:rPr>
          <w:noProof/>
        </w:rPr>
        <mc:AlternateContent>
          <mc:Choice Requires="wps">
            <w:drawing>
              <wp:anchor distT="0" distB="0" distL="114300" distR="114300" simplePos="0" relativeHeight="252588544" behindDoc="0" locked="0" layoutInCell="1" allowOverlap="1" wp14:anchorId="6DB7A135" wp14:editId="6597D8FF">
                <wp:simplePos x="0" y="0"/>
                <wp:positionH relativeFrom="column">
                  <wp:posOffset>147955</wp:posOffset>
                </wp:positionH>
                <wp:positionV relativeFrom="paragraph">
                  <wp:posOffset>6188710</wp:posOffset>
                </wp:positionV>
                <wp:extent cx="3218180" cy="1377315"/>
                <wp:effectExtent l="0" t="0" r="127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1377315"/>
                        </a:xfrm>
                        <a:prstGeom prst="rect">
                          <a:avLst/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D8623" w14:textId="707ECA79" w:rsidR="00ED5A3A" w:rsidRPr="00AE08CE" w:rsidRDefault="00656127" w:rsidP="00AF6BAF">
                            <w:pPr>
                              <w:spacing w:after="0" w:line="240" w:lineRule="exact"/>
                              <w:ind w:rightChars="-46" w:right="-97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AE08CE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＜</w:t>
                            </w:r>
                            <w:r w:rsidR="00ED5A3A" w:rsidRPr="00AE08CE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主要な</w:t>
                            </w:r>
                            <w:r w:rsidR="00ED5A3A" w:rsidRPr="00AE08CE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施設・事業の展開</w:t>
                            </w:r>
                            <w:r w:rsidR="004F72FF" w:rsidRPr="00AE08CE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イメージ</w:t>
                            </w:r>
                            <w:r w:rsidR="004529EB" w:rsidRPr="00AE08CE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E08CE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538D4137" w14:textId="78955734" w:rsidR="009E7A45" w:rsidRPr="00021FBB" w:rsidRDefault="00ED5A3A" w:rsidP="00AF6BAF">
                            <w:pPr>
                              <w:spacing w:after="0" w:line="240" w:lineRule="exact"/>
                              <w:ind w:leftChars="50" w:left="157" w:rightChars="-46" w:right="-97" w:hangingChars="29" w:hanging="52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021FB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テーマ館</w:t>
                            </w:r>
                            <w:r w:rsidR="00AE08CE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7A45" w:rsidRPr="00A05D7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（例）</w:t>
                            </w:r>
                            <w:r w:rsidR="004F72FF" w:rsidRPr="00A05D7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人類の</w:t>
                            </w:r>
                            <w:r w:rsidRPr="00A05D7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健康・長寿への挑戦、過去から現在、そして未来へ</w:t>
                            </w:r>
                          </w:p>
                          <w:p w14:paraId="6E03830E" w14:textId="65B95D8A" w:rsidR="00296FDD" w:rsidRPr="00A05D76" w:rsidRDefault="00ED5A3A" w:rsidP="00AF6BAF">
                            <w:pPr>
                              <w:spacing w:after="0" w:line="240" w:lineRule="exact"/>
                              <w:ind w:leftChars="50" w:left="157" w:rightChars="-46" w:right="-97" w:hangingChars="29" w:hanging="52"/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</w:pPr>
                            <w:r w:rsidRPr="00021FB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公式参加国等パビリオン</w:t>
                            </w:r>
                            <w:r w:rsidR="00A05D7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E08CE" w:rsidRPr="00A05D76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7A45" w:rsidRPr="00A05D7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 xml:space="preserve">(例)　</w:t>
                            </w:r>
                            <w:r w:rsidRPr="00A05D7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世界から“知”を集める</w:t>
                            </w:r>
                          </w:p>
                          <w:p w14:paraId="34BFD2E0" w14:textId="0CC544D0" w:rsidR="00296FDD" w:rsidRPr="00A05D76" w:rsidRDefault="00084C7D" w:rsidP="00AF6BAF">
                            <w:pPr>
                              <w:spacing w:after="0" w:line="240" w:lineRule="exact"/>
                              <w:ind w:leftChars="50" w:left="157" w:rightChars="-46" w:right="-97" w:hangingChars="29" w:hanging="52"/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</w:pPr>
                            <w:r w:rsidRPr="00021FB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テーマ</w:t>
                            </w:r>
                            <w:r w:rsidR="00ED5A3A" w:rsidRPr="00021FB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イベントホール</w:t>
                            </w:r>
                            <w:r w:rsidR="00950232" w:rsidRPr="00021FB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5D7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E7A45" w:rsidRPr="00A05D7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（例）</w:t>
                            </w:r>
                            <w:r w:rsidR="00296FDD" w:rsidRPr="00A05D76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参加国のナショナルデープログラムの実施</w:t>
                            </w:r>
                          </w:p>
                          <w:p w14:paraId="12A4658E" w14:textId="549E93D7" w:rsidR="00ED5A3A" w:rsidRPr="00656127" w:rsidRDefault="00656127" w:rsidP="00AF6BAF">
                            <w:pPr>
                              <w:spacing w:after="0" w:line="240" w:lineRule="exact"/>
                              <w:ind w:leftChars="50" w:left="163" w:rightChars="-46" w:right="-97" w:hangingChars="29" w:hanging="58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◆</w:t>
                            </w:r>
                            <w:r w:rsidR="00ED5A3A" w:rsidRPr="00656127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日本ゾーン　</w:t>
                            </w:r>
                            <w:r w:rsidR="009E7A45" w:rsidRPr="00930A0A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(例)</w:t>
                            </w:r>
                            <w:r w:rsidR="00ED5A3A" w:rsidRPr="00930A0A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F572D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健康・長寿社会をつくる</w:t>
                            </w:r>
                            <w:r w:rsidR="00ED5A3A" w:rsidRPr="00930A0A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日本からの提案 </w:t>
                            </w:r>
                          </w:p>
                          <w:p w14:paraId="47D8C41D" w14:textId="03B612C6" w:rsidR="00263D76" w:rsidRPr="00F20399" w:rsidRDefault="009E7A45" w:rsidP="00AF6BAF">
                            <w:pPr>
                              <w:spacing w:after="0" w:line="240" w:lineRule="exact"/>
                              <w:ind w:leftChars="50" w:left="105" w:rightChars="-46" w:right="-97" w:firstLineChars="83" w:firstLine="133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F20399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ED5A3A" w:rsidRPr="00F20399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企業・団体　健康・長寿社会を実現する多様な製品やサービスを提案</w:t>
                            </w:r>
                          </w:p>
                          <w:p w14:paraId="61E869F8" w14:textId="0888390F" w:rsidR="009A229B" w:rsidRPr="00F20399" w:rsidRDefault="009E7A45" w:rsidP="00413BEF">
                            <w:pPr>
                              <w:spacing w:after="0" w:line="220" w:lineRule="exact"/>
                              <w:ind w:leftChars="50" w:left="105" w:rightChars="-46" w:right="-97" w:firstLineChars="83" w:firstLine="133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F20399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263D76" w:rsidRPr="00F20399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健康・長寿社会をつくる「知」と「技」のネットワーク</w:t>
                            </w:r>
                          </w:p>
                          <w:p w14:paraId="1CBF8453" w14:textId="77777777" w:rsidR="00A05D76" w:rsidRPr="00F20399" w:rsidRDefault="009E7A45" w:rsidP="00413BEF">
                            <w:pPr>
                              <w:spacing w:after="0" w:line="220" w:lineRule="exact"/>
                              <w:ind w:leftChars="50" w:left="105" w:rightChars="-46" w:right="-97" w:firstLineChars="83" w:firstLine="133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F20399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263D76" w:rsidRPr="00F20399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国・企業などによる実証実験  </w:t>
                            </w:r>
                          </w:p>
                          <w:p w14:paraId="39BBD6DE" w14:textId="77777777" w:rsidR="00F20399" w:rsidRDefault="00F20399" w:rsidP="00AF6BAF">
                            <w:pPr>
                              <w:spacing w:after="0" w:line="240" w:lineRule="exact"/>
                              <w:ind w:left="104" w:rightChars="-46" w:right="-97" w:hangingChars="87" w:hanging="104"/>
                              <w:rPr>
                                <w:rFonts w:ascii="Meiryo UI" w:eastAsia="Meiryo UI" w:hAnsi="Meiryo UI"/>
                                <w:sz w:val="12"/>
                                <w:szCs w:val="12"/>
                              </w:rPr>
                            </w:pPr>
                          </w:p>
                          <w:p w14:paraId="52770F09" w14:textId="77777777" w:rsidR="00950232" w:rsidRPr="009B6F09" w:rsidRDefault="00950232" w:rsidP="00AF6BAF">
                            <w:pPr>
                              <w:spacing w:after="0" w:line="260" w:lineRule="exact"/>
                              <w:ind w:leftChars="50" w:left="105" w:rightChars="-46" w:right="-97" w:firstLineChars="203" w:firstLine="48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3C889F97" w14:textId="77777777" w:rsidR="00ED5A3A" w:rsidRPr="009B6F09" w:rsidRDefault="00ED5A3A" w:rsidP="009B6F09">
                            <w:pPr>
                              <w:spacing w:after="0" w:line="300" w:lineRule="exact"/>
                              <w:ind w:leftChars="75" w:left="158" w:rightChars="-46" w:right="-97" w:firstLineChars="1953" w:firstLine="468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605F3D18" w14:textId="77777777" w:rsidR="00ED5A3A" w:rsidRPr="009B6F09" w:rsidRDefault="00ED5A3A" w:rsidP="009B6F09">
                            <w:pPr>
                              <w:spacing w:after="0" w:line="300" w:lineRule="exact"/>
                              <w:ind w:leftChars="75" w:left="216" w:rightChars="-46" w:right="-97" w:hangingChars="24" w:hanging="58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40B7A85F" w14:textId="77777777" w:rsidR="00ED5A3A" w:rsidRPr="00DE735B" w:rsidRDefault="00ED5A3A" w:rsidP="000D663D">
                            <w:pPr>
                              <w:spacing w:after="0" w:line="220" w:lineRule="exact"/>
                              <w:ind w:leftChars="75" w:left="208" w:rightChars="-46" w:right="-97" w:hangingChars="24" w:hanging="5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8" type="#_x0000_t202" style="position:absolute;margin-left:11.65pt;margin-top:487.3pt;width:253.4pt;height:108.45pt;z-index:2525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O8qAIAAHAFAAAOAAAAZHJzL2Uyb0RvYy54bWysVM1u1DAQviPxDpbvNJtsS8uq2WppVYRU&#10;tRUt6tnr2E2E4zG2dzfLsSshHoJXQJx5nrwIY2eTlrInxMUee+ab/5njk6ZWZCmsq0DnNN0bUSI0&#10;h6LS9zn9eHv+6ogS55kumAItcroWjp5MX744XpmJyKAEVQhLUIl2k5XJaem9mSSJ46WomdsDIzQy&#10;JdiaeXza+6SwbIXaa5Vko9HrZAW2MBa4cA5/zzomnUb9Ugrur6R0whOVU/TNx9PGcx7OZHrMJveW&#10;mbLiWzfYP3hRs0qj0UHVGfOMLGz1l6q64hYcSL/HoU5AyoqLGANGk46eRXNTMiNiLJgcZ4Y0uf+n&#10;ll8ury2pipyOM0o0q7FG7eZr+/CjffjVbr6RdvO93Wzah5/4JiiDCVsZN0HcjUGkb95Cg4Xv/x1+&#10;hjw00tbhxggJ8jH16yHdovGE4+c4S4/SI2Rx5KXjw8NxehD0JI9wY51/J6AmgcipxXrGNLPlhfOd&#10;aC8SrCkdTg3nlVKxsoF5xlxJlgwboEBqayBIJiGQzuFI+bUSnZYPQmJO0MUsWovdKE6V7dQwzoX2&#10;MWR0VWmUDjCJRgdguguoBtBWNsBE7NIBONoF/NPigIhWQfsBXFca7C4FxafeXdnJ99F3MYfwfTNv&#10;YiNksQjhaw7FGmtsoRsbZ/h5hQm9YM5fM4tzgrXD2fdXeEgFq5zClqKkBPtl13+Qx/ZFLiUrnLuc&#10;us8LZgUl6r3Gxn6T7u+HQY2P/YPDDB/2KWf+lKMX9SlgZVPcMoZHMsh71ZPSQn2HK2IWrCKLaY62&#10;c+p78tR32wBXDBezWRTC0TTMX+gbw4PqkObQSLfNHbNm24oeu/gS+gllk2cd2ckGpIbZwoOsYrs+&#10;ZnVbABzr2PDbFRT2xtN3lHpclNPfAAAA//8DAFBLAwQUAAYACAAAACEA8F0nueIAAAALAQAADwAA&#10;AGRycy9kb3ducmV2LnhtbEyPy07DMBBF90j8gzVI7KiThgQa4lQ8hBCL8mjZsJvEQxIRj6PYTdO/&#10;x6xgObpH954p1rPpxUSj6ywriBcRCOLa6o4bBR+7x4trEM4ja+wtk4IjOViXpycF5toe+J2mrW9E&#10;KGGXo4LW+yGX0tUtGXQLOxCH7MuOBn04x0bqEQ+h3PRyGUWZNNhxWGhxoPuW6u/t3ijYTW9Zc6zw&#10;Yciwf717eUqfN5tPpc7P5tsbEJ5m/wfDr35QhzI4VXbP2olewTJJAqlgdXWZgQhAmkQxiCqQ8SpO&#10;QZaF/P9D+QMAAP//AwBQSwECLQAUAAYACAAAACEAtoM4kv4AAADhAQAAEwAAAAAAAAAAAAAAAAAA&#10;AAAAW0NvbnRlbnRfVHlwZXNdLnhtbFBLAQItABQABgAIAAAAIQA4/SH/1gAAAJQBAAALAAAAAAAA&#10;AAAAAAAAAC8BAABfcmVscy8ucmVsc1BLAQItABQABgAIAAAAIQAaKqO8qAIAAHAFAAAOAAAAAAAA&#10;AAAAAAAAAC4CAABkcnMvZTJvRG9jLnhtbFBLAQItABQABgAIAAAAIQDwXSe54gAAAAsBAAAPAAAA&#10;AAAAAAAAAAAAAAIFAABkcnMvZG93bnJldi54bWxQSwUGAAAAAAQABADzAAAAEQYAAAAA&#10;" fillcolor="white [3201]" stroked="f" strokeweight="1pt">
                <v:stroke dashstyle="dash"/>
                <v:textbox>
                  <w:txbxContent>
                    <w:p w14:paraId="0DFD8623" w14:textId="707ECA79" w:rsidR="00ED5A3A" w:rsidRPr="00AE08CE" w:rsidRDefault="00656127" w:rsidP="00AF6BAF">
                      <w:pPr>
                        <w:spacing w:after="0" w:line="240" w:lineRule="exact"/>
                        <w:ind w:rightChars="-46" w:right="-97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AE08CE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＜</w:t>
                      </w:r>
                      <w:r w:rsidR="00ED5A3A" w:rsidRPr="00AE08CE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主要な</w:t>
                      </w:r>
                      <w:r w:rsidR="00ED5A3A" w:rsidRPr="00AE08CE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施設・事業の展開</w:t>
                      </w:r>
                      <w:r w:rsidR="004F72FF" w:rsidRPr="00AE08CE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イメージ</w:t>
                      </w:r>
                      <w:r w:rsidR="004529EB" w:rsidRPr="00AE08CE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AE08CE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＞</w:t>
                      </w:r>
                    </w:p>
                    <w:p w14:paraId="538D4137" w14:textId="78955734" w:rsidR="009E7A45" w:rsidRPr="00021FBB" w:rsidRDefault="00ED5A3A" w:rsidP="00AF6BAF">
                      <w:pPr>
                        <w:spacing w:after="0" w:line="240" w:lineRule="exact"/>
                        <w:ind w:leftChars="50" w:left="157" w:rightChars="-46" w:right="-97" w:hangingChars="29" w:hanging="52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021FB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テーマ館</w:t>
                      </w:r>
                      <w:r w:rsidR="00AE08CE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 </w:t>
                      </w:r>
                      <w:r w:rsidR="009E7A45" w:rsidRPr="00A05D76">
                        <w:rPr>
                          <w:rFonts w:ascii="Meiryo UI" w:eastAsia="Meiryo UI" w:hAnsi="Meiryo UI" w:hint="eastAsia"/>
                          <w:sz w:val="14"/>
                          <w:szCs w:val="14"/>
                        </w:rPr>
                        <w:t>（例）</w:t>
                      </w:r>
                      <w:r w:rsidR="004F72FF" w:rsidRPr="00A05D76">
                        <w:rPr>
                          <w:rFonts w:ascii="Meiryo UI" w:eastAsia="Meiryo UI" w:hAnsi="Meiryo UI" w:hint="eastAsia"/>
                          <w:sz w:val="14"/>
                          <w:szCs w:val="14"/>
                        </w:rPr>
                        <w:t>人類の</w:t>
                      </w:r>
                      <w:r w:rsidRPr="00A05D76">
                        <w:rPr>
                          <w:rFonts w:ascii="Meiryo UI" w:eastAsia="Meiryo UI" w:hAnsi="Meiryo UI" w:hint="eastAsia"/>
                          <w:sz w:val="14"/>
                          <w:szCs w:val="14"/>
                        </w:rPr>
                        <w:t>健康・長寿への挑戦、過去から現在、そして未来へ</w:t>
                      </w:r>
                      <w:bookmarkStart w:id="1" w:name="_GoBack"/>
                      <w:bookmarkEnd w:id="1"/>
                    </w:p>
                    <w:p w14:paraId="6E03830E" w14:textId="65B95D8A" w:rsidR="00296FDD" w:rsidRPr="00A05D76" w:rsidRDefault="00ED5A3A" w:rsidP="00AF6BAF">
                      <w:pPr>
                        <w:spacing w:after="0" w:line="240" w:lineRule="exact"/>
                        <w:ind w:leftChars="50" w:left="157" w:rightChars="-46" w:right="-97" w:hangingChars="29" w:hanging="52"/>
                        <w:rPr>
                          <w:rFonts w:ascii="Meiryo UI" w:eastAsia="Meiryo UI" w:hAnsi="Meiryo UI"/>
                          <w:sz w:val="14"/>
                          <w:szCs w:val="14"/>
                        </w:rPr>
                      </w:pPr>
                      <w:r w:rsidRPr="00021FB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公式参加国等パビリオン</w:t>
                      </w:r>
                      <w:r w:rsidR="00A05D7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AE08CE" w:rsidRPr="00A05D76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9E7A45" w:rsidRPr="00A05D76">
                        <w:rPr>
                          <w:rFonts w:ascii="Meiryo UI" w:eastAsia="Meiryo UI" w:hAnsi="Meiryo UI" w:hint="eastAsia"/>
                          <w:sz w:val="14"/>
                          <w:szCs w:val="14"/>
                        </w:rPr>
                        <w:t xml:space="preserve">(例)　</w:t>
                      </w:r>
                      <w:r w:rsidRPr="00A05D76">
                        <w:rPr>
                          <w:rFonts w:ascii="Meiryo UI" w:eastAsia="Meiryo UI" w:hAnsi="Meiryo UI" w:hint="eastAsia"/>
                          <w:sz w:val="14"/>
                          <w:szCs w:val="14"/>
                        </w:rPr>
                        <w:t>世界から“知”を集める</w:t>
                      </w:r>
                    </w:p>
                    <w:p w14:paraId="34BFD2E0" w14:textId="0CC544D0" w:rsidR="00296FDD" w:rsidRPr="00A05D76" w:rsidRDefault="00084C7D" w:rsidP="00AF6BAF">
                      <w:pPr>
                        <w:spacing w:after="0" w:line="240" w:lineRule="exact"/>
                        <w:ind w:leftChars="50" w:left="157" w:rightChars="-46" w:right="-97" w:hangingChars="29" w:hanging="52"/>
                        <w:rPr>
                          <w:rFonts w:ascii="Meiryo UI" w:eastAsia="Meiryo UI" w:hAnsi="Meiryo UI"/>
                          <w:sz w:val="14"/>
                          <w:szCs w:val="14"/>
                        </w:rPr>
                      </w:pPr>
                      <w:r w:rsidRPr="00021FB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テーマ</w:t>
                      </w:r>
                      <w:r w:rsidR="00ED5A3A" w:rsidRPr="00021FB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イベントホール</w:t>
                      </w:r>
                      <w:r w:rsidR="00950232" w:rsidRPr="00021FB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 </w:t>
                      </w:r>
                      <w:r w:rsidR="00A05D7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9E7A45" w:rsidRPr="00A05D76">
                        <w:rPr>
                          <w:rFonts w:ascii="Meiryo UI" w:eastAsia="Meiryo UI" w:hAnsi="Meiryo UI" w:hint="eastAsia"/>
                          <w:sz w:val="14"/>
                          <w:szCs w:val="14"/>
                        </w:rPr>
                        <w:t>（例）</w:t>
                      </w:r>
                      <w:r w:rsidR="00296FDD" w:rsidRPr="00A05D76">
                        <w:rPr>
                          <w:rFonts w:ascii="Meiryo UI" w:eastAsia="Meiryo UI" w:hAnsi="Meiryo UI" w:hint="eastAsia"/>
                          <w:sz w:val="14"/>
                          <w:szCs w:val="14"/>
                        </w:rPr>
                        <w:t>参加国のナショナルデープログラムの実施</w:t>
                      </w:r>
                    </w:p>
                    <w:p w14:paraId="12A4658E" w14:textId="549E93D7" w:rsidR="00ED5A3A" w:rsidRPr="00656127" w:rsidRDefault="00656127" w:rsidP="00AF6BAF">
                      <w:pPr>
                        <w:spacing w:after="0" w:line="240" w:lineRule="exact"/>
                        <w:ind w:leftChars="50" w:left="163" w:rightChars="-46" w:right="-97" w:hangingChars="29" w:hanging="58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  <w:u w:val="single"/>
                        </w:rPr>
                        <w:t>◆</w:t>
                      </w:r>
                      <w:r w:rsidR="00ED5A3A" w:rsidRPr="00656127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  <w:u w:val="single"/>
                        </w:rPr>
                        <w:t xml:space="preserve">日本ゾーン　</w:t>
                      </w:r>
                      <w:r w:rsidR="009E7A45" w:rsidRPr="00930A0A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  <w:u w:val="single"/>
                        </w:rPr>
                        <w:t>(例)</w:t>
                      </w:r>
                      <w:r w:rsidR="00ED5A3A" w:rsidRPr="00930A0A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F572D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  <w:u w:val="single"/>
                        </w:rPr>
                        <w:t>健康・長寿社会をつくる</w:t>
                      </w:r>
                      <w:r w:rsidR="00ED5A3A" w:rsidRPr="00930A0A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  <w:u w:val="single"/>
                        </w:rPr>
                        <w:t xml:space="preserve">日本からの提案 </w:t>
                      </w:r>
                    </w:p>
                    <w:p w14:paraId="47D8C41D" w14:textId="03B612C6" w:rsidR="00263D76" w:rsidRPr="00F20399" w:rsidRDefault="009E7A45" w:rsidP="00AF6BAF">
                      <w:pPr>
                        <w:spacing w:after="0" w:line="240" w:lineRule="exact"/>
                        <w:ind w:leftChars="50" w:left="105" w:rightChars="-46" w:right="-97" w:firstLineChars="83" w:firstLine="133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F20399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・</w:t>
                      </w:r>
                      <w:r w:rsidR="00ED5A3A" w:rsidRPr="00F20399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企業・団体　健康・長寿社会を実現する多様な製品やサービスを提案</w:t>
                      </w:r>
                    </w:p>
                    <w:p w14:paraId="61E869F8" w14:textId="0888390F" w:rsidR="009A229B" w:rsidRPr="00F20399" w:rsidRDefault="009E7A45" w:rsidP="00413BEF">
                      <w:pPr>
                        <w:spacing w:after="0" w:line="220" w:lineRule="exact"/>
                        <w:ind w:leftChars="50" w:left="105" w:rightChars="-46" w:right="-97" w:firstLineChars="83" w:firstLine="133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F20399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・</w:t>
                      </w:r>
                      <w:r w:rsidR="00263D76" w:rsidRPr="00F20399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健康・長寿社会をつくる「知」と「技」のネットワーク</w:t>
                      </w:r>
                    </w:p>
                    <w:p w14:paraId="1CBF8453" w14:textId="77777777" w:rsidR="00A05D76" w:rsidRPr="00F20399" w:rsidRDefault="009E7A45" w:rsidP="00413BEF">
                      <w:pPr>
                        <w:spacing w:after="0" w:line="220" w:lineRule="exact"/>
                        <w:ind w:leftChars="50" w:left="105" w:rightChars="-46" w:right="-97" w:firstLineChars="83" w:firstLine="133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F20399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・</w:t>
                      </w:r>
                      <w:r w:rsidR="00263D76" w:rsidRPr="00F20399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国・企業などによる実証実験  </w:t>
                      </w:r>
                    </w:p>
                    <w:p w14:paraId="39BBD6DE" w14:textId="77777777" w:rsidR="00F20399" w:rsidRDefault="00F20399" w:rsidP="00AF6BAF">
                      <w:pPr>
                        <w:spacing w:after="0" w:line="240" w:lineRule="exact"/>
                        <w:ind w:left="104" w:rightChars="-46" w:right="-97" w:hangingChars="87" w:hanging="104"/>
                        <w:rPr>
                          <w:rFonts w:ascii="Meiryo UI" w:eastAsia="Meiryo UI" w:hAnsi="Meiryo UI" w:hint="eastAsia"/>
                          <w:sz w:val="12"/>
                          <w:szCs w:val="12"/>
                        </w:rPr>
                      </w:pPr>
                    </w:p>
                    <w:p w14:paraId="52770F09" w14:textId="77777777" w:rsidR="00950232" w:rsidRPr="009B6F09" w:rsidRDefault="00950232" w:rsidP="00AF6BAF">
                      <w:pPr>
                        <w:spacing w:after="0" w:line="260" w:lineRule="exact"/>
                        <w:ind w:leftChars="50" w:left="105" w:rightChars="-46" w:right="-97" w:firstLineChars="203" w:firstLine="48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3C889F97" w14:textId="77777777" w:rsidR="00ED5A3A" w:rsidRPr="009B6F09" w:rsidRDefault="00ED5A3A" w:rsidP="009B6F09">
                      <w:pPr>
                        <w:spacing w:after="0" w:line="300" w:lineRule="exact"/>
                        <w:ind w:leftChars="75" w:left="158" w:rightChars="-46" w:right="-97" w:firstLineChars="1953" w:firstLine="468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605F3D18" w14:textId="77777777" w:rsidR="00ED5A3A" w:rsidRPr="009B6F09" w:rsidRDefault="00ED5A3A" w:rsidP="009B6F09">
                      <w:pPr>
                        <w:spacing w:after="0" w:line="300" w:lineRule="exact"/>
                        <w:ind w:leftChars="75" w:left="216" w:rightChars="-46" w:right="-97" w:hangingChars="24" w:hanging="58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40B7A85F" w14:textId="77777777" w:rsidR="00ED5A3A" w:rsidRPr="00DE735B" w:rsidRDefault="00ED5A3A" w:rsidP="000D663D">
                      <w:pPr>
                        <w:spacing w:after="0" w:line="220" w:lineRule="exact"/>
                        <w:ind w:leftChars="75" w:left="208" w:rightChars="-46" w:right="-97" w:hangingChars="24" w:hanging="50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BAF">
        <w:rPr>
          <w:noProof/>
        </w:rPr>
        <mc:AlternateContent>
          <mc:Choice Requires="wpg">
            <w:drawing>
              <wp:anchor distT="0" distB="0" distL="114300" distR="114300" simplePos="0" relativeHeight="252297728" behindDoc="0" locked="0" layoutInCell="1" allowOverlap="1" wp14:anchorId="78B91B72" wp14:editId="55647377">
                <wp:simplePos x="0" y="0"/>
                <wp:positionH relativeFrom="column">
                  <wp:posOffset>3366655</wp:posOffset>
                </wp:positionH>
                <wp:positionV relativeFrom="paragraph">
                  <wp:posOffset>6151649</wp:posOffset>
                </wp:positionV>
                <wp:extent cx="2636520" cy="1396142"/>
                <wp:effectExtent l="0" t="0" r="0" b="1397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20" cy="1396142"/>
                          <a:chOff x="384589" y="0"/>
                          <a:chExt cx="2783840" cy="1378187"/>
                        </a:xfrm>
                      </wpg:grpSpPr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4961" y="0"/>
                            <a:ext cx="1842448" cy="13647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テキスト ボックス 61"/>
                        <wps:cNvSpPr txBox="1"/>
                        <wps:spPr>
                          <a:xfrm>
                            <a:off x="384589" y="1146412"/>
                            <a:ext cx="278384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977F62" w14:textId="0B3D04DB" w:rsidR="00A45073" w:rsidRPr="003720C0" w:rsidRDefault="00850D94" w:rsidP="00FF572D">
                              <w:pPr>
                                <w:spacing w:after="0" w:line="160" w:lineRule="exact"/>
                                <w:ind w:rightChars="-46" w:right="-97" w:firstLineChars="200" w:firstLine="240"/>
                                <w:rPr>
                                  <w:rFonts w:ascii="Meiryo UI" w:eastAsia="Meiryo UI" w:hAnsi="Meiryo UI"/>
                                  <w:sz w:val="12"/>
                                  <w:szCs w:val="12"/>
                                </w:rPr>
                              </w:pPr>
                              <w:r w:rsidRPr="003720C0">
                                <w:rPr>
                                  <w:rFonts w:ascii="Meiryo UI" w:eastAsia="Meiryo UI" w:hAnsi="Meiryo UI" w:cs="Meiryo UI" w:hint="eastAsia"/>
                                  <w:sz w:val="12"/>
                                  <w:szCs w:val="12"/>
                                </w:rPr>
                                <w:t>（</w:t>
                              </w:r>
                              <w:r w:rsidRPr="003720C0">
                                <w:rPr>
                                  <w:rFonts w:ascii="Meiryo UI" w:eastAsia="Meiryo UI" w:hAnsi="Meiryo UI"/>
                                  <w:sz w:val="12"/>
                                  <w:szCs w:val="12"/>
                                </w:rPr>
                                <w:t>イメージ）</w:t>
                              </w:r>
                              <w:r w:rsidRPr="003720C0">
                                <w:rPr>
                                  <w:rFonts w:ascii="Meiryo UI" w:eastAsia="Meiryo UI" w:hAnsi="Meiryo UI" w:hint="eastAsia"/>
                                  <w:sz w:val="12"/>
                                  <w:szCs w:val="12"/>
                                </w:rPr>
                                <w:t>滞在型</w:t>
                              </w:r>
                              <w:r w:rsidRPr="003720C0">
                                <w:rPr>
                                  <w:rFonts w:ascii="Meiryo UI" w:eastAsia="Meiryo UI" w:hAnsi="Meiryo UI"/>
                                  <w:sz w:val="12"/>
                                  <w:szCs w:val="12"/>
                                </w:rPr>
                                <w:t>究極</w:t>
                              </w:r>
                              <w:r w:rsidRPr="003720C0">
                                <w:rPr>
                                  <w:rFonts w:ascii="Meiryo UI" w:eastAsia="Meiryo UI" w:hAnsi="Meiryo UI" w:hint="eastAsia"/>
                                  <w:sz w:val="12"/>
                                  <w:szCs w:val="12"/>
                                </w:rPr>
                                <w:t>健康ハウス</w:t>
                              </w:r>
                            </w:p>
                            <w:p w14:paraId="23213A02" w14:textId="5FFEAA57" w:rsidR="00850D94" w:rsidRPr="003720C0" w:rsidRDefault="00850D94" w:rsidP="00FF572D">
                              <w:pPr>
                                <w:spacing w:after="0" w:line="160" w:lineRule="exact"/>
                                <w:ind w:rightChars="-46" w:right="-97" w:firstLineChars="100" w:firstLine="120"/>
                                <w:rPr>
                                  <w:rFonts w:ascii="Meiryo UI" w:eastAsia="Meiryo UI" w:hAnsi="Meiryo UI"/>
                                  <w:sz w:val="12"/>
                                  <w:szCs w:val="12"/>
                                </w:rPr>
                              </w:pPr>
                              <w:r w:rsidRPr="003720C0">
                                <w:rPr>
                                  <w:rFonts w:ascii="Meiryo UI" w:eastAsia="Meiryo UI" w:hAnsi="Meiryo UI" w:hint="eastAsia"/>
                                  <w:sz w:val="12"/>
                                  <w:szCs w:val="12"/>
                                </w:rPr>
                                <w:t>～健康</w:t>
                              </w:r>
                              <w:r w:rsidRPr="003720C0">
                                <w:rPr>
                                  <w:rFonts w:ascii="Meiryo UI" w:eastAsia="Meiryo UI" w:hAnsi="Meiryo UI"/>
                                  <w:sz w:val="12"/>
                                  <w:szCs w:val="12"/>
                                </w:rPr>
                                <w:t>・</w:t>
                              </w:r>
                              <w:r w:rsidRPr="003720C0">
                                <w:rPr>
                                  <w:rFonts w:ascii="Meiryo UI" w:eastAsia="Meiryo UI" w:hAnsi="Meiryo UI" w:hint="eastAsia"/>
                                  <w:sz w:val="12"/>
                                  <w:szCs w:val="12"/>
                                </w:rPr>
                                <w:t>長寿</w:t>
                              </w:r>
                              <w:r w:rsidRPr="003720C0">
                                <w:rPr>
                                  <w:rFonts w:ascii="Meiryo UI" w:eastAsia="Meiryo UI" w:hAnsi="Meiryo UI"/>
                                  <w:sz w:val="12"/>
                                  <w:szCs w:val="12"/>
                                </w:rPr>
                                <w:t>に挑戦する</w:t>
                              </w:r>
                              <w:r w:rsidRPr="003720C0">
                                <w:rPr>
                                  <w:rFonts w:ascii="Meiryo UI" w:eastAsia="Meiryo UI" w:hAnsi="Meiryo UI" w:hint="eastAsia"/>
                                  <w:sz w:val="12"/>
                                  <w:szCs w:val="12"/>
                                </w:rPr>
                                <w:t>日本の</w:t>
                              </w:r>
                              <w:r w:rsidRPr="003720C0">
                                <w:rPr>
                                  <w:rFonts w:ascii="Meiryo UI" w:eastAsia="Meiryo UI" w:hAnsi="Meiryo UI"/>
                                  <w:sz w:val="12"/>
                                  <w:szCs w:val="12"/>
                                </w:rPr>
                                <w:t>未来</w:t>
                              </w:r>
                              <w:r w:rsidRPr="003720C0">
                                <w:rPr>
                                  <w:rFonts w:ascii="Meiryo UI" w:eastAsia="Meiryo UI" w:hAnsi="Meiryo UI" w:hint="eastAsia"/>
                                  <w:sz w:val="12"/>
                                  <w:szCs w:val="12"/>
                                </w:rPr>
                                <w:t>技術を</w:t>
                              </w:r>
                              <w:r w:rsidRPr="003720C0">
                                <w:rPr>
                                  <w:rFonts w:ascii="Meiryo UI" w:eastAsia="Meiryo UI" w:hAnsi="Meiryo UI"/>
                                  <w:sz w:val="12"/>
                                  <w:szCs w:val="12"/>
                                </w:rPr>
                                <w:t>体験</w:t>
                              </w:r>
                              <w:r w:rsidRPr="003720C0">
                                <w:rPr>
                                  <w:rFonts w:ascii="Meiryo UI" w:eastAsia="Meiryo UI" w:hAnsi="Meiryo UI" w:hint="eastAsia"/>
                                  <w:sz w:val="12"/>
                                  <w:szCs w:val="12"/>
                                </w:rPr>
                                <w:t>～</w:t>
                              </w:r>
                            </w:p>
                            <w:p w14:paraId="2EE73BFE" w14:textId="77777777" w:rsidR="00850D94" w:rsidRPr="003720C0" w:rsidRDefault="00850D94" w:rsidP="003720C0">
                              <w:pPr>
                                <w:spacing w:after="0" w:line="200" w:lineRule="exact"/>
                                <w:ind w:leftChars="769" w:left="1685" w:rightChars="-46" w:right="-97" w:hangingChars="58" w:hanging="70"/>
                                <w:rPr>
                                  <w:rFonts w:ascii="Meiryo UI" w:eastAsia="Meiryo UI" w:hAnsi="Meiryo UI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39" style="position:absolute;margin-left:265.1pt;margin-top:484.4pt;width:207.6pt;height:109.95pt;z-index:252297728;mso-width-relative:margin;mso-height-relative:margin" coordorigin="3845" coordsize="27838,137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6TllVwQAAMYJAAAOAAAAZHJzL2Uyb0RvYy54bWycVs1u4zYQvhfoOxC6&#10;O5ZkxXKEOAuv84MFgl1js8WeaZqyhEgkS9Kx06KXGCh66Hn30L5BUbRATwX6Nsa+R2dIyU6cFM3u&#10;Ic6QnBnOfPPNUMcvVnVFbrg2pRTDIDoIA8IFk7NSzIfBN+/OO4OAGEvFjFZS8GFwy03w4uTrr46X&#10;KuOxLGQ145qAE2GypRoGhbUq63YNK3hNzYFUXMBhLnVNLSz1vDvTdAne66obh2G/u5R6prRk3BjY&#10;PfWHwYnzn+ec2Td5brgl1TCA2Kz71e53ir/dk2OazTVVRcmaMOgXRFHTUsClW1en1FKy0OUjV3XJ&#10;tDQytwdM1l2Z5yXjLgfIJgr3srnQcqFcLvNsOVdbmADaPZy+2C17fTPRpJxB7ZKACFpDjTZ3f27W&#10;v23W/2zWHz/9/IHACcC0VPMMtC+0ulIT3WzM/QozX+W6xv+QE1k5gG+3APOVJQw2436vfxhDHRic&#10;Rb2jfpTEvgSsgDqhXW+QHA6OArIzZsVZa54O4Hhrng6iQYrm3fb2Lga5jUmVLIO/BjaQHsH2//QC&#10;K7vQPGic1M/yUVN9vVAdqLCitpyWVWlvHVuhlhiUuJmUbKL9YleB3mFbgU+//EVgBamhOmp4fYr5&#10;XEp2bYiQ44KKOR8ZBSQHNB0QD9W7uHxw2bQq1XlZVVgolJu0oCH2CPUEMp6sp5Itai6s7z7NK8hQ&#10;ClOUygREZ7yeciCTfjWLXD9A5S+NxeuQA64jvo8HozA8il92xofhuJOE6VlndJSknTQ8S5MwGUTj&#10;aPwDWkdJtjAc8qXVqSqbWGH3UbRP0r8ZFL6xXIOSG+rGgKcMBOSo04YILEJIMFZjNbesQDEHtN4C&#10;wt5me+Cg3aGJQBtoC7TYawRgLPD8PqERCeyGaJDESQID0ndDP0nTh3SGcmtjL7isCQoAKwTiYKU3&#10;gKoPqVWBXHZROBGW2LYwWE1baFg9Dzwcq0+NpKuCKg4hoNsdczG/Znasf9zc/b65+3uz/ols1r9u&#10;1uvN3R+wJqADATd2OEKIXb2UCEO7/98AthMhipJ+EjUjo4Uxvj8V4l6Upq5ztkPhM1GkmZDYIhAs&#10;zSpBlsOg3zsMHezbE3BeCVTg7o1pioHJ+SScZG8r7p285TnMWMjVu3GvGx9X2hOSMgYN5RsY/YI2&#10;mnnmPd+w0d9F9Tm3+jzam6WwW+O6FFK77PfCnl23IedeHxh4L28U7Wq6co9L3G+LPJWzW6i9lkBn&#10;mORGsfMSuH1JjZ1QDW8vbML3hH0DP3klAX3ZSAEppP7uqX3UB1rDaUCW8JYPA/PtguLUrl4JIPxR&#10;lOCrYd0CBH1/d9ruikU9ljAfgMsQlRNR11atmGtZv4e+GOFtcEQFgzuHgW3FsfVfFvC5wvho5JT8&#10;I3AprhQ8HX4mYse+W72nWjVtbYHKr2XbWjTb626vi3UVcrSwMi9d6yPAHs0GeGhzJ7mPBZAefI3c&#10;Xzut3efXyb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NTl8h+IAAAAMAQAADwAA&#10;AGRycy9kb3ducmV2LnhtbEyPQW+CQBCF7036HzbTpLe6oGKRshhj2p6MSbWJ8bbCCER2lrAr4L/v&#10;9NQeJ/Plve+lq9E0osfO1ZYUhJMABFJui5pKBd+Hj5cYhPOaCt1YQgV3dLDKHh9SnRR2oC/s974U&#10;HEIu0Qoq79tESpdXaLSb2BaJfxfbGe357EpZdHrgcNPIaRAspNE1cUOlW9xUmF/3N6Pgc9DDeha+&#10;99vrZXM/HaLdcRuiUs9P4/oNhMfR/8Hwq8/qkLHT2d6ocKJREM2CKaMKlouYNzCxnEdzEGdGwzh+&#10;BZml8v+I7AcAAP//AwBQSwMECgAAAAAAAAAhANM4an7mdwAA5ncAABQAAABkcnMvbWVkaWEvaW1h&#10;Z2UxLmpwZ//Y/+AAEEpGSUYAAQEBAJAAkAAA/9sAQwACAQECAQECAgICAgICAgMFAwMDAwMGBAQD&#10;BQcGBwcHBgcHCAkLCQgICggHBwoNCgoLDAwMDAcJDg8NDA4LDAwM/9sAQwECAgIDAwMGAwMGDAgH&#10;CAwMDAwMDAwMDAwMDAwMDAwMDAwMDAwMDAwMDAwMDAwMDAwMDAwMDAwMDAwMDAwMDAwM/8AAEQgA&#10;6wF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wf24/wDg9A8d+GPj9rui/AnwB8Pb3wTot3JZW2r+KoL27uNZEbsv2lI4Li3EMb4BVW3NjkkE&#10;7V8c/wCI1b9qb/oQfgB/4I9X/wDlnX5AV9Qf8EbP2ddO/ab/AOCjnwy0XV5vD8uk6HqsXirU9G1X&#10;SL7V/wDhKNO0x1v9Q023tLS1uWubiWxt7opA6BJvLMe4u6I4B9v/APEat+1N/wBCD8AP/BHq/wD8&#10;s6P+I1b9qb/oQfgB/wCCPV//AJZ19H+M/wBgS3Ph/wAVeG9c+D2nwSeIvBWp2+nXtn8Gp9Tj0+91&#10;DRZv7NnLaX8LLC4SSG4uLV3EV7FNbPG4dGkie3b5Q+BP7BPgfUf+CGXxM8a/8K48AeNPEGlf25NY&#10;+O4PCXxBkmvms7kpp19b3S20dqtutpD4laVgsdmkq+HxqCpKsqgA6D/iNW/am/6EH4Af+CPV/wD5&#10;Z0f8Rq37U3/Qg/AD/wAEer//ACzrz/8Ab6/4J46T4g+Nn/CsPhP4k/Zg8F+Etd+NV98NvCfh/TNJ&#10;8TTeI7vWrW/tLCVb7VtR064nX7Pb6rYPcRRXy6e5RpLeGWYMX8P8J638AbH9i/x94gt/gZp/iy08&#10;G+NfDXhC28R6tr+r6b4o1ay1Ox8QT3l8Ut759NtLzfpcJtY/stzDbI4jnGosjTSgH1h/xGrftTf9&#10;CD8AP/BHq/8A8s6P+I1b9qb/AKEH4Af+CPV//lnXxh8Kv2MfD0f7YUHwbm8AfE/45eIvHNpoeqeB&#10;ofB3iey8KXU1lqmmRarC99Fc6fqMccgs7u3efEyw2phuSZ5ogJh6/wDtDfCb9m74j/Ez4fT/AA8+&#10;DvxP8XaJ428Pwabp2peGPinpeiaStxodolhqkt4brwyqWsgSz/tS4nuXhP2TUbe/uY7IXLQQgHuH&#10;/Eat+1N/0IPwA/8ABHq//wAs6P8AiNW/am/6EH4Af+CPV/8A5Z14/wD8Etf2bv2e/FnwT8Z/EC51&#10;vxBL4w8If2TpDaj4s0/wZDomm6jq9hqziO207xBqcOn3v2abTB+/ubh3uLe6nWPTrOeKPUYPL/8A&#10;goP+xx8F/h1+1UvgP4d+KdQ8J6pLaaPrF+3iG4sZvCNrYX2hQ61PfW2o297dTLHCLkQQ6fF/aksy&#10;wBob++mnihYA+sP+I1b9qb/oQfgB/wCCPV//AJZ0f8Rq37U3/Qg/AD/wR6v/APLOs/4efsReAfiZ&#10;+2F8dvBOnfsofG/x14b+Htp4v+HcviXwveWyaHd3HhvTJ/7MKLHoMz2uuXb6bprSzRXYNxeX0rNA&#10;9vdyWEnxh4l+FngT9nbR9Q+Jes/C/wAQT6fd+K9S8D+H/hv431q4mm03UdLtdOfVpdburKLTLk+W&#10;2owrBbW6W7mV3M0irZmG/APt/wD4jVv2pv8AoQfgB/4I9X/+WdH/ABGrftTf9CD8AP8AwR6v/wDL&#10;Ovk/9v39nX4eax8c/wBpjR/hr4M0/wCGcn7NPiDUreaws9Qv77T/ABFoMPiCDRYZy97cXFxFqkdx&#10;e2u8K/2a4hkdlS0ktdt99Ifsm/sAfA/x7/wUc+DHw/1TxV5un/CrSvAut6hPZfD2DU/D3jyz1d9H&#10;1ES6lc3F3a3b/bNV8Rx6VEraW7Q2RsPtA2xXDoAdB/xGrftTf9CD8AP/AAR6v/8ALOj/AIjVv2pv&#10;+hB+AH/gj1f/AOWdfL+k/scfBv4Eftd3+ltqviD4x+EvB/w/17xtqz+K/DTeFdCuoJPDbX3hm5E9&#10;jq8t19nv7u70pVjlayn8y7tbdlE0xiT7Q0f9nT4Jfsv/ABam0jUfgd8ELa71C01OIX/iDRbnxBa6&#10;Fe+HNW0HUtcSe0svG+tq0ljov9pXk9pK1lNMLZLVTcLdyW0gBx//ABGrftTf9CD8AP8AwR6v/wDL&#10;OvWf2Mf+D0v4gax8ddE0345/D/4eW3gXU7lLW91PwrbX1pd6QrsF+0FJri4EyJklkUKxHQ5GD+I/&#10;xY0y80T4p+JbPUfC3/CD6haardQ3XhvyrqH/AIR+VZnD2Oy6eS5XyWBj2zu8o2YdmbJPP0Af3+UU&#10;UUAFFfFf/BSH/gvl+zv/AME0re803xN4pXxV48gUhPCXhxkvNQV+cC4bIjthnGfNYNg5VG6V+dzf&#10;FD/gol/wcHsYvCNgf2W/2fNUJB1GSSa1utUtjnpNhbq7yMj9ysMDdGbvQB9//wDBST/g4U/Z1/4J&#10;tx3uk6v4kHjnx/bAqvhXw1Il1dQyD+G5lz5VtzjIdvMxyEavz4vPjz/wUc/4LMR/8JLpGqR/sd/A&#10;yR99hqD3E+m3uo5z5QjlVRfXbsRgeUsML54DEYP2n+wx/wAG937Nv/BLnQrbxXeaDN8W/iVFIi22&#10;teIoI7iWW8YkIljaHMMDMx4c73QAsZQoJHtXxz/a3H7Mvxpt4/Fnhs+J9dl0yz1BLm2vhHb6PDcX&#10;FxDJBbROh+ZVt9xlJDTFsHy1VVXro0Y8vtq3w+W79O3m+nZ7Hn4nFVPafV8Mk57tvaKfV92+kU1e&#10;26Wp5n/wSh+Gf7dfgH4dz6X8eviD8OPE1gjGPS9QvdKuZ9bWIfdkdlNv5gI/huEWYHG5j0r6+/4U&#10;xqurc6x4/wDGF6D1htHttOhX/dMESygfWUn3rQ+BHxS/4XV8ItC8UGw/sx9Xt/NktBP54gcMyMok&#10;2rvG5Thtq5GOB0rrq0/tCUdKMYxXom//AAJ3d/RpeSMP7HhU1xU5VH5yaj6csbRa9U33bOB/4Z8s&#10;o+YvE3j6KQfdf/hJLqTb/wABdmU/iDR/wr/xp4a/eaR45l1cL/y6+ItOglRh/dWW2SB1P+0wk+hr&#10;vqKP7TxD+NqX+JKX5p2+Qf2Hg1/CTh/hlKP38rSfzucLafGSXw3dR2vjXSh4XllYJFfJc/atKnY8&#10;BRc7UMbE8ATJHuJAXcenchtwyOQehrkvi945k8K6Zp+n2Wk22v6z4lujpthp1zc/Zrec+VJLK00m&#10;yQpEsUcjMRG5OFUKSwFcb8LfHX/CM/DHwt4qghltfAfifTrTUDZzSeY/hb7REkigP/FaguFI6RdQ&#10;REMRnJSxGlJcs+26fpfVPybd+jTsmva18HriJc9P+ayUo+crWTj3aS5VumryXsFFFfNH/BXD/goh&#10;p/8AwS+/Ya8VfFW5sotV1a18vTdA0+XPlX2pT5ECyYIPlrhpHwwJSJgCCRXAewfS9Ffxd/H7/gu7&#10;+1v+0N49vNev/jz8SPDv2mVpItP8L65caFY2qk8RpFavGCFGAC+5jjJJJJPD/wDD2L9qb/o5b4//&#10;APhw9X/+SKAP7fKK/iD/AOHsX7U3/Ry3x/8A/Dh6v/8AJFH/AA9i/am/6OW+P/8A4cPV/wD5IoA/&#10;t8or+IP/AIexftTf9HLfH/8A8OHq/wD8kUf8PYv2pv8Ao5b4/wD/AIcPV/8A5IoA/t8or+IP/h7F&#10;+1N/0ct8f/8Aw4er/wDyRR/w9i/am/6OW+P/AP4cPV//AJIoA/t8or+IP/h7F+1N/wBHLfH/AP8A&#10;Dh6v/wDJFH/D2L9qb/o5b4//APhw9X/+SKAP7fKK/i2+Bv8AwXT/AGuPgJ43tNc074/fE3XGtpVd&#10;7LxLrtxrtlcKOqPDdtIuCOMqAeeCDzX9Dn7HH/Bzz8AvjN+zJ4P8SfETXIvBnjjUbIjW9Ht7WWWC&#10;0uo5HicxNyfLcp5iAklVdQSSCSAfyYV7h/wT4/ar8PfsYftDt478Q+DdQ8cxxeH9Y0W10231Oyso&#10;1fUbCbT5JZlvLC+t7iNbe6uMQSQFHcxl98avFJ9v/tif8Gl/7VPw1/aB8QWHwr8G2XxK8BvcyT6P&#10;q8PiLTLCX7OzsY4p4ru4hcTKuA20MmejGvL/APiFx/br/wCiG/8Al5+H/wD5OoAPiv8A8FVfh74/&#10;+NFz4i07TfiBo1lqf9hxaSE0/Rhc/Cqex8K6fo8us6MsMUUD6g1xbghII9Ng8jTbVkWC7+wXOi8B&#10;8Cv23/hZ8Of2cfEfwR8Q+D/7e+HPiL4gaLqF/q9v4XtIPEeqaLbrrkV1qBnkupZLTWI477TTaQwz&#10;myQ2kySCSO6vhf8Af/8AELj+3X/0Q3/y8/D/AP8AJ1H/ABC4/t1/9EN/8vPw/wD/ACdQB5B8WP8A&#10;gpPrvxA/4RPxrpw/4R74u6J8avFXxikvLOyjbSrK81X+wZrb7NHO8pbyrrS7hjHMrLsMILSbnC59&#10;z+0b8I/H3hWz8IXfhXxh8NPh9Z3c/i/VNI8M3ker3XizXmSGGOx+13TRGx0uCBblLKS4TVLmwN9e&#10;sxvvtTge3/8AELj+3X/0Q3/y8/D/AP8AJ1H/ABC4/t1/9EN/8vPw/wD/ACdQBwH7HP8AwUc/4RD9&#10;uHSfiH8RvF/xA8IeAtN1Xwvq934T8A2H22w1uDw3PZf2PpE9vc6hbhre2tbRY4rm4lup0aJHYTSS&#10;SS15/wCDf2qfC2h/8JZ8PIbH4gaN8BfG/lrLpc2vQ6xrvhyf/RHe+gnjhsYLrdcWdtJNZPFFBdx2&#10;tqkjJcWtlf2vv/8AxC4/t1/9EN/8vPw//wDJ1H/ELj+3X/0Q3/y8/D//AMnUAc//AME8/wDgo94J&#10;/wCCef7OOsroev8Ax/8A+Fm+KvFeha9eweD9TsPCNhp0WlLq6xwvfyrqX9p28/2+3eSzn06GItFh&#10;mkVAJPMP23v2sPBv7YfhXQ/Esdp4w0X4lxXbnxBDq1wfEi6+8qfPfnXru4OpCOJIrOytdMnS4S3t&#10;7MSfbJJ57lptb9sv/gir+0z/AME+/hLD45+Lvw1/4RLwtcajFpUd9/wkOlX+65kSR0j8u1uZZOVi&#10;c527Rt5PIzq/srf8EH/2rf22fghpXxH+GPwr/wCEm8Ga480dlqP/AAk2j2XntDK8Mg8q4u45VxIj&#10;D5kGcZGQQaAO0tP2qv2bvEf7bXxh+NuseL/jfpl38Urv4gJHoNn8OtLvI9Ot/EVtq9jbyG6bXYjJ&#10;JFBqMUzx+SoLo8SuVxMfIPAf7VPgH4IajbeGl8O6h8Z/h94I8QHxn4HHiewtvD8kWsywWS3SanYR&#10;yX8N3pdwbG1juLMzeZKllCYbmz825SX2/wD4hcf26/8Aohv/AJefh/8A+TqP+IXH9uv/AKIb/wCX&#10;n4f/APk6gD5w8c/tHaVo3wz8SWHhnV/GHirxl8YLSGX4k+KfFNukd1cn7Xb6hLptsouLjzY21C2h&#10;uZdQmdbi4MMCLFaItyL32/4P/wDBVnQvht+2n8JvFupeEv8AhJvhl4J/4QG71HSb2CS3v4tT0HRd&#10;F02bU4DZ3dv9quIP7PvPsMd9LLbRrfTkwRtczg+B/Ef9gL4t/CT9sK3+AfiDwn/Z/wAWbrULLSot&#10;C/tSzl3XN4sb20f2hJmtxvWaM5MmF3fMRg4+nP8AiFx/br/6Ib/5efh//wCTqAPALX9snTvFX/CQ&#10;WOv+Hv7E8ExeFdU0bw74J8MXd9Hp0M935DwwTXt1eTX/APZ9tqMa60trLNcwG+gdVhhF5NMn0f8A&#10;tE/8FYPDPxg0Sw8UL8T/ANo/WfGPhC7a/wDBvhbV57uPTNKin1/TNXbRr/XU157/AFGztPsTiG7S&#10;2tL+WWOykeeNLS1ht8//AIhcf26/+iG/+Xn4f/8Ak6j/AIhcf26/+iG/+Xn4f/8Ak6gD4g+LHjX/&#10;AIWV8U/EviLzvEFx/b+q3Wpebruq/wBrarL50zybru88uP7TcHdmSby08x9zbF3bRz9fVH7Wn/BF&#10;j9o79hTwIPEfxb8F6B4I0uTIg+2+ONAe5vCOqwW8d6007DuI0Y+1cJ+xT/wTo+M3/BQvx1/YPwl8&#10;Cax4oeKRUvL9Y/J03TQcc3F0+Io+DnBbcR91SeKAP6yv+CjX/BdT9nj/AIJm2d1ZeM/Fseu+NokJ&#10;i8I+Hyt7qrNg4EwDBLYHHWZk4+6G6V+b837SP/BQ3/g4Ike1+F+iN+zH8AdSYo2uzzy211qVucgk&#10;XW1bi5ypIxapHEfuu/evTv8Agm1/waN+Dvg54tsviJ+0L4qm+InjsXQ1P+x9Elk0/RrK6LeZuaVN&#10;k87B+RjyU7FGFfsna2yWVtHDGNscShEGc4AGBQB+eP8AwTg/4NoP2ev2Cp7TxFremt8XviPEwnfx&#10;B4ngWWC3m6l7azO6KM55DOZJAeQ4r9EQNowOAOgpaKAOB8Lf8XE+Luq60/z6Z4VZtH0xW6NdEA3d&#10;wB6jKQKeo2T44fn4r/4Ktf8AJzcX/YraZ/6W6jX2p+zH/pPwX0zUD9/XZ7vWXH91ru6luSPwMuPw&#10;r5N/4KOfCHxT8VP2nnXw3oGo621p4R0+aUWoT5Ql3qTEfMy5J6ADuQDjIz35n7uIlRW0PdXy0/F3&#10;b82zyMi9/BQxL+Kr779ZK9v+3VaK8kj6R/YjvodM/ZC8J3FxLFb29vZzySyyMFSNBPKSzE8AADJJ&#10;rrLbx1rvjiIS+GtKt4dMkAMWp6u7xLOpP34rdR5jrjoXMWcgruUg15P+zJoUnjf9n/wH4QuFKaZF&#10;pqa1qrqR/pEL3Uj2caN12ysjSb1/ghA48wEfQsqyXBwreWvdgMk/TtXAeuc3PaeN7NRJHqHhXUSC&#10;M27afcWW8d/3vnTbf+/Zqbw58RVv9ZXSNVsptD1t1Z47aZg8V4q43PBKPlkAzyPldQQWRQRnSfQH&#10;hYvbXcsMx7siurfUYB/IisLxb4fb4j6K1mzLp+v6JcR31lLy8UNwobypcfxxNllZTzgsAQwDAAzd&#10;VlGqftTaJDsBGjeF76ck84a5urRVPscW0g+jGof2ULSK/wD2RvhrBPHHNDN4Q0uOSORQyyKbKIEE&#10;HggjtWb8NvFA8a/tCXWpGBrSWXwhZpNbOctazJfXiTRE9ykiMpP+zxWt+yL/AMmofDD/ALFLSv8A&#10;0jiovbVA0mrMs/BS7l0E6x4OupHln8JzIlpJIxZ59PlBa1ck8kqFkgJPLNbM3evy7/4PVWI/4JY+&#10;Avf4q6cD7/8AEo1ivsP/AIKJf8FH/h1/wSt+K/gzxn8T5NWtfC3xLj/4ReW+sLQ3Z0ye1aS4imlj&#10;U7zFtuJwxjDMDt+UjkfA3/B21+0d4D/am/4I2/DfxZ8OfF2geM/Dl58VNO8u+0m8S4jDf2RrBKPt&#10;OUcd0YBh3ArvzD3qirL7aT+e0v8AyZM8nJm40ZYZ70pOPy3gvP3HH9dT+bev0v8A+DeT9iG3/aLn&#10;+KPip9P8H+M7uO0sPBOmaBf+HJ9XutH1TUNRtLm11OV5vD2tafZ2bWthqsDXc1u4iOUk+zrPHPX5&#10;oV9//wDBFb9tT9n39k77Na/GL/hIJNQu/ir4R8Y2tx/wis2p6V4fi0X7cEvfNtdYs7n7Ru1OY4Nr&#10;dxRpb5NtdtKI4uA9Y+kP+CoX7H2iv/wT08VahceC9P8AhxrfhjxBpuuw63efCTVdIjnso7XUrebT&#10;xf2Xw/0GKGS5u7rTVRLuSSGR0TMluUzL3/7S3/BND4QeC9K+B8+r/BP4YeEdL/4R/wATXuqXdx4c&#10;+Jmi2Lix8G6nqcY1Ca6SOdo08QWWtzNGWOqPpsGjiJWh3g/nj4p/aC8I+Pv2cda0RfH/AIf0v4m6&#10;n8P9E0XxLr93oepCw8U6TpiwzWXhu18tJfJ1CD7DokMl09rBb3LaaFFxAsE93rvf+IP25/gSfhF4&#10;HufDnhf/AIRnxN8Ovgr4n8HaVYx6lqF3NfT61qXiHTH02+mliMMlxFYa3FrX2u3S3gaWO+tfLUXN&#10;rHpwB6B+zt+x1p3jT/grh8DPDviXwz4A+N+kz/8ACOam3hb4NeH77TdK8HaDc3Ol31jf66t/oW7U&#10;dPNjqaCZ7mSS7lQqt3exuo3n7Fn/AAT6+G3jz4L/ABC+3fCn+2NW8d/bfB3gbzf2k/Agudf1i28V&#10;aT/xLdJ8ywZotQjsWTddrvjuoJG8qNE1K22+H/DH9or4eXn/AAVz/Z5+ImoeMtP0LwJ4BtPhrca3&#10;rV5p9+8dq+g6Bo0d/AIYLeS4eT7RYT26FYijOUbeIiZRQ/Y4/aC8I/A74WeA113x/wCH/wDhJtI8&#10;V3XivwIYtD1K5/4VTrjQpA2q6sQkUd3bySWOjzLb2y35X7GszLiG40rVwD2//gnF+zf8NfE3iD9n&#10;rX9V+E2oeI/AnxH+MENpFZw63puv6hAlprWnWYl8QXRsHS00uFNa021/s1ba3fVJr6a4nuIIhpcF&#10;ef8Axf8AAPw31n9ke8+ILfDT4YeGdH8P3fhXSb7SbzVfE9p8VBb3sbT2QFxFp1t4ZeS90zT7q4S9&#10;GnuGtmSWbz72XzJ9D9hz9vXwj+x14c+B/gj/AISvw/c6fof7QFzrfjbxDZ6ZqUv/ABSsN94Ou4pb&#10;ZZYkJt7m60L7QV+z/bV/syFcQrNLFP4hr/7RVv8AEP8A4J/eNrDxR4y0/U/iDr3jXwRb6foiafPF&#10;dQaJ4d8O6xpcU8kiW62nlrHeWFugEzTuYZXkT/lo4B6/4A034A+FPBfgS2b4G+D01L43Xduvg67+&#10;K3xD1e6j0S1Oqvp1zrWqahpDaVawaWktpdQR2otHug8V5dTXEcEVpb3fyB8d7bwzF8TLqfwjeafd&#10;aJqdpZaoILCyu7W10e4urSG4utMiW7lluHjsriWa0WWSVzMLUS7mEgNeoeJvEHhH9pD9mfwDbXvj&#10;rw/4B8TfBTwrfeHk0jW7PUrj/hMIn1bVNYgewns7WeOO4MmpTWzw3n2eJPKt5FuJBPKlr8/0AFFF&#10;FAH9/lFFFABRRRQAUUUUAFFFFAH5N/8AB5X/AMol9H/7KFpn/pJf16p/wat/8oQ/hR/1961/6dbu&#10;vK/+Dyv/AJRL6P8A9lC0z/0kv69U/wCDVv8A5Qh/Cj/r71r/ANOt3QB+iFZ/ijxZpngnR5NQ1jUL&#10;PTLGIgNPdTLEgJ6DJPU9h1NZ/jzxwfCsVta2VsNR1zVGMen2O/Z5pGN0jtg7IkBBd8HGQACzKrUP&#10;DPwsitdZj1vxBcR6/wCJFB8u6lhCQ2APVLWIkiFfU5LtxudsADrpUIKCq13ZPZLd/wCS6XfyTs7e&#10;bXxdSVR0MKk5Ldv4Y379W+vKrabuN03+PHx9/wCCJ/xo/aw/4L3f8NP+H4NE034b6X4h0LXLB9Zm&#10;ls7rUv7PtbNWQwmMyxq8kDAOUPHzbTwD+vHl/FG9583wDpv+x5V3e/8Aj26H+Xf8a7mS9hhHzyxr&#10;zjlgOaf5q4zuXB6HPWtPrtOOlKlFet5P53dvuSM/7LrT1r15vyVoL5cq5resn6nB/a/ihpfzNZeB&#10;dZVescd3dac7j1BMcwB/2Tx/tDrXwf8A8Fef2yf24vAsOn+GfgJ8GdE8PWWuYt7nxzqet2d5/ZRY&#10;hS+2QpbWygnIkmaTIz+7Uiv0onv4LYAyTRRhjgFnAzTzIki4yhDcdetH1ujPSrSXrG8X+sf/ACUP&#10;7NxNNc1CvL0mlKPz0U//ACdH44fsc/8ABrDb/E/xxB8Wf2yPidrHx08c6mEu30q31OdtKXOHVJbp&#10;iJrhBnhI/JjA4AZa/XH4WfCXwv8AA7wLYeGPBvh7RfC3h3S4xFaabpVnHaWtuo/uxoAo9zjJ71i3&#10;Xw8u/hzcyaj4OGLZmMt34eLhbS7ycs1vni3m6nAIjc53AFvMXqfCfiuy8a6DDqNhIzwTblIdCkkT&#10;qSrxup5V1YFWU8ggg1lWw6jH2lJ80fxT7Nflun6ppb4bGSlP2FePLU3te6a7xel13TSae6s03pUU&#10;UVyneFFFFAHA/sx/6L8FtK05v9doMlxo8w/6aWtxJAx/4F5e4ezCvPP2+NMtr3w3pLTW1vMxs9Yt&#10;yzxqxMT6dNvjyRnY21dy9DtXIOBXoelf8W1+Md9aSfu9H8asL20c8JDqKIFmh9vNiRJFHdopz1PP&#10;B/t3f8ixpH/XDVf/AE3T135l71d1ltP3l8918ndfI8jI/cwkcK/ipe4/+3VZP/t6NpLyZ6X8P4YI&#10;fHvjRQqJcJe2saqBjbbiyg8sAdl3mbHvurrl+7XG+Mpj4A8aReJyP+JRd2y2Gsv/AM+iIzPBcnj7&#10;iGSVZD2WRXOFjY11ZnMaCSMedEw3DYRnnuPUVwHrlise5wPHdps++bGbzf8AdDx7f1LY/GrM+tuB&#10;iGyu5pOwKeWv4s3H86wPEniBvANi91Ii6p4j1lxb2FjE203EgBKRKTysa5LO5HyrvYjjFAHmE8+s&#10;+AvH194w0W30q90b+2T4fvYbueSGYLPqUAMsJVGVts1xc5VtoJ7jmu8/ZMj8n9lf4Zp12+FNLXPr&#10;izirP+JfhZvBnwHsdPkn+13KazpUt1cbdv2m4k1a3kmkx23SO7Y7ZxVr9mzWLXw9+yP4Av76eK1s&#10;7Pwjp0880rbUiRbOMsxPYAA00m3ZbilJRTlJ2SON/aV/Zk+H/wC2l8UR4L+JHhHRPGnhfSfDM0lz&#10;YanbiVEkvbqIRSofvRSqLCbbIhVxubBGa/n/AP8Ag48/4IF+CP8Aglr8FNJ+J3wt8X+I08FeLPFt&#10;voc/g7U3NyllcvZ3s8U8VxkF0RYJkCyqzjzj+8OSK/pE+DGj3VxZaj4n1O3lttV8Vzi6MEq7ZLK0&#10;UbbW3YdVKx/Oy9pJpa/L/wD4PRtFutU/4JT+D57eF5YtN+J2m3NyyjiGM6ZqsQY+2+RF+rCu3HtK&#10;aox2glH57y/8mbt5Hl5RFulLESVnVk5fLaOnR8ijdd7n8vFFFFcJ6p+j/wAMP2HfhZefsRfDnWNR&#10;Xw/4nvbPStB+Id/qNtrNppzn+2vGUnh6+tNRgvm02e60ext9Ht4GeHULX7JqOpyuLh7S9+1WfuH7&#10;eH7FH7Lk/wC2F+xp4U8NaL4PsNb+IfjXwrofi3w14Wu4fsuqeH7rTPDOJ7lrTxBqT2skj3N15UsZ&#10;V7sTTymecwR39/8AJ/wq/wCCnPgn4Ofsu/D7wla6L8QL7xBb+FYvCfie60m8sPDl/pEVl4u1LxPY&#10;3Wi6wYLy6iuGu7qw8zMUUSLYSAxXEsttc2HYfFH/AIKtaX4s+N/w48f6p8ev2j/ipJ8L7vTNb0fw&#10;n4k8Npp2gHWdF0ZodK1GZW8Q3++SbULe0e+KJHJLHe6i8cscjIjAH1B8MP2R/wBm7U/2L9f1XXfh&#10;5+zhZa3H4g8ORagbDxRpeoWunXEtjrDS20V+/wATUcxl4227rizMwhDmzuDHvsfP/hr+zv8As0fD&#10;D9qr4v8AwM8ceAfB/izx3H418Q2sOheH7SSbRtC0vQdCeWy1ZNXu/Fdk+nRyPLqV1qFjcandljYC&#10;BxYS28Tnn9U/4Ly+GfBv7NWqeBfD3iL9o/Uru+8QaPImoaN4pu/AEmnabZabcxSDSY7fUtQstHjk&#10;uZbdTpkdlPabI7l0aFX0600j5/8Agf8A8FAfBvwj/wCCud78c7rUvGGpeF7u01uJdQs/Dx0rWUmv&#10;9Au9PSY28Os/aGkjuLlWe4Or/bbgRvcSXf2qV5KAPpD9sD4afsj/AAn/AGWPs0ngrw/p2ra3pWta&#10;f4D8Y21nba5ZrqNnaXGoXmn3Fx4f8a3qm4N9qmnRWU19bzva2rWsV0b9Ea5TsPDF38OtJsvAWr6z&#10;c/sofEPW9b+BWq6npy6N4b8K/D211rWf+FgRWZvEuPEXh+HTRJ/ZdrNbxpPaySAabqBjjiNwlzP8&#10;v/8ABUD/AIKF/Cv9tT4BaRp+nX3xP8T/ABB0PxBDcaZqfiRddjtdM0t7a5W/gVdT8Wa6DJPONNYG&#10;KOAgWjbnfKqOQ+Fv7e/hvxbrFifGTeH/AIZeH/A+lSaJ4L8P+HvgloXxGsLCzurpr29ieTxHf/av&#10;+PvdPG00900bXt4sRt4naOQA9v8A+DibRfh14T8VaRoXhDwn8MPBut+HviV470q50/wtqPhW6uhp&#10;ML6OmmtcxaFaWz2ke8XyxWuoiW8iKTiSZyfl/NCvrD/grZ+2D4G/bU+Pt/4z8D6hqE9prfiDWtak&#10;sb/4VeH/AAddaYl5cpNFFLe6ZczzavIBuVp7za4KFxlp5MfJ9ABRRXQaJ8KvEniTS4r2w0XUbu0m&#10;z5csUJZXwSpwfqCPwoA/vcooooAKKKKACiiigAooooA/Jv8A4PK/+US+j/8AZQtM/wDSS/r1H/g1&#10;kuUs/wDgh38LJZXWOKK51t3djgKo1W7JJNeJ/wDB5t8S/Dth/wAE1/DXhObXdJi8Uah42sNQtdIa&#10;7QX1xbR214sk6w53mNWdAXxgFgM5Ndt/wb6yzW//AAbqeBIEMkL6tcappgYAqxW61ye2O0+pEpwf&#10;XmujC0fbV4Ub25ml97scmYYr6thamJtfki5W72Vz9DvgnbSeKLO48bXqMLvxWqTWcbj5rHTgM20O&#10;OzMrGVx/z0mYZIVa87/4KXftt2X7Af7Kms+PJbWPUdV3Lp2i2MjbUvL6biNWI5CKAztjnahxya98&#10;trdLO3SKJFjiiUIiKMBVHAAFfm3/AMHQfgbUNe/YS8Oa9aoz2PhXxZb3OoY6RRSwzQK59hJIgz/t&#10;Vw55jZ+xq4ikrNLRdktEvkvvPqfDjI8JXzjBZbj5fu5zipvbmbd5enM/uvofkL8a/wBsH4n/ALTv&#10;i6bXPG/jfxDrN3O5dIBeSQWlpn+CGBCERR0GBn1JNez/ALIf/BT/AOOP7HnhK7vNH1258Q+FLx30&#10;tLLX5JL21tLvyt6PEzHejKMMVB2sOCO9fPv7Jnwl/wCGl/jt4f8AB0GoW9jFqkrtd3sjgR2FvGhe&#10;SVyeAoAxk92HrXuPjDwxD4Q/4J3S+F72yit/E2k663jK7YgeYITey6Ps9cAw7sY79cV+M4OOYylP&#10;GKpJNJ2d92rafif6U8S1OCqNPD8NzwlKalKmpRUV7sJXXNdbO66O55F8YP2kvH3x18Wz634w8Z+J&#10;Ne1Ody5lnvpAkf8AsxxqQka+gUACvpP/AIJff8Ff/HP7Jfxl0Dw/4t8Q6p4l+GGsXcdjeWmpXDXE&#10;mjeYwRbmCRyWVUJBZM7SucAECvmf4+fBHVvgXqvhyz1KOTzPEfhqw8RxgITtjuoy2OB2IIrn9a/Z&#10;88cWmqeDrK/8La9pTeP5oYvD73djJCuq+bIkatCSBuGXU8diD0INc+ArZlQxftLy5k9d3956fF2W&#10;cD5rw48JGFJUpQl7OyjFrlW8dndW/A/rKtpRPbo4IIdQwIOQc1wmtf8AFsvi3YX8XyaP4zlFhfRj&#10;7kN+qFoLj28xEaFz3Zbf3z1vg/SX0DwlpdjI2+SytIoHb+8VQKT+lcl+1F/ovwA8UaiP9boFmdch&#10;PdZLJhdIR77oRX9BZZ71eNF7T91/Pr8nZ+qP8keIEqeGniYb0bzX/bt21/29G8X5M76iiiuE9QKK&#10;KKAMvxj4Rs/HXhy40y+Enk3ABEkTbJYHUhkljbqrowDKw5BUGvIvi74Tl8fHRPDfjHWY9Du4bto7&#10;XVkt1Nr4gt5YXglgGSBBdMjnAJPIDIHG9E9xqtrGjWniLS57G/tbe+srpDHNb3EYkilU9QykEEex&#10;rqo14qPsqqvH8U+6/VbP1s1wYnCTc/rGHfLUtbXaS7S+92a1i31TcXYIyK5G3+F8/hQt/wAItq8m&#10;jW5YsNOngF3p0ZOc7I9yvGPRY5FQf3eTWb8Eo20TxL450COa5bTdC1eGLToZpmmNrBJYWspjVmJb&#10;Z5jy4Un5QcDCgCum8deOrfwJpkMslvd6hd3ky21lYWYQ3N9MckJGHZVyFDMSzKqqrMxABNOrhJRr&#10;exhrezXTRpNX7aPXWy79ScPmMJ4Z4mr7tnJPrrGTi7aa6rTS700voZUegeOpg6T+KPDSxuCN1r4d&#10;ljlT3UveSLn6oR7Vo+Ffh3ZeGNSl1BprvVNYuI/Kl1G+cSXDR7t3lrgKkaZ52RqqkjJBPNYH/C3/&#10;ABHJwvwr8cKx6GW90YIPqVv2OPoDR/bXxG8T/La6L4d8KwN/y31K8fUblP8At3hCR/8Akwa0/s6o&#10;tZSgl/ji/wAE2/uTMf7aovSEKjfb2dRfjKKivm0jU+NWlWesfDTUUvtWt9ChgMN2moTgNFazQzJN&#10;E7qSoZfMjTK7gWGQCCc1yPwm+Hk2s+AfC2jXS30fhHwpY2dpZxXsPkXWuvbRosdxPF/yziBRXWIg&#10;MzYLBQoVul0H4M2sOsQarr9/feLNYtW8y3uNRCeTYt6wQIqxRnqN+0yY4Lmuzo9pSofwXzS/m2S/&#10;wrf5u3kk9RqjXxbvilyU/wCS92/8bWlv7qbT6yabiFeZftjfskeDf26f2bPFXws8e2ct34a8WWht&#10;5mgcJcWcgIeK4hYghZYpFV1JBXK4ZWUlT6Dr2v2PhbSJ7/Ury10+xtl3zXFzKsUUQ9WZiAK43/ha&#10;2veMP+RS8KXFzav9zVNam/s2zkH95E2vcOO4zEitxh8HNY0cJVqrmitO7aS9Luyv5bnRisxoYeSh&#10;N3k/spOUrd+WKbt52t5n883xe/4Mm/jrp/j/AFCPwF8UvhLq/hYSE2Nxr9xqGm37J2EkMNpcRgjp&#10;8shzjPHSuZ/4gqf2pv8AofvgB/4PNX/+Vlf0f/8ACG/EPV+b3xto+nKf4NI8P7XT233E0wY++xe3&#10;Ao/4Vh4vj5T4l6yzDkCXSdPZD9QsKnH0I+tbfU6X/P8Ah90//kDm/tLEdMLU++l/8sP5wP8AiCp/&#10;am/6H74Af+DzV/8A5WVl+Nf+DMn9rHwr4VvdQsvEfwU8SXVpEZItM03X79Lq8I/gjNxYxQhv9+RR&#10;71/Snv8AiV4Y+eQeE/FsCdUt45tIuiP9ne88bN7Exg+q1peE/jDpviPWF0m7t9R8P66yll03VYRD&#10;NKB94xOC0U4HcxO4GRnGameAqKLnTaml1i7/ADa0kl5tJF0s2ouapVk6cnolJWu+ykrwb8lJs/iG&#10;8bfsb+Mvgh8fIvh38WbY/BrV2k2TXPi+xvYrW2UnAlP2aCeSSI9nijdT1zjmvv34L/8ABo58dP2j&#10;Ph9ZeK/Afxm/Zj8X+G9RXdb6jpPijU7q3k4BK7k004YZ5U4IPBANf0vftRfsefDD9tT4cy+FPin4&#10;I0DxrocgOyLUbcNJaseC8EoxJC/+3Gyt71+SPxm/4Nvfjf8A8E8viFefEv8AYL+MeuaJcbvOuPBG&#10;t3yhL1RyIVlcfZ7lewS6QYH/AC1JriPUPjr/AIgqf2pv+h++AH/g81f/AOVlH/EFT+1N/wBD98AP&#10;/B5q/wD8rK+6f2Vf+Dpq++DPxFi+Fn7bXwt174M+OLUrDJr9rps/9nT9FE01qd0saHk+ZAZkbOQF&#10;Wv1t+D3xr8IftCfD+x8VeBvE2h+LvDepLuttS0m8ju7aXgEjehIDDPKnkHggGgD+an/iCp/am/6H&#10;74Af+DzV/wD5WUf8QVP7U3/Q/fAD/wAHmr//ACsr+n2igD+aL4Xf8GTfx81HxxYReNfil8INH8Nt&#10;IPtt1olxqOpX0ad/LhltLdGb/elUV+9n7Kn/AATn+EX7IH7PPhX4beGfB+j3ujeE7P7LDdarZQ3l&#10;9eOztJLNNKyZZ5JHdzgBQWwqqoCj3GigAooooAKKKKACiiigDkvjh8ePBn7NPwz1Lxl4/wDE2jeE&#10;fC+kJvu9S1O5WCCLPRcn7zseFVcsxwACeK/G39pz/g5L+LX7fXxQuvg5+wN8N9c8RatPmG48b6hp&#10;4/0WNvl8+GGX91bR5zia8I9PKBwa7H/g9b1P7P8A8E4fhva7iPtPxFt2wDwdum3/AP8AFV9O/wDB&#10;tJ8PtG8E/wDBGD4MXWm6Rpum3uvWF3falPbWqRS6hMb+5USzMoBkcIFUMxJCqB0AoA+av2Cv+DWH&#10;TZ/iB/wtr9sTxle/HP4manILy40ia9mn0mCU8gXEzkS3hU8bfkhGNux1wa/T/wCNfgey8K/s3app&#10;nhzSbPTrPw5Zx3mnadp9ssEMAs3S4jjijQBVGYgAoGOlej0jKHUgjIPBB71vha7o1oVkr8rT+53O&#10;XH4VYnDVMM3bni439VYi0/UIdVsILq2kSa3uY1likQ5WRGGQQfQgisf4l+ArD4neCNT0HVE8yx1S&#10;2kt5cIjsm4YDqHDLvU4ZSQcMoOOK5/4DsfCmj3Pgq6JW98KN5UAP3ZrB2c2sid9gjHlEdQ8LjJGG&#10;PeOm+jGYdUqsqS1XR909n81qLLMZKtQhiPhl1X8slpJfJ3XyP5nf+Ci/hj4+fsL/ABe134c+NPFO&#10;pXeiaxG7aTq1vY21rb+IrAOGU74olIZSqeZHnhl6FSCep8O/Fe2/4KCftyaj4a0xILO3+JPgePw1&#10;bxFvLjjvUt4r2U89M3cdw3uWPrX7sftt/sa+D/24vgZqvgnxdp1jdR3MTvp17NAzy6Pd7SI7mIoy&#10;OGU9QrruGQeDiv54fj3+xV8Xf+CSH7RGi6v4p0m8urDT7t20fxLpOWsdV3I8YCyYPlSkPzE4DcnG&#10;7rX59mWBr4WtzpuVJtN9beX4s/rzgTi3Ks/y+WEqxjRx0ISjFqyU27NS/wAScVp06abdH+0n/wAF&#10;Hr7XvA93o3g/UNR0DWrfxfqhfWLC5e3uZdDifGn2fmKc+WrSTttBxwvoK/Qn/gjb8GfjJ+27L4A+&#10;M/7QGrXWr+F/htBJH8NrC9s44bi8mkVY31SdgoaXaihImfljl+wLfOP/AARr/wCCEHij4peN9C+J&#10;nxp8Owad4BsgLqx8OazDJ9s8QyYzHJLEGUxQg4bEud/Qx4Oa/dux0+HTLSKCFI4ooFCRpGgVI1Aw&#10;FAHAAHQCvQyXBYmpL6ziW0ntHpps2vx/E+O8TuKcmwtCOR5HCMpxu51t2nJWlGL/AAfRLT0nAwK4&#10;L9p7/TfgdrukrzN4ljTQIlHV2vHW24+glJPoFJ7V31cl8WvBt/4ps9Gu9LaA6j4d1NNUggnbbFeF&#10;Y5I2iZsELuWVsMVbaQCACAw+3y2cYYqnOTtZp/dqvvfXpufzXnVKdTAVaVNXcotab2eja7tK7S6v&#10;Q62isXwV46s/HFjK8Cz213Zv5N7Y3K7LmxlxnZIuTjjkMCVYEMpZSCdquWpTlTk4TVmjvo1oVoKp&#10;Sd0woooqDUKKKKAPNPCfiKz8H/EL4q6hqM621naXtncyyMCdqf2fAvQckkqQAASSQBknFbXgDw7e&#10;61rD+K9dga31O6iMNhYuQTo9oSD5Zxx50hCtKRxkIgJEYZub0/4Savqf7RWuazqSQr4WEttfWkJk&#10;D/brtII40kZB0EJRyu7ILSKwUGNWr1WvazCtTgoqi7ylCF2uiUIrl9dPe/8AAdPeT+YyjC1qjk8R&#10;FxjCpUcU/tN1JNTfkk/c+ctfdaKK8B/a0/4KafCD9irXYtL8c+IJ4NSaFLqe1sLOS8lsoGJCyzBA&#10;dinBwPvEAkAivY/hv8R9C+L/AIC0jxR4Y1S01vw/r1rHfaff2r74bqFxuV1PuD0PI6HmvFPpzbrG&#10;8deNLfwLoX2uWOW6nmkW3s7SHBmvp2zsiQHjJwckkBVDMxCqSNmuB8G/8V98XNc18/vtL0EDQ9L3&#10;8qLhGc3s0fbljHASeQbaQDAJz14WlGXNUqfDFXfnrZL5/km+h5+PxE4clGj8c3ZeStdya8lt05nF&#10;Pct6F8MpNZ1eDXPFv2TVdZgbzLO2VS9lo3tArD5pOxnYBzzgIp2Ds6KKyrV51XefTZdF5JG+FwlL&#10;DxaprV6t9W+7fV/potAorH8f/ELQvhV4QvvEHibWNM0DQ9Mj827v9QuUt7e3X1Z2IA5468kgV+f/&#10;AO17/wAHIHwc+D/h66tfh3BrfxI1ueNo7W7s4TY6VG+CN/2mdDv2nBwkbg+uKxs2dJ9Hftpf8FSf&#10;hJ+wbrNlpvjjUNYm1S7hF29npGnPfS2duWKrNMFwEUlWwCdzbThTivVPBnivwR+1p8GdG8RaRPp/&#10;irwf4lto9Q067QEpIp5WRDw0cinPPDowPQiv5af2hf2n/iZ+3J8aL++1bXP7V8U+MZreyKyNDbQ7&#10;F+SGNjHGiKqg4yEGeSa/aP8A4J3eJPFf/BPn9mTwL4Hvtaj8bxaDprNc+H9LhXzQ0krTTSW8hRnl&#10;2tKTtJQHtjIFaRlKnJSg7NdjKcIVYOFRJxe6eqZ946bq998KtUtdL1m6m1DQb2ZbbTdVnctPbSMc&#10;JbXLH72ThY5jyxIR/nIaTuK4vwL4/wDC37TXwxmudPb+0dG1FGtbqCeMxvExA3RuvVWGR0PoQe9O&#10;+B3iC81PwY2m6rO9xrvhq4fSNSkf708sYBSY+0sTRSj2lAOSK66iVak66+JNc3nfaX6PpdruedQb&#10;wuIWEk7wkm436W3jfro7x3dlLokYf7VP7GXwt/bc+HUnhX4q+B9B8aaMwPlpf2+ZrRjwXgmXEsL/&#10;AO1Gyn3r8kfjB/wblfHn/gnD4/vviV+wZ8Y9c05i3n3XgfXL1AL5VOREJHH2a6XsEuUUqB/rSa/b&#10;yiuA9Y/G/wDZO/4OoJfhV8RI/hb+2p8MNd+Cnju0KwTa5b6bP/Zsx4USy2zbpokbk+ZEZo26jatf&#10;rb8J/i94W+O/gDTvFXgvxFo3irw1q8fm2ep6VdpdWtwvfa6EjIPBHUEEHBFfCf8AwdHfDTw54u/4&#10;I2fFPWtW0DSNS1nw2mnz6Rf3NpHJc6XI+o2sbvDIQWjLIzKdpGQxBrxP/gyvmeT/AIJXeOAzMwj+&#10;KWoqgJyFH9laQcD0GST+JoA/XuiiigAooooAKKKKACiiigD8U/8Ag9v1Dy/2KPg9a55m8byy49dl&#10;hMP/AGevuz/ggLpn9kf8EbP2e4sY3eFY5v8Av5LJJ/7NX52/8HwmseR8CvgBYZ/4+de1a4x6+Xb2&#10;y/8AtX9a+3f2D/2z/hR/wT6/4Il/s7eI/ix420TwZpZ+HulTQpeS5ur5mtUkKW9uoMsz/N92NWPr&#10;xQB960V+AP7b/wDwdD/HH9qzwT46H7IPww1/Q/Afgmylu/EHxD1XTlubmxt14aREbdbWpIIKiRpZ&#10;GByEUjj6i/4NPP29vi3+3V+y58Tbr4teMr7xtf8AhjxNDa6de30UYuIoZbYSNGzoq71DAkbskbiM&#10;4wAAfp3438EN4hlt9R064XTtf00N9juym5SrYLQyrxvhfaNy5yCAykMoIr+EPijBrmrf2NqlrLoX&#10;iNELtp9ywP2hR96S3kHyzx+6/MuRvVCcV1NZXi/wRpPj7SfsOs6fb6hbBxIiyrzE46OjfeRx2ZSC&#10;Oxrsp14SiqVdaLZrdf5ry012au7+bXwtWFR18I0pPeL+GX3axl05knpo1KytptGHByOvWqOp+FNM&#10;1q38q80+yu4iyvsnhWRdynKtggjIIBB7VyP/AArPxV4W+Xw34zka0X7ln4hszqixj+6swkinx7yP&#10;IQfUcUf2x8UbT5f+Ed8A3/8At/8ACRXdp+O37FL19N3Hqav6hGf8KpGXq+V/PmsvubM1m06TviKM&#10;4Pulzr5cnNK3rGL8juItPggPyRIn+6MVKVzXBfbPijqfH9n+AdFz/H/aF3qmz32+TbbvXG4eme9H&#10;/Ck7jxV/yOXiPUPE0B+9pkcSWGlt/vQx5eVf9iaWROny55o+pU4fxqkV5L3n8re798kL+06tXTDU&#10;JPzl7kfnze/90GT6l8UbzxNfy2Hgm0stamtXKXWoXE7R6ZasOsXmorGWXsVjB2c7ypwrQf8AC59Q&#10;8MfL4r8I63pKj717pqnWLH/vqFfPUDu0kCADnPXHb6bplvo1hDa2dvDa2tugjihhjCRxKOgVRwB7&#10;Cp6PrGHXueyvHvd833/D/wCStL1u2fUsa/3n1hqfblTh6W+L586bfZWS4OVdC+MKpr/hDxBp39t2&#10;C+VFqNjIlwMZJNvcoD88ZOcxsQynJUo3Na3gv4gnXNQk0jVbX+yfEdrH5k1mX3xzx5A863kwPNiJ&#10;I5wGUkB1UnFJ4w+DXhjx5fre6lo9s+pINseoQFrW+iHolxEVlXoPusOg9K4/xp8A/EN7p8aaT4wu&#10;br7HJ59kutQLPcWEgBAaC7j2SocEgmUThgWVlZWK12U3g68VSnNx7cy+HyUlfmXk1G26a1v5lZZl&#10;hZuvTpKbe6g7KXm4ytyy7OMpt7NPRxP24P2rNN/Yj/ZX8YfFHVrC41Oy8KWqTG1hO1pnklSGMFsH&#10;au+Rctg4GTXzP/wS2/4LaaL+398StT8D65o9l4X8UC3OoaI1vctJba5bL/rVQOAyzRcMV53KSwxt&#10;YD6osPAOofG/4Ka54N+LnhzQr631e3l0rUoLef7TY6xbOm0uAVVkJBIIKghhlSOMfzk/tq/so+N/&#10;+CL37bVnpthqt9baLBef8JD8PPFDc7o42z5Mp6GWLPlyp/GrBsbXryq1H2dR0207dU7r5NH0OGxK&#10;r0Y1oxcb9JJpryaez/paH9PtcX8aP2ivAv7O2ixah448VaL4ZtpyVhN9chHnI6iNPvPjvtBxXmf/&#10;AAT7/b20L9uf9i7RvixaRCxb7NNHrdkmT9gvLfIuEXPJTK7kJ6o6mv58vjF/wUv1D9o341eKfiB4&#10;quGutQ1m6lFlC7Fo9Lswx8i2iB+6qpjOPvMWY5JrJI6Gz+jz4EftrfCf9pvUbmy8B+PvDfiTULRd&#10;81lbXQF3Gv8AeML4k2++3HvXdePvHOmfDHwNrHiPW7pLHR9BsptQvrhz8sMMSF3Y/RVNfyG6n+1R&#10;rfhz4sab4w8I6leaB4i0K5W70/UbV/Llt5VOQQR1B6FTwwJByDX68f8ABY3/AIKot8V/+CJHw2u9&#10;Ou4LDxV8cbCyuNbsICfMgsULC8cf3Ymuo0iBPVWYc84dhXPyT/bL/af8X/t7ftieJfEttHqF7q/x&#10;D11YtK0mJmZirusFlaqvcqgiT65Nf1Jf8E5f2W7j9iv9h/4bfDC9vf7R1Hwpo6QX1wPuPdSM004T&#10;/YEkjhf9kCvxb/4NZ/8AgnPP8bv2hr79oDxTpcv/AAivw+ZrXwybiEiPUtWdSHuEJGGW3jJAI/5a&#10;SjByhr+g+k+w0ZfjfxKvgzwXq+sOnmJpVlNeMmcbhHGzkZ/Csj4HeGm8IfB7w3YSv5tzFp8T3UuM&#10;Gad1DyyEerSM7fjVj4weHp/F3wl8UaVanF1qekXdpCQM4eSF0X9SKn+GXiGDxb8N/D+q2oxbanpt&#10;vdQjOcI8Ssv6EV3bYH3es9fkvd/OR5L1zRc3Sm+X5yXP91ofeY2qfGWx1Dwlrc2gzW9zrNhaTvbW&#10;l1mESzKrbA2f4S4AJHTPav53f2oP+Cv37WOu6zrsfiX4leKvho1jdC2Ggw2EWkXhBBDNGUjDNErA&#10;gOHbPqa/XP4lWDWnx18X3HhC6k0zxH4e1Ty77T55NttqqPGsyNtydpKOAJVHUEMCK5L44/Cv4D/H&#10;BNH1f4x+FNO1i4sd50yC9tjJdWsmQZIkC87c4OCdv6GuFOx6zPwytfGvxr/bv8QLp0d58Sfird7R&#10;GDeanc3FuhBG1nZm8vK9s819SfDj/g3q/aD8SfDU3txd+H9JtyPtU2hXF0YBckfdUXByIm9XK4r9&#10;JtO/aN8N/CnSl0z4ZeAtG8NWUS7YprmFQyj1WJOB+Jrzr4s/tG3+p232vxl4ql+zE/JDNN5UJ9kh&#10;T734A0+YOVHyl+yh/wAEX9K+EXiM6p8YvEmharPD80Xh7wzcSXQikHR5bldoLr2wwAPPNfc3hrXt&#10;F8KPBF4V8J2UF6iiGPUNQLalqJA4ADPlV7dM14BYfFXxH8R7gWngnw9L5JO0ajqUZjjA9UhHJ/4E&#10;R9K9s+Af7IXijWNUj1DW9a1S+vH67JPKjjB7Kq4Cj6VI1ofXn7Dfiq0m+CMWofamvpNfv7nUXuN2&#10;fNLPsyOBxiMAfSu10+5TSf2l51iP7rxR4cFxtHQyWNwEd/qVvogT3CL6Vn/s/wDwNt/hj4P0/So4&#10;xFYadEIreBfuxKOgHetK9QXv7UGkCIAjRfCt754H/LL7Xd2nlf8AfX2Kb/v3XfgNXUi9nCV/krr/&#10;AMmUTyM30jRnH4lUhb5vll/5I5fmegUV8M/8F+P+Cq3ij/gkj+yFofjvwd4Z0HxNrviHxJDoMUes&#10;PL9ktFa3uJ2lZImV3P7jaAHX72cnGD8qf8E/v+Dwj4WfGV9O0L4++Gb34Qa9eqpi1q1WW+0C7BJU&#10;OePPgBII5WRBg5kGK4D1z6d/4Obf+UI3xs/64aZ/6dLSvnb/AIMqz/xqw8ef9lU1H/006PXtX/Bx&#10;B8VPDPxq/wCCCPxf8SeD/EGjeKPD+pWmmSWupaVeR3drcL/alnyskZKn868U/wCDKo/8asfHv/ZV&#10;dR/9NGj0Afr9RRRQAUUUUAFFFFABRRRQB+Tv/B0r/wAEpPjX/wAFOvCvwW/4U5o2la+/gi71catZ&#10;3OqQ2EoF2tkIZUMzKjKv2eUMN2751wDzjzL9gP8A4NIrF59B8W/ta+O9U+J2taTZW9pY+ErDUZ/7&#10;K023hVRFayXTETSxoo2iKHyo1xgF1r9r6KAPiP8A4LIfCDwr8CP+CHHx38LeCvDmi+FPDml+DbiO&#10;003SbOO0tYBlPuogAye56k8mviD/AIMiP+TUPjb/ANjbZ/8ApHX6Bf8ABej/AJQ6ftDf9ihcf+hJ&#10;X5+/8GRH/JqHxt/7G2z/APSOgD9u6KKz/E3ivS/BWjyahrGo2OlWEON9zeTrDEmemWYgVUYylJRi&#10;rtkVKkKcXOo7Jbt7I0KK4H/hfA1vnw14V8WeJou11Bax2VqfdZLuSHzF/wBqMOKB42+IU3zJ4D0h&#10;FPRZ/EoVx9Qtuw/Jj/Su3+zK6+K0X2coxf3Np/geX/bmEesOaS7xhOUX6SjFp/JnfUVwP/C1PFOk&#10;/wDIU+HWtGMfel0nULS9RPfa8kUhHptQn2Fa3g74y+HPHOpnT7O/MOrIhd9NvoJLK+RR1YwTKsm3&#10;/aC7feonl9eMXO10t3FqSXq4t2+ZpSzjCVJqnzcsnspKUG/RTUW/lc6iiiiuM9MKKKKACvEP+CgP&#10;7BXgb/goj+zzqXgTxrpsE77XudF1Ig+fol/5bLFcxspB+Ut8yZ2uuVIINeta1470Tw3qdpZajrOl&#10;WF5fyLDawXN3HFLcuxwqorEFiTwAOTWrVuEopSkrJ7GcasJycYtNrfy9T+bb9hf9q7x3/wAEbv8A&#10;goHrPgf4u29xBojMnh7xvpygm2udPbi31W3XoyorbwyjLRPIv3hgfM3/AAU//wCCfHjH/gnn8d9R&#10;tLmwvNT+Guv3D33g7xVaxmbTtWsZT5kK+cuUWZEZVZCcnAZcqwNfvR/wXl/4JYad+3T+z9N448Pp&#10;b6f8VPhvYzXmm3ZXA1eyQGSbT5j3DAM0ZP3ZPZ2r8EfF37dPib4pfs+6F8MvEHjPx1e+AdCgiisd&#10;AN6BZRJG2+IFAMvsJ+TeTtAAGABSKZ5T+y5+zR8Rv23PjDp3gb4beG9R17V7+VUmuEgYWelxEgNc&#10;XU2NkMSZySx5xgAkgV7R8WPB2s/ttftt+Dfgj8LryXW9O0VLP4deFbkqfJezs9wn1B17RvJ9qu2/&#10;2Xrz7wH+0XrnwP0u/tPh/wCLvH3hOHU1ZLqHTdaltIboMpU+ZHGwV8qSOQeK/XH/AINKf2IdGj8F&#10;+Mf2gtT+zXmu3F7N4R0OHbk6TbxLHJcydOHmZ41GOiR/7ZFMR+tP7Ln7PWifsm/s7eDPht4c8w6N&#10;4L0qDS7aST78/lrhpG/2nbcx92Nd7RXk3xVvfG3ivxjNo1v4P1Gbwlbqvmzx6ta2v9tMRkxs3mGW&#10;OBejDZukPBKoCJOjB4X6xPl5lFLVttL7rtXfZffZXa4syzD6nS9ooSm27JRjKWvnyqVorq7eSu2k&#10;9+98UX/xTvJdP8NXLWWjQuYr7XUAJkYHDQ2echmByGmOVQ8KHbd5fR2Gg2vgvwnaaVpUAtbHT4Ft&#10;reJST5UaKAoyeTwOpOa5OzvPiT9jit7Pw14D0K1gQRwo2s3F15aAYC+WlrGqgAYADkYx6Yp8nhr4&#10;lXib5vFPg+Pb8y29v4dnAkI/heV7tjtOBkqgIBPU4Nd1agrey9pGEe1+a77twUlf7kunU8rC4qSl&#10;7f2VSpN7vl5El2iqji0vS7el72VvOfjD8Nhqt5LfQxrFfsc/aFQeYxHTJ6n8a+Xv2moLiDSdOuLm&#10;1lNzYyyo4hTc0oKZyg/4D0r7q8P6taeO7i4065i/s3X7FQb3TZm+eMZwJIzgCWFj92ReD0O1gyjn&#10;PiR+yZY/EVrN3vbixksp/PVoFU7zgjB3A8c15VWlOlLkmrP+vvXZ9T38PiKdeHtKTuv6un2a2aeq&#10;ejPyxhbx98ULv7LoOn/8I7ZsdpuplE10R7A/In6n3r1X4K/8E9I7vVk1HWftWs6m+C9xdOZXP4no&#10;PYV99eGv2RtC0J87XkbuzY5/IV3ugfDPTfD6DyolGOnFZmx4j8H/ANkmz0CCLdboirj5QuK9z8N+&#10;BbPw9AqxxIuPQVtRQrAuFAA9qWWVYY2d2CIgLMzHAUDuaAElljs7dndkjijUszMcKoHJJPpXDfBW&#10;B/Es+s+NJkZD4rlj+wIwwyadCGW2yOv7zfLPg8j7QARkGobm5Px7kS3t1kXwQj7rm5b5R4hx0iiH&#10;U2pPLOcCUAKu6NmY+gqoRQAMAcADtXoT/wBnpSpP45b+STvZ+baTfayW7aXj0n9dxEcRH+HC/K/5&#10;pNW5l/dUW0ntLmb2UW/xz/4PWP8AlHB8Ov8Asolv/wCm6+r0b/gjb+wN8Hv2+f8Aggb8B9A+LfgH&#10;QfGVpHpmpJbXF1DsvtPzql7zb3KFZoTz/A4z3zXnP/B6x/yjg+HX/ZRLf/03X1fU3/BtX/yhF+BH&#10;/YP1D/063leeewfnn+29/wAGmHxO+E/gfxbZ/sqfFzWrrwZ4uVRrPw+8Rao1omoKkiSIonTFvOVd&#10;EK+fGhXYP3hNfc3/AAbQf8E7/id/wTU/YA17wZ8WNO07R/E/iDxteeI47G0v4702ttJZWFsiySRk&#10;x7y1rI2FZgFZec5A/Q2igAooooAKKKKACiiigAooooAKKKKAPkb/AIL0f8odP2hv+xQuP/Qkr8/f&#10;+DIj/k1D42/9jbZ/+kdfoF/wXo/5Q6ftDf8AYoXH/oSV+dH/AAZgeLrXwF+xD8f9ZvC32fTvEtrM&#10;you55CLLhFX+JmOFVRySQO9VCEpyUIK7eiM6tWFKDq1HaKV2+yW5+1PjTx5Pp2qR6JolsupeIrmI&#10;TLE5K29jCSVE9ww+6mQwVR80hUhRhXZIPDHwgtNO1iPWNZuZvEniGPJS/vVG20z1W2hHyQL2+Uby&#10;Mb3cjNS/CPwjdeGfCcdxqwV/EmrhbzWZg27fcsgDIp/55xgBEHZUHU5J6mu2rX9jejh3ps5L7XfX&#10;+Xsuu78vLw+FeJ5cVjFrvGL2h2uv5+76PSOl2yuZ8S/Gjwh4M8Y6b4e1fxRoGma9rH/Hjp11fxRX&#10;N3k4GyNmDNk8DA5PArpq/L//AIKRf8E9vGHxa/bkl8XWGr6NaeGdXFpJd3194it7NtHEcUcT/JIQ&#10;6jCbhsV+ufYeLjK9SlDmpx5ncy4hzPFYHDKthKPtZOSTXZPd/wBbXufUf7Vf7Rnxh+B/xqW70jwn&#10;o138MNI0O91XUtRvJ5IYn8mFXbfLHHK0bqchECfvcn0yMj9n34p/Ej9rT4rTf8Jl4D8Pv8KdS0ex&#10;1jR9RglkkFrJLCzq0Fw8cUjTFuH2qGhKgZ5yfMf+CnH7fvhP4lfCNvhB8L9eHi/xd4vu7bTJf7LT&#10;7TF5JkGYxPkIzyMEX5d3DNnGQa+2Pgb8O0+EfwX8J+FkVVHh7SLXTiFbcC0USoTnAzkgnOBWeHrV&#10;HinKjUdo63T69ro8WhbMMyq0IV3UowtKS91xcndez21ikrtd331Mv7bqvwX51G8vNe8JDj7ZKplv&#10;9IHbzmHM8HbzMeYnBcuCzof8L4XWuPDnhXxd4hz0mXT/AOz7b6+ZdmEMvvGH9s131MuLiO0t3lld&#10;IoolLu7nCoo5JJ7Cvf8ArVKXvVafNP1sn6pK9/Rq/a92/f8AqGIpr2dCty0/Tmkv8MpNq3lKMrdG&#10;lZLhN3xL8TdF8I+EoW7sZtYucfQfZ40b8ZAPeuR8T+GZNW1mXRf7f8X+PdeTH2i1TUv7J0vTcjI+&#10;0vZrHtXBBETGWRgc7SuWHSXfiLUvjXq1tbeHrm8sfBwD/b9YhP2eXUem1LOQ5YxnndKqrkEGKTIJ&#10;HceGPCuneC9Gi0/SrOCxs4clYolwCScsxPVmJySxySSSSSa9B4t4SzcVGX8qVnH/ABS+O/8AdUr9&#10;2tn46y9Zg2ozlKHWcndS/wAENKTX99xa7J7rhPhF+y34Z+F2s/24dO0u58SyAg3sVkkCWwbqsKDJ&#10;XPQuzNKw+87AAD0uiivIxeMr4qp7XEScn5/kuy8j6LL8twuAo+wwkFCO9l1fd935vUivrKLU7Ka3&#10;nQSQ3CNHIh6MpGCD+Br+ND9ob4ZzfBb9oDxz4QuFMcvhbxDf6UVIxtEFzJGv6KK/s0r+Vn/gvN8N&#10;/wDhV/8AwVq+Mlr5PkR6tqNvrcYzkOLq1hlZvxcv+Oa50drPkIt8/wBRX9Bf/BpB4p/tL9hb4gaT&#10;vydK8cSyhf7omsrU/wA1Nfz5ohluVRVLO+FVVGSSeMCv3P8A+DTvX0+FumfFnwB4kuLfRvEut3tl&#10;rmk6VcyKlzfWyQNHNLGufmCHy9wHIyCRiqexK3P2VoooqCwooooAw/G3w80vx/bQLfxSrcWbGS0v&#10;LaZre6s3IwWilQhlz0IzhhwwIJFc75fj/wACfLGdN8c6enQzOum6oq+5Cm3mb8IBz7c99RXXSxk4&#10;R9nJKUez/R6NfJq/U87EZbTqT9tTbhP+aLs36ppxl5cyduljgf8Ahfsem8ax4R8e6Q46qNDk1ID/&#10;AIFY+eD+dH/DSXh2TiCy8a3R6DyPB+rOpP8AdLfZtoP+8Rjviu+rgPHfxT1HUjfaL4DtodY8SQN5&#10;L3NxGx0rTJO4uJQy5Yd44t8gyMoBzXZhoYfESsqTXdqdorzd4ysvVnm42rjcHT5nXi+ydNynJ9ko&#10;zim/SPm9Bf8AhaHifxL8mgeBtRhz/wAvfiC5j063HuETzZyR6GNQeBuHULF8H7rxlKs/jnU019QQ&#10;yaTbQm20mM9t0RZmnP8A12ZkyAVRDUGn/AuXxHYxS+MfEPiPWb9lBlgttWlsLGFu6pHaiDzE9POD&#10;t71N/wAMt/D3qfCeks//AD1aMtLn13k7s++c10PEYWl7tKXK+8Y3+6Upp/co39Djjg8wxC58RD2k&#10;X9mpPl++EKcov0lKdvJneqoRQAMAcADtS1wDfs86bpK7vD+s+K/Dco5UWesTTQA9v3FwZYB74j57&#10;1R8LfEvxH8PY2tfiTDZ28XnFLfXrBf8AiWshOEFwxbdFIe7NGkWTgNkgVw/UY1YuWGnzNfZatJ+i&#10;u0/k7+R6v9q1KElDHUuRP7SfNBesrRcfnFLzPy//AOD1j/lHB8Ov+yiW/wD6br6vqb/g2r/5Qi/A&#10;j/sH6h/6dbyvln/g9WYP/wAE3vhyRyD8Q7cgjv8A8S6+r6m/4Nq/+UIvwI/7B+of+nW8rzj2j7no&#10;oooAKKKKACiiigAooooAKKKKACiiigD5G/4L0f8AKHT9ob/sULj/ANCSvy//AODOP/ioPgd4y8P/&#10;APLG48f2+sXSno8Vnp+9B9RcyWrf8ANfqB/wXo/5Q6ftDf8AYoXH/oSV+X//AAZjf6D4J8WXT8RX&#10;Hii401D6zPpsU6j/AL4tZT/wGu/Lf41+0Zv5qEmn8meRnmuFUejnTT806kE1802mfvzRRXj37Zf7&#10;YWm/sb+AbDWr/RNW119SvY7OG3slwAS6Bi74O3CsSox8xAXjOa82c4wi5y2R34rFUsNRlXru0Y6t&#10;nzX+33+0j8VPj5+0DP8AAT4Fme2vtPtRN4m1eCb7O1sHCny/P/5ZIqum4qd7M20fdIb8lvGcGo6T&#10;4u1K11K5e41C1uZIbmXzC++RWKsdx5PIPJr9U/2evj1Zfsm/tF+LtQ1/wr4yvL742+M7hrW8n0G6&#10;sHs7FfMkhG2eNfMfdMVaND8oG7J4FfmX+0hYf2X+0L45tv8An31++i4/2bhx/SvkMyfPapJ3d3p2&#10;XT8D+feNJPEKOMq1HKbnJOPSEVbkSXnHVvq2frF/wR9/Ya8C+A/gP4U+KEunHU/Guv20lwL27O9d&#10;PUySIBAnRSUAyxy3LYIBxX27Xif/AATitPsX7C/wvT+9oUMn/fWW/rXtlfUYKnGFCKiraI/b+HMJ&#10;Rw2WUIUYqN4xbt1bSu35sK88/aGsop7XwlLer9o0iPxJZwahaOSYLtLjfbRLIvR1FzNbuA2RlBxX&#10;odcD+0T/AKX4W0GwTm51DxTonkr/AHvI1GC7k/KK3lP/AAGvaypv63T83Z+SejfyWt+m5efpPLqr&#10;erSul3a1ivO7srdb2O9A2jA4A6Cloorzz2AooooAK/n8/wCDt34A/wDCDftX+AfiYk9mLTxtoLaR&#10;PCJP9IW4spC3mFf+eZiuI13eqY9K/oDr+bH/AIOa/wBoZ/2jf+Cgup+FtOm+02Xw/tLfwtZonIN5&#10;J++uCB/e8yVIz/1ypoT2Pz+8MaVqOj65pupz6XqEVoCtxFPPayRwXHddrkBWB68GvtL/AIJb/HjV&#10;vHf/AAVp+A82jaXDa3Y8QC1mETH5rZ4JVuGP0iLn8BmvoP8A4OOPF8fwc+Gn7Nv7Pliyxw/DzwhD&#10;qF/Ch4EohSzg3D1xDcH/AIHXnP8Awa6/B0/Er/gp5/wkTxh7b4f+GL7UixGQs05S0j/HbLKR9DVd&#10;Cep/SBRRXkHxC/ak1T4beIZrS/8Ahn41NikjLHqkItpbKRQcB2dJG8oEc/vduOh5rpweBrYqfs6C&#10;Tfa6X3Xav8jhzPNsLl9NVcW2ovqoykvnyp2+dj1+ivLfCn7RGqePNN+2aJ4JvNYtM486y17Sp4wf&#10;TK3BGa0z8S/Gc/8AqvhvqCY6/adZskz9Njv+uK2nlWIhJwnyprvOH/yRy0uIMHVgqlNTcXs1SqtP&#10;/wAkO/orgP8AhYfjr/onf/let/8ACo7r4g/EB7aQW/w9hScqRG02vQ+WrY4LbVztz1xzip/s2t3h&#10;/wCDIf8AyRbzzDpX5an/AIKq/wDyBb8R6nd/EnxRP4d0q7uLLS9NIXW9Qtn2SlyoIs4X6q5UhpHH&#10;zIrKFId90el4t0W28J/CLV7LSoI9PtrLSrhLaK3Xy1hxE2NuOnPP1qx8M/BI+Hvgqz0wzm7uUDTX&#10;l0Rhry5kYyTTEdi8jO2O2cdBVrxvD9o8F6vH/fspl/NGrPFVY39jS+CO3n/efr07LQ2wGGml9ZxC&#10;/eyWv91fyryXX+Z69kvw+0f4h/tF/tH/ALQXxh07wd8T/DXhHRfAXi250G1srrw7a3B8qPAQ+Y6s&#10;7sfmLE8dMVy958S/2lbH4LR+OX+Nugf2XIVAgHhDT/tPzTeSPl2Y+9z16Uzwc/g3Sf2p/wBpCPxb&#10;4r1fwwo+JeprbfYdXOn/AGj7u7dj7+OMemT615vP4k8MTfDLT9PGp6u2uNNAo01r2Q2samUHd5HT&#10;5Y/m57jJr9L4BwGCxma4nB5jQjOlBYLktSq3TrUXKo5T5uWactfd+HY8DNc2/s6Ht8ZKTVb2saag&#10;46TjK0XNNXUV+J2ngr9oj4/eO/HNjoNn8d9CFxfRSzCZvBunmOERgE7sLnnIAxX0p/wSt+N3xQ8R&#10;ft/+Kvht4/8AGWl+OLLQNE03VYbq10WHTtsk955Ukf7oDehjIBDDrnt18c+Cf7HPwW1v9prwn4Xs&#10;fHj6NpPiC0v5NW1ePULaGSx8mNXiUSE7U8xyRz124FexfsB+A/Av7LP/AAV8+N9rpnjK21bwR4O+&#10;H2j6hP4jv9Qhlj2fbvOmkknU7PkJZc542AdeK+LhHD43Kqea4SvTnSlRbtGjVpzdRYp0+e89FHkX&#10;Jy9X71up9Fg+fDUPqOYQk8UqmsueLh7N0+ZR5VrzXd79tDS/4Osv2KvGHxN/4JoxyeBLZNQ8N+Af&#10;EcPia80sE+dptutvcQSC3GPmizOreX/BtITKkKn0R/wbV/8AKEX4Ef8AYP1D/wBOt5Xe/AXx143/&#10;AG+fiM3jiVbrwt+z1FZ3NjouiXlmq3vxDWeNomv7pZF3QWQViYIxteQ4kYhcKe3/AOCd/wAEdL/Z&#10;e/ZyHwv0hTHaeAtd1WxjiKqvlRT3s19AABwB9nu4SAOgOO1eXU/f0XXfxx+LzT2l630b63j1bb56&#10;H+yYlYVfw5puP91reK8mtYrpaS+FJL3OiiiuA9cKKKKACiiigAooooAKKKKACiiigD5G/wCC9H/K&#10;HT9ob/sULj/0JK/M/wD4M8PC954g/Yi+NV3pUYl1vw/42sNX02MnAnmiszmEnsJY2kiJ7ebntX6Y&#10;f8F6P+UOn7Q3/YoXH/oSV+fv/BkR/wAmofG3/sbbP/0jrWhWlSqKpHp/Vn5Pqc+Lw0cRRlQntJdN&#10;15rzW6fRn7VeE/FNn428NWOrafIZbPUIVmiJG1gD/Cw6qwOQVPIIIPIqfWdDsvEentaahZ2t/auy&#10;u0NxEssbMrBlJVgRkMAR6EA1yGq6VffCzXrzWNItJdR0LUpDcappkCkz20x+/dWyD7+7rJEOWILp&#10;lyyydV4a8Uad4y0aLUNKvbbULKfOyaCQOpI4I46EHgg8ggg81tiMOkva0tYP8PJ+f57o5sJinP8A&#10;2fE2VRLVdGv5o94v52vZ6kt7odlqd9aXNzZ2txc2DtJayyRK72zMpVijEZUlSQSOoJFfz6/tQeBy&#10;37QfxiucHGkeKb0H233sq1/QpX4lftMeC2bx9+1Vc+Q/+geKIXVtp+UTalLj8818vnkLwj8/y/4B&#10;+f8Aidh1PD0XbrN/dBv/ANtP1a/YLsv7O/Yp+FUR6jwtp7H8YEP9a9brz39kqx/sv9lb4a25BUw+&#10;FdMQgjBBFpFmvQq9mirU4ryR+i5dHlwlKPaMfyQVwP8AyUX44RuvzaV4DVvnHSbU54ipA/642ztn&#10;1N2O6EVY1/x9deMNRudC8ITQy3cLGHUNXAEltox7qO0tyO0XReDJgFVfpPCXhSy8EeHrfTLCNktr&#10;YHl2LySsxLPI7HlndizMx5ZmJPJr1Ip4aDlP45KyXZPdv1WiXZ300vxVJLHVYwp604NOT6SlF3UV&#10;35ZJOTWiaUdby5dKiiivPPZCiiigBshIjbbjdjjPTPvX8o/wp8K3vxe/4Kx+C7D4gXtrHFrXxTVt&#10;X1eSUPYX0n9pF3aOb7rpIy7EPQ716Cv6t7i3S7t3ikXdHIpRh6g8Gv5Hf24PgRqn7J37X/xF+Hj3&#10;F3FJ4K8Qzf2VOzEOLZnE9pMvofKeMg+tVEln2l/wcw/sb/Fi2/bs1H4lweFvEPiXwJ4p0yxt7HUt&#10;LsZLxNMkgi8t7WZY1JjJYGRSRhhIcHIIr6v/AODV79iDxf8AAD4R/ET4jeN/DOpeGbvx7cWdnotv&#10;qdu1tdyWNusjNMYnAZEkkl+XcASI84wQT9y/8Evv2vYf25P2G/AXxBMqPq97YCy1tFPMOo2/7q4B&#10;9MupcD+6617/AEr9B+YUUUUhnK+LPgj4U8a6l9uvtFtRqeMDUbUtaXyj2uIiso/Bqy/+FY+KfDHP&#10;h7xveSxL92y8QWq6lCB6CVTFcf8AAnkkx1weh76iu2GYYiMVByul0laSXondL5HmVcmwc5uoocsn&#10;u4twb9XFpv53RwP/AAsfxd4X41/wVNexDreeHb1L1AP7zQyiGYf7say/U1qeEfjZ4Y8basNOstVj&#10;j1YqX/s29iksr8Ack/Z5lSXA7nbiuqrgP2hkGm6BoWvEDb4a16yvZXxzFA8n2eZ/osU7sfZTXRQ+&#10;r4moqTp8spaJxbtfpdO/Xs0ceK+t4Gk8Qq3PCOslOKvyre0o8trK71jK/c7+qXiNd/h6+HrbyD/x&#10;01dqh4ok8rwzqLf3bWU/+OGvKPfPwn8GftIaP+zv+2F+06NU8Ix+KTqvxO1PytywH7OE25H70Hht&#10;w6elYGpftJadffspW3w8TwlFHrKmIy62BBzi585uceacr8nvn0rgfjTL5/7X/wAf3/vfE3WT+sVY&#10;9f1vwb4F8M5pg8FxJiXW+sSeEru1aahz4am4U7QTty2b547SerPyDOOJsZRxNbBw5eVe0j8Kvabu&#10;9e/bsRyQQrC+5I9mMvlRggetewf8EXP2e/D/AO2T+3p4nt/Ftnq0XhXw94W0/UjoTSeVZ+JVXU3W&#10;D7ZF1aKOXfIIz8rnbuBAwfI6+tP+CBtz5H/BRX4hg/8ALT4faWv/AJWJK+u8f6VWXC06inaClC8b&#10;L3m5K132Wui3dtbKz5+B5RWZKPLq09e2h+00MK28KxxqqIgCqqjAUDoAK4PwZ/oP7RPjq0T/AFVx&#10;pmkam/tLIb2Bh/3xaxfmK76uA+Gh/t34w/EDWU/1MMtloMZHST7NC0zsPpJeOh94j6V/FOD/AINf&#10;/Cv/AEuB+oZl/vOFX/Tx/wDpqp/mjv6KKK4D1wooooAKKKKACiiigAooooAKK5b45fFnT/gJ8FPG&#10;HjrVo5ptK8F6Je69eRwlRI8NrA88gXcQu4qhxuIGepFfyufHX/g7M/bI+JXxK1LVfCnjjRvh1oE8&#10;zGy0TTfDWmXsdpF/CGmvLeaV2wOW3AEk4VRgAA/oT/4L0f8AKHT9ob/sULj/ANCSvz9/4MiP+TUP&#10;jb/2Ntn/AOkdfkf8ev8Ag4X/AGwf2nPg54h8AeOPi9/bfhLxXZtYarYf8Irolt9qgbBKeZDZpIvQ&#10;cowPvXn/AOxD/wAFcv2hf+CcfhPW9D+DPxB/4Q3S/Ed2l9qMH9habqP2iZE2K267t5WXC8YUge1A&#10;H9tdch4l+Dtnqesy6to97feF9cnwZr3Tdg+144HnxOrRTcYG5l3gcKy1/Jj/AMRRv7df/Rcv/LM8&#10;P/8AyDR/xFG/t1/9Fy/8szw//wDINbUa9SlLmpu36+TWzXkzmxOEo4iPJWje2q7p901qn5ppn9X/&#10;APaXxI8Mfu5dL8MeLIF6XNteyaVcsPQwOksZPq3nKCeiisu88T3N6uoJdfBPxLc/2qU+3/NoUiXp&#10;T7pfdfAyYwMbhx6Cv5VP+Io39uv/AKLl/wCWZ4f/APkGj/iKN/br/wCi5f8AlmeH/wD5Brp+uU3r&#10;OjBv/t5fgpJL5JHnvKanwxxNRR6L3JW+coSk/m2/M/q+Tx7441RAum/D1dOXG1f7c1y3t9g/3bUX&#10;P5A/lS/8Ks17xp/yN/iZ57N/v6TosJ0+0kH92STc1xIPUCREbkMhBxX8oH/EUb+3X/0XL/yzPD//&#10;AMg0f8RRv7df/Rcv/LM8P/8AyDR9fcf4EIwfdXb+Tk5Neqsyv7IU9MVVnUXZtJfNQjBST7SuvI/r&#10;z0XRLPw3pUFhp9pbWNlaoI4be3iWKKFR0VVUAAewq1X8gX/EUb+3X/0XL/yzPD//AMg0f8RRv7df&#10;/Rcv/LM8P/8AyDXC25O73PVjGMYqMVZI/r9or+QL/iKN/br/AOi5f+WZ4f8A/kGj/iKN/br/AOi5&#10;f+WZ4f8A/kGkUf1+0V/IF/xFG/t1/wDRcv8AyzPD/wD8g0f8RRv7df8A0XL/AMszw/8A/INAH9ft&#10;fg5/wdbfs1L4E/aV8AfFqzhCWfjfTH0DVJFHBvLT54mb3aCQqPaCvzl/4ijf26/+i5/+WZ4f/wDk&#10;GvNv2kv+C5/7Uf7X3gKXwx8SPiTaeKtCllSc2lz4S0RAsi/ddWjs1ZWGTypB5PrQgZ+yX/Bph8dd&#10;Zt9Z+MPgKYSS+EbaOz16GdifLs76RmgeIdsyxojY6/uc96/aqLWIJvuvX8Un7Of/AAWB/aI/ZK0B&#10;tL+HXj228L2DymeSG38NaTIJZMY3uZLVixxxlia9ch/4Obv24IB8nxtx/wBydoH/AMg0Aj+wVLlH&#10;6MKkzmv4/Yf+Dn/9uWGRT/wu4MAclW8HaBhvY4sc1+6P/Bt1/wAFjfF3/BVn4C+MrTx/Y2SePPhn&#10;c2UGoalYwrBb6vBdpMYZTECdku62mDhQqH5CoHIAB+mNFNiYsnNOoAKpeIvD9p4s8P32l6hCtzYa&#10;lbva3MLdJY3Uqyn6gmrtFOMnFqUdGiZwjOLhNXT0aON+DniC8fR5vD2szNN4i8M7LW8lf719EQfJ&#10;ux6iVFyccCRZV/gNbXxCn+zeAdck/wCeen3DflGxqp458ES69cWuqaXcR6d4h00MLW6dC8ciNgvB&#10;MoILxNgZGQQyqwOVrI8P+No/jP4K17SGj/sfXYop9PvrGZw0lo7KyCULw5hf7yOyrvXBwK7sRT9s&#10;niaS0+0v5W//AG1vbts+jflYOt9WlHA13r9hv7SXf+8lv/N8S6qP87nx81q78EftZfGqLU/DfjgP&#10;qPj3U9RtpLXwtqN5DcW8vlmORJYYWRlYA4wa53/hZkP/AELnxE/8InV//kav3sX9kXxjCu1NW0YI&#10;OgFzMMf+Q65TxF/wT78d65ZalHH42ht21C5W4Um5ldbYDIKKvljKnPc9h6V+uZH47Z9lWX0ctw9G&#10;i4UoqKbjO9lpraaV/kjxsZwVgcTXniKkpXk7uzVtf+3T8Pj8TYR/zLvxE/8ACJ1f/wCRq+vv+CCl&#10;7e6p+3x4w1pdE8TafpEvhPS9MFzqmiXempJcDVHkMa/aI0LHYQflzxX6L6H+w9420XWJro+KbW6W&#10;aCOAQTXsxSPYANw/dZycc/U1py/CbVfgde2niPxBqmnXNvYzo8NnazvJeahKGDLBAjqgeR9uAoOT&#10;XDxT4vZ5xNgHk+Jo01Gbi/cjJSundbza/ArBcNZflNR4/nkuVO/M1a1vJI9C/bW/a68KfsNfs0+K&#10;PiX4x1G00/SvD9o8kSzvt+2XBB8qBAOWZ2wMKCcZwDivJP8AgiF8dNU/ad/4Jl/D34ia2S2r+Nbn&#10;WdXuicbt0usXpAJAAJC7Vzj+Gvz+/wCDxjS9Y/4dz+Ada1u7K3+pePLaFbC3ZhbafB9gvX8oZAMj&#10;llQu7AZKLhVC4r7K/wCDav8A5Qi/Aj/sH6h/6dbyvy+vONOn9Xg763k+76JeSu/Vt9LHtYWnOtW+&#10;uVVbS0V1Sdm2/OTS06JLZuSPueiiiuI9QKKKKACiiigAooooAKKKKAPn/wD4Kxf8osv2lv8AslXi&#10;j/00XVfxB1/b5/wVi/5RZftLf9kq8Uf+mi6r+IOgD6A/4JpfDrQvHf7TE2pa+/h+6h+HXhXxB8Qb&#10;PQ9ZtJLuz8V3miaTdapb6ZNEInjkt5ZLVTcRytCslrHcosqyvEG/Q/VPAZ8N/wDBPDx14p8M/DHT&#10;3u/h74f+GsunajpX7M3hfxdaxJcfDwavqj3upXUYkMct5LDNe3cyzPZA2bKJVvGSP8wP2RPjXpfw&#10;C+K2ra7rFvqFzaX3grxZ4bjSzjR5Bcar4c1LS7dyGZR5az3kTOc5CK5VWYBT9v2P/BT74Daz8FtF&#10;0TU5/GFprdr4KHhtL2b4X/2rdeHLi88D6R4R1h7K4j8W2VvcRzW+lK8RurFjGZM7c0AfSH7PH7Nu&#10;heKP2p/irZ+DPCXwgm8M/CX9qrxFD8SPDdz8EZPGuqzeErm7tRptjpyWuhahJbW4j0rXo1WN7aOJ&#10;5IgzIZYjXzf/AME3f2L/AIYfFTWvhLpniLwhp+r2nxK+Gvh+/wBfFxJK0k9xcfGuy0GaaGTfvtZG&#10;0tBalrZozseTB3SOzcfP/wAFN/hZYftf6v8AEjS7T4gWmn3nxqvvjzd2jaRaNN4m1G01WWfw9oU5&#10;N4RZW8Nrcai0uoQ+a/m6vJGbO5Wzgmfj/wDgmd/wUe8PfsteLrDWPiVd+MNYj8HWnhnQfC2l6Lot&#10;lJHb6XaePNP8WagJZ3uIXEm+1uvKVklMj3u1pYI4lyAeAfBTxZ8F9C8K3EXxF8A/E/xVrbXbPBd+&#10;G/H1joFrHb7ECxtBPo167SBxITIJVBDKNgKlm0PAHhz4BeKv7au/FPjL4v8AgTfqs/8AZGk6V4N0&#10;7xZ5OnHaYPtF9Jqmmb7gZZH2Wiodgcbd5jTQ+E37R3gFfgFp3w6+KPgXxh4r0Tw34g1HxJoU/hbx&#10;dbeHLqC41G20+3vEuWuNOv0nj2aXZGIRpCYz5+5pRIgi5/4cXPwXHirxPq3i6z+J50S3u9/h3wro&#10;95Yi61C3keUeXd63LFstpIEMLeZHpc4uSsibLUMJFAPs/wCGXwZ/Z9f4O/CGHS/C/wDwsWG50r4n&#10;+Lbo+MvDs3hPVdZi0Pwxc3thO6afrE802nz38cluZFuUiL6C8dvHbyjU5b7yD9nD4ifC79qDxb4o&#10;8JXn7Nnwg8L/APFv/GOt2mraJrHi77fp95pvhrU9StZYxda3PA2Li0iyskTqy7gRzmvP/hR+3vee&#10;Bv2mLbx9rXg3w/4h0LS/CuueDtK8Ex3F1p+haXpmo6TqGnrZReXJ9pW3RtQlnkImFzcyPPLJc/ab&#10;iS6PQfDv/goV4M+G914guNJ/Zm+EHh7UNb8K+IPDEWqaJrfipb/Tv7V0e80wzx/bdWu7Zti3ZYpJ&#10;A29Qyq0bMsqAB4K8OfALwd+yxD4T+IfjLxBYeP8AxTqtl4qu9R8H+DdO8Yf2NpyWkqWWmi7l1Sw+&#10;zXEn2uee8gja5Q402N2t7m0uoB3/AO0v8IfDfxS/4KOXfhH/AIR/wAnhnwtpT6nqen6VrGhfBm5M&#10;uovJq0un3Dapc3tpa6hpl5q/9mva7p5Y4NIEG1TA8ieAfC3x/wDCz4N+BLHX10XxB46+Kf7yS3s9&#10;bs7SDwn4anSRlimktybiTW90bJKIphZQRTQqs0WowPJEfP8A/hJP+FlfFP8Atfx1r/iC4/t/Vftn&#10;iHW/L/tbVZfOm33N1tmmj+03B3O+JJk8x/vSLuLAA+oP2o/2HtA8P/AnXPFPw/8ABH9n/wDCHfZ9&#10;S1+8/wCGj/BXxB+yadLcRWQb+ztJtoLpc3d3Zp52XRN+GT5w6eX+MPgDb2f7I/wlutO8Pahd/Ejx&#10;ld+KvFU62az3cl14Ts47SC2uyiFoo44bvTPExc4WVUtnklAh8hyeJfjX4B+HunR+BvANv4w1T4fa&#10;pd203jPWbyO20DxL44t4545xYAI19Dp1nEUUpCGuhLcxpdz+d5VnbWXr95/wVE+Hnw/+Mvw78dfD&#10;v9nvTxrfwytNFt/D8fjzxpf63ZeH30kRvbz2FvpS6RFFJcXYnvbwXC3KXF1cyyqkJkmEoB4h+z18&#10;LdCtvhZ4t+Lfi+x/4SHwz4C1XS9Ei8OJNJB/b+rajDqE9nFczRskkWnrHpd29w0Li4k2xQRGE3DX&#10;lp7/APtO/A74Z/F/4ny+AvAvw28P/CnxNpvwq0n4m2F5o2p6te2GsbvBlt4m1eyvV1C8upI8Rm6N&#10;nLbldrRLBPHMLgXdn5BcftK/DjQfin8WfDmneCPEF/8As6+PPFba3pnhiPWF0rXdIitJr0aPLFfO&#10;l6EuILW+uLeRZkuopI7qfIMwguYNDxn+2bpV3qPir4jaYmoN8YfiRaanol7b/wBmJZeGvh5o11BN&#10;p7ado0f2qd7mNtLkWxhE6Qx6fbCSKKKeT7PdWgB9X/s8/seeFrP4J/sQa/ffs+fEC11DxD8amvNf&#10;j1qOHXr/AMb+HorDw/e3l1a6NFpceoajo7wx3UsQhF1Daqt0skk7X0ZT1D9uL9mHRdP8afs7pcfs&#10;t+MPG8c3iDxTYeINM0H4Waro8mppcaVZtpoDWXhrwo9/Java6nfCyjAd0tJ1a8hjmLQ/CHwa/ah+&#10;Fnw9+Fn7O+ka/pPiDxf/AMKw+IHiH4g+K9EvtDtG0rWftEOipZ6OjPcv51vcf2KqXM8sK+Sl6+23&#10;uvK2y9/8Wv25vhL8a/iL8K/FcV54g8Df8ILpVn4YXQrz4N+EvG39n6dZ6HHpcU9zqFzNZ/8ACQXE&#10;n2K0cJf2cKWn2mb7Ow+zxiYA+7/Ff7CP7OqfD3whpM3wZ8H+FGW01G5a38Q+E73TfEuueIDZQXj6&#10;LbaRN8Q7fXnvPJk0q0h094LhGuboXNvJ9m1JJW/IH9tCbwyf2n/F9t4R8Aah8L9E0q7TSh4av0u4&#10;rrT7i1iS3umlhu57i4tpJbiKaZrWS4nNsZjD50wiEjfZ/iP/AILjeAtT+Fng3wrb/s9eABoWiarr&#10;01/ZzeDPBzai0V5DozWt9BeHQzp6agJrG8gmZdHSJ7E2sbLJcxpeRfEH7UfjrR/iV8dtc1rQNQ/t&#10;XSb37P5F1/whGl+C/N228SN/xKdMkks7bDKw/dOfMx5jYeRgADz+v3H/AODMf9pb4cfs7n9pD/hY&#10;Hj7wX4H/ALX/AOEY+wf8JBrdtpv23y/7X8zyvOdd+zzI923ON656ivw4r9f/APg1K/4JcfAn/gpR&#10;/wAL5/4XX4G/4TT/AIQv/hHv7G/4nWoad9j+1f2p5/8Ax6Txb932eH7+7GzjGTkA/oP/AOHl/wCz&#10;l/0X34L/APhbab/8eo/4eX/s5f8ARffgv/4W2m//AB6vm7/iFx/YU/6Ib/5efiD/AOTqP+IXH9hT&#10;/ohv/l5+IP8A5OoA+kf+Hl/7OX/Rffgv/wCFtpv/AMeo/wCHl/7OX/Rffgv/AOFtpv8A8er5u/4h&#10;cf2FP+iG/wDl5+IP/k6j/iFx/YU/6Ib/AOXn4g/+TqAPpH/h5f8As5f9F9+C/wD4W2m//HqwPG37&#10;cP7LXj9oJb747fByK+s8/Zb+08e2FreWueoSaOcOFOBlc7WwNwIrw3/iFx/YU/6Ib/5efiD/AOTq&#10;P+IXH9hT/ohv/l5+IP8A5OrSlVnTlz03Z+RjXw9KvB0q0VKL6NXR6n/w8D+GXhnjTP2pvgBr9qn3&#10;Ydd8SadHcsPe5t7hE/O3J6c5zk/4eoeAx/zU39lk+/8AwuWAZ/D7Ea8s/wCIXH9hT/ohv/l5+IP/&#10;AJOo/wCIXH9hT/ohv/l5+IP/AJOrr+vKX8WlGXycf/SHFfeed/ZLhpQr1IL1U/8A04ptfJpHqf8A&#10;w8X+HfiP5Lv9pX9m/wANW7ffOmeK7G/ugP8AYlnnSNT7tC/071reDv20v2XfCOqnU3+P/wAI9Z11&#10;0MbarqfjvTbi72nqiHzQsSHjKRKiEjO3NeLf8QuP7Cn/AEQ3/wAvPxB/8nUf8QuP7Cn/AEQ3/wAv&#10;PxB/8nVM8fVlFwjaKfSKS+Te7Xq2aUspoRmqtS85LZyblZ90n7sX5xSPi/8A4O/P2uPhT8f/APgn&#10;94B0rwJ8Tfh/401S18ewXU1noXiG01GeKEWF6pkZIZGYIGZRuIxlgO9fdH/BtWc/8ERfgR/2D9Q/&#10;9Ot5WQv/AAa5/sKIwP8AwowcHPPjLxAf/b6vtT4IfBDwn+zb8KNE8D+BdBsfDPhPw5b/AGbTdMs1&#10;Kw2se4scZJJJZmYsSSzMSSSSa4j0zqqKKKACiiigAooooAKKKKACiiigDnPjB8LNI+Ofwl8UeCfE&#10;MMlxoHjHSLvQ9TijfY0ltcwvDKobsSjsM1/OP8Wf+DJ/49WfxF1WPwN8TfhBqXhMTn+zbjXLzUbD&#10;UHi7edDFZzxqw6fLKwOM8ZxX9LdFAH8wX/EFT+1N/wBD98AP/B5q/wD8rKP+IKn9qb/ofvgB/wCD&#10;zV//AJWV/T7RQB/MF/xBU/tTf9D98AP/AAeav/8AKyj/AIgqf2pv+h++AH/g81f/AOVlf0+0UAfz&#10;Bf8AEFT+1N/0P3wA/wDB5q//AMrKP+IKn9qb/ofvgB/4PNX/APlZX9PtFAH8wX/EFT+1N/0P3wA/&#10;8Hmr/wDyso/4gqf2pv8AofvgB/4PNX/+Vlf0+0UAfzBf8QVP7U3/AEP3wA/8Hmr/APyso/4gqf2p&#10;v+h++AH/AIPNX/8AlZX9PtFAH8wX/EFT+1N/0P3wA/8AB5q//wArKP8AiCp/am/6H74Af+DzV/8A&#10;5WV/T7RQB/MF/wAQVP7U3/Q/fAD/AMHmr/8Ayso/4gqf2pv+h++AH/g81f8A+Vlf0+0UAfzBf8QV&#10;P7U3/Q/fAD/weav/APKyj/iCp/am/wCh++AH/g81f/5WV/T7RQB/MF/xBU/tTf8AQ/fAD/weav8A&#10;/Kyj/iCp/am/6H74Af8Ag81f/wCVlf0+0UAfzBf8QVP7U3/Q/fAD/wAHmr//ACsr9gf+CAv/AARZ&#10;f/gjv8C/FNtr/iOx8TfEH4hXNrPr1xpokGnWsdqswt4IDIqu+03E7GRkQt5gGwbMt9+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ECLQAUAAYACAAAACEAKxDbwAoB&#10;AAAUAgAAEwAAAAAAAAAAAAAAAAAAAAAAW0NvbnRlbnRfVHlwZXNdLnhtbFBLAQItABQABgAIAAAA&#10;IQA4/SH/1gAAAJQBAAALAAAAAAAAAAAAAAAAADsBAABfcmVscy8ucmVsc1BLAQItABQABgAIAAAA&#10;IQBL6TllVwQAAMYJAAAOAAAAAAAAAAAAAAAAADoCAABkcnMvZTJvRG9jLnhtbFBLAQItABQABgAI&#10;AAAAIQA3ncEYugAAACEBAAAZAAAAAAAAAAAAAAAAAL0GAABkcnMvX3JlbHMvZTJvRG9jLnhtbC5y&#10;ZWxzUEsBAi0AFAAGAAgAAAAhADU5fIfiAAAADAEAAA8AAAAAAAAAAAAAAAAArgcAAGRycy9kb3du&#10;cmV2LnhtbFBLAQItAAoAAAAAAAAAIQDTOGp+5ncAAOZ3AAAUAAAAAAAAAAAAAAAAAL0IAABkcnMv&#10;bWVkaWEvaW1hZ2UxLmpwZ1BLBQYAAAAABgAGAHwBAADV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5" o:spid="_x0000_s1040" type="#_x0000_t75" style="position:absolute;left:3849;width:18425;height:1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6Io7EAAAA2wAAAA8AAABkcnMvZG93bnJldi54bWxEj09rAjEUxO9Cv0N4hd5qotYiq1FELe1N&#10;6h/o8XXz3F3cvCxJ1t1++6ZQ8DjMzG+Yxaq3tbiRD5VjDaOhAkGcO1NxoeF0fHuegQgR2WDtmDT8&#10;UIDV8mGwwMy4jj/pdoiFSBAOGWooY2wyKUNeksUwdA1x8i7OW4xJ+kIaj12C21qOlXqVFitOCyU2&#10;tCkpvx5aq+F7dx51+4t/fyG1a6Yb1X5t963WT4/9eg4iUh/v4f/2h9EwmcLfl/Q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6Io7EAAAA2wAAAA8AAAAAAAAAAAAAAAAA&#10;nwIAAGRycy9kb3ducmV2LnhtbFBLBQYAAAAABAAEAPcAAACQAwAAAAA=&#10;">
                  <v:imagedata r:id="rId11" o:title=""/>
                  <v:path arrowok="t"/>
                </v:shape>
                <v:shape id="テキスト ボックス 61" o:spid="_x0000_s1041" type="#_x0000_t202" style="position:absolute;left:3845;top:11464;width:27839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WGBcMA&#10;AADbAAAADwAAAGRycy9kb3ducmV2LnhtbESPQWvCQBSE74L/YXkFb7rRQ2JTVymKUApCk+bS2yP7&#10;TILZtyG7TeK/7woFj8PMfMPsDpNpxUC9aywrWK8iEMSl1Q1XCorv83ILwnlkja1lUnAnB4f9fLbD&#10;VNuRMxpyX4kAYZeigtr7LpXSlTUZdCvbEQfvanuDPsi+krrHMcBNKzdRFEuDDYeFGjs61lTe8l8T&#10;KK+nz8lfki/r2uw8DuanSLJOqcXL9P4GwtPkn+H/9odWEK/h8SX8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WGBcMAAADbAAAADwAAAAAAAAAAAAAAAACYAgAAZHJzL2Rv&#10;d25yZXYueG1sUEsFBgAAAAAEAAQA9QAAAIgDAAAAAA==&#10;" filled="f" stroked="f" strokeweight=".5pt">
                  <v:textbox inset=",0,,0">
                    <w:txbxContent>
                      <w:p w14:paraId="45977F62" w14:textId="0B3D04DB" w:rsidR="00A45073" w:rsidRPr="003720C0" w:rsidRDefault="00850D94" w:rsidP="00FF572D">
                        <w:pPr>
                          <w:spacing w:after="0" w:line="160" w:lineRule="exact"/>
                          <w:ind w:rightChars="-46" w:right="-97" w:firstLineChars="200" w:firstLine="240"/>
                          <w:rPr>
                            <w:rFonts w:ascii="Meiryo UI" w:eastAsia="Meiryo UI" w:hAnsi="Meiryo UI"/>
                            <w:sz w:val="12"/>
                            <w:szCs w:val="12"/>
                          </w:rPr>
                        </w:pPr>
                        <w:r w:rsidRPr="003720C0">
                          <w:rPr>
                            <w:rFonts w:ascii="Meiryo UI" w:eastAsia="Meiryo UI" w:hAnsi="Meiryo UI" w:cs="Meiryo UI" w:hint="eastAsia"/>
                            <w:sz w:val="12"/>
                            <w:szCs w:val="12"/>
                          </w:rPr>
                          <w:t>（</w:t>
                        </w:r>
                        <w:r w:rsidRPr="003720C0">
                          <w:rPr>
                            <w:rFonts w:ascii="Meiryo UI" w:eastAsia="Meiryo UI" w:hAnsi="Meiryo UI"/>
                            <w:sz w:val="12"/>
                            <w:szCs w:val="12"/>
                          </w:rPr>
                          <w:t>イメージ）</w:t>
                        </w:r>
                        <w:r w:rsidRPr="003720C0">
                          <w:rPr>
                            <w:rFonts w:ascii="Meiryo UI" w:eastAsia="Meiryo UI" w:hAnsi="Meiryo UI" w:hint="eastAsia"/>
                            <w:sz w:val="12"/>
                            <w:szCs w:val="12"/>
                          </w:rPr>
                          <w:t>滞在型</w:t>
                        </w:r>
                        <w:r w:rsidRPr="003720C0">
                          <w:rPr>
                            <w:rFonts w:ascii="Meiryo UI" w:eastAsia="Meiryo UI" w:hAnsi="Meiryo UI"/>
                            <w:sz w:val="12"/>
                            <w:szCs w:val="12"/>
                          </w:rPr>
                          <w:t>究極</w:t>
                        </w:r>
                        <w:r w:rsidRPr="003720C0">
                          <w:rPr>
                            <w:rFonts w:ascii="Meiryo UI" w:eastAsia="Meiryo UI" w:hAnsi="Meiryo UI" w:hint="eastAsia"/>
                            <w:sz w:val="12"/>
                            <w:szCs w:val="12"/>
                          </w:rPr>
                          <w:t>健康ハウス</w:t>
                        </w:r>
                      </w:p>
                      <w:p w14:paraId="23213A02" w14:textId="5FFEAA57" w:rsidR="00850D94" w:rsidRPr="003720C0" w:rsidRDefault="00850D94" w:rsidP="00FF572D">
                        <w:pPr>
                          <w:spacing w:after="0" w:line="160" w:lineRule="exact"/>
                          <w:ind w:rightChars="-46" w:right="-97" w:firstLineChars="100" w:firstLine="120"/>
                          <w:rPr>
                            <w:rFonts w:ascii="Meiryo UI" w:eastAsia="Meiryo UI" w:hAnsi="Meiryo UI"/>
                            <w:sz w:val="12"/>
                            <w:szCs w:val="12"/>
                          </w:rPr>
                        </w:pPr>
                        <w:r w:rsidRPr="003720C0">
                          <w:rPr>
                            <w:rFonts w:ascii="Meiryo UI" w:eastAsia="Meiryo UI" w:hAnsi="Meiryo UI" w:hint="eastAsia"/>
                            <w:sz w:val="12"/>
                            <w:szCs w:val="12"/>
                          </w:rPr>
                          <w:t>～健康</w:t>
                        </w:r>
                        <w:r w:rsidRPr="003720C0">
                          <w:rPr>
                            <w:rFonts w:ascii="Meiryo UI" w:eastAsia="Meiryo UI" w:hAnsi="Meiryo UI"/>
                            <w:sz w:val="12"/>
                            <w:szCs w:val="12"/>
                          </w:rPr>
                          <w:t>・</w:t>
                        </w:r>
                        <w:r w:rsidRPr="003720C0">
                          <w:rPr>
                            <w:rFonts w:ascii="Meiryo UI" w:eastAsia="Meiryo UI" w:hAnsi="Meiryo UI" w:hint="eastAsia"/>
                            <w:sz w:val="12"/>
                            <w:szCs w:val="12"/>
                          </w:rPr>
                          <w:t>長寿</w:t>
                        </w:r>
                        <w:r w:rsidRPr="003720C0">
                          <w:rPr>
                            <w:rFonts w:ascii="Meiryo UI" w:eastAsia="Meiryo UI" w:hAnsi="Meiryo UI"/>
                            <w:sz w:val="12"/>
                            <w:szCs w:val="12"/>
                          </w:rPr>
                          <w:t>に挑戦する</w:t>
                        </w:r>
                        <w:r w:rsidRPr="003720C0">
                          <w:rPr>
                            <w:rFonts w:ascii="Meiryo UI" w:eastAsia="Meiryo UI" w:hAnsi="Meiryo UI" w:hint="eastAsia"/>
                            <w:sz w:val="12"/>
                            <w:szCs w:val="12"/>
                          </w:rPr>
                          <w:t>日本の</w:t>
                        </w:r>
                        <w:r w:rsidRPr="003720C0">
                          <w:rPr>
                            <w:rFonts w:ascii="Meiryo UI" w:eastAsia="Meiryo UI" w:hAnsi="Meiryo UI"/>
                            <w:sz w:val="12"/>
                            <w:szCs w:val="12"/>
                          </w:rPr>
                          <w:t>未来</w:t>
                        </w:r>
                        <w:r w:rsidRPr="003720C0">
                          <w:rPr>
                            <w:rFonts w:ascii="Meiryo UI" w:eastAsia="Meiryo UI" w:hAnsi="Meiryo UI" w:hint="eastAsia"/>
                            <w:sz w:val="12"/>
                            <w:szCs w:val="12"/>
                          </w:rPr>
                          <w:t>技術を</w:t>
                        </w:r>
                        <w:r w:rsidRPr="003720C0">
                          <w:rPr>
                            <w:rFonts w:ascii="Meiryo UI" w:eastAsia="Meiryo UI" w:hAnsi="Meiryo UI"/>
                            <w:sz w:val="12"/>
                            <w:szCs w:val="12"/>
                          </w:rPr>
                          <w:t>体験</w:t>
                        </w:r>
                        <w:r w:rsidRPr="003720C0">
                          <w:rPr>
                            <w:rFonts w:ascii="Meiryo UI" w:eastAsia="Meiryo UI" w:hAnsi="Meiryo UI" w:hint="eastAsia"/>
                            <w:sz w:val="12"/>
                            <w:szCs w:val="12"/>
                          </w:rPr>
                          <w:t>～</w:t>
                        </w:r>
                      </w:p>
                      <w:p w14:paraId="2EE73BFE" w14:textId="77777777" w:rsidR="00850D94" w:rsidRPr="003720C0" w:rsidRDefault="00850D94" w:rsidP="003720C0">
                        <w:pPr>
                          <w:spacing w:after="0" w:line="200" w:lineRule="exact"/>
                          <w:ind w:leftChars="769" w:left="1685" w:rightChars="-46" w:right="-97" w:hangingChars="58" w:hanging="70"/>
                          <w:rPr>
                            <w:rFonts w:ascii="Meiryo UI" w:eastAsia="Meiryo UI" w:hAnsi="Meiryo UI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6BAF">
        <w:rPr>
          <w:noProof/>
        </w:rPr>
        <mc:AlternateContent>
          <mc:Choice Requires="wps">
            <w:drawing>
              <wp:anchor distT="0" distB="0" distL="114300" distR="114300" simplePos="0" relativeHeight="252322304" behindDoc="0" locked="0" layoutInCell="1" allowOverlap="1" wp14:anchorId="2455E16A" wp14:editId="378F023E">
                <wp:simplePos x="0" y="0"/>
                <wp:positionH relativeFrom="column">
                  <wp:posOffset>253418</wp:posOffset>
                </wp:positionH>
                <wp:positionV relativeFrom="paragraph">
                  <wp:posOffset>5602605</wp:posOffset>
                </wp:positionV>
                <wp:extent cx="4775200" cy="54483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9C712" w14:textId="55968648" w:rsidR="00247D85" w:rsidRPr="003720C0" w:rsidRDefault="00247D85" w:rsidP="003720C0">
                            <w:pPr>
                              <w:snapToGrid w:val="0"/>
                              <w:spacing w:after="0" w:line="180" w:lineRule="auto"/>
                              <w:ind w:leftChars="-20" w:left="-2" w:rightChars="-46" w:right="-97" w:hangingChars="20" w:hanging="40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720C0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◆具体的展開分野（例）　</w:t>
                            </w:r>
                          </w:p>
                          <w:p w14:paraId="777D4829" w14:textId="385552A1" w:rsidR="00247D85" w:rsidRPr="00247D85" w:rsidRDefault="00247D85" w:rsidP="00AF6BAF">
                            <w:pPr>
                              <w:snapToGrid w:val="0"/>
                              <w:spacing w:after="0" w:line="240" w:lineRule="exact"/>
                              <w:ind w:leftChars="-20" w:left="-6" w:rightChars="-46" w:right="-97" w:hangingChars="20" w:hanging="36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247D8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・健康になるまちづくり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F6BA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247D8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健康・アンチエイジングに資する衣食住、スポーツなどの新たな提案　</w:t>
                            </w:r>
                          </w:p>
                          <w:p w14:paraId="753DFD13" w14:textId="7821B696" w:rsidR="00247D85" w:rsidRPr="00247D85" w:rsidRDefault="00247D85" w:rsidP="00AF6BAF">
                            <w:pPr>
                              <w:snapToGrid w:val="0"/>
                              <w:spacing w:after="0" w:line="240" w:lineRule="exact"/>
                              <w:ind w:leftChars="-20" w:left="-6" w:rightChars="-46" w:right="-97" w:hangingChars="20" w:hanging="36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247D8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・芸術の可能性</w:t>
                            </w:r>
                            <w:r w:rsidR="00AF6BA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720C0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伝統</w:t>
                            </w:r>
                            <w:r w:rsidRPr="00247D8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文化、先進医療、AI、ロボットの提案</w:t>
                            </w:r>
                            <w:r w:rsidR="00AF6BA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021FB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42" type="#_x0000_t202" style="position:absolute;margin-left:19.95pt;margin-top:441.15pt;width:376pt;height:42.9pt;z-index:25232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coogIAAGYFAAAOAAAAZHJzL2Uyb0RvYy54bWysVM1uEzEQviPxDpbvdJM0/SHqpgqtipAq&#10;WtGinh2v3aywPcZ2shuOjYR4CF4BceZ59kUYe7PbUiqQEJdde+ab8cw3P0fHtVZkJZwvweR0uDOg&#10;RBgORWluc/r++uzFISU+MFMwBUbkdC08PZ4+f3ZU2YkYwQJUIRxBJ8ZPKpvTRQh2kmWeL4Rmfges&#10;MKiU4DQLeHW3WeFYhd61ykaDwX5WgSusAy68R+lpq6TT5F9KwcOFlF4EonKKsYX0dek7j99sesQm&#10;t47ZRcm3YbB/iEKz0uCjvatTFhhZuvI3V7rkDjzIsMNBZyBlyUXKAbMZDh5lc7VgVqRckBxve5r8&#10;/3PL364uHSkLrN0uJYZprFGz+dzcfWvufjSbL6TZfG02m+buO94JYpCwyvoJ2l1ZtAz1K6jRuJN7&#10;FEYeaul0/GOGBPVI/bqnW9SBcBSODw72sIaUcNTtjceHu6ke2b21dT68FqBJPOTUYTkTy2x17gNG&#10;gtAOEh8zcFYqlUqqzC8CBEZJFkNvQ0ynsFYi4pR5JySykDKJgtR/4kQ5smLYOYxzYcJ+TDJ5QnRE&#10;SXytNxylyP5ouMVHU5F6szce/t24t0gvgwm9sS4NuKccFB9SXTBk2eI7Btq8IwWhntep/KPDroRz&#10;KNZYWQftsHjLz0qk/5z5cMkcTgdWDCc+XOBHKqhyCtsTJQtwn56SRzw2LWopqXDacuo/LpkTlKg3&#10;Btv55XA8juOZLuO9gxFe3EPN/KHGLPUJYFmGuFssT8eID6o7Sgf6BhfDLL6KKmY4vp3T0B1PQrsD&#10;cLFwMZslEA6kZeHcXFkeXUeaY3Nd1zfM2W0HBuzdt9DNJZs8asQWGy0NzJYBZJm6NBLdsrotAA5z&#10;6qTt4onb4uE9oe7X4/QnAAAA//8DAFBLAwQUAAYACAAAACEA5M6JjOIAAAAKAQAADwAAAGRycy9k&#10;b3ducmV2LnhtbEyPy07DMBBF90j8gzVI7KiTVBQnxKmqSBUSgkVLN+wmsZtE+BFitw18PcMKljNz&#10;dOfccj1bw856CoN3EtJFAky71qvBdRIOb9s7ASxEdAqNd1rClw6wrq6vSiyUv7idPu9jxyjEhQIl&#10;9DGOBeeh7bXFsPCjdnQ7+slipHHquJrwQuHW8CxJVtzi4OhDj6Oue91+7E9WwnO9fcVdk1nxbeqn&#10;l+Nm/Dy830t5ezNvHoFFPcc/GH71SR0qcmr8yanAjIRlnhMpQYhsCYyAhzylTSMhX4kUeFXy/xWq&#10;HwAAAP//AwBQSwECLQAUAAYACAAAACEAtoM4kv4AAADhAQAAEwAAAAAAAAAAAAAAAAAAAAAAW0Nv&#10;bnRlbnRfVHlwZXNdLnhtbFBLAQItABQABgAIAAAAIQA4/SH/1gAAAJQBAAALAAAAAAAAAAAAAAAA&#10;AC8BAABfcmVscy8ucmVsc1BLAQItABQABgAIAAAAIQBpe3coogIAAGYFAAAOAAAAAAAAAAAAAAAA&#10;AC4CAABkcnMvZTJvRG9jLnhtbFBLAQItABQABgAIAAAAIQDkzomM4gAAAAoBAAAPAAAAAAAAAAAA&#10;AAAAAPwEAABkcnMvZG93bnJldi54bWxQSwUGAAAAAAQABADzAAAACwYAAAAA&#10;" filled="f" stroked="f" strokeweight=".5pt">
                <v:textbox>
                  <w:txbxContent>
                    <w:p w14:paraId="0B89C712" w14:textId="55968648" w:rsidR="00247D85" w:rsidRPr="003720C0" w:rsidRDefault="00247D85" w:rsidP="003720C0">
                      <w:pPr>
                        <w:snapToGrid w:val="0"/>
                        <w:spacing w:after="0" w:line="180" w:lineRule="auto"/>
                        <w:ind w:leftChars="-20" w:left="-2" w:rightChars="-46" w:right="-97" w:hangingChars="20" w:hanging="40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3720C0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◆具体的展開分野（例）　</w:t>
                      </w:r>
                    </w:p>
                    <w:p w14:paraId="777D4829" w14:textId="385552A1" w:rsidR="00247D85" w:rsidRPr="00247D85" w:rsidRDefault="00247D85" w:rsidP="00AF6BAF">
                      <w:pPr>
                        <w:snapToGrid w:val="0"/>
                        <w:spacing w:after="0" w:line="240" w:lineRule="exact"/>
                        <w:ind w:leftChars="-20" w:left="-6" w:rightChars="-46" w:right="-97" w:hangingChars="20" w:hanging="36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247D8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・健康になるまちづくり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AF6BAF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、</w:t>
                      </w:r>
                      <w:r w:rsidRPr="00247D8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健康・アンチエイジングに資する衣食住、スポーツなどの新たな提案　</w:t>
                      </w:r>
                    </w:p>
                    <w:p w14:paraId="753DFD13" w14:textId="7821B696" w:rsidR="00247D85" w:rsidRPr="00247D85" w:rsidRDefault="00247D85" w:rsidP="00AF6BAF">
                      <w:pPr>
                        <w:snapToGrid w:val="0"/>
                        <w:spacing w:after="0" w:line="240" w:lineRule="exact"/>
                        <w:ind w:leftChars="-20" w:left="-6" w:rightChars="-46" w:right="-97" w:hangingChars="20" w:hanging="36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247D8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・芸術の可能性</w:t>
                      </w:r>
                      <w:r w:rsidR="00AF6BAF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、</w:t>
                      </w:r>
                      <w:r w:rsidR="003720C0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伝統</w:t>
                      </w:r>
                      <w:r w:rsidRPr="00247D8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文化、先進医療、AI、ロボットの提案</w:t>
                      </w:r>
                      <w:r w:rsidR="00AF6BAF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　</w:t>
                      </w:r>
                      <w:r w:rsidR="00021FB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F20399">
        <w:rPr>
          <w:noProof/>
        </w:rPr>
        <mc:AlternateContent>
          <mc:Choice Requires="wps">
            <w:drawing>
              <wp:anchor distT="0" distB="0" distL="114300" distR="114300" simplePos="0" relativeHeight="252486144" behindDoc="0" locked="0" layoutInCell="1" allowOverlap="1" wp14:anchorId="31F1FE71" wp14:editId="4E28F93F">
                <wp:simplePos x="0" y="0"/>
                <wp:positionH relativeFrom="column">
                  <wp:posOffset>5300460</wp:posOffset>
                </wp:positionH>
                <wp:positionV relativeFrom="paragraph">
                  <wp:posOffset>7646670</wp:posOffset>
                </wp:positionV>
                <wp:extent cx="5284470" cy="17938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70" cy="179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D50660" w14:textId="327109DD" w:rsidR="00E448C6" w:rsidRPr="009B06B9" w:rsidRDefault="00E448C6" w:rsidP="00F20399">
                            <w:pPr>
                              <w:spacing w:after="0" w:line="260" w:lineRule="exact"/>
                              <w:ind w:rightChars="-46" w:right="-97" w:firstLineChars="178" w:firstLine="356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3" type="#_x0000_t202" style="position:absolute;margin-left:417.35pt;margin-top:602.1pt;width:416.1pt;height:141.25pt;z-index:2524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0nlwIAAPUEAAAOAAAAZHJzL2Uyb0RvYy54bWysVMtuEzEU3SPxD5b3dJKQNmnUSRVaFSFV&#10;baUUde14PJmR/MJ2kinLRkJ8BL+AWPM98yMce5K2FFaILJx7fd/H587JaaMkWQvna6Nz2j/oUSI0&#10;N0Wtlzn9eHvxZkyJD0wXTBotcnovPD2dvn51srETMTCVkYVwBEm0n2xsTqsQ7CTLPK+EYv7AWKFh&#10;LI1TLEB1y6xwbIPsSmaDXu8o2xhXWGe48B63552RTlP+shQ8XJelF4HInKK3kE6XzkU8s+kJmywd&#10;s1XNd22wf+hCsVqj6GOqcxYYWbn6j1Sq5s54U4YDblRmyrLmIs2Aafq9F9PMK2ZFmgXgePsIk/9/&#10;afnV+saRusDbAR7NFN6o3X5pH763Dz/b7VfSbr+122378AM6gQ8A21g/QdzcIjI070yD4P29x2XE&#10;oSmdiv+YkMCO3PePcIsmEI7Lw8F4OBzBxGHrj47fjkeHMU/2FG6dD++FUSQKOXV4zwQzW1/60Lnu&#10;XWI1b2RdXNRSJiVySJxJR9YMry9DahLJf/OSmmxQfTDqxUYYKFhKFiAqC1C8XlLC5BLc5sGl0trE&#10;Aok3sfQ581VXIKXtCKXqAFbLWuV03Iu/3VhSx8ZE4uVugAhmB1qUQrNoutc42iO6MMU9gHam4663&#10;/KJG3Uvmww1zICv6xgKGaxylNBjG7CRKKuM+/+0++oNDsFKyAfkx6KcVc4IS+UGDXcf94RBpQ1KG&#10;h6MBFPfcsnhu0St1ZoBwH6tueRKjf5B7sXRG3WFPZ7EqTExz1M4pYO7Es9CtJPaci9ksOWE/LAuX&#10;em55TB2Bi3jfNnfM2R0fAqh0ZfZrwiYvaNH5xkhtZqtgyjpxJgLdoQquRQW7lVi3+w7E5X2uJ6+n&#10;r9X0FwAAAP//AwBQSwMEFAAGAAgAAAAhAOxKHFDjAAAADgEAAA8AAABkcnMvZG93bnJldi54bWxM&#10;j8FOwzAMhu9IvENkJC6IpZQqK6XpBJM4wBCIAdo1a0xb0ThVk23l7fFOcLP1f/r9uVxMrhd7HEPn&#10;ScPVLAGBVHvbUaPh4/3hMgcRoiFrek+o4QcDLKrTk9IU1h/oDffr2AguoVAYDW2MQyFlqFt0Jsz8&#10;gMTZlx+dibyOjbSjOXC562WaJEo60xFfaM2Ayxbr7/XOacjkxt8PS1c/f2786un1Iu1eHlOtz8+m&#10;u1sQEaf4B8NRn9WhYqet35ENoteQX2dzRjlIkywFcUSUUjcgtjxluZqDrEr5/43qFwAA//8DAFBL&#10;AQItABQABgAIAAAAIQC2gziS/gAAAOEBAAATAAAAAAAAAAAAAAAAAAAAAABbQ29udGVudF9UeXBl&#10;c10ueG1sUEsBAi0AFAAGAAgAAAAhADj9If/WAAAAlAEAAAsAAAAAAAAAAAAAAAAALwEAAF9yZWxz&#10;Ly5yZWxzUEsBAi0AFAAGAAgAAAAhAIkxfSeXAgAA9QQAAA4AAAAAAAAAAAAAAAAALgIAAGRycy9l&#10;Mm9Eb2MueG1sUEsBAi0AFAAGAAgAAAAhAOxKHFDjAAAADgEAAA8AAAAAAAAAAAAAAAAA8QQAAGRy&#10;cy9kb3ducmV2LnhtbFBLBQYAAAAABAAEAPMAAAABBgAAAAA=&#10;" fillcolor="white [3201]" stroked="f" strokeweight="1pt">
                <v:textbox>
                  <w:txbxContent>
                    <w:p w14:paraId="56D50660" w14:textId="327109DD" w:rsidR="00E448C6" w:rsidRPr="009B06B9" w:rsidRDefault="00E448C6" w:rsidP="00F20399">
                      <w:pPr>
                        <w:spacing w:after="0" w:line="260" w:lineRule="exact"/>
                        <w:ind w:rightChars="-46" w:right="-97" w:firstLineChars="178" w:firstLine="356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7A7">
        <w:rPr>
          <w:rFonts w:ascii="Century" w:eastAsia="ＭＳ 明朝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5ADC8DD7" wp14:editId="511C79C6">
                <wp:simplePos x="0" y="0"/>
                <wp:positionH relativeFrom="column">
                  <wp:posOffset>9446260</wp:posOffset>
                </wp:positionH>
                <wp:positionV relativeFrom="paragraph">
                  <wp:posOffset>3356610</wp:posOffset>
                </wp:positionV>
                <wp:extent cx="5079365" cy="1097280"/>
                <wp:effectExtent l="0" t="0" r="6985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365" cy="1097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909B3" w14:textId="42AB9CE8" w:rsidR="00ED5A3A" w:rsidRPr="00F20399" w:rsidRDefault="00C4277D" w:rsidP="00F20399">
                            <w:pPr>
                              <w:spacing w:after="0" w:line="260" w:lineRule="exact"/>
                              <w:ind w:left="220" w:rightChars="-46" w:right="-97" w:hangingChars="100" w:hanging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■</w:t>
                            </w:r>
                            <w:r w:rsidR="004A46B4" w:rsidRPr="00F2039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万博で掲げた理念を、開催終了後も継承</w:t>
                            </w:r>
                          </w:p>
                          <w:p w14:paraId="1FD5F46B" w14:textId="3B65793C" w:rsidR="004A46B4" w:rsidRPr="00413BEF" w:rsidRDefault="004A46B4" w:rsidP="004007A7">
                            <w:pPr>
                              <w:spacing w:after="0" w:line="260" w:lineRule="exact"/>
                              <w:ind w:leftChars="83" w:left="198" w:rightChars="-101" w:right="-212" w:hangingChars="12" w:hanging="24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C4277D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国籍や世代を超えて誰もが参加し、実践できる「</w:t>
                            </w:r>
                            <w:r w:rsidR="00C4277D"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健康になる</w:t>
                            </w:r>
                            <w:r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まち」</w:t>
                            </w:r>
                            <w:r w:rsidR="007633C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14:paraId="4B18C545" w14:textId="3EE8C225" w:rsidR="004A46B4" w:rsidRPr="00413BEF" w:rsidRDefault="004A46B4" w:rsidP="004007A7">
                            <w:pPr>
                              <w:spacing w:after="0" w:line="260" w:lineRule="exact"/>
                              <w:ind w:leftChars="83" w:left="198" w:rightChars="-96" w:right="-202" w:hangingChars="12" w:hanging="24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◆健康をキーワードに</w:t>
                            </w:r>
                            <w:r w:rsidR="00C4277D"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幅広い分野での投資を呼び込</w:t>
                            </w:r>
                            <w:r w:rsidR="009B06B9"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む</w:t>
                            </w:r>
                            <w:r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環境づくりを</w:t>
                            </w:r>
                          </w:p>
                          <w:p w14:paraId="06540DFB" w14:textId="7E48C40A" w:rsidR="004A46B4" w:rsidRPr="00413BEF" w:rsidRDefault="004A46B4" w:rsidP="004007A7">
                            <w:pPr>
                              <w:spacing w:after="0" w:line="260" w:lineRule="exact"/>
                              <w:ind w:leftChars="83" w:left="198" w:rightChars="-46" w:right="-97" w:hangingChars="12" w:hanging="24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="00413BEF"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健康をテーマにした</w:t>
                            </w:r>
                            <w:r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国際的なエンターテイメントや芸術・文化機能</w:t>
                            </w:r>
                            <w:r w:rsidR="00C4277D"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集積</w:t>
                            </w:r>
                          </w:p>
                          <w:p w14:paraId="5249C837" w14:textId="026CECFF" w:rsidR="004A46B4" w:rsidRPr="00413BEF" w:rsidRDefault="004A46B4" w:rsidP="004007A7">
                            <w:pPr>
                              <w:spacing w:after="0" w:line="260" w:lineRule="exact"/>
                              <w:ind w:leftChars="83" w:left="198" w:rightChars="-46" w:right="-97" w:hangingChars="12" w:hanging="24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="00C4277D"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万博</w:t>
                            </w:r>
                            <w:r w:rsidR="00C4277D" w:rsidRPr="00413BEF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の</w:t>
                            </w:r>
                            <w:r w:rsidR="00C4277D" w:rsidRPr="00413BE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成果を関西全体で活かし、理念を</w:t>
                            </w:r>
                            <w:r w:rsidR="00C4277D" w:rsidRPr="00413BEF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継承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45" type="#_x0000_t202" style="position:absolute;margin-left:743.8pt;margin-top:264.3pt;width:399.95pt;height:86.4pt;z-index:25212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HwmgIAAE4FAAAOAAAAZHJzL2Uyb0RvYy54bWysVM1u1DAQviPxDpbvNMnSbttVs9XSqgip&#10;ohUt6tnr2N0Ix2Ns7ybLsSshHoJXQJx5nrwIY2eTlrInxMWZzMw3/zMnp02lyEpYV4LOabaXUiI0&#10;h6LU9zn9eHvx6ogS55kumAItcroWjp5OX744qc1EjGABqhCWoBHtJrXJ6cJ7M0kSxxeiYm4PjNAo&#10;lGAr5vHX3ieFZTVar1QyStNxUoMtjAUunEPueSek02hfSsH9lZROeKJyirH5+Nr4zsObTE/Y5N4y&#10;syj5Ngz2D1FUrNTodDB1zjwjS1v+ZaoquQUH0u9xqBKQsuQi5oDZZOmzbG4WzIiYCxbHmaFM7v+Z&#10;5e9X15aURU7HlGhWYYvazdf24Uf78KvdfCPt5nu72bQPP/GfjEO5auMmiLoxiPPNG2iw7T3fITNU&#10;oZG2Cl/Mj6AcC78eii0aTzgyD9LD49fjA0o4yrL0+HB0FNuRPMKNdf6tgIoEIqcWuxmLzFaXzmMo&#10;qNqrBG9Kh1fDRalUJw2cJATcBRYpv1ai0/4gJGaOoYyi1Thz4kxZsmI4LYxzoX1MDf0ojdoBJtH4&#10;AMx2AdUA2uoGmIizOADTXcA/PQ6I6BW0H8BVqcHuMlB86sOVnX6ffZdzSN838ya2OzvsmzaHYo29&#10;tNAthzP8osR6XzLnr5nFbcD24Yb7K3ykgjqnsKUoWYD9sosf9HFIUUpJjduVU/d5yaygRL3TOL7H&#10;2f5+WMf4g4R9yp33XL2szgBbkeENMTySQdernpQWqjs8ALPgDUVMc/SZU9+TZ77bdTwgXMxmUQkX&#10;zzB/qW8MD6ZDecMU3TZ3zJrtqHmc0vfQ7x+bPJu4TjcgNcyWHmQZxzEUuKvmtvC4tHFKtwcmXIWn&#10;/1Hr8QxOfwMAAP//AwBQSwMEFAAGAAgAAAAhAPSGodHiAAAADQEAAA8AAABkcnMvZG93bnJldi54&#10;bWxMj8FOwkAQhu8mvMNmSLzJlgbaUrslYvTiwQTQ+9Id2obubOkuUH16x5Pe5s98+eebYj3aTlxx&#10;8K0jBfNZBAKpcqalWsHH/vUhA+GDJqM7R6jgCz2sy8ldoXPjbrTF6y7UgkvI51pBE0KfS+mrBq32&#10;M9cj8e7oBqsDx6GWZtA3LredjKMokVa3xBca3eNzg9Vpd7EKTvv0/dyaz+Pb9ypJ5Ms5bDZupdT9&#10;dHx6BBFwDH8w/OqzOpTsdHAXMl50nBdZmjCrYBlnPDASx1m6BHFQkEbzBciykP+/KH8AAAD//wMA&#10;UEsBAi0AFAAGAAgAAAAhALaDOJL+AAAA4QEAABMAAAAAAAAAAAAAAAAAAAAAAFtDb250ZW50X1R5&#10;cGVzXS54bWxQSwECLQAUAAYACAAAACEAOP0h/9YAAACUAQAACwAAAAAAAAAAAAAAAAAvAQAAX3Jl&#10;bHMvLnJlbHNQSwECLQAUAAYACAAAACEAzbaR8JoCAABOBQAADgAAAAAAAAAAAAAAAAAuAgAAZHJz&#10;L2Uyb0RvYy54bWxQSwECLQAUAAYACAAAACEA9Iah0eIAAAANAQAADwAAAAAAAAAAAAAAAAD0BAAA&#10;ZHJzL2Rvd25yZXYueG1sUEsFBgAAAAAEAAQA8wAAAAMGAAAAAA==&#10;" fillcolor="white [3201]" stroked="f" strokeweight="1pt">
                <v:textbox inset=",0,,0">
                  <w:txbxContent>
                    <w:p w14:paraId="21A909B3" w14:textId="42AB9CE8" w:rsidR="00ED5A3A" w:rsidRPr="00F20399" w:rsidRDefault="00C4277D" w:rsidP="00F20399">
                      <w:pPr>
                        <w:spacing w:after="0" w:line="260" w:lineRule="exact"/>
                        <w:ind w:left="220" w:rightChars="-46" w:right="-97" w:hangingChars="100" w:hanging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  <w:r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■</w:t>
                      </w:r>
                      <w:r w:rsidR="004A46B4" w:rsidRPr="00F20399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万博で掲げた理念を、開催終了後も継承</w:t>
                      </w:r>
                    </w:p>
                    <w:p w14:paraId="1FD5F46B" w14:textId="3B65793C" w:rsidR="004A46B4" w:rsidRPr="00413BEF" w:rsidRDefault="004A46B4" w:rsidP="004007A7">
                      <w:pPr>
                        <w:spacing w:after="0" w:line="260" w:lineRule="exact"/>
                        <w:ind w:leftChars="83" w:left="198" w:rightChars="-101" w:right="-212" w:hangingChars="12" w:hanging="24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C4277D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◆</w:t>
                      </w:r>
                      <w:r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国籍や世代を超えて誰もが参加し、実践できる「</w:t>
                      </w:r>
                      <w:r w:rsidR="00C4277D"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健康になる</w:t>
                      </w:r>
                      <w:r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まち」</w:t>
                      </w:r>
                      <w:r w:rsidR="007633C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に</w:t>
                      </w:r>
                    </w:p>
                    <w:p w14:paraId="4B18C545" w14:textId="3EE8C225" w:rsidR="004A46B4" w:rsidRPr="00413BEF" w:rsidRDefault="004A46B4" w:rsidP="004007A7">
                      <w:pPr>
                        <w:spacing w:after="0" w:line="260" w:lineRule="exact"/>
                        <w:ind w:leftChars="83" w:left="198" w:rightChars="-96" w:right="-202" w:hangingChars="12" w:hanging="24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◆健康をキーワードに</w:t>
                      </w:r>
                      <w:r w:rsidR="00C4277D"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</w:t>
                      </w:r>
                      <w:r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幅広い分野での投資を呼び込</w:t>
                      </w:r>
                      <w:r w:rsidR="009B06B9"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む</w:t>
                      </w:r>
                      <w:r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環境づくりを</w:t>
                      </w:r>
                    </w:p>
                    <w:p w14:paraId="06540DFB" w14:textId="7E48C40A" w:rsidR="004A46B4" w:rsidRPr="00413BEF" w:rsidRDefault="004A46B4" w:rsidP="004007A7">
                      <w:pPr>
                        <w:spacing w:after="0" w:line="260" w:lineRule="exact"/>
                        <w:ind w:leftChars="83" w:left="198" w:rightChars="-46" w:right="-97" w:hangingChars="12" w:hanging="24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◆</w:t>
                      </w:r>
                      <w:r w:rsidR="00413BEF"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健康をテーマにした</w:t>
                      </w:r>
                      <w:r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国際的なエンターテイメントや芸術・文化機能</w:t>
                      </w:r>
                      <w:r w:rsidR="00C4277D"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を</w:t>
                      </w:r>
                      <w:r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集積</w:t>
                      </w:r>
                    </w:p>
                    <w:p w14:paraId="5249C837" w14:textId="026CECFF" w:rsidR="004A46B4" w:rsidRPr="00413BEF" w:rsidRDefault="004A46B4" w:rsidP="004007A7">
                      <w:pPr>
                        <w:spacing w:after="0" w:line="260" w:lineRule="exact"/>
                        <w:ind w:leftChars="83" w:left="198" w:rightChars="-46" w:right="-97" w:hangingChars="12" w:hanging="24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◆</w:t>
                      </w:r>
                      <w:r w:rsidR="00C4277D"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万博</w:t>
                      </w:r>
                      <w:r w:rsidR="00C4277D" w:rsidRPr="00413BEF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の</w:t>
                      </w:r>
                      <w:r w:rsidR="00C4277D" w:rsidRPr="00413BE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成果を関西全体で活かし、理念を</w:t>
                      </w:r>
                      <w:r w:rsidR="00C4277D" w:rsidRPr="00413BEF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継承</w:t>
                      </w:r>
                    </w:p>
                  </w:txbxContent>
                </v:textbox>
              </v:shape>
            </w:pict>
          </mc:Fallback>
        </mc:AlternateContent>
      </w:r>
      <w:r w:rsidR="00EE700D">
        <w:rPr>
          <w:rFonts w:ascii="Century" w:eastAsia="ＭＳ 明朝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5627F99C" wp14:editId="41AA9C03">
                <wp:simplePos x="0" y="0"/>
                <wp:positionH relativeFrom="column">
                  <wp:posOffset>9529948</wp:posOffset>
                </wp:positionH>
                <wp:positionV relativeFrom="paragraph">
                  <wp:posOffset>2994248</wp:posOffset>
                </wp:positionV>
                <wp:extent cx="4573040" cy="252474"/>
                <wp:effectExtent l="57150" t="38100" r="56515" b="7175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040" cy="25247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76E766" w14:textId="08E3D5A7" w:rsidR="008B0FB8" w:rsidRPr="003A1B14" w:rsidRDefault="00D03D14" w:rsidP="003A6B98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A1B14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長期的地域整備</w:t>
                            </w:r>
                            <w:r w:rsidR="008B0FB8" w:rsidRPr="003A1B14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8B0FB8"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="008B0FB8"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="008B0FB8"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="008B0FB8" w:rsidRPr="003A1B1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96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" o:spid="_x0000_s1045" type="#_x0000_t202" style="position:absolute;margin-left:750.4pt;margin-top:235.75pt;width:360.1pt;height:19.9pt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dzQQMAACkHAAAOAAAAZHJzL2Uyb0RvYy54bWysVc1u2zAMvg/YOwi6r7bTpGmCOkXWocOA&#10;ri2WDj0rshwbkCVNUmJnxwYY9hB7hWHnPU9eZJRkJ1k7DNhPDor4kaJI6iN9dt5UHK2YNqUUKU6O&#10;YoyYoDIrxSLF7+8uX5xiZCwRGeFSsBSvmcHnk+fPzmo1Zj1ZSJ4xjcCJMONapbiwVo2jyNCCVcQc&#10;ScUEKHOpK2JB1Iso06QG7xWPenF8EtVSZ0pLyowB9FVQ4on3n+eM2ps8N8winmKIzfpV+3Xu1mhy&#10;RsYLTVRR0jYM8hdRVKQUcOnO1StiCVrq8omrqqRaGpnbIyqrSOZ5SZnPAbJJ4kfZzAqimM8FimPU&#10;rkzm/7ml16tbjcosxf0RRoJU8Ebbzaftw9ftw/ft5jPabr5sN5vtwzeQEdhAwWplxnBupuCkbV7K&#10;Bh6+ww2Arg5Nriv3Dxki0EPp17tys8YiCmB/MDyO+6CioOsNev1h37mJ9qeVNvY1kxVymxRreE5f&#10;ZbK6MjaYdiZt8bPLknOkpb0vbeHr54LzSgNnwgYpCSWMPWzW5oJrtCJAEOBVJus7iA8jTowFBZj5&#10;X7Al9q3Mgm0SH4Mi8IcvqwMcaNnithQ2WI/6LQjJhRt9ngtzGNDA3fRvQSXehSf1z0HtcVOQjHU5&#10;dPDvwvI+/zyuw/tHI5eZD8sc1tCVqsP3YQ1PW/RpVIAsunfkpUDEjZmBKy74QYYSzoDK3qUz1cTz&#10;wRWZC7cK6fgRmBMQ5odESw25tEzPiqxGc77U7wj4GgyTAbjOSkfAZBQHAXixu5XwBYw+ajV+xLu2&#10;Znox3zHMBxpwwlVBwjucdFRyCQdzT49dOF46iDRyLRhaze1sM298Dyc+cwfNZbaG9oRGcOVARtHL&#10;EnroClh9SzSMOABhbNsbWHIu6xTLdodRIfXHX+HOHiYPaDGqYWSm2HxYEs2gWd4IaKhR0nfdbL1w&#10;PDpxT6IPNXMvACqW1YWEhkt8ZH7rbC3vtrmW1T1M9qm7EVREULi3rXIQLqxrTozg20DZdOr3MFMV&#10;sVdipmjX9m4+3DX3RKt2iFho72vZjVYyfjRLgm3gynRpZV76QbOvKbyFE2AehxYO3w438A9lb7X/&#10;wk1+AAAA//8DAFBLAwQUAAYACAAAACEAhGqeId8AAAANAQAADwAAAGRycy9kb3ducmV2LnhtbEyP&#10;SU/DMBSE70j8B+shcaNeSlhCnApVLFJvhEr06MaPJMJLFLtt+Pc8TnAczWjmm2o1e8eOOKUhBg1y&#10;IYBhaKMdQqdh+/58dQcsZROscTGghm9MsKrPzypT2ngKb3hscseoJKTSaOhzHkvOU9ujN2kRRwzk&#10;fcbJm0xy6ridzInKveNKiBvuzRBooTcjrntsv5qDp92NfXlVuN35pyZ97JZrd4+j1PryYn58AJZx&#10;zn9h+MUndKiJaR8PwSbmSBdCEHvWcH0rC2AUUUpJ+rfXUEi5BF5X/P+L+gcAAP//AwBQSwECLQAU&#10;AAYACAAAACEAtoM4kv4AAADhAQAAEwAAAAAAAAAAAAAAAAAAAAAAW0NvbnRlbnRfVHlwZXNdLnht&#10;bFBLAQItABQABgAIAAAAIQA4/SH/1gAAAJQBAAALAAAAAAAAAAAAAAAAAC8BAABfcmVscy8ucmVs&#10;c1BLAQItABQABgAIAAAAIQDHNOdzQQMAACkHAAAOAAAAAAAAAAAAAAAAAC4CAABkcnMvZTJvRG9j&#10;LnhtbFBLAQItABQABgAIAAAAIQCEap4h3wAAAA0BAAAPAAAAAAAAAAAAAAAAAJsFAABkcnMvZG93&#10;bnJldi54bWxQSwUGAAAAAAQABADzAAAApwYAAAAA&#10;" fillcolor="#454545" stroked="f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inset=",1.1mm,,0">
                  <w:txbxContent>
                    <w:p w14:paraId="5076E766" w14:textId="08E3D5A7" w:rsidR="008B0FB8" w:rsidRPr="003A1B14" w:rsidRDefault="00D03D14" w:rsidP="003A6B98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3A1B14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長期的地域整備</w:t>
                      </w:r>
                      <w:r w:rsidR="008B0FB8" w:rsidRPr="003A1B14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8B0FB8"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〔</w:t>
                      </w:r>
                      <w:r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23</w:t>
                      </w:r>
                      <w:r w:rsidR="008B0FB8"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～</w:t>
                      </w:r>
                      <w:r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25</w:t>
                      </w:r>
                      <w:r w:rsidR="008B0FB8"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頁</w:t>
                      </w:r>
                      <w:r w:rsidR="008B0FB8" w:rsidRPr="003A1B1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EE700D">
        <w:rPr>
          <w:rFonts w:ascii="Century" w:eastAsia="ＭＳ 明朝"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751E9208" wp14:editId="4C9CA73B">
                <wp:simplePos x="0" y="0"/>
                <wp:positionH relativeFrom="column">
                  <wp:posOffset>9529949</wp:posOffset>
                </wp:positionH>
                <wp:positionV relativeFrom="paragraph">
                  <wp:posOffset>4378548</wp:posOffset>
                </wp:positionV>
                <wp:extent cx="4527740" cy="254148"/>
                <wp:effectExtent l="57150" t="38100" r="63500" b="698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740" cy="25414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81587A" w14:textId="7F11C511" w:rsidR="00D03D14" w:rsidRPr="003A1B14" w:rsidRDefault="00D03D14" w:rsidP="003A6B98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A1B14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 xml:space="preserve">国際社会・参加国・日本・大阪への効果　</w:t>
                            </w:r>
                            <w:r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="00B03CC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="00A209CF"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B03CC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３２</w:t>
                            </w:r>
                            <w:r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Pr="003A1B1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96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2" o:spid="_x0000_s1047" type="#_x0000_t202" style="position:absolute;margin-left:750.4pt;margin-top:344.75pt;width:356.5pt;height:20pt;z-index:25212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EEQgMAACkHAAAOAAAAZHJzL2Uyb0RvYy54bWysVd1u0zAUvkfiHSzfszRdu67VUlQ2DSGN&#10;baJDu3Ydp4nk2MZ2m5TLVUI8BK+AuOZ58iIc20lbNoTETy9cnx8fn/P5OydnL+uSozXTppAiwfFR&#10;DyMmqEwLsUzw+7vLF6cYGUtESrgULMEbZvDL6fNnZ5WasL7MJU+ZRhBEmEmlEpxbqyZRZGjOSmKO&#10;pGICjJnUJbEg6mWUalJB9JJH/V7vJKqkTpWWlBkD2otgxFMfP8sYtTdZZphFPMGQm/Wr9uvCrdH0&#10;jEyWmqi8oG0a5C+yKEkh4NJdqAtiCVrp4kmosqBaGpnZIyrLSGZZQZmvAaqJe4+qmedEMV8LgGPU&#10;Dibz/8LS6/WtRkWa4GEfI0FKeKNm+6l5+No8fG+2n1Gz/dJst83DN5AR+ABglTITODdXcNLWr2QN&#10;D9/pDSgdDnWmS/cPFSKwA/SbHdystoiCcjDsj0YDMFGw9YeDeHDqwkT700ob+5rJErlNgjU8p0eZ&#10;rK+MDa6dSwt+ellwjrS094XNPX4uOW80cCZskJIAYc+rzcacc43WBAgCvEpldQf5YcSJsWAAN/8L&#10;vsS+lWnwjXvHYAj84avyQA+0bPW2EDZ4jwetEooLN/o6l+YwoaG76d+Sin0IT+qfk9rrTU5S1tXQ&#10;qX+Xlo/553kd3j8eu8p8WuYQQwdVp9+nNTpttU+zAs2ye0deCETcmBk6cCEOMpRwBlT2IZ2rJp4P&#10;DmQu3Cqk40dgTtAwPyRaasiVZXqepxVa8JV+R1xbjOIhhE4LR8B43AsC8GJ3K+FLGH3UavyIdy1m&#10;ernYMcwnGvSEq5yEdzjpqOQKDu6eHrt0vHSQaeRaMLSa29l6UfsejsddHy5kuoH2hEZwcCCj6GUB&#10;PXQFrL4lGkYcKGFs2xtYMi6rBMt2h1Eu9cdf6Z0/TB6wYlTByEyw+bAimkGzvBHQUON44LrZeuF4&#10;fOKeRB9aFl4ArViV5xIaLvaZ+a3ztbzbZlqW9zDZZ+5GMBFB4d4W5SCcW9ecGMG3gbLZzO9hpipi&#10;r8Rc0a7t3Xy4q++JVu0QsdDe17IbrWTyaJYE38CV2crKrPCDxsEcMIW3cALM49DC4dvhBv6h7L32&#10;X7jpDwAAAP//AwBQSwMEFAAGAAgAAAAhAN6BHWngAAAADQEAAA8AAABkcnMvZG93bnJldi54bWxM&#10;j81OwzAQhO9IvIO1SNyonVQtbYhToYofiVtDJXp04yWJsNdR7Lbh7VlOcJzZ0cy35WbyTpxxjH0g&#10;DdlMgUBqgu2p1bB/f75bgYjJkDUuEGr4xgib6vqqNIUNF9rhuU6t4BKKhdHQpTQUUsamQ2/iLAxI&#10;fPsMozeJ5dhKO5oLl3snc6WW0pueeKEzA247bL7qk+fdN/vymuP+4J/q+HGYb90ah0zr25vp8QFE&#10;win9heEXn9GhYqZjOJGNwrFeKMXsScNytV6A4EieZ3O2jhruc7ZkVcr/X1Q/AAAA//8DAFBLAQIt&#10;ABQABgAIAAAAIQC2gziS/gAAAOEBAAATAAAAAAAAAAAAAAAAAAAAAABbQ29udGVudF9UeXBlc10u&#10;eG1sUEsBAi0AFAAGAAgAAAAhADj9If/WAAAAlAEAAAsAAAAAAAAAAAAAAAAALwEAAF9yZWxzLy5y&#10;ZWxzUEsBAi0AFAAGAAgAAAAhACeX0QRCAwAAKQcAAA4AAAAAAAAAAAAAAAAALgIAAGRycy9lMm9E&#10;b2MueG1sUEsBAi0AFAAGAAgAAAAhAN6BHWngAAAADQEAAA8AAAAAAAAAAAAAAAAAnAUAAGRycy9k&#10;b3ducmV2LnhtbFBLBQYAAAAABAAEAPMAAACpBgAAAAA=&#10;" fillcolor="#454545" stroked="f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inset=",1.1mm,,0">
                  <w:txbxContent>
                    <w:p w14:paraId="4F81587A" w14:textId="7F11C511" w:rsidR="00D03D14" w:rsidRPr="003A1B14" w:rsidRDefault="00D03D14" w:rsidP="003A6B98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3A1B14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 xml:space="preserve">国際社会・参加国・日本・大阪への効果　</w:t>
                      </w:r>
                      <w:r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〔</w:t>
                      </w:r>
                      <w:r w:rsidR="00B03CC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３０</w:t>
                      </w:r>
                      <w:r w:rsidR="00A209CF"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～</w:t>
                      </w:r>
                      <w:r w:rsidR="00B03CC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３２</w:t>
                      </w:r>
                      <w:r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頁</w:t>
                      </w:r>
                      <w:r w:rsidRPr="003A1B1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0A7EBB">
        <w:rPr>
          <w:noProof/>
        </w:rPr>
        <mc:AlternateContent>
          <mc:Choice Requires="wps">
            <w:drawing>
              <wp:anchor distT="0" distB="0" distL="114300" distR="114300" simplePos="0" relativeHeight="251139584" behindDoc="0" locked="0" layoutInCell="1" allowOverlap="1" wp14:anchorId="199216E0" wp14:editId="1599E580">
                <wp:simplePos x="0" y="0"/>
                <wp:positionH relativeFrom="column">
                  <wp:posOffset>172085</wp:posOffset>
                </wp:positionH>
                <wp:positionV relativeFrom="paragraph">
                  <wp:posOffset>7898130</wp:posOffset>
                </wp:positionV>
                <wp:extent cx="4794250" cy="1212215"/>
                <wp:effectExtent l="0" t="0" r="25400" b="2603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0" cy="1212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8268" w14:textId="4EEEC945" w:rsidR="00ED5A3A" w:rsidRPr="00BC1017" w:rsidRDefault="00AE08CE" w:rsidP="00E448C6">
                            <w:pPr>
                              <w:spacing w:after="0" w:line="280" w:lineRule="exact"/>
                              <w:ind w:left="200" w:rightChars="-92" w:right="-193" w:hangingChars="100" w:hanging="2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BC101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="000C6075" w:rsidRPr="00BC101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万博</w:t>
                            </w:r>
                            <w:r w:rsidRPr="00BC101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の基本理念「誰もが参加できる」を踏まえ、</w:t>
                            </w:r>
                            <w:r w:rsidR="00AF30BB" w:rsidRPr="00BC1017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民間投資を呼びこむアイデアを募るなど、</w:t>
                            </w:r>
                            <w:r w:rsidR="00B066E3" w:rsidRPr="00BC1017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新たな</w:t>
                            </w:r>
                            <w:r w:rsidR="00AF30BB" w:rsidRPr="00BC1017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発想・手法による</w:t>
                            </w:r>
                            <w:r w:rsidRPr="00BC1017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多様な</w:t>
                            </w:r>
                            <w:r w:rsidR="002C43D1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民間</w:t>
                            </w:r>
                            <w:r w:rsidRPr="00BC1017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資金</w:t>
                            </w:r>
                            <w:r w:rsidR="002C43D1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の活用を模索</w:t>
                            </w:r>
                            <w:r w:rsidR="000C6075" w:rsidRPr="00BC101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9A92BB4" w14:textId="77777777" w:rsidR="000C6075" w:rsidRPr="00AF30BB" w:rsidRDefault="009A229B" w:rsidP="00136CFF">
                            <w:pPr>
                              <w:spacing w:after="0" w:line="100" w:lineRule="exact"/>
                              <w:ind w:left="210" w:rightChars="-92" w:right="-193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 w:rsidRPr="00AF30BB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</w:p>
                          <w:p w14:paraId="1DD48A74" w14:textId="2822EF98" w:rsidR="009A229B" w:rsidRPr="000C6075" w:rsidRDefault="00AE08CE" w:rsidP="00B066E3">
                            <w:pPr>
                              <w:spacing w:after="0" w:line="240" w:lineRule="exact"/>
                              <w:ind w:left="210" w:rightChars="-92" w:right="-193" w:hangingChars="100" w:hanging="21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136CFF">
                              <w:rPr>
                                <w:rFonts w:ascii="Meiryo UI" w:eastAsia="Meiryo UI" w:hAnsi="Meiryo UI" w:hint="eastAsia"/>
                                <w:b/>
                              </w:rPr>
                              <w:t>＜</w:t>
                            </w:r>
                            <w:r w:rsidRPr="00136CFF">
                              <w:rPr>
                                <w:rFonts w:ascii="Meiryo UI" w:eastAsia="Meiryo UI" w:hAnsi="Meiryo UI"/>
                                <w:b/>
                              </w:rPr>
                              <w:t>試算</w:t>
                            </w:r>
                            <w:r w:rsidRPr="00136CFF">
                              <w:rPr>
                                <w:rFonts w:ascii="Meiryo UI" w:eastAsia="Meiryo UI" w:hAnsi="Meiryo UI" w:hint="eastAsia"/>
                                <w:b/>
                              </w:rPr>
                              <w:t>額＞</w:t>
                            </w:r>
                            <w:r w:rsidRPr="005A3F34">
                              <w:rPr>
                                <w:rFonts w:ascii="Meiryo UI" w:eastAsia="Meiryo UI" w:hAnsi="Meiryo UI"/>
                              </w:rPr>
                              <w:t>（精査中）</w:t>
                            </w:r>
                            <w:r w:rsidR="000C6075" w:rsidRPr="000C607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※過去の事例等を参考に算出</w:t>
                            </w:r>
                          </w:p>
                          <w:p w14:paraId="0B557D13" w14:textId="157184DC" w:rsidR="000C6075" w:rsidRPr="00136CFF" w:rsidRDefault="00ED5A3A" w:rsidP="00B066E3">
                            <w:pPr>
                              <w:spacing w:after="0" w:line="280" w:lineRule="exact"/>
                              <w:ind w:rightChars="-92" w:right="-193" w:firstLineChars="100" w:firstLine="210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136CFF">
                              <w:rPr>
                                <w:rFonts w:ascii="Meiryo UI" w:eastAsia="Meiryo UI" w:hAnsi="Meiryo UI"/>
                                <w:u w:val="single"/>
                              </w:rPr>
                              <w:t>会場建設費</w:t>
                            </w:r>
                            <w:r w:rsidR="00AE08CE" w:rsidRPr="00136CFF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 w:rsidRPr="00136CFF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 w:rsidR="00335C17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1200～</w:t>
                            </w:r>
                            <w:r w:rsidR="00AE08CE" w:rsidRPr="00136CFF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1300</w:t>
                            </w:r>
                            <w:r w:rsidRPr="00136CFF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億円程度</w:t>
                            </w:r>
                            <w:r w:rsidR="000C6075" w:rsidRPr="00136CFF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、　　</w:t>
                            </w:r>
                            <w:r w:rsidR="000C6075" w:rsidRPr="00136CFF">
                              <w:rPr>
                                <w:rFonts w:ascii="Meiryo UI" w:eastAsia="Meiryo UI" w:hAnsi="Meiryo UI"/>
                                <w:u w:val="single"/>
                              </w:rPr>
                              <w:t>運営費</w:t>
                            </w:r>
                            <w:r w:rsidR="000C6075" w:rsidRPr="00136CFF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 w:rsidR="00A27223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69</w:t>
                            </w:r>
                            <w:r w:rsidR="00335C17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0～</w:t>
                            </w:r>
                            <w:r w:rsidR="00A27223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74</w:t>
                            </w:r>
                            <w:r w:rsidR="000C6075" w:rsidRPr="00136CFF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0億円程度</w:t>
                            </w:r>
                          </w:p>
                          <w:p w14:paraId="69BF830A" w14:textId="77777777" w:rsidR="00E448C6" w:rsidRDefault="00E448C6" w:rsidP="00E448C6">
                            <w:pPr>
                              <w:spacing w:after="0" w:line="100" w:lineRule="exact"/>
                              <w:ind w:rightChars="-143" w:right="-30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  <w:p w14:paraId="7DD0403B" w14:textId="554EF1DC" w:rsidR="006404C7" w:rsidRPr="00BD12F6" w:rsidRDefault="000C6075" w:rsidP="00136CFF">
                            <w:pPr>
                              <w:spacing w:after="0" w:line="160" w:lineRule="exact"/>
                              <w:ind w:rightChars="-143" w:right="-30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BD12F6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E97916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会場建設費は</w:t>
                            </w:r>
                            <w:r w:rsidRPr="00BD12F6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国や地元自治体、民間が必要な資金を確保することを原則としつつ、「新しい博覧会」方式を提案</w:t>
                            </w:r>
                            <w:r w:rsidR="00E448C6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5E36F6D" w14:textId="68838D10" w:rsidR="00ED5A3A" w:rsidRPr="00BD12F6" w:rsidRDefault="00AF30BB" w:rsidP="00136CFF">
                            <w:pPr>
                              <w:spacing w:after="0" w:line="160" w:lineRule="exact"/>
                              <w:ind w:rightChars="-92" w:right="-193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BD12F6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D12F6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運営費</w:t>
                            </w:r>
                            <w:r w:rsidRPr="00BD12F6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 w:rsidR="00ED5A3A" w:rsidRPr="00BD12F6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入場料</w:t>
                            </w:r>
                            <w:r w:rsidRPr="00BD12F6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収入、出展敷地料収入</w:t>
                            </w:r>
                            <w:r w:rsidR="00ED5A3A" w:rsidRPr="00BD12F6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等の自己財源で賄う</w:t>
                            </w:r>
                            <w:r w:rsidRPr="00BD12F6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ことを原則とする。</w:t>
                            </w:r>
                          </w:p>
                          <w:p w14:paraId="75CC058C" w14:textId="77777777" w:rsidR="00755736" w:rsidRDefault="00755736" w:rsidP="00B066E3">
                            <w:pPr>
                              <w:spacing w:after="0" w:line="160" w:lineRule="exact"/>
                              <w:ind w:rightChars="-92" w:right="-193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8" type="#_x0000_t202" style="position:absolute;margin-left:13.55pt;margin-top:621.9pt;width:377.5pt;height:95.45pt;z-index:2511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3mlQIAAEcFAAAOAAAAZHJzL2Uyb0RvYy54bWysVM1u1DAQviPxDpbvNJuwpXTVbLW0KkKq&#10;2ooW9ex17G6E4zG2d5Pl2JUqHoJXQJx5nrwIY2eTlrInxCWxZ+ab3298dNxUiqyEdSXonKZ7I0qE&#10;5lCU+i6nn27OXr2lxHmmC6ZAi5yuhaPH05cvjmozERksQBXCEnSi3aQ2OV14byZJ4vhCVMztgREa&#10;lRJsxTxe7V1SWFaj90ol2Wj0JqnBFsYCF86h9LRT0mn0L6Xg/lJKJzxROcXcfPza+J2HbzI9YpM7&#10;y8yi5Ns02D9kUbFSY9DB1SnzjCxt+ZerquQWHEi/x6FKQMqSi1gDVpOOnlVzvWBGxFqwOc4MbXL/&#10;zy2/WF1ZUhY5fT2mRLMKZ9RuHtr7H+39r3bzjbSb7+1m097/xDtBG2xYbdwEcdcGkb55Bw0Ovpc7&#10;FIY+NNJW4Y8VEtRj69dDu0XjCUfh+OBwnO2jiqMuzdIsS/eDn+QRbqzz7wVUJBxyanGesc1sde58&#10;Z9qbhGhKB1nIr8sjnvxaiU75UUgsFSNn0UkkmThRlqwY0oNxLrSPlWAGSqN1gMlSqQGY7gKqAbS1&#10;DTARyTcAR7uAf0YcEDEqaD+Aq1KD3eWg+NynKzv7vvqu5lC+b+ZNnG8WyR5EcyjWODoL3TY4w89K&#10;bO85c/6KWaQ/jgRX2l/iRyqocwrbEyULsF93yYM9shK1lNS4Tjl1X5bMCkrUB418PUzH47B/8TLe&#10;P8BsiH2qmT/V6GV1AjiSFB8Pw+Mx2HvVH6WF6hY3fxaiooppjrFz6vvjie+WHF8OLmazaIQbZ5g/&#10;19eGB9ehzYE8N80ts2bLMI/kvIB+8djkGdE624DUMFt6kGVk4WNXtwPAbY083r4s4Tl4eo9Wj+/f&#10;9DcAAAD//wMAUEsDBBQABgAIAAAAIQBM63Pi3wAAAAwBAAAPAAAAZHJzL2Rvd25yZXYueG1sTI/N&#10;asMwEITvhbyD2EBvjRzbxMG1HEqh0ENpSOIH2FjrH2pJxlIc9+27PbXHnR1mvikOixnETJPvnVWw&#10;3UQgyNZO97ZVUF3envYgfECrcXCWFHyTh0O5eigw1+5uTzSfQys4xPocFXQhjLmUvu7IoN+4kSz/&#10;GjcZDHxOrdQT3jncDDKOop002Ftu6HCk147qr/PNKMBLeE+aua4++uOxQUrwVH3ulHpcLy/PIAIt&#10;4c8Mv/iMDiUzXd3Nai8GBXG2ZSfrcZrwBnZk+5ilK0tpkmYgy0L+H1H+AAAA//8DAFBLAQItABQA&#10;BgAIAAAAIQC2gziS/gAAAOEBAAATAAAAAAAAAAAAAAAAAAAAAABbQ29udGVudF9UeXBlc10ueG1s&#10;UEsBAi0AFAAGAAgAAAAhADj9If/WAAAAlAEAAAsAAAAAAAAAAAAAAAAALwEAAF9yZWxzLy5yZWxz&#10;UEsBAi0AFAAGAAgAAAAhAGBKLeaVAgAARwUAAA4AAAAAAAAAAAAAAAAALgIAAGRycy9lMm9Eb2Mu&#10;eG1sUEsBAi0AFAAGAAgAAAAhAEzrc+LfAAAADAEAAA8AAAAAAAAAAAAAAAAA7wQAAGRycy9kb3du&#10;cmV2LnhtbFBLBQYAAAAABAAEAPMAAAD7BQAAAAA=&#10;" fillcolor="white [3201]" strokecolor="#4f81bd [3204]" strokeweight="1pt">
                <v:textbox>
                  <w:txbxContent>
                    <w:p w14:paraId="1E618268" w14:textId="4EEEC945" w:rsidR="00ED5A3A" w:rsidRPr="00BC1017" w:rsidRDefault="00AE08CE" w:rsidP="00E448C6">
                      <w:pPr>
                        <w:spacing w:after="0" w:line="280" w:lineRule="exact"/>
                        <w:ind w:left="200" w:rightChars="-92" w:right="-193" w:hangingChars="100" w:hanging="2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BC101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◆</w:t>
                      </w:r>
                      <w:r w:rsidR="000C6075" w:rsidRPr="00BC101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万博</w:t>
                      </w:r>
                      <w:r w:rsidRPr="00BC101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の基本理念「誰もが参加できる」を踏まえ、</w:t>
                      </w:r>
                      <w:r w:rsidR="00AF30BB" w:rsidRPr="00BC1017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  <w:u w:val="single"/>
                        </w:rPr>
                        <w:t>民間投資を呼びこむアイデアを募るなど、</w:t>
                      </w:r>
                      <w:r w:rsidR="00B066E3" w:rsidRPr="00BC1017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  <w:u w:val="single"/>
                        </w:rPr>
                        <w:t>新たな</w:t>
                      </w:r>
                      <w:r w:rsidR="00AF30BB" w:rsidRPr="00BC1017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  <w:u w:val="single"/>
                        </w:rPr>
                        <w:t>発想・手法による</w:t>
                      </w:r>
                      <w:r w:rsidRPr="00BC1017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  <w:u w:val="single"/>
                        </w:rPr>
                        <w:t>多様な</w:t>
                      </w:r>
                      <w:r w:rsidR="002C43D1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  <w:u w:val="single"/>
                        </w:rPr>
                        <w:t>民間</w:t>
                      </w:r>
                      <w:r w:rsidRPr="00BC1017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  <w:u w:val="single"/>
                        </w:rPr>
                        <w:t>資金</w:t>
                      </w:r>
                      <w:r w:rsidR="002C43D1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  <w:u w:val="single"/>
                        </w:rPr>
                        <w:t>の活用を模索</w:t>
                      </w:r>
                      <w:r w:rsidR="000C6075" w:rsidRPr="00BC101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9A92BB4" w14:textId="77777777" w:rsidR="000C6075" w:rsidRPr="00AF30BB" w:rsidRDefault="009A229B" w:rsidP="00136CFF">
                      <w:pPr>
                        <w:spacing w:after="0" w:line="100" w:lineRule="exact"/>
                        <w:ind w:left="210" w:rightChars="-92" w:right="-193" w:hangingChars="100" w:hanging="210"/>
                        <w:rPr>
                          <w:rFonts w:ascii="Meiryo UI" w:eastAsia="Meiryo UI" w:hAnsi="Meiryo UI"/>
                        </w:rPr>
                      </w:pPr>
                      <w:r w:rsidRPr="00AF30BB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</w:p>
                    <w:p w14:paraId="1DD48A74" w14:textId="2822EF98" w:rsidR="009A229B" w:rsidRPr="000C6075" w:rsidRDefault="00AE08CE" w:rsidP="00B066E3">
                      <w:pPr>
                        <w:spacing w:after="0" w:line="240" w:lineRule="exact"/>
                        <w:ind w:left="210" w:rightChars="-92" w:right="-193" w:hangingChars="100" w:hanging="21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136CFF">
                        <w:rPr>
                          <w:rFonts w:ascii="Meiryo UI" w:eastAsia="Meiryo UI" w:hAnsi="Meiryo UI" w:hint="eastAsia"/>
                          <w:b/>
                        </w:rPr>
                        <w:t>＜</w:t>
                      </w:r>
                      <w:r w:rsidRPr="00136CFF">
                        <w:rPr>
                          <w:rFonts w:ascii="Meiryo UI" w:eastAsia="Meiryo UI" w:hAnsi="Meiryo UI"/>
                          <w:b/>
                        </w:rPr>
                        <w:t>試算</w:t>
                      </w:r>
                      <w:r w:rsidRPr="00136CFF">
                        <w:rPr>
                          <w:rFonts w:ascii="Meiryo UI" w:eastAsia="Meiryo UI" w:hAnsi="Meiryo UI" w:hint="eastAsia"/>
                          <w:b/>
                        </w:rPr>
                        <w:t>額＞</w:t>
                      </w:r>
                      <w:r w:rsidRPr="005A3F34">
                        <w:rPr>
                          <w:rFonts w:ascii="Meiryo UI" w:eastAsia="Meiryo UI" w:hAnsi="Meiryo UI"/>
                        </w:rPr>
                        <w:t>（精査中）</w:t>
                      </w:r>
                      <w:r w:rsidR="000C6075" w:rsidRPr="000C6075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※過去の事例等を参考に算出</w:t>
                      </w:r>
                    </w:p>
                    <w:p w14:paraId="0B557D13" w14:textId="157184DC" w:rsidR="000C6075" w:rsidRPr="00136CFF" w:rsidRDefault="00ED5A3A" w:rsidP="00B066E3">
                      <w:pPr>
                        <w:spacing w:after="0" w:line="280" w:lineRule="exact"/>
                        <w:ind w:rightChars="-92" w:right="-193" w:firstLineChars="100" w:firstLine="210"/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136CFF">
                        <w:rPr>
                          <w:rFonts w:ascii="Meiryo UI" w:eastAsia="Meiryo UI" w:hAnsi="Meiryo UI"/>
                          <w:u w:val="single"/>
                        </w:rPr>
                        <w:t>会場建設費</w:t>
                      </w:r>
                      <w:r w:rsidR="00AE08CE" w:rsidRPr="00136CFF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</w:t>
                      </w:r>
                      <w:r w:rsidRPr="00136CFF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</w:t>
                      </w:r>
                      <w:r w:rsidR="00335C17">
                        <w:rPr>
                          <w:rFonts w:ascii="Meiryo UI" w:eastAsia="Meiryo UI" w:hAnsi="Meiryo UI" w:hint="eastAsia"/>
                          <w:u w:val="single"/>
                        </w:rPr>
                        <w:t>1200～</w:t>
                      </w:r>
                      <w:r w:rsidR="00AE08CE" w:rsidRPr="00136CFF">
                        <w:rPr>
                          <w:rFonts w:ascii="Meiryo UI" w:eastAsia="Meiryo UI" w:hAnsi="Meiryo UI" w:hint="eastAsia"/>
                          <w:u w:val="single"/>
                        </w:rPr>
                        <w:t>1300</w:t>
                      </w:r>
                      <w:r w:rsidRPr="00136CFF">
                        <w:rPr>
                          <w:rFonts w:ascii="Meiryo UI" w:eastAsia="Meiryo UI" w:hAnsi="Meiryo UI" w:hint="eastAsia"/>
                          <w:u w:val="single"/>
                        </w:rPr>
                        <w:t>億円程度</w:t>
                      </w:r>
                      <w:r w:rsidR="000C6075" w:rsidRPr="00136CFF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、　　</w:t>
                      </w:r>
                      <w:r w:rsidR="000C6075" w:rsidRPr="00136CFF">
                        <w:rPr>
                          <w:rFonts w:ascii="Meiryo UI" w:eastAsia="Meiryo UI" w:hAnsi="Meiryo UI"/>
                          <w:u w:val="single"/>
                        </w:rPr>
                        <w:t>運営費</w:t>
                      </w:r>
                      <w:r w:rsidR="000C6075" w:rsidRPr="00136CFF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</w:t>
                      </w:r>
                      <w:r w:rsidR="00A27223">
                        <w:rPr>
                          <w:rFonts w:ascii="Meiryo UI" w:eastAsia="Meiryo UI" w:hAnsi="Meiryo UI" w:hint="eastAsia"/>
                          <w:u w:val="single"/>
                        </w:rPr>
                        <w:t>69</w:t>
                      </w:r>
                      <w:r w:rsidR="00335C17">
                        <w:rPr>
                          <w:rFonts w:ascii="Meiryo UI" w:eastAsia="Meiryo UI" w:hAnsi="Meiryo UI" w:hint="eastAsia"/>
                          <w:u w:val="single"/>
                        </w:rPr>
                        <w:t>0～</w:t>
                      </w:r>
                      <w:r w:rsidR="00A27223">
                        <w:rPr>
                          <w:rFonts w:ascii="Meiryo UI" w:eastAsia="Meiryo UI" w:hAnsi="Meiryo UI" w:hint="eastAsia"/>
                          <w:u w:val="single"/>
                        </w:rPr>
                        <w:t>74</w:t>
                      </w:r>
                      <w:r w:rsidR="000C6075" w:rsidRPr="00136CFF">
                        <w:rPr>
                          <w:rFonts w:ascii="Meiryo UI" w:eastAsia="Meiryo UI" w:hAnsi="Meiryo UI" w:hint="eastAsia"/>
                          <w:u w:val="single"/>
                        </w:rPr>
                        <w:t>0億円程度</w:t>
                      </w:r>
                    </w:p>
                    <w:p w14:paraId="69BF830A" w14:textId="77777777" w:rsidR="00E448C6" w:rsidRDefault="00E448C6" w:rsidP="00E448C6">
                      <w:pPr>
                        <w:spacing w:after="0" w:line="100" w:lineRule="exact"/>
                        <w:ind w:rightChars="-143" w:right="-30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</w:p>
                    <w:p w14:paraId="7DD0403B" w14:textId="554EF1DC" w:rsidR="006404C7" w:rsidRPr="00BD12F6" w:rsidRDefault="000C6075" w:rsidP="00136CFF">
                      <w:pPr>
                        <w:spacing w:after="0" w:line="160" w:lineRule="exact"/>
                        <w:ind w:rightChars="-143" w:right="-30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BD12F6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・</w:t>
                      </w:r>
                      <w:r w:rsidR="00E97916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会場建設費は</w:t>
                      </w:r>
                      <w:r w:rsidRPr="00BD12F6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国や地元自治体、民間が必要な資金を確保することを原則としつつ、「新しい博覧会」方式を提案</w:t>
                      </w:r>
                      <w:r w:rsidR="00E448C6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。</w:t>
                      </w:r>
                    </w:p>
                    <w:p w14:paraId="75E36F6D" w14:textId="68838D10" w:rsidR="00ED5A3A" w:rsidRPr="00BD12F6" w:rsidRDefault="00AF30BB" w:rsidP="00136CFF">
                      <w:pPr>
                        <w:spacing w:after="0" w:line="160" w:lineRule="exact"/>
                        <w:ind w:rightChars="-92" w:right="-193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BD12F6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・</w:t>
                      </w:r>
                      <w:r w:rsidRPr="00BD12F6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運営費</w:t>
                      </w:r>
                      <w:r w:rsidRPr="00BD12F6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は、</w:t>
                      </w:r>
                      <w:r w:rsidR="00ED5A3A" w:rsidRPr="00BD12F6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入場料</w:t>
                      </w:r>
                      <w:r w:rsidRPr="00BD12F6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収入、出展敷地料収入</w:t>
                      </w:r>
                      <w:r w:rsidR="00ED5A3A" w:rsidRPr="00BD12F6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等の自己財源で賄う</w:t>
                      </w:r>
                      <w:r w:rsidRPr="00BD12F6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ことを原則とする。</w:t>
                      </w:r>
                    </w:p>
                    <w:p w14:paraId="75CC058C" w14:textId="77777777" w:rsidR="00755736" w:rsidRDefault="00755736" w:rsidP="00B066E3">
                      <w:pPr>
                        <w:spacing w:after="0" w:line="160" w:lineRule="exact"/>
                        <w:ind w:rightChars="-92" w:right="-193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9F7">
        <w:rPr>
          <w:noProof/>
        </w:rPr>
        <mc:AlternateContent>
          <mc:Choice Requires="wps">
            <w:drawing>
              <wp:anchor distT="0" distB="0" distL="114300" distR="114300" simplePos="0" relativeHeight="252584448" behindDoc="0" locked="0" layoutInCell="1" allowOverlap="1" wp14:anchorId="6CAB2EB9" wp14:editId="4C061440">
                <wp:simplePos x="0" y="0"/>
                <wp:positionH relativeFrom="column">
                  <wp:posOffset>9664700</wp:posOffset>
                </wp:positionH>
                <wp:positionV relativeFrom="paragraph">
                  <wp:posOffset>1812925</wp:posOffset>
                </wp:positionV>
                <wp:extent cx="274320" cy="226695"/>
                <wp:effectExtent l="0" t="0" r="0" b="1905"/>
                <wp:wrapNone/>
                <wp:docPr id="23" name="右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669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2" o:spid="_x0000_s1026" type="#_x0000_t13" style="position:absolute;left:0;text-align:left;margin-left:761pt;margin-top:142.75pt;width:21.6pt;height:17.85pt;z-index:2525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nG3AEAAHkDAAAOAAAAZHJzL2Uyb0RvYy54bWysU11u1DAQfkfiDpbf2WzTbUqjzVaoq+UF&#10;QaXCAWYdJ7HkP43NZvcQiCMgcQIkzlT1Goy96bbAG+LF8XjG3zff58nyem8020kMytmGn83mnEkr&#10;XKts3/BPHzevXnMWItgWtLOy4QcZ+PXq5Yvl6GtZusHpViIjEBvq0Td8iNHXRRHEIA2EmfPSUrJz&#10;aCBSiH3RIoyEbnRRzudVMTpsPTohQ6DT9THJVxm/66SIH7ouyMh0w6m3mFfM6zatxWoJdY/gByWm&#10;NuAfujCgLJGeoNYQgX1G9ReUUQJdcF2cCWcK13VKyKyB1JzN/1BzN4CXWQuZE/zJpvD/YMX73S0y&#10;1Ta8POfMgqE3uv/68+Hb9/svP1hVJoNGH2qqu/O3OEWBtkntvkOTvqSD7bOph5Opch+ZoMPycnFe&#10;kvWCUmVZVVcXCbN4uuwxxLfSGZY2DUfVD/ENohuzobB7F+LxwmNhYgxOq3ajtM4B9tsbjWwH9Mqb&#10;y6tqUU0cv5Vpy0bq4WIxT+0ATVunIdLWeNIfbM8Z6J7GWETM3NYlBiKHOnGvIQxHjgw7UWib8jLP&#10;2tRqMuxoUdptXXsgjzHqG3ecQrBicDSEiSdJS1X0vtmVaRbTAD2Pc9XTH7P6BQAA//8DAFBLAwQU&#10;AAYACAAAACEAZqGkO+AAAAANAQAADwAAAGRycy9kb3ducmV2LnhtbEyPwU7DMBBE70j8g7VI3KgT&#10;F1dViFMVUMWpEpRyd+0liYjXUey0oV9f9wTH0Yxm3pSryXXsiENoPSnIZxkwJONtS7WC/efmYQks&#10;RE1Wd55QwS8GWFW3N6UurD/RBx53sWaphEKhFTQx9gXnwTTodJj5Hil5335wOiY51NwO+pTKXcdF&#10;li240y2lhUb3+NKg+dmNTsFamnluHt835+c3PHO7x6/X7ajU/d20fgIWcYp/YbjiJ3SoEtPBj2QD&#10;65KWQqQzUYFYSgnsGpELKYAdFMxFLoBXJf//oroAAAD//wMAUEsBAi0AFAAGAAgAAAAhALaDOJL+&#10;AAAA4QEAABMAAAAAAAAAAAAAAAAAAAAAAFtDb250ZW50X1R5cGVzXS54bWxQSwECLQAUAAYACAAA&#10;ACEAOP0h/9YAAACUAQAACwAAAAAAAAAAAAAAAAAvAQAAX3JlbHMvLnJlbHNQSwECLQAUAAYACAAA&#10;ACEAo8aZxtwBAAB5AwAADgAAAAAAAAAAAAAAAAAuAgAAZHJzL2Uyb0RvYy54bWxQSwECLQAUAAYA&#10;CAAAACEAZqGkO+AAAAANAQAADwAAAAAAAAAAAAAAAAA2BAAAZHJzL2Rvd25yZXYueG1sUEsFBgAA&#10;AAAEAAQA8wAAAEMFAAAAAA==&#10;" adj="12675" fillcolor="#f79646" stroked="f" strokeweight="2pt"/>
            </w:pict>
          </mc:Fallback>
        </mc:AlternateContent>
      </w:r>
      <w:r w:rsidR="00AA09F7">
        <w:rPr>
          <w:noProof/>
        </w:rPr>
        <mc:AlternateContent>
          <mc:Choice Requires="wps">
            <w:drawing>
              <wp:anchor distT="0" distB="0" distL="114300" distR="114300" simplePos="0" relativeHeight="252583424" behindDoc="0" locked="0" layoutInCell="1" allowOverlap="1" wp14:anchorId="225F55F5" wp14:editId="2043B04C">
                <wp:simplePos x="0" y="0"/>
                <wp:positionH relativeFrom="column">
                  <wp:posOffset>9642468</wp:posOffset>
                </wp:positionH>
                <wp:positionV relativeFrom="paragraph">
                  <wp:posOffset>984885</wp:posOffset>
                </wp:positionV>
                <wp:extent cx="274320" cy="226695"/>
                <wp:effectExtent l="0" t="0" r="0" b="1905"/>
                <wp:wrapNone/>
                <wp:docPr id="22" name="右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669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右矢印 62" o:spid="_x0000_s1026" type="#_x0000_t13" style="position:absolute;left:0;text-align:left;margin-left:759.25pt;margin-top:77.55pt;width:21.6pt;height:17.85pt;z-index:25258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H92wEAAHkDAAAOAAAAZHJzL2Uyb0RvYy54bWysU12O0zAQfkfiDpbfabqhm2Wjpiu0VXlB&#10;sNLCAaaOk1jyn8amaQ+BOAISJ0DiTCuuwdgJXX7eEC+OxzP+vvk+T9Y3R6PZQWJQzjb8YrHkTFrh&#10;WmX7hr9/t3v2grMQwbagnZUNP8nAbzZPn6xHX8vSDU63EhmB2FCPvuFDjL4uiiAGaSAsnJeWkp1D&#10;A5FC7IsWYSR0o4tyuayK0WHr0QkZAp1upyTfZPyukyK+7bogI9MNp95iXjGv+7QWmzXUPYIflJjb&#10;gH/owoCyRHqG2kIE9gHVX1BGCXTBdXEhnClc1ykhswZSc7H8Q839AF5mLWRO8Gebwv+DFW8Od8hU&#10;2/Cy5MyCoTd6+PTt++cvDx+/sqpMBo0+1FR37+9wjgJtk9pjhyZ9SQc7ZlNPZ1PlMTJBh+XV6nlJ&#10;1gtKlWVVXV8mzOLxsscQX0lnWNo0HFU/xJeIbsyGwuF1iNOFn4WJMTit2p3SOgfY7281sgPQK++u&#10;rqtVNXP8VqYtG6mHy9UytQM0bZ2GSFvjSX+wPWegexpjETFzW5cYiBzqxL2FMEwcGXam0DblZZ61&#10;udVk2GRR2u1deyKPMepbN00hWDE4GsLEk6SlKnrf7Mo8i2mAfo1z1eMfs/kBAAD//wMAUEsDBBQA&#10;BgAIAAAAIQCqXMGu3wAAAA0BAAAPAAAAZHJzL2Rvd25yZXYueG1sTI/BTsMwEETvSPyDtUjcqGPA&#10;JYQ4VQFVnJCglLtrL0lEbEex04Z+PZsT3Ga0T7Mz5WpyHTvgENvgFYhFBgy9Cbb1tYLdx+YqBxaT&#10;9lZ3waOCH4ywqs7PSl3YcPTveNimmlGIj4VW0KTUF5xH06DTcRF69HT7CoPTiexQczvoI4W7jl9n&#10;2ZI73Xr60Ogenxo039vRKVhLcyPM7dvm9PiCJ253+Pn8Oip1eTGtH4AlnNIfDHN9qg4VddqH0dvI&#10;OvJS5JLYWUkBbEbkUtwB25O6z3LgVcn/r6h+AQAA//8DAFBLAQItABQABgAIAAAAIQC2gziS/gAA&#10;AOEBAAATAAAAAAAAAAAAAAAAAAAAAABbQ29udGVudF9UeXBlc10ueG1sUEsBAi0AFAAGAAgAAAAh&#10;ADj9If/WAAAAlAEAAAsAAAAAAAAAAAAAAAAALwEAAF9yZWxzLy5yZWxzUEsBAi0AFAAGAAgAAAAh&#10;AOk9wf3bAQAAeQMAAA4AAAAAAAAAAAAAAAAALgIAAGRycy9lMm9Eb2MueG1sUEsBAi0AFAAGAAgA&#10;AAAhAKpcwa7fAAAADQEAAA8AAAAAAAAAAAAAAAAANQQAAGRycy9kb3ducmV2LnhtbFBLBQYAAAAA&#10;BAAEAPMAAABBBQAAAAA=&#10;" adj="12675" fillcolor="#f79646" stroked="f" strokeweight="2pt"/>
            </w:pict>
          </mc:Fallback>
        </mc:AlternateContent>
      </w:r>
      <w:r w:rsidR="00AA09F7">
        <w:rPr>
          <w:noProof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434240FC" wp14:editId="5FCF0D4D">
                <wp:simplePos x="0" y="0"/>
                <wp:positionH relativeFrom="column">
                  <wp:posOffset>483870</wp:posOffset>
                </wp:positionH>
                <wp:positionV relativeFrom="paragraph">
                  <wp:posOffset>2338070</wp:posOffset>
                </wp:positionV>
                <wp:extent cx="274320" cy="226695"/>
                <wp:effectExtent l="0" t="0" r="0" b="1905"/>
                <wp:wrapNone/>
                <wp:docPr id="58" name="右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669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右矢印 62" o:spid="_x0000_s1026" type="#_x0000_t13" style="position:absolute;left:0;text-align:left;margin-left:38.1pt;margin-top:184.1pt;width:21.6pt;height:17.85pt;z-index:2514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je3AEAAHkDAAAOAAAAZHJzL2Uyb0RvYy54bWysU12O0zAQfkfiDpbfabqhzbJR0xXaqrwg&#10;WGnZA0wdJ7HkP41N0x4CcQQkToDEmVZcg7Gb7fLzhnhxZjzj75v5ZrK6PhjN9hKDcrbhF7M5Z9IK&#10;1yrbN/z+w/bFK85CBNuCdlY2/CgDv14/f7YafS1LNzjdSmQEYkM9+oYPMfq6KIIYpIEwc15aCnYO&#10;DURysS9ahJHQjS7K+bwqRoetRydkCHS7OQX5OuN3nRTxfdcFGZluONUW84n53KWzWK+g7hH8oMRU&#10;BvxDFQaUJdIz1AYisI+o/oIySqALrosz4Uzhuk4JmXugbi7mf3RzN4CXuRcSJ/izTOH/wYp3+1tk&#10;qm34kiZlwdCMHj5///Hl68Onb6wqk0CjDzXl3flbnLxAZur20KFJX+qDHbKox7Oo8hCZoMvycvGy&#10;JOkFhcqyqq6WCbN4euwxxDfSGZaMhqPqh/ga0Y1ZUNi/DfH04DExMQanVbtVWmcH+92NRrYHmvL2&#10;8qpaVBPHb2naspFqWC7mqRygbes0RDKNp/6D7TkD3dMai4iZ27rEQORQJ+4NhOHEkWEnCm1TXOZd&#10;m0pNgp0kStbOtUfSGKO+cactBCsGR0uYeFJrKYvmm1WZdjEt0K9+znr6Y9Y/AQAA//8DAFBLAwQU&#10;AAYACAAAACEA+U4BC98AAAAKAQAADwAAAGRycy9kb3ducmV2LnhtbEyPwU7DMAyG70i8Q2Qkbizt&#10;WspW6k4DNHGaBGPcs8a0FY1TNelW9vRkJ7jZ8qff31+sJtOJIw2utYwQzyIQxJXVLdcI+4/N3QKE&#10;84q16iwTwg85WJXXV4XKtT3xOx13vhYhhF2uEBrv+1xKVzVklJvZnjjcvuxglA/rUEs9qFMIN52c&#10;R1EmjWo5fGhUT88NVd+70SCs76skrtK3zfnplc5S7+nzZTsi3t5M60cQnib/B8NFP6hDGZwOdmTt&#10;RIfwkM0DiZBkizBcgHiZgjggpFGyBFkW8n+F8hcAAP//AwBQSwECLQAUAAYACAAAACEAtoM4kv4A&#10;AADhAQAAEwAAAAAAAAAAAAAAAAAAAAAAW0NvbnRlbnRfVHlwZXNdLnhtbFBLAQItABQABgAIAAAA&#10;IQA4/SH/1gAAAJQBAAALAAAAAAAAAAAAAAAAAC8BAABfcmVscy8ucmVsc1BLAQItABQABgAIAAAA&#10;IQClyrje3AEAAHkDAAAOAAAAAAAAAAAAAAAAAC4CAABkcnMvZTJvRG9jLnhtbFBLAQItABQABgAI&#10;AAAAIQD5TgEL3wAAAAoBAAAPAAAAAAAAAAAAAAAAADYEAABkcnMvZG93bnJldi54bWxQSwUGAAAA&#10;AAQABADzAAAAQgUAAAAA&#10;" adj="12675" fillcolor="#f79646" stroked="f" strokeweight="2pt"/>
            </w:pict>
          </mc:Fallback>
        </mc:AlternateContent>
      </w:r>
      <w:r w:rsidR="00AA09F7">
        <w:rPr>
          <w:noProof/>
        </w:rPr>
        <mc:AlternateContent>
          <mc:Choice Requires="wps">
            <w:drawing>
              <wp:anchor distT="0" distB="0" distL="114300" distR="114300" simplePos="0" relativeHeight="252581376" behindDoc="0" locked="0" layoutInCell="1" allowOverlap="1" wp14:anchorId="0B8EA231" wp14:editId="253E3DEF">
                <wp:simplePos x="0" y="0"/>
                <wp:positionH relativeFrom="column">
                  <wp:posOffset>5164455</wp:posOffset>
                </wp:positionH>
                <wp:positionV relativeFrom="paragraph">
                  <wp:posOffset>2247265</wp:posOffset>
                </wp:positionV>
                <wp:extent cx="274320" cy="226695"/>
                <wp:effectExtent l="0" t="0" r="0" b="1905"/>
                <wp:wrapNone/>
                <wp:docPr id="5" name="右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669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右矢印 62" o:spid="_x0000_s1026" type="#_x0000_t13" style="position:absolute;left:0;text-align:left;margin-left:406.65pt;margin-top:176.95pt;width:21.6pt;height:17.85pt;z-index:25258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pE2wEAAHgDAAAOAAAAZHJzL2Uyb0RvYy54bWysU12O0zAQfkfiDpbfabqhzbJR0xXaqrwg&#10;WGnZA0wdJ7HkP41N0x4CcQQkToDEmVZcg7Gb7fLzhnhxPJ7x9833ebK6PhjN9hKDcrbhF7M5Z9IK&#10;1yrbN/z+w/bFK85CBNuCdlY2/CgDv14/f7YafS1LNzjdSmQEYkM9+oYPMfq6KIIYpIEwc15aSnYO&#10;DUQKsS9ahJHQjS7K+bwqRoetRydkCHS6OSX5OuN3nRTxfdcFGZluOPUW84p53aW1WK+g7hH8oMTU&#10;BvxDFwaUJdIz1AYisI+o/oIySqALrosz4Uzhuk4JmTWQmov5H2ruBvAyayFzgj/bFP4frHi3v0Wm&#10;2oYvObNg6IkePn//8eXrw6dvrCqTP6MPNZXd+VucokDbJPbQoUlfksEO2dPj2VN5iEzQYXm5eFmS&#10;84JSZVlVV8uEWTxd9hjiG+kMS5uGo+qH+BrRjdlP2L8N8XThsTAxBqdVu1Va5wD73Y1Gtgd65O3l&#10;VbWoJo7fyrRlI/WwXMxTO0DD1mmItDWe5Afbcwa6pykWETO3dYmByKFO3BsIw4kjw04U2qa8zKM2&#10;tZoMO1mUdjvXHslijPrGnYYQrBgczWDiSdJSFT1vdmUaxTQ/v8a56umHWf8EAAD//wMAUEsDBBQA&#10;BgAIAAAAIQAAqn2o4AAAAAsBAAAPAAAAZHJzL2Rvd25yZXYueG1sTI/BTsMwDIbvSLxDZCRuLC2h&#10;VVeaTgM0cUKCMe5ZYtqKxqmadCt7+mUnONr+9Pv7q9Vse3bA0XeOJKSLBBiSdqajRsLuc3NXAPNB&#10;kVG9I5Twix5W9fVVpUrjjvSBh21oWAwhXyoJbQhDybnXLVrlF25AirdvN1oV4jg23IzqGMNtz++T&#10;JOdWdRQ/tGrA5xb1z3ayEtaZFql+eN+cnl7xxM0Ov17eJilvb+b1I7CAc/iD4aIf1aGOTns3kfGs&#10;l1CkQkRUgsjEElgkiizPgO3jpljmwOuK/+9QnwEAAP//AwBQSwECLQAUAAYACAAAACEAtoM4kv4A&#10;AADhAQAAEwAAAAAAAAAAAAAAAAAAAAAAW0NvbnRlbnRfVHlwZXNdLnhtbFBLAQItABQABgAIAAAA&#10;IQA4/SH/1gAAAJQBAAALAAAAAAAAAAAAAAAAAC8BAABfcmVscy8ucmVsc1BLAQItABQABgAIAAAA&#10;IQBXI2pE2wEAAHgDAAAOAAAAAAAAAAAAAAAAAC4CAABkcnMvZTJvRG9jLnhtbFBLAQItABQABgAI&#10;AAAAIQAAqn2o4AAAAAsBAAAPAAAAAAAAAAAAAAAAADUEAABkcnMvZG93bnJldi54bWxQSwUGAAAA&#10;AAQABADzAAAAQgUAAAAA&#10;" adj="12675" fillcolor="#f79646" stroked="f" strokeweight="2pt"/>
            </w:pict>
          </mc:Fallback>
        </mc:AlternateContent>
      </w:r>
      <w:r w:rsidR="00003737">
        <w:rPr>
          <w:noProof/>
        </w:rPr>
        <mc:AlternateContent>
          <mc:Choice Requires="wps">
            <w:drawing>
              <wp:anchor distT="0" distB="0" distL="114300" distR="114300" simplePos="0" relativeHeight="251262464" behindDoc="0" locked="0" layoutInCell="1" allowOverlap="1" wp14:anchorId="780DFC12" wp14:editId="5FDAB012">
                <wp:simplePos x="0" y="0"/>
                <wp:positionH relativeFrom="column">
                  <wp:posOffset>894080</wp:posOffset>
                </wp:positionH>
                <wp:positionV relativeFrom="paragraph">
                  <wp:posOffset>1809115</wp:posOffset>
                </wp:positionV>
                <wp:extent cx="3773805" cy="456565"/>
                <wp:effectExtent l="0" t="0" r="17145" b="1968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805" cy="4565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BE83A" w14:textId="301B5C55" w:rsidR="00C86D20" w:rsidRDefault="00C86D20" w:rsidP="00666B36">
                            <w:pPr>
                              <w:spacing w:after="0" w:line="300" w:lineRule="exact"/>
                              <w:ind w:left="110" w:rightChars="-46" w:right="-97" w:firstLineChars="50" w:firstLine="11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86D2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2025年に、</w:t>
                            </w:r>
                            <w:r w:rsidRPr="00D5579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長寿時代の新たなライフスタイル等の提案</w:t>
                            </w:r>
                            <w:r w:rsidRPr="00C86D2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により、</w:t>
                            </w:r>
                          </w:p>
                          <w:p w14:paraId="5FA6BB9A" w14:textId="05D8B072" w:rsidR="00C86D20" w:rsidRPr="00C86D20" w:rsidRDefault="00C86D20" w:rsidP="00C86D20">
                            <w:pPr>
                              <w:spacing w:after="0" w:line="300" w:lineRule="exact"/>
                              <w:ind w:left="110" w:rightChars="-46" w:right="-97" w:firstLineChars="50" w:firstLine="11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5579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明るい未来に向けたはじまりとなる節目の年</w:t>
                            </w:r>
                            <w:r w:rsidRPr="00C86D2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としたい。</w:t>
                            </w:r>
                          </w:p>
                          <w:p w14:paraId="6F605038" w14:textId="77777777" w:rsidR="00C86D20" w:rsidRPr="00C86D20" w:rsidRDefault="00C86D20" w:rsidP="00C86D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3" o:spid="_x0000_s1049" style="position:absolute;margin-left:70.4pt;margin-top:142.45pt;width:297.15pt;height:35.95pt;z-index:25126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ditwIAALYFAAAOAAAAZHJzL2Uyb0RvYy54bWysVMFO3DAQvVfqP1i+l2ShS9GKLFqBqCpR&#10;QEDF2es4JJLtcW3vJtvP6JVbL/0FLv2bIvUzOraTQCntoaoiOePxzBvP88zsH3RKkrWwrgFd0MlW&#10;TonQHMpG3xT0w9Xxqz1KnGe6ZBK0KOhGOHowf/livzUzsQ01yFJYgiDazVpT0Np7M8syx2uhmNsC&#10;IzQeVmAV87i1N1lpWYvoSmbbeb6btWBLY4EL51B7lA7pPOJXleD+rKqc8EQWFO/m42rjugxrNt9n&#10;sxvLTN3w/hrsH26hWKMx6Ah1xDwjK9v8BqUabsFB5bc4qAyqquEi5oDZTPIn2VzWzIiYC5LjzEiT&#10;+3+w/HR9bklTFnS6Q4lmCt/ox9fP3+/u7m9vUbj/9oXgCdLUGjdD60tzbvudQzHk3FVWhT9mQ7pI&#10;7WakVnSecFTuvHmzs5dPKeF49nq6i18AzR68jXX+rQBFglBQCytdXuD7RVrZ+sT5ZD/YhYgOZFMe&#10;N1LGTagZcSgtWTN8bd9tR1e5Uu+hTDqsmLx/c1RjZST13qDG68TKCyjxco8CZIGAlHKU/EaKEFbq&#10;C1Ehg5hkCjgiJHDGudB+Eu/ialaKpJ7+MWYEDMgVJjZi9wC/5jhgJ2Z6++AqYumPznmK/jfn0SNG&#10;Bu1HZ9VosM8BSMyqj5zskbJH1ATRd8suVtfuUEJLKDdYcRZSKzrDjxt88BPm/Dmz2HvYpThP/Bku&#10;lYS2oNBLlNRgPz2nD/bYEnhKSYu9XFD3ccWsoES+09gsofEHwQ7CchD0Sh0CFswEJ5XhUUQH6+Ug&#10;VhbUNY6ZRYiCR0xzjFVQ7u2wOfRppuCg4mKxiGbY4Ib5E31peAAPvIbavequmTV9lXvsj1MY+pzN&#10;ntR5sg2eGhYrD1UTmyAwm3jsGcfhEMu1H2Rh+jzeR6uHcTv/CQAA//8DAFBLAwQUAAYACAAAACEA&#10;Xq+Wl+EAAAALAQAADwAAAGRycy9kb3ducmV2LnhtbEyPzU7DMBCE70i8g7VI3Kjd9C+kcapSCSFx&#10;qETIhZubbJOo8TqKnTa8PcsJjqMZzXyT7ibbiSsOvnWkYT5TIJBKV7VUayg+X59iED4YqkznCDV8&#10;o4dddn+XmqRyN/rAax5qwSXkE6OhCaFPpPRlg9b4meuR2Du7wZrAcqhlNZgbl9tORkqtpTUt8UJj&#10;ejw0WF7y0WrYH96OxdfmpRiDfM+VUf4c2VLrx4dpvwURcAp/YfjFZ3TImOnkRqq86FgvFaMHDVG8&#10;fAbBic1iNQdx0rBYrWOQWSr/f8h+AAAA//8DAFBLAQItABQABgAIAAAAIQC2gziS/gAAAOEBAAAT&#10;AAAAAAAAAAAAAAAAAAAAAABbQ29udGVudF9UeXBlc10ueG1sUEsBAi0AFAAGAAgAAAAhADj9If/W&#10;AAAAlAEAAAsAAAAAAAAAAAAAAAAALwEAAF9yZWxzLy5yZWxzUEsBAi0AFAAGAAgAAAAhAP+/p2K3&#10;AgAAtgUAAA4AAAAAAAAAAAAAAAAALgIAAGRycy9lMm9Eb2MueG1sUEsBAi0AFAAGAAgAAAAhAF6v&#10;lpfhAAAACwEAAA8AAAAAAAAAAAAAAAAAEQUAAGRycy9kb3ducmV2LnhtbFBLBQYAAAAABAAEAPMA&#10;AAAfBgAAAAA=&#10;" fillcolor="#c6d9f1 [671]" strokecolor="#243f60 [1604]" strokeweight="1pt">
                <v:stroke joinstyle="miter"/>
                <v:textbox inset="0,0,0,0">
                  <w:txbxContent>
                    <w:p w14:paraId="0A0BE83A" w14:textId="301B5C55" w:rsidR="00C86D20" w:rsidRDefault="00C86D20" w:rsidP="00666B36">
                      <w:pPr>
                        <w:spacing w:after="0" w:line="300" w:lineRule="exact"/>
                        <w:ind w:left="110" w:rightChars="-46" w:right="-97" w:firstLineChars="50" w:firstLine="11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86D2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2025年に、</w:t>
                      </w:r>
                      <w:r w:rsidRPr="00D5579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長寿時代の新たなライフスタイル等の提案</w:t>
                      </w:r>
                      <w:r w:rsidRPr="00C86D2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により、</w:t>
                      </w:r>
                    </w:p>
                    <w:p w14:paraId="5FA6BB9A" w14:textId="05D8B072" w:rsidR="00C86D20" w:rsidRPr="00C86D20" w:rsidRDefault="00C86D20" w:rsidP="00C86D20">
                      <w:pPr>
                        <w:spacing w:after="0" w:line="300" w:lineRule="exact"/>
                        <w:ind w:left="110" w:rightChars="-46" w:right="-97" w:firstLineChars="50" w:firstLine="11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D5579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明るい未来に向けたはじまりとなる節目の年</w:t>
                      </w:r>
                      <w:r w:rsidRPr="00C86D2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としたい。</w:t>
                      </w:r>
                    </w:p>
                    <w:p w14:paraId="6F605038" w14:textId="77777777" w:rsidR="00C86D20" w:rsidRPr="00C86D20" w:rsidRDefault="00C86D20" w:rsidP="00C86D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03737">
        <w:rPr>
          <w:noProof/>
        </w:rPr>
        <mc:AlternateContent>
          <mc:Choice Requires="wpg">
            <w:drawing>
              <wp:anchor distT="0" distB="0" distL="114300" distR="114300" simplePos="0" relativeHeight="252387840" behindDoc="0" locked="0" layoutInCell="1" allowOverlap="1" wp14:anchorId="39F3063C" wp14:editId="63A18FDC">
                <wp:simplePos x="0" y="0"/>
                <wp:positionH relativeFrom="column">
                  <wp:posOffset>3911600</wp:posOffset>
                </wp:positionH>
                <wp:positionV relativeFrom="paragraph">
                  <wp:posOffset>3864610</wp:posOffset>
                </wp:positionV>
                <wp:extent cx="1257300" cy="546735"/>
                <wp:effectExtent l="0" t="0" r="19050" b="2476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546735"/>
                          <a:chOff x="-637953" y="5833"/>
                          <a:chExt cx="1299845" cy="600075"/>
                        </a:xfrm>
                      </wpg:grpSpPr>
                      <wps:wsp>
                        <wps:cNvPr id="24" name="円/楕円 24"/>
                        <wps:cNvSpPr/>
                        <wps:spPr>
                          <a:xfrm>
                            <a:off x="-637953" y="5833"/>
                            <a:ext cx="1299845" cy="600075"/>
                          </a:xfrm>
                          <a:prstGeom prst="ellipse">
                            <a:avLst/>
                          </a:prstGeom>
                          <a:gradFill flip="none" rotWithShape="1"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-534570" y="139567"/>
                            <a:ext cx="988725" cy="395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5BFCCD" w14:textId="4DFAC04F" w:rsidR="00E124C8" w:rsidRPr="00656127" w:rsidRDefault="006F47A8" w:rsidP="00E124C8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</w:pPr>
                              <w:r w:rsidRPr="00656127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健康・長寿</w:t>
                              </w:r>
                              <w:r w:rsidR="00E124C8" w:rsidRPr="00656127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社会の</w:t>
                              </w:r>
                              <w:r w:rsidRPr="00656127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実現</w:t>
                              </w:r>
                              <w:r w:rsidR="006015D2" w:rsidRPr="00656127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" o:spid="_x0000_s1050" style="position:absolute;margin-left:308pt;margin-top:304.3pt;width:99pt;height:43.05pt;z-index:252387840;mso-width-relative:margin;mso-height-relative:margin" coordorigin="-6379,58" coordsize="12998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h74wMAAOEKAAAOAAAAZHJzL2Uyb0RvYy54bWzMVstuJDUU3SPxD5b3SfUj/VQqo5AhEVI0&#10;E02Csnbcru4SVbaxnXRnlmkpYsEW2LCd1QjBFom/KQ3fwbGrXI0yHYgGDbCp9uPe6+tz7znt/Wer&#10;siA3wthcyZR2dzuUCMnVLJfzlH55cbwzpsQ6JmesUFKk9FZY+uzg00/2l3oqemqhipkwBEGknS51&#10;ShfO6WmSWL4QJbO7SguJzUyZkjlMzTyZGbZE9LJIep3OMFkqM9NGcWEtVp/Xm/QgxM8ywd3LLLPC&#10;kSKlyM2FrwnfK/9NDvbZdG6YXuS8SYN9QBYlyyUObUM9Z46Ra5O/F6rMuVFWZW6XqzJRWZZzEe6A&#10;23Q7D25zYtS1DneZT5dz3cIEaB/g9MFh+YubM0PyWUr7I0okK1Gj6u6Xav22Wv9WrX949+33BDuA&#10;aannU1ifGH2uz0yzMK9n/uarzJT+F3ciqwDwbQuwWDnCsdjtDUb9DurAsTfYG476g7oCfIEyebed&#10;YX80GfQp8Qbjfj9uf95GmEzGe4M6wrDT6YxChCSen/g026yWGl1lN8DZfwbc+YJpEephPRQNcL29&#10;CNy7+/vk9zff4YdgMUAUDFvA7NQCuy1obb/2Bra/vjSbamPdiVAl8YOUiqLItfWpsim7ObUOuQCi&#10;aOWX0fOz47woSAbTlEqwkxKj3GXuFuGeqFbw18wtiP+klOeGF3XUDK4X6hX45ZnVRSF8WXF0M2wO&#10;hJs/zOWFCLZg3k40Bv/iuLaOKSFXX7gaqjByt4XwcQr5SmToVt9KIbmgE+KoMOSGIQ/GuZBu6KHH&#10;dYO1d/PJto69v3ds7L2rCBrSOj/h1NYjnKyka53LXCqz7fTZV90m5ay2jwjU9/YQXKnZLfoNBQrU&#10;spof5yj1KbPujBlIFtCHDLuX+GSFWqZUNSNKFsq83rbu7UEI7FKyhASm1H59zQz6oPhCgiq+oHFg&#10;4uAqDuR1eaR87SHwmochHIwr4jAzqryEOh/6U7DFJMdZ6CJn4uTIYY4t6DsXh4dhDF1Et53Kc81j&#10;lX3fXqwumdFNfzsw44WKdHyvx2tbj79Uh9dOZXkgwAbHBl9Ig9e1f0MjJlEjqvV9dfdTdfdrtf6G&#10;VOsfq/W6uvsZc9KbPJAM4lafqdDq6OfAg0fEY9DfG4wAIzSz258MhkGv0buNZk7G41GvkUxsj8aR&#10;IFGyoy406BqwOrTpI9IhlRcO5OQpRtBqw/6gExzancC+DX8aBdrcIYy2sLoOs5XVkSLbWf0Ex8dZ&#10;/QTnj8Nqt7pahT/f5h/2v+H5CA8pdM/H4Lr7PzE9vA3wjgp/Ds2bzz/U/jwPyrB5mR78AQAA//8D&#10;AFBLAwQUAAYACAAAACEAzBQ0/eEAAAALAQAADwAAAGRycy9kb3ducmV2LnhtbEyPQU/DMAyF70j8&#10;h8hI3FhaGKWUptM0AadpEhvStFvWeG21xqmarO3+PeYEN/v56fl7+WKyrRiw940jBfEsAoFUOtNQ&#10;peB79/GQgvBBk9GtI1RwRQ+L4vYm15lxI33hsA2V4BDymVZQh9BlUvqyRqv9zHVIfDu53urAa19J&#10;0+uRw20rH6MokVY3xB9q3eGqxvK8vVgFn6Mel0/x+7A+n1bXw+55s1/HqNT93bR8AxFwCn9m+MVn&#10;dCiY6eguZLxoFSRxwl0CD1GagGBHGs9ZObLyOn8BWeTyf4fiBwAA//8DAFBLAQItABQABgAIAAAA&#10;IQC2gziS/gAAAOEBAAATAAAAAAAAAAAAAAAAAAAAAABbQ29udGVudF9UeXBlc10ueG1sUEsBAi0A&#10;FAAGAAgAAAAhADj9If/WAAAAlAEAAAsAAAAAAAAAAAAAAAAALwEAAF9yZWxzLy5yZWxzUEsBAi0A&#10;FAAGAAgAAAAhADDZOHvjAwAA4QoAAA4AAAAAAAAAAAAAAAAALgIAAGRycy9lMm9Eb2MueG1sUEsB&#10;Ai0AFAAGAAgAAAAhAMwUNP3hAAAACwEAAA8AAAAAAAAAAAAAAAAAPQYAAGRycy9kb3ducmV2Lnht&#10;bFBLBQYAAAAABAAEAPMAAABLBwAAAAA=&#10;">
                <v:oval id="円/楕円 24" o:spid="_x0000_s1051" style="position:absolute;left:-6379;top:58;width:1299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nnsMA&#10;AADbAAAADwAAAGRycy9kb3ducmV2LnhtbESPzWrDMBCE74W+g9hCLyWRG0IITpRQCgXfQvN7Xay1&#10;5cRaudY2cd++ChR6HGbmG2a5HnyrrtTHJrCB13EGirgMtuHawH73MZqDioJssQ1MBn4ownr1+LDE&#10;3IYbf9J1K7VKEI45GnAiXa51LB15jOPQESevCr1HSbKvte3xluC+1ZMsm2mPDacFhx29Oyov229v&#10;YL45f1mRl01zdMXpIFVR7bLCmOen4W0BSmiQ//Bfu7AGJlO4f0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OnnsMAAADbAAAADwAAAAAAAAAAAAAAAACYAgAAZHJzL2Rv&#10;d25yZXYueG1sUEsFBgAAAAAEAAQA9QAAAIgDAAAAAA==&#10;" fillcolor="#1d0e01 [329]" strokecolor="#f79646 [3209]" strokeweight=".5pt">
                  <v:fill color2="#0e0600 [169]" rotate="t" focusposition="1,1" focussize="" colors="0 #fdcaab;.5 #fbbf9c;1 #ffb689" focus="100%" type="gradientRadial"/>
                  <v:stroke joinstyle="miter"/>
                  <v:textbox inset="0,0,0,0"/>
                </v:oval>
                <v:shape id="テキスト ボックス 29" o:spid="_x0000_s1052" type="#_x0000_t202" style="position:absolute;left:-5345;top:1395;width:9886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uTcMA&#10;AADbAAAADwAAAGRycy9kb3ducmV2LnhtbESPQWvCQBSE70L/w/IKXkQ3DVhqdJUSUTyqreDxmX0m&#10;abNvQ3ZN4r93hUKPw8x8wyxWvalES40rLSt4m0QgiDOrS84VfH9txh8gnEfWWFkmBXdysFq+DBaY&#10;aNvxgdqjz0WAsEtQQeF9nUjpsoIMuomtiYN3tY1BH2STS91gF+CmknEUvUuDJYeFAmtKC8p+jzej&#10;wFLapfvTSU5bPK/5ZxTvL9OtUsPX/nMOwlPv/8N/7Z1WEM/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uTcMAAADbAAAADwAAAAAAAAAAAAAAAACYAgAAZHJzL2Rv&#10;d25yZXYueG1sUEsFBgAAAAAEAAQA9QAAAIgDAAAAAA==&#10;" filled="f" stroked="f" strokeweight=".5pt">
                  <v:textbox inset="2mm,0,0,0">
                    <w:txbxContent>
                      <w:p w14:paraId="045BFCCD" w14:textId="4DFAC04F" w:rsidR="00E124C8" w:rsidRPr="00656127" w:rsidRDefault="006F47A8" w:rsidP="00E124C8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656127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健康・長寿</w:t>
                        </w:r>
                        <w:r w:rsidR="00E124C8" w:rsidRPr="00656127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社会の</w:t>
                        </w:r>
                        <w:r w:rsidRPr="00656127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実現</w:t>
                        </w:r>
                        <w:r w:rsidR="006015D2" w:rsidRPr="00656127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3737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CB1CC77" wp14:editId="3D86969C">
                <wp:simplePos x="0" y="0"/>
                <wp:positionH relativeFrom="column">
                  <wp:posOffset>3784600</wp:posOffset>
                </wp:positionH>
                <wp:positionV relativeFrom="paragraph">
                  <wp:posOffset>2656840</wp:posOffset>
                </wp:positionV>
                <wp:extent cx="6928485" cy="260350"/>
                <wp:effectExtent l="38100" t="0" r="62865" b="44450"/>
                <wp:wrapNone/>
                <wp:docPr id="27" name="フローチャート: 組合せ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8485" cy="260350"/>
                        </a:xfrm>
                        <a:prstGeom prst="flowChartMerg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atMod val="103000"/>
                                <a:tint val="94000"/>
                                <a:lumMod val="0"/>
                                <a:lumOff val="100000"/>
                              </a:schemeClr>
                            </a:gs>
                            <a:gs pos="49000">
                              <a:schemeClr val="accent1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1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27" o:spid="_x0000_s1026" type="#_x0000_t128" style="position:absolute;left:0;text-align:left;margin-left:298pt;margin-top:209.2pt;width:545.55pt;height:20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RlUQMAAHoHAAAOAAAAZHJzL2Uyb0RvYy54bWysVbtu2zAU3Qv0HwjujWXHTmwjcmA4SFEg&#10;LyQpMjMUZRGgSJakY6db4Q4Zu3Tq2Lljt/6NUfQ3eklKsvNAgxZdJPLyPg/PvdzbX5QC3TBjuZIp&#10;bm8lGDFJVcblNMVvLw9f9TGyjsiMCCVZim+Zxfujly/25nrIOqpQImMGgRNph3Od4sI5PWy1LC1Y&#10;SeyW0kzCYa5MSRxszbSVGTIH76VodZJkpzVXJtNGUWYtSA/iIR4F/3nOqDvNc8scEimG3Fz4mvC9&#10;9t/WaI8Mp4bogtMqDfIPWZSESwjauDogjqCZ4Y9clZwaZVXutqgqWyrPOWWhBqimnTyo5qIgmoVa&#10;AByrG5js/3NLT27ODOJZiju7GElSwh2tlp9Xy2+r5Y/V8sNq+TUs7obo1/ePPz/drT58QaAKuM21&#10;HYL5hT4z1c7C0oOwyE3p/1AeWgSsbxus2cIhCsKdQaff7fcwonDW2Um2e+EyWmtrbax7zVSJ/CLF&#10;uVDzSUGMO2Zm6lEhQ3JzZB3EBqNaubqD7JALgXLBgVISiIeRUe6KuyJACkSNl2XBPlhYpBWgmgRx&#10;IB+bCINuCNCGUMqkixaWuGOVRXk72U6SikGOSxelg24jFLOyUa70QAR8rO1Bsy66iRmqmdrNrLoD&#10;r+cljdYzmbVrz2S4mUQQV5nYgmTsLxOp7J/JZDPiIKQemuwedNC6NXQbiez2KylcaFNqAwgIp/WF&#10;CS4R8SOm5+EGV8hSIhjQuB1b2nHBzqH7IzugwQMjwJdnbeRpWLlbwXw9Qp6zHPoAmNl5Fuo1dL0Q&#10;PAa5n3Fw6D3nwMTGd8UiP90eEyy6qfS9KQsDrDH+IweicWMRIivpGuOSS2WeqkwAtavIUb8GKULj&#10;UbpW2S1MCWih0MxW00MOPXlErDsjBuYl4A9vgDuFj2/TFKtqhVGhzPun5F4fxhicYjSH+Zti+25G&#10;DHSqeCOhFQftbtcP7LDp9nY7sDGbJ9ebJ3JWThT0ahuIoGlYen0n6mVuVHkFT8XYR4UjIinETjF1&#10;pt5MXHwX4LGhbDwOajCkNXFH8kLTemj4SXO5uCJGV4PJwUg7UWGwBHwfTKWo6+9DqvHMqZwHUq5x&#10;rfCGAR+pHh8j/4Js7oPW+skc/QYAAP//AwBQSwMEFAAGAAgAAAAhAGFrSALiAAAADAEAAA8AAABk&#10;cnMvZG93bnJldi54bWxMj8FOwzAQRO9I/IO1SNyokygNaRqnQkicqKANqL268ZKExuvIdtvw97gn&#10;OM7OaPZNuZr0wM5oXW9IQDyLgCE1RvXUCvj8eHnIgTkvScnBEAr4QQer6vamlIUyF9riufYtCyXk&#10;Cimg834sOHdNh1q6mRmRgvdlrJY+SNtyZeUllOuBJ1GUcS17Ch86OeJzh82xPmkB79nr8Xustd36&#10;NU/Wm02ye9vvhLi/m56WwDxO/i8MV/yADlVgOpgTKccGAfNFFrZ4AWmcp8CuiSx/jIEdwmm+SIFX&#10;Jf8/ovoFAAD//wMAUEsBAi0AFAAGAAgAAAAhALaDOJL+AAAA4QEAABMAAAAAAAAAAAAAAAAAAAAA&#10;AFtDb250ZW50X1R5cGVzXS54bWxQSwECLQAUAAYACAAAACEAOP0h/9YAAACUAQAACwAAAAAAAAAA&#10;AAAAAAAvAQAAX3JlbHMvLnJlbHNQSwECLQAUAAYACAAAACEAzTVkZVEDAAB6BwAADgAAAAAAAAAA&#10;AAAAAAAuAgAAZHJzL2Uyb0RvYy54bWxQSwECLQAUAAYACAAAACEAYWtIAuIAAAAMAQAADwAAAAAA&#10;AAAAAAAAAACrBQAAZHJzL2Rvd25yZXYueG1sUEsFBgAAAAAEAAQA8wAAALoGAAAAAA==&#10;" fillcolor="white [20]" strokecolor="#243f60 [1604]" strokeweight="1pt">
                <v:fill color2="#4c7ebc [3172]" rotate="t" colors="0 white;32113f #4a81c2;1 #3a71b2" focus="100%" type="gradient"/>
              </v:shape>
            </w:pict>
          </mc:Fallback>
        </mc:AlternateContent>
      </w:r>
      <w:r w:rsidR="00E448C6">
        <w:rPr>
          <w:noProof/>
        </w:rPr>
        <mc:AlternateContent>
          <mc:Choice Requires="wps">
            <w:drawing>
              <wp:anchor distT="0" distB="0" distL="114300" distR="114300" simplePos="0" relativeHeight="251311616" behindDoc="0" locked="0" layoutInCell="1" allowOverlap="1" wp14:anchorId="0C7BADF7" wp14:editId="5AF4E636">
                <wp:simplePos x="0" y="0"/>
                <wp:positionH relativeFrom="column">
                  <wp:posOffset>9518650</wp:posOffset>
                </wp:positionH>
                <wp:positionV relativeFrom="paragraph">
                  <wp:posOffset>180340</wp:posOffset>
                </wp:positionV>
                <wp:extent cx="4539615" cy="2481580"/>
                <wp:effectExtent l="0" t="0" r="13335" b="139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2481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4C71B" w14:textId="4915178F" w:rsidR="00151344" w:rsidRPr="00151344" w:rsidRDefault="00ED5A3A" w:rsidP="00712F03">
                            <w:pPr>
                              <w:spacing w:after="0" w:line="400" w:lineRule="exact"/>
                              <w:ind w:rightChars="-46" w:right="-97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563F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51344" w:rsidRPr="00151344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テーマ案　　　　　</w:t>
                            </w:r>
                            <w:r w:rsidRPr="00151344">
                              <w:rPr>
                                <w:rFonts w:ascii="Meiryo UI" w:eastAsia="Meiryo UI" w:hAnsi="Meiryo UI" w:hint="eastAsia"/>
                                <w:b/>
                                <w:spacing w:val="44"/>
                                <w:sz w:val="28"/>
                                <w:szCs w:val="28"/>
                                <w:u w:val="single"/>
                                <w:fitText w:val="3920" w:id="1168221185"/>
                              </w:rPr>
                              <w:t>人類の健康・長寿への挑</w:t>
                            </w:r>
                            <w:r w:rsidRPr="0015134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  <w:fitText w:val="3920" w:id="1168221185"/>
                              </w:rPr>
                              <w:t>戦</w:t>
                            </w:r>
                          </w:p>
                          <w:p w14:paraId="21B7AD35" w14:textId="6D27283E" w:rsidR="00ED5A3A" w:rsidRPr="003E59E8" w:rsidRDefault="00151344" w:rsidP="00233CE6">
                            <w:pPr>
                              <w:spacing w:after="0" w:line="320" w:lineRule="exact"/>
                              <w:ind w:rightChars="-46" w:right="-97" w:firstLineChars="100" w:firstLine="2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E59E8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（英語仮題）</w:t>
                            </w:r>
                            <w:r w:rsidR="00284D9B" w:rsidRPr="003E59E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E59E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E59E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E59E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84D9B" w:rsidRPr="003E59E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Our Health ,  Our Future</w:t>
                            </w:r>
                          </w:p>
                          <w:p w14:paraId="1E7CA19F" w14:textId="77777777" w:rsidR="00D442AC" w:rsidRDefault="00D442AC" w:rsidP="003720C0">
                            <w:pPr>
                              <w:spacing w:after="0" w:line="200" w:lineRule="exact"/>
                              <w:ind w:rightChars="-46" w:right="-97" w:firstLineChars="572" w:firstLine="1258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3956F6" w14:textId="7ED08BD5" w:rsidR="00C65E05" w:rsidRPr="00E448C6" w:rsidRDefault="003E59E8" w:rsidP="00AA09F7">
                            <w:pPr>
                              <w:spacing w:after="0" w:line="280" w:lineRule="exact"/>
                              <w:ind w:rightChars="-46" w:right="-97" w:firstLineChars="200" w:firstLine="44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E448C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="00C65E05" w:rsidRPr="00E448C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基本理念に基づいたテーマ案の考え方</w:t>
                            </w:r>
                            <w:r w:rsidRPr="00E448C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7A7C346E" w14:textId="7FD3E752" w:rsidR="00C65E05" w:rsidRPr="003720C0" w:rsidRDefault="003E59E8" w:rsidP="00AA09F7">
                            <w:pPr>
                              <w:spacing w:after="0" w:line="240" w:lineRule="exact"/>
                              <w:ind w:leftChars="276" w:left="580" w:rightChars="-46" w:right="-97"/>
                              <w:rPr>
                                <w:rFonts w:ascii="Meiryo UI" w:eastAsia="Meiryo UI" w:hAnsi="Meiryo UI"/>
                              </w:rPr>
                            </w:pPr>
                            <w:r w:rsidRPr="003720C0">
                              <w:rPr>
                                <w:rFonts w:ascii="Meiryo UI" w:eastAsia="Meiryo UI" w:hAnsi="Meiryo UI" w:hint="eastAsia"/>
                              </w:rPr>
                              <w:t>■</w:t>
                            </w:r>
                            <w:r w:rsidR="00C65E05" w:rsidRPr="003720C0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あらゆる年齢のすべての人々が健康的な生活を送る</w:t>
                            </w:r>
                            <w:r w:rsidR="00C65E05" w:rsidRPr="003720C0">
                              <w:rPr>
                                <w:rFonts w:ascii="Meiryo UI" w:eastAsia="Meiryo UI" w:hAnsi="Meiryo UI" w:hint="eastAsia"/>
                              </w:rPr>
                              <w:t>ことができるよう、</w:t>
                            </w:r>
                          </w:p>
                          <w:p w14:paraId="6FE2238B" w14:textId="77777777" w:rsidR="00C65E05" w:rsidRPr="003720C0" w:rsidRDefault="00C65E05" w:rsidP="00AA09F7">
                            <w:pPr>
                              <w:spacing w:after="0" w:line="240" w:lineRule="exact"/>
                              <w:ind w:leftChars="276" w:left="580" w:rightChars="-46" w:right="-97" w:firstLineChars="68" w:firstLine="143"/>
                              <w:rPr>
                                <w:rFonts w:ascii="Meiryo UI" w:eastAsia="Meiryo UI" w:hAnsi="Meiryo UI"/>
                              </w:rPr>
                            </w:pPr>
                            <w:r w:rsidRPr="003720C0">
                              <w:rPr>
                                <w:rFonts w:ascii="Meiryo UI" w:eastAsia="Meiryo UI" w:hAnsi="Meiryo UI" w:hint="eastAsia"/>
                              </w:rPr>
                              <w:t>そして、これからの「人生90年時代」における</w:t>
                            </w:r>
                          </w:p>
                          <w:p w14:paraId="0257F4F5" w14:textId="77777777" w:rsidR="00C65E05" w:rsidRPr="003720C0" w:rsidRDefault="00C65E05" w:rsidP="00AA09F7">
                            <w:pPr>
                              <w:spacing w:after="0" w:line="240" w:lineRule="exact"/>
                              <w:ind w:leftChars="276" w:left="580" w:rightChars="-46" w:right="-97" w:firstLineChars="68" w:firstLine="143"/>
                              <w:rPr>
                                <w:rFonts w:ascii="Meiryo UI" w:eastAsia="Meiryo UI" w:hAnsi="Meiryo UI"/>
                              </w:rPr>
                            </w:pPr>
                            <w:r w:rsidRPr="003720C0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新しい生き方や社会・都市のあり方、その広がる可能性</w:t>
                            </w:r>
                            <w:r w:rsidRPr="003720C0">
                              <w:rPr>
                                <w:rFonts w:ascii="Meiryo UI" w:eastAsia="Meiryo UI" w:hAnsi="Meiryo UI" w:hint="eastAsia"/>
                              </w:rPr>
                              <w:t>について、</w:t>
                            </w:r>
                          </w:p>
                          <w:p w14:paraId="0F756BA2" w14:textId="5FA7265A" w:rsidR="00C65E05" w:rsidRPr="003720C0" w:rsidRDefault="00C65E05" w:rsidP="00AA09F7">
                            <w:pPr>
                              <w:spacing w:after="0" w:line="240" w:lineRule="exact"/>
                              <w:ind w:leftChars="276" w:left="580" w:rightChars="-46" w:right="-97" w:firstLineChars="68" w:firstLine="143"/>
                              <w:rPr>
                                <w:rFonts w:ascii="Meiryo UI" w:eastAsia="Meiryo UI" w:hAnsi="Meiryo UI"/>
                              </w:rPr>
                            </w:pPr>
                            <w:r w:rsidRPr="003720C0">
                              <w:rPr>
                                <w:rFonts w:ascii="Meiryo UI" w:eastAsia="Meiryo UI" w:hAnsi="Meiryo UI" w:hint="eastAsia"/>
                              </w:rPr>
                              <w:t>世界から知を集め、それらを</w:t>
                            </w:r>
                            <w:r w:rsidRPr="003720C0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新たなモデルとして広く世界に発信</w:t>
                            </w:r>
                            <w:r w:rsidRPr="003720C0">
                              <w:rPr>
                                <w:rFonts w:ascii="Meiryo UI" w:eastAsia="Meiryo UI" w:hAnsi="Meiryo UI" w:hint="eastAsia"/>
                              </w:rPr>
                              <w:t>することで、</w:t>
                            </w:r>
                          </w:p>
                          <w:p w14:paraId="7B0494FE" w14:textId="2A7730F9" w:rsidR="00C65E05" w:rsidRPr="003720C0" w:rsidRDefault="00C65E05" w:rsidP="00AA09F7">
                            <w:pPr>
                              <w:spacing w:after="0" w:line="240" w:lineRule="exact"/>
                              <w:ind w:leftChars="276" w:left="580" w:rightChars="-46" w:right="-97" w:firstLineChars="68" w:firstLine="143"/>
                              <w:rPr>
                                <w:rFonts w:ascii="Meiryo UI" w:eastAsia="Meiryo UI" w:hAnsi="Meiryo UI"/>
                              </w:rPr>
                            </w:pPr>
                            <w:r w:rsidRPr="003720C0">
                              <w:rPr>
                                <w:rFonts w:ascii="Meiryo UI" w:eastAsia="Meiryo UI" w:hAnsi="Meiryo UI" w:hint="eastAsia"/>
                              </w:rPr>
                              <w:t>未来社会に向けた行動を呼びかける。</w:t>
                            </w:r>
                          </w:p>
                          <w:p w14:paraId="71F4F318" w14:textId="77777777" w:rsidR="003E59E8" w:rsidRPr="003720C0" w:rsidRDefault="003E59E8" w:rsidP="00AA09F7">
                            <w:pPr>
                              <w:spacing w:after="0" w:line="100" w:lineRule="exact"/>
                              <w:ind w:leftChars="276" w:left="580" w:rightChars="-46" w:right="-97" w:firstLineChars="68" w:firstLine="143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399E97F9" w14:textId="5943E720" w:rsidR="003E59E8" w:rsidRPr="003720C0" w:rsidRDefault="003E59E8" w:rsidP="00AA09F7">
                            <w:pPr>
                              <w:spacing w:after="0" w:line="240" w:lineRule="exact"/>
                              <w:ind w:leftChars="276" w:left="580" w:rightChars="-46" w:right="-97"/>
                              <w:rPr>
                                <w:rFonts w:ascii="Meiryo UI" w:eastAsia="Meiryo UI" w:hAnsi="Meiryo UI"/>
                              </w:rPr>
                            </w:pPr>
                            <w:r w:rsidRPr="003720C0">
                              <w:rPr>
                                <w:rFonts w:ascii="Meiryo UI" w:eastAsia="Meiryo UI" w:hAnsi="Meiryo UI" w:hint="eastAsia"/>
                              </w:rPr>
                              <w:t>■</w:t>
                            </w:r>
                            <w:r w:rsidR="00C65E05" w:rsidRPr="003720C0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「健康」を次世代へとシームレスにつなぎ</w:t>
                            </w:r>
                            <w:r w:rsidR="00C65E05" w:rsidRPr="003720C0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</w:p>
                          <w:p w14:paraId="580DDCD8" w14:textId="3FD2FEFD" w:rsidR="00151344" w:rsidRPr="003720C0" w:rsidRDefault="00C65E05" w:rsidP="00AA09F7">
                            <w:pPr>
                              <w:spacing w:after="0" w:line="240" w:lineRule="exact"/>
                              <w:ind w:leftChars="276" w:left="580" w:rightChars="-46" w:right="-97"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3720C0">
                              <w:rPr>
                                <w:rFonts w:ascii="Meiryo UI" w:eastAsia="Meiryo UI" w:hAnsi="Meiryo UI" w:hint="eastAsia"/>
                              </w:rPr>
                              <w:t>次世代を担う</w:t>
                            </w:r>
                            <w:r w:rsidRPr="003720C0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若者への明るい未来のメッセージ</w:t>
                            </w:r>
                            <w:r w:rsidRPr="003720C0">
                              <w:rPr>
                                <w:rFonts w:ascii="Meiryo UI" w:eastAsia="Meiryo UI" w:hAnsi="Meiryo UI" w:hint="eastAsia"/>
                              </w:rPr>
                              <w:t>と</w:t>
                            </w:r>
                            <w:r w:rsidR="003E59E8" w:rsidRPr="003720C0">
                              <w:rPr>
                                <w:rFonts w:ascii="Meiryo UI" w:eastAsia="Meiryo UI" w:hAnsi="Meiryo UI" w:hint="eastAsia"/>
                              </w:rPr>
                              <w:t>する</w:t>
                            </w:r>
                            <w:r w:rsidRPr="003720C0"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  <w:p w14:paraId="32FE5E0E" w14:textId="77777777" w:rsidR="00151344" w:rsidRPr="00C65E05" w:rsidRDefault="00151344" w:rsidP="00151344">
                            <w:pPr>
                              <w:spacing w:after="0" w:line="240" w:lineRule="exact"/>
                              <w:ind w:rightChars="-46" w:right="-97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77F577" w14:textId="77777777" w:rsidR="00233CE6" w:rsidRPr="00E448C6" w:rsidRDefault="003E59E8" w:rsidP="00E448C6">
                            <w:pPr>
                              <w:spacing w:after="0" w:line="240" w:lineRule="exact"/>
                              <w:ind w:leftChars="100" w:left="210" w:rightChars="-46" w:right="-97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448C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◇</w:t>
                            </w:r>
                            <w:r w:rsidR="00151344" w:rsidRPr="00E448C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広く世界と解題共有できるよう、</w:t>
                            </w:r>
                            <w:r w:rsidR="00C65E05" w:rsidRPr="00E448C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テーマのもとに、</w:t>
                            </w:r>
                            <w:r w:rsidR="00151344" w:rsidRPr="00E448C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３つのサブテーマ「科学と技術の発展」</w:t>
                            </w:r>
                          </w:p>
                          <w:p w14:paraId="5E015418" w14:textId="0B10B744" w:rsidR="00151344" w:rsidRPr="00E448C6" w:rsidRDefault="00151344" w:rsidP="00E448C6">
                            <w:pPr>
                              <w:spacing w:after="0" w:line="240" w:lineRule="exact"/>
                              <w:ind w:leftChars="100" w:left="210" w:rightChars="-46" w:right="-97" w:firstLineChars="100" w:firstLine="18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448C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「文化の多様性の尊重」「地球環境の保全と共生」を設定</w:t>
                            </w:r>
                          </w:p>
                          <w:p w14:paraId="6A65BF2E" w14:textId="77777777" w:rsidR="00ED5A3A" w:rsidRPr="00233CE6" w:rsidRDefault="00ED5A3A" w:rsidP="00233CE6">
                            <w:pPr>
                              <w:spacing w:after="0" w:line="340" w:lineRule="exact"/>
                              <w:ind w:rightChars="-46" w:right="-97" w:firstLineChars="641" w:firstLine="1282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5C643362" w14:textId="77777777" w:rsidR="00712F03" w:rsidRDefault="00712F03" w:rsidP="00712F03">
                            <w:pPr>
                              <w:spacing w:after="0" w:line="280" w:lineRule="exact"/>
                              <w:ind w:rightChars="-46" w:right="-97" w:firstLineChars="12" w:firstLine="29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0B14111E" w14:textId="77777777" w:rsidR="00712F03" w:rsidRPr="0017563F" w:rsidRDefault="00712F03" w:rsidP="0017563F">
                            <w:pPr>
                              <w:spacing w:after="0" w:line="280" w:lineRule="exact"/>
                              <w:ind w:rightChars="-46" w:right="-97" w:firstLineChars="758" w:firstLine="1819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1BE16F90" w14:textId="77777777" w:rsidR="00ED5A3A" w:rsidRPr="00A96333" w:rsidRDefault="00ED5A3A" w:rsidP="00A96333">
                            <w:pPr>
                              <w:spacing w:after="0" w:line="24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53" type="#_x0000_t202" style="position:absolute;margin-left:749.5pt;margin-top:14.2pt;width:357.45pt;height:195.4pt;z-index:2513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t9mQIAAEcFAAAOAAAAZHJzL2Uyb0RvYy54bWysVEtu2zAQ3RfoHQjuG1munY8ROXATpCgQ&#10;JEGTImuaImOhFIclaUvuMgaCHqJXKLrueXSRDilLSVOvim4kcmbefN/w+KQuFVkJ6wrQGU33BpQI&#10;zSEv9H1GP92evzmkxHmmc6ZAi4yuhaMn09evjiszEUNYgMqFJehEu0llMrrw3kySxPGFKJnbAyM0&#10;KiXYknm82vskt6xC76VKhoPBflKBzY0FLpxD6VmrpNPoX0rB/ZWUTniiMoq5+fi18TsP32R6zCb3&#10;lplFwbdpsH/IomSFxqC9qzPmGVna4i9XZcEtOJB+j0OZgJQFF7EGrCYdvKjmZsGMiLVgc5zp2+T+&#10;n1t+ubq2pMhxdgeUaFbijJrNY/Pwo3n41Wy+kWbzvdlsmoefeCdogw2rjJsg7sYg0tfvoEZwJ3co&#10;DH2opS3DHyskqMfWr/t2i9oTjsLR+O3RfjqmhKNuODpMx4dxIMkT3Fjn3wsoSThk1OI8Y5vZ6sJ5&#10;TAVNO5MQTekgC/m1ecSTXyvRKj8KiaVi5GF0EkkmTpUlK4b0YJwL7WMl6FZptA4wWSjVA9NdQNWD&#10;trYBJiL5euBgF/DPiD0iRgXte3BZaLC7HOSfu3Rla99V39Ycyvf1vI7zHcbeBtEc8jWOzkK7Dc7w&#10;8wLbe8Gcv2YW6Y/TwpX2V/iRCqqMwvZEyQLs113yYI+sRC0lFa5TRt2XJbOCEvVBI1+P0tEo7F+8&#10;HODm4sU+18zjZTRGHfJwWZ4CjiTFx8PweAz2XnVHaaG8w82fhaioYppj7Iz67njq2yXHl4OL2Swa&#10;4cYZ5i/0jeHBdWhzIM9tfces2TLMIzkvoVs8NnlBtNY2IDXMlh5kEVn41NXtAHBbIzm3L0t4Dp7f&#10;o9XT+zf9DQAA//8DAFBLAwQUAAYACAAAACEAZ8IAY98AAAAMAQAADwAAAGRycy9kb3ducmV2Lnht&#10;bEyPwU7DMBBE70j8g7WVuFEnISpNiFMhREHi1hZxduNtEjVeR7bbhL9nOcFxNKOZN9VmtoO4og+9&#10;IwXpMgGB1DjTU6vg87C9X4MIUZPRgyNU8I0BNvXtTaVL4yba4XUfW8ElFEqtoItxLKUMTYdWh6Ub&#10;kdg7OW91ZOlbabyeuNwOMkuSlbS6J17o9IgvHTbn/cUqOJm3/L05zNPKb8cPbx7tK+KXUneL+fkJ&#10;RMQ5/oXhF5/RoWamo7uQCWJgnRcFn4kKsnUOghNZlj4UII4K8rTIQNaV/H+i/gEAAP//AwBQSwEC&#10;LQAUAAYACAAAACEAtoM4kv4AAADhAQAAEwAAAAAAAAAAAAAAAAAAAAAAW0NvbnRlbnRfVHlwZXNd&#10;LnhtbFBLAQItABQABgAIAAAAIQA4/SH/1gAAAJQBAAALAAAAAAAAAAAAAAAAAC8BAABfcmVscy8u&#10;cmVsc1BLAQItABQABgAIAAAAIQC6bSt9mQIAAEcFAAAOAAAAAAAAAAAAAAAAAC4CAABkcnMvZTJv&#10;RG9jLnhtbFBLAQItABQABgAIAAAAIQBnwgBj3wAAAAwBAAAPAAAAAAAAAAAAAAAAAPMEAABkcnMv&#10;ZG93bnJldi54bWxQSwUGAAAAAAQABADzAAAA/wUAAAAA&#10;" fillcolor="white [3201]" strokecolor="#4f81bd [3204]" strokeweight="1pt">
                <v:textbox inset=",2mm">
                  <w:txbxContent>
                    <w:p w14:paraId="1274C71B" w14:textId="4915178F" w:rsidR="00151344" w:rsidRPr="00151344" w:rsidRDefault="00ED5A3A" w:rsidP="00712F03">
                      <w:pPr>
                        <w:spacing w:after="0" w:line="400" w:lineRule="exact"/>
                        <w:ind w:rightChars="-46" w:right="-97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7563F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="00151344" w:rsidRPr="00151344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テーマ案　　　　　</w:t>
                      </w:r>
                      <w:r w:rsidRPr="00151344">
                        <w:rPr>
                          <w:rFonts w:ascii="Meiryo UI" w:eastAsia="Meiryo UI" w:hAnsi="Meiryo UI" w:hint="eastAsia"/>
                          <w:b/>
                          <w:spacing w:val="44"/>
                          <w:sz w:val="28"/>
                          <w:szCs w:val="28"/>
                          <w:u w:val="single"/>
                          <w:fitText w:val="3920" w:id="1168221185"/>
                        </w:rPr>
                        <w:t>人類の健康・長寿への挑</w:t>
                      </w:r>
                      <w:r w:rsidRPr="00151344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  <w:fitText w:val="3920" w:id="1168221185"/>
                        </w:rPr>
                        <w:t>戦</w:t>
                      </w:r>
                    </w:p>
                    <w:p w14:paraId="21B7AD35" w14:textId="6D27283E" w:rsidR="00ED5A3A" w:rsidRPr="003E59E8" w:rsidRDefault="00151344" w:rsidP="00233CE6">
                      <w:pPr>
                        <w:spacing w:after="0" w:line="320" w:lineRule="exact"/>
                        <w:ind w:rightChars="-46" w:right="-97" w:firstLineChars="100" w:firstLine="2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E59E8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（英語仮題）</w:t>
                      </w:r>
                      <w:r w:rsidR="00284D9B" w:rsidRPr="003E59E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3E59E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3E59E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　</w:t>
                      </w:r>
                      <w:r w:rsidRPr="003E59E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　</w:t>
                      </w:r>
                      <w:r w:rsidR="00284D9B" w:rsidRPr="003E59E8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Our Health ,  Our Future</w:t>
                      </w:r>
                    </w:p>
                    <w:p w14:paraId="1E7CA19F" w14:textId="77777777" w:rsidR="00D442AC" w:rsidRDefault="00D442AC" w:rsidP="003720C0">
                      <w:pPr>
                        <w:spacing w:after="0" w:line="200" w:lineRule="exact"/>
                        <w:ind w:rightChars="-46" w:right="-97" w:firstLineChars="572" w:firstLine="1258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</w:p>
                    <w:p w14:paraId="623956F6" w14:textId="7ED08BD5" w:rsidR="00C65E05" w:rsidRPr="00E448C6" w:rsidRDefault="003E59E8" w:rsidP="00AA09F7">
                      <w:pPr>
                        <w:spacing w:after="0" w:line="280" w:lineRule="exact"/>
                        <w:ind w:rightChars="-46" w:right="-97" w:firstLineChars="200" w:firstLine="44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  <w:r w:rsidRPr="00E448C6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="00C65E05" w:rsidRPr="00E448C6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基本理念に基づいたテーマ案の考え方</w:t>
                      </w:r>
                      <w:r w:rsidRPr="00E448C6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  <w:p w14:paraId="7A7C346E" w14:textId="7FD3E752" w:rsidR="00C65E05" w:rsidRPr="003720C0" w:rsidRDefault="003E59E8" w:rsidP="00AA09F7">
                      <w:pPr>
                        <w:spacing w:after="0" w:line="240" w:lineRule="exact"/>
                        <w:ind w:leftChars="276" w:left="580" w:rightChars="-46" w:right="-97"/>
                        <w:rPr>
                          <w:rFonts w:ascii="Meiryo UI" w:eastAsia="Meiryo UI" w:hAnsi="Meiryo UI"/>
                        </w:rPr>
                      </w:pPr>
                      <w:r w:rsidRPr="003720C0">
                        <w:rPr>
                          <w:rFonts w:ascii="Meiryo UI" w:eastAsia="Meiryo UI" w:hAnsi="Meiryo UI" w:hint="eastAsia"/>
                        </w:rPr>
                        <w:t>■</w:t>
                      </w:r>
                      <w:r w:rsidR="00C65E05" w:rsidRPr="003720C0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あらゆる年齢のすべての人々が健康的な生活を送る</w:t>
                      </w:r>
                      <w:r w:rsidR="00C65E05" w:rsidRPr="003720C0">
                        <w:rPr>
                          <w:rFonts w:ascii="Meiryo UI" w:eastAsia="Meiryo UI" w:hAnsi="Meiryo UI" w:hint="eastAsia"/>
                        </w:rPr>
                        <w:t>ことができるよう、</w:t>
                      </w:r>
                    </w:p>
                    <w:p w14:paraId="6FE2238B" w14:textId="77777777" w:rsidR="00C65E05" w:rsidRPr="003720C0" w:rsidRDefault="00C65E05" w:rsidP="00AA09F7">
                      <w:pPr>
                        <w:spacing w:after="0" w:line="240" w:lineRule="exact"/>
                        <w:ind w:leftChars="276" w:left="580" w:rightChars="-46" w:right="-97" w:firstLineChars="68" w:firstLine="143"/>
                        <w:rPr>
                          <w:rFonts w:ascii="Meiryo UI" w:eastAsia="Meiryo UI" w:hAnsi="Meiryo UI"/>
                        </w:rPr>
                      </w:pPr>
                      <w:r w:rsidRPr="003720C0">
                        <w:rPr>
                          <w:rFonts w:ascii="Meiryo UI" w:eastAsia="Meiryo UI" w:hAnsi="Meiryo UI" w:hint="eastAsia"/>
                        </w:rPr>
                        <w:t>そして、これからの「人生90年時代」における</w:t>
                      </w:r>
                    </w:p>
                    <w:p w14:paraId="0257F4F5" w14:textId="77777777" w:rsidR="00C65E05" w:rsidRPr="003720C0" w:rsidRDefault="00C65E05" w:rsidP="00AA09F7">
                      <w:pPr>
                        <w:spacing w:after="0" w:line="240" w:lineRule="exact"/>
                        <w:ind w:leftChars="276" w:left="580" w:rightChars="-46" w:right="-97" w:firstLineChars="68" w:firstLine="143"/>
                        <w:rPr>
                          <w:rFonts w:ascii="Meiryo UI" w:eastAsia="Meiryo UI" w:hAnsi="Meiryo UI"/>
                        </w:rPr>
                      </w:pPr>
                      <w:r w:rsidRPr="003720C0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新しい生き方や社会・都市のあり方、その広がる可能性</w:t>
                      </w:r>
                      <w:r w:rsidRPr="003720C0">
                        <w:rPr>
                          <w:rFonts w:ascii="Meiryo UI" w:eastAsia="Meiryo UI" w:hAnsi="Meiryo UI" w:hint="eastAsia"/>
                        </w:rPr>
                        <w:t>について、</w:t>
                      </w:r>
                    </w:p>
                    <w:p w14:paraId="0F756BA2" w14:textId="5FA7265A" w:rsidR="00C65E05" w:rsidRPr="003720C0" w:rsidRDefault="00C65E05" w:rsidP="00AA09F7">
                      <w:pPr>
                        <w:spacing w:after="0" w:line="240" w:lineRule="exact"/>
                        <w:ind w:leftChars="276" w:left="580" w:rightChars="-46" w:right="-97" w:firstLineChars="68" w:firstLine="143"/>
                        <w:rPr>
                          <w:rFonts w:ascii="Meiryo UI" w:eastAsia="Meiryo UI" w:hAnsi="Meiryo UI"/>
                        </w:rPr>
                      </w:pPr>
                      <w:r w:rsidRPr="003720C0">
                        <w:rPr>
                          <w:rFonts w:ascii="Meiryo UI" w:eastAsia="Meiryo UI" w:hAnsi="Meiryo UI" w:hint="eastAsia"/>
                        </w:rPr>
                        <w:t>世界から知を集め、それらを</w:t>
                      </w:r>
                      <w:r w:rsidRPr="003720C0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新たなモデルとして広く世界に発信</w:t>
                      </w:r>
                      <w:r w:rsidRPr="003720C0">
                        <w:rPr>
                          <w:rFonts w:ascii="Meiryo UI" w:eastAsia="Meiryo UI" w:hAnsi="Meiryo UI" w:hint="eastAsia"/>
                        </w:rPr>
                        <w:t>することで、</w:t>
                      </w:r>
                    </w:p>
                    <w:p w14:paraId="7B0494FE" w14:textId="2A7730F9" w:rsidR="00C65E05" w:rsidRPr="003720C0" w:rsidRDefault="00C65E05" w:rsidP="00AA09F7">
                      <w:pPr>
                        <w:spacing w:after="0" w:line="240" w:lineRule="exact"/>
                        <w:ind w:leftChars="276" w:left="580" w:rightChars="-46" w:right="-97" w:firstLineChars="68" w:firstLine="143"/>
                        <w:rPr>
                          <w:rFonts w:ascii="Meiryo UI" w:eastAsia="Meiryo UI" w:hAnsi="Meiryo UI"/>
                        </w:rPr>
                      </w:pPr>
                      <w:r w:rsidRPr="003720C0">
                        <w:rPr>
                          <w:rFonts w:ascii="Meiryo UI" w:eastAsia="Meiryo UI" w:hAnsi="Meiryo UI" w:hint="eastAsia"/>
                        </w:rPr>
                        <w:t>未来社会に向けた行動を呼びかける。</w:t>
                      </w:r>
                    </w:p>
                    <w:p w14:paraId="71F4F318" w14:textId="77777777" w:rsidR="003E59E8" w:rsidRPr="003720C0" w:rsidRDefault="003E59E8" w:rsidP="00AA09F7">
                      <w:pPr>
                        <w:spacing w:after="0" w:line="100" w:lineRule="exact"/>
                        <w:ind w:leftChars="276" w:left="580" w:rightChars="-46" w:right="-97" w:firstLineChars="68" w:firstLine="143"/>
                        <w:rPr>
                          <w:rFonts w:ascii="Meiryo UI" w:eastAsia="Meiryo UI" w:hAnsi="Meiryo UI"/>
                        </w:rPr>
                      </w:pPr>
                    </w:p>
                    <w:p w14:paraId="399E97F9" w14:textId="5943E720" w:rsidR="003E59E8" w:rsidRPr="003720C0" w:rsidRDefault="003E59E8" w:rsidP="00AA09F7">
                      <w:pPr>
                        <w:spacing w:after="0" w:line="240" w:lineRule="exact"/>
                        <w:ind w:leftChars="276" w:left="580" w:rightChars="-46" w:right="-97"/>
                        <w:rPr>
                          <w:rFonts w:ascii="Meiryo UI" w:eastAsia="Meiryo UI" w:hAnsi="Meiryo UI"/>
                        </w:rPr>
                      </w:pPr>
                      <w:r w:rsidRPr="003720C0">
                        <w:rPr>
                          <w:rFonts w:ascii="Meiryo UI" w:eastAsia="Meiryo UI" w:hAnsi="Meiryo UI" w:hint="eastAsia"/>
                        </w:rPr>
                        <w:t>■</w:t>
                      </w:r>
                      <w:r w:rsidR="00C65E05" w:rsidRPr="003720C0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「健康」を次世代へとシームレスにつなぎ</w:t>
                      </w:r>
                      <w:r w:rsidR="00C65E05" w:rsidRPr="003720C0">
                        <w:rPr>
                          <w:rFonts w:ascii="Meiryo UI" w:eastAsia="Meiryo UI" w:hAnsi="Meiryo UI" w:hint="eastAsia"/>
                        </w:rPr>
                        <w:t>、</w:t>
                      </w:r>
                    </w:p>
                    <w:p w14:paraId="580DDCD8" w14:textId="3FD2FEFD" w:rsidR="00151344" w:rsidRPr="003720C0" w:rsidRDefault="00C65E05" w:rsidP="00AA09F7">
                      <w:pPr>
                        <w:spacing w:after="0" w:line="240" w:lineRule="exact"/>
                        <w:ind w:leftChars="276" w:left="580" w:rightChars="-46" w:right="-97"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3720C0">
                        <w:rPr>
                          <w:rFonts w:ascii="Meiryo UI" w:eastAsia="Meiryo UI" w:hAnsi="Meiryo UI" w:hint="eastAsia"/>
                        </w:rPr>
                        <w:t>次世代を担う</w:t>
                      </w:r>
                      <w:r w:rsidRPr="003720C0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若者への明るい未来のメッセージ</w:t>
                      </w:r>
                      <w:r w:rsidRPr="003720C0">
                        <w:rPr>
                          <w:rFonts w:ascii="Meiryo UI" w:eastAsia="Meiryo UI" w:hAnsi="Meiryo UI" w:hint="eastAsia"/>
                        </w:rPr>
                        <w:t>と</w:t>
                      </w:r>
                      <w:r w:rsidR="003E59E8" w:rsidRPr="003720C0">
                        <w:rPr>
                          <w:rFonts w:ascii="Meiryo UI" w:eastAsia="Meiryo UI" w:hAnsi="Meiryo UI" w:hint="eastAsia"/>
                        </w:rPr>
                        <w:t>する</w:t>
                      </w:r>
                      <w:r w:rsidRPr="003720C0"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  <w:p w14:paraId="32FE5E0E" w14:textId="77777777" w:rsidR="00151344" w:rsidRPr="00C65E05" w:rsidRDefault="00151344" w:rsidP="00151344">
                      <w:pPr>
                        <w:spacing w:after="0" w:line="240" w:lineRule="exact"/>
                        <w:ind w:rightChars="-46" w:right="-97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</w:p>
                    <w:p w14:paraId="6E77F577" w14:textId="77777777" w:rsidR="00233CE6" w:rsidRPr="00E448C6" w:rsidRDefault="003E59E8" w:rsidP="00E448C6">
                      <w:pPr>
                        <w:spacing w:after="0" w:line="240" w:lineRule="exact"/>
                        <w:ind w:leftChars="100" w:left="210" w:rightChars="-46" w:right="-97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448C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◇</w:t>
                      </w:r>
                      <w:r w:rsidR="00151344" w:rsidRPr="00E448C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広く世界と解題共有できるよう、</w:t>
                      </w:r>
                      <w:r w:rsidR="00C65E05" w:rsidRPr="00E448C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テーマのもとに、</w:t>
                      </w:r>
                      <w:r w:rsidR="00151344" w:rsidRPr="00E448C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３つのサブテーマ「科学と技術の発展」</w:t>
                      </w:r>
                    </w:p>
                    <w:p w14:paraId="5E015418" w14:textId="0B10B744" w:rsidR="00151344" w:rsidRPr="00E448C6" w:rsidRDefault="00151344" w:rsidP="00E448C6">
                      <w:pPr>
                        <w:spacing w:after="0" w:line="240" w:lineRule="exact"/>
                        <w:ind w:leftChars="100" w:left="210" w:rightChars="-46" w:right="-97" w:firstLineChars="100" w:firstLine="18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448C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「文化の多様性の尊重」「地球環境の保全と共生」を設定</w:t>
                      </w:r>
                    </w:p>
                    <w:p w14:paraId="6A65BF2E" w14:textId="77777777" w:rsidR="00ED5A3A" w:rsidRPr="00233CE6" w:rsidRDefault="00ED5A3A" w:rsidP="00233CE6">
                      <w:pPr>
                        <w:spacing w:after="0" w:line="340" w:lineRule="exact"/>
                        <w:ind w:rightChars="-46" w:right="-97" w:firstLineChars="641" w:firstLine="1282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5C643362" w14:textId="77777777" w:rsidR="00712F03" w:rsidRDefault="00712F03" w:rsidP="00712F03">
                      <w:pPr>
                        <w:spacing w:after="0" w:line="280" w:lineRule="exact"/>
                        <w:ind w:rightChars="-46" w:right="-97" w:firstLineChars="12" w:firstLine="29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0B14111E" w14:textId="77777777" w:rsidR="00712F03" w:rsidRPr="0017563F" w:rsidRDefault="00712F03" w:rsidP="0017563F">
                      <w:pPr>
                        <w:spacing w:after="0" w:line="280" w:lineRule="exact"/>
                        <w:ind w:rightChars="-46" w:right="-97" w:firstLineChars="758" w:firstLine="1819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1BE16F90" w14:textId="77777777" w:rsidR="00ED5A3A" w:rsidRPr="00A96333" w:rsidRDefault="00ED5A3A" w:rsidP="00A96333">
                      <w:pPr>
                        <w:spacing w:after="0" w:line="240" w:lineRule="exact"/>
                        <w:ind w:rightChars="-46" w:right="-97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8C6">
        <w:rPr>
          <w:noProof/>
        </w:rPr>
        <mc:AlternateContent>
          <mc:Choice Requires="wps">
            <w:drawing>
              <wp:anchor distT="0" distB="0" distL="114300" distR="114300" simplePos="0" relativeHeight="251365888" behindDoc="0" locked="0" layoutInCell="1" allowOverlap="1" wp14:anchorId="0C405390" wp14:editId="00309CD5">
                <wp:simplePos x="0" y="0"/>
                <wp:positionH relativeFrom="column">
                  <wp:posOffset>933450</wp:posOffset>
                </wp:positionH>
                <wp:positionV relativeFrom="paragraph">
                  <wp:posOffset>613410</wp:posOffset>
                </wp:positionV>
                <wp:extent cx="3695700" cy="665480"/>
                <wp:effectExtent l="0" t="0" r="19050" b="203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6548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46FFFC" w14:textId="2B344213" w:rsidR="00C86D20" w:rsidRDefault="00C86D20" w:rsidP="00D5579C">
                            <w:pPr>
                              <w:spacing w:after="0" w:line="300" w:lineRule="exact"/>
                              <w:ind w:left="110" w:rightChars="-46" w:right="-97" w:firstLineChars="50" w:firstLine="11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5579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世界中の人がよりよく生きるため</w:t>
                            </w:r>
                            <w:r w:rsidRPr="00C86D2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Pr="00D5579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人類</w:t>
                            </w:r>
                            <w:r w:rsidR="00207334" w:rsidRPr="00D5579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の知を結集</w:t>
                            </w:r>
                            <w:r w:rsidR="00FC46D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し</w:t>
                            </w:r>
                            <w:r w:rsidRPr="00C86D2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14:paraId="6D02B5DE" w14:textId="66702A5B" w:rsidR="00C86D20" w:rsidRDefault="00C86D20" w:rsidP="00C86D20">
                            <w:pPr>
                              <w:spacing w:after="0" w:line="300" w:lineRule="exact"/>
                              <w:ind w:leftChars="50" w:left="105" w:rightChars="-46" w:right="-97" w:firstLineChars="50" w:firstLine="11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5579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課題解決に向けた挑戦を重ねる</w:t>
                            </w:r>
                            <w:r w:rsidRPr="00C86D2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ことで、</w:t>
                            </w:r>
                          </w:p>
                          <w:p w14:paraId="1DD46B49" w14:textId="6FAD08A4" w:rsidR="00C86D20" w:rsidRPr="00C86D20" w:rsidRDefault="00207334" w:rsidP="00C86D20">
                            <w:pPr>
                              <w:spacing w:after="0" w:line="300" w:lineRule="exact"/>
                              <w:ind w:leftChars="50" w:left="105" w:rightChars="-46" w:right="-97" w:firstLineChars="50" w:firstLine="11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5579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健康</w:t>
                            </w:r>
                            <w:r w:rsidR="00C86D20" w:rsidRPr="00D5579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・長寿社会の実現をめざしていく契機</w:t>
                            </w:r>
                            <w:r w:rsidR="00D5579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に</w:t>
                            </w:r>
                            <w:r w:rsidR="00FB1E1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したい</w:t>
                            </w:r>
                            <w:r w:rsidR="00C86D20" w:rsidRPr="00C86D2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92484CA" w14:textId="6644C4E8" w:rsidR="00C86D20" w:rsidRPr="00C86D20" w:rsidRDefault="00C86D20" w:rsidP="00C86D20">
                            <w:pPr>
                              <w:spacing w:after="0" w:line="300" w:lineRule="exact"/>
                              <w:ind w:left="110" w:rightChars="-46" w:right="-97" w:firstLineChars="50" w:firstLine="11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073F35" w14:textId="77777777" w:rsidR="00C86D20" w:rsidRPr="00C86D20" w:rsidRDefault="00C86D20" w:rsidP="00C86D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5" o:spid="_x0000_s1054" style="position:absolute;margin-left:73.5pt;margin-top:48.3pt;width:291pt;height:52.4pt;z-index:2513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CMsgIAAFsFAAAOAAAAZHJzL2Uyb0RvYy54bWysVM1uEzEQviPxDpbvdJPQpGnUDQqNgpBK&#10;W9Ginh2vnbXkP2wnu+UxuPbGhVfohbehEo/B2N5taeGAEJfd8Xg8P998M0evWiXRjjkvjC7xcG+A&#10;EdPUVEJvSvzhcvViipEPRFdEGs1KfM08fjV//uyosTM2MrWRFXMInGg/a2yJ6xDsrCg8rZkifs9Y&#10;puGSG6dIgKPbFJUjDXhXshgNBpOiMa6yzlDmPWiX+RLPk3/OGQ1nnHsWkCwx5BbS16XvOn6L+RGZ&#10;bRyxtaBdGuQfslBEaAh672pJAkFbJ35zpQR1xhse9qhRheFcUJZqgGqGgyfVXNTEslQLgOPtPUz+&#10;/7mlp7tzh0RV4vEYI00U9OjH18/fb2/vbm5AuPv2BcENwNRYPwPrC3vuupMHMdbccqfiH6pBbYL2&#10;+h5a1gZEQflycjg+GEAHKNxNJuP9acK+eHhtnQ9vmFEoCiV2Zqur99C/BCvZnfgAYcG+t4sRvZGi&#10;Wgkp08Ft1sfSoR2BXg9X+4cHy/RWbtU7U2U1UAaSSE0HNVAjq6e9Gvz77CbFeuRfatSA41EugwBZ&#10;uSQBKlIW4PN6gxGRG5gCGlwK/Oh15zbH219Nh69zdr4mFcva8d9kEctfEl/nJylErkeJAJMkhSpx&#10;KqfHV+oIDkuz0IEYW5mbF6XQrtvEgNGw7/PaVNdAC2fyvHhLVwLinhAfzomDAYFGwtCHM/hwaQAW&#10;00kY1cZ9+pM+2gNv4RajBgYOIPu4JY5hJN9qYHSczl5wvbDuBb1Vxyb2FdaJpUmEBy7IXuTOqCvY&#10;BYsYBa6IphArN6M7HIc8+LBNKFsskhlMoSXhRF9YGp1HqCLCl+0VcbajYgASn5p+GMnsCRmzbXyp&#10;zWIbDBeJqRHajCNQKR5gghOpum0TV8Sv52T1sBPnPwEAAP//AwBQSwMEFAAGAAgAAAAhAC3iHdXh&#10;AAAACgEAAA8AAABkcnMvZG93bnJldi54bWxMj8FOwzAQRO9I/QdrkbhRJ1GVNiFOVUBIHDhAWyFx&#10;c+NtEhGvo9ht0n49ywmOMzt6O1OsJ9uJMw6+daQgnkcgkCpnWqoV7Hcv9ysQPmgyunOECi7oYV3O&#10;bgqdGzfSB563oRYMIZ9rBU0IfS6lrxq02s9dj8S3oxusDiyHWppBjwy3nUyiKJVWt8QfGt3jU4PV&#10;9/ZkFSTtzrxev8gdV/Hj6N4/ffa8f1Pq7nbaPIAIOIW/MPzW5+pQcqeDO5HxomO9WPKWoCBLUxAc&#10;WCYZGwemR/ECZFnI/xPKHwAAAP//AwBQSwECLQAUAAYACAAAACEAtoM4kv4AAADhAQAAEwAAAAAA&#10;AAAAAAAAAAAAAAAAW0NvbnRlbnRfVHlwZXNdLnhtbFBLAQItABQABgAIAAAAIQA4/SH/1gAAAJQB&#10;AAALAAAAAAAAAAAAAAAAAC8BAABfcmVscy8ucmVsc1BLAQItABQABgAIAAAAIQCdSYCMsgIAAFsF&#10;AAAOAAAAAAAAAAAAAAAAAC4CAABkcnMvZTJvRG9jLnhtbFBLAQItABQABgAIAAAAIQAt4h3V4QAA&#10;AAoBAAAPAAAAAAAAAAAAAAAAAAwFAABkcnMvZG93bnJldi54bWxQSwUGAAAAAAQABADzAAAAGgYA&#10;AAAA&#10;" fillcolor="#c6d9f1" strokecolor="#385d8a" strokeweight="1pt">
                <v:stroke joinstyle="miter"/>
                <v:textbox inset="0,0,0,0">
                  <w:txbxContent>
                    <w:p w14:paraId="1046FFFC" w14:textId="2B344213" w:rsidR="00C86D20" w:rsidRDefault="00C86D20" w:rsidP="00D5579C">
                      <w:pPr>
                        <w:spacing w:after="0" w:line="300" w:lineRule="exact"/>
                        <w:ind w:left="110" w:rightChars="-46" w:right="-97" w:firstLineChars="50" w:firstLine="11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D5579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世界中の人がよりよく生きるため</w:t>
                      </w:r>
                      <w:r w:rsidRPr="00C86D2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Pr="00D5579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人類</w:t>
                      </w:r>
                      <w:r w:rsidR="00207334" w:rsidRPr="00D5579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の知を結集</w:t>
                      </w:r>
                      <w:r w:rsidR="00FC46D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し</w:t>
                      </w:r>
                      <w:r w:rsidRPr="00C86D2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</w:p>
                    <w:p w14:paraId="6D02B5DE" w14:textId="66702A5B" w:rsidR="00C86D20" w:rsidRDefault="00C86D20" w:rsidP="00C86D20">
                      <w:pPr>
                        <w:spacing w:after="0" w:line="300" w:lineRule="exact"/>
                        <w:ind w:leftChars="50" w:left="105" w:rightChars="-46" w:right="-97" w:firstLineChars="50" w:firstLine="11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D5579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課題解決に向けた挑戦を重ねる</w:t>
                      </w:r>
                      <w:r w:rsidRPr="00C86D2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ことで、</w:t>
                      </w:r>
                    </w:p>
                    <w:p w14:paraId="1DD46B49" w14:textId="6FAD08A4" w:rsidR="00C86D20" w:rsidRPr="00C86D20" w:rsidRDefault="00207334" w:rsidP="00C86D20">
                      <w:pPr>
                        <w:spacing w:after="0" w:line="300" w:lineRule="exact"/>
                        <w:ind w:leftChars="50" w:left="105" w:rightChars="-46" w:right="-97" w:firstLineChars="50" w:firstLine="11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D5579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健康</w:t>
                      </w:r>
                      <w:r w:rsidR="00C86D20" w:rsidRPr="00D5579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・長寿社会の実現をめざしていく契機</w:t>
                      </w:r>
                      <w:r w:rsidR="00D5579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に</w:t>
                      </w:r>
                      <w:r w:rsidR="00FB1E1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したい</w:t>
                      </w:r>
                      <w:r w:rsidR="00C86D20" w:rsidRPr="00C86D2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14:paraId="792484CA" w14:textId="6644C4E8" w:rsidR="00C86D20" w:rsidRPr="00C86D20" w:rsidRDefault="00C86D20" w:rsidP="00C86D20">
                      <w:pPr>
                        <w:spacing w:after="0" w:line="300" w:lineRule="exact"/>
                        <w:ind w:left="110" w:rightChars="-46" w:right="-97" w:firstLineChars="50" w:firstLine="11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073F35" w14:textId="77777777" w:rsidR="00C86D20" w:rsidRPr="00C86D20" w:rsidRDefault="00C86D20" w:rsidP="00C86D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448C6">
        <w:rPr>
          <w:noProof/>
        </w:rPr>
        <mc:AlternateContent>
          <mc:Choice Requires="wps">
            <w:drawing>
              <wp:anchor distT="0" distB="0" distL="114300" distR="114300" simplePos="0" relativeHeight="251192832" behindDoc="0" locked="0" layoutInCell="1" allowOverlap="1" wp14:anchorId="37049B2F" wp14:editId="63FD4A7A">
                <wp:simplePos x="0" y="0"/>
                <wp:positionH relativeFrom="column">
                  <wp:posOffset>279400</wp:posOffset>
                </wp:positionH>
                <wp:positionV relativeFrom="paragraph">
                  <wp:posOffset>181610</wp:posOffset>
                </wp:positionV>
                <wp:extent cx="4544060" cy="2481580"/>
                <wp:effectExtent l="0" t="0" r="27940" b="139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481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8FBD7" w14:textId="25405B48" w:rsidR="00ED5A3A" w:rsidRPr="00D442AC" w:rsidRDefault="00FC46D4" w:rsidP="00F14C2D">
                            <w:pPr>
                              <w:spacing w:after="0" w:line="28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ED5A3A" w:rsidRPr="00D442A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21世紀の健康の問題は</w:t>
                            </w:r>
                            <w:r w:rsidR="00681BA4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ED5A3A" w:rsidRPr="00D442A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人類社会全体の課題</w:t>
                            </w:r>
                          </w:p>
                          <w:p w14:paraId="042244FF" w14:textId="1A788BEB" w:rsidR="00ED5A3A" w:rsidRDefault="00FC46D4" w:rsidP="00FC46D4">
                            <w:pPr>
                              <w:spacing w:after="0" w:line="280" w:lineRule="exact"/>
                              <w:ind w:rightChars="-75" w:right="-158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2A1D00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高齢化の波は、先進国から世界各国へ拡大</w:t>
                            </w:r>
                          </w:p>
                          <w:p w14:paraId="298542A0" w14:textId="77777777" w:rsidR="00C86D20" w:rsidRDefault="00C86D20" w:rsidP="00003737">
                            <w:pPr>
                              <w:spacing w:after="0" w:line="280" w:lineRule="exact"/>
                              <w:ind w:left="120" w:rightChars="-46" w:right="-97" w:hangingChars="50" w:hanging="120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E17F2B" w14:textId="77777777" w:rsidR="00C86D20" w:rsidRDefault="00C86D20" w:rsidP="00003737">
                            <w:pPr>
                              <w:spacing w:after="0" w:line="240" w:lineRule="exact"/>
                              <w:ind w:left="120" w:rightChars="-46" w:right="-97" w:hangingChars="50" w:hanging="120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59CEA3" w14:textId="77777777" w:rsidR="00C86D20" w:rsidRDefault="00C86D20" w:rsidP="00003737">
                            <w:pPr>
                              <w:spacing w:after="0" w:line="240" w:lineRule="exact"/>
                              <w:ind w:left="120" w:rightChars="-46" w:right="-97" w:hangingChars="50" w:hanging="120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AC4451" w14:textId="5FBE1421" w:rsidR="00D5579C" w:rsidRDefault="00D5579C" w:rsidP="00003737">
                            <w:pPr>
                              <w:spacing w:after="0" w:line="240" w:lineRule="exact"/>
                              <w:ind w:left="120" w:rightChars="-46" w:right="-97" w:hangingChars="50" w:hanging="120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170C88" w14:textId="77777777" w:rsidR="00003737" w:rsidRDefault="00003737" w:rsidP="00003737">
                            <w:pPr>
                              <w:spacing w:after="0" w:line="240" w:lineRule="exact"/>
                              <w:ind w:left="120" w:rightChars="-46" w:right="-97" w:hangingChars="50" w:hanging="120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58DD7A" w14:textId="1610EA70" w:rsidR="00E10C11" w:rsidRDefault="00FC46D4" w:rsidP="00FC46D4">
                            <w:pPr>
                              <w:spacing w:after="0" w:line="280" w:lineRule="exact"/>
                              <w:ind w:rightChars="-75" w:right="-158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E10C11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2025年は、本格的な超高齢社会や超スマート社会の到来など、</w:t>
                            </w:r>
                          </w:p>
                          <w:p w14:paraId="456D96FA" w14:textId="01354B52" w:rsidR="00E10C11" w:rsidRDefault="00E10C11" w:rsidP="00FC46D4">
                            <w:pPr>
                              <w:spacing w:after="0" w:line="280" w:lineRule="exact"/>
                              <w:ind w:left="110" w:rightChars="-75" w:right="-158" w:firstLineChars="64" w:firstLine="141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新たな社会に向けた変革期に</w:t>
                            </w:r>
                          </w:p>
                          <w:p w14:paraId="50CA6CE6" w14:textId="77777777" w:rsidR="00207334" w:rsidRDefault="00207334" w:rsidP="00AA09F7">
                            <w:pPr>
                              <w:spacing w:after="0" w:line="260" w:lineRule="exact"/>
                              <w:ind w:left="108" w:rightChars="-75" w:right="-158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</w:p>
                          <w:p w14:paraId="00C09710" w14:textId="77777777" w:rsidR="00207334" w:rsidRDefault="00207334" w:rsidP="00AA09F7">
                            <w:pPr>
                              <w:spacing w:after="0" w:line="260" w:lineRule="exact"/>
                              <w:ind w:left="108" w:rightChars="-75" w:right="-158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</w:p>
                          <w:p w14:paraId="776FFCAD" w14:textId="77777777" w:rsidR="00207334" w:rsidRDefault="00207334" w:rsidP="00AA09F7">
                            <w:pPr>
                              <w:spacing w:after="0" w:line="260" w:lineRule="exact"/>
                              <w:ind w:left="108" w:rightChars="-75" w:right="-158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</w:p>
                          <w:p w14:paraId="380E5898" w14:textId="77777777" w:rsidR="00207334" w:rsidRDefault="00207334" w:rsidP="00FC46D4">
                            <w:pPr>
                              <w:spacing w:after="0" w:line="240" w:lineRule="exact"/>
                              <w:ind w:left="108" w:rightChars="-75" w:right="-158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</w:p>
                          <w:p w14:paraId="1E3D7E13" w14:textId="238DFF6E" w:rsidR="00207334" w:rsidRPr="00D5579C" w:rsidRDefault="00207334" w:rsidP="00207334">
                            <w:pPr>
                              <w:spacing w:after="0" w:line="280" w:lineRule="exact"/>
                              <w:ind w:leftChars="-108" w:left="1" w:rightChars="-75" w:right="-158" w:hangingChars="95" w:hanging="228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FC46D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  <w:u w:val="single"/>
                              </w:rPr>
                              <w:t>人類社会の発展に貢献する</w:t>
                            </w:r>
                            <w:r w:rsidR="00FC46D4" w:rsidRPr="00FC46D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C46D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  <w:u w:val="single"/>
                              </w:rPr>
                              <w:t>“新しい国際博覧会”へ</w:t>
                            </w:r>
                          </w:p>
                          <w:p w14:paraId="67425E04" w14:textId="5072F5E7" w:rsidR="008C70F4" w:rsidRDefault="008C70F4" w:rsidP="008C70F4">
                            <w:pPr>
                              <w:spacing w:after="0" w:line="300" w:lineRule="exact"/>
                              <w:ind w:left="110" w:rightChars="-46" w:right="-97" w:firstLineChars="150" w:firstLine="33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55" type="#_x0000_t202" style="position:absolute;margin-left:22pt;margin-top:14.3pt;width:357.8pt;height:195.4pt;z-index: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TYlgIAAEcFAAAOAAAAZHJzL2Uyb0RvYy54bWysVM1uEzEQviPxDpbvdJNVWkrUTRVSFSFV&#10;bUWKena8drLC6zG2k91wbCTEQ/AKiDPPsy/C2JvdlpIT4rJrz8w3v9/47LwuFdkI6wrQGR0eDSgR&#10;mkNe6GVGP95dvjqlxHmmc6ZAi4xuhaPnk5cvziozFimsQOXCEnSi3bgyGV15b8ZJ4vhKlMwdgREa&#10;lRJsyTxe7TLJLavQe6mSdDA4SSqwubHAhXMovWiVdBL9Sym4v5HSCU9URjE3H782fhfhm0zO2Hhp&#10;mVkVfJ8G+4csSlZoDNq7umCekbUt/nJVFtyCA+mPOJQJSFlwEWvAaoaDZ9XMV8yIWAs2x5m+Te7/&#10;ueXXm1tLijyj6QklmpU4o2b3tXn40Tz8anbfSLP73ux2zcNPvBO0wYZVxo0RNzeI9PVbqHHwndyh&#10;MPShlrYMf6yQoB5bv+3bLWpPOApHx6PR4ARVHHXp6HR4fBoHkjzCjXX+nYCShENGLc4ztpltrpzH&#10;VNC0MwnRlA6ykF+bRzz5rRKt8oOQWCpGTqOTSDIxU5ZsGNKDcS60j5WgW6XROsBkoVQPHB4Cqh60&#10;tw0wEcnXAweHgH9G7BExKmjfg8tCgz3kIP/UpStb+676tuZQvq8XdTvftJvRAvItjs5Cuw3O8MsC&#10;23vFnL9lFumPI8GV9jf4kQqqjML+RMkK7JdD8mCPrEQtJRWuU0bd5zWzghL1XiNf3wxx1rh/8TI6&#10;fp3ixT7VLJ5q9LqcAY5kiI+H4fEY7L3qjtJCeY+bPw1RUcU0x9gZ9d1x5tslx5eDi+k0GuHGGeav&#10;9Nzw4Dq0OZDnrr5n1uwZ5pGc19AtHhs/I1prG5AapmsPsogsDI1uu7ofAG5rJOf+ZQnPwdN7tHp8&#10;/ya/AQAA//8DAFBLAwQUAAYACAAAACEA6iWS2d4AAAAJAQAADwAAAGRycy9kb3ducmV2LnhtbEyP&#10;y07DQAxF90j8w8hI7OikbQhtyKRCSEgsEFXbfICbOA+R8USZaRr+HrOCna1jXZ+b7Wbbq4lG3zk2&#10;sFxEoIhLV3XcGChObw8bUD4gV9g7JgPf5GGX395kmFbuygeajqFREsI+RQNtCEOqtS9bsugXbiAW&#10;VrvRYpB1bHQ14lXCba9XUZRoix3LhxYHem2p/DperAE8hfd1PZXFR7ff10hrPBSfiTH3d/PLM6hA&#10;c/g7hl99UYdcnM7uwpVXvYE4lirBwGqTgBL+9LiV4SxguY1B55n+3yD/AQAA//8DAFBLAQItABQA&#10;BgAIAAAAIQC2gziS/gAAAOEBAAATAAAAAAAAAAAAAAAAAAAAAABbQ29udGVudF9UeXBlc10ueG1s&#10;UEsBAi0AFAAGAAgAAAAhADj9If/WAAAAlAEAAAsAAAAAAAAAAAAAAAAALwEAAF9yZWxzLy5yZWxz&#10;UEsBAi0AFAAGAAgAAAAhAIT8RNiWAgAARwUAAA4AAAAAAAAAAAAAAAAALgIAAGRycy9lMm9Eb2Mu&#10;eG1sUEsBAi0AFAAGAAgAAAAhAOolktneAAAACQEAAA8AAAAAAAAAAAAAAAAA8AQAAGRycy9kb3du&#10;cmV2LnhtbFBLBQYAAAAABAAEAPMAAAD7BQAAAAA=&#10;" fillcolor="white [3201]" strokecolor="#4f81bd [3204]" strokeweight="1pt">
                <v:textbox>
                  <w:txbxContent>
                    <w:p w14:paraId="6B38FBD7" w14:textId="25405B48" w:rsidR="00ED5A3A" w:rsidRPr="00D442AC" w:rsidRDefault="00FC46D4" w:rsidP="00F14C2D">
                      <w:pPr>
                        <w:spacing w:after="0" w:line="280" w:lineRule="exact"/>
                        <w:ind w:rightChars="-46" w:right="-97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■</w:t>
                      </w:r>
                      <w:r w:rsidR="00ED5A3A" w:rsidRPr="00D442A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21世紀の健康の問題は</w:t>
                      </w:r>
                      <w:r w:rsidR="00681BA4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、</w:t>
                      </w:r>
                      <w:r w:rsidR="00ED5A3A" w:rsidRPr="00D442A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人類社会全体の課題</w:t>
                      </w:r>
                    </w:p>
                    <w:p w14:paraId="042244FF" w14:textId="1A788BEB" w:rsidR="00ED5A3A" w:rsidRDefault="00FC46D4" w:rsidP="00FC46D4">
                      <w:pPr>
                        <w:spacing w:after="0" w:line="280" w:lineRule="exact"/>
                        <w:ind w:rightChars="-75" w:right="-158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■</w:t>
                      </w:r>
                      <w:r w:rsidR="002A1D00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高齢化の波は、先進国から世界各国へ拡大</w:t>
                      </w:r>
                    </w:p>
                    <w:p w14:paraId="298542A0" w14:textId="77777777" w:rsidR="00C86D20" w:rsidRDefault="00C86D20" w:rsidP="00003737">
                      <w:pPr>
                        <w:spacing w:after="0" w:line="280" w:lineRule="exact"/>
                        <w:ind w:left="120" w:rightChars="-46" w:right="-97" w:hangingChars="50" w:hanging="120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  <w:p w14:paraId="4EE17F2B" w14:textId="77777777" w:rsidR="00C86D20" w:rsidRDefault="00C86D20" w:rsidP="00003737">
                      <w:pPr>
                        <w:spacing w:after="0" w:line="240" w:lineRule="exact"/>
                        <w:ind w:left="120" w:rightChars="-46" w:right="-97" w:hangingChars="50" w:hanging="120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  <w:p w14:paraId="7859CEA3" w14:textId="77777777" w:rsidR="00C86D20" w:rsidRDefault="00C86D20" w:rsidP="00003737">
                      <w:pPr>
                        <w:spacing w:after="0" w:line="240" w:lineRule="exact"/>
                        <w:ind w:left="120" w:rightChars="-46" w:right="-97" w:hangingChars="50" w:hanging="120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  <w:p w14:paraId="42AC4451" w14:textId="5FBE1421" w:rsidR="00D5579C" w:rsidRDefault="00D5579C" w:rsidP="00003737">
                      <w:pPr>
                        <w:spacing w:after="0" w:line="240" w:lineRule="exact"/>
                        <w:ind w:left="120" w:rightChars="-46" w:right="-97" w:hangingChars="50" w:hanging="120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  <w:p w14:paraId="1A170C88" w14:textId="77777777" w:rsidR="00003737" w:rsidRDefault="00003737" w:rsidP="00003737">
                      <w:pPr>
                        <w:spacing w:after="0" w:line="240" w:lineRule="exact"/>
                        <w:ind w:left="120" w:rightChars="-46" w:right="-97" w:hangingChars="50" w:hanging="120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  <w:p w14:paraId="1958DD7A" w14:textId="1610EA70" w:rsidR="00E10C11" w:rsidRDefault="00FC46D4" w:rsidP="00FC46D4">
                      <w:pPr>
                        <w:spacing w:after="0" w:line="280" w:lineRule="exact"/>
                        <w:ind w:rightChars="-75" w:right="-158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■</w:t>
                      </w:r>
                      <w:r w:rsidR="00E10C11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2025年は、本格的な超高齢社会や超スマート社会の到来など、</w:t>
                      </w:r>
                    </w:p>
                    <w:p w14:paraId="456D96FA" w14:textId="01354B52" w:rsidR="00E10C11" w:rsidRDefault="00E10C11" w:rsidP="00FC46D4">
                      <w:pPr>
                        <w:spacing w:after="0" w:line="280" w:lineRule="exact"/>
                        <w:ind w:left="110" w:rightChars="-75" w:right="-158" w:firstLineChars="64" w:firstLine="141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新たな社会に向けた変革期に</w:t>
                      </w:r>
                    </w:p>
                    <w:p w14:paraId="50CA6CE6" w14:textId="77777777" w:rsidR="00207334" w:rsidRDefault="00207334" w:rsidP="00AA09F7">
                      <w:pPr>
                        <w:spacing w:after="0" w:line="260" w:lineRule="exact"/>
                        <w:ind w:left="108" w:rightChars="-75" w:right="-158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</w:p>
                    <w:p w14:paraId="00C09710" w14:textId="77777777" w:rsidR="00207334" w:rsidRDefault="00207334" w:rsidP="00AA09F7">
                      <w:pPr>
                        <w:spacing w:after="0" w:line="260" w:lineRule="exact"/>
                        <w:ind w:left="108" w:rightChars="-75" w:right="-158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</w:p>
                    <w:p w14:paraId="776FFCAD" w14:textId="77777777" w:rsidR="00207334" w:rsidRDefault="00207334" w:rsidP="00AA09F7">
                      <w:pPr>
                        <w:spacing w:after="0" w:line="260" w:lineRule="exact"/>
                        <w:ind w:left="108" w:rightChars="-75" w:right="-158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</w:p>
                    <w:p w14:paraId="380E5898" w14:textId="77777777" w:rsidR="00207334" w:rsidRDefault="00207334" w:rsidP="00FC46D4">
                      <w:pPr>
                        <w:spacing w:after="0" w:line="240" w:lineRule="exact"/>
                        <w:ind w:left="108" w:rightChars="-75" w:right="-158"/>
                        <w:jc w:val="center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</w:p>
                    <w:p w14:paraId="1E3D7E13" w14:textId="238DFF6E" w:rsidR="00207334" w:rsidRPr="00D5579C" w:rsidRDefault="00207334" w:rsidP="00207334">
                      <w:pPr>
                        <w:spacing w:after="0" w:line="280" w:lineRule="exact"/>
                        <w:ind w:leftChars="-108" w:left="1" w:rightChars="-75" w:right="-158" w:hangingChars="95" w:hanging="228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FC46D4">
                        <w:rPr>
                          <w:rFonts w:ascii="Meiryo UI" w:eastAsia="Meiryo UI" w:hAnsi="Meiryo UI" w:hint="eastAsia"/>
                          <w:sz w:val="24"/>
                          <w:szCs w:val="24"/>
                          <w:u w:val="single"/>
                        </w:rPr>
                        <w:t>人類社会の発展に貢献する</w:t>
                      </w:r>
                      <w:r w:rsidR="00FC46D4" w:rsidRPr="00FC46D4">
                        <w:rPr>
                          <w:rFonts w:ascii="Meiryo UI" w:eastAsia="Meiryo UI" w:hAnsi="Meiryo UI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FC46D4">
                        <w:rPr>
                          <w:rFonts w:ascii="Meiryo UI" w:eastAsia="Meiryo UI" w:hAnsi="Meiryo UI" w:hint="eastAsia"/>
                          <w:sz w:val="24"/>
                          <w:szCs w:val="24"/>
                          <w:u w:val="single"/>
                        </w:rPr>
                        <w:t>“新しい国際博覧会”へ</w:t>
                      </w:r>
                    </w:p>
                    <w:p w14:paraId="67425E04" w14:textId="5072F5E7" w:rsidR="008C70F4" w:rsidRDefault="008C70F4" w:rsidP="008C70F4">
                      <w:pPr>
                        <w:spacing w:after="0" w:line="300" w:lineRule="exact"/>
                        <w:ind w:left="110" w:rightChars="-46" w:right="-97" w:firstLineChars="150" w:firstLine="33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8C6">
        <w:rPr>
          <w:noProof/>
        </w:rPr>
        <mc:AlternateContent>
          <mc:Choice Requires="wps">
            <w:drawing>
              <wp:anchor distT="0" distB="0" distL="114300" distR="114300" simplePos="0" relativeHeight="250978816" behindDoc="0" locked="0" layoutInCell="1" allowOverlap="1" wp14:anchorId="7EAD2196" wp14:editId="071F25E2">
                <wp:simplePos x="0" y="0"/>
                <wp:positionH relativeFrom="column">
                  <wp:posOffset>4965700</wp:posOffset>
                </wp:positionH>
                <wp:positionV relativeFrom="paragraph">
                  <wp:posOffset>187960</wp:posOffset>
                </wp:positionV>
                <wp:extent cx="4353560" cy="2475230"/>
                <wp:effectExtent l="0" t="0" r="27940" b="203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3560" cy="2475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B565A" w14:textId="0021D2A1" w:rsidR="00FC46D4" w:rsidRPr="00DB52D3" w:rsidRDefault="00C175DB" w:rsidP="00DB52D3">
                            <w:pPr>
                              <w:spacing w:after="0" w:line="28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DB52D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FB1E12" w:rsidRPr="00DB52D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最も早く超高齢社会に突入する日本は、</w:t>
                            </w:r>
                            <w:r w:rsidR="00E85B7C" w:rsidRPr="00DB52D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FB1E12" w:rsidRPr="00DB52D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超高齢社会</w:t>
                            </w:r>
                            <w:r w:rsidR="00E85B7C" w:rsidRPr="00DB52D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FC46D4" w:rsidRPr="00DB52D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FB1E12" w:rsidRPr="00DB52D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課題の</w:t>
                            </w:r>
                          </w:p>
                          <w:p w14:paraId="0491537D" w14:textId="7C4AF753" w:rsidR="00FB1E12" w:rsidRPr="00DB52D3" w:rsidRDefault="00FB1E12" w:rsidP="00DB52D3">
                            <w:pPr>
                              <w:spacing w:after="0" w:line="280" w:lineRule="exact"/>
                              <w:ind w:rightChars="-46" w:right="-97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DB52D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解決策を世界に示すことができる唯一の国家</w:t>
                            </w:r>
                          </w:p>
                          <w:p w14:paraId="3E610B97" w14:textId="77777777" w:rsidR="00C175DB" w:rsidRPr="00C175DB" w:rsidRDefault="00C175DB" w:rsidP="00E448C6">
                            <w:pPr>
                              <w:spacing w:after="0" w:line="100" w:lineRule="exact"/>
                              <w:ind w:leftChars="100" w:left="210" w:rightChars="-48" w:right="-101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14:paraId="51503F9B" w14:textId="77777777" w:rsidR="00833571" w:rsidRDefault="00833571" w:rsidP="00B32EBB">
                            <w:pPr>
                              <w:spacing w:after="0" w:line="260" w:lineRule="exact"/>
                              <w:ind w:rightChars="-48" w:right="-101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Pr="00C175D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大阪は、</w:t>
                            </w:r>
                            <w:r w:rsidRPr="003720C0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世界から先進的な知を集めるにふさわしい</w:t>
                            </w:r>
                            <w:r w:rsidRPr="00D02CA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u w:val="single"/>
                              </w:rPr>
                              <w:t>土地</w:t>
                            </w:r>
                          </w:p>
                          <w:p w14:paraId="0F497826" w14:textId="423760CF" w:rsidR="00D44BC1" w:rsidRPr="00D02CA8" w:rsidRDefault="00833571" w:rsidP="00D02CA8">
                            <w:pPr>
                              <w:spacing w:after="0" w:line="260" w:lineRule="exact"/>
                              <w:ind w:rightChars="-48" w:right="-101" w:firstLineChars="118" w:firstLine="236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D02CA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・歴史的に</w:t>
                            </w:r>
                            <w:r w:rsidR="00D44BC1" w:rsidRPr="00D02CA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住民の独創的アイデアで発展、庶民の文化が華開いた都市</w:t>
                            </w:r>
                          </w:p>
                          <w:p w14:paraId="4F1D5B2E" w14:textId="26657886" w:rsidR="00C175DB" w:rsidRPr="00D02CA8" w:rsidRDefault="00833571" w:rsidP="00D02CA8">
                            <w:pPr>
                              <w:spacing w:after="0" w:line="260" w:lineRule="exact"/>
                              <w:ind w:leftChars="100" w:left="210" w:rightChars="-48" w:right="-101" w:firstLineChars="24" w:firstLine="48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D02CA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・製薬・医療関連</w:t>
                            </w:r>
                            <w:r w:rsidR="00C175DB" w:rsidRPr="00D02CA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の最先端な産官学の研究開発拠点がネットワーク</w:t>
                            </w:r>
                          </w:p>
                          <w:p w14:paraId="343FCBD4" w14:textId="6A50A67C" w:rsidR="00C175DB" w:rsidRPr="00D02CA8" w:rsidRDefault="00833571" w:rsidP="00D02CA8">
                            <w:pPr>
                              <w:spacing w:after="0" w:line="260" w:lineRule="exact"/>
                              <w:ind w:leftChars="100" w:left="210" w:rightChars="-48" w:right="-101" w:firstLineChars="24" w:firstLine="48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D02CA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175DB" w:rsidRPr="00D02CA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中小企業の「つくれないものはない」といわれるほどの高い技術力</w:t>
                            </w:r>
                            <w:r w:rsidRPr="00D02CA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448C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448C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2CA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  <w:p w14:paraId="5B49F553" w14:textId="62A403F4" w:rsidR="00C175DB" w:rsidRPr="00C175DB" w:rsidRDefault="00C175DB" w:rsidP="00E448C6">
                            <w:pPr>
                              <w:spacing w:after="0" w:line="100" w:lineRule="exact"/>
                              <w:ind w:leftChars="100" w:left="210" w:rightChars="-48" w:right="-101" w:firstLineChars="200" w:firstLine="440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14:paraId="205D1ADE" w14:textId="77777777" w:rsidR="00D02CA8" w:rsidRDefault="00833571" w:rsidP="00D02CA8">
                            <w:pPr>
                              <w:spacing w:after="0" w:line="260" w:lineRule="exact"/>
                              <w:ind w:left="220" w:rightChars="-48" w:right="-101" w:hangingChars="100" w:hanging="220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3447B2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万博開催を、</w:t>
                            </w:r>
                            <w:r w:rsidR="003447B2" w:rsidRPr="003720C0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健康に関する課題解決に向けた</w:t>
                            </w:r>
                            <w:r w:rsidR="00E85B7C" w:rsidRPr="003720C0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「</w:t>
                            </w:r>
                            <w:r w:rsidR="003447B2" w:rsidRPr="003720C0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絶好の機会</w:t>
                            </w:r>
                            <w:r w:rsidR="00E85B7C" w:rsidRPr="003720C0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」</w:t>
                            </w:r>
                            <w:r w:rsidR="003447B2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と捉え、</w:t>
                            </w:r>
                          </w:p>
                          <w:p w14:paraId="0222433B" w14:textId="77777777" w:rsidR="00E448C6" w:rsidRDefault="00E85B7C" w:rsidP="00D02CA8">
                            <w:pPr>
                              <w:spacing w:after="0" w:line="260" w:lineRule="exact"/>
                              <w:ind w:leftChars="100" w:left="210" w:rightChars="-48" w:right="-101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大阪・関西</w:t>
                            </w:r>
                            <w:r w:rsidR="00D02CA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3447B2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ポテンシャルを活かし、</w:t>
                            </w:r>
                          </w:p>
                          <w:p w14:paraId="56BA0188" w14:textId="0E91D16A" w:rsidR="00FC46D4" w:rsidRDefault="00E85B7C" w:rsidP="00D02CA8">
                            <w:pPr>
                              <w:spacing w:after="0" w:line="260" w:lineRule="exact"/>
                              <w:ind w:leftChars="100" w:left="210" w:rightChars="-48" w:right="-101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720C0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大阪・</w:t>
                            </w:r>
                            <w:r w:rsidR="003447B2" w:rsidRPr="003720C0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関西を</w:t>
                            </w:r>
                            <w:r w:rsidRPr="003720C0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「</w:t>
                            </w:r>
                            <w:r w:rsidR="003447B2" w:rsidRPr="003720C0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社会実験の場</w:t>
                            </w:r>
                            <w:r w:rsidRPr="003720C0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」</w:t>
                            </w:r>
                            <w:r w:rsidR="003447B2" w:rsidRPr="003720C0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として</w:t>
                            </w:r>
                            <w:r w:rsidR="003447B2" w:rsidRPr="00E448C6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="003447B2" w:rsidRPr="00E448C6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官民を挙げた取組みを展開</w:t>
                            </w:r>
                          </w:p>
                          <w:p w14:paraId="52C26165" w14:textId="77777777" w:rsidR="00E85B7C" w:rsidRPr="00E85B7C" w:rsidRDefault="00E85B7C" w:rsidP="00B32EBB">
                            <w:pPr>
                              <w:spacing w:after="0" w:line="260" w:lineRule="exact"/>
                              <w:ind w:left="220" w:rightChars="-48" w:right="-101" w:hangingChars="100" w:hanging="220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14:paraId="689288DC" w14:textId="55E8D4C7" w:rsidR="00E448C6" w:rsidRDefault="00D02CA8" w:rsidP="00E448C6">
                            <w:pPr>
                              <w:spacing w:after="0" w:line="260" w:lineRule="exact"/>
                              <w:ind w:leftChars="100" w:left="210" w:rightChars="-48" w:right="-101" w:firstLineChars="200" w:firstLine="440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720C0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その後の社会にあり方を提案した</w:t>
                            </w:r>
                            <w:r w:rsidR="00153BBF" w:rsidRPr="003720C0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70年万博</w:t>
                            </w:r>
                            <w:r w:rsidR="00153BBF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から約50年が経過</w:t>
                            </w:r>
                            <w:r w:rsidR="00E448C6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14:paraId="16E4F886" w14:textId="729C32D9" w:rsidR="00233CE6" w:rsidRPr="003720C0" w:rsidRDefault="00233CE6" w:rsidP="00E448C6">
                            <w:pPr>
                              <w:spacing w:after="0" w:line="260" w:lineRule="exact"/>
                              <w:ind w:leftChars="100" w:left="210" w:rightChars="-48" w:right="-101" w:firstLineChars="300" w:firstLine="660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448C6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2025</w:t>
                            </w:r>
                            <w:r w:rsidR="00ED5A3A" w:rsidRPr="00E448C6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年に</w:t>
                            </w:r>
                            <w:r w:rsidR="00153BBF" w:rsidRPr="003720C0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再び、大阪の地で、</w:t>
                            </w:r>
                          </w:p>
                          <w:p w14:paraId="19CB4F60" w14:textId="489D71B7" w:rsidR="00ED5A3A" w:rsidRPr="00C175DB" w:rsidRDefault="00153BBF" w:rsidP="00E448C6">
                            <w:pPr>
                              <w:spacing w:after="0" w:line="260" w:lineRule="exact"/>
                              <w:ind w:leftChars="100" w:left="210" w:rightChars="-48" w:right="-101" w:firstLineChars="600" w:firstLine="1320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720C0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次の50年に向け</w:t>
                            </w:r>
                            <w:r w:rsidR="00E448C6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="00D02CA8" w:rsidRPr="003720C0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人類の課題解決策を提案</w:t>
                            </w:r>
                          </w:p>
                          <w:p w14:paraId="76CF9ACC" w14:textId="77777777" w:rsidR="00ED5A3A" w:rsidRPr="00153BBF" w:rsidRDefault="00ED5A3A" w:rsidP="00A02C0E">
                            <w:pPr>
                              <w:spacing w:after="0" w:line="280" w:lineRule="exact"/>
                              <w:ind w:left="210" w:rightChars="-46" w:right="-97" w:hangingChars="100" w:hanging="21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32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6" type="#_x0000_t202" style="position:absolute;margin-left:391pt;margin-top:14.8pt;width:342.8pt;height:194.9pt;z-index:2509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FnlQIAAEMFAAAOAAAAZHJzL2Uyb0RvYy54bWysVM1u1DAQviPxDpbvNPvXAqtmq6VVEVJF&#10;K1rUs9exuxG2x9jeTZZjV0I8BK+AOPM8eRHGziYtZU+IS2LPzDe/3/j4pNaKrIXzJZicDg8GlAjD&#10;oSjNXU4/3py/eEWJD8wUTIEROd0IT09mz58dV3YqRrAEVQhH0Inx08rmdBmCnWaZ50uhmT8AKwwq&#10;JTjNAl7dXVY4VqF3rbLRYHCUVeAK64AL71F61irpLPmXUvBwKaUXgaicYm4hfV36LuI3mx2z6Z1j&#10;dlnyXRrsH7LQrDQYtHd1xgIjK1f+5UqX3IEHGQ446AykLLlINWA1w8GTaq6XzIpUCzbH275N/v+5&#10;5e/XV46UBc7uiBLDNM6o2X5t7n8097+a7TfSbL83221z/xPvBG2wYZX1U8RdW0SG+g3UCO7kHoWx&#10;D7V0Ov6xQoJ6bP2mb7eoA+EonIwPx4dHqOKoG01eHo7GaSDZA9w6H94K0CQecupwnqnNbH3hA6aC&#10;pp1JjKZMlMX82jzSKWyUaJUfhMRSMfIoOUkkE6fKkTVDejDOhQmpEnSrDFpHmCyV6oHDfUDVg3a2&#10;ESYS+XrgYB/wz4g9IkUFE3qwLg24fQ6KT126srXvqm9rjuWHelGn+Y762S2g2ODoHLTb4C0/L7G9&#10;F8yHK+aQ/jgSXOlwiR+poMop7E6ULMF92SeP9shK1FJS4Trl1H9eMScoUe8M8vX1cDKJ+5cukzGu&#10;LiXusWaRLig1K30KOI4hPhyWp2O0Dao7Sgf6Frd+HiOiihmOcXMauuNpaBccXw0u5vNkhNtmWbgw&#10;15ZH17HFkTg39S1zdseugMR8D93SsekTkrW2EWlgvgogy8TA2OS2o7vm46YmYu5elfgUPL4nq4e3&#10;b/YbAAD//wMAUEsDBBQABgAIAAAAIQAPEMvX3gAAAAsBAAAPAAAAZHJzL2Rvd25yZXYueG1sTI/B&#10;TsMwEETvSPyDtUjcqNMoJE2aTUVBfAAF9ezESxw1toPtpoGvxz3BbVYzmn1T7xY9spmcH6xBWK8S&#10;YGQ6KwfTI3y8vz5sgPkgjBSjNYTwTR52ze1NLSppL+aN5kPoWSwxvhIIKoSp4tx3irTwKzuRid6n&#10;dVqEeLqeSycusVyPPE2SnGsxmPhBiYmeFXWnw1kjPA6tnunl55iUe6W+9sfW9q5AvL9bnrbAAi3h&#10;LwxX/IgOTWRq7dlIz0aEYpPGLQEhLXNg10CWF1G1CNm6zIA3Nf+/ofkFAAD//wMAUEsBAi0AFAAG&#10;AAgAAAAhALaDOJL+AAAA4QEAABMAAAAAAAAAAAAAAAAAAAAAAFtDb250ZW50X1R5cGVzXS54bWxQ&#10;SwECLQAUAAYACAAAACEAOP0h/9YAAACUAQAACwAAAAAAAAAAAAAAAAAvAQAAX3JlbHMvLnJlbHNQ&#10;SwECLQAUAAYACAAAACEAwevhZ5UCAABDBQAADgAAAAAAAAAAAAAAAAAuAgAAZHJzL2Uyb0RvYy54&#10;bWxQSwECLQAUAAYACAAAACEADxDL194AAAALAQAADwAAAAAAAAAAAAAAAADvBAAAZHJzL2Rvd25y&#10;ZXYueG1sUEsFBgAAAAAEAAQA8wAAAPoFAAAAAA==&#10;" fillcolor="white [3201]" strokecolor="#4f81bd [3204]" strokeweight="1pt">
                <v:textbox inset=",1.2mm,,0">
                  <w:txbxContent>
                    <w:p w14:paraId="124B565A" w14:textId="0021D2A1" w:rsidR="00FC46D4" w:rsidRPr="00DB52D3" w:rsidRDefault="00C175DB" w:rsidP="00DB52D3">
                      <w:pPr>
                        <w:spacing w:after="0" w:line="280" w:lineRule="exact"/>
                        <w:ind w:rightChars="-46" w:right="-97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DB52D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■</w:t>
                      </w:r>
                      <w:r w:rsidR="00FB1E12" w:rsidRPr="00DB52D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最も早く超高齢社会に突入する日本は、</w:t>
                      </w:r>
                      <w:r w:rsidR="00E85B7C" w:rsidRPr="00DB52D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「</w:t>
                      </w:r>
                      <w:r w:rsidR="00FB1E12" w:rsidRPr="00DB52D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超高齢社会</w:t>
                      </w:r>
                      <w:r w:rsidR="00E85B7C" w:rsidRPr="00DB52D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」</w:t>
                      </w:r>
                      <w:r w:rsidR="00FC46D4" w:rsidRPr="00DB52D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の</w:t>
                      </w:r>
                      <w:r w:rsidR="00FB1E12" w:rsidRPr="00DB52D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課題の</w:t>
                      </w:r>
                    </w:p>
                    <w:p w14:paraId="0491537D" w14:textId="7C4AF753" w:rsidR="00FB1E12" w:rsidRPr="00DB52D3" w:rsidRDefault="00FB1E12" w:rsidP="00DB52D3">
                      <w:pPr>
                        <w:spacing w:after="0" w:line="280" w:lineRule="exact"/>
                        <w:ind w:rightChars="-46" w:right="-97" w:firstLineChars="100" w:firstLine="22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DB52D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解決策を世界に示すことができる唯一の国家</w:t>
                      </w:r>
                    </w:p>
                    <w:p w14:paraId="3E610B97" w14:textId="77777777" w:rsidR="00C175DB" w:rsidRPr="00C175DB" w:rsidRDefault="00C175DB" w:rsidP="00E448C6">
                      <w:pPr>
                        <w:spacing w:after="0" w:line="100" w:lineRule="exact"/>
                        <w:ind w:leftChars="100" w:left="210" w:rightChars="-48" w:right="-101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14:paraId="51503F9B" w14:textId="77777777" w:rsidR="00833571" w:rsidRDefault="00833571" w:rsidP="00B32EBB">
                      <w:pPr>
                        <w:spacing w:after="0" w:line="260" w:lineRule="exact"/>
                        <w:ind w:rightChars="-48" w:right="-101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■</w:t>
                      </w:r>
                      <w:r w:rsidRPr="00C175D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大阪は、</w:t>
                      </w:r>
                      <w:r w:rsidRPr="003720C0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世界から先進的な知を集めるにふさわしい</w:t>
                      </w:r>
                      <w:r w:rsidRPr="00D02CA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u w:val="single"/>
                        </w:rPr>
                        <w:t>土地</w:t>
                      </w:r>
                    </w:p>
                    <w:p w14:paraId="0F497826" w14:textId="423760CF" w:rsidR="00D44BC1" w:rsidRPr="00D02CA8" w:rsidRDefault="00833571" w:rsidP="00D02CA8">
                      <w:pPr>
                        <w:spacing w:after="0" w:line="260" w:lineRule="exact"/>
                        <w:ind w:rightChars="-48" w:right="-101" w:firstLineChars="118" w:firstLine="236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D02CA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・歴史的に</w:t>
                      </w:r>
                      <w:r w:rsidR="00D44BC1" w:rsidRPr="00D02CA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住民の独創的アイデアで発展、庶民の文化が華開いた都市</w:t>
                      </w:r>
                    </w:p>
                    <w:p w14:paraId="4F1D5B2E" w14:textId="26657886" w:rsidR="00C175DB" w:rsidRPr="00D02CA8" w:rsidRDefault="00833571" w:rsidP="00D02CA8">
                      <w:pPr>
                        <w:spacing w:after="0" w:line="260" w:lineRule="exact"/>
                        <w:ind w:leftChars="100" w:left="210" w:rightChars="-48" w:right="-101" w:firstLineChars="24" w:firstLine="48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D02CA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・製薬・医療関連</w:t>
                      </w:r>
                      <w:r w:rsidR="00C175DB" w:rsidRPr="00D02CA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の最先端な産官学の研究開発拠点がネットワーク</w:t>
                      </w:r>
                    </w:p>
                    <w:p w14:paraId="343FCBD4" w14:textId="6A50A67C" w:rsidR="00C175DB" w:rsidRPr="00D02CA8" w:rsidRDefault="00833571" w:rsidP="00D02CA8">
                      <w:pPr>
                        <w:spacing w:after="0" w:line="260" w:lineRule="exact"/>
                        <w:ind w:leftChars="100" w:left="210" w:rightChars="-48" w:right="-101" w:firstLineChars="24" w:firstLine="48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D02CA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C175DB" w:rsidRPr="00D02CA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中小企業の「つくれないものはない」といわれるほどの高い技術力</w:t>
                      </w:r>
                      <w:r w:rsidRPr="00D02CA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E448C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E448C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　</w:t>
                      </w:r>
                      <w:r w:rsidRPr="00D02CA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など</w:t>
                      </w:r>
                    </w:p>
                    <w:p w14:paraId="5B49F553" w14:textId="62A403F4" w:rsidR="00C175DB" w:rsidRPr="00C175DB" w:rsidRDefault="00C175DB" w:rsidP="00E448C6">
                      <w:pPr>
                        <w:spacing w:after="0" w:line="100" w:lineRule="exact"/>
                        <w:ind w:leftChars="100" w:left="210" w:rightChars="-48" w:right="-101" w:firstLineChars="200" w:firstLine="440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14:paraId="205D1ADE" w14:textId="77777777" w:rsidR="00D02CA8" w:rsidRDefault="00833571" w:rsidP="00D02CA8">
                      <w:pPr>
                        <w:spacing w:after="0" w:line="260" w:lineRule="exact"/>
                        <w:ind w:left="220" w:rightChars="-48" w:right="-101" w:hangingChars="100" w:hanging="220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■</w:t>
                      </w:r>
                      <w:r w:rsidR="003447B2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万博開催を、</w:t>
                      </w:r>
                      <w:r w:rsidR="003447B2" w:rsidRPr="003720C0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健康に関する課題解決に向けた</w:t>
                      </w:r>
                      <w:r w:rsidR="00E85B7C" w:rsidRPr="003720C0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「</w:t>
                      </w:r>
                      <w:r w:rsidR="003447B2" w:rsidRPr="003720C0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絶好の機会</w:t>
                      </w:r>
                      <w:r w:rsidR="00E85B7C" w:rsidRPr="003720C0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」</w:t>
                      </w:r>
                      <w:r w:rsidR="003447B2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と捉え、</w:t>
                      </w:r>
                    </w:p>
                    <w:p w14:paraId="0222433B" w14:textId="77777777" w:rsidR="00E448C6" w:rsidRDefault="00E85B7C" w:rsidP="00D02CA8">
                      <w:pPr>
                        <w:spacing w:after="0" w:line="260" w:lineRule="exact"/>
                        <w:ind w:leftChars="100" w:left="210" w:rightChars="-48" w:right="-101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大阪・関西</w:t>
                      </w:r>
                      <w:r w:rsidR="00D02CA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の</w:t>
                      </w:r>
                      <w:r w:rsidR="003447B2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ポテンシャルを活かし、</w:t>
                      </w:r>
                    </w:p>
                    <w:p w14:paraId="56BA0188" w14:textId="0E91D16A" w:rsidR="00FC46D4" w:rsidRDefault="00E85B7C" w:rsidP="00D02CA8">
                      <w:pPr>
                        <w:spacing w:after="0" w:line="260" w:lineRule="exact"/>
                        <w:ind w:leftChars="100" w:left="210" w:rightChars="-48" w:right="-101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3720C0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大阪・</w:t>
                      </w:r>
                      <w:r w:rsidR="003447B2" w:rsidRPr="003720C0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関西を</w:t>
                      </w:r>
                      <w:r w:rsidRPr="003720C0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「</w:t>
                      </w:r>
                      <w:r w:rsidR="003447B2" w:rsidRPr="003720C0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社会実験の場</w:t>
                      </w:r>
                      <w:r w:rsidRPr="003720C0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」</w:t>
                      </w:r>
                      <w:r w:rsidR="003447B2" w:rsidRPr="003720C0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として</w:t>
                      </w:r>
                      <w:r w:rsidR="003447B2" w:rsidRPr="00E448C6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u w:val="single"/>
                        </w:rPr>
                        <w:t>、</w:t>
                      </w:r>
                      <w:r w:rsidR="003447B2" w:rsidRPr="00E448C6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官民を挙げた取組みを展開</w:t>
                      </w:r>
                    </w:p>
                    <w:p w14:paraId="52C26165" w14:textId="77777777" w:rsidR="00E85B7C" w:rsidRPr="00E85B7C" w:rsidRDefault="00E85B7C" w:rsidP="00B32EBB">
                      <w:pPr>
                        <w:spacing w:after="0" w:line="260" w:lineRule="exact"/>
                        <w:ind w:left="220" w:rightChars="-48" w:right="-101" w:hangingChars="100" w:hanging="220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14:paraId="689288DC" w14:textId="55E8D4C7" w:rsidR="00E448C6" w:rsidRDefault="00D02CA8" w:rsidP="00E448C6">
                      <w:pPr>
                        <w:spacing w:after="0" w:line="260" w:lineRule="exact"/>
                        <w:ind w:leftChars="100" w:left="210" w:rightChars="-48" w:right="-101" w:firstLineChars="200" w:firstLine="440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3720C0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その後の社会にあり方を提案した</w:t>
                      </w:r>
                      <w:r w:rsidR="00153BBF" w:rsidRPr="003720C0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70年万博</w:t>
                      </w:r>
                      <w:r w:rsidR="00153BBF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から約50年が経過</w:t>
                      </w:r>
                      <w:r w:rsidR="00E448C6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、</w:t>
                      </w:r>
                    </w:p>
                    <w:p w14:paraId="16E4F886" w14:textId="729C32D9" w:rsidR="00233CE6" w:rsidRPr="003720C0" w:rsidRDefault="00233CE6" w:rsidP="00E448C6">
                      <w:pPr>
                        <w:spacing w:after="0" w:line="260" w:lineRule="exact"/>
                        <w:ind w:leftChars="100" w:left="210" w:rightChars="-48" w:right="-101" w:firstLineChars="300" w:firstLine="660"/>
                        <w:rPr>
                          <w:rFonts w:ascii="Meiryo UI" w:eastAsia="Meiryo UI" w:hAnsi="Meiryo UI" w:cs="Meiryo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448C6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2025</w:t>
                      </w:r>
                      <w:r w:rsidR="00ED5A3A" w:rsidRPr="00E448C6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年に</w:t>
                      </w:r>
                      <w:r w:rsidR="00153BBF" w:rsidRPr="003720C0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再び、大阪の地で、</w:t>
                      </w:r>
                    </w:p>
                    <w:p w14:paraId="19CB4F60" w14:textId="489D71B7" w:rsidR="00ED5A3A" w:rsidRPr="00C175DB" w:rsidRDefault="00153BBF" w:rsidP="00E448C6">
                      <w:pPr>
                        <w:spacing w:after="0" w:line="260" w:lineRule="exact"/>
                        <w:ind w:leftChars="100" w:left="210" w:rightChars="-48" w:right="-101" w:firstLineChars="600" w:firstLine="1320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3720C0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次の50年に向け</w:t>
                      </w:r>
                      <w:r w:rsidR="00E448C6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、</w:t>
                      </w:r>
                      <w:r w:rsidR="00D02CA8" w:rsidRPr="003720C0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u w:val="single"/>
                        </w:rPr>
                        <w:t>人類の課題解決策を提案</w:t>
                      </w:r>
                    </w:p>
                    <w:p w14:paraId="76CF9ACC" w14:textId="77777777" w:rsidR="00ED5A3A" w:rsidRPr="00153BBF" w:rsidRDefault="00ED5A3A" w:rsidP="00A02C0E">
                      <w:pPr>
                        <w:spacing w:after="0" w:line="280" w:lineRule="exact"/>
                        <w:ind w:left="210" w:rightChars="-46" w:right="-97" w:hangingChars="100" w:hanging="210"/>
                        <w:rPr>
                          <w:rFonts w:ascii="Meiryo UI" w:eastAsia="Meiryo UI" w:hAnsi="Meiryo UI" w:cs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8C6" w:rsidRPr="008B0FB8">
        <w:rPr>
          <w:noProof/>
        </w:rPr>
        <mc:AlternateContent>
          <mc:Choice Requires="wps">
            <w:drawing>
              <wp:anchor distT="0" distB="0" distL="114300" distR="114300" simplePos="0" relativeHeight="252537344" behindDoc="0" locked="0" layoutInCell="1" allowOverlap="1" wp14:anchorId="363A9198" wp14:editId="11525DA4">
                <wp:simplePos x="0" y="0"/>
                <wp:positionH relativeFrom="column">
                  <wp:posOffset>152400</wp:posOffset>
                </wp:positionH>
                <wp:positionV relativeFrom="paragraph">
                  <wp:posOffset>7649210</wp:posOffset>
                </wp:positionV>
                <wp:extent cx="4813300" cy="247650"/>
                <wp:effectExtent l="57150" t="38100" r="63500" b="7620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7B2D8A" w14:textId="21A4EC47" w:rsidR="00D03D14" w:rsidRPr="00BD12F6" w:rsidRDefault="00D03D14" w:rsidP="003A6B98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3A1B14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 xml:space="preserve">開催経費　</w:t>
                            </w:r>
                            <w:r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〔２７</w:t>
                            </w:r>
                            <w:r w:rsidR="00B03CC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～２９</w:t>
                            </w:r>
                            <w:r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Pr="003A1B1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96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57" type="#_x0000_t202" style="position:absolute;margin-left:12pt;margin-top:602.3pt;width:379pt;height:19.5pt;z-index:2525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8ZRgMAACkHAAAOAAAAZHJzL2Uyb0RvYy54bWysVc1u4zYQvi/QdyB4b2Qlzo+NKEGaRYoC&#10;2SRYp8iZpihLAEWyJB05PcbAog/RV1jseZ/HL9KPpOS4SVGg3fWBJmeGw48fvxmdnq9aSR6FdY1W&#10;Bc33RpQIxXXZqEVBf72/+vGEEueZKpnUShT0STh6fvbDu9POTMW+rrUshSVIoty0MwWtvTfTLHO8&#10;Fi1ze9oIBWelbcs8lnaRlZZ1yN7KbH80Oso6bUtjNRfOwfo+OelZzF9VgvvbqnLCE1lQYPNxtHGc&#10;hzE7O2XThWWmbngPg/0PFC1rFA7dpnrPPCNL27xJ1Tbcaqcrv8d1m+mqariId8Bt8tGr28xqZkS8&#10;C8hxZkuT+35p+c3jnSVNWdDDnBLFWrzRZv1p8/x58/x1s/6DbNZ/btbrzfMXrAliQFhn3BT7ZgY7&#10;/eonvcLDD3YHY+BhVdk2/OOGBH5Q/7SlW6w84TCOT/KDgxFcHL798fHRYXyP7GW3sc7/LHRLwqSg&#10;Fs8ZWWaP184DCUKHkJ788qqRkljtHxpfR/4CuOh02JMmxGhQOIpm9+QupSWPDAKBrkrd3QMfJZI5&#10;DwfC4i/FMv9Blyk2HwF6rx+5bHfskGVv943yKXoy7o1AnE6M4BduF9BhOOnbQOUxRRT130G92F3N&#10;SjHcYTD/G6yY87/j2j1/Mgk3i7DcLoeBqsH+Auv4pLe+RQXLYnhH2SjCQps5DOQiD3GcSQEpx5Qh&#10;1LKoh0CyVGFUOugjKSdZRGwSvTT00gs7q8uOzOXSfmShLI5zyJKUTRBgPhmlBXSxPZXJBVof95a+&#10;0l3PmV3MtwqLQJOdSVOz9A5Hg5TChVN4lMcWTlztIM1CCaZSCzO/mq9iDe8fD3U41+UTyhOFEOgg&#10;zvCrBjV0DVXfMYsWByPatr/FUEndFVT3M0pqbX//J3uIR+eBl5IOLbOg7rclswLF8otCQU3y8Rhp&#10;fVwcTI7Ck9hdzzwuYFXL9lKj4NBygCxOQ6yXw7Syun1AZ78IJ8LFFMe5PctpcelDcVKCbwMXFxdx&#10;jp5qmL9WM8OHsg/94X71wKzpm4hHed/oobWy6atekmKTVi6WXldNbDSB5sQp3iIs0I9TCadvR2j4&#10;u+sY9fKFO/sLAAD//wMAUEsDBBQABgAIAAAAIQCSS/nW3wAAAAwBAAAPAAAAZHJzL2Rvd25yZXYu&#10;eG1sTI/NTsMwEITvSLyDtUjcqNM0CiWNU6GKH4lbQyV6dONtEmGvo9htw9uzPcFxZ0cz35TryVlx&#10;xjH0nhTMZwkIpMabnloFu8/XhyWIEDUZbT2hgh8MsK5ub0pdGH+hLZ7r2AoOoVBoBV2MQyFlaDp0&#10;Osz8gMS/ox+djnyOrTSjvnC4szJNklw63RM3dHrATYfNd31y3Pth3t5T3O3dSx2+9ouNfcJhrtT9&#10;3fS8AhFxin9muOIzOlTMdPAnMkFYBWnGUyLraZLlINjxuExZOlylbJGDrEr5f0T1CwAA//8DAFBL&#10;AQItABQABgAIAAAAIQC2gziS/gAAAOEBAAATAAAAAAAAAAAAAAAAAAAAAABbQ29udGVudF9UeXBl&#10;c10ueG1sUEsBAi0AFAAGAAgAAAAhADj9If/WAAAAlAEAAAsAAAAAAAAAAAAAAAAALwEAAF9yZWxz&#10;Ly5yZWxzUEsBAi0AFAAGAAgAAAAhAFuLDxlGAwAAKQcAAA4AAAAAAAAAAAAAAAAALgIAAGRycy9l&#10;Mm9Eb2MueG1sUEsBAi0AFAAGAAgAAAAhAJJL+dbfAAAADAEAAA8AAAAAAAAAAAAAAAAAoAUAAGRy&#10;cy9kb3ducmV2LnhtbFBLBQYAAAAABAAEAPMAAACsBgAAAAA=&#10;" fillcolor="#454545" stroked="f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inset=",1.1mm,,0">
                  <w:txbxContent>
                    <w:p w14:paraId="367B2D8A" w14:textId="21A4EC47" w:rsidR="00D03D14" w:rsidRPr="00BD12F6" w:rsidRDefault="00D03D14" w:rsidP="003A6B98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 w:rsidRPr="003A1B14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 xml:space="preserve">開催経費　</w:t>
                      </w:r>
                      <w:r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〔２７</w:t>
                      </w:r>
                      <w:r w:rsidR="00B03CC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～２９</w:t>
                      </w:r>
                      <w:r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頁</w:t>
                      </w:r>
                      <w:r w:rsidRPr="003A1B1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136CFF">
        <w:rPr>
          <w:noProof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24BBCB68" wp14:editId="3174D460">
                <wp:simplePos x="0" y="0"/>
                <wp:positionH relativeFrom="column">
                  <wp:posOffset>357505</wp:posOffset>
                </wp:positionH>
                <wp:positionV relativeFrom="paragraph">
                  <wp:posOffset>4310038</wp:posOffset>
                </wp:positionV>
                <wp:extent cx="274297" cy="226694"/>
                <wp:effectExtent l="0" t="0" r="0" b="2540"/>
                <wp:wrapNone/>
                <wp:docPr id="12" name="右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97" cy="226694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右矢印 62" o:spid="_x0000_s1026" type="#_x0000_t13" style="position:absolute;left:0;text-align:left;margin-left:28.15pt;margin-top:339.35pt;width:21.6pt;height:17.85pt;z-index:25222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Iq3AEAAHkDAAAOAAAAZHJzL2Uyb0RvYy54bWysU12O0zAQfkfiDpbfabpRSWnUdIW2Ki8I&#10;Vlo4wNRxEkv+09g07SEQR0DiBEicacU1GLuhC7tviBdnxjOeb+abL+vro9HsIDEoZxt+NZtzJq1w&#10;rbJ9wz9+2L14xVmIYFvQzsqGn2Tg15vnz9ajr2XpBqdbiYyK2FCPvuFDjL4uiiAGaSDMnJeWgp1D&#10;A5Fc7IsWYaTqRhflfF4Vo8PWoxMyBLrdnoN8k+t3nRTxfdcFGZluOPUW84n53Kez2Kyh7hH8oMTU&#10;BvxDFwaUJdBLqS1EYJ9QPSlllEAXXBdnwpnCdZ0SMs9A01zNH01zN4CXeRYiJ/gLTeH/lRXvDrfI&#10;VEu7KzmzYGhH919+/Pz67f7zd1aViaDRh5ry7vwtTl4gM0177NCkL83BjpnU04VUeYxM0GW5XJSr&#10;JWeCQmVZVatFqlk8PPYY4hvpDEtGw1H1Q3yN6MZMKBzehnh+8DsxIQanVbtTWmcH+/2NRnYA2vJu&#10;uaoW1YTxV5q2bKQeXi7mpAQBpLZOQyTTeJo/2J4z0D3JWETM2NYlBAKHOmFvIQxnjFx2gtA2xWXW&#10;2tRqIuxMUbL2rj0Rxxj1jTurEKwYHIkw4aTRUhbtN7MyaTEJ6E8/Zz38MZtfAAAA//8DAFBLAwQU&#10;AAYACAAAACEAvZcERd0AAAAJAQAADwAAAGRycy9kb3ducmV2LnhtbEyPwU7DMBBE70j8g7VI3KhT&#10;SJMmZFMBglNOtEhcN/GSBGI7st02/D3mBMfVPM28rXaLnsSJnR+tQVivEhBsOqtG0yO8HV5utiB8&#10;IKNosoYRvtnDrr68qKhU9mxe+bQPvYglxpeEMIQwl1L6bmBNfmVnNjH7sE5TiKfrpXJ0juV6krdJ&#10;kklNo4kLA838NHD3tT9qhJ6ysTg05Br3SJ8ubZ6z9zZBvL5aHu5BBF7CHwy/+lEd6ujU2qNRXkwI&#10;m+wukghZvs1BRKAoNiBahHydpiDrSv7/oP4BAAD//wMAUEsBAi0AFAAGAAgAAAAhALaDOJL+AAAA&#10;4QEAABMAAAAAAAAAAAAAAAAAAAAAAFtDb250ZW50X1R5cGVzXS54bWxQSwECLQAUAAYACAAAACEA&#10;OP0h/9YAAACUAQAACwAAAAAAAAAAAAAAAAAvAQAAX3JlbHMvLnJlbHNQSwECLQAUAAYACAAAACEA&#10;dZlCKtwBAAB5AwAADgAAAAAAAAAAAAAAAAAuAgAAZHJzL2Uyb0RvYy54bWxQSwECLQAUAAYACAAA&#10;ACEAvZcERd0AAAAJAQAADwAAAAAAAAAAAAAAAAA2BAAAZHJzL2Rvd25yZXYueG1sUEsFBgAAAAAE&#10;AAQA8wAAAEAFAAAAAA==&#10;" adj="12674" fillcolor="#f79646" stroked="f" strokeweight="2pt"/>
            </w:pict>
          </mc:Fallback>
        </mc:AlternateContent>
      </w:r>
      <w:r w:rsidR="00136CFF"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401186E1" wp14:editId="6A043805">
                <wp:simplePos x="0" y="0"/>
                <wp:positionH relativeFrom="column">
                  <wp:posOffset>330200</wp:posOffset>
                </wp:positionH>
                <wp:positionV relativeFrom="paragraph">
                  <wp:posOffset>4230126</wp:posOffset>
                </wp:positionV>
                <wp:extent cx="4970367" cy="138400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367" cy="138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E2435" w14:textId="1F31D1D8" w:rsidR="00D8726E" w:rsidRPr="00136CFF" w:rsidRDefault="00247D85" w:rsidP="00656127">
                            <w:pPr>
                              <w:snapToGrid w:val="0"/>
                              <w:spacing w:after="0" w:line="276" w:lineRule="auto"/>
                              <w:ind w:rightChars="-46" w:right="-97"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6CF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2C27B7" w:rsidRPr="00136CF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世界</w:t>
                            </w:r>
                            <w:r w:rsidR="005129F8" w:rsidRPr="00136CF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規模での挑戦、</w:t>
                            </w:r>
                            <w:r w:rsidR="002C27B7" w:rsidRPr="00136CF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変革を誘発する</w:t>
                            </w:r>
                            <w:r w:rsidR="00D8726E" w:rsidRPr="00136CF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万博</w:t>
                            </w:r>
                            <w:r w:rsidRPr="00136CF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 w:rsidR="002C27B7" w:rsidRPr="00136CF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をめざす</w:t>
                            </w:r>
                          </w:p>
                          <w:p w14:paraId="1B8AE8CF" w14:textId="5CD08776" w:rsidR="005B356B" w:rsidRDefault="005129F8" w:rsidP="00F14C2D">
                            <w:pPr>
                              <w:snapToGrid w:val="0"/>
                              <w:spacing w:after="0" w:line="180" w:lineRule="auto"/>
                              <w:ind w:leftChars="-6" w:left="1" w:rightChars="-46" w:right="-97" w:hangingChars="7" w:hanging="14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（１）</w:t>
                            </w:r>
                            <w:r w:rsidR="00D8726E" w:rsidRPr="002B517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世界中の人々が主体となって参加でき</w:t>
                            </w:r>
                            <w:r w:rsidR="001E614D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、“心も体も健康になる万博</w:t>
                            </w:r>
                            <w:r w:rsidR="001E614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”</w:t>
                            </w:r>
                            <w:r w:rsidR="00FE292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に！</w:t>
                            </w:r>
                          </w:p>
                          <w:p w14:paraId="2D862B25" w14:textId="176E3BD6" w:rsidR="001E614D" w:rsidRDefault="001E614D" w:rsidP="00F14C2D">
                            <w:pPr>
                              <w:snapToGrid w:val="0"/>
                              <w:spacing w:after="0" w:line="180" w:lineRule="auto"/>
                              <w:ind w:leftChars="-6" w:left="1" w:rightChars="-46" w:right="-97" w:hangingChars="7" w:hanging="14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（２）企業をはじめ、</w:t>
                            </w:r>
                            <w:r w:rsidR="00FE292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あらゆ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る主体の提案を受け付け、</w:t>
                            </w:r>
                          </w:p>
                          <w:p w14:paraId="4C9350FE" w14:textId="270DF083" w:rsidR="005B356B" w:rsidRPr="002B5175" w:rsidRDefault="001E614D" w:rsidP="00F14C2D">
                            <w:pPr>
                              <w:snapToGrid w:val="0"/>
                              <w:spacing w:after="0" w:line="180" w:lineRule="auto"/>
                              <w:ind w:left="1" w:rightChars="-46" w:right="-97" w:firstLineChars="277" w:firstLine="554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提案された</w:t>
                            </w:r>
                            <w:r w:rsidRPr="005B35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新技術等の社会実験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により、万博での取組みを</w:t>
                            </w:r>
                            <w:r w:rsidR="001E352C" w:rsidRPr="002B517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社会に還元</w:t>
                            </w:r>
                            <w:r w:rsidR="00FE292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2785E7DF" w14:textId="65DF40C1" w:rsidR="005B356B" w:rsidRPr="002B5175" w:rsidRDefault="00FE2925" w:rsidP="00F14C2D">
                            <w:pPr>
                              <w:snapToGrid w:val="0"/>
                              <w:spacing w:after="0" w:line="180" w:lineRule="auto"/>
                              <w:ind w:leftChars="-6" w:left="1" w:rightChars="-46" w:right="-97" w:hangingChars="7" w:hanging="14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（３）</w:t>
                            </w:r>
                            <w:r w:rsidR="001E352C" w:rsidRPr="002B517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未来を担う子どもや若者の行動を呼び起こす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万博に！</w:t>
                            </w:r>
                          </w:p>
                          <w:p w14:paraId="58957F42" w14:textId="77777777" w:rsidR="00BC1017" w:rsidRDefault="00FE2925" w:rsidP="00F14C2D">
                            <w:pPr>
                              <w:snapToGrid w:val="0"/>
                              <w:spacing w:after="0" w:line="180" w:lineRule="auto"/>
                              <w:ind w:leftChars="-6" w:left="1" w:rightChars="-46" w:right="-97" w:hangingChars="7" w:hanging="14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（４）</w:t>
                            </w:r>
                            <w:r w:rsidRPr="005B35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大阪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・関西の</w:t>
                            </w:r>
                            <w:r w:rsidRPr="005B35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歴史や文化、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技術など、</w:t>
                            </w:r>
                          </w:p>
                          <w:p w14:paraId="3639D370" w14:textId="6B5C8CE1" w:rsidR="005B356B" w:rsidRPr="002B5175" w:rsidRDefault="00FE2925" w:rsidP="00BC1017">
                            <w:pPr>
                              <w:snapToGrid w:val="0"/>
                              <w:spacing w:after="0" w:line="180" w:lineRule="auto"/>
                              <w:ind w:leftChars="-6" w:left="-13" w:rightChars="-46" w:right="-97" w:firstLineChars="300" w:firstLine="6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開催地</w:t>
                            </w:r>
                            <w:r w:rsidR="0065612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ポテンシャルを活かした事業展開！</w:t>
                            </w:r>
                          </w:p>
                          <w:p w14:paraId="0D164897" w14:textId="5C7AC588" w:rsidR="001E352C" w:rsidRPr="005B356B" w:rsidRDefault="005B356B" w:rsidP="00FE2925">
                            <w:pPr>
                              <w:snapToGrid w:val="0"/>
                              <w:spacing w:after="0" w:line="180" w:lineRule="auto"/>
                              <w:ind w:rightChars="-46" w:right="-97"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A593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B1F7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58" type="#_x0000_t202" style="position:absolute;margin-left:26pt;margin-top:333.1pt;width:391.35pt;height:109pt;z-index:25214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DZUgIAAGsEAAAOAAAAZHJzL2Uyb0RvYy54bWysVM2K2zAQvhf6DkL3xs7/D3GWdJeUQthd&#10;yJY9K7KcGGyNKimx02MCpQ/RVyg993n8Ih3JcTZseyq9yDOa0fx834ynN2Wekb3QJgUZ0XYrpERI&#10;DnEqNxH99LR4N6LEWCZjloEUET0IQ29mb99MCzURHdhCFgtNMIg0k0JFdGutmgSB4VuRM9MCJSQa&#10;E9A5s6jqTRBrVmD0PAs6YTgICtCx0sCFMXh7VxvpzMdPEsHtQ5IYYUkWUazN+lP7c+3OYDZlk41m&#10;apvycxnsH6rIWSox6SXUHbOM7HT6R6g85RoMJLbFIQ8gSVIufA/YTTt81c1qy5TwvSA4Rl1gMv8v&#10;LL/fP2qSxhFFoiTLkaLq9LU6/qiOv6rTN1KdvlenU3X8iToZObgKZSb4aqXwnS3fQ4m0N/cGLx0K&#10;ZaJz98X+CNoR+MMFbFFawvGyNx6G3cGQEo62dnfUC8O+ixO8PFfa2A8CcuKEiGpk04PM9ktja9fG&#10;xWWTsEizzDOaSVJEdNDth/7BxYLBM4k5XBN1sU6y5br0GHTGTSdriA/YoIZ6YoziixSLWDJjH5nG&#10;EcGecOztAx5JBpgMzhIlW9Bf/nbv/JE5tFJS4MhF1HzeMS0oyT5K5HTc7vXcjHql1x92UNHXlvW1&#10;Re7yW8CpbuOCKe5F52+zRkw05M+4HXOXFU1McswdUduIt7ZeBNwuLuZz74RTqZhdypXiLrSD1UH8&#10;VD4zrc48WKTwHprhZJNXdNS+NSHznYUk9Vw5oGtUz/jjRHu2z9vnVuZa914v/4jZbwAAAP//AwBQ&#10;SwMEFAAGAAgAAAAhAOhN/3biAAAACgEAAA8AAABkcnMvZG93bnJldi54bWxMj81OwzAQhO9IvIO1&#10;SNyog2lDlMapqkgVEoJDSy/cnHibRPVPiN028PQsp3Kb1YxmvylWkzXsjGPovZPwOEuAoWu87l0r&#10;Yf+xeciAhaicVsY7lPCNAVbl7U2hcu0vbovnXWwZlbiQKwldjEPOeWg6tCrM/ICOvIMfrYp0ji3X&#10;o7pQuTVcJEnKreodfejUgFWHzXF3shJeq8272tbCZj+menk7rIev/edCyvu7ab0EFnGK1zD84RM6&#10;lMRU+5PTgRkJC0FTooQ0TQUwCmRP82dgNYlsLoCXBf8/ofwFAAD//wMAUEsBAi0AFAAGAAgAAAAh&#10;ALaDOJL+AAAA4QEAABMAAAAAAAAAAAAAAAAAAAAAAFtDb250ZW50X1R5cGVzXS54bWxQSwECLQAU&#10;AAYACAAAACEAOP0h/9YAAACUAQAACwAAAAAAAAAAAAAAAAAvAQAAX3JlbHMvLnJlbHNQSwECLQAU&#10;AAYACAAAACEAOilQ2VICAABrBAAADgAAAAAAAAAAAAAAAAAuAgAAZHJzL2Uyb0RvYy54bWxQSwEC&#10;LQAUAAYACAAAACEA6E3/duIAAAAKAQAADwAAAAAAAAAAAAAAAACsBAAAZHJzL2Rvd25yZXYueG1s&#10;UEsFBgAAAAAEAAQA8wAAALsFAAAAAA==&#10;" filled="f" stroked="f" strokeweight=".5pt">
                <v:textbox>
                  <w:txbxContent>
                    <w:p w14:paraId="2D5E2435" w14:textId="1F31D1D8" w:rsidR="00D8726E" w:rsidRPr="00136CFF" w:rsidRDefault="00247D85" w:rsidP="00656127">
                      <w:pPr>
                        <w:snapToGrid w:val="0"/>
                        <w:spacing w:after="0" w:line="276" w:lineRule="auto"/>
                        <w:ind w:rightChars="-46" w:right="-97"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  <w:u w:val="single"/>
                        </w:rPr>
                      </w:pPr>
                      <w:r w:rsidRPr="00136CFF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2C27B7" w:rsidRPr="00136CFF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世界</w:t>
                      </w:r>
                      <w:r w:rsidR="005129F8" w:rsidRPr="00136CFF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規模での挑戦、</w:t>
                      </w:r>
                      <w:r w:rsidR="002C27B7" w:rsidRPr="00136CFF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変革を誘発する</w:t>
                      </w:r>
                      <w:r w:rsidR="00D8726E" w:rsidRPr="00136CFF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万博</w:t>
                      </w:r>
                      <w:r w:rsidRPr="00136CFF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」</w:t>
                      </w:r>
                      <w:r w:rsidR="002C27B7" w:rsidRPr="00136CFF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をめざす</w:t>
                      </w:r>
                    </w:p>
                    <w:p w14:paraId="1B8AE8CF" w14:textId="5CD08776" w:rsidR="005B356B" w:rsidRDefault="005129F8" w:rsidP="00F14C2D">
                      <w:pPr>
                        <w:snapToGrid w:val="0"/>
                        <w:spacing w:after="0" w:line="180" w:lineRule="auto"/>
                        <w:ind w:leftChars="-6" w:left="1" w:rightChars="-46" w:right="-97" w:hangingChars="7" w:hanging="14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（１）</w:t>
                      </w:r>
                      <w:r w:rsidR="00D8726E" w:rsidRPr="002B517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世界中の人々が主体となって参加でき</w:t>
                      </w:r>
                      <w:r w:rsidR="001E614D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、“心も体も健康になる万博</w:t>
                      </w:r>
                      <w:r w:rsidR="001E614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”</w:t>
                      </w:r>
                      <w:r w:rsidR="00FE292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に！</w:t>
                      </w:r>
                    </w:p>
                    <w:p w14:paraId="2D862B25" w14:textId="176E3BD6" w:rsidR="001E614D" w:rsidRDefault="001E614D" w:rsidP="00F14C2D">
                      <w:pPr>
                        <w:snapToGrid w:val="0"/>
                        <w:spacing w:after="0" w:line="180" w:lineRule="auto"/>
                        <w:ind w:leftChars="-6" w:left="1" w:rightChars="-46" w:right="-97" w:hangingChars="7" w:hanging="14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（２）企業をはじめ、</w:t>
                      </w:r>
                      <w:r w:rsidR="00FE292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あらゆ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る主体の提案を受け付け、</w:t>
                      </w:r>
                    </w:p>
                    <w:p w14:paraId="4C9350FE" w14:textId="270DF083" w:rsidR="005B356B" w:rsidRPr="002B5175" w:rsidRDefault="001E614D" w:rsidP="00F14C2D">
                      <w:pPr>
                        <w:snapToGrid w:val="0"/>
                        <w:spacing w:after="0" w:line="180" w:lineRule="auto"/>
                        <w:ind w:left="1" w:rightChars="-46" w:right="-97" w:firstLineChars="277" w:firstLine="554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提案された</w:t>
                      </w:r>
                      <w:r w:rsidRPr="005B356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新技術等の社会実験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により、万博での取組みを</w:t>
                      </w:r>
                      <w:r w:rsidR="001E352C" w:rsidRPr="002B517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社会に還元</w:t>
                      </w:r>
                      <w:r w:rsidR="00FE292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！</w:t>
                      </w:r>
                    </w:p>
                    <w:p w14:paraId="2785E7DF" w14:textId="65DF40C1" w:rsidR="005B356B" w:rsidRPr="002B5175" w:rsidRDefault="00FE2925" w:rsidP="00F14C2D">
                      <w:pPr>
                        <w:snapToGrid w:val="0"/>
                        <w:spacing w:after="0" w:line="180" w:lineRule="auto"/>
                        <w:ind w:leftChars="-6" w:left="1" w:rightChars="-46" w:right="-97" w:hangingChars="7" w:hanging="14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（３）</w:t>
                      </w:r>
                      <w:r w:rsidR="001E352C" w:rsidRPr="002B517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未来を担う子どもや若者の行動を呼び起こす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万博に！</w:t>
                      </w:r>
                    </w:p>
                    <w:p w14:paraId="58957F42" w14:textId="77777777" w:rsidR="00BC1017" w:rsidRDefault="00FE2925" w:rsidP="00F14C2D">
                      <w:pPr>
                        <w:snapToGrid w:val="0"/>
                        <w:spacing w:after="0" w:line="180" w:lineRule="auto"/>
                        <w:ind w:leftChars="-6" w:left="1" w:rightChars="-46" w:right="-97" w:hangingChars="7" w:hanging="14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（４）</w:t>
                      </w:r>
                      <w:r w:rsidRPr="005B356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大阪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・関西の</w:t>
                      </w:r>
                      <w:r w:rsidRPr="005B356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歴史や文化、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技術など、</w:t>
                      </w:r>
                    </w:p>
                    <w:p w14:paraId="3639D370" w14:textId="6B5C8CE1" w:rsidR="005B356B" w:rsidRPr="002B5175" w:rsidRDefault="00FE2925" w:rsidP="00BC1017">
                      <w:pPr>
                        <w:snapToGrid w:val="0"/>
                        <w:spacing w:after="0" w:line="180" w:lineRule="auto"/>
                        <w:ind w:leftChars="-6" w:left="-13" w:rightChars="-46" w:right="-97" w:firstLineChars="300" w:firstLine="6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開催地</w:t>
                      </w:r>
                      <w:r w:rsidR="0065612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ポテンシャルを活かした事業展開！</w:t>
                      </w:r>
                    </w:p>
                    <w:p w14:paraId="0D164897" w14:textId="5C7AC588" w:rsidR="001E352C" w:rsidRPr="005B356B" w:rsidRDefault="005B356B" w:rsidP="00FE2925">
                      <w:pPr>
                        <w:snapToGrid w:val="0"/>
                        <w:spacing w:after="0" w:line="180" w:lineRule="auto"/>
                        <w:ind w:rightChars="-46" w:right="-97" w:firstLineChars="150" w:firstLine="3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6A593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EB1F7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85477">
        <w:rPr>
          <w:noProof/>
        </w:rPr>
        <mc:AlternateContent>
          <mc:Choice Requires="wps">
            <w:drawing>
              <wp:anchor distT="0" distB="0" distL="114300" distR="114300" simplePos="0" relativeHeight="252234240" behindDoc="0" locked="0" layoutInCell="1" allowOverlap="1" wp14:anchorId="2452ECCE" wp14:editId="3EE60D28">
                <wp:simplePos x="0" y="0"/>
                <wp:positionH relativeFrom="column">
                  <wp:posOffset>330449</wp:posOffset>
                </wp:positionH>
                <wp:positionV relativeFrom="paragraph">
                  <wp:posOffset>3354973</wp:posOffset>
                </wp:positionV>
                <wp:extent cx="4543191" cy="875026"/>
                <wp:effectExtent l="0" t="0" r="10160" b="2095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191" cy="875026"/>
                        </a:xfrm>
                        <a:prstGeom prst="rect">
                          <a:avLst/>
                        </a:prstGeom>
                        <a:ln>
                          <a:gradFill>
                            <a:gsLst>
                              <a:gs pos="0">
                                <a:srgbClr val="00B0F0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9FCAD" w14:textId="3D177710" w:rsidR="004B7FDB" w:rsidRPr="004B7FDB" w:rsidRDefault="00DB52D3" w:rsidP="004B7FDB">
                            <w:pPr>
                              <w:spacing w:after="0" w:line="360" w:lineRule="exact"/>
                              <w:ind w:rightChars="-46" w:right="-97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C5AC1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【コンセプト】</w:t>
                            </w:r>
                            <w:r w:rsidR="004F72FF" w:rsidRPr="009C5AC1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="004B7FDB" w:rsidRPr="009C5AC1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  <w:r w:rsidR="00ED5A3A" w:rsidRPr="004B7FDB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「参加・体験」</w:t>
                            </w:r>
                            <w:r w:rsidR="00B86FD5" w:rsidRPr="004B7FDB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によって</w:t>
                            </w:r>
                            <w:r w:rsidR="004F72FF" w:rsidRPr="004B7FDB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、</w:t>
                            </w:r>
                            <w:r w:rsidR="00ED5A3A" w:rsidRPr="004B7FDB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“人類の健康・長寿への挑戦”に向けた</w:t>
                            </w:r>
                          </w:p>
                          <w:p w14:paraId="7A046067" w14:textId="4B27D90B" w:rsidR="00ED5A3A" w:rsidRPr="004B7FDB" w:rsidRDefault="00ED5A3A" w:rsidP="004B7FDB">
                            <w:pPr>
                              <w:spacing w:after="0" w:line="240" w:lineRule="exact"/>
                              <w:ind w:rightChars="-46" w:right="-97" w:firstLineChars="1147" w:firstLine="2409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4B7FDB">
                              <w:rPr>
                                <w:rFonts w:ascii="Meiryo UI" w:eastAsia="Meiryo UI" w:hAnsi="Meiryo UI" w:hint="eastAsia"/>
                                <w:b/>
                              </w:rPr>
                              <w:t>行動を呼びおこす</w:t>
                            </w:r>
                            <w:r w:rsidR="00A50B62" w:rsidRPr="004B7FDB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「</w:t>
                            </w:r>
                            <w:r w:rsidRPr="004B7FDB">
                              <w:rPr>
                                <w:rFonts w:ascii="Meiryo UI" w:eastAsia="Meiryo UI" w:hAnsi="Meiryo UI" w:hint="eastAsia"/>
                                <w:b/>
                              </w:rPr>
                              <w:t>交流の舞台</w:t>
                            </w:r>
                            <w:r w:rsidR="00A50B62" w:rsidRPr="004B7FDB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」</w:t>
                            </w:r>
                          </w:p>
                          <w:p w14:paraId="52BE500A" w14:textId="77777777" w:rsidR="004B7FDB" w:rsidRPr="00AF30BB" w:rsidRDefault="004B7FDB" w:rsidP="004B7FDB">
                            <w:pPr>
                              <w:spacing w:after="0" w:line="100" w:lineRule="exact"/>
                              <w:ind w:rightChars="-46" w:right="-97" w:firstLineChars="1147" w:firstLine="2409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70354AB1" w14:textId="66587EA1" w:rsidR="006015D2" w:rsidRPr="00BC1017" w:rsidRDefault="004B7FDB" w:rsidP="00BC1017">
                            <w:pPr>
                              <w:spacing w:after="0" w:line="24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BC101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9E7A45" w:rsidRPr="00BC101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開催前から、世界に向けて＜知の創造＞を呼びかけ、万博で＜知を結集＞</w:t>
                            </w:r>
                          </w:p>
                          <w:p w14:paraId="04C04598" w14:textId="345B219B" w:rsidR="009E7A45" w:rsidRPr="00BC1017" w:rsidRDefault="004B7FDB" w:rsidP="00BC1017">
                            <w:pPr>
                              <w:spacing w:after="0" w:line="24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BC101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015D2" w:rsidRPr="00BC101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万博で得られた成果を</w:t>
                            </w:r>
                            <w:r w:rsidR="009E7A45" w:rsidRPr="00BC101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世界に向けて</w:t>
                            </w:r>
                            <w:r w:rsidR="006015D2" w:rsidRPr="00BC101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広く</w:t>
                            </w:r>
                            <w:r w:rsidR="009E7A45" w:rsidRPr="00BC101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発信</w:t>
                            </w:r>
                          </w:p>
                          <w:p w14:paraId="14F33AB8" w14:textId="7ED95148" w:rsidR="00ED5A3A" w:rsidRDefault="00ED5A3A" w:rsidP="00830ACD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DA8913" w14:textId="77777777" w:rsidR="00590FC4" w:rsidRDefault="00590FC4" w:rsidP="00830ACD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C95233" w14:textId="77777777" w:rsidR="00590FC4" w:rsidRDefault="00590FC4" w:rsidP="00830ACD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63667D" w14:textId="77777777" w:rsidR="00590FC4" w:rsidRDefault="00590FC4" w:rsidP="00830ACD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5F9BD5" w14:textId="77777777" w:rsidR="00590FC4" w:rsidRDefault="00590FC4" w:rsidP="00830ACD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EA0CB9" w14:textId="77777777" w:rsidR="00590FC4" w:rsidRPr="00830ACD" w:rsidRDefault="00590FC4" w:rsidP="00830ACD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0" o:spid="_x0000_s1059" type="#_x0000_t202" style="position:absolute;margin-left:26pt;margin-top:264.15pt;width:357.75pt;height:68.9pt;z-index:25223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w3GQMAABwHAAAOAAAAZHJzL2Uyb0RvYy54bWy8Vc1uEzEQviPxDpbvdDdp0rRRNyhtFYRU&#10;2ooW9ex47WSF1za2k2w4NhLiIXgFxJnnyYswtne3oURIIMTFa4/nx/PNzLenL6tSoCUztlAyw52D&#10;FCMmqcoLOcvwu7vJi2OMrCMyJ0JJluE1s/jl6Pmz05Uesq6aK5Ezg8CJtMOVzvDcOT1MEkvnrCT2&#10;QGkm4ZIrUxIHRzNLckNW4L0USTdNj5KVMrk2ijJrQXoRL/Eo+OecUXfNuWUOiQzD21xYTVinfk1G&#10;p2Q4M0TPC1o/g/zFK0pSSAjaurogjqCFKX5xVRbUKKu4O6CqTBTnBWUhB8imkz7J5nZONAu5ADhW&#10;tzDZf+eWXi1vDCryDPcAHklKqNF282n78HX78H27+Yy2my/bzWb78A3OCHQAsJW2Q7C71WDpqjNV&#10;QeEbuQWhx6HipvRfyBDBPfhet3CzyiEKwl6/d9g56WBE4e540E+7R95N8mitjXWvmCqR32TYQDkD&#10;ymR5aV1UbVR8MCHrEuSTQoiwt6AYN0grwC0N9tbMpufCoCXxbZGepZOQGESe2V3tQS9NawvfkKy1&#10;IZQy6TrBmViUb1QeffX63iA0FYih9aK434ghQmht7ylk+nO848P/G68D4f4sQf/APQkOGvHeBAOu&#10;dSFEIRHx5ND32IIvZCkRDBow9JBXNaSuHxx8SRPfcLGxws6tBfNVEvIt49C7of+8oIU2oh6L1K97&#10;Kmh7LQ690Rp2Yz/sq25jWOt7UxYYpTWO9f9t1NYiRFbStcZlIZXZFz1/3yDBo36DQMzbQ+CqaRWG&#10;9rAdyKnK1zCPRkWKs5pOChiaS2LdDTHAaYA08LS7hoULtcqwqncYzZX5uE/u9YFq4BajFXBkhu2H&#10;BTEMI/FawjCddHqeNVw49PqDLhzM7s1090YuynMF8wYDD68LW6/vRLPlRpX3QOdjHxWuiKQQO8Ou&#10;2Z67yNzwO6BsPA5KQKOauEt5q6l37WH2lHBX3ROja95wwDhXqmFTMnxCH1HXW0o1XjjFi8AtHuiI&#10;al0AoOA4s/F34Tl+9xy0Hn9qox8AAAD//wMAUEsDBBQABgAIAAAAIQBotnvp4gAAAAoBAAAPAAAA&#10;ZHJzL2Rvd25yZXYueG1sTI9Ra8IwFIXfBf9DuMJexkx1GEvXVMrYYCCMTX3YY2zu2mJzU5JY679f&#10;fJpPh8s5nPudfDOajg3ofGtJwmKeAEOqrG6plnDYvz+lwHxQpFVnCSVc0cOmmE5ylWl7oW8cdqFm&#10;sYR8piQ0IfQZ575q0Cg/tz1S9H6tMyrE09VcO3WJ5abjyyQR3KiW4odG9fjaYHXanY0E57dfP6f0&#10;+vZZbvclHwdbHR4/pHyYjeULsIBj+A/DDT+iQxGZjvZM2rNOwmoZp4Sbps/AYmAt1itgRwlCiAXw&#10;Iuf3E4o/AAAA//8DAFBLAQItABQABgAIAAAAIQC2gziS/gAAAOEBAAATAAAAAAAAAAAAAAAAAAAA&#10;AABbQ29udGVudF9UeXBlc10ueG1sUEsBAi0AFAAGAAgAAAAhADj9If/WAAAAlAEAAAsAAAAAAAAA&#10;AAAAAAAALwEAAF9yZWxzLy5yZWxzUEsBAi0AFAAGAAgAAAAhAFQv/DcZAwAAHAcAAA4AAAAAAAAA&#10;AAAAAAAALgIAAGRycy9lMm9Eb2MueG1sUEsBAi0AFAAGAAgAAAAhAGi2e+niAAAACgEAAA8AAAAA&#10;AAAAAAAAAAAAcwUAAGRycy9kb3ducmV2LnhtbFBLBQYAAAAABAAEAPMAAACCBgAAAAA=&#10;" fillcolor="#061114 [328]" strokeweight=".5pt">
                <v:fill color2="#030809 [168]" rotate="t" colors="0 #aad2e1;.5 #9ccbdb;1 #8ac5d9" focus="100%" type="gradient">
                  <o:fill v:ext="view" type="gradientUnscaled"/>
                </v:fill>
                <v:textbox>
                  <w:txbxContent>
                    <w:p w14:paraId="0289FCAD" w14:textId="3D177710" w:rsidR="004B7FDB" w:rsidRPr="004B7FDB" w:rsidRDefault="00DB52D3" w:rsidP="004B7FDB">
                      <w:pPr>
                        <w:spacing w:after="0" w:line="360" w:lineRule="exact"/>
                        <w:ind w:rightChars="-46" w:right="-97"/>
                        <w:rPr>
                          <w:rFonts w:ascii="Meiryo UI" w:eastAsia="Meiryo UI" w:hAnsi="Meiryo UI"/>
                          <w:b/>
                        </w:rPr>
                      </w:pPr>
                      <w:r w:rsidRPr="009C5AC1">
                        <w:rPr>
                          <w:rFonts w:ascii="Meiryo UI" w:eastAsia="Meiryo UI" w:hAnsi="Meiryo UI" w:hint="eastAsia"/>
                          <w:b/>
                        </w:rPr>
                        <w:t>【コンセプト】</w:t>
                      </w:r>
                      <w:r w:rsidR="004F72FF" w:rsidRPr="009C5AC1"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="004B7FDB" w:rsidRPr="009C5AC1"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  <w:r w:rsidR="00ED5A3A" w:rsidRPr="004B7FDB">
                        <w:rPr>
                          <w:rFonts w:ascii="Meiryo UI" w:eastAsia="Meiryo UI" w:hAnsi="Meiryo UI" w:hint="eastAsia"/>
                          <w:b/>
                        </w:rPr>
                        <w:t>「参加・体験」</w:t>
                      </w:r>
                      <w:r w:rsidR="00B86FD5" w:rsidRPr="004B7FDB">
                        <w:rPr>
                          <w:rFonts w:ascii="Meiryo UI" w:eastAsia="Meiryo UI" w:hAnsi="Meiryo UI" w:hint="eastAsia"/>
                          <w:b/>
                        </w:rPr>
                        <w:t>によって</w:t>
                      </w:r>
                      <w:r w:rsidR="004F72FF" w:rsidRPr="004B7FDB">
                        <w:rPr>
                          <w:rFonts w:ascii="Meiryo UI" w:eastAsia="Meiryo UI" w:hAnsi="Meiryo UI" w:hint="eastAsia"/>
                          <w:b/>
                        </w:rPr>
                        <w:t>、</w:t>
                      </w:r>
                      <w:r w:rsidR="00ED5A3A" w:rsidRPr="004B7FDB">
                        <w:rPr>
                          <w:rFonts w:ascii="Meiryo UI" w:eastAsia="Meiryo UI" w:hAnsi="Meiryo UI" w:hint="eastAsia"/>
                          <w:b/>
                        </w:rPr>
                        <w:t>“人類の健康・長寿への挑戦”に向けた</w:t>
                      </w:r>
                    </w:p>
                    <w:p w14:paraId="7A046067" w14:textId="4B27D90B" w:rsidR="00ED5A3A" w:rsidRPr="004B7FDB" w:rsidRDefault="00ED5A3A" w:rsidP="004B7FDB">
                      <w:pPr>
                        <w:spacing w:after="0" w:line="240" w:lineRule="exact"/>
                        <w:ind w:rightChars="-46" w:right="-97" w:firstLineChars="1147" w:firstLine="2409"/>
                        <w:rPr>
                          <w:rFonts w:ascii="Meiryo UI" w:eastAsia="Meiryo UI" w:hAnsi="Meiryo UI"/>
                          <w:b/>
                        </w:rPr>
                      </w:pPr>
                      <w:r w:rsidRPr="004B7FDB">
                        <w:rPr>
                          <w:rFonts w:ascii="Meiryo UI" w:eastAsia="Meiryo UI" w:hAnsi="Meiryo UI" w:hint="eastAsia"/>
                          <w:b/>
                        </w:rPr>
                        <w:t>行動を呼びおこす</w:t>
                      </w:r>
                      <w:r w:rsidR="00A50B62" w:rsidRPr="004B7FDB">
                        <w:rPr>
                          <w:rFonts w:ascii="Meiryo UI" w:eastAsia="Meiryo UI" w:hAnsi="Meiryo UI" w:hint="eastAsia"/>
                          <w:b/>
                        </w:rPr>
                        <w:t>「</w:t>
                      </w:r>
                      <w:r w:rsidRPr="004B7FDB">
                        <w:rPr>
                          <w:rFonts w:ascii="Meiryo UI" w:eastAsia="Meiryo UI" w:hAnsi="Meiryo UI" w:hint="eastAsia"/>
                          <w:b/>
                        </w:rPr>
                        <w:t>交流の舞台</w:t>
                      </w:r>
                      <w:r w:rsidR="00A50B62" w:rsidRPr="004B7FDB">
                        <w:rPr>
                          <w:rFonts w:ascii="Meiryo UI" w:eastAsia="Meiryo UI" w:hAnsi="Meiryo UI" w:hint="eastAsia"/>
                          <w:b/>
                        </w:rPr>
                        <w:t>」</w:t>
                      </w:r>
                    </w:p>
                    <w:p w14:paraId="52BE500A" w14:textId="77777777" w:rsidR="004B7FDB" w:rsidRPr="00AF30BB" w:rsidRDefault="004B7FDB" w:rsidP="004B7FDB">
                      <w:pPr>
                        <w:spacing w:after="0" w:line="100" w:lineRule="exact"/>
                        <w:ind w:rightChars="-46" w:right="-97" w:firstLineChars="1147" w:firstLine="2409"/>
                        <w:rPr>
                          <w:rFonts w:ascii="Meiryo UI" w:eastAsia="Meiryo UI" w:hAnsi="Meiryo UI"/>
                        </w:rPr>
                      </w:pPr>
                    </w:p>
                    <w:p w14:paraId="70354AB1" w14:textId="66587EA1" w:rsidR="006015D2" w:rsidRPr="00BC1017" w:rsidRDefault="004B7FDB" w:rsidP="00BC1017">
                      <w:pPr>
                        <w:spacing w:after="0" w:line="240" w:lineRule="exact"/>
                        <w:ind w:rightChars="-46" w:right="-97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BC101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・</w:t>
                      </w:r>
                      <w:r w:rsidR="009E7A45" w:rsidRPr="00BC101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開催前から、世界に向けて＜知の創造＞を呼びかけ、万博で＜知を結集＞</w:t>
                      </w:r>
                    </w:p>
                    <w:p w14:paraId="04C04598" w14:textId="345B219B" w:rsidR="009E7A45" w:rsidRPr="00BC1017" w:rsidRDefault="004B7FDB" w:rsidP="00BC1017">
                      <w:pPr>
                        <w:spacing w:after="0" w:line="240" w:lineRule="exact"/>
                        <w:ind w:rightChars="-46" w:right="-97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BC101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・</w:t>
                      </w:r>
                      <w:r w:rsidR="006015D2" w:rsidRPr="00BC101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万博で得られた成果を</w:t>
                      </w:r>
                      <w:r w:rsidR="009E7A45" w:rsidRPr="00BC101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世界に向けて</w:t>
                      </w:r>
                      <w:r w:rsidR="006015D2" w:rsidRPr="00BC101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広く</w:t>
                      </w:r>
                      <w:r w:rsidR="009E7A45" w:rsidRPr="00BC101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発信</w:t>
                      </w:r>
                    </w:p>
                    <w:p w14:paraId="14F33AB8" w14:textId="7ED95148" w:rsidR="00ED5A3A" w:rsidRDefault="00ED5A3A" w:rsidP="00830ACD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1DDA8913" w14:textId="77777777" w:rsidR="00590FC4" w:rsidRDefault="00590FC4" w:rsidP="00830ACD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63C95233" w14:textId="77777777" w:rsidR="00590FC4" w:rsidRDefault="00590FC4" w:rsidP="00830ACD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3D63667D" w14:textId="77777777" w:rsidR="00590FC4" w:rsidRDefault="00590FC4" w:rsidP="00830ACD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295F9BD5" w14:textId="77777777" w:rsidR="00590FC4" w:rsidRDefault="00590FC4" w:rsidP="00830ACD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53EA0CB9" w14:textId="77777777" w:rsidR="00590FC4" w:rsidRPr="00830ACD" w:rsidRDefault="00590FC4" w:rsidP="00830ACD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477">
        <w:rPr>
          <w:noProof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60EEECAE" wp14:editId="1A937C3E">
                <wp:simplePos x="0" y="0"/>
                <wp:positionH relativeFrom="column">
                  <wp:posOffset>303290</wp:posOffset>
                </wp:positionH>
                <wp:positionV relativeFrom="paragraph">
                  <wp:posOffset>3001890</wp:posOffset>
                </wp:positionV>
                <wp:extent cx="4570841" cy="259079"/>
                <wp:effectExtent l="57150" t="38100" r="58420" b="8445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841" cy="25907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083EB4" w14:textId="7453DE88" w:rsidR="00284D9B" w:rsidRPr="003A1B14" w:rsidRDefault="00284D9B" w:rsidP="003A6B98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A1B14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 xml:space="preserve">事業展開　</w:t>
                            </w:r>
                            <w:r w:rsidRPr="003A1B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〔７～10頁</w:t>
                            </w:r>
                            <w:r w:rsidRPr="003A1B1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60" type="#_x0000_t202" style="position:absolute;margin-left:23.9pt;margin-top:236.35pt;width:359.9pt;height:20.4pt;z-index:25224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lfRAMAACkHAAAOAAAAZHJzL2Uyb0RvYy54bWysVd1OIzcUvq/Ud7B8X2YCCZCIYUVBrCpR&#10;QAsV147HkxnJY3tthwm9JNKqD9FXWO31Pk9epJ/tmZBCVandzYXj8+Pjcz5/58zJu1UryaOwrtGq&#10;oKO9nBKhuC4btSjob/eXPx1T4jxTJZNaiYI+CUffnf74w0lnZmJf11qWwhIEUW7WmYLW3ptZljle&#10;i5a5PW2EgrHStmUeol1kpWUdorcy28/zw6zTtjRWc+EctBfJSE9j/KoS3N9UlROeyIIiNx9XG9d5&#10;WLPTEzZbWGbqhvdpsP+RRcsahUu3oS6YZ2Rpmzeh2oZb7XTl97huM11VDRexBlQzyl9Vc1czI2It&#10;AMeZLUzu+4Xl14+3ljRlQccTShRr8Uab9afN8+fN89fN+g+yWf+5Wa83z18gE/gAsM64Gc7dGZz0&#10;q5/1Cg8/6B2UAYdVZdvwjwoJ7ID+aQu3WHnCoRxPjvLj8YgSDtv+ZJofTUOY7OW0sc6/F7olYVNQ&#10;i+eMKLPHK+eT6+DSg19eNlISq/1D4+uIX0guGh3OpA0xGhDmUe2e3Lm05JGBIOBVqbt75EeJZM7D&#10;ALf4S77M/6rL5DvKD2BI/JHLdkcPWvZ63yifvKfjXoni0o2xzoXbTWgSbvq2pEYxRCT135N60bua&#10;lWKoYVD/W1ox5n/Pa/f+6TRUFtNyuxgGqAb9S1pHx732bVbQLIZ3lI0iLIyZSQAXcYjjTApQOYYM&#10;rpZFPgSQpQqr0oEfiTlJI+KQ6Kmhl17Yu7rsyFwu7QeGWJOj0QShyyYQcDTNkwBebG9lcoHRx72l&#10;r3jXY2YX8y3DYqJJz6SpWXqHw4FKoeDkHumxTSdKO5lmoQVTq4WdX81XsYcPtn041+UT2hONEOAg&#10;zvDLBj10BVbfMosRByXGtr/BUkndFVT3O0pqbX//J33wx+SBlZIOI7Og7uOSWYFm+UWhoaaj8Rhh&#10;fRQiPEBk1zKPAlzUsj3XaDj0PjKLW2itl8O2srp9wGQ/CzfCxBTHvT3KSTj3oTkpwbeBi7OzuMdM&#10;NcxfqTvDh7YP8+F+9cCs6YeIR3tf62G0stmrWZJ8E1fOll5XTRw0AeaEKd4iCJjHqYXTtyMM/F05&#10;er184U7/AgAA//8DAFBLAwQUAAYACAAAACEADgCQs+EAAAAKAQAADwAAAGRycy9kb3ducmV2Lnht&#10;bEyPQWuDQBCF74X8h2UCvTVrTKLBuoaQUijtxaYl5Li6U5W4s+Ku0f77bk7paXjM473vpbtJt+yK&#10;vW0MCVguAmBIpVENVQK+v16ftsCsk6RkawgF/KKFXTZ7SGWizEifeD26ivkQsokUUDvXJZzbskYt&#10;7cJ0SP73Y3otnZd9xVUvRx+uWx4GQcS1bMg31LLDQ43l5ThoAee3fJWb7Tps8mF0JzoUL/z9Q4jH&#10;+bR/BuZwcncz3PA9OmSeqTADKctaAevYk7vbDWNg3hBHcQSsELBZrjbAs5T/n5D9AQAA//8DAFBL&#10;AQItABQABgAIAAAAIQC2gziS/gAAAOEBAAATAAAAAAAAAAAAAAAAAAAAAABbQ29udGVudF9UeXBl&#10;c10ueG1sUEsBAi0AFAAGAAgAAAAhADj9If/WAAAAlAEAAAsAAAAAAAAAAAAAAAAALwEAAF9yZWxz&#10;Ly5yZWxzUEsBAi0AFAAGAAgAAAAhAOrmWV9EAwAAKQcAAA4AAAAAAAAAAAAAAAAALgIAAGRycy9l&#10;Mm9Eb2MueG1sUEsBAi0AFAAGAAgAAAAhAA4AkLPhAAAACgEAAA8AAAAAAAAAAAAAAAAAngUAAGRy&#10;cy9kb3ducmV2LnhtbFBLBQYAAAAABAAEAPMAAACsBgAAAAA=&#10;" fillcolor="#454545" stroked="f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inset=",1.5mm,,0">
                  <w:txbxContent>
                    <w:p w14:paraId="4A083EB4" w14:textId="7453DE88" w:rsidR="00284D9B" w:rsidRPr="003A1B14" w:rsidRDefault="00284D9B" w:rsidP="003A6B98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3A1B14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 xml:space="preserve">事業展開　</w:t>
                      </w:r>
                      <w:r w:rsidRPr="003A1B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〔７～10頁</w:t>
                      </w:r>
                      <w:r w:rsidRPr="003A1B1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A3A" w:rsidSect="00E448C6">
      <w:pgSz w:w="23814" w:h="16839" w:orient="landscape" w:code="8"/>
      <w:pgMar w:top="51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105ED" w14:textId="77777777" w:rsidR="00C32C20" w:rsidRDefault="00C32C20" w:rsidP="00E448C6">
      <w:pPr>
        <w:spacing w:after="0" w:line="240" w:lineRule="auto"/>
      </w:pPr>
      <w:r>
        <w:separator/>
      </w:r>
    </w:p>
  </w:endnote>
  <w:endnote w:type="continuationSeparator" w:id="0">
    <w:p w14:paraId="20FD9082" w14:textId="77777777" w:rsidR="00C32C20" w:rsidRDefault="00C32C20" w:rsidP="00E4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C570B" w14:textId="77777777" w:rsidR="00C32C20" w:rsidRDefault="00C32C20" w:rsidP="00E448C6">
      <w:pPr>
        <w:spacing w:after="0" w:line="240" w:lineRule="auto"/>
      </w:pPr>
      <w:r>
        <w:separator/>
      </w:r>
    </w:p>
  </w:footnote>
  <w:footnote w:type="continuationSeparator" w:id="0">
    <w:p w14:paraId="27103000" w14:textId="77777777" w:rsidR="00C32C20" w:rsidRDefault="00C32C20" w:rsidP="00E4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8F7"/>
    <w:multiLevelType w:val="hybridMultilevel"/>
    <w:tmpl w:val="C89448B8"/>
    <w:lvl w:ilvl="0" w:tplc="E8464A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E22E01"/>
    <w:multiLevelType w:val="hybridMultilevel"/>
    <w:tmpl w:val="C02A9930"/>
    <w:lvl w:ilvl="0" w:tplc="E65621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A9"/>
    <w:rsid w:val="00001513"/>
    <w:rsid w:val="00003737"/>
    <w:rsid w:val="00021FBB"/>
    <w:rsid w:val="000566B2"/>
    <w:rsid w:val="00060247"/>
    <w:rsid w:val="00080D86"/>
    <w:rsid w:val="00084B8F"/>
    <w:rsid w:val="00084C7D"/>
    <w:rsid w:val="000947A9"/>
    <w:rsid w:val="000A7EBB"/>
    <w:rsid w:val="000C6075"/>
    <w:rsid w:val="000D663D"/>
    <w:rsid w:val="0011183F"/>
    <w:rsid w:val="00122854"/>
    <w:rsid w:val="00136CFF"/>
    <w:rsid w:val="0013723D"/>
    <w:rsid w:val="00151344"/>
    <w:rsid w:val="00153BBF"/>
    <w:rsid w:val="0017563F"/>
    <w:rsid w:val="0019069D"/>
    <w:rsid w:val="00193E3E"/>
    <w:rsid w:val="001A2332"/>
    <w:rsid w:val="001B3666"/>
    <w:rsid w:val="001E33C8"/>
    <w:rsid w:val="001E352C"/>
    <w:rsid w:val="001E614D"/>
    <w:rsid w:val="00200884"/>
    <w:rsid w:val="00207334"/>
    <w:rsid w:val="00211838"/>
    <w:rsid w:val="00233CE6"/>
    <w:rsid w:val="00247D85"/>
    <w:rsid w:val="00263D76"/>
    <w:rsid w:val="0026614D"/>
    <w:rsid w:val="00284D9B"/>
    <w:rsid w:val="00296FDD"/>
    <w:rsid w:val="002A1D00"/>
    <w:rsid w:val="002B5175"/>
    <w:rsid w:val="002C1120"/>
    <w:rsid w:val="002C27B7"/>
    <w:rsid w:val="002C43D1"/>
    <w:rsid w:val="00300B40"/>
    <w:rsid w:val="00306B66"/>
    <w:rsid w:val="00315A15"/>
    <w:rsid w:val="00335C17"/>
    <w:rsid w:val="003447B2"/>
    <w:rsid w:val="003620C0"/>
    <w:rsid w:val="00367B1C"/>
    <w:rsid w:val="003720C0"/>
    <w:rsid w:val="00385477"/>
    <w:rsid w:val="00385BAD"/>
    <w:rsid w:val="003A1B14"/>
    <w:rsid w:val="003A6B98"/>
    <w:rsid w:val="003C1B30"/>
    <w:rsid w:val="003E59E8"/>
    <w:rsid w:val="003F1456"/>
    <w:rsid w:val="003F2D8D"/>
    <w:rsid w:val="004007A7"/>
    <w:rsid w:val="0040198D"/>
    <w:rsid w:val="00413BEF"/>
    <w:rsid w:val="00433DD3"/>
    <w:rsid w:val="00437F56"/>
    <w:rsid w:val="00445499"/>
    <w:rsid w:val="004529EB"/>
    <w:rsid w:val="004609FF"/>
    <w:rsid w:val="00471730"/>
    <w:rsid w:val="004768DF"/>
    <w:rsid w:val="004A46B4"/>
    <w:rsid w:val="004B7FDB"/>
    <w:rsid w:val="004F72FF"/>
    <w:rsid w:val="004F7389"/>
    <w:rsid w:val="005129F8"/>
    <w:rsid w:val="00520A7F"/>
    <w:rsid w:val="00552C87"/>
    <w:rsid w:val="0055774C"/>
    <w:rsid w:val="00574E13"/>
    <w:rsid w:val="00583417"/>
    <w:rsid w:val="005874D2"/>
    <w:rsid w:val="00590FC4"/>
    <w:rsid w:val="005A3F34"/>
    <w:rsid w:val="005B356B"/>
    <w:rsid w:val="005F5823"/>
    <w:rsid w:val="006011AD"/>
    <w:rsid w:val="006015D2"/>
    <w:rsid w:val="00624874"/>
    <w:rsid w:val="006404C7"/>
    <w:rsid w:val="00656127"/>
    <w:rsid w:val="00666B36"/>
    <w:rsid w:val="00681BA4"/>
    <w:rsid w:val="006A018F"/>
    <w:rsid w:val="006A5936"/>
    <w:rsid w:val="006D06C9"/>
    <w:rsid w:val="006F340D"/>
    <w:rsid w:val="006F47A8"/>
    <w:rsid w:val="00712F03"/>
    <w:rsid w:val="00722FC4"/>
    <w:rsid w:val="007408BC"/>
    <w:rsid w:val="00743A09"/>
    <w:rsid w:val="00755736"/>
    <w:rsid w:val="007633CF"/>
    <w:rsid w:val="007B5296"/>
    <w:rsid w:val="007D4468"/>
    <w:rsid w:val="007F4BF2"/>
    <w:rsid w:val="00830ACD"/>
    <w:rsid w:val="00833571"/>
    <w:rsid w:val="00850D94"/>
    <w:rsid w:val="00873BD5"/>
    <w:rsid w:val="00877385"/>
    <w:rsid w:val="008B0FB8"/>
    <w:rsid w:val="008C70F4"/>
    <w:rsid w:val="008F113A"/>
    <w:rsid w:val="00904F25"/>
    <w:rsid w:val="00930A0A"/>
    <w:rsid w:val="00950232"/>
    <w:rsid w:val="00984EE9"/>
    <w:rsid w:val="009A229B"/>
    <w:rsid w:val="009B06B9"/>
    <w:rsid w:val="009B6F09"/>
    <w:rsid w:val="009C5AC1"/>
    <w:rsid w:val="009C745E"/>
    <w:rsid w:val="009D4D54"/>
    <w:rsid w:val="009E196E"/>
    <w:rsid w:val="009E7A45"/>
    <w:rsid w:val="009F2EE1"/>
    <w:rsid w:val="00A02C0E"/>
    <w:rsid w:val="00A038B7"/>
    <w:rsid w:val="00A04A14"/>
    <w:rsid w:val="00A05D76"/>
    <w:rsid w:val="00A209CF"/>
    <w:rsid w:val="00A27223"/>
    <w:rsid w:val="00A41217"/>
    <w:rsid w:val="00A45073"/>
    <w:rsid w:val="00A50B62"/>
    <w:rsid w:val="00A826FA"/>
    <w:rsid w:val="00A929CD"/>
    <w:rsid w:val="00A96333"/>
    <w:rsid w:val="00AA09F7"/>
    <w:rsid w:val="00AA292F"/>
    <w:rsid w:val="00AD2155"/>
    <w:rsid w:val="00AE08CE"/>
    <w:rsid w:val="00AF30BB"/>
    <w:rsid w:val="00AF6BAF"/>
    <w:rsid w:val="00B03CC2"/>
    <w:rsid w:val="00B066E3"/>
    <w:rsid w:val="00B32EBB"/>
    <w:rsid w:val="00B3583F"/>
    <w:rsid w:val="00B5069F"/>
    <w:rsid w:val="00B86FD5"/>
    <w:rsid w:val="00BC0431"/>
    <w:rsid w:val="00BC1017"/>
    <w:rsid w:val="00BD12F6"/>
    <w:rsid w:val="00C00D9E"/>
    <w:rsid w:val="00C175DB"/>
    <w:rsid w:val="00C176FD"/>
    <w:rsid w:val="00C243D6"/>
    <w:rsid w:val="00C32C20"/>
    <w:rsid w:val="00C4277D"/>
    <w:rsid w:val="00C454DE"/>
    <w:rsid w:val="00C65E05"/>
    <w:rsid w:val="00C70A5F"/>
    <w:rsid w:val="00C77749"/>
    <w:rsid w:val="00C86D20"/>
    <w:rsid w:val="00C92A0B"/>
    <w:rsid w:val="00CA3FAF"/>
    <w:rsid w:val="00CC12E3"/>
    <w:rsid w:val="00CD61E5"/>
    <w:rsid w:val="00D02CA8"/>
    <w:rsid w:val="00D03CD0"/>
    <w:rsid w:val="00D03D14"/>
    <w:rsid w:val="00D1048C"/>
    <w:rsid w:val="00D23C05"/>
    <w:rsid w:val="00D31873"/>
    <w:rsid w:val="00D31890"/>
    <w:rsid w:val="00D31F86"/>
    <w:rsid w:val="00D32B8D"/>
    <w:rsid w:val="00D347D0"/>
    <w:rsid w:val="00D442AC"/>
    <w:rsid w:val="00D44BC1"/>
    <w:rsid w:val="00D461B5"/>
    <w:rsid w:val="00D5579C"/>
    <w:rsid w:val="00D64C4C"/>
    <w:rsid w:val="00D710F6"/>
    <w:rsid w:val="00D852BD"/>
    <w:rsid w:val="00D8726E"/>
    <w:rsid w:val="00DB52D3"/>
    <w:rsid w:val="00DE735B"/>
    <w:rsid w:val="00DF5862"/>
    <w:rsid w:val="00E10C11"/>
    <w:rsid w:val="00E124C8"/>
    <w:rsid w:val="00E132AF"/>
    <w:rsid w:val="00E140F8"/>
    <w:rsid w:val="00E274A3"/>
    <w:rsid w:val="00E448C6"/>
    <w:rsid w:val="00E4745F"/>
    <w:rsid w:val="00E5273C"/>
    <w:rsid w:val="00E82044"/>
    <w:rsid w:val="00E85B7C"/>
    <w:rsid w:val="00E938B4"/>
    <w:rsid w:val="00E97916"/>
    <w:rsid w:val="00EB1F7F"/>
    <w:rsid w:val="00EB225C"/>
    <w:rsid w:val="00EB44FA"/>
    <w:rsid w:val="00EC418C"/>
    <w:rsid w:val="00EC6548"/>
    <w:rsid w:val="00EC70B2"/>
    <w:rsid w:val="00EC7946"/>
    <w:rsid w:val="00ED5A3A"/>
    <w:rsid w:val="00EE700D"/>
    <w:rsid w:val="00F13BB2"/>
    <w:rsid w:val="00F14C2D"/>
    <w:rsid w:val="00F20399"/>
    <w:rsid w:val="00F42609"/>
    <w:rsid w:val="00F42C15"/>
    <w:rsid w:val="00F4405D"/>
    <w:rsid w:val="00F5374C"/>
    <w:rsid w:val="00F8085F"/>
    <w:rsid w:val="00F939A6"/>
    <w:rsid w:val="00F93C6F"/>
    <w:rsid w:val="00FA2918"/>
    <w:rsid w:val="00FB1E12"/>
    <w:rsid w:val="00FC1384"/>
    <w:rsid w:val="00FC1B38"/>
    <w:rsid w:val="00FC46D4"/>
    <w:rsid w:val="00FE2925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455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20"/>
  </w:style>
  <w:style w:type="paragraph" w:styleId="1">
    <w:name w:val="heading 1"/>
    <w:basedOn w:val="a"/>
    <w:next w:val="a"/>
    <w:link w:val="10"/>
    <w:uiPriority w:val="9"/>
    <w:qFormat/>
    <w:rsid w:val="0006024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24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2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2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2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2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47A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6024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06024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6024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6024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06024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6024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06024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06024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6024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0247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0602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06024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06024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060247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060247"/>
    <w:rPr>
      <w:b/>
      <w:bCs/>
    </w:rPr>
  </w:style>
  <w:style w:type="character" w:styleId="a9">
    <w:name w:val="Emphasis"/>
    <w:basedOn w:val="a0"/>
    <w:uiPriority w:val="20"/>
    <w:qFormat/>
    <w:rsid w:val="00060247"/>
    <w:rPr>
      <w:i/>
      <w:iCs/>
      <w:color w:val="F79646" w:themeColor="accent6"/>
    </w:rPr>
  </w:style>
  <w:style w:type="paragraph" w:styleId="aa">
    <w:name w:val="No Spacing"/>
    <w:uiPriority w:val="1"/>
    <w:qFormat/>
    <w:rsid w:val="0006024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6024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060247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06024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06024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060247"/>
    <w:rPr>
      <w:i/>
      <w:iCs/>
    </w:rPr>
  </w:style>
  <w:style w:type="character" w:styleId="23">
    <w:name w:val="Intense Emphasis"/>
    <w:basedOn w:val="a0"/>
    <w:uiPriority w:val="21"/>
    <w:qFormat/>
    <w:rsid w:val="0006024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060247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060247"/>
    <w:rPr>
      <w:b/>
      <w:bCs/>
      <w:smallCaps/>
      <w:color w:val="F79646" w:themeColor="accent6"/>
    </w:rPr>
  </w:style>
  <w:style w:type="character" w:styleId="af">
    <w:name w:val="Book Title"/>
    <w:basedOn w:val="a0"/>
    <w:uiPriority w:val="33"/>
    <w:qFormat/>
    <w:rsid w:val="00060247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060247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5874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874D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5B356B"/>
    <w:pPr>
      <w:ind w:leftChars="400" w:left="840"/>
    </w:pPr>
  </w:style>
  <w:style w:type="paragraph" w:styleId="af4">
    <w:name w:val="header"/>
    <w:basedOn w:val="a"/>
    <w:link w:val="af5"/>
    <w:uiPriority w:val="99"/>
    <w:unhideWhenUsed/>
    <w:rsid w:val="00E448C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E448C6"/>
  </w:style>
  <w:style w:type="paragraph" w:styleId="af6">
    <w:name w:val="footer"/>
    <w:basedOn w:val="a"/>
    <w:link w:val="af7"/>
    <w:uiPriority w:val="99"/>
    <w:unhideWhenUsed/>
    <w:rsid w:val="00E448C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E4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20"/>
  </w:style>
  <w:style w:type="paragraph" w:styleId="1">
    <w:name w:val="heading 1"/>
    <w:basedOn w:val="a"/>
    <w:next w:val="a"/>
    <w:link w:val="10"/>
    <w:uiPriority w:val="9"/>
    <w:qFormat/>
    <w:rsid w:val="0006024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24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2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2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2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2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47A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6024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06024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6024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6024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06024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6024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06024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06024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6024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0247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0602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06024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06024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060247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060247"/>
    <w:rPr>
      <w:b/>
      <w:bCs/>
    </w:rPr>
  </w:style>
  <w:style w:type="character" w:styleId="a9">
    <w:name w:val="Emphasis"/>
    <w:basedOn w:val="a0"/>
    <w:uiPriority w:val="20"/>
    <w:qFormat/>
    <w:rsid w:val="00060247"/>
    <w:rPr>
      <w:i/>
      <w:iCs/>
      <w:color w:val="F79646" w:themeColor="accent6"/>
    </w:rPr>
  </w:style>
  <w:style w:type="paragraph" w:styleId="aa">
    <w:name w:val="No Spacing"/>
    <w:uiPriority w:val="1"/>
    <w:qFormat/>
    <w:rsid w:val="0006024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6024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060247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06024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06024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060247"/>
    <w:rPr>
      <w:i/>
      <w:iCs/>
    </w:rPr>
  </w:style>
  <w:style w:type="character" w:styleId="23">
    <w:name w:val="Intense Emphasis"/>
    <w:basedOn w:val="a0"/>
    <w:uiPriority w:val="21"/>
    <w:qFormat/>
    <w:rsid w:val="0006024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060247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060247"/>
    <w:rPr>
      <w:b/>
      <w:bCs/>
      <w:smallCaps/>
      <w:color w:val="F79646" w:themeColor="accent6"/>
    </w:rPr>
  </w:style>
  <w:style w:type="character" w:styleId="af">
    <w:name w:val="Book Title"/>
    <w:basedOn w:val="a0"/>
    <w:uiPriority w:val="33"/>
    <w:qFormat/>
    <w:rsid w:val="00060247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060247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5874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874D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5B356B"/>
    <w:pPr>
      <w:ind w:leftChars="400" w:left="840"/>
    </w:pPr>
  </w:style>
  <w:style w:type="paragraph" w:styleId="af4">
    <w:name w:val="header"/>
    <w:basedOn w:val="a"/>
    <w:link w:val="af5"/>
    <w:uiPriority w:val="99"/>
    <w:unhideWhenUsed/>
    <w:rsid w:val="00E448C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E448C6"/>
  </w:style>
  <w:style w:type="paragraph" w:styleId="af6">
    <w:name w:val="footer"/>
    <w:basedOn w:val="a"/>
    <w:link w:val="af7"/>
    <w:uiPriority w:val="99"/>
    <w:unhideWhenUsed/>
    <w:rsid w:val="00E448C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E4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9AEC-1105-4143-A307-9907D25B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eiko mori</dc:creator>
  <cp:lastModifiedBy>HOSTNAME</cp:lastModifiedBy>
  <cp:revision>8</cp:revision>
  <cp:lastPrinted>2016-09-28T12:01:00Z</cp:lastPrinted>
  <dcterms:created xsi:type="dcterms:W3CDTF">2016-09-27T11:59:00Z</dcterms:created>
  <dcterms:modified xsi:type="dcterms:W3CDTF">2016-09-29T00:21:00Z</dcterms:modified>
</cp:coreProperties>
</file>