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E6" w:rsidRDefault="00DB3DFC" w:rsidP="00DB3DFC">
      <w:pPr>
        <w:jc w:val="center"/>
        <w:rPr>
          <w:sz w:val="24"/>
          <w:szCs w:val="24"/>
        </w:rPr>
      </w:pPr>
      <w:r w:rsidRPr="00DB3DFC">
        <w:rPr>
          <w:rFonts w:hint="eastAsia"/>
          <w:sz w:val="24"/>
          <w:szCs w:val="24"/>
        </w:rPr>
        <w:t>H26</w:t>
      </w:r>
      <w:r w:rsidRPr="00DB3DFC">
        <w:rPr>
          <w:rFonts w:hint="eastAsia"/>
          <w:sz w:val="24"/>
          <w:szCs w:val="24"/>
        </w:rPr>
        <w:t>年度　大阪府景観審議会</w:t>
      </w:r>
      <w:r w:rsidR="003E5AE6">
        <w:rPr>
          <w:rFonts w:hint="eastAsia"/>
          <w:sz w:val="24"/>
          <w:szCs w:val="24"/>
        </w:rPr>
        <w:t xml:space="preserve">　</w:t>
      </w:r>
    </w:p>
    <w:p w:rsidR="003E7B1C" w:rsidRPr="00DB3DFC" w:rsidRDefault="003E5AE6" w:rsidP="00DB3DFC">
      <w:pPr>
        <w:jc w:val="center"/>
        <w:rPr>
          <w:sz w:val="24"/>
          <w:szCs w:val="24"/>
        </w:rPr>
      </w:pPr>
      <w:r>
        <w:rPr>
          <w:rFonts w:hint="eastAsia"/>
          <w:sz w:val="24"/>
          <w:szCs w:val="24"/>
        </w:rPr>
        <w:t>第</w:t>
      </w:r>
      <w:r>
        <w:rPr>
          <w:rFonts w:hint="eastAsia"/>
          <w:sz w:val="24"/>
          <w:szCs w:val="24"/>
        </w:rPr>
        <w:t>1</w:t>
      </w:r>
      <w:r>
        <w:rPr>
          <w:rFonts w:hint="eastAsia"/>
          <w:sz w:val="24"/>
          <w:szCs w:val="24"/>
        </w:rPr>
        <w:t>回　古市古墳群部会</w:t>
      </w:r>
      <w:r w:rsidR="00DB3DFC" w:rsidRPr="00DB3DFC">
        <w:rPr>
          <w:rFonts w:hint="eastAsia"/>
          <w:sz w:val="24"/>
          <w:szCs w:val="24"/>
        </w:rPr>
        <w:t xml:space="preserve">　意見要旨</w:t>
      </w:r>
    </w:p>
    <w:p w:rsidR="00DB3DFC" w:rsidRDefault="00DB3DFC" w:rsidP="00DB3DFC">
      <w:pPr>
        <w:jc w:val="right"/>
      </w:pPr>
      <w:r>
        <w:rPr>
          <w:rFonts w:hint="eastAsia"/>
        </w:rPr>
        <w:t>建築指導室建築企画課</w:t>
      </w:r>
    </w:p>
    <w:p w:rsidR="00DB3DFC" w:rsidRPr="007149CC" w:rsidRDefault="000811EE" w:rsidP="00DB3DFC">
      <w:pPr>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24765</wp:posOffset>
                </wp:positionH>
                <wp:positionV relativeFrom="paragraph">
                  <wp:posOffset>139699</wp:posOffset>
                </wp:positionV>
                <wp:extent cx="54197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5pt,11pt" to="42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" strokecolor="black [3040]" strokeweight="1.5pt">
                <o:lock v:ext="edit" shapetype="f"/>
              </v:line>
            </w:pict>
          </mc:Fallback>
        </mc:AlternateContent>
      </w:r>
    </w:p>
    <w:p w:rsidR="00FE4221" w:rsidRDefault="00FE4221" w:rsidP="00FE4221">
      <w:pPr>
        <w:jc w:val="right"/>
      </w:pPr>
      <w:r>
        <w:rPr>
          <w:rFonts w:hint="eastAsia"/>
        </w:rPr>
        <w:t>・平成</w:t>
      </w:r>
      <w:r>
        <w:rPr>
          <w:rFonts w:hint="eastAsia"/>
        </w:rPr>
        <w:t>26</w:t>
      </w:r>
      <w:r>
        <w:rPr>
          <w:rFonts w:hint="eastAsia"/>
        </w:rPr>
        <w:t>年</w:t>
      </w:r>
      <w:r>
        <w:rPr>
          <w:rFonts w:hint="eastAsia"/>
        </w:rPr>
        <w:t>8</w:t>
      </w:r>
      <w:r w:rsidR="005D6E09">
        <w:rPr>
          <w:rFonts w:hint="eastAsia"/>
        </w:rPr>
        <w:t>月</w:t>
      </w:r>
      <w:r w:rsidR="005D6E09">
        <w:rPr>
          <w:rFonts w:hint="eastAsia"/>
        </w:rPr>
        <w:t>7</w:t>
      </w:r>
      <w:r>
        <w:rPr>
          <w:rFonts w:hint="eastAsia"/>
        </w:rPr>
        <w:t>日（木）</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p>
    <w:p w:rsidR="00FE4221" w:rsidRDefault="00FE4221" w:rsidP="00FE4221">
      <w:pPr>
        <w:wordWrap w:val="0"/>
        <w:jc w:val="right"/>
      </w:pPr>
      <w:r>
        <w:rPr>
          <w:rFonts w:hint="eastAsia"/>
        </w:rPr>
        <w:t xml:space="preserve">・大阪府咲洲庁舎　</w:t>
      </w:r>
      <w:r>
        <w:rPr>
          <w:rFonts w:hint="eastAsia"/>
        </w:rPr>
        <w:t>20</w:t>
      </w:r>
      <w:r>
        <w:rPr>
          <w:rFonts w:hint="eastAsia"/>
        </w:rPr>
        <w:t xml:space="preserve">階　会議室　　　　　</w:t>
      </w:r>
    </w:p>
    <w:p w:rsidR="00FE4221" w:rsidRDefault="00FE4221" w:rsidP="00FE4221">
      <w:pPr>
        <w:jc w:val="right"/>
      </w:pPr>
      <w:r>
        <w:rPr>
          <w:rFonts w:hint="eastAsia"/>
        </w:rPr>
        <w:t>・出席委員：嘉名委員、亀田委員、下村委員、島田委員</w:t>
      </w:r>
    </w:p>
    <w:p w:rsidR="00FE4221" w:rsidRDefault="004D002C" w:rsidP="00FE4221">
      <w:pPr>
        <w:jc w:val="right"/>
      </w:pPr>
      <w:r>
        <w:rPr>
          <w:rFonts w:hint="eastAsia"/>
        </w:rPr>
        <w:t xml:space="preserve">　　冨田委員、</w:t>
      </w:r>
      <w:r w:rsidR="00210ECD">
        <w:rPr>
          <w:rFonts w:hint="eastAsia"/>
        </w:rPr>
        <w:t>東房</w:t>
      </w:r>
      <w:r w:rsidR="008D256A">
        <w:rPr>
          <w:rFonts w:hint="eastAsia"/>
        </w:rPr>
        <w:t>専門</w:t>
      </w:r>
      <w:r>
        <w:rPr>
          <w:rFonts w:hint="eastAsia"/>
        </w:rPr>
        <w:t>委員、</w:t>
      </w:r>
      <w:r w:rsidR="00210ECD">
        <w:rPr>
          <w:rFonts w:hint="eastAsia"/>
        </w:rPr>
        <w:t>松本</w:t>
      </w:r>
      <w:r w:rsidR="008D256A">
        <w:rPr>
          <w:rFonts w:hint="eastAsia"/>
        </w:rPr>
        <w:t>専門</w:t>
      </w:r>
      <w:r>
        <w:rPr>
          <w:rFonts w:hint="eastAsia"/>
        </w:rPr>
        <w:t>委員</w:t>
      </w:r>
    </w:p>
    <w:p w:rsidR="005A1C62" w:rsidRDefault="005A1C62" w:rsidP="00DB3DFC">
      <w:pPr>
        <w:jc w:val="left"/>
      </w:pPr>
    </w:p>
    <w:p w:rsidR="00DB3DFC" w:rsidRDefault="005A1C62" w:rsidP="00DB3DFC">
      <w:pPr>
        <w:jc w:val="left"/>
      </w:pPr>
      <w:r>
        <w:rPr>
          <w:rFonts w:hint="eastAsia"/>
        </w:rPr>
        <w:t>□「古市古墳群緩衝地帯における屋外広告物規制について」</w:t>
      </w:r>
    </w:p>
    <w:p w:rsidR="005A1C62" w:rsidRDefault="005A1C62" w:rsidP="00DB3DFC">
      <w:pPr>
        <w:jc w:val="left"/>
      </w:pPr>
      <w:r>
        <w:rPr>
          <w:rFonts w:hint="eastAsia"/>
        </w:rPr>
        <w:t>【</w:t>
      </w:r>
      <w:r w:rsidR="008D256A">
        <w:rPr>
          <w:rFonts w:hint="eastAsia"/>
        </w:rPr>
        <w:t>委員</w:t>
      </w:r>
      <w:r>
        <w:rPr>
          <w:rFonts w:hint="eastAsia"/>
        </w:rPr>
        <w:t>】</w:t>
      </w:r>
    </w:p>
    <w:p w:rsidR="005A1C62" w:rsidRDefault="005F5094" w:rsidP="00AE1F73">
      <w:pPr>
        <w:ind w:firstLineChars="100" w:firstLine="210"/>
        <w:jc w:val="left"/>
      </w:pPr>
      <w:r>
        <w:rPr>
          <w:rFonts w:hint="eastAsia"/>
        </w:rPr>
        <w:t>この部会は、</w:t>
      </w:r>
      <w:r w:rsidR="005A1C62">
        <w:rPr>
          <w:rFonts w:hint="eastAsia"/>
        </w:rPr>
        <w:t>5</w:t>
      </w:r>
      <w:r w:rsidR="005A1C62">
        <w:rPr>
          <w:rFonts w:hint="eastAsia"/>
        </w:rPr>
        <w:t>月</w:t>
      </w:r>
      <w:r w:rsidR="005A1C62">
        <w:rPr>
          <w:rFonts w:hint="eastAsia"/>
        </w:rPr>
        <w:t>27</w:t>
      </w:r>
      <w:r w:rsidR="005A1C62">
        <w:rPr>
          <w:rFonts w:hint="eastAsia"/>
        </w:rPr>
        <w:t>日に開催した景観審議会で設置が決定し</w:t>
      </w:r>
      <w:r>
        <w:rPr>
          <w:rFonts w:hint="eastAsia"/>
        </w:rPr>
        <w:t>ている</w:t>
      </w:r>
      <w:r w:rsidR="005A1C62">
        <w:rPr>
          <w:rFonts w:hint="eastAsia"/>
        </w:rPr>
        <w:t>。</w:t>
      </w:r>
      <w:r>
        <w:rPr>
          <w:rFonts w:hint="eastAsia"/>
        </w:rPr>
        <w:t>世界遺産登録にむけて</w:t>
      </w:r>
      <w:r w:rsidR="00AE1F73">
        <w:rPr>
          <w:rFonts w:hint="eastAsia"/>
        </w:rPr>
        <w:t>の</w:t>
      </w:r>
      <w:r>
        <w:rPr>
          <w:rFonts w:hint="eastAsia"/>
        </w:rPr>
        <w:t>、屋外広告物規制を専門家のみなさんのご意見を賜りたいと思う。</w:t>
      </w:r>
    </w:p>
    <w:p w:rsidR="005A1C62" w:rsidRDefault="005A1C62" w:rsidP="00DB3DFC">
      <w:pPr>
        <w:jc w:val="left"/>
      </w:pPr>
    </w:p>
    <w:p w:rsidR="005A1C62" w:rsidRDefault="005A1C62" w:rsidP="00DB3DFC">
      <w:pPr>
        <w:jc w:val="left"/>
      </w:pPr>
      <w:r>
        <w:rPr>
          <w:rFonts w:hint="eastAsia"/>
        </w:rPr>
        <w:t>【事務局】</w:t>
      </w:r>
    </w:p>
    <w:p w:rsidR="005A1C62" w:rsidRDefault="00BE7050" w:rsidP="00DB3DFC">
      <w:pPr>
        <w:jc w:val="left"/>
      </w:pPr>
      <w:r>
        <w:rPr>
          <w:rFonts w:hint="eastAsia"/>
        </w:rPr>
        <w:t xml:space="preserve">　</w:t>
      </w:r>
      <w:r w:rsidR="005F5094">
        <w:rPr>
          <w:rFonts w:hint="eastAsia"/>
        </w:rPr>
        <w:t>資料説明</w:t>
      </w:r>
    </w:p>
    <w:p w:rsidR="005F5094" w:rsidRDefault="005F5094" w:rsidP="00DB3DFC">
      <w:pPr>
        <w:jc w:val="left"/>
      </w:pPr>
    </w:p>
    <w:p w:rsidR="00DB3DFC" w:rsidRDefault="00DB3DFC" w:rsidP="00DB3DFC">
      <w:pPr>
        <w:jc w:val="left"/>
      </w:pPr>
      <w:r>
        <w:rPr>
          <w:rFonts w:hint="eastAsia"/>
        </w:rPr>
        <w:t>【委員】</w:t>
      </w:r>
    </w:p>
    <w:p w:rsidR="00DB3DFC" w:rsidRDefault="00AE1F73" w:rsidP="00DB3DFC">
      <w:pPr>
        <w:jc w:val="left"/>
      </w:pPr>
      <w:r>
        <w:rPr>
          <w:rFonts w:hint="eastAsia"/>
        </w:rPr>
        <w:t xml:space="preserve">　</w:t>
      </w:r>
      <w:r w:rsidR="0040485E">
        <w:rPr>
          <w:rFonts w:hint="eastAsia"/>
        </w:rPr>
        <w:t>今回は実態を調べていただいたとい</w:t>
      </w:r>
      <w:r w:rsidR="0033023E">
        <w:rPr>
          <w:rFonts w:hint="eastAsia"/>
        </w:rPr>
        <w:t>うことで、かなり、現地の様子が分かって今回は適格・不適格の調査を</w:t>
      </w:r>
      <w:r w:rsidR="0040485E">
        <w:rPr>
          <w:rFonts w:hint="eastAsia"/>
        </w:rPr>
        <w:t>して頂いて</w:t>
      </w:r>
      <w:r w:rsidR="0033023E">
        <w:rPr>
          <w:rFonts w:hint="eastAsia"/>
        </w:rPr>
        <w:t>いるが</w:t>
      </w:r>
      <w:r w:rsidR="0040485E">
        <w:rPr>
          <w:rFonts w:hint="eastAsia"/>
        </w:rPr>
        <w:t>、これは厳密に言うと、新基</w:t>
      </w:r>
      <w:r w:rsidR="00566E21">
        <w:rPr>
          <w:rFonts w:hint="eastAsia"/>
        </w:rPr>
        <w:t>準に照らして適格か不適格かということと、現行基準に照らして適格</w:t>
      </w:r>
      <w:r w:rsidR="0040485E">
        <w:rPr>
          <w:rFonts w:hint="eastAsia"/>
        </w:rPr>
        <w:t>か不適格かという</w:t>
      </w:r>
      <w:r w:rsidR="0040485E">
        <w:rPr>
          <w:rFonts w:hint="eastAsia"/>
        </w:rPr>
        <w:t>2</w:t>
      </w:r>
      <w:r w:rsidR="0040485E">
        <w:rPr>
          <w:rFonts w:hint="eastAsia"/>
        </w:rPr>
        <w:t>点がある。和歌山県の世界遺産のときにもお手伝いさせて頂いたが、新基準に照らしても、現行基準に照らしても不適格</w:t>
      </w:r>
      <w:r>
        <w:rPr>
          <w:rFonts w:hint="eastAsia"/>
        </w:rPr>
        <w:t>というもの</w:t>
      </w:r>
      <w:r w:rsidR="0040485E">
        <w:rPr>
          <w:rFonts w:hint="eastAsia"/>
        </w:rPr>
        <w:t>が多かった。屋外広告物関係については、構造的な問題があるが、善意か悪意かはともかく、知らなかったということも結構あり、実態上、ルールが徹底されていないのかなと</w:t>
      </w:r>
      <w:r w:rsidR="005A622D">
        <w:rPr>
          <w:rFonts w:hint="eastAsia"/>
        </w:rPr>
        <w:t>思う</w:t>
      </w:r>
      <w:r w:rsidR="0040485E">
        <w:rPr>
          <w:rFonts w:hint="eastAsia"/>
        </w:rPr>
        <w:t>。</w:t>
      </w:r>
      <w:r w:rsidR="00200633">
        <w:rPr>
          <w:rFonts w:hint="eastAsia"/>
        </w:rPr>
        <w:t>そういう意味で、認知度というか、屋外広告物のルールが変わる</w:t>
      </w:r>
      <w:r>
        <w:rPr>
          <w:rFonts w:hint="eastAsia"/>
        </w:rPr>
        <w:t>際に、特に</w:t>
      </w:r>
      <w:r w:rsidR="00200633">
        <w:rPr>
          <w:rFonts w:hint="eastAsia"/>
        </w:rPr>
        <w:t>幹線道路</w:t>
      </w:r>
      <w:r w:rsidR="00DB3DFC">
        <w:rPr>
          <w:rFonts w:hint="eastAsia"/>
        </w:rPr>
        <w:t>沿道</w:t>
      </w:r>
      <w:r w:rsidR="00200633">
        <w:rPr>
          <w:rFonts w:hint="eastAsia"/>
        </w:rPr>
        <w:t>については</w:t>
      </w:r>
      <w:r w:rsidR="00DB3DFC">
        <w:rPr>
          <w:rFonts w:hint="eastAsia"/>
        </w:rPr>
        <w:t>ルールを</w:t>
      </w:r>
      <w:r w:rsidR="00200633">
        <w:rPr>
          <w:rFonts w:hint="eastAsia"/>
        </w:rPr>
        <w:t>守ってもらうために周知</w:t>
      </w:r>
      <w:r w:rsidR="00A364F0">
        <w:rPr>
          <w:rFonts w:hint="eastAsia"/>
        </w:rPr>
        <w:t>を</w:t>
      </w:r>
      <w:r w:rsidR="00200633">
        <w:rPr>
          <w:rFonts w:hint="eastAsia"/>
        </w:rPr>
        <w:t>するということが</w:t>
      </w:r>
      <w:r w:rsidR="00DB3DFC">
        <w:rPr>
          <w:rFonts w:hint="eastAsia"/>
        </w:rPr>
        <w:t>大事である。</w:t>
      </w:r>
      <w:r w:rsidR="00200633">
        <w:rPr>
          <w:rFonts w:hint="eastAsia"/>
        </w:rPr>
        <w:t>その上で、新基準に照らしたときに、経過措置の話もあったが、遵守してもらうことが非常に大事</w:t>
      </w:r>
      <w:r w:rsidR="00E47C52">
        <w:rPr>
          <w:rFonts w:hint="eastAsia"/>
        </w:rPr>
        <w:t>である。</w:t>
      </w:r>
      <w:r w:rsidR="00A364F0">
        <w:rPr>
          <w:rFonts w:hint="eastAsia"/>
        </w:rPr>
        <w:t>屋外広告物のルールが変わる、世界遺産に対しても一定のルールを守って頂かなければならないんだということを非常に多くの方に知って</w:t>
      </w:r>
      <w:r w:rsidR="00566E21">
        <w:rPr>
          <w:rFonts w:hint="eastAsia"/>
        </w:rPr>
        <w:t>頂く必要がある。堺市なんかでも、住民説明会</w:t>
      </w:r>
      <w:r w:rsidR="002C35B2">
        <w:rPr>
          <w:rFonts w:hint="eastAsia"/>
        </w:rPr>
        <w:t>をすると</w:t>
      </w:r>
      <w:r w:rsidR="00A364F0">
        <w:rPr>
          <w:rFonts w:hint="eastAsia"/>
        </w:rPr>
        <w:t>、世界遺産に関する関心が高くて、もっと景観を良くするルール作りをしてほしいというような市民の声も出て</w:t>
      </w:r>
      <w:r w:rsidR="002C35B2">
        <w:rPr>
          <w:rFonts w:hint="eastAsia"/>
        </w:rPr>
        <w:t>いる</w:t>
      </w:r>
      <w:r w:rsidR="00A364F0">
        <w:rPr>
          <w:rFonts w:hint="eastAsia"/>
        </w:rPr>
        <w:t>。世界遺産は市民の関心も非常に高いので、</w:t>
      </w:r>
      <w:r w:rsidR="00E47C52">
        <w:rPr>
          <w:rFonts w:hint="eastAsia"/>
        </w:rPr>
        <w:t>屋外広告物</w:t>
      </w:r>
      <w:r w:rsidR="00A364F0">
        <w:rPr>
          <w:rFonts w:hint="eastAsia"/>
        </w:rPr>
        <w:t>についてもタイミングを合わせて</w:t>
      </w:r>
      <w:r w:rsidR="00E47C52">
        <w:rPr>
          <w:rFonts w:hint="eastAsia"/>
        </w:rPr>
        <w:t>一体的に</w:t>
      </w:r>
      <w:r w:rsidR="00566E21">
        <w:rPr>
          <w:rFonts w:hint="eastAsia"/>
        </w:rPr>
        <w:t>やっていくべきである。屋外広告物だけの住民説明会</w:t>
      </w:r>
      <w:r w:rsidR="00A364F0">
        <w:rPr>
          <w:rFonts w:hint="eastAsia"/>
        </w:rPr>
        <w:t>をしてしまうと、なかなか浸透</w:t>
      </w:r>
      <w:r w:rsidR="005A622D">
        <w:rPr>
          <w:rFonts w:hint="eastAsia"/>
        </w:rPr>
        <w:t>力がなく、認知度が低いので</w:t>
      </w:r>
      <w:r w:rsidR="00A364F0">
        <w:rPr>
          <w:rFonts w:hint="eastAsia"/>
        </w:rPr>
        <w:t>、</w:t>
      </w:r>
      <w:r w:rsidR="005A622D">
        <w:rPr>
          <w:rFonts w:hint="eastAsia"/>
        </w:rPr>
        <w:t>そういう</w:t>
      </w:r>
      <w:r w:rsidR="00A364F0">
        <w:rPr>
          <w:rFonts w:hint="eastAsia"/>
        </w:rPr>
        <w:t>工夫</w:t>
      </w:r>
      <w:r w:rsidR="005A622D">
        <w:rPr>
          <w:rFonts w:hint="eastAsia"/>
        </w:rPr>
        <w:t>で</w:t>
      </w:r>
      <w:r w:rsidR="00E47C52">
        <w:rPr>
          <w:rFonts w:hint="eastAsia"/>
        </w:rPr>
        <w:t>認知度を上げ</w:t>
      </w:r>
      <w:r w:rsidR="005A622D">
        <w:rPr>
          <w:rFonts w:hint="eastAsia"/>
        </w:rPr>
        <w:t>ていくのが良い</w:t>
      </w:r>
      <w:r w:rsidR="00E47C52">
        <w:rPr>
          <w:rFonts w:hint="eastAsia"/>
        </w:rPr>
        <w:t>。</w:t>
      </w:r>
    </w:p>
    <w:p w:rsidR="005A622D" w:rsidRDefault="00EA63E7" w:rsidP="00DB3DFC">
      <w:pPr>
        <w:jc w:val="left"/>
      </w:pPr>
      <w:r>
        <w:rPr>
          <w:rFonts w:hint="eastAsia"/>
        </w:rPr>
        <w:t xml:space="preserve">　</w:t>
      </w:r>
      <w:r w:rsidR="005A622D">
        <w:rPr>
          <w:rFonts w:hint="eastAsia"/>
        </w:rPr>
        <w:t>ルールだけ守ればいいのかという様なところが実態上はあって、屋外広告物の新基準というのは、基本的には面積、大きさで規定されるということなんです</w:t>
      </w:r>
      <w:r w:rsidR="002C35B2">
        <w:rPr>
          <w:rFonts w:hint="eastAsia"/>
        </w:rPr>
        <w:t>が</w:t>
      </w:r>
      <w:r w:rsidR="005A622D">
        <w:rPr>
          <w:rFonts w:hint="eastAsia"/>
        </w:rPr>
        <w:t>、不適格</w:t>
      </w:r>
      <w:r w:rsidR="00C7201D">
        <w:rPr>
          <w:rFonts w:hint="eastAsia"/>
        </w:rPr>
        <w:t>の件数が</w:t>
      </w:r>
      <w:r w:rsidR="005A622D">
        <w:rPr>
          <w:rFonts w:hint="eastAsia"/>
        </w:rPr>
        <w:lastRenderedPageBreak/>
        <w:t>多いということ</w:t>
      </w:r>
      <w:r w:rsidR="00C7201D">
        <w:rPr>
          <w:rFonts w:hint="eastAsia"/>
        </w:rPr>
        <w:t>もあって</w:t>
      </w:r>
      <w:r w:rsidR="005A622D">
        <w:rPr>
          <w:rFonts w:hint="eastAsia"/>
        </w:rPr>
        <w:t>、</w:t>
      </w:r>
      <w:r w:rsidR="00C7201D">
        <w:rPr>
          <w:rFonts w:hint="eastAsia"/>
        </w:rPr>
        <w:t>どうしたらいいのかというケースが結構あると思う。両市の景観計画を見ても古墳周辺の景観を良くしていくという方針が盛り込まれているので、積極的な対策があってもいいのではと思う。コンビニなどでは、歴史的な町並みや周辺地域に合わせて、落ち着いた配色にするなど、取り組まれているところもあるので、そういうものを参考に案を示していくと、前向きに捉えてくれる事業者さんもいるのではないかと思う。</w:t>
      </w:r>
    </w:p>
    <w:p w:rsidR="00C7201D" w:rsidRDefault="00EA63E7" w:rsidP="00DB3DFC">
      <w:pPr>
        <w:jc w:val="left"/>
      </w:pPr>
      <w:r>
        <w:rPr>
          <w:rFonts w:hint="eastAsia"/>
        </w:rPr>
        <w:t xml:space="preserve">　</w:t>
      </w:r>
      <w:r w:rsidR="00C7201D">
        <w:rPr>
          <w:rFonts w:hint="eastAsia"/>
        </w:rPr>
        <w:t>それから、これだけ不適格件数が多い現状をどうしていくかということもある。多数の人を動員してやるということは、現実的には、なかなか難しいので、認知度を上げていく取り組みであるとか、場合によっては、モデル地区を設定して、そこで模範的な状況を作って、それを広げていくというような話もある</w:t>
      </w:r>
      <w:r w:rsidR="002C35B2">
        <w:rPr>
          <w:rFonts w:hint="eastAsia"/>
        </w:rPr>
        <w:t>の</w:t>
      </w:r>
      <w:r w:rsidR="00C7201D">
        <w:rPr>
          <w:rFonts w:hint="eastAsia"/>
        </w:rPr>
        <w:t>かなと思</w:t>
      </w:r>
      <w:r w:rsidR="002C35B2">
        <w:rPr>
          <w:rFonts w:hint="eastAsia"/>
        </w:rPr>
        <w:t>う</w:t>
      </w:r>
      <w:r w:rsidR="00C7201D">
        <w:rPr>
          <w:rFonts w:hint="eastAsia"/>
        </w:rPr>
        <w:t>。</w:t>
      </w:r>
    </w:p>
    <w:p w:rsidR="00E47C52" w:rsidRDefault="00C7201D" w:rsidP="00DB3DFC">
      <w:pPr>
        <w:jc w:val="left"/>
      </w:pPr>
      <w:r>
        <w:rPr>
          <w:rFonts w:hint="eastAsia"/>
        </w:rPr>
        <w:t xml:space="preserve">　　</w:t>
      </w:r>
    </w:p>
    <w:p w:rsidR="00E47C52" w:rsidRDefault="00E47C52" w:rsidP="00DB3DFC">
      <w:pPr>
        <w:jc w:val="left"/>
      </w:pPr>
      <w:r>
        <w:rPr>
          <w:rFonts w:hint="eastAsia"/>
        </w:rPr>
        <w:t>【</w:t>
      </w:r>
      <w:r w:rsidR="00C9403B">
        <w:rPr>
          <w:rFonts w:hint="eastAsia"/>
        </w:rPr>
        <w:t>委員</w:t>
      </w:r>
      <w:r>
        <w:rPr>
          <w:rFonts w:hint="eastAsia"/>
        </w:rPr>
        <w:t>】</w:t>
      </w:r>
    </w:p>
    <w:p w:rsidR="004546D2" w:rsidRDefault="00EA63E7" w:rsidP="00DB3DFC">
      <w:pPr>
        <w:jc w:val="left"/>
      </w:pPr>
      <w:r>
        <w:rPr>
          <w:rFonts w:hint="eastAsia"/>
        </w:rPr>
        <w:t xml:space="preserve">　</w:t>
      </w:r>
      <w:r w:rsidR="00E47C52">
        <w:rPr>
          <w:rFonts w:hint="eastAsia"/>
        </w:rPr>
        <w:t>自然的・文化的</w:t>
      </w:r>
      <w:r w:rsidR="00C9403B">
        <w:rPr>
          <w:rFonts w:hint="eastAsia"/>
        </w:rPr>
        <w:t>な古墳群周辺環境をいかに保全していくの</w:t>
      </w:r>
      <w:r w:rsidR="00E47C52">
        <w:rPr>
          <w:rFonts w:hint="eastAsia"/>
        </w:rPr>
        <w:t>か</w:t>
      </w:r>
      <w:r w:rsidR="00C9403B">
        <w:rPr>
          <w:rFonts w:hint="eastAsia"/>
        </w:rPr>
        <w:t>ということがベースにある。ちょっと申し上げにくいが、戦略的に世界遺産指定を目指しているのは、</w:t>
      </w:r>
      <w:r w:rsidR="00E47C52">
        <w:rPr>
          <w:rFonts w:hint="eastAsia"/>
        </w:rPr>
        <w:t>観光客動員</w:t>
      </w:r>
      <w:r w:rsidR="00C9403B">
        <w:rPr>
          <w:rFonts w:hint="eastAsia"/>
        </w:rPr>
        <w:t>ということもあるが、</w:t>
      </w:r>
      <w:r w:rsidR="00E47C52">
        <w:rPr>
          <w:rFonts w:hint="eastAsia"/>
        </w:rPr>
        <w:t>ベースは</w:t>
      </w:r>
      <w:r w:rsidR="00C9403B">
        <w:rPr>
          <w:rFonts w:hint="eastAsia"/>
        </w:rPr>
        <w:t>文化的</w:t>
      </w:r>
      <w:r w:rsidR="00E47C52">
        <w:rPr>
          <w:rFonts w:hint="eastAsia"/>
        </w:rPr>
        <w:t>自然的</w:t>
      </w:r>
      <w:r w:rsidR="00C9403B">
        <w:rPr>
          <w:rFonts w:hint="eastAsia"/>
        </w:rPr>
        <w:t>環境の</w:t>
      </w:r>
      <w:r w:rsidR="00E47C52">
        <w:rPr>
          <w:rFonts w:hint="eastAsia"/>
        </w:rPr>
        <w:t>保全である</w:t>
      </w:r>
      <w:r w:rsidR="00AE1F73">
        <w:rPr>
          <w:rFonts w:hint="eastAsia"/>
        </w:rPr>
        <w:t>はず</w:t>
      </w:r>
      <w:r w:rsidR="00E47C52">
        <w:rPr>
          <w:rFonts w:hint="eastAsia"/>
        </w:rPr>
        <w:t>。</w:t>
      </w:r>
      <w:r w:rsidR="00C9403B">
        <w:rPr>
          <w:rFonts w:hint="eastAsia"/>
        </w:rPr>
        <w:t>庁内の中では観光客が増えるというのは、景観を推進していく上では非常に大事な話であると思うが、今まで</w:t>
      </w:r>
      <w:r w:rsidR="00AE1F73">
        <w:rPr>
          <w:rFonts w:hint="eastAsia"/>
        </w:rPr>
        <w:t>手を付けて</w:t>
      </w:r>
      <w:r w:rsidR="00C9403B">
        <w:rPr>
          <w:rFonts w:hint="eastAsia"/>
        </w:rPr>
        <w:t>なかったところ、例えば、道路</w:t>
      </w:r>
      <w:r w:rsidR="004546D2">
        <w:rPr>
          <w:rFonts w:hint="eastAsia"/>
        </w:rPr>
        <w:t>・河川等</w:t>
      </w:r>
      <w:r w:rsidR="00844C35">
        <w:rPr>
          <w:rFonts w:hint="eastAsia"/>
        </w:rPr>
        <w:t>の景観をさわっていくきっかけになる。そうしたときに、</w:t>
      </w:r>
      <w:r w:rsidR="00E47C52">
        <w:rPr>
          <w:rFonts w:hint="eastAsia"/>
        </w:rPr>
        <w:t>気になるの</w:t>
      </w:r>
      <w:r w:rsidR="00844C35">
        <w:rPr>
          <w:rFonts w:hint="eastAsia"/>
        </w:rPr>
        <w:t>が</w:t>
      </w:r>
      <w:r w:rsidR="00E47C52">
        <w:rPr>
          <w:rFonts w:hint="eastAsia"/>
        </w:rPr>
        <w:t>、資産近傍と</w:t>
      </w:r>
      <w:r w:rsidR="00844C35">
        <w:rPr>
          <w:rFonts w:hint="eastAsia"/>
        </w:rPr>
        <w:t>緩衝緑地帯</w:t>
      </w:r>
      <w:r w:rsidR="00E47C52">
        <w:rPr>
          <w:rFonts w:hint="eastAsia"/>
        </w:rPr>
        <w:t>ラインの取り決めである。地元にきっちり理解してもらう</w:t>
      </w:r>
      <w:r w:rsidR="004546D2">
        <w:rPr>
          <w:rFonts w:hint="eastAsia"/>
        </w:rPr>
        <w:t>必要があると思う</w:t>
      </w:r>
      <w:r w:rsidR="00E47C52">
        <w:rPr>
          <w:rFonts w:hint="eastAsia"/>
        </w:rPr>
        <w:t>。</w:t>
      </w:r>
      <w:r w:rsidR="004546D2">
        <w:rPr>
          <w:rFonts w:hint="eastAsia"/>
        </w:rPr>
        <w:t>もし、ラインの取り決めについて、分かっておられる所があれば、ご説明頂きたい。</w:t>
      </w:r>
    </w:p>
    <w:p w:rsidR="00E47C52" w:rsidRDefault="004546D2" w:rsidP="00EA63E7">
      <w:pPr>
        <w:ind w:firstLineChars="100" w:firstLine="210"/>
        <w:jc w:val="left"/>
      </w:pPr>
      <w:r>
        <w:rPr>
          <w:rFonts w:hint="eastAsia"/>
        </w:rPr>
        <w:t>それから、堺の世界遺産周辺のバッファゾーンの決め方</w:t>
      </w:r>
      <w:r w:rsidR="00AE1F73">
        <w:rPr>
          <w:rFonts w:hint="eastAsia"/>
        </w:rPr>
        <w:t>が</w:t>
      </w:r>
      <w:r>
        <w:rPr>
          <w:rFonts w:hint="eastAsia"/>
        </w:rPr>
        <w:t>話しに上がっていたことがあった。</w:t>
      </w:r>
      <w:r w:rsidR="000D764F">
        <w:rPr>
          <w:rFonts w:hint="eastAsia"/>
        </w:rPr>
        <w:t>今回の対象ゾーンにおいて、</w:t>
      </w:r>
      <w:r>
        <w:rPr>
          <w:rFonts w:hint="eastAsia"/>
        </w:rPr>
        <w:t>建築物の形態意匠</w:t>
      </w:r>
      <w:r w:rsidR="000D764F" w:rsidRPr="000D764F">
        <w:rPr>
          <w:rFonts w:hint="eastAsia"/>
        </w:rPr>
        <w:t>の</w:t>
      </w:r>
      <w:r>
        <w:rPr>
          <w:rFonts w:hint="eastAsia"/>
        </w:rPr>
        <w:t>写真を拝見していると</w:t>
      </w:r>
      <w:r w:rsidR="00E47C52">
        <w:rPr>
          <w:rFonts w:hint="eastAsia"/>
        </w:rPr>
        <w:t>色彩</w:t>
      </w:r>
      <w:r>
        <w:rPr>
          <w:rFonts w:hint="eastAsia"/>
        </w:rPr>
        <w:t>でインパクトが強いもの（黄色い建物）</w:t>
      </w:r>
      <w:r w:rsidR="000D764F">
        <w:rPr>
          <w:rFonts w:hint="eastAsia"/>
        </w:rPr>
        <w:t>がある。</w:t>
      </w:r>
      <w:r>
        <w:rPr>
          <w:rFonts w:hint="eastAsia"/>
        </w:rPr>
        <w:t>また、古墳があることで周辺</w:t>
      </w:r>
      <w:r w:rsidR="000D764F">
        <w:rPr>
          <w:rFonts w:hint="eastAsia"/>
        </w:rPr>
        <w:t>への</w:t>
      </w:r>
      <w:r w:rsidR="00E47C52">
        <w:rPr>
          <w:rFonts w:hint="eastAsia"/>
        </w:rPr>
        <w:t>緑地</w:t>
      </w:r>
      <w:r>
        <w:rPr>
          <w:rFonts w:hint="eastAsia"/>
        </w:rPr>
        <w:t>の供給という</w:t>
      </w:r>
      <w:r w:rsidR="000D764F">
        <w:rPr>
          <w:rFonts w:hint="eastAsia"/>
        </w:rPr>
        <w:t>点では意義あるが、</w:t>
      </w:r>
      <w:r>
        <w:rPr>
          <w:rFonts w:hint="eastAsia"/>
        </w:rPr>
        <w:t>古墳がどう見えるかという</w:t>
      </w:r>
      <w:r w:rsidR="00E47C52">
        <w:rPr>
          <w:rFonts w:hint="eastAsia"/>
        </w:rPr>
        <w:t>可視領域</w:t>
      </w:r>
      <w:r>
        <w:rPr>
          <w:rFonts w:hint="eastAsia"/>
        </w:rPr>
        <w:t>とか</w:t>
      </w:r>
      <w:r w:rsidR="00E215CF">
        <w:rPr>
          <w:rFonts w:hint="eastAsia"/>
        </w:rPr>
        <w:t>を調査されて</w:t>
      </w:r>
      <w:r>
        <w:rPr>
          <w:rFonts w:hint="eastAsia"/>
        </w:rPr>
        <w:t>、資産近傍を考えておられるのか、</w:t>
      </w:r>
      <w:r w:rsidR="00E215CF">
        <w:rPr>
          <w:rFonts w:hint="eastAsia"/>
        </w:rPr>
        <w:t>どういった視点で</w:t>
      </w:r>
      <w:r>
        <w:rPr>
          <w:rFonts w:hint="eastAsia"/>
        </w:rPr>
        <w:t>ライン</w:t>
      </w:r>
      <w:r w:rsidR="003F609E">
        <w:rPr>
          <w:rFonts w:hint="eastAsia"/>
        </w:rPr>
        <w:t>が決められているのか</w:t>
      </w:r>
      <w:r>
        <w:rPr>
          <w:rFonts w:hint="eastAsia"/>
        </w:rPr>
        <w:t>、担当市さんの方で景観計画</w:t>
      </w:r>
      <w:r w:rsidR="002C35B2">
        <w:rPr>
          <w:rFonts w:hint="eastAsia"/>
        </w:rPr>
        <w:t>を</w:t>
      </w:r>
      <w:r>
        <w:rPr>
          <w:rFonts w:hint="eastAsia"/>
        </w:rPr>
        <w:t>作られて</w:t>
      </w:r>
      <w:r w:rsidR="003F609E">
        <w:rPr>
          <w:rFonts w:hint="eastAsia"/>
        </w:rPr>
        <w:t>い</w:t>
      </w:r>
      <w:r>
        <w:rPr>
          <w:rFonts w:hint="eastAsia"/>
        </w:rPr>
        <w:t>る</w:t>
      </w:r>
      <w:r w:rsidR="003F609E">
        <w:rPr>
          <w:rFonts w:hint="eastAsia"/>
        </w:rPr>
        <w:t>時</w:t>
      </w:r>
      <w:r>
        <w:rPr>
          <w:rFonts w:hint="eastAsia"/>
        </w:rPr>
        <w:t>にそういう調査を行われて</w:t>
      </w:r>
      <w:r w:rsidR="003F609E">
        <w:rPr>
          <w:rFonts w:hint="eastAsia"/>
        </w:rPr>
        <w:t>い</w:t>
      </w:r>
      <w:r>
        <w:rPr>
          <w:rFonts w:hint="eastAsia"/>
        </w:rPr>
        <w:t>るのなら、あまり問題はないと思う</w:t>
      </w:r>
      <w:r w:rsidR="00E47C52">
        <w:rPr>
          <w:rFonts w:hint="eastAsia"/>
        </w:rPr>
        <w:t>。</w:t>
      </w:r>
      <w:r>
        <w:rPr>
          <w:rFonts w:hint="eastAsia"/>
        </w:rPr>
        <w:t>このライン</w:t>
      </w:r>
      <w:r w:rsidR="00E215CF">
        <w:rPr>
          <w:rFonts w:hint="eastAsia"/>
        </w:rPr>
        <w:t>設定</w:t>
      </w:r>
      <w:r>
        <w:rPr>
          <w:rFonts w:hint="eastAsia"/>
        </w:rPr>
        <w:t>の説明が</w:t>
      </w:r>
      <w:r w:rsidR="003F609E">
        <w:rPr>
          <w:rFonts w:hint="eastAsia"/>
        </w:rPr>
        <w:t>結構、大事になってくると思うが、ご存知のところがあれば、ご説明頂きたい。</w:t>
      </w:r>
    </w:p>
    <w:p w:rsidR="003F609E" w:rsidRDefault="003F609E" w:rsidP="004546D2">
      <w:pPr>
        <w:ind w:firstLineChars="200" w:firstLine="420"/>
        <w:jc w:val="left"/>
      </w:pPr>
    </w:p>
    <w:p w:rsidR="003F609E" w:rsidRDefault="003F609E" w:rsidP="003F609E">
      <w:pPr>
        <w:jc w:val="left"/>
      </w:pPr>
      <w:r>
        <w:rPr>
          <w:rFonts w:hint="eastAsia"/>
        </w:rPr>
        <w:t>【事務局】</w:t>
      </w:r>
    </w:p>
    <w:p w:rsidR="003F609E" w:rsidRDefault="00EA63E7" w:rsidP="003F609E">
      <w:pPr>
        <w:jc w:val="left"/>
      </w:pPr>
      <w:r>
        <w:rPr>
          <w:rFonts w:hint="eastAsia"/>
        </w:rPr>
        <w:t xml:space="preserve">　</w:t>
      </w:r>
      <w:r w:rsidR="002C35B2">
        <w:rPr>
          <w:rFonts w:hint="eastAsia"/>
        </w:rPr>
        <w:t>緩衝地帯のラインについては、基本的に、世界</w:t>
      </w:r>
      <w:r w:rsidR="00AD27EA">
        <w:rPr>
          <w:rFonts w:hint="eastAsia"/>
        </w:rPr>
        <w:t>文化</w:t>
      </w:r>
      <w:r w:rsidR="002C35B2">
        <w:rPr>
          <w:rFonts w:hint="eastAsia"/>
        </w:rPr>
        <w:t>遺産</w:t>
      </w:r>
      <w:r w:rsidR="00AD27EA">
        <w:rPr>
          <w:rFonts w:hint="eastAsia"/>
        </w:rPr>
        <w:t>登録</w:t>
      </w:r>
      <w:r w:rsidR="003F609E">
        <w:rPr>
          <w:rFonts w:hint="eastAsia"/>
        </w:rPr>
        <w:t>推進本部</w:t>
      </w:r>
      <w:r w:rsidR="00012EAB">
        <w:rPr>
          <w:rFonts w:hint="eastAsia"/>
        </w:rPr>
        <w:t>会議</w:t>
      </w:r>
      <w:r w:rsidR="003F609E">
        <w:rPr>
          <w:rFonts w:hint="eastAsia"/>
        </w:rPr>
        <w:t>の方で決定されたものを受けている。</w:t>
      </w:r>
    </w:p>
    <w:p w:rsidR="003F609E" w:rsidRDefault="00EA63E7" w:rsidP="003F609E">
      <w:pPr>
        <w:jc w:val="left"/>
      </w:pPr>
      <w:r>
        <w:rPr>
          <w:rFonts w:hint="eastAsia"/>
        </w:rPr>
        <w:t xml:space="preserve">　</w:t>
      </w:r>
      <w:r w:rsidR="003F609E">
        <w:rPr>
          <w:rFonts w:hint="eastAsia"/>
        </w:rPr>
        <w:t>資産近傍については、用途地域的にみると、そうでない所も一部あるが、基本的には両市とも第一種低層住居専用地域におおむねなっている。世界遺産の構成資産としての景観の保全をどういう風に図っていくのかという立場で、すでに決められたことを前提にしていると話したが、景観からみた用途地域的な問題や設定されていない</w:t>
      </w:r>
      <w:r w:rsidR="007248CF">
        <w:rPr>
          <w:rFonts w:hint="eastAsia"/>
        </w:rPr>
        <w:t>エリアとの整合をど</w:t>
      </w:r>
      <w:r w:rsidR="007248CF">
        <w:rPr>
          <w:rFonts w:hint="eastAsia"/>
        </w:rPr>
        <w:lastRenderedPageBreak/>
        <w:t>う図っていくかという辺りについては、今後の取り組みの内容になっていくと考えている。</w:t>
      </w:r>
    </w:p>
    <w:p w:rsidR="007248CF" w:rsidRDefault="007248CF" w:rsidP="003F609E">
      <w:pPr>
        <w:jc w:val="left"/>
      </w:pPr>
    </w:p>
    <w:p w:rsidR="007248CF" w:rsidRDefault="007248CF" w:rsidP="003F609E">
      <w:pPr>
        <w:jc w:val="left"/>
      </w:pPr>
      <w:r>
        <w:rPr>
          <w:rFonts w:hint="eastAsia"/>
        </w:rPr>
        <w:t>【</w:t>
      </w:r>
      <w:r w:rsidR="0033023E">
        <w:rPr>
          <w:rFonts w:hint="eastAsia"/>
        </w:rPr>
        <w:t>委員</w:t>
      </w:r>
      <w:r>
        <w:rPr>
          <w:rFonts w:hint="eastAsia"/>
        </w:rPr>
        <w:t>】</w:t>
      </w:r>
    </w:p>
    <w:p w:rsidR="007248CF" w:rsidRDefault="00EA63E7" w:rsidP="00DB3DFC">
      <w:pPr>
        <w:jc w:val="left"/>
      </w:pPr>
      <w:r>
        <w:rPr>
          <w:rFonts w:hint="eastAsia"/>
        </w:rPr>
        <w:t xml:space="preserve">　</w:t>
      </w:r>
      <w:r w:rsidR="007248CF">
        <w:rPr>
          <w:rFonts w:hint="eastAsia"/>
        </w:rPr>
        <w:t>関連するが、例えば近傍で道路で区分しているが、緩衝緑地で指定基準が違うのであれば、その道路の反対側までは入っているという理解でいい</w:t>
      </w:r>
      <w:r w:rsidR="002C35B2">
        <w:rPr>
          <w:rFonts w:hint="eastAsia"/>
        </w:rPr>
        <w:t>のか</w:t>
      </w:r>
      <w:r w:rsidR="007248CF">
        <w:rPr>
          <w:rFonts w:hint="eastAsia"/>
        </w:rPr>
        <w:t>。道路の</w:t>
      </w:r>
      <w:r w:rsidR="00566E21">
        <w:rPr>
          <w:rFonts w:hint="eastAsia"/>
        </w:rPr>
        <w:t>パースペクティブ</w:t>
      </w:r>
      <w:r w:rsidR="007248CF">
        <w:rPr>
          <w:rFonts w:hint="eastAsia"/>
        </w:rPr>
        <w:t>を見てみると、左側と右側で指定基準が違うというの</w:t>
      </w:r>
      <w:r w:rsidR="00AE1F73">
        <w:rPr>
          <w:rFonts w:hint="eastAsia"/>
        </w:rPr>
        <w:t>は</w:t>
      </w:r>
      <w:r w:rsidR="007248CF">
        <w:rPr>
          <w:rFonts w:hint="eastAsia"/>
        </w:rPr>
        <w:t>バランスが悪い。</w:t>
      </w:r>
    </w:p>
    <w:p w:rsidR="007248CF" w:rsidRDefault="007248CF" w:rsidP="00DB3DFC">
      <w:pPr>
        <w:jc w:val="left"/>
      </w:pPr>
    </w:p>
    <w:p w:rsidR="007248CF" w:rsidRDefault="007248CF" w:rsidP="00DB3DFC">
      <w:pPr>
        <w:jc w:val="left"/>
      </w:pPr>
      <w:r>
        <w:rPr>
          <w:rFonts w:hint="eastAsia"/>
        </w:rPr>
        <w:t>【事務局】</w:t>
      </w:r>
    </w:p>
    <w:p w:rsidR="007248CF" w:rsidRDefault="00EA63E7" w:rsidP="00DB3DFC">
      <w:pPr>
        <w:jc w:val="left"/>
      </w:pPr>
      <w:r>
        <w:rPr>
          <w:rFonts w:hint="eastAsia"/>
        </w:rPr>
        <w:t xml:space="preserve">　</w:t>
      </w:r>
      <w:r w:rsidR="00AE1F73">
        <w:rPr>
          <w:rFonts w:hint="eastAsia"/>
        </w:rPr>
        <w:t>趣旨は理解できますが</w:t>
      </w:r>
      <w:r w:rsidR="007248CF">
        <w:rPr>
          <w:rFonts w:hint="eastAsia"/>
        </w:rPr>
        <w:t>、実際は、旧</w:t>
      </w:r>
      <w:r w:rsidR="007248CF">
        <w:rPr>
          <w:rFonts w:hint="eastAsia"/>
        </w:rPr>
        <w:t>170</w:t>
      </w:r>
      <w:r w:rsidR="007248CF">
        <w:rPr>
          <w:rFonts w:hint="eastAsia"/>
        </w:rPr>
        <w:t>号線（旧外環）では、地形地物</w:t>
      </w:r>
      <w:r w:rsidR="00AE1F73">
        <w:rPr>
          <w:rFonts w:hint="eastAsia"/>
        </w:rPr>
        <w:t>で区分しており、</w:t>
      </w:r>
      <w:r w:rsidR="007248CF">
        <w:rPr>
          <w:rFonts w:hint="eastAsia"/>
        </w:rPr>
        <w:t>東側のエリアについては含まれていないということになっています。屋外広告物の規制でいうと、道路の右と左で規制内容が異なっているということも当然、出てくるが、それについては、全体的な緩衝地帯ということではなくて、全体的に景観の保全を図っていくという立場で、規制のかかっていないところについても、配慮頂くということで、実質的に運用していくかどうかということも含めて、今後の課題</w:t>
      </w:r>
      <w:r w:rsidR="0033023E">
        <w:rPr>
          <w:rFonts w:hint="eastAsia"/>
        </w:rPr>
        <w:t>と</w:t>
      </w:r>
      <w:r w:rsidR="00AE1F73">
        <w:rPr>
          <w:rFonts w:hint="eastAsia"/>
        </w:rPr>
        <w:t>考えている</w:t>
      </w:r>
      <w:r w:rsidR="007248CF">
        <w:rPr>
          <w:rFonts w:hint="eastAsia"/>
        </w:rPr>
        <w:t>。</w:t>
      </w:r>
    </w:p>
    <w:p w:rsidR="007248CF" w:rsidRDefault="007248CF" w:rsidP="00DB3DFC">
      <w:pPr>
        <w:jc w:val="left"/>
      </w:pPr>
    </w:p>
    <w:p w:rsidR="007248CF" w:rsidRDefault="00D70F6E" w:rsidP="00DB3DFC">
      <w:pPr>
        <w:jc w:val="left"/>
      </w:pPr>
      <w:r>
        <w:rPr>
          <w:rFonts w:hint="eastAsia"/>
        </w:rPr>
        <w:t>【</w:t>
      </w:r>
      <w:r w:rsidR="0033023E">
        <w:rPr>
          <w:rFonts w:hint="eastAsia"/>
        </w:rPr>
        <w:t>委員</w:t>
      </w:r>
      <w:r>
        <w:rPr>
          <w:rFonts w:hint="eastAsia"/>
        </w:rPr>
        <w:t>】</w:t>
      </w:r>
    </w:p>
    <w:p w:rsidR="00D70F6E" w:rsidRDefault="00EA63E7" w:rsidP="00DB3DFC">
      <w:pPr>
        <w:jc w:val="left"/>
      </w:pPr>
      <w:r>
        <w:rPr>
          <w:rFonts w:hint="eastAsia"/>
        </w:rPr>
        <w:t xml:space="preserve">　</w:t>
      </w:r>
      <w:r w:rsidR="00D70F6E">
        <w:rPr>
          <w:rFonts w:hint="eastAsia"/>
        </w:rPr>
        <w:t>もちろん、外環とか山際ラインとか河川沿線というのは、すでに景観形成地域で</w:t>
      </w:r>
      <w:r w:rsidR="00566E21">
        <w:rPr>
          <w:rFonts w:hint="eastAsia"/>
        </w:rPr>
        <w:t>あって</w:t>
      </w:r>
      <w:r w:rsidR="00D70F6E">
        <w:rPr>
          <w:rFonts w:hint="eastAsia"/>
        </w:rPr>
        <w:t>、景観条例に基づいてやっているので、指導の対象になってくると思う。その時の指導基準をどう見せていくか、個別対応になるかもしれないが、</w:t>
      </w:r>
      <w:r w:rsidR="0033023E">
        <w:rPr>
          <w:rFonts w:hint="eastAsia"/>
        </w:rPr>
        <w:t>その辺りを</w:t>
      </w:r>
      <w:r w:rsidR="00D70F6E">
        <w:rPr>
          <w:rFonts w:hint="eastAsia"/>
        </w:rPr>
        <w:t>具体的に運用していくと、反対側のほうも、古墳のエリア</w:t>
      </w:r>
      <w:r w:rsidR="0033023E">
        <w:rPr>
          <w:rFonts w:hint="eastAsia"/>
        </w:rPr>
        <w:t>の話</w:t>
      </w:r>
      <w:r w:rsidR="00D70F6E">
        <w:rPr>
          <w:rFonts w:hint="eastAsia"/>
        </w:rPr>
        <w:t>ではなくて、すでに決めている</w:t>
      </w:r>
      <w:r w:rsidR="0033023E">
        <w:rPr>
          <w:rFonts w:hint="eastAsia"/>
        </w:rPr>
        <w:t>景観法に基づく景観計画の中で対応できる場面もあろうかと思う。合わせ技で、やっていく必要があるのではないかなと思う。</w:t>
      </w:r>
    </w:p>
    <w:p w:rsidR="0033023E" w:rsidRDefault="0033023E" w:rsidP="00DB3DFC">
      <w:pPr>
        <w:jc w:val="left"/>
      </w:pPr>
    </w:p>
    <w:p w:rsidR="0033023E" w:rsidRDefault="0033023E" w:rsidP="00DB3DFC">
      <w:pPr>
        <w:jc w:val="left"/>
      </w:pPr>
      <w:r>
        <w:rPr>
          <w:rFonts w:hint="eastAsia"/>
        </w:rPr>
        <w:t>【</w:t>
      </w:r>
      <w:r w:rsidR="008D256A">
        <w:rPr>
          <w:rFonts w:hint="eastAsia"/>
        </w:rPr>
        <w:t>委員</w:t>
      </w:r>
      <w:r>
        <w:rPr>
          <w:rFonts w:hint="eastAsia"/>
        </w:rPr>
        <w:t>】</w:t>
      </w:r>
    </w:p>
    <w:p w:rsidR="0033023E" w:rsidRDefault="00EA63E7" w:rsidP="00DB3DFC">
      <w:pPr>
        <w:jc w:val="left"/>
      </w:pPr>
      <w:r>
        <w:rPr>
          <w:rFonts w:hint="eastAsia"/>
        </w:rPr>
        <w:t xml:space="preserve">　</w:t>
      </w:r>
      <w:r w:rsidR="0033023E">
        <w:rPr>
          <w:rFonts w:hint="eastAsia"/>
        </w:rPr>
        <w:t>道路で見たときのアンバランスというのは地域全体としてみれば、ちょっと違和感</w:t>
      </w:r>
      <w:r w:rsidR="003E7B1C">
        <w:rPr>
          <w:rFonts w:hint="eastAsia"/>
        </w:rPr>
        <w:t>がある</w:t>
      </w:r>
      <w:r w:rsidR="0033023E">
        <w:rPr>
          <w:rFonts w:hint="eastAsia"/>
        </w:rPr>
        <w:t>。</w:t>
      </w:r>
      <w:r w:rsidR="00632646">
        <w:rPr>
          <w:rFonts w:hint="eastAsia"/>
        </w:rPr>
        <w:t>委員のご指摘にもあった</w:t>
      </w:r>
      <w:r w:rsidR="0033023E">
        <w:rPr>
          <w:rFonts w:hint="eastAsia"/>
        </w:rPr>
        <w:t>規制を</w:t>
      </w:r>
      <w:r w:rsidR="003E7B1C">
        <w:rPr>
          <w:rFonts w:hint="eastAsia"/>
        </w:rPr>
        <w:t>一致させ</w:t>
      </w:r>
      <w:r w:rsidR="00632646">
        <w:rPr>
          <w:rFonts w:hint="eastAsia"/>
        </w:rPr>
        <w:t>ろ</w:t>
      </w:r>
      <w:r w:rsidR="003E7B1C">
        <w:rPr>
          <w:rFonts w:hint="eastAsia"/>
        </w:rPr>
        <w:t>というか、実態的にバランスが取れたらいいのではないか、</w:t>
      </w:r>
      <w:r w:rsidR="0033023E">
        <w:rPr>
          <w:rFonts w:hint="eastAsia"/>
        </w:rPr>
        <w:t>そこ</w:t>
      </w:r>
      <w:r w:rsidR="003E7B1C">
        <w:rPr>
          <w:rFonts w:hint="eastAsia"/>
        </w:rPr>
        <w:t>を</w:t>
      </w:r>
      <w:r w:rsidR="0033023E">
        <w:rPr>
          <w:rFonts w:hint="eastAsia"/>
        </w:rPr>
        <w:t>条例</w:t>
      </w:r>
      <w:r w:rsidR="003E7B1C">
        <w:rPr>
          <w:rFonts w:hint="eastAsia"/>
        </w:rPr>
        <w:t>規制でやるのかガイドラインで誘導していく</w:t>
      </w:r>
      <w:r w:rsidR="002C35B2">
        <w:rPr>
          <w:rFonts w:hint="eastAsia"/>
        </w:rPr>
        <w:t>の</w:t>
      </w:r>
      <w:r w:rsidR="00D73578">
        <w:rPr>
          <w:rFonts w:hint="eastAsia"/>
        </w:rPr>
        <w:t>か</w:t>
      </w:r>
      <w:r w:rsidR="003E7B1C">
        <w:rPr>
          <w:rFonts w:hint="eastAsia"/>
        </w:rPr>
        <w:t>、</w:t>
      </w:r>
      <w:r w:rsidR="00D73578">
        <w:rPr>
          <w:rFonts w:hint="eastAsia"/>
        </w:rPr>
        <w:t>法律家としては</w:t>
      </w:r>
      <w:r w:rsidR="003E7B1C">
        <w:rPr>
          <w:rFonts w:hint="eastAsia"/>
        </w:rPr>
        <w:t>そういうことも考えないといけないと思う。</w:t>
      </w:r>
    </w:p>
    <w:p w:rsidR="00D70F6E" w:rsidRPr="00A259A7" w:rsidRDefault="00D70F6E" w:rsidP="00DB3DFC">
      <w:pPr>
        <w:jc w:val="left"/>
      </w:pPr>
    </w:p>
    <w:p w:rsidR="00E47C52" w:rsidRDefault="00E47C52" w:rsidP="00DB3DFC">
      <w:pPr>
        <w:jc w:val="left"/>
      </w:pPr>
      <w:r>
        <w:rPr>
          <w:rFonts w:hint="eastAsia"/>
        </w:rPr>
        <w:t>【委員】</w:t>
      </w:r>
    </w:p>
    <w:p w:rsidR="0040708E" w:rsidRDefault="00E47C52" w:rsidP="0040708E">
      <w:pPr>
        <w:jc w:val="left"/>
      </w:pPr>
      <w:r>
        <w:rPr>
          <w:rFonts w:hint="eastAsia"/>
        </w:rPr>
        <w:t xml:space="preserve">　</w:t>
      </w:r>
      <w:r w:rsidR="00D73578">
        <w:rPr>
          <w:rFonts w:hint="eastAsia"/>
        </w:rPr>
        <w:t>業界の人間としては、京都でこういう話をすると</w:t>
      </w:r>
      <w:r w:rsidR="0040708E">
        <w:rPr>
          <w:rFonts w:hint="eastAsia"/>
        </w:rPr>
        <w:t>事業主が理解を示してくれる。大阪ではなんで、うちだけと言われる。</w:t>
      </w:r>
      <w:r>
        <w:rPr>
          <w:rFonts w:hint="eastAsia"/>
        </w:rPr>
        <w:t>認知度・告知の方法</w:t>
      </w:r>
      <w:r w:rsidR="007D0B76">
        <w:rPr>
          <w:rFonts w:hint="eastAsia"/>
        </w:rPr>
        <w:t>を重点的に</w:t>
      </w:r>
      <w:r w:rsidR="0040708E">
        <w:rPr>
          <w:rFonts w:hint="eastAsia"/>
        </w:rPr>
        <w:t>やって頂けたらと思う。</w:t>
      </w:r>
      <w:r w:rsidR="00566E21">
        <w:rPr>
          <w:rFonts w:hint="eastAsia"/>
        </w:rPr>
        <w:t>組合に加入している</w:t>
      </w:r>
      <w:r w:rsidR="0040708E">
        <w:rPr>
          <w:rFonts w:hint="eastAsia"/>
        </w:rPr>
        <w:t>業者が事業主にいちいち説明している場合も多く、なかなか理解して頂けないのが現状なので、その辺に力を入れてほしい。</w:t>
      </w:r>
    </w:p>
    <w:p w:rsidR="0040708E" w:rsidRDefault="0040708E" w:rsidP="00EA63E7">
      <w:pPr>
        <w:ind w:firstLineChars="100" w:firstLine="210"/>
        <w:jc w:val="left"/>
      </w:pPr>
      <w:r>
        <w:rPr>
          <w:rFonts w:hint="eastAsia"/>
        </w:rPr>
        <w:t>適格不適格の数は、実際に全て調査されたのか。</w:t>
      </w:r>
    </w:p>
    <w:p w:rsidR="0040708E" w:rsidRDefault="0040708E" w:rsidP="0040708E">
      <w:pPr>
        <w:jc w:val="left"/>
      </w:pPr>
    </w:p>
    <w:p w:rsidR="00EA63E7" w:rsidRDefault="00EA63E7" w:rsidP="0040708E">
      <w:pPr>
        <w:jc w:val="left"/>
      </w:pPr>
    </w:p>
    <w:p w:rsidR="0040708E" w:rsidRDefault="0040708E" w:rsidP="0040708E">
      <w:pPr>
        <w:jc w:val="left"/>
      </w:pPr>
      <w:r>
        <w:rPr>
          <w:rFonts w:hint="eastAsia"/>
        </w:rPr>
        <w:t>【事務局】</w:t>
      </w:r>
    </w:p>
    <w:p w:rsidR="0040708E" w:rsidRDefault="00EA63E7" w:rsidP="0040708E">
      <w:pPr>
        <w:jc w:val="left"/>
      </w:pPr>
      <w:r>
        <w:rPr>
          <w:rFonts w:hint="eastAsia"/>
        </w:rPr>
        <w:t xml:space="preserve">　</w:t>
      </w:r>
      <w:r w:rsidR="0040708E">
        <w:rPr>
          <w:rFonts w:hint="eastAsia"/>
        </w:rPr>
        <w:t>調査した。実際に調査を行っているのは、藤井寺・羽曳野両市。両市とも委託して、現地で一つずつ確認したうえで、面積、高さを</w:t>
      </w:r>
      <w:r w:rsidR="00AE1F73">
        <w:rPr>
          <w:rFonts w:hint="eastAsia"/>
        </w:rPr>
        <w:t>算出</w:t>
      </w:r>
      <w:r w:rsidR="0040708E">
        <w:rPr>
          <w:rFonts w:hint="eastAsia"/>
        </w:rPr>
        <w:t>している。全域</w:t>
      </w:r>
      <w:r>
        <w:rPr>
          <w:rFonts w:hint="eastAsia"/>
        </w:rPr>
        <w:t>では</w:t>
      </w:r>
      <w:r w:rsidR="0040708E">
        <w:rPr>
          <w:rFonts w:hint="eastAsia"/>
        </w:rPr>
        <w:t>まだできておらず、まず幹線と近傍を中心にやっていっている状況。</w:t>
      </w:r>
    </w:p>
    <w:p w:rsidR="0040708E" w:rsidRDefault="0040708E" w:rsidP="0040708E">
      <w:pPr>
        <w:jc w:val="left"/>
      </w:pPr>
    </w:p>
    <w:p w:rsidR="0040708E" w:rsidRDefault="0040708E" w:rsidP="0040708E">
      <w:pPr>
        <w:jc w:val="left"/>
      </w:pPr>
      <w:r>
        <w:rPr>
          <w:rFonts w:hint="eastAsia"/>
        </w:rPr>
        <w:t>【</w:t>
      </w:r>
      <w:r w:rsidR="008D256A">
        <w:rPr>
          <w:rFonts w:hint="eastAsia"/>
        </w:rPr>
        <w:t>委員</w:t>
      </w:r>
      <w:r>
        <w:rPr>
          <w:rFonts w:hint="eastAsia"/>
        </w:rPr>
        <w:t>】</w:t>
      </w:r>
    </w:p>
    <w:p w:rsidR="0040708E" w:rsidRDefault="00EA63E7" w:rsidP="0040708E">
      <w:pPr>
        <w:jc w:val="left"/>
      </w:pPr>
      <w:r>
        <w:rPr>
          <w:rFonts w:hint="eastAsia"/>
        </w:rPr>
        <w:t xml:space="preserve">　</w:t>
      </w:r>
      <w:r w:rsidR="002C35B2">
        <w:rPr>
          <w:rFonts w:hint="eastAsia"/>
        </w:rPr>
        <w:t>京都では</w:t>
      </w:r>
      <w:r w:rsidR="0040708E">
        <w:rPr>
          <w:rFonts w:hint="eastAsia"/>
        </w:rPr>
        <w:t>、</w:t>
      </w:r>
      <w:r w:rsidR="00CF22CB">
        <w:rPr>
          <w:rFonts w:hint="eastAsia"/>
        </w:rPr>
        <w:t>5</w:t>
      </w:r>
      <w:r w:rsidR="00CF22CB">
        <w:rPr>
          <w:rFonts w:hint="eastAsia"/>
        </w:rPr>
        <w:t>～</w:t>
      </w:r>
      <w:r w:rsidR="00CF22CB">
        <w:rPr>
          <w:rFonts w:hint="eastAsia"/>
        </w:rPr>
        <w:t>6</w:t>
      </w:r>
      <w:r w:rsidR="00CF22CB">
        <w:rPr>
          <w:rFonts w:hint="eastAsia"/>
        </w:rPr>
        <w:t>年</w:t>
      </w:r>
      <w:r>
        <w:rPr>
          <w:rFonts w:hint="eastAsia"/>
        </w:rPr>
        <w:t>前から</w:t>
      </w:r>
      <w:r w:rsidR="0040708E">
        <w:rPr>
          <w:rFonts w:hint="eastAsia"/>
        </w:rPr>
        <w:t>規制をやって</w:t>
      </w:r>
      <w:r w:rsidR="00CF22CB">
        <w:rPr>
          <w:rFonts w:hint="eastAsia"/>
        </w:rPr>
        <w:t>きたが、規制前から業界の方や市民、昔からの伝統産業関係者との合意形成であるとか、条例施行後の猶予期間があってそれまでの取り組み等、その辺りを調べてもらっているが、京都と大阪の広告業者とでは、だいぶ感触は違うのか。</w:t>
      </w:r>
    </w:p>
    <w:p w:rsidR="00CF22CB" w:rsidRDefault="00CF22CB" w:rsidP="0040708E">
      <w:pPr>
        <w:jc w:val="left"/>
      </w:pPr>
    </w:p>
    <w:p w:rsidR="00CF22CB" w:rsidRDefault="00CF22CB" w:rsidP="0040708E">
      <w:pPr>
        <w:jc w:val="left"/>
      </w:pPr>
      <w:r>
        <w:rPr>
          <w:rFonts w:hint="eastAsia"/>
        </w:rPr>
        <w:t>【委員】</w:t>
      </w:r>
    </w:p>
    <w:p w:rsidR="00E47C52" w:rsidRDefault="00EA63E7" w:rsidP="00CF22CB">
      <w:pPr>
        <w:jc w:val="left"/>
      </w:pPr>
      <w:r>
        <w:rPr>
          <w:rFonts w:hint="eastAsia"/>
        </w:rPr>
        <w:t xml:space="preserve">　</w:t>
      </w:r>
      <w:r w:rsidR="00CF22CB">
        <w:rPr>
          <w:rFonts w:hint="eastAsia"/>
        </w:rPr>
        <w:t>意識はやっぱり違いますね。</w:t>
      </w:r>
      <w:r w:rsidR="007D0B76">
        <w:rPr>
          <w:rFonts w:hint="eastAsia"/>
        </w:rPr>
        <w:t>京都は</w:t>
      </w:r>
      <w:r w:rsidR="00CF22CB">
        <w:rPr>
          <w:rFonts w:hint="eastAsia"/>
        </w:rPr>
        <w:t>浸透している。大阪だけではないが、意識が浸透していない地域では、なかなか理解は得られない。というのも、他府県では</w:t>
      </w:r>
      <w:r w:rsidR="007D0B76">
        <w:rPr>
          <w:rFonts w:hint="eastAsia"/>
        </w:rPr>
        <w:t>罰則も厳しく</w:t>
      </w:r>
      <w:r w:rsidR="00CF22CB">
        <w:rPr>
          <w:rFonts w:hint="eastAsia"/>
        </w:rPr>
        <w:t>ないので、自分のとこだけそうするのには、抵抗があると思う。京都はそ</w:t>
      </w:r>
      <w:r w:rsidR="002C35B2">
        <w:rPr>
          <w:rFonts w:hint="eastAsia"/>
        </w:rPr>
        <w:t>もそも罰則を設けており、業界の人間を集めて研修会も</w:t>
      </w:r>
      <w:r w:rsidR="00CF22CB">
        <w:rPr>
          <w:rFonts w:hint="eastAsia"/>
        </w:rPr>
        <w:t>やっている。京都</w:t>
      </w:r>
      <w:r>
        <w:rPr>
          <w:rFonts w:hint="eastAsia"/>
        </w:rPr>
        <w:t>市</w:t>
      </w:r>
      <w:r w:rsidR="00CF22CB">
        <w:rPr>
          <w:rFonts w:hint="eastAsia"/>
        </w:rPr>
        <w:t>をあげて取り組んでいるので、業界としてもやりやすい。</w:t>
      </w:r>
    </w:p>
    <w:p w:rsidR="00CF22CB" w:rsidRDefault="00CF22CB" w:rsidP="00CF22CB">
      <w:pPr>
        <w:jc w:val="left"/>
      </w:pPr>
    </w:p>
    <w:p w:rsidR="00CF22CB" w:rsidRDefault="00CF22CB" w:rsidP="00CF22CB">
      <w:pPr>
        <w:jc w:val="left"/>
      </w:pPr>
      <w:r>
        <w:rPr>
          <w:rFonts w:hint="eastAsia"/>
        </w:rPr>
        <w:t>【</w:t>
      </w:r>
      <w:r w:rsidR="008D256A">
        <w:rPr>
          <w:rFonts w:hint="eastAsia"/>
        </w:rPr>
        <w:t>委員</w:t>
      </w:r>
      <w:r>
        <w:rPr>
          <w:rFonts w:hint="eastAsia"/>
        </w:rPr>
        <w:t>】</w:t>
      </w:r>
    </w:p>
    <w:p w:rsidR="00CF22CB" w:rsidRDefault="00EA63E7" w:rsidP="00CF22CB">
      <w:pPr>
        <w:jc w:val="left"/>
      </w:pPr>
      <w:r>
        <w:rPr>
          <w:rFonts w:hint="eastAsia"/>
        </w:rPr>
        <w:t xml:space="preserve">　</w:t>
      </w:r>
      <w:r w:rsidR="00CF22CB">
        <w:rPr>
          <w:rFonts w:hint="eastAsia"/>
        </w:rPr>
        <w:t>京都の地下鉄に乗っていると、猶予期間</w:t>
      </w:r>
      <w:r>
        <w:rPr>
          <w:rFonts w:hint="eastAsia"/>
        </w:rPr>
        <w:t>が</w:t>
      </w:r>
      <w:r w:rsidR="00CF22CB">
        <w:rPr>
          <w:rFonts w:hint="eastAsia"/>
        </w:rPr>
        <w:t>いつまでと書いてある。</w:t>
      </w:r>
    </w:p>
    <w:p w:rsidR="00CF22CB" w:rsidRDefault="00CF22CB" w:rsidP="00EA63E7">
      <w:pPr>
        <w:ind w:firstLineChars="100" w:firstLine="210"/>
        <w:jc w:val="left"/>
      </w:pPr>
      <w:r>
        <w:rPr>
          <w:rFonts w:hint="eastAsia"/>
        </w:rPr>
        <w:t>業界関係者に聞きたいが、屋上広告物</w:t>
      </w:r>
      <w:r w:rsidR="00370E0D">
        <w:rPr>
          <w:rFonts w:hint="eastAsia"/>
        </w:rPr>
        <w:t>、</w:t>
      </w:r>
      <w:r>
        <w:rPr>
          <w:rFonts w:hint="eastAsia"/>
        </w:rPr>
        <w:t>これについて、京都の事情等ご存知であればお聞かせ願いたい。</w:t>
      </w:r>
      <w:r w:rsidR="00370E0D">
        <w:rPr>
          <w:rFonts w:hint="eastAsia"/>
        </w:rPr>
        <w:t>屋上広告物の規制が入って、</w:t>
      </w:r>
      <w:r w:rsidR="00566E21">
        <w:rPr>
          <w:rFonts w:hint="eastAsia"/>
        </w:rPr>
        <w:t>経過期間が</w:t>
      </w:r>
      <w:r w:rsidR="00370E0D">
        <w:rPr>
          <w:rFonts w:hint="eastAsia"/>
        </w:rPr>
        <w:t>もう切れるので、その状況など。</w:t>
      </w:r>
    </w:p>
    <w:p w:rsidR="007D0B76" w:rsidRDefault="007D0B76" w:rsidP="00DB3DFC">
      <w:pPr>
        <w:jc w:val="left"/>
      </w:pPr>
    </w:p>
    <w:p w:rsidR="007D0B76" w:rsidRDefault="007D0B76" w:rsidP="00DB3DFC">
      <w:pPr>
        <w:jc w:val="left"/>
      </w:pPr>
      <w:r>
        <w:rPr>
          <w:rFonts w:hint="eastAsia"/>
        </w:rPr>
        <w:t>【</w:t>
      </w:r>
      <w:r w:rsidR="00DE1DD1">
        <w:rPr>
          <w:rFonts w:hint="eastAsia"/>
        </w:rPr>
        <w:t>委員</w:t>
      </w:r>
      <w:r>
        <w:rPr>
          <w:rFonts w:hint="eastAsia"/>
        </w:rPr>
        <w:t>】</w:t>
      </w:r>
    </w:p>
    <w:p w:rsidR="007D0B76" w:rsidRDefault="00EA63E7" w:rsidP="00DB3DFC">
      <w:pPr>
        <w:jc w:val="left"/>
      </w:pPr>
      <w:r>
        <w:rPr>
          <w:rFonts w:hint="eastAsia"/>
        </w:rPr>
        <w:t xml:space="preserve">　広告の</w:t>
      </w:r>
      <w:r w:rsidR="00CF22CB">
        <w:rPr>
          <w:rFonts w:hint="eastAsia"/>
        </w:rPr>
        <w:t>資産状況として、ビル</w:t>
      </w:r>
      <w:r>
        <w:rPr>
          <w:rFonts w:hint="eastAsia"/>
        </w:rPr>
        <w:t>の</w:t>
      </w:r>
      <w:r w:rsidR="007D0B76">
        <w:rPr>
          <w:rFonts w:hint="eastAsia"/>
        </w:rPr>
        <w:t>持ち主の資産か広告主の資産か</w:t>
      </w:r>
      <w:r>
        <w:rPr>
          <w:rFonts w:hint="eastAsia"/>
        </w:rPr>
        <w:t>どうか</w:t>
      </w:r>
      <w:r w:rsidR="007D0B76">
        <w:rPr>
          <w:rFonts w:hint="eastAsia"/>
        </w:rPr>
        <w:t>によって扱いが異なる。</w:t>
      </w:r>
      <w:r w:rsidR="00B57DE8">
        <w:rPr>
          <w:rFonts w:hint="eastAsia"/>
        </w:rPr>
        <w:t>広告主の方は条例が厳しいので、</w:t>
      </w:r>
      <w:r w:rsidR="00566E21">
        <w:rPr>
          <w:rFonts w:hint="eastAsia"/>
        </w:rPr>
        <w:t>違反した広告物は</w:t>
      </w:r>
      <w:r w:rsidR="00B57DE8">
        <w:rPr>
          <w:rFonts w:hint="eastAsia"/>
        </w:rPr>
        <w:t>外</w:t>
      </w:r>
      <w:r w:rsidR="00531DE9">
        <w:rPr>
          <w:rFonts w:hint="eastAsia"/>
        </w:rPr>
        <w:t>し</w:t>
      </w:r>
      <w:r w:rsidR="00B57DE8">
        <w:rPr>
          <w:rFonts w:hint="eastAsia"/>
        </w:rPr>
        <w:t>ていっていると思う。ビルのオーナーは今、金がないとか言われるので、京都市</w:t>
      </w:r>
      <w:r w:rsidR="002C35B2">
        <w:rPr>
          <w:rFonts w:hint="eastAsia"/>
        </w:rPr>
        <w:t>として</w:t>
      </w:r>
      <w:r w:rsidR="00B57DE8">
        <w:rPr>
          <w:rFonts w:hint="eastAsia"/>
        </w:rPr>
        <w:t>もそういう貸付</w:t>
      </w:r>
      <w:r w:rsidR="002C35B2">
        <w:rPr>
          <w:rFonts w:hint="eastAsia"/>
        </w:rPr>
        <w:t>を</w:t>
      </w:r>
      <w:r w:rsidR="00B57DE8">
        <w:rPr>
          <w:rFonts w:hint="eastAsia"/>
        </w:rPr>
        <w:t>しているが、最終的には自己負担なので、抵抗されている方も</w:t>
      </w:r>
      <w:r w:rsidR="00D243BB">
        <w:rPr>
          <w:rFonts w:hint="eastAsia"/>
        </w:rPr>
        <w:t>いると伺っている</w:t>
      </w:r>
      <w:r w:rsidR="00B57DE8">
        <w:rPr>
          <w:rFonts w:hint="eastAsia"/>
        </w:rPr>
        <w:t>。ニュースにもなったラブホテルの案件、あそこの壁は最終的には改修しますとなったので、</w:t>
      </w:r>
      <w:r w:rsidR="00370E0D">
        <w:rPr>
          <w:rFonts w:hint="eastAsia"/>
        </w:rPr>
        <w:t>非常に良いパブリシティというか、行政が徹底的にやりますというのは、今回が日本で初めてではないか。業界としては非常にありがたい。我々としてもお客さんを説得しやすい雰囲気が出てくることは間違いない</w:t>
      </w:r>
      <w:r w:rsidR="002C35B2">
        <w:rPr>
          <w:rFonts w:hint="eastAsia"/>
        </w:rPr>
        <w:t>。</w:t>
      </w:r>
      <w:r w:rsidR="00370E0D">
        <w:rPr>
          <w:rFonts w:hint="eastAsia"/>
        </w:rPr>
        <w:t>ビジネスとしてはどうしても縮小され</w:t>
      </w:r>
      <w:r w:rsidR="00D243BB">
        <w:rPr>
          <w:rFonts w:hint="eastAsia"/>
        </w:rPr>
        <w:t>る</w:t>
      </w:r>
      <w:r>
        <w:rPr>
          <w:rFonts w:hint="eastAsia"/>
        </w:rPr>
        <w:t>ので</w:t>
      </w:r>
      <w:r w:rsidR="00370E0D">
        <w:rPr>
          <w:rFonts w:hint="eastAsia"/>
        </w:rPr>
        <w:t>辛いですが。</w:t>
      </w:r>
    </w:p>
    <w:p w:rsidR="00370E0D" w:rsidRDefault="00EA63E7" w:rsidP="00DB3DFC">
      <w:pPr>
        <w:jc w:val="left"/>
      </w:pPr>
      <w:r>
        <w:rPr>
          <w:rFonts w:hint="eastAsia"/>
        </w:rPr>
        <w:t xml:space="preserve">　</w:t>
      </w:r>
      <w:r w:rsidR="00370E0D">
        <w:rPr>
          <w:rFonts w:hint="eastAsia"/>
        </w:rPr>
        <w:t>それと、さっきの緩衝地帯は我々業界のこと、広告主のことを</w:t>
      </w:r>
      <w:r w:rsidR="003915C4">
        <w:rPr>
          <w:rFonts w:hint="eastAsia"/>
        </w:rPr>
        <w:t>ご</w:t>
      </w:r>
      <w:r w:rsidR="00370E0D">
        <w:rPr>
          <w:rFonts w:hint="eastAsia"/>
        </w:rPr>
        <w:t>配慮</w:t>
      </w:r>
      <w:r w:rsidR="003915C4">
        <w:rPr>
          <w:rFonts w:hint="eastAsia"/>
        </w:rPr>
        <w:t>頂いての結果なのかと私自身は勝手に想像しているが、境界線</w:t>
      </w:r>
      <w:r>
        <w:rPr>
          <w:rFonts w:hint="eastAsia"/>
        </w:rPr>
        <w:t>周辺</w:t>
      </w:r>
      <w:r w:rsidR="003915C4">
        <w:rPr>
          <w:rFonts w:hint="eastAsia"/>
        </w:rPr>
        <w:t>で</w:t>
      </w:r>
      <w:r>
        <w:rPr>
          <w:rFonts w:hint="eastAsia"/>
        </w:rPr>
        <w:t>の</w:t>
      </w:r>
      <w:r w:rsidR="003915C4">
        <w:rPr>
          <w:rFonts w:hint="eastAsia"/>
        </w:rPr>
        <w:t>お客さんのニーズは間違いなくあ</w:t>
      </w:r>
      <w:r>
        <w:rPr>
          <w:rFonts w:hint="eastAsia"/>
        </w:rPr>
        <w:t>って</w:t>
      </w:r>
      <w:r w:rsidR="003915C4">
        <w:rPr>
          <w:rFonts w:hint="eastAsia"/>
        </w:rPr>
        <w:t>、どうしても違反広告物につながる可能性も高いので、その辺りの対応、規制も</w:t>
      </w:r>
      <w:r w:rsidR="00D243BB">
        <w:rPr>
          <w:rFonts w:hint="eastAsia"/>
        </w:rPr>
        <w:t>しっか</w:t>
      </w:r>
      <w:r w:rsidR="00D243BB">
        <w:rPr>
          <w:rFonts w:hint="eastAsia"/>
        </w:rPr>
        <w:lastRenderedPageBreak/>
        <w:t>り</w:t>
      </w:r>
      <w:r w:rsidR="003915C4">
        <w:rPr>
          <w:rFonts w:hint="eastAsia"/>
        </w:rPr>
        <w:t>やって</w:t>
      </w:r>
      <w:r w:rsidR="00D243BB">
        <w:rPr>
          <w:rFonts w:hint="eastAsia"/>
        </w:rPr>
        <w:t>いただかないと</w:t>
      </w:r>
      <w:r w:rsidR="003915C4">
        <w:rPr>
          <w:rFonts w:hint="eastAsia"/>
        </w:rPr>
        <w:t>、</w:t>
      </w:r>
      <w:r w:rsidR="00D243BB">
        <w:rPr>
          <w:rFonts w:hint="eastAsia"/>
        </w:rPr>
        <w:t>かえって混乱を招く</w:t>
      </w:r>
      <w:r w:rsidR="003915C4">
        <w:rPr>
          <w:rFonts w:hint="eastAsia"/>
        </w:rPr>
        <w:t>ことになる。我々としても当然、努力するし、組合員さんも当然、広告主にはお話させてもらっているが、広告主に押し切られてしまう業者さん</w:t>
      </w:r>
      <w:r w:rsidR="00D243BB">
        <w:rPr>
          <w:rFonts w:hint="eastAsia"/>
        </w:rPr>
        <w:t>が</w:t>
      </w:r>
      <w:r w:rsidR="003915C4">
        <w:rPr>
          <w:rFonts w:hint="eastAsia"/>
        </w:rPr>
        <w:t>いる</w:t>
      </w:r>
      <w:r w:rsidR="00D243BB">
        <w:rPr>
          <w:rFonts w:hint="eastAsia"/>
        </w:rPr>
        <w:t>のも事実である</w:t>
      </w:r>
      <w:r w:rsidR="003915C4">
        <w:rPr>
          <w:rFonts w:hint="eastAsia"/>
        </w:rPr>
        <w:t>。</w:t>
      </w:r>
    </w:p>
    <w:p w:rsidR="00370E0D" w:rsidRPr="00370E0D" w:rsidRDefault="00370E0D" w:rsidP="00DB3DFC">
      <w:pPr>
        <w:jc w:val="left"/>
      </w:pPr>
    </w:p>
    <w:p w:rsidR="007D0B76" w:rsidRDefault="007D0B76" w:rsidP="00DB3DFC">
      <w:pPr>
        <w:jc w:val="left"/>
      </w:pPr>
      <w:r>
        <w:rPr>
          <w:rFonts w:hint="eastAsia"/>
        </w:rPr>
        <w:t>【</w:t>
      </w:r>
      <w:r w:rsidR="00DE1DD1">
        <w:rPr>
          <w:rFonts w:hint="eastAsia"/>
        </w:rPr>
        <w:t>委員</w:t>
      </w:r>
      <w:r>
        <w:rPr>
          <w:rFonts w:hint="eastAsia"/>
        </w:rPr>
        <w:t>】</w:t>
      </w:r>
    </w:p>
    <w:p w:rsidR="007D0B76" w:rsidRDefault="00EA63E7" w:rsidP="00DB3DFC">
      <w:pPr>
        <w:jc w:val="left"/>
      </w:pPr>
      <w:r>
        <w:rPr>
          <w:rFonts w:hint="eastAsia"/>
        </w:rPr>
        <w:t xml:space="preserve">　</w:t>
      </w:r>
      <w:r w:rsidR="003915C4">
        <w:rPr>
          <w:rFonts w:hint="eastAsia"/>
        </w:rPr>
        <w:t>広告主さんに対してということになるかもしれないが、屋外広告物というのは、クリエイティビティというか、品の高さをこれまで論議されたりすることは少なかった。テレビの</w:t>
      </w:r>
      <w:r w:rsidR="003915C4">
        <w:rPr>
          <w:rFonts w:hint="eastAsia"/>
        </w:rPr>
        <w:t>CM</w:t>
      </w:r>
      <w:r w:rsidR="008D5CDE">
        <w:rPr>
          <w:rFonts w:hint="eastAsia"/>
        </w:rPr>
        <w:t>や</w:t>
      </w:r>
      <w:r w:rsidR="003915C4">
        <w:rPr>
          <w:rFonts w:hint="eastAsia"/>
        </w:rPr>
        <w:t>ラジオ</w:t>
      </w:r>
      <w:r w:rsidR="008D5CDE">
        <w:rPr>
          <w:rFonts w:hint="eastAsia"/>
        </w:rPr>
        <w:t>に</w:t>
      </w:r>
      <w:r w:rsidR="003915C4">
        <w:rPr>
          <w:rFonts w:hint="eastAsia"/>
        </w:rPr>
        <w:t>は</w:t>
      </w:r>
      <w:r w:rsidR="008D5CDE">
        <w:rPr>
          <w:rFonts w:hint="eastAsia"/>
        </w:rPr>
        <w:t>、名だたる</w:t>
      </w:r>
      <w:r w:rsidR="003915C4">
        <w:rPr>
          <w:rFonts w:hint="eastAsia"/>
        </w:rPr>
        <w:t>賞があって、皆さん腕を磨かれて</w:t>
      </w:r>
      <w:r w:rsidR="008D5CDE">
        <w:rPr>
          <w:rFonts w:hint="eastAsia"/>
        </w:rPr>
        <w:t>いる。</w:t>
      </w:r>
      <w:r w:rsidR="003915C4">
        <w:rPr>
          <w:rFonts w:hint="eastAsia"/>
        </w:rPr>
        <w:t>世界</w:t>
      </w:r>
      <w:r w:rsidR="008D5CDE">
        <w:rPr>
          <w:rFonts w:hint="eastAsia"/>
        </w:rPr>
        <w:t>で</w:t>
      </w:r>
      <w:r w:rsidR="003915C4">
        <w:rPr>
          <w:rFonts w:hint="eastAsia"/>
        </w:rPr>
        <w:t>は</w:t>
      </w:r>
      <w:r w:rsidR="008D5CDE">
        <w:rPr>
          <w:rFonts w:hint="eastAsia"/>
        </w:rPr>
        <w:t>一度だけ、色</w:t>
      </w:r>
      <w:r w:rsidR="002C35B2">
        <w:rPr>
          <w:rFonts w:hint="eastAsia"/>
        </w:rPr>
        <w:t>んな広告物が集まるお祭りがある。</w:t>
      </w:r>
      <w:r w:rsidR="008D5CDE">
        <w:rPr>
          <w:rFonts w:hint="eastAsia"/>
        </w:rPr>
        <w:t>そこには</w:t>
      </w:r>
      <w:r w:rsidR="00FE4221">
        <w:rPr>
          <w:rFonts w:hint="eastAsia"/>
        </w:rPr>
        <w:t>OOH</w:t>
      </w:r>
      <w:r w:rsidR="008D5CDE">
        <w:rPr>
          <w:rFonts w:hint="eastAsia"/>
        </w:rPr>
        <w:t>というアウトオブハウス部門があり、かなり盛況で品</w:t>
      </w:r>
      <w:r w:rsidR="00B86BB8">
        <w:rPr>
          <w:rFonts w:hint="eastAsia"/>
        </w:rPr>
        <w:t>の高さを競</w:t>
      </w:r>
      <w:r>
        <w:rPr>
          <w:rFonts w:hint="eastAsia"/>
        </w:rPr>
        <w:t>っている</w:t>
      </w:r>
      <w:r w:rsidR="00B86BB8">
        <w:rPr>
          <w:rFonts w:hint="eastAsia"/>
        </w:rPr>
        <w:t>。グランプリともなると、ほう～と胸を張れるような看板</w:t>
      </w:r>
      <w:r w:rsidR="00BF2316">
        <w:rPr>
          <w:rFonts w:hint="eastAsia"/>
        </w:rPr>
        <w:t>もできていたりして、</w:t>
      </w:r>
      <w:r w:rsidR="00B86BB8">
        <w:rPr>
          <w:rFonts w:hint="eastAsia"/>
        </w:rPr>
        <w:t>歴史がある。</w:t>
      </w:r>
      <w:r w:rsidR="008D5CDE">
        <w:rPr>
          <w:rFonts w:hint="eastAsia"/>
        </w:rPr>
        <w:t>大きさの規制をしていくのと平行して</w:t>
      </w:r>
      <w:r w:rsidR="00BF2316">
        <w:rPr>
          <w:rFonts w:hint="eastAsia"/>
        </w:rPr>
        <w:t>、</w:t>
      </w:r>
      <w:r w:rsidR="00B86BB8">
        <w:rPr>
          <w:rFonts w:hint="eastAsia"/>
        </w:rPr>
        <w:t>（看板の）中身</w:t>
      </w:r>
      <w:r>
        <w:rPr>
          <w:rFonts w:hint="eastAsia"/>
        </w:rPr>
        <w:t>も</w:t>
      </w:r>
      <w:r w:rsidR="008D5CDE">
        <w:rPr>
          <w:rFonts w:hint="eastAsia"/>
        </w:rPr>
        <w:t>両市にふさわしい屋外広告物にしていく。</w:t>
      </w:r>
      <w:r w:rsidR="00A46259">
        <w:rPr>
          <w:rFonts w:hint="eastAsia"/>
        </w:rPr>
        <w:t>数から言ったら、</w:t>
      </w:r>
      <w:r w:rsidR="00BF2316">
        <w:rPr>
          <w:rFonts w:hint="eastAsia"/>
        </w:rPr>
        <w:t>向こうで勉強しておられる方も</w:t>
      </w:r>
      <w:r w:rsidR="00A46259">
        <w:rPr>
          <w:rFonts w:hint="eastAsia"/>
        </w:rPr>
        <w:t>たくさんいらっしゃる</w:t>
      </w:r>
      <w:r w:rsidR="00BF2316">
        <w:rPr>
          <w:rFonts w:hint="eastAsia"/>
        </w:rPr>
        <w:t>と</w:t>
      </w:r>
      <w:r w:rsidR="00A46259">
        <w:rPr>
          <w:rFonts w:hint="eastAsia"/>
        </w:rPr>
        <w:t>思う。</w:t>
      </w:r>
      <w:r w:rsidR="00B86BB8">
        <w:rPr>
          <w:rFonts w:hint="eastAsia"/>
        </w:rPr>
        <w:t>主に広告主さんに言うことなのかもしれないが、</w:t>
      </w:r>
      <w:r w:rsidR="00A46259">
        <w:rPr>
          <w:rFonts w:hint="eastAsia"/>
        </w:rPr>
        <w:t>屋外広告物やから、</w:t>
      </w:r>
      <w:r w:rsidR="00BF2316">
        <w:rPr>
          <w:rFonts w:hint="eastAsia"/>
        </w:rPr>
        <w:t>なんとなく勢いで</w:t>
      </w:r>
      <w:r w:rsidR="00A46259">
        <w:rPr>
          <w:rFonts w:hint="eastAsia"/>
        </w:rPr>
        <w:t>ばんと</w:t>
      </w:r>
      <w:r w:rsidR="00BF2316">
        <w:rPr>
          <w:rFonts w:hint="eastAsia"/>
        </w:rPr>
        <w:t>や</w:t>
      </w:r>
      <w:r w:rsidR="00A46259">
        <w:rPr>
          <w:rFonts w:hint="eastAsia"/>
        </w:rPr>
        <w:t>るのではなく、同じ</w:t>
      </w:r>
      <w:r w:rsidR="00BF2316">
        <w:rPr>
          <w:rFonts w:hint="eastAsia"/>
        </w:rPr>
        <w:t>お金</w:t>
      </w:r>
      <w:r w:rsidR="00B86BB8">
        <w:rPr>
          <w:rFonts w:hint="eastAsia"/>
        </w:rPr>
        <w:t>を</w:t>
      </w:r>
      <w:r w:rsidR="00BF2316">
        <w:rPr>
          <w:rFonts w:hint="eastAsia"/>
        </w:rPr>
        <w:t>かける</w:t>
      </w:r>
      <w:r w:rsidR="00A46259">
        <w:rPr>
          <w:rFonts w:hint="eastAsia"/>
        </w:rPr>
        <w:t>んやったら、</w:t>
      </w:r>
      <w:r w:rsidR="00BF2316">
        <w:rPr>
          <w:rFonts w:hint="eastAsia"/>
        </w:rPr>
        <w:t>こういった趣旨に沿って、</w:t>
      </w:r>
      <w:r w:rsidR="00A46259">
        <w:rPr>
          <w:rFonts w:hint="eastAsia"/>
        </w:rPr>
        <w:t>賞を取るようなつもりで</w:t>
      </w:r>
      <w:r w:rsidR="005E2786">
        <w:rPr>
          <w:rFonts w:hint="eastAsia"/>
        </w:rPr>
        <w:t>屋外広告物を</w:t>
      </w:r>
      <w:r w:rsidR="00FC4F4D">
        <w:rPr>
          <w:rFonts w:hint="eastAsia"/>
        </w:rPr>
        <w:t>つく</w:t>
      </w:r>
      <w:r w:rsidR="005E2786">
        <w:rPr>
          <w:rFonts w:hint="eastAsia"/>
        </w:rPr>
        <w:t>った</w:t>
      </w:r>
      <w:r w:rsidR="00B86BB8">
        <w:rPr>
          <w:rFonts w:hint="eastAsia"/>
        </w:rPr>
        <w:t>ら</w:t>
      </w:r>
      <w:r w:rsidR="00BF2316">
        <w:rPr>
          <w:rFonts w:hint="eastAsia"/>
        </w:rPr>
        <w:t>どうか</w:t>
      </w:r>
      <w:r>
        <w:rPr>
          <w:rFonts w:hint="eastAsia"/>
        </w:rPr>
        <w:t>と思う</w:t>
      </w:r>
      <w:r w:rsidR="00BF2316">
        <w:rPr>
          <w:rFonts w:hint="eastAsia"/>
        </w:rPr>
        <w:t>。</w:t>
      </w:r>
    </w:p>
    <w:p w:rsidR="00BF2316" w:rsidRDefault="00BF2316" w:rsidP="00DB3DFC">
      <w:pPr>
        <w:jc w:val="left"/>
      </w:pPr>
    </w:p>
    <w:p w:rsidR="00BF2316" w:rsidRDefault="00BF2316" w:rsidP="00DB3DFC">
      <w:pPr>
        <w:jc w:val="left"/>
      </w:pPr>
      <w:r>
        <w:rPr>
          <w:rFonts w:hint="eastAsia"/>
        </w:rPr>
        <w:t>【</w:t>
      </w:r>
      <w:r w:rsidR="008D256A">
        <w:rPr>
          <w:rFonts w:hint="eastAsia"/>
        </w:rPr>
        <w:t>委員</w:t>
      </w:r>
      <w:r>
        <w:rPr>
          <w:rFonts w:hint="eastAsia"/>
        </w:rPr>
        <w:t>】</w:t>
      </w:r>
    </w:p>
    <w:p w:rsidR="00BF2316" w:rsidRDefault="00F53160" w:rsidP="00DB3DFC">
      <w:pPr>
        <w:jc w:val="left"/>
      </w:pPr>
      <w:r>
        <w:rPr>
          <w:rFonts w:hint="eastAsia"/>
        </w:rPr>
        <w:t xml:space="preserve">　</w:t>
      </w:r>
      <w:r w:rsidR="00BF2316">
        <w:rPr>
          <w:rFonts w:hint="eastAsia"/>
        </w:rPr>
        <w:t>表彰というか、そういう制度があるのか。</w:t>
      </w:r>
    </w:p>
    <w:p w:rsidR="00BF2316" w:rsidRDefault="00BF2316" w:rsidP="00DB3DFC">
      <w:pPr>
        <w:jc w:val="left"/>
      </w:pPr>
      <w:bookmarkStart w:id="0" w:name="_GoBack"/>
      <w:bookmarkEnd w:id="0"/>
    </w:p>
    <w:p w:rsidR="00BF2316" w:rsidRDefault="00BF2316" w:rsidP="00DB3DFC">
      <w:pPr>
        <w:jc w:val="left"/>
      </w:pPr>
      <w:r>
        <w:rPr>
          <w:rFonts w:hint="eastAsia"/>
        </w:rPr>
        <w:t>【委員】</w:t>
      </w:r>
    </w:p>
    <w:p w:rsidR="00091795" w:rsidRDefault="00F53160" w:rsidP="00DB3DFC">
      <w:pPr>
        <w:jc w:val="left"/>
      </w:pPr>
      <w:r>
        <w:rPr>
          <w:rFonts w:hint="eastAsia"/>
        </w:rPr>
        <w:t xml:space="preserve">　</w:t>
      </w:r>
      <w:r w:rsidR="00091795">
        <w:rPr>
          <w:rFonts w:hint="eastAsia"/>
        </w:rPr>
        <w:t>制度はある</w:t>
      </w:r>
      <w:r w:rsidR="00BF2316">
        <w:rPr>
          <w:rFonts w:hint="eastAsia"/>
        </w:rPr>
        <w:t>。交通広告グランプリとか。大阪ではない、</w:t>
      </w:r>
      <w:r w:rsidR="00D243BB">
        <w:rPr>
          <w:rFonts w:hint="eastAsia"/>
        </w:rPr>
        <w:t>今のところ実施されているのは</w:t>
      </w:r>
      <w:r w:rsidR="00BF2316">
        <w:rPr>
          <w:rFonts w:hint="eastAsia"/>
        </w:rPr>
        <w:t>東京だけ。</w:t>
      </w:r>
    </w:p>
    <w:p w:rsidR="00BF2316" w:rsidRDefault="00BF2316" w:rsidP="00DB3DFC">
      <w:pPr>
        <w:jc w:val="left"/>
      </w:pPr>
    </w:p>
    <w:p w:rsidR="00BF2316" w:rsidRDefault="00BF2316" w:rsidP="00DB3DFC">
      <w:pPr>
        <w:jc w:val="left"/>
      </w:pPr>
      <w:r>
        <w:rPr>
          <w:rFonts w:hint="eastAsia"/>
        </w:rPr>
        <w:t>【</w:t>
      </w:r>
      <w:r w:rsidR="008D256A">
        <w:rPr>
          <w:rFonts w:hint="eastAsia"/>
        </w:rPr>
        <w:t>委員</w:t>
      </w:r>
      <w:r>
        <w:rPr>
          <w:rFonts w:hint="eastAsia"/>
        </w:rPr>
        <w:t>】</w:t>
      </w:r>
    </w:p>
    <w:p w:rsidR="00BF2316" w:rsidRDefault="00F53160" w:rsidP="00DB3DFC">
      <w:pPr>
        <w:jc w:val="left"/>
      </w:pPr>
      <w:r>
        <w:rPr>
          <w:rFonts w:hint="eastAsia"/>
        </w:rPr>
        <w:t xml:space="preserve">　</w:t>
      </w:r>
      <w:r w:rsidR="00BF2316">
        <w:rPr>
          <w:rFonts w:hint="eastAsia"/>
        </w:rPr>
        <w:t>表彰されるのは、クリエーターなのか広告主なのか</w:t>
      </w:r>
    </w:p>
    <w:p w:rsidR="00BF2316" w:rsidRDefault="00BF2316" w:rsidP="00DB3DFC">
      <w:pPr>
        <w:jc w:val="left"/>
      </w:pPr>
    </w:p>
    <w:p w:rsidR="00BF2316" w:rsidRDefault="00BF2316" w:rsidP="00DB3DFC">
      <w:pPr>
        <w:jc w:val="left"/>
      </w:pPr>
      <w:r>
        <w:rPr>
          <w:rFonts w:hint="eastAsia"/>
        </w:rPr>
        <w:t>【委員】</w:t>
      </w:r>
    </w:p>
    <w:p w:rsidR="00BF2316" w:rsidRDefault="00F53160" w:rsidP="00DB3DFC">
      <w:pPr>
        <w:jc w:val="left"/>
      </w:pPr>
      <w:r>
        <w:rPr>
          <w:rFonts w:hint="eastAsia"/>
        </w:rPr>
        <w:t xml:space="preserve">　</w:t>
      </w:r>
      <w:r w:rsidR="00BF2316">
        <w:rPr>
          <w:rFonts w:hint="eastAsia"/>
        </w:rPr>
        <w:t>カンヌ</w:t>
      </w:r>
      <w:r w:rsidR="00566E21">
        <w:rPr>
          <w:rFonts w:hint="eastAsia"/>
        </w:rPr>
        <w:t>の場合は、広告主とクリエーターがセットで一緒になって作ったものを</w:t>
      </w:r>
      <w:r w:rsidR="00BF2316">
        <w:rPr>
          <w:rFonts w:hint="eastAsia"/>
        </w:rPr>
        <w:t>賞</w:t>
      </w:r>
      <w:r w:rsidR="00566E21">
        <w:rPr>
          <w:rFonts w:hint="eastAsia"/>
        </w:rPr>
        <w:t>としている。</w:t>
      </w:r>
    </w:p>
    <w:p w:rsidR="00BF2316" w:rsidRDefault="00BF2316" w:rsidP="00DB3DFC">
      <w:pPr>
        <w:jc w:val="left"/>
      </w:pPr>
    </w:p>
    <w:p w:rsidR="00BF2316" w:rsidRDefault="00BF2316" w:rsidP="00DB3DFC">
      <w:pPr>
        <w:jc w:val="left"/>
      </w:pPr>
      <w:r>
        <w:rPr>
          <w:rFonts w:hint="eastAsia"/>
        </w:rPr>
        <w:t>【</w:t>
      </w:r>
      <w:r w:rsidR="008D256A">
        <w:rPr>
          <w:rFonts w:hint="eastAsia"/>
        </w:rPr>
        <w:t>委員</w:t>
      </w:r>
      <w:r>
        <w:rPr>
          <w:rFonts w:hint="eastAsia"/>
        </w:rPr>
        <w:t>】</w:t>
      </w:r>
    </w:p>
    <w:p w:rsidR="00BF2316" w:rsidRDefault="00F53160" w:rsidP="00DB3DFC">
      <w:pPr>
        <w:jc w:val="left"/>
      </w:pPr>
      <w:r>
        <w:rPr>
          <w:rFonts w:hint="eastAsia"/>
        </w:rPr>
        <w:t xml:space="preserve">　</w:t>
      </w:r>
      <w:r w:rsidR="00BF2316">
        <w:rPr>
          <w:rFonts w:hint="eastAsia"/>
        </w:rPr>
        <w:t>モデル地域があったら、そこでできるかなと思った</w:t>
      </w:r>
      <w:r w:rsidR="00091795">
        <w:rPr>
          <w:rFonts w:hint="eastAsia"/>
        </w:rPr>
        <w:t>りした。</w:t>
      </w:r>
    </w:p>
    <w:p w:rsidR="00BF2316" w:rsidRDefault="00BF2316" w:rsidP="00DB3DFC">
      <w:pPr>
        <w:jc w:val="left"/>
      </w:pPr>
    </w:p>
    <w:p w:rsidR="007D0B76" w:rsidRDefault="007D0B76" w:rsidP="00DB3DFC">
      <w:pPr>
        <w:jc w:val="left"/>
      </w:pPr>
      <w:r>
        <w:rPr>
          <w:rFonts w:hint="eastAsia"/>
        </w:rPr>
        <w:t>【</w:t>
      </w:r>
      <w:r w:rsidR="00DE1DD1">
        <w:rPr>
          <w:rFonts w:hint="eastAsia"/>
        </w:rPr>
        <w:t>委員</w:t>
      </w:r>
      <w:r>
        <w:rPr>
          <w:rFonts w:hint="eastAsia"/>
        </w:rPr>
        <w:t>】</w:t>
      </w:r>
    </w:p>
    <w:p w:rsidR="007D0B76" w:rsidRDefault="00F53160" w:rsidP="00DB3DFC">
      <w:pPr>
        <w:jc w:val="left"/>
      </w:pPr>
      <w:r>
        <w:rPr>
          <w:rFonts w:hint="eastAsia"/>
        </w:rPr>
        <w:t xml:space="preserve">　</w:t>
      </w:r>
      <w:r w:rsidR="007D0B76">
        <w:rPr>
          <w:rFonts w:hint="eastAsia"/>
        </w:rPr>
        <w:t>別紙</w:t>
      </w:r>
      <w:r w:rsidR="007D0B76">
        <w:rPr>
          <w:rFonts w:hint="eastAsia"/>
        </w:rPr>
        <w:t>2</w:t>
      </w:r>
      <w:r w:rsidR="007D0B76">
        <w:rPr>
          <w:rFonts w:hint="eastAsia"/>
        </w:rPr>
        <w:t>の適用除外広告物っていうのは病院</w:t>
      </w:r>
      <w:r w:rsidR="00BF2316">
        <w:rPr>
          <w:rFonts w:hint="eastAsia"/>
        </w:rPr>
        <w:t>等という理解でいいのか。</w:t>
      </w:r>
    </w:p>
    <w:p w:rsidR="00BF2316" w:rsidRDefault="00BF2316" w:rsidP="00DB3DFC">
      <w:pPr>
        <w:jc w:val="left"/>
      </w:pPr>
    </w:p>
    <w:p w:rsidR="00BF2316" w:rsidRDefault="00BF2316" w:rsidP="00DB3DFC">
      <w:pPr>
        <w:jc w:val="left"/>
      </w:pPr>
      <w:r>
        <w:rPr>
          <w:rFonts w:hint="eastAsia"/>
        </w:rPr>
        <w:t>【事務局】</w:t>
      </w:r>
    </w:p>
    <w:p w:rsidR="00BF2316" w:rsidRDefault="00F53160" w:rsidP="00DB3DFC">
      <w:pPr>
        <w:jc w:val="left"/>
      </w:pPr>
      <w:r>
        <w:rPr>
          <w:rFonts w:hint="eastAsia"/>
        </w:rPr>
        <w:t xml:space="preserve">　</w:t>
      </w:r>
      <w:r w:rsidR="00BF2316">
        <w:rPr>
          <w:rFonts w:hint="eastAsia"/>
        </w:rPr>
        <w:t>ここでは代表的に自家用広告物</w:t>
      </w:r>
      <w:r w:rsidR="002C35B2">
        <w:rPr>
          <w:rFonts w:hint="eastAsia"/>
        </w:rPr>
        <w:t>と</w:t>
      </w:r>
      <w:r w:rsidR="00BF2316">
        <w:rPr>
          <w:rFonts w:hint="eastAsia"/>
        </w:rPr>
        <w:t>しか書いていないが、適用除外が適用されるものに関しては、例えば公共が掲出するものに関しては、だいたい適用除外。</w:t>
      </w:r>
      <w:r w:rsidR="00420AC1">
        <w:rPr>
          <w:rFonts w:hint="eastAsia"/>
        </w:rPr>
        <w:t>多数の人に案内をしないといけない施設として位置づけられるようなものに関しては、適用</w:t>
      </w:r>
      <w:r w:rsidR="002C35B2">
        <w:rPr>
          <w:rFonts w:hint="eastAsia"/>
        </w:rPr>
        <w:t>除外</w:t>
      </w:r>
      <w:r w:rsidR="00420AC1">
        <w:rPr>
          <w:rFonts w:hint="eastAsia"/>
        </w:rPr>
        <w:t>に該当するという扱いをしているものもある。だから、病院も線引きが難しいが、大きな病院についてはそういう施設に該当する。</w:t>
      </w:r>
    </w:p>
    <w:p w:rsidR="00420AC1" w:rsidRDefault="00420AC1" w:rsidP="00DB3DFC">
      <w:pPr>
        <w:jc w:val="left"/>
      </w:pPr>
    </w:p>
    <w:p w:rsidR="00420AC1" w:rsidRDefault="00420AC1" w:rsidP="00DB3DFC">
      <w:pPr>
        <w:jc w:val="left"/>
      </w:pPr>
      <w:r>
        <w:rPr>
          <w:rFonts w:hint="eastAsia"/>
        </w:rPr>
        <w:t>【委員】</w:t>
      </w:r>
    </w:p>
    <w:p w:rsidR="00420AC1" w:rsidRDefault="00F53160" w:rsidP="00DB3DFC">
      <w:pPr>
        <w:jc w:val="left"/>
      </w:pPr>
      <w:r>
        <w:rPr>
          <w:rFonts w:hint="eastAsia"/>
        </w:rPr>
        <w:t xml:space="preserve">　</w:t>
      </w:r>
      <w:r w:rsidR="00420AC1">
        <w:rPr>
          <w:rFonts w:hint="eastAsia"/>
        </w:rPr>
        <w:t>出てくるとすれば、最近は特養とか高齢者向けのケアハウスとか</w:t>
      </w:r>
      <w:r w:rsidR="00EA63E7">
        <w:rPr>
          <w:rFonts w:hint="eastAsia"/>
        </w:rPr>
        <w:t>が</w:t>
      </w:r>
      <w:r w:rsidR="00420AC1">
        <w:rPr>
          <w:rFonts w:hint="eastAsia"/>
        </w:rPr>
        <w:t>出てくる可能性が高いと思う。これらは適用除外にはならないのか。</w:t>
      </w:r>
    </w:p>
    <w:p w:rsidR="00420AC1" w:rsidRDefault="00420AC1" w:rsidP="00DB3DFC">
      <w:pPr>
        <w:jc w:val="left"/>
      </w:pPr>
    </w:p>
    <w:p w:rsidR="00420AC1" w:rsidRDefault="00420AC1" w:rsidP="00DB3DFC">
      <w:pPr>
        <w:jc w:val="left"/>
      </w:pPr>
      <w:r>
        <w:rPr>
          <w:rFonts w:hint="eastAsia"/>
        </w:rPr>
        <w:t>【事務局】</w:t>
      </w:r>
    </w:p>
    <w:p w:rsidR="00420AC1" w:rsidRDefault="00F53160" w:rsidP="00DB3DFC">
      <w:pPr>
        <w:jc w:val="left"/>
      </w:pPr>
      <w:r>
        <w:rPr>
          <w:rFonts w:hint="eastAsia"/>
        </w:rPr>
        <w:t xml:space="preserve">　</w:t>
      </w:r>
      <w:r w:rsidR="00C13A17">
        <w:rPr>
          <w:rFonts w:hint="eastAsia"/>
        </w:rPr>
        <w:t>診療所もそうだが、幅</w:t>
      </w:r>
      <w:r w:rsidR="00420AC1">
        <w:rPr>
          <w:rFonts w:hint="eastAsia"/>
        </w:rPr>
        <w:t>を広げていくと</w:t>
      </w:r>
      <w:r w:rsidR="00C13A17">
        <w:rPr>
          <w:rFonts w:hint="eastAsia"/>
        </w:rPr>
        <w:t>案内看板</w:t>
      </w:r>
      <w:r w:rsidR="00566E21">
        <w:rPr>
          <w:rFonts w:hint="eastAsia"/>
        </w:rPr>
        <w:t>が乱立する</w:t>
      </w:r>
      <w:r w:rsidR="00C13A17">
        <w:rPr>
          <w:rFonts w:hint="eastAsia"/>
        </w:rPr>
        <w:t>ということも想定されるので、できるだけ限定的に運用していこうとしている。</w:t>
      </w:r>
    </w:p>
    <w:p w:rsidR="007D0B76" w:rsidRDefault="007D0B76" w:rsidP="00DB3DFC">
      <w:pPr>
        <w:jc w:val="left"/>
      </w:pPr>
    </w:p>
    <w:p w:rsidR="007D0B76" w:rsidRDefault="007D0B76" w:rsidP="00DB3DFC">
      <w:pPr>
        <w:jc w:val="left"/>
      </w:pPr>
      <w:r>
        <w:rPr>
          <w:rFonts w:hint="eastAsia"/>
        </w:rPr>
        <w:t>【</w:t>
      </w:r>
      <w:r w:rsidR="00C13A17">
        <w:rPr>
          <w:rFonts w:hint="eastAsia"/>
        </w:rPr>
        <w:t>委員</w:t>
      </w:r>
      <w:r>
        <w:rPr>
          <w:rFonts w:hint="eastAsia"/>
        </w:rPr>
        <w:t>】</w:t>
      </w:r>
    </w:p>
    <w:p w:rsidR="007D0B76" w:rsidRDefault="00B508E8" w:rsidP="00DB3DFC">
      <w:pPr>
        <w:jc w:val="left"/>
      </w:pPr>
      <w:r>
        <w:rPr>
          <w:rFonts w:hint="eastAsia"/>
        </w:rPr>
        <w:t xml:space="preserve">　</w:t>
      </w:r>
      <w:r w:rsidR="00D243BB">
        <w:rPr>
          <w:rFonts w:hint="eastAsia"/>
        </w:rPr>
        <w:t>大阪</w:t>
      </w:r>
      <w:r w:rsidR="007D0B76">
        <w:rPr>
          <w:rFonts w:hint="eastAsia"/>
        </w:rPr>
        <w:t>府立</w:t>
      </w:r>
      <w:r w:rsidR="00D243BB">
        <w:rPr>
          <w:rFonts w:hint="eastAsia"/>
        </w:rPr>
        <w:t>急性期・総合医療センター</w:t>
      </w:r>
      <w:r w:rsidR="00EA63E7">
        <w:rPr>
          <w:rFonts w:hint="eastAsia"/>
        </w:rPr>
        <w:t>の</w:t>
      </w:r>
      <w:r w:rsidR="00C13A17">
        <w:rPr>
          <w:rFonts w:hint="eastAsia"/>
        </w:rPr>
        <w:t>、阿倍野筋</w:t>
      </w:r>
      <w:r w:rsidR="00D243BB">
        <w:rPr>
          <w:rFonts w:hint="eastAsia"/>
        </w:rPr>
        <w:t>に沿った車の出入り口の所に、</w:t>
      </w:r>
      <w:r w:rsidR="00C13A17">
        <w:rPr>
          <w:rFonts w:hint="eastAsia"/>
        </w:rPr>
        <w:t>看板がないので急に</w:t>
      </w:r>
      <w:r w:rsidR="00EA63E7">
        <w:rPr>
          <w:rFonts w:hint="eastAsia"/>
        </w:rPr>
        <w:t>出</w:t>
      </w:r>
      <w:r w:rsidR="00C13A17">
        <w:rPr>
          <w:rFonts w:hint="eastAsia"/>
        </w:rPr>
        <w:t>入り口が出てくる</w:t>
      </w:r>
      <w:r w:rsidR="00D243BB">
        <w:rPr>
          <w:rFonts w:hint="eastAsia"/>
        </w:rPr>
        <w:t>様な形になっている</w:t>
      </w:r>
      <w:r w:rsidR="00C13A17">
        <w:rPr>
          <w:rFonts w:hint="eastAsia"/>
        </w:rPr>
        <w:t>。信号はあるが、サインはない。カーナビもあるが、運転は前を向いてするものなので、看板がな</w:t>
      </w:r>
      <w:r w:rsidR="00D243BB">
        <w:rPr>
          <w:rFonts w:hint="eastAsia"/>
        </w:rPr>
        <w:t>く、見通しも悪い事から急ブレーキをかけて</w:t>
      </w:r>
      <w:r w:rsidR="00C13A17">
        <w:rPr>
          <w:rFonts w:hint="eastAsia"/>
        </w:rPr>
        <w:t>事故が起こる可能性もある。公共的な施設や</w:t>
      </w:r>
      <w:r w:rsidR="007D0B76">
        <w:rPr>
          <w:rFonts w:hint="eastAsia"/>
        </w:rPr>
        <w:t>大学などは案内看板を立てるべきで</w:t>
      </w:r>
      <w:r w:rsidR="00D243BB">
        <w:rPr>
          <w:rFonts w:hint="eastAsia"/>
        </w:rPr>
        <w:t>はないか</w:t>
      </w:r>
      <w:r w:rsidR="007D0B76">
        <w:rPr>
          <w:rFonts w:hint="eastAsia"/>
        </w:rPr>
        <w:t>。</w:t>
      </w:r>
      <w:r w:rsidR="00C13A17">
        <w:rPr>
          <w:rFonts w:hint="eastAsia"/>
        </w:rPr>
        <w:t>公共的なもの</w:t>
      </w:r>
      <w:r w:rsidR="00D243BB">
        <w:rPr>
          <w:rFonts w:hint="eastAsia"/>
        </w:rPr>
        <w:t>については</w:t>
      </w:r>
      <w:r w:rsidR="00C13A17">
        <w:rPr>
          <w:rFonts w:hint="eastAsia"/>
        </w:rPr>
        <w:t>、もう少し幅を広げて、配慮頂きたい。</w:t>
      </w:r>
    </w:p>
    <w:p w:rsidR="00C13A17" w:rsidRPr="00C13A17" w:rsidRDefault="00B508E8" w:rsidP="00DB3DFC">
      <w:pPr>
        <w:jc w:val="left"/>
      </w:pPr>
      <w:r>
        <w:rPr>
          <w:rFonts w:hint="eastAsia"/>
        </w:rPr>
        <w:t xml:space="preserve">　</w:t>
      </w:r>
      <w:r w:rsidR="00C13A17">
        <w:rPr>
          <w:rFonts w:hint="eastAsia"/>
        </w:rPr>
        <w:t>古墳の場合は、看板がなじまないし、住宅地域と商業地域のメリハリ</w:t>
      </w:r>
      <w:r w:rsidR="002C35B2">
        <w:rPr>
          <w:rFonts w:hint="eastAsia"/>
        </w:rPr>
        <w:t>を</w:t>
      </w:r>
      <w:r w:rsidR="00C13A17">
        <w:rPr>
          <w:rFonts w:hint="eastAsia"/>
        </w:rPr>
        <w:t>はっきり付けた方が良いので、</w:t>
      </w:r>
      <w:r w:rsidR="00D243BB">
        <w:rPr>
          <w:rFonts w:hint="eastAsia"/>
        </w:rPr>
        <w:t>私</w:t>
      </w:r>
      <w:r w:rsidR="00C13A17">
        <w:rPr>
          <w:rFonts w:hint="eastAsia"/>
        </w:rPr>
        <w:t>自身は</w:t>
      </w:r>
      <w:r w:rsidR="00EA63E7">
        <w:rPr>
          <w:rFonts w:hint="eastAsia"/>
        </w:rPr>
        <w:t>規制は</w:t>
      </w:r>
      <w:r w:rsidR="00C13A17">
        <w:rPr>
          <w:rFonts w:hint="eastAsia"/>
        </w:rPr>
        <w:t>良いことだと思う。</w:t>
      </w:r>
      <w:r w:rsidR="00EA63E7">
        <w:rPr>
          <w:rFonts w:hint="eastAsia"/>
        </w:rPr>
        <w:t>しかし、</w:t>
      </w:r>
      <w:r w:rsidR="00C13A17">
        <w:rPr>
          <w:rFonts w:hint="eastAsia"/>
        </w:rPr>
        <w:t>公共施設の案内のための看板等は必要だと思う。その辺りの配慮もお願いしたい。</w:t>
      </w:r>
    </w:p>
    <w:p w:rsidR="007D0B76" w:rsidRDefault="007D0B76" w:rsidP="00DB3DFC">
      <w:pPr>
        <w:jc w:val="left"/>
      </w:pPr>
    </w:p>
    <w:p w:rsidR="007D0B76" w:rsidRDefault="007D0B76" w:rsidP="00DB3DFC">
      <w:pPr>
        <w:jc w:val="left"/>
      </w:pPr>
      <w:r>
        <w:rPr>
          <w:rFonts w:hint="eastAsia"/>
        </w:rPr>
        <w:t>【</w:t>
      </w:r>
      <w:r w:rsidR="002C180E">
        <w:rPr>
          <w:rFonts w:hint="eastAsia"/>
        </w:rPr>
        <w:t>委員</w:t>
      </w:r>
      <w:r>
        <w:rPr>
          <w:rFonts w:hint="eastAsia"/>
        </w:rPr>
        <w:t>】</w:t>
      </w:r>
    </w:p>
    <w:p w:rsidR="002C180E" w:rsidRDefault="00B508E8" w:rsidP="00DB3DFC">
      <w:pPr>
        <w:jc w:val="left"/>
      </w:pPr>
      <w:r>
        <w:rPr>
          <w:rFonts w:hint="eastAsia"/>
        </w:rPr>
        <w:t xml:space="preserve">　</w:t>
      </w:r>
      <w:r w:rsidR="00C13A17">
        <w:rPr>
          <w:rFonts w:hint="eastAsia"/>
        </w:rPr>
        <w:t>先ほどの続きで、禁止事項の中によく出てくるのは、寸法的なところ</w:t>
      </w:r>
      <w:r w:rsidR="00EA63E7">
        <w:rPr>
          <w:rFonts w:hint="eastAsia"/>
        </w:rPr>
        <w:t>だが</w:t>
      </w:r>
      <w:r w:rsidR="00C13A17">
        <w:rPr>
          <w:rFonts w:hint="eastAsia"/>
        </w:rPr>
        <w:t>、大きな看板は独立看板を含めて、特に、色</w:t>
      </w:r>
      <w:r w:rsidR="00EA63E7">
        <w:rPr>
          <w:rFonts w:hint="eastAsia"/>
        </w:rPr>
        <w:t>は気になる</w:t>
      </w:r>
      <w:r w:rsidR="00C13A17">
        <w:rPr>
          <w:rFonts w:hint="eastAsia"/>
        </w:rPr>
        <w:t>。</w:t>
      </w:r>
      <w:r w:rsidR="00C13A17">
        <w:rPr>
          <w:rFonts w:hint="eastAsia"/>
        </w:rPr>
        <w:t>CI</w:t>
      </w:r>
      <w:r w:rsidR="00C13A17">
        <w:rPr>
          <w:rFonts w:hint="eastAsia"/>
        </w:rPr>
        <w:t>があるので、京都みたいに言うこと</w:t>
      </w:r>
      <w:r w:rsidR="00EA63E7">
        <w:rPr>
          <w:rFonts w:hint="eastAsia"/>
        </w:rPr>
        <w:t>を</w:t>
      </w:r>
      <w:r w:rsidR="00C13A17">
        <w:rPr>
          <w:rFonts w:hint="eastAsia"/>
        </w:rPr>
        <w:t>聞いてくれるとこ</w:t>
      </w:r>
      <w:r w:rsidR="00EA63E7">
        <w:rPr>
          <w:rFonts w:hint="eastAsia"/>
        </w:rPr>
        <w:t>ろ</w:t>
      </w:r>
      <w:r w:rsidR="00C13A17">
        <w:rPr>
          <w:rFonts w:hint="eastAsia"/>
        </w:rPr>
        <w:t>は、なかなか少ないが、基準</w:t>
      </w:r>
      <w:r w:rsidR="002C180E">
        <w:rPr>
          <w:rFonts w:hint="eastAsia"/>
        </w:rPr>
        <w:t>は</w:t>
      </w:r>
      <w:r w:rsidR="00C13A17">
        <w:rPr>
          <w:rFonts w:hint="eastAsia"/>
        </w:rPr>
        <w:t>かけない</w:t>
      </w:r>
      <w:r w:rsidR="002C180E">
        <w:rPr>
          <w:rFonts w:hint="eastAsia"/>
        </w:rPr>
        <w:t>のか</w:t>
      </w:r>
      <w:r w:rsidR="00264703">
        <w:rPr>
          <w:rFonts w:hint="eastAsia"/>
        </w:rPr>
        <w:t>。</w:t>
      </w:r>
      <w:r>
        <w:rPr>
          <w:rFonts w:hint="eastAsia"/>
        </w:rPr>
        <w:t>せめて</w:t>
      </w:r>
      <w:r w:rsidR="002C180E">
        <w:rPr>
          <w:rFonts w:hint="eastAsia"/>
        </w:rPr>
        <w:t>周辺景観になじむとか</w:t>
      </w:r>
      <w:r>
        <w:rPr>
          <w:rFonts w:hint="eastAsia"/>
        </w:rPr>
        <w:t>でも、</w:t>
      </w:r>
      <w:r w:rsidR="002C180E">
        <w:rPr>
          <w:rFonts w:hint="eastAsia"/>
        </w:rPr>
        <w:t>一言書いてあるのとないのとでは、印象が違う。書いていないと、いわゆる誘導基準や指導基準がないという</w:t>
      </w:r>
      <w:r w:rsidR="00753523">
        <w:rPr>
          <w:rFonts w:hint="eastAsia"/>
        </w:rPr>
        <w:t>話</w:t>
      </w:r>
      <w:r w:rsidR="002C180E">
        <w:rPr>
          <w:rFonts w:hint="eastAsia"/>
        </w:rPr>
        <w:t>になる。</w:t>
      </w:r>
    </w:p>
    <w:p w:rsidR="002C180E" w:rsidRDefault="002C180E" w:rsidP="00DB3DFC">
      <w:pPr>
        <w:jc w:val="left"/>
      </w:pPr>
    </w:p>
    <w:p w:rsidR="002C180E" w:rsidRDefault="002C180E" w:rsidP="00DB3DFC">
      <w:pPr>
        <w:jc w:val="left"/>
      </w:pPr>
      <w:r>
        <w:rPr>
          <w:rFonts w:hint="eastAsia"/>
        </w:rPr>
        <w:t>【事務局】</w:t>
      </w:r>
    </w:p>
    <w:p w:rsidR="002C180E" w:rsidRDefault="00B508E8" w:rsidP="00DB3DFC">
      <w:pPr>
        <w:jc w:val="left"/>
      </w:pPr>
      <w:r>
        <w:rPr>
          <w:rFonts w:hint="eastAsia"/>
        </w:rPr>
        <w:t xml:space="preserve">　</w:t>
      </w:r>
      <w:r w:rsidR="002C180E">
        <w:rPr>
          <w:rFonts w:hint="eastAsia"/>
        </w:rPr>
        <w:t>先ほどのお話ともリンクしてくるが、条例の中でどこまで規制をかけるのかという</w:t>
      </w:r>
      <w:r>
        <w:rPr>
          <w:rFonts w:hint="eastAsia"/>
        </w:rPr>
        <w:t>こと</w:t>
      </w:r>
      <w:r w:rsidR="002C180E">
        <w:rPr>
          <w:rFonts w:hint="eastAsia"/>
        </w:rPr>
        <w:t>と、ガイドライン的な</w:t>
      </w:r>
      <w:r w:rsidR="002D1DE8">
        <w:rPr>
          <w:rFonts w:hint="eastAsia"/>
        </w:rPr>
        <w:t>ところと、</w:t>
      </w:r>
      <w:r w:rsidR="002C180E">
        <w:rPr>
          <w:rFonts w:hint="eastAsia"/>
        </w:rPr>
        <w:t>行政指導の範疇</w:t>
      </w:r>
      <w:r w:rsidR="00753523">
        <w:rPr>
          <w:rFonts w:hint="eastAsia"/>
        </w:rPr>
        <w:t>の中でどうやっていくのか</w:t>
      </w:r>
      <w:r>
        <w:rPr>
          <w:rFonts w:hint="eastAsia"/>
        </w:rPr>
        <w:t>ということ</w:t>
      </w:r>
      <w:r w:rsidR="002D1DE8">
        <w:rPr>
          <w:rFonts w:hint="eastAsia"/>
        </w:rPr>
        <w:t>を</w:t>
      </w:r>
      <w:r w:rsidR="002C180E">
        <w:rPr>
          <w:rFonts w:hint="eastAsia"/>
        </w:rPr>
        <w:lastRenderedPageBreak/>
        <w:t>分けて考えないといけない</w:t>
      </w:r>
      <w:r w:rsidR="002D1DE8">
        <w:rPr>
          <w:rFonts w:hint="eastAsia"/>
        </w:rPr>
        <w:t>と思っている。</w:t>
      </w:r>
      <w:r w:rsidR="002C180E">
        <w:rPr>
          <w:rFonts w:hint="eastAsia"/>
        </w:rPr>
        <w:t>もちろんガイドラインの中では、</w:t>
      </w:r>
      <w:r w:rsidR="00753523">
        <w:rPr>
          <w:rFonts w:hint="eastAsia"/>
        </w:rPr>
        <w:t>今言っていただいたお話</w:t>
      </w:r>
      <w:r>
        <w:rPr>
          <w:rFonts w:hint="eastAsia"/>
        </w:rPr>
        <w:t>について</w:t>
      </w:r>
      <w:r w:rsidR="00753523">
        <w:rPr>
          <w:rFonts w:hint="eastAsia"/>
        </w:rPr>
        <w:t>、全て</w:t>
      </w:r>
      <w:r>
        <w:rPr>
          <w:rFonts w:hint="eastAsia"/>
        </w:rPr>
        <w:t>盛り込むこと</w:t>
      </w:r>
      <w:r w:rsidR="00753523">
        <w:rPr>
          <w:rFonts w:hint="eastAsia"/>
        </w:rPr>
        <w:t>は無理</w:t>
      </w:r>
      <w:r>
        <w:rPr>
          <w:rFonts w:hint="eastAsia"/>
        </w:rPr>
        <w:t>だと思います。</w:t>
      </w:r>
      <w:r w:rsidR="00753523">
        <w:rPr>
          <w:rFonts w:hint="eastAsia"/>
        </w:rPr>
        <w:t>実際</w:t>
      </w:r>
      <w:r>
        <w:rPr>
          <w:rFonts w:hint="eastAsia"/>
        </w:rPr>
        <w:t>に</w:t>
      </w:r>
      <w:r w:rsidR="00753523">
        <w:rPr>
          <w:rFonts w:hint="eastAsia"/>
        </w:rPr>
        <w:t>規制をかけていくのは、藤井寺市・羽曳野市、隣接</w:t>
      </w:r>
      <w:r>
        <w:rPr>
          <w:rFonts w:hint="eastAsia"/>
        </w:rPr>
        <w:t>する</w:t>
      </w:r>
      <w:r w:rsidR="00753523">
        <w:rPr>
          <w:rFonts w:hint="eastAsia"/>
        </w:rPr>
        <w:t>堺市になるので、統一的なやり方を考えていかないといけないと思っている。課題認識というのは、</w:t>
      </w:r>
      <w:r>
        <w:rPr>
          <w:rFonts w:hint="eastAsia"/>
        </w:rPr>
        <w:t>３</w:t>
      </w:r>
      <w:r w:rsidR="00753523">
        <w:rPr>
          <w:rFonts w:hint="eastAsia"/>
        </w:rPr>
        <w:t>市</w:t>
      </w:r>
      <w:r>
        <w:rPr>
          <w:rFonts w:hint="eastAsia"/>
        </w:rPr>
        <w:t>とも</w:t>
      </w:r>
      <w:r w:rsidR="00753523">
        <w:rPr>
          <w:rFonts w:hint="eastAsia"/>
        </w:rPr>
        <w:t>持っておられるので、それをどういう形で規制していくのか、ガイドラインの中で規制するのか、その辺を詰めて調整してい</w:t>
      </w:r>
      <w:r w:rsidR="00113CB0">
        <w:rPr>
          <w:rFonts w:hint="eastAsia"/>
        </w:rPr>
        <w:t>きた</w:t>
      </w:r>
      <w:r w:rsidR="00753523">
        <w:rPr>
          <w:rFonts w:hint="eastAsia"/>
        </w:rPr>
        <w:t>いと考えている。</w:t>
      </w:r>
    </w:p>
    <w:p w:rsidR="00753523" w:rsidRDefault="00753523" w:rsidP="00DB3DFC">
      <w:pPr>
        <w:jc w:val="left"/>
      </w:pPr>
    </w:p>
    <w:p w:rsidR="00753523" w:rsidRDefault="00753523" w:rsidP="00DB3DFC">
      <w:pPr>
        <w:jc w:val="left"/>
      </w:pPr>
      <w:r>
        <w:rPr>
          <w:rFonts w:hint="eastAsia"/>
        </w:rPr>
        <w:t>【委員】</w:t>
      </w:r>
    </w:p>
    <w:p w:rsidR="00113CB0" w:rsidRDefault="00F53160" w:rsidP="00113CB0">
      <w:pPr>
        <w:jc w:val="left"/>
      </w:pPr>
      <w:r>
        <w:rPr>
          <w:rFonts w:hint="eastAsia"/>
        </w:rPr>
        <w:t xml:space="preserve">　</w:t>
      </w:r>
      <w:r w:rsidR="00753523">
        <w:rPr>
          <w:rFonts w:hint="eastAsia"/>
        </w:rPr>
        <w:t>そのときに、</w:t>
      </w:r>
      <w:r w:rsidR="00113CB0">
        <w:rPr>
          <w:rFonts w:hint="eastAsia"/>
        </w:rPr>
        <w:t>これは</w:t>
      </w:r>
      <w:r w:rsidR="00753523">
        <w:rPr>
          <w:rFonts w:hint="eastAsia"/>
        </w:rPr>
        <w:t>アウトライン</w:t>
      </w:r>
      <w:r w:rsidR="00113CB0">
        <w:rPr>
          <w:rFonts w:hint="eastAsia"/>
        </w:rPr>
        <w:t>だと思うので</w:t>
      </w:r>
      <w:r w:rsidR="00753523">
        <w:rPr>
          <w:rFonts w:hint="eastAsia"/>
        </w:rPr>
        <w:t>、</w:t>
      </w:r>
      <w:r w:rsidR="00113CB0">
        <w:rPr>
          <w:rFonts w:hint="eastAsia"/>
        </w:rPr>
        <w:t>最終的</w:t>
      </w:r>
      <w:r w:rsidR="002C35B2">
        <w:rPr>
          <w:rFonts w:hint="eastAsia"/>
        </w:rPr>
        <w:t>に</w:t>
      </w:r>
      <w:r w:rsidR="00113CB0">
        <w:rPr>
          <w:rFonts w:hint="eastAsia"/>
        </w:rPr>
        <w:t>具体的な窓口対応を含めたところをやっていくんだったら、ガイドラインに</w:t>
      </w:r>
      <w:r w:rsidR="002C35B2">
        <w:rPr>
          <w:rFonts w:hint="eastAsia"/>
        </w:rPr>
        <w:t>、</w:t>
      </w:r>
      <w:r w:rsidR="00113CB0">
        <w:rPr>
          <w:rFonts w:hint="eastAsia"/>
        </w:rPr>
        <w:t>ある一定の誰が見ても納得できるようなものを示す必要がある</w:t>
      </w:r>
      <w:r w:rsidR="00E215CF">
        <w:rPr>
          <w:rFonts w:hint="eastAsia"/>
        </w:rPr>
        <w:t>。</w:t>
      </w:r>
      <w:r w:rsidR="00113CB0">
        <w:rPr>
          <w:rFonts w:hint="eastAsia"/>
        </w:rPr>
        <w:t>第</w:t>
      </w:r>
      <w:r w:rsidR="00113CB0">
        <w:rPr>
          <w:rFonts w:hint="eastAsia"/>
        </w:rPr>
        <w:t>2</w:t>
      </w:r>
      <w:r w:rsidR="00113CB0">
        <w:rPr>
          <w:rFonts w:hint="eastAsia"/>
        </w:rPr>
        <w:t>回部会までに</w:t>
      </w:r>
      <w:r w:rsidR="007D0B76">
        <w:rPr>
          <w:rFonts w:hint="eastAsia"/>
        </w:rPr>
        <w:t>堺・羽曳野・藤井寺の</w:t>
      </w:r>
      <w:r w:rsidR="00113CB0">
        <w:rPr>
          <w:rFonts w:hint="eastAsia"/>
        </w:rPr>
        <w:t>指導</w:t>
      </w:r>
      <w:r w:rsidR="007D0B76">
        <w:rPr>
          <w:rFonts w:hint="eastAsia"/>
        </w:rPr>
        <w:t>基準を横並びにするような資料を用意していただきたい</w:t>
      </w:r>
      <w:r w:rsidR="00113CB0">
        <w:rPr>
          <w:rFonts w:hint="eastAsia"/>
        </w:rPr>
        <w:t>。市境界</w:t>
      </w:r>
      <w:r w:rsidR="00B508E8">
        <w:rPr>
          <w:rFonts w:hint="eastAsia"/>
        </w:rPr>
        <w:t>を</w:t>
      </w:r>
      <w:r w:rsidR="00113CB0">
        <w:rPr>
          <w:rFonts w:hint="eastAsia"/>
        </w:rPr>
        <w:t>跨いだら、色が違うのか、大きさが違うのか、その辺りが分かるような資料を集めていただけると議論の対象になるので。</w:t>
      </w:r>
    </w:p>
    <w:p w:rsidR="00113CB0" w:rsidRDefault="00113CB0" w:rsidP="00113CB0">
      <w:pPr>
        <w:jc w:val="left"/>
      </w:pPr>
    </w:p>
    <w:p w:rsidR="007D0B76" w:rsidRDefault="001F5484" w:rsidP="00DB3DFC">
      <w:pPr>
        <w:jc w:val="left"/>
      </w:pPr>
      <w:r>
        <w:rPr>
          <w:rFonts w:hint="eastAsia"/>
        </w:rPr>
        <w:t>【</w:t>
      </w:r>
      <w:r w:rsidR="008D256A">
        <w:rPr>
          <w:rFonts w:hint="eastAsia"/>
        </w:rPr>
        <w:t>委員</w:t>
      </w:r>
      <w:r w:rsidR="007D0B76">
        <w:rPr>
          <w:rFonts w:hint="eastAsia"/>
        </w:rPr>
        <w:t>】</w:t>
      </w:r>
    </w:p>
    <w:p w:rsidR="007D0B76" w:rsidRDefault="00F53160" w:rsidP="00DB3DFC">
      <w:pPr>
        <w:jc w:val="left"/>
      </w:pPr>
      <w:r>
        <w:rPr>
          <w:rFonts w:hint="eastAsia"/>
        </w:rPr>
        <w:t xml:space="preserve">　</w:t>
      </w:r>
      <w:r w:rsidR="001F5484">
        <w:rPr>
          <w:rFonts w:hint="eastAsia"/>
        </w:rPr>
        <w:t>緩衝地帯における規制方針の話は、世界</w:t>
      </w:r>
      <w:r w:rsidR="00280088">
        <w:rPr>
          <w:rFonts w:hint="eastAsia"/>
        </w:rPr>
        <w:t>文化</w:t>
      </w:r>
      <w:r w:rsidR="001F5484">
        <w:rPr>
          <w:rFonts w:hint="eastAsia"/>
        </w:rPr>
        <w:t>遺産</w:t>
      </w:r>
      <w:r w:rsidR="00280088">
        <w:rPr>
          <w:rFonts w:hint="eastAsia"/>
        </w:rPr>
        <w:t>登録</w:t>
      </w:r>
      <w:r w:rsidR="001F5484">
        <w:rPr>
          <w:rFonts w:hint="eastAsia"/>
        </w:rPr>
        <w:t>推進</w:t>
      </w:r>
      <w:r w:rsidR="00280088">
        <w:rPr>
          <w:rFonts w:hint="eastAsia"/>
        </w:rPr>
        <w:t>本部</w:t>
      </w:r>
      <w:r w:rsidR="001F5484">
        <w:rPr>
          <w:rFonts w:hint="eastAsia"/>
        </w:rPr>
        <w:t>会議の方で出されたものなので、こっちで変えるわけにはいかない。これをベースに作らないといけないという制約がある。さらに屋外広告物の方針もあるが、それをさらに工夫ができるかどうか、もっと厳しくやっていくかどうか、最低限この枠内でやらないといけない。基本的に世界遺産登録にむけたスケジュールがあるので、必要最小限の整理をしないといけない。もちろん、それで終わるのではなく、ガイドラインあるいはアドバイザー制度含めて世界遺産地域の</w:t>
      </w:r>
      <w:r w:rsidR="00B508E8">
        <w:rPr>
          <w:rFonts w:hint="eastAsia"/>
        </w:rPr>
        <w:t>規制</w:t>
      </w:r>
      <w:r w:rsidR="001F5484">
        <w:rPr>
          <w:rFonts w:hint="eastAsia"/>
        </w:rPr>
        <w:t>制度を</w:t>
      </w:r>
      <w:r w:rsidR="00B508E8">
        <w:rPr>
          <w:rFonts w:hint="eastAsia"/>
        </w:rPr>
        <w:t>どう</w:t>
      </w:r>
      <w:r w:rsidR="001F5484">
        <w:rPr>
          <w:rFonts w:hint="eastAsia"/>
        </w:rPr>
        <w:t>行うのかということを継続的に並行的に</w:t>
      </w:r>
      <w:r w:rsidR="000113FD">
        <w:rPr>
          <w:rFonts w:hint="eastAsia"/>
        </w:rPr>
        <w:t>部会及び審議会で必要最小限、検討していかないといけない</w:t>
      </w:r>
      <w:r w:rsidR="001F5484">
        <w:rPr>
          <w:rFonts w:hint="eastAsia"/>
        </w:rPr>
        <w:t>。</w:t>
      </w:r>
    </w:p>
    <w:p w:rsidR="000113FD" w:rsidRPr="00DB3DFC" w:rsidRDefault="000113FD" w:rsidP="000113FD">
      <w:pPr>
        <w:jc w:val="right"/>
      </w:pPr>
      <w:r>
        <w:rPr>
          <w:rFonts w:hint="eastAsia"/>
        </w:rPr>
        <w:t>以上</w:t>
      </w:r>
    </w:p>
    <w:sectPr w:rsidR="000113FD" w:rsidRPr="00DB3DFC" w:rsidSect="00EF62E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9C" w:rsidRDefault="004B469C" w:rsidP="0033023E">
      <w:r>
        <w:separator/>
      </w:r>
    </w:p>
  </w:endnote>
  <w:endnote w:type="continuationSeparator" w:id="0">
    <w:p w:rsidR="004B469C" w:rsidRDefault="004B469C" w:rsidP="003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1961"/>
      <w:docPartObj>
        <w:docPartGallery w:val="Page Numbers (Bottom of Page)"/>
        <w:docPartUnique/>
      </w:docPartObj>
    </w:sdtPr>
    <w:sdtEndPr/>
    <w:sdtContent>
      <w:p w:rsidR="00420AC1" w:rsidRDefault="00EF62ED">
        <w:pPr>
          <w:pStyle w:val="a5"/>
          <w:jc w:val="center"/>
        </w:pPr>
        <w:r>
          <w:fldChar w:fldCharType="begin"/>
        </w:r>
        <w:r w:rsidR="00420AC1">
          <w:instrText>PAGE   \* MERGEFORMAT</w:instrText>
        </w:r>
        <w:r>
          <w:fldChar w:fldCharType="separate"/>
        </w:r>
        <w:r w:rsidR="00FC4F4D" w:rsidRPr="00FC4F4D">
          <w:rPr>
            <w:noProof/>
            <w:lang w:val="ja-JP"/>
          </w:rPr>
          <w:t>5</w:t>
        </w:r>
        <w:r>
          <w:fldChar w:fldCharType="end"/>
        </w:r>
      </w:p>
    </w:sdtContent>
  </w:sdt>
  <w:p w:rsidR="00420AC1" w:rsidRDefault="00420A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9C" w:rsidRDefault="004B469C" w:rsidP="0033023E">
      <w:r>
        <w:separator/>
      </w:r>
    </w:p>
  </w:footnote>
  <w:footnote w:type="continuationSeparator" w:id="0">
    <w:p w:rsidR="004B469C" w:rsidRDefault="004B469C" w:rsidP="0033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FC"/>
    <w:rsid w:val="000113FD"/>
    <w:rsid w:val="00012EAB"/>
    <w:rsid w:val="00034F3F"/>
    <w:rsid w:val="00051F14"/>
    <w:rsid w:val="00067EB9"/>
    <w:rsid w:val="000811EE"/>
    <w:rsid w:val="00091795"/>
    <w:rsid w:val="000D764F"/>
    <w:rsid w:val="00113CB0"/>
    <w:rsid w:val="001F5484"/>
    <w:rsid w:val="00200633"/>
    <w:rsid w:val="00210ECD"/>
    <w:rsid w:val="00264703"/>
    <w:rsid w:val="00280088"/>
    <w:rsid w:val="002C180E"/>
    <w:rsid w:val="002C35B2"/>
    <w:rsid w:val="002D1DE8"/>
    <w:rsid w:val="00303D9E"/>
    <w:rsid w:val="0033023E"/>
    <w:rsid w:val="00366024"/>
    <w:rsid w:val="00370E0D"/>
    <w:rsid w:val="003915C4"/>
    <w:rsid w:val="003E5AE6"/>
    <w:rsid w:val="003E7B1C"/>
    <w:rsid w:val="003F609E"/>
    <w:rsid w:val="0040485E"/>
    <w:rsid w:val="0040708E"/>
    <w:rsid w:val="00420AC1"/>
    <w:rsid w:val="004546D2"/>
    <w:rsid w:val="004B469C"/>
    <w:rsid w:val="004D002C"/>
    <w:rsid w:val="004F766D"/>
    <w:rsid w:val="00531DE9"/>
    <w:rsid w:val="00566E21"/>
    <w:rsid w:val="005A1C62"/>
    <w:rsid w:val="005A622D"/>
    <w:rsid w:val="005D6E09"/>
    <w:rsid w:val="005E2786"/>
    <w:rsid w:val="005F5094"/>
    <w:rsid w:val="00632646"/>
    <w:rsid w:val="007149CC"/>
    <w:rsid w:val="007248CF"/>
    <w:rsid w:val="00753523"/>
    <w:rsid w:val="0075362A"/>
    <w:rsid w:val="007D0B76"/>
    <w:rsid w:val="00844C35"/>
    <w:rsid w:val="008D256A"/>
    <w:rsid w:val="008D5CDE"/>
    <w:rsid w:val="00A259A7"/>
    <w:rsid w:val="00A364F0"/>
    <w:rsid w:val="00A46259"/>
    <w:rsid w:val="00AD27EA"/>
    <w:rsid w:val="00AE1F73"/>
    <w:rsid w:val="00B508E8"/>
    <w:rsid w:val="00B57DE8"/>
    <w:rsid w:val="00B86BB8"/>
    <w:rsid w:val="00BE7050"/>
    <w:rsid w:val="00BF2316"/>
    <w:rsid w:val="00BF3D4C"/>
    <w:rsid w:val="00C13A17"/>
    <w:rsid w:val="00C26CD2"/>
    <w:rsid w:val="00C7201D"/>
    <w:rsid w:val="00C9403B"/>
    <w:rsid w:val="00CF22CB"/>
    <w:rsid w:val="00D243BB"/>
    <w:rsid w:val="00D70F6E"/>
    <w:rsid w:val="00D73578"/>
    <w:rsid w:val="00DB3DFC"/>
    <w:rsid w:val="00DE1DD1"/>
    <w:rsid w:val="00DE4D93"/>
    <w:rsid w:val="00E215CF"/>
    <w:rsid w:val="00E47C52"/>
    <w:rsid w:val="00EA63E7"/>
    <w:rsid w:val="00EF62ED"/>
    <w:rsid w:val="00F53160"/>
    <w:rsid w:val="00FC4F4D"/>
    <w:rsid w:val="00FE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3E"/>
    <w:pPr>
      <w:tabs>
        <w:tab w:val="center" w:pos="4252"/>
        <w:tab w:val="right" w:pos="8504"/>
      </w:tabs>
      <w:snapToGrid w:val="0"/>
    </w:pPr>
  </w:style>
  <w:style w:type="character" w:customStyle="1" w:styleId="a4">
    <w:name w:val="ヘッダー (文字)"/>
    <w:basedOn w:val="a0"/>
    <w:link w:val="a3"/>
    <w:uiPriority w:val="99"/>
    <w:rsid w:val="0033023E"/>
  </w:style>
  <w:style w:type="paragraph" w:styleId="a5">
    <w:name w:val="footer"/>
    <w:basedOn w:val="a"/>
    <w:link w:val="a6"/>
    <w:uiPriority w:val="99"/>
    <w:unhideWhenUsed/>
    <w:rsid w:val="0033023E"/>
    <w:pPr>
      <w:tabs>
        <w:tab w:val="center" w:pos="4252"/>
        <w:tab w:val="right" w:pos="8504"/>
      </w:tabs>
      <w:snapToGrid w:val="0"/>
    </w:pPr>
  </w:style>
  <w:style w:type="character" w:customStyle="1" w:styleId="a6">
    <w:name w:val="フッター (文字)"/>
    <w:basedOn w:val="a0"/>
    <w:link w:val="a5"/>
    <w:uiPriority w:val="99"/>
    <w:rsid w:val="0033023E"/>
  </w:style>
  <w:style w:type="paragraph" w:styleId="a7">
    <w:name w:val="Balloon Text"/>
    <w:basedOn w:val="a"/>
    <w:link w:val="a8"/>
    <w:uiPriority w:val="99"/>
    <w:semiHidden/>
    <w:unhideWhenUsed/>
    <w:rsid w:val="0030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D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3E"/>
    <w:pPr>
      <w:tabs>
        <w:tab w:val="center" w:pos="4252"/>
        <w:tab w:val="right" w:pos="8504"/>
      </w:tabs>
      <w:snapToGrid w:val="0"/>
    </w:pPr>
  </w:style>
  <w:style w:type="character" w:customStyle="1" w:styleId="a4">
    <w:name w:val="ヘッダー (文字)"/>
    <w:basedOn w:val="a0"/>
    <w:link w:val="a3"/>
    <w:uiPriority w:val="99"/>
    <w:rsid w:val="0033023E"/>
  </w:style>
  <w:style w:type="paragraph" w:styleId="a5">
    <w:name w:val="footer"/>
    <w:basedOn w:val="a"/>
    <w:link w:val="a6"/>
    <w:uiPriority w:val="99"/>
    <w:unhideWhenUsed/>
    <w:rsid w:val="0033023E"/>
    <w:pPr>
      <w:tabs>
        <w:tab w:val="center" w:pos="4252"/>
        <w:tab w:val="right" w:pos="8504"/>
      </w:tabs>
      <w:snapToGrid w:val="0"/>
    </w:pPr>
  </w:style>
  <w:style w:type="character" w:customStyle="1" w:styleId="a6">
    <w:name w:val="フッター (文字)"/>
    <w:basedOn w:val="a0"/>
    <w:link w:val="a5"/>
    <w:uiPriority w:val="99"/>
    <w:rsid w:val="0033023E"/>
  </w:style>
  <w:style w:type="paragraph" w:styleId="a7">
    <w:name w:val="Balloon Text"/>
    <w:basedOn w:val="a"/>
    <w:link w:val="a8"/>
    <w:uiPriority w:val="99"/>
    <w:semiHidden/>
    <w:unhideWhenUsed/>
    <w:rsid w:val="0030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3D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D17B-8E09-45BE-AE13-80289DBA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961</Words>
  <Characters>5483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2014-08-19T02:25:00Z</cp:lastPrinted>
  <dcterms:created xsi:type="dcterms:W3CDTF">2014-09-18T06:08:00Z</dcterms:created>
  <dcterms:modified xsi:type="dcterms:W3CDTF">2014-09-18T09:47:00Z</dcterms:modified>
</cp:coreProperties>
</file>