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D" w:rsidRPr="00FD3EEC" w:rsidRDefault="00CD09B2" w:rsidP="00D00BC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D3EEC">
        <w:rPr>
          <w:rFonts w:asciiTheme="majorEastAsia" w:eastAsiaTheme="majorEastAsia" w:hAnsiTheme="majorEastAsia" w:hint="eastAsia"/>
          <w:b/>
          <w:sz w:val="28"/>
          <w:szCs w:val="28"/>
        </w:rPr>
        <w:t>スケジュール</w:t>
      </w:r>
    </w:p>
    <w:p w:rsidR="00CD09B2" w:rsidRPr="00FD3EEC" w:rsidRDefault="00CD09B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491"/>
      </w:tblGrid>
      <w:tr w:rsidR="00FD3EEC" w:rsidRPr="00FD3EEC" w:rsidTr="00D00BC7">
        <w:trPr>
          <w:trHeight w:val="616"/>
        </w:trPr>
        <w:tc>
          <w:tcPr>
            <w:tcW w:w="1809" w:type="dxa"/>
          </w:tcPr>
          <w:p w:rsidR="00CD09B2" w:rsidRPr="00FD3EEC" w:rsidRDefault="00CD09B2"/>
        </w:tc>
        <w:tc>
          <w:tcPr>
            <w:tcW w:w="3402" w:type="dxa"/>
            <w:vAlign w:val="center"/>
          </w:tcPr>
          <w:p w:rsidR="00CD09B2" w:rsidRPr="00FD3EEC" w:rsidRDefault="00CD09B2" w:rsidP="00D00BC7">
            <w:pPr>
              <w:jc w:val="center"/>
              <w:rPr>
                <w:sz w:val="24"/>
                <w:szCs w:val="24"/>
              </w:rPr>
            </w:pPr>
            <w:r w:rsidRPr="00FD3EEC">
              <w:rPr>
                <w:rFonts w:hint="eastAsia"/>
                <w:sz w:val="24"/>
                <w:szCs w:val="24"/>
              </w:rPr>
              <w:t>屋外広告物</w:t>
            </w:r>
            <w:r w:rsidR="00D00BC7" w:rsidRPr="00FD3EEC">
              <w:rPr>
                <w:rFonts w:hint="eastAsia"/>
                <w:sz w:val="24"/>
                <w:szCs w:val="24"/>
              </w:rPr>
              <w:t>条例</w:t>
            </w:r>
          </w:p>
        </w:tc>
        <w:tc>
          <w:tcPr>
            <w:tcW w:w="3491" w:type="dxa"/>
            <w:vAlign w:val="center"/>
          </w:tcPr>
          <w:p w:rsidR="00CD09B2" w:rsidRPr="00FD3EEC" w:rsidRDefault="00CD09B2" w:rsidP="00D00BC7">
            <w:pPr>
              <w:jc w:val="center"/>
              <w:rPr>
                <w:sz w:val="24"/>
                <w:szCs w:val="24"/>
              </w:rPr>
            </w:pPr>
            <w:r w:rsidRPr="00FD3EEC">
              <w:rPr>
                <w:rFonts w:hint="eastAsia"/>
                <w:sz w:val="24"/>
                <w:szCs w:val="24"/>
              </w:rPr>
              <w:t>世界遺産</w:t>
            </w:r>
            <w:r w:rsidR="00D00BC7" w:rsidRPr="00FD3EEC">
              <w:rPr>
                <w:rFonts w:hint="eastAsia"/>
                <w:sz w:val="24"/>
                <w:szCs w:val="24"/>
              </w:rPr>
              <w:t>登録</w:t>
            </w:r>
          </w:p>
        </w:tc>
      </w:tr>
      <w:tr w:rsidR="00FD3EEC" w:rsidRPr="00FD3EEC" w:rsidTr="00D00BC7">
        <w:trPr>
          <w:trHeight w:val="2161"/>
        </w:trPr>
        <w:tc>
          <w:tcPr>
            <w:tcW w:w="1809" w:type="dxa"/>
            <w:vAlign w:val="center"/>
          </w:tcPr>
          <w:p w:rsidR="00CD09B2" w:rsidRPr="00FD3EEC" w:rsidRDefault="00CD09B2" w:rsidP="00D00BC7">
            <w:pPr>
              <w:jc w:val="center"/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26</w:t>
            </w:r>
            <w:r w:rsidRPr="00FD3EEC">
              <w:rPr>
                <w:rFonts w:hint="eastAsia"/>
                <w:sz w:val="22"/>
              </w:rPr>
              <w:t>年度</w:t>
            </w:r>
          </w:p>
        </w:tc>
        <w:tc>
          <w:tcPr>
            <w:tcW w:w="3402" w:type="dxa"/>
          </w:tcPr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 w:rsidP="003C1217">
            <w:pPr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２</w:t>
            </w:r>
            <w:r w:rsidR="003C1217" w:rsidRPr="00FD3EEC">
              <w:rPr>
                <w:rFonts w:hint="eastAsia"/>
                <w:sz w:val="22"/>
              </w:rPr>
              <w:t>７</w:t>
            </w:r>
            <w:r w:rsidRPr="00FD3EEC">
              <w:rPr>
                <w:rFonts w:hint="eastAsia"/>
                <w:sz w:val="22"/>
              </w:rPr>
              <w:t xml:space="preserve">．３　</w:t>
            </w:r>
            <w:r w:rsidR="0010730E" w:rsidRPr="00FD3EEC">
              <w:rPr>
                <w:rFonts w:hint="eastAsia"/>
                <w:sz w:val="22"/>
              </w:rPr>
              <w:t>景観審議会</w:t>
            </w:r>
            <w:r w:rsidRPr="00FD3EEC">
              <w:rPr>
                <w:rFonts w:hint="eastAsia"/>
                <w:sz w:val="22"/>
              </w:rPr>
              <w:t>答申</w:t>
            </w:r>
          </w:p>
        </w:tc>
        <w:tc>
          <w:tcPr>
            <w:tcW w:w="3491" w:type="dxa"/>
          </w:tcPr>
          <w:p w:rsidR="00CD09B2" w:rsidRPr="00FD3EEC" w:rsidRDefault="00CD09B2">
            <w:pPr>
              <w:rPr>
                <w:sz w:val="22"/>
              </w:rPr>
            </w:pPr>
          </w:p>
        </w:tc>
      </w:tr>
      <w:tr w:rsidR="00FD3EEC" w:rsidRPr="00FD3EEC" w:rsidTr="00D00BC7">
        <w:trPr>
          <w:trHeight w:val="2351"/>
        </w:trPr>
        <w:tc>
          <w:tcPr>
            <w:tcW w:w="1809" w:type="dxa"/>
            <w:vAlign w:val="center"/>
          </w:tcPr>
          <w:p w:rsidR="00CD09B2" w:rsidRPr="00FD3EEC" w:rsidRDefault="00CD09B2" w:rsidP="00D00BC7">
            <w:pPr>
              <w:jc w:val="center"/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27</w:t>
            </w:r>
            <w:r w:rsidRPr="00FD3EEC">
              <w:rPr>
                <w:rFonts w:hint="eastAsia"/>
                <w:sz w:val="22"/>
              </w:rPr>
              <w:t>年度</w:t>
            </w:r>
          </w:p>
        </w:tc>
        <w:tc>
          <w:tcPr>
            <w:tcW w:w="3402" w:type="dxa"/>
          </w:tcPr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 xml:space="preserve">２７．９　</w:t>
            </w:r>
            <w:r w:rsidR="003C1217" w:rsidRPr="00FD3EEC">
              <w:rPr>
                <w:rFonts w:hint="eastAsia"/>
                <w:sz w:val="22"/>
              </w:rPr>
              <w:t xml:space="preserve">　</w:t>
            </w:r>
            <w:r w:rsidRPr="00FD3EEC">
              <w:rPr>
                <w:rFonts w:hint="eastAsia"/>
                <w:sz w:val="22"/>
              </w:rPr>
              <w:t>条例改正案上程</w:t>
            </w:r>
          </w:p>
          <w:p w:rsidR="00CD09B2" w:rsidRPr="00FD3EEC" w:rsidRDefault="00CD09B2" w:rsidP="00CD09B2">
            <w:pPr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２７．１１　条例改正公布</w:t>
            </w:r>
          </w:p>
          <w:p w:rsidR="005908F2" w:rsidRPr="00FD3EEC" w:rsidRDefault="005908F2" w:rsidP="00CD09B2">
            <w:pPr>
              <w:rPr>
                <w:sz w:val="22"/>
              </w:rPr>
            </w:pPr>
          </w:p>
          <w:p w:rsidR="00D00BC7" w:rsidRPr="00FD3EEC" w:rsidRDefault="00D00BC7" w:rsidP="00CD09B2">
            <w:pPr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 xml:space="preserve">２８．１　</w:t>
            </w:r>
            <w:r w:rsidR="003C1217" w:rsidRPr="00FD3EEC">
              <w:rPr>
                <w:rFonts w:hint="eastAsia"/>
                <w:sz w:val="22"/>
              </w:rPr>
              <w:t xml:space="preserve">　</w:t>
            </w:r>
            <w:r w:rsidRPr="00FD3EEC">
              <w:rPr>
                <w:rFonts w:hint="eastAsia"/>
                <w:sz w:val="22"/>
              </w:rPr>
              <w:t>条例改正施行</w:t>
            </w:r>
          </w:p>
        </w:tc>
        <w:tc>
          <w:tcPr>
            <w:tcW w:w="3491" w:type="dxa"/>
          </w:tcPr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7C00AF">
            <w:pPr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２</w:t>
            </w:r>
            <w:r w:rsidR="00601319" w:rsidRPr="00FD3EEC">
              <w:rPr>
                <w:rFonts w:hint="eastAsia"/>
                <w:sz w:val="22"/>
              </w:rPr>
              <w:t>７</w:t>
            </w:r>
            <w:r w:rsidRPr="00FD3EEC">
              <w:rPr>
                <w:rFonts w:hint="eastAsia"/>
                <w:sz w:val="22"/>
              </w:rPr>
              <w:t>．</w:t>
            </w:r>
            <w:r w:rsidR="008A4CBA" w:rsidRPr="00FD3EEC">
              <w:rPr>
                <w:rFonts w:hint="eastAsia"/>
                <w:sz w:val="22"/>
              </w:rPr>
              <w:t>７～９</w:t>
            </w:r>
            <w:r w:rsidRPr="00FD3EEC">
              <w:rPr>
                <w:rFonts w:hint="eastAsia"/>
                <w:sz w:val="22"/>
              </w:rPr>
              <w:t xml:space="preserve">　</w:t>
            </w:r>
            <w:r w:rsidR="00CD09B2" w:rsidRPr="00FD3EEC">
              <w:rPr>
                <w:rFonts w:hint="eastAsia"/>
                <w:sz w:val="22"/>
              </w:rPr>
              <w:t>国内推薦決定</w:t>
            </w:r>
          </w:p>
          <w:p w:rsidR="00CD09B2" w:rsidRPr="00FD3EEC" w:rsidRDefault="00024A27" w:rsidP="00F8788D">
            <w:pPr>
              <w:ind w:left="1100" w:hangingChars="500" w:hanging="1100"/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 xml:space="preserve">２７．９　</w:t>
            </w:r>
            <w:r w:rsidR="00F8788D" w:rsidRPr="00FD3EEC">
              <w:rPr>
                <w:rFonts w:hint="eastAsia"/>
                <w:sz w:val="22"/>
              </w:rPr>
              <w:t>ユネスコ世界遺産委員会へ</w:t>
            </w:r>
            <w:r w:rsidRPr="00FD3EEC">
              <w:rPr>
                <w:rFonts w:hint="eastAsia"/>
                <w:sz w:val="22"/>
              </w:rPr>
              <w:t>推薦書</w:t>
            </w:r>
            <w:r w:rsidR="00583CF7" w:rsidRPr="00FD3EEC">
              <w:rPr>
                <w:rFonts w:hint="eastAsia"/>
                <w:sz w:val="22"/>
              </w:rPr>
              <w:t>（</w:t>
            </w:r>
            <w:r w:rsidRPr="00FD3EEC">
              <w:rPr>
                <w:rFonts w:hint="eastAsia"/>
                <w:sz w:val="22"/>
              </w:rPr>
              <w:t>暫定版</w:t>
            </w:r>
            <w:r w:rsidR="00583CF7" w:rsidRPr="00FD3EEC">
              <w:rPr>
                <w:rFonts w:hint="eastAsia"/>
                <w:sz w:val="22"/>
              </w:rPr>
              <w:t>）</w:t>
            </w:r>
            <w:r w:rsidRPr="00FD3EEC">
              <w:rPr>
                <w:rFonts w:hint="eastAsia"/>
                <w:sz w:val="22"/>
              </w:rPr>
              <w:t>提出</w:t>
            </w:r>
          </w:p>
          <w:p w:rsidR="00CD09B2" w:rsidRPr="00FD3EEC" w:rsidRDefault="00CD09B2" w:rsidP="00F8788D">
            <w:pPr>
              <w:ind w:left="1100" w:hangingChars="500" w:hanging="1100"/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 xml:space="preserve">２８．１　</w:t>
            </w:r>
            <w:r w:rsidR="00F8788D" w:rsidRPr="00FD3EEC">
              <w:rPr>
                <w:rFonts w:hint="eastAsia"/>
                <w:sz w:val="22"/>
              </w:rPr>
              <w:t>ユネスコ世界遺産委員会へ</w:t>
            </w:r>
            <w:r w:rsidRPr="00FD3EEC">
              <w:rPr>
                <w:rFonts w:hint="eastAsia"/>
                <w:sz w:val="22"/>
              </w:rPr>
              <w:t>推薦書</w:t>
            </w:r>
            <w:r w:rsidR="00F8788D" w:rsidRPr="00FD3EEC">
              <w:rPr>
                <w:rFonts w:hint="eastAsia"/>
                <w:sz w:val="22"/>
              </w:rPr>
              <w:t>（正式版）</w:t>
            </w:r>
            <w:r w:rsidRPr="00FD3EEC">
              <w:rPr>
                <w:rFonts w:hint="eastAsia"/>
                <w:sz w:val="22"/>
              </w:rPr>
              <w:t>提出</w:t>
            </w:r>
          </w:p>
        </w:tc>
      </w:tr>
      <w:tr w:rsidR="00FD3EEC" w:rsidRPr="00FD3EEC" w:rsidTr="00D00BC7">
        <w:trPr>
          <w:trHeight w:val="2553"/>
        </w:trPr>
        <w:tc>
          <w:tcPr>
            <w:tcW w:w="1809" w:type="dxa"/>
            <w:vAlign w:val="center"/>
          </w:tcPr>
          <w:p w:rsidR="00CD09B2" w:rsidRPr="00FD3EEC" w:rsidRDefault="00CD09B2" w:rsidP="00D00BC7">
            <w:pPr>
              <w:jc w:val="center"/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28</w:t>
            </w:r>
            <w:r w:rsidRPr="00FD3EEC">
              <w:rPr>
                <w:rFonts w:hint="eastAsia"/>
                <w:sz w:val="22"/>
              </w:rPr>
              <w:t>年度</w:t>
            </w:r>
          </w:p>
        </w:tc>
        <w:tc>
          <w:tcPr>
            <w:tcW w:w="3402" w:type="dxa"/>
          </w:tcPr>
          <w:p w:rsidR="00CD09B2" w:rsidRPr="00FD3EEC" w:rsidRDefault="00CD09B2">
            <w:pPr>
              <w:rPr>
                <w:sz w:val="22"/>
              </w:rPr>
            </w:pPr>
          </w:p>
          <w:p w:rsidR="00D00BC7" w:rsidRPr="00FD3EEC" w:rsidRDefault="00D00BC7">
            <w:pPr>
              <w:rPr>
                <w:sz w:val="22"/>
              </w:rPr>
            </w:pPr>
          </w:p>
          <w:p w:rsidR="00D00BC7" w:rsidRPr="00FD3EEC" w:rsidRDefault="00D00BC7">
            <w:pPr>
              <w:rPr>
                <w:sz w:val="22"/>
              </w:rPr>
            </w:pPr>
          </w:p>
        </w:tc>
        <w:tc>
          <w:tcPr>
            <w:tcW w:w="3491" w:type="dxa"/>
          </w:tcPr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601319">
            <w:pPr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 xml:space="preserve">２８．夏頃　</w:t>
            </w:r>
            <w:r w:rsidR="00CD09B2" w:rsidRPr="00FD3EEC">
              <w:rPr>
                <w:rFonts w:hint="eastAsia"/>
                <w:sz w:val="22"/>
              </w:rPr>
              <w:t>イコモス調査</w:t>
            </w:r>
          </w:p>
        </w:tc>
      </w:tr>
      <w:tr w:rsidR="00CD09B2" w:rsidRPr="00FD3EEC" w:rsidTr="00D00BC7">
        <w:trPr>
          <w:trHeight w:val="2579"/>
        </w:trPr>
        <w:tc>
          <w:tcPr>
            <w:tcW w:w="1809" w:type="dxa"/>
            <w:vAlign w:val="center"/>
          </w:tcPr>
          <w:p w:rsidR="00CD09B2" w:rsidRPr="00FD3EEC" w:rsidRDefault="00CD09B2" w:rsidP="00D00BC7">
            <w:pPr>
              <w:jc w:val="center"/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29</w:t>
            </w:r>
            <w:r w:rsidRPr="00FD3EEC">
              <w:rPr>
                <w:rFonts w:hint="eastAsia"/>
                <w:sz w:val="22"/>
              </w:rPr>
              <w:t>年度</w:t>
            </w:r>
          </w:p>
        </w:tc>
        <w:tc>
          <w:tcPr>
            <w:tcW w:w="3402" w:type="dxa"/>
          </w:tcPr>
          <w:p w:rsidR="00CD09B2" w:rsidRPr="00FD3EEC" w:rsidRDefault="00CD09B2">
            <w:pPr>
              <w:rPr>
                <w:sz w:val="22"/>
              </w:rPr>
            </w:pPr>
          </w:p>
        </w:tc>
        <w:tc>
          <w:tcPr>
            <w:tcW w:w="3491" w:type="dxa"/>
          </w:tcPr>
          <w:p w:rsidR="00CD09B2" w:rsidRPr="00FD3EEC" w:rsidRDefault="00CD09B2">
            <w:pPr>
              <w:rPr>
                <w:sz w:val="22"/>
              </w:rPr>
            </w:pPr>
          </w:p>
          <w:p w:rsidR="00CD09B2" w:rsidRPr="00FD3EEC" w:rsidRDefault="00CD09B2">
            <w:pPr>
              <w:rPr>
                <w:sz w:val="22"/>
              </w:rPr>
            </w:pPr>
          </w:p>
          <w:p w:rsidR="000B29A2" w:rsidRPr="00FD3EEC" w:rsidRDefault="000B29A2">
            <w:pPr>
              <w:rPr>
                <w:sz w:val="22"/>
              </w:rPr>
            </w:pPr>
          </w:p>
          <w:p w:rsidR="00CD09B2" w:rsidRPr="00FD3EEC" w:rsidRDefault="0033135A">
            <w:pPr>
              <w:rPr>
                <w:sz w:val="22"/>
              </w:rPr>
            </w:pPr>
            <w:r w:rsidRPr="00FD3EEC">
              <w:rPr>
                <w:rFonts w:hint="eastAsia"/>
                <w:sz w:val="22"/>
              </w:rPr>
              <w:t>２９．</w:t>
            </w:r>
            <w:r w:rsidR="00215802" w:rsidRPr="00FD3EEC">
              <w:rPr>
                <w:rFonts w:hint="eastAsia"/>
                <w:sz w:val="22"/>
              </w:rPr>
              <w:t>６</w:t>
            </w:r>
            <w:r w:rsidRPr="00FD3EEC">
              <w:rPr>
                <w:rFonts w:hint="eastAsia"/>
                <w:sz w:val="22"/>
              </w:rPr>
              <w:t>頃</w:t>
            </w:r>
            <w:r w:rsidR="008F1DD4" w:rsidRPr="00FD3EEC">
              <w:rPr>
                <w:rFonts w:hint="eastAsia"/>
                <w:sz w:val="22"/>
              </w:rPr>
              <w:t xml:space="preserve">　</w:t>
            </w:r>
            <w:r w:rsidR="00CD09B2" w:rsidRPr="00FD3EEC">
              <w:rPr>
                <w:rFonts w:hint="eastAsia"/>
                <w:sz w:val="22"/>
              </w:rPr>
              <w:t>世界遺産登録決定</w:t>
            </w:r>
          </w:p>
        </w:tc>
      </w:tr>
    </w:tbl>
    <w:p w:rsidR="00CD09B2" w:rsidRPr="00FD3EEC" w:rsidRDefault="00CD09B2">
      <w:pPr>
        <w:rPr>
          <w:sz w:val="22"/>
        </w:rPr>
      </w:pPr>
    </w:p>
    <w:sectPr w:rsidR="00CD09B2" w:rsidRPr="00FD3E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B2" w:rsidRDefault="008E57B2" w:rsidP="008E57B2">
      <w:r>
        <w:separator/>
      </w:r>
    </w:p>
  </w:endnote>
  <w:endnote w:type="continuationSeparator" w:id="0">
    <w:p w:rsidR="008E57B2" w:rsidRDefault="008E57B2" w:rsidP="008E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B2" w:rsidRDefault="008E57B2" w:rsidP="008E57B2">
      <w:r>
        <w:separator/>
      </w:r>
    </w:p>
  </w:footnote>
  <w:footnote w:type="continuationSeparator" w:id="0">
    <w:p w:rsidR="008E57B2" w:rsidRDefault="008E57B2" w:rsidP="008E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B2" w:rsidRPr="008E57B2" w:rsidRDefault="008E57B2" w:rsidP="008E57B2">
    <w:pPr>
      <w:pStyle w:val="a4"/>
      <w:jc w:val="right"/>
      <w:rPr>
        <w:b/>
        <w:sz w:val="40"/>
        <w:szCs w:val="40"/>
      </w:rPr>
    </w:pPr>
    <w:r w:rsidRPr="008E57B2">
      <w:rPr>
        <w:rFonts w:hint="eastAsia"/>
        <w:b/>
        <w:sz w:val="40"/>
        <w:szCs w:val="40"/>
      </w:rPr>
      <w:t>別紙１０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B2"/>
    <w:rsid w:val="00024A27"/>
    <w:rsid w:val="000B29A2"/>
    <w:rsid w:val="0010730E"/>
    <w:rsid w:val="00215802"/>
    <w:rsid w:val="0033135A"/>
    <w:rsid w:val="003C1217"/>
    <w:rsid w:val="004E5D9D"/>
    <w:rsid w:val="00583CF7"/>
    <w:rsid w:val="005908F2"/>
    <w:rsid w:val="00601319"/>
    <w:rsid w:val="007C00AF"/>
    <w:rsid w:val="008A4CBA"/>
    <w:rsid w:val="008E57B2"/>
    <w:rsid w:val="008F1DD4"/>
    <w:rsid w:val="00B632AF"/>
    <w:rsid w:val="00CD09B2"/>
    <w:rsid w:val="00D00BC7"/>
    <w:rsid w:val="00F8788D"/>
    <w:rsid w:val="00FA7A4D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7B2"/>
  </w:style>
  <w:style w:type="paragraph" w:styleId="a6">
    <w:name w:val="footer"/>
    <w:basedOn w:val="a"/>
    <w:link w:val="a7"/>
    <w:uiPriority w:val="99"/>
    <w:unhideWhenUsed/>
    <w:rsid w:val="008E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7B2"/>
  </w:style>
  <w:style w:type="paragraph" w:styleId="a6">
    <w:name w:val="footer"/>
    <w:basedOn w:val="a"/>
    <w:link w:val="a7"/>
    <w:uiPriority w:val="99"/>
    <w:unhideWhenUsed/>
    <w:rsid w:val="008E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2014-08-05T06:34:00Z</cp:lastPrinted>
  <dcterms:created xsi:type="dcterms:W3CDTF">2014-08-05T05:29:00Z</dcterms:created>
  <dcterms:modified xsi:type="dcterms:W3CDTF">2014-08-06T04:11:00Z</dcterms:modified>
</cp:coreProperties>
</file>