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E9" w:rsidRPr="00031FD8" w:rsidRDefault="00F31B49" w:rsidP="00F31B49">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第６節　堺市二次医療圏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FC0772">
        <w:rPr>
          <w:rFonts w:ascii="ＭＳ ゴシック" w:eastAsia="ＭＳ ゴシック" w:hAnsi="ＭＳ ゴシック" w:hint="eastAsia"/>
          <w:sz w:val="44"/>
          <w:bdr w:val="single" w:sz="4" w:space="0" w:color="auto"/>
          <w:shd w:val="clear" w:color="auto" w:fill="C6D9F1"/>
          <w:lang w:eastAsia="ja-JP"/>
        </w:rPr>
        <w:t xml:space="preserve">　</w:t>
      </w:r>
    </w:p>
    <w:p w:rsidR="00374AAB" w:rsidRPr="00BD34BF" w:rsidRDefault="00374AAB" w:rsidP="00374AAB">
      <w:pPr>
        <w:rPr>
          <w:rFonts w:ascii="ＭＳ ゴシック" w:eastAsia="ＭＳ ゴシック" w:hAnsi="ＭＳ ゴシック"/>
          <w:b/>
          <w:color w:val="0070C0"/>
          <w:sz w:val="36"/>
          <w:szCs w:val="36"/>
          <w:u w:val="single"/>
        </w:rPr>
      </w:pPr>
      <w:r w:rsidRPr="00BD34BF">
        <w:rPr>
          <w:rFonts w:ascii="ＭＳ ゴシック" w:eastAsia="ＭＳ ゴシック" w:hAnsi="ＭＳ ゴシック" w:hint="eastAsia"/>
          <w:b/>
          <w:color w:val="0070C0"/>
          <w:sz w:val="36"/>
          <w:szCs w:val="36"/>
        </w:rPr>
        <w:t>１．</w:t>
      </w:r>
      <w:r w:rsidRPr="00BD34BF">
        <w:rPr>
          <w:rFonts w:ascii="ＭＳ ゴシック" w:eastAsia="ＭＳ ゴシック" w:hAnsi="ＭＳ ゴシック" w:hint="eastAsia"/>
          <w:b/>
          <w:color w:val="0070C0"/>
          <w:sz w:val="36"/>
          <w:szCs w:val="36"/>
          <w:u w:val="single"/>
        </w:rPr>
        <w:t>外来医療体制（全般）</w:t>
      </w:r>
    </w:p>
    <w:p w:rsidR="00374AAB" w:rsidRPr="00BD34BF" w:rsidRDefault="00374AAB" w:rsidP="00374AAB">
      <w:pPr>
        <w:snapToGrid w:val="0"/>
        <w:spacing w:line="180" w:lineRule="auto"/>
        <w:rPr>
          <w:rFonts w:ascii="ＭＳ ゴシック" w:eastAsia="ＭＳ ゴシック" w:hAnsi="ＭＳ ゴシック"/>
          <w:b/>
          <w:color w:val="0070C0"/>
          <w:sz w:val="28"/>
          <w:szCs w:val="36"/>
        </w:rPr>
      </w:pPr>
      <w:r w:rsidRPr="00BD34BF">
        <w:rPr>
          <w:rFonts w:ascii="ＭＳ ゴシック" w:eastAsia="ＭＳ ゴシック" w:hAnsi="ＭＳ ゴシック" w:hint="eastAsia"/>
          <w:b/>
          <w:color w:val="0070C0"/>
          <w:sz w:val="32"/>
          <w:szCs w:val="36"/>
        </w:rPr>
        <w:t>（</w:t>
      </w:r>
      <w:r w:rsidRPr="00BD34BF">
        <w:rPr>
          <w:rFonts w:ascii="ＭＳ ゴシック" w:eastAsia="ＭＳ ゴシック" w:hAnsi="ＭＳ ゴシック" w:hint="eastAsia"/>
          <w:b/>
          <w:color w:val="0070C0"/>
          <w:sz w:val="28"/>
          <w:szCs w:val="36"/>
        </w:rPr>
        <w:t>１）外来医療施設数</w:t>
      </w:r>
    </w:p>
    <w:p w:rsidR="00374AAB" w:rsidRPr="00BD34BF" w:rsidRDefault="00374AAB" w:rsidP="00374AAB">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t>【医療機関の設置状況】</w:t>
      </w:r>
    </w:p>
    <w:p w:rsidR="00374AAB" w:rsidRPr="00BD34BF" w:rsidRDefault="008B0505" w:rsidP="00374AAB">
      <w:pPr>
        <w:tabs>
          <w:tab w:val="left" w:pos="426"/>
        </w:tabs>
        <w:ind w:leftChars="48" w:left="321"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○堺市</w:t>
      </w:r>
      <w:r w:rsidR="00374AAB" w:rsidRPr="00BD34BF">
        <w:rPr>
          <w:rFonts w:ascii="HG丸ｺﾞｼｯｸM-PRO" w:eastAsia="HG丸ｺﾞｼｯｸM-PRO" w:hAnsi="HG丸ｺﾞｼｯｸM-PRO" w:cstheme="minorBidi" w:hint="eastAsia"/>
          <w:sz w:val="22"/>
          <w:szCs w:val="22"/>
        </w:rPr>
        <w:t>二次医療圏における外来医療機関</w:t>
      </w:r>
      <w:r w:rsidR="006A6EBB">
        <w:rPr>
          <w:rFonts w:ascii="HG丸ｺﾞｼｯｸM-PRO" w:eastAsia="HG丸ｺﾞｼｯｸM-PRO" w:hAnsi="HG丸ｺﾞｼｯｸM-PRO" w:cstheme="minorBidi" w:hint="eastAsia"/>
          <w:sz w:val="22"/>
          <w:szCs w:val="22"/>
        </w:rPr>
        <w:t>数</w:t>
      </w:r>
      <w:r w:rsidR="00374AAB" w:rsidRPr="00BD34BF">
        <w:rPr>
          <w:rFonts w:ascii="HG丸ｺﾞｼｯｸM-PRO" w:eastAsia="HG丸ｺﾞｼｯｸM-PRO" w:hAnsi="HG丸ｺﾞｼｯｸM-PRO" w:cstheme="minorBidi" w:hint="eastAsia"/>
          <w:sz w:val="22"/>
          <w:szCs w:val="22"/>
        </w:rPr>
        <w:t>は、</w:t>
      </w:r>
      <w:r w:rsidR="00374AAB" w:rsidRPr="00BD34BF">
        <w:rPr>
          <w:rFonts w:ascii="HG丸ｺﾞｼｯｸM-PRO" w:eastAsia="HG丸ｺﾞｼｯｸM-PRO" w:hAnsi="HG丸ｺﾞｼｯｸM-PRO" w:cstheme="minorBidi" w:hint="eastAsia"/>
          <w:color w:val="000000" w:themeColor="text1"/>
          <w:sz w:val="22"/>
          <w:szCs w:val="22"/>
        </w:rPr>
        <w:t>平成30年10月1日現在、</w:t>
      </w:r>
      <w:r w:rsidR="00374AAB" w:rsidRPr="00BD34BF">
        <w:rPr>
          <w:rFonts w:ascii="HG丸ｺﾞｼｯｸM-PRO" w:eastAsia="HG丸ｺﾞｼｯｸM-PRO" w:hAnsi="HG丸ｺﾞｼｯｸM-PRO" w:cstheme="minorBidi" w:hint="eastAsia"/>
          <w:sz w:val="22"/>
          <w:szCs w:val="22"/>
        </w:rPr>
        <w:t>一般診療所が</w:t>
      </w:r>
      <w:r w:rsidR="003C6F43">
        <w:rPr>
          <w:rFonts w:ascii="HG丸ｺﾞｼｯｸM-PRO" w:eastAsia="HG丸ｺﾞｼｯｸM-PRO" w:hAnsi="HG丸ｺﾞｼｯｸM-PRO" w:cstheme="minorBidi" w:hint="eastAsia"/>
          <w:sz w:val="22"/>
          <w:szCs w:val="22"/>
        </w:rPr>
        <w:t>740</w:t>
      </w:r>
      <w:r w:rsidR="00374AAB" w:rsidRPr="00BD34BF">
        <w:rPr>
          <w:rFonts w:ascii="HG丸ｺﾞｼｯｸM-PRO" w:eastAsia="HG丸ｺﾞｼｯｸM-PRO" w:hAnsi="HG丸ｺﾞｼｯｸM-PRO" w:cstheme="minorBidi" w:hint="eastAsia"/>
          <w:sz w:val="22"/>
          <w:szCs w:val="22"/>
        </w:rPr>
        <w:t>施設（</w:t>
      </w:r>
      <w:r w:rsidR="003C6F43">
        <w:rPr>
          <w:rFonts w:ascii="HG丸ｺﾞｼｯｸM-PRO" w:eastAsia="HG丸ｺﾞｼｯｸM-PRO" w:hAnsi="HG丸ｺﾞｼｯｸM-PRO" w:cstheme="minorBidi" w:hint="eastAsia"/>
          <w:sz w:val="22"/>
          <w:szCs w:val="22"/>
        </w:rPr>
        <w:t>94.4</w:t>
      </w:r>
      <w:r w:rsidR="00374AAB" w:rsidRPr="00BD34BF">
        <w:rPr>
          <w:rFonts w:ascii="HG丸ｺﾞｼｯｸM-PRO" w:eastAsia="HG丸ｺﾞｼｯｸM-PRO" w:hAnsi="HG丸ｺﾞｼｯｸM-PRO" w:cstheme="minorBidi" w:hint="eastAsia"/>
          <w:sz w:val="22"/>
          <w:szCs w:val="22"/>
        </w:rPr>
        <w:t>%）、病院が</w:t>
      </w:r>
      <w:r w:rsidR="003C6F43">
        <w:rPr>
          <w:rFonts w:ascii="HG丸ｺﾞｼｯｸM-PRO" w:eastAsia="HG丸ｺﾞｼｯｸM-PRO" w:hAnsi="HG丸ｺﾞｼｯｸM-PRO" w:cstheme="minorBidi" w:hint="eastAsia"/>
          <w:sz w:val="22"/>
          <w:szCs w:val="22"/>
        </w:rPr>
        <w:t>44</w:t>
      </w:r>
      <w:r w:rsidR="00374AAB" w:rsidRPr="00BD34BF">
        <w:rPr>
          <w:rFonts w:ascii="HG丸ｺﾞｼｯｸM-PRO" w:eastAsia="HG丸ｺﾞｼｯｸM-PRO" w:hAnsi="HG丸ｺﾞｼｯｸM-PRO" w:cstheme="minorBidi" w:hint="eastAsia"/>
          <w:sz w:val="22"/>
          <w:szCs w:val="22"/>
        </w:rPr>
        <w:t>施設</w:t>
      </w:r>
      <w:r w:rsidR="00374AAB">
        <w:rPr>
          <w:rFonts w:ascii="HG丸ｺﾞｼｯｸM-PRO" w:eastAsia="HG丸ｺﾞｼｯｸM-PRO" w:hAnsi="HG丸ｺﾞｼｯｸM-PRO" w:cstheme="minorBidi" w:hint="eastAsia"/>
          <w:sz w:val="22"/>
          <w:szCs w:val="22"/>
        </w:rPr>
        <w:t>（</w:t>
      </w:r>
      <w:r w:rsidR="003C6F43">
        <w:rPr>
          <w:rFonts w:ascii="HG丸ｺﾞｼｯｸM-PRO" w:eastAsia="HG丸ｺﾞｼｯｸM-PRO" w:hAnsi="HG丸ｺﾞｼｯｸM-PRO" w:cstheme="minorBidi" w:hint="eastAsia"/>
          <w:sz w:val="22"/>
          <w:szCs w:val="22"/>
        </w:rPr>
        <w:t>5.6</w:t>
      </w:r>
      <w:r w:rsidR="00374AAB" w:rsidRPr="00BD34BF">
        <w:rPr>
          <w:rFonts w:ascii="HG丸ｺﾞｼｯｸM-PRO" w:eastAsia="HG丸ｺﾞｼｯｸM-PRO" w:hAnsi="HG丸ｺﾞｼｯｸM-PRO" w:cstheme="minorBidi"/>
          <w:sz w:val="22"/>
          <w:szCs w:val="22"/>
        </w:rPr>
        <w:t>%</w:t>
      </w:r>
      <w:r w:rsidR="00374AAB">
        <w:rPr>
          <w:rFonts w:ascii="HG丸ｺﾞｼｯｸM-PRO" w:eastAsia="HG丸ｺﾞｼｯｸM-PRO" w:hAnsi="HG丸ｺﾞｼｯｸM-PRO" w:cstheme="minorBidi" w:hint="eastAsia"/>
          <w:sz w:val="22"/>
          <w:szCs w:val="22"/>
        </w:rPr>
        <w:t>）</w:t>
      </w:r>
      <w:r w:rsidR="00F1423A">
        <w:rPr>
          <w:rFonts w:ascii="HG丸ｺﾞｼｯｸM-PRO" w:eastAsia="HG丸ｺﾞｼｯｸM-PRO" w:hAnsi="HG丸ｺﾞｼｯｸM-PRO" w:cstheme="minorBidi" w:hint="eastAsia"/>
          <w:sz w:val="22"/>
          <w:szCs w:val="22"/>
        </w:rPr>
        <w:t>となってい</w:t>
      </w:r>
      <w:r w:rsidR="00374AAB" w:rsidRPr="00BD34BF">
        <w:rPr>
          <w:rFonts w:ascii="HG丸ｺﾞｼｯｸM-PRO" w:eastAsia="HG丸ｺﾞｼｯｸM-PRO" w:hAnsi="HG丸ｺﾞｼｯｸM-PRO" w:cstheme="minorBidi" w:hint="eastAsia"/>
          <w:sz w:val="22"/>
          <w:szCs w:val="22"/>
        </w:rPr>
        <w:t>ます。</w:t>
      </w:r>
    </w:p>
    <w:p w:rsidR="00374AAB" w:rsidRPr="00BD34BF" w:rsidRDefault="00374AAB" w:rsidP="00374AAB">
      <w:pPr>
        <w:ind w:left="660" w:hangingChars="300" w:hanging="660"/>
        <w:rPr>
          <w:rFonts w:ascii="HG丸ｺﾞｼｯｸM-PRO" w:eastAsia="HG丸ｺﾞｼｯｸM-PRO" w:hAnsi="HG丸ｺﾞｼｯｸM-PRO"/>
          <w:color w:val="000000" w:themeColor="text1"/>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8720" behindDoc="0" locked="0" layoutInCell="1" allowOverlap="1" wp14:anchorId="4D6D5881" wp14:editId="76E929EC">
                <wp:simplePos x="0" y="0"/>
                <wp:positionH relativeFrom="column">
                  <wp:posOffset>3809</wp:posOffset>
                </wp:positionH>
                <wp:positionV relativeFrom="paragraph">
                  <wp:posOffset>217170</wp:posOffset>
                </wp:positionV>
                <wp:extent cx="2524125" cy="438150"/>
                <wp:effectExtent l="0" t="0" r="0" b="0"/>
                <wp:wrapNone/>
                <wp:docPr id="5" name="テキスト ボックス 5" title="図表2-5-1　病院数"/>
                <wp:cNvGraphicFramePr/>
                <a:graphic xmlns:a="http://schemas.openxmlformats.org/drawingml/2006/main">
                  <a:graphicData uri="http://schemas.microsoft.com/office/word/2010/wordprocessingShape">
                    <wps:wsp>
                      <wps:cNvSpPr txBox="1"/>
                      <wps:spPr>
                        <a:xfrm>
                          <a:off x="0" y="0"/>
                          <a:ext cx="2524125" cy="438150"/>
                        </a:xfrm>
                        <a:prstGeom prst="rect">
                          <a:avLst/>
                        </a:prstGeom>
                        <a:noFill/>
                        <a:ln w="25400" cap="flat" cmpd="sng" algn="ctr">
                          <a:noFill/>
                          <a:prstDash val="solid"/>
                        </a:ln>
                        <a:effectLst/>
                      </wps:spPr>
                      <wps:txbx>
                        <w:txbxContent>
                          <w:p w:rsidR="00374AAB" w:rsidRPr="009237E1" w:rsidRDefault="00374AAB" w:rsidP="00374AAB">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8B0505">
                              <w:rPr>
                                <w:rFonts w:ascii="ＭＳ Ｐゴシック" w:eastAsia="ＭＳ Ｐゴシック" w:hAnsi="ＭＳ Ｐゴシック" w:hint="eastAsia"/>
                                <w:sz w:val="20"/>
                              </w:rPr>
                              <w:t>3-6</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D5881" id="_x0000_t202" coordsize="21600,21600" o:spt="202" path="m,l,21600r21600,l21600,xe">
                <v:stroke joinstyle="miter"/>
                <v:path gradientshapeok="t" o:connecttype="rect"/>
              </v:shapetype>
              <v:shape id="テキスト ボックス 5" o:spid="_x0000_s1026" type="#_x0000_t202" alt="タイトル: 図表2-5-1　病院数" style="position:absolute;left:0;text-align:left;margin-left:.3pt;margin-top:17.1pt;width:198.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" filled="f" stroked="f" strokeweight="2pt">
                <v:textbox>
                  <w:txbxContent>
                    <w:p w:rsidR="00374AAB" w:rsidRPr="009237E1" w:rsidRDefault="00374AAB" w:rsidP="00374AAB">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8B0505">
                        <w:rPr>
                          <w:rFonts w:ascii="ＭＳ Ｐゴシック" w:eastAsia="ＭＳ Ｐゴシック" w:hAnsi="ＭＳ Ｐゴシック" w:hint="eastAsia"/>
                          <w:sz w:val="20"/>
                        </w:rPr>
                        <w:t>3-6</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374AAB" w:rsidRPr="00BD34BF" w:rsidRDefault="00374AAB" w:rsidP="00374AAB">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9744" behindDoc="0" locked="0" layoutInCell="1" allowOverlap="1" wp14:anchorId="69FA3380" wp14:editId="3E969D93">
                <wp:simplePos x="0" y="0"/>
                <wp:positionH relativeFrom="column">
                  <wp:posOffset>2861310</wp:posOffset>
                </wp:positionH>
                <wp:positionV relativeFrom="paragraph">
                  <wp:posOffset>22860</wp:posOffset>
                </wp:positionV>
                <wp:extent cx="3511550" cy="428625"/>
                <wp:effectExtent l="0" t="0" r="0" b="0"/>
                <wp:wrapNone/>
                <wp:docPr id="16" name="テキスト ボックス 16" title="図表2-5-1　病院数"/>
                <wp:cNvGraphicFramePr/>
                <a:graphic xmlns:a="http://schemas.openxmlformats.org/drawingml/2006/main">
                  <a:graphicData uri="http://schemas.microsoft.com/office/word/2010/wordprocessingShape">
                    <wps:wsp>
                      <wps:cNvSpPr txBox="1"/>
                      <wps:spPr>
                        <a:xfrm>
                          <a:off x="0" y="0"/>
                          <a:ext cx="3511550" cy="42862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8B0505">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374AAB" w:rsidRPr="009237E1" w:rsidRDefault="00374AAB" w:rsidP="00374AAB">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A3380" id="テキスト ボックス 16" o:spid="_x0000_s1027" type="#_x0000_t202" alt="タイトル: 図表2-5-1　病院数" style="position:absolute;left:0;text-align:left;margin-left:225.3pt;margin-top:1.8pt;width:276.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8B0505">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374AAB" w:rsidRPr="009237E1" w:rsidRDefault="00374AAB" w:rsidP="00374AAB">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374AAB" w:rsidRPr="00BD34BF" w:rsidRDefault="00374AAB" w:rsidP="00374AAB">
      <w:pPr>
        <w:rPr>
          <w:rFonts w:ascii="ＭＳ Ｐゴシック" w:eastAsia="ＭＳ Ｐゴシック" w:hAnsi="ＭＳ Ｐゴシック"/>
          <w:sz w:val="22"/>
          <w:szCs w:val="22"/>
        </w:rPr>
      </w:pPr>
    </w:p>
    <w:p w:rsidR="00374AAB" w:rsidRPr="00BD34BF" w:rsidRDefault="00F31B49" w:rsidP="00374AAB">
      <w:pPr>
        <w:rPr>
          <w:rFonts w:ascii="ＭＳ Ｐゴシック" w:eastAsia="ＭＳ Ｐゴシック" w:hAnsi="ＭＳ Ｐゴシック"/>
          <w:sz w:val="22"/>
          <w:szCs w:val="22"/>
        </w:rPr>
      </w:pPr>
      <w:r w:rsidRPr="00252997">
        <w:rPr>
          <w:noProof/>
        </w:rPr>
        <w:drawing>
          <wp:anchor distT="0" distB="0" distL="114300" distR="114300" simplePos="0" relativeHeight="251814912" behindDoc="0" locked="0" layoutInCell="1" allowOverlap="1">
            <wp:simplePos x="0" y="0"/>
            <wp:positionH relativeFrom="margin">
              <wp:posOffset>-114300</wp:posOffset>
            </wp:positionH>
            <wp:positionV relativeFrom="paragraph">
              <wp:posOffset>106045</wp:posOffset>
            </wp:positionV>
            <wp:extent cx="2952750" cy="2095500"/>
            <wp:effectExtent l="0" t="0" r="0" b="0"/>
            <wp:wrapNone/>
            <wp:docPr id="4039" name="図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F43" w:rsidRPr="003C6F43">
        <w:rPr>
          <w:noProof/>
        </w:rPr>
        <w:drawing>
          <wp:anchor distT="0" distB="0" distL="114300" distR="114300" simplePos="0" relativeHeight="251815936" behindDoc="0" locked="0" layoutInCell="1" allowOverlap="1">
            <wp:simplePos x="0" y="0"/>
            <wp:positionH relativeFrom="page">
              <wp:posOffset>3838575</wp:posOffset>
            </wp:positionH>
            <wp:positionV relativeFrom="paragraph">
              <wp:posOffset>7620</wp:posOffset>
            </wp:positionV>
            <wp:extent cx="3609975" cy="2676525"/>
            <wp:effectExtent l="0" t="0" r="0" b="9525"/>
            <wp:wrapNone/>
            <wp:docPr id="4047" name="図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5280" behindDoc="0" locked="0" layoutInCell="1" allowOverlap="1" wp14:anchorId="200A34C6" wp14:editId="42975517">
                <wp:simplePos x="0" y="0"/>
                <wp:positionH relativeFrom="column">
                  <wp:posOffset>3343275</wp:posOffset>
                </wp:positionH>
                <wp:positionV relativeFrom="paragraph">
                  <wp:posOffset>231775</wp:posOffset>
                </wp:positionV>
                <wp:extent cx="3038475" cy="542925"/>
                <wp:effectExtent l="0" t="0" r="0" b="0"/>
                <wp:wrapNone/>
                <wp:docPr id="9" name="テキスト ボックス 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374AAB" w:rsidRPr="00791B52"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374AAB" w:rsidRPr="009753FD" w:rsidRDefault="00374AAB" w:rsidP="00374AAB">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sidR="006A6EBB">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374AAB" w:rsidRPr="00791B52" w:rsidRDefault="00374AAB" w:rsidP="00374AAB">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34C6" id="テキスト ボックス 9" o:spid="_x0000_s1028" type="#_x0000_t202" alt="タイトル: 図表2-5-1　病院数" style="position:absolute;left:0;text-align:left;margin-left:263.25pt;margin-top:18.25pt;width:239.25pt;height:4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" filled="f" stroked="f" strokeweight="2pt">
                <v:textbox>
                  <w:txbxContent>
                    <w:p w:rsidR="00374AAB" w:rsidRPr="00791B52"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374AAB" w:rsidRPr="009753FD" w:rsidRDefault="00374AAB" w:rsidP="00374AAB">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sidR="006A6EBB">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374AAB" w:rsidRPr="00791B52" w:rsidRDefault="00374AAB" w:rsidP="00374AAB">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374AAB"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F31B49" w:rsidRPr="00BD34BF" w:rsidRDefault="00F31B49" w:rsidP="00374AAB">
      <w:pPr>
        <w:tabs>
          <w:tab w:val="left" w:pos="426"/>
        </w:tabs>
        <w:ind w:left="220" w:hangingChars="100" w:hanging="220"/>
        <w:rPr>
          <w:rFonts w:ascii="HG丸ｺﾞｼｯｸM-PRO" w:eastAsia="HG丸ｺﾞｼｯｸM-PRO" w:hAnsi="HG丸ｺﾞｼｯｸM-PRO"/>
          <w:color w:val="FF0000"/>
          <w:sz w:val="22"/>
        </w:rPr>
      </w:pPr>
    </w:p>
    <w:p w:rsidR="00374AAB" w:rsidRPr="00BD34BF" w:rsidRDefault="00374AAB" w:rsidP="00374AAB">
      <w:pPr>
        <w:tabs>
          <w:tab w:val="left" w:pos="426"/>
        </w:tabs>
        <w:ind w:left="220" w:hangingChars="100" w:hanging="220"/>
        <w:rPr>
          <w:rFonts w:ascii="HG丸ｺﾞｼｯｸM-PRO" w:eastAsia="HG丸ｺﾞｼｯｸM-PRO" w:hAnsi="HG丸ｺﾞｼｯｸM-PRO"/>
          <w:color w:val="FF0000"/>
          <w:sz w:val="22"/>
        </w:rPr>
      </w:pPr>
    </w:p>
    <w:p w:rsidR="00374AAB" w:rsidRPr="00BD34BF" w:rsidRDefault="00374AAB" w:rsidP="00374AAB">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lastRenderedPageBreak/>
        <w:t>【かかりつけ医療機関数（小児）】</w:t>
      </w:r>
    </w:p>
    <w:p w:rsidR="00374AAB" w:rsidRPr="00BD34BF" w:rsidRDefault="003C6F43" w:rsidP="00374AAB">
      <w:pPr>
        <w:ind w:left="22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rPr>
        <w:t>○堺市</w:t>
      </w:r>
      <w:r w:rsidR="00374AAB" w:rsidRPr="00BD34BF">
        <w:rPr>
          <w:rFonts w:ascii="HG丸ｺﾞｼｯｸM-PRO" w:eastAsia="HG丸ｺﾞｼｯｸM-PRO" w:hAnsi="HG丸ｺﾞｼｯｸM-PRO" w:hint="eastAsia"/>
          <w:sz w:val="22"/>
        </w:rPr>
        <w:t>二次医療圏</w:t>
      </w:r>
      <w:r>
        <w:rPr>
          <w:rFonts w:ascii="HG丸ｺﾞｼｯｸM-PRO" w:eastAsia="HG丸ｺﾞｼｯｸM-PRO" w:hAnsi="HG丸ｺﾞｼｯｸM-PRO" w:hint="eastAsia"/>
          <w:sz w:val="22"/>
        </w:rPr>
        <w:t>の小児かかりつけ医療機関</w:t>
      </w:r>
      <w:r w:rsidR="006A6EBB">
        <w:rPr>
          <w:rFonts w:ascii="HG丸ｺﾞｼｯｸM-PRO" w:eastAsia="HG丸ｺﾞｼｯｸM-PRO" w:hAnsi="HG丸ｺﾞｼｯｸM-PRO" w:hint="eastAsia"/>
          <w:sz w:val="22"/>
        </w:rPr>
        <w:t>数</w:t>
      </w:r>
      <w:r>
        <w:rPr>
          <w:rFonts w:ascii="HG丸ｺﾞｼｯｸM-PRO" w:eastAsia="HG丸ｺﾞｼｯｸM-PRO" w:hAnsi="HG丸ｺﾞｼｯｸM-PRO" w:hint="eastAsia"/>
          <w:sz w:val="22"/>
        </w:rPr>
        <w:t>は、令和元年８月１日現在、一般診療所が8</w:t>
      </w:r>
      <w:r w:rsidR="006A6EBB">
        <w:rPr>
          <w:rFonts w:ascii="HG丸ｺﾞｼｯｸM-PRO" w:eastAsia="HG丸ｺﾞｼｯｸM-PRO" w:hAnsi="HG丸ｺﾞｼｯｸM-PRO" w:hint="eastAsia"/>
          <w:sz w:val="22"/>
        </w:rPr>
        <w:t>施設</w:t>
      </w:r>
      <w:r w:rsidR="00374AAB" w:rsidRPr="00BD34BF">
        <w:rPr>
          <w:rFonts w:ascii="HG丸ｺﾞｼｯｸM-PRO" w:eastAsia="HG丸ｺﾞｼｯｸM-PRO" w:hAnsi="HG丸ｺﾞｼｯｸM-PRO" w:hint="eastAsia"/>
          <w:sz w:val="22"/>
        </w:rPr>
        <w:t>となっています。</w:t>
      </w:r>
    </w:p>
    <w:p w:rsidR="00374AAB" w:rsidRPr="00BD34BF" w:rsidRDefault="00374AAB" w:rsidP="00374AAB">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0768" behindDoc="0" locked="0" layoutInCell="1" allowOverlap="1" wp14:anchorId="42A81FEF" wp14:editId="46DDDFBA">
                <wp:simplePos x="0" y="0"/>
                <wp:positionH relativeFrom="margin">
                  <wp:align>left</wp:align>
                </wp:positionH>
                <wp:positionV relativeFrom="paragraph">
                  <wp:posOffset>131445</wp:posOffset>
                </wp:positionV>
                <wp:extent cx="2505075" cy="428625"/>
                <wp:effectExtent l="0" t="0" r="0" b="0"/>
                <wp:wrapNone/>
                <wp:docPr id="42" name="テキスト ボックス 42"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3C6F43">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374AAB" w:rsidRPr="009237E1" w:rsidRDefault="00374AAB" w:rsidP="00374AAB">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1FEF" id="テキスト ボックス 42" o:spid="_x0000_s1029" type="#_x0000_t202" alt="タイトル: 図表2-5-1　病院数" style="position:absolute;left:0;text-align:left;margin-left:0;margin-top:10.35pt;width:197.25pt;height:3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3C6F43">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374AAB" w:rsidRPr="009237E1" w:rsidRDefault="00374AAB" w:rsidP="00374AAB">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v:textbox>
                <w10:wrap anchorx="margin"/>
              </v:shape>
            </w:pict>
          </mc:Fallback>
        </mc:AlternateContent>
      </w:r>
    </w:p>
    <w:p w:rsidR="00374AAB" w:rsidRPr="00BD34BF" w:rsidRDefault="00374AAB" w:rsidP="00374AAB">
      <w:pPr>
        <w:rPr>
          <w:rFonts w:ascii="ＭＳ Ｐゴシック" w:eastAsia="ＭＳ Ｐゴシック" w:hAnsi="ＭＳ Ｐゴシック"/>
          <w:sz w:val="22"/>
          <w:szCs w:val="22"/>
        </w:rPr>
      </w:pPr>
    </w:p>
    <w:p w:rsidR="00374AAB" w:rsidRPr="00BD34BF" w:rsidRDefault="00C83BCA" w:rsidP="00374AAB">
      <w:pPr>
        <w:rPr>
          <w:rFonts w:ascii="ＭＳ Ｐゴシック" w:eastAsia="ＭＳ Ｐゴシック" w:hAnsi="ＭＳ Ｐゴシック"/>
          <w:sz w:val="22"/>
          <w:szCs w:val="22"/>
        </w:rPr>
      </w:pPr>
      <w:r w:rsidRPr="00C83BCA">
        <w:rPr>
          <w:noProof/>
        </w:rPr>
        <w:drawing>
          <wp:anchor distT="0" distB="0" distL="114300" distR="114300" simplePos="0" relativeHeight="251846656" behindDoc="0" locked="0" layoutInCell="1" allowOverlap="1">
            <wp:simplePos x="0" y="0"/>
            <wp:positionH relativeFrom="margin">
              <wp:posOffset>85725</wp:posOffset>
            </wp:positionH>
            <wp:positionV relativeFrom="paragraph">
              <wp:posOffset>38100</wp:posOffset>
            </wp:positionV>
            <wp:extent cx="1762125" cy="2286000"/>
            <wp:effectExtent l="0" t="0" r="952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3400D9"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E42E63" w:rsidRDefault="00374AAB" w:rsidP="00374AAB">
      <w:pPr>
        <w:rPr>
          <w:rFonts w:ascii="ＭＳ ゴシック" w:eastAsia="ＭＳ ゴシック" w:hAnsi="ＭＳ ゴシック"/>
          <w:color w:val="FF0000"/>
          <w:kern w:val="0"/>
          <w:sz w:val="20"/>
          <w:szCs w:val="20"/>
        </w:rPr>
      </w:pPr>
    </w:p>
    <w:p w:rsidR="00374AAB" w:rsidRPr="00BD34BF" w:rsidRDefault="00374AAB" w:rsidP="00374AAB">
      <w:pPr>
        <w:rPr>
          <w:rFonts w:ascii="ＭＳ ゴシック" w:eastAsia="ＭＳ ゴシック" w:hAnsi="ＭＳ ゴシック"/>
          <w:color w:val="FF0000"/>
          <w:kern w:val="0"/>
          <w:sz w:val="20"/>
          <w:szCs w:val="20"/>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1792" behindDoc="0" locked="0" layoutInCell="1" allowOverlap="1" wp14:anchorId="0FDB6A36" wp14:editId="6F8641DA">
                <wp:simplePos x="0" y="0"/>
                <wp:positionH relativeFrom="margin">
                  <wp:posOffset>60325</wp:posOffset>
                </wp:positionH>
                <wp:positionV relativeFrom="paragraph">
                  <wp:posOffset>203835</wp:posOffset>
                </wp:positionV>
                <wp:extent cx="3228975" cy="438150"/>
                <wp:effectExtent l="0" t="0" r="0" b="0"/>
                <wp:wrapNone/>
                <wp:docPr id="46" name="テキスト ボックス 46" title="図表2-5-1　病院数"/>
                <wp:cNvGraphicFramePr/>
                <a:graphic xmlns:a="http://schemas.openxmlformats.org/drawingml/2006/main">
                  <a:graphicData uri="http://schemas.microsoft.com/office/word/2010/wordprocessingShape">
                    <wps:wsp>
                      <wps:cNvSpPr txBox="1"/>
                      <wps:spPr>
                        <a:xfrm>
                          <a:off x="0" y="0"/>
                          <a:ext cx="3228975" cy="438150"/>
                        </a:xfrm>
                        <a:prstGeom prst="rect">
                          <a:avLst/>
                        </a:prstGeom>
                        <a:noFill/>
                        <a:ln w="25400" cap="flat" cmpd="sng" algn="ctr">
                          <a:noFill/>
                          <a:prstDash val="solid"/>
                        </a:ln>
                        <a:effectLst/>
                      </wps:spPr>
                      <wps:txbx>
                        <w:txbxContent>
                          <w:p w:rsidR="00374AAB" w:rsidRPr="00001743" w:rsidRDefault="00374AAB" w:rsidP="00374AAB">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6A36" id="テキスト ボックス 46" o:spid="_x0000_s1030" type="#_x0000_t202" alt="タイトル: 図表2-5-1　病院数" style="position:absolute;left:0;text-align:left;margin-left:4.75pt;margin-top:16.05pt;width:254.2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" filled="f" stroked="f" strokeweight="2pt">
                <v:textbox>
                  <w:txbxContent>
                    <w:p w:rsidR="00374AAB" w:rsidRPr="00001743" w:rsidRDefault="00374AAB" w:rsidP="00374AAB">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v:textbox>
                <w10:wrap anchorx="margin"/>
              </v:shape>
            </w:pict>
          </mc:Fallback>
        </mc:AlternateContent>
      </w: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t>【診療科別の設置状況（一般診療所）】</w:t>
      </w:r>
    </w:p>
    <w:p w:rsidR="00374AAB" w:rsidRPr="00B53083" w:rsidRDefault="00374AAB" w:rsidP="00374AAB">
      <w:pPr>
        <w:ind w:left="220" w:hangingChars="100" w:hanging="220"/>
        <w:rPr>
          <w:rFonts w:ascii="HG丸ｺﾞｼｯｸM-PRO" w:eastAsia="HG丸ｺﾞｼｯｸM-PRO" w:hAnsi="HG丸ｺﾞｼｯｸM-PRO" w:cstheme="minorBidi"/>
          <w:sz w:val="22"/>
          <w:szCs w:val="22"/>
        </w:rPr>
      </w:pPr>
      <w:r w:rsidRPr="00B53083">
        <w:rPr>
          <w:rFonts w:ascii="HG丸ｺﾞｼｯｸM-PRO" w:eastAsia="HG丸ｺﾞｼｯｸM-PRO" w:hAnsi="HG丸ｺﾞｼｯｸM-PRO" w:cstheme="minorBidi" w:hint="eastAsia"/>
          <w:sz w:val="22"/>
          <w:szCs w:val="22"/>
        </w:rPr>
        <w:t>○令和元年10月9日現在、一般診療所の診療科目の標榜状況をみると、「内科」が</w:t>
      </w:r>
      <w:r w:rsidR="00152123" w:rsidRPr="00B53083">
        <w:rPr>
          <w:rFonts w:ascii="HG丸ｺﾞｼｯｸM-PRO" w:eastAsia="HG丸ｺﾞｼｯｸM-PRO" w:hAnsi="HG丸ｺﾞｼｯｸM-PRO" w:cstheme="minorBidi" w:hint="eastAsia"/>
          <w:sz w:val="22"/>
          <w:szCs w:val="22"/>
        </w:rPr>
        <w:t>425</w:t>
      </w:r>
      <w:r w:rsidRPr="00B53083">
        <w:rPr>
          <w:rFonts w:ascii="HG丸ｺﾞｼｯｸM-PRO" w:eastAsia="HG丸ｺﾞｼｯｸM-PRO" w:hAnsi="HG丸ｺﾞｼｯｸM-PRO" w:cstheme="minorBidi" w:hint="eastAsia"/>
          <w:sz w:val="22"/>
          <w:szCs w:val="22"/>
        </w:rPr>
        <w:t>施設（総数の</w:t>
      </w:r>
      <w:r w:rsidR="00152123" w:rsidRPr="00B53083">
        <w:rPr>
          <w:rFonts w:ascii="HG丸ｺﾞｼｯｸM-PRO" w:eastAsia="HG丸ｺﾞｼｯｸM-PRO" w:hAnsi="HG丸ｺﾞｼｯｸM-PRO" w:cstheme="minorBidi" w:hint="eastAsia"/>
          <w:sz w:val="22"/>
          <w:szCs w:val="22"/>
        </w:rPr>
        <w:t>56.0</w:t>
      </w:r>
      <w:r w:rsidRPr="00B53083">
        <w:rPr>
          <w:rFonts w:ascii="HG丸ｺﾞｼｯｸM-PRO" w:eastAsia="HG丸ｺﾞｼｯｸM-PRO" w:hAnsi="HG丸ｺﾞｼｯｸM-PRO" w:cstheme="minorBidi" w:hint="eastAsia"/>
          <w:sz w:val="22"/>
          <w:szCs w:val="22"/>
        </w:rPr>
        <w:t>％）で最も多く、次いで、「リハビリテーション科」</w:t>
      </w:r>
      <w:r w:rsidR="00152123" w:rsidRPr="00B53083">
        <w:rPr>
          <w:rFonts w:ascii="HG丸ｺﾞｼｯｸM-PRO" w:eastAsia="HG丸ｺﾞｼｯｸM-PRO" w:hAnsi="HG丸ｺﾞｼｯｸM-PRO" w:cstheme="minorBidi" w:hint="eastAsia"/>
          <w:sz w:val="22"/>
          <w:szCs w:val="22"/>
        </w:rPr>
        <w:t>143</w:t>
      </w:r>
      <w:r w:rsidRPr="00B53083">
        <w:rPr>
          <w:rFonts w:ascii="HG丸ｺﾞｼｯｸM-PRO" w:eastAsia="HG丸ｺﾞｼｯｸM-PRO" w:hAnsi="HG丸ｺﾞｼｯｸM-PRO" w:cstheme="minorBidi" w:hint="eastAsia"/>
          <w:sz w:val="22"/>
          <w:szCs w:val="22"/>
        </w:rPr>
        <w:t>施設（同</w:t>
      </w:r>
      <w:r w:rsidR="00152123" w:rsidRPr="00B53083">
        <w:rPr>
          <w:rFonts w:ascii="HG丸ｺﾞｼｯｸM-PRO" w:eastAsia="HG丸ｺﾞｼｯｸM-PRO" w:hAnsi="HG丸ｺﾞｼｯｸM-PRO" w:cstheme="minorBidi" w:hint="eastAsia"/>
          <w:sz w:val="22"/>
          <w:szCs w:val="22"/>
        </w:rPr>
        <w:t>18.8</w:t>
      </w:r>
      <w:r w:rsidRPr="00B53083">
        <w:rPr>
          <w:rFonts w:ascii="HG丸ｺﾞｼｯｸM-PRO" w:eastAsia="HG丸ｺﾞｼｯｸM-PRO" w:hAnsi="HG丸ｺﾞｼｯｸM-PRO" w:cstheme="minorBidi" w:hint="eastAsia"/>
          <w:sz w:val="22"/>
          <w:szCs w:val="22"/>
        </w:rPr>
        <w:t>％）、「小児科」</w:t>
      </w:r>
      <w:r w:rsidR="00152123" w:rsidRPr="00B53083">
        <w:rPr>
          <w:rFonts w:ascii="HG丸ｺﾞｼｯｸM-PRO" w:eastAsia="HG丸ｺﾞｼｯｸM-PRO" w:hAnsi="HG丸ｺﾞｼｯｸM-PRO" w:cstheme="minorBidi" w:hint="eastAsia"/>
          <w:sz w:val="22"/>
          <w:szCs w:val="22"/>
        </w:rPr>
        <w:t>114</w:t>
      </w:r>
      <w:r w:rsidRPr="00B53083">
        <w:rPr>
          <w:rFonts w:ascii="HG丸ｺﾞｼｯｸM-PRO" w:eastAsia="HG丸ｺﾞｼｯｸM-PRO" w:hAnsi="HG丸ｺﾞｼｯｸM-PRO" w:cstheme="minorBidi" w:hint="eastAsia"/>
          <w:sz w:val="22"/>
          <w:szCs w:val="22"/>
        </w:rPr>
        <w:t>施設（同</w:t>
      </w:r>
      <w:r w:rsidR="00152123" w:rsidRPr="00B53083">
        <w:rPr>
          <w:rFonts w:ascii="HG丸ｺﾞｼｯｸM-PRO" w:eastAsia="HG丸ｺﾞｼｯｸM-PRO" w:hAnsi="HG丸ｺﾞｼｯｸM-PRO" w:cstheme="minorBidi" w:hint="eastAsia"/>
          <w:sz w:val="22"/>
          <w:szCs w:val="22"/>
        </w:rPr>
        <w:t>15.0</w:t>
      </w:r>
      <w:r w:rsidRPr="00B53083">
        <w:rPr>
          <w:rFonts w:ascii="HG丸ｺﾞｼｯｸM-PRO" w:eastAsia="HG丸ｺﾞｼｯｸM-PRO" w:hAnsi="HG丸ｺﾞｼｯｸM-PRO" w:cstheme="minorBidi" w:hint="eastAsia"/>
          <w:sz w:val="22"/>
          <w:szCs w:val="22"/>
        </w:rPr>
        <w:t>％）となっています。</w:t>
      </w:r>
    </w:p>
    <w:p w:rsidR="00374AAB" w:rsidRPr="00BD34BF" w:rsidRDefault="00374AAB" w:rsidP="00374AAB">
      <w:pPr>
        <w:tabs>
          <w:tab w:val="left" w:pos="426"/>
        </w:tabs>
        <w:ind w:left="220" w:hangingChars="100" w:hanging="220"/>
        <w:rPr>
          <w:rFonts w:ascii="HG丸ｺﾞｼｯｸM-PRO" w:eastAsia="HG丸ｺﾞｼｯｸM-PRO" w:hAnsi="HG丸ｺﾞｼｯｸM-PRO"/>
          <w:b/>
          <w:sz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2816" behindDoc="0" locked="0" layoutInCell="1" allowOverlap="1" wp14:anchorId="0C9936CB" wp14:editId="6CD7C11E">
                <wp:simplePos x="0" y="0"/>
                <wp:positionH relativeFrom="margin">
                  <wp:align>left</wp:align>
                </wp:positionH>
                <wp:positionV relativeFrom="paragraph">
                  <wp:posOffset>9525</wp:posOffset>
                </wp:positionV>
                <wp:extent cx="3343275" cy="428625"/>
                <wp:effectExtent l="0" t="0" r="0" b="0"/>
                <wp:wrapNone/>
                <wp:docPr id="48" name="テキスト ボックス 48"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C6F43">
                              <w:rPr>
                                <w:rFonts w:ascii="ＭＳ Ｐゴシック" w:eastAsia="ＭＳ Ｐゴシック" w:hAnsi="ＭＳ Ｐゴシック" w:hint="eastAsia"/>
                                <w:sz w:val="20"/>
                              </w:rPr>
                              <w:t>6</w:t>
                            </w:r>
                            <w:r>
                              <w:rPr>
                                <w:rFonts w:ascii="ＭＳ Ｐゴシック" w:eastAsia="ＭＳ Ｐゴシック" w:hAnsi="ＭＳ Ｐゴシック" w:hint="eastAsia"/>
                                <w:sz w:val="20"/>
                              </w:rPr>
                              <w:t>-4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374AAB" w:rsidRPr="009237E1" w:rsidRDefault="00374AAB" w:rsidP="00374AAB">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936CB" id="テキスト ボックス 48" o:spid="_x0000_s1031" type="#_x0000_t202" alt="タイトル: 図表2-5-1　病院数" style="position:absolute;left:0;text-align:left;margin-left:0;margin-top:.75pt;width:263.25pt;height:33.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3C6F43">
                        <w:rPr>
                          <w:rFonts w:ascii="ＭＳ Ｐゴシック" w:eastAsia="ＭＳ Ｐゴシック" w:hAnsi="ＭＳ Ｐゴシック" w:hint="eastAsia"/>
                          <w:sz w:val="20"/>
                        </w:rPr>
                        <w:t>6</w:t>
                      </w:r>
                      <w:r>
                        <w:rPr>
                          <w:rFonts w:ascii="ＭＳ Ｐゴシック" w:eastAsia="ＭＳ Ｐゴシック" w:hAnsi="ＭＳ Ｐゴシック" w:hint="eastAsia"/>
                          <w:sz w:val="20"/>
                        </w:rPr>
                        <w:t>-4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374AAB" w:rsidRPr="009237E1" w:rsidRDefault="00374AAB" w:rsidP="00374AAB">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374AAB" w:rsidRPr="00BD34BF" w:rsidRDefault="00374AAB" w:rsidP="00374AAB">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65760" behindDoc="0" locked="0" layoutInCell="1" allowOverlap="1" wp14:anchorId="4FB97FFF" wp14:editId="1A704C34">
                <wp:simplePos x="0" y="0"/>
                <wp:positionH relativeFrom="margin">
                  <wp:posOffset>4105275</wp:posOffset>
                </wp:positionH>
                <wp:positionV relativeFrom="paragraph">
                  <wp:posOffset>2435860</wp:posOffset>
                </wp:positionV>
                <wp:extent cx="1895475" cy="438150"/>
                <wp:effectExtent l="0" t="0" r="0" b="0"/>
                <wp:wrapNone/>
                <wp:docPr id="20" name="テキスト ボックス 20"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374AAB" w:rsidRPr="00001743" w:rsidRDefault="00374AAB" w:rsidP="00374AAB">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97FFF" id="テキスト ボックス 20" o:spid="_x0000_s1032" type="#_x0000_t202" alt="タイトル: 図表2-5-1　病院数" style="position:absolute;left:0;text-align:left;margin-left:323.25pt;margin-top:191.8pt;width:149.25pt;height:3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" filled="f" stroked="f" strokeweight="2pt">
                <v:textbox>
                  <w:txbxContent>
                    <w:p w:rsidR="00374AAB" w:rsidRPr="00001743" w:rsidRDefault="00374AAB" w:rsidP="00374AAB">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r w:rsidR="00152123">
        <w:rPr>
          <w:rFonts w:ascii="ＭＳ Ｐゴシック" w:eastAsia="ＭＳ Ｐゴシック" w:hAnsi="ＭＳ Ｐゴシック"/>
          <w:noProof/>
          <w:sz w:val="22"/>
          <w:szCs w:val="22"/>
        </w:rPr>
        <w:drawing>
          <wp:inline distT="0" distB="0" distL="0" distR="0" wp14:anchorId="7E70EE37">
            <wp:extent cx="6308090" cy="26574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721" cy="2669497"/>
                    </a:xfrm>
                    <a:prstGeom prst="rect">
                      <a:avLst/>
                    </a:prstGeom>
                    <a:noFill/>
                    <a:ln>
                      <a:noFill/>
                    </a:ln>
                  </pic:spPr>
                </pic:pic>
              </a:graphicData>
            </a:graphic>
          </wp:inline>
        </w:drawing>
      </w:r>
    </w:p>
    <w:p w:rsidR="00374AAB" w:rsidRPr="00BD34BF" w:rsidRDefault="00374AAB" w:rsidP="00374AAB">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6608" behindDoc="0" locked="0" layoutInCell="1" allowOverlap="1" wp14:anchorId="6882EFE5" wp14:editId="023A0B12">
                <wp:simplePos x="0" y="0"/>
                <wp:positionH relativeFrom="margin">
                  <wp:posOffset>4137660</wp:posOffset>
                </wp:positionH>
                <wp:positionV relativeFrom="paragraph">
                  <wp:posOffset>2653665</wp:posOffset>
                </wp:positionV>
                <wp:extent cx="1895475" cy="438150"/>
                <wp:effectExtent l="0" t="0" r="0" b="0"/>
                <wp:wrapNone/>
                <wp:docPr id="49" name="テキスト ボックス 49"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374AAB" w:rsidRPr="00001743" w:rsidRDefault="00374AAB" w:rsidP="00374AAB">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EFE5" id="テキスト ボックス 49" o:spid="_x0000_s1033" type="#_x0000_t202" alt="タイトル: 図表2-5-1　病院数" style="position:absolute;left:0;text-align:left;margin-left:325.8pt;margin-top:208.95pt;width:149.25pt;height:3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" filled="f" stroked="f" strokeweight="2pt">
                <v:textbox>
                  <w:txbxContent>
                    <w:p w:rsidR="00374AAB" w:rsidRPr="00001743" w:rsidRDefault="00374AAB" w:rsidP="00374AAB">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p>
    <w:p w:rsidR="00374AAB" w:rsidRPr="00BD34BF" w:rsidRDefault="00374AAB" w:rsidP="00374AAB">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lastRenderedPageBreak/>
        <w:t>【診療科別の設置状況（病院）】</w:t>
      </w:r>
    </w:p>
    <w:p w:rsidR="00374AAB" w:rsidRPr="00B53083" w:rsidRDefault="00374AAB" w:rsidP="00374AAB">
      <w:pPr>
        <w:ind w:left="220" w:hangingChars="100" w:hanging="220"/>
        <w:rPr>
          <w:rFonts w:ascii="HG丸ｺﾞｼｯｸM-PRO" w:eastAsia="HG丸ｺﾞｼｯｸM-PRO" w:hAnsi="HG丸ｺﾞｼｯｸM-PRO" w:cstheme="minorBidi"/>
          <w:sz w:val="22"/>
          <w:szCs w:val="22"/>
        </w:rPr>
      </w:pPr>
      <w:r w:rsidRPr="00B53083">
        <w:rPr>
          <w:rFonts w:ascii="HG丸ｺﾞｼｯｸM-PRO" w:eastAsia="HG丸ｺﾞｼｯｸM-PRO" w:hAnsi="HG丸ｺﾞｼｯｸM-PRO" w:cstheme="minorBidi" w:hint="eastAsia"/>
          <w:sz w:val="22"/>
          <w:szCs w:val="22"/>
        </w:rPr>
        <w:t>○令和元年10月9日現在、病院の診療科目の標榜状況をみると、「内科」が</w:t>
      </w:r>
      <w:r w:rsidR="00152123" w:rsidRPr="00B53083">
        <w:rPr>
          <w:rFonts w:ascii="HG丸ｺﾞｼｯｸM-PRO" w:eastAsia="HG丸ｺﾞｼｯｸM-PRO" w:hAnsi="HG丸ｺﾞｼｯｸM-PRO" w:cstheme="minorBidi" w:hint="eastAsia"/>
          <w:sz w:val="22"/>
          <w:szCs w:val="22"/>
        </w:rPr>
        <w:t>41</w:t>
      </w:r>
      <w:r w:rsidRPr="00B53083">
        <w:rPr>
          <w:rFonts w:ascii="HG丸ｺﾞｼｯｸM-PRO" w:eastAsia="HG丸ｺﾞｼｯｸM-PRO" w:hAnsi="HG丸ｺﾞｼｯｸM-PRO" w:cstheme="minorBidi" w:hint="eastAsia"/>
          <w:sz w:val="22"/>
          <w:szCs w:val="22"/>
        </w:rPr>
        <w:t>施設（総数の</w:t>
      </w:r>
      <w:r w:rsidR="00B53083" w:rsidRPr="00B53083">
        <w:rPr>
          <w:rFonts w:ascii="HG丸ｺﾞｼｯｸM-PRO" w:eastAsia="HG丸ｺﾞｼｯｸM-PRO" w:hAnsi="HG丸ｺﾞｼｯｸM-PRO" w:cstheme="minorBidi" w:hint="eastAsia"/>
          <w:sz w:val="22"/>
          <w:szCs w:val="22"/>
        </w:rPr>
        <w:t>95.3</w:t>
      </w:r>
      <w:r w:rsidRPr="00B53083">
        <w:rPr>
          <w:rFonts w:ascii="HG丸ｺﾞｼｯｸM-PRO" w:eastAsia="HG丸ｺﾞｼｯｸM-PRO" w:hAnsi="HG丸ｺﾞｼｯｸM-PRO" w:cstheme="minorBidi" w:hint="eastAsia"/>
          <w:sz w:val="22"/>
          <w:szCs w:val="22"/>
        </w:rPr>
        <w:t>％）で最も多く、次いで、「リハビリテーション科」</w:t>
      </w:r>
      <w:r w:rsidR="00152123" w:rsidRPr="00B53083">
        <w:rPr>
          <w:rFonts w:ascii="HG丸ｺﾞｼｯｸM-PRO" w:eastAsia="HG丸ｺﾞｼｯｸM-PRO" w:hAnsi="HG丸ｺﾞｼｯｸM-PRO" w:cstheme="minorBidi" w:hint="eastAsia"/>
          <w:sz w:val="22"/>
          <w:szCs w:val="22"/>
        </w:rPr>
        <w:t>「整形外科」35</w:t>
      </w:r>
      <w:r w:rsidRPr="00B53083">
        <w:rPr>
          <w:rFonts w:ascii="HG丸ｺﾞｼｯｸM-PRO" w:eastAsia="HG丸ｺﾞｼｯｸM-PRO" w:hAnsi="HG丸ｺﾞｼｯｸM-PRO" w:cstheme="minorBidi" w:hint="eastAsia"/>
          <w:sz w:val="22"/>
          <w:szCs w:val="22"/>
        </w:rPr>
        <w:t>施設（同</w:t>
      </w:r>
      <w:r w:rsidR="00B53083" w:rsidRPr="00B53083">
        <w:rPr>
          <w:rFonts w:ascii="HG丸ｺﾞｼｯｸM-PRO" w:eastAsia="HG丸ｺﾞｼｯｸM-PRO" w:hAnsi="HG丸ｺﾞｼｯｸM-PRO" w:cstheme="minorBidi" w:hint="eastAsia"/>
          <w:sz w:val="22"/>
          <w:szCs w:val="22"/>
        </w:rPr>
        <w:t>81.4</w:t>
      </w:r>
      <w:r w:rsidR="00152123" w:rsidRPr="00B53083">
        <w:rPr>
          <w:rFonts w:ascii="HG丸ｺﾞｼｯｸM-PRO" w:eastAsia="HG丸ｺﾞｼｯｸM-PRO" w:hAnsi="HG丸ｺﾞｼｯｸM-PRO" w:cstheme="minorBidi" w:hint="eastAsia"/>
          <w:sz w:val="22"/>
          <w:szCs w:val="22"/>
        </w:rPr>
        <w:t>％）、「外科</w:t>
      </w:r>
      <w:r w:rsidRPr="00B53083">
        <w:rPr>
          <w:rFonts w:ascii="HG丸ｺﾞｼｯｸM-PRO" w:eastAsia="HG丸ｺﾞｼｯｸM-PRO" w:hAnsi="HG丸ｺﾞｼｯｸM-PRO" w:cstheme="minorBidi" w:hint="eastAsia"/>
          <w:sz w:val="22"/>
          <w:szCs w:val="22"/>
        </w:rPr>
        <w:t>」</w:t>
      </w:r>
      <w:r w:rsidR="00152123" w:rsidRPr="00B53083">
        <w:rPr>
          <w:rFonts w:ascii="HG丸ｺﾞｼｯｸM-PRO" w:eastAsia="HG丸ｺﾞｼｯｸM-PRO" w:hAnsi="HG丸ｺﾞｼｯｸM-PRO" w:cstheme="minorBidi" w:hint="eastAsia"/>
          <w:sz w:val="22"/>
          <w:szCs w:val="22"/>
        </w:rPr>
        <w:t>「放射線科」30</w:t>
      </w:r>
      <w:r w:rsidRPr="00B53083">
        <w:rPr>
          <w:rFonts w:ascii="HG丸ｺﾞｼｯｸM-PRO" w:eastAsia="HG丸ｺﾞｼｯｸM-PRO" w:hAnsi="HG丸ｺﾞｼｯｸM-PRO" w:cstheme="minorBidi" w:hint="eastAsia"/>
          <w:sz w:val="22"/>
          <w:szCs w:val="22"/>
        </w:rPr>
        <w:t>施設（同</w:t>
      </w:r>
      <w:r w:rsidR="00B53083" w:rsidRPr="00B53083">
        <w:rPr>
          <w:rFonts w:ascii="HG丸ｺﾞｼｯｸM-PRO" w:eastAsia="HG丸ｺﾞｼｯｸM-PRO" w:hAnsi="HG丸ｺﾞｼｯｸM-PRO" w:cstheme="minorBidi" w:hint="eastAsia"/>
          <w:sz w:val="22"/>
          <w:szCs w:val="22"/>
        </w:rPr>
        <w:t>69.8</w:t>
      </w:r>
      <w:r w:rsidRPr="00B53083">
        <w:rPr>
          <w:rFonts w:ascii="HG丸ｺﾞｼｯｸM-PRO" w:eastAsia="HG丸ｺﾞｼｯｸM-PRO" w:hAnsi="HG丸ｺﾞｼｯｸM-PRO" w:cstheme="minorBidi" w:hint="eastAsia"/>
          <w:sz w:val="22"/>
          <w:szCs w:val="22"/>
        </w:rPr>
        <w:t>％）となっています。</w:t>
      </w:r>
    </w:p>
    <w:p w:rsidR="00374AAB" w:rsidRPr="00BD34BF" w:rsidRDefault="00374AAB" w:rsidP="00374AAB">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6304" behindDoc="0" locked="0" layoutInCell="1" allowOverlap="1" wp14:anchorId="07C77414" wp14:editId="09BCE223">
                <wp:simplePos x="0" y="0"/>
                <wp:positionH relativeFrom="margin">
                  <wp:align>left</wp:align>
                </wp:positionH>
                <wp:positionV relativeFrom="paragraph">
                  <wp:posOffset>138430</wp:posOffset>
                </wp:positionV>
                <wp:extent cx="3343275" cy="428625"/>
                <wp:effectExtent l="0" t="0" r="0" b="0"/>
                <wp:wrapNone/>
                <wp:docPr id="4" name="テキスト ボックス 4"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3C6F43">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w:t>
                            </w:r>
                            <w:r>
                              <w:rPr>
                                <w:rFonts w:ascii="ＭＳ Ｐゴシック" w:eastAsia="ＭＳ Ｐゴシック" w:hAnsi="ＭＳ Ｐゴシック"/>
                                <w:sz w:val="20"/>
                              </w:rPr>
                              <w:t>】</w:t>
                            </w:r>
                          </w:p>
                          <w:p w:rsidR="00374AAB" w:rsidRPr="009237E1" w:rsidRDefault="00374AAB" w:rsidP="00374AAB">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7414" id="テキスト ボックス 4" o:spid="_x0000_s1034" type="#_x0000_t202" alt="タイトル: 図表2-5-1　病院数" style="position:absolute;left:0;text-align:left;margin-left:0;margin-top:10.9pt;width:263.25pt;height:33.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3C6F43">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w:t>
                      </w:r>
                      <w:r>
                        <w:rPr>
                          <w:rFonts w:ascii="ＭＳ Ｐゴシック" w:eastAsia="ＭＳ Ｐゴシック" w:hAnsi="ＭＳ Ｐゴシック"/>
                          <w:sz w:val="20"/>
                        </w:rPr>
                        <w:t>】</w:t>
                      </w:r>
                    </w:p>
                    <w:p w:rsidR="00374AAB" w:rsidRPr="009237E1" w:rsidRDefault="00374AAB" w:rsidP="00374AAB">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64736" behindDoc="0" locked="0" layoutInCell="1" allowOverlap="1" wp14:anchorId="1B33AB57" wp14:editId="2840F21D">
                <wp:simplePos x="0" y="0"/>
                <wp:positionH relativeFrom="margin">
                  <wp:posOffset>4448175</wp:posOffset>
                </wp:positionH>
                <wp:positionV relativeFrom="paragraph">
                  <wp:posOffset>2367280</wp:posOffset>
                </wp:positionV>
                <wp:extent cx="1895475" cy="438150"/>
                <wp:effectExtent l="0" t="0" r="0" b="0"/>
                <wp:wrapNone/>
                <wp:docPr id="4062" name="テキスト ボックス 4062"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374AAB" w:rsidRPr="00001743" w:rsidRDefault="00374AAB" w:rsidP="00374AAB">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AB57" id="テキスト ボックス 4062" o:spid="_x0000_s1035" type="#_x0000_t202" alt="タイトル: 図表2-5-1　病院数" style="position:absolute;left:0;text-align:left;margin-left:350.25pt;margin-top:186.4pt;width:149.25pt;height:34.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" filled="f" stroked="f" strokeweight="2pt">
                <v:textbox>
                  <w:txbxContent>
                    <w:p w:rsidR="00374AAB" w:rsidRPr="00001743" w:rsidRDefault="00374AAB" w:rsidP="00374AAB">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r w:rsidR="00152123">
        <w:rPr>
          <w:rFonts w:ascii="ＭＳ ゴシック" w:eastAsia="ＭＳ ゴシック" w:hAnsi="ＭＳ ゴシック"/>
          <w:noProof/>
          <w:kern w:val="0"/>
          <w:sz w:val="20"/>
          <w:szCs w:val="20"/>
        </w:rPr>
        <w:drawing>
          <wp:inline distT="0" distB="0" distL="0" distR="0" wp14:anchorId="05FC5AED">
            <wp:extent cx="6691630" cy="263238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630" cy="2632385"/>
                    </a:xfrm>
                    <a:prstGeom prst="rect">
                      <a:avLst/>
                    </a:prstGeom>
                    <a:noFill/>
                    <a:ln>
                      <a:noFill/>
                    </a:ln>
                  </pic:spPr>
                </pic:pic>
              </a:graphicData>
            </a:graphic>
          </wp:inline>
        </w:drawing>
      </w: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E42E63" w:rsidRDefault="00374AAB" w:rsidP="00374AAB">
      <w:pPr>
        <w:tabs>
          <w:tab w:val="left" w:pos="426"/>
        </w:tabs>
        <w:rPr>
          <w:rFonts w:ascii="HG丸ｺﾞｼｯｸM-PRO" w:eastAsia="HG丸ｺﾞｼｯｸM-PRO" w:hAnsi="HG丸ｺﾞｼｯｸM-PRO" w:cstheme="minorBidi"/>
          <w:sz w:val="28"/>
          <w:szCs w:val="22"/>
        </w:rPr>
      </w:pPr>
      <w:r w:rsidRPr="00E42E63">
        <w:rPr>
          <w:rFonts w:ascii="ＭＳ ゴシック" w:eastAsia="ＭＳ ゴシック" w:hAnsi="ＭＳ ゴシック" w:hint="eastAsia"/>
          <w:kern w:val="0"/>
          <w:sz w:val="22"/>
          <w:szCs w:val="20"/>
        </w:rPr>
        <w:t>【歯科診療所数】</w:t>
      </w:r>
    </w:p>
    <w:p w:rsidR="00374AAB" w:rsidRPr="00BD34BF" w:rsidRDefault="003C6F43" w:rsidP="00374AAB">
      <w:pPr>
        <w:tabs>
          <w:tab w:val="left" w:pos="426"/>
        </w:tabs>
        <w:ind w:left="220" w:hangingChars="100" w:hanging="220"/>
        <w:rPr>
          <w:rFonts w:ascii="HG丸ｺﾞｼｯｸM-PRO" w:eastAsia="HG丸ｺﾞｼｯｸM-PRO" w:hAnsi="HG丸ｺﾞｼｯｸM-PRO" w:cstheme="minorBidi"/>
          <w:color w:val="000000" w:themeColor="text1"/>
          <w:sz w:val="22"/>
          <w:szCs w:val="22"/>
        </w:rPr>
      </w:pPr>
      <w:r>
        <w:rPr>
          <w:rFonts w:ascii="HG丸ｺﾞｼｯｸM-PRO" w:eastAsia="HG丸ｺﾞｼｯｸM-PRO" w:hAnsi="HG丸ｺﾞｼｯｸM-PRO" w:cstheme="minorBidi" w:hint="eastAsia"/>
          <w:sz w:val="22"/>
          <w:szCs w:val="22"/>
        </w:rPr>
        <w:t>○堺市</w:t>
      </w:r>
      <w:r w:rsidR="00374AAB" w:rsidRPr="00BD34BF">
        <w:rPr>
          <w:rFonts w:ascii="HG丸ｺﾞｼｯｸM-PRO" w:eastAsia="HG丸ｺﾞｼｯｸM-PRO" w:hAnsi="HG丸ｺﾞｼｯｸM-PRO" w:cstheme="minorBidi" w:hint="eastAsia"/>
          <w:sz w:val="22"/>
          <w:szCs w:val="22"/>
        </w:rPr>
        <w:t>二次医療圏における歯科診療所数は、</w:t>
      </w:r>
      <w:r w:rsidR="00374AAB" w:rsidRPr="00BD34BF">
        <w:rPr>
          <w:rFonts w:ascii="HG丸ｺﾞｼｯｸM-PRO" w:eastAsia="HG丸ｺﾞｼｯｸM-PRO" w:hAnsi="HG丸ｺﾞｼｯｸM-PRO" w:cstheme="minorBidi" w:hint="eastAsia"/>
          <w:color w:val="000000" w:themeColor="text1"/>
          <w:sz w:val="22"/>
          <w:szCs w:val="22"/>
        </w:rPr>
        <w:t>平成30年10月1日現在、</w:t>
      </w:r>
      <w:r w:rsidR="006D367A">
        <w:rPr>
          <w:rFonts w:ascii="HG丸ｺﾞｼｯｸM-PRO" w:eastAsia="HG丸ｺﾞｼｯｸM-PRO" w:hAnsi="HG丸ｺﾞｼｯｸM-PRO" w:cstheme="minorBidi" w:hint="eastAsia"/>
          <w:color w:val="000000" w:themeColor="text1"/>
          <w:sz w:val="22"/>
          <w:szCs w:val="22"/>
        </w:rPr>
        <w:t>470</w:t>
      </w:r>
      <w:r w:rsidR="00374AAB" w:rsidRPr="00BD34BF">
        <w:rPr>
          <w:rFonts w:ascii="HG丸ｺﾞｼｯｸM-PRO" w:eastAsia="HG丸ｺﾞｼｯｸM-PRO" w:hAnsi="HG丸ｺﾞｼｯｸM-PRO" w:cstheme="minorBidi" w:hint="eastAsia"/>
          <w:color w:val="000000" w:themeColor="text1"/>
          <w:sz w:val="22"/>
          <w:szCs w:val="22"/>
        </w:rPr>
        <w:t>施設となっています。</w:t>
      </w:r>
    </w:p>
    <w:p w:rsidR="00374AAB" w:rsidRPr="00BD34BF" w:rsidRDefault="00374AAB" w:rsidP="00374AAB">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4016" behindDoc="0" locked="0" layoutInCell="1" allowOverlap="1" wp14:anchorId="76550B9F" wp14:editId="37ABC554">
                <wp:simplePos x="0" y="0"/>
                <wp:positionH relativeFrom="column">
                  <wp:posOffset>3124200</wp:posOffset>
                </wp:positionH>
                <wp:positionV relativeFrom="paragraph">
                  <wp:posOffset>9525</wp:posOffset>
                </wp:positionV>
                <wp:extent cx="3257550" cy="428625"/>
                <wp:effectExtent l="0" t="0" r="0" b="0"/>
                <wp:wrapNone/>
                <wp:docPr id="4049" name="テキスト ボックス 4049"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374AAB" w:rsidRPr="00A0625B" w:rsidRDefault="00374AAB" w:rsidP="00374AAB">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sidR="003C6F43">
                              <w:rPr>
                                <w:rFonts w:ascii="ＭＳ Ｐゴシック" w:eastAsia="ＭＳ Ｐゴシック" w:hAnsi="ＭＳ Ｐゴシック" w:hint="eastAsia"/>
                                <w:color w:val="000000" w:themeColor="text1"/>
                                <w:sz w:val="20"/>
                              </w:rPr>
                              <w:t>3-6</w:t>
                            </w:r>
                            <w:r>
                              <w:rPr>
                                <w:rFonts w:ascii="ＭＳ Ｐゴシック" w:eastAsia="ＭＳ Ｐゴシック" w:hAnsi="ＭＳ Ｐゴシック" w:hint="eastAsia"/>
                                <w:color w:val="000000" w:themeColor="text1"/>
                                <w:sz w:val="20"/>
                              </w:rPr>
                              <w:t>-7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0B9F" id="テキスト ボックス 4049" o:spid="_x0000_s1036" type="#_x0000_t202" alt="タイトル: 図表2-5-1　病院数" style="position:absolute;left:0;text-align:left;margin-left:246pt;margin-top:.75pt;width:256.5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" filled="f" stroked="f" strokeweight="2pt">
                <v:textbox>
                  <w:txbxContent>
                    <w:p w:rsidR="00374AAB" w:rsidRPr="00A0625B" w:rsidRDefault="00374AAB" w:rsidP="00374AAB">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sidR="003C6F43">
                        <w:rPr>
                          <w:rFonts w:ascii="ＭＳ Ｐゴシック" w:eastAsia="ＭＳ Ｐゴシック" w:hAnsi="ＭＳ Ｐゴシック" w:hint="eastAsia"/>
                          <w:color w:val="000000" w:themeColor="text1"/>
                          <w:sz w:val="20"/>
                        </w:rPr>
                        <w:t>3-6</w:t>
                      </w:r>
                      <w:r>
                        <w:rPr>
                          <w:rFonts w:ascii="ＭＳ Ｐゴシック" w:eastAsia="ＭＳ Ｐゴシック" w:hAnsi="ＭＳ Ｐゴシック" w:hint="eastAsia"/>
                          <w:color w:val="000000" w:themeColor="text1"/>
                          <w:sz w:val="20"/>
                        </w:rPr>
                        <w:t>-7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2992" behindDoc="0" locked="0" layoutInCell="1" allowOverlap="1" wp14:anchorId="53BDF703" wp14:editId="39BA2394">
                <wp:simplePos x="0" y="0"/>
                <wp:positionH relativeFrom="column">
                  <wp:posOffset>0</wp:posOffset>
                </wp:positionH>
                <wp:positionV relativeFrom="paragraph">
                  <wp:posOffset>0</wp:posOffset>
                </wp:positionV>
                <wp:extent cx="2552700" cy="466725"/>
                <wp:effectExtent l="0" t="0" r="0" b="0"/>
                <wp:wrapNone/>
                <wp:docPr id="4055" name="テキスト ボックス 4055"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374AAB" w:rsidRPr="00A0625B" w:rsidRDefault="00374AAB" w:rsidP="00374AAB">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sidR="003C6F43">
                              <w:rPr>
                                <w:rFonts w:ascii="ＭＳ Ｐゴシック" w:eastAsia="ＭＳ Ｐゴシック" w:hAnsi="ＭＳ Ｐゴシック" w:hint="eastAsia"/>
                                <w:color w:val="000000" w:themeColor="text1"/>
                                <w:sz w:val="20"/>
                              </w:rPr>
                              <w:t>3-6</w:t>
                            </w:r>
                            <w:r>
                              <w:rPr>
                                <w:rFonts w:ascii="ＭＳ Ｐゴシック" w:eastAsia="ＭＳ Ｐゴシック" w:hAnsi="ＭＳ Ｐゴシック" w:hint="eastAsia"/>
                                <w:color w:val="000000" w:themeColor="text1"/>
                                <w:sz w:val="20"/>
                              </w:rPr>
                              <w:t>-6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DF703" id="テキスト ボックス 4055" o:spid="_x0000_s1037" type="#_x0000_t202" alt="タイトル: 図表2-5-1　病院数" style="position:absolute;left:0;text-align:left;margin-left:0;margin-top:0;width:201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" filled="f" stroked="f" strokeweight="2pt">
                <v:textbox>
                  <w:txbxContent>
                    <w:p w:rsidR="00374AAB" w:rsidRPr="00A0625B" w:rsidRDefault="00374AAB" w:rsidP="00374AAB">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sidR="003C6F43">
                        <w:rPr>
                          <w:rFonts w:ascii="ＭＳ Ｐゴシック" w:eastAsia="ＭＳ Ｐゴシック" w:hAnsi="ＭＳ Ｐゴシック" w:hint="eastAsia"/>
                          <w:color w:val="000000" w:themeColor="text1"/>
                          <w:sz w:val="20"/>
                        </w:rPr>
                        <w:t>3-6</w:t>
                      </w:r>
                      <w:r>
                        <w:rPr>
                          <w:rFonts w:ascii="ＭＳ Ｐゴシック" w:eastAsia="ＭＳ Ｐゴシック" w:hAnsi="ＭＳ Ｐゴシック" w:hint="eastAsia"/>
                          <w:color w:val="000000" w:themeColor="text1"/>
                          <w:sz w:val="20"/>
                        </w:rPr>
                        <w:t>-6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v:shape>
            </w:pict>
          </mc:Fallback>
        </mc:AlternateContent>
      </w:r>
    </w:p>
    <w:p w:rsidR="00374AAB" w:rsidRPr="00BD34BF" w:rsidRDefault="00C40714" w:rsidP="00374AAB">
      <w:pPr>
        <w:tabs>
          <w:tab w:val="left" w:pos="426"/>
        </w:tabs>
        <w:rPr>
          <w:rFonts w:ascii="ＭＳ ゴシック" w:eastAsia="ＭＳ ゴシック" w:hAnsi="ＭＳ ゴシック"/>
          <w:kern w:val="0"/>
          <w:sz w:val="20"/>
          <w:szCs w:val="20"/>
        </w:rPr>
      </w:pPr>
      <w:r w:rsidRPr="003C6F43">
        <w:rPr>
          <w:noProof/>
        </w:rPr>
        <w:drawing>
          <wp:anchor distT="0" distB="0" distL="114300" distR="114300" simplePos="0" relativeHeight="251817984" behindDoc="0" locked="0" layoutInCell="1" allowOverlap="1">
            <wp:simplePos x="0" y="0"/>
            <wp:positionH relativeFrom="column">
              <wp:posOffset>156210</wp:posOffset>
            </wp:positionH>
            <wp:positionV relativeFrom="paragraph">
              <wp:posOffset>247650</wp:posOffset>
            </wp:positionV>
            <wp:extent cx="1914525" cy="2523980"/>
            <wp:effectExtent l="0" t="0" r="0" b="0"/>
            <wp:wrapNone/>
            <wp:docPr id="4051" name="図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252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F43" w:rsidRPr="003C6F43">
        <w:rPr>
          <w:noProof/>
        </w:rPr>
        <w:drawing>
          <wp:anchor distT="0" distB="0" distL="114300" distR="114300" simplePos="0" relativeHeight="251819008" behindDoc="0" locked="0" layoutInCell="1" allowOverlap="1">
            <wp:simplePos x="0" y="0"/>
            <wp:positionH relativeFrom="column">
              <wp:posOffset>2699385</wp:posOffset>
            </wp:positionH>
            <wp:positionV relativeFrom="paragraph">
              <wp:posOffset>114300</wp:posOffset>
            </wp:positionV>
            <wp:extent cx="3924300" cy="2733355"/>
            <wp:effectExtent l="0" t="0" r="0" b="0"/>
            <wp:wrapNone/>
            <wp:docPr id="4068" name="図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300" cy="2733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5040" behindDoc="0" locked="0" layoutInCell="1" allowOverlap="1" wp14:anchorId="199284D2" wp14:editId="24FE278F">
                <wp:simplePos x="0" y="0"/>
                <wp:positionH relativeFrom="column">
                  <wp:posOffset>3152775</wp:posOffset>
                </wp:positionH>
                <wp:positionV relativeFrom="paragraph">
                  <wp:posOffset>236220</wp:posOffset>
                </wp:positionV>
                <wp:extent cx="3038475" cy="542925"/>
                <wp:effectExtent l="0" t="0" r="0" b="0"/>
                <wp:wrapNone/>
                <wp:docPr id="59" name="テキスト ボックス 5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374AAB" w:rsidRPr="00791B52"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374AAB" w:rsidRPr="00495B0C" w:rsidRDefault="00374AAB" w:rsidP="00374AAB">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6A6EBB">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374AAB" w:rsidRPr="00495B0C" w:rsidRDefault="00374AAB" w:rsidP="00374AAB">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284D2" id="テキスト ボックス 59" o:spid="_x0000_s1038" type="#_x0000_t202" alt="タイトル: 図表2-5-1　病院数" style="position:absolute;left:0;text-align:left;margin-left:248.25pt;margin-top:18.6pt;width:239.25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" filled="f" stroked="f" strokeweight="2pt">
                <v:textbox>
                  <w:txbxContent>
                    <w:p w:rsidR="00374AAB" w:rsidRPr="00791B52"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374AAB" w:rsidRPr="00495B0C" w:rsidRDefault="00374AAB" w:rsidP="00374AAB">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6A6EBB">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374AAB" w:rsidRPr="00495B0C" w:rsidRDefault="00374AAB" w:rsidP="00374AAB">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E42E63" w:rsidRDefault="00374AAB" w:rsidP="00374AAB">
      <w:pPr>
        <w:tabs>
          <w:tab w:val="left" w:pos="426"/>
        </w:tabs>
        <w:rPr>
          <w:rFonts w:ascii="ＭＳ ゴシック" w:eastAsia="ＭＳ ゴシック" w:hAnsi="ＭＳ ゴシック"/>
          <w:kern w:val="0"/>
          <w:sz w:val="22"/>
          <w:szCs w:val="20"/>
        </w:rPr>
      </w:pPr>
      <w:r w:rsidRPr="00E42E63">
        <w:rPr>
          <w:rFonts w:ascii="ＭＳ ゴシック" w:eastAsia="ＭＳ ゴシック" w:hAnsi="ＭＳ ゴシック" w:hint="eastAsia"/>
          <w:kern w:val="0"/>
          <w:sz w:val="22"/>
          <w:szCs w:val="20"/>
        </w:rPr>
        <w:lastRenderedPageBreak/>
        <w:t>【薬局数】</w:t>
      </w:r>
    </w:p>
    <w:p w:rsidR="00374AAB" w:rsidRPr="00BD34BF" w:rsidRDefault="00943FA5" w:rsidP="00374AAB">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○堺市</w:t>
      </w:r>
      <w:r w:rsidR="00374AAB" w:rsidRPr="00BD34BF">
        <w:rPr>
          <w:rFonts w:ascii="HG丸ｺﾞｼｯｸM-PRO" w:eastAsia="HG丸ｺﾞｼｯｸM-PRO" w:hAnsi="HG丸ｺﾞｼｯｸM-PRO" w:cstheme="minorBidi" w:hint="eastAsia"/>
          <w:sz w:val="22"/>
          <w:szCs w:val="22"/>
        </w:rPr>
        <w:t>二次医療圏における薬局数は、</w:t>
      </w:r>
      <w:r w:rsidR="00374AAB" w:rsidRPr="00BD34BF">
        <w:rPr>
          <w:rFonts w:ascii="HG丸ｺﾞｼｯｸM-PRO" w:eastAsia="HG丸ｺﾞｼｯｸM-PRO" w:hAnsi="HG丸ｺﾞｼｯｸM-PRO" w:cstheme="minorBidi" w:hint="eastAsia"/>
          <w:color w:val="000000" w:themeColor="text1"/>
          <w:sz w:val="22"/>
          <w:szCs w:val="22"/>
        </w:rPr>
        <w:t>令和元年12月1日現在、</w:t>
      </w:r>
      <w:r w:rsidR="006D367A">
        <w:rPr>
          <w:rFonts w:ascii="HG丸ｺﾞｼｯｸM-PRO" w:eastAsia="HG丸ｺﾞｼｯｸM-PRO" w:hAnsi="HG丸ｺﾞｼｯｸM-PRO" w:cstheme="minorBidi" w:hint="eastAsia"/>
          <w:sz w:val="22"/>
          <w:szCs w:val="22"/>
        </w:rPr>
        <w:t>371</w:t>
      </w:r>
      <w:r w:rsidR="00374AAB">
        <w:rPr>
          <w:rFonts w:ascii="HG丸ｺﾞｼｯｸM-PRO" w:eastAsia="HG丸ｺﾞｼｯｸM-PRO" w:hAnsi="HG丸ｺﾞｼｯｸM-PRO" w:cstheme="minorBidi" w:hint="eastAsia"/>
          <w:sz w:val="22"/>
          <w:szCs w:val="22"/>
        </w:rPr>
        <w:t>施設</w:t>
      </w:r>
      <w:r w:rsidR="00374AAB" w:rsidRPr="00BD34BF">
        <w:rPr>
          <w:rFonts w:ascii="HG丸ｺﾞｼｯｸM-PRO" w:eastAsia="HG丸ｺﾞｼｯｸM-PRO" w:hAnsi="HG丸ｺﾞｼｯｸM-PRO" w:cstheme="minorBidi" w:hint="eastAsia"/>
          <w:sz w:val="22"/>
          <w:szCs w:val="22"/>
        </w:rPr>
        <w:t>となっています。</w:t>
      </w:r>
    </w:p>
    <w:p w:rsidR="00374AAB" w:rsidRPr="00BD34BF" w:rsidRDefault="00374AAB" w:rsidP="00374AAB">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7088" behindDoc="0" locked="0" layoutInCell="1" allowOverlap="1" wp14:anchorId="4540666D" wp14:editId="52A63665">
                <wp:simplePos x="0" y="0"/>
                <wp:positionH relativeFrom="margin">
                  <wp:posOffset>3158490</wp:posOffset>
                </wp:positionH>
                <wp:positionV relativeFrom="paragraph">
                  <wp:posOffset>87630</wp:posOffset>
                </wp:positionV>
                <wp:extent cx="3257550" cy="428625"/>
                <wp:effectExtent l="0" t="0" r="0" b="0"/>
                <wp:wrapNone/>
                <wp:docPr id="4078" name="テキスト ボックス 4078"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374AAB" w:rsidRPr="00A0625B" w:rsidRDefault="00374AAB" w:rsidP="00374AAB">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w:t>
                            </w:r>
                            <w:r w:rsidR="006D367A">
                              <w:rPr>
                                <w:rFonts w:ascii="ＭＳ Ｐゴシック" w:eastAsia="ＭＳ Ｐゴシック" w:hAnsi="ＭＳ Ｐゴシック" w:hint="eastAsia"/>
                                <w:color w:val="000000" w:themeColor="text1"/>
                                <w:sz w:val="20"/>
                              </w:rPr>
                              <w:t>6</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（令和元年）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0666D" id="テキスト ボックス 4078" o:spid="_x0000_s1039" type="#_x0000_t202" alt="タイトル: 図表2-5-1　病院数" style="position:absolute;left:0;text-align:left;margin-left:248.7pt;margin-top:6.9pt;width:256.5pt;height:33.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" filled="f" stroked="f" strokeweight="2pt">
                <v:textbox>
                  <w:txbxContent>
                    <w:p w:rsidR="00374AAB" w:rsidRPr="00A0625B" w:rsidRDefault="00374AAB" w:rsidP="00374AAB">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w:t>
                      </w:r>
                      <w:r w:rsidR="006D367A">
                        <w:rPr>
                          <w:rFonts w:ascii="ＭＳ Ｐゴシック" w:eastAsia="ＭＳ Ｐゴシック" w:hAnsi="ＭＳ Ｐゴシック" w:hint="eastAsia"/>
                          <w:color w:val="000000" w:themeColor="text1"/>
                          <w:sz w:val="20"/>
                        </w:rPr>
                        <w:t>6</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（令和元年）</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6064" behindDoc="0" locked="0" layoutInCell="1" allowOverlap="1" wp14:anchorId="4D818F84" wp14:editId="7E6B9816">
                <wp:simplePos x="0" y="0"/>
                <wp:positionH relativeFrom="margin">
                  <wp:align>left</wp:align>
                </wp:positionH>
                <wp:positionV relativeFrom="paragraph">
                  <wp:posOffset>30480</wp:posOffset>
                </wp:positionV>
                <wp:extent cx="2552700" cy="466725"/>
                <wp:effectExtent l="0" t="0" r="0" b="0"/>
                <wp:wrapNone/>
                <wp:docPr id="4079" name="テキスト ボックス 4079"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374AAB" w:rsidRPr="00C261C8" w:rsidRDefault="00374AAB" w:rsidP="00374AAB">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sidR="006D367A">
                              <w:rPr>
                                <w:rFonts w:ascii="ＭＳ Ｐゴシック" w:eastAsia="ＭＳ Ｐゴシック" w:hAnsi="ＭＳ Ｐゴシック" w:hint="eastAsia"/>
                                <w:color w:val="000000" w:themeColor="text1"/>
                                <w:sz w:val="20"/>
                              </w:rPr>
                              <w:t>3-6</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18F84" id="テキスト ボックス 4079" o:spid="_x0000_s1040" type="#_x0000_t202" alt="タイトル: 図表2-5-1　病院数" style="position:absolute;left:0;text-align:left;margin-left:0;margin-top:2.4pt;width:201pt;height:36.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" filled="f" stroked="f" strokeweight="2pt">
                <v:textbox>
                  <w:txbxContent>
                    <w:p w:rsidR="00374AAB" w:rsidRPr="00C261C8" w:rsidRDefault="00374AAB" w:rsidP="00374AAB">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sidR="006D367A">
                        <w:rPr>
                          <w:rFonts w:ascii="ＭＳ Ｐゴシック" w:eastAsia="ＭＳ Ｐゴシック" w:hAnsi="ＭＳ Ｐゴシック" w:hint="eastAsia"/>
                          <w:color w:val="000000" w:themeColor="text1"/>
                          <w:sz w:val="20"/>
                        </w:rPr>
                        <w:t>3-6</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w10:wrap anchorx="margin"/>
              </v:shape>
            </w:pict>
          </mc:Fallback>
        </mc:AlternateContent>
      </w: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6D367A" w:rsidP="00374AAB">
      <w:pPr>
        <w:tabs>
          <w:tab w:val="left" w:pos="426"/>
        </w:tabs>
        <w:rPr>
          <w:rFonts w:ascii="ＭＳ ゴシック" w:eastAsia="ＭＳ ゴシック" w:hAnsi="ＭＳ ゴシック"/>
          <w:kern w:val="0"/>
          <w:sz w:val="20"/>
          <w:szCs w:val="20"/>
        </w:rPr>
      </w:pPr>
      <w:r w:rsidRPr="006D367A">
        <w:rPr>
          <w:noProof/>
        </w:rPr>
        <w:drawing>
          <wp:anchor distT="0" distB="0" distL="114300" distR="114300" simplePos="0" relativeHeight="251820032" behindDoc="0" locked="0" layoutInCell="1" allowOverlap="1">
            <wp:simplePos x="0" y="0"/>
            <wp:positionH relativeFrom="margin">
              <wp:posOffset>219075</wp:posOffset>
            </wp:positionH>
            <wp:positionV relativeFrom="paragraph">
              <wp:posOffset>70485</wp:posOffset>
            </wp:positionV>
            <wp:extent cx="1866900" cy="2466975"/>
            <wp:effectExtent l="0" t="0" r="0" b="9525"/>
            <wp:wrapNone/>
            <wp:docPr id="4072" name="図 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67A">
        <w:rPr>
          <w:noProof/>
        </w:rPr>
        <w:drawing>
          <wp:anchor distT="0" distB="0" distL="114300" distR="114300" simplePos="0" relativeHeight="251821056" behindDoc="0" locked="0" layoutInCell="1" allowOverlap="1">
            <wp:simplePos x="0" y="0"/>
            <wp:positionH relativeFrom="column">
              <wp:posOffset>2708910</wp:posOffset>
            </wp:positionH>
            <wp:positionV relativeFrom="paragraph">
              <wp:posOffset>146685</wp:posOffset>
            </wp:positionV>
            <wp:extent cx="4056875" cy="2675890"/>
            <wp:effectExtent l="0" t="0" r="1270" b="0"/>
            <wp:wrapNone/>
            <wp:docPr id="4073" name="図 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6875" cy="267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p>
    <w:p w:rsidR="00374AAB" w:rsidRPr="00BD34BF" w:rsidRDefault="00374AAB" w:rsidP="00374AAB">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8112" behindDoc="0" locked="0" layoutInCell="1" allowOverlap="1" wp14:anchorId="0F1A9550" wp14:editId="09DEE8C5">
                <wp:simplePos x="0" y="0"/>
                <wp:positionH relativeFrom="margin">
                  <wp:posOffset>2413000</wp:posOffset>
                </wp:positionH>
                <wp:positionV relativeFrom="paragraph">
                  <wp:posOffset>152400</wp:posOffset>
                </wp:positionV>
                <wp:extent cx="4086225" cy="847725"/>
                <wp:effectExtent l="0" t="0" r="0" b="0"/>
                <wp:wrapNone/>
                <wp:docPr id="4037" name="テキスト ボックス 4037" title="図表2-5-1　病院数"/>
                <wp:cNvGraphicFramePr/>
                <a:graphic xmlns:a="http://schemas.openxmlformats.org/drawingml/2006/main">
                  <a:graphicData uri="http://schemas.microsoft.com/office/word/2010/wordprocessingShape">
                    <wps:wsp>
                      <wps:cNvSpPr txBox="1"/>
                      <wps:spPr>
                        <a:xfrm>
                          <a:off x="0" y="0"/>
                          <a:ext cx="4086225" cy="84772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374AAB" w:rsidRDefault="00374AAB" w:rsidP="00374AAB">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sidR="006A6EBB">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374AAB" w:rsidRPr="00791B52" w:rsidRDefault="00374AAB" w:rsidP="00374AAB">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A9550" id="テキスト ボックス 4037" o:spid="_x0000_s1041" type="#_x0000_t202" alt="タイトル: 図表2-5-1　病院数" style="position:absolute;left:0;text-align:left;margin-left:190pt;margin-top:12pt;width:321.75pt;height:66.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" filled="f" stroked="f" strokeweight="2pt">
                <v:textbox>
                  <w:txbxContent>
                    <w:p w:rsidR="00374AAB"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374AAB" w:rsidRDefault="00374AAB" w:rsidP="00374AAB">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sidR="006A6EBB">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374AAB" w:rsidRPr="00791B52" w:rsidRDefault="00374AAB" w:rsidP="00374AAB">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v:textbox>
                <w10:wrap anchorx="margin"/>
              </v:shape>
            </w:pict>
          </mc:Fallback>
        </mc:AlternateContent>
      </w:r>
    </w:p>
    <w:p w:rsidR="00374AAB" w:rsidRPr="006D367A" w:rsidRDefault="00374AAB" w:rsidP="00374AAB">
      <w:pPr>
        <w:tabs>
          <w:tab w:val="left" w:pos="426"/>
        </w:tabs>
        <w:rPr>
          <w:rFonts w:ascii="ＭＳ ゴシック" w:eastAsia="ＭＳ ゴシック" w:hAnsi="ＭＳ ゴシック"/>
          <w:kern w:val="0"/>
          <w:sz w:val="20"/>
          <w:szCs w:val="20"/>
        </w:rPr>
      </w:pPr>
    </w:p>
    <w:p w:rsidR="00374AAB" w:rsidRPr="00B954DE" w:rsidRDefault="00374AAB" w:rsidP="00374AAB">
      <w:pPr>
        <w:tabs>
          <w:tab w:val="left" w:pos="426"/>
        </w:tabs>
        <w:rPr>
          <w:rFonts w:ascii="ＭＳ ゴシック" w:eastAsia="ＭＳ ゴシック" w:hAnsi="ＭＳ ゴシック"/>
          <w:kern w:val="0"/>
          <w:sz w:val="22"/>
          <w:szCs w:val="20"/>
        </w:rPr>
      </w:pPr>
      <w:r w:rsidRPr="00B954DE">
        <w:rPr>
          <w:rFonts w:ascii="ＭＳ ゴシック" w:eastAsia="ＭＳ ゴシック" w:hAnsi="ＭＳ ゴシック" w:hint="eastAsia"/>
          <w:kern w:val="0"/>
          <w:sz w:val="22"/>
          <w:szCs w:val="20"/>
        </w:rPr>
        <w:t>【開設・廃止等の状況】</w:t>
      </w:r>
    </w:p>
    <w:p w:rsidR="00374AAB" w:rsidRPr="00BD34BF" w:rsidRDefault="00374AAB" w:rsidP="00374AAB">
      <w:pPr>
        <w:tabs>
          <w:tab w:val="left" w:pos="426"/>
        </w:tabs>
        <w:ind w:left="22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○平成28年10月から平成29年9月</w:t>
      </w:r>
      <w:r>
        <w:rPr>
          <w:rFonts w:ascii="HG丸ｺﾞｼｯｸM-PRO" w:eastAsia="HG丸ｺﾞｼｯｸM-PRO" w:hAnsi="HG丸ｺﾞｼｯｸM-PRO" w:cstheme="minorBidi" w:hint="eastAsia"/>
          <w:sz w:val="22"/>
          <w:szCs w:val="22"/>
        </w:rPr>
        <w:t>まで</w:t>
      </w:r>
      <w:r w:rsidRPr="00BD34BF">
        <w:rPr>
          <w:rFonts w:ascii="HG丸ｺﾞｼｯｸM-PRO" w:eastAsia="HG丸ｺﾞｼｯｸM-PRO" w:hAnsi="HG丸ｺﾞｼｯｸM-PRO" w:cstheme="minorBidi" w:hint="eastAsia"/>
          <w:sz w:val="22"/>
          <w:szCs w:val="22"/>
        </w:rPr>
        <w:t>の１年間における一般診療所の新規開設</w:t>
      </w:r>
      <w:r w:rsidR="006A6EBB">
        <w:rPr>
          <w:rFonts w:ascii="HG丸ｺﾞｼｯｸM-PRO" w:eastAsia="HG丸ｺﾞｼｯｸM-PRO" w:hAnsi="HG丸ｺﾞｼｯｸM-PRO" w:cstheme="minorBidi" w:hint="eastAsia"/>
          <w:sz w:val="22"/>
          <w:szCs w:val="22"/>
        </w:rPr>
        <w:t>数</w:t>
      </w:r>
      <w:r w:rsidRPr="00BD34BF">
        <w:rPr>
          <w:rFonts w:ascii="HG丸ｺﾞｼｯｸM-PRO" w:eastAsia="HG丸ｺﾞｼｯｸM-PRO" w:hAnsi="HG丸ｺﾞｼｯｸM-PRO" w:cstheme="minorBidi" w:hint="eastAsia"/>
          <w:sz w:val="22"/>
          <w:szCs w:val="22"/>
        </w:rPr>
        <w:t>は、</w:t>
      </w:r>
      <w:r w:rsidR="006D367A">
        <w:rPr>
          <w:rFonts w:ascii="HG丸ｺﾞｼｯｸM-PRO" w:eastAsia="HG丸ｺﾞｼｯｸM-PRO" w:hAnsi="HG丸ｺﾞｼｯｸM-PRO" w:cstheme="minorBidi" w:hint="eastAsia"/>
          <w:sz w:val="22"/>
          <w:szCs w:val="22"/>
        </w:rPr>
        <w:t>35</w:t>
      </w:r>
      <w:r w:rsidRPr="00BD34BF">
        <w:rPr>
          <w:rFonts w:ascii="HG丸ｺﾞｼｯｸM-PRO" w:eastAsia="HG丸ｺﾞｼｯｸM-PRO" w:hAnsi="HG丸ｺﾞｼｯｸM-PRO" w:cstheme="minorBidi" w:hint="eastAsia"/>
          <w:sz w:val="22"/>
          <w:szCs w:val="22"/>
        </w:rPr>
        <w:t>施設、廃止</w:t>
      </w:r>
      <w:r w:rsidR="006A6EBB">
        <w:rPr>
          <w:rFonts w:ascii="HG丸ｺﾞｼｯｸM-PRO" w:eastAsia="HG丸ｺﾞｼｯｸM-PRO" w:hAnsi="HG丸ｺﾞｼｯｸM-PRO" w:cstheme="minorBidi" w:hint="eastAsia"/>
          <w:sz w:val="22"/>
          <w:szCs w:val="22"/>
        </w:rPr>
        <w:t>数</w:t>
      </w:r>
      <w:r w:rsidRPr="00BD34BF">
        <w:rPr>
          <w:rFonts w:ascii="HG丸ｺﾞｼｯｸM-PRO" w:eastAsia="HG丸ｺﾞｼｯｸM-PRO" w:hAnsi="HG丸ｺﾞｼｯｸM-PRO" w:cstheme="minorBidi" w:hint="eastAsia"/>
          <w:sz w:val="22"/>
          <w:szCs w:val="22"/>
        </w:rPr>
        <w:t>は</w:t>
      </w:r>
      <w:r w:rsidR="006D367A">
        <w:rPr>
          <w:rFonts w:ascii="HG丸ｺﾞｼｯｸM-PRO" w:eastAsia="HG丸ｺﾞｼｯｸM-PRO" w:hAnsi="HG丸ｺﾞｼｯｸM-PRO" w:cstheme="minorBidi" w:hint="eastAsia"/>
          <w:sz w:val="22"/>
          <w:szCs w:val="22"/>
        </w:rPr>
        <w:t>28</w:t>
      </w:r>
      <w:r w:rsidRPr="00BD34BF">
        <w:rPr>
          <w:rFonts w:ascii="HG丸ｺﾞｼｯｸM-PRO" w:eastAsia="HG丸ｺﾞｼｯｸM-PRO" w:hAnsi="HG丸ｺﾞｼｯｸM-PRO" w:cstheme="minorBidi" w:hint="eastAsia"/>
          <w:sz w:val="22"/>
          <w:szCs w:val="22"/>
        </w:rPr>
        <w:t>施設となっています。</w:t>
      </w:r>
    </w:p>
    <w:p w:rsidR="00374AAB" w:rsidRPr="00BD34BF" w:rsidRDefault="00374AAB" w:rsidP="00374AAB">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3840" behindDoc="0" locked="0" layoutInCell="1" allowOverlap="1" wp14:anchorId="479484B7" wp14:editId="27B42E55">
                <wp:simplePos x="0" y="0"/>
                <wp:positionH relativeFrom="margin">
                  <wp:align>left</wp:align>
                </wp:positionH>
                <wp:positionV relativeFrom="paragraph">
                  <wp:posOffset>45720</wp:posOffset>
                </wp:positionV>
                <wp:extent cx="2505075" cy="428625"/>
                <wp:effectExtent l="0" t="0" r="0" b="0"/>
                <wp:wrapNone/>
                <wp:docPr id="51" name="テキスト ボックス 51"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D367A">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374AAB" w:rsidRDefault="00374AAB" w:rsidP="00374AAB">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484B7" id="テキスト ボックス 51" o:spid="_x0000_s1042" type="#_x0000_t202" alt="タイトル: 図表2-5-1　病院数" style="position:absolute;left:0;text-align:left;margin-left:0;margin-top:3.6pt;width:197.25pt;height:33.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D367A">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374AAB" w:rsidRDefault="00374AAB" w:rsidP="00374AAB">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v:textbox>
                <w10:wrap anchorx="margin"/>
              </v:shape>
            </w:pict>
          </mc:Fallback>
        </mc:AlternateContent>
      </w:r>
    </w:p>
    <w:p w:rsidR="00374AAB" w:rsidRPr="00BD34BF" w:rsidRDefault="00374AAB" w:rsidP="00374AAB">
      <w:pPr>
        <w:rPr>
          <w:rFonts w:ascii="ＭＳ Ｐゴシック" w:eastAsia="ＭＳ Ｐゴシック" w:hAnsi="ＭＳ Ｐゴシック"/>
          <w:sz w:val="22"/>
          <w:szCs w:val="22"/>
        </w:rPr>
      </w:pPr>
    </w:p>
    <w:p w:rsidR="00374AAB" w:rsidRPr="00BD34BF" w:rsidRDefault="006D367A" w:rsidP="00374AAB">
      <w:pPr>
        <w:rPr>
          <w:rFonts w:ascii="ＭＳ Ｐゴシック" w:eastAsia="ＭＳ Ｐゴシック" w:hAnsi="ＭＳ Ｐゴシック"/>
          <w:sz w:val="22"/>
          <w:szCs w:val="22"/>
        </w:rPr>
      </w:pPr>
      <w:r w:rsidRPr="006D367A">
        <w:rPr>
          <w:noProof/>
        </w:rPr>
        <w:drawing>
          <wp:anchor distT="0" distB="0" distL="114300" distR="114300" simplePos="0" relativeHeight="251822080" behindDoc="0" locked="0" layoutInCell="1" allowOverlap="1">
            <wp:simplePos x="0" y="0"/>
            <wp:positionH relativeFrom="margin">
              <wp:align>left</wp:align>
            </wp:positionH>
            <wp:positionV relativeFrom="paragraph">
              <wp:posOffset>57150</wp:posOffset>
            </wp:positionV>
            <wp:extent cx="4333875" cy="2181225"/>
            <wp:effectExtent l="0" t="0" r="9525" b="9525"/>
            <wp:wrapNone/>
            <wp:docPr id="4075" name="図 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387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C83BCA" w:rsidP="00374AAB">
      <w:pPr>
        <w:rPr>
          <w:rFonts w:ascii="ＭＳ Ｐゴシック" w:eastAsia="ＭＳ Ｐゴシック" w:hAnsi="ＭＳ Ｐゴシック"/>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84864" behindDoc="0" locked="0" layoutInCell="1" allowOverlap="1" wp14:anchorId="2FDC59E4" wp14:editId="3371418B">
                <wp:simplePos x="0" y="0"/>
                <wp:positionH relativeFrom="column">
                  <wp:posOffset>4385945</wp:posOffset>
                </wp:positionH>
                <wp:positionV relativeFrom="paragraph">
                  <wp:posOffset>259080</wp:posOffset>
                </wp:positionV>
                <wp:extent cx="1906905" cy="438150"/>
                <wp:effectExtent l="0" t="0" r="0" b="0"/>
                <wp:wrapNone/>
                <wp:docPr id="53" name="テキスト ボックス 53" title="図表2-5-1　病院数"/>
                <wp:cNvGraphicFramePr/>
                <a:graphic xmlns:a="http://schemas.openxmlformats.org/drawingml/2006/main">
                  <a:graphicData uri="http://schemas.microsoft.com/office/word/2010/wordprocessingShape">
                    <wps:wsp>
                      <wps:cNvSpPr txBox="1"/>
                      <wps:spPr>
                        <a:xfrm>
                          <a:off x="0" y="0"/>
                          <a:ext cx="1906905" cy="438150"/>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C59E4" id="_x0000_t202" coordsize="21600,21600" o:spt="202" path="m,l,21600r21600,l21600,xe">
                <v:stroke joinstyle="miter"/>
                <v:path gradientshapeok="t" o:connecttype="rect"/>
              </v:shapetype>
              <v:shape id="テキスト ボックス 53" o:spid="_x0000_s1043" type="#_x0000_t202" alt="タイトル: 図表2-5-1　病院数" style="position:absolute;left:0;text-align:left;margin-left:345.35pt;margin-top:20.4pt;width:150.1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v:textbox>
              </v:shape>
            </w:pict>
          </mc:Fallback>
        </mc:AlternateContent>
      </w:r>
    </w:p>
    <w:p w:rsidR="00374AAB" w:rsidRPr="00BD34BF" w:rsidRDefault="00374AAB" w:rsidP="00374AAB">
      <w:pPr>
        <w:rPr>
          <w:rFonts w:ascii="ＭＳ Ｐゴシック" w:eastAsia="ＭＳ Ｐゴシック" w:hAnsi="ＭＳ Ｐゴシック"/>
          <w:sz w:val="22"/>
          <w:szCs w:val="22"/>
        </w:rPr>
      </w:pPr>
    </w:p>
    <w:p w:rsidR="00374AAB" w:rsidRPr="001955EC" w:rsidRDefault="00C83BCA" w:rsidP="00374AAB">
      <w:pPr>
        <w:rPr>
          <w:rFonts w:ascii="ＭＳ Ｐゴシック" w:eastAsia="ＭＳ Ｐゴシック" w:hAnsi="ＭＳ Ｐゴシック"/>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9136" behindDoc="0" locked="0" layoutInCell="1" allowOverlap="1" wp14:anchorId="44264EC2" wp14:editId="0CA84E9B">
                <wp:simplePos x="0" y="0"/>
                <wp:positionH relativeFrom="margin">
                  <wp:posOffset>156210</wp:posOffset>
                </wp:positionH>
                <wp:positionV relativeFrom="paragraph">
                  <wp:posOffset>68580</wp:posOffset>
                </wp:positionV>
                <wp:extent cx="3943350" cy="1123950"/>
                <wp:effectExtent l="0" t="0" r="0" b="0"/>
                <wp:wrapNone/>
                <wp:docPr id="4087" name="テキスト ボックス 4087" title="図表2-5-1　病院数"/>
                <wp:cNvGraphicFramePr/>
                <a:graphic xmlns:a="http://schemas.openxmlformats.org/drawingml/2006/main">
                  <a:graphicData uri="http://schemas.microsoft.com/office/word/2010/wordprocessingShape">
                    <wps:wsp>
                      <wps:cNvSpPr txBox="1"/>
                      <wps:spPr>
                        <a:xfrm>
                          <a:off x="0" y="0"/>
                          <a:ext cx="3943350" cy="1123950"/>
                        </a:xfrm>
                        <a:prstGeom prst="rect">
                          <a:avLst/>
                        </a:prstGeom>
                        <a:noFill/>
                        <a:ln w="25400" cap="flat" cmpd="sng" algn="ctr">
                          <a:noFill/>
                          <a:prstDash val="solid"/>
                        </a:ln>
                        <a:effectLst/>
                      </wps:spPr>
                      <wps:txbx>
                        <w:txbxContent>
                          <w:p w:rsidR="00C83BCA" w:rsidRPr="00C83BCA" w:rsidRDefault="00374AAB" w:rsidP="00C83BCA">
                            <w:pPr>
                              <w:spacing w:line="60" w:lineRule="auto"/>
                              <w:ind w:left="320" w:hangingChars="200" w:hanging="320"/>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sidR="00C83BCA">
                              <w:rPr>
                                <w:rFonts w:ascii="ＭＳ Ｐゴシック" w:eastAsia="ＭＳ Ｐゴシック" w:hAnsi="ＭＳ Ｐゴシック" w:hint="eastAsia"/>
                                <w:sz w:val="16"/>
                                <w:szCs w:val="16"/>
                              </w:rPr>
                              <w:t>：</w:t>
                            </w:r>
                            <w:r w:rsidR="00C83BCA" w:rsidRPr="00C83BCA">
                              <w:rPr>
                                <w:rFonts w:ascii="ＭＳ Ｐゴシック" w:eastAsia="ＭＳ Ｐゴシック" w:hAnsi="ＭＳ Ｐゴシック" w:cstheme="minorBidi" w:hint="eastAsia"/>
                                <w:sz w:val="16"/>
                                <w:szCs w:val="16"/>
                              </w:rPr>
                              <w:t>原則１～3の施設数の場合を示すが、都道府県や二次医療圏等の総数から</w:t>
                            </w:r>
                          </w:p>
                          <w:p w:rsidR="00C83BCA" w:rsidRPr="00C83BCA" w:rsidRDefault="00C83BCA" w:rsidP="00C83BCA">
                            <w:pPr>
                              <w:spacing w:line="60" w:lineRule="auto"/>
                              <w:ind w:leftChars="100" w:left="370" w:hangingChars="100" w:hanging="160"/>
                              <w:rPr>
                                <w:rFonts w:ascii="ＭＳ Ｐゴシック" w:eastAsia="ＭＳ Ｐゴシック" w:hAnsi="ＭＳ Ｐゴシック" w:cstheme="minorBidi"/>
                                <w:sz w:val="16"/>
                                <w:szCs w:val="16"/>
                              </w:rPr>
                            </w:pPr>
                            <w:r w:rsidRPr="00C83BCA">
                              <w:rPr>
                                <w:rFonts w:ascii="ＭＳ Ｐゴシック" w:eastAsia="ＭＳ Ｐゴシック" w:hAnsi="ＭＳ Ｐゴシック" w:cstheme="minorBidi" w:hint="eastAsia"/>
                                <w:sz w:val="16"/>
                                <w:szCs w:val="16"/>
                              </w:rPr>
                              <w:t>市町村の施設数を特定可能な場合は、１～3以外の施設数でも＊がある。</w:t>
                            </w:r>
                          </w:p>
                          <w:p w:rsidR="00374AAB" w:rsidRPr="00C83BCA" w:rsidRDefault="00374AAB" w:rsidP="00374AAB">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64EC2" id="テキスト ボックス 4087" o:spid="_x0000_s1044" type="#_x0000_t202" alt="タイトル: 図表2-5-1　病院数" style="position:absolute;left:0;text-align:left;margin-left:12.3pt;margin-top:5.4pt;width:310.5pt;height:88.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" filled="f" stroked="f" strokeweight="2pt">
                <v:textbox>
                  <w:txbxContent>
                    <w:p w:rsidR="00C83BCA" w:rsidRPr="00C83BCA" w:rsidRDefault="00374AAB" w:rsidP="00C83BCA">
                      <w:pPr>
                        <w:spacing w:line="60" w:lineRule="auto"/>
                        <w:ind w:left="320" w:hangingChars="200" w:hanging="320"/>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sidR="00C83BCA">
                        <w:rPr>
                          <w:rFonts w:ascii="ＭＳ Ｐゴシック" w:eastAsia="ＭＳ Ｐゴシック" w:hAnsi="ＭＳ Ｐゴシック" w:hint="eastAsia"/>
                          <w:sz w:val="16"/>
                          <w:szCs w:val="16"/>
                        </w:rPr>
                        <w:t>：</w:t>
                      </w:r>
                      <w:r w:rsidR="00C83BCA" w:rsidRPr="00C83BCA">
                        <w:rPr>
                          <w:rFonts w:ascii="ＭＳ Ｐゴシック" w:eastAsia="ＭＳ Ｐゴシック" w:hAnsi="ＭＳ Ｐゴシック" w:cstheme="minorBidi" w:hint="eastAsia"/>
                          <w:sz w:val="16"/>
                          <w:szCs w:val="16"/>
                        </w:rPr>
                        <w:t>原則１～3の施設数の場合を示すが、都道府県や二次医療圏等の総数から</w:t>
                      </w:r>
                    </w:p>
                    <w:p w:rsidR="00C83BCA" w:rsidRPr="00C83BCA" w:rsidRDefault="00C83BCA" w:rsidP="00C83BCA">
                      <w:pPr>
                        <w:spacing w:line="60" w:lineRule="auto"/>
                        <w:ind w:leftChars="100" w:left="370" w:hangingChars="100" w:hanging="160"/>
                        <w:rPr>
                          <w:rFonts w:ascii="ＭＳ Ｐゴシック" w:eastAsia="ＭＳ Ｐゴシック" w:hAnsi="ＭＳ Ｐゴシック" w:cstheme="minorBidi"/>
                          <w:sz w:val="16"/>
                          <w:szCs w:val="16"/>
                        </w:rPr>
                      </w:pPr>
                      <w:r w:rsidRPr="00C83BCA">
                        <w:rPr>
                          <w:rFonts w:ascii="ＭＳ Ｐゴシック" w:eastAsia="ＭＳ Ｐゴシック" w:hAnsi="ＭＳ Ｐゴシック" w:cstheme="minorBidi" w:hint="eastAsia"/>
                          <w:sz w:val="16"/>
                          <w:szCs w:val="16"/>
                        </w:rPr>
                        <w:t>市町村の施設数を特定可能な場合は、１～3以外の施設数でも＊がある。</w:t>
                      </w:r>
                    </w:p>
                    <w:p w:rsidR="00374AAB" w:rsidRPr="00C83BCA" w:rsidRDefault="00374AAB" w:rsidP="00374AAB">
                      <w:pPr>
                        <w:rPr>
                          <w:rFonts w:ascii="ＭＳ Ｐゴシック" w:eastAsia="ＭＳ Ｐゴシック" w:hAnsi="ＭＳ Ｐゴシック"/>
                          <w:sz w:val="16"/>
                          <w:szCs w:val="16"/>
                        </w:rPr>
                      </w:pPr>
                    </w:p>
                  </w:txbxContent>
                </v:textbox>
                <w10:wrap anchorx="margin"/>
              </v:shape>
            </w:pict>
          </mc:Fallback>
        </mc:AlternateContent>
      </w: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widowControl/>
        <w:snapToGrid w:val="0"/>
        <w:spacing w:before="100" w:beforeAutospacing="1" w:after="100" w:afterAutospacing="1"/>
        <w:jc w:val="left"/>
        <w:outlineLvl w:val="0"/>
        <w:rPr>
          <w:rFonts w:ascii="ＭＳ ゴシック" w:eastAsia="ＭＳ ゴシック" w:hAnsi="ＭＳ ゴシック"/>
          <w:b/>
          <w:bCs/>
          <w:color w:val="0070C0"/>
          <w:kern w:val="36"/>
          <w:sz w:val="28"/>
          <w:szCs w:val="28"/>
          <w:lang w:val="x-none"/>
        </w:rPr>
      </w:pPr>
      <w:r w:rsidRPr="00BD34BF">
        <w:rPr>
          <w:rFonts w:ascii="ＭＳ ゴシック" w:eastAsia="ＭＳ ゴシック" w:hAnsi="ＭＳ ゴシック" w:hint="eastAsia"/>
          <w:b/>
          <w:bCs/>
          <w:color w:val="0070C0"/>
          <w:kern w:val="36"/>
          <w:sz w:val="28"/>
          <w:szCs w:val="28"/>
          <w:lang w:val="x-none" w:eastAsia="x-none"/>
        </w:rPr>
        <w:lastRenderedPageBreak/>
        <w:t>（</w:t>
      </w:r>
      <w:r w:rsidRPr="00BD34BF">
        <w:rPr>
          <w:rFonts w:ascii="ＭＳ ゴシック" w:eastAsia="ＭＳ ゴシック" w:hAnsi="ＭＳ ゴシック" w:hint="eastAsia"/>
          <w:b/>
          <w:bCs/>
          <w:color w:val="0070C0"/>
          <w:kern w:val="36"/>
          <w:sz w:val="28"/>
          <w:szCs w:val="28"/>
          <w:lang w:val="x-none"/>
        </w:rPr>
        <w:t>２</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外来に従事する医師</w:t>
      </w:r>
      <w:proofErr w:type="spellEnd"/>
    </w:p>
    <w:p w:rsidR="00374AAB" w:rsidRPr="00B954DE" w:rsidRDefault="00374AAB" w:rsidP="00374AAB">
      <w:pPr>
        <w:rPr>
          <w:rFonts w:ascii="ＭＳ Ｐゴシック" w:eastAsia="ＭＳ Ｐゴシック" w:hAnsi="ＭＳ Ｐゴシック"/>
          <w:color w:val="000000" w:themeColor="text1"/>
          <w:sz w:val="22"/>
        </w:rPr>
      </w:pPr>
      <w:r w:rsidRPr="00B954DE">
        <w:rPr>
          <w:rFonts w:ascii="ＭＳ Ｐゴシック" w:eastAsia="ＭＳ Ｐゴシック" w:hAnsi="ＭＳ Ｐゴシック" w:hint="eastAsia"/>
          <w:color w:val="000000" w:themeColor="text1"/>
          <w:sz w:val="22"/>
        </w:rPr>
        <w:t>【外来医師偏在指標（調整人口10万当たり診療所医師数）</w:t>
      </w:r>
      <w:r w:rsidRPr="00B954DE">
        <w:rPr>
          <w:rFonts w:ascii="ＭＳ Ｐゴシック" w:eastAsia="ＭＳ Ｐゴシック" w:hAnsi="ＭＳ Ｐゴシック" w:hint="eastAsia"/>
          <w:color w:val="000000" w:themeColor="text1"/>
          <w:sz w:val="22"/>
          <w:vertAlign w:val="superscript"/>
        </w:rPr>
        <w:t>注</w:t>
      </w:r>
      <w:r w:rsidR="006A6EBB">
        <w:rPr>
          <w:rFonts w:ascii="ＭＳ Ｐゴシック" w:eastAsia="ＭＳ Ｐゴシック" w:hAnsi="ＭＳ Ｐゴシック" w:hint="eastAsia"/>
          <w:color w:val="000000" w:themeColor="text1"/>
          <w:sz w:val="22"/>
          <w:vertAlign w:val="superscript"/>
        </w:rPr>
        <w:t>１</w:t>
      </w:r>
      <w:r w:rsidRPr="00B954DE">
        <w:rPr>
          <w:rFonts w:ascii="ＭＳ Ｐゴシック" w:eastAsia="ＭＳ Ｐゴシック" w:hAnsi="ＭＳ Ｐゴシック" w:hint="eastAsia"/>
          <w:color w:val="000000" w:themeColor="text1"/>
          <w:sz w:val="22"/>
        </w:rPr>
        <w:t>】</w:t>
      </w:r>
    </w:p>
    <w:p w:rsidR="00374AAB" w:rsidRPr="00BD34BF" w:rsidRDefault="006D367A" w:rsidP="00374AAB">
      <w:pPr>
        <w:tabs>
          <w:tab w:val="left" w:pos="426"/>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○堺市</w:t>
      </w:r>
      <w:r w:rsidR="00374AAB" w:rsidRPr="00BD34BF">
        <w:rPr>
          <w:rFonts w:ascii="HG丸ｺﾞｼｯｸM-PRO" w:eastAsia="HG丸ｺﾞｼｯｸM-PRO" w:hAnsi="HG丸ｺﾞｼｯｸM-PRO" w:hint="eastAsia"/>
          <w:sz w:val="22"/>
        </w:rPr>
        <w:t>二次医療圏における外来医師偏在指標は、</w:t>
      </w:r>
      <w:r w:rsidR="00B364EB">
        <w:rPr>
          <w:rFonts w:ascii="HG丸ｺﾞｼｯｸM-PRO" w:eastAsia="HG丸ｺﾞｼｯｸM-PRO" w:hAnsi="HG丸ｺﾞｼｯｸM-PRO" w:hint="eastAsia"/>
          <w:sz w:val="22"/>
        </w:rPr>
        <w:t>101.2</w:t>
      </w:r>
      <w:r w:rsidR="00374AAB" w:rsidRPr="00BD34BF">
        <w:rPr>
          <w:rFonts w:ascii="HG丸ｺﾞｼｯｸM-PRO" w:eastAsia="HG丸ｺﾞｼｯｸM-PRO" w:hAnsi="HG丸ｺﾞｼｯｸM-PRO" w:hint="eastAsia"/>
          <w:sz w:val="22"/>
        </w:rPr>
        <w:t>と大阪府114.3、全国106.3に対していずれも下回っています。</w:t>
      </w:r>
    </w:p>
    <w:p w:rsidR="00374AAB" w:rsidRPr="00410E5C" w:rsidRDefault="00374AAB" w:rsidP="00374AAB">
      <w:pPr>
        <w:tabs>
          <w:tab w:val="left" w:pos="426"/>
        </w:tabs>
        <w:rPr>
          <w:rFonts w:ascii="ＭＳ ゴシック" w:eastAsia="ＭＳ ゴシック" w:hAnsi="ＭＳ ゴシック"/>
          <w:kern w:val="0"/>
          <w:sz w:val="20"/>
          <w:szCs w:val="20"/>
        </w:rPr>
      </w:pPr>
    </w:p>
    <w:p w:rsidR="00374AAB" w:rsidRPr="00B954DE" w:rsidRDefault="00374AAB" w:rsidP="00374AAB">
      <w:pPr>
        <w:tabs>
          <w:tab w:val="left" w:pos="426"/>
        </w:tabs>
        <w:rPr>
          <w:rFonts w:ascii="ＭＳ ゴシック" w:eastAsia="ＭＳ ゴシック" w:hAnsi="ＭＳ ゴシック"/>
          <w:kern w:val="0"/>
          <w:sz w:val="22"/>
          <w:szCs w:val="20"/>
        </w:rPr>
      </w:pPr>
      <w:r w:rsidRPr="00B954DE">
        <w:rPr>
          <w:rFonts w:ascii="ＭＳ ゴシック" w:eastAsia="ＭＳ ゴシック" w:hAnsi="ＭＳ ゴシック" w:hint="eastAsia"/>
          <w:kern w:val="0"/>
          <w:sz w:val="22"/>
          <w:szCs w:val="20"/>
        </w:rPr>
        <w:t>【性年齢別の医師の従事状況(</w:t>
      </w:r>
      <w:r w:rsidR="006A6EBB" w:rsidRPr="00B954DE">
        <w:rPr>
          <w:rFonts w:ascii="ＭＳ ゴシック" w:eastAsia="ＭＳ ゴシック" w:hAnsi="ＭＳ ゴシック" w:hint="eastAsia"/>
          <w:kern w:val="0"/>
          <w:sz w:val="22"/>
          <w:szCs w:val="20"/>
        </w:rPr>
        <w:t>アンケート調査</w:t>
      </w:r>
      <w:r w:rsidR="006A6EBB">
        <w:rPr>
          <w:rFonts w:ascii="ＭＳ Ｐゴシック" w:eastAsia="ＭＳ Ｐゴシック" w:hAnsi="ＭＳ Ｐゴシック" w:hint="eastAsia"/>
          <w:color w:val="000000" w:themeColor="text1"/>
          <w:sz w:val="22"/>
          <w:vertAlign w:val="superscript"/>
        </w:rPr>
        <w:t>注２</w:t>
      </w:r>
      <w:r w:rsidRPr="00B954DE">
        <w:rPr>
          <w:rFonts w:ascii="ＭＳ ゴシック" w:eastAsia="ＭＳ ゴシック" w:hAnsi="ＭＳ ゴシック" w:hint="eastAsia"/>
          <w:kern w:val="0"/>
          <w:sz w:val="22"/>
          <w:szCs w:val="20"/>
        </w:rPr>
        <w:t>結果)】</w:t>
      </w:r>
    </w:p>
    <w:p w:rsidR="00374AAB" w:rsidRPr="00BD34BF" w:rsidRDefault="00374AAB" w:rsidP="00374AAB">
      <w:pPr>
        <w:tabs>
          <w:tab w:val="left" w:pos="426"/>
        </w:tabs>
        <w:ind w:left="22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w:t>
      </w:r>
      <w:r w:rsidR="00B364EB">
        <w:rPr>
          <w:rFonts w:ascii="HG丸ｺﾞｼｯｸM-PRO" w:eastAsia="HG丸ｺﾞｼｯｸM-PRO" w:hAnsi="HG丸ｺﾞｼｯｸM-PRO" w:cstheme="minorBidi" w:hint="eastAsia"/>
          <w:sz w:val="22"/>
          <w:szCs w:val="22"/>
        </w:rPr>
        <w:t>堺市</w:t>
      </w:r>
      <w:r w:rsidRPr="00BD34BF">
        <w:rPr>
          <w:rFonts w:ascii="HG丸ｺﾞｼｯｸM-PRO" w:eastAsia="HG丸ｺﾞｼｯｸM-PRO" w:hAnsi="HG丸ｺﾞｼｯｸM-PRO" w:cstheme="minorBidi" w:hint="eastAsia"/>
          <w:sz w:val="22"/>
          <w:szCs w:val="22"/>
        </w:rPr>
        <w:t>二次医療圏内一般診療所における勤務医師の男女比は、男性</w:t>
      </w:r>
      <w:r w:rsidR="00B364EB">
        <w:rPr>
          <w:rFonts w:ascii="HG丸ｺﾞｼｯｸM-PRO" w:eastAsia="HG丸ｺﾞｼｯｸM-PRO" w:hAnsi="HG丸ｺﾞｼｯｸM-PRO" w:cstheme="minorBidi" w:hint="eastAsia"/>
          <w:sz w:val="22"/>
          <w:szCs w:val="22"/>
        </w:rPr>
        <w:t>75.0</w:t>
      </w:r>
      <w:r w:rsidRPr="00BD34BF">
        <w:rPr>
          <w:rFonts w:ascii="HG丸ｺﾞｼｯｸM-PRO" w:eastAsia="HG丸ｺﾞｼｯｸM-PRO" w:hAnsi="HG丸ｺﾞｼｯｸM-PRO" w:cstheme="minorBidi" w:hint="eastAsia"/>
          <w:sz w:val="22"/>
          <w:szCs w:val="22"/>
        </w:rPr>
        <w:t>％、女性</w:t>
      </w:r>
      <w:r w:rsidR="00B364EB">
        <w:rPr>
          <w:rFonts w:ascii="HG丸ｺﾞｼｯｸM-PRO" w:eastAsia="HG丸ｺﾞｼｯｸM-PRO" w:hAnsi="HG丸ｺﾞｼｯｸM-PRO" w:cstheme="minorBidi" w:hint="eastAsia"/>
          <w:sz w:val="22"/>
          <w:szCs w:val="22"/>
        </w:rPr>
        <w:t>25.0</w:t>
      </w:r>
      <w:r>
        <w:rPr>
          <w:rFonts w:ascii="HG丸ｺﾞｼｯｸM-PRO" w:eastAsia="HG丸ｺﾞｼｯｸM-PRO" w:hAnsi="HG丸ｺﾞｼｯｸM-PRO" w:cstheme="minorBidi" w:hint="eastAsia"/>
          <w:sz w:val="22"/>
          <w:szCs w:val="22"/>
        </w:rPr>
        <w:t>％と</w:t>
      </w:r>
      <w:r w:rsidRPr="00BD34BF">
        <w:rPr>
          <w:rFonts w:ascii="HG丸ｺﾞｼｯｸM-PRO" w:eastAsia="HG丸ｺﾞｼｯｸM-PRO" w:hAnsi="HG丸ｺﾞｼｯｸM-PRO" w:cstheme="minorBidi" w:hint="eastAsia"/>
          <w:sz w:val="22"/>
          <w:szCs w:val="22"/>
        </w:rPr>
        <w:t>なっており、年齢別にみると51歳以上の医師の割合が</w:t>
      </w:r>
      <w:r w:rsidR="00B364EB">
        <w:rPr>
          <w:rFonts w:ascii="HG丸ｺﾞｼｯｸM-PRO" w:eastAsia="HG丸ｺﾞｼｯｸM-PRO" w:hAnsi="HG丸ｺﾞｼｯｸM-PRO" w:cstheme="minorBidi" w:hint="eastAsia"/>
          <w:sz w:val="22"/>
          <w:szCs w:val="22"/>
        </w:rPr>
        <w:t>54.8</w:t>
      </w:r>
      <w:r w:rsidRPr="00BD34BF">
        <w:rPr>
          <w:rFonts w:ascii="HG丸ｺﾞｼｯｸM-PRO" w:eastAsia="HG丸ｺﾞｼｯｸM-PRO" w:hAnsi="HG丸ｺﾞｼｯｸM-PRO" w:cstheme="minorBidi" w:hint="eastAsia"/>
          <w:sz w:val="22"/>
          <w:szCs w:val="22"/>
        </w:rPr>
        <w:t>％と過半数を超えています。</w:t>
      </w:r>
    </w:p>
    <w:p w:rsidR="00374AAB" w:rsidRPr="00BD34BF" w:rsidRDefault="0090052D" w:rsidP="00374AAB">
      <w:pPr>
        <w:tabs>
          <w:tab w:val="left" w:pos="426"/>
        </w:tabs>
        <w:ind w:left="220" w:hangingChars="100" w:hanging="220"/>
        <w:rPr>
          <w:rFonts w:ascii="ＭＳ ゴシック" w:eastAsia="ＭＳ ゴシック" w:hAnsi="ＭＳ ゴシック"/>
          <w:b/>
          <w:color w:val="FF0000"/>
          <w:kern w:val="0"/>
          <w:sz w:val="20"/>
          <w:szCs w:val="20"/>
        </w:rPr>
      </w:pPr>
      <w:r>
        <w:rPr>
          <w:rFonts w:ascii="ＭＳ Ｐゴシック" w:eastAsia="ＭＳ Ｐゴシック" w:hAnsi="ＭＳ Ｐゴシック"/>
          <w:noProof/>
          <w:sz w:val="22"/>
          <w:szCs w:val="22"/>
        </w:rPr>
        <w:drawing>
          <wp:anchor distT="0" distB="0" distL="114300" distR="114300" simplePos="0" relativeHeight="251657214" behindDoc="0" locked="0" layoutInCell="1" allowOverlap="1">
            <wp:simplePos x="0" y="0"/>
            <wp:positionH relativeFrom="page">
              <wp:posOffset>3932555</wp:posOffset>
            </wp:positionH>
            <wp:positionV relativeFrom="paragraph">
              <wp:posOffset>256540</wp:posOffset>
            </wp:positionV>
            <wp:extent cx="3504908" cy="2297279"/>
            <wp:effectExtent l="0" t="0" r="635" b="8255"/>
            <wp:wrapNone/>
            <wp:docPr id="4085" name="図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4908" cy="2297279"/>
                    </a:xfrm>
                    <a:prstGeom prst="rect">
                      <a:avLst/>
                    </a:prstGeom>
                    <a:noFill/>
                    <a:ln>
                      <a:noFill/>
                    </a:ln>
                  </pic:spPr>
                </pic:pic>
              </a:graphicData>
            </a:graphic>
            <wp14:sizeRelH relativeFrom="page">
              <wp14:pctWidth>0</wp14:pctWidth>
            </wp14:sizeRelH>
            <wp14:sizeRelV relativeFrom="page">
              <wp14:pctHeight>0</wp14:pctHeight>
            </wp14:sizeRelV>
          </wp:anchor>
        </w:drawing>
      </w:r>
      <w:r w:rsidR="00B364EB">
        <w:rPr>
          <w:rFonts w:ascii="ＭＳ Ｐゴシック" w:eastAsia="ＭＳ Ｐゴシック" w:hAnsi="ＭＳ Ｐゴシック"/>
          <w:noProof/>
          <w:sz w:val="22"/>
          <w:szCs w:val="22"/>
        </w:rPr>
        <w:drawing>
          <wp:anchor distT="0" distB="0" distL="114300" distR="114300" simplePos="0" relativeHeight="251658239" behindDoc="0" locked="0" layoutInCell="1" allowOverlap="1">
            <wp:simplePos x="0" y="0"/>
            <wp:positionH relativeFrom="margin">
              <wp:posOffset>-74930</wp:posOffset>
            </wp:positionH>
            <wp:positionV relativeFrom="paragraph">
              <wp:posOffset>199390</wp:posOffset>
            </wp:positionV>
            <wp:extent cx="2664807" cy="2310114"/>
            <wp:effectExtent l="0" t="0" r="2540" b="0"/>
            <wp:wrapNone/>
            <wp:docPr id="4082" name="図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4807" cy="2310114"/>
                    </a:xfrm>
                    <a:prstGeom prst="rect">
                      <a:avLst/>
                    </a:prstGeom>
                    <a:noFill/>
                    <a:ln>
                      <a:noFill/>
                    </a:ln>
                  </pic:spPr>
                </pic:pic>
              </a:graphicData>
            </a:graphic>
            <wp14:sizeRelH relativeFrom="page">
              <wp14:pctWidth>0</wp14:pctWidth>
            </wp14:sizeRelH>
            <wp14:sizeRelV relativeFrom="page">
              <wp14:pctHeight>0</wp14:pctHeight>
            </wp14:sizeRelV>
          </wp:anchor>
        </w:drawing>
      </w:r>
      <w:r w:rsidR="00374AAB"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31968" behindDoc="0" locked="0" layoutInCell="1" allowOverlap="1" wp14:anchorId="07C5242F" wp14:editId="3109DC24">
                <wp:simplePos x="0" y="0"/>
                <wp:positionH relativeFrom="margin">
                  <wp:posOffset>1765935</wp:posOffset>
                </wp:positionH>
                <wp:positionV relativeFrom="paragraph">
                  <wp:posOffset>181610</wp:posOffset>
                </wp:positionV>
                <wp:extent cx="2505075" cy="428625"/>
                <wp:effectExtent l="0" t="0" r="0" b="0"/>
                <wp:wrapNone/>
                <wp:docPr id="55" name="テキスト ボックス 55"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B364EB">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374AAB" w:rsidRDefault="00374AAB" w:rsidP="00374AAB">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242F" id="テキスト ボックス 55" o:spid="_x0000_s1045" type="#_x0000_t202" alt="タイトル: 図表2-5-1　病院数" style="position:absolute;left:0;text-align:left;margin-left:139.05pt;margin-top:14.3pt;width:197.25pt;height:33.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B364EB">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374AAB" w:rsidRDefault="00374AAB" w:rsidP="00374AAB">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v:textbox>
                <w10:wrap anchorx="margin"/>
              </v:shape>
            </w:pict>
          </mc:Fallback>
        </mc:AlternateContent>
      </w:r>
    </w:p>
    <w:p w:rsidR="00374AAB" w:rsidRPr="00BD34BF" w:rsidRDefault="00374AAB" w:rsidP="00374AAB">
      <w:pPr>
        <w:tabs>
          <w:tab w:val="left" w:pos="426"/>
        </w:tabs>
        <w:ind w:left="201" w:hangingChars="100" w:hanging="201"/>
        <w:rPr>
          <w:rFonts w:ascii="ＭＳ ゴシック" w:eastAsia="ＭＳ ゴシック" w:hAnsi="ＭＳ ゴシック"/>
          <w:b/>
          <w:color w:val="FF0000"/>
          <w:kern w:val="0"/>
          <w:sz w:val="20"/>
          <w:szCs w:val="20"/>
        </w:rPr>
      </w:pPr>
    </w:p>
    <w:p w:rsidR="00374AAB" w:rsidRPr="00BD34BF" w:rsidRDefault="00374AAB" w:rsidP="00374AAB">
      <w:pPr>
        <w:tabs>
          <w:tab w:val="left" w:pos="426"/>
        </w:tabs>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t xml:space="preserve">　　　　　　　　　　　　　　　　　　　　　　　　　　　　　　　　　　　　　　　　</w:t>
      </w: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1184" behindDoc="0" locked="0" layoutInCell="1" allowOverlap="1" wp14:anchorId="624F2C57" wp14:editId="1264E897">
                <wp:simplePos x="0" y="0"/>
                <wp:positionH relativeFrom="margin">
                  <wp:posOffset>3680460</wp:posOffset>
                </wp:positionH>
                <wp:positionV relativeFrom="paragraph">
                  <wp:posOffset>101600</wp:posOffset>
                </wp:positionV>
                <wp:extent cx="1533525" cy="390525"/>
                <wp:effectExtent l="0" t="0" r="0" b="0"/>
                <wp:wrapNone/>
                <wp:docPr id="4042" name="テキスト ボックス 4042"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374AAB" w:rsidRDefault="00374AAB" w:rsidP="00374AAB">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F2C57" id="テキスト ボックス 4042" o:spid="_x0000_s1046" type="#_x0000_t202" alt="タイトル: 図表2-5-1　病院数" style="position:absolute;left:0;text-align:left;margin-left:289.8pt;margin-top:8pt;width:120.75pt;height:30.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" filled="f" stroked="f" strokeweight="2pt">
                <v:textbox>
                  <w:txbxContent>
                    <w:p w:rsidR="00374AAB" w:rsidRDefault="00374AAB" w:rsidP="00374AAB">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v:textbox>
                <w10:wrap anchorx="margin"/>
              </v:shape>
            </w:pict>
          </mc:Fallback>
        </mc:AlternateContent>
      </w: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0160" behindDoc="0" locked="0" layoutInCell="1" allowOverlap="1" wp14:anchorId="443B9A4F" wp14:editId="3D9B9E0B">
                <wp:simplePos x="0" y="0"/>
                <wp:positionH relativeFrom="margin">
                  <wp:posOffset>80010</wp:posOffset>
                </wp:positionH>
                <wp:positionV relativeFrom="paragraph">
                  <wp:posOffset>130175</wp:posOffset>
                </wp:positionV>
                <wp:extent cx="1533525" cy="390525"/>
                <wp:effectExtent l="0" t="0" r="0" b="0"/>
                <wp:wrapNone/>
                <wp:docPr id="3613" name="テキスト ボックス 3613"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374AAB" w:rsidRDefault="00374AAB" w:rsidP="00374AAB">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9A4F" id="テキスト ボックス 3613" o:spid="_x0000_s1047" type="#_x0000_t202" alt="タイトル: 図表2-5-1　病院数" style="position:absolute;left:0;text-align:left;margin-left:6.3pt;margin-top:10.25pt;width:120.75pt;height:30.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" filled="f" stroked="f" strokeweight="2pt">
                <v:textbox>
                  <w:txbxContent>
                    <w:p w:rsidR="00374AAB" w:rsidRDefault="00374AAB" w:rsidP="00374AAB">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v:textbox>
                <w10:wrap anchorx="margin"/>
              </v:shape>
            </w:pict>
          </mc:Fallback>
        </mc:AlternateContent>
      </w:r>
    </w:p>
    <w:p w:rsidR="00374AAB" w:rsidRPr="00BD34BF" w:rsidRDefault="00254735" w:rsidP="00374AA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849728" behindDoc="0" locked="0" layoutInCell="1" allowOverlap="1">
            <wp:simplePos x="0" y="0"/>
            <wp:positionH relativeFrom="column">
              <wp:posOffset>3385035</wp:posOffset>
            </wp:positionH>
            <wp:positionV relativeFrom="paragraph">
              <wp:posOffset>87928</wp:posOffset>
            </wp:positionV>
            <wp:extent cx="3456305" cy="254063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6305" cy="254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4EB">
        <w:rPr>
          <w:rFonts w:ascii="HG丸ｺﾞｼｯｸM-PRO" w:eastAsia="HG丸ｺﾞｼｯｸM-PRO" w:hAnsi="HG丸ｺﾞｼｯｸM-PRO" w:cstheme="minorBidi"/>
          <w:noProof/>
          <w:sz w:val="22"/>
          <w:szCs w:val="22"/>
        </w:rPr>
        <w:drawing>
          <wp:anchor distT="0" distB="0" distL="114300" distR="114300" simplePos="0" relativeHeight="251656189" behindDoc="0" locked="0" layoutInCell="1" allowOverlap="1">
            <wp:simplePos x="0" y="0"/>
            <wp:positionH relativeFrom="margin">
              <wp:align>left</wp:align>
            </wp:positionH>
            <wp:positionV relativeFrom="paragraph">
              <wp:posOffset>58421</wp:posOffset>
            </wp:positionV>
            <wp:extent cx="3505361" cy="2419350"/>
            <wp:effectExtent l="0" t="0" r="0" b="0"/>
            <wp:wrapNone/>
            <wp:docPr id="4086" name="図 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5361"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noProof/>
          <w:sz w:val="22"/>
          <w:szCs w:val="22"/>
        </w:rPr>
      </w:pPr>
    </w:p>
    <w:p w:rsidR="00374AAB" w:rsidRPr="00BD34BF" w:rsidRDefault="00374AAB" w:rsidP="00374AAB">
      <w:pPr>
        <w:rPr>
          <w:rFonts w:ascii="ＭＳ Ｐゴシック" w:eastAsia="ＭＳ Ｐゴシック" w:hAnsi="ＭＳ Ｐゴシック"/>
          <w:noProof/>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6A6EBB" w:rsidP="00374AAB">
      <w:pPr>
        <w:tabs>
          <w:tab w:val="left" w:pos="426"/>
        </w:tabs>
        <w:ind w:firstLineChars="100" w:firstLine="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8656" behindDoc="0" locked="0" layoutInCell="1" allowOverlap="1" wp14:anchorId="3DA31860" wp14:editId="34EAFE75">
                <wp:simplePos x="0" y="0"/>
                <wp:positionH relativeFrom="page">
                  <wp:posOffset>3308612</wp:posOffset>
                </wp:positionH>
                <wp:positionV relativeFrom="paragraph">
                  <wp:posOffset>80347</wp:posOffset>
                </wp:positionV>
                <wp:extent cx="3962400" cy="438150"/>
                <wp:effectExtent l="0" t="0" r="0" b="0"/>
                <wp:wrapNone/>
                <wp:docPr id="60" name="テキスト ボックス 60"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31860" id="_x0000_t202" coordsize="21600,21600" o:spt="202" path="m,l,21600r21600,l21600,xe">
                <v:stroke joinstyle="miter"/>
                <v:path gradientshapeok="t" o:connecttype="rect"/>
              </v:shapetype>
              <v:shape id="テキスト ボックス 60" o:spid="_x0000_s1048" type="#_x0000_t202" alt="タイトル: 図表2-5-1　病院数" style="position:absolute;left:0;text-align:left;margin-left:260.5pt;margin-top:6.35pt;width:312pt;height:3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74AAB" w:rsidRPr="00BD34BF" w:rsidRDefault="00374AAB" w:rsidP="00374AAB">
      <w:pPr>
        <w:tabs>
          <w:tab w:val="left" w:pos="426"/>
        </w:tabs>
        <w:ind w:firstLineChars="100" w:firstLine="220"/>
        <w:rPr>
          <w:rFonts w:ascii="HG丸ｺﾞｼｯｸM-PRO" w:eastAsia="HG丸ｺﾞｼｯｸM-PRO" w:hAnsi="HG丸ｺﾞｼｯｸM-PRO" w:cstheme="minorBidi"/>
          <w:sz w:val="22"/>
          <w:szCs w:val="22"/>
        </w:rPr>
      </w:pPr>
    </w:p>
    <w:p w:rsidR="00374AAB" w:rsidRPr="00BD34BF" w:rsidRDefault="00374AAB" w:rsidP="00374AAB">
      <w:pPr>
        <w:tabs>
          <w:tab w:val="left" w:pos="426"/>
        </w:tabs>
        <w:ind w:firstLineChars="100" w:firstLine="220"/>
        <w:rPr>
          <w:rFonts w:ascii="HG丸ｺﾞｼｯｸM-PRO" w:eastAsia="HG丸ｺﾞｼｯｸM-PRO" w:hAnsi="HG丸ｺﾞｼｯｸM-PRO" w:cstheme="minorBidi"/>
          <w:sz w:val="22"/>
          <w:szCs w:val="22"/>
        </w:rPr>
      </w:pPr>
    </w:p>
    <w:p w:rsidR="00374AAB" w:rsidRPr="00BD34BF" w:rsidRDefault="00374AAB" w:rsidP="00374AAB">
      <w:pPr>
        <w:tabs>
          <w:tab w:val="left" w:pos="426"/>
        </w:tabs>
        <w:ind w:firstLineChars="100" w:firstLine="220"/>
        <w:rPr>
          <w:rFonts w:ascii="HG丸ｺﾞｼｯｸM-PRO" w:eastAsia="HG丸ｺﾞｼｯｸM-PRO" w:hAnsi="HG丸ｺﾞｼｯｸM-PRO" w:cstheme="minorBidi"/>
          <w:sz w:val="22"/>
          <w:szCs w:val="22"/>
        </w:rPr>
      </w:pPr>
    </w:p>
    <w:p w:rsidR="006A6EBB" w:rsidRDefault="00F31B49" w:rsidP="00374AAB">
      <w:pPr>
        <w:tabs>
          <w:tab w:val="left" w:pos="426"/>
        </w:tabs>
        <w:ind w:firstLineChars="100" w:firstLine="220"/>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77696" behindDoc="0" locked="0" layoutInCell="1" allowOverlap="1" wp14:anchorId="36309157" wp14:editId="00449159">
                <wp:simplePos x="0" y="0"/>
                <wp:positionH relativeFrom="margin">
                  <wp:align>left</wp:align>
                </wp:positionH>
                <wp:positionV relativeFrom="paragraph">
                  <wp:posOffset>175260</wp:posOffset>
                </wp:positionV>
                <wp:extent cx="6242050" cy="869315"/>
                <wp:effectExtent l="0" t="0" r="0" b="6985"/>
                <wp:wrapNone/>
                <wp:docPr id="36" name="グループ化 36"/>
                <wp:cNvGraphicFramePr/>
                <a:graphic xmlns:a="http://schemas.openxmlformats.org/drawingml/2006/main">
                  <a:graphicData uri="http://schemas.microsoft.com/office/word/2010/wordprocessingGroup">
                    <wpg:wgp>
                      <wpg:cNvGrpSpPr/>
                      <wpg:grpSpPr>
                        <a:xfrm>
                          <a:off x="0" y="0"/>
                          <a:ext cx="6242050" cy="869315"/>
                          <a:chOff x="-9525" y="0"/>
                          <a:chExt cx="6242564" cy="869315"/>
                        </a:xfrm>
                      </wpg:grpSpPr>
                      <wps:wsp>
                        <wps:cNvPr id="41" name="直線コネクタ 41"/>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3" name="テキスト ボックス 43"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242564" cy="859790"/>
                          </a:xfrm>
                          <a:prstGeom prst="rect">
                            <a:avLst/>
                          </a:prstGeom>
                          <a:noFill/>
                          <a:ln w="6350">
                            <a:noFill/>
                          </a:ln>
                          <a:effectLst/>
                        </wps:spPr>
                        <wps:txbx>
                          <w:txbxContent>
                            <w:p w:rsidR="006A6EBB" w:rsidRDefault="00374AAB" w:rsidP="006A6EBB">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sidR="006A6EBB">
                                <w:rPr>
                                  <w:rFonts w:asciiTheme="minorEastAsia" w:hAnsiTheme="minorEastAsia" w:hint="eastAsia"/>
                                  <w:sz w:val="18"/>
                                  <w:szCs w:val="18"/>
                                </w:rPr>
                                <w:t>１</w:t>
                              </w:r>
                              <w:r>
                                <w:rPr>
                                  <w:rFonts w:asciiTheme="minorEastAsia" w:hAnsiTheme="minorEastAsia" w:hint="eastAsia"/>
                                  <w:sz w:val="18"/>
                                  <w:szCs w:val="18"/>
                                </w:rPr>
                                <w:t xml:space="preserve">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374AAB" w:rsidRPr="006A6EBB" w:rsidRDefault="006A6EBB" w:rsidP="00F31B49">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２　</w:t>
                              </w:r>
                              <w:r w:rsidR="00F31B49" w:rsidRPr="00617928">
                                <w:rPr>
                                  <w:rFonts w:asciiTheme="minorEastAsia" w:eastAsiaTheme="minorEastAsia" w:hAnsiTheme="minorEastAsia" w:cstheme="minorBidi"/>
                                  <w:sz w:val="18"/>
                                  <w:szCs w:val="18"/>
                                </w:rPr>
                                <w:t>大阪府が</w:t>
                              </w:r>
                              <w:r w:rsidR="00F31B49" w:rsidRPr="00617928">
                                <w:rPr>
                                  <w:rFonts w:asciiTheme="minorEastAsia" w:eastAsiaTheme="minorEastAsia" w:hAnsiTheme="minorEastAsia" w:cstheme="minorBidi" w:hint="eastAsia"/>
                                  <w:sz w:val="18"/>
                                  <w:szCs w:val="18"/>
                                </w:rPr>
                                <w:t>、</w:t>
                              </w:r>
                              <w:r w:rsidR="005D51BC">
                                <w:rPr>
                                  <w:rFonts w:asciiTheme="minorEastAsia" w:eastAsiaTheme="minorEastAsia" w:hAnsiTheme="minorEastAsia" w:cstheme="minorBidi" w:hint="eastAsia"/>
                                  <w:sz w:val="18"/>
                                  <w:szCs w:val="18"/>
                                </w:rPr>
                                <w:t>大阪府</w:t>
                              </w:r>
                              <w:r w:rsidR="0090052D">
                                <w:rPr>
                                  <w:rFonts w:asciiTheme="minorEastAsia" w:eastAsiaTheme="minorEastAsia" w:hAnsiTheme="minorEastAsia" w:cstheme="minorBidi"/>
                                  <w:sz w:val="18"/>
                                  <w:szCs w:val="18"/>
                                </w:rPr>
                                <w:t>外来医療計画</w:t>
                              </w:r>
                              <w:r w:rsidR="0090052D">
                                <w:rPr>
                                  <w:rFonts w:asciiTheme="minorEastAsia" w:eastAsiaTheme="minorEastAsia" w:hAnsiTheme="minorEastAsia" w:cstheme="minorBidi" w:hint="eastAsia"/>
                                  <w:sz w:val="18"/>
                                  <w:szCs w:val="18"/>
                                </w:rPr>
                                <w:t>・</w:t>
                              </w:r>
                              <w:r w:rsidR="00F31B49" w:rsidRPr="00617928">
                                <w:rPr>
                                  <w:rFonts w:asciiTheme="minorEastAsia" w:eastAsiaTheme="minorEastAsia" w:hAnsiTheme="minorEastAsia" w:cstheme="minorBidi" w:hint="eastAsia"/>
                                  <w:sz w:val="18"/>
                                  <w:szCs w:val="18"/>
                                </w:rPr>
                                <w:t>大阪府</w:t>
                              </w:r>
                              <w:r w:rsidR="00F31B49" w:rsidRPr="00617928">
                                <w:rPr>
                                  <w:rFonts w:asciiTheme="minorEastAsia" w:eastAsiaTheme="minorEastAsia" w:hAnsiTheme="minorEastAsia" w:cstheme="minorBidi"/>
                                  <w:sz w:val="18"/>
                                  <w:szCs w:val="18"/>
                                </w:rPr>
                                <w:t>医師確保</w:t>
                              </w:r>
                              <w:r w:rsidR="00F31B49" w:rsidRPr="00617928">
                                <w:rPr>
                                  <w:rFonts w:asciiTheme="minorEastAsia" w:eastAsiaTheme="minorEastAsia" w:hAnsiTheme="minorEastAsia" w:cstheme="minorBidi" w:hint="eastAsia"/>
                                  <w:sz w:val="18"/>
                                  <w:szCs w:val="18"/>
                                </w:rPr>
                                <w:t>計画</w:t>
                              </w:r>
                              <w:r w:rsidR="00F31B49" w:rsidRPr="00617928">
                                <w:rPr>
                                  <w:rFonts w:asciiTheme="minorEastAsia" w:eastAsiaTheme="minorEastAsia" w:hAnsiTheme="minorEastAsia" w:cstheme="minorBidi"/>
                                  <w:sz w:val="18"/>
                                  <w:szCs w:val="18"/>
                                </w:rPr>
                                <w:t>策定のため</w:t>
                              </w:r>
                              <w:r w:rsidR="00F31B49" w:rsidRPr="00617928">
                                <w:rPr>
                                  <w:rFonts w:asciiTheme="minorEastAsia" w:eastAsiaTheme="minorEastAsia" w:hAnsiTheme="minorEastAsia" w:cstheme="minorBidi" w:hint="eastAsia"/>
                                  <w:sz w:val="18"/>
                                  <w:szCs w:val="18"/>
                                </w:rPr>
                                <w:t>に</w:t>
                              </w:r>
                              <w:r w:rsidR="00F31B49" w:rsidRPr="00617928">
                                <w:rPr>
                                  <w:rFonts w:asciiTheme="minorEastAsia" w:eastAsiaTheme="minorEastAsia" w:hAnsiTheme="minorEastAsia" w:cstheme="minorBidi"/>
                                  <w:sz w:val="18"/>
                                  <w:szCs w:val="18"/>
                                </w:rPr>
                                <w:t>、大阪府内</w:t>
                              </w:r>
                              <w:r w:rsidR="00F31B49" w:rsidRPr="00617928">
                                <w:rPr>
                                  <w:rFonts w:asciiTheme="minorEastAsia" w:eastAsiaTheme="minorEastAsia" w:hAnsiTheme="minorEastAsia" w:cstheme="minorBidi" w:hint="eastAsia"/>
                                  <w:sz w:val="18"/>
                                  <w:szCs w:val="18"/>
                                </w:rPr>
                                <w:t>の</w:t>
                              </w:r>
                              <w:r w:rsidR="00F31B49" w:rsidRPr="00617928">
                                <w:rPr>
                                  <w:rFonts w:asciiTheme="minorEastAsia" w:eastAsiaTheme="minorEastAsia" w:hAnsiTheme="minorEastAsia" w:cstheme="minorBidi"/>
                                  <w:sz w:val="18"/>
                                  <w:szCs w:val="18"/>
                                </w:rPr>
                                <w:t>医療機関に</w:t>
                              </w:r>
                              <w:r w:rsidR="00F31B49" w:rsidRPr="00617928">
                                <w:rPr>
                                  <w:rFonts w:asciiTheme="minorEastAsia" w:eastAsiaTheme="minorEastAsia" w:hAnsiTheme="minorEastAsia" w:cstheme="minorBidi" w:hint="eastAsia"/>
                                  <w:sz w:val="18"/>
                                  <w:szCs w:val="18"/>
                                </w:rPr>
                                <w:t>対し</w:t>
                              </w:r>
                              <w:r w:rsidR="00F31B49" w:rsidRPr="00617928">
                                <w:rPr>
                                  <w:rFonts w:asciiTheme="minorEastAsia" w:eastAsiaTheme="minorEastAsia" w:hAnsiTheme="minorEastAsia" w:cstheme="minorBidi"/>
                                  <w:sz w:val="18"/>
                                  <w:szCs w:val="18"/>
                                </w:rPr>
                                <w:t>て行った調査。</w:t>
                              </w:r>
                            </w:p>
                            <w:p w:rsidR="00374AAB" w:rsidRPr="00724D21" w:rsidRDefault="00374AAB" w:rsidP="00374AAB">
                              <w:pPr>
                                <w:spacing w:line="240" w:lineRule="exact"/>
                                <w:ind w:left="540" w:hangingChars="300" w:hanging="540"/>
                                <w:rPr>
                                  <w:rFonts w:asciiTheme="minorEastAsia" w:hAnsiTheme="minorEastAsia"/>
                                  <w:sz w:val="18"/>
                                  <w:szCs w:val="18"/>
                                </w:rPr>
                              </w:pPr>
                            </w:p>
                            <w:p w:rsidR="00374AAB" w:rsidRPr="00D01752" w:rsidRDefault="00374AAB" w:rsidP="00374AAB">
                              <w:pPr>
                                <w:spacing w:line="240" w:lineRule="exact"/>
                                <w:ind w:leftChars="300" w:left="63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6309157" id="グループ化 36" o:spid="_x0000_s1049" style="position:absolute;left:0;text-align:left;margin-left:0;margin-top:13.8pt;width:491.5pt;height:68.45pt;z-index:251677696;mso-position-horizontal:left;mso-position-horizontal-relative:margin;mso-width-relative:margin;mso-height-relative:margin" coordorigin="-95" coordsize="62425,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">
                <v:line id="直線コネクタ 41" o:spid="_x0000_s1050"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" strokecolor="#4a7ebb"/>
                <v:shapetype id="_x0000_t202" coordsize="21600,21600" o:spt="202" path="m,l,21600r21600,l21600,xe">
                  <v:stroke joinstyle="miter"/>
                  <v:path gradientshapeok="t" o:connecttype="rect"/>
                </v:shapetype>
                <v:shape id="テキスト ボックス 43" o:spid="_x0000_s1051"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2425;height:8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" filled="f" stroked="f" strokeweight=".5pt">
                  <v:textbox style="mso-fit-shape-to-text:t">
                    <w:txbxContent>
                      <w:p w:rsidR="006A6EBB" w:rsidRDefault="00374AAB" w:rsidP="006A6EBB">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sidR="006A6EBB">
                          <w:rPr>
                            <w:rFonts w:asciiTheme="minorEastAsia" w:hAnsiTheme="minorEastAsia" w:hint="eastAsia"/>
                            <w:sz w:val="18"/>
                            <w:szCs w:val="18"/>
                          </w:rPr>
                          <w:t>１</w:t>
                        </w:r>
                        <w:r>
                          <w:rPr>
                            <w:rFonts w:asciiTheme="minorEastAsia" w:hAnsiTheme="minorEastAsia" w:hint="eastAsia"/>
                            <w:sz w:val="18"/>
                            <w:szCs w:val="18"/>
                          </w:rPr>
                          <w:t xml:space="preserve">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374AAB" w:rsidRPr="006A6EBB" w:rsidRDefault="006A6EBB" w:rsidP="00F31B49">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２　</w:t>
                        </w:r>
                        <w:r w:rsidR="00F31B49" w:rsidRPr="00617928">
                          <w:rPr>
                            <w:rFonts w:asciiTheme="minorEastAsia" w:eastAsiaTheme="minorEastAsia" w:hAnsiTheme="minorEastAsia" w:cstheme="minorBidi"/>
                            <w:sz w:val="18"/>
                            <w:szCs w:val="18"/>
                          </w:rPr>
                          <w:t>大阪府が</w:t>
                        </w:r>
                        <w:r w:rsidR="00F31B49" w:rsidRPr="00617928">
                          <w:rPr>
                            <w:rFonts w:asciiTheme="minorEastAsia" w:eastAsiaTheme="minorEastAsia" w:hAnsiTheme="minorEastAsia" w:cstheme="minorBidi" w:hint="eastAsia"/>
                            <w:sz w:val="18"/>
                            <w:szCs w:val="18"/>
                          </w:rPr>
                          <w:t>、</w:t>
                        </w:r>
                        <w:r w:rsidR="005D51BC">
                          <w:rPr>
                            <w:rFonts w:asciiTheme="minorEastAsia" w:eastAsiaTheme="minorEastAsia" w:hAnsiTheme="minorEastAsia" w:cstheme="minorBidi" w:hint="eastAsia"/>
                            <w:sz w:val="18"/>
                            <w:szCs w:val="18"/>
                          </w:rPr>
                          <w:t>大阪府</w:t>
                        </w:r>
                        <w:r w:rsidR="0090052D">
                          <w:rPr>
                            <w:rFonts w:asciiTheme="minorEastAsia" w:eastAsiaTheme="minorEastAsia" w:hAnsiTheme="minorEastAsia" w:cstheme="minorBidi"/>
                            <w:sz w:val="18"/>
                            <w:szCs w:val="18"/>
                          </w:rPr>
                          <w:t>外来医療計画</w:t>
                        </w:r>
                        <w:r w:rsidR="0090052D">
                          <w:rPr>
                            <w:rFonts w:asciiTheme="minorEastAsia" w:eastAsiaTheme="minorEastAsia" w:hAnsiTheme="minorEastAsia" w:cstheme="minorBidi" w:hint="eastAsia"/>
                            <w:sz w:val="18"/>
                            <w:szCs w:val="18"/>
                          </w:rPr>
                          <w:t>・</w:t>
                        </w:r>
                        <w:r w:rsidR="00F31B49" w:rsidRPr="00617928">
                          <w:rPr>
                            <w:rFonts w:asciiTheme="minorEastAsia" w:eastAsiaTheme="minorEastAsia" w:hAnsiTheme="minorEastAsia" w:cstheme="minorBidi" w:hint="eastAsia"/>
                            <w:sz w:val="18"/>
                            <w:szCs w:val="18"/>
                          </w:rPr>
                          <w:t>大阪府</w:t>
                        </w:r>
                        <w:r w:rsidR="00F31B49" w:rsidRPr="00617928">
                          <w:rPr>
                            <w:rFonts w:asciiTheme="minorEastAsia" w:eastAsiaTheme="minorEastAsia" w:hAnsiTheme="minorEastAsia" w:cstheme="minorBidi"/>
                            <w:sz w:val="18"/>
                            <w:szCs w:val="18"/>
                          </w:rPr>
                          <w:t>医師確保</w:t>
                        </w:r>
                        <w:r w:rsidR="00F31B49" w:rsidRPr="00617928">
                          <w:rPr>
                            <w:rFonts w:asciiTheme="minorEastAsia" w:eastAsiaTheme="minorEastAsia" w:hAnsiTheme="minorEastAsia" w:cstheme="minorBidi" w:hint="eastAsia"/>
                            <w:sz w:val="18"/>
                            <w:szCs w:val="18"/>
                          </w:rPr>
                          <w:t>計画</w:t>
                        </w:r>
                        <w:r w:rsidR="00F31B49" w:rsidRPr="00617928">
                          <w:rPr>
                            <w:rFonts w:asciiTheme="minorEastAsia" w:eastAsiaTheme="minorEastAsia" w:hAnsiTheme="minorEastAsia" w:cstheme="minorBidi"/>
                            <w:sz w:val="18"/>
                            <w:szCs w:val="18"/>
                          </w:rPr>
                          <w:t>策定のため</w:t>
                        </w:r>
                        <w:r w:rsidR="00F31B49" w:rsidRPr="00617928">
                          <w:rPr>
                            <w:rFonts w:asciiTheme="minorEastAsia" w:eastAsiaTheme="minorEastAsia" w:hAnsiTheme="minorEastAsia" w:cstheme="minorBidi" w:hint="eastAsia"/>
                            <w:sz w:val="18"/>
                            <w:szCs w:val="18"/>
                          </w:rPr>
                          <w:t>に</w:t>
                        </w:r>
                        <w:r w:rsidR="00F31B49" w:rsidRPr="00617928">
                          <w:rPr>
                            <w:rFonts w:asciiTheme="minorEastAsia" w:eastAsiaTheme="minorEastAsia" w:hAnsiTheme="minorEastAsia" w:cstheme="minorBidi"/>
                            <w:sz w:val="18"/>
                            <w:szCs w:val="18"/>
                          </w:rPr>
                          <w:t>、大阪府内</w:t>
                        </w:r>
                        <w:r w:rsidR="00F31B49" w:rsidRPr="00617928">
                          <w:rPr>
                            <w:rFonts w:asciiTheme="minorEastAsia" w:eastAsiaTheme="minorEastAsia" w:hAnsiTheme="minorEastAsia" w:cstheme="minorBidi" w:hint="eastAsia"/>
                            <w:sz w:val="18"/>
                            <w:szCs w:val="18"/>
                          </w:rPr>
                          <w:t>の</w:t>
                        </w:r>
                        <w:r w:rsidR="00F31B49" w:rsidRPr="00617928">
                          <w:rPr>
                            <w:rFonts w:asciiTheme="minorEastAsia" w:eastAsiaTheme="minorEastAsia" w:hAnsiTheme="minorEastAsia" w:cstheme="minorBidi"/>
                            <w:sz w:val="18"/>
                            <w:szCs w:val="18"/>
                          </w:rPr>
                          <w:t>医療機関に</w:t>
                        </w:r>
                        <w:r w:rsidR="00F31B49" w:rsidRPr="00617928">
                          <w:rPr>
                            <w:rFonts w:asciiTheme="minorEastAsia" w:eastAsiaTheme="minorEastAsia" w:hAnsiTheme="minorEastAsia" w:cstheme="minorBidi" w:hint="eastAsia"/>
                            <w:sz w:val="18"/>
                            <w:szCs w:val="18"/>
                          </w:rPr>
                          <w:t>対し</w:t>
                        </w:r>
                        <w:r w:rsidR="00F31B49" w:rsidRPr="00617928">
                          <w:rPr>
                            <w:rFonts w:asciiTheme="minorEastAsia" w:eastAsiaTheme="minorEastAsia" w:hAnsiTheme="minorEastAsia" w:cstheme="minorBidi"/>
                            <w:sz w:val="18"/>
                            <w:szCs w:val="18"/>
                          </w:rPr>
                          <w:t>て行った調査。</w:t>
                        </w:r>
                      </w:p>
                      <w:p w:rsidR="00374AAB" w:rsidRPr="00724D21" w:rsidRDefault="00374AAB" w:rsidP="00374AAB">
                        <w:pPr>
                          <w:spacing w:line="240" w:lineRule="exact"/>
                          <w:ind w:left="540" w:hangingChars="300" w:hanging="540"/>
                          <w:rPr>
                            <w:rFonts w:asciiTheme="minorEastAsia" w:hAnsiTheme="minorEastAsia"/>
                            <w:sz w:val="18"/>
                            <w:szCs w:val="18"/>
                          </w:rPr>
                        </w:pPr>
                      </w:p>
                      <w:p w:rsidR="00374AAB" w:rsidRPr="00D01752" w:rsidRDefault="00374AAB" w:rsidP="00374AAB">
                        <w:pPr>
                          <w:spacing w:line="240" w:lineRule="exact"/>
                          <w:ind w:leftChars="300" w:left="630"/>
                          <w:rPr>
                            <w:rFonts w:asciiTheme="minorEastAsia" w:hAnsiTheme="minorEastAsia"/>
                            <w:sz w:val="18"/>
                            <w:szCs w:val="18"/>
                          </w:rPr>
                        </w:pPr>
                      </w:p>
                    </w:txbxContent>
                  </v:textbox>
                </v:shape>
                <w10:wrap anchorx="margin"/>
              </v:group>
            </w:pict>
          </mc:Fallback>
        </mc:AlternateContent>
      </w:r>
    </w:p>
    <w:p w:rsidR="006A6EBB" w:rsidRDefault="006A6EBB" w:rsidP="00374AAB">
      <w:pPr>
        <w:tabs>
          <w:tab w:val="left" w:pos="426"/>
        </w:tabs>
        <w:ind w:firstLineChars="100" w:firstLine="220"/>
        <w:rPr>
          <w:rFonts w:ascii="ＭＳ Ｐゴシック" w:eastAsia="ＭＳ Ｐゴシック" w:hAnsi="ＭＳ Ｐゴシック"/>
          <w:sz w:val="22"/>
          <w:szCs w:val="22"/>
        </w:rPr>
      </w:pPr>
    </w:p>
    <w:p w:rsidR="00374AAB" w:rsidRPr="00BD34BF" w:rsidRDefault="00374AAB" w:rsidP="00374AAB">
      <w:pPr>
        <w:tabs>
          <w:tab w:val="left" w:pos="426"/>
        </w:tabs>
        <w:ind w:firstLineChars="100" w:firstLine="220"/>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lastRenderedPageBreak/>
        <w:t>【後継者の状況（アンケート調査結果）】</w:t>
      </w:r>
    </w:p>
    <w:p w:rsidR="00374AAB" w:rsidRPr="00BD34BF" w:rsidRDefault="00374AAB" w:rsidP="00374AAB">
      <w:pPr>
        <w:tabs>
          <w:tab w:val="left" w:pos="426"/>
        </w:tabs>
        <w:ind w:left="440" w:hangingChars="200" w:hanging="440"/>
        <w:rPr>
          <w:rFonts w:ascii="HG丸ｺﾞｼｯｸM-PRO" w:eastAsia="HG丸ｺﾞｼｯｸM-PRO" w:hAnsi="HG丸ｺﾞｼｯｸM-PRO" w:cstheme="minorBidi"/>
          <w:color w:val="FF0000"/>
          <w:sz w:val="22"/>
          <w:szCs w:val="22"/>
        </w:rPr>
      </w:pPr>
      <w:r w:rsidRPr="00BD34BF">
        <w:rPr>
          <w:rFonts w:ascii="HG丸ｺﾞｼｯｸM-PRO" w:eastAsia="HG丸ｺﾞｼｯｸM-PRO" w:hAnsi="HG丸ｺﾞｼｯｸM-PRO" w:cstheme="minorBidi"/>
          <w:sz w:val="22"/>
          <w:szCs w:val="22"/>
        </w:rPr>
        <w:t xml:space="preserve">　</w:t>
      </w:r>
      <w:r w:rsidR="00B364EB">
        <w:rPr>
          <w:rFonts w:ascii="HG丸ｺﾞｼｯｸM-PRO" w:eastAsia="HG丸ｺﾞｼｯｸM-PRO" w:hAnsi="HG丸ｺﾞｼｯｸM-PRO" w:cstheme="minorBidi" w:hint="eastAsia"/>
          <w:sz w:val="22"/>
          <w:szCs w:val="22"/>
        </w:rPr>
        <w:t>○堺市</w:t>
      </w:r>
      <w:r w:rsidRPr="00BD34BF">
        <w:rPr>
          <w:rFonts w:ascii="HG丸ｺﾞｼｯｸM-PRO" w:eastAsia="HG丸ｺﾞｼｯｸM-PRO" w:hAnsi="HG丸ｺﾞｼｯｸM-PRO" w:cstheme="minorBidi" w:hint="eastAsia"/>
          <w:sz w:val="22"/>
          <w:szCs w:val="22"/>
        </w:rPr>
        <w:t>二次医療圏域内一般診療所においては、後継予定者がいる施設は全体の</w:t>
      </w:r>
      <w:r w:rsidR="0057508E">
        <w:rPr>
          <w:rFonts w:ascii="HG丸ｺﾞｼｯｸM-PRO" w:eastAsia="HG丸ｺﾞｼｯｸM-PRO" w:hAnsi="HG丸ｺﾞｼｯｸM-PRO" w:cstheme="minorBidi" w:hint="eastAsia"/>
          <w:sz w:val="22"/>
          <w:szCs w:val="22"/>
        </w:rPr>
        <w:t>25.0</w:t>
      </w:r>
      <w:r w:rsidRPr="00BD34BF">
        <w:rPr>
          <w:rFonts w:ascii="HG丸ｺﾞｼｯｸM-PRO" w:eastAsia="HG丸ｺﾞｼｯｸM-PRO" w:hAnsi="HG丸ｺﾞｼｯｸM-PRO" w:cstheme="minorBidi" w:hint="eastAsia"/>
          <w:sz w:val="22"/>
          <w:szCs w:val="22"/>
        </w:rPr>
        <w:t>％となっています。</w:t>
      </w:r>
    </w:p>
    <w:p w:rsidR="00374AAB" w:rsidRPr="00BD34BF" w:rsidRDefault="006A6EBB" w:rsidP="00374AA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643889" behindDoc="0" locked="0" layoutInCell="1" allowOverlap="1">
            <wp:simplePos x="0" y="0"/>
            <wp:positionH relativeFrom="margin">
              <wp:align>left</wp:align>
            </wp:positionH>
            <wp:positionV relativeFrom="paragraph">
              <wp:posOffset>5138</wp:posOffset>
            </wp:positionV>
            <wp:extent cx="6353175" cy="2705100"/>
            <wp:effectExtent l="0" t="0" r="9525" b="0"/>
            <wp:wrapNone/>
            <wp:docPr id="4089" name="図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317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5888" behindDoc="0" locked="0" layoutInCell="1" allowOverlap="1" wp14:anchorId="75E6EEA5" wp14:editId="375E195E">
                <wp:simplePos x="0" y="0"/>
                <wp:positionH relativeFrom="margin">
                  <wp:posOffset>34735</wp:posOffset>
                </wp:positionH>
                <wp:positionV relativeFrom="paragraph">
                  <wp:posOffset>12766</wp:posOffset>
                </wp:positionV>
                <wp:extent cx="3295650" cy="428625"/>
                <wp:effectExtent l="0" t="0" r="0" b="0"/>
                <wp:wrapNone/>
                <wp:docPr id="61" name="テキスト ボックス 61" title="図表2-5-1　病院数"/>
                <wp:cNvGraphicFramePr/>
                <a:graphic xmlns:a="http://schemas.openxmlformats.org/drawingml/2006/main">
                  <a:graphicData uri="http://schemas.microsoft.com/office/word/2010/wordprocessingShape">
                    <wps:wsp>
                      <wps:cNvSpPr txBox="1"/>
                      <wps:spPr>
                        <a:xfrm>
                          <a:off x="0" y="0"/>
                          <a:ext cx="3295650" cy="42862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B364EB">
                              <w:rPr>
                                <w:rFonts w:ascii="ＭＳ Ｐゴシック" w:eastAsia="ＭＳ Ｐゴシック" w:hAnsi="ＭＳ Ｐゴシック" w:hint="eastAsia"/>
                                <w:sz w:val="20"/>
                              </w:rPr>
                              <w:t>6</w:t>
                            </w:r>
                            <w:r>
                              <w:rPr>
                                <w:rFonts w:ascii="ＭＳ Ｐゴシック" w:eastAsia="ＭＳ Ｐゴシック" w:hAnsi="ＭＳ Ｐゴシック" w:hint="eastAsia"/>
                                <w:sz w:val="20"/>
                              </w:rPr>
                              <w:t>-12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6EEA5" id="テキスト ボックス 61" o:spid="_x0000_s1052" type="#_x0000_t202" alt="タイトル: 図表2-5-1　病院数" style="position:absolute;left:0;text-align:left;margin-left:2.75pt;margin-top:1pt;width:259.5pt;height:3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B364EB">
                        <w:rPr>
                          <w:rFonts w:ascii="ＭＳ Ｐゴシック" w:eastAsia="ＭＳ Ｐゴシック" w:hAnsi="ＭＳ Ｐゴシック" w:hint="eastAsia"/>
                          <w:sz w:val="20"/>
                        </w:rPr>
                        <w:t>6</w:t>
                      </w:r>
                      <w:r>
                        <w:rPr>
                          <w:rFonts w:ascii="ＭＳ Ｐゴシック" w:eastAsia="ＭＳ Ｐゴシック" w:hAnsi="ＭＳ Ｐゴシック" w:hint="eastAsia"/>
                          <w:sz w:val="20"/>
                        </w:rPr>
                        <w:t>-12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v:textbox>
                <w10:wrap anchorx="margin"/>
              </v:shape>
            </w:pict>
          </mc:Fallback>
        </mc:AlternateContent>
      </w: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364EB"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rPr>
          <w:rFonts w:ascii="ＭＳ Ｐゴシック" w:eastAsia="ＭＳ Ｐゴシック" w:hAnsi="ＭＳ Ｐゴシック"/>
          <w:sz w:val="22"/>
          <w:szCs w:val="22"/>
        </w:rPr>
      </w:pPr>
    </w:p>
    <w:p w:rsidR="00374AAB" w:rsidRPr="00BD34BF" w:rsidRDefault="00374AAB"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rPr>
      </w:pPr>
      <w:r w:rsidRPr="00BD34BF">
        <w:rPr>
          <w:rFonts w:ascii="HG丸ｺﾞｼｯｸM-PRO" w:eastAsia="HG丸ｺﾞｼｯｸM-PRO" w:hAnsi="HG丸ｺﾞｼｯｸM-PRO" w:cstheme="minorBidi"/>
          <w:b/>
          <w:bCs/>
          <w:noProof/>
          <w:color w:val="000000" w:themeColor="text1"/>
          <w:kern w:val="36"/>
          <w:sz w:val="22"/>
          <w:szCs w:val="22"/>
        </w:rPr>
        <mc:AlternateContent>
          <mc:Choice Requires="wps">
            <w:drawing>
              <wp:anchor distT="0" distB="0" distL="114300" distR="114300" simplePos="0" relativeHeight="251717632" behindDoc="0" locked="0" layoutInCell="1" allowOverlap="1" wp14:anchorId="2FFFF481" wp14:editId="0953CC0A">
                <wp:simplePos x="0" y="0"/>
                <wp:positionH relativeFrom="margin">
                  <wp:posOffset>2531745</wp:posOffset>
                </wp:positionH>
                <wp:positionV relativeFrom="paragraph">
                  <wp:posOffset>90170</wp:posOffset>
                </wp:positionV>
                <wp:extent cx="3962400" cy="438150"/>
                <wp:effectExtent l="0" t="0" r="0" b="0"/>
                <wp:wrapNone/>
                <wp:docPr id="62" name="テキスト ボックス 62"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F481" id="テキスト ボックス 62" o:spid="_x0000_s1053" type="#_x0000_t202" alt="タイトル: 図表2-5-1　病院数" style="position:absolute;margin-left:199.35pt;margin-top:7.1pt;width:312pt;height:3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374AAB" w:rsidRPr="00BD34BF" w:rsidRDefault="00F31B49" w:rsidP="00374AAB">
      <w:pPr>
        <w:tabs>
          <w:tab w:val="left" w:pos="426"/>
        </w:tabs>
        <w:rPr>
          <w:rFonts w:ascii="ＭＳ ゴシック" w:eastAsia="ＭＳ ゴシック" w:hAnsi="ＭＳ ゴシック"/>
          <w:b/>
          <w:bCs/>
          <w:color w:val="0070C0"/>
          <w:kern w:val="36"/>
          <w:sz w:val="28"/>
          <w:szCs w:val="28"/>
        </w:rPr>
      </w:pPr>
      <w:r>
        <w:rPr>
          <w:rFonts w:ascii="ＭＳ ゴシック" w:eastAsia="ＭＳ ゴシック" w:hAnsi="ＭＳ ゴシック" w:hint="eastAsia"/>
          <w:b/>
          <w:bCs/>
          <w:color w:val="0070C0"/>
          <w:kern w:val="36"/>
          <w:sz w:val="28"/>
          <w:szCs w:val="28"/>
        </w:rPr>
        <w:t>（</w:t>
      </w:r>
      <w:r w:rsidR="00374AAB" w:rsidRPr="00BD34BF">
        <w:rPr>
          <w:rFonts w:ascii="ＭＳ ゴシック" w:eastAsia="ＭＳ ゴシック" w:hAnsi="ＭＳ ゴシック" w:hint="eastAsia"/>
          <w:b/>
          <w:bCs/>
          <w:color w:val="0070C0"/>
          <w:kern w:val="36"/>
          <w:sz w:val="28"/>
          <w:szCs w:val="28"/>
        </w:rPr>
        <w:t>３</w:t>
      </w:r>
      <w:r>
        <w:rPr>
          <w:rFonts w:ascii="ＭＳ ゴシック" w:eastAsia="ＭＳ ゴシック" w:hAnsi="ＭＳ ゴシック" w:hint="eastAsia"/>
          <w:b/>
          <w:bCs/>
          <w:color w:val="0070C0"/>
          <w:kern w:val="36"/>
          <w:sz w:val="28"/>
          <w:szCs w:val="28"/>
        </w:rPr>
        <w:t>）</w:t>
      </w:r>
      <w:r w:rsidR="008667AB">
        <w:rPr>
          <w:rFonts w:ascii="ＭＳ ゴシック" w:eastAsia="ＭＳ ゴシック" w:hAnsi="ＭＳ ゴシック" w:hint="eastAsia"/>
          <w:b/>
          <w:bCs/>
          <w:color w:val="0070C0"/>
          <w:kern w:val="36"/>
          <w:sz w:val="28"/>
          <w:szCs w:val="28"/>
        </w:rPr>
        <w:t>外来</w:t>
      </w:r>
      <w:r w:rsidR="00374AAB" w:rsidRPr="00BD34BF">
        <w:rPr>
          <w:rFonts w:ascii="ＭＳ ゴシック" w:eastAsia="ＭＳ ゴシック" w:hAnsi="ＭＳ ゴシック" w:hint="eastAsia"/>
          <w:b/>
          <w:bCs/>
          <w:color w:val="0070C0"/>
          <w:kern w:val="36"/>
          <w:sz w:val="28"/>
          <w:szCs w:val="28"/>
        </w:rPr>
        <w:t>患者の受け入れ状況</w:t>
      </w:r>
    </w:p>
    <w:p w:rsidR="00374AAB" w:rsidRPr="00BD34BF" w:rsidRDefault="00374AAB" w:rsidP="00374AAB">
      <w:pPr>
        <w:tabs>
          <w:tab w:val="left" w:pos="426"/>
        </w:tabs>
        <w:rPr>
          <w:rFonts w:ascii="ＭＳ ゴシック" w:eastAsia="ＭＳ ゴシック" w:hAnsi="ＭＳ ゴシック"/>
          <w:kern w:val="0"/>
          <w:sz w:val="22"/>
          <w:szCs w:val="20"/>
        </w:rPr>
      </w:pPr>
      <w:r w:rsidRPr="00BD34BF">
        <w:rPr>
          <w:rFonts w:ascii="ＭＳ ゴシック" w:eastAsia="ＭＳ ゴシック" w:hAnsi="ＭＳ ゴシック" w:hint="eastAsia"/>
          <w:kern w:val="0"/>
          <w:sz w:val="22"/>
          <w:szCs w:val="20"/>
        </w:rPr>
        <w:t>【外来患者延数】</w:t>
      </w:r>
    </w:p>
    <w:p w:rsidR="00374AAB" w:rsidRPr="00BD34BF" w:rsidRDefault="00374AAB" w:rsidP="00374AAB">
      <w:pPr>
        <w:tabs>
          <w:tab w:val="left" w:pos="426"/>
        </w:tabs>
        <w:ind w:left="220" w:hangingChars="100" w:hanging="220"/>
        <w:rPr>
          <w:rFonts w:ascii="HG丸ｺﾞｼｯｸM-PRO" w:eastAsia="HG丸ｺﾞｼｯｸM-PRO" w:hAnsi="HG丸ｺﾞｼｯｸM-PRO"/>
          <w:sz w:val="22"/>
        </w:rPr>
      </w:pPr>
      <w:r w:rsidRPr="00BD34BF">
        <w:rPr>
          <w:rFonts w:ascii="HG丸ｺﾞｼｯｸM-PRO" w:eastAsia="HG丸ｺﾞｼｯｸM-PRO" w:hAnsi="HG丸ｺﾞｼｯｸM-PRO" w:hint="eastAsia"/>
          <w:sz w:val="22"/>
        </w:rPr>
        <w:t>○平成29</w:t>
      </w:r>
      <w:r w:rsidR="0057508E">
        <w:rPr>
          <w:rFonts w:ascii="HG丸ｺﾞｼｯｸM-PRO" w:eastAsia="HG丸ｺﾞｼｯｸM-PRO" w:hAnsi="HG丸ｺﾞｼｯｸM-PRO" w:hint="eastAsia"/>
          <w:sz w:val="22"/>
        </w:rPr>
        <w:t>年度における堺市</w:t>
      </w:r>
      <w:r w:rsidRPr="00BD34BF">
        <w:rPr>
          <w:rFonts w:ascii="HG丸ｺﾞｼｯｸM-PRO" w:eastAsia="HG丸ｺﾞｼｯｸM-PRO" w:hAnsi="HG丸ｺﾞｼｯｸM-PRO" w:hint="eastAsia"/>
          <w:sz w:val="22"/>
        </w:rPr>
        <w:t>二次医療圏の外来患者延数は、一般診療所が</w:t>
      </w:r>
      <w:r w:rsidR="0057508E">
        <w:rPr>
          <w:rFonts w:ascii="HG丸ｺﾞｼｯｸM-PRO" w:eastAsia="HG丸ｺﾞｼｯｸM-PRO" w:hAnsi="HG丸ｺﾞｼｯｸM-PRO" w:hint="eastAsia"/>
          <w:sz w:val="22"/>
        </w:rPr>
        <w:t>671,415</w:t>
      </w:r>
      <w:r>
        <w:rPr>
          <w:rFonts w:ascii="HG丸ｺﾞｼｯｸM-PRO" w:eastAsia="HG丸ｺﾞｼｯｸM-PRO" w:hAnsi="HG丸ｺﾞｼｯｸM-PRO" w:hint="eastAsia"/>
          <w:sz w:val="22"/>
        </w:rPr>
        <w:t>人</w:t>
      </w:r>
      <w:r w:rsidRPr="00BD34BF">
        <w:rPr>
          <w:rFonts w:ascii="HG丸ｺﾞｼｯｸM-PRO" w:eastAsia="HG丸ｺﾞｼｯｸM-PRO" w:hAnsi="HG丸ｺﾞｼｯｸM-PRO" w:hint="eastAsia"/>
          <w:sz w:val="22"/>
        </w:rPr>
        <w:t>（</w:t>
      </w:r>
      <w:r w:rsidR="0057508E">
        <w:rPr>
          <w:rFonts w:ascii="HG丸ｺﾞｼｯｸM-PRO" w:eastAsia="HG丸ｺﾞｼｯｸM-PRO" w:hAnsi="HG丸ｺﾞｼｯｸM-PRO" w:hint="eastAsia"/>
          <w:sz w:val="22"/>
        </w:rPr>
        <w:t>81.4</w:t>
      </w:r>
      <w:r w:rsidRPr="00BD34BF">
        <w:rPr>
          <w:rFonts w:ascii="HG丸ｺﾞｼｯｸM-PRO" w:eastAsia="HG丸ｺﾞｼｯｸM-PRO" w:hAnsi="HG丸ｺﾞｼｯｸM-PRO" w:hint="eastAsia"/>
          <w:sz w:val="22"/>
        </w:rPr>
        <w:t>%）、病院が</w:t>
      </w:r>
      <w:r w:rsidR="008C5B9D">
        <w:rPr>
          <w:rFonts w:ascii="HG丸ｺﾞｼｯｸM-PRO" w:eastAsia="HG丸ｺﾞｼｯｸM-PRO" w:hAnsi="HG丸ｺﾞｼｯｸM-PRO" w:hint="eastAsia"/>
          <w:sz w:val="22"/>
        </w:rPr>
        <w:t>153,660</w:t>
      </w:r>
      <w:r w:rsidRPr="00BD34BF">
        <w:rPr>
          <w:rFonts w:ascii="HG丸ｺﾞｼｯｸM-PRO" w:eastAsia="HG丸ｺﾞｼｯｸM-PRO" w:hAnsi="HG丸ｺﾞｼｯｸM-PRO" w:hint="eastAsia"/>
          <w:sz w:val="22"/>
        </w:rPr>
        <w:t>人（</w:t>
      </w:r>
      <w:r w:rsidR="00C40714">
        <w:rPr>
          <w:rFonts w:ascii="HG丸ｺﾞｼｯｸM-PRO" w:eastAsia="HG丸ｺﾞｼｯｸM-PRO" w:hAnsi="HG丸ｺﾞｼｯｸM-PRO" w:hint="eastAsia"/>
          <w:sz w:val="22"/>
        </w:rPr>
        <w:t>18.6</w:t>
      </w:r>
      <w:r w:rsidRPr="00BD34BF">
        <w:rPr>
          <w:rFonts w:ascii="HG丸ｺﾞｼｯｸM-PRO" w:eastAsia="HG丸ｺﾞｼｯｸM-PRO" w:hAnsi="HG丸ｺﾞｼｯｸM-PRO"/>
          <w:sz w:val="22"/>
        </w:rPr>
        <w:t>%</w:t>
      </w:r>
      <w:r w:rsidRPr="00BD34BF">
        <w:rPr>
          <w:rFonts w:ascii="HG丸ｺﾞｼｯｸM-PRO" w:eastAsia="HG丸ｺﾞｼｯｸM-PRO" w:hAnsi="HG丸ｺﾞｼｯｸM-PRO" w:hint="eastAsia"/>
          <w:sz w:val="22"/>
        </w:rPr>
        <w:t>）となっています。</w:t>
      </w:r>
    </w:p>
    <w:p w:rsidR="00374AAB" w:rsidRPr="00F31B49" w:rsidRDefault="00374AAB" w:rsidP="00374AAB">
      <w:pPr>
        <w:tabs>
          <w:tab w:val="left" w:pos="426"/>
        </w:tabs>
        <w:rPr>
          <w:rFonts w:asciiTheme="majorEastAsia" w:eastAsiaTheme="majorEastAsia" w:hAnsiTheme="majorEastAsia"/>
          <w:b/>
          <w:color w:val="0070C0"/>
          <w:sz w:val="28"/>
        </w:rPr>
      </w:pPr>
      <w:r w:rsidRPr="00F31B49">
        <w:rPr>
          <w:rFonts w:asciiTheme="majorEastAsia" w:eastAsiaTheme="majorEastAsia" w:hAnsiTheme="majorEastAsia" w:hint="eastAsia"/>
          <w:b/>
          <w:color w:val="0070C0"/>
          <w:sz w:val="28"/>
        </w:rPr>
        <w:t>（４）医療・介護施設等との連携について</w:t>
      </w:r>
    </w:p>
    <w:p w:rsidR="00374AAB" w:rsidRPr="00BD34BF" w:rsidRDefault="00374AAB" w:rsidP="00374AAB">
      <w:pPr>
        <w:tabs>
          <w:tab w:val="left" w:pos="426"/>
        </w:tabs>
        <w:rPr>
          <w:rFonts w:ascii="ＭＳ ゴシック" w:eastAsia="ＭＳ ゴシック" w:hAnsi="ＭＳ ゴシック"/>
          <w:kern w:val="0"/>
          <w:sz w:val="22"/>
          <w:szCs w:val="20"/>
        </w:rPr>
      </w:pPr>
      <w:r w:rsidRPr="00BD34BF">
        <w:rPr>
          <w:rFonts w:ascii="ＭＳ ゴシック" w:eastAsia="ＭＳ ゴシック" w:hAnsi="ＭＳ ゴシック"/>
          <w:kern w:val="0"/>
          <w:sz w:val="22"/>
          <w:szCs w:val="20"/>
        </w:rPr>
        <w:t>【</w:t>
      </w:r>
      <w:r w:rsidRPr="00BD34BF">
        <w:rPr>
          <w:rFonts w:ascii="ＭＳ ゴシック" w:eastAsia="ＭＳ ゴシック" w:hAnsi="ＭＳ ゴシック" w:hint="eastAsia"/>
          <w:kern w:val="0"/>
          <w:sz w:val="22"/>
          <w:szCs w:val="20"/>
        </w:rPr>
        <w:t>一般診療所】</w:t>
      </w:r>
    </w:p>
    <w:p w:rsidR="00374AAB" w:rsidRPr="00B53083" w:rsidRDefault="00374AAB" w:rsidP="00374AAB">
      <w:pPr>
        <w:tabs>
          <w:tab w:val="left" w:pos="426"/>
        </w:tabs>
        <w:ind w:left="220" w:hangingChars="100" w:hanging="220"/>
        <w:rPr>
          <w:rFonts w:ascii="HG丸ｺﾞｼｯｸM-PRO" w:eastAsia="HG丸ｺﾞｼｯｸM-PRO" w:hAnsi="HG丸ｺﾞｼｯｸM-PRO"/>
          <w:sz w:val="22"/>
        </w:rPr>
      </w:pPr>
      <w:r w:rsidRPr="00B53083">
        <w:rPr>
          <w:rFonts w:ascii="HG丸ｺﾞｼｯｸM-PRO" w:eastAsia="HG丸ｺﾞｼｯｸM-PRO" w:hAnsi="HG丸ｺﾞｼｯｸM-PRO" w:hint="eastAsia"/>
          <w:sz w:val="22"/>
          <w:szCs w:val="22"/>
        </w:rPr>
        <w:t>○</w:t>
      </w:r>
      <w:r w:rsidRPr="00B53083">
        <w:rPr>
          <w:rFonts w:ascii="HG丸ｺﾞｼｯｸM-PRO" w:eastAsia="HG丸ｺﾞｼｯｸM-PRO" w:hAnsi="HG丸ｺﾞｼｯｸM-PRO" w:hint="eastAsia"/>
          <w:sz w:val="22"/>
        </w:rPr>
        <w:t>令和元年９月1</w:t>
      </w:r>
      <w:r w:rsidRPr="00B53083">
        <w:rPr>
          <w:rFonts w:ascii="HG丸ｺﾞｼｯｸM-PRO" w:eastAsia="HG丸ｺﾞｼｯｸM-PRO" w:hAnsi="HG丸ｺﾞｼｯｸM-PRO"/>
          <w:sz w:val="22"/>
        </w:rPr>
        <w:t>0</w:t>
      </w:r>
      <w:r w:rsidR="00E95828" w:rsidRPr="00B53083">
        <w:rPr>
          <w:rFonts w:ascii="HG丸ｺﾞｼｯｸM-PRO" w:eastAsia="HG丸ｺﾞｼｯｸM-PRO" w:hAnsi="HG丸ｺﾞｼｯｸM-PRO" w:hint="eastAsia"/>
          <w:sz w:val="22"/>
        </w:rPr>
        <w:t>日現在、堺市</w:t>
      </w:r>
      <w:r w:rsidRPr="00B53083">
        <w:rPr>
          <w:rFonts w:ascii="HG丸ｺﾞｼｯｸM-PRO" w:eastAsia="HG丸ｺﾞｼｯｸM-PRO" w:hAnsi="HG丸ｺﾞｼｯｸM-PRO" w:hint="eastAsia"/>
          <w:sz w:val="22"/>
        </w:rPr>
        <w:t>二次医療圏内一般診療所においては、病院と</w:t>
      </w:r>
      <w:r w:rsidR="006A6EBB">
        <w:rPr>
          <w:rFonts w:ascii="HG丸ｺﾞｼｯｸM-PRO" w:eastAsia="HG丸ｺﾞｼｯｸM-PRO" w:hAnsi="HG丸ｺﾞｼｯｸM-PRO" w:hint="eastAsia"/>
          <w:sz w:val="22"/>
        </w:rPr>
        <w:t>の</w:t>
      </w:r>
      <w:r w:rsidRPr="00B53083">
        <w:rPr>
          <w:rFonts w:ascii="HG丸ｺﾞｼｯｸM-PRO" w:eastAsia="HG丸ｺﾞｼｯｸM-PRO" w:hAnsi="HG丸ｺﾞｼｯｸM-PRO" w:hint="eastAsia"/>
          <w:sz w:val="22"/>
        </w:rPr>
        <w:t>連携は、全体の</w:t>
      </w:r>
      <w:r w:rsidR="00B53083" w:rsidRPr="00B53083">
        <w:rPr>
          <w:rFonts w:ascii="HG丸ｺﾞｼｯｸM-PRO" w:eastAsia="HG丸ｺﾞｼｯｸM-PRO" w:hAnsi="HG丸ｺﾞｼｯｸM-PRO" w:hint="eastAsia"/>
          <w:sz w:val="22"/>
        </w:rPr>
        <w:t>38.1</w:t>
      </w:r>
      <w:r w:rsidRPr="00B53083">
        <w:rPr>
          <w:rFonts w:ascii="HG丸ｺﾞｼｯｸM-PRO" w:eastAsia="HG丸ｺﾞｼｯｸM-PRO" w:hAnsi="HG丸ｺﾞｼｯｸM-PRO" w:hint="eastAsia"/>
          <w:sz w:val="22"/>
        </w:rPr>
        <w:t>％、他の一般診療所と</w:t>
      </w:r>
      <w:r w:rsidR="006A6EBB">
        <w:rPr>
          <w:rFonts w:ascii="HG丸ｺﾞｼｯｸM-PRO" w:eastAsia="HG丸ｺﾞｼｯｸM-PRO" w:hAnsi="HG丸ｺﾞｼｯｸM-PRO" w:hint="eastAsia"/>
          <w:sz w:val="22"/>
        </w:rPr>
        <w:t>の</w:t>
      </w:r>
      <w:r w:rsidRPr="00B53083">
        <w:rPr>
          <w:rFonts w:ascii="HG丸ｺﾞｼｯｸM-PRO" w:eastAsia="HG丸ｺﾞｼｯｸM-PRO" w:hAnsi="HG丸ｺﾞｼｯｸM-PRO" w:hint="eastAsia"/>
          <w:sz w:val="22"/>
        </w:rPr>
        <w:t>連携は</w:t>
      </w:r>
      <w:r w:rsidR="006A6EBB">
        <w:rPr>
          <w:rFonts w:ascii="HG丸ｺﾞｼｯｸM-PRO" w:eastAsia="HG丸ｺﾞｼｯｸM-PRO" w:hAnsi="HG丸ｺﾞｼｯｸM-PRO" w:hint="eastAsia"/>
          <w:sz w:val="22"/>
        </w:rPr>
        <w:t>同</w:t>
      </w:r>
      <w:r w:rsidR="00B53083" w:rsidRPr="00B53083">
        <w:rPr>
          <w:rFonts w:ascii="HG丸ｺﾞｼｯｸM-PRO" w:eastAsia="HG丸ｺﾞｼｯｸM-PRO" w:hAnsi="HG丸ｺﾞｼｯｸM-PRO" w:hint="eastAsia"/>
          <w:sz w:val="22"/>
        </w:rPr>
        <w:t>19.5</w:t>
      </w:r>
      <w:r w:rsidRPr="00B53083">
        <w:rPr>
          <w:rFonts w:ascii="HG丸ｺﾞｼｯｸM-PRO" w:eastAsia="HG丸ｺﾞｼｯｸM-PRO" w:hAnsi="HG丸ｺﾞｼｯｸM-PRO" w:hint="eastAsia"/>
          <w:sz w:val="22"/>
        </w:rPr>
        <w:t>%、歯科診療所との連携は同</w:t>
      </w:r>
      <w:r w:rsidR="00B53083" w:rsidRPr="00B53083">
        <w:rPr>
          <w:rFonts w:ascii="HG丸ｺﾞｼｯｸM-PRO" w:eastAsia="HG丸ｺﾞｼｯｸM-PRO" w:hAnsi="HG丸ｺﾞｼｯｸM-PRO" w:hint="eastAsia"/>
          <w:sz w:val="22"/>
        </w:rPr>
        <w:t>4.5</w:t>
      </w:r>
      <w:r w:rsidRPr="00B53083">
        <w:rPr>
          <w:rFonts w:ascii="HG丸ｺﾞｼｯｸM-PRO" w:eastAsia="HG丸ｺﾞｼｯｸM-PRO" w:hAnsi="HG丸ｺﾞｼｯｸM-PRO" w:hint="eastAsia"/>
          <w:sz w:val="22"/>
        </w:rPr>
        <w:t>％、薬局との連携は同</w:t>
      </w:r>
      <w:r w:rsidR="00B53083" w:rsidRPr="00B53083">
        <w:rPr>
          <w:rFonts w:ascii="HG丸ｺﾞｼｯｸM-PRO" w:eastAsia="HG丸ｺﾞｼｯｸM-PRO" w:hAnsi="HG丸ｺﾞｼｯｸM-PRO" w:hint="eastAsia"/>
          <w:sz w:val="22"/>
        </w:rPr>
        <w:t>26.0</w:t>
      </w:r>
      <w:r w:rsidRPr="00B53083">
        <w:rPr>
          <w:rFonts w:ascii="HG丸ｺﾞｼｯｸM-PRO" w:eastAsia="HG丸ｺﾞｼｯｸM-PRO" w:hAnsi="HG丸ｺﾞｼｯｸM-PRO" w:hint="eastAsia"/>
          <w:sz w:val="22"/>
        </w:rPr>
        <w:t>％、訪問看護ステーションとの連携は同</w:t>
      </w:r>
      <w:r w:rsidR="00B53083" w:rsidRPr="00B53083">
        <w:rPr>
          <w:rFonts w:ascii="HG丸ｺﾞｼｯｸM-PRO" w:eastAsia="HG丸ｺﾞｼｯｸM-PRO" w:hAnsi="HG丸ｺﾞｼｯｸM-PRO" w:hint="eastAsia"/>
          <w:sz w:val="22"/>
        </w:rPr>
        <w:t>28.5</w:t>
      </w:r>
      <w:r w:rsidRPr="00B53083">
        <w:rPr>
          <w:rFonts w:ascii="HG丸ｺﾞｼｯｸM-PRO" w:eastAsia="HG丸ｺﾞｼｯｸM-PRO" w:hAnsi="HG丸ｺﾞｼｯｸM-PRO" w:hint="eastAsia"/>
          <w:sz w:val="22"/>
        </w:rPr>
        <w:t>%、居宅介護支援事業所との連携は同</w:t>
      </w:r>
      <w:r w:rsidR="00B53083" w:rsidRPr="00B53083">
        <w:rPr>
          <w:rFonts w:ascii="HG丸ｺﾞｼｯｸM-PRO" w:eastAsia="HG丸ｺﾞｼｯｸM-PRO" w:hAnsi="HG丸ｺﾞｼｯｸM-PRO" w:hint="eastAsia"/>
          <w:sz w:val="22"/>
        </w:rPr>
        <w:t>20.8</w:t>
      </w:r>
      <w:r w:rsidRPr="00B53083">
        <w:rPr>
          <w:rFonts w:ascii="HG丸ｺﾞｼｯｸM-PRO" w:eastAsia="HG丸ｺﾞｼｯｸM-PRO" w:hAnsi="HG丸ｺﾞｼｯｸM-PRO" w:hint="eastAsia"/>
          <w:sz w:val="22"/>
        </w:rPr>
        <w:t>%となっています。</w:t>
      </w:r>
    </w:p>
    <w:p w:rsidR="00374AAB" w:rsidRPr="00BD34BF" w:rsidRDefault="00374AAB"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sidRPr="00BD34BF">
        <w:rPr>
          <w:rFonts w:ascii="HG丸ｺﾞｼｯｸM-PRO" w:eastAsia="HG丸ｺﾞｼｯｸM-PRO" w:hAnsi="HG丸ｺﾞｼｯｸM-PRO"/>
          <w:b/>
          <w:bCs/>
          <w:noProof/>
          <w:color w:val="000000" w:themeColor="text1"/>
          <w:kern w:val="36"/>
          <w:sz w:val="22"/>
          <w:szCs w:val="48"/>
        </w:rPr>
        <mc:AlternateContent>
          <mc:Choice Requires="wps">
            <w:drawing>
              <wp:anchor distT="0" distB="0" distL="114300" distR="114300" simplePos="0" relativeHeight="251687936" behindDoc="0" locked="0" layoutInCell="1" allowOverlap="1" wp14:anchorId="0DC7C382" wp14:editId="43A41181">
                <wp:simplePos x="0" y="0"/>
                <wp:positionH relativeFrom="margin">
                  <wp:align>left</wp:align>
                </wp:positionH>
                <wp:positionV relativeFrom="paragraph">
                  <wp:posOffset>186690</wp:posOffset>
                </wp:positionV>
                <wp:extent cx="3581400" cy="314325"/>
                <wp:effectExtent l="0" t="0" r="0" b="0"/>
                <wp:wrapNone/>
                <wp:docPr id="4033" name="テキスト ボックス 4033" title="図表2-5-1　病院数"/>
                <wp:cNvGraphicFramePr/>
                <a:graphic xmlns:a="http://schemas.openxmlformats.org/drawingml/2006/main">
                  <a:graphicData uri="http://schemas.microsoft.com/office/word/2010/wordprocessingShape">
                    <wps:wsp>
                      <wps:cNvSpPr txBox="1"/>
                      <wps:spPr>
                        <a:xfrm>
                          <a:off x="0" y="0"/>
                          <a:ext cx="3581400" cy="31432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E95828">
                              <w:rPr>
                                <w:rFonts w:ascii="ＭＳ Ｐゴシック" w:eastAsia="ＭＳ Ｐゴシック" w:hAnsi="ＭＳ Ｐゴシック" w:hint="eastAsia"/>
                                <w:sz w:val="20"/>
                              </w:rPr>
                              <w:t>6</w:t>
                            </w:r>
                            <w:r w:rsidR="006A6EBB">
                              <w:rPr>
                                <w:rFonts w:ascii="ＭＳ Ｐゴシック" w:eastAsia="ＭＳ Ｐゴシック" w:hAnsi="ＭＳ Ｐゴシック" w:hint="eastAsia"/>
                                <w:sz w:val="20"/>
                              </w:rPr>
                              <w:t>-13</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7C382" id="テキスト ボックス 4033" o:spid="_x0000_s1054" type="#_x0000_t202" alt="タイトル: 図表2-5-1　病院数" style="position:absolute;margin-left:0;margin-top:14.7pt;width:282pt;height:24.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E95828">
                        <w:rPr>
                          <w:rFonts w:ascii="ＭＳ Ｐゴシック" w:eastAsia="ＭＳ Ｐゴシック" w:hAnsi="ＭＳ Ｐゴシック" w:hint="eastAsia"/>
                          <w:sz w:val="20"/>
                        </w:rPr>
                        <w:t>6</w:t>
                      </w:r>
                      <w:r w:rsidR="006A6EBB">
                        <w:rPr>
                          <w:rFonts w:ascii="ＭＳ Ｐゴシック" w:eastAsia="ＭＳ Ｐゴシック" w:hAnsi="ＭＳ Ｐゴシック" w:hint="eastAsia"/>
                          <w:sz w:val="20"/>
                        </w:rPr>
                        <w:t>-13</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v:textbox>
                <w10:wrap anchorx="margin"/>
              </v:shape>
            </w:pict>
          </mc:Fallback>
        </mc:AlternateContent>
      </w:r>
    </w:p>
    <w:p w:rsidR="00374AAB" w:rsidRPr="00BD34BF" w:rsidRDefault="003A0C29" w:rsidP="00374AAB">
      <w:r w:rsidRPr="00BD34BF">
        <w:rPr>
          <w:rFonts w:ascii="HG丸ｺﾞｼｯｸM-PRO" w:eastAsia="HG丸ｺﾞｼｯｸM-PRO" w:hAnsi="HG丸ｺﾞｼｯｸM-PRO" w:cstheme="minorBidi"/>
          <w:b/>
          <w:bCs/>
          <w:noProof/>
          <w:color w:val="000000" w:themeColor="text1"/>
          <w:sz w:val="22"/>
          <w:szCs w:val="22"/>
        </w:rPr>
        <mc:AlternateContent>
          <mc:Choice Requires="wps">
            <w:drawing>
              <wp:anchor distT="0" distB="0" distL="114300" distR="114300" simplePos="0" relativeHeight="251713536" behindDoc="0" locked="0" layoutInCell="1" allowOverlap="1" wp14:anchorId="37A3E01E" wp14:editId="24D9AE53">
                <wp:simplePos x="0" y="0"/>
                <wp:positionH relativeFrom="margin">
                  <wp:posOffset>2577465</wp:posOffset>
                </wp:positionH>
                <wp:positionV relativeFrom="paragraph">
                  <wp:posOffset>1796004</wp:posOffset>
                </wp:positionV>
                <wp:extent cx="3829050" cy="428625"/>
                <wp:effectExtent l="0" t="0" r="0" b="0"/>
                <wp:wrapNone/>
                <wp:docPr id="4034" name="テキスト ボックス 403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3E01E" id="_x0000_t202" coordsize="21600,21600" o:spt="202" path="m,l,21600r21600,l21600,xe">
                <v:stroke joinstyle="miter"/>
                <v:path gradientshapeok="t" o:connecttype="rect"/>
              </v:shapetype>
              <v:shape id="テキスト ボックス 4034" o:spid="_x0000_s1055" type="#_x0000_t202" alt="タイトル: 図表2-5-1　病院数" style="position:absolute;left:0;text-align:left;margin-left:202.95pt;margin-top:141.4pt;width:301.5pt;height:33.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" filled="f" stroked="f" strokeweight="2pt">
                <v:textbox>
                  <w:txbxContent>
                    <w:p w:rsidR="00374AAB" w:rsidRPr="00C37BAB" w:rsidRDefault="00374AAB" w:rsidP="00374AAB">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3A0C29">
        <w:rPr>
          <w:noProof/>
        </w:rPr>
        <w:drawing>
          <wp:inline distT="0" distB="0" distL="0" distR="0">
            <wp:extent cx="6317739" cy="1860550"/>
            <wp:effectExtent l="0" t="0" r="6985" b="63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75838" cy="1877660"/>
                    </a:xfrm>
                    <a:prstGeom prst="rect">
                      <a:avLst/>
                    </a:prstGeom>
                    <a:noFill/>
                    <a:ln>
                      <a:noFill/>
                    </a:ln>
                  </pic:spPr>
                </pic:pic>
              </a:graphicData>
            </a:graphic>
          </wp:inline>
        </w:drawing>
      </w:r>
    </w:p>
    <w:p w:rsidR="003A0C29" w:rsidRDefault="003A0C29" w:rsidP="00374AAB">
      <w:pPr>
        <w:tabs>
          <w:tab w:val="left" w:pos="426"/>
        </w:tabs>
        <w:rPr>
          <w:rFonts w:ascii="ＭＳ ゴシック" w:eastAsia="ＭＳ ゴシック" w:hAnsi="ＭＳ ゴシック"/>
          <w:kern w:val="0"/>
          <w:sz w:val="22"/>
          <w:szCs w:val="20"/>
        </w:rPr>
      </w:pPr>
    </w:p>
    <w:p w:rsidR="00374AAB" w:rsidRPr="00BD34BF" w:rsidRDefault="00374AAB" w:rsidP="00374AAB">
      <w:pPr>
        <w:tabs>
          <w:tab w:val="left" w:pos="426"/>
        </w:tabs>
        <w:rPr>
          <w:rFonts w:ascii="ＭＳ ゴシック" w:eastAsia="ＭＳ ゴシック" w:hAnsi="ＭＳ ゴシック"/>
          <w:kern w:val="0"/>
          <w:sz w:val="22"/>
          <w:szCs w:val="20"/>
        </w:rPr>
      </w:pPr>
      <w:r w:rsidRPr="00BD34BF">
        <w:rPr>
          <w:rFonts w:ascii="ＭＳ ゴシック" w:eastAsia="ＭＳ ゴシック" w:hAnsi="ＭＳ ゴシック"/>
          <w:kern w:val="0"/>
          <w:sz w:val="22"/>
          <w:szCs w:val="20"/>
        </w:rPr>
        <w:lastRenderedPageBreak/>
        <w:t>【</w:t>
      </w:r>
      <w:r w:rsidRPr="00BD34BF">
        <w:rPr>
          <w:rFonts w:ascii="ＭＳ ゴシック" w:eastAsia="ＭＳ ゴシック" w:hAnsi="ＭＳ ゴシック" w:hint="eastAsia"/>
          <w:kern w:val="0"/>
          <w:sz w:val="22"/>
          <w:szCs w:val="20"/>
        </w:rPr>
        <w:t>病院】</w:t>
      </w:r>
    </w:p>
    <w:p w:rsidR="00374AAB" w:rsidRPr="00B53083" w:rsidRDefault="00374AAB" w:rsidP="00374AAB">
      <w:pPr>
        <w:tabs>
          <w:tab w:val="left" w:pos="426"/>
        </w:tabs>
        <w:ind w:leftChars="100" w:left="430" w:hangingChars="100" w:hanging="220"/>
        <w:rPr>
          <w:rFonts w:ascii="HG丸ｺﾞｼｯｸM-PRO" w:eastAsia="HG丸ｺﾞｼｯｸM-PRO" w:hAnsi="HG丸ｺﾞｼｯｸM-PRO"/>
          <w:sz w:val="22"/>
        </w:rPr>
      </w:pPr>
      <w:r w:rsidRPr="00B53083">
        <w:rPr>
          <w:rFonts w:ascii="HG丸ｺﾞｼｯｸM-PRO" w:eastAsia="HG丸ｺﾞｼｯｸM-PRO" w:hAnsi="HG丸ｺﾞｼｯｸM-PRO" w:hint="eastAsia"/>
          <w:sz w:val="22"/>
          <w:szCs w:val="22"/>
        </w:rPr>
        <w:t>○</w:t>
      </w:r>
      <w:r w:rsidRPr="00B53083">
        <w:rPr>
          <w:rFonts w:ascii="HG丸ｺﾞｼｯｸM-PRO" w:eastAsia="HG丸ｺﾞｼｯｸM-PRO" w:hAnsi="HG丸ｺﾞｼｯｸM-PRO" w:hint="eastAsia"/>
          <w:sz w:val="22"/>
        </w:rPr>
        <w:t>令和元年９月1</w:t>
      </w:r>
      <w:r w:rsidRPr="00B53083">
        <w:rPr>
          <w:rFonts w:ascii="HG丸ｺﾞｼｯｸM-PRO" w:eastAsia="HG丸ｺﾞｼｯｸM-PRO" w:hAnsi="HG丸ｺﾞｼｯｸM-PRO"/>
          <w:sz w:val="22"/>
        </w:rPr>
        <w:t>0</w:t>
      </w:r>
      <w:r w:rsidRPr="00B53083">
        <w:rPr>
          <w:rFonts w:ascii="HG丸ｺﾞｼｯｸM-PRO" w:eastAsia="HG丸ｺﾞｼｯｸM-PRO" w:hAnsi="HG丸ｺﾞｼｯｸM-PRO" w:hint="eastAsia"/>
          <w:sz w:val="22"/>
        </w:rPr>
        <w:t>日現在、</w:t>
      </w:r>
      <w:r w:rsidR="00E95828" w:rsidRPr="00B53083">
        <w:rPr>
          <w:rFonts w:ascii="HG丸ｺﾞｼｯｸM-PRO" w:eastAsia="HG丸ｺﾞｼｯｸM-PRO" w:hAnsi="HG丸ｺﾞｼｯｸM-PRO" w:hint="eastAsia"/>
          <w:sz w:val="22"/>
        </w:rPr>
        <w:t>堺市</w:t>
      </w:r>
      <w:r w:rsidRPr="00B53083">
        <w:rPr>
          <w:rFonts w:ascii="HG丸ｺﾞｼｯｸM-PRO" w:eastAsia="HG丸ｺﾞｼｯｸM-PRO" w:hAnsi="HG丸ｺﾞｼｯｸM-PRO" w:hint="eastAsia"/>
          <w:sz w:val="22"/>
        </w:rPr>
        <w:t>二次医療圏内病院においては、</w:t>
      </w:r>
      <w:r w:rsidR="00B42DCC">
        <w:rPr>
          <w:rFonts w:ascii="HG丸ｺﾞｼｯｸM-PRO" w:eastAsia="HG丸ｺﾞｼｯｸM-PRO" w:hAnsi="HG丸ｺﾞｼｯｸM-PRO" w:hint="eastAsia"/>
          <w:sz w:val="22"/>
        </w:rPr>
        <w:t>他の</w:t>
      </w:r>
      <w:r w:rsidRPr="00B53083">
        <w:rPr>
          <w:rFonts w:ascii="HG丸ｺﾞｼｯｸM-PRO" w:eastAsia="HG丸ｺﾞｼｯｸM-PRO" w:hAnsi="HG丸ｺﾞｼｯｸM-PRO" w:hint="eastAsia"/>
          <w:sz w:val="22"/>
        </w:rPr>
        <w:t>病院と</w:t>
      </w:r>
      <w:r w:rsidR="00F31B49">
        <w:rPr>
          <w:rFonts w:ascii="HG丸ｺﾞｼｯｸM-PRO" w:eastAsia="HG丸ｺﾞｼｯｸM-PRO" w:hAnsi="HG丸ｺﾞｼｯｸM-PRO" w:hint="eastAsia"/>
          <w:sz w:val="22"/>
        </w:rPr>
        <w:t>の</w:t>
      </w:r>
      <w:r w:rsidRPr="00B53083">
        <w:rPr>
          <w:rFonts w:ascii="HG丸ｺﾞｼｯｸM-PRO" w:eastAsia="HG丸ｺﾞｼｯｸM-PRO" w:hAnsi="HG丸ｺﾞｼｯｸM-PRO" w:hint="eastAsia"/>
          <w:sz w:val="22"/>
        </w:rPr>
        <w:t>連携は、全体の</w:t>
      </w:r>
      <w:r w:rsidR="00B53083" w:rsidRPr="00B53083">
        <w:rPr>
          <w:rFonts w:ascii="HG丸ｺﾞｼｯｸM-PRO" w:eastAsia="HG丸ｺﾞｼｯｸM-PRO" w:hAnsi="HG丸ｺﾞｼｯｸM-PRO" w:hint="eastAsia"/>
          <w:sz w:val="22"/>
        </w:rPr>
        <w:t>86.0</w:t>
      </w:r>
      <w:r w:rsidRPr="00B53083">
        <w:rPr>
          <w:rFonts w:ascii="HG丸ｺﾞｼｯｸM-PRO" w:eastAsia="HG丸ｺﾞｼｯｸM-PRO" w:hAnsi="HG丸ｺﾞｼｯｸM-PRO" w:hint="eastAsia"/>
          <w:sz w:val="22"/>
        </w:rPr>
        <w:t>％、一般診療所と</w:t>
      </w:r>
      <w:r w:rsidR="00F31B49">
        <w:rPr>
          <w:rFonts w:ascii="HG丸ｺﾞｼｯｸM-PRO" w:eastAsia="HG丸ｺﾞｼｯｸM-PRO" w:hAnsi="HG丸ｺﾞｼｯｸM-PRO" w:hint="eastAsia"/>
          <w:sz w:val="22"/>
        </w:rPr>
        <w:t>の</w:t>
      </w:r>
      <w:r w:rsidRPr="00B53083">
        <w:rPr>
          <w:rFonts w:ascii="HG丸ｺﾞｼｯｸM-PRO" w:eastAsia="HG丸ｺﾞｼｯｸM-PRO" w:hAnsi="HG丸ｺﾞｼｯｸM-PRO" w:hint="eastAsia"/>
          <w:sz w:val="22"/>
        </w:rPr>
        <w:t>連携は同</w:t>
      </w:r>
      <w:r w:rsidR="00B53083" w:rsidRPr="00B53083">
        <w:rPr>
          <w:rFonts w:ascii="HG丸ｺﾞｼｯｸM-PRO" w:eastAsia="HG丸ｺﾞｼｯｸM-PRO" w:hAnsi="HG丸ｺﾞｼｯｸM-PRO" w:hint="eastAsia"/>
          <w:sz w:val="22"/>
        </w:rPr>
        <w:t>79.1</w:t>
      </w:r>
      <w:r w:rsidRPr="00B53083">
        <w:rPr>
          <w:rFonts w:ascii="HG丸ｺﾞｼｯｸM-PRO" w:eastAsia="HG丸ｺﾞｼｯｸM-PRO" w:hAnsi="HG丸ｺﾞｼｯｸM-PRO" w:hint="eastAsia"/>
          <w:sz w:val="22"/>
        </w:rPr>
        <w:t>%、歯科診療所との連携は同</w:t>
      </w:r>
      <w:r w:rsidR="00B53083" w:rsidRPr="00B53083">
        <w:rPr>
          <w:rFonts w:ascii="HG丸ｺﾞｼｯｸM-PRO" w:eastAsia="HG丸ｺﾞｼｯｸM-PRO" w:hAnsi="HG丸ｺﾞｼｯｸM-PRO" w:hint="eastAsia"/>
          <w:sz w:val="22"/>
        </w:rPr>
        <w:t>2.3</w:t>
      </w:r>
      <w:r w:rsidRPr="00B53083">
        <w:rPr>
          <w:rFonts w:ascii="HG丸ｺﾞｼｯｸM-PRO" w:eastAsia="HG丸ｺﾞｼｯｸM-PRO" w:hAnsi="HG丸ｺﾞｼｯｸM-PRO" w:hint="eastAsia"/>
          <w:sz w:val="22"/>
        </w:rPr>
        <w:t>％、薬局との連携は同</w:t>
      </w:r>
      <w:r w:rsidR="00B53083" w:rsidRPr="00B53083">
        <w:rPr>
          <w:rFonts w:ascii="HG丸ｺﾞｼｯｸM-PRO" w:eastAsia="HG丸ｺﾞｼｯｸM-PRO" w:hAnsi="HG丸ｺﾞｼｯｸM-PRO" w:hint="eastAsia"/>
          <w:sz w:val="22"/>
        </w:rPr>
        <w:t>48.8</w:t>
      </w:r>
      <w:r w:rsidRPr="00B53083">
        <w:rPr>
          <w:rFonts w:ascii="HG丸ｺﾞｼｯｸM-PRO" w:eastAsia="HG丸ｺﾞｼｯｸM-PRO" w:hAnsi="HG丸ｺﾞｼｯｸM-PRO" w:hint="eastAsia"/>
          <w:sz w:val="22"/>
        </w:rPr>
        <w:t>％、訪問看護ステーションとの連携は同</w:t>
      </w:r>
      <w:r w:rsidR="00B53083" w:rsidRPr="00B53083">
        <w:rPr>
          <w:rFonts w:ascii="HG丸ｺﾞｼｯｸM-PRO" w:eastAsia="HG丸ｺﾞｼｯｸM-PRO" w:hAnsi="HG丸ｺﾞｼｯｸM-PRO" w:hint="eastAsia"/>
          <w:sz w:val="22"/>
        </w:rPr>
        <w:t>83.7</w:t>
      </w:r>
      <w:r w:rsidRPr="00B53083">
        <w:rPr>
          <w:rFonts w:ascii="HG丸ｺﾞｼｯｸM-PRO" w:eastAsia="HG丸ｺﾞｼｯｸM-PRO" w:hAnsi="HG丸ｺﾞｼｯｸM-PRO" w:hint="eastAsia"/>
          <w:sz w:val="22"/>
        </w:rPr>
        <w:t>%、居宅介護支援事業所との連携は同</w:t>
      </w:r>
      <w:r w:rsidR="00B53083" w:rsidRPr="00B53083">
        <w:rPr>
          <w:rFonts w:ascii="HG丸ｺﾞｼｯｸM-PRO" w:eastAsia="HG丸ｺﾞｼｯｸM-PRO" w:hAnsi="HG丸ｺﾞｼｯｸM-PRO" w:hint="eastAsia"/>
          <w:sz w:val="22"/>
        </w:rPr>
        <w:t>79.1</w:t>
      </w:r>
      <w:r w:rsidRPr="00B53083">
        <w:rPr>
          <w:rFonts w:ascii="HG丸ｺﾞｼｯｸM-PRO" w:eastAsia="HG丸ｺﾞｼｯｸM-PRO" w:hAnsi="HG丸ｺﾞｼｯｸM-PRO" w:hint="eastAsia"/>
          <w:sz w:val="22"/>
        </w:rPr>
        <w:t>%となっています。</w:t>
      </w:r>
    </w:p>
    <w:p w:rsidR="00374AAB" w:rsidRPr="00BD34BF" w:rsidRDefault="00374AAB" w:rsidP="00374AAB">
      <w:pPr>
        <w:rPr>
          <w:rFonts w:ascii="ＭＳ ゴシック" w:eastAsia="ＭＳ ゴシック" w:hAnsi="ＭＳ ゴシック"/>
          <w:color w:val="0070C0"/>
          <w:sz w:val="28"/>
          <w:szCs w:val="28"/>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4560" behindDoc="0" locked="0" layoutInCell="1" allowOverlap="1" wp14:anchorId="1C8673FC" wp14:editId="6D1C4D3B">
                <wp:simplePos x="0" y="0"/>
                <wp:positionH relativeFrom="margin">
                  <wp:align>left</wp:align>
                </wp:positionH>
                <wp:positionV relativeFrom="paragraph">
                  <wp:posOffset>240030</wp:posOffset>
                </wp:positionV>
                <wp:extent cx="3581400" cy="333375"/>
                <wp:effectExtent l="0" t="0" r="0" b="0"/>
                <wp:wrapNone/>
                <wp:docPr id="4036" name="テキスト ボックス 4036" title="図表2-5-1　病院数"/>
                <wp:cNvGraphicFramePr/>
                <a:graphic xmlns:a="http://schemas.openxmlformats.org/drawingml/2006/main">
                  <a:graphicData uri="http://schemas.microsoft.com/office/word/2010/wordprocessingShape">
                    <wps:wsp>
                      <wps:cNvSpPr txBox="1"/>
                      <wps:spPr>
                        <a:xfrm>
                          <a:off x="0" y="0"/>
                          <a:ext cx="3581400" cy="33337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-1</w:t>
                            </w:r>
                            <w:r w:rsidR="006A6EBB">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xml:space="preserve">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73FC" id="テキスト ボックス 4036" o:spid="_x0000_s1056" type="#_x0000_t202" alt="タイトル: 図表2-5-1　病院数" style="position:absolute;left:0;text-align:left;margin-left:0;margin-top:18.9pt;width:282pt;height:26.2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-1</w:t>
                      </w:r>
                      <w:r w:rsidR="006A6EBB">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 xml:space="preserve">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v:textbox>
                <w10:wrap anchorx="margin"/>
              </v:shape>
            </w:pict>
          </mc:Fallback>
        </mc:AlternateContent>
      </w:r>
    </w:p>
    <w:p w:rsidR="00374AAB" w:rsidRPr="00BD34BF" w:rsidRDefault="00374AAB" w:rsidP="00374AAB"/>
    <w:p w:rsidR="00374AAB" w:rsidRPr="00BD34BF" w:rsidRDefault="003A0C29"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sectPr w:rsidR="00374AAB" w:rsidRPr="00BD34BF" w:rsidSect="009D1E14">
          <w:headerReference w:type="default" r:id="rId27"/>
          <w:footerReference w:type="default" r:id="rId28"/>
          <w:pgSz w:w="11907" w:h="16840" w:code="9"/>
          <w:pgMar w:top="1440" w:right="1134" w:bottom="1440" w:left="1134" w:header="851" w:footer="510" w:gutter="0"/>
          <w:pgNumType w:fmt="numberInDash" w:start="183"/>
          <w:cols w:space="720"/>
          <w:docGrid w:type="lines" w:linePitch="423"/>
        </w:sectPr>
      </w:pPr>
      <w:r w:rsidRPr="00BD34BF">
        <w:rPr>
          <w:rFonts w:ascii="HG丸ｺﾞｼｯｸM-PRO" w:eastAsia="HG丸ｺﾞｼｯｸM-PRO" w:hAnsi="HG丸ｺﾞｼｯｸM-PRO" w:cstheme="minorBidi"/>
          <w:noProof/>
          <w:color w:val="000000" w:themeColor="text1"/>
          <w:kern w:val="36"/>
          <w:sz w:val="22"/>
          <w:szCs w:val="22"/>
        </w:rPr>
        <mc:AlternateContent>
          <mc:Choice Requires="wps">
            <w:drawing>
              <wp:anchor distT="0" distB="0" distL="114300" distR="114300" simplePos="0" relativeHeight="251715584" behindDoc="0" locked="0" layoutInCell="1" allowOverlap="1" wp14:anchorId="71CBC398" wp14:editId="311BA577">
                <wp:simplePos x="0" y="0"/>
                <wp:positionH relativeFrom="margin">
                  <wp:posOffset>2442322</wp:posOffset>
                </wp:positionH>
                <wp:positionV relativeFrom="paragraph">
                  <wp:posOffset>2008393</wp:posOffset>
                </wp:positionV>
                <wp:extent cx="3829050" cy="428625"/>
                <wp:effectExtent l="0" t="0" r="0" b="0"/>
                <wp:wrapNone/>
                <wp:docPr id="4038" name="テキスト ボックス 403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C398" id="テキスト ボックス 4038" o:spid="_x0000_s1057" type="#_x0000_t202" alt="タイトル: 図表2-5-1　病院数" style="position:absolute;margin-left:192.3pt;margin-top:158.15pt;width:301.5pt;height:3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" filled="f" stroked="f" strokeweight="2pt">
                <v:textbox>
                  <w:txbxContent>
                    <w:p w:rsidR="00374AAB" w:rsidRPr="00C37BAB" w:rsidRDefault="00374AAB" w:rsidP="00374AAB">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3A0C29">
        <w:rPr>
          <w:noProof/>
        </w:rPr>
        <w:drawing>
          <wp:inline distT="0" distB="0" distL="0" distR="0">
            <wp:extent cx="6433073" cy="1901836"/>
            <wp:effectExtent l="0" t="0" r="6350" b="317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44801" cy="1905303"/>
                    </a:xfrm>
                    <a:prstGeom prst="rect">
                      <a:avLst/>
                    </a:prstGeom>
                    <a:noFill/>
                    <a:ln>
                      <a:noFill/>
                    </a:ln>
                  </pic:spPr>
                </pic:pic>
              </a:graphicData>
            </a:graphic>
          </wp:inline>
        </w:drawing>
      </w:r>
    </w:p>
    <w:p w:rsidR="00374AAB" w:rsidRPr="00BD34BF" w:rsidRDefault="00374AAB" w:rsidP="00374AAB">
      <w:pPr>
        <w:tabs>
          <w:tab w:val="left" w:pos="426"/>
        </w:tabs>
        <w:rPr>
          <w:rFonts w:ascii="ＭＳ ゴシック" w:eastAsia="ＭＳ ゴシック" w:hAnsi="ＭＳ ゴシック"/>
          <w:b/>
          <w:color w:val="0070C0"/>
          <w:sz w:val="36"/>
          <w:szCs w:val="36"/>
          <w:u w:val="single"/>
        </w:rPr>
      </w:pPr>
      <w:r w:rsidRPr="00BD34BF">
        <w:rPr>
          <w:rFonts w:ascii="ＭＳ ゴシック" w:eastAsia="ＭＳ ゴシック" w:hAnsi="ＭＳ ゴシック" w:hint="eastAsia"/>
          <w:b/>
          <w:color w:val="0070C0"/>
          <w:sz w:val="36"/>
          <w:szCs w:val="36"/>
        </w:rPr>
        <w:lastRenderedPageBreak/>
        <w:t>２．</w:t>
      </w:r>
      <w:r w:rsidRPr="00BD34BF">
        <w:rPr>
          <w:rFonts w:ascii="ＭＳ ゴシック" w:eastAsia="ＭＳ ゴシック" w:hAnsi="ＭＳ ゴシック" w:hint="eastAsia"/>
          <w:b/>
          <w:color w:val="0070C0"/>
          <w:sz w:val="36"/>
          <w:szCs w:val="36"/>
          <w:u w:val="single"/>
        </w:rPr>
        <w:t>初期救急医療体制</w:t>
      </w:r>
    </w:p>
    <w:p w:rsidR="00374AAB" w:rsidRPr="00BD34BF" w:rsidRDefault="00374AAB" w:rsidP="00374AAB">
      <w:pPr>
        <w:tabs>
          <w:tab w:val="left" w:pos="426"/>
        </w:tabs>
        <w:rPr>
          <w:rFonts w:ascii="ＭＳ ゴシック" w:eastAsia="ＭＳ ゴシック" w:hAnsi="ＭＳ ゴシック"/>
          <w:b/>
          <w:bCs/>
          <w:color w:val="0070C0"/>
          <w:kern w:val="36"/>
          <w:sz w:val="28"/>
          <w:szCs w:val="28"/>
          <w:lang w:val="x-none" w:eastAsia="x-none"/>
        </w:rPr>
      </w:pPr>
      <w:r w:rsidRPr="00BD34BF">
        <w:rPr>
          <w:rFonts w:ascii="ＭＳ ゴシック" w:eastAsia="ＭＳ ゴシック" w:hAnsi="ＭＳ ゴシック" w:hint="eastAsia"/>
          <w:b/>
          <w:bCs/>
          <w:color w:val="0070C0"/>
          <w:kern w:val="36"/>
          <w:sz w:val="28"/>
          <w:szCs w:val="28"/>
          <w:lang w:val="x-none" w:eastAsia="x-none"/>
        </w:rPr>
        <w:t>（</w:t>
      </w:r>
      <w:r w:rsidRPr="00BD34BF">
        <w:rPr>
          <w:rFonts w:ascii="ＭＳ ゴシック" w:eastAsia="ＭＳ ゴシック" w:hAnsi="ＭＳ ゴシック" w:hint="eastAsia"/>
          <w:b/>
          <w:bCs/>
          <w:color w:val="0070C0"/>
          <w:kern w:val="36"/>
          <w:sz w:val="28"/>
          <w:szCs w:val="28"/>
          <w:lang w:val="x-none"/>
        </w:rPr>
        <w:t>１</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休日・夜間急患センターの設置状況</w:t>
      </w:r>
      <w:proofErr w:type="spellEnd"/>
    </w:p>
    <w:p w:rsidR="00374AAB" w:rsidRPr="006A6EBB" w:rsidRDefault="00374AAB" w:rsidP="00374AAB">
      <w:pPr>
        <w:tabs>
          <w:tab w:val="left" w:pos="426"/>
        </w:tabs>
        <w:ind w:left="220" w:hangingChars="100" w:hanging="220"/>
        <w:rPr>
          <w:rFonts w:ascii="HG丸ｺﾞｼｯｸM-PRO" w:eastAsia="HG丸ｺﾞｼｯｸM-PRO" w:hAnsi="HG丸ｺﾞｼｯｸM-PRO" w:cstheme="minorBidi"/>
          <w:sz w:val="22"/>
          <w:szCs w:val="22"/>
        </w:rPr>
      </w:pPr>
      <w:r w:rsidRPr="006A6EBB">
        <w:rPr>
          <w:rFonts w:ascii="HG丸ｺﾞｼｯｸM-PRO" w:eastAsia="HG丸ｺﾞｼｯｸM-PRO" w:hAnsi="HG丸ｺﾞｼｯｸM-PRO" w:cstheme="minorBidi" w:hint="eastAsia"/>
          <w:sz w:val="22"/>
          <w:szCs w:val="22"/>
        </w:rPr>
        <w:t>○令和元年12月１日現在、休日・夜間急患センターは</w:t>
      </w:r>
      <w:r w:rsidR="006A6EBB" w:rsidRPr="006A6EBB">
        <w:rPr>
          <w:rFonts w:ascii="HG丸ｺﾞｼｯｸM-PRO" w:eastAsia="HG丸ｺﾞｼｯｸM-PRO" w:hAnsi="HG丸ｺﾞｼｯｸM-PRO" w:cstheme="minorBidi" w:hint="eastAsia"/>
          <w:sz w:val="22"/>
          <w:szCs w:val="22"/>
        </w:rPr>
        <w:t>３</w:t>
      </w:r>
      <w:r w:rsidRPr="006A6EBB">
        <w:rPr>
          <w:rFonts w:ascii="HG丸ｺﾞｼｯｸM-PRO" w:eastAsia="HG丸ｺﾞｼｯｸM-PRO" w:hAnsi="HG丸ｺﾞｼｯｸM-PRO" w:cstheme="minorBidi" w:hint="eastAsia"/>
          <w:sz w:val="22"/>
          <w:szCs w:val="22"/>
        </w:rPr>
        <w:t>施設となっています。</w:t>
      </w:r>
    </w:p>
    <w:p w:rsidR="00374AAB" w:rsidRPr="00BD34BF" w:rsidRDefault="00374AAB" w:rsidP="00374AAB">
      <w:pPr>
        <w:jc w:val="left"/>
        <w:rPr>
          <w:rFonts w:asciiTheme="majorEastAsia" w:eastAsiaTheme="majorEastAsia" w:hAnsiTheme="majorEastAsia"/>
          <w:sz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7328" behindDoc="0" locked="0" layoutInCell="1" allowOverlap="1" wp14:anchorId="26CB90A9" wp14:editId="6A797DC1">
                <wp:simplePos x="0" y="0"/>
                <wp:positionH relativeFrom="margin">
                  <wp:posOffset>95250</wp:posOffset>
                </wp:positionH>
                <wp:positionV relativeFrom="paragraph">
                  <wp:posOffset>11430</wp:posOffset>
                </wp:positionV>
                <wp:extent cx="4248150" cy="257175"/>
                <wp:effectExtent l="0" t="0" r="0" b="0"/>
                <wp:wrapNone/>
                <wp:docPr id="29" name="テキスト ボックス 29" title="図表2-5-1　病院数"/>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-15</w:t>
                            </w:r>
                            <w:r>
                              <w:rPr>
                                <w:rFonts w:ascii="ＭＳ Ｐゴシック" w:eastAsia="ＭＳ Ｐゴシック" w:hAnsi="ＭＳ Ｐゴシック" w:hint="eastAsia"/>
                                <w:sz w:val="20"/>
                              </w:rPr>
                              <w:t xml:space="preserve">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374AAB" w:rsidRPr="008A6C5A" w:rsidRDefault="00374AAB" w:rsidP="00374AAB">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B90A9" id="テキスト ボックス 29" o:spid="_x0000_s1058" type="#_x0000_t202" alt="タイトル: 図表2-5-1　病院数" style="position:absolute;margin-left:7.5pt;margin-top:.9pt;width:334.5pt;height:20.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-15</w:t>
                      </w:r>
                      <w:r>
                        <w:rPr>
                          <w:rFonts w:ascii="ＭＳ Ｐゴシック" w:eastAsia="ＭＳ Ｐゴシック" w:hAnsi="ＭＳ Ｐゴシック" w:hint="eastAsia"/>
                          <w:sz w:val="20"/>
                        </w:rPr>
                        <w:t xml:space="preserve">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374AAB" w:rsidRPr="008A6C5A" w:rsidRDefault="00374AAB" w:rsidP="00374AAB">
                      <w:pPr>
                        <w:snapToGrid w:val="0"/>
                        <w:rPr>
                          <w:rFonts w:ascii="ＭＳ Ｐゴシック" w:eastAsia="ＭＳ Ｐゴシック" w:hAnsi="ＭＳ Ｐゴシック"/>
                          <w:sz w:val="18"/>
                        </w:rPr>
                      </w:pPr>
                    </w:p>
                  </w:txbxContent>
                </v:textbox>
                <w10:wrap anchorx="margin"/>
              </v:shape>
            </w:pict>
          </mc:Fallback>
        </mc:AlternateContent>
      </w:r>
    </w:p>
    <w:p w:rsidR="00374AAB" w:rsidRPr="00BD34BF" w:rsidRDefault="00B53083" w:rsidP="00374AAB">
      <w:pPr>
        <w:jc w:val="left"/>
        <w:rPr>
          <w:rFonts w:asciiTheme="majorEastAsia" w:eastAsiaTheme="majorEastAsia" w:hAnsiTheme="majorEastAsia"/>
        </w:rPr>
      </w:pPr>
      <w:r w:rsidRPr="00B53083">
        <w:rPr>
          <w:noProof/>
        </w:rPr>
        <w:drawing>
          <wp:inline distT="0" distB="0" distL="0" distR="0">
            <wp:extent cx="4876800" cy="2124779"/>
            <wp:effectExtent l="0" t="0" r="0" b="8890"/>
            <wp:docPr id="3588" name="図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86819" cy="2129144"/>
                    </a:xfrm>
                    <a:prstGeom prst="rect">
                      <a:avLst/>
                    </a:prstGeom>
                    <a:noFill/>
                    <a:ln>
                      <a:noFill/>
                    </a:ln>
                  </pic:spPr>
                </pic:pic>
              </a:graphicData>
            </a:graphic>
          </wp:inline>
        </w:drawing>
      </w:r>
    </w:p>
    <w:p w:rsidR="00B53083" w:rsidRDefault="00B53083" w:rsidP="00374AAB">
      <w:pPr>
        <w:jc w:val="left"/>
        <w:rPr>
          <w:rFonts w:asciiTheme="majorEastAsia" w:eastAsiaTheme="majorEastAsia" w:hAnsiTheme="majorEastAsia"/>
          <w:sz w:val="22"/>
        </w:rPr>
      </w:pPr>
      <w:r w:rsidRPr="00897C2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83168" behindDoc="0" locked="0" layoutInCell="1" allowOverlap="1" wp14:anchorId="78B6458B" wp14:editId="0396D658">
                <wp:simplePos x="0" y="0"/>
                <wp:positionH relativeFrom="margin">
                  <wp:posOffset>3672840</wp:posOffset>
                </wp:positionH>
                <wp:positionV relativeFrom="paragraph">
                  <wp:posOffset>56515</wp:posOffset>
                </wp:positionV>
                <wp:extent cx="1914525" cy="247650"/>
                <wp:effectExtent l="0" t="0" r="0" b="0"/>
                <wp:wrapNone/>
                <wp:docPr id="3605" name="テキスト ボックス 3605"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374AAB" w:rsidRPr="00495B0C"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374AAB" w:rsidRPr="0028324F" w:rsidRDefault="00374AAB" w:rsidP="00374AAB">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6458B" id="テキスト ボックス 3605" o:spid="_x0000_s1059" type="#_x0000_t202" alt="タイトル: 図表2-5-1　病院数" style="position:absolute;margin-left:289.2pt;margin-top:4.45pt;width:150.75pt;height:19.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" filled="f" stroked="f" strokeweight="2pt">
                <v:textbox>
                  <w:txbxContent>
                    <w:p w:rsidR="00374AAB" w:rsidRPr="00495B0C"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374AAB" w:rsidRPr="0028324F" w:rsidRDefault="00374AAB" w:rsidP="00374AAB">
                      <w:pPr>
                        <w:jc w:val="right"/>
                        <w:rPr>
                          <w:rFonts w:ascii="ＭＳ Ｐゴシック" w:eastAsia="ＭＳ Ｐゴシック" w:hAnsi="ＭＳ Ｐゴシック"/>
                          <w:sz w:val="16"/>
                          <w:szCs w:val="16"/>
                        </w:rPr>
                      </w:pPr>
                    </w:p>
                  </w:txbxContent>
                </v:textbox>
                <w10:wrap anchorx="margin"/>
              </v:shape>
            </w:pict>
          </mc:Fallback>
        </mc:AlternateContent>
      </w:r>
    </w:p>
    <w:p w:rsidR="00374AAB" w:rsidRDefault="00374AAB"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Default="00B53083" w:rsidP="00374AAB">
      <w:pPr>
        <w:jc w:val="left"/>
        <w:rPr>
          <w:rFonts w:asciiTheme="majorEastAsia" w:eastAsiaTheme="majorEastAsia" w:hAnsiTheme="majorEastAsia"/>
          <w:sz w:val="22"/>
        </w:rPr>
      </w:pPr>
    </w:p>
    <w:p w:rsidR="00B53083" w:rsidRPr="00BD34BF" w:rsidRDefault="00B53083" w:rsidP="00374AAB">
      <w:pPr>
        <w:jc w:val="left"/>
        <w:rPr>
          <w:rFonts w:asciiTheme="majorEastAsia" w:eastAsiaTheme="majorEastAsia" w:hAnsiTheme="majorEastAsia"/>
          <w:sz w:val="22"/>
        </w:rPr>
      </w:pPr>
    </w:p>
    <w:p w:rsidR="00374AAB" w:rsidRPr="00BD34BF" w:rsidRDefault="00374AAB" w:rsidP="00374AAB">
      <w:pPr>
        <w:tabs>
          <w:tab w:val="left" w:pos="426"/>
        </w:tabs>
        <w:rPr>
          <w:rFonts w:ascii="ＭＳ ゴシック" w:eastAsia="ＭＳ ゴシック" w:hAnsi="ＭＳ ゴシック"/>
          <w:b/>
          <w:bCs/>
          <w:color w:val="0070C0"/>
          <w:kern w:val="36"/>
          <w:sz w:val="28"/>
          <w:szCs w:val="28"/>
          <w:lang w:val="x-none" w:eastAsia="x-none"/>
        </w:rPr>
      </w:pPr>
      <w:r w:rsidRPr="00BD34BF">
        <w:rPr>
          <w:rFonts w:ascii="ＭＳ ゴシック" w:eastAsia="ＭＳ ゴシック" w:hAnsi="ＭＳ ゴシック" w:hint="eastAsia"/>
          <w:b/>
          <w:bCs/>
          <w:color w:val="0070C0"/>
          <w:kern w:val="36"/>
          <w:sz w:val="28"/>
          <w:szCs w:val="28"/>
          <w:lang w:val="x-none" w:eastAsia="x-none"/>
        </w:rPr>
        <w:lastRenderedPageBreak/>
        <w:t>（</w:t>
      </w:r>
      <w:r w:rsidRPr="00BD34BF">
        <w:rPr>
          <w:rFonts w:ascii="ＭＳ ゴシック" w:eastAsia="ＭＳ ゴシック" w:hAnsi="ＭＳ ゴシック" w:hint="eastAsia"/>
          <w:b/>
          <w:bCs/>
          <w:color w:val="0070C0"/>
          <w:kern w:val="36"/>
          <w:sz w:val="28"/>
          <w:szCs w:val="28"/>
          <w:lang w:val="x-none"/>
        </w:rPr>
        <w:t>２</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時間外等外来施設数</w:t>
      </w:r>
      <w:proofErr w:type="spellEnd"/>
    </w:p>
    <w:p w:rsidR="00374AAB" w:rsidRPr="00BD34BF" w:rsidRDefault="00374AAB" w:rsidP="00374AAB">
      <w:pPr>
        <w:jc w:val="left"/>
        <w:rPr>
          <w:rFonts w:asciiTheme="majorEastAsia" w:eastAsiaTheme="majorEastAsia" w:hAnsiTheme="majorEastAsia"/>
          <w:sz w:val="22"/>
        </w:rPr>
      </w:pPr>
      <w:r w:rsidRPr="00BD34BF">
        <w:rPr>
          <w:rFonts w:asciiTheme="majorEastAsia" w:eastAsiaTheme="majorEastAsia" w:hAnsiTheme="majorEastAsia" w:hint="eastAsia"/>
          <w:sz w:val="22"/>
        </w:rPr>
        <w:t>【時間外等外来施設数（夜間</w:t>
      </w:r>
      <w:r w:rsidRPr="00BD34BF">
        <w:rPr>
          <w:rFonts w:asciiTheme="majorEastAsia" w:eastAsiaTheme="majorEastAsia" w:hAnsiTheme="majorEastAsia"/>
          <w:sz w:val="22"/>
        </w:rPr>
        <w:t>及び</w:t>
      </w:r>
      <w:r w:rsidRPr="00BD34BF">
        <w:rPr>
          <w:rFonts w:asciiTheme="majorEastAsia" w:eastAsiaTheme="majorEastAsia" w:hAnsiTheme="majorEastAsia" w:hint="eastAsia"/>
          <w:sz w:val="22"/>
        </w:rPr>
        <w:t>休日</w:t>
      </w:r>
      <w:r w:rsidRPr="00BD34BF">
        <w:rPr>
          <w:rFonts w:asciiTheme="majorEastAsia" w:eastAsiaTheme="majorEastAsia" w:hAnsiTheme="majorEastAsia"/>
          <w:sz w:val="22"/>
        </w:rPr>
        <w:t>に</w:t>
      </w:r>
      <w:r w:rsidRPr="00BD34BF">
        <w:rPr>
          <w:rFonts w:asciiTheme="majorEastAsia" w:eastAsiaTheme="majorEastAsia" w:hAnsiTheme="majorEastAsia" w:hint="eastAsia"/>
          <w:sz w:val="22"/>
        </w:rPr>
        <w:t>開院</w:t>
      </w:r>
      <w:r w:rsidRPr="00BD34BF">
        <w:rPr>
          <w:rFonts w:asciiTheme="majorEastAsia" w:eastAsiaTheme="majorEastAsia" w:hAnsiTheme="majorEastAsia"/>
          <w:sz w:val="22"/>
        </w:rPr>
        <w:t>している</w:t>
      </w:r>
      <w:r w:rsidRPr="00BD34BF">
        <w:rPr>
          <w:rFonts w:asciiTheme="majorEastAsia" w:eastAsiaTheme="majorEastAsia" w:hAnsiTheme="majorEastAsia" w:hint="eastAsia"/>
          <w:sz w:val="22"/>
        </w:rPr>
        <w:t>医療</w:t>
      </w:r>
      <w:r w:rsidRPr="00BD34BF">
        <w:rPr>
          <w:rFonts w:asciiTheme="majorEastAsia" w:eastAsiaTheme="majorEastAsia" w:hAnsiTheme="majorEastAsia"/>
          <w:sz w:val="22"/>
        </w:rPr>
        <w:t>機関の</w:t>
      </w:r>
      <w:r w:rsidRPr="00BD34BF">
        <w:rPr>
          <w:rFonts w:asciiTheme="majorEastAsia" w:eastAsiaTheme="majorEastAsia" w:hAnsiTheme="majorEastAsia" w:hint="eastAsia"/>
          <w:sz w:val="22"/>
        </w:rPr>
        <w:t>状況）】</w:t>
      </w:r>
    </w:p>
    <w:p w:rsidR="00374AAB" w:rsidRPr="007C5A14" w:rsidRDefault="00374AAB" w:rsidP="00374AAB">
      <w:pPr>
        <w:tabs>
          <w:tab w:val="left" w:pos="426"/>
        </w:tabs>
        <w:ind w:left="22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w:t>
      </w:r>
      <w:r w:rsidRPr="007C5A14">
        <w:rPr>
          <w:rFonts w:ascii="HG丸ｺﾞｼｯｸM-PRO" w:eastAsia="HG丸ｺﾞｼｯｸM-PRO" w:hAnsi="HG丸ｺﾞｼｯｸM-PRO" w:cstheme="minorBidi" w:hint="eastAsia"/>
          <w:sz w:val="22"/>
          <w:szCs w:val="22"/>
        </w:rPr>
        <w:t>令和元年９月10</w:t>
      </w:r>
      <w:r w:rsidR="00E95828" w:rsidRPr="007C5A14">
        <w:rPr>
          <w:rFonts w:ascii="HG丸ｺﾞｼｯｸM-PRO" w:eastAsia="HG丸ｺﾞｼｯｸM-PRO" w:hAnsi="HG丸ｺﾞｼｯｸM-PRO" w:cstheme="minorBidi" w:hint="eastAsia"/>
          <w:sz w:val="22"/>
          <w:szCs w:val="22"/>
        </w:rPr>
        <w:t>日現在、堺市</w:t>
      </w:r>
      <w:r w:rsidRPr="007C5A14">
        <w:rPr>
          <w:rFonts w:ascii="HG丸ｺﾞｼｯｸM-PRO" w:eastAsia="HG丸ｺﾞｼｯｸM-PRO" w:hAnsi="HG丸ｺﾞｼｯｸM-PRO" w:cstheme="minorBidi" w:hint="eastAsia"/>
          <w:sz w:val="22"/>
          <w:szCs w:val="22"/>
        </w:rPr>
        <w:t>二次医療圏内の一般診療所において、平日（時間外）に診療している施設は全体の</w:t>
      </w:r>
      <w:r w:rsidR="007C5A14" w:rsidRPr="007C5A14">
        <w:rPr>
          <w:rFonts w:ascii="HG丸ｺﾞｼｯｸM-PRO" w:eastAsia="HG丸ｺﾞｼｯｸM-PRO" w:hAnsi="HG丸ｺﾞｼｯｸM-PRO" w:cstheme="minorBidi" w:hint="eastAsia"/>
          <w:sz w:val="22"/>
          <w:szCs w:val="22"/>
        </w:rPr>
        <w:t>61.4</w:t>
      </w:r>
      <w:r w:rsidRPr="007C5A14">
        <w:rPr>
          <w:rFonts w:ascii="HG丸ｺﾞｼｯｸM-PRO" w:eastAsia="HG丸ｺﾞｼｯｸM-PRO" w:hAnsi="HG丸ｺﾞｼｯｸM-PRO" w:cstheme="minorBidi"/>
          <w:sz w:val="22"/>
          <w:szCs w:val="22"/>
        </w:rPr>
        <w:t>%</w:t>
      </w:r>
      <w:r w:rsidR="0090052D">
        <w:rPr>
          <w:rFonts w:ascii="HG丸ｺﾞｼｯｸM-PRO" w:eastAsia="HG丸ｺﾞｼｯｸM-PRO" w:hAnsi="HG丸ｺﾞｼｯｸM-PRO" w:cstheme="minorBidi" w:hint="eastAsia"/>
          <w:sz w:val="22"/>
          <w:szCs w:val="22"/>
        </w:rPr>
        <w:t>、平日</w:t>
      </w:r>
      <w:r w:rsidRPr="007C5A14">
        <w:rPr>
          <w:rFonts w:ascii="HG丸ｺﾞｼｯｸM-PRO" w:eastAsia="HG丸ｺﾞｼｯｸM-PRO" w:hAnsi="HG丸ｺﾞｼｯｸM-PRO" w:cstheme="minorBidi" w:hint="eastAsia"/>
          <w:sz w:val="22"/>
          <w:szCs w:val="22"/>
        </w:rPr>
        <w:t>（夜間）は同</w:t>
      </w:r>
      <w:r w:rsidR="007C5A14" w:rsidRPr="007C5A14">
        <w:rPr>
          <w:rFonts w:ascii="HG丸ｺﾞｼｯｸM-PRO" w:eastAsia="HG丸ｺﾞｼｯｸM-PRO" w:hAnsi="HG丸ｺﾞｼｯｸM-PRO" w:cstheme="minorBidi" w:hint="eastAsia"/>
          <w:sz w:val="22"/>
          <w:szCs w:val="22"/>
        </w:rPr>
        <w:t>0.4</w:t>
      </w:r>
      <w:r w:rsidRPr="007C5A14">
        <w:rPr>
          <w:rFonts w:ascii="HG丸ｺﾞｼｯｸM-PRO" w:eastAsia="HG丸ｺﾞｼｯｸM-PRO" w:hAnsi="HG丸ｺﾞｼｯｸM-PRO" w:cstheme="minorBidi"/>
          <w:sz w:val="22"/>
          <w:szCs w:val="22"/>
        </w:rPr>
        <w:t>%</w:t>
      </w:r>
      <w:r w:rsidRPr="007C5A14">
        <w:rPr>
          <w:rFonts w:ascii="HG丸ｺﾞｼｯｸM-PRO" w:eastAsia="HG丸ｺﾞｼｯｸM-PRO" w:hAnsi="HG丸ｺﾞｼｯｸM-PRO" w:cstheme="minorBidi" w:hint="eastAsia"/>
          <w:sz w:val="22"/>
          <w:szCs w:val="22"/>
        </w:rPr>
        <w:t>、土曜日（時間外）は同</w:t>
      </w:r>
      <w:r w:rsidR="007C5A14" w:rsidRPr="007C5A14">
        <w:rPr>
          <w:rFonts w:ascii="HG丸ｺﾞｼｯｸM-PRO" w:eastAsia="HG丸ｺﾞｼｯｸM-PRO" w:hAnsi="HG丸ｺﾞｼｯｸM-PRO" w:cstheme="minorBidi" w:hint="eastAsia"/>
          <w:sz w:val="22"/>
          <w:szCs w:val="22"/>
        </w:rPr>
        <w:t>27.8</w:t>
      </w:r>
      <w:r w:rsidRPr="007C5A14">
        <w:rPr>
          <w:rFonts w:ascii="HG丸ｺﾞｼｯｸM-PRO" w:eastAsia="HG丸ｺﾞｼｯｸM-PRO" w:hAnsi="HG丸ｺﾞｼｯｸM-PRO" w:cstheme="minorBidi"/>
          <w:sz w:val="22"/>
          <w:szCs w:val="22"/>
        </w:rPr>
        <w:t>%</w:t>
      </w:r>
      <w:r w:rsidRPr="007C5A14">
        <w:rPr>
          <w:rFonts w:ascii="HG丸ｺﾞｼｯｸM-PRO" w:eastAsia="HG丸ｺﾞｼｯｸM-PRO" w:hAnsi="HG丸ｺﾞｼｯｸM-PRO" w:cstheme="minorBidi" w:hint="eastAsia"/>
          <w:sz w:val="22"/>
          <w:szCs w:val="22"/>
        </w:rPr>
        <w:t>、土曜日（夜間）は0</w:t>
      </w:r>
      <w:r w:rsidRPr="007C5A14">
        <w:rPr>
          <w:rFonts w:ascii="HG丸ｺﾞｼｯｸM-PRO" w:eastAsia="HG丸ｺﾞｼｯｸM-PRO" w:hAnsi="HG丸ｺﾞｼｯｸM-PRO" w:cstheme="minorBidi"/>
          <w:sz w:val="22"/>
          <w:szCs w:val="22"/>
        </w:rPr>
        <w:t>.</w:t>
      </w:r>
      <w:r w:rsidR="007C5A14" w:rsidRPr="007C5A14">
        <w:rPr>
          <w:rFonts w:ascii="HG丸ｺﾞｼｯｸM-PRO" w:eastAsia="HG丸ｺﾞｼｯｸM-PRO" w:hAnsi="HG丸ｺﾞｼｯｸM-PRO" w:cstheme="minorBidi" w:hint="eastAsia"/>
          <w:sz w:val="22"/>
          <w:szCs w:val="22"/>
        </w:rPr>
        <w:t>1</w:t>
      </w:r>
      <w:r w:rsidRPr="007C5A14">
        <w:rPr>
          <w:rFonts w:ascii="HG丸ｺﾞｼｯｸM-PRO" w:eastAsia="HG丸ｺﾞｼｯｸM-PRO" w:hAnsi="HG丸ｺﾞｼｯｸM-PRO" w:cstheme="minorBidi"/>
          <w:sz w:val="22"/>
          <w:szCs w:val="22"/>
        </w:rPr>
        <w:t>%</w:t>
      </w:r>
      <w:r w:rsidRPr="007C5A14">
        <w:rPr>
          <w:rFonts w:ascii="HG丸ｺﾞｼｯｸM-PRO" w:eastAsia="HG丸ｺﾞｼｯｸM-PRO" w:hAnsi="HG丸ｺﾞｼｯｸM-PRO" w:cstheme="minorBidi" w:hint="eastAsia"/>
          <w:sz w:val="22"/>
          <w:szCs w:val="22"/>
        </w:rPr>
        <w:t>、日曜・祝日（時間外）は同4</w:t>
      </w:r>
      <w:r w:rsidRPr="007C5A14">
        <w:rPr>
          <w:rFonts w:ascii="HG丸ｺﾞｼｯｸM-PRO" w:eastAsia="HG丸ｺﾞｼｯｸM-PRO" w:hAnsi="HG丸ｺﾞｼｯｸM-PRO" w:cstheme="minorBidi"/>
          <w:sz w:val="22"/>
          <w:szCs w:val="22"/>
        </w:rPr>
        <w:t>.</w:t>
      </w:r>
      <w:r w:rsidR="007C5A14" w:rsidRPr="007C5A14">
        <w:rPr>
          <w:rFonts w:ascii="HG丸ｺﾞｼｯｸM-PRO" w:eastAsia="HG丸ｺﾞｼｯｸM-PRO" w:hAnsi="HG丸ｺﾞｼｯｸM-PRO" w:cstheme="minorBidi" w:hint="eastAsia"/>
          <w:sz w:val="22"/>
          <w:szCs w:val="22"/>
        </w:rPr>
        <w:t>7</w:t>
      </w:r>
      <w:r w:rsidRPr="007C5A14">
        <w:rPr>
          <w:rFonts w:ascii="HG丸ｺﾞｼｯｸM-PRO" w:eastAsia="HG丸ｺﾞｼｯｸM-PRO" w:hAnsi="HG丸ｺﾞｼｯｸM-PRO" w:cstheme="minorBidi"/>
          <w:sz w:val="22"/>
          <w:szCs w:val="22"/>
        </w:rPr>
        <w:t>%</w:t>
      </w:r>
      <w:r w:rsidRPr="007C5A14">
        <w:rPr>
          <w:rFonts w:ascii="HG丸ｺﾞｼｯｸM-PRO" w:eastAsia="HG丸ｺﾞｼｯｸM-PRO" w:hAnsi="HG丸ｺﾞｼｯｸM-PRO" w:cstheme="minorBidi" w:hint="eastAsia"/>
          <w:sz w:val="22"/>
          <w:szCs w:val="22"/>
        </w:rPr>
        <w:t>、日曜・祝日（夜間）は同</w:t>
      </w:r>
      <w:r w:rsidR="007C5A14" w:rsidRPr="007C5A14">
        <w:rPr>
          <w:rFonts w:ascii="HG丸ｺﾞｼｯｸM-PRO" w:eastAsia="HG丸ｺﾞｼｯｸM-PRO" w:hAnsi="HG丸ｺﾞｼｯｸM-PRO" w:cstheme="minorBidi" w:hint="eastAsia"/>
          <w:sz w:val="22"/>
          <w:szCs w:val="22"/>
        </w:rPr>
        <w:t>0.1</w:t>
      </w:r>
      <w:r w:rsidRPr="007C5A14">
        <w:rPr>
          <w:rFonts w:ascii="HG丸ｺﾞｼｯｸM-PRO" w:eastAsia="HG丸ｺﾞｼｯｸM-PRO" w:hAnsi="HG丸ｺﾞｼｯｸM-PRO" w:cstheme="minorBidi" w:hint="eastAsia"/>
          <w:sz w:val="22"/>
          <w:szCs w:val="22"/>
        </w:rPr>
        <w:t>％となっています。</w:t>
      </w:r>
    </w:p>
    <w:p w:rsidR="00374AAB" w:rsidRPr="00BD34BF" w:rsidRDefault="007C5A14" w:rsidP="00374AAB">
      <w:pPr>
        <w:jc w:val="left"/>
        <w:rPr>
          <w:rFonts w:asciiTheme="majorEastAsia" w:eastAsiaTheme="majorEastAsia" w:hAnsiTheme="majorEastAsia"/>
          <w:sz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8352" behindDoc="0" locked="0" layoutInCell="1" allowOverlap="1" wp14:anchorId="37879CA6" wp14:editId="68916851">
                <wp:simplePos x="0" y="0"/>
                <wp:positionH relativeFrom="margin">
                  <wp:align>left</wp:align>
                </wp:positionH>
                <wp:positionV relativeFrom="paragraph">
                  <wp:posOffset>5080</wp:posOffset>
                </wp:positionV>
                <wp:extent cx="3714750" cy="342900"/>
                <wp:effectExtent l="0" t="0" r="0" b="0"/>
                <wp:wrapNone/>
                <wp:docPr id="30" name="テキスト ボックス 30"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-16</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9CA6" id="テキスト ボックス 30" o:spid="_x0000_s1060" type="#_x0000_t202" alt="タイトル: 図表2-5-1　病院数" style="position:absolute;margin-left:0;margin-top:.4pt;width:292.5pt;height:27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" filled="f" stroked="f" strokeweight="2pt">
                <v:textbox>
                  <w:txbxContent>
                    <w:p w:rsidR="00374AAB"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-16</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v:textbox>
                <w10:wrap anchorx="margin"/>
              </v:shape>
            </w:pict>
          </mc:Fallback>
        </mc:AlternateContent>
      </w:r>
    </w:p>
    <w:p w:rsidR="00374AAB" w:rsidRPr="00BD34BF" w:rsidRDefault="0008645F" w:rsidP="00374AAB">
      <w:pPr>
        <w:jc w:val="left"/>
        <w:rPr>
          <w:rFonts w:asciiTheme="majorEastAsia" w:eastAsiaTheme="majorEastAsia" w:hAnsiTheme="majorEastAsia"/>
          <w:sz w:val="22"/>
        </w:rPr>
      </w:pPr>
      <w:r w:rsidRPr="0008645F">
        <w:rPr>
          <w:noProof/>
        </w:rPr>
        <w:drawing>
          <wp:inline distT="0" distB="0" distL="0" distR="0">
            <wp:extent cx="6418088" cy="1807285"/>
            <wp:effectExtent l="0" t="0" r="1905" b="254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35923" cy="1812307"/>
                    </a:xfrm>
                    <a:prstGeom prst="rect">
                      <a:avLst/>
                    </a:prstGeom>
                    <a:noFill/>
                    <a:ln>
                      <a:noFill/>
                    </a:ln>
                  </pic:spPr>
                </pic:pic>
              </a:graphicData>
            </a:graphic>
          </wp:inline>
        </w:drawing>
      </w:r>
    </w:p>
    <w:p w:rsidR="00374AAB" w:rsidRDefault="00374AAB" w:rsidP="007C5A14">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0400" behindDoc="0" locked="0" layoutInCell="1" allowOverlap="1" wp14:anchorId="26C62AA4" wp14:editId="1B5E8CE1">
                <wp:simplePos x="0" y="0"/>
                <wp:positionH relativeFrom="margin">
                  <wp:posOffset>3136900</wp:posOffset>
                </wp:positionH>
                <wp:positionV relativeFrom="paragraph">
                  <wp:posOffset>36195</wp:posOffset>
                </wp:positionV>
                <wp:extent cx="2676525" cy="428625"/>
                <wp:effectExtent l="0" t="0" r="0" b="0"/>
                <wp:wrapNone/>
                <wp:docPr id="57" name="テキスト ボックス 57" title="図表2-5-1　病院数"/>
                <wp:cNvGraphicFramePr/>
                <a:graphic xmlns:a="http://schemas.openxmlformats.org/drawingml/2006/main">
                  <a:graphicData uri="http://schemas.microsoft.com/office/word/2010/wordprocessingShape">
                    <wps:wsp>
                      <wps:cNvSpPr txBox="1"/>
                      <wps:spPr>
                        <a:xfrm>
                          <a:off x="0" y="0"/>
                          <a:ext cx="2676525" cy="428625"/>
                        </a:xfrm>
                        <a:prstGeom prst="rect">
                          <a:avLst/>
                        </a:prstGeom>
                        <a:noFill/>
                        <a:ln w="25400" cap="flat" cmpd="sng" algn="ctr">
                          <a:noFill/>
                          <a:prstDash val="solid"/>
                        </a:ln>
                        <a:effectLst/>
                      </wps:spPr>
                      <wps:txbx>
                        <w:txbxContent>
                          <w:p w:rsidR="00374AAB" w:rsidRPr="00BB144A" w:rsidRDefault="00374AAB" w:rsidP="00374AAB">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62AA4" id="テキスト ボックス 57" o:spid="_x0000_s1061" type="#_x0000_t202" alt="タイトル: 図表2-5-1　病院数" style="position:absolute;margin-left:247pt;margin-top:2.85pt;width:210.75pt;height:33.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" filled="f" stroked="f" strokeweight="2pt">
                <v:textbox>
                  <w:txbxContent>
                    <w:p w:rsidR="00374AAB" w:rsidRPr="00BB144A" w:rsidRDefault="00374AAB" w:rsidP="00374AAB">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9376" behindDoc="0" locked="0" layoutInCell="1" allowOverlap="1" wp14:anchorId="154F492A" wp14:editId="1DB6974B">
                <wp:simplePos x="0" y="0"/>
                <wp:positionH relativeFrom="margin">
                  <wp:align>left</wp:align>
                </wp:positionH>
                <wp:positionV relativeFrom="paragraph">
                  <wp:posOffset>17145</wp:posOffset>
                </wp:positionV>
                <wp:extent cx="2724150" cy="428625"/>
                <wp:effectExtent l="0" t="0" r="0" b="0"/>
                <wp:wrapNone/>
                <wp:docPr id="52" name="テキスト ボックス 52" title="図表2-5-1　病院数"/>
                <wp:cNvGraphicFramePr/>
                <a:graphic xmlns:a="http://schemas.openxmlformats.org/drawingml/2006/main">
                  <a:graphicData uri="http://schemas.microsoft.com/office/word/2010/wordprocessingShape">
                    <wps:wsp>
                      <wps:cNvSpPr txBox="1"/>
                      <wps:spPr>
                        <a:xfrm>
                          <a:off x="0" y="0"/>
                          <a:ext cx="2724150" cy="428625"/>
                        </a:xfrm>
                        <a:prstGeom prst="rect">
                          <a:avLst/>
                        </a:prstGeom>
                        <a:noFill/>
                        <a:ln w="25400" cap="flat" cmpd="sng" algn="ctr">
                          <a:noFill/>
                          <a:prstDash val="solid"/>
                        </a:ln>
                        <a:effectLst/>
                      </wps:spPr>
                      <wps:txbx>
                        <w:txbxContent>
                          <w:p w:rsidR="00374AAB" w:rsidRPr="00BB144A" w:rsidRDefault="00374AAB" w:rsidP="00374AAB">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F492A" id="テキスト ボックス 52" o:spid="_x0000_s1062" type="#_x0000_t202" alt="タイトル: 図表2-5-1　病院数" style="position:absolute;margin-left:0;margin-top:1.35pt;width:214.5pt;height:33.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" filled="f" stroked="f" strokeweight="2pt">
                <v:textbox>
                  <w:txbxContent>
                    <w:p w:rsidR="00374AAB" w:rsidRPr="00BB144A" w:rsidRDefault="00374AAB" w:rsidP="00374AAB">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7C5A14" w:rsidP="00374AAB">
      <w:pPr>
        <w:jc w:val="left"/>
        <w:rPr>
          <w:noProof/>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52448" behindDoc="0" locked="0" layoutInCell="1" allowOverlap="1" wp14:anchorId="00D6D338" wp14:editId="4C71BCF2">
                <wp:simplePos x="0" y="0"/>
                <wp:positionH relativeFrom="margin">
                  <wp:posOffset>-635</wp:posOffset>
                </wp:positionH>
                <wp:positionV relativeFrom="paragraph">
                  <wp:posOffset>1920240</wp:posOffset>
                </wp:positionV>
                <wp:extent cx="3714750" cy="342900"/>
                <wp:effectExtent l="0" t="0" r="0" b="0"/>
                <wp:wrapNone/>
                <wp:docPr id="47" name="テキスト ボックス 47"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7C5A14"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006A6EBB">
                              <w:rPr>
                                <w:rFonts w:ascii="ＭＳ Ｐゴシック" w:eastAsia="ＭＳ Ｐゴシック" w:hAnsi="ＭＳ Ｐゴシック" w:hint="eastAsia"/>
                                <w:sz w:val="20"/>
                              </w:rPr>
                              <w:t>9</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6D338" id="テキスト ボックス 47" o:spid="_x0000_s1063" type="#_x0000_t202" alt="タイトル: 図表2-5-1　病院数" style="position:absolute;margin-left:-.05pt;margin-top:151.2pt;width:292.5pt;height:2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" filled="f" stroked="f" strokeweight="2pt">
                <v:textbox>
                  <w:txbxContent>
                    <w:p w:rsidR="007C5A14" w:rsidRDefault="00374AAB" w:rsidP="00374AAB">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95828">
                        <w:rPr>
                          <w:rFonts w:ascii="ＭＳ Ｐゴシック" w:eastAsia="ＭＳ Ｐゴシック" w:hAnsi="ＭＳ Ｐゴシック" w:hint="eastAsia"/>
                          <w:sz w:val="20"/>
                        </w:rPr>
                        <w:t>3-6</w:t>
                      </w:r>
                      <w:r w:rsidR="006A6EB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1</w:t>
                      </w:r>
                      <w:r w:rsidR="006A6EBB">
                        <w:rPr>
                          <w:rFonts w:ascii="ＭＳ Ｐゴシック" w:eastAsia="ＭＳ Ｐゴシック" w:hAnsi="ＭＳ Ｐゴシック" w:hint="eastAsia"/>
                          <w:sz w:val="20"/>
                        </w:rPr>
                        <w:t>9</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114778" w:rsidRDefault="00374AAB" w:rsidP="00374AAB">
                      <w:pPr>
                        <w:snapToGrid w:val="0"/>
                        <w:rPr>
                          <w:rFonts w:ascii="ＭＳ Ｐゴシック" w:eastAsia="ＭＳ Ｐゴシック" w:hAnsi="ＭＳ Ｐゴシック"/>
                          <w:sz w:val="18"/>
                        </w:rPr>
                      </w:pPr>
                    </w:p>
                  </w:txbxContent>
                </v:textbox>
                <w10:wrap anchorx="margin"/>
              </v:shape>
            </w:pict>
          </mc:Fallback>
        </mc:AlternateContent>
      </w:r>
      <w:r>
        <w:rPr>
          <w:noProof/>
        </w:rPr>
        <w:drawing>
          <wp:inline distT="0" distB="0" distL="0" distR="0" wp14:anchorId="2BA4A1D1">
            <wp:extent cx="2886075" cy="2102933"/>
            <wp:effectExtent l="0" t="0" r="0" b="0"/>
            <wp:docPr id="3610" name="図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05851" cy="2117343"/>
                    </a:xfrm>
                    <a:prstGeom prst="rect">
                      <a:avLst/>
                    </a:prstGeom>
                    <a:noFill/>
                    <a:ln>
                      <a:noFill/>
                    </a:ln>
                  </pic:spPr>
                </pic:pic>
              </a:graphicData>
            </a:graphic>
          </wp:inline>
        </w:drawing>
      </w:r>
      <w:r>
        <w:rPr>
          <w:rFonts w:hint="eastAsia"/>
          <w:noProof/>
        </w:rPr>
        <w:t xml:space="preserve">　　</w:t>
      </w:r>
      <w:r>
        <w:rPr>
          <w:noProof/>
        </w:rPr>
        <w:drawing>
          <wp:inline distT="0" distB="0" distL="0" distR="0" wp14:anchorId="201C77DB">
            <wp:extent cx="2857500" cy="2078355"/>
            <wp:effectExtent l="0" t="0" r="0" b="0"/>
            <wp:docPr id="3611" name="図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72015" cy="2088912"/>
                    </a:xfrm>
                    <a:prstGeom prst="rect">
                      <a:avLst/>
                    </a:prstGeom>
                    <a:noFill/>
                    <a:ln>
                      <a:noFill/>
                    </a:ln>
                  </pic:spPr>
                </pic:pic>
              </a:graphicData>
            </a:graphic>
          </wp:inline>
        </w:drawing>
      </w:r>
    </w:p>
    <w:p w:rsidR="007C5A14" w:rsidRDefault="0008645F" w:rsidP="00374AAB">
      <w:pPr>
        <w:jc w:val="left"/>
      </w:pPr>
      <w:r w:rsidRPr="0008645F">
        <w:rPr>
          <w:noProof/>
        </w:rPr>
        <w:drawing>
          <wp:inline distT="0" distB="0" distL="0" distR="0">
            <wp:extent cx="6389508" cy="1699708"/>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1125" cy="1705459"/>
                    </a:xfrm>
                    <a:prstGeom prst="rect">
                      <a:avLst/>
                    </a:prstGeom>
                    <a:noFill/>
                    <a:ln>
                      <a:noFill/>
                    </a:ln>
                  </pic:spPr>
                </pic:pic>
              </a:graphicData>
            </a:graphic>
          </wp:inline>
        </w:drawing>
      </w:r>
      <w:r w:rsidR="007C5A14"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3472" behindDoc="0" locked="0" layoutInCell="1" allowOverlap="1" wp14:anchorId="7FD3FCD8" wp14:editId="0297D732">
                <wp:simplePos x="0" y="0"/>
                <wp:positionH relativeFrom="margin">
                  <wp:posOffset>4491990</wp:posOffset>
                </wp:positionH>
                <wp:positionV relativeFrom="paragraph">
                  <wp:posOffset>1771015</wp:posOffset>
                </wp:positionV>
                <wp:extent cx="1914525" cy="247650"/>
                <wp:effectExtent l="0" t="0" r="0" b="0"/>
                <wp:wrapNone/>
                <wp:docPr id="15" name="テキスト ボックス 15"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374AAB" w:rsidRPr="00495B0C"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374AAB" w:rsidRPr="0028324F" w:rsidRDefault="00374AAB" w:rsidP="00374AAB">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3FCD8" id="テキスト ボックス 15" o:spid="_x0000_s1064" type="#_x0000_t202" alt="タイトル: 図表2-5-1　病院数" style="position:absolute;margin-left:353.7pt;margin-top:139.45pt;width:150.75pt;height:1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" filled="f" stroked="f" strokeweight="2pt">
                <v:textbox>
                  <w:txbxContent>
                    <w:p w:rsidR="00374AAB" w:rsidRPr="00495B0C"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374AAB" w:rsidRPr="0028324F" w:rsidRDefault="00374AAB" w:rsidP="00374AAB">
                      <w:pPr>
                        <w:jc w:val="right"/>
                        <w:rPr>
                          <w:rFonts w:ascii="ＭＳ Ｐゴシック" w:eastAsia="ＭＳ Ｐゴシック" w:hAnsi="ＭＳ Ｐゴシック"/>
                          <w:sz w:val="16"/>
                          <w:szCs w:val="16"/>
                        </w:rPr>
                      </w:pPr>
                    </w:p>
                  </w:txbxContent>
                </v:textbox>
                <w10:wrap anchorx="margin"/>
              </v:shape>
            </w:pict>
          </mc:Fallback>
        </mc:AlternateContent>
      </w:r>
    </w:p>
    <w:p w:rsidR="007C5A14" w:rsidRDefault="007C5A14" w:rsidP="007C5A14">
      <w:pPr>
        <w:tabs>
          <w:tab w:val="left" w:pos="870"/>
        </w:tabs>
      </w:pPr>
      <w:r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76672" behindDoc="0" locked="0" layoutInCell="1" allowOverlap="1" wp14:anchorId="23043D23" wp14:editId="74AA25AD">
                <wp:simplePos x="0" y="0"/>
                <wp:positionH relativeFrom="margin">
                  <wp:posOffset>75565</wp:posOffset>
                </wp:positionH>
                <wp:positionV relativeFrom="paragraph">
                  <wp:posOffset>207010</wp:posOffset>
                </wp:positionV>
                <wp:extent cx="6123937" cy="599816"/>
                <wp:effectExtent l="0" t="0" r="29845" b="0"/>
                <wp:wrapNone/>
                <wp:docPr id="8" name="グループ化 8"/>
                <wp:cNvGraphicFramePr/>
                <a:graphic xmlns:a="http://schemas.openxmlformats.org/drawingml/2006/main">
                  <a:graphicData uri="http://schemas.microsoft.com/office/word/2010/wordprocessingGroup">
                    <wpg:wgp>
                      <wpg:cNvGrpSpPr/>
                      <wpg:grpSpPr>
                        <a:xfrm>
                          <a:off x="0" y="0"/>
                          <a:ext cx="6123937" cy="599816"/>
                          <a:chOff x="9525" y="0"/>
                          <a:chExt cx="6124441" cy="437643"/>
                        </a:xfrm>
                      </wpg:grpSpPr>
                      <wps:wsp>
                        <wps:cNvPr id="11" name="テキスト ボックス 1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8574" y="9542"/>
                            <a:ext cx="6105392" cy="428101"/>
                          </a:xfrm>
                          <a:prstGeom prst="rect">
                            <a:avLst/>
                          </a:prstGeom>
                          <a:solidFill>
                            <a:sysClr val="window" lastClr="FFFFFF"/>
                          </a:solidFill>
                          <a:ln w="6350">
                            <a:noFill/>
                          </a:ln>
                          <a:effectLst/>
                        </wps:spPr>
                        <wps:txbx>
                          <w:txbxContent>
                            <w:p w:rsidR="00374AAB" w:rsidRDefault="00374AAB" w:rsidP="00374AAB">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374AAB" w:rsidRDefault="00374AAB" w:rsidP="00374AAB">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374AAB" w:rsidRPr="00D01752" w:rsidRDefault="00374AAB" w:rsidP="00374AAB">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3043D23" id="グループ化 8" o:spid="_x0000_s1065" style="position:absolute;left:0;text-align:left;margin-left:5.95pt;margin-top:16.3pt;width:482.2pt;height:47.25pt;z-index:251676672;mso-position-horizontal-relative:margin;mso-width-relative:margin;mso-height-relative:margin" coordorigin="95" coordsize="61244,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">
                <v:shape id="テキスト ボックス 11" o:spid="_x0000_s1066"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85;top:95;width:61054;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rsidR="00374AAB" w:rsidRDefault="00374AAB" w:rsidP="00374AAB">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374AAB" w:rsidRDefault="00374AAB" w:rsidP="00374AAB">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374AAB" w:rsidRPr="00D01752" w:rsidRDefault="00374AAB" w:rsidP="00374AAB">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v:line id="直線コネクタ 10" o:spid="_x0000_s1067"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" strokecolor="#4a7ebb"/>
                <w10:wrap anchorx="margin"/>
              </v:group>
            </w:pict>
          </mc:Fallback>
        </mc:AlternateContent>
      </w:r>
    </w:p>
    <w:p w:rsidR="00374AAB" w:rsidRPr="007C5A14" w:rsidRDefault="007C5A14" w:rsidP="007C5A14">
      <w:pPr>
        <w:tabs>
          <w:tab w:val="left" w:pos="870"/>
        </w:tabs>
        <w:sectPr w:rsidR="00374AAB" w:rsidRPr="007C5A14" w:rsidSect="00302580">
          <w:pgSz w:w="11907" w:h="16840" w:code="9"/>
          <w:pgMar w:top="1440" w:right="1134" w:bottom="1440" w:left="1134" w:header="851" w:footer="510" w:gutter="0"/>
          <w:pgNumType w:fmt="numberInDash"/>
          <w:cols w:space="720"/>
          <w:docGrid w:type="lines" w:linePitch="423"/>
        </w:sectPr>
      </w:pPr>
      <w:r>
        <w:tab/>
      </w:r>
    </w:p>
    <w:p w:rsidR="00374AAB" w:rsidRPr="00BD34BF" w:rsidRDefault="00374AAB" w:rsidP="00374AAB">
      <w:pPr>
        <w:numPr>
          <w:ilvl w:val="0"/>
          <w:numId w:val="22"/>
        </w:numPr>
        <w:snapToGrid w:val="0"/>
        <w:spacing w:before="240" w:line="276" w:lineRule="auto"/>
        <w:rPr>
          <w:rFonts w:asciiTheme="majorEastAsia" w:eastAsiaTheme="majorEastAsia" w:hAnsiTheme="majorEastAsia"/>
          <w:b/>
          <w:color w:val="4F81BD" w:themeColor="accent1"/>
          <w:sz w:val="36"/>
          <w:u w:val="single"/>
        </w:rPr>
      </w:pPr>
      <w:r w:rsidRPr="00BD34BF">
        <w:rPr>
          <w:rFonts w:asciiTheme="majorEastAsia" w:eastAsiaTheme="majorEastAsia" w:hAnsiTheme="majorEastAsia" w:hint="eastAsia"/>
          <w:b/>
          <w:color w:val="4F81BD" w:themeColor="accent1"/>
          <w:sz w:val="36"/>
          <w:u w:val="single"/>
        </w:rPr>
        <w:lastRenderedPageBreak/>
        <w:t>在宅医提供体制</w:t>
      </w:r>
    </w:p>
    <w:p w:rsidR="00374AAB" w:rsidRPr="00BD34BF" w:rsidRDefault="00374AAB" w:rsidP="00374AAB">
      <w:pPr>
        <w:widowControl/>
        <w:snapToGrid w:val="0"/>
        <w:spacing w:before="100" w:beforeAutospacing="1" w:after="100" w:afterAutospacing="1" w:line="180" w:lineRule="auto"/>
        <w:jc w:val="left"/>
        <w:outlineLvl w:val="0"/>
        <w:rPr>
          <w:rFonts w:asciiTheme="majorEastAsia" w:eastAsiaTheme="majorEastAsia" w:hAnsiTheme="majorEastAsia" w:cstheme="minorBidi"/>
          <w:b/>
          <w:bCs/>
          <w:color w:val="4F81BD" w:themeColor="accent1"/>
          <w:kern w:val="36"/>
          <w:sz w:val="28"/>
          <w:szCs w:val="22"/>
          <w:lang w:val="x-none"/>
        </w:rPr>
      </w:pPr>
      <w:r w:rsidRPr="00BD34BF">
        <w:rPr>
          <w:rFonts w:asciiTheme="majorEastAsia" w:eastAsiaTheme="majorEastAsia" w:hAnsiTheme="majorEastAsia" w:cstheme="minorBidi" w:hint="eastAsia"/>
          <w:b/>
          <w:bCs/>
          <w:color w:val="4F81BD" w:themeColor="accent1"/>
          <w:kern w:val="36"/>
          <w:sz w:val="28"/>
          <w:szCs w:val="22"/>
          <w:lang w:val="x-none"/>
        </w:rPr>
        <w:t>（１）在宅</w:t>
      </w:r>
      <w:proofErr w:type="spellStart"/>
      <w:r w:rsidRPr="00BD34BF">
        <w:rPr>
          <w:rFonts w:asciiTheme="majorEastAsia" w:eastAsiaTheme="majorEastAsia" w:hAnsiTheme="majorEastAsia" w:cstheme="minorBidi"/>
          <w:b/>
          <w:bCs/>
          <w:color w:val="4F81BD" w:themeColor="accent1"/>
          <w:kern w:val="36"/>
          <w:sz w:val="28"/>
          <w:szCs w:val="22"/>
          <w:lang w:val="x-none" w:eastAsia="x-none"/>
        </w:rPr>
        <w:t>医療</w:t>
      </w:r>
      <w:r w:rsidRPr="00BD34BF">
        <w:rPr>
          <w:rFonts w:asciiTheme="majorEastAsia" w:eastAsiaTheme="majorEastAsia" w:hAnsiTheme="majorEastAsia" w:cstheme="minorBidi" w:hint="eastAsia"/>
          <w:b/>
          <w:bCs/>
          <w:color w:val="4F81BD" w:themeColor="accent1"/>
          <w:kern w:val="36"/>
          <w:sz w:val="28"/>
          <w:szCs w:val="22"/>
          <w:lang w:val="x-none" w:eastAsia="x-none"/>
        </w:rPr>
        <w:t>に関する</w:t>
      </w:r>
      <w:r w:rsidRPr="00BD34BF">
        <w:rPr>
          <w:rFonts w:asciiTheme="majorEastAsia" w:eastAsiaTheme="majorEastAsia" w:hAnsiTheme="majorEastAsia" w:cstheme="minorBidi"/>
          <w:b/>
          <w:bCs/>
          <w:color w:val="4F81BD" w:themeColor="accent1"/>
          <w:kern w:val="36"/>
          <w:sz w:val="28"/>
          <w:szCs w:val="22"/>
          <w:lang w:val="x-none" w:eastAsia="x-none"/>
        </w:rPr>
        <w:t>状況</w:t>
      </w:r>
      <w:proofErr w:type="spellEnd"/>
    </w:p>
    <w:p w:rsidR="002B73E9" w:rsidRPr="002B73E9" w:rsidRDefault="002B73E9" w:rsidP="002B73E9">
      <w:pPr>
        <w:jc w:val="left"/>
        <w:rPr>
          <w:rFonts w:asciiTheme="majorEastAsia" w:eastAsiaTheme="majorEastAsia" w:hAnsiTheme="majorEastAsia"/>
          <w:sz w:val="22"/>
        </w:rPr>
      </w:pPr>
      <w:r w:rsidRPr="002B73E9">
        <w:rPr>
          <w:rFonts w:asciiTheme="majorEastAsia" w:eastAsiaTheme="majorEastAsia" w:hAnsiTheme="majorEastAsia" w:hint="eastAsia"/>
          <w:sz w:val="22"/>
        </w:rPr>
        <w:t>【訪問診療実施件数】</w:t>
      </w:r>
    </w:p>
    <w:p w:rsidR="002B73E9" w:rsidRPr="002B73E9" w:rsidRDefault="002B73E9" w:rsidP="002B73E9">
      <w:pPr>
        <w:ind w:left="220" w:hangingChars="100" w:hanging="220"/>
        <w:jc w:val="left"/>
        <w:rPr>
          <w:rFonts w:asciiTheme="majorEastAsia" w:eastAsiaTheme="majorEastAsia" w:hAnsiTheme="majorEastAsia"/>
        </w:rPr>
      </w:pPr>
      <w:r w:rsidRPr="002B73E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堺</w:t>
      </w:r>
      <w:r w:rsidRPr="002B73E9">
        <w:rPr>
          <w:rFonts w:ascii="HG丸ｺﾞｼｯｸM-PRO" w:eastAsia="HG丸ｺﾞｼｯｸM-PRO" w:hAnsi="HG丸ｺﾞｼｯｸM-PRO" w:hint="eastAsia"/>
          <w:sz w:val="22"/>
          <w:szCs w:val="22"/>
        </w:rPr>
        <w:t>市二次医療圏の平成29年9月1日から平成29年9月30日の1ヶ月間における訪問診療実施件数は、一般診療所が</w:t>
      </w:r>
      <w:r>
        <w:rPr>
          <w:rFonts w:ascii="HG丸ｺﾞｼｯｸM-PRO" w:eastAsia="HG丸ｺﾞｼｯｸM-PRO" w:hAnsi="HG丸ｺﾞｼｯｸM-PRO" w:hint="eastAsia"/>
          <w:sz w:val="22"/>
          <w:szCs w:val="22"/>
        </w:rPr>
        <w:t>10,693</w:t>
      </w:r>
      <w:r w:rsidRPr="002B73E9">
        <w:rPr>
          <w:rFonts w:ascii="HG丸ｺﾞｼｯｸM-PRO" w:eastAsia="HG丸ｺﾞｼｯｸM-PRO" w:hAnsi="HG丸ｺﾞｼｯｸM-PRO" w:hint="eastAsia"/>
          <w:sz w:val="22"/>
          <w:szCs w:val="22"/>
        </w:rPr>
        <w:t>件（8</w:t>
      </w:r>
      <w:r>
        <w:rPr>
          <w:rFonts w:ascii="HG丸ｺﾞｼｯｸM-PRO" w:eastAsia="HG丸ｺﾞｼｯｸM-PRO" w:hAnsi="HG丸ｺﾞｼｯｸM-PRO" w:hint="eastAsia"/>
          <w:sz w:val="22"/>
          <w:szCs w:val="22"/>
        </w:rPr>
        <w:t>7.1</w:t>
      </w:r>
      <w:r w:rsidRPr="002B73E9">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1,585</w:t>
      </w:r>
      <w:r w:rsidRPr="002B73E9">
        <w:rPr>
          <w:rFonts w:ascii="HG丸ｺﾞｼｯｸM-PRO" w:eastAsia="HG丸ｺﾞｼｯｸM-PRO" w:hAnsi="HG丸ｺﾞｼｯｸM-PRO" w:hint="eastAsia"/>
          <w:sz w:val="22"/>
          <w:szCs w:val="22"/>
        </w:rPr>
        <w:t>件（1</w:t>
      </w:r>
      <w:r>
        <w:rPr>
          <w:rFonts w:ascii="HG丸ｺﾞｼｯｸM-PRO" w:eastAsia="HG丸ｺﾞｼｯｸM-PRO" w:hAnsi="HG丸ｺﾞｼｯｸM-PRO" w:hint="eastAsia"/>
          <w:sz w:val="22"/>
          <w:szCs w:val="22"/>
        </w:rPr>
        <w:t>2.9</w:t>
      </w:r>
      <w:r w:rsidRPr="002B73E9">
        <w:rPr>
          <w:rFonts w:ascii="HG丸ｺﾞｼｯｸM-PRO" w:eastAsia="HG丸ｺﾞｼｯｸM-PRO" w:hAnsi="HG丸ｺﾞｼｯｸM-PRO" w:hint="eastAsia"/>
          <w:sz w:val="22"/>
          <w:szCs w:val="22"/>
        </w:rPr>
        <w:t>％）となっており、人口10万対でみると、大阪府を上回っています。</w:t>
      </w:r>
    </w:p>
    <w:p w:rsidR="002B73E9" w:rsidRPr="002B73E9" w:rsidRDefault="002B73E9" w:rsidP="002B73E9">
      <w:pPr>
        <w:jc w:val="left"/>
        <w:rPr>
          <w:rFonts w:asciiTheme="majorEastAsia" w:eastAsiaTheme="majorEastAsia" w:hAnsiTheme="majorEastAsia"/>
          <w:sz w:val="22"/>
        </w:rPr>
      </w:pPr>
    </w:p>
    <w:p w:rsidR="002B73E9" w:rsidRPr="002B73E9" w:rsidRDefault="002B73E9" w:rsidP="002B73E9">
      <w:pPr>
        <w:jc w:val="left"/>
        <w:rPr>
          <w:rFonts w:asciiTheme="majorEastAsia" w:eastAsiaTheme="majorEastAsia" w:hAnsiTheme="majorEastAsia"/>
          <w:sz w:val="22"/>
        </w:rPr>
      </w:pPr>
      <w:r w:rsidRPr="002B73E9">
        <w:rPr>
          <w:rFonts w:asciiTheme="majorEastAsia" w:eastAsiaTheme="majorEastAsia" w:hAnsiTheme="majorEastAsia" w:hint="eastAsia"/>
          <w:sz w:val="22"/>
        </w:rPr>
        <w:t>【訪問診療実施施設数】</w:t>
      </w:r>
    </w:p>
    <w:p w:rsidR="002B73E9" w:rsidRPr="002B73E9" w:rsidRDefault="002B73E9" w:rsidP="002B73E9">
      <w:pPr>
        <w:ind w:left="220" w:hangingChars="100" w:hanging="220"/>
        <w:jc w:val="left"/>
        <w:rPr>
          <w:rFonts w:asciiTheme="majorEastAsia" w:eastAsiaTheme="majorEastAsia" w:hAnsiTheme="majorEastAsia"/>
        </w:rPr>
      </w:pPr>
      <w:r w:rsidRPr="002B73E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堺</w:t>
      </w:r>
      <w:r w:rsidRPr="002B73E9">
        <w:rPr>
          <w:rFonts w:ascii="HG丸ｺﾞｼｯｸM-PRO" w:eastAsia="HG丸ｺﾞｼｯｸM-PRO" w:hAnsi="HG丸ｺﾞｼｯｸM-PRO" w:hint="eastAsia"/>
          <w:sz w:val="22"/>
          <w:szCs w:val="22"/>
        </w:rPr>
        <w:t>市二次医療圏の平成29年10月１日現在における訪問診療実施施設</w:t>
      </w:r>
      <w:r w:rsidR="000D05E9">
        <w:rPr>
          <w:rFonts w:ascii="HG丸ｺﾞｼｯｸM-PRO" w:eastAsia="HG丸ｺﾞｼｯｸM-PRO" w:hAnsi="HG丸ｺﾞｼｯｸM-PRO" w:hint="eastAsia"/>
          <w:sz w:val="22"/>
          <w:szCs w:val="22"/>
        </w:rPr>
        <w:t>数</w:t>
      </w:r>
      <w:r w:rsidRPr="002B73E9">
        <w:rPr>
          <w:rFonts w:ascii="HG丸ｺﾞｼｯｸM-PRO" w:eastAsia="HG丸ｺﾞｼｯｸM-PRO" w:hAnsi="HG丸ｺﾞｼｯｸM-PRO" w:hint="eastAsia"/>
          <w:sz w:val="22"/>
          <w:szCs w:val="22"/>
        </w:rPr>
        <w:t>は、一般診療所が</w:t>
      </w:r>
      <w:r>
        <w:rPr>
          <w:rFonts w:ascii="HG丸ｺﾞｼｯｸM-PRO" w:eastAsia="HG丸ｺﾞｼｯｸM-PRO" w:hAnsi="HG丸ｺﾞｼｯｸM-PRO" w:hint="eastAsia"/>
          <w:sz w:val="22"/>
          <w:szCs w:val="22"/>
        </w:rPr>
        <w:t>184</w:t>
      </w:r>
      <w:r w:rsidRPr="002B73E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91.5</w:t>
      </w:r>
      <w:r w:rsidRPr="002B73E9">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17</w:t>
      </w:r>
      <w:r w:rsidRPr="002B73E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8.5</w:t>
      </w:r>
      <w:r w:rsidRPr="002B73E9">
        <w:rPr>
          <w:rFonts w:ascii="HG丸ｺﾞｼｯｸM-PRO" w:eastAsia="HG丸ｺﾞｼｯｸM-PRO" w:hAnsi="HG丸ｺﾞｼｯｸM-PRO" w:hint="eastAsia"/>
          <w:sz w:val="22"/>
          <w:szCs w:val="22"/>
        </w:rPr>
        <w:t>％）となっており、人口10万対でみると、大阪府を</w:t>
      </w:r>
      <w:r>
        <w:rPr>
          <w:rFonts w:ascii="HG丸ｺﾞｼｯｸM-PRO" w:eastAsia="HG丸ｺﾞｼｯｸM-PRO" w:hAnsi="HG丸ｺﾞｼｯｸM-PRO" w:hint="eastAsia"/>
          <w:sz w:val="22"/>
          <w:szCs w:val="22"/>
        </w:rPr>
        <w:t>わずかに下</w:t>
      </w:r>
      <w:r w:rsidRPr="002B73E9">
        <w:rPr>
          <w:rFonts w:ascii="HG丸ｺﾞｼｯｸM-PRO" w:eastAsia="HG丸ｺﾞｼｯｸM-PRO" w:hAnsi="HG丸ｺﾞｼｯｸM-PRO" w:hint="eastAsia"/>
          <w:sz w:val="22"/>
          <w:szCs w:val="22"/>
        </w:rPr>
        <w:t>回っています。</w:t>
      </w:r>
    </w:p>
    <w:p w:rsidR="002B73E9" w:rsidRPr="002B73E9" w:rsidRDefault="002B73E9" w:rsidP="002B73E9">
      <w:pPr>
        <w:ind w:firstLineChars="100" w:firstLine="200"/>
        <w:jc w:val="left"/>
        <w:rPr>
          <w:rFonts w:asciiTheme="majorEastAsia" w:eastAsiaTheme="majorEastAsia" w:hAnsiTheme="majorEastAsia" w:cstheme="minorBidi"/>
          <w:sz w:val="20"/>
          <w:szCs w:val="22"/>
        </w:rPr>
      </w:pPr>
    </w:p>
    <w:p w:rsidR="002B73E9" w:rsidRPr="002B73E9" w:rsidRDefault="002B73E9" w:rsidP="002B73E9">
      <w:pPr>
        <w:rPr>
          <w:rFonts w:ascii="ＭＳ Ｐゴシック" w:eastAsia="ＭＳ Ｐゴシック" w:hAnsi="ＭＳ Ｐゴシック"/>
          <w:sz w:val="22"/>
        </w:rPr>
      </w:pPr>
      <w:r w:rsidRPr="002B73E9">
        <w:rPr>
          <w:rFonts w:ascii="ＭＳ Ｐゴシック" w:eastAsia="ＭＳ Ｐゴシック" w:hAnsi="ＭＳ Ｐゴシック" w:hint="eastAsia"/>
          <w:sz w:val="22"/>
        </w:rPr>
        <w:t>【往診実施件数】</w:t>
      </w:r>
    </w:p>
    <w:p w:rsidR="002B73E9" w:rsidRPr="002B73E9" w:rsidRDefault="002B73E9" w:rsidP="002B73E9">
      <w:pPr>
        <w:ind w:left="220" w:hangingChars="100" w:hanging="220"/>
        <w:jc w:val="left"/>
        <w:rPr>
          <w:rFonts w:asciiTheme="majorEastAsia" w:eastAsiaTheme="majorEastAsia" w:hAnsiTheme="majorEastAsia"/>
          <w:sz w:val="20"/>
        </w:rPr>
      </w:pPr>
      <w:r w:rsidRPr="002B73E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堺</w:t>
      </w:r>
      <w:r w:rsidRPr="002B73E9">
        <w:rPr>
          <w:rFonts w:ascii="HG丸ｺﾞｼｯｸM-PRO" w:eastAsia="HG丸ｺﾞｼｯｸM-PRO" w:hAnsi="HG丸ｺﾞｼｯｸM-PRO" w:hint="eastAsia"/>
          <w:sz w:val="22"/>
          <w:szCs w:val="22"/>
        </w:rPr>
        <w:t>市二次医療圏の平成29年9月1日から平成29年9月30日の1ヶ月間における往診実施件数は、一般診療所が</w:t>
      </w:r>
      <w:r>
        <w:rPr>
          <w:rFonts w:ascii="HG丸ｺﾞｼｯｸM-PRO" w:eastAsia="HG丸ｺﾞｼｯｸM-PRO" w:hAnsi="HG丸ｺﾞｼｯｸM-PRO" w:hint="eastAsia"/>
          <w:sz w:val="22"/>
          <w:szCs w:val="22"/>
        </w:rPr>
        <w:t>1,325</w:t>
      </w:r>
      <w:r w:rsidRPr="002B73E9">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95.9</w:t>
      </w:r>
      <w:r w:rsidRPr="002B73E9">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57</w:t>
      </w:r>
      <w:r w:rsidRPr="002B73E9">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4.1</w:t>
      </w:r>
      <w:r w:rsidRPr="002B73E9">
        <w:rPr>
          <w:rFonts w:ascii="HG丸ｺﾞｼｯｸM-PRO" w:eastAsia="HG丸ｺﾞｼｯｸM-PRO" w:hAnsi="HG丸ｺﾞｼｯｸM-PRO" w:hint="eastAsia"/>
          <w:sz w:val="22"/>
          <w:szCs w:val="22"/>
        </w:rPr>
        <w:t>％）となっており、人口10</w:t>
      </w:r>
      <w:r>
        <w:rPr>
          <w:rFonts w:ascii="HG丸ｺﾞｼｯｸM-PRO" w:eastAsia="HG丸ｺﾞｼｯｸM-PRO" w:hAnsi="HG丸ｺﾞｼｯｸM-PRO" w:hint="eastAsia"/>
          <w:sz w:val="22"/>
          <w:szCs w:val="22"/>
        </w:rPr>
        <w:t>万対でみると、大阪府を下</w:t>
      </w:r>
      <w:r w:rsidRPr="002B73E9">
        <w:rPr>
          <w:rFonts w:ascii="HG丸ｺﾞｼｯｸM-PRO" w:eastAsia="HG丸ｺﾞｼｯｸM-PRO" w:hAnsi="HG丸ｺﾞｼｯｸM-PRO" w:hint="eastAsia"/>
          <w:sz w:val="22"/>
          <w:szCs w:val="22"/>
        </w:rPr>
        <w:t>回っています。</w:t>
      </w:r>
    </w:p>
    <w:p w:rsidR="002B73E9" w:rsidRPr="002B73E9" w:rsidRDefault="002B73E9" w:rsidP="002B73E9">
      <w:pPr>
        <w:ind w:leftChars="100" w:left="210" w:firstLineChars="100" w:firstLine="200"/>
        <w:rPr>
          <w:rFonts w:asciiTheme="majorEastAsia" w:eastAsiaTheme="majorEastAsia" w:hAnsiTheme="majorEastAsia"/>
          <w:sz w:val="20"/>
        </w:rPr>
      </w:pPr>
    </w:p>
    <w:p w:rsidR="002B73E9" w:rsidRPr="002B73E9" w:rsidRDefault="002B73E9" w:rsidP="002B73E9">
      <w:pPr>
        <w:rPr>
          <w:rFonts w:ascii="ＭＳ Ｐゴシック" w:eastAsia="ＭＳ Ｐゴシック" w:hAnsi="ＭＳ Ｐゴシック"/>
          <w:sz w:val="22"/>
        </w:rPr>
      </w:pPr>
      <w:r w:rsidRPr="002B73E9">
        <w:rPr>
          <w:rFonts w:ascii="ＭＳ Ｐゴシック" w:eastAsia="ＭＳ Ｐゴシック" w:hAnsi="ＭＳ Ｐゴシック" w:hint="eastAsia"/>
          <w:sz w:val="22"/>
        </w:rPr>
        <w:t>【往診実施施設数】</w:t>
      </w:r>
    </w:p>
    <w:p w:rsidR="002B73E9" w:rsidRPr="002B73E9" w:rsidRDefault="002B73E9" w:rsidP="002B73E9">
      <w:pPr>
        <w:ind w:left="220" w:hangingChars="100" w:hanging="220"/>
        <w:jc w:val="left"/>
        <w:rPr>
          <w:rFonts w:asciiTheme="majorEastAsia" w:eastAsiaTheme="majorEastAsia" w:hAnsiTheme="majorEastAsia"/>
        </w:rPr>
      </w:pPr>
      <w:r w:rsidRPr="002B73E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堺</w:t>
      </w:r>
      <w:r w:rsidRPr="002B73E9">
        <w:rPr>
          <w:rFonts w:ascii="HG丸ｺﾞｼｯｸM-PRO" w:eastAsia="HG丸ｺﾞｼｯｸM-PRO" w:hAnsi="HG丸ｺﾞｼｯｸM-PRO" w:hint="eastAsia"/>
          <w:sz w:val="22"/>
          <w:szCs w:val="22"/>
        </w:rPr>
        <w:t>市二次医療圏の平成29年10月１日現在における往診実施施設</w:t>
      </w:r>
      <w:r w:rsidR="000D05E9">
        <w:rPr>
          <w:rFonts w:ascii="HG丸ｺﾞｼｯｸM-PRO" w:eastAsia="HG丸ｺﾞｼｯｸM-PRO" w:hAnsi="HG丸ｺﾞｼｯｸM-PRO" w:hint="eastAsia"/>
          <w:sz w:val="22"/>
          <w:szCs w:val="22"/>
        </w:rPr>
        <w:t>数</w:t>
      </w:r>
      <w:r w:rsidRPr="002B73E9">
        <w:rPr>
          <w:rFonts w:ascii="HG丸ｺﾞｼｯｸM-PRO" w:eastAsia="HG丸ｺﾞｼｯｸM-PRO" w:hAnsi="HG丸ｺﾞｼｯｸM-PRO" w:hint="eastAsia"/>
          <w:sz w:val="22"/>
          <w:szCs w:val="22"/>
        </w:rPr>
        <w:t>は、一般診療所が</w:t>
      </w:r>
      <w:r>
        <w:rPr>
          <w:rFonts w:ascii="HG丸ｺﾞｼｯｸM-PRO" w:eastAsia="HG丸ｺﾞｼｯｸM-PRO" w:hAnsi="HG丸ｺﾞｼｯｸM-PRO" w:hint="eastAsia"/>
          <w:sz w:val="22"/>
          <w:szCs w:val="22"/>
        </w:rPr>
        <w:t>177</w:t>
      </w:r>
      <w:r w:rsidRPr="002B73E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94.7</w:t>
      </w:r>
      <w:r w:rsidRPr="002B73E9">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10</w:t>
      </w:r>
      <w:r w:rsidRPr="002B73E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5.3</w:t>
      </w:r>
      <w:r w:rsidRPr="002B73E9">
        <w:rPr>
          <w:rFonts w:ascii="HG丸ｺﾞｼｯｸM-PRO" w:eastAsia="HG丸ｺﾞｼｯｸM-PRO" w:hAnsi="HG丸ｺﾞｼｯｸM-PRO" w:hint="eastAsia"/>
          <w:sz w:val="22"/>
          <w:szCs w:val="22"/>
        </w:rPr>
        <w:t>％）となっており、人口10</w:t>
      </w:r>
      <w:r w:rsidR="00CB4816">
        <w:rPr>
          <w:rFonts w:ascii="HG丸ｺﾞｼｯｸM-PRO" w:eastAsia="HG丸ｺﾞｼｯｸM-PRO" w:hAnsi="HG丸ｺﾞｼｯｸM-PRO" w:hint="eastAsia"/>
          <w:sz w:val="22"/>
          <w:szCs w:val="22"/>
        </w:rPr>
        <w:t>万対でみると、大阪府を下</w:t>
      </w:r>
      <w:r w:rsidRPr="002B73E9">
        <w:rPr>
          <w:rFonts w:ascii="HG丸ｺﾞｼｯｸM-PRO" w:eastAsia="HG丸ｺﾞｼｯｸM-PRO" w:hAnsi="HG丸ｺﾞｼｯｸM-PRO" w:hint="eastAsia"/>
          <w:sz w:val="22"/>
          <w:szCs w:val="22"/>
        </w:rPr>
        <w:t>回っています。</w:t>
      </w:r>
    </w:p>
    <w:p w:rsidR="00374AAB" w:rsidRPr="002B73E9" w:rsidRDefault="00374AAB" w:rsidP="00374AAB">
      <w:pPr>
        <w:ind w:firstLineChars="100" w:firstLine="200"/>
        <w:jc w:val="left"/>
        <w:rPr>
          <w:rFonts w:asciiTheme="majorEastAsia" w:eastAsiaTheme="majorEastAsia" w:hAnsiTheme="majorEastAsia" w:cstheme="minorBidi"/>
          <w:sz w:val="20"/>
          <w:szCs w:val="22"/>
        </w:rPr>
      </w:pPr>
    </w:p>
    <w:p w:rsidR="00374AAB" w:rsidRPr="00BD34BF" w:rsidRDefault="00374AAB" w:rsidP="00374AAB">
      <w:pPr>
        <w:ind w:firstLineChars="100" w:firstLine="200"/>
        <w:jc w:val="left"/>
        <w:rPr>
          <w:rFonts w:asciiTheme="majorEastAsia" w:eastAsiaTheme="majorEastAsia" w:hAnsiTheme="majorEastAsia" w:cstheme="minorBidi"/>
          <w:sz w:val="20"/>
          <w:szCs w:val="22"/>
        </w:rPr>
      </w:pPr>
    </w:p>
    <w:p w:rsidR="00374AAB" w:rsidRPr="00BD34BF" w:rsidRDefault="00374AAB" w:rsidP="00374AAB">
      <w:pPr>
        <w:ind w:firstLineChars="100" w:firstLine="200"/>
        <w:jc w:val="left"/>
        <w:rPr>
          <w:rFonts w:asciiTheme="majorEastAsia" w:eastAsiaTheme="majorEastAsia" w:hAnsiTheme="majorEastAsia" w:cstheme="minorBidi"/>
          <w:sz w:val="20"/>
          <w:szCs w:val="22"/>
        </w:rPr>
      </w:pPr>
    </w:p>
    <w:p w:rsidR="00374AAB" w:rsidRPr="00BD34BF" w:rsidRDefault="00374AAB" w:rsidP="00374AAB">
      <w:pPr>
        <w:ind w:firstLineChars="100" w:firstLine="200"/>
        <w:jc w:val="left"/>
        <w:rPr>
          <w:rFonts w:asciiTheme="majorEastAsia" w:eastAsiaTheme="majorEastAsia" w:hAnsiTheme="majorEastAsia" w:cstheme="minorBidi"/>
          <w:sz w:val="20"/>
          <w:szCs w:val="22"/>
        </w:rPr>
      </w:pPr>
    </w:p>
    <w:p w:rsidR="00374AAB" w:rsidRPr="00BD34BF" w:rsidRDefault="00374AAB" w:rsidP="00374AAB">
      <w:pPr>
        <w:ind w:firstLineChars="100" w:firstLine="200"/>
        <w:jc w:val="left"/>
        <w:rPr>
          <w:rFonts w:asciiTheme="majorEastAsia" w:eastAsiaTheme="majorEastAsia" w:hAnsiTheme="majorEastAsia" w:cstheme="minorBidi"/>
          <w:sz w:val="20"/>
          <w:szCs w:val="22"/>
        </w:rPr>
      </w:pPr>
    </w:p>
    <w:p w:rsidR="00374AAB" w:rsidRDefault="00374AAB" w:rsidP="00374AAB">
      <w:pPr>
        <w:ind w:firstLineChars="100" w:firstLine="200"/>
        <w:jc w:val="left"/>
        <w:rPr>
          <w:rFonts w:asciiTheme="majorEastAsia" w:eastAsiaTheme="majorEastAsia" w:hAnsiTheme="majorEastAsia" w:cstheme="minorBidi"/>
          <w:sz w:val="20"/>
          <w:szCs w:val="22"/>
        </w:rPr>
      </w:pPr>
    </w:p>
    <w:p w:rsidR="00CB4816" w:rsidRDefault="00CB4816" w:rsidP="00374AAB">
      <w:pPr>
        <w:ind w:firstLineChars="100" w:firstLine="200"/>
        <w:jc w:val="left"/>
        <w:rPr>
          <w:rFonts w:asciiTheme="majorEastAsia" w:eastAsiaTheme="majorEastAsia" w:hAnsiTheme="majorEastAsia" w:cstheme="minorBidi"/>
          <w:sz w:val="20"/>
          <w:szCs w:val="22"/>
        </w:rPr>
      </w:pPr>
    </w:p>
    <w:p w:rsidR="00CB4816" w:rsidRDefault="00CB4816" w:rsidP="00374AAB">
      <w:pPr>
        <w:ind w:firstLineChars="100" w:firstLine="200"/>
        <w:jc w:val="left"/>
        <w:rPr>
          <w:rFonts w:asciiTheme="majorEastAsia" w:eastAsiaTheme="majorEastAsia" w:hAnsiTheme="majorEastAsia" w:cstheme="minorBidi"/>
          <w:sz w:val="20"/>
          <w:szCs w:val="22"/>
        </w:rPr>
      </w:pPr>
    </w:p>
    <w:p w:rsidR="00CB4816" w:rsidRDefault="00CB4816" w:rsidP="00374AAB">
      <w:pPr>
        <w:ind w:firstLineChars="100" w:firstLine="200"/>
        <w:jc w:val="left"/>
        <w:rPr>
          <w:rFonts w:asciiTheme="majorEastAsia" w:eastAsiaTheme="majorEastAsia" w:hAnsiTheme="majorEastAsia" w:cstheme="minorBidi"/>
          <w:sz w:val="20"/>
          <w:szCs w:val="22"/>
        </w:rPr>
      </w:pPr>
    </w:p>
    <w:p w:rsidR="00CB4816" w:rsidRDefault="00CB4816" w:rsidP="00374AAB">
      <w:pPr>
        <w:ind w:firstLineChars="100" w:firstLine="200"/>
        <w:jc w:val="left"/>
        <w:rPr>
          <w:rFonts w:asciiTheme="majorEastAsia" w:eastAsiaTheme="majorEastAsia" w:hAnsiTheme="majorEastAsia" w:cstheme="minorBidi"/>
          <w:sz w:val="20"/>
          <w:szCs w:val="22"/>
        </w:rPr>
      </w:pPr>
    </w:p>
    <w:p w:rsidR="00374AAB" w:rsidRPr="00BD34BF" w:rsidRDefault="00374AAB" w:rsidP="00374AAB">
      <w:pPr>
        <w:rPr>
          <w:rFonts w:ascii="ＭＳ Ｐゴシック" w:eastAsia="ＭＳ Ｐゴシック" w:hAnsi="ＭＳ Ｐゴシック"/>
          <w:sz w:val="22"/>
          <w:szCs w:val="20"/>
        </w:rPr>
      </w:pPr>
      <w:r w:rsidRPr="00BD34BF">
        <w:rPr>
          <w:rFonts w:ascii="ＭＳ Ｐゴシック" w:eastAsia="ＭＳ Ｐゴシック" w:hAnsi="ＭＳ Ｐゴシック" w:hint="eastAsia"/>
          <w:sz w:val="22"/>
          <w:szCs w:val="20"/>
        </w:rPr>
        <w:lastRenderedPageBreak/>
        <w:t>【在宅療養支援診療所数】</w:t>
      </w:r>
    </w:p>
    <w:p w:rsidR="00374AAB" w:rsidRPr="00BD34BF" w:rsidRDefault="00CB4816" w:rsidP="00374AAB">
      <w:pPr>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○堺市</w:t>
      </w:r>
      <w:r w:rsidR="00374AAB" w:rsidRPr="00BD34BF">
        <w:rPr>
          <w:rFonts w:ascii="HG丸ｺﾞｼｯｸM-PRO" w:eastAsia="HG丸ｺﾞｼｯｸM-PRO" w:hAnsi="HG丸ｺﾞｼｯｸM-PRO" w:hint="eastAsia"/>
          <w:sz w:val="22"/>
          <w:szCs w:val="22"/>
        </w:rPr>
        <w:t>二次医療圏における在宅療養支援診療所数を平成29年と平成31年とで比較すると、</w:t>
      </w:r>
    </w:p>
    <w:p w:rsidR="00374AAB" w:rsidRPr="00BD34BF" w:rsidRDefault="00374AAB" w:rsidP="00374AAB">
      <w:pPr>
        <w:ind w:left="220" w:hangingChars="100" w:hanging="220"/>
        <w:jc w:val="left"/>
        <w:rPr>
          <w:rFonts w:asciiTheme="majorEastAsia" w:eastAsiaTheme="majorEastAsia" w:hAnsiTheme="majorEastAsia"/>
        </w:rPr>
      </w:pPr>
      <w:r w:rsidRPr="00BD34BF">
        <w:rPr>
          <w:rFonts w:ascii="HG丸ｺﾞｼｯｸM-PRO" w:eastAsia="HG丸ｺﾞｼｯｸM-PRO" w:hAnsi="HG丸ｺﾞｼｯｸM-PRO"/>
          <w:sz w:val="22"/>
          <w:szCs w:val="22"/>
        </w:rPr>
        <w:t xml:space="preserve">　</w:t>
      </w:r>
      <w:r w:rsidRPr="00BD34BF">
        <w:rPr>
          <w:rFonts w:ascii="HG丸ｺﾞｼｯｸM-PRO" w:eastAsia="HG丸ｺﾞｼｯｸM-PRO" w:hAnsi="HG丸ｺﾞｼｯｸM-PRO" w:hint="eastAsia"/>
          <w:sz w:val="22"/>
          <w:szCs w:val="22"/>
        </w:rPr>
        <w:t>やや減少しており、人口10万対でみると、大阪府を下回っています。</w:t>
      </w:r>
    </w:p>
    <w:p w:rsidR="00374AAB" w:rsidRPr="00BD34BF" w:rsidRDefault="00374AAB" w:rsidP="00374AAB">
      <w:pPr>
        <w:jc w:val="left"/>
        <w:rPr>
          <w:rFonts w:asciiTheme="majorEastAsia" w:eastAsiaTheme="majorEastAsia" w:hAnsiTheme="majorEastAsia" w:cstheme="minorBidi"/>
          <w:b/>
          <w:color w:val="4F81BD" w:themeColor="accent1"/>
          <w:sz w:val="28"/>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7872" behindDoc="0" locked="0" layoutInCell="1" allowOverlap="1" wp14:anchorId="310AC9DF" wp14:editId="05EF47AF">
                <wp:simplePos x="0" y="0"/>
                <wp:positionH relativeFrom="margin">
                  <wp:posOffset>3147060</wp:posOffset>
                </wp:positionH>
                <wp:positionV relativeFrom="paragraph">
                  <wp:posOffset>7620</wp:posOffset>
                </wp:positionV>
                <wp:extent cx="3038475" cy="495300"/>
                <wp:effectExtent l="0" t="0" r="0" b="0"/>
                <wp:wrapNone/>
                <wp:docPr id="111" name="テキスト ボックス 111"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374AAB" w:rsidRPr="004250A8" w:rsidRDefault="00374AAB" w:rsidP="00374AAB">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AC9DF" id="テキスト ボックス 111" o:spid="_x0000_s1068" type="#_x0000_t202" alt="タイトル: 図表2-5-1　病院数" style="position:absolute;margin-left:247.8pt;margin-top:.6pt;width:239.25pt;height:3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" filled="f" stroked="f" strokeweight="2pt">
                <v:textbo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374AAB" w:rsidRPr="004250A8" w:rsidRDefault="00374AAB" w:rsidP="00374AAB">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9920" behindDoc="0" locked="0" layoutInCell="1" allowOverlap="1" wp14:anchorId="479DA59E" wp14:editId="05E77C36">
                <wp:simplePos x="0" y="0"/>
                <wp:positionH relativeFrom="margin">
                  <wp:posOffset>165735</wp:posOffset>
                </wp:positionH>
                <wp:positionV relativeFrom="paragraph">
                  <wp:posOffset>17145</wp:posOffset>
                </wp:positionV>
                <wp:extent cx="3038475" cy="495300"/>
                <wp:effectExtent l="0" t="0" r="0" b="0"/>
                <wp:wrapNone/>
                <wp:docPr id="113" name="テキスト ボックス 113"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B4816">
                              <w:rPr>
                                <w:rFonts w:ascii="ＭＳ Ｐゴシック" w:eastAsia="ＭＳ Ｐゴシック" w:hAnsi="ＭＳ Ｐゴシック" w:hint="eastAsia"/>
                                <w:sz w:val="20"/>
                              </w:rPr>
                              <w:t>3-6-2</w:t>
                            </w:r>
                            <w:r w:rsidR="000D05E9">
                              <w:rPr>
                                <w:rFonts w:ascii="ＭＳ Ｐゴシック" w:eastAsia="ＭＳ Ｐゴシック" w:hAnsi="ＭＳ Ｐゴシック" w:hint="eastAsia"/>
                                <w:sz w:val="20"/>
                              </w:rPr>
                              <w:t>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374AAB" w:rsidRPr="004250A8" w:rsidRDefault="00374AAB" w:rsidP="00374AAB">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A59E" id="テキスト ボックス 113" o:spid="_x0000_s1069" type="#_x0000_t202" alt="タイトル: 図表2-5-1　病院数" style="position:absolute;margin-left:13.05pt;margin-top:1.35pt;width:239.25pt;height:3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" filled="f" stroked="f" strokeweight="2pt">
                <v:textbo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B4816">
                        <w:rPr>
                          <w:rFonts w:ascii="ＭＳ Ｐゴシック" w:eastAsia="ＭＳ Ｐゴシック" w:hAnsi="ＭＳ Ｐゴシック" w:hint="eastAsia"/>
                          <w:sz w:val="20"/>
                        </w:rPr>
                        <w:t>3-6-2</w:t>
                      </w:r>
                      <w:r w:rsidR="000D05E9">
                        <w:rPr>
                          <w:rFonts w:ascii="ＭＳ Ｐゴシック" w:eastAsia="ＭＳ Ｐゴシック" w:hAnsi="ＭＳ Ｐゴシック" w:hint="eastAsia"/>
                          <w:sz w:val="20"/>
                        </w:rPr>
                        <w:t>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374AAB" w:rsidRPr="004250A8" w:rsidRDefault="00374AAB" w:rsidP="00374AAB">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p>
    <w:p w:rsidR="00374AAB" w:rsidRPr="00BD34BF" w:rsidRDefault="00CB4816" w:rsidP="00374AAB">
      <w:pPr>
        <w:jc w:val="left"/>
        <w:rPr>
          <w:rFonts w:asciiTheme="majorEastAsia" w:eastAsiaTheme="majorEastAsia" w:hAnsiTheme="majorEastAsia" w:cstheme="minorBidi"/>
          <w:b/>
          <w:color w:val="4F81BD" w:themeColor="accent1"/>
          <w:sz w:val="28"/>
          <w:szCs w:val="22"/>
        </w:rPr>
      </w:pPr>
      <w:r w:rsidRPr="00CB4816">
        <w:rPr>
          <w:noProof/>
        </w:rPr>
        <w:drawing>
          <wp:anchor distT="0" distB="0" distL="114300" distR="114300" simplePos="0" relativeHeight="251823104" behindDoc="0" locked="0" layoutInCell="1" allowOverlap="1">
            <wp:simplePos x="0" y="0"/>
            <wp:positionH relativeFrom="column">
              <wp:posOffset>156210</wp:posOffset>
            </wp:positionH>
            <wp:positionV relativeFrom="paragraph">
              <wp:posOffset>203835</wp:posOffset>
            </wp:positionV>
            <wp:extent cx="1943100" cy="19526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31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theme="minorBidi"/>
          <w:b/>
          <w:noProof/>
          <w:color w:val="4F81BD" w:themeColor="accent1"/>
          <w:sz w:val="28"/>
          <w:szCs w:val="22"/>
        </w:rPr>
        <w:drawing>
          <wp:anchor distT="0" distB="0" distL="114300" distR="114300" simplePos="0" relativeHeight="251824128" behindDoc="0" locked="0" layoutInCell="1" allowOverlap="1">
            <wp:simplePos x="0" y="0"/>
            <wp:positionH relativeFrom="column">
              <wp:posOffset>2899410</wp:posOffset>
            </wp:positionH>
            <wp:positionV relativeFrom="paragraph">
              <wp:posOffset>213360</wp:posOffset>
            </wp:positionV>
            <wp:extent cx="3511550" cy="234696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11550" cy="234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CB4816" w:rsidP="00374AAB">
      <w:pPr>
        <w:jc w:val="left"/>
        <w:rPr>
          <w:rFonts w:asciiTheme="majorEastAsia" w:eastAsiaTheme="majorEastAsia" w:hAnsiTheme="majorEastAsia" w:cstheme="minorBidi"/>
          <w:b/>
          <w:color w:val="4F81BD" w:themeColor="accent1"/>
          <w:sz w:val="28"/>
          <w:szCs w:val="22"/>
        </w:rPr>
      </w:pPr>
      <w:r w:rsidRPr="00BD34BF">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1726848" behindDoc="0" locked="0" layoutInCell="1" allowOverlap="1" wp14:anchorId="0494EB86" wp14:editId="601C1E63">
                <wp:simplePos x="0" y="0"/>
                <wp:positionH relativeFrom="margin">
                  <wp:posOffset>4482465</wp:posOffset>
                </wp:positionH>
                <wp:positionV relativeFrom="paragraph">
                  <wp:posOffset>128905</wp:posOffset>
                </wp:positionV>
                <wp:extent cx="1695450" cy="371475"/>
                <wp:effectExtent l="0" t="0" r="0" b="9525"/>
                <wp:wrapSquare wrapText="bothSides"/>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71475"/>
                        </a:xfrm>
                        <a:prstGeom prst="rect">
                          <a:avLst/>
                        </a:prstGeom>
                        <a:solidFill>
                          <a:srgbClr val="FFFFFF"/>
                        </a:solidFill>
                        <a:ln w="9525">
                          <a:noFill/>
                          <a:miter lim="800000"/>
                          <a:headEnd/>
                          <a:tailEnd/>
                        </a:ln>
                      </wps:spPr>
                      <wps:txbx>
                        <w:txbxContent>
                          <w:p w:rsidR="00374AAB" w:rsidRPr="009D023A" w:rsidRDefault="00374AAB" w:rsidP="00374AAB">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4EB86" id="テキスト ボックス 2" o:spid="_x0000_s1070" type="#_x0000_t202" style="position:absolute;margin-left:352.95pt;margin-top:10.15pt;width:133.5pt;height:29.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" stroked="f">
                <v:textbox>
                  <w:txbxContent>
                    <w:p w:rsidR="00374AAB" w:rsidRPr="009D023A" w:rsidRDefault="00374AAB" w:rsidP="00374AAB">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v:textbox>
                <w10:wrap type="square" anchorx="margin"/>
              </v:shape>
            </w:pict>
          </mc:Fallback>
        </mc:AlternateContent>
      </w: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8896" behindDoc="0" locked="0" layoutInCell="1" allowOverlap="1" wp14:anchorId="31C6AA56" wp14:editId="2D816E13">
                <wp:simplePos x="0" y="0"/>
                <wp:positionH relativeFrom="margin">
                  <wp:posOffset>194310</wp:posOffset>
                </wp:positionH>
                <wp:positionV relativeFrom="paragraph">
                  <wp:posOffset>15240</wp:posOffset>
                </wp:positionV>
                <wp:extent cx="3038475" cy="457200"/>
                <wp:effectExtent l="0" t="0" r="0" b="0"/>
                <wp:wrapNone/>
                <wp:docPr id="112" name="テキスト ボックス 112" title="図表2-5-1　病院数"/>
                <wp:cNvGraphicFramePr/>
                <a:graphic xmlns:a="http://schemas.openxmlformats.org/drawingml/2006/main">
                  <a:graphicData uri="http://schemas.microsoft.com/office/word/2010/wordprocessingShape">
                    <wps:wsp>
                      <wps:cNvSpPr txBox="1"/>
                      <wps:spPr>
                        <a:xfrm>
                          <a:off x="0" y="0"/>
                          <a:ext cx="3038475" cy="457200"/>
                        </a:xfrm>
                        <a:prstGeom prst="rect">
                          <a:avLst/>
                        </a:prstGeom>
                        <a:noFill/>
                        <a:ln w="25400" cap="flat" cmpd="sng" algn="ctr">
                          <a:noFill/>
                          <a:prstDash val="solid"/>
                        </a:ln>
                        <a:effectLst/>
                      </wps:spPr>
                      <wps:txb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B4816">
                              <w:rPr>
                                <w:rFonts w:ascii="ＭＳ Ｐゴシック" w:eastAsia="ＭＳ Ｐゴシック" w:hAnsi="ＭＳ Ｐゴシック" w:hint="eastAsia"/>
                                <w:sz w:val="20"/>
                              </w:rPr>
                              <w:t>3-6-2</w:t>
                            </w:r>
                            <w:r w:rsidR="000D05E9">
                              <w:rPr>
                                <w:rFonts w:ascii="ＭＳ Ｐゴシック" w:eastAsia="ＭＳ Ｐゴシック" w:hAnsi="ＭＳ Ｐゴシック" w:hint="eastAsia"/>
                                <w:sz w:val="20"/>
                              </w:rPr>
                              <w:t>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374AAB" w:rsidRPr="003A41AF" w:rsidRDefault="00374AAB" w:rsidP="00374AAB">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AA56" id="テキスト ボックス 112" o:spid="_x0000_s1071" type="#_x0000_t202" alt="タイトル: 図表2-5-1　病院数" style="position:absolute;margin-left:15.3pt;margin-top:1.2pt;width:239.25pt;height: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" filled="f" stroked="f" strokeweight="2pt">
                <v:textbo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CB4816">
                        <w:rPr>
                          <w:rFonts w:ascii="ＭＳ Ｐゴシック" w:eastAsia="ＭＳ Ｐゴシック" w:hAnsi="ＭＳ Ｐゴシック" w:hint="eastAsia"/>
                          <w:sz w:val="20"/>
                        </w:rPr>
                        <w:t>3-6-2</w:t>
                      </w:r>
                      <w:r w:rsidR="000D05E9">
                        <w:rPr>
                          <w:rFonts w:ascii="ＭＳ Ｐゴシック" w:eastAsia="ＭＳ Ｐゴシック" w:hAnsi="ＭＳ Ｐゴシック" w:hint="eastAsia"/>
                          <w:sz w:val="20"/>
                        </w:rPr>
                        <w:t>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374AAB" w:rsidRPr="003A41AF" w:rsidRDefault="00374AAB" w:rsidP="00374AAB">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v:textbox>
                <w10:wrap anchorx="margin"/>
              </v:shape>
            </w:pict>
          </mc:Fallback>
        </mc:AlternateContent>
      </w:r>
    </w:p>
    <w:p w:rsidR="00374AAB" w:rsidRPr="00BD34BF" w:rsidRDefault="003067DB" w:rsidP="00374AAB">
      <w:pPr>
        <w:jc w:val="left"/>
        <w:rPr>
          <w:rFonts w:asciiTheme="majorEastAsia" w:eastAsiaTheme="majorEastAsia" w:hAnsiTheme="majorEastAsia" w:cstheme="minorBidi"/>
          <w:b/>
          <w:color w:val="4F81BD" w:themeColor="accent1"/>
          <w:sz w:val="28"/>
          <w:szCs w:val="22"/>
        </w:rPr>
      </w:pPr>
      <w:r w:rsidRPr="003067DB">
        <w:rPr>
          <w:noProof/>
        </w:rPr>
        <w:drawing>
          <wp:anchor distT="0" distB="0" distL="114300" distR="114300" simplePos="0" relativeHeight="251825152" behindDoc="0" locked="0" layoutInCell="1" allowOverlap="1">
            <wp:simplePos x="0" y="0"/>
            <wp:positionH relativeFrom="column">
              <wp:posOffset>60960</wp:posOffset>
            </wp:positionH>
            <wp:positionV relativeFrom="paragraph">
              <wp:posOffset>133350</wp:posOffset>
            </wp:positionV>
            <wp:extent cx="4057650" cy="3076575"/>
            <wp:effectExtent l="0" t="0" r="0" b="952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57650"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r w:rsidRPr="00BD34BF">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1730944" behindDoc="0" locked="0" layoutInCell="1" allowOverlap="1" wp14:anchorId="32A100FC" wp14:editId="65AF8914">
                <wp:simplePos x="0" y="0"/>
                <wp:positionH relativeFrom="margin">
                  <wp:posOffset>2248124</wp:posOffset>
                </wp:positionH>
                <wp:positionV relativeFrom="paragraph">
                  <wp:posOffset>108249</wp:posOffset>
                </wp:positionV>
                <wp:extent cx="3848100" cy="734060"/>
                <wp:effectExtent l="0" t="0" r="0" b="8890"/>
                <wp:wrapSquare wrapText="bothSides"/>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4060"/>
                        </a:xfrm>
                        <a:prstGeom prst="rect">
                          <a:avLst/>
                        </a:prstGeom>
                        <a:solidFill>
                          <a:srgbClr val="FFFFFF"/>
                        </a:solidFill>
                        <a:ln w="9525">
                          <a:noFill/>
                          <a:miter lim="800000"/>
                          <a:headEnd/>
                          <a:tailEnd/>
                        </a:ln>
                      </wps:spPr>
                      <wps:txbx>
                        <w:txbxContent>
                          <w:p w:rsidR="00374AAB" w:rsidRDefault="00374AAB" w:rsidP="00374AAB">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374AAB" w:rsidRDefault="00374AAB" w:rsidP="00374AAB">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0D05E9">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374AAB" w:rsidRPr="00495B0C" w:rsidRDefault="00374AAB" w:rsidP="00374AAB">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374AAB" w:rsidRPr="00D33AA0" w:rsidRDefault="00374AAB" w:rsidP="00374AAB">
                            <w:pPr>
                              <w:rPr>
                                <w:rFonts w:ascii="ＭＳ Ｐゴシック" w:eastAsia="ＭＳ Ｐゴシック" w:hAnsi="ＭＳ Ｐゴシック"/>
                                <w:sz w:val="16"/>
                                <w:szCs w:val="16"/>
                              </w:rPr>
                            </w:pPr>
                          </w:p>
                          <w:p w:rsidR="00374AAB" w:rsidRPr="00056FB9" w:rsidRDefault="00374AAB" w:rsidP="00374AAB">
                            <w:pPr>
                              <w:rPr>
                                <w:rFonts w:ascii="ＭＳ Ｐゴシック" w:eastAsia="ＭＳ Ｐゴシック" w:hAnsi="ＭＳ Ｐゴシック"/>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100FC" id="_x0000_s1072" type="#_x0000_t202" style="position:absolute;left:0;text-align:left;margin-left:177pt;margin-top:8.5pt;width:303pt;height:57.8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" stroked="f">
                <v:textbox>
                  <w:txbxContent>
                    <w:p w:rsidR="00374AAB" w:rsidRDefault="00374AAB" w:rsidP="00374AAB">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374AAB" w:rsidRDefault="00374AAB" w:rsidP="00374AAB">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0D05E9">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374AAB" w:rsidRPr="00495B0C" w:rsidRDefault="00374AAB" w:rsidP="00374AAB">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374AAB" w:rsidRPr="00D33AA0" w:rsidRDefault="00374AAB" w:rsidP="00374AAB">
                      <w:pPr>
                        <w:rPr>
                          <w:rFonts w:ascii="ＭＳ Ｐゴシック" w:eastAsia="ＭＳ Ｐゴシック" w:hAnsi="ＭＳ Ｐゴシック"/>
                          <w:sz w:val="16"/>
                          <w:szCs w:val="16"/>
                        </w:rPr>
                      </w:pPr>
                    </w:p>
                    <w:p w:rsidR="00374AAB" w:rsidRPr="00056FB9" w:rsidRDefault="00374AAB" w:rsidP="00374AAB">
                      <w:pPr>
                        <w:rPr>
                          <w:rFonts w:ascii="ＭＳ Ｐゴシック" w:eastAsia="ＭＳ Ｐゴシック" w:hAnsi="ＭＳ Ｐゴシック"/>
                          <w:sz w:val="16"/>
                          <w:szCs w:val="16"/>
                        </w:rPr>
                      </w:pPr>
                    </w:p>
                  </w:txbxContent>
                </v:textbox>
                <w10:wrap type="square" anchorx="margin"/>
              </v:shape>
            </w:pict>
          </mc:Fallback>
        </mc:AlternateContent>
      </w: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Pr="00BD34BF" w:rsidRDefault="00374AAB" w:rsidP="00374AAB">
      <w:pPr>
        <w:rPr>
          <w:rFonts w:asciiTheme="majorEastAsia" w:eastAsiaTheme="majorEastAsia" w:hAnsiTheme="majorEastAsia" w:cstheme="minorBidi"/>
          <w:color w:val="000000" w:themeColor="text1"/>
          <w:sz w:val="20"/>
          <w:szCs w:val="20"/>
        </w:rPr>
      </w:pPr>
    </w:p>
    <w:p w:rsidR="00374AAB"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p>
    <w:p w:rsidR="00374AAB" w:rsidRPr="00BD34BF" w:rsidRDefault="00374AAB" w:rsidP="00374AAB">
      <w:pPr>
        <w:jc w:val="left"/>
        <w:rPr>
          <w:rFonts w:asciiTheme="majorEastAsia" w:eastAsiaTheme="majorEastAsia" w:hAnsiTheme="majorEastAsia" w:cstheme="minorBidi"/>
          <w:b/>
          <w:color w:val="4F81BD" w:themeColor="accent1"/>
          <w:sz w:val="28"/>
          <w:szCs w:val="22"/>
        </w:rPr>
      </w:pPr>
      <w:r w:rsidRPr="00BD34BF">
        <w:rPr>
          <w:rFonts w:asciiTheme="majorEastAsia" w:eastAsiaTheme="majorEastAsia" w:hAnsiTheme="majorEastAsia" w:cstheme="minorBidi" w:hint="eastAsia"/>
          <w:b/>
          <w:color w:val="4F81BD" w:themeColor="accent1"/>
          <w:sz w:val="28"/>
          <w:szCs w:val="22"/>
        </w:rPr>
        <w:lastRenderedPageBreak/>
        <w:t>（２）在宅</w:t>
      </w:r>
      <w:r w:rsidRPr="00BD34BF">
        <w:rPr>
          <w:rFonts w:asciiTheme="majorEastAsia" w:eastAsiaTheme="majorEastAsia" w:hAnsiTheme="majorEastAsia" w:cstheme="minorBidi"/>
          <w:b/>
          <w:color w:val="4F81BD" w:themeColor="accent1"/>
          <w:sz w:val="28"/>
          <w:szCs w:val="22"/>
        </w:rPr>
        <w:t>医療</w:t>
      </w:r>
      <w:r w:rsidRPr="00BD34BF">
        <w:rPr>
          <w:rFonts w:asciiTheme="majorEastAsia" w:eastAsiaTheme="majorEastAsia" w:hAnsiTheme="majorEastAsia" w:cstheme="minorBidi" w:hint="eastAsia"/>
          <w:b/>
          <w:color w:val="4F81BD" w:themeColor="accent1"/>
          <w:sz w:val="28"/>
          <w:szCs w:val="22"/>
        </w:rPr>
        <w:t>におけるグループ</w:t>
      </w:r>
      <w:r w:rsidRPr="00BD34BF">
        <w:rPr>
          <w:rFonts w:asciiTheme="majorEastAsia" w:eastAsiaTheme="majorEastAsia" w:hAnsiTheme="majorEastAsia" w:cstheme="minorBidi"/>
          <w:b/>
          <w:color w:val="4F81BD" w:themeColor="accent1"/>
          <w:sz w:val="28"/>
          <w:szCs w:val="22"/>
        </w:rPr>
        <w:t>診療</w:t>
      </w:r>
      <w:r w:rsidR="002A645B" w:rsidRPr="0051795F">
        <w:rPr>
          <w:rFonts w:ascii="ＭＳ ゴシック" w:eastAsia="ＭＳ ゴシック" w:hAnsi="ＭＳ ゴシック" w:hint="eastAsia"/>
          <w:b/>
          <w:bCs/>
          <w:color w:val="0070C0"/>
          <w:kern w:val="36"/>
          <w:sz w:val="28"/>
          <w:szCs w:val="28"/>
          <w:vertAlign w:val="superscript"/>
          <w:lang w:val="x-none"/>
        </w:rPr>
        <w:t>注</w:t>
      </w:r>
      <w:r w:rsidRPr="00BD34BF">
        <w:rPr>
          <w:rFonts w:asciiTheme="majorEastAsia" w:eastAsiaTheme="majorEastAsia" w:hAnsiTheme="majorEastAsia" w:cstheme="minorBidi"/>
          <w:b/>
          <w:color w:val="4F81BD" w:themeColor="accent1"/>
          <w:sz w:val="28"/>
          <w:szCs w:val="22"/>
        </w:rPr>
        <w:t>に</w:t>
      </w:r>
      <w:r w:rsidRPr="00BD34BF">
        <w:rPr>
          <w:rFonts w:asciiTheme="majorEastAsia" w:eastAsiaTheme="majorEastAsia" w:hAnsiTheme="majorEastAsia" w:cstheme="minorBidi" w:hint="eastAsia"/>
          <w:b/>
          <w:color w:val="4F81BD" w:themeColor="accent1"/>
          <w:sz w:val="28"/>
          <w:szCs w:val="22"/>
        </w:rPr>
        <w:t>関する</w:t>
      </w:r>
      <w:r w:rsidRPr="00BD34BF">
        <w:rPr>
          <w:rFonts w:asciiTheme="majorEastAsia" w:eastAsiaTheme="majorEastAsia" w:hAnsiTheme="majorEastAsia" w:cstheme="minorBidi"/>
          <w:b/>
          <w:color w:val="4F81BD" w:themeColor="accent1"/>
          <w:sz w:val="28"/>
          <w:szCs w:val="22"/>
        </w:rPr>
        <w:t>状況</w:t>
      </w:r>
    </w:p>
    <w:p w:rsidR="00374AAB" w:rsidRPr="00BD34BF" w:rsidRDefault="00374AAB" w:rsidP="00374AAB">
      <w:pPr>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【グループ診療の実施状況（アンケート調査結果）】</w:t>
      </w:r>
    </w:p>
    <w:p w:rsidR="00374AAB" w:rsidRPr="00BD34BF" w:rsidRDefault="003067DB" w:rsidP="00374AAB">
      <w:pPr>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○堺市</w:t>
      </w:r>
      <w:r w:rsidR="00374AAB" w:rsidRPr="00BD34BF">
        <w:rPr>
          <w:rFonts w:ascii="HG丸ｺﾞｼｯｸM-PRO" w:eastAsia="HG丸ｺﾞｼｯｸM-PRO" w:hAnsi="HG丸ｺﾞｼｯｸM-PRO" w:hint="eastAsia"/>
          <w:sz w:val="22"/>
          <w:szCs w:val="22"/>
        </w:rPr>
        <w:t>二次医療圏においてアンケート調査に回答いただいた</w:t>
      </w:r>
      <w:r>
        <w:rPr>
          <w:rFonts w:ascii="HG丸ｺﾞｼｯｸM-PRO" w:eastAsia="HG丸ｺﾞｼｯｸM-PRO" w:hAnsi="HG丸ｺﾞｼｯｸM-PRO" w:hint="eastAsia"/>
          <w:sz w:val="22"/>
          <w:szCs w:val="22"/>
        </w:rPr>
        <w:t>5</w:t>
      </w:r>
      <w:r w:rsidR="00374AAB">
        <w:rPr>
          <w:rFonts w:ascii="HG丸ｺﾞｼｯｸM-PRO" w:eastAsia="HG丸ｺﾞｼｯｸM-PRO" w:hAnsi="HG丸ｺﾞｼｯｸM-PRO" w:hint="eastAsia"/>
          <w:sz w:val="22"/>
          <w:szCs w:val="22"/>
        </w:rPr>
        <w:t>2</w:t>
      </w:r>
      <w:r w:rsidR="00374AAB" w:rsidRPr="00BD34BF">
        <w:rPr>
          <w:rFonts w:ascii="HG丸ｺﾞｼｯｸM-PRO" w:eastAsia="HG丸ｺﾞｼｯｸM-PRO" w:hAnsi="HG丸ｺﾞｼｯｸM-PRO" w:hint="eastAsia"/>
          <w:sz w:val="22"/>
          <w:szCs w:val="22"/>
        </w:rPr>
        <w:t>施設では、</w:t>
      </w:r>
      <w:r w:rsidR="00374AAB" w:rsidRPr="00BD34BF">
        <w:rPr>
          <w:rFonts w:ascii="HG丸ｺﾞｼｯｸM-PRO" w:eastAsia="HG丸ｺﾞｼｯｸM-PRO" w:hAnsi="HG丸ｺﾞｼｯｸM-PRO" w:cstheme="minorBidi" w:hint="eastAsia"/>
          <w:sz w:val="22"/>
          <w:szCs w:val="22"/>
        </w:rPr>
        <w:t>グループ診療を実施していると回答した施設は</w:t>
      </w:r>
      <w:r>
        <w:rPr>
          <w:rFonts w:ascii="HG丸ｺﾞｼｯｸM-PRO" w:eastAsia="HG丸ｺﾞｼｯｸM-PRO" w:hAnsi="HG丸ｺﾞｼｯｸM-PRO" w:hint="eastAsia"/>
          <w:sz w:val="22"/>
          <w:szCs w:val="22"/>
        </w:rPr>
        <w:t>3.8</w:t>
      </w:r>
      <w:r w:rsidR="00374AAB" w:rsidRPr="00BD34BF">
        <w:rPr>
          <w:rFonts w:ascii="HG丸ｺﾞｼｯｸM-PRO" w:eastAsia="HG丸ｺﾞｼｯｸM-PRO" w:hAnsi="HG丸ｺﾞｼｯｸM-PRO" w:hint="eastAsia"/>
          <w:sz w:val="22"/>
          <w:szCs w:val="22"/>
        </w:rPr>
        <w:t>％となっています。</w:t>
      </w:r>
    </w:p>
    <w:p w:rsidR="00374AAB" w:rsidRPr="00BD34BF" w:rsidRDefault="00374AAB" w:rsidP="00374AAB">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5104" behindDoc="0" locked="0" layoutInCell="1" allowOverlap="1" wp14:anchorId="1A2AB3B0" wp14:editId="733C1E3B">
                <wp:simplePos x="0" y="0"/>
                <wp:positionH relativeFrom="margin">
                  <wp:posOffset>85725</wp:posOffset>
                </wp:positionH>
                <wp:positionV relativeFrom="paragraph">
                  <wp:posOffset>153035</wp:posOffset>
                </wp:positionV>
                <wp:extent cx="4095750" cy="342900"/>
                <wp:effectExtent l="0" t="0" r="0" b="0"/>
                <wp:wrapNone/>
                <wp:docPr id="3618" name="テキスト ボックス 3618" title="図表2-5-1　病院数"/>
                <wp:cNvGraphicFramePr/>
                <a:graphic xmlns:a="http://schemas.openxmlformats.org/drawingml/2006/main">
                  <a:graphicData uri="http://schemas.microsoft.com/office/word/2010/wordprocessingShape">
                    <wps:wsp>
                      <wps:cNvSpPr txBox="1"/>
                      <wps:spPr>
                        <a:xfrm>
                          <a:off x="0" y="0"/>
                          <a:ext cx="4095750" cy="342900"/>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3067DB">
                              <w:rPr>
                                <w:rFonts w:ascii="ＭＳ Ｐゴシック" w:eastAsia="ＭＳ Ｐゴシック" w:hAnsi="ＭＳ Ｐゴシック" w:hint="eastAsia"/>
                                <w:sz w:val="20"/>
                              </w:rPr>
                              <w:t>3-6-2</w:t>
                            </w:r>
                            <w:r w:rsidR="000D05E9">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B3B0" id="テキスト ボックス 3618" o:spid="_x0000_s1073" type="#_x0000_t202" alt="タイトル: 図表2-5-1　病院数" style="position:absolute;left:0;text-align:left;margin-left:6.75pt;margin-top:12.05pt;width:322.5pt;height: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3067DB">
                        <w:rPr>
                          <w:rFonts w:ascii="ＭＳ Ｐゴシック" w:eastAsia="ＭＳ Ｐゴシック" w:hAnsi="ＭＳ Ｐゴシック" w:hint="eastAsia"/>
                          <w:sz w:val="20"/>
                        </w:rPr>
                        <w:t>3-6-2</w:t>
                      </w:r>
                      <w:r w:rsidR="000D05E9">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3067DB" w:rsidP="00374AAB">
      <w:pPr>
        <w:snapToGrid w:val="0"/>
        <w:ind w:left="750"/>
        <w:rPr>
          <w:rFonts w:ascii="ＭＳ ゴシック" w:eastAsia="ＭＳ ゴシック" w:hAnsi="ＭＳ ゴシック"/>
          <w:b/>
          <w:color w:val="0070C0"/>
          <w:sz w:val="36"/>
          <w:szCs w:val="28"/>
          <w:u w:val="single"/>
        </w:rPr>
      </w:pPr>
      <w:r>
        <w:rPr>
          <w:rFonts w:ascii="ＭＳ ゴシック" w:eastAsia="ＭＳ ゴシック" w:hAnsi="ＭＳ ゴシック"/>
          <w:b/>
          <w:noProof/>
          <w:color w:val="0070C0"/>
          <w:sz w:val="36"/>
          <w:szCs w:val="28"/>
          <w:u w:val="single"/>
        </w:rPr>
        <w:drawing>
          <wp:anchor distT="0" distB="0" distL="114300" distR="114300" simplePos="0" relativeHeight="251651064" behindDoc="0" locked="0" layoutInCell="1" allowOverlap="1">
            <wp:simplePos x="0" y="0"/>
            <wp:positionH relativeFrom="margin">
              <wp:align>left</wp:align>
            </wp:positionH>
            <wp:positionV relativeFrom="paragraph">
              <wp:posOffset>12700</wp:posOffset>
            </wp:positionV>
            <wp:extent cx="3011805" cy="2587625"/>
            <wp:effectExtent l="0" t="0" r="0" b="317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11805" cy="258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094B8B"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3067DB"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75648" behindDoc="0" locked="0" layoutInCell="1" allowOverlap="1" wp14:anchorId="709169E1" wp14:editId="1597D6F3">
                <wp:simplePos x="0" y="0"/>
                <wp:positionH relativeFrom="page">
                  <wp:posOffset>3541395</wp:posOffset>
                </wp:positionH>
                <wp:positionV relativeFrom="paragraph">
                  <wp:posOffset>69514</wp:posOffset>
                </wp:positionV>
                <wp:extent cx="3829050" cy="428625"/>
                <wp:effectExtent l="0" t="0" r="0" b="0"/>
                <wp:wrapNone/>
                <wp:docPr id="3622" name="テキスト ボックス 362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169E1" id="テキスト ボックス 3622" o:spid="_x0000_s1074" type="#_x0000_t202" alt="タイトル: 図表2-5-1　病院数" style="position:absolute;left:0;text-align:left;margin-left:278.85pt;margin-top:5.45pt;width:301.5pt;height:3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tabs>
          <w:tab w:val="left" w:pos="426"/>
        </w:tabs>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【グループ診療を円滑に実施するために必要なこと（アンケート調査結果）】</w:t>
      </w:r>
    </w:p>
    <w:p w:rsidR="00374AAB" w:rsidRPr="00BD34BF" w:rsidRDefault="003067DB" w:rsidP="00374AAB">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○堺市</w:t>
      </w:r>
      <w:r w:rsidR="00374AAB" w:rsidRPr="00BD34BF">
        <w:rPr>
          <w:rFonts w:ascii="HG丸ｺﾞｼｯｸM-PRO" w:eastAsia="HG丸ｺﾞｼｯｸM-PRO" w:hAnsi="HG丸ｺﾞｼｯｸM-PRO" w:cstheme="minorBidi" w:hint="eastAsia"/>
          <w:sz w:val="22"/>
          <w:szCs w:val="22"/>
        </w:rPr>
        <w:t>二次医療圏におけるグループ診療を円滑に実施するために必要なことについて、一般診療所では、「医療機関間の連携を調整する人材・機関」が最も多く、次いで</w:t>
      </w:r>
      <w:r w:rsidR="00C8309B">
        <w:rPr>
          <w:rFonts w:ascii="HG丸ｺﾞｼｯｸM-PRO" w:eastAsia="HG丸ｺﾞｼｯｸM-PRO" w:hAnsi="HG丸ｺﾞｼｯｸM-PRO" w:cstheme="minorBidi" w:hint="eastAsia"/>
          <w:sz w:val="22"/>
          <w:szCs w:val="22"/>
        </w:rPr>
        <w:t>「患者や家族の理解」</w:t>
      </w:r>
      <w:r w:rsidR="00374AAB">
        <w:rPr>
          <w:rFonts w:ascii="HG丸ｺﾞｼｯｸM-PRO" w:eastAsia="HG丸ｺﾞｼｯｸM-PRO" w:hAnsi="HG丸ｺﾞｼｯｸM-PRO" w:cstheme="minorBidi" w:hint="eastAsia"/>
          <w:sz w:val="22"/>
          <w:szCs w:val="22"/>
        </w:rPr>
        <w:t>の</w:t>
      </w:r>
      <w:r w:rsidR="00374AAB" w:rsidRPr="00BD34BF">
        <w:rPr>
          <w:rFonts w:ascii="HG丸ｺﾞｼｯｸM-PRO" w:eastAsia="HG丸ｺﾞｼｯｸM-PRO" w:hAnsi="HG丸ｺﾞｼｯｸM-PRO" w:cstheme="minorBidi" w:hint="eastAsia"/>
          <w:sz w:val="22"/>
          <w:szCs w:val="22"/>
        </w:rPr>
        <w:t>順に多くなっています。</w:t>
      </w:r>
    </w:p>
    <w:p w:rsidR="00374AAB" w:rsidRPr="00BD34BF" w:rsidRDefault="00374AAB" w:rsidP="00374AAB">
      <w:pPr>
        <w:tabs>
          <w:tab w:val="left" w:pos="426"/>
        </w:tabs>
        <w:ind w:left="220" w:hangingChars="100" w:hanging="22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6128" behindDoc="0" locked="0" layoutInCell="1" allowOverlap="1" wp14:anchorId="7D1DE5A4" wp14:editId="7EFFBBB6">
                <wp:simplePos x="0" y="0"/>
                <wp:positionH relativeFrom="margin">
                  <wp:posOffset>-91440</wp:posOffset>
                </wp:positionH>
                <wp:positionV relativeFrom="paragraph">
                  <wp:posOffset>179705</wp:posOffset>
                </wp:positionV>
                <wp:extent cx="4505325" cy="504825"/>
                <wp:effectExtent l="0" t="0" r="0" b="0"/>
                <wp:wrapNone/>
                <wp:docPr id="3600" name="テキスト ボックス 3600" title="図表2-5-1　病院数"/>
                <wp:cNvGraphicFramePr/>
                <a:graphic xmlns:a="http://schemas.openxmlformats.org/drawingml/2006/main">
                  <a:graphicData uri="http://schemas.microsoft.com/office/word/2010/wordprocessingShape">
                    <wps:wsp>
                      <wps:cNvSpPr txBox="1"/>
                      <wps:spPr>
                        <a:xfrm>
                          <a:off x="0" y="0"/>
                          <a:ext cx="4505325" cy="504825"/>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sidR="00575AE9">
                              <w:rPr>
                                <w:rFonts w:ascii="ＭＳ Ｐゴシック" w:eastAsia="ＭＳ Ｐゴシック" w:hAnsi="ＭＳ Ｐゴシック" w:hint="eastAsia"/>
                                <w:sz w:val="20"/>
                              </w:rPr>
                              <w:t>診療</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DE5A4" id="テキスト ボックス 3600" o:spid="_x0000_s1075" type="#_x0000_t202" alt="タイトル: 図表2-5-1　病院数" style="position:absolute;left:0;text-align:left;margin-left:-7.2pt;margin-top:14.15pt;width:354.75pt;height:3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sidR="00575AE9">
                        <w:rPr>
                          <w:rFonts w:ascii="ＭＳ Ｐゴシック" w:eastAsia="ＭＳ Ｐゴシック" w:hAnsi="ＭＳ Ｐゴシック" w:hint="eastAsia"/>
                          <w:sz w:val="20"/>
                        </w:rPr>
                        <w:t>診療</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5565CD" w:rsidP="00374AAB">
      <w:pPr>
        <w:snapToGrid w:val="0"/>
        <w:ind w:left="750"/>
        <w:rPr>
          <w:rFonts w:ascii="ＭＳ ゴシック" w:eastAsia="ＭＳ ゴシック" w:hAnsi="ＭＳ ゴシック"/>
          <w:b/>
          <w:color w:val="0070C0"/>
          <w:sz w:val="36"/>
          <w:szCs w:val="28"/>
          <w:u w:val="single"/>
        </w:rPr>
      </w:pPr>
      <w:r w:rsidRPr="00C8309B">
        <w:rPr>
          <w:noProof/>
        </w:rPr>
        <w:drawing>
          <wp:anchor distT="0" distB="0" distL="114300" distR="114300" simplePos="0" relativeHeight="251826176" behindDoc="0" locked="0" layoutInCell="1" allowOverlap="1">
            <wp:simplePos x="0" y="0"/>
            <wp:positionH relativeFrom="margin">
              <wp:align>left</wp:align>
            </wp:positionH>
            <wp:positionV relativeFrom="paragraph">
              <wp:posOffset>189866</wp:posOffset>
            </wp:positionV>
            <wp:extent cx="5924550" cy="2190750"/>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25532" cy="21911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7412FE" w:rsidP="00374AAB">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851776" behindDoc="0" locked="0" layoutInCell="1" allowOverlap="1" wp14:anchorId="7D6F3CCE" wp14:editId="2F7C99F5">
                <wp:simplePos x="0" y="0"/>
                <wp:positionH relativeFrom="page">
                  <wp:posOffset>3148965</wp:posOffset>
                </wp:positionH>
                <wp:positionV relativeFrom="paragraph">
                  <wp:posOffset>19685</wp:posOffset>
                </wp:positionV>
                <wp:extent cx="3829050" cy="428625"/>
                <wp:effectExtent l="0" t="0" r="0" b="0"/>
                <wp:wrapNone/>
                <wp:docPr id="39" name="テキスト ボックス 39"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7412FE" w:rsidRPr="00C37BAB" w:rsidRDefault="007412FE" w:rsidP="007412F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F3CCE" id="_x0000_t202" coordsize="21600,21600" o:spt="202" path="m,l,21600r21600,l21600,xe">
                <v:stroke joinstyle="miter"/>
                <v:path gradientshapeok="t" o:connecttype="rect"/>
              </v:shapetype>
              <v:shape id="テキスト ボックス 39" o:spid="_x0000_s1076" type="#_x0000_t202" alt="タイトル: 図表2-5-1　病院数" style="position:absolute;left:0;text-align:left;margin-left:247.95pt;margin-top:1.55pt;width:301.5pt;height:33.75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" filled="f" stroked="f" strokeweight="2pt">
                <v:textbox>
                  <w:txbxContent>
                    <w:p w:rsidR="007412FE" w:rsidRPr="00C37BAB" w:rsidRDefault="007412FE" w:rsidP="007412F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74AAB" w:rsidRPr="009A7698"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w:lastRenderedPageBreak/>
        <mc:AlternateContent>
          <mc:Choice Requires="wps">
            <w:drawing>
              <wp:anchor distT="0" distB="0" distL="114300" distR="114300" simplePos="0" relativeHeight="251697152" behindDoc="0" locked="0" layoutInCell="1" allowOverlap="1" wp14:anchorId="013E1EA1" wp14:editId="4729ACC7">
                <wp:simplePos x="0" y="0"/>
                <wp:positionH relativeFrom="page">
                  <wp:posOffset>1043940</wp:posOffset>
                </wp:positionH>
                <wp:positionV relativeFrom="paragraph">
                  <wp:posOffset>-127000</wp:posOffset>
                </wp:positionV>
                <wp:extent cx="5681472" cy="619125"/>
                <wp:effectExtent l="0" t="0" r="0" b="0"/>
                <wp:wrapNone/>
                <wp:docPr id="3603" name="テキスト ボックス 3603" title="図表2-5-1　病院数"/>
                <wp:cNvGraphicFramePr/>
                <a:graphic xmlns:a="http://schemas.openxmlformats.org/drawingml/2006/main">
                  <a:graphicData uri="http://schemas.microsoft.com/office/word/2010/wordprocessingShape">
                    <wps:wsp>
                      <wps:cNvSpPr txBox="1"/>
                      <wps:spPr>
                        <a:xfrm>
                          <a:off x="0" y="0"/>
                          <a:ext cx="5681472" cy="619125"/>
                        </a:xfrm>
                        <a:prstGeom prst="rect">
                          <a:avLst/>
                        </a:prstGeom>
                        <a:noFill/>
                        <a:ln w="25400" cap="flat" cmpd="sng" algn="ctr">
                          <a:noFill/>
                          <a:prstDash val="solid"/>
                        </a:ln>
                        <a:effectLst/>
                      </wps:spPr>
                      <wps:txbx>
                        <w:txbxContent>
                          <w:p w:rsidR="00374AAB" w:rsidRDefault="00374AAB" w:rsidP="00374AAB">
                            <w:pPr>
                              <w:snapToGrid w:val="0"/>
                              <w:ind w:left="1000" w:hangingChars="500" w:hanging="1000"/>
                              <w:rPr>
                                <w:rFonts w:ascii="ＭＳ Ｐゴシック" w:eastAsia="ＭＳ Ｐゴシック" w:hAnsi="ＭＳ Ｐゴシック"/>
                                <w:sz w:val="20"/>
                              </w:rPr>
                            </w:pPr>
                          </w:p>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0D05E9">
                              <w:rPr>
                                <w:rFonts w:ascii="ＭＳ Ｐゴシック" w:eastAsia="ＭＳ Ｐゴシック" w:hAnsi="ＭＳ Ｐゴシック" w:hint="eastAsia"/>
                                <w:sz w:val="20"/>
                              </w:rPr>
                              <w:t>6-25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sidR="00575AE9">
                              <w:rPr>
                                <w:rFonts w:ascii="ＭＳ Ｐゴシック" w:eastAsia="ＭＳ Ｐゴシック" w:hAnsi="ＭＳ Ｐゴシック" w:hint="eastAsia"/>
                                <w:sz w:val="20"/>
                              </w:rPr>
                              <w:t>を円滑</w:t>
                            </w:r>
                            <w:r w:rsidR="00575AE9">
                              <w:rPr>
                                <w:rFonts w:ascii="ＭＳ Ｐゴシック" w:eastAsia="ＭＳ Ｐゴシック" w:hAnsi="ＭＳ Ｐゴシック"/>
                                <w:sz w:val="20"/>
                              </w:rPr>
                              <w:t>に</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1EA1" id="テキスト ボックス 3603" o:spid="_x0000_s1076" type="#_x0000_t202" alt="タイトル: 図表2-5-1　病院数" style="position:absolute;left:0;text-align:left;margin-left:82.2pt;margin-top:-10pt;width:447.35pt;height:48.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" filled="f" stroked="f" strokeweight="2pt">
                <v:textbox>
                  <w:txbxContent>
                    <w:p w:rsidR="00374AAB" w:rsidRDefault="00374AAB" w:rsidP="00374AAB">
                      <w:pPr>
                        <w:snapToGrid w:val="0"/>
                        <w:ind w:left="1000" w:hangingChars="500" w:hanging="1000"/>
                        <w:rPr>
                          <w:rFonts w:ascii="ＭＳ Ｐゴシック" w:eastAsia="ＭＳ Ｐゴシック" w:hAnsi="ＭＳ Ｐゴシック"/>
                          <w:sz w:val="20"/>
                        </w:rPr>
                      </w:pPr>
                    </w:p>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0D05E9">
                        <w:rPr>
                          <w:rFonts w:ascii="ＭＳ Ｐゴシック" w:eastAsia="ＭＳ Ｐゴシック" w:hAnsi="ＭＳ Ｐゴシック" w:hint="eastAsia"/>
                          <w:sz w:val="20"/>
                        </w:rPr>
                        <w:t>6-25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sidR="00575AE9">
                        <w:rPr>
                          <w:rFonts w:ascii="ＭＳ Ｐゴシック" w:eastAsia="ＭＳ Ｐゴシック" w:hAnsi="ＭＳ Ｐゴシック" w:hint="eastAsia"/>
                          <w:sz w:val="20"/>
                        </w:rPr>
                        <w:t>を円滑</w:t>
                      </w:r>
                      <w:r w:rsidR="00575AE9">
                        <w:rPr>
                          <w:rFonts w:ascii="ＭＳ Ｐゴシック" w:eastAsia="ＭＳ Ｐゴシック" w:hAnsi="ＭＳ Ｐゴシック"/>
                          <w:sz w:val="20"/>
                        </w:rPr>
                        <w:t>に</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374AAB" w:rsidRPr="00BD34BF" w:rsidRDefault="005565CD" w:rsidP="00374AAB">
      <w:pPr>
        <w:snapToGrid w:val="0"/>
        <w:ind w:left="750"/>
        <w:rPr>
          <w:rFonts w:ascii="ＭＳ ゴシック" w:eastAsia="ＭＳ ゴシック" w:hAnsi="ＭＳ ゴシック"/>
          <w:b/>
          <w:color w:val="0070C0"/>
          <w:sz w:val="36"/>
          <w:szCs w:val="28"/>
          <w:u w:val="single"/>
        </w:rPr>
      </w:pPr>
      <w:r>
        <w:rPr>
          <w:rFonts w:ascii="ＭＳ ゴシック" w:eastAsia="ＭＳ ゴシック" w:hAnsi="ＭＳ ゴシック"/>
          <w:b/>
          <w:noProof/>
          <w:color w:val="0070C0"/>
          <w:sz w:val="36"/>
          <w:szCs w:val="28"/>
          <w:u w:val="single"/>
        </w:rPr>
        <w:drawing>
          <wp:anchor distT="0" distB="0" distL="114300" distR="114300" simplePos="0" relativeHeight="251649014" behindDoc="0" locked="0" layoutInCell="1" allowOverlap="1">
            <wp:simplePos x="0" y="0"/>
            <wp:positionH relativeFrom="column">
              <wp:posOffset>327660</wp:posOffset>
            </wp:positionH>
            <wp:positionV relativeFrom="paragraph">
              <wp:posOffset>8255</wp:posOffset>
            </wp:positionV>
            <wp:extent cx="3638263" cy="5143500"/>
            <wp:effectExtent l="0" t="0" r="635" b="0"/>
            <wp:wrapNone/>
            <wp:docPr id="3586" name="図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43456" cy="51508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ind w:left="750"/>
        <w:rPr>
          <w:rFonts w:ascii="ＭＳ ゴシック" w:eastAsia="ＭＳ ゴシック" w:hAnsi="ＭＳ ゴシック"/>
          <w:b/>
          <w:color w:val="0070C0"/>
          <w:sz w:val="36"/>
          <w:szCs w:val="28"/>
          <w:u w:val="single"/>
        </w:rPr>
      </w:pPr>
    </w:p>
    <w:p w:rsidR="00374AAB" w:rsidRPr="00BD34BF" w:rsidRDefault="00374AAB" w:rsidP="00374AAB">
      <w:pPr>
        <w:snapToGrid w:val="0"/>
        <w:rPr>
          <w:rFonts w:ascii="ＭＳ ゴシック" w:eastAsia="ＭＳ ゴシック" w:hAnsi="ＭＳ ゴシック"/>
          <w:b/>
          <w:color w:val="0070C0"/>
          <w:sz w:val="36"/>
          <w:szCs w:val="28"/>
        </w:rPr>
      </w:pPr>
    </w:p>
    <w:p w:rsidR="00374AAB" w:rsidRPr="00BD34BF" w:rsidRDefault="00374AAB" w:rsidP="00374AAB">
      <w:pPr>
        <w:snapToGrid w:val="0"/>
        <w:rPr>
          <w:rFonts w:ascii="ＭＳ ゴシック" w:eastAsia="ＭＳ ゴシック" w:hAnsi="ＭＳ ゴシック"/>
          <w:b/>
          <w:color w:val="0070C0"/>
          <w:sz w:val="36"/>
          <w:szCs w:val="28"/>
        </w:rPr>
      </w:pPr>
    </w:p>
    <w:p w:rsidR="00374AAB" w:rsidRPr="00BD34BF" w:rsidRDefault="00374AAB" w:rsidP="00374AAB">
      <w:pPr>
        <w:snapToGrid w:val="0"/>
        <w:rPr>
          <w:rFonts w:ascii="ＭＳ ゴシック" w:eastAsia="ＭＳ ゴシック" w:hAnsi="ＭＳ ゴシック"/>
          <w:b/>
          <w:color w:val="0070C0"/>
          <w:sz w:val="36"/>
          <w:szCs w:val="28"/>
        </w:rPr>
      </w:pPr>
    </w:p>
    <w:p w:rsidR="00374AAB" w:rsidRPr="00BD34BF" w:rsidRDefault="00374AAB" w:rsidP="00374AAB">
      <w:pPr>
        <w:snapToGrid w:val="0"/>
        <w:rPr>
          <w:rFonts w:ascii="ＭＳ ゴシック" w:eastAsia="ＭＳ ゴシック" w:hAnsi="ＭＳ ゴシック"/>
          <w:b/>
          <w:color w:val="0070C0"/>
          <w:sz w:val="36"/>
          <w:szCs w:val="28"/>
        </w:rPr>
      </w:pPr>
    </w:p>
    <w:p w:rsidR="00374AAB" w:rsidRPr="00BD34BF" w:rsidRDefault="007412FE" w:rsidP="00374AAB">
      <w:pPr>
        <w:snapToGrid w:val="0"/>
        <w:rPr>
          <w:rFonts w:ascii="ＭＳ ゴシック" w:eastAsia="ＭＳ ゴシック" w:hAnsi="ＭＳ ゴシック"/>
          <w:b/>
          <w:color w:val="0070C0"/>
          <w:sz w:val="36"/>
          <w:szCs w:val="28"/>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50039" behindDoc="0" locked="0" layoutInCell="1" allowOverlap="1" wp14:anchorId="6B1C7DF3" wp14:editId="3F18BAAE">
                <wp:simplePos x="0" y="0"/>
                <wp:positionH relativeFrom="page">
                  <wp:posOffset>3350895</wp:posOffset>
                </wp:positionH>
                <wp:positionV relativeFrom="paragraph">
                  <wp:posOffset>132715</wp:posOffset>
                </wp:positionV>
                <wp:extent cx="3829050" cy="428625"/>
                <wp:effectExtent l="0" t="0" r="0" b="0"/>
                <wp:wrapNone/>
                <wp:docPr id="3858" name="テキスト ボックス 385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C7DF3" id="テキスト ボックス 3858" o:spid="_x0000_s1078" type="#_x0000_t202" alt="タイトル: 図表2-5-1　病院数" style="position:absolute;left:0;text-align:left;margin-left:263.85pt;margin-top:10.45pt;width:301.5pt;height:33.75pt;z-index:2516500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74AAB" w:rsidRPr="007412FE" w:rsidRDefault="00374AAB" w:rsidP="00374AAB">
      <w:pPr>
        <w:snapToGrid w:val="0"/>
        <w:rPr>
          <w:rFonts w:ascii="ＭＳ ゴシック" w:eastAsia="ＭＳ ゴシック" w:hAnsi="ＭＳ ゴシック"/>
          <w:b/>
          <w:color w:val="0070C0"/>
          <w:sz w:val="36"/>
          <w:szCs w:val="28"/>
        </w:rPr>
      </w:pPr>
    </w:p>
    <w:p w:rsidR="00374AAB" w:rsidRPr="00BD34BF" w:rsidRDefault="00374AAB" w:rsidP="00374AAB">
      <w:pPr>
        <w:snapToGrid w:val="0"/>
        <w:rPr>
          <w:rFonts w:ascii="ＭＳ ゴシック" w:eastAsia="ＭＳ ゴシック" w:hAnsi="ＭＳ ゴシック"/>
          <w:b/>
          <w:color w:val="0070C0"/>
          <w:sz w:val="36"/>
          <w:szCs w:val="28"/>
        </w:rPr>
      </w:pPr>
    </w:p>
    <w:p w:rsidR="00374AAB" w:rsidRPr="00BD34BF" w:rsidRDefault="00374AAB" w:rsidP="00374AAB">
      <w:pPr>
        <w:snapToGrid w:val="0"/>
        <w:rPr>
          <w:rFonts w:ascii="ＭＳ ゴシック" w:eastAsia="ＭＳ ゴシック" w:hAnsi="ＭＳ ゴシック"/>
          <w:b/>
          <w:color w:val="0070C0"/>
          <w:sz w:val="36"/>
          <w:szCs w:val="28"/>
        </w:rPr>
      </w:pPr>
      <w:bookmarkStart w:id="0" w:name="_GoBack"/>
      <w:bookmarkEnd w:id="0"/>
    </w:p>
    <w:p w:rsidR="00374AAB" w:rsidRPr="00BD34BF" w:rsidRDefault="00374AAB" w:rsidP="00374AAB">
      <w:pPr>
        <w:snapToGrid w:val="0"/>
        <w:rPr>
          <w:rFonts w:ascii="ＭＳ ゴシック" w:eastAsia="ＭＳ ゴシック" w:hAnsi="ＭＳ ゴシック"/>
          <w:b/>
          <w:color w:val="0070C0"/>
          <w:sz w:val="36"/>
          <w:szCs w:val="28"/>
        </w:rPr>
      </w:pPr>
    </w:p>
    <w:p w:rsidR="00374AAB" w:rsidRPr="00BD34BF" w:rsidRDefault="00374AAB" w:rsidP="00374AAB">
      <w:pPr>
        <w:snapToGrid w:val="0"/>
        <w:rPr>
          <w:rFonts w:ascii="ＭＳ ゴシック" w:eastAsia="ＭＳ ゴシック" w:hAnsi="ＭＳ ゴシック"/>
          <w:b/>
          <w:color w:val="0070C0"/>
          <w:sz w:val="36"/>
          <w:szCs w:val="28"/>
        </w:rPr>
      </w:pPr>
    </w:p>
    <w:p w:rsidR="00374AAB" w:rsidRPr="00BD34BF" w:rsidRDefault="00374AAB" w:rsidP="00374AAB">
      <w:pPr>
        <w:snapToGrid w:val="0"/>
        <w:rPr>
          <w:rFonts w:ascii="ＭＳ ゴシック" w:eastAsia="ＭＳ ゴシック" w:hAnsi="ＭＳ ゴシック"/>
          <w:b/>
          <w:color w:val="0070C0"/>
          <w:sz w:val="36"/>
          <w:szCs w:val="28"/>
        </w:rPr>
      </w:pPr>
    </w:p>
    <w:p w:rsidR="00374AAB" w:rsidRPr="00BD34BF" w:rsidRDefault="00374AAB" w:rsidP="00374AAB">
      <w:pPr>
        <w:snapToGrid w:val="0"/>
        <w:rPr>
          <w:rFonts w:ascii="ＭＳ ゴシック" w:eastAsia="ＭＳ ゴシック" w:hAnsi="ＭＳ ゴシック"/>
          <w:b/>
          <w:color w:val="0070C0"/>
          <w:sz w:val="36"/>
          <w:szCs w:val="28"/>
        </w:rPr>
      </w:pPr>
    </w:p>
    <w:p w:rsidR="00374AAB" w:rsidRPr="00BD34BF" w:rsidRDefault="00374AAB" w:rsidP="00374AAB">
      <w:pPr>
        <w:snapToGrid w:val="0"/>
        <w:rPr>
          <w:rFonts w:ascii="ＭＳ ゴシック" w:eastAsia="ＭＳ ゴシック" w:hAnsi="ＭＳ ゴシック"/>
          <w:b/>
          <w:color w:val="0070C0"/>
          <w:sz w:val="36"/>
          <w:szCs w:val="28"/>
        </w:rPr>
      </w:pPr>
    </w:p>
    <w:p w:rsidR="00374AAB" w:rsidRDefault="00374AAB" w:rsidP="00374AAB">
      <w:pPr>
        <w:snapToGrid w:val="0"/>
        <w:rPr>
          <w:rFonts w:ascii="ＭＳ ゴシック" w:eastAsia="ＭＳ ゴシック" w:hAnsi="ＭＳ ゴシック"/>
          <w:b/>
          <w:color w:val="0070C0"/>
          <w:sz w:val="36"/>
          <w:szCs w:val="28"/>
        </w:rPr>
      </w:pPr>
    </w:p>
    <w:p w:rsidR="00374AAB" w:rsidRDefault="00374AAB" w:rsidP="00374AAB">
      <w:pPr>
        <w:snapToGrid w:val="0"/>
        <w:rPr>
          <w:rFonts w:ascii="ＭＳ ゴシック" w:eastAsia="ＭＳ ゴシック" w:hAnsi="ＭＳ ゴシック"/>
          <w:b/>
          <w:color w:val="0070C0"/>
          <w:sz w:val="36"/>
          <w:szCs w:val="28"/>
        </w:rPr>
      </w:pPr>
    </w:p>
    <w:p w:rsidR="00374AAB" w:rsidRDefault="00374AAB" w:rsidP="00374AAB">
      <w:pPr>
        <w:snapToGrid w:val="0"/>
        <w:rPr>
          <w:rFonts w:ascii="ＭＳ ゴシック" w:eastAsia="ＭＳ ゴシック" w:hAnsi="ＭＳ ゴシック"/>
          <w:b/>
          <w:color w:val="0070C0"/>
          <w:sz w:val="36"/>
          <w:szCs w:val="28"/>
        </w:rPr>
      </w:pPr>
    </w:p>
    <w:p w:rsidR="00374AAB" w:rsidRPr="00897C21" w:rsidRDefault="002A645B" w:rsidP="00374AAB">
      <w:pPr>
        <w:snapToGrid w:val="0"/>
        <w:rPr>
          <w:rFonts w:ascii="ＭＳ ゴシック" w:eastAsia="ＭＳ ゴシック" w:hAnsi="ＭＳ ゴシック"/>
          <w:b/>
          <w:color w:val="0070C0"/>
          <w:sz w:val="28"/>
          <w:szCs w:val="28"/>
        </w:rPr>
      </w:pPr>
      <w:r w:rsidRPr="0037103D">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1840512" behindDoc="0" locked="0" layoutInCell="1" allowOverlap="1" wp14:anchorId="79BDC6DC" wp14:editId="0082E501">
                <wp:simplePos x="0" y="0"/>
                <wp:positionH relativeFrom="margin">
                  <wp:posOffset>-11934</wp:posOffset>
                </wp:positionH>
                <wp:positionV relativeFrom="paragraph">
                  <wp:posOffset>132080</wp:posOffset>
                </wp:positionV>
                <wp:extent cx="6138545" cy="564515"/>
                <wp:effectExtent l="0" t="0" r="33655" b="6985"/>
                <wp:wrapNone/>
                <wp:docPr id="147" name="グループ化 147"/>
                <wp:cNvGraphicFramePr/>
                <a:graphic xmlns:a="http://schemas.openxmlformats.org/drawingml/2006/main">
                  <a:graphicData uri="http://schemas.microsoft.com/office/word/2010/wordprocessingGroup">
                    <wpg:wgp>
                      <wpg:cNvGrpSpPr/>
                      <wpg:grpSpPr>
                        <a:xfrm>
                          <a:off x="0" y="0"/>
                          <a:ext cx="6138545" cy="564515"/>
                          <a:chOff x="-9525" y="0"/>
                          <a:chExt cx="6139050" cy="564515"/>
                        </a:xfrm>
                        <a:noFill/>
                      </wpg:grpSpPr>
                      <wps:wsp>
                        <wps:cNvPr id="148" name="直線コネクタ 148"/>
                        <wps:cNvCnPr/>
                        <wps:spPr>
                          <a:xfrm>
                            <a:off x="9525" y="0"/>
                            <a:ext cx="6120000" cy="0"/>
                          </a:xfrm>
                          <a:prstGeom prst="line">
                            <a:avLst/>
                          </a:prstGeom>
                          <a:grpFill/>
                          <a:ln w="9525" cap="flat" cmpd="sng" algn="ctr">
                            <a:solidFill>
                              <a:srgbClr val="4F81BD">
                                <a:shade val="95000"/>
                                <a:satMod val="105000"/>
                              </a:srgbClr>
                            </a:solidFill>
                            <a:prstDash val="solid"/>
                          </a:ln>
                          <a:effectLst/>
                        </wps:spPr>
                        <wps:bodyPr/>
                      </wps:wsp>
                      <wps:wsp>
                        <wps:cNvPr id="149" name="テキスト ボックス 149"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27115" cy="554990"/>
                          </a:xfrm>
                          <a:prstGeom prst="rect">
                            <a:avLst/>
                          </a:prstGeom>
                          <a:grpFill/>
                          <a:ln w="6350">
                            <a:noFill/>
                          </a:ln>
                          <a:effectLst/>
                        </wps:spPr>
                        <wps:txbx>
                          <w:txbxContent>
                            <w:p w:rsidR="002A645B" w:rsidRPr="00D01752" w:rsidRDefault="002A645B" w:rsidP="002A645B">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2A645B" w:rsidRPr="00D01752" w:rsidRDefault="002A645B" w:rsidP="002A645B">
                              <w:pPr>
                                <w:spacing w:line="240" w:lineRule="exact"/>
                                <w:ind w:leftChars="300" w:left="630"/>
                                <w:rPr>
                                  <w:rFonts w:asciiTheme="minorEastAsia" w:hAns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9BDC6DC" id="グループ化 147" o:spid="_x0000_s1078" style="position:absolute;left:0;text-align:left;margin-left:-.95pt;margin-top:10.4pt;width:483.35pt;height:44.45pt;z-index:251840512;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">
                <v:line id="直線コネクタ 148" o:spid="_x0000_s1079"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" strokecolor="#4a7ebb"/>
                <v:shape id="テキスト ボックス 149" o:spid="_x0000_s1080"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270;height:5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" filled="f" stroked="f" strokeweight=".5pt">
                  <v:textbox style="mso-fit-shape-to-text:t">
                    <w:txbxContent>
                      <w:p w:rsidR="002A645B" w:rsidRPr="00D01752" w:rsidRDefault="002A645B" w:rsidP="002A645B">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2A645B" w:rsidRPr="00D01752" w:rsidRDefault="002A645B" w:rsidP="002A645B">
                        <w:pPr>
                          <w:spacing w:line="240" w:lineRule="exact"/>
                          <w:ind w:leftChars="300" w:left="630"/>
                          <w:rPr>
                            <w:rFonts w:asciiTheme="minorEastAsia" w:hAnsiTheme="minorEastAsia"/>
                            <w:sz w:val="18"/>
                            <w:szCs w:val="18"/>
                          </w:rPr>
                        </w:pPr>
                      </w:p>
                    </w:txbxContent>
                  </v:textbox>
                </v:shape>
                <w10:wrap anchorx="margin"/>
              </v:group>
            </w:pict>
          </mc:Fallback>
        </mc:AlternateContent>
      </w:r>
    </w:p>
    <w:p w:rsidR="00374AAB" w:rsidRDefault="00374AAB" w:rsidP="00374AAB">
      <w:pPr>
        <w:rPr>
          <w:rFonts w:ascii="ＭＳ ゴシック" w:eastAsia="ＭＳ ゴシック" w:hAnsi="ＭＳ ゴシック"/>
          <w:b/>
          <w:color w:val="0070C0"/>
          <w:sz w:val="36"/>
          <w:szCs w:val="28"/>
        </w:rPr>
      </w:pPr>
      <w:r>
        <w:rPr>
          <w:rFonts w:ascii="ＭＳ ゴシック" w:eastAsia="ＭＳ ゴシック" w:hAnsi="ＭＳ ゴシック" w:hint="eastAsia"/>
          <w:b/>
          <w:color w:val="0070C0"/>
          <w:sz w:val="36"/>
          <w:szCs w:val="28"/>
        </w:rPr>
        <w:lastRenderedPageBreak/>
        <w:t>４．</w:t>
      </w:r>
      <w:r w:rsidRPr="00897C21">
        <w:rPr>
          <w:rFonts w:ascii="ＭＳ ゴシック" w:eastAsia="ＭＳ ゴシック" w:hAnsi="ＭＳ ゴシック" w:hint="eastAsia"/>
          <w:b/>
          <w:color w:val="0070C0"/>
          <w:sz w:val="36"/>
          <w:szCs w:val="28"/>
        </w:rPr>
        <w:tab/>
      </w:r>
      <w:r w:rsidRPr="00B43E6D">
        <w:rPr>
          <w:rFonts w:ascii="ＭＳ ゴシック" w:eastAsia="ＭＳ ゴシック" w:hAnsi="ＭＳ ゴシック" w:hint="eastAsia"/>
          <w:b/>
          <w:color w:val="0070C0"/>
          <w:sz w:val="36"/>
          <w:szCs w:val="28"/>
          <w:u w:val="single"/>
        </w:rPr>
        <w:t>その他（公衆衛生活動等）</w:t>
      </w:r>
    </w:p>
    <w:p w:rsidR="00374AAB" w:rsidRPr="00BD34BF" w:rsidRDefault="00374AAB" w:rsidP="00374AAB">
      <w:pPr>
        <w:rPr>
          <w:rFonts w:ascii="ＭＳ ゴシック" w:eastAsia="ＭＳ ゴシック" w:hAnsi="ＭＳ ゴシック"/>
          <w:b/>
          <w:bCs/>
          <w:color w:val="0070C0"/>
          <w:kern w:val="36"/>
          <w:sz w:val="28"/>
          <w:szCs w:val="28"/>
          <w:lang w:val="x-none" w:eastAsia="x-none"/>
        </w:rPr>
      </w:pPr>
      <w:r w:rsidRPr="00BD34BF">
        <w:rPr>
          <w:rFonts w:ascii="ＭＳ ゴシック" w:eastAsia="ＭＳ ゴシック" w:hAnsi="ＭＳ ゴシック" w:hint="eastAsia"/>
          <w:b/>
          <w:bCs/>
          <w:color w:val="0070C0"/>
          <w:kern w:val="36"/>
          <w:sz w:val="28"/>
          <w:szCs w:val="28"/>
          <w:lang w:val="x-none" w:eastAsia="x-none"/>
        </w:rPr>
        <w:t>（</w:t>
      </w:r>
      <w:r w:rsidRPr="00BD34BF">
        <w:rPr>
          <w:rFonts w:ascii="ＭＳ ゴシック" w:eastAsia="ＭＳ ゴシック" w:hAnsi="ＭＳ ゴシック" w:hint="eastAsia"/>
          <w:b/>
          <w:bCs/>
          <w:color w:val="0070C0"/>
          <w:kern w:val="36"/>
          <w:sz w:val="28"/>
          <w:szCs w:val="28"/>
          <w:lang w:val="x-none"/>
        </w:rPr>
        <w:t>１</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公衆衛生活動</w:t>
      </w:r>
      <w:proofErr w:type="spellEnd"/>
      <w:r w:rsidRPr="00BD34BF">
        <w:rPr>
          <w:rFonts w:ascii="ＭＳ ゴシック" w:eastAsia="ＭＳ ゴシック" w:hAnsi="ＭＳ ゴシック" w:hint="eastAsia"/>
          <w:b/>
          <w:bCs/>
          <w:color w:val="0070C0"/>
          <w:kern w:val="36"/>
          <w:sz w:val="28"/>
          <w:szCs w:val="28"/>
          <w:lang w:val="x-none"/>
        </w:rPr>
        <w:t>（産業医、学校医、予防接種等）の実施状況</w:t>
      </w:r>
    </w:p>
    <w:p w:rsidR="00374AAB" w:rsidRPr="00BD34BF" w:rsidRDefault="00C83BCA" w:rsidP="00374AAB">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【産業医の出務有</w:t>
      </w:r>
      <w:r w:rsidR="00374AAB" w:rsidRPr="00BD34BF">
        <w:rPr>
          <w:rFonts w:ascii="ＭＳ Ｐゴシック" w:eastAsia="ＭＳ Ｐゴシック" w:hAnsi="ＭＳ Ｐゴシック" w:cstheme="minorBidi" w:hint="eastAsia"/>
          <w:color w:val="000000" w:themeColor="text1"/>
          <w:sz w:val="22"/>
          <w:szCs w:val="22"/>
        </w:rPr>
        <w:t>無（アンケート調査結果）】</w:t>
      </w: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○平成30年８月１日から令和元年７月31</w:t>
      </w:r>
      <w:r w:rsidR="00E07A9A">
        <w:rPr>
          <w:rFonts w:ascii="HG丸ｺﾞｼｯｸM-PRO" w:eastAsia="HG丸ｺﾞｼｯｸM-PRO" w:hAnsi="HG丸ｺﾞｼｯｸM-PRO" w:cstheme="minorBidi" w:hint="eastAsia"/>
          <w:sz w:val="22"/>
          <w:szCs w:val="22"/>
        </w:rPr>
        <w:t>日の１年間に、堺市</w:t>
      </w:r>
      <w:r w:rsidRPr="00BD34BF">
        <w:rPr>
          <w:rFonts w:ascii="HG丸ｺﾞｼｯｸM-PRO" w:eastAsia="HG丸ｺﾞｼｯｸM-PRO" w:hAnsi="HG丸ｺﾞｼｯｸM-PRO" w:cstheme="minorBidi" w:hint="eastAsia"/>
          <w:sz w:val="22"/>
          <w:szCs w:val="22"/>
        </w:rPr>
        <w:t>二次医療圏内一般診療所で産業医の出務経験のある医師は</w:t>
      </w:r>
      <w:r w:rsidR="00E07A9A">
        <w:rPr>
          <w:rFonts w:ascii="HG丸ｺﾞｼｯｸM-PRO" w:eastAsia="HG丸ｺﾞｼｯｸM-PRO" w:hAnsi="HG丸ｺﾞｼｯｸM-PRO" w:cstheme="minorBidi" w:hint="eastAsia"/>
          <w:sz w:val="22"/>
          <w:szCs w:val="22"/>
        </w:rPr>
        <w:t>19.6</w:t>
      </w:r>
      <w:r w:rsidRPr="00BD34BF">
        <w:rPr>
          <w:rFonts w:ascii="HG丸ｺﾞｼｯｸM-PRO" w:eastAsia="HG丸ｺﾞｼｯｸM-PRO" w:hAnsi="HG丸ｺﾞｼｯｸM-PRO" w:cstheme="minorBidi" w:hint="eastAsia"/>
          <w:sz w:val="22"/>
          <w:szCs w:val="22"/>
        </w:rPr>
        <w:t>％となっています。</w:t>
      </w: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8176" behindDoc="0" locked="0" layoutInCell="1" allowOverlap="1" wp14:anchorId="32BE722A" wp14:editId="4F2E7DA3">
                <wp:simplePos x="0" y="0"/>
                <wp:positionH relativeFrom="page">
                  <wp:posOffset>866775</wp:posOffset>
                </wp:positionH>
                <wp:positionV relativeFrom="paragraph">
                  <wp:posOffset>44450</wp:posOffset>
                </wp:positionV>
                <wp:extent cx="4381500" cy="619125"/>
                <wp:effectExtent l="0" t="0" r="0" b="0"/>
                <wp:wrapNone/>
                <wp:docPr id="3626" name="テキスト ボックス 3626" title="図表2-5-1　病院数"/>
                <wp:cNvGraphicFramePr/>
                <a:graphic xmlns:a="http://schemas.openxmlformats.org/drawingml/2006/main">
                  <a:graphicData uri="http://schemas.microsoft.com/office/word/2010/wordprocessingShape">
                    <wps:wsp>
                      <wps:cNvSpPr txBox="1"/>
                      <wps:spPr>
                        <a:xfrm>
                          <a:off x="0" y="0"/>
                          <a:ext cx="4381500" cy="619125"/>
                        </a:xfrm>
                        <a:prstGeom prst="rect">
                          <a:avLst/>
                        </a:prstGeom>
                        <a:noFill/>
                        <a:ln w="25400" cap="flat" cmpd="sng" algn="ctr">
                          <a:noFill/>
                          <a:prstDash val="solid"/>
                        </a:ln>
                        <a:effectLst/>
                      </wps:spPr>
                      <wps:txbx>
                        <w:txbxContent>
                          <w:p w:rsidR="00374AAB" w:rsidRPr="003F07FA"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3-6-26</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722A" id="テキスト ボックス 3626" o:spid="_x0000_s1081" type="#_x0000_t202" alt="タイトル: 図表2-5-1　病院数" style="position:absolute;left:0;text-align:left;margin-left:68.25pt;margin-top:3.5pt;width:345pt;height:48.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" filled="f" stroked="f" strokeweight="2pt">
                <v:textbox>
                  <w:txbxContent>
                    <w:p w:rsidR="00374AAB" w:rsidRPr="003F07FA"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3-6-26</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374AAB" w:rsidRPr="00BD34BF" w:rsidRDefault="005565CD" w:rsidP="00374AAB">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47989" behindDoc="0" locked="0" layoutInCell="1" allowOverlap="1">
            <wp:simplePos x="0" y="0"/>
            <wp:positionH relativeFrom="column">
              <wp:posOffset>241935</wp:posOffset>
            </wp:positionH>
            <wp:positionV relativeFrom="paragraph">
              <wp:posOffset>64770</wp:posOffset>
            </wp:positionV>
            <wp:extent cx="3316605" cy="2901950"/>
            <wp:effectExtent l="0" t="0" r="0" b="0"/>
            <wp:wrapNone/>
            <wp:docPr id="3587" name="図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16605" cy="290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9200" behindDoc="0" locked="0" layoutInCell="1" allowOverlap="1" wp14:anchorId="5F078FD8" wp14:editId="40262C22">
                <wp:simplePos x="0" y="0"/>
                <wp:positionH relativeFrom="margin">
                  <wp:posOffset>2691765</wp:posOffset>
                </wp:positionH>
                <wp:positionV relativeFrom="paragraph">
                  <wp:posOffset>4445</wp:posOffset>
                </wp:positionV>
                <wp:extent cx="3829050" cy="428625"/>
                <wp:effectExtent l="0" t="0" r="0" b="0"/>
                <wp:wrapNone/>
                <wp:docPr id="3629" name="テキスト ボックス 3629"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8FD8" id="テキスト ボックス 3629" o:spid="_x0000_s1082" type="#_x0000_t202" alt="タイトル: 図表2-5-1　病院数" style="position:absolute;left:0;text-align:left;margin-left:211.95pt;margin-top:.35pt;width:301.5pt;height:33.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p>
    <w:p w:rsidR="00374AAB" w:rsidRPr="00BD34BF" w:rsidRDefault="00C83BCA" w:rsidP="00374AAB">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【学校医の出務有</w:t>
      </w:r>
      <w:r w:rsidR="00374AAB" w:rsidRPr="00BD34BF">
        <w:rPr>
          <w:rFonts w:ascii="ＭＳ Ｐゴシック" w:eastAsia="ＭＳ Ｐゴシック" w:hAnsi="ＭＳ Ｐゴシック" w:cstheme="minorBidi" w:hint="eastAsia"/>
          <w:color w:val="000000" w:themeColor="text1"/>
          <w:sz w:val="22"/>
          <w:szCs w:val="22"/>
        </w:rPr>
        <w:t>無（アンケート調査結果）】</w:t>
      </w: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○平成30年８月１日から令和元年７月31</w:t>
      </w:r>
      <w:r w:rsidR="00E07A9A">
        <w:rPr>
          <w:rFonts w:ascii="HG丸ｺﾞｼｯｸM-PRO" w:eastAsia="HG丸ｺﾞｼｯｸM-PRO" w:hAnsi="HG丸ｺﾞｼｯｸM-PRO" w:cstheme="minorBidi" w:hint="eastAsia"/>
          <w:sz w:val="22"/>
          <w:szCs w:val="22"/>
        </w:rPr>
        <w:t>日の１年間に、堺市</w:t>
      </w:r>
      <w:r w:rsidRPr="00BD34BF">
        <w:rPr>
          <w:rFonts w:ascii="HG丸ｺﾞｼｯｸM-PRO" w:eastAsia="HG丸ｺﾞｼｯｸM-PRO" w:hAnsi="HG丸ｺﾞｼｯｸM-PRO" w:cstheme="minorBidi" w:hint="eastAsia"/>
          <w:sz w:val="22"/>
          <w:szCs w:val="22"/>
        </w:rPr>
        <w:t>二次医療圏内一般診療所で学校医の出務経験のある医師は</w:t>
      </w:r>
      <w:r w:rsidR="00E07A9A">
        <w:rPr>
          <w:rFonts w:ascii="HG丸ｺﾞｼｯｸM-PRO" w:eastAsia="HG丸ｺﾞｼｯｸM-PRO" w:hAnsi="HG丸ｺﾞｼｯｸM-PRO" w:cstheme="minorBidi" w:hint="eastAsia"/>
          <w:sz w:val="22"/>
          <w:szCs w:val="22"/>
        </w:rPr>
        <w:t>35</w:t>
      </w:r>
      <w:r w:rsidRPr="00BD34BF">
        <w:rPr>
          <w:rFonts w:ascii="HG丸ｺﾞｼｯｸM-PRO" w:eastAsia="HG丸ｺﾞｼｯｸM-PRO" w:hAnsi="HG丸ｺﾞｼｯｸM-PRO" w:cstheme="minorBidi"/>
          <w:sz w:val="22"/>
          <w:szCs w:val="22"/>
        </w:rPr>
        <w:t>.</w:t>
      </w:r>
      <w:r w:rsidR="00E07A9A">
        <w:rPr>
          <w:rFonts w:ascii="HG丸ｺﾞｼｯｸM-PRO" w:eastAsia="HG丸ｺﾞｼｯｸM-PRO" w:hAnsi="HG丸ｺﾞｼｯｸM-PRO" w:cstheme="minorBidi" w:hint="eastAsia"/>
          <w:sz w:val="22"/>
          <w:szCs w:val="22"/>
        </w:rPr>
        <w:t>6</w:t>
      </w:r>
      <w:r w:rsidRPr="00BD34BF">
        <w:rPr>
          <w:rFonts w:ascii="HG丸ｺﾞｼｯｸM-PRO" w:eastAsia="HG丸ｺﾞｼｯｸM-PRO" w:hAnsi="HG丸ｺﾞｼｯｸM-PRO" w:cstheme="minorBidi" w:hint="eastAsia"/>
          <w:sz w:val="22"/>
          <w:szCs w:val="22"/>
        </w:rPr>
        <w:t>％となって</w:t>
      </w:r>
      <w:r w:rsidR="00F1423A">
        <w:rPr>
          <w:rFonts w:ascii="HG丸ｺﾞｼｯｸM-PRO" w:eastAsia="HG丸ｺﾞｼｯｸM-PRO" w:hAnsi="HG丸ｺﾞｼｯｸM-PRO" w:cstheme="minorBidi" w:hint="eastAsia"/>
          <w:sz w:val="22"/>
          <w:szCs w:val="22"/>
        </w:rPr>
        <w:t>い</w:t>
      </w:r>
      <w:r w:rsidRPr="00BD34BF">
        <w:rPr>
          <w:rFonts w:ascii="HG丸ｺﾞｼｯｸM-PRO" w:eastAsia="HG丸ｺﾞｼｯｸM-PRO" w:hAnsi="HG丸ｺﾞｼｯｸM-PRO" w:cstheme="minorBidi" w:hint="eastAsia"/>
          <w:sz w:val="22"/>
          <w:szCs w:val="22"/>
        </w:rPr>
        <w:t>ます。</w:t>
      </w: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0224" behindDoc="0" locked="0" layoutInCell="1" allowOverlap="1" wp14:anchorId="1377E5F4" wp14:editId="79BD6DB2">
                <wp:simplePos x="0" y="0"/>
                <wp:positionH relativeFrom="page">
                  <wp:posOffset>872490</wp:posOffset>
                </wp:positionH>
                <wp:positionV relativeFrom="paragraph">
                  <wp:posOffset>13335</wp:posOffset>
                </wp:positionV>
                <wp:extent cx="4381500" cy="304800"/>
                <wp:effectExtent l="0" t="0" r="0" b="0"/>
                <wp:wrapNone/>
                <wp:docPr id="3637" name="テキスト ボックス 3637" title="図表2-5-1　病院数"/>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07A9A">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w:t>
                            </w:r>
                            <w:r w:rsidR="00E07A9A">
                              <w:rPr>
                                <w:rFonts w:ascii="ＭＳ Ｐゴシック" w:eastAsia="ＭＳ Ｐゴシック" w:hAnsi="ＭＳ Ｐゴシック" w:hint="eastAsia"/>
                                <w:sz w:val="20"/>
                              </w:rPr>
                              <w:t>2</w:t>
                            </w:r>
                            <w:r w:rsidR="000D05E9">
                              <w:rPr>
                                <w:rFonts w:ascii="ＭＳ Ｐゴシック" w:eastAsia="ＭＳ Ｐゴシック" w:hAnsi="ＭＳ Ｐゴシック" w:hint="eastAsia"/>
                                <w:sz w:val="20"/>
                              </w:rPr>
                              <w:t>7</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E5F4" id="テキスト ボックス 3637" o:spid="_x0000_s1083" type="#_x0000_t202" alt="タイトル: 図表2-5-1　病院数" style="position:absolute;left:0;text-align:left;margin-left:68.7pt;margin-top:1.05pt;width:345pt;height:2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E07A9A">
                        <w:rPr>
                          <w:rFonts w:ascii="ＭＳ Ｐゴシック" w:eastAsia="ＭＳ Ｐゴシック" w:hAnsi="ＭＳ Ｐゴシック" w:hint="eastAsia"/>
                          <w:sz w:val="20"/>
                        </w:rPr>
                        <w:t>3-6</w:t>
                      </w:r>
                      <w:r>
                        <w:rPr>
                          <w:rFonts w:ascii="ＭＳ Ｐゴシック" w:eastAsia="ＭＳ Ｐゴシック" w:hAnsi="ＭＳ Ｐゴシック" w:hint="eastAsia"/>
                          <w:sz w:val="20"/>
                        </w:rPr>
                        <w:t>-</w:t>
                      </w:r>
                      <w:r w:rsidR="00E07A9A">
                        <w:rPr>
                          <w:rFonts w:ascii="ＭＳ Ｐゴシック" w:eastAsia="ＭＳ Ｐゴシック" w:hAnsi="ＭＳ Ｐゴシック" w:hint="eastAsia"/>
                          <w:sz w:val="20"/>
                        </w:rPr>
                        <w:t>2</w:t>
                      </w:r>
                      <w:r w:rsidR="000D05E9">
                        <w:rPr>
                          <w:rFonts w:ascii="ＭＳ Ｐゴシック" w:eastAsia="ＭＳ Ｐゴシック" w:hAnsi="ＭＳ Ｐゴシック" w:hint="eastAsia"/>
                          <w:sz w:val="20"/>
                        </w:rPr>
                        <w:t>7</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374AAB" w:rsidRPr="00BD34BF" w:rsidRDefault="00E07A9A"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noProof/>
          <w:color w:val="FF0000"/>
          <w:sz w:val="22"/>
          <w:szCs w:val="22"/>
        </w:rPr>
        <w:drawing>
          <wp:anchor distT="0" distB="0" distL="114300" distR="114300" simplePos="0" relativeHeight="251827200" behindDoc="0" locked="0" layoutInCell="1" allowOverlap="1">
            <wp:simplePos x="0" y="0"/>
            <wp:positionH relativeFrom="margin">
              <wp:posOffset>194310</wp:posOffset>
            </wp:positionH>
            <wp:positionV relativeFrom="paragraph">
              <wp:posOffset>56979</wp:posOffset>
            </wp:positionV>
            <wp:extent cx="3145155" cy="2610021"/>
            <wp:effectExtent l="0" t="0" r="0" b="0"/>
            <wp:wrapNone/>
            <wp:docPr id="3589" name="図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47016" cy="261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374AAB" w:rsidRPr="00B55C8D"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374AAB" w:rsidRPr="00BD34BF" w:rsidRDefault="00374AAB" w:rsidP="00374AAB">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1728" behindDoc="0" locked="0" layoutInCell="1" allowOverlap="1" wp14:anchorId="6399D10E" wp14:editId="1EF5FE6C">
                <wp:simplePos x="0" y="0"/>
                <wp:positionH relativeFrom="page">
                  <wp:posOffset>3380777</wp:posOffset>
                </wp:positionH>
                <wp:positionV relativeFrom="paragraph">
                  <wp:posOffset>246380</wp:posOffset>
                </wp:positionV>
                <wp:extent cx="3829050" cy="428625"/>
                <wp:effectExtent l="0" t="0" r="0" b="0"/>
                <wp:wrapNone/>
                <wp:docPr id="3852" name="テキスト ボックス 385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9D10E" id="テキスト ボックス 3852" o:spid="_x0000_s1084" type="#_x0000_t202" alt="タイトル: 図表2-5-1　病院数" style="position:absolute;left:0;text-align:left;margin-left:266.2pt;margin-top:19.4pt;width:301.5pt;height:33.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lastRenderedPageBreak/>
        <w:t>【予防接種実施医療機関数】</w:t>
      </w:r>
    </w:p>
    <w:p w:rsidR="00374AAB" w:rsidRPr="001A586C" w:rsidRDefault="00374AAB" w:rsidP="00374AAB">
      <w:pPr>
        <w:ind w:leftChars="200" w:left="640" w:hangingChars="100" w:hanging="220"/>
        <w:rPr>
          <w:rFonts w:ascii="HG丸ｺﾞｼｯｸM-PRO" w:eastAsia="HG丸ｺﾞｼｯｸM-PRO" w:hAnsi="HG丸ｺﾞｼｯｸM-PRO" w:cstheme="minorBidi"/>
          <w:sz w:val="22"/>
          <w:szCs w:val="22"/>
        </w:rPr>
      </w:pPr>
      <w:r w:rsidRPr="001A586C">
        <w:rPr>
          <w:rFonts w:ascii="HG丸ｺﾞｼｯｸM-PRO" w:eastAsia="HG丸ｺﾞｼｯｸM-PRO" w:hAnsi="HG丸ｺﾞｼｯｸM-PRO" w:cstheme="minorBidi" w:hint="eastAsia"/>
          <w:sz w:val="22"/>
          <w:szCs w:val="22"/>
        </w:rPr>
        <w:t>○令和元年９月10</w:t>
      </w:r>
      <w:r w:rsidR="00E07A9A" w:rsidRPr="001A586C">
        <w:rPr>
          <w:rFonts w:ascii="HG丸ｺﾞｼｯｸM-PRO" w:eastAsia="HG丸ｺﾞｼｯｸM-PRO" w:hAnsi="HG丸ｺﾞｼｯｸM-PRO" w:cstheme="minorBidi" w:hint="eastAsia"/>
          <w:sz w:val="22"/>
          <w:szCs w:val="22"/>
        </w:rPr>
        <w:t>日現在、堺市</w:t>
      </w:r>
      <w:r w:rsidRPr="001A586C">
        <w:rPr>
          <w:rFonts w:ascii="HG丸ｺﾞｼｯｸM-PRO" w:eastAsia="HG丸ｺﾞｼｯｸM-PRO" w:hAnsi="HG丸ｺﾞｼｯｸM-PRO" w:cstheme="minorBidi" w:hint="eastAsia"/>
          <w:sz w:val="22"/>
          <w:szCs w:val="22"/>
        </w:rPr>
        <w:t>二次医療圏内一般診療所において、ワクチン別に見ると最も多く予防接種が行われているのが、「インフルエンザ」</w:t>
      </w:r>
      <w:r w:rsidR="007C5A14" w:rsidRPr="001A586C">
        <w:rPr>
          <w:rFonts w:ascii="HG丸ｺﾞｼｯｸM-PRO" w:eastAsia="HG丸ｺﾞｼｯｸM-PRO" w:hAnsi="HG丸ｺﾞｼｯｸM-PRO" w:cstheme="minorBidi" w:hint="eastAsia"/>
          <w:sz w:val="22"/>
          <w:szCs w:val="22"/>
        </w:rPr>
        <w:t>475</w:t>
      </w:r>
      <w:r w:rsidRPr="001A586C">
        <w:rPr>
          <w:rFonts w:ascii="HG丸ｺﾞｼｯｸM-PRO" w:eastAsia="HG丸ｺﾞｼｯｸM-PRO" w:hAnsi="HG丸ｺﾞｼｯｸM-PRO" w:cstheme="minorBidi" w:hint="eastAsia"/>
          <w:sz w:val="22"/>
          <w:szCs w:val="22"/>
        </w:rPr>
        <w:t>施設、次いで「肺炎球菌感染症」</w:t>
      </w:r>
      <w:r w:rsidR="001A586C" w:rsidRPr="001A586C">
        <w:rPr>
          <w:rFonts w:ascii="HG丸ｺﾞｼｯｸM-PRO" w:eastAsia="HG丸ｺﾞｼｯｸM-PRO" w:hAnsi="HG丸ｺﾞｼｯｸM-PRO" w:cstheme="minorBidi" w:hint="eastAsia"/>
          <w:sz w:val="22"/>
          <w:szCs w:val="22"/>
        </w:rPr>
        <w:t>311</w:t>
      </w:r>
      <w:r w:rsidRPr="001A586C">
        <w:rPr>
          <w:rFonts w:ascii="HG丸ｺﾞｼｯｸM-PRO" w:eastAsia="HG丸ｺﾞｼｯｸM-PRO" w:hAnsi="HG丸ｺﾞｼｯｸM-PRO" w:cstheme="minorBidi" w:hint="eastAsia"/>
          <w:sz w:val="22"/>
          <w:szCs w:val="22"/>
        </w:rPr>
        <w:t>施設、次いで「風しん」</w:t>
      </w:r>
      <w:r w:rsidR="001A586C" w:rsidRPr="001A586C">
        <w:rPr>
          <w:rFonts w:ascii="HG丸ｺﾞｼｯｸM-PRO" w:eastAsia="HG丸ｺﾞｼｯｸM-PRO" w:hAnsi="HG丸ｺﾞｼｯｸM-PRO" w:cstheme="minorBidi" w:hint="eastAsia"/>
          <w:sz w:val="22"/>
          <w:szCs w:val="22"/>
        </w:rPr>
        <w:t>225</w:t>
      </w:r>
      <w:r w:rsidRPr="001A586C">
        <w:rPr>
          <w:rFonts w:ascii="HG丸ｺﾞｼｯｸM-PRO" w:eastAsia="HG丸ｺﾞｼｯｸM-PRO" w:hAnsi="HG丸ｺﾞｼｯｸM-PRO" w:cstheme="minorBidi" w:hint="eastAsia"/>
          <w:sz w:val="22"/>
          <w:szCs w:val="22"/>
        </w:rPr>
        <w:t>施設となっています。</w:t>
      </w: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4080" behindDoc="0" locked="0" layoutInCell="1" allowOverlap="1" wp14:anchorId="5E2E4422" wp14:editId="2FF8B075">
                <wp:simplePos x="0" y="0"/>
                <wp:positionH relativeFrom="margin">
                  <wp:align>left</wp:align>
                </wp:positionH>
                <wp:positionV relativeFrom="paragraph">
                  <wp:posOffset>171450</wp:posOffset>
                </wp:positionV>
                <wp:extent cx="4191000" cy="276225"/>
                <wp:effectExtent l="0" t="0" r="0" b="0"/>
                <wp:wrapNone/>
                <wp:docPr id="3598" name="テキスト ボックス 3598"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374AAB" w:rsidRPr="004D6C5C"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3-6-28</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374AAB" w:rsidRPr="004631D4" w:rsidRDefault="00374AAB" w:rsidP="00374AAB">
                            <w:pPr>
                              <w:snapToGrid w:val="0"/>
                              <w:ind w:left="1200" w:hangingChars="600" w:hanging="1200"/>
                              <w:rPr>
                                <w:rFonts w:ascii="ＭＳ Ｐゴシック" w:eastAsia="ＭＳ Ｐゴシック" w:hAnsi="ＭＳ Ｐゴシック"/>
                                <w:sz w:val="20"/>
                              </w:rPr>
                            </w:pPr>
                          </w:p>
                          <w:p w:rsidR="00374AAB" w:rsidRDefault="00374AAB" w:rsidP="00374AAB">
                            <w:pPr>
                              <w:snapToGrid w:val="0"/>
                              <w:ind w:firstLineChars="400" w:firstLine="800"/>
                              <w:rPr>
                                <w:rFonts w:ascii="ＭＳ Ｐゴシック" w:eastAsia="ＭＳ Ｐゴシック" w:hAnsi="ＭＳ Ｐゴシック"/>
                                <w:sz w:val="20"/>
                              </w:rPr>
                            </w:pPr>
                          </w:p>
                          <w:p w:rsidR="00374AAB" w:rsidRPr="009237E1" w:rsidRDefault="00374AAB" w:rsidP="00374AAB">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E4422" id="テキスト ボックス 3598" o:spid="_x0000_s1085" type="#_x0000_t202" alt="タイトル: 図表2-5-1　病院数" style="position:absolute;left:0;text-align:left;margin-left:0;margin-top:13.5pt;width:330pt;height:21.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" filled="f" stroked="f" strokeweight="2pt">
                <v:textbox>
                  <w:txbxContent>
                    <w:p w:rsidR="00374AAB" w:rsidRPr="004D6C5C"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3-6-28</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374AAB" w:rsidRPr="004631D4" w:rsidRDefault="00374AAB" w:rsidP="00374AAB">
                      <w:pPr>
                        <w:snapToGrid w:val="0"/>
                        <w:ind w:left="1200" w:hangingChars="600" w:hanging="1200"/>
                        <w:rPr>
                          <w:rFonts w:ascii="ＭＳ Ｐゴシック" w:eastAsia="ＭＳ Ｐゴシック" w:hAnsi="ＭＳ Ｐゴシック"/>
                          <w:sz w:val="20"/>
                        </w:rPr>
                      </w:pPr>
                    </w:p>
                    <w:p w:rsidR="00374AAB" w:rsidRDefault="00374AAB" w:rsidP="00374AAB">
                      <w:pPr>
                        <w:snapToGrid w:val="0"/>
                        <w:ind w:firstLineChars="400" w:firstLine="800"/>
                        <w:rPr>
                          <w:rFonts w:ascii="ＭＳ Ｐゴシック" w:eastAsia="ＭＳ Ｐゴシック" w:hAnsi="ＭＳ Ｐゴシック"/>
                          <w:sz w:val="20"/>
                        </w:rPr>
                      </w:pPr>
                    </w:p>
                    <w:p w:rsidR="00374AAB" w:rsidRPr="009237E1" w:rsidRDefault="00374AAB" w:rsidP="00374AAB">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374AAB" w:rsidRPr="00BD34BF" w:rsidRDefault="00374AAB" w:rsidP="00374AAB">
      <w:pPr>
        <w:ind w:leftChars="100" w:left="210" w:firstLineChars="100" w:firstLine="220"/>
        <w:rPr>
          <w:rFonts w:ascii="ＭＳ Ｐゴシック" w:eastAsia="ＭＳ Ｐゴシック" w:hAnsi="ＭＳ Ｐゴシック" w:cstheme="minorBidi"/>
          <w:noProof/>
          <w:color w:val="000000" w:themeColor="text1"/>
          <w:sz w:val="22"/>
          <w:szCs w:val="22"/>
        </w:rPr>
      </w:pPr>
    </w:p>
    <w:p w:rsidR="00374AAB" w:rsidRPr="00BD34BF" w:rsidRDefault="007C5A14" w:rsidP="00374AAB">
      <w:pPr>
        <w:rPr>
          <w:rFonts w:ascii="ＭＳ Ｐゴシック" w:eastAsia="ＭＳ Ｐゴシック" w:hAnsi="ＭＳ Ｐゴシック" w:cstheme="minorBidi"/>
          <w:noProof/>
          <w:color w:val="000000" w:themeColor="text1"/>
          <w:sz w:val="22"/>
          <w:szCs w:val="22"/>
        </w:rPr>
      </w:pPr>
      <w:r>
        <w:rPr>
          <w:rFonts w:ascii="ＭＳ Ｐゴシック" w:eastAsia="ＭＳ Ｐゴシック" w:hAnsi="ＭＳ Ｐゴシック" w:cstheme="minorBidi"/>
          <w:noProof/>
          <w:color w:val="000000" w:themeColor="text1"/>
          <w:sz w:val="22"/>
          <w:szCs w:val="22"/>
        </w:rPr>
        <w:drawing>
          <wp:inline distT="0" distB="0" distL="0" distR="0" wp14:anchorId="6682C735">
            <wp:extent cx="6496050" cy="3395503"/>
            <wp:effectExtent l="0" t="0" r="0" b="0"/>
            <wp:docPr id="3615" name="図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12100" cy="3403892"/>
                    </a:xfrm>
                    <a:prstGeom prst="rect">
                      <a:avLst/>
                    </a:prstGeom>
                    <a:noFill/>
                    <a:ln>
                      <a:noFill/>
                    </a:ln>
                  </pic:spPr>
                </pic:pic>
              </a:graphicData>
            </a:graphic>
          </wp:inline>
        </w:drawing>
      </w:r>
    </w:p>
    <w:p w:rsidR="00374AAB" w:rsidRPr="00BD34BF" w:rsidRDefault="00374AAB" w:rsidP="00374AAB">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5520" behindDoc="0" locked="0" layoutInCell="1" allowOverlap="1" wp14:anchorId="2EC427A1" wp14:editId="3631215B">
                <wp:simplePos x="0" y="0"/>
                <wp:positionH relativeFrom="margin">
                  <wp:posOffset>85725</wp:posOffset>
                </wp:positionH>
                <wp:positionV relativeFrom="paragraph">
                  <wp:posOffset>3810</wp:posOffset>
                </wp:positionV>
                <wp:extent cx="4191000" cy="276225"/>
                <wp:effectExtent l="0" t="0" r="0" b="0"/>
                <wp:wrapNone/>
                <wp:docPr id="24" name="テキスト ボックス 24"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374AAB" w:rsidRPr="004D6C5C"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3-6-29</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374AAB" w:rsidRPr="004631D4" w:rsidRDefault="00374AAB" w:rsidP="00374AAB">
                            <w:pPr>
                              <w:snapToGrid w:val="0"/>
                              <w:ind w:left="1200" w:hangingChars="600" w:hanging="1200"/>
                              <w:rPr>
                                <w:rFonts w:ascii="ＭＳ Ｐゴシック" w:eastAsia="ＭＳ Ｐゴシック" w:hAnsi="ＭＳ Ｐゴシック"/>
                                <w:sz w:val="20"/>
                              </w:rPr>
                            </w:pPr>
                          </w:p>
                          <w:p w:rsidR="00374AAB" w:rsidRDefault="00374AAB" w:rsidP="00374AAB">
                            <w:pPr>
                              <w:snapToGrid w:val="0"/>
                              <w:ind w:firstLineChars="400" w:firstLine="800"/>
                              <w:rPr>
                                <w:rFonts w:ascii="ＭＳ Ｐゴシック" w:eastAsia="ＭＳ Ｐゴシック" w:hAnsi="ＭＳ Ｐゴシック"/>
                                <w:sz w:val="20"/>
                              </w:rPr>
                            </w:pPr>
                          </w:p>
                          <w:p w:rsidR="00374AAB" w:rsidRPr="009237E1" w:rsidRDefault="00374AAB" w:rsidP="00374AAB">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427A1" id="テキスト ボックス 24" o:spid="_x0000_s1086" type="#_x0000_t202" alt="タイトル: 図表2-5-1　病院数" style="position:absolute;left:0;text-align:left;margin-left:6.75pt;margin-top:.3pt;width:330pt;height:21.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" filled="f" stroked="f" strokeweight="2pt">
                <v:textbox>
                  <w:txbxContent>
                    <w:p w:rsidR="00374AAB" w:rsidRPr="004D6C5C"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3-6-29</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374AAB" w:rsidRPr="004631D4" w:rsidRDefault="00374AAB" w:rsidP="00374AAB">
                      <w:pPr>
                        <w:snapToGrid w:val="0"/>
                        <w:ind w:left="1200" w:hangingChars="600" w:hanging="1200"/>
                        <w:rPr>
                          <w:rFonts w:ascii="ＭＳ Ｐゴシック" w:eastAsia="ＭＳ Ｐゴシック" w:hAnsi="ＭＳ Ｐゴシック"/>
                          <w:sz w:val="20"/>
                        </w:rPr>
                      </w:pPr>
                    </w:p>
                    <w:p w:rsidR="00374AAB" w:rsidRDefault="00374AAB" w:rsidP="00374AAB">
                      <w:pPr>
                        <w:snapToGrid w:val="0"/>
                        <w:ind w:firstLineChars="400" w:firstLine="800"/>
                        <w:rPr>
                          <w:rFonts w:ascii="ＭＳ Ｐゴシック" w:eastAsia="ＭＳ Ｐゴシック" w:hAnsi="ＭＳ Ｐゴシック"/>
                          <w:sz w:val="20"/>
                        </w:rPr>
                      </w:pPr>
                    </w:p>
                    <w:p w:rsidR="00374AAB" w:rsidRPr="009237E1" w:rsidRDefault="00374AAB" w:rsidP="00374AAB">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374AAB" w:rsidRPr="007C5A14" w:rsidRDefault="007C5A14" w:rsidP="007C5A14">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7808" behindDoc="0" locked="0" layoutInCell="1" allowOverlap="1" wp14:anchorId="4FBBFB7E" wp14:editId="79ABFDB7">
                <wp:simplePos x="0" y="0"/>
                <wp:positionH relativeFrom="margin">
                  <wp:align>right</wp:align>
                </wp:positionH>
                <wp:positionV relativeFrom="paragraph">
                  <wp:posOffset>3462020</wp:posOffset>
                </wp:positionV>
                <wp:extent cx="1914525" cy="247650"/>
                <wp:effectExtent l="0" t="0" r="0" b="0"/>
                <wp:wrapNone/>
                <wp:docPr id="68" name="テキスト ボックス 68"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374AAB" w:rsidRPr="00495B0C"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374AAB" w:rsidRPr="0028324F" w:rsidRDefault="00374AAB" w:rsidP="00374AAB">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BFB7E" id="テキスト ボックス 68" o:spid="_x0000_s1087" type="#_x0000_t202" alt="タイトル: 図表2-5-1　病院数" style="position:absolute;left:0;text-align:left;margin-left:99.55pt;margin-top:272.6pt;width:150.75pt;height:19.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" filled="f" stroked="f" strokeweight="2pt">
                <v:textbox>
                  <w:txbxContent>
                    <w:p w:rsidR="00374AAB" w:rsidRPr="00495B0C"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374AAB" w:rsidRPr="0028324F" w:rsidRDefault="00374AAB" w:rsidP="00374AAB">
                      <w:pPr>
                        <w:jc w:val="right"/>
                        <w:rPr>
                          <w:rFonts w:ascii="ＭＳ Ｐゴシック" w:eastAsia="ＭＳ Ｐゴシック" w:hAnsi="ＭＳ Ｐゴシック"/>
                          <w:sz w:val="16"/>
                          <w:szCs w:val="16"/>
                        </w:rPr>
                      </w:pPr>
                    </w:p>
                  </w:txbxContent>
                </v:textbox>
                <w10:wrap anchorx="margin"/>
              </v:shape>
            </w:pict>
          </mc:Fallback>
        </mc:AlternateContent>
      </w:r>
      <w:r>
        <w:rPr>
          <w:rFonts w:ascii="ＭＳ Ｐゴシック" w:eastAsia="ＭＳ Ｐゴシック" w:hAnsi="ＭＳ Ｐゴシック" w:cstheme="minorBidi"/>
          <w:noProof/>
          <w:color w:val="000000" w:themeColor="text1"/>
          <w:sz w:val="22"/>
          <w:szCs w:val="22"/>
        </w:rPr>
        <w:drawing>
          <wp:inline distT="0" distB="0" distL="0" distR="0" wp14:anchorId="5B1923D8">
            <wp:extent cx="6121590" cy="3390900"/>
            <wp:effectExtent l="0" t="0" r="0" b="0"/>
            <wp:docPr id="3617" name="図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59078" cy="3411666"/>
                    </a:xfrm>
                    <a:prstGeom prst="rect">
                      <a:avLst/>
                    </a:prstGeom>
                    <a:noFill/>
                    <a:ln>
                      <a:noFill/>
                    </a:ln>
                  </pic:spPr>
                </pic:pic>
              </a:graphicData>
            </a:graphic>
          </wp:inline>
        </w:drawing>
      </w:r>
    </w:p>
    <w:p w:rsidR="00374AAB" w:rsidRDefault="00374AAB" w:rsidP="00374AAB">
      <w:pPr>
        <w:rPr>
          <w:rFonts w:ascii="ＭＳ ゴシック" w:eastAsia="ＭＳ ゴシック" w:hAnsi="ＭＳ ゴシック"/>
          <w:b/>
          <w:color w:val="0070C0"/>
          <w:sz w:val="36"/>
          <w:szCs w:val="28"/>
        </w:rPr>
      </w:pPr>
      <w:r>
        <w:rPr>
          <w:rFonts w:ascii="ＭＳ ゴシック" w:eastAsia="ＭＳ ゴシック" w:hAnsi="ＭＳ ゴシック" w:hint="eastAsia"/>
          <w:b/>
          <w:color w:val="0070C0"/>
          <w:sz w:val="36"/>
          <w:szCs w:val="28"/>
        </w:rPr>
        <w:lastRenderedPageBreak/>
        <w:t>５．</w:t>
      </w:r>
      <w:r w:rsidRPr="00897C21">
        <w:rPr>
          <w:rFonts w:ascii="ＭＳ ゴシック" w:eastAsia="ＭＳ ゴシック" w:hAnsi="ＭＳ ゴシック" w:hint="eastAsia"/>
          <w:b/>
          <w:color w:val="0070C0"/>
          <w:sz w:val="36"/>
          <w:szCs w:val="28"/>
        </w:rPr>
        <w:tab/>
      </w:r>
      <w:r w:rsidRPr="00897C21">
        <w:rPr>
          <w:rFonts w:ascii="ＭＳ ゴシック" w:eastAsia="ＭＳ ゴシック" w:hAnsi="ＭＳ ゴシック" w:hint="eastAsia"/>
          <w:b/>
          <w:color w:val="0070C0"/>
          <w:sz w:val="36"/>
          <w:szCs w:val="28"/>
          <w:u w:val="single"/>
        </w:rPr>
        <w:t>医療機器</w:t>
      </w:r>
    </w:p>
    <w:p w:rsidR="00374AAB" w:rsidRPr="00BD34BF" w:rsidRDefault="00374AAB" w:rsidP="00374AAB">
      <w:pPr>
        <w:ind w:left="562" w:hangingChars="200" w:hanging="562"/>
        <w:jc w:val="left"/>
        <w:rPr>
          <w:rFonts w:asciiTheme="majorEastAsia" w:eastAsiaTheme="majorEastAsia" w:hAnsiTheme="majorEastAsia"/>
          <w:b/>
          <w:color w:val="4F81BD" w:themeColor="accent1"/>
          <w:sz w:val="28"/>
          <w:szCs w:val="28"/>
        </w:rPr>
      </w:pPr>
      <w:r w:rsidRPr="00BD34BF">
        <w:rPr>
          <w:rFonts w:ascii="ＭＳ ゴシック" w:eastAsia="ＭＳ ゴシック" w:hAnsi="ＭＳ ゴシック" w:hint="eastAsia"/>
          <w:b/>
          <w:bCs/>
          <w:color w:val="0070C0"/>
          <w:kern w:val="36"/>
          <w:sz w:val="28"/>
          <w:szCs w:val="28"/>
          <w:lang w:val="x-none" w:eastAsia="x-none"/>
        </w:rPr>
        <w:t>（１</w:t>
      </w:r>
      <w:r w:rsidRPr="00BD34BF">
        <w:rPr>
          <w:rFonts w:asciiTheme="majorEastAsia" w:eastAsiaTheme="majorEastAsia" w:hAnsiTheme="majorEastAsia" w:hint="eastAsia"/>
          <w:b/>
          <w:color w:val="4F81BD" w:themeColor="accent1"/>
          <w:sz w:val="28"/>
          <w:szCs w:val="28"/>
        </w:rPr>
        <w:t>）医療</w:t>
      </w:r>
      <w:r w:rsidRPr="00BD34BF">
        <w:rPr>
          <w:rFonts w:asciiTheme="majorEastAsia" w:eastAsiaTheme="majorEastAsia" w:hAnsiTheme="majorEastAsia"/>
          <w:b/>
          <w:color w:val="4F81BD" w:themeColor="accent1"/>
          <w:sz w:val="28"/>
          <w:szCs w:val="28"/>
        </w:rPr>
        <w:t>機器</w:t>
      </w:r>
      <w:r w:rsidRPr="00BD34BF">
        <w:rPr>
          <w:rFonts w:asciiTheme="majorEastAsia" w:eastAsiaTheme="majorEastAsia" w:hAnsiTheme="majorEastAsia" w:hint="eastAsia"/>
          <w:b/>
          <w:color w:val="4F81BD" w:themeColor="accent1"/>
          <w:sz w:val="28"/>
          <w:szCs w:val="28"/>
        </w:rPr>
        <w:t>（ＣＴ、ＭＲＩ、ＰＥＴ、マンモグラフィ</w:t>
      </w:r>
      <w:r w:rsidRPr="00BD34BF">
        <w:rPr>
          <w:rFonts w:asciiTheme="majorEastAsia" w:eastAsiaTheme="majorEastAsia" w:hAnsiTheme="majorEastAsia"/>
          <w:b/>
          <w:color w:val="4F81BD" w:themeColor="accent1"/>
          <w:sz w:val="28"/>
          <w:szCs w:val="28"/>
        </w:rPr>
        <w:t>、</w:t>
      </w:r>
      <w:r w:rsidRPr="00BD34BF">
        <w:rPr>
          <w:rFonts w:asciiTheme="majorEastAsia" w:eastAsiaTheme="majorEastAsia" w:hAnsiTheme="majorEastAsia" w:hint="eastAsia"/>
          <w:b/>
          <w:color w:val="4F81BD" w:themeColor="accent1"/>
          <w:sz w:val="28"/>
          <w:szCs w:val="28"/>
        </w:rPr>
        <w:t>放射線</w:t>
      </w:r>
      <w:r w:rsidRPr="00BD34BF">
        <w:rPr>
          <w:rFonts w:asciiTheme="majorEastAsia" w:eastAsiaTheme="majorEastAsia" w:hAnsiTheme="majorEastAsia"/>
          <w:b/>
          <w:color w:val="4F81BD" w:themeColor="accent1"/>
          <w:sz w:val="28"/>
          <w:szCs w:val="28"/>
        </w:rPr>
        <w:t>治療</w:t>
      </w:r>
      <w:r w:rsidRPr="00BD34BF">
        <w:rPr>
          <w:rFonts w:asciiTheme="majorEastAsia" w:eastAsiaTheme="majorEastAsia" w:hAnsiTheme="majorEastAsia" w:hint="eastAsia"/>
          <w:b/>
          <w:color w:val="4F81BD" w:themeColor="accent1"/>
          <w:sz w:val="28"/>
          <w:szCs w:val="28"/>
        </w:rPr>
        <w:t>器（体外照射））</w:t>
      </w:r>
      <w:r w:rsidRPr="00BD34BF">
        <w:rPr>
          <w:rFonts w:asciiTheme="majorEastAsia" w:eastAsiaTheme="majorEastAsia" w:hAnsiTheme="majorEastAsia"/>
          <w:b/>
          <w:color w:val="4F81BD" w:themeColor="accent1"/>
          <w:sz w:val="28"/>
          <w:szCs w:val="28"/>
        </w:rPr>
        <w:t>の</w:t>
      </w:r>
      <w:r w:rsidRPr="00BD34BF">
        <w:rPr>
          <w:rFonts w:asciiTheme="majorEastAsia" w:eastAsiaTheme="majorEastAsia" w:hAnsiTheme="majorEastAsia" w:hint="eastAsia"/>
          <w:b/>
          <w:color w:val="4F81BD" w:themeColor="accent1"/>
          <w:sz w:val="28"/>
          <w:szCs w:val="28"/>
        </w:rPr>
        <w:t>実態</w:t>
      </w:r>
    </w:p>
    <w:p w:rsidR="00374AAB" w:rsidRPr="00BD34BF" w:rsidRDefault="00374AAB" w:rsidP="00374AAB">
      <w:pPr>
        <w:ind w:left="562" w:hangingChars="200" w:hanging="562"/>
        <w:jc w:val="left"/>
        <w:rPr>
          <w:rFonts w:asciiTheme="majorEastAsia" w:eastAsiaTheme="majorEastAsia" w:hAnsiTheme="majorEastAsia"/>
          <w:b/>
          <w:color w:val="4F81BD" w:themeColor="accent1"/>
          <w:sz w:val="28"/>
          <w:szCs w:val="28"/>
        </w:rPr>
      </w:pPr>
    </w:p>
    <w:p w:rsidR="00374AAB" w:rsidRPr="00BD34BF" w:rsidRDefault="00374AAB" w:rsidP="00374AAB">
      <w:pPr>
        <w:rPr>
          <w:rFonts w:asciiTheme="majorEastAsia" w:eastAsiaTheme="majorEastAsia" w:hAnsiTheme="majorEastAsia"/>
        </w:rPr>
      </w:pPr>
      <w:r w:rsidRPr="00BD34BF">
        <w:rPr>
          <w:rFonts w:asciiTheme="majorEastAsia" w:eastAsiaTheme="majorEastAsia" w:hAnsiTheme="majorEastAsia" w:hint="eastAsia"/>
        </w:rPr>
        <w:t>【医療機器の保有医療機関数】</w:t>
      </w:r>
    </w:p>
    <w:p w:rsidR="00374AAB" w:rsidRPr="00BD34BF" w:rsidRDefault="00374AAB" w:rsidP="00374AAB">
      <w:pPr>
        <w:tabs>
          <w:tab w:val="left" w:pos="426"/>
        </w:tabs>
        <w:ind w:leftChars="100" w:left="43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○令和元年９月10日現在、</w:t>
      </w:r>
      <w:r w:rsidR="00E07A9A">
        <w:rPr>
          <w:rFonts w:ascii="HG丸ｺﾞｼｯｸM-PRO" w:eastAsia="HG丸ｺﾞｼｯｸM-PRO" w:hAnsi="HG丸ｺﾞｼｯｸM-PRO" w:cstheme="minorBidi" w:hint="eastAsia"/>
          <w:sz w:val="22"/>
          <w:szCs w:val="22"/>
        </w:rPr>
        <w:t>堺市</w:t>
      </w:r>
      <w:r w:rsidRPr="00BD34BF">
        <w:rPr>
          <w:rFonts w:ascii="HG丸ｺﾞｼｯｸM-PRO" w:eastAsia="HG丸ｺﾞｼｯｸM-PRO" w:hAnsi="HG丸ｺﾞｼｯｸM-PRO" w:cstheme="minorBidi" w:hint="eastAsia"/>
          <w:sz w:val="22"/>
          <w:szCs w:val="22"/>
        </w:rPr>
        <w:t>二次医療圏内において、C</w:t>
      </w:r>
      <w:r w:rsidRPr="00BD34BF">
        <w:rPr>
          <w:rFonts w:ascii="HG丸ｺﾞｼｯｸM-PRO" w:eastAsia="HG丸ｺﾞｼｯｸM-PRO" w:hAnsi="HG丸ｺﾞｼｯｸM-PRO" w:cstheme="minorBidi"/>
          <w:sz w:val="22"/>
          <w:szCs w:val="22"/>
        </w:rPr>
        <w:t>T</w:t>
      </w:r>
      <w:r w:rsidRPr="00BD34BF">
        <w:rPr>
          <w:rFonts w:ascii="HG丸ｺﾞｼｯｸM-PRO" w:eastAsia="HG丸ｺﾞｼｯｸM-PRO" w:hAnsi="HG丸ｺﾞｼｯｸM-PRO" w:cstheme="minorBidi" w:hint="eastAsia"/>
          <w:sz w:val="22"/>
          <w:szCs w:val="22"/>
        </w:rPr>
        <w:t>を有する医療機関の割合は一般診療所で</w:t>
      </w:r>
      <w:r w:rsidR="00E07A9A">
        <w:rPr>
          <w:rFonts w:ascii="HG丸ｺﾞｼｯｸM-PRO" w:eastAsia="HG丸ｺﾞｼｯｸM-PRO" w:hAnsi="HG丸ｺﾞｼｯｸM-PRO" w:cstheme="minorBidi" w:hint="eastAsia"/>
          <w:sz w:val="22"/>
          <w:szCs w:val="22"/>
        </w:rPr>
        <w:t>1.3</w:t>
      </w:r>
      <w:r w:rsidRPr="00BD34BF">
        <w:rPr>
          <w:rFonts w:ascii="HG丸ｺﾞｼｯｸM-PRO" w:eastAsia="HG丸ｺﾞｼｯｸM-PRO" w:hAnsi="HG丸ｺﾞｼｯｸM-PRO" w:cstheme="minorBidi" w:hint="eastAsia"/>
          <w:sz w:val="22"/>
          <w:szCs w:val="22"/>
        </w:rPr>
        <w:t>％、病院</w:t>
      </w:r>
      <w:r w:rsidR="00E07A9A">
        <w:rPr>
          <w:rFonts w:ascii="HG丸ｺﾞｼｯｸM-PRO" w:eastAsia="HG丸ｺﾞｼｯｸM-PRO" w:hAnsi="HG丸ｺﾞｼｯｸM-PRO" w:cstheme="minorBidi" w:hint="eastAsia"/>
          <w:sz w:val="22"/>
          <w:szCs w:val="22"/>
        </w:rPr>
        <w:t>88.4</w:t>
      </w:r>
      <w:r w:rsidRPr="00BD34BF">
        <w:rPr>
          <w:rFonts w:ascii="HG丸ｺﾞｼｯｸM-PRO" w:eastAsia="HG丸ｺﾞｼｯｸM-PRO" w:hAnsi="HG丸ｺﾞｼｯｸM-PRO" w:cstheme="minorBidi" w:hint="eastAsia"/>
          <w:sz w:val="22"/>
          <w:szCs w:val="22"/>
        </w:rPr>
        <w:t>％、</w:t>
      </w:r>
      <w:r w:rsidRPr="00BD34BF">
        <w:rPr>
          <w:rFonts w:ascii="HG丸ｺﾞｼｯｸM-PRO" w:eastAsia="HG丸ｺﾞｼｯｸM-PRO" w:hAnsi="HG丸ｺﾞｼｯｸM-PRO" w:cstheme="minorBidi"/>
          <w:sz w:val="22"/>
          <w:szCs w:val="22"/>
        </w:rPr>
        <w:t>MRI</w:t>
      </w:r>
      <w:r w:rsidRPr="00BD34BF">
        <w:rPr>
          <w:rFonts w:ascii="HG丸ｺﾞｼｯｸM-PRO" w:eastAsia="HG丸ｺﾞｼｯｸM-PRO" w:hAnsi="HG丸ｺﾞｼｯｸM-PRO" w:cstheme="minorBidi" w:hint="eastAsia"/>
          <w:sz w:val="22"/>
          <w:szCs w:val="22"/>
        </w:rPr>
        <w:t>は一般診療所で</w:t>
      </w:r>
      <w:r>
        <w:rPr>
          <w:rFonts w:ascii="HG丸ｺﾞｼｯｸM-PRO" w:eastAsia="HG丸ｺﾞｼｯｸM-PRO" w:hAnsi="HG丸ｺﾞｼｯｸM-PRO" w:cstheme="minorBidi" w:hint="eastAsia"/>
          <w:sz w:val="22"/>
          <w:szCs w:val="22"/>
        </w:rPr>
        <w:t>1.1</w:t>
      </w:r>
      <w:r w:rsidRPr="00BD34BF">
        <w:rPr>
          <w:rFonts w:ascii="HG丸ｺﾞｼｯｸM-PRO" w:eastAsia="HG丸ｺﾞｼｯｸM-PRO" w:hAnsi="HG丸ｺﾞｼｯｸM-PRO" w:cstheme="minorBidi" w:hint="eastAsia"/>
          <w:sz w:val="22"/>
          <w:szCs w:val="22"/>
        </w:rPr>
        <w:t>％、病院で</w:t>
      </w:r>
      <w:r w:rsidR="00254735">
        <w:rPr>
          <w:rFonts w:ascii="HG丸ｺﾞｼｯｸM-PRO" w:eastAsia="HG丸ｺﾞｼｯｸM-PRO" w:hAnsi="HG丸ｺﾞｼｯｸM-PRO" w:cstheme="minorBidi" w:hint="eastAsia"/>
          <w:sz w:val="22"/>
          <w:szCs w:val="22"/>
        </w:rPr>
        <w:t>51.2</w:t>
      </w:r>
      <w:r w:rsidRPr="00BD34BF">
        <w:rPr>
          <w:rFonts w:ascii="HG丸ｺﾞｼｯｸM-PRO" w:eastAsia="HG丸ｺﾞｼｯｸM-PRO" w:hAnsi="HG丸ｺﾞｼｯｸM-PRO" w:cstheme="minorBidi" w:hint="eastAsia"/>
          <w:sz w:val="22"/>
          <w:szCs w:val="22"/>
        </w:rPr>
        <w:t>％、P</w:t>
      </w:r>
      <w:r w:rsidRPr="00BD34BF">
        <w:rPr>
          <w:rFonts w:ascii="HG丸ｺﾞｼｯｸM-PRO" w:eastAsia="HG丸ｺﾞｼｯｸM-PRO" w:hAnsi="HG丸ｺﾞｼｯｸM-PRO" w:cstheme="minorBidi"/>
          <w:sz w:val="22"/>
          <w:szCs w:val="22"/>
        </w:rPr>
        <w:t>ET</w:t>
      </w:r>
      <w:r w:rsidRPr="00BD34BF">
        <w:rPr>
          <w:rFonts w:ascii="HG丸ｺﾞｼｯｸM-PRO" w:eastAsia="HG丸ｺﾞｼｯｸM-PRO" w:hAnsi="HG丸ｺﾞｼｯｸM-PRO" w:cstheme="minorBidi" w:hint="eastAsia"/>
          <w:sz w:val="22"/>
          <w:szCs w:val="22"/>
        </w:rPr>
        <w:t>は一般診療所で0％、病院で</w:t>
      </w:r>
      <w:r w:rsidR="00E07A9A">
        <w:rPr>
          <w:rFonts w:ascii="HG丸ｺﾞｼｯｸM-PRO" w:eastAsia="HG丸ｺﾞｼｯｸM-PRO" w:hAnsi="HG丸ｺﾞｼｯｸM-PRO" w:cstheme="minorBidi" w:hint="eastAsia"/>
          <w:sz w:val="22"/>
          <w:szCs w:val="22"/>
        </w:rPr>
        <w:t>2.3</w:t>
      </w:r>
      <w:r w:rsidRPr="00BD34BF">
        <w:rPr>
          <w:rFonts w:ascii="HG丸ｺﾞｼｯｸM-PRO" w:eastAsia="HG丸ｺﾞｼｯｸM-PRO" w:hAnsi="HG丸ｺﾞｼｯｸM-PRO" w:cstheme="minorBidi" w:hint="eastAsia"/>
          <w:sz w:val="22"/>
          <w:szCs w:val="22"/>
        </w:rPr>
        <w:t>％、マンモグラフィは一般診療所</w:t>
      </w:r>
      <w:r w:rsidR="00E07A9A">
        <w:rPr>
          <w:rFonts w:ascii="HG丸ｺﾞｼｯｸM-PRO" w:eastAsia="HG丸ｺﾞｼｯｸM-PRO" w:hAnsi="HG丸ｺﾞｼｯｸM-PRO" w:cstheme="minorBidi" w:hint="eastAsia"/>
          <w:sz w:val="22"/>
          <w:szCs w:val="22"/>
        </w:rPr>
        <w:t>4.2</w:t>
      </w:r>
      <w:r w:rsidRPr="00BD34BF">
        <w:rPr>
          <w:rFonts w:ascii="HG丸ｺﾞｼｯｸM-PRO" w:eastAsia="HG丸ｺﾞｼｯｸM-PRO" w:hAnsi="HG丸ｺﾞｼｯｸM-PRO" w:cstheme="minorBidi" w:hint="eastAsia"/>
          <w:sz w:val="22"/>
          <w:szCs w:val="22"/>
        </w:rPr>
        <w:t>％、病院で</w:t>
      </w:r>
      <w:r w:rsidR="00E07A9A">
        <w:rPr>
          <w:rFonts w:ascii="HG丸ｺﾞｼｯｸM-PRO" w:eastAsia="HG丸ｺﾞｼｯｸM-PRO" w:hAnsi="HG丸ｺﾞｼｯｸM-PRO" w:cstheme="minorBidi" w:hint="eastAsia"/>
          <w:sz w:val="22"/>
          <w:szCs w:val="22"/>
        </w:rPr>
        <w:t>25.6</w:t>
      </w:r>
      <w:r w:rsidRPr="00BD34BF">
        <w:rPr>
          <w:rFonts w:ascii="HG丸ｺﾞｼｯｸM-PRO" w:eastAsia="HG丸ｺﾞｼｯｸM-PRO" w:hAnsi="HG丸ｺﾞｼｯｸM-PRO" w:cstheme="minorBidi" w:hint="eastAsia"/>
          <w:sz w:val="22"/>
          <w:szCs w:val="22"/>
        </w:rPr>
        <w:t>％、放射線治療機器（体外照射）は一般診療所で0％、病院で</w:t>
      </w:r>
      <w:r w:rsidR="00E07A9A">
        <w:rPr>
          <w:rFonts w:ascii="HG丸ｺﾞｼｯｸM-PRO" w:eastAsia="HG丸ｺﾞｼｯｸM-PRO" w:hAnsi="HG丸ｺﾞｼｯｸM-PRO" w:cstheme="minorBidi" w:hint="eastAsia"/>
          <w:sz w:val="22"/>
          <w:szCs w:val="22"/>
        </w:rPr>
        <w:t>11.6</w:t>
      </w:r>
      <w:r w:rsidRPr="00BD34BF">
        <w:rPr>
          <w:rFonts w:ascii="HG丸ｺﾞｼｯｸM-PRO" w:eastAsia="HG丸ｺﾞｼｯｸM-PRO" w:hAnsi="HG丸ｺﾞｼｯｸM-PRO" w:cstheme="minorBidi" w:hint="eastAsia"/>
          <w:sz w:val="22"/>
          <w:szCs w:val="22"/>
        </w:rPr>
        <w:t>％となっています。</w:t>
      </w:r>
    </w:p>
    <w:p w:rsidR="00374AAB" w:rsidRPr="00DE3FF6" w:rsidRDefault="00374AAB" w:rsidP="00374AAB">
      <w:pPr>
        <w:snapToGrid w:val="0"/>
        <w:rPr>
          <w:rFonts w:ascii="ＭＳ ゴシック" w:eastAsia="ＭＳ ゴシック" w:hAnsi="ＭＳ ゴシック"/>
          <w:color w:val="0070C0"/>
          <w:sz w:val="22"/>
          <w:szCs w:val="28"/>
        </w:rPr>
      </w:pPr>
    </w:p>
    <w:p w:rsidR="00374AAB" w:rsidRPr="00BD34BF" w:rsidRDefault="00374AAB" w:rsidP="00374AAB">
      <w:pPr>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【医療機器の稼働率（年間算定回数／保有医療機関数）】</w:t>
      </w:r>
    </w:p>
    <w:p w:rsidR="00374AAB" w:rsidRPr="001A586C" w:rsidRDefault="00374AAB" w:rsidP="00374AAB">
      <w:pPr>
        <w:tabs>
          <w:tab w:val="left" w:pos="426"/>
        </w:tabs>
        <w:ind w:leftChars="88" w:left="405" w:hangingChars="100" w:hanging="220"/>
        <w:rPr>
          <w:rFonts w:ascii="HG丸ｺﾞｼｯｸM-PRO" w:eastAsia="HG丸ｺﾞｼｯｸM-PRO" w:hAnsi="HG丸ｺﾞｼｯｸM-PRO" w:cstheme="minorBidi"/>
          <w:sz w:val="22"/>
          <w:szCs w:val="22"/>
        </w:rPr>
      </w:pPr>
      <w:r w:rsidRPr="001A586C">
        <w:rPr>
          <w:rFonts w:ascii="HG丸ｺﾞｼｯｸM-PRO" w:eastAsia="HG丸ｺﾞｼｯｸM-PRO" w:hAnsi="HG丸ｺﾞｼｯｸM-PRO" w:cstheme="minorBidi" w:hint="eastAsia"/>
          <w:sz w:val="22"/>
          <w:szCs w:val="22"/>
        </w:rPr>
        <w:t>○平成28年４月から平成29年３月の１年間における、１医療機関当たりの医療機器の年間算定回数は、C</w:t>
      </w:r>
      <w:r w:rsidRPr="001A586C">
        <w:rPr>
          <w:rFonts w:ascii="HG丸ｺﾞｼｯｸM-PRO" w:eastAsia="HG丸ｺﾞｼｯｸM-PRO" w:hAnsi="HG丸ｺﾞｼｯｸM-PRO" w:cstheme="minorBidi"/>
          <w:sz w:val="22"/>
          <w:szCs w:val="22"/>
        </w:rPr>
        <w:t>T</w:t>
      </w:r>
      <w:r w:rsidRPr="001A586C">
        <w:rPr>
          <w:rFonts w:ascii="HG丸ｺﾞｼｯｸM-PRO" w:eastAsia="HG丸ｺﾞｼｯｸM-PRO" w:hAnsi="HG丸ｺﾞｼｯｸM-PRO" w:cstheme="minorBidi" w:hint="eastAsia"/>
          <w:sz w:val="22"/>
          <w:szCs w:val="22"/>
        </w:rPr>
        <w:t>で</w:t>
      </w:r>
      <w:r w:rsidR="001A586C" w:rsidRPr="001A586C">
        <w:rPr>
          <w:rFonts w:ascii="HG丸ｺﾞｼｯｸM-PRO" w:eastAsia="HG丸ｺﾞｼｯｸM-PRO" w:hAnsi="HG丸ｺﾞｼｯｸM-PRO" w:cstheme="minorBidi" w:hint="eastAsia"/>
          <w:sz w:val="22"/>
          <w:szCs w:val="22"/>
        </w:rPr>
        <w:t>4,180</w:t>
      </w:r>
      <w:r w:rsidRPr="001A586C">
        <w:rPr>
          <w:rFonts w:ascii="HG丸ｺﾞｼｯｸM-PRO" w:eastAsia="HG丸ｺﾞｼｯｸM-PRO" w:hAnsi="HG丸ｺﾞｼｯｸM-PRO" w:cstheme="minorBidi" w:hint="eastAsia"/>
          <w:sz w:val="22"/>
          <w:szCs w:val="22"/>
        </w:rPr>
        <w:t>回、M</w:t>
      </w:r>
      <w:r w:rsidRPr="001A586C">
        <w:rPr>
          <w:rFonts w:ascii="HG丸ｺﾞｼｯｸM-PRO" w:eastAsia="HG丸ｺﾞｼｯｸM-PRO" w:hAnsi="HG丸ｺﾞｼｯｸM-PRO" w:cstheme="minorBidi"/>
          <w:sz w:val="22"/>
          <w:szCs w:val="22"/>
        </w:rPr>
        <w:t>RI</w:t>
      </w:r>
      <w:r w:rsidRPr="001A586C">
        <w:rPr>
          <w:rFonts w:ascii="HG丸ｺﾞｼｯｸM-PRO" w:eastAsia="HG丸ｺﾞｼｯｸM-PRO" w:hAnsi="HG丸ｺﾞｼｯｸM-PRO" w:cstheme="minorBidi" w:hint="eastAsia"/>
          <w:sz w:val="22"/>
          <w:szCs w:val="22"/>
        </w:rPr>
        <w:t>で</w:t>
      </w:r>
      <w:r w:rsidR="001A586C" w:rsidRPr="001A586C">
        <w:rPr>
          <w:rFonts w:ascii="HG丸ｺﾞｼｯｸM-PRO" w:eastAsia="HG丸ｺﾞｼｯｸM-PRO" w:hAnsi="HG丸ｺﾞｼｯｸM-PRO" w:cstheme="minorBidi" w:hint="eastAsia"/>
          <w:sz w:val="22"/>
          <w:szCs w:val="22"/>
        </w:rPr>
        <w:t>2,551</w:t>
      </w:r>
      <w:r w:rsidRPr="001A586C">
        <w:rPr>
          <w:rFonts w:ascii="HG丸ｺﾞｼｯｸM-PRO" w:eastAsia="HG丸ｺﾞｼｯｸM-PRO" w:hAnsi="HG丸ｺﾞｼｯｸM-PRO" w:cstheme="minorBidi" w:hint="eastAsia"/>
          <w:sz w:val="22"/>
          <w:szCs w:val="22"/>
        </w:rPr>
        <w:t>回、P</w:t>
      </w:r>
      <w:r w:rsidRPr="001A586C">
        <w:rPr>
          <w:rFonts w:ascii="HG丸ｺﾞｼｯｸM-PRO" w:eastAsia="HG丸ｺﾞｼｯｸM-PRO" w:hAnsi="HG丸ｺﾞｼｯｸM-PRO" w:cstheme="minorBidi"/>
          <w:sz w:val="22"/>
          <w:szCs w:val="22"/>
        </w:rPr>
        <w:t>ET</w:t>
      </w:r>
      <w:r w:rsidRPr="001A586C">
        <w:rPr>
          <w:rFonts w:ascii="HG丸ｺﾞｼｯｸM-PRO" w:eastAsia="HG丸ｺﾞｼｯｸM-PRO" w:hAnsi="HG丸ｺﾞｼｯｸM-PRO" w:cstheme="minorBidi" w:hint="eastAsia"/>
          <w:sz w:val="22"/>
          <w:szCs w:val="22"/>
        </w:rPr>
        <w:t>で</w:t>
      </w:r>
      <w:r w:rsidR="001A586C" w:rsidRPr="001A586C">
        <w:rPr>
          <w:rFonts w:ascii="HG丸ｺﾞｼｯｸM-PRO" w:eastAsia="HG丸ｺﾞｼｯｸM-PRO" w:hAnsi="HG丸ｺﾞｼｯｸM-PRO" w:cstheme="minorBidi" w:hint="eastAsia"/>
          <w:sz w:val="22"/>
          <w:szCs w:val="22"/>
        </w:rPr>
        <w:t>3,432</w:t>
      </w:r>
      <w:r w:rsidRPr="001A586C">
        <w:rPr>
          <w:rFonts w:ascii="HG丸ｺﾞｼｯｸM-PRO" w:eastAsia="HG丸ｺﾞｼｯｸM-PRO" w:hAnsi="HG丸ｺﾞｼｯｸM-PRO" w:cstheme="minorBidi" w:hint="eastAsia"/>
          <w:sz w:val="22"/>
          <w:szCs w:val="22"/>
        </w:rPr>
        <w:t>回、マンモグラフィで</w:t>
      </w:r>
      <w:r w:rsidR="001A586C" w:rsidRPr="001A586C">
        <w:rPr>
          <w:rFonts w:ascii="HG丸ｺﾞｼｯｸM-PRO" w:eastAsia="HG丸ｺﾞｼｯｸM-PRO" w:hAnsi="HG丸ｺﾞｼｯｸM-PRO" w:cstheme="minorBidi" w:hint="eastAsia"/>
          <w:sz w:val="22"/>
          <w:szCs w:val="22"/>
        </w:rPr>
        <w:t>213</w:t>
      </w:r>
      <w:r w:rsidRPr="001A586C">
        <w:rPr>
          <w:rFonts w:ascii="HG丸ｺﾞｼｯｸM-PRO" w:eastAsia="HG丸ｺﾞｼｯｸM-PRO" w:hAnsi="HG丸ｺﾞｼｯｸM-PRO" w:cstheme="minorBidi" w:hint="eastAsia"/>
          <w:sz w:val="22"/>
          <w:szCs w:val="22"/>
        </w:rPr>
        <w:t>回、放射線治療機器（体外照射）で</w:t>
      </w:r>
      <w:r w:rsidR="001A586C" w:rsidRPr="001A586C">
        <w:rPr>
          <w:rFonts w:ascii="HG丸ｺﾞｼｯｸM-PRO" w:eastAsia="HG丸ｺﾞｼｯｸM-PRO" w:hAnsi="HG丸ｺﾞｼｯｸM-PRO" w:cstheme="minorBidi" w:hint="eastAsia"/>
          <w:sz w:val="22"/>
          <w:szCs w:val="22"/>
        </w:rPr>
        <w:t>4,780</w:t>
      </w:r>
      <w:r w:rsidRPr="001A586C">
        <w:rPr>
          <w:rFonts w:ascii="HG丸ｺﾞｼｯｸM-PRO" w:eastAsia="HG丸ｺﾞｼｯｸM-PRO" w:hAnsi="HG丸ｺﾞｼｯｸM-PRO" w:cstheme="minorBidi" w:hint="eastAsia"/>
          <w:sz w:val="22"/>
          <w:szCs w:val="22"/>
        </w:rPr>
        <w:t>回となっています。</w:t>
      </w:r>
    </w:p>
    <w:p w:rsidR="00374AAB" w:rsidRPr="00BD34BF" w:rsidRDefault="00374AAB" w:rsidP="00374AAB">
      <w:pPr>
        <w:tabs>
          <w:tab w:val="left" w:pos="426"/>
        </w:tabs>
        <w:ind w:leftChars="88" w:left="405" w:hangingChars="100" w:hanging="220"/>
        <w:rPr>
          <w:rFonts w:ascii="HG丸ｺﾞｼｯｸM-PRO" w:eastAsia="HG丸ｺﾞｼｯｸM-PRO" w:hAnsi="HG丸ｺﾞｼｯｸM-PRO" w:cstheme="minorBidi"/>
          <w:sz w:val="22"/>
          <w:szCs w:val="22"/>
        </w:rPr>
      </w:pPr>
    </w:p>
    <w:p w:rsidR="00374AAB" w:rsidRPr="00BD34BF" w:rsidRDefault="00374AAB" w:rsidP="00374AAB">
      <w:pPr>
        <w:rPr>
          <w:rFonts w:ascii="ＭＳ Ｐゴシック" w:eastAsia="ＭＳ Ｐゴシック" w:hAnsi="ＭＳ Ｐゴシック" w:cstheme="minorBidi"/>
          <w:sz w:val="22"/>
          <w:szCs w:val="22"/>
        </w:rPr>
      </w:pPr>
      <w:r w:rsidRPr="00BD34BF">
        <w:rPr>
          <w:rFonts w:ascii="ＭＳ Ｐゴシック" w:eastAsia="ＭＳ Ｐゴシック" w:hAnsi="ＭＳ Ｐゴシック" w:cstheme="minorBidi" w:hint="eastAsia"/>
          <w:sz w:val="22"/>
          <w:szCs w:val="22"/>
        </w:rPr>
        <w:t>【調整人口当たりの医療機器保有台数</w:t>
      </w:r>
      <w:r w:rsidRPr="00BD34BF">
        <w:rPr>
          <w:rFonts w:ascii="ＭＳ Ｐゴシック" w:eastAsia="ＭＳ Ｐゴシック" w:hAnsi="ＭＳ Ｐゴシック" w:hint="eastAsia"/>
          <w:sz w:val="22"/>
          <w:vertAlign w:val="superscript"/>
        </w:rPr>
        <w:t>注</w:t>
      </w:r>
      <w:r w:rsidRPr="00BD34BF">
        <w:rPr>
          <w:rFonts w:ascii="ＭＳ Ｐゴシック" w:eastAsia="ＭＳ Ｐゴシック" w:hAnsi="ＭＳ Ｐゴシック" w:cstheme="minorBidi" w:hint="eastAsia"/>
          <w:sz w:val="22"/>
          <w:szCs w:val="22"/>
        </w:rPr>
        <w:t>】</w:t>
      </w:r>
    </w:p>
    <w:p w:rsidR="00374AAB" w:rsidRPr="00BD34BF" w:rsidRDefault="00374AAB" w:rsidP="00E07A9A">
      <w:pPr>
        <w:tabs>
          <w:tab w:val="left" w:pos="426"/>
        </w:tabs>
        <w:ind w:leftChars="88" w:left="405"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○平成30年4月1日現在、調整人口当たりの医療機器の保有台数は、CTが</w:t>
      </w:r>
      <w:r w:rsidR="00E07A9A">
        <w:rPr>
          <w:rFonts w:ascii="HG丸ｺﾞｼｯｸM-PRO" w:eastAsia="HG丸ｺﾞｼｯｸM-PRO" w:hAnsi="HG丸ｺﾞｼｯｸM-PRO" w:cstheme="minorBidi" w:hint="eastAsia"/>
          <w:sz w:val="22"/>
          <w:szCs w:val="22"/>
        </w:rPr>
        <w:t>9.2</w:t>
      </w:r>
      <w:r w:rsidRPr="00BD34BF">
        <w:rPr>
          <w:rFonts w:ascii="HG丸ｺﾞｼｯｸM-PRO" w:eastAsia="HG丸ｺﾞｼｯｸM-PRO" w:hAnsi="HG丸ｺﾞｼｯｸM-PRO" w:cstheme="minorBidi" w:hint="eastAsia"/>
          <w:sz w:val="22"/>
          <w:szCs w:val="22"/>
        </w:rPr>
        <w:t>と最も高くなっています。</w:t>
      </w: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7568" behindDoc="0" locked="0" layoutInCell="1" allowOverlap="1" wp14:anchorId="563159BA" wp14:editId="3E4C2556">
                <wp:simplePos x="0" y="0"/>
                <wp:positionH relativeFrom="margin">
                  <wp:posOffset>3213735</wp:posOffset>
                </wp:positionH>
                <wp:positionV relativeFrom="paragraph">
                  <wp:posOffset>165735</wp:posOffset>
                </wp:positionV>
                <wp:extent cx="2790825" cy="438150"/>
                <wp:effectExtent l="0" t="0" r="0" b="0"/>
                <wp:wrapNone/>
                <wp:docPr id="26" name="テキスト ボックス 26" title="図表2-5-1　病院数"/>
                <wp:cNvGraphicFramePr/>
                <a:graphic xmlns:a="http://schemas.openxmlformats.org/drawingml/2006/main">
                  <a:graphicData uri="http://schemas.microsoft.com/office/word/2010/wordprocessingShape">
                    <wps:wsp>
                      <wps:cNvSpPr txBox="1"/>
                      <wps:spPr>
                        <a:xfrm>
                          <a:off x="0" y="0"/>
                          <a:ext cx="2790825" cy="438150"/>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sidR="000D05E9">
                              <w:rPr>
                                <w:rFonts w:ascii="ＭＳ Ｐゴシック" w:eastAsia="ＭＳ Ｐゴシック" w:hAnsi="ＭＳ Ｐゴシック" w:hint="eastAsia"/>
                                <w:sz w:val="20"/>
                              </w:rPr>
                              <w:t>6-31</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w:t>
                            </w:r>
                            <w:r>
                              <w:rPr>
                                <w:rFonts w:ascii="ＭＳ Ｐゴシック" w:eastAsia="ＭＳ Ｐゴシック" w:hAnsi="ＭＳ Ｐゴシック"/>
                                <w:sz w:val="20"/>
                              </w:rPr>
                              <w:t>30年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159BA" id="_x0000_t202" coordsize="21600,21600" o:spt="202" path="m,l,21600r21600,l21600,xe">
                <v:stroke joinstyle="miter"/>
                <v:path gradientshapeok="t" o:connecttype="rect"/>
              </v:shapetype>
              <v:shape id="テキスト ボックス 26" o:spid="_x0000_s1088" type="#_x0000_t202" alt="タイトル: 図表2-5-1　病院数" style="position:absolute;left:0;text-align:left;margin-left:253.05pt;margin-top:13.05pt;width:219.75pt;height:3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sidR="000D05E9">
                        <w:rPr>
                          <w:rFonts w:ascii="ＭＳ Ｐゴシック" w:eastAsia="ＭＳ Ｐゴシック" w:hAnsi="ＭＳ Ｐゴシック" w:hint="eastAsia"/>
                          <w:sz w:val="20"/>
                        </w:rPr>
                        <w:t>6-31</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w:t>
                      </w:r>
                      <w:r>
                        <w:rPr>
                          <w:rFonts w:ascii="ＭＳ Ｐゴシック" w:eastAsia="ＭＳ Ｐゴシック" w:hAnsi="ＭＳ Ｐゴシック"/>
                          <w:sz w:val="20"/>
                        </w:rPr>
                        <w:t>30年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6544" behindDoc="0" locked="0" layoutInCell="1" allowOverlap="1" wp14:anchorId="0A413C3F" wp14:editId="03B0F4DD">
                <wp:simplePos x="0" y="0"/>
                <wp:positionH relativeFrom="margin">
                  <wp:posOffset>3811</wp:posOffset>
                </wp:positionH>
                <wp:positionV relativeFrom="paragraph">
                  <wp:posOffset>175260</wp:posOffset>
                </wp:positionV>
                <wp:extent cx="2819400" cy="495300"/>
                <wp:effectExtent l="0" t="0" r="0" b="0"/>
                <wp:wrapNone/>
                <wp:docPr id="27" name="テキスト ボックス 27" title="図表2-5-1　病院数"/>
                <wp:cNvGraphicFramePr/>
                <a:graphic xmlns:a="http://schemas.openxmlformats.org/drawingml/2006/main">
                  <a:graphicData uri="http://schemas.microsoft.com/office/word/2010/wordprocessingShape">
                    <wps:wsp>
                      <wps:cNvSpPr txBox="1"/>
                      <wps:spPr>
                        <a:xfrm>
                          <a:off x="0" y="0"/>
                          <a:ext cx="2819400" cy="495300"/>
                        </a:xfrm>
                        <a:prstGeom prst="rect">
                          <a:avLst/>
                        </a:prstGeom>
                        <a:noFill/>
                        <a:ln w="25400" cap="flat" cmpd="sng" algn="ctr">
                          <a:noFill/>
                          <a:prstDash val="solid"/>
                        </a:ln>
                        <a:effectLst/>
                      </wps:spPr>
                      <wps:txb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3-6-30</w:t>
                            </w:r>
                            <w:r>
                              <w:rPr>
                                <w:rFonts w:ascii="ＭＳ Ｐゴシック" w:eastAsia="ＭＳ Ｐゴシック" w:hAnsi="ＭＳ Ｐゴシック" w:hint="eastAsia"/>
                                <w:sz w:val="20"/>
                              </w:rPr>
                              <w:t xml:space="preserve">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3C3F" id="テキスト ボックス 27" o:spid="_x0000_s1089" type="#_x0000_t202" alt="タイトル: 図表2-5-1　病院数" style="position:absolute;left:0;text-align:left;margin-left:.3pt;margin-top:13.8pt;width:222pt;height:3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" filled="f" stroked="f" strokeweight="2pt">
                <v:textbo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3-6-30</w:t>
                      </w:r>
                      <w:r>
                        <w:rPr>
                          <w:rFonts w:ascii="ＭＳ Ｐゴシック" w:eastAsia="ＭＳ Ｐゴシック" w:hAnsi="ＭＳ Ｐゴシック" w:hint="eastAsia"/>
                          <w:sz w:val="20"/>
                        </w:rPr>
                        <w:t xml:space="preserve">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p>
    <w:p w:rsidR="00FC2AF2" w:rsidRDefault="00FC2AF2" w:rsidP="00374AAB">
      <w:pPr>
        <w:snapToGrid w:val="0"/>
        <w:rPr>
          <w:rFonts w:ascii="ＭＳ ゴシック" w:eastAsia="ＭＳ ゴシック" w:hAnsi="ＭＳ ゴシック" w:cstheme="minorBidi"/>
          <w:b/>
          <w:color w:val="0070C0"/>
          <w:sz w:val="36"/>
          <w:szCs w:val="28"/>
          <w:u w:val="single"/>
        </w:rPr>
      </w:pPr>
      <w:r>
        <w:rPr>
          <w:rFonts w:ascii="ＭＳ ゴシック" w:eastAsia="ＭＳ ゴシック" w:hAnsi="ＭＳ ゴシック" w:cstheme="minorBidi"/>
          <w:b/>
          <w:noProof/>
          <w:color w:val="0070C0"/>
          <w:sz w:val="36"/>
          <w:szCs w:val="28"/>
          <w:u w:val="single"/>
        </w:rPr>
        <w:drawing>
          <wp:anchor distT="0" distB="0" distL="114300" distR="114300" simplePos="0" relativeHeight="251843584" behindDoc="0" locked="0" layoutInCell="1" allowOverlap="1">
            <wp:simplePos x="0" y="0"/>
            <wp:positionH relativeFrom="column">
              <wp:posOffset>3299460</wp:posOffset>
            </wp:positionH>
            <wp:positionV relativeFrom="paragraph">
              <wp:posOffset>86995</wp:posOffset>
            </wp:positionV>
            <wp:extent cx="2686050" cy="22098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8605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heme="minorBidi"/>
          <w:b/>
          <w:noProof/>
          <w:color w:val="0070C0"/>
          <w:sz w:val="36"/>
          <w:szCs w:val="28"/>
          <w:u w:val="single"/>
        </w:rPr>
        <w:drawing>
          <wp:anchor distT="0" distB="0" distL="114300" distR="114300" simplePos="0" relativeHeight="251842560" behindDoc="0" locked="0" layoutInCell="1" allowOverlap="1">
            <wp:simplePos x="0" y="0"/>
            <wp:positionH relativeFrom="column">
              <wp:posOffset>146685</wp:posOffset>
            </wp:positionH>
            <wp:positionV relativeFrom="paragraph">
              <wp:posOffset>10795</wp:posOffset>
            </wp:positionV>
            <wp:extent cx="2686050" cy="22002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8605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AF2" w:rsidRDefault="00FC2AF2" w:rsidP="00374AAB">
      <w:pPr>
        <w:snapToGrid w:val="0"/>
        <w:rPr>
          <w:rFonts w:ascii="ＭＳ ゴシック" w:eastAsia="ＭＳ ゴシック" w:hAnsi="ＭＳ ゴシック" w:cstheme="minorBidi"/>
          <w:b/>
          <w:color w:val="0070C0"/>
          <w:sz w:val="36"/>
          <w:szCs w:val="28"/>
          <w:u w:val="single"/>
        </w:rPr>
      </w:pPr>
    </w:p>
    <w:p w:rsidR="00FC2AF2" w:rsidRDefault="00FC2AF2" w:rsidP="00374AAB">
      <w:pPr>
        <w:snapToGrid w:val="0"/>
        <w:rPr>
          <w:rFonts w:ascii="ＭＳ ゴシック" w:eastAsia="ＭＳ ゴシック" w:hAnsi="ＭＳ ゴシック" w:cstheme="minorBidi"/>
          <w:b/>
          <w:color w:val="0070C0"/>
          <w:sz w:val="36"/>
          <w:szCs w:val="28"/>
          <w:u w:val="single"/>
        </w:rPr>
      </w:pPr>
    </w:p>
    <w:p w:rsidR="00FC2AF2" w:rsidRDefault="00FC2AF2" w:rsidP="00374AAB">
      <w:pPr>
        <w:snapToGrid w:val="0"/>
        <w:rPr>
          <w:rFonts w:ascii="ＭＳ ゴシック" w:eastAsia="ＭＳ ゴシック" w:hAnsi="ＭＳ ゴシック" w:cstheme="minorBidi"/>
          <w:b/>
          <w:color w:val="0070C0"/>
          <w:sz w:val="36"/>
          <w:szCs w:val="28"/>
          <w:u w:val="single"/>
        </w:rPr>
      </w:pPr>
    </w:p>
    <w:p w:rsidR="00FC2AF2" w:rsidRDefault="00FC2AF2" w:rsidP="00374AAB">
      <w:pPr>
        <w:snapToGrid w:val="0"/>
        <w:rPr>
          <w:rFonts w:ascii="ＭＳ ゴシック" w:eastAsia="ＭＳ ゴシック" w:hAnsi="ＭＳ ゴシック" w:cstheme="minorBidi"/>
          <w:b/>
          <w:color w:val="0070C0"/>
          <w:sz w:val="36"/>
          <w:szCs w:val="28"/>
          <w:u w:val="single"/>
        </w:rPr>
      </w:pPr>
    </w:p>
    <w:p w:rsidR="00FC2AF2" w:rsidRDefault="00FC2AF2" w:rsidP="00374AAB">
      <w:pPr>
        <w:snapToGrid w:val="0"/>
        <w:rPr>
          <w:rFonts w:ascii="ＭＳ ゴシック" w:eastAsia="ＭＳ ゴシック" w:hAnsi="ＭＳ ゴシック" w:cstheme="minorBidi"/>
          <w:b/>
          <w:color w:val="0070C0"/>
          <w:sz w:val="36"/>
          <w:szCs w:val="28"/>
          <w:u w:val="single"/>
        </w:rPr>
      </w:pP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p>
    <w:p w:rsidR="00374AAB" w:rsidRPr="00BD34BF" w:rsidRDefault="00374AAB" w:rsidP="00374AAB">
      <w:pPr>
        <w:rPr>
          <w:rFonts w:ascii="ＭＳ ゴシック" w:eastAsia="ＭＳ ゴシック" w:hAnsi="ＭＳ ゴシック"/>
          <w:b/>
          <w:bCs/>
          <w:color w:val="0070C0"/>
          <w:kern w:val="36"/>
          <w:sz w:val="28"/>
          <w:szCs w:val="28"/>
          <w:lang w:val="x-non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8592" behindDoc="0" locked="0" layoutInCell="1" allowOverlap="1" wp14:anchorId="6CCD1F6B" wp14:editId="143B42C9">
                <wp:simplePos x="0" y="0"/>
                <wp:positionH relativeFrom="margin">
                  <wp:posOffset>-241823</wp:posOffset>
                </wp:positionH>
                <wp:positionV relativeFrom="paragraph">
                  <wp:posOffset>137123</wp:posOffset>
                </wp:positionV>
                <wp:extent cx="3295650" cy="400050"/>
                <wp:effectExtent l="0" t="0" r="0" b="0"/>
                <wp:wrapNone/>
                <wp:docPr id="31" name="テキスト ボックス 31" title="図表2-5-1　病院数"/>
                <wp:cNvGraphicFramePr/>
                <a:graphic xmlns:a="http://schemas.openxmlformats.org/drawingml/2006/main">
                  <a:graphicData uri="http://schemas.microsoft.com/office/word/2010/wordprocessingShape">
                    <wps:wsp>
                      <wps:cNvSpPr txBox="1"/>
                      <wps:spPr>
                        <a:xfrm>
                          <a:off x="0" y="0"/>
                          <a:ext cx="3295650" cy="400050"/>
                        </a:xfrm>
                        <a:prstGeom prst="rect">
                          <a:avLst/>
                        </a:prstGeom>
                        <a:noFill/>
                        <a:ln w="25400" cap="flat" cmpd="sng" algn="ctr">
                          <a:noFill/>
                          <a:prstDash val="solid"/>
                        </a:ln>
                        <a:effectLst/>
                      </wps:spPr>
                      <wps:txbx>
                        <w:txbxContent>
                          <w:p w:rsidR="00374AAB"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374AAB" w:rsidRPr="00C37BAB" w:rsidRDefault="00374AAB" w:rsidP="00374AAB">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D1F6B" id="テキスト ボックス 31" o:spid="_x0000_s1090" type="#_x0000_t202" alt="タイトル: 図表2-5-1　病院数" style="position:absolute;left:0;text-align:left;margin-left:-19.05pt;margin-top:10.8pt;width:259.5pt;height:3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" filled="f" stroked="f" strokeweight="2pt">
                <v:textbox>
                  <w:txbxContent>
                    <w:p w:rsidR="00374AAB" w:rsidRDefault="00374AAB" w:rsidP="00374AAB">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374AAB" w:rsidRPr="00C37BAB" w:rsidRDefault="00374AAB" w:rsidP="00374AAB">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9616" behindDoc="0" locked="0" layoutInCell="1" allowOverlap="1" wp14:anchorId="407DD6B0" wp14:editId="36A1E439">
                <wp:simplePos x="0" y="0"/>
                <wp:positionH relativeFrom="column">
                  <wp:posOffset>3154232</wp:posOffset>
                </wp:positionH>
                <wp:positionV relativeFrom="paragraph">
                  <wp:posOffset>142501</wp:posOffset>
                </wp:positionV>
                <wp:extent cx="3295650" cy="381837"/>
                <wp:effectExtent l="0" t="0" r="0" b="0"/>
                <wp:wrapNone/>
                <wp:docPr id="28" name="テキスト ボックス 28" title="図表2-5-1　病院数"/>
                <wp:cNvGraphicFramePr/>
                <a:graphic xmlns:a="http://schemas.openxmlformats.org/drawingml/2006/main">
                  <a:graphicData uri="http://schemas.microsoft.com/office/word/2010/wordprocessingShape">
                    <wps:wsp>
                      <wps:cNvSpPr txBox="1"/>
                      <wps:spPr>
                        <a:xfrm>
                          <a:off x="0" y="0"/>
                          <a:ext cx="3295650" cy="381837"/>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D6B0" id="テキスト ボックス 28" o:spid="_x0000_s1091" type="#_x0000_t202" alt="タイトル: 図表2-5-1　病院数" style="position:absolute;left:0;text-align:left;margin-left:248.35pt;margin-top:11.2pt;width:259.5pt;height:3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v:textbox>
              </v:shape>
            </w:pict>
          </mc:Fallback>
        </mc:AlternateContent>
      </w:r>
    </w:p>
    <w:p w:rsidR="00374AAB" w:rsidRPr="00BD34BF" w:rsidRDefault="00374AAB" w:rsidP="00374AAB">
      <w:pPr>
        <w:rPr>
          <w:rFonts w:ascii="ＭＳ ゴシック" w:eastAsia="ＭＳ ゴシック" w:hAnsi="ＭＳ ゴシック"/>
          <w:b/>
          <w:bCs/>
          <w:color w:val="0070C0"/>
          <w:kern w:val="36"/>
          <w:sz w:val="28"/>
          <w:szCs w:val="28"/>
          <w:lang w:val="x-none"/>
        </w:rPr>
      </w:pPr>
    </w:p>
    <w:p w:rsidR="00374AAB" w:rsidRDefault="00374AAB" w:rsidP="00374AAB">
      <w:pPr>
        <w:rPr>
          <w:rFonts w:ascii="ＭＳ ゴシック" w:eastAsia="ＭＳ ゴシック" w:hAnsi="ＭＳ ゴシック"/>
          <w:b/>
          <w:bCs/>
          <w:color w:val="0070C0"/>
          <w:kern w:val="36"/>
          <w:sz w:val="28"/>
          <w:szCs w:val="28"/>
          <w:lang w:val="x-none"/>
        </w:rPr>
      </w:pPr>
    </w:p>
    <w:p w:rsidR="00FC2AF2" w:rsidRPr="00BD34BF" w:rsidRDefault="00FC2AF2" w:rsidP="00374AAB">
      <w:pPr>
        <w:rPr>
          <w:rFonts w:ascii="ＭＳ ゴシック" w:eastAsia="ＭＳ ゴシック" w:hAnsi="ＭＳ ゴシック"/>
          <w:b/>
          <w:bCs/>
          <w:color w:val="0070C0"/>
          <w:kern w:val="36"/>
          <w:sz w:val="28"/>
          <w:szCs w:val="28"/>
          <w:lang w:val="x-none"/>
        </w:rPr>
      </w:pPr>
      <w:r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60640" behindDoc="0" locked="0" layoutInCell="1" allowOverlap="1" wp14:anchorId="7BBD20B7" wp14:editId="219D0DA9">
                <wp:simplePos x="0" y="0"/>
                <wp:positionH relativeFrom="margin">
                  <wp:posOffset>95250</wp:posOffset>
                </wp:positionH>
                <wp:positionV relativeFrom="paragraph">
                  <wp:posOffset>95250</wp:posOffset>
                </wp:positionV>
                <wp:extent cx="6289675" cy="450215"/>
                <wp:effectExtent l="0" t="0" r="0" b="6985"/>
                <wp:wrapNone/>
                <wp:docPr id="138" name="グループ化 138"/>
                <wp:cNvGraphicFramePr/>
                <a:graphic xmlns:a="http://schemas.openxmlformats.org/drawingml/2006/main">
                  <a:graphicData uri="http://schemas.microsoft.com/office/word/2010/wordprocessingGroup">
                    <wpg:wgp>
                      <wpg:cNvGrpSpPr/>
                      <wpg:grpSpPr>
                        <a:xfrm>
                          <a:off x="0" y="0"/>
                          <a:ext cx="6289675" cy="450215"/>
                          <a:chOff x="9525" y="0"/>
                          <a:chExt cx="6289675" cy="450215"/>
                        </a:xfrm>
                      </wpg:grpSpPr>
                      <wps:wsp>
                        <wps:cNvPr id="139" name="直線コネクタ 139"/>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0" name="テキスト ボックス 140"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57150" y="47625"/>
                            <a:ext cx="6242050" cy="402590"/>
                          </a:xfrm>
                          <a:prstGeom prst="rect">
                            <a:avLst/>
                          </a:prstGeom>
                          <a:solidFill>
                            <a:sysClr val="window" lastClr="FFFFFF"/>
                          </a:solidFill>
                          <a:ln w="6350">
                            <a:noFill/>
                          </a:ln>
                          <a:effectLst/>
                        </wps:spPr>
                        <wps:txbx>
                          <w:txbxContent>
                            <w:p w:rsidR="00374AAB" w:rsidRDefault="00374AAB" w:rsidP="00374AAB">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374AAB" w:rsidRPr="00D01752" w:rsidRDefault="00374AAB" w:rsidP="00374AAB">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BBD20B7" id="グループ化 138" o:spid="_x0000_s1092" style="position:absolute;left:0;text-align:left;margin-left:7.5pt;margin-top:7.5pt;width:495.25pt;height:35.45pt;z-index:251760640;mso-position-horizontal-relative:margin;mso-width-relative:margin;mso-height-relative:margin" coordorigin="95" coordsize="6289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">
                <v:line id="直線コネクタ 139" o:spid="_x0000_s1093"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" strokecolor="#4a7ebb"/>
                <v:shape id="テキスト ボックス 140" o:spid="_x0000_s1094"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571;top:476;width:62421;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" fillcolor="window" stroked="f" strokeweight=".5pt">
                  <v:textbox style="mso-fit-shape-to-text:t">
                    <w:txbxContent>
                      <w:p w:rsidR="00374AAB" w:rsidRDefault="00374AAB" w:rsidP="00374AAB">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374AAB" w:rsidRPr="00D01752" w:rsidRDefault="00374AAB" w:rsidP="00374AAB">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txbxContent>
                  </v:textbox>
                </v:shape>
                <w10:wrap anchorx="margin"/>
              </v:group>
            </w:pict>
          </mc:Fallback>
        </mc:AlternateContent>
      </w:r>
    </w:p>
    <w:p w:rsidR="00374AAB" w:rsidRPr="00BD34BF" w:rsidRDefault="00374AAB" w:rsidP="00374AAB">
      <w:pPr>
        <w:rPr>
          <w:rFonts w:asciiTheme="majorEastAsia" w:eastAsiaTheme="majorEastAsia" w:hAnsiTheme="majorEastAsia"/>
          <w:b/>
          <w:color w:val="4F81BD" w:themeColor="accent1"/>
          <w:sz w:val="28"/>
          <w:szCs w:val="28"/>
        </w:rPr>
      </w:pPr>
      <w:r w:rsidRPr="00BD34BF">
        <w:rPr>
          <w:rFonts w:ascii="ＭＳ ゴシック" w:eastAsia="ＭＳ ゴシック" w:hAnsi="ＭＳ ゴシック" w:hint="eastAsia"/>
          <w:b/>
          <w:bCs/>
          <w:color w:val="0070C0"/>
          <w:kern w:val="36"/>
          <w:sz w:val="28"/>
          <w:szCs w:val="28"/>
          <w:lang w:val="x-none"/>
        </w:rPr>
        <w:lastRenderedPageBreak/>
        <w:t>（２</w:t>
      </w:r>
      <w:r w:rsidRPr="00BD34BF">
        <w:rPr>
          <w:rFonts w:asciiTheme="majorEastAsia" w:eastAsiaTheme="majorEastAsia" w:hAnsiTheme="majorEastAsia" w:hint="eastAsia"/>
          <w:b/>
          <w:color w:val="4F81BD" w:themeColor="accent1"/>
          <w:sz w:val="28"/>
          <w:szCs w:val="28"/>
        </w:rPr>
        <w:t>）医療機器の共同利用のあり方について</w:t>
      </w:r>
    </w:p>
    <w:p w:rsidR="00374AAB" w:rsidRPr="00BD34BF" w:rsidRDefault="00374AAB" w:rsidP="00374AAB">
      <w:pPr>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【保有している医療機器の中で他の医療機関と共同利用を行っているもの（アンケート調査結果）】</w:t>
      </w:r>
    </w:p>
    <w:p w:rsidR="00374AAB" w:rsidRPr="00BD34BF" w:rsidRDefault="00E07A9A" w:rsidP="00374AAB">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○堺市</w:t>
      </w:r>
      <w:r w:rsidR="00374AAB" w:rsidRPr="00BD34BF">
        <w:rPr>
          <w:rFonts w:ascii="HG丸ｺﾞｼｯｸM-PRO" w:eastAsia="HG丸ｺﾞｼｯｸM-PRO" w:hAnsi="HG丸ｺﾞｼｯｸM-PRO" w:cstheme="minorBidi" w:hint="eastAsia"/>
          <w:sz w:val="22"/>
          <w:szCs w:val="22"/>
        </w:rPr>
        <w:t>二次医療圏内病院において、保有する医療機器の共同利用を行っている病院の割合は、ＣＴで</w:t>
      </w:r>
      <w:r w:rsidR="008A46A9">
        <w:rPr>
          <w:rFonts w:ascii="HG丸ｺﾞｼｯｸM-PRO" w:eastAsia="HG丸ｺﾞｼｯｸM-PRO" w:hAnsi="HG丸ｺﾞｼｯｸM-PRO" w:cstheme="minorBidi" w:hint="eastAsia"/>
          <w:sz w:val="22"/>
          <w:szCs w:val="22"/>
        </w:rPr>
        <w:t>41.7</w:t>
      </w:r>
      <w:r w:rsidR="00374AAB" w:rsidRPr="00BD34BF">
        <w:rPr>
          <w:rFonts w:ascii="HG丸ｺﾞｼｯｸM-PRO" w:eastAsia="HG丸ｺﾞｼｯｸM-PRO" w:hAnsi="HG丸ｺﾞｼｯｸM-PRO" w:cstheme="minorBidi"/>
          <w:sz w:val="22"/>
          <w:szCs w:val="22"/>
        </w:rPr>
        <w:t>%</w:t>
      </w:r>
      <w:r w:rsidR="00374AAB" w:rsidRPr="00BD34BF">
        <w:rPr>
          <w:rFonts w:ascii="HG丸ｺﾞｼｯｸM-PRO" w:eastAsia="HG丸ｺﾞｼｯｸM-PRO" w:hAnsi="HG丸ｺﾞｼｯｸM-PRO" w:cstheme="minorBidi" w:hint="eastAsia"/>
          <w:sz w:val="22"/>
          <w:szCs w:val="22"/>
        </w:rPr>
        <w:t>、M</w:t>
      </w:r>
      <w:r w:rsidR="00374AAB" w:rsidRPr="00BD34BF">
        <w:rPr>
          <w:rFonts w:ascii="HG丸ｺﾞｼｯｸM-PRO" w:eastAsia="HG丸ｺﾞｼｯｸM-PRO" w:hAnsi="HG丸ｺﾞｼｯｸM-PRO" w:cstheme="minorBidi"/>
          <w:sz w:val="22"/>
          <w:szCs w:val="22"/>
        </w:rPr>
        <w:t>RI</w:t>
      </w:r>
      <w:r w:rsidR="00374AAB" w:rsidRPr="00BD34BF">
        <w:rPr>
          <w:rFonts w:ascii="HG丸ｺﾞｼｯｸM-PRO" w:eastAsia="HG丸ｺﾞｼｯｸM-PRO" w:hAnsi="HG丸ｺﾞｼｯｸM-PRO" w:cstheme="minorBidi" w:hint="eastAsia"/>
          <w:sz w:val="22"/>
          <w:szCs w:val="22"/>
        </w:rPr>
        <w:t>で</w:t>
      </w:r>
      <w:r w:rsidR="008A46A9">
        <w:rPr>
          <w:rFonts w:ascii="HG丸ｺﾞｼｯｸM-PRO" w:eastAsia="HG丸ｺﾞｼｯｸM-PRO" w:hAnsi="HG丸ｺﾞｼｯｸM-PRO" w:cstheme="minorBidi" w:hint="eastAsia"/>
          <w:sz w:val="22"/>
          <w:szCs w:val="22"/>
        </w:rPr>
        <w:t>33.3%</w:t>
      </w:r>
      <w:r w:rsidR="00374AAB" w:rsidRPr="00BD34BF">
        <w:rPr>
          <w:rFonts w:ascii="HG丸ｺﾞｼｯｸM-PRO" w:eastAsia="HG丸ｺﾞｼｯｸM-PRO" w:hAnsi="HG丸ｺﾞｼｯｸM-PRO" w:cstheme="minorBidi" w:hint="eastAsia"/>
          <w:sz w:val="22"/>
          <w:szCs w:val="22"/>
        </w:rPr>
        <w:t>、P</w:t>
      </w:r>
      <w:r w:rsidR="00374AAB" w:rsidRPr="00BD34BF">
        <w:rPr>
          <w:rFonts w:ascii="HG丸ｺﾞｼｯｸM-PRO" w:eastAsia="HG丸ｺﾞｼｯｸM-PRO" w:hAnsi="HG丸ｺﾞｼｯｸM-PRO" w:cstheme="minorBidi"/>
          <w:sz w:val="22"/>
          <w:szCs w:val="22"/>
        </w:rPr>
        <w:t>ET</w:t>
      </w:r>
      <w:r w:rsidR="00374AAB" w:rsidRPr="00BD34BF">
        <w:rPr>
          <w:rFonts w:ascii="HG丸ｺﾞｼｯｸM-PRO" w:eastAsia="HG丸ｺﾞｼｯｸM-PRO" w:hAnsi="HG丸ｺﾞｼｯｸM-PRO" w:cstheme="minorBidi" w:hint="eastAsia"/>
          <w:sz w:val="22"/>
          <w:szCs w:val="22"/>
        </w:rPr>
        <w:t>で0</w:t>
      </w:r>
      <w:r w:rsidR="00374AAB" w:rsidRPr="00BD34BF">
        <w:rPr>
          <w:rFonts w:ascii="HG丸ｺﾞｼｯｸM-PRO" w:eastAsia="HG丸ｺﾞｼｯｸM-PRO" w:hAnsi="HG丸ｺﾞｼｯｸM-PRO" w:cstheme="minorBidi"/>
          <w:sz w:val="22"/>
          <w:szCs w:val="22"/>
        </w:rPr>
        <w:t>%</w:t>
      </w:r>
      <w:r w:rsidR="00FC2AF2">
        <w:rPr>
          <w:rFonts w:ascii="HG丸ｺﾞｼｯｸM-PRO" w:eastAsia="HG丸ｺﾞｼｯｸM-PRO" w:hAnsi="HG丸ｺﾞｼｯｸM-PRO" w:cstheme="minorBidi" w:hint="eastAsia"/>
          <w:sz w:val="22"/>
          <w:szCs w:val="22"/>
        </w:rPr>
        <w:t>、マンモグラフィ</w:t>
      </w:r>
      <w:r w:rsidR="00374AAB" w:rsidRPr="00BD34BF">
        <w:rPr>
          <w:rFonts w:ascii="HG丸ｺﾞｼｯｸM-PRO" w:eastAsia="HG丸ｺﾞｼｯｸM-PRO" w:hAnsi="HG丸ｺﾞｼｯｸM-PRO" w:cstheme="minorBidi" w:hint="eastAsia"/>
          <w:sz w:val="22"/>
          <w:szCs w:val="22"/>
        </w:rPr>
        <w:t>で0</w:t>
      </w:r>
      <w:r w:rsidR="00374AAB" w:rsidRPr="00BD34BF">
        <w:rPr>
          <w:rFonts w:ascii="HG丸ｺﾞｼｯｸM-PRO" w:eastAsia="HG丸ｺﾞｼｯｸM-PRO" w:hAnsi="HG丸ｺﾞｼｯｸM-PRO" w:cstheme="minorBidi"/>
          <w:sz w:val="22"/>
          <w:szCs w:val="22"/>
        </w:rPr>
        <w:t>%</w:t>
      </w:r>
      <w:r w:rsidR="00374AAB" w:rsidRPr="00BD34BF">
        <w:rPr>
          <w:rFonts w:ascii="HG丸ｺﾞｼｯｸM-PRO" w:eastAsia="HG丸ｺﾞｼｯｸM-PRO" w:hAnsi="HG丸ｺﾞｼｯｸM-PRO" w:cstheme="minorBidi" w:hint="eastAsia"/>
          <w:sz w:val="22"/>
          <w:szCs w:val="22"/>
        </w:rPr>
        <w:t>、放射線治療機器（体外照射）で</w:t>
      </w:r>
      <w:r w:rsidR="00374AAB">
        <w:rPr>
          <w:rFonts w:ascii="HG丸ｺﾞｼｯｸM-PRO" w:eastAsia="HG丸ｺﾞｼｯｸM-PRO" w:hAnsi="HG丸ｺﾞｼｯｸM-PRO" w:cstheme="minorBidi" w:hint="eastAsia"/>
          <w:sz w:val="22"/>
          <w:szCs w:val="22"/>
        </w:rPr>
        <w:t>0</w:t>
      </w:r>
      <w:r w:rsidR="00374AAB" w:rsidRPr="00BD34BF">
        <w:rPr>
          <w:rFonts w:ascii="HG丸ｺﾞｼｯｸM-PRO" w:eastAsia="HG丸ｺﾞｼｯｸM-PRO" w:hAnsi="HG丸ｺﾞｼｯｸM-PRO" w:cstheme="minorBidi" w:hint="eastAsia"/>
          <w:sz w:val="22"/>
          <w:szCs w:val="22"/>
        </w:rPr>
        <w:t>％となっています。</w:t>
      </w: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1248" behindDoc="0" locked="0" layoutInCell="1" allowOverlap="1" wp14:anchorId="2121C591" wp14:editId="27A515DB">
                <wp:simplePos x="0" y="0"/>
                <wp:positionH relativeFrom="margin">
                  <wp:align>left</wp:align>
                </wp:positionH>
                <wp:positionV relativeFrom="paragraph">
                  <wp:posOffset>-635</wp:posOffset>
                </wp:positionV>
                <wp:extent cx="4381500" cy="342900"/>
                <wp:effectExtent l="0" t="0" r="0" b="0"/>
                <wp:wrapNone/>
                <wp:docPr id="3875" name="テキスト ボックス 3875"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0D05E9">
                              <w:rPr>
                                <w:rFonts w:ascii="ＭＳ Ｐゴシック" w:eastAsia="ＭＳ Ｐゴシック" w:hAnsi="ＭＳ Ｐゴシック" w:hint="eastAsia"/>
                                <w:sz w:val="20"/>
                              </w:rPr>
                              <w:t>6-32</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1C591" id="テキスト ボックス 3875" o:spid="_x0000_s1095" type="#_x0000_t202" alt="タイトル: 図表2-5-1　病院数" style="position:absolute;left:0;text-align:left;margin-left:0;margin-top:-.05pt;width:345pt;height:27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0D05E9">
                        <w:rPr>
                          <w:rFonts w:ascii="ＭＳ Ｐゴシック" w:eastAsia="ＭＳ Ｐゴシック" w:hAnsi="ＭＳ Ｐゴシック" w:hint="eastAsia"/>
                          <w:sz w:val="20"/>
                        </w:rPr>
                        <w:t>6-32</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C83BCA" w:rsidP="00374AAB">
      <w:pPr>
        <w:snapToGrid w:val="0"/>
        <w:rPr>
          <w:rFonts w:ascii="ＭＳ ゴシック" w:eastAsia="ＭＳ ゴシック" w:hAnsi="ＭＳ ゴシック" w:cstheme="minorBidi"/>
          <w:b/>
          <w:color w:val="0070C0"/>
          <w:sz w:val="36"/>
          <w:szCs w:val="28"/>
          <w:u w:val="single"/>
        </w:rPr>
      </w:pPr>
      <w:r w:rsidRPr="00C83BCA">
        <w:rPr>
          <w:noProof/>
        </w:rPr>
        <w:drawing>
          <wp:anchor distT="0" distB="0" distL="114300" distR="114300" simplePos="0" relativeHeight="251847680" behindDoc="0" locked="0" layoutInCell="1" allowOverlap="1">
            <wp:simplePos x="0" y="0"/>
            <wp:positionH relativeFrom="column">
              <wp:posOffset>141740</wp:posOffset>
            </wp:positionH>
            <wp:positionV relativeFrom="paragraph">
              <wp:posOffset>46355</wp:posOffset>
            </wp:positionV>
            <wp:extent cx="6120765" cy="1884917"/>
            <wp:effectExtent l="0" t="0" r="0" b="127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18849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2272" behindDoc="0" locked="0" layoutInCell="1" allowOverlap="1" wp14:anchorId="0C349CCE" wp14:editId="59704E58">
                <wp:simplePos x="0" y="0"/>
                <wp:positionH relativeFrom="margin">
                  <wp:posOffset>2434590</wp:posOffset>
                </wp:positionH>
                <wp:positionV relativeFrom="paragraph">
                  <wp:posOffset>183515</wp:posOffset>
                </wp:positionV>
                <wp:extent cx="3829050" cy="428625"/>
                <wp:effectExtent l="0" t="0" r="0" b="0"/>
                <wp:wrapNone/>
                <wp:docPr id="3885" name="テキスト ボックス 388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49CCE" id="テキスト ボックス 3885" o:spid="_x0000_s1096" type="#_x0000_t202" alt="タイトル: 図表2-5-1　病院数" style="position:absolute;left:0;text-align:left;margin-left:191.7pt;margin-top:14.45pt;width:301.5pt;height:33.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374AAB" w:rsidRPr="00BD34BF" w:rsidRDefault="00374AAB" w:rsidP="00374AAB">
      <w:pPr>
        <w:snapToGrid w:val="0"/>
        <w:rPr>
          <w:rFonts w:ascii="ＭＳ Ｐゴシック" w:eastAsia="ＭＳ Ｐゴシック" w:hAnsi="ＭＳ Ｐゴシック" w:cstheme="minorBidi"/>
          <w:color w:val="000000" w:themeColor="text1"/>
          <w:sz w:val="22"/>
          <w:szCs w:val="22"/>
        </w:rPr>
      </w:pPr>
      <w:r w:rsidRPr="00BD34BF">
        <w:t xml:space="preserve"> </w:t>
      </w: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【地域医療支援病院の登録機関数の割合（アンケート調査結果）】</w:t>
      </w:r>
    </w:p>
    <w:p w:rsidR="00374AAB" w:rsidRPr="00BD34BF" w:rsidRDefault="008A46A9" w:rsidP="00374AAB">
      <w:pPr>
        <w:tabs>
          <w:tab w:val="left" w:pos="426"/>
        </w:tabs>
        <w:ind w:leftChars="150" w:left="53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0D05E9" w:rsidRPr="00BD34BF">
        <w:rPr>
          <w:rFonts w:ascii="HG丸ｺﾞｼｯｸM-PRO" w:eastAsia="HG丸ｺﾞｼｯｸM-PRO" w:hAnsi="HG丸ｺﾞｼｯｸM-PRO" w:hint="eastAsia"/>
          <w:color w:val="000000" w:themeColor="text1"/>
          <w:sz w:val="22"/>
        </w:rPr>
        <w:t>地域医療支援病院の登録機関</w:t>
      </w:r>
      <w:r w:rsidR="000D05E9" w:rsidRPr="006C054D">
        <w:rPr>
          <w:rFonts w:ascii="ＭＳ Ｐゴシック" w:eastAsia="ＭＳ Ｐゴシック" w:hAnsi="ＭＳ Ｐゴシック" w:hint="eastAsia"/>
          <w:color w:val="000000" w:themeColor="text1"/>
          <w:sz w:val="22"/>
          <w:vertAlign w:val="superscript"/>
        </w:rPr>
        <w:t>注</w:t>
      </w:r>
      <w:r w:rsidR="000D05E9">
        <w:rPr>
          <w:rFonts w:ascii="HG丸ｺﾞｼｯｸM-PRO" w:eastAsia="HG丸ｺﾞｼｯｸM-PRO" w:hAnsi="HG丸ｺﾞｼｯｸM-PRO" w:hint="eastAsia"/>
          <w:color w:val="000000" w:themeColor="text1"/>
          <w:sz w:val="22"/>
        </w:rPr>
        <w:t>となっている</w:t>
      </w:r>
      <w:r w:rsidR="000D05E9" w:rsidRPr="00BD34BF">
        <w:rPr>
          <w:rFonts w:ascii="HG丸ｺﾞｼｯｸM-PRO" w:eastAsia="HG丸ｺﾞｼｯｸM-PRO" w:hAnsi="HG丸ｺﾞｼｯｸM-PRO" w:hint="eastAsia"/>
          <w:color w:val="000000" w:themeColor="text1"/>
          <w:sz w:val="22"/>
        </w:rPr>
        <w:t>割合は、</w:t>
      </w:r>
      <w:r w:rsidR="00374AAB" w:rsidRPr="00BD34BF">
        <w:rPr>
          <w:rFonts w:ascii="HG丸ｺﾞｼｯｸM-PRO" w:eastAsia="HG丸ｺﾞｼｯｸM-PRO" w:hAnsi="HG丸ｺﾞｼｯｸM-PRO" w:hint="eastAsia"/>
          <w:color w:val="000000" w:themeColor="text1"/>
          <w:sz w:val="22"/>
        </w:rPr>
        <w:t>一般診療所で</w:t>
      </w:r>
      <w:r>
        <w:rPr>
          <w:rFonts w:ascii="HG丸ｺﾞｼｯｸM-PRO" w:eastAsia="HG丸ｺﾞｼｯｸM-PRO" w:hAnsi="HG丸ｺﾞｼｯｸM-PRO" w:hint="eastAsia"/>
          <w:color w:val="000000" w:themeColor="text1"/>
          <w:sz w:val="22"/>
        </w:rPr>
        <w:t>46.8</w:t>
      </w:r>
      <w:r w:rsidR="00374AAB" w:rsidRPr="00BD34BF">
        <w:rPr>
          <w:rFonts w:ascii="HG丸ｺﾞｼｯｸM-PRO" w:eastAsia="HG丸ｺﾞｼｯｸM-PRO" w:hAnsi="HG丸ｺﾞｼｯｸM-PRO"/>
          <w:color w:val="000000" w:themeColor="text1"/>
          <w:sz w:val="22"/>
        </w:rPr>
        <w:t>%</w:t>
      </w:r>
      <w:r w:rsidR="00374AAB" w:rsidRPr="00BD34BF">
        <w:rPr>
          <w:rFonts w:ascii="HG丸ｺﾞｼｯｸM-PRO" w:eastAsia="HG丸ｺﾞｼｯｸM-PRO" w:hAnsi="HG丸ｺﾞｼｯｸM-PRO" w:hint="eastAsia"/>
          <w:color w:val="000000" w:themeColor="text1"/>
          <w:sz w:val="22"/>
        </w:rPr>
        <w:t>、病院で</w:t>
      </w:r>
      <w:r>
        <w:rPr>
          <w:rFonts w:ascii="HG丸ｺﾞｼｯｸM-PRO" w:eastAsia="HG丸ｺﾞｼｯｸM-PRO" w:hAnsi="HG丸ｺﾞｼｯｸM-PRO" w:hint="eastAsia"/>
          <w:color w:val="000000" w:themeColor="text1"/>
          <w:sz w:val="22"/>
        </w:rPr>
        <w:t>27.3</w:t>
      </w:r>
      <w:r w:rsidR="00374AAB" w:rsidRPr="00BD34BF">
        <w:rPr>
          <w:rFonts w:ascii="HG丸ｺﾞｼｯｸM-PRO" w:eastAsia="HG丸ｺﾞｼｯｸM-PRO" w:hAnsi="HG丸ｺﾞｼｯｸM-PRO"/>
          <w:color w:val="000000" w:themeColor="text1"/>
          <w:sz w:val="22"/>
        </w:rPr>
        <w:t>%</w:t>
      </w:r>
      <w:r w:rsidR="00374AAB" w:rsidRPr="00BD34BF">
        <w:rPr>
          <w:rFonts w:ascii="HG丸ｺﾞｼｯｸM-PRO" w:eastAsia="HG丸ｺﾞｼｯｸM-PRO" w:hAnsi="HG丸ｺﾞｼｯｸM-PRO" w:hint="eastAsia"/>
          <w:color w:val="000000" w:themeColor="text1"/>
          <w:sz w:val="22"/>
        </w:rPr>
        <w:t>となっています。</w:t>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3296" behindDoc="0" locked="0" layoutInCell="1" allowOverlap="1" wp14:anchorId="447A790F" wp14:editId="29830E4A">
                <wp:simplePos x="0" y="0"/>
                <wp:positionH relativeFrom="margin">
                  <wp:posOffset>57150</wp:posOffset>
                </wp:positionH>
                <wp:positionV relativeFrom="paragraph">
                  <wp:posOffset>161925</wp:posOffset>
                </wp:positionV>
                <wp:extent cx="4381500" cy="342900"/>
                <wp:effectExtent l="0" t="0" r="0" b="0"/>
                <wp:wrapNone/>
                <wp:docPr id="3483" name="テキスト ボックス 3483"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0D05E9">
                              <w:rPr>
                                <w:rFonts w:ascii="ＭＳ Ｐゴシック" w:eastAsia="ＭＳ Ｐゴシック" w:hAnsi="ＭＳ Ｐゴシック" w:hint="eastAsia"/>
                                <w:sz w:val="20"/>
                              </w:rPr>
                              <w:t>6-33</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Pr="00F960D7"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A790F" id="テキスト ボックス 3483" o:spid="_x0000_s1097" type="#_x0000_t202" alt="タイトル: 図表2-5-1　病院数" style="position:absolute;left:0;text-align:left;margin-left:4.5pt;margin-top:12.75pt;width:345pt;height:2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sidR="000D05E9">
                        <w:rPr>
                          <w:rFonts w:ascii="ＭＳ Ｐゴシック" w:eastAsia="ＭＳ Ｐゴシック" w:hAnsi="ＭＳ Ｐゴシック" w:hint="eastAsia"/>
                          <w:sz w:val="20"/>
                        </w:rPr>
                        <w:t>6-33</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Pr="00F960D7"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8A46A9" w:rsidP="00374AAB">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30272" behindDoc="0" locked="0" layoutInCell="1" allowOverlap="1">
            <wp:simplePos x="0" y="0"/>
            <wp:positionH relativeFrom="margin">
              <wp:posOffset>108585</wp:posOffset>
            </wp:positionH>
            <wp:positionV relativeFrom="paragraph">
              <wp:posOffset>97790</wp:posOffset>
            </wp:positionV>
            <wp:extent cx="3257550" cy="2531745"/>
            <wp:effectExtent l="0" t="0" r="0" b="1905"/>
            <wp:wrapNone/>
            <wp:docPr id="3592" name="図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57550" cy="253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rPr>
          <w:rFonts w:ascii="ＭＳ Ｐゴシック" w:eastAsia="ＭＳ Ｐゴシック" w:hAnsi="ＭＳ Ｐゴシック" w:cstheme="minorBidi"/>
          <w:color w:val="000000" w:themeColor="text1"/>
          <w:sz w:val="22"/>
          <w:szCs w:val="22"/>
        </w:rPr>
      </w:pPr>
    </w:p>
    <w:p w:rsidR="00374AAB" w:rsidRPr="00BD34BF" w:rsidRDefault="00374AAB" w:rsidP="00374AAB">
      <w:pPr>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9440" behindDoc="0" locked="0" layoutInCell="1" allowOverlap="1" wp14:anchorId="47E4530C" wp14:editId="1D52BF1D">
                <wp:simplePos x="0" y="0"/>
                <wp:positionH relativeFrom="page">
                  <wp:posOffset>3304503</wp:posOffset>
                </wp:positionH>
                <wp:positionV relativeFrom="paragraph">
                  <wp:posOffset>245409</wp:posOffset>
                </wp:positionV>
                <wp:extent cx="3829050" cy="428625"/>
                <wp:effectExtent l="0" t="0" r="0" b="0"/>
                <wp:wrapNone/>
                <wp:docPr id="3493" name="テキスト ボックス 3493"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530C" id="テキスト ボックス 3493" o:spid="_x0000_s1098" type="#_x0000_t202" alt="タイトル: 図表2-5-1　病院数" style="position:absolute;left:0;text-align:left;margin-left:260.2pt;margin-top:19.3pt;width:301.5pt;height:33.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74AAB"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0D05E9" w:rsidP="00374AAB">
      <w:pPr>
        <w:ind w:firstLineChars="100" w:firstLine="220"/>
        <w:rPr>
          <w:rFonts w:ascii="ＭＳ Ｐゴシック" w:eastAsia="ＭＳ Ｐゴシック" w:hAnsi="ＭＳ Ｐゴシック" w:cstheme="minorBidi"/>
          <w:color w:val="000000" w:themeColor="text1"/>
          <w:sz w:val="22"/>
          <w:szCs w:val="22"/>
        </w:rPr>
      </w:pPr>
      <w:r w:rsidRPr="00CA20F0">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1838464" behindDoc="0" locked="0" layoutInCell="1" allowOverlap="1" wp14:anchorId="3E4C00BC" wp14:editId="04C50DA2">
                <wp:simplePos x="0" y="0"/>
                <wp:positionH relativeFrom="margin">
                  <wp:posOffset>0</wp:posOffset>
                </wp:positionH>
                <wp:positionV relativeFrom="paragraph">
                  <wp:posOffset>-635</wp:posOffset>
                </wp:positionV>
                <wp:extent cx="6405245" cy="642026"/>
                <wp:effectExtent l="0" t="0" r="0" b="5715"/>
                <wp:wrapNone/>
                <wp:docPr id="6" name="グループ化 6"/>
                <wp:cNvGraphicFramePr/>
                <a:graphic xmlns:a="http://schemas.openxmlformats.org/drawingml/2006/main">
                  <a:graphicData uri="http://schemas.microsoft.com/office/word/2010/wordprocessingGroup">
                    <wpg:wgp>
                      <wpg:cNvGrpSpPr/>
                      <wpg:grpSpPr>
                        <a:xfrm>
                          <a:off x="0" y="0"/>
                          <a:ext cx="6405245" cy="642026"/>
                          <a:chOff x="-2286188" y="1057275"/>
                          <a:chExt cx="6406095" cy="264618"/>
                        </a:xfrm>
                      </wpg:grpSpPr>
                      <wps:wsp>
                        <wps:cNvPr id="12" name="直線コネクタ 12"/>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13" name="テキスト ボックス 13"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286188" y="1071563"/>
                            <a:ext cx="6406095" cy="250330"/>
                          </a:xfrm>
                          <a:prstGeom prst="rect">
                            <a:avLst/>
                          </a:prstGeom>
                          <a:solidFill>
                            <a:sysClr val="window" lastClr="FFFFFF"/>
                          </a:solidFill>
                          <a:ln w="6350">
                            <a:noFill/>
                          </a:ln>
                          <a:effectLst/>
                        </wps:spPr>
                        <wps:txbx>
                          <w:txbxContent>
                            <w:p w:rsidR="00F31B49" w:rsidRPr="00D01752" w:rsidRDefault="000D05E9" w:rsidP="00F31B4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F31B49">
                                <w:rPr>
                                  <w:rFonts w:asciiTheme="minorEastAsia" w:hAnsiTheme="minorEastAsia" w:hint="eastAsia"/>
                                  <w:sz w:val="18"/>
                                  <w:szCs w:val="18"/>
                                </w:rPr>
                                <w:t xml:space="preserve">　</w:t>
                              </w:r>
                              <w:r w:rsidR="00F31B49" w:rsidRPr="00BA0322">
                                <w:rPr>
                                  <w:rFonts w:asciiTheme="minorEastAsia" w:hAnsiTheme="minorEastAsia" w:hint="eastAsia"/>
                                  <w:sz w:val="18"/>
                                  <w:szCs w:val="18"/>
                                </w:rPr>
                                <w:t>当該病院が地域のかかりつけ医等を支援する観点から、建物、設備、機器等を地域の医師等が利用することができるよう、当該病院の共同利用に関する運営規定等に基づき登録した医療機関</w:t>
                              </w:r>
                              <w:r w:rsidR="00F31B49">
                                <w:rPr>
                                  <w:rFonts w:asciiTheme="minorEastAsia" w:hAnsiTheme="minorEastAsia" w:hint="eastAsia"/>
                                  <w:sz w:val="18"/>
                                  <w:szCs w:val="18"/>
                                </w:rPr>
                                <w:t>をいいます。</w:t>
                              </w:r>
                            </w:p>
                            <w:p w:rsidR="000D05E9" w:rsidRPr="00F31B49" w:rsidRDefault="000D05E9" w:rsidP="000D05E9">
                              <w:pPr>
                                <w:spacing w:line="240" w:lineRule="exact"/>
                                <w:ind w:left="540" w:hangingChars="300" w:hanging="54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4C00BC" id="グループ化 6" o:spid="_x0000_s1099" style="position:absolute;left:0;text-align:left;margin-left:0;margin-top:-.05pt;width:504.35pt;height:50.55pt;z-index:251838464;mso-position-horizontal-relative:margin;mso-width-relative:margin;mso-height-relative:margin" coordorigin="-22861,10572" coordsize="64060,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">
                <v:line id="直線コネクタ 12" o:spid="_x0000_s1100"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" strokecolor="#4a7ebb"/>
                <v:shape id="テキスト ボックス 13" o:spid="_x0000_s1101"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2861;top:10715;width:640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rsidR="00F31B49" w:rsidRPr="00D01752" w:rsidRDefault="000D05E9" w:rsidP="00F31B49">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F31B49">
                          <w:rPr>
                            <w:rFonts w:asciiTheme="minorEastAsia" w:hAnsiTheme="minorEastAsia" w:hint="eastAsia"/>
                            <w:sz w:val="18"/>
                            <w:szCs w:val="18"/>
                          </w:rPr>
                          <w:t xml:space="preserve">　</w:t>
                        </w:r>
                        <w:r w:rsidR="00F31B49" w:rsidRPr="00BA0322">
                          <w:rPr>
                            <w:rFonts w:asciiTheme="minorEastAsia" w:hAnsiTheme="minorEastAsia" w:hint="eastAsia"/>
                            <w:sz w:val="18"/>
                            <w:szCs w:val="18"/>
                          </w:rPr>
                          <w:t>当該病院が地域のかかりつけ医等を支援する観点から、建物、設備、機器等を地域の医師等が利用することができるよう、当該病院の共同利用に関する運営規定等に基づき登録した医療機関</w:t>
                        </w:r>
                        <w:r w:rsidR="00F31B49">
                          <w:rPr>
                            <w:rFonts w:asciiTheme="minorEastAsia" w:hAnsiTheme="minorEastAsia" w:hint="eastAsia"/>
                            <w:sz w:val="18"/>
                            <w:szCs w:val="18"/>
                          </w:rPr>
                          <w:t>をいいます。</w:t>
                        </w:r>
                      </w:p>
                      <w:p w:rsidR="000D05E9" w:rsidRPr="00F31B49" w:rsidRDefault="000D05E9" w:rsidP="000D05E9">
                        <w:pPr>
                          <w:spacing w:line="240" w:lineRule="exact"/>
                          <w:ind w:left="540" w:hangingChars="300" w:hanging="540"/>
                          <w:rPr>
                            <w:rFonts w:asciiTheme="minorEastAsia" w:hAnsiTheme="minorEastAsia"/>
                            <w:sz w:val="18"/>
                            <w:szCs w:val="18"/>
                          </w:rPr>
                        </w:pPr>
                      </w:p>
                    </w:txbxContent>
                  </v:textbox>
                </v:shape>
                <w10:wrap anchorx="margin"/>
              </v:group>
            </w:pict>
          </mc:Fallback>
        </mc:AlternateContent>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lastRenderedPageBreak/>
        <w:t>【医療機器の共同利用加算の算定有無（アンケート調査結果）】</w:t>
      </w:r>
    </w:p>
    <w:p w:rsidR="00374AAB" w:rsidRPr="00BD34BF" w:rsidRDefault="008A46A9" w:rsidP="00374AAB">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○堺市</w:t>
      </w:r>
      <w:r w:rsidR="00374AAB" w:rsidRPr="00BD34BF">
        <w:rPr>
          <w:rFonts w:ascii="HG丸ｺﾞｼｯｸM-PRO" w:eastAsia="HG丸ｺﾞｼｯｸM-PRO" w:hAnsi="HG丸ｺﾞｼｯｸM-PRO" w:cstheme="minorBidi" w:hint="eastAsia"/>
          <w:sz w:val="22"/>
          <w:szCs w:val="22"/>
        </w:rPr>
        <w:t>二次医療圏内の医療機関において、医療機器の共同利用管理加算を算定している医療機関の割合は、一般診療所</w:t>
      </w:r>
      <w:r w:rsidR="00374AAB">
        <w:rPr>
          <w:rFonts w:ascii="HG丸ｺﾞｼｯｸM-PRO" w:eastAsia="HG丸ｺﾞｼｯｸM-PRO" w:hAnsi="HG丸ｺﾞｼｯｸM-PRO" w:cstheme="minorBidi" w:hint="eastAsia"/>
          <w:sz w:val="22"/>
          <w:szCs w:val="22"/>
        </w:rPr>
        <w:t>で0％、</w:t>
      </w:r>
      <w:r w:rsidR="00374AAB" w:rsidRPr="00BD34BF">
        <w:rPr>
          <w:rFonts w:ascii="HG丸ｺﾞｼｯｸM-PRO" w:eastAsia="HG丸ｺﾞｼｯｸM-PRO" w:hAnsi="HG丸ｺﾞｼｯｸM-PRO" w:cstheme="minorBidi" w:hint="eastAsia"/>
          <w:sz w:val="22"/>
          <w:szCs w:val="22"/>
        </w:rPr>
        <w:t>病院</w:t>
      </w:r>
      <w:r w:rsidR="00374AAB">
        <w:rPr>
          <w:rFonts w:ascii="HG丸ｺﾞｼｯｸM-PRO" w:eastAsia="HG丸ｺﾞｼｯｸM-PRO" w:hAnsi="HG丸ｺﾞｼｯｸM-PRO" w:cstheme="minorBidi" w:hint="eastAsia"/>
          <w:sz w:val="22"/>
          <w:szCs w:val="22"/>
        </w:rPr>
        <w:t>で</w:t>
      </w:r>
      <w:r w:rsidR="00943FA5">
        <w:rPr>
          <w:rFonts w:ascii="HG丸ｺﾞｼｯｸM-PRO" w:eastAsia="HG丸ｺﾞｼｯｸM-PRO" w:hAnsi="HG丸ｺﾞｼｯｸM-PRO" w:cstheme="minorBidi" w:hint="eastAsia"/>
          <w:sz w:val="22"/>
          <w:szCs w:val="22"/>
        </w:rPr>
        <w:t>9.1</w:t>
      </w:r>
      <w:r w:rsidR="00374AAB" w:rsidRPr="00BD34BF">
        <w:rPr>
          <w:rFonts w:ascii="HG丸ｺﾞｼｯｸM-PRO" w:eastAsia="HG丸ｺﾞｼｯｸM-PRO" w:hAnsi="HG丸ｺﾞｼｯｸM-PRO" w:cstheme="minorBidi" w:hint="eastAsia"/>
          <w:sz w:val="22"/>
          <w:szCs w:val="22"/>
        </w:rPr>
        <w:t>％となっています。</w:t>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1664" behindDoc="0" locked="0" layoutInCell="1" allowOverlap="1" wp14:anchorId="0A7A8784" wp14:editId="19AD8D7A">
                <wp:simplePos x="0" y="0"/>
                <wp:positionH relativeFrom="margin">
                  <wp:posOffset>3270250</wp:posOffset>
                </wp:positionH>
                <wp:positionV relativeFrom="paragraph">
                  <wp:posOffset>172720</wp:posOffset>
                </wp:positionV>
                <wp:extent cx="2838450" cy="666750"/>
                <wp:effectExtent l="0" t="0" r="0" b="0"/>
                <wp:wrapNone/>
                <wp:docPr id="4035" name="テキスト ボックス 4035"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8A46A9">
                              <w:rPr>
                                <w:rFonts w:ascii="ＭＳ Ｐゴシック" w:eastAsia="ＭＳ Ｐゴシック" w:hAnsi="ＭＳ Ｐゴシック" w:hint="eastAsia"/>
                                <w:sz w:val="20"/>
                              </w:rPr>
                              <w:t>3-6-</w:t>
                            </w:r>
                            <w:r w:rsidR="00BF3DFD">
                              <w:rPr>
                                <w:rFonts w:ascii="ＭＳ Ｐゴシック" w:eastAsia="ＭＳ Ｐゴシック" w:hAnsi="ＭＳ Ｐゴシック" w:hint="eastAsia"/>
                                <w:sz w:val="20"/>
                              </w:rPr>
                              <w:t>3</w:t>
                            </w:r>
                            <w:r w:rsidR="000D05E9">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共同利用加算の算定有無</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8784" id="テキスト ボックス 4035" o:spid="_x0000_s1102" type="#_x0000_t202" alt="タイトル: 図表2-5-1　病院数" style="position:absolute;left:0;text-align:left;margin-left:257.5pt;margin-top:13.6pt;width:223.5pt;height:5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" filled="f" stroked="f" strokeweight="2pt">
                <v:textbo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8A46A9">
                        <w:rPr>
                          <w:rFonts w:ascii="ＭＳ Ｐゴシック" w:eastAsia="ＭＳ Ｐゴシック" w:hAnsi="ＭＳ Ｐゴシック" w:hint="eastAsia"/>
                          <w:sz w:val="20"/>
                        </w:rPr>
                        <w:t>3-6-</w:t>
                      </w:r>
                      <w:r w:rsidR="00BF3DFD">
                        <w:rPr>
                          <w:rFonts w:ascii="ＭＳ Ｐゴシック" w:eastAsia="ＭＳ Ｐゴシック" w:hAnsi="ＭＳ Ｐゴシック" w:hint="eastAsia"/>
                          <w:sz w:val="20"/>
                        </w:rPr>
                        <w:t>3</w:t>
                      </w:r>
                      <w:r w:rsidR="000D05E9">
                        <w:rPr>
                          <w:rFonts w:ascii="ＭＳ Ｐゴシック" w:eastAsia="ＭＳ Ｐゴシック" w:hAnsi="ＭＳ Ｐゴシック" w:hint="eastAsia"/>
                          <w:sz w:val="20"/>
                        </w:rPr>
                        <w:t>5</w:t>
                      </w:r>
                      <w:r>
                        <w:rPr>
                          <w:rFonts w:ascii="ＭＳ Ｐゴシック" w:eastAsia="ＭＳ Ｐゴシック" w:hAnsi="ＭＳ Ｐゴシック" w:hint="eastAsia"/>
                          <w:sz w:val="20"/>
                        </w:rPr>
                        <w:t>共同利用加算の算定有無</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4320" behindDoc="0" locked="0" layoutInCell="1" allowOverlap="1" wp14:anchorId="32192F7A" wp14:editId="0B3F30F8">
                <wp:simplePos x="0" y="0"/>
                <wp:positionH relativeFrom="margin">
                  <wp:align>left</wp:align>
                </wp:positionH>
                <wp:positionV relativeFrom="paragraph">
                  <wp:posOffset>139065</wp:posOffset>
                </wp:positionV>
                <wp:extent cx="2838450" cy="666750"/>
                <wp:effectExtent l="0" t="0" r="0" b="0"/>
                <wp:wrapNone/>
                <wp:docPr id="3485" name="テキスト ボックス 3485"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8A46A9">
                              <w:rPr>
                                <w:rFonts w:ascii="ＭＳ Ｐゴシック" w:eastAsia="ＭＳ Ｐゴシック" w:hAnsi="ＭＳ Ｐゴシック" w:hint="eastAsia"/>
                                <w:sz w:val="20"/>
                              </w:rPr>
                              <w:t>3-6-</w:t>
                            </w:r>
                            <w:r w:rsidR="00BF3DFD">
                              <w:rPr>
                                <w:rFonts w:ascii="ＭＳ Ｐゴシック" w:eastAsia="ＭＳ Ｐゴシック" w:hAnsi="ＭＳ Ｐゴシック" w:hint="eastAsia"/>
                                <w:sz w:val="20"/>
                              </w:rPr>
                              <w:t>3</w:t>
                            </w:r>
                            <w:r w:rsidR="000D05E9">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共同利用加算の算定有無</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2F7A" id="テキスト ボックス 3485" o:spid="_x0000_s1103" type="#_x0000_t202" alt="タイトル: 図表2-5-1　病院数" style="position:absolute;left:0;text-align:left;margin-left:0;margin-top:10.95pt;width:223.5pt;height:5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" filled="f" stroked="f" strokeweight="2pt">
                <v:textbo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8A46A9">
                        <w:rPr>
                          <w:rFonts w:ascii="ＭＳ Ｐゴシック" w:eastAsia="ＭＳ Ｐゴシック" w:hAnsi="ＭＳ Ｐゴシック" w:hint="eastAsia"/>
                          <w:sz w:val="20"/>
                        </w:rPr>
                        <w:t>3-6-</w:t>
                      </w:r>
                      <w:r w:rsidR="00BF3DFD">
                        <w:rPr>
                          <w:rFonts w:ascii="ＭＳ Ｐゴシック" w:eastAsia="ＭＳ Ｐゴシック" w:hAnsi="ＭＳ Ｐゴシック" w:hint="eastAsia"/>
                          <w:sz w:val="20"/>
                        </w:rPr>
                        <w:t>3</w:t>
                      </w:r>
                      <w:r w:rsidR="000D05E9">
                        <w:rPr>
                          <w:rFonts w:ascii="ＭＳ Ｐゴシック" w:eastAsia="ＭＳ Ｐゴシック" w:hAnsi="ＭＳ Ｐゴシック" w:hint="eastAsia"/>
                          <w:sz w:val="20"/>
                        </w:rPr>
                        <w:t>4</w:t>
                      </w:r>
                      <w:r>
                        <w:rPr>
                          <w:rFonts w:ascii="ＭＳ Ｐゴシック" w:eastAsia="ＭＳ Ｐゴシック" w:hAnsi="ＭＳ Ｐゴシック" w:hint="eastAsia"/>
                          <w:sz w:val="20"/>
                        </w:rPr>
                        <w:t>共同利用加算の算定有無</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B13AA4" w:rsidP="00374AAB">
      <w:pPr>
        <w:ind w:firstLineChars="100" w:firstLine="220"/>
        <w:rPr>
          <w:rFonts w:ascii="ＭＳ Ｐゴシック" w:eastAsia="ＭＳ Ｐゴシック" w:hAnsi="ＭＳ Ｐゴシック" w:cstheme="minorBidi"/>
          <w:color w:val="000000" w:themeColor="text1"/>
          <w:sz w:val="22"/>
          <w:szCs w:val="22"/>
        </w:rPr>
      </w:pPr>
      <w:r>
        <w:rPr>
          <w:rFonts w:ascii="HG丸ｺﾞｼｯｸM-PRO" w:eastAsia="HG丸ｺﾞｼｯｸM-PRO" w:hAnsi="HG丸ｺﾞｼｯｸM-PRO" w:cstheme="minorBidi"/>
          <w:noProof/>
          <w:sz w:val="22"/>
          <w:szCs w:val="22"/>
        </w:rPr>
        <w:drawing>
          <wp:anchor distT="0" distB="0" distL="114300" distR="114300" simplePos="0" relativeHeight="251646964" behindDoc="0" locked="0" layoutInCell="1" allowOverlap="1">
            <wp:simplePos x="0" y="0"/>
            <wp:positionH relativeFrom="margin">
              <wp:posOffset>3369945</wp:posOffset>
            </wp:positionH>
            <wp:positionV relativeFrom="paragraph">
              <wp:posOffset>255270</wp:posOffset>
            </wp:positionV>
            <wp:extent cx="2903220" cy="2599691"/>
            <wp:effectExtent l="0" t="0" r="0" b="0"/>
            <wp:wrapNone/>
            <wp:docPr id="3593" name="図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03220" cy="25996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73600" behindDoc="0" locked="0" layoutInCell="1" allowOverlap="1" wp14:anchorId="740AC20B" wp14:editId="5BC31781">
            <wp:simplePos x="0" y="0"/>
            <wp:positionH relativeFrom="margin">
              <wp:align>left</wp:align>
            </wp:positionH>
            <wp:positionV relativeFrom="paragraph">
              <wp:posOffset>7620</wp:posOffset>
            </wp:positionV>
            <wp:extent cx="2893807" cy="2586284"/>
            <wp:effectExtent l="0" t="0" r="1905" b="5080"/>
            <wp:wrapNone/>
            <wp:docPr id="3612" name="図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93807" cy="2586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0464" behindDoc="0" locked="0" layoutInCell="1" allowOverlap="1" wp14:anchorId="6669A546" wp14:editId="7DF66078">
                <wp:simplePos x="0" y="0"/>
                <wp:positionH relativeFrom="page">
                  <wp:align>right</wp:align>
                </wp:positionH>
                <wp:positionV relativeFrom="paragraph">
                  <wp:posOffset>259080</wp:posOffset>
                </wp:positionV>
                <wp:extent cx="3829050" cy="428625"/>
                <wp:effectExtent l="0" t="0" r="0" b="0"/>
                <wp:wrapNone/>
                <wp:docPr id="3494" name="テキスト ボックス 349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9A546" id="テキスト ボックス 3494" o:spid="_x0000_s1104" type="#_x0000_t202" alt="タイトル: 図表2-5-1　病院数" style="position:absolute;left:0;text-align:left;margin-left:250.3pt;margin-top:20.4pt;width:301.5pt;height:33.75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【他の医療機関への画像検査依頼の有無（アンケート調査結果）】</w:t>
      </w:r>
    </w:p>
    <w:p w:rsidR="00374AAB" w:rsidRPr="00BD34BF" w:rsidRDefault="00BF3DFD" w:rsidP="00374AAB">
      <w:pPr>
        <w:tabs>
          <w:tab w:val="left" w:pos="426"/>
        </w:tabs>
        <w:ind w:leftChars="150" w:left="535"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hint="eastAsia"/>
          <w:sz w:val="22"/>
          <w:szCs w:val="22"/>
        </w:rPr>
        <w:t>○堺市</w:t>
      </w:r>
      <w:r w:rsidR="00374AAB" w:rsidRPr="00BD34BF">
        <w:rPr>
          <w:rFonts w:ascii="HG丸ｺﾞｼｯｸM-PRO" w:eastAsia="HG丸ｺﾞｼｯｸM-PRO" w:hAnsi="HG丸ｺﾞｼｯｸM-PRO" w:cstheme="minorBidi" w:hint="eastAsia"/>
          <w:sz w:val="22"/>
          <w:szCs w:val="22"/>
        </w:rPr>
        <w:t>二次医療圏内の医療機関において、他の医療機関へ画像検査依頼をしたことがある医療機関の割合は、一般診療所で</w:t>
      </w:r>
      <w:r>
        <w:rPr>
          <w:rFonts w:ascii="HG丸ｺﾞｼｯｸM-PRO" w:eastAsia="HG丸ｺﾞｼｯｸM-PRO" w:hAnsi="HG丸ｺﾞｼｯｸM-PRO" w:cstheme="minorBidi" w:hint="eastAsia"/>
          <w:sz w:val="22"/>
          <w:szCs w:val="22"/>
        </w:rPr>
        <w:t>84.3</w:t>
      </w:r>
      <w:r w:rsidR="00374AAB" w:rsidRPr="00BD34BF">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77.3</w:t>
      </w:r>
      <w:r w:rsidR="00374AAB" w:rsidRPr="00BD34BF">
        <w:rPr>
          <w:rFonts w:ascii="HG丸ｺﾞｼｯｸM-PRO" w:eastAsia="HG丸ｺﾞｼｯｸM-PRO" w:hAnsi="HG丸ｺﾞｼｯｸM-PRO" w:cstheme="minorBidi" w:hint="eastAsia"/>
          <w:sz w:val="22"/>
          <w:szCs w:val="22"/>
        </w:rPr>
        <w:t>%となっています。</w:t>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5344" behindDoc="0" locked="0" layoutInCell="1" allowOverlap="1" wp14:anchorId="6FDFC6F7" wp14:editId="76E0D6CE">
                <wp:simplePos x="0" y="0"/>
                <wp:positionH relativeFrom="margin">
                  <wp:posOffset>-110490</wp:posOffset>
                </wp:positionH>
                <wp:positionV relativeFrom="paragraph">
                  <wp:posOffset>108585</wp:posOffset>
                </wp:positionV>
                <wp:extent cx="3505200" cy="819150"/>
                <wp:effectExtent l="0" t="0" r="0" b="0"/>
                <wp:wrapNone/>
                <wp:docPr id="3487" name="テキスト ボックス 3487" title="図表2-5-1　病院数"/>
                <wp:cNvGraphicFramePr/>
                <a:graphic xmlns:a="http://schemas.openxmlformats.org/drawingml/2006/main">
                  <a:graphicData uri="http://schemas.microsoft.com/office/word/2010/wordprocessingShape">
                    <wps:wsp>
                      <wps:cNvSpPr txBox="1"/>
                      <wps:spPr>
                        <a:xfrm>
                          <a:off x="0" y="0"/>
                          <a:ext cx="3505200" cy="819150"/>
                        </a:xfrm>
                        <a:prstGeom prst="rect">
                          <a:avLst/>
                        </a:prstGeom>
                        <a:noFill/>
                        <a:ln w="25400" cap="flat" cmpd="sng" algn="ctr">
                          <a:noFill/>
                          <a:prstDash val="solid"/>
                        </a:ln>
                        <a:effectLst/>
                      </wps:spPr>
                      <wps:txb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3-6-36</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F960D7"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FC6F7" id="テキスト ボックス 3487" o:spid="_x0000_s1105" type="#_x0000_t202" alt="タイトル: 図表2-5-1　病院数" style="position:absolute;left:0;text-align:left;margin-left:-8.7pt;margin-top:8.55pt;width:276pt;height:6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" filled="f" stroked="f" strokeweight="2pt">
                <v:textbo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3-6-36</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F960D7"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2688" behindDoc="0" locked="0" layoutInCell="1" allowOverlap="1" wp14:anchorId="2A9D9E63" wp14:editId="7BD2180C">
                <wp:simplePos x="0" y="0"/>
                <wp:positionH relativeFrom="margin">
                  <wp:posOffset>3429000</wp:posOffset>
                </wp:positionH>
                <wp:positionV relativeFrom="paragraph">
                  <wp:posOffset>98425</wp:posOffset>
                </wp:positionV>
                <wp:extent cx="3171825" cy="819150"/>
                <wp:effectExtent l="0" t="0" r="0" b="0"/>
                <wp:wrapNone/>
                <wp:docPr id="44" name="テキスト ボックス 44" title="図表2-5-1　病院数"/>
                <wp:cNvGraphicFramePr/>
                <a:graphic xmlns:a="http://schemas.openxmlformats.org/drawingml/2006/main">
                  <a:graphicData uri="http://schemas.microsoft.com/office/word/2010/wordprocessingShape">
                    <wps:wsp>
                      <wps:cNvSpPr txBox="1"/>
                      <wps:spPr>
                        <a:xfrm>
                          <a:off x="0" y="0"/>
                          <a:ext cx="3171825" cy="819150"/>
                        </a:xfrm>
                        <a:prstGeom prst="rect">
                          <a:avLst/>
                        </a:prstGeom>
                        <a:noFill/>
                        <a:ln w="25400" cap="flat" cmpd="sng" algn="ctr">
                          <a:noFill/>
                          <a:prstDash val="solid"/>
                        </a:ln>
                        <a:effectLst/>
                      </wps:spPr>
                      <wps:txb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3-6-37</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F960D7"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D9E63" id="テキスト ボックス 44" o:spid="_x0000_s1106" type="#_x0000_t202" alt="タイトル: 図表2-5-1　病院数" style="position:absolute;left:0;text-align:left;margin-left:270pt;margin-top:7.75pt;width:249.75pt;height:64.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" filled="f" stroked="f" strokeweight="2pt">
                <v:textbox>
                  <w:txbxContent>
                    <w:p w:rsidR="00374AAB" w:rsidRDefault="00374AAB" w:rsidP="00374AAB">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3-6-37</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374AAB" w:rsidRPr="004A07FB" w:rsidRDefault="00374AAB" w:rsidP="00374AAB">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F960D7"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BF3DFD" w:rsidP="00374AAB">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32320" behindDoc="0" locked="0" layoutInCell="1" allowOverlap="1">
            <wp:simplePos x="0" y="0"/>
            <wp:positionH relativeFrom="column">
              <wp:posOffset>3202305</wp:posOffset>
            </wp:positionH>
            <wp:positionV relativeFrom="paragraph">
              <wp:posOffset>171450</wp:posOffset>
            </wp:positionV>
            <wp:extent cx="3011805" cy="2402205"/>
            <wp:effectExtent l="0" t="0" r="0" b="0"/>
            <wp:wrapNone/>
            <wp:docPr id="3597" name="図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11805" cy="2402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31296" behindDoc="0" locked="0" layoutInCell="1" allowOverlap="1">
            <wp:simplePos x="0" y="0"/>
            <wp:positionH relativeFrom="margin">
              <wp:align>left</wp:align>
            </wp:positionH>
            <wp:positionV relativeFrom="paragraph">
              <wp:posOffset>114300</wp:posOffset>
            </wp:positionV>
            <wp:extent cx="3011805" cy="2585085"/>
            <wp:effectExtent l="0" t="0" r="0" b="5715"/>
            <wp:wrapNone/>
            <wp:docPr id="3595" name="図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11805" cy="258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5F6DA3"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w:t xml:space="preserve"> </w: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1488" behindDoc="0" locked="0" layoutInCell="1" allowOverlap="1" wp14:anchorId="62DD43E8" wp14:editId="5D830DFF">
                <wp:simplePos x="0" y="0"/>
                <wp:positionH relativeFrom="page">
                  <wp:posOffset>3503295</wp:posOffset>
                </wp:positionH>
                <wp:positionV relativeFrom="paragraph">
                  <wp:posOffset>139065</wp:posOffset>
                </wp:positionV>
                <wp:extent cx="3829050" cy="428625"/>
                <wp:effectExtent l="0" t="0" r="0" b="0"/>
                <wp:wrapNone/>
                <wp:docPr id="3495" name="テキスト ボックス 349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43E8" id="テキスト ボックス 3495" o:spid="_x0000_s1107" type="#_x0000_t202" alt="タイトル: 図表2-5-1　病院数" style="position:absolute;left:0;text-align:left;margin-left:275.85pt;margin-top:10.95pt;width:301.5pt;height:33.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374AAB"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lastRenderedPageBreak/>
        <w:t>【自院に検査機器がない場合の対応（アンケート調査結果）】</w:t>
      </w:r>
    </w:p>
    <w:p w:rsidR="00374AAB" w:rsidRPr="00BD34BF" w:rsidRDefault="00BF3DFD" w:rsidP="00374AAB">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○堺市</w:t>
      </w:r>
      <w:r w:rsidR="00374AAB" w:rsidRPr="00BD34BF">
        <w:rPr>
          <w:rFonts w:ascii="HG丸ｺﾞｼｯｸM-PRO" w:eastAsia="HG丸ｺﾞｼｯｸM-PRO" w:hAnsi="HG丸ｺﾞｼｯｸM-PRO" w:cstheme="minorBidi" w:hint="eastAsia"/>
          <w:sz w:val="22"/>
          <w:szCs w:val="22"/>
        </w:rPr>
        <w:t>二次医療圏内の医療機関において、自院に検査機器がない場合の対応は、連携している病院に検査を依頼（オープン検査）する医療機関が一般診療所で</w:t>
      </w:r>
      <w:r w:rsidR="00374AAB">
        <w:rPr>
          <w:rFonts w:ascii="HG丸ｺﾞｼｯｸM-PRO" w:eastAsia="HG丸ｺﾞｼｯｸM-PRO" w:hAnsi="HG丸ｺﾞｼｯｸM-PRO" w:cstheme="minorBidi" w:hint="eastAsia"/>
          <w:sz w:val="22"/>
          <w:szCs w:val="22"/>
        </w:rPr>
        <w:t>49.1</w:t>
      </w:r>
      <w:r w:rsidR="00374AAB" w:rsidRPr="00BD34BF">
        <w:rPr>
          <w:rFonts w:ascii="HG丸ｺﾞｼｯｸM-PRO" w:eastAsia="HG丸ｺﾞｼｯｸM-PRO" w:hAnsi="HG丸ｺﾞｼｯｸM-PRO" w:cstheme="minorBidi"/>
          <w:sz w:val="22"/>
          <w:szCs w:val="22"/>
        </w:rPr>
        <w:t>%</w:t>
      </w:r>
      <w:r w:rsidR="00374AAB" w:rsidRPr="00BD34BF">
        <w:rPr>
          <w:rFonts w:ascii="HG丸ｺﾞｼｯｸM-PRO" w:eastAsia="HG丸ｺﾞｼｯｸM-PRO" w:hAnsi="HG丸ｺﾞｼｯｸM-PRO" w:cstheme="minorBidi" w:hint="eastAsia"/>
          <w:sz w:val="22"/>
          <w:szCs w:val="22"/>
        </w:rPr>
        <w:t>、病院で</w:t>
      </w:r>
      <w:r w:rsidR="00045AD1">
        <w:rPr>
          <w:rFonts w:ascii="HG丸ｺﾞｼｯｸM-PRO" w:eastAsia="HG丸ｺﾞｼｯｸM-PRO" w:hAnsi="HG丸ｺﾞｼｯｸM-PRO" w:cstheme="minorBidi" w:hint="eastAsia"/>
          <w:sz w:val="22"/>
          <w:szCs w:val="22"/>
        </w:rPr>
        <w:t>68</w:t>
      </w:r>
      <w:r w:rsidR="00374AAB">
        <w:rPr>
          <w:rFonts w:ascii="HG丸ｺﾞｼｯｸM-PRO" w:eastAsia="HG丸ｺﾞｼｯｸM-PRO" w:hAnsi="HG丸ｺﾞｼｯｸM-PRO" w:cstheme="minorBidi" w:hint="eastAsia"/>
          <w:sz w:val="22"/>
          <w:szCs w:val="22"/>
        </w:rPr>
        <w:t>.2</w:t>
      </w:r>
      <w:r w:rsidR="00374AAB" w:rsidRPr="00BD34BF">
        <w:rPr>
          <w:rFonts w:ascii="HG丸ｺﾞｼｯｸM-PRO" w:eastAsia="HG丸ｺﾞｼｯｸM-PRO" w:hAnsi="HG丸ｺﾞｼｯｸM-PRO" w:cstheme="minorBidi" w:hint="eastAsia"/>
          <w:sz w:val="22"/>
          <w:szCs w:val="22"/>
        </w:rPr>
        <w:t>％、診療情報提供書を作成し病院を紹介する医療機関が、一般診療所で</w:t>
      </w:r>
      <w:r w:rsidR="00045AD1">
        <w:rPr>
          <w:rFonts w:ascii="HG丸ｺﾞｼｯｸM-PRO" w:eastAsia="HG丸ｺﾞｼｯｸM-PRO" w:hAnsi="HG丸ｺﾞｼｯｸM-PRO" w:cstheme="minorBidi" w:hint="eastAsia"/>
          <w:sz w:val="22"/>
          <w:szCs w:val="22"/>
        </w:rPr>
        <w:t>84.2</w:t>
      </w:r>
      <w:r w:rsidR="00374AAB" w:rsidRPr="00BD34BF">
        <w:rPr>
          <w:rFonts w:ascii="HG丸ｺﾞｼｯｸM-PRO" w:eastAsia="HG丸ｺﾞｼｯｸM-PRO" w:hAnsi="HG丸ｺﾞｼｯｸM-PRO" w:cstheme="minorBidi"/>
          <w:sz w:val="22"/>
          <w:szCs w:val="22"/>
        </w:rPr>
        <w:t>%</w:t>
      </w:r>
      <w:r w:rsidR="00374AAB" w:rsidRPr="00BD34BF">
        <w:rPr>
          <w:rFonts w:ascii="HG丸ｺﾞｼｯｸM-PRO" w:eastAsia="HG丸ｺﾞｼｯｸM-PRO" w:hAnsi="HG丸ｺﾞｼｯｸM-PRO" w:cstheme="minorBidi" w:hint="eastAsia"/>
          <w:sz w:val="22"/>
          <w:szCs w:val="22"/>
        </w:rPr>
        <w:t>、病院で</w:t>
      </w:r>
      <w:r w:rsidR="00045AD1">
        <w:rPr>
          <w:rFonts w:ascii="HG丸ｺﾞｼｯｸM-PRO" w:eastAsia="HG丸ｺﾞｼｯｸM-PRO" w:hAnsi="HG丸ｺﾞｼｯｸM-PRO" w:cstheme="minorBidi" w:hint="eastAsia"/>
          <w:sz w:val="22"/>
          <w:szCs w:val="22"/>
        </w:rPr>
        <w:t>72.7</w:t>
      </w:r>
      <w:r w:rsidR="00374AAB" w:rsidRPr="00BD34BF">
        <w:rPr>
          <w:rFonts w:ascii="HG丸ｺﾞｼｯｸM-PRO" w:eastAsia="HG丸ｺﾞｼｯｸM-PRO" w:hAnsi="HG丸ｺﾞｼｯｸM-PRO" w:cstheme="minorBidi"/>
          <w:sz w:val="22"/>
          <w:szCs w:val="22"/>
        </w:rPr>
        <w:t xml:space="preserve"> %</w:t>
      </w:r>
      <w:r w:rsidR="00374AAB" w:rsidRPr="00BD34BF">
        <w:rPr>
          <w:rFonts w:ascii="HG丸ｺﾞｼｯｸM-PRO" w:eastAsia="HG丸ｺﾞｼｯｸM-PRO" w:hAnsi="HG丸ｺﾞｼｯｸM-PRO" w:cstheme="minorBidi" w:hint="eastAsia"/>
          <w:sz w:val="22"/>
          <w:szCs w:val="22"/>
        </w:rPr>
        <w:t>、血液検査</w:t>
      </w:r>
      <w:r w:rsidR="00144AF3">
        <w:rPr>
          <w:rFonts w:ascii="HG丸ｺﾞｼｯｸM-PRO" w:eastAsia="HG丸ｺﾞｼｯｸM-PRO" w:hAnsi="HG丸ｺﾞｼｯｸM-PRO" w:cstheme="minorBidi" w:hint="eastAsia"/>
          <w:sz w:val="22"/>
          <w:szCs w:val="22"/>
        </w:rPr>
        <w:t>等で</w:t>
      </w:r>
      <w:r w:rsidR="00374AAB" w:rsidRPr="00BD34BF">
        <w:rPr>
          <w:rFonts w:ascii="HG丸ｺﾞｼｯｸM-PRO" w:eastAsia="HG丸ｺﾞｼｯｸM-PRO" w:hAnsi="HG丸ｺﾞｼｯｸM-PRO" w:cstheme="minorBidi" w:hint="eastAsia"/>
          <w:sz w:val="22"/>
          <w:szCs w:val="22"/>
        </w:rPr>
        <w:t>のみ診断する医療機関が、一般診療所で</w:t>
      </w:r>
      <w:r w:rsidR="00045AD1">
        <w:rPr>
          <w:rFonts w:ascii="HG丸ｺﾞｼｯｸM-PRO" w:eastAsia="HG丸ｺﾞｼｯｸM-PRO" w:hAnsi="HG丸ｺﾞｼｯｸM-PRO" w:cstheme="minorBidi" w:hint="eastAsia"/>
          <w:sz w:val="22"/>
          <w:szCs w:val="22"/>
        </w:rPr>
        <w:t>8</w:t>
      </w:r>
      <w:r w:rsidR="00374AAB">
        <w:rPr>
          <w:rFonts w:ascii="HG丸ｺﾞｼｯｸM-PRO" w:eastAsia="HG丸ｺﾞｼｯｸM-PRO" w:hAnsi="HG丸ｺﾞｼｯｸM-PRO" w:cstheme="minorBidi" w:hint="eastAsia"/>
          <w:sz w:val="22"/>
          <w:szCs w:val="22"/>
        </w:rPr>
        <w:t>.8</w:t>
      </w:r>
      <w:r w:rsidR="00374AAB" w:rsidRPr="00BD34BF">
        <w:rPr>
          <w:rFonts w:ascii="HG丸ｺﾞｼｯｸM-PRO" w:eastAsia="HG丸ｺﾞｼｯｸM-PRO" w:hAnsi="HG丸ｺﾞｼｯｸM-PRO" w:cstheme="minorBidi"/>
          <w:sz w:val="22"/>
          <w:szCs w:val="22"/>
        </w:rPr>
        <w:t>%</w:t>
      </w:r>
      <w:r w:rsidR="00374AAB" w:rsidRPr="00BD34BF">
        <w:rPr>
          <w:rFonts w:ascii="HG丸ｺﾞｼｯｸM-PRO" w:eastAsia="HG丸ｺﾞｼｯｸM-PRO" w:hAnsi="HG丸ｺﾞｼｯｸM-PRO" w:cstheme="minorBidi" w:hint="eastAsia"/>
          <w:sz w:val="22"/>
          <w:szCs w:val="22"/>
        </w:rPr>
        <w:t>、病院で</w:t>
      </w:r>
      <w:r w:rsidR="00045AD1">
        <w:rPr>
          <w:rFonts w:ascii="HG丸ｺﾞｼｯｸM-PRO" w:eastAsia="HG丸ｺﾞｼｯｸM-PRO" w:hAnsi="HG丸ｺﾞｼｯｸM-PRO" w:cstheme="minorBidi" w:hint="eastAsia"/>
          <w:sz w:val="22"/>
          <w:szCs w:val="22"/>
        </w:rPr>
        <w:t>4.5</w:t>
      </w:r>
      <w:r w:rsidR="00374AAB" w:rsidRPr="00BD34BF">
        <w:rPr>
          <w:rFonts w:ascii="HG丸ｺﾞｼｯｸM-PRO" w:eastAsia="HG丸ｺﾞｼｯｸM-PRO" w:hAnsi="HG丸ｺﾞｼｯｸM-PRO" w:cstheme="minorBidi"/>
          <w:sz w:val="22"/>
          <w:szCs w:val="22"/>
        </w:rPr>
        <w:t>%</w:t>
      </w:r>
      <w:r w:rsidR="00374AAB" w:rsidRPr="00BD34BF">
        <w:rPr>
          <w:rFonts w:ascii="HG丸ｺﾞｼｯｸM-PRO" w:eastAsia="HG丸ｺﾞｼｯｸM-PRO" w:hAnsi="HG丸ｺﾞｼｯｸM-PRO" w:cstheme="minorBidi" w:hint="eastAsia"/>
          <w:sz w:val="22"/>
          <w:szCs w:val="22"/>
        </w:rPr>
        <w:t>となっています。</w:t>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6368" behindDoc="0" locked="0" layoutInCell="1" allowOverlap="1" wp14:anchorId="07BCCD00" wp14:editId="711138E9">
                <wp:simplePos x="0" y="0"/>
                <wp:positionH relativeFrom="margin">
                  <wp:posOffset>70485</wp:posOffset>
                </wp:positionH>
                <wp:positionV relativeFrom="paragraph">
                  <wp:posOffset>139065</wp:posOffset>
                </wp:positionV>
                <wp:extent cx="4381500" cy="342900"/>
                <wp:effectExtent l="0" t="0" r="0" b="0"/>
                <wp:wrapNone/>
                <wp:docPr id="3489" name="テキスト ボックス 3489"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3-6-38</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CCD00" id="テキスト ボックス 3489" o:spid="_x0000_s1108" type="#_x0000_t202" alt="タイトル: 図表2-5-1　病院数" style="position:absolute;left:0;text-align:left;margin-left:5.55pt;margin-top:10.95pt;width:34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3-6-38</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045AD1" w:rsidP="00374AAB">
      <w:pPr>
        <w:ind w:firstLineChars="100" w:firstLine="210"/>
        <w:rPr>
          <w:rFonts w:ascii="ＭＳ Ｐゴシック" w:eastAsia="ＭＳ Ｐゴシック" w:hAnsi="ＭＳ Ｐゴシック" w:cstheme="minorBidi"/>
          <w:color w:val="000000" w:themeColor="text1"/>
          <w:sz w:val="22"/>
          <w:szCs w:val="22"/>
        </w:rPr>
      </w:pPr>
      <w:r w:rsidRPr="00045AD1">
        <w:rPr>
          <w:noProof/>
        </w:rPr>
        <w:drawing>
          <wp:anchor distT="0" distB="0" distL="114300" distR="114300" simplePos="0" relativeHeight="251833344" behindDoc="0" locked="0" layoutInCell="1" allowOverlap="1">
            <wp:simplePos x="0" y="0"/>
            <wp:positionH relativeFrom="column">
              <wp:posOffset>213360</wp:posOffset>
            </wp:positionH>
            <wp:positionV relativeFrom="paragraph">
              <wp:posOffset>219074</wp:posOffset>
            </wp:positionV>
            <wp:extent cx="5562289" cy="1552575"/>
            <wp:effectExtent l="0" t="0" r="635" b="0"/>
            <wp:wrapNone/>
            <wp:docPr id="3601" name="図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70349" cy="155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3712" behindDoc="0" locked="0" layoutInCell="1" allowOverlap="1" wp14:anchorId="7A4C6BA4" wp14:editId="60CA5B8D">
                <wp:simplePos x="0" y="0"/>
                <wp:positionH relativeFrom="margin">
                  <wp:align>left</wp:align>
                </wp:positionH>
                <wp:positionV relativeFrom="paragraph">
                  <wp:posOffset>10795</wp:posOffset>
                </wp:positionV>
                <wp:extent cx="4381500" cy="342900"/>
                <wp:effectExtent l="0" t="0" r="0" b="0"/>
                <wp:wrapNone/>
                <wp:docPr id="4084" name="テキスト ボックス 4084"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BF3DFD">
                              <w:rPr>
                                <w:rFonts w:ascii="ＭＳ Ｐゴシック" w:eastAsia="ＭＳ Ｐゴシック" w:hAnsi="ＭＳ Ｐゴシック" w:hint="eastAsia"/>
                                <w:sz w:val="20"/>
                              </w:rPr>
                              <w:t>3-6</w:t>
                            </w:r>
                            <w:r>
                              <w:rPr>
                                <w:rFonts w:ascii="ＭＳ Ｐゴシック" w:eastAsia="ＭＳ Ｐゴシック" w:hAnsi="ＭＳ Ｐゴシック"/>
                                <w:sz w:val="20"/>
                              </w:rPr>
                              <w:t>-</w:t>
                            </w:r>
                            <w:r w:rsidR="000D05E9">
                              <w:rPr>
                                <w:rFonts w:ascii="ＭＳ Ｐゴシック" w:eastAsia="ＭＳ Ｐゴシック" w:hAnsi="ＭＳ Ｐゴシック" w:hint="eastAsia"/>
                                <w:sz w:val="20"/>
                              </w:rPr>
                              <w:t>39</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C6BA4" id="テキスト ボックス 4084" o:spid="_x0000_s1109" type="#_x0000_t202" alt="タイトル: 図表2-5-1　病院数" style="position:absolute;left:0;text-align:left;margin-left:0;margin-top:.85pt;width:345pt;height:27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BF3DFD">
                        <w:rPr>
                          <w:rFonts w:ascii="ＭＳ Ｐゴシック" w:eastAsia="ＭＳ Ｐゴシック" w:hAnsi="ＭＳ Ｐゴシック" w:hint="eastAsia"/>
                          <w:sz w:val="20"/>
                        </w:rPr>
                        <w:t>3-6</w:t>
                      </w:r>
                      <w:r>
                        <w:rPr>
                          <w:rFonts w:ascii="ＭＳ Ｐゴシック" w:eastAsia="ＭＳ Ｐゴシック" w:hAnsi="ＭＳ Ｐゴシック"/>
                          <w:sz w:val="20"/>
                        </w:rPr>
                        <w:t>-</w:t>
                      </w:r>
                      <w:r w:rsidR="000D05E9">
                        <w:rPr>
                          <w:rFonts w:ascii="ＭＳ Ｐゴシック" w:eastAsia="ＭＳ Ｐゴシック" w:hAnsi="ＭＳ Ｐゴシック" w:hint="eastAsia"/>
                          <w:sz w:val="20"/>
                        </w:rPr>
                        <w:t>39</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045AD1" w:rsidP="00374AAB">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45939" behindDoc="0" locked="0" layoutInCell="1" allowOverlap="1">
            <wp:simplePos x="0" y="0"/>
            <wp:positionH relativeFrom="column">
              <wp:posOffset>203835</wp:posOffset>
            </wp:positionH>
            <wp:positionV relativeFrom="paragraph">
              <wp:posOffset>60960</wp:posOffset>
            </wp:positionV>
            <wp:extent cx="3578860" cy="5267325"/>
            <wp:effectExtent l="0" t="0" r="2540" b="9525"/>
            <wp:wrapNone/>
            <wp:docPr id="3607" name="図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78860" cy="526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045AD1"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5F6DA3"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811840" behindDoc="0" locked="0" layoutInCell="1" allowOverlap="1" wp14:anchorId="4E83048A" wp14:editId="1351FFCC">
                <wp:simplePos x="0" y="0"/>
                <wp:positionH relativeFrom="margin">
                  <wp:posOffset>2699759</wp:posOffset>
                </wp:positionH>
                <wp:positionV relativeFrom="paragraph">
                  <wp:posOffset>131146</wp:posOffset>
                </wp:positionV>
                <wp:extent cx="3829050" cy="428625"/>
                <wp:effectExtent l="0" t="0" r="0" b="0"/>
                <wp:wrapNone/>
                <wp:docPr id="3496" name="テキスト ボックス 34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3048A" id="テキスト ボックス 3496" o:spid="_x0000_s1110" type="#_x0000_t202" alt="タイトル: 図表2-5-1　病院数" style="position:absolute;left:0;text-align:left;margin-left:212.6pt;margin-top:10.35pt;width:301.5pt;height:33.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p>
    <w:p w:rsidR="00374AAB" w:rsidRPr="00BD34BF" w:rsidRDefault="00374AAB" w:rsidP="00374AAB">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lastRenderedPageBreak/>
        <w:t>【医療機器別共同利用希望医療機関の割合（アンケート調査結果）】</w:t>
      </w:r>
    </w:p>
    <w:p w:rsidR="00374AAB" w:rsidRPr="00BD34BF" w:rsidRDefault="00374AAB" w:rsidP="00374AAB">
      <w:pPr>
        <w:tabs>
          <w:tab w:val="left" w:pos="426"/>
        </w:tabs>
        <w:ind w:leftChars="150" w:left="535"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○医療機器別共同利用希望医療機関の割合は、ＣＴでは一般診療所</w:t>
      </w:r>
      <w:r w:rsidR="00045AD1">
        <w:rPr>
          <w:rFonts w:ascii="HG丸ｺﾞｼｯｸM-PRO" w:eastAsia="HG丸ｺﾞｼｯｸM-PRO" w:hAnsi="HG丸ｺﾞｼｯｸM-PRO" w:cstheme="minorBidi" w:hint="eastAsia"/>
          <w:sz w:val="22"/>
          <w:szCs w:val="22"/>
        </w:rPr>
        <w:t>22.8</w:t>
      </w:r>
      <w:r w:rsidRPr="00BD34BF">
        <w:rPr>
          <w:rFonts w:ascii="HG丸ｺﾞｼｯｸM-PRO" w:eastAsia="HG丸ｺﾞｼｯｸM-PRO" w:hAnsi="HG丸ｺﾞｼｯｸM-PRO" w:cstheme="minorBidi" w:hint="eastAsia"/>
          <w:sz w:val="22"/>
          <w:szCs w:val="22"/>
        </w:rPr>
        <w:t>％、病院</w:t>
      </w:r>
      <w:r w:rsidR="00045AD1">
        <w:rPr>
          <w:rFonts w:ascii="HG丸ｺﾞｼｯｸM-PRO" w:eastAsia="HG丸ｺﾞｼｯｸM-PRO" w:hAnsi="HG丸ｺﾞｼｯｸM-PRO" w:cstheme="minorBidi" w:hint="eastAsia"/>
          <w:sz w:val="22"/>
          <w:szCs w:val="22"/>
        </w:rPr>
        <w:t>18.2</w:t>
      </w:r>
      <w:r w:rsidRPr="00BD34BF">
        <w:rPr>
          <w:rFonts w:ascii="HG丸ｺﾞｼｯｸM-PRO" w:eastAsia="HG丸ｺﾞｼｯｸM-PRO" w:hAnsi="HG丸ｺﾞｼｯｸM-PRO" w:cstheme="minorBidi" w:hint="eastAsia"/>
          <w:sz w:val="22"/>
          <w:szCs w:val="22"/>
        </w:rPr>
        <w:t>%、M</w:t>
      </w:r>
      <w:r w:rsidRPr="00BD34BF">
        <w:rPr>
          <w:rFonts w:ascii="HG丸ｺﾞｼｯｸM-PRO" w:eastAsia="HG丸ｺﾞｼｯｸM-PRO" w:hAnsi="HG丸ｺﾞｼｯｸM-PRO" w:cstheme="minorBidi"/>
          <w:sz w:val="22"/>
          <w:szCs w:val="22"/>
        </w:rPr>
        <w:t>RI</w:t>
      </w:r>
      <w:r w:rsidRPr="00BD34BF">
        <w:rPr>
          <w:rFonts w:ascii="HG丸ｺﾞｼｯｸM-PRO" w:eastAsia="HG丸ｺﾞｼｯｸM-PRO" w:hAnsi="HG丸ｺﾞｼｯｸM-PRO" w:cstheme="minorBidi" w:hint="eastAsia"/>
          <w:sz w:val="22"/>
          <w:szCs w:val="22"/>
        </w:rPr>
        <w:t>では一般診療所</w:t>
      </w:r>
      <w:r w:rsidR="00045AD1">
        <w:rPr>
          <w:rFonts w:ascii="HG丸ｺﾞｼｯｸM-PRO" w:eastAsia="HG丸ｺﾞｼｯｸM-PRO" w:hAnsi="HG丸ｺﾞｼｯｸM-PRO" w:cstheme="minorBidi" w:hint="eastAsia"/>
          <w:sz w:val="22"/>
          <w:szCs w:val="22"/>
        </w:rPr>
        <w:t>28.1</w:t>
      </w:r>
      <w:r>
        <w:rPr>
          <w:rFonts w:ascii="HG丸ｺﾞｼｯｸM-PRO" w:eastAsia="HG丸ｺﾞｼｯｸM-PRO" w:hAnsi="HG丸ｺﾞｼｯｸM-PRO" w:cstheme="minorBidi" w:hint="eastAsia"/>
          <w:sz w:val="22"/>
          <w:szCs w:val="22"/>
        </w:rPr>
        <w:t>％、病院</w:t>
      </w:r>
      <w:r w:rsidR="00045AD1">
        <w:rPr>
          <w:rFonts w:ascii="HG丸ｺﾞｼｯｸM-PRO" w:eastAsia="HG丸ｺﾞｼｯｸM-PRO" w:hAnsi="HG丸ｺﾞｼｯｸM-PRO" w:cstheme="minorBidi" w:hint="eastAsia"/>
          <w:sz w:val="22"/>
          <w:szCs w:val="22"/>
        </w:rPr>
        <w:t>36.4</w:t>
      </w:r>
      <w:r w:rsidRPr="00BD34BF">
        <w:rPr>
          <w:rFonts w:ascii="HG丸ｺﾞｼｯｸM-PRO" w:eastAsia="HG丸ｺﾞｼｯｸM-PRO" w:hAnsi="HG丸ｺﾞｼｯｸM-PRO" w:cstheme="minorBidi" w:hint="eastAsia"/>
          <w:sz w:val="22"/>
          <w:szCs w:val="22"/>
        </w:rPr>
        <w:t>%、P</w:t>
      </w:r>
      <w:r w:rsidRPr="00BD34BF">
        <w:rPr>
          <w:rFonts w:ascii="HG丸ｺﾞｼｯｸM-PRO" w:eastAsia="HG丸ｺﾞｼｯｸM-PRO" w:hAnsi="HG丸ｺﾞｼｯｸM-PRO" w:cstheme="minorBidi"/>
          <w:sz w:val="22"/>
          <w:szCs w:val="22"/>
        </w:rPr>
        <w:t>ET</w:t>
      </w:r>
      <w:r w:rsidRPr="00BD34BF">
        <w:rPr>
          <w:rFonts w:ascii="HG丸ｺﾞｼｯｸM-PRO" w:eastAsia="HG丸ｺﾞｼｯｸM-PRO" w:hAnsi="HG丸ｺﾞｼｯｸM-PRO" w:cstheme="minorBidi" w:hint="eastAsia"/>
          <w:sz w:val="22"/>
          <w:szCs w:val="22"/>
        </w:rPr>
        <w:t>では一般診療所</w:t>
      </w:r>
      <w:r w:rsidR="00045AD1">
        <w:rPr>
          <w:rFonts w:ascii="HG丸ｺﾞｼｯｸM-PRO" w:eastAsia="HG丸ｺﾞｼｯｸM-PRO" w:hAnsi="HG丸ｺﾞｼｯｸM-PRO" w:cstheme="minorBidi" w:hint="eastAsia"/>
          <w:sz w:val="22"/>
          <w:szCs w:val="22"/>
        </w:rPr>
        <w:t>10.5</w:t>
      </w:r>
      <w:r w:rsidRPr="00BD34BF">
        <w:rPr>
          <w:rFonts w:ascii="HG丸ｺﾞｼｯｸM-PRO" w:eastAsia="HG丸ｺﾞｼｯｸM-PRO" w:hAnsi="HG丸ｺﾞｼｯｸM-PRO" w:cstheme="minorBidi" w:hint="eastAsia"/>
          <w:sz w:val="22"/>
          <w:szCs w:val="22"/>
        </w:rPr>
        <w:t>％、病院</w:t>
      </w:r>
      <w:r w:rsidR="00045AD1">
        <w:rPr>
          <w:rFonts w:ascii="HG丸ｺﾞｼｯｸM-PRO" w:eastAsia="HG丸ｺﾞｼｯｸM-PRO" w:hAnsi="HG丸ｺﾞｼｯｸM-PRO" w:cstheme="minorBidi" w:hint="eastAsia"/>
          <w:sz w:val="22"/>
          <w:szCs w:val="22"/>
        </w:rPr>
        <w:t>22.7</w:t>
      </w:r>
      <w:r w:rsidRPr="00BD34BF">
        <w:rPr>
          <w:rFonts w:ascii="HG丸ｺﾞｼｯｸM-PRO" w:eastAsia="HG丸ｺﾞｼｯｸM-PRO" w:hAnsi="HG丸ｺﾞｼｯｸM-PRO" w:cstheme="minorBidi" w:hint="eastAsia"/>
          <w:sz w:val="22"/>
          <w:szCs w:val="22"/>
        </w:rPr>
        <w:t>%</w:t>
      </w:r>
      <w:r w:rsidR="00FC2AF2">
        <w:rPr>
          <w:rFonts w:ascii="HG丸ｺﾞｼｯｸM-PRO" w:eastAsia="HG丸ｺﾞｼｯｸM-PRO" w:hAnsi="HG丸ｺﾞｼｯｸM-PRO" w:cstheme="minorBidi" w:hint="eastAsia"/>
          <w:sz w:val="22"/>
          <w:szCs w:val="22"/>
        </w:rPr>
        <w:t>、マンモグラフィ</w:t>
      </w:r>
      <w:r w:rsidRPr="00BD34BF">
        <w:rPr>
          <w:rFonts w:ascii="HG丸ｺﾞｼｯｸM-PRO" w:eastAsia="HG丸ｺﾞｼｯｸM-PRO" w:hAnsi="HG丸ｺﾞｼｯｸM-PRO" w:cstheme="minorBidi" w:hint="eastAsia"/>
          <w:sz w:val="22"/>
          <w:szCs w:val="22"/>
        </w:rPr>
        <w:t>では一般診療所</w:t>
      </w:r>
      <w:r w:rsidR="00045AD1">
        <w:rPr>
          <w:rFonts w:ascii="HG丸ｺﾞｼｯｸM-PRO" w:eastAsia="HG丸ｺﾞｼｯｸM-PRO" w:hAnsi="HG丸ｺﾞｼｯｸM-PRO" w:cstheme="minorBidi" w:hint="eastAsia"/>
          <w:sz w:val="22"/>
          <w:szCs w:val="22"/>
        </w:rPr>
        <w:t>8.8</w:t>
      </w:r>
      <w:r>
        <w:rPr>
          <w:rFonts w:ascii="HG丸ｺﾞｼｯｸM-PRO" w:eastAsia="HG丸ｺﾞｼｯｸM-PRO" w:hAnsi="HG丸ｺﾞｼｯｸM-PRO" w:cstheme="minorBidi" w:hint="eastAsia"/>
          <w:sz w:val="22"/>
          <w:szCs w:val="22"/>
        </w:rPr>
        <w:t>％、病院</w:t>
      </w:r>
      <w:r w:rsidR="00045AD1">
        <w:rPr>
          <w:rFonts w:ascii="HG丸ｺﾞｼｯｸM-PRO" w:eastAsia="HG丸ｺﾞｼｯｸM-PRO" w:hAnsi="HG丸ｺﾞｼｯｸM-PRO" w:cstheme="minorBidi" w:hint="eastAsia"/>
          <w:sz w:val="22"/>
          <w:szCs w:val="22"/>
        </w:rPr>
        <w:t>9.1</w:t>
      </w:r>
      <w:r w:rsidRPr="00BD34BF">
        <w:rPr>
          <w:rFonts w:ascii="HG丸ｺﾞｼｯｸM-PRO" w:eastAsia="HG丸ｺﾞｼｯｸM-PRO" w:hAnsi="HG丸ｺﾞｼｯｸM-PRO" w:cstheme="minorBidi" w:hint="eastAsia"/>
          <w:sz w:val="22"/>
          <w:szCs w:val="22"/>
        </w:rPr>
        <w:t>%、放射線治療機器（体外照射）では一般診療所</w:t>
      </w:r>
      <w:r w:rsidR="00045AD1">
        <w:rPr>
          <w:rFonts w:ascii="HG丸ｺﾞｼｯｸM-PRO" w:eastAsia="HG丸ｺﾞｼｯｸM-PRO" w:hAnsi="HG丸ｺﾞｼｯｸM-PRO" w:cstheme="minorBidi" w:hint="eastAsia"/>
          <w:sz w:val="22"/>
          <w:szCs w:val="22"/>
        </w:rPr>
        <w:t>1.8</w:t>
      </w:r>
      <w:r w:rsidRPr="00BD34BF">
        <w:rPr>
          <w:rFonts w:ascii="HG丸ｺﾞｼｯｸM-PRO" w:eastAsia="HG丸ｺﾞｼｯｸM-PRO" w:hAnsi="HG丸ｺﾞｼｯｸM-PRO" w:cstheme="minorBidi" w:hint="eastAsia"/>
          <w:sz w:val="22"/>
          <w:szCs w:val="22"/>
        </w:rPr>
        <w:t>％、病院</w:t>
      </w:r>
      <w:r w:rsidR="00045AD1">
        <w:rPr>
          <w:rFonts w:ascii="HG丸ｺﾞｼｯｸM-PRO" w:eastAsia="HG丸ｺﾞｼｯｸM-PRO" w:hAnsi="HG丸ｺﾞｼｯｸM-PRO" w:cstheme="minorBidi" w:hint="eastAsia"/>
          <w:sz w:val="22"/>
          <w:szCs w:val="22"/>
        </w:rPr>
        <w:t>4.5</w:t>
      </w:r>
      <w:r w:rsidRPr="00BD34BF">
        <w:rPr>
          <w:rFonts w:ascii="HG丸ｺﾞｼｯｸM-PRO" w:eastAsia="HG丸ｺﾞｼｯｸM-PRO" w:hAnsi="HG丸ｺﾞｼｯｸM-PRO" w:cstheme="minorBidi" w:hint="eastAsia"/>
          <w:sz w:val="22"/>
          <w:szCs w:val="22"/>
        </w:rPr>
        <w:t>%となっています。</w:t>
      </w:r>
    </w:p>
    <w:p w:rsidR="00374AAB" w:rsidRPr="00045AD1" w:rsidRDefault="00374AAB" w:rsidP="00374AAB">
      <w:pPr>
        <w:tabs>
          <w:tab w:val="left" w:pos="426"/>
        </w:tabs>
        <w:ind w:leftChars="150" w:left="535" w:hangingChars="100" w:hanging="220"/>
        <w:rPr>
          <w:rFonts w:ascii="HG丸ｺﾞｼｯｸM-PRO" w:eastAsia="HG丸ｺﾞｼｯｸM-PRO" w:hAnsi="HG丸ｺﾞｼｯｸM-PRO" w:cstheme="minorBidi"/>
          <w:sz w:val="22"/>
          <w:szCs w:val="22"/>
        </w:rPr>
      </w:pPr>
    </w:p>
    <w:p w:rsidR="00374AAB" w:rsidRPr="00BD34BF" w:rsidRDefault="00374AAB" w:rsidP="00374AAB">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7392" behindDoc="0" locked="0" layoutInCell="1" allowOverlap="1" wp14:anchorId="4BCEEA88" wp14:editId="5C0850CD">
                <wp:simplePos x="0" y="0"/>
                <wp:positionH relativeFrom="margin">
                  <wp:posOffset>0</wp:posOffset>
                </wp:positionH>
                <wp:positionV relativeFrom="paragraph">
                  <wp:posOffset>0</wp:posOffset>
                </wp:positionV>
                <wp:extent cx="4381500" cy="342900"/>
                <wp:effectExtent l="0" t="0" r="0" b="0"/>
                <wp:wrapNone/>
                <wp:docPr id="3490" name="テキスト ボックス 3490"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3-6-40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EA88" id="テキスト ボックス 3490" o:spid="_x0000_s1111" type="#_x0000_t202" alt="タイトル: 図表2-5-1　病院数" style="position:absolute;left:0;text-align:left;margin-left:0;margin-top:0;width:345pt;height: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D05E9">
                        <w:rPr>
                          <w:rFonts w:ascii="ＭＳ Ｐゴシック" w:eastAsia="ＭＳ Ｐゴシック" w:hAnsi="ＭＳ Ｐゴシック" w:hint="eastAsia"/>
                          <w:sz w:val="20"/>
                        </w:rPr>
                        <w:t>3-6-40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FC2AF2"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sidRPr="00FC2AF2">
        <w:rPr>
          <w:noProof/>
        </w:rPr>
        <w:drawing>
          <wp:anchor distT="0" distB="0" distL="114300" distR="114300" simplePos="0" relativeHeight="251845632" behindDoc="0" locked="0" layoutInCell="1" allowOverlap="1">
            <wp:simplePos x="0" y="0"/>
            <wp:positionH relativeFrom="margin">
              <wp:align>left</wp:align>
            </wp:positionH>
            <wp:positionV relativeFrom="paragraph">
              <wp:posOffset>15875</wp:posOffset>
            </wp:positionV>
            <wp:extent cx="5543550" cy="204787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4355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374AAB" w:rsidRPr="00BD34BF" w:rsidRDefault="00374AAB"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374AAB" w:rsidRPr="00BD34BF" w:rsidRDefault="00374AAB"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374AAB" w:rsidRPr="00BD34BF" w:rsidRDefault="00374AAB"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374AAB" w:rsidRPr="00BD34BF" w:rsidRDefault="00374AAB"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374AAB" w:rsidRPr="00BD34BF" w:rsidRDefault="00374AAB"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sidRPr="00BD34BF">
        <w:rPr>
          <w:rFonts w:ascii="HG丸ｺﾞｼｯｸM-PRO" w:eastAsia="HG丸ｺﾞｼｯｸM-PRO" w:hAnsi="HG丸ｺﾞｼｯｸM-PRO" w:cstheme="minorBidi"/>
          <w:b/>
          <w:bCs/>
          <w:noProof/>
          <w:color w:val="000000" w:themeColor="text1"/>
          <w:kern w:val="36"/>
          <w:sz w:val="22"/>
          <w:szCs w:val="22"/>
        </w:rPr>
        <mc:AlternateContent>
          <mc:Choice Requires="wps">
            <w:drawing>
              <wp:anchor distT="0" distB="0" distL="114300" distR="114300" simplePos="0" relativeHeight="251708416" behindDoc="0" locked="0" layoutInCell="1" allowOverlap="1" wp14:anchorId="5DEA6AC0" wp14:editId="050E3B71">
                <wp:simplePos x="0" y="0"/>
                <wp:positionH relativeFrom="margin">
                  <wp:align>left</wp:align>
                </wp:positionH>
                <wp:positionV relativeFrom="paragraph">
                  <wp:posOffset>88900</wp:posOffset>
                </wp:positionV>
                <wp:extent cx="5200650" cy="342900"/>
                <wp:effectExtent l="0" t="0" r="0" b="0"/>
                <wp:wrapNone/>
                <wp:docPr id="3492" name="テキスト ボックス 3492" title="図表2-5-1　病院数"/>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45AD1">
                              <w:rPr>
                                <w:rFonts w:ascii="ＭＳ Ｐゴシック" w:eastAsia="ＭＳ Ｐゴシック" w:hAnsi="ＭＳ Ｐゴシック" w:hint="eastAsia"/>
                                <w:sz w:val="20"/>
                              </w:rPr>
                              <w:t>3-6</w:t>
                            </w:r>
                            <w:r>
                              <w:rPr>
                                <w:rFonts w:ascii="ＭＳ Ｐゴシック" w:eastAsia="ＭＳ Ｐゴシック" w:hAnsi="ＭＳ Ｐゴシック"/>
                                <w:sz w:val="20"/>
                              </w:rPr>
                              <w:t>-</w:t>
                            </w:r>
                            <w:r w:rsidR="000D05E9">
                              <w:rPr>
                                <w:rFonts w:ascii="ＭＳ Ｐゴシック" w:eastAsia="ＭＳ Ｐゴシック" w:hAnsi="ＭＳ Ｐゴシック" w:hint="eastAsia"/>
                                <w:sz w:val="20"/>
                              </w:rPr>
                              <w:t>41</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A6AC0" id="テキスト ボックス 3492" o:spid="_x0000_s1112" type="#_x0000_t202" alt="タイトル: 図表2-5-1　病院数" style="position:absolute;margin-left:0;margin-top:7pt;width:409.5pt;height:27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" filled="f" stroked="f" strokeweight="2pt">
                <v:textbox>
                  <w:txbxContent>
                    <w:p w:rsidR="00374AAB" w:rsidRPr="004A07FB" w:rsidRDefault="00374AAB" w:rsidP="00374AAB">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045AD1">
                        <w:rPr>
                          <w:rFonts w:ascii="ＭＳ Ｐゴシック" w:eastAsia="ＭＳ Ｐゴシック" w:hAnsi="ＭＳ Ｐゴシック" w:hint="eastAsia"/>
                          <w:sz w:val="20"/>
                        </w:rPr>
                        <w:t>3-6</w:t>
                      </w:r>
                      <w:r>
                        <w:rPr>
                          <w:rFonts w:ascii="ＭＳ Ｐゴシック" w:eastAsia="ＭＳ Ｐゴシック" w:hAnsi="ＭＳ Ｐゴシック"/>
                          <w:sz w:val="20"/>
                        </w:rPr>
                        <w:t>-</w:t>
                      </w:r>
                      <w:r w:rsidR="000D05E9">
                        <w:rPr>
                          <w:rFonts w:ascii="ＭＳ Ｐゴシック" w:eastAsia="ＭＳ Ｐゴシック" w:hAnsi="ＭＳ Ｐゴシック" w:hint="eastAsia"/>
                          <w:sz w:val="20"/>
                        </w:rPr>
                        <w:t>41</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374AAB" w:rsidRPr="00E81C42"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Default="00374AAB" w:rsidP="00374AAB">
                      <w:pPr>
                        <w:snapToGrid w:val="0"/>
                        <w:ind w:left="900" w:hangingChars="500" w:hanging="900"/>
                        <w:rPr>
                          <w:rFonts w:ascii="ＭＳ Ｐゴシック" w:eastAsia="ＭＳ Ｐゴシック" w:hAnsi="ＭＳ Ｐゴシック"/>
                          <w:sz w:val="18"/>
                        </w:rPr>
                      </w:pPr>
                    </w:p>
                    <w:p w:rsidR="00374AAB" w:rsidRPr="004A07FB" w:rsidRDefault="00374AAB" w:rsidP="00374AAB">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374AAB" w:rsidRPr="00BD34BF" w:rsidRDefault="00A013C6" w:rsidP="00374AAB">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Pr>
          <w:rFonts w:ascii="HG丸ｺﾞｼｯｸM-PRO" w:eastAsia="HG丸ｺﾞｼｯｸM-PRO" w:hAnsi="HG丸ｺﾞｼｯｸM-PRO"/>
          <w:noProof/>
          <w:sz w:val="22"/>
          <w:szCs w:val="22"/>
        </w:rPr>
        <w:drawing>
          <wp:anchor distT="0" distB="0" distL="114300" distR="114300" simplePos="0" relativeHeight="251848704" behindDoc="0" locked="0" layoutInCell="1" allowOverlap="1">
            <wp:simplePos x="0" y="0"/>
            <wp:positionH relativeFrom="column">
              <wp:posOffset>118110</wp:posOffset>
            </wp:positionH>
            <wp:positionV relativeFrom="paragraph">
              <wp:posOffset>97790</wp:posOffset>
            </wp:positionV>
            <wp:extent cx="3619500" cy="400050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195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AAB" w:rsidRPr="00BD34BF" w:rsidRDefault="00374AAB" w:rsidP="00374AAB">
      <w:pPr>
        <w:rPr>
          <w:rFonts w:ascii="HG丸ｺﾞｼｯｸM-PRO" w:eastAsia="HG丸ｺﾞｼｯｸM-PRO" w:hAnsi="HG丸ｺﾞｼｯｸM-PRO"/>
          <w:sz w:val="22"/>
          <w:szCs w:val="22"/>
        </w:rPr>
      </w:pPr>
    </w:p>
    <w:p w:rsidR="00374AAB" w:rsidRPr="00BD34BF" w:rsidRDefault="00374AAB" w:rsidP="00374AAB">
      <w:pPr>
        <w:pStyle w:val="1"/>
        <w:snapToGrid w:val="0"/>
        <w:rPr>
          <w:rFonts w:ascii="HG丸ｺﾞｼｯｸM-PRO" w:eastAsia="HG丸ｺﾞｼｯｸM-PRO" w:hAnsi="HG丸ｺﾞｼｯｸM-PRO"/>
          <w:sz w:val="22"/>
          <w:szCs w:val="22"/>
          <w:lang w:val="en-US"/>
        </w:rPr>
      </w:pPr>
    </w:p>
    <w:p w:rsidR="00374AAB" w:rsidRPr="00075A02" w:rsidRDefault="00374AAB" w:rsidP="00374AAB">
      <w:pPr>
        <w:rPr>
          <w:rFonts w:ascii="HG丸ｺﾞｼｯｸM-PRO" w:eastAsia="HG丸ｺﾞｼｯｸM-PRO" w:hAnsi="HG丸ｺﾞｼｯｸM-PRO"/>
          <w:sz w:val="22"/>
          <w:szCs w:val="22"/>
        </w:rPr>
      </w:pPr>
    </w:p>
    <w:p w:rsidR="00685E9B" w:rsidRPr="00374AAB" w:rsidRDefault="00045AD1" w:rsidP="00374AAB">
      <w:pPr>
        <w:pStyle w:val="1"/>
        <w:snapToGrid w:val="0"/>
        <w:rPr>
          <w:rFonts w:ascii="HG丸ｺﾞｼｯｸM-PRO" w:eastAsia="HG丸ｺﾞｼｯｸM-PRO" w:hAnsi="HG丸ｺﾞｼｯｸM-PRO"/>
          <w:sz w:val="22"/>
          <w:szCs w:val="22"/>
          <w:lang w:val="en-US"/>
        </w:rPr>
      </w:pPr>
      <w:r w:rsidRPr="00BD34BF">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1836416" behindDoc="0" locked="0" layoutInCell="1" allowOverlap="1" wp14:anchorId="2EFEF181" wp14:editId="0583BA48">
                <wp:simplePos x="0" y="0"/>
                <wp:positionH relativeFrom="margin">
                  <wp:posOffset>2482215</wp:posOffset>
                </wp:positionH>
                <wp:positionV relativeFrom="paragraph">
                  <wp:posOffset>2807970</wp:posOffset>
                </wp:positionV>
                <wp:extent cx="3829050" cy="428625"/>
                <wp:effectExtent l="0" t="0" r="0" b="0"/>
                <wp:wrapNone/>
                <wp:docPr id="3596" name="テキスト ボックス 35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F181" id="テキスト ボックス 3596" o:spid="_x0000_s1113" type="#_x0000_t202" alt="タイトル: 図表2-5-1　病院数" style="position:absolute;margin-left:195.45pt;margin-top:221.1pt;width:301.5pt;height:33.7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" filled="f" stroked="f" strokeweight="2pt">
                <v:textbox>
                  <w:txbxContent>
                    <w:p w:rsidR="00374AAB" w:rsidRPr="00C37BAB" w:rsidRDefault="00374AAB" w:rsidP="00374AAB">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sectPr w:rsidR="00685E9B" w:rsidRPr="00374AAB" w:rsidSect="00302580">
      <w:headerReference w:type="default" r:id="rId57"/>
      <w:footerReference w:type="default" r:id="rId58"/>
      <w:pgSz w:w="11907" w:h="16840" w:code="9"/>
      <w:pgMar w:top="1440" w:right="1134" w:bottom="1440" w:left="1134" w:header="851" w:footer="510"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AB" w:rsidRDefault="00374AAB">
      <w:r>
        <w:separator/>
      </w:r>
    </w:p>
  </w:endnote>
  <w:endnote w:type="continuationSeparator" w:id="0">
    <w:p w:rsidR="00374AAB" w:rsidRDefault="0037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AB" w:rsidRDefault="00374AAB">
    <w:pPr>
      <w:pStyle w:val="a5"/>
      <w:jc w:val="center"/>
      <w:rPr>
        <w:lang w:eastAsia="ja-JP"/>
      </w:rPr>
    </w:pPr>
    <w:r>
      <w:fldChar w:fldCharType="begin"/>
    </w:r>
    <w:r>
      <w:instrText>PAGE   \* MERGEFORMAT</w:instrText>
    </w:r>
    <w:r>
      <w:fldChar w:fldCharType="separate"/>
    </w:r>
    <w:r w:rsidR="007412FE" w:rsidRPr="007412FE">
      <w:rPr>
        <w:noProof/>
        <w:lang w:val="ja-JP" w:eastAsia="ja-JP"/>
      </w:rPr>
      <w:t>-</w:t>
    </w:r>
    <w:r w:rsidR="007412FE">
      <w:rPr>
        <w:noProof/>
      </w:rPr>
      <w:t xml:space="preserve"> 191 -</w:t>
    </w:r>
    <w:r>
      <w:fldChar w:fldCharType="end"/>
    </w:r>
  </w:p>
  <w:p w:rsidR="00374AAB" w:rsidRPr="00A72669" w:rsidRDefault="00374AAB" w:rsidP="00FD3D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AAB" w:rsidRDefault="00374AAB">
    <w:pPr>
      <w:pStyle w:val="a5"/>
      <w:jc w:val="center"/>
      <w:rPr>
        <w:lang w:eastAsia="ja-JP"/>
      </w:rPr>
    </w:pPr>
    <w:r>
      <w:fldChar w:fldCharType="begin"/>
    </w:r>
    <w:r>
      <w:instrText>PAGE   \* MERGEFORMAT</w:instrText>
    </w:r>
    <w:r>
      <w:fldChar w:fldCharType="separate"/>
    </w:r>
    <w:r w:rsidR="007412FE" w:rsidRPr="007412FE">
      <w:rPr>
        <w:noProof/>
        <w:lang w:val="ja-JP" w:eastAsia="ja-JP"/>
      </w:rPr>
      <w:t>-</w:t>
    </w:r>
    <w:r w:rsidR="007412FE">
      <w:rPr>
        <w:noProof/>
      </w:rPr>
      <w:t xml:space="preserve"> 193 -</w:t>
    </w:r>
    <w:r>
      <w:fldChar w:fldCharType="end"/>
    </w:r>
  </w:p>
  <w:p w:rsidR="00374AAB" w:rsidRPr="00A72669" w:rsidRDefault="00374AAB"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AB" w:rsidRDefault="00374AAB">
      <w:r>
        <w:separator/>
      </w:r>
    </w:p>
  </w:footnote>
  <w:footnote w:type="continuationSeparator" w:id="0">
    <w:p w:rsidR="00374AAB" w:rsidRDefault="00374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49" w:rsidRPr="009206F0" w:rsidRDefault="00F31B49" w:rsidP="00F31B49">
    <w:pPr>
      <w:pStyle w:val="a3"/>
      <w:ind w:right="114"/>
      <w:jc w:val="right"/>
      <w:rPr>
        <w:rFonts w:ascii="ＭＳ Ｐゴシック" w:eastAsia="ＭＳ Ｐゴシック" w:hAnsi="ＭＳ Ｐゴシック"/>
        <w:szCs w:val="32"/>
        <w:lang w:eastAsia="ja-JP"/>
      </w:rPr>
    </w:pPr>
    <w:r>
      <w:rPr>
        <w:rFonts w:ascii="ＭＳ Ｐゴシック" w:eastAsia="ＭＳ Ｐゴシック" w:hAnsi="ＭＳ Ｐゴシック" w:hint="eastAsia"/>
        <w:szCs w:val="32"/>
        <w:lang w:eastAsia="ja-JP"/>
      </w:rPr>
      <w:t>参</w:t>
    </w:r>
    <w:r w:rsidR="009D1E14">
      <w:rPr>
        <w:rFonts w:ascii="ＭＳ Ｐゴシック" w:eastAsia="ＭＳ Ｐゴシック" w:hAnsi="ＭＳ Ｐゴシック" w:hint="eastAsia"/>
        <w:szCs w:val="32"/>
        <w:lang w:eastAsia="ja-JP"/>
      </w:rPr>
      <w:t>考</w:t>
    </w:r>
    <w:r w:rsidRPr="009206F0">
      <w:rPr>
        <w:rFonts w:ascii="ＭＳ Ｐゴシック" w:eastAsia="ＭＳ Ｐゴシック" w:hAnsi="ＭＳ Ｐゴシック" w:hint="eastAsia"/>
        <w:szCs w:val="32"/>
        <w:lang w:eastAsia="ja-JP"/>
      </w:rPr>
      <w:t xml:space="preserve">　二次医療圏における外来医療の現状</w:t>
    </w:r>
    <w:r w:rsidR="00A755AF">
      <w:rPr>
        <w:rFonts w:ascii="ＭＳ Ｐゴシック" w:eastAsia="ＭＳ Ｐゴシック" w:hAnsi="ＭＳ Ｐゴシック" w:hint="eastAsia"/>
        <w:szCs w:val="32"/>
        <w:lang w:eastAsia="ja-JP"/>
      </w:rPr>
      <w:t xml:space="preserve">　</w:t>
    </w:r>
    <w:r w:rsidR="00A755AF" w:rsidRPr="00A755AF">
      <w:rPr>
        <w:rFonts w:ascii="ＭＳ Ｐゴシック" w:eastAsia="ＭＳ Ｐゴシック" w:hAnsi="ＭＳ Ｐゴシック" w:hint="eastAsia"/>
        <w:szCs w:val="32"/>
        <w:lang w:eastAsia="ja-JP"/>
      </w:rPr>
      <w:t>第６節　堺市二次医療圏</w:t>
    </w:r>
  </w:p>
  <w:p w:rsidR="00F31B49" w:rsidRDefault="00F31B49" w:rsidP="00F31B49">
    <w:pPr>
      <w:pStyle w:val="a3"/>
      <w:wordWrap w:val="0"/>
      <w:jc w:val="right"/>
    </w:pPr>
    <w:r w:rsidRPr="00127D9D">
      <w:rPr>
        <w:rFonts w:ascii="HGS創英角ｺﾞｼｯｸUB" w:eastAsia="HGS創英角ｺﾞｼｯｸUB" w:hAnsi="HGS創英角ｺﾞｼｯｸUB"/>
        <w:noProof/>
        <w:sz w:val="32"/>
        <w:szCs w:val="32"/>
        <w:lang w:val="en-US" w:eastAsia="ja-JP"/>
      </w:rPr>
      <mc:AlternateContent>
        <mc:Choice Requires="wps">
          <w:drawing>
            <wp:anchor distT="0" distB="0" distL="114300" distR="114300" simplePos="0" relativeHeight="251663872" behindDoc="0" locked="0" layoutInCell="1" allowOverlap="1" wp14:anchorId="47F701DC" wp14:editId="6A0F28FD">
              <wp:simplePos x="0" y="0"/>
              <wp:positionH relativeFrom="margin">
                <wp:align>right</wp:align>
              </wp:positionH>
              <wp:positionV relativeFrom="paragraph">
                <wp:posOffset>6985</wp:posOffset>
              </wp:positionV>
              <wp:extent cx="6470650" cy="90805"/>
              <wp:effectExtent l="0" t="0" r="6350" b="444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32028" id="AutoShape 1" o:spid="_x0000_s1026" style="position:absolute;left:0;text-align:left;margin-left:458.3pt;margin-top:.55pt;width:509.5pt;height:7.1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" stroked="f">
              <v:fill color2="#0070c0" rotate="t" angle="90" focus="100%" type="gradient"/>
              <v:textbox inset="5.85pt,.7pt,5.85pt,.7pt"/>
              <w10:wrap anchorx="margin"/>
            </v:round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AF" w:rsidRPr="009206F0" w:rsidRDefault="00A755AF" w:rsidP="00A755AF">
    <w:pPr>
      <w:pStyle w:val="a3"/>
      <w:ind w:right="114"/>
      <w:jc w:val="right"/>
      <w:rPr>
        <w:rFonts w:ascii="ＭＳ Ｐゴシック" w:eastAsia="ＭＳ Ｐゴシック" w:hAnsi="ＭＳ Ｐゴシック"/>
        <w:szCs w:val="32"/>
        <w:lang w:eastAsia="ja-JP"/>
      </w:rPr>
    </w:pPr>
    <w:r>
      <w:rPr>
        <w:rFonts w:ascii="ＭＳ Ｐゴシック" w:eastAsia="ＭＳ Ｐゴシック" w:hAnsi="ＭＳ Ｐゴシック" w:hint="eastAsia"/>
        <w:szCs w:val="32"/>
        <w:lang w:eastAsia="ja-JP"/>
      </w:rPr>
      <w:t>参</w:t>
    </w:r>
    <w:r w:rsidR="009D1E14">
      <w:rPr>
        <w:rFonts w:ascii="ＭＳ Ｐゴシック" w:eastAsia="ＭＳ Ｐゴシック" w:hAnsi="ＭＳ Ｐゴシック" w:hint="eastAsia"/>
        <w:szCs w:val="32"/>
        <w:lang w:eastAsia="ja-JP"/>
      </w:rPr>
      <w:t>考</w:t>
    </w:r>
    <w:r w:rsidRPr="009206F0">
      <w:rPr>
        <w:rFonts w:ascii="ＭＳ Ｐゴシック" w:eastAsia="ＭＳ Ｐゴシック" w:hAnsi="ＭＳ Ｐゴシック" w:hint="eastAsia"/>
        <w:szCs w:val="32"/>
        <w:lang w:eastAsia="ja-JP"/>
      </w:rPr>
      <w:t xml:space="preserve">　二次医療圏における外来医療の現状</w:t>
    </w:r>
    <w:r>
      <w:rPr>
        <w:rFonts w:ascii="ＭＳ Ｐゴシック" w:eastAsia="ＭＳ Ｐゴシック" w:hAnsi="ＭＳ Ｐゴシック" w:hint="eastAsia"/>
        <w:szCs w:val="32"/>
        <w:lang w:eastAsia="ja-JP"/>
      </w:rPr>
      <w:t xml:space="preserve">　</w:t>
    </w:r>
    <w:r w:rsidRPr="00A755AF">
      <w:rPr>
        <w:rFonts w:ascii="ＭＳ Ｐゴシック" w:eastAsia="ＭＳ Ｐゴシック" w:hAnsi="ＭＳ Ｐゴシック" w:hint="eastAsia"/>
        <w:szCs w:val="32"/>
        <w:lang w:eastAsia="ja-JP"/>
      </w:rPr>
      <w:t>第６節　堺市二次医療圏</w:t>
    </w:r>
  </w:p>
  <w:p w:rsidR="00F31B49" w:rsidRDefault="00F31B49" w:rsidP="00F31B49">
    <w:r w:rsidRPr="00127D9D">
      <w:rPr>
        <w:rFonts w:ascii="HGS創英角ｺﾞｼｯｸUB" w:eastAsia="HGS創英角ｺﾞｼｯｸUB" w:hAnsi="HGS創英角ｺﾞｼｯｸUB"/>
        <w:noProof/>
        <w:sz w:val="32"/>
        <w:szCs w:val="32"/>
      </w:rPr>
      <mc:AlternateContent>
        <mc:Choice Requires="wps">
          <w:drawing>
            <wp:anchor distT="0" distB="0" distL="114300" distR="114300" simplePos="0" relativeHeight="251665920" behindDoc="0" locked="0" layoutInCell="1" allowOverlap="1" wp14:anchorId="7BFD4B35" wp14:editId="3F3B3CE5">
              <wp:simplePos x="0" y="0"/>
              <wp:positionH relativeFrom="margin">
                <wp:align>right</wp:align>
              </wp:positionH>
              <wp:positionV relativeFrom="paragraph">
                <wp:posOffset>6985</wp:posOffset>
              </wp:positionV>
              <wp:extent cx="6470650" cy="90805"/>
              <wp:effectExtent l="0" t="0" r="6350" b="444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A4E3E" id="AutoShape 1" o:spid="_x0000_s1026" style="position:absolute;left:0;text-align:left;margin-left:458.3pt;margin-top:.55pt;width:509.5pt;height:7.1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" stroked="f">
              <v:fill color2="#0070c0" rotate="t" angle="90" focus="100%" type="gradient"/>
              <v:textbox inset="5.85pt,.7pt,5.85pt,.7pt"/>
              <w10:wrap anchorx="margin"/>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B2D"/>
    <w:multiLevelType w:val="hybridMultilevel"/>
    <w:tmpl w:val="D1F4053C"/>
    <w:lvl w:ilvl="0" w:tplc="12220CBC">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AA21D29"/>
    <w:multiLevelType w:val="hybridMultilevel"/>
    <w:tmpl w:val="DD3E1706"/>
    <w:lvl w:ilvl="0" w:tplc="0B9E1286">
      <w:start w:val="1"/>
      <w:numFmt w:val="decimalFullWidth"/>
      <w:lvlText w:val="%1．"/>
      <w:lvlJc w:val="left"/>
      <w:pPr>
        <w:ind w:left="750" w:hanging="750"/>
      </w:pPr>
      <w:rPr>
        <w:rFonts w:hint="default"/>
        <w:lang w:val="en-US"/>
      </w:rPr>
    </w:lvl>
    <w:lvl w:ilvl="1" w:tplc="C25E2ED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1A6EF1"/>
    <w:multiLevelType w:val="hybridMultilevel"/>
    <w:tmpl w:val="3252D912"/>
    <w:lvl w:ilvl="0" w:tplc="C320295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A32CE"/>
    <w:multiLevelType w:val="hybridMultilevel"/>
    <w:tmpl w:val="E8FA6250"/>
    <w:lvl w:ilvl="0" w:tplc="ED4E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A2372"/>
    <w:multiLevelType w:val="hybridMultilevel"/>
    <w:tmpl w:val="E416C25A"/>
    <w:lvl w:ilvl="0" w:tplc="A7C01668">
      <w:start w:val="3"/>
      <w:numFmt w:val="decimalFullWidth"/>
      <w:lvlText w:val="%1．"/>
      <w:lvlJc w:val="left"/>
      <w:pPr>
        <w:ind w:left="892" w:hanging="750"/>
      </w:pPr>
      <w:rPr>
        <w:rFonts w:hint="default"/>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9D663B8"/>
    <w:multiLevelType w:val="hybridMultilevel"/>
    <w:tmpl w:val="33444016"/>
    <w:lvl w:ilvl="0" w:tplc="B072755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AE69EF"/>
    <w:multiLevelType w:val="hybridMultilevel"/>
    <w:tmpl w:val="5C9063D0"/>
    <w:lvl w:ilvl="0" w:tplc="A75AD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845C6"/>
    <w:multiLevelType w:val="hybridMultilevel"/>
    <w:tmpl w:val="DB12D53C"/>
    <w:lvl w:ilvl="0" w:tplc="E0FE15F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F8360F"/>
    <w:multiLevelType w:val="hybridMultilevel"/>
    <w:tmpl w:val="9856B6A0"/>
    <w:lvl w:ilvl="0" w:tplc="1E004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C74E33"/>
    <w:multiLevelType w:val="hybridMultilevel"/>
    <w:tmpl w:val="567E8332"/>
    <w:lvl w:ilvl="0" w:tplc="EBEEB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462E7F"/>
    <w:multiLevelType w:val="hybridMultilevel"/>
    <w:tmpl w:val="67FCAAEC"/>
    <w:lvl w:ilvl="0" w:tplc="E6F4B522">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13"/>
  </w:num>
  <w:num w:numId="5">
    <w:abstractNumId w:val="11"/>
  </w:num>
  <w:num w:numId="6">
    <w:abstractNumId w:val="2"/>
  </w:num>
  <w:num w:numId="7">
    <w:abstractNumId w:val="8"/>
  </w:num>
  <w:num w:numId="8">
    <w:abstractNumId w:val="0"/>
  </w:num>
  <w:num w:numId="9">
    <w:abstractNumId w:val="15"/>
  </w:num>
  <w:num w:numId="10">
    <w:abstractNumId w:val="14"/>
  </w:num>
  <w:num w:numId="11">
    <w:abstractNumId w:val="16"/>
  </w:num>
  <w:num w:numId="12">
    <w:abstractNumId w:val="10"/>
  </w:num>
  <w:num w:numId="13">
    <w:abstractNumId w:val="1"/>
  </w:num>
  <w:num w:numId="14">
    <w:abstractNumId w:val="6"/>
  </w:num>
  <w:num w:numId="15">
    <w:abstractNumId w:val="21"/>
  </w:num>
  <w:num w:numId="16">
    <w:abstractNumId w:val="20"/>
  </w:num>
  <w:num w:numId="17">
    <w:abstractNumId w:val="19"/>
  </w:num>
  <w:num w:numId="18">
    <w:abstractNumId w:val="17"/>
  </w:num>
  <w:num w:numId="19">
    <w:abstractNumId w:val="5"/>
  </w:num>
  <w:num w:numId="20">
    <w:abstractNumId w:val="18"/>
  </w:num>
  <w:num w:numId="21">
    <w:abstractNumId w:val="12"/>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8089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8B2"/>
    <w:rsid w:val="00000DCD"/>
    <w:rsid w:val="00000EF9"/>
    <w:rsid w:val="00001619"/>
    <w:rsid w:val="00001743"/>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2732"/>
    <w:rsid w:val="000138C1"/>
    <w:rsid w:val="00014D90"/>
    <w:rsid w:val="00015225"/>
    <w:rsid w:val="0001729B"/>
    <w:rsid w:val="000176A3"/>
    <w:rsid w:val="00017AB3"/>
    <w:rsid w:val="00020424"/>
    <w:rsid w:val="000207B2"/>
    <w:rsid w:val="00023701"/>
    <w:rsid w:val="00024A37"/>
    <w:rsid w:val="00024AFC"/>
    <w:rsid w:val="00024BB8"/>
    <w:rsid w:val="00024DAE"/>
    <w:rsid w:val="00025107"/>
    <w:rsid w:val="0002610F"/>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A09"/>
    <w:rsid w:val="00042CE4"/>
    <w:rsid w:val="000434C6"/>
    <w:rsid w:val="000456A7"/>
    <w:rsid w:val="00045AD1"/>
    <w:rsid w:val="00046196"/>
    <w:rsid w:val="00046CC5"/>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6CBB"/>
    <w:rsid w:val="0006709D"/>
    <w:rsid w:val="00070AFE"/>
    <w:rsid w:val="00071D41"/>
    <w:rsid w:val="0007352C"/>
    <w:rsid w:val="00074C1B"/>
    <w:rsid w:val="00076600"/>
    <w:rsid w:val="000769A6"/>
    <w:rsid w:val="0008154E"/>
    <w:rsid w:val="00081695"/>
    <w:rsid w:val="0008299C"/>
    <w:rsid w:val="00082A0A"/>
    <w:rsid w:val="00084413"/>
    <w:rsid w:val="00084528"/>
    <w:rsid w:val="00084A71"/>
    <w:rsid w:val="00084D7A"/>
    <w:rsid w:val="00085151"/>
    <w:rsid w:val="000862C5"/>
    <w:rsid w:val="0008645F"/>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6083"/>
    <w:rsid w:val="000A692F"/>
    <w:rsid w:val="000A6C08"/>
    <w:rsid w:val="000A6FE5"/>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E8C"/>
    <w:rsid w:val="000C25A3"/>
    <w:rsid w:val="000C459D"/>
    <w:rsid w:val="000C47CB"/>
    <w:rsid w:val="000C4D90"/>
    <w:rsid w:val="000C52C8"/>
    <w:rsid w:val="000C5925"/>
    <w:rsid w:val="000C5DB2"/>
    <w:rsid w:val="000C63DC"/>
    <w:rsid w:val="000C7C07"/>
    <w:rsid w:val="000D05E9"/>
    <w:rsid w:val="000D0EE3"/>
    <w:rsid w:val="000D15BF"/>
    <w:rsid w:val="000D18D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B07"/>
    <w:rsid w:val="000F033B"/>
    <w:rsid w:val="000F0641"/>
    <w:rsid w:val="000F16F8"/>
    <w:rsid w:val="000F19BD"/>
    <w:rsid w:val="000F29C1"/>
    <w:rsid w:val="000F2BFF"/>
    <w:rsid w:val="000F3A09"/>
    <w:rsid w:val="000F4111"/>
    <w:rsid w:val="000F449D"/>
    <w:rsid w:val="000F6341"/>
    <w:rsid w:val="000F67A8"/>
    <w:rsid w:val="000F6D8A"/>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6B19"/>
    <w:rsid w:val="00107C4C"/>
    <w:rsid w:val="00107C75"/>
    <w:rsid w:val="00111852"/>
    <w:rsid w:val="00112F14"/>
    <w:rsid w:val="00113C75"/>
    <w:rsid w:val="00114778"/>
    <w:rsid w:val="001147E2"/>
    <w:rsid w:val="00114A14"/>
    <w:rsid w:val="00114A65"/>
    <w:rsid w:val="001175F7"/>
    <w:rsid w:val="00117E4A"/>
    <w:rsid w:val="001202FF"/>
    <w:rsid w:val="00120618"/>
    <w:rsid w:val="00121E84"/>
    <w:rsid w:val="0012596E"/>
    <w:rsid w:val="00126311"/>
    <w:rsid w:val="00126B48"/>
    <w:rsid w:val="00126C26"/>
    <w:rsid w:val="00126CF1"/>
    <w:rsid w:val="00127D9D"/>
    <w:rsid w:val="001310C8"/>
    <w:rsid w:val="0013194B"/>
    <w:rsid w:val="00131CDA"/>
    <w:rsid w:val="00132861"/>
    <w:rsid w:val="00133142"/>
    <w:rsid w:val="001336D1"/>
    <w:rsid w:val="00134838"/>
    <w:rsid w:val="00134AEE"/>
    <w:rsid w:val="00134F88"/>
    <w:rsid w:val="0013607C"/>
    <w:rsid w:val="001372C3"/>
    <w:rsid w:val="00137DD6"/>
    <w:rsid w:val="00141AC0"/>
    <w:rsid w:val="00141B70"/>
    <w:rsid w:val="00142CDA"/>
    <w:rsid w:val="001438F2"/>
    <w:rsid w:val="001440D3"/>
    <w:rsid w:val="00144AF3"/>
    <w:rsid w:val="00144CFF"/>
    <w:rsid w:val="00145056"/>
    <w:rsid w:val="001453C1"/>
    <w:rsid w:val="001468C3"/>
    <w:rsid w:val="00147B12"/>
    <w:rsid w:val="00147FAE"/>
    <w:rsid w:val="00150DCF"/>
    <w:rsid w:val="00152123"/>
    <w:rsid w:val="0015385D"/>
    <w:rsid w:val="00153DCD"/>
    <w:rsid w:val="0015701B"/>
    <w:rsid w:val="0015740A"/>
    <w:rsid w:val="00160727"/>
    <w:rsid w:val="00160BF1"/>
    <w:rsid w:val="00162252"/>
    <w:rsid w:val="001632F7"/>
    <w:rsid w:val="001632FD"/>
    <w:rsid w:val="00163543"/>
    <w:rsid w:val="00163C72"/>
    <w:rsid w:val="00164C91"/>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5809"/>
    <w:rsid w:val="00186677"/>
    <w:rsid w:val="001875E0"/>
    <w:rsid w:val="001907B2"/>
    <w:rsid w:val="00190B3D"/>
    <w:rsid w:val="00192C28"/>
    <w:rsid w:val="00192F84"/>
    <w:rsid w:val="00193776"/>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6C"/>
    <w:rsid w:val="001A5879"/>
    <w:rsid w:val="001A6462"/>
    <w:rsid w:val="001A77F7"/>
    <w:rsid w:val="001B023C"/>
    <w:rsid w:val="001B024A"/>
    <w:rsid w:val="001B0A2A"/>
    <w:rsid w:val="001B0AEA"/>
    <w:rsid w:val="001B0FB2"/>
    <w:rsid w:val="001B1B30"/>
    <w:rsid w:val="001B478E"/>
    <w:rsid w:val="001B4958"/>
    <w:rsid w:val="001B4AF2"/>
    <w:rsid w:val="001B4C37"/>
    <w:rsid w:val="001B4C5C"/>
    <w:rsid w:val="001B5B94"/>
    <w:rsid w:val="001B5BDA"/>
    <w:rsid w:val="001B72DC"/>
    <w:rsid w:val="001B74D4"/>
    <w:rsid w:val="001B7553"/>
    <w:rsid w:val="001C1BB2"/>
    <w:rsid w:val="001C2C42"/>
    <w:rsid w:val="001C5928"/>
    <w:rsid w:val="001C5D74"/>
    <w:rsid w:val="001C6B4A"/>
    <w:rsid w:val="001C7A44"/>
    <w:rsid w:val="001C7F39"/>
    <w:rsid w:val="001D0C4E"/>
    <w:rsid w:val="001D2183"/>
    <w:rsid w:val="001D39E2"/>
    <w:rsid w:val="001D3C5D"/>
    <w:rsid w:val="001D4168"/>
    <w:rsid w:val="001D4580"/>
    <w:rsid w:val="001D64AF"/>
    <w:rsid w:val="001D7110"/>
    <w:rsid w:val="001D7427"/>
    <w:rsid w:val="001E00F6"/>
    <w:rsid w:val="001E1B85"/>
    <w:rsid w:val="001E30BD"/>
    <w:rsid w:val="001E3B04"/>
    <w:rsid w:val="001E45E9"/>
    <w:rsid w:val="001E48D8"/>
    <w:rsid w:val="001E4E7E"/>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424"/>
    <w:rsid w:val="00211BB4"/>
    <w:rsid w:val="00212303"/>
    <w:rsid w:val="0021368B"/>
    <w:rsid w:val="00215A05"/>
    <w:rsid w:val="00215A26"/>
    <w:rsid w:val="0021611B"/>
    <w:rsid w:val="00216ECC"/>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DCE"/>
    <w:rsid w:val="00251E52"/>
    <w:rsid w:val="002526A6"/>
    <w:rsid w:val="00252865"/>
    <w:rsid w:val="00252997"/>
    <w:rsid w:val="00252B0B"/>
    <w:rsid w:val="00253846"/>
    <w:rsid w:val="00254735"/>
    <w:rsid w:val="00254E1B"/>
    <w:rsid w:val="00254F5D"/>
    <w:rsid w:val="00255214"/>
    <w:rsid w:val="00255CC9"/>
    <w:rsid w:val="00256118"/>
    <w:rsid w:val="002573B5"/>
    <w:rsid w:val="002578F3"/>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BAB"/>
    <w:rsid w:val="00291CFF"/>
    <w:rsid w:val="00291D77"/>
    <w:rsid w:val="0029209C"/>
    <w:rsid w:val="00293202"/>
    <w:rsid w:val="00294314"/>
    <w:rsid w:val="00294EBB"/>
    <w:rsid w:val="00295EB9"/>
    <w:rsid w:val="00295F9B"/>
    <w:rsid w:val="0029669C"/>
    <w:rsid w:val="00297A6E"/>
    <w:rsid w:val="002A018D"/>
    <w:rsid w:val="002A23E3"/>
    <w:rsid w:val="002A2C8B"/>
    <w:rsid w:val="002A2ED1"/>
    <w:rsid w:val="002A3D02"/>
    <w:rsid w:val="002A3E91"/>
    <w:rsid w:val="002A4412"/>
    <w:rsid w:val="002A5E0D"/>
    <w:rsid w:val="002A645B"/>
    <w:rsid w:val="002A6988"/>
    <w:rsid w:val="002A7247"/>
    <w:rsid w:val="002A746D"/>
    <w:rsid w:val="002A7F02"/>
    <w:rsid w:val="002B144C"/>
    <w:rsid w:val="002B455D"/>
    <w:rsid w:val="002B51C7"/>
    <w:rsid w:val="002B531A"/>
    <w:rsid w:val="002B5F23"/>
    <w:rsid w:val="002B6E90"/>
    <w:rsid w:val="002B73E9"/>
    <w:rsid w:val="002B743F"/>
    <w:rsid w:val="002B7B7D"/>
    <w:rsid w:val="002C04FF"/>
    <w:rsid w:val="002C13DB"/>
    <w:rsid w:val="002C4024"/>
    <w:rsid w:val="002C502F"/>
    <w:rsid w:val="002C6799"/>
    <w:rsid w:val="002C69CF"/>
    <w:rsid w:val="002D03BB"/>
    <w:rsid w:val="002D0D44"/>
    <w:rsid w:val="002D1CFA"/>
    <w:rsid w:val="002D1F37"/>
    <w:rsid w:val="002D203D"/>
    <w:rsid w:val="002D20B1"/>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67DB"/>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78"/>
    <w:rsid w:val="003456E5"/>
    <w:rsid w:val="00345D8B"/>
    <w:rsid w:val="003468AB"/>
    <w:rsid w:val="00350212"/>
    <w:rsid w:val="00350230"/>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4AAB"/>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0C29"/>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3EC0"/>
    <w:rsid w:val="003C41FA"/>
    <w:rsid w:val="003C4BD2"/>
    <w:rsid w:val="003C5252"/>
    <w:rsid w:val="003C5D67"/>
    <w:rsid w:val="003C64C3"/>
    <w:rsid w:val="003C64FA"/>
    <w:rsid w:val="003C6F43"/>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453"/>
    <w:rsid w:val="003E77EF"/>
    <w:rsid w:val="003E7D01"/>
    <w:rsid w:val="003F07D2"/>
    <w:rsid w:val="003F0B58"/>
    <w:rsid w:val="003F0EDB"/>
    <w:rsid w:val="003F1B6D"/>
    <w:rsid w:val="003F236A"/>
    <w:rsid w:val="003F25F0"/>
    <w:rsid w:val="003F4440"/>
    <w:rsid w:val="003F4576"/>
    <w:rsid w:val="003F4ABF"/>
    <w:rsid w:val="003F5195"/>
    <w:rsid w:val="003F5374"/>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684B"/>
    <w:rsid w:val="004469F3"/>
    <w:rsid w:val="00447737"/>
    <w:rsid w:val="00447A68"/>
    <w:rsid w:val="00450200"/>
    <w:rsid w:val="004517ED"/>
    <w:rsid w:val="00451907"/>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7E21"/>
    <w:rsid w:val="0047059E"/>
    <w:rsid w:val="00470BA0"/>
    <w:rsid w:val="00470D30"/>
    <w:rsid w:val="00471B6D"/>
    <w:rsid w:val="004728DB"/>
    <w:rsid w:val="00472C01"/>
    <w:rsid w:val="00473B3D"/>
    <w:rsid w:val="004742CF"/>
    <w:rsid w:val="0047573C"/>
    <w:rsid w:val="00477417"/>
    <w:rsid w:val="00477C23"/>
    <w:rsid w:val="00480D1C"/>
    <w:rsid w:val="004828C8"/>
    <w:rsid w:val="00482E86"/>
    <w:rsid w:val="00484189"/>
    <w:rsid w:val="0048455F"/>
    <w:rsid w:val="00484EC7"/>
    <w:rsid w:val="0048699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50DF"/>
    <w:rsid w:val="004B5C69"/>
    <w:rsid w:val="004B6A5A"/>
    <w:rsid w:val="004B7777"/>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78C"/>
    <w:rsid w:val="004E097F"/>
    <w:rsid w:val="004E0F5C"/>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FEE"/>
    <w:rsid w:val="005546AC"/>
    <w:rsid w:val="00555285"/>
    <w:rsid w:val="005559C1"/>
    <w:rsid w:val="005565CD"/>
    <w:rsid w:val="00556FC6"/>
    <w:rsid w:val="00557B1A"/>
    <w:rsid w:val="005600FD"/>
    <w:rsid w:val="005603AA"/>
    <w:rsid w:val="005605B2"/>
    <w:rsid w:val="005606C2"/>
    <w:rsid w:val="005608D5"/>
    <w:rsid w:val="00560A71"/>
    <w:rsid w:val="00561C54"/>
    <w:rsid w:val="00561C6B"/>
    <w:rsid w:val="005639E7"/>
    <w:rsid w:val="00563A1D"/>
    <w:rsid w:val="00563F81"/>
    <w:rsid w:val="005654A8"/>
    <w:rsid w:val="00566D0A"/>
    <w:rsid w:val="00567DF3"/>
    <w:rsid w:val="00570E94"/>
    <w:rsid w:val="00570F83"/>
    <w:rsid w:val="00571308"/>
    <w:rsid w:val="0057302E"/>
    <w:rsid w:val="00573E25"/>
    <w:rsid w:val="0057508E"/>
    <w:rsid w:val="005756AD"/>
    <w:rsid w:val="00575AE9"/>
    <w:rsid w:val="00575BAF"/>
    <w:rsid w:val="0057637F"/>
    <w:rsid w:val="00576FC5"/>
    <w:rsid w:val="00580532"/>
    <w:rsid w:val="0058101C"/>
    <w:rsid w:val="0058107E"/>
    <w:rsid w:val="005819B8"/>
    <w:rsid w:val="00581B93"/>
    <w:rsid w:val="00582A76"/>
    <w:rsid w:val="00582E5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A52"/>
    <w:rsid w:val="005A0BFA"/>
    <w:rsid w:val="005A0CCC"/>
    <w:rsid w:val="005A108A"/>
    <w:rsid w:val="005A167D"/>
    <w:rsid w:val="005A1F91"/>
    <w:rsid w:val="005A2B18"/>
    <w:rsid w:val="005A344B"/>
    <w:rsid w:val="005A3498"/>
    <w:rsid w:val="005A3515"/>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EC"/>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D0472"/>
    <w:rsid w:val="005D09AE"/>
    <w:rsid w:val="005D1171"/>
    <w:rsid w:val="005D1987"/>
    <w:rsid w:val="005D2572"/>
    <w:rsid w:val="005D2A0E"/>
    <w:rsid w:val="005D307D"/>
    <w:rsid w:val="005D50B3"/>
    <w:rsid w:val="005D51BC"/>
    <w:rsid w:val="005D5585"/>
    <w:rsid w:val="005D60A1"/>
    <w:rsid w:val="005D6993"/>
    <w:rsid w:val="005D7CE3"/>
    <w:rsid w:val="005E04B4"/>
    <w:rsid w:val="005E1EBD"/>
    <w:rsid w:val="005E2F1E"/>
    <w:rsid w:val="005E319A"/>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3855"/>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53D6"/>
    <w:rsid w:val="0064621A"/>
    <w:rsid w:val="006471FF"/>
    <w:rsid w:val="006507C9"/>
    <w:rsid w:val="006515B6"/>
    <w:rsid w:val="00651C0A"/>
    <w:rsid w:val="00651F49"/>
    <w:rsid w:val="00652253"/>
    <w:rsid w:val="00652514"/>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12"/>
    <w:rsid w:val="00683D91"/>
    <w:rsid w:val="006840DA"/>
    <w:rsid w:val="006841F5"/>
    <w:rsid w:val="006842FB"/>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4D52"/>
    <w:rsid w:val="00696651"/>
    <w:rsid w:val="00697CD3"/>
    <w:rsid w:val="006A03AB"/>
    <w:rsid w:val="006A08DE"/>
    <w:rsid w:val="006A1E07"/>
    <w:rsid w:val="006A2E90"/>
    <w:rsid w:val="006A3245"/>
    <w:rsid w:val="006A4B54"/>
    <w:rsid w:val="006A5383"/>
    <w:rsid w:val="006A641C"/>
    <w:rsid w:val="006A6EBB"/>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367A"/>
    <w:rsid w:val="006D476C"/>
    <w:rsid w:val="006D4958"/>
    <w:rsid w:val="006D520D"/>
    <w:rsid w:val="006D5FED"/>
    <w:rsid w:val="006D638D"/>
    <w:rsid w:val="006D649A"/>
    <w:rsid w:val="006D6541"/>
    <w:rsid w:val="006D7743"/>
    <w:rsid w:val="006D7B61"/>
    <w:rsid w:val="006E141C"/>
    <w:rsid w:val="006E25A2"/>
    <w:rsid w:val="006E3388"/>
    <w:rsid w:val="006E4EDE"/>
    <w:rsid w:val="006E517A"/>
    <w:rsid w:val="006E61FF"/>
    <w:rsid w:val="006E6E27"/>
    <w:rsid w:val="006E75FD"/>
    <w:rsid w:val="006F0B7D"/>
    <w:rsid w:val="006F1247"/>
    <w:rsid w:val="006F1C55"/>
    <w:rsid w:val="006F2F28"/>
    <w:rsid w:val="006F2F9C"/>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36D7E"/>
    <w:rsid w:val="007412FE"/>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3D9"/>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EA3"/>
    <w:rsid w:val="00790B05"/>
    <w:rsid w:val="00791926"/>
    <w:rsid w:val="00792C40"/>
    <w:rsid w:val="0079317D"/>
    <w:rsid w:val="007932E1"/>
    <w:rsid w:val="00794026"/>
    <w:rsid w:val="007941FC"/>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5A14"/>
    <w:rsid w:val="007C769B"/>
    <w:rsid w:val="007D035D"/>
    <w:rsid w:val="007D18AF"/>
    <w:rsid w:val="007D1A47"/>
    <w:rsid w:val="007D1CE9"/>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829"/>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4633"/>
    <w:rsid w:val="0084643B"/>
    <w:rsid w:val="00847144"/>
    <w:rsid w:val="00847337"/>
    <w:rsid w:val="0085089F"/>
    <w:rsid w:val="0085193C"/>
    <w:rsid w:val="008519B5"/>
    <w:rsid w:val="00852119"/>
    <w:rsid w:val="008538E0"/>
    <w:rsid w:val="00853AF9"/>
    <w:rsid w:val="0085503E"/>
    <w:rsid w:val="00855B6B"/>
    <w:rsid w:val="00856C72"/>
    <w:rsid w:val="00856CA3"/>
    <w:rsid w:val="008575A2"/>
    <w:rsid w:val="00860DC0"/>
    <w:rsid w:val="008627A3"/>
    <w:rsid w:val="00862DE9"/>
    <w:rsid w:val="00862E6C"/>
    <w:rsid w:val="00863220"/>
    <w:rsid w:val="0086363B"/>
    <w:rsid w:val="008637DF"/>
    <w:rsid w:val="008642C5"/>
    <w:rsid w:val="008658BA"/>
    <w:rsid w:val="00865E89"/>
    <w:rsid w:val="008667AB"/>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97A"/>
    <w:rsid w:val="00890FCB"/>
    <w:rsid w:val="00890FFD"/>
    <w:rsid w:val="0089249B"/>
    <w:rsid w:val="008927E1"/>
    <w:rsid w:val="00892DD6"/>
    <w:rsid w:val="008940BC"/>
    <w:rsid w:val="00896530"/>
    <w:rsid w:val="00897627"/>
    <w:rsid w:val="008A0342"/>
    <w:rsid w:val="008A1562"/>
    <w:rsid w:val="008A17CB"/>
    <w:rsid w:val="008A1E47"/>
    <w:rsid w:val="008A2508"/>
    <w:rsid w:val="008A2F3E"/>
    <w:rsid w:val="008A46A9"/>
    <w:rsid w:val="008A47FF"/>
    <w:rsid w:val="008A5E28"/>
    <w:rsid w:val="008A68B4"/>
    <w:rsid w:val="008A70FD"/>
    <w:rsid w:val="008A7211"/>
    <w:rsid w:val="008B0505"/>
    <w:rsid w:val="008B0C2A"/>
    <w:rsid w:val="008B13F9"/>
    <w:rsid w:val="008B221B"/>
    <w:rsid w:val="008B26F1"/>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5B9D"/>
    <w:rsid w:val="008C5E07"/>
    <w:rsid w:val="008C67F9"/>
    <w:rsid w:val="008C6C9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4B2D"/>
    <w:rsid w:val="008F6006"/>
    <w:rsid w:val="008F6BEC"/>
    <w:rsid w:val="008F6F0F"/>
    <w:rsid w:val="008F747E"/>
    <w:rsid w:val="008F750A"/>
    <w:rsid w:val="008F7F86"/>
    <w:rsid w:val="0090047A"/>
    <w:rsid w:val="0090052D"/>
    <w:rsid w:val="009012E8"/>
    <w:rsid w:val="00901CB3"/>
    <w:rsid w:val="00902B8A"/>
    <w:rsid w:val="00903261"/>
    <w:rsid w:val="00903971"/>
    <w:rsid w:val="00903BED"/>
    <w:rsid w:val="00904AE3"/>
    <w:rsid w:val="00905683"/>
    <w:rsid w:val="00906A23"/>
    <w:rsid w:val="009101E9"/>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FB5"/>
    <w:rsid w:val="0093637A"/>
    <w:rsid w:val="00936780"/>
    <w:rsid w:val="009369A2"/>
    <w:rsid w:val="0093756B"/>
    <w:rsid w:val="00940384"/>
    <w:rsid w:val="00940758"/>
    <w:rsid w:val="00940B43"/>
    <w:rsid w:val="00940DF6"/>
    <w:rsid w:val="00940E4E"/>
    <w:rsid w:val="00941184"/>
    <w:rsid w:val="009419C9"/>
    <w:rsid w:val="00943127"/>
    <w:rsid w:val="00943810"/>
    <w:rsid w:val="00943FA5"/>
    <w:rsid w:val="00946DB9"/>
    <w:rsid w:val="009470AD"/>
    <w:rsid w:val="009472C1"/>
    <w:rsid w:val="009475AC"/>
    <w:rsid w:val="00950958"/>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2BD"/>
    <w:rsid w:val="009805DC"/>
    <w:rsid w:val="0098124D"/>
    <w:rsid w:val="0098163E"/>
    <w:rsid w:val="00981A8F"/>
    <w:rsid w:val="009821A4"/>
    <w:rsid w:val="009821F9"/>
    <w:rsid w:val="00982D8B"/>
    <w:rsid w:val="00983589"/>
    <w:rsid w:val="00983600"/>
    <w:rsid w:val="009839EE"/>
    <w:rsid w:val="00984334"/>
    <w:rsid w:val="0098437C"/>
    <w:rsid w:val="00985DF1"/>
    <w:rsid w:val="0098776F"/>
    <w:rsid w:val="00990144"/>
    <w:rsid w:val="0099110D"/>
    <w:rsid w:val="009911C7"/>
    <w:rsid w:val="0099182F"/>
    <w:rsid w:val="00993F69"/>
    <w:rsid w:val="0099460C"/>
    <w:rsid w:val="00994EFF"/>
    <w:rsid w:val="0099595B"/>
    <w:rsid w:val="00995F44"/>
    <w:rsid w:val="00996397"/>
    <w:rsid w:val="009A020D"/>
    <w:rsid w:val="009A109B"/>
    <w:rsid w:val="009A2DD8"/>
    <w:rsid w:val="009A3C1E"/>
    <w:rsid w:val="009A4A5F"/>
    <w:rsid w:val="009A5F4F"/>
    <w:rsid w:val="009A6799"/>
    <w:rsid w:val="009A735E"/>
    <w:rsid w:val="009A7B0B"/>
    <w:rsid w:val="009A7E5A"/>
    <w:rsid w:val="009B0F32"/>
    <w:rsid w:val="009B397A"/>
    <w:rsid w:val="009B3ACD"/>
    <w:rsid w:val="009B3ED0"/>
    <w:rsid w:val="009B55B2"/>
    <w:rsid w:val="009B5C54"/>
    <w:rsid w:val="009B7255"/>
    <w:rsid w:val="009B7DD0"/>
    <w:rsid w:val="009C0054"/>
    <w:rsid w:val="009C0A7C"/>
    <w:rsid w:val="009C19C1"/>
    <w:rsid w:val="009C265E"/>
    <w:rsid w:val="009C2E2A"/>
    <w:rsid w:val="009C2F5D"/>
    <w:rsid w:val="009C41E2"/>
    <w:rsid w:val="009C462D"/>
    <w:rsid w:val="009C4879"/>
    <w:rsid w:val="009C4D8C"/>
    <w:rsid w:val="009C580A"/>
    <w:rsid w:val="009C58FF"/>
    <w:rsid w:val="009C5AC9"/>
    <w:rsid w:val="009D07CC"/>
    <w:rsid w:val="009D1027"/>
    <w:rsid w:val="009D1833"/>
    <w:rsid w:val="009D1882"/>
    <w:rsid w:val="009D1E14"/>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11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3C6"/>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20"/>
    <w:rsid w:val="00A303A3"/>
    <w:rsid w:val="00A30F02"/>
    <w:rsid w:val="00A30FB1"/>
    <w:rsid w:val="00A3110C"/>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4703"/>
    <w:rsid w:val="00A74E94"/>
    <w:rsid w:val="00A755AF"/>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402A"/>
    <w:rsid w:val="00A948C5"/>
    <w:rsid w:val="00A9514D"/>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6FF"/>
    <w:rsid w:val="00AB78C7"/>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50E5"/>
    <w:rsid w:val="00AD596A"/>
    <w:rsid w:val="00AD6137"/>
    <w:rsid w:val="00AE01D5"/>
    <w:rsid w:val="00AE0FD8"/>
    <w:rsid w:val="00AE1E49"/>
    <w:rsid w:val="00AE2EE1"/>
    <w:rsid w:val="00AE3B77"/>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7AA"/>
    <w:rsid w:val="00B04DBE"/>
    <w:rsid w:val="00B065C7"/>
    <w:rsid w:val="00B06D56"/>
    <w:rsid w:val="00B076EB"/>
    <w:rsid w:val="00B0770E"/>
    <w:rsid w:val="00B1038F"/>
    <w:rsid w:val="00B118E1"/>
    <w:rsid w:val="00B11B1C"/>
    <w:rsid w:val="00B12D07"/>
    <w:rsid w:val="00B13997"/>
    <w:rsid w:val="00B13AA4"/>
    <w:rsid w:val="00B13CB5"/>
    <w:rsid w:val="00B14C3A"/>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A1E"/>
    <w:rsid w:val="00B22DBC"/>
    <w:rsid w:val="00B23354"/>
    <w:rsid w:val="00B2354A"/>
    <w:rsid w:val="00B23AAF"/>
    <w:rsid w:val="00B24164"/>
    <w:rsid w:val="00B24240"/>
    <w:rsid w:val="00B24659"/>
    <w:rsid w:val="00B264FF"/>
    <w:rsid w:val="00B26578"/>
    <w:rsid w:val="00B267B8"/>
    <w:rsid w:val="00B26D65"/>
    <w:rsid w:val="00B2750C"/>
    <w:rsid w:val="00B27719"/>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4EB"/>
    <w:rsid w:val="00B365E0"/>
    <w:rsid w:val="00B374C6"/>
    <w:rsid w:val="00B37DDC"/>
    <w:rsid w:val="00B40ED1"/>
    <w:rsid w:val="00B41400"/>
    <w:rsid w:val="00B42518"/>
    <w:rsid w:val="00B42D6D"/>
    <w:rsid w:val="00B42DCC"/>
    <w:rsid w:val="00B431CE"/>
    <w:rsid w:val="00B434BD"/>
    <w:rsid w:val="00B43585"/>
    <w:rsid w:val="00B44839"/>
    <w:rsid w:val="00B455D2"/>
    <w:rsid w:val="00B46FB0"/>
    <w:rsid w:val="00B4758B"/>
    <w:rsid w:val="00B47C23"/>
    <w:rsid w:val="00B5036D"/>
    <w:rsid w:val="00B5064B"/>
    <w:rsid w:val="00B507E8"/>
    <w:rsid w:val="00B51A7E"/>
    <w:rsid w:val="00B52F8B"/>
    <w:rsid w:val="00B53083"/>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14E4"/>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373C"/>
    <w:rsid w:val="00B83F46"/>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44E"/>
    <w:rsid w:val="00BA163D"/>
    <w:rsid w:val="00BA1D94"/>
    <w:rsid w:val="00BA23C2"/>
    <w:rsid w:val="00BA2D6B"/>
    <w:rsid w:val="00BA3420"/>
    <w:rsid w:val="00BA38EB"/>
    <w:rsid w:val="00BA3940"/>
    <w:rsid w:val="00BA39B6"/>
    <w:rsid w:val="00BA3DDA"/>
    <w:rsid w:val="00BA4176"/>
    <w:rsid w:val="00BA4EC7"/>
    <w:rsid w:val="00BA5B85"/>
    <w:rsid w:val="00BA6219"/>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3C1"/>
    <w:rsid w:val="00BD3935"/>
    <w:rsid w:val="00BD396F"/>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3DFD"/>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6F93"/>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27D19"/>
    <w:rsid w:val="00C30384"/>
    <w:rsid w:val="00C30D53"/>
    <w:rsid w:val="00C30DA4"/>
    <w:rsid w:val="00C3250C"/>
    <w:rsid w:val="00C3289C"/>
    <w:rsid w:val="00C340E2"/>
    <w:rsid w:val="00C3571A"/>
    <w:rsid w:val="00C36E68"/>
    <w:rsid w:val="00C37A00"/>
    <w:rsid w:val="00C40044"/>
    <w:rsid w:val="00C4071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34"/>
    <w:rsid w:val="00C54696"/>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09B"/>
    <w:rsid w:val="00C8378F"/>
    <w:rsid w:val="00C839E9"/>
    <w:rsid w:val="00C83BCA"/>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5491"/>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816"/>
    <w:rsid w:val="00CB4D71"/>
    <w:rsid w:val="00CB67B3"/>
    <w:rsid w:val="00CB6CFA"/>
    <w:rsid w:val="00CB709E"/>
    <w:rsid w:val="00CB76AF"/>
    <w:rsid w:val="00CB788E"/>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40C7"/>
    <w:rsid w:val="00CF551B"/>
    <w:rsid w:val="00CF612A"/>
    <w:rsid w:val="00CF6A11"/>
    <w:rsid w:val="00D00264"/>
    <w:rsid w:val="00D01A18"/>
    <w:rsid w:val="00D027A3"/>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5971"/>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5FB8"/>
    <w:rsid w:val="00D56778"/>
    <w:rsid w:val="00D56A91"/>
    <w:rsid w:val="00D573F9"/>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262"/>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071"/>
    <w:rsid w:val="00DC5964"/>
    <w:rsid w:val="00DC617B"/>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7C2"/>
    <w:rsid w:val="00DF28B0"/>
    <w:rsid w:val="00DF3971"/>
    <w:rsid w:val="00DF3D7A"/>
    <w:rsid w:val="00DF504B"/>
    <w:rsid w:val="00DF5096"/>
    <w:rsid w:val="00DF6287"/>
    <w:rsid w:val="00DF7A23"/>
    <w:rsid w:val="00DF7B3F"/>
    <w:rsid w:val="00DF7BC6"/>
    <w:rsid w:val="00DF7D8A"/>
    <w:rsid w:val="00E002A2"/>
    <w:rsid w:val="00E00C9F"/>
    <w:rsid w:val="00E013F5"/>
    <w:rsid w:val="00E03146"/>
    <w:rsid w:val="00E035BE"/>
    <w:rsid w:val="00E04AAE"/>
    <w:rsid w:val="00E04AEE"/>
    <w:rsid w:val="00E06C43"/>
    <w:rsid w:val="00E0725C"/>
    <w:rsid w:val="00E079CF"/>
    <w:rsid w:val="00E07A9A"/>
    <w:rsid w:val="00E11583"/>
    <w:rsid w:val="00E132D0"/>
    <w:rsid w:val="00E13DF4"/>
    <w:rsid w:val="00E14057"/>
    <w:rsid w:val="00E159FA"/>
    <w:rsid w:val="00E16561"/>
    <w:rsid w:val="00E16E9F"/>
    <w:rsid w:val="00E171A7"/>
    <w:rsid w:val="00E20D94"/>
    <w:rsid w:val="00E2163B"/>
    <w:rsid w:val="00E22C20"/>
    <w:rsid w:val="00E22D4F"/>
    <w:rsid w:val="00E23949"/>
    <w:rsid w:val="00E23A2A"/>
    <w:rsid w:val="00E23F0B"/>
    <w:rsid w:val="00E2478E"/>
    <w:rsid w:val="00E25153"/>
    <w:rsid w:val="00E26877"/>
    <w:rsid w:val="00E27411"/>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0CD5"/>
    <w:rsid w:val="00E51CB8"/>
    <w:rsid w:val="00E52EF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29DB"/>
    <w:rsid w:val="00E6302E"/>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4477"/>
    <w:rsid w:val="00E95309"/>
    <w:rsid w:val="00E95828"/>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0D9"/>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E0A46"/>
    <w:rsid w:val="00EE179D"/>
    <w:rsid w:val="00EE1C50"/>
    <w:rsid w:val="00EE43B6"/>
    <w:rsid w:val="00EE4D61"/>
    <w:rsid w:val="00EE5C85"/>
    <w:rsid w:val="00EE6C2B"/>
    <w:rsid w:val="00EE6E9D"/>
    <w:rsid w:val="00EE6F15"/>
    <w:rsid w:val="00EE7318"/>
    <w:rsid w:val="00EE7CA8"/>
    <w:rsid w:val="00EF2B3C"/>
    <w:rsid w:val="00EF560D"/>
    <w:rsid w:val="00EF59E9"/>
    <w:rsid w:val="00EF6455"/>
    <w:rsid w:val="00EF660E"/>
    <w:rsid w:val="00EF679B"/>
    <w:rsid w:val="00EF7D07"/>
    <w:rsid w:val="00F00072"/>
    <w:rsid w:val="00F00B69"/>
    <w:rsid w:val="00F01183"/>
    <w:rsid w:val="00F02D50"/>
    <w:rsid w:val="00F038D4"/>
    <w:rsid w:val="00F03D6D"/>
    <w:rsid w:val="00F06DCE"/>
    <w:rsid w:val="00F1087D"/>
    <w:rsid w:val="00F111D8"/>
    <w:rsid w:val="00F11846"/>
    <w:rsid w:val="00F12BEC"/>
    <w:rsid w:val="00F131B2"/>
    <w:rsid w:val="00F1423A"/>
    <w:rsid w:val="00F17EA8"/>
    <w:rsid w:val="00F212FB"/>
    <w:rsid w:val="00F214C2"/>
    <w:rsid w:val="00F23447"/>
    <w:rsid w:val="00F24097"/>
    <w:rsid w:val="00F24BC7"/>
    <w:rsid w:val="00F25A72"/>
    <w:rsid w:val="00F26582"/>
    <w:rsid w:val="00F27C18"/>
    <w:rsid w:val="00F27E18"/>
    <w:rsid w:val="00F30230"/>
    <w:rsid w:val="00F3031A"/>
    <w:rsid w:val="00F3065E"/>
    <w:rsid w:val="00F3121C"/>
    <w:rsid w:val="00F31B49"/>
    <w:rsid w:val="00F3233A"/>
    <w:rsid w:val="00F3385A"/>
    <w:rsid w:val="00F33D0C"/>
    <w:rsid w:val="00F349C2"/>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341A"/>
    <w:rsid w:val="00F83FB5"/>
    <w:rsid w:val="00F848F4"/>
    <w:rsid w:val="00F84D0B"/>
    <w:rsid w:val="00F8505A"/>
    <w:rsid w:val="00F852F8"/>
    <w:rsid w:val="00F877CA"/>
    <w:rsid w:val="00F90B62"/>
    <w:rsid w:val="00F92FF8"/>
    <w:rsid w:val="00F937F3"/>
    <w:rsid w:val="00F94E84"/>
    <w:rsid w:val="00F94FFA"/>
    <w:rsid w:val="00F952D1"/>
    <w:rsid w:val="00F958AF"/>
    <w:rsid w:val="00F959CA"/>
    <w:rsid w:val="00F96312"/>
    <w:rsid w:val="00F96480"/>
    <w:rsid w:val="00F968E7"/>
    <w:rsid w:val="00F9775B"/>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32BB"/>
    <w:rsid w:val="00FB3C43"/>
    <w:rsid w:val="00FB4FA3"/>
    <w:rsid w:val="00FB6C32"/>
    <w:rsid w:val="00FB7053"/>
    <w:rsid w:val="00FC0869"/>
    <w:rsid w:val="00FC0FAA"/>
    <w:rsid w:val="00FC1B54"/>
    <w:rsid w:val="00FC2852"/>
    <w:rsid w:val="00FC2AF2"/>
    <w:rsid w:val="00FC3522"/>
    <w:rsid w:val="00FC355F"/>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f" fillcolor="white">
      <v:fill color="white" on="f"/>
      <v:stroke weight="1.5pt"/>
      <v:textbox inset="5.85pt,.7pt,5.85pt,.7pt"/>
      <o:colormru v:ext="edit" colors="#ff9"/>
    </o:shapedefaults>
    <o:shapelayout v:ext="edit">
      <o:idmap v:ext="edit" data="1"/>
    </o:shapelayout>
  </w:shapeDefaults>
  <w:decimalSymbol w:val="."/>
  <w:listSeparator w:val=","/>
  <w15:docId w15:val="{0E580771-7A3A-4B69-B9FC-35DFF3CA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ate"/>
    <w:basedOn w:val="a"/>
    <w:next w:val="a"/>
    <w:link w:val="afe"/>
    <w:rsid w:val="0089097A"/>
  </w:style>
  <w:style w:type="character" w:customStyle="1" w:styleId="afe">
    <w:name w:val="日付 (文字)"/>
    <w:basedOn w:val="a0"/>
    <w:link w:val="afd"/>
    <w:rsid w:val="008909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7.emf"/><Relationship Id="rId21" Type="http://schemas.openxmlformats.org/officeDocument/2006/relationships/image" Target="media/image11.png"/><Relationship Id="rId34" Type="http://schemas.openxmlformats.org/officeDocument/2006/relationships/image" Target="media/image22.emf"/><Relationship Id="rId42" Type="http://schemas.openxmlformats.org/officeDocument/2006/relationships/image" Target="media/image30.png"/><Relationship Id="rId47" Type="http://schemas.openxmlformats.org/officeDocument/2006/relationships/image" Target="media/image35.emf"/><Relationship Id="rId50" Type="http://schemas.openxmlformats.org/officeDocument/2006/relationships/image" Target="media/image38.png"/><Relationship Id="rId55" Type="http://schemas.openxmlformats.org/officeDocument/2006/relationships/image" Target="media/image43.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image" Target="media/image17.emf"/><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emf"/><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8" Type="http://schemas.openxmlformats.org/officeDocument/2006/relationships/webSettings" Target="webSetting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fontTable" Target="fontTable.xml"/><Relationship Id="rId20" Type="http://schemas.openxmlformats.org/officeDocument/2006/relationships/image" Target="media/image10.emf"/><Relationship Id="rId41" Type="http://schemas.openxmlformats.org/officeDocument/2006/relationships/image" Target="media/image29.png"/><Relationship Id="rId54"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image" Target="media/image19.emf"/><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04A-BD1D-4CF1-B0EE-40B10612A479}">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F51C54-8C8D-47C5-8801-001B5921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3658</Words>
  <Characters>1038</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subject/>
  <dc:creator>職員端末機１３年度９月調達</dc:creator>
  <cp:keywords/>
  <dc:description/>
  <cp:lastModifiedBy>井原　隆</cp:lastModifiedBy>
  <cp:revision>6</cp:revision>
  <cp:lastPrinted>2019-09-18T03:43:00Z</cp:lastPrinted>
  <dcterms:created xsi:type="dcterms:W3CDTF">2020-06-02T08:00:00Z</dcterms:created>
  <dcterms:modified xsi:type="dcterms:W3CDTF">2020-06-15T10:26:00Z</dcterms:modified>
</cp:coreProperties>
</file>