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45E9" w:rsidRPr="00031FD8" w:rsidRDefault="005B0478" w:rsidP="005B0478">
      <w:pPr>
        <w:pStyle w:val="1"/>
        <w:wordWrap w:val="0"/>
        <w:snapToGrid w:val="0"/>
        <w:rPr>
          <w:rFonts w:ascii="ＭＳ ゴシック" w:eastAsia="ＭＳ ゴシック" w:hAnsi="ＭＳ ゴシック"/>
          <w:b w:val="0"/>
          <w:color w:val="FFFFFF"/>
          <w:shd w:val="clear" w:color="auto" w:fill="C6D9F1"/>
          <w:lang w:eastAsia="ja-JP"/>
        </w:rPr>
      </w:pPr>
      <w:r>
        <w:rPr>
          <w:rFonts w:ascii="ＭＳ ゴシック" w:eastAsia="ＭＳ ゴシック" w:hAnsi="ＭＳ ゴシック" w:hint="eastAsia"/>
          <w:bdr w:val="single" w:sz="4" w:space="0" w:color="auto"/>
          <w:shd w:val="clear" w:color="auto" w:fill="C6D9F1"/>
          <w:lang w:eastAsia="ja-JP"/>
        </w:rPr>
        <w:t xml:space="preserve">第４節　中河内二次医療圏      </w:t>
      </w:r>
      <w:r w:rsidRPr="00853AF9">
        <w:rPr>
          <w:rFonts w:ascii="ＭＳ ゴシック" w:eastAsia="ＭＳ ゴシック" w:hAnsi="ＭＳ ゴシック" w:hint="eastAsia"/>
          <w:bdr w:val="single" w:sz="4" w:space="0" w:color="auto"/>
          <w:shd w:val="clear" w:color="auto" w:fill="C6D9F1"/>
          <w:lang w:eastAsia="ja-JP"/>
        </w:rPr>
        <w:t xml:space="preserve">　　　　</w:t>
      </w:r>
      <w:r w:rsidRPr="00DD26F2">
        <w:rPr>
          <w:rFonts w:ascii="ＭＳ ゴシック" w:eastAsia="ＭＳ ゴシック" w:hAnsi="ＭＳ ゴシック" w:hint="eastAsia"/>
          <w:sz w:val="44"/>
          <w:bdr w:val="single" w:sz="4" w:space="0" w:color="auto"/>
          <w:shd w:val="clear" w:color="auto" w:fill="C6D9F1"/>
          <w:lang w:eastAsia="ja-JP"/>
        </w:rPr>
        <w:t xml:space="preserve">　</w:t>
      </w:r>
    </w:p>
    <w:p w:rsidR="00D212F4" w:rsidRPr="00D212F4" w:rsidRDefault="00D212F4" w:rsidP="00D212F4">
      <w:pPr>
        <w:rPr>
          <w:rFonts w:ascii="ＭＳ ゴシック" w:eastAsia="ＭＳ ゴシック" w:hAnsi="ＭＳ ゴシック"/>
          <w:b/>
          <w:color w:val="0070C0"/>
          <w:sz w:val="36"/>
          <w:szCs w:val="36"/>
          <w:u w:val="single"/>
        </w:rPr>
      </w:pPr>
      <w:r>
        <w:rPr>
          <w:rFonts w:ascii="ＭＳ ゴシック" w:eastAsia="ＭＳ ゴシック" w:hAnsi="ＭＳ ゴシック" w:hint="eastAsia"/>
          <w:b/>
          <w:color w:val="0070C0"/>
          <w:sz w:val="36"/>
          <w:szCs w:val="36"/>
        </w:rPr>
        <w:t>１</w:t>
      </w:r>
      <w:r w:rsidRPr="00D212F4">
        <w:rPr>
          <w:rFonts w:ascii="ＭＳ ゴシック" w:eastAsia="ＭＳ ゴシック" w:hAnsi="ＭＳ ゴシック" w:hint="eastAsia"/>
          <w:b/>
          <w:color w:val="0070C0"/>
          <w:sz w:val="36"/>
          <w:szCs w:val="36"/>
        </w:rPr>
        <w:t>．</w:t>
      </w:r>
      <w:r w:rsidRPr="00D212F4">
        <w:rPr>
          <w:rFonts w:ascii="ＭＳ ゴシック" w:eastAsia="ＭＳ ゴシック" w:hAnsi="ＭＳ ゴシック" w:hint="eastAsia"/>
          <w:b/>
          <w:color w:val="0070C0"/>
          <w:sz w:val="36"/>
          <w:szCs w:val="36"/>
          <w:u w:val="single"/>
        </w:rPr>
        <w:t>外来医療体制（全般）</w:t>
      </w:r>
    </w:p>
    <w:p w:rsidR="00F60ED1" w:rsidRPr="004C65CD" w:rsidRDefault="00F60ED1" w:rsidP="00F60ED1">
      <w:pPr>
        <w:snapToGrid w:val="0"/>
        <w:spacing w:line="180" w:lineRule="auto"/>
        <w:rPr>
          <w:rFonts w:ascii="ＭＳ ゴシック" w:eastAsia="ＭＳ ゴシック" w:hAnsi="ＭＳ ゴシック"/>
          <w:b/>
          <w:color w:val="0070C0"/>
          <w:sz w:val="28"/>
          <w:szCs w:val="36"/>
        </w:rPr>
      </w:pPr>
      <w:r w:rsidRPr="004C65CD">
        <w:rPr>
          <w:rFonts w:ascii="ＭＳ ゴシック" w:eastAsia="ＭＳ ゴシック" w:hAnsi="ＭＳ ゴシック" w:hint="eastAsia"/>
          <w:b/>
          <w:color w:val="0070C0"/>
          <w:sz w:val="32"/>
          <w:szCs w:val="36"/>
        </w:rPr>
        <w:t>（</w:t>
      </w:r>
      <w:r w:rsidRPr="004C65CD">
        <w:rPr>
          <w:rFonts w:ascii="ＭＳ ゴシック" w:eastAsia="ＭＳ ゴシック" w:hAnsi="ＭＳ ゴシック" w:hint="eastAsia"/>
          <w:b/>
          <w:color w:val="0070C0"/>
          <w:sz w:val="28"/>
          <w:szCs w:val="36"/>
        </w:rPr>
        <w:t>１）外来医療施設数</w:t>
      </w:r>
    </w:p>
    <w:p w:rsidR="00F60ED1" w:rsidRPr="009E2118" w:rsidRDefault="00F60ED1" w:rsidP="00F60ED1">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w:t>
      </w:r>
      <w:r w:rsidRPr="009E2118">
        <w:rPr>
          <w:rFonts w:ascii="ＭＳ Ｐゴシック" w:eastAsia="ＭＳ Ｐゴシック" w:hAnsi="ＭＳ Ｐゴシック" w:hint="eastAsia"/>
          <w:sz w:val="22"/>
          <w:szCs w:val="22"/>
        </w:rPr>
        <w:t>医療機関の設置状況</w:t>
      </w:r>
      <w:r>
        <w:rPr>
          <w:rFonts w:ascii="ＭＳ Ｐゴシック" w:eastAsia="ＭＳ Ｐゴシック" w:hAnsi="ＭＳ Ｐゴシック" w:hint="eastAsia"/>
          <w:sz w:val="22"/>
          <w:szCs w:val="22"/>
        </w:rPr>
        <w:t>】</w:t>
      </w:r>
    </w:p>
    <w:p w:rsidR="00F60ED1" w:rsidRPr="00D47132" w:rsidRDefault="004A0CBE" w:rsidP="004A0CBE">
      <w:pPr>
        <w:tabs>
          <w:tab w:val="left" w:pos="426"/>
        </w:tabs>
        <w:ind w:left="220" w:hangingChars="100" w:hanging="220"/>
        <w:rPr>
          <w:rFonts w:ascii="HG丸ｺﾞｼｯｸM-PRO" w:eastAsia="HG丸ｺﾞｼｯｸM-PRO" w:hAnsi="HG丸ｺﾞｼｯｸM-PRO" w:cstheme="minorBidi"/>
          <w:sz w:val="22"/>
          <w:szCs w:val="22"/>
        </w:rPr>
      </w:pPr>
      <w:r>
        <w:rPr>
          <w:rFonts w:ascii="HG丸ｺﾞｼｯｸM-PRO" w:eastAsia="HG丸ｺﾞｼｯｸM-PRO" w:hAnsi="HG丸ｺﾞｼｯｸM-PRO" w:cstheme="minorBidi" w:hint="eastAsia"/>
          <w:sz w:val="22"/>
          <w:szCs w:val="22"/>
        </w:rPr>
        <w:t>○中河内二次医療圏</w:t>
      </w:r>
      <w:r w:rsidR="00F60ED1" w:rsidRPr="00D47132">
        <w:rPr>
          <w:rFonts w:ascii="HG丸ｺﾞｼｯｸM-PRO" w:eastAsia="HG丸ｺﾞｼｯｸM-PRO" w:hAnsi="HG丸ｺﾞｼｯｸM-PRO" w:cstheme="minorBidi" w:hint="eastAsia"/>
          <w:sz w:val="22"/>
          <w:szCs w:val="22"/>
        </w:rPr>
        <w:t>における外来医療機関</w:t>
      </w:r>
      <w:r w:rsidR="00BA2216">
        <w:rPr>
          <w:rFonts w:ascii="HG丸ｺﾞｼｯｸM-PRO" w:eastAsia="HG丸ｺﾞｼｯｸM-PRO" w:hAnsi="HG丸ｺﾞｼｯｸM-PRO" w:cstheme="minorBidi" w:hint="eastAsia"/>
          <w:sz w:val="22"/>
          <w:szCs w:val="22"/>
        </w:rPr>
        <w:t>数</w:t>
      </w:r>
      <w:r w:rsidR="00F60ED1" w:rsidRPr="00D47132">
        <w:rPr>
          <w:rFonts w:ascii="HG丸ｺﾞｼｯｸM-PRO" w:eastAsia="HG丸ｺﾞｼｯｸM-PRO" w:hAnsi="HG丸ｺﾞｼｯｸM-PRO" w:cstheme="minorBidi" w:hint="eastAsia"/>
          <w:sz w:val="22"/>
          <w:szCs w:val="22"/>
        </w:rPr>
        <w:t>は、</w:t>
      </w:r>
      <w:r w:rsidR="00F60ED1" w:rsidRPr="00D47132">
        <w:rPr>
          <w:rFonts w:ascii="HG丸ｺﾞｼｯｸM-PRO" w:eastAsia="HG丸ｺﾞｼｯｸM-PRO" w:hAnsi="HG丸ｺﾞｼｯｸM-PRO" w:cstheme="minorBidi" w:hint="eastAsia"/>
          <w:color w:val="000000" w:themeColor="text1"/>
          <w:sz w:val="22"/>
          <w:szCs w:val="22"/>
        </w:rPr>
        <w:t>平成30年10月1日現在、</w:t>
      </w:r>
      <w:r w:rsidR="00F60ED1" w:rsidRPr="00D47132">
        <w:rPr>
          <w:rFonts w:ascii="HG丸ｺﾞｼｯｸM-PRO" w:eastAsia="HG丸ｺﾞｼｯｸM-PRO" w:hAnsi="HG丸ｺﾞｼｯｸM-PRO" w:cstheme="minorBidi" w:hint="eastAsia"/>
          <w:sz w:val="22"/>
          <w:szCs w:val="22"/>
        </w:rPr>
        <w:t>一般診療所が</w:t>
      </w:r>
      <w:r w:rsidR="002573F2">
        <w:rPr>
          <w:rFonts w:ascii="HG丸ｺﾞｼｯｸM-PRO" w:eastAsia="HG丸ｺﾞｼｯｸM-PRO" w:hAnsi="HG丸ｺﾞｼｯｸM-PRO" w:cstheme="minorBidi" w:hint="eastAsia"/>
          <w:sz w:val="22"/>
          <w:szCs w:val="22"/>
        </w:rPr>
        <w:t>664</w:t>
      </w:r>
      <w:r w:rsidR="00F60ED1" w:rsidRPr="00D47132">
        <w:rPr>
          <w:rFonts w:ascii="HG丸ｺﾞｼｯｸM-PRO" w:eastAsia="HG丸ｺﾞｼｯｸM-PRO" w:hAnsi="HG丸ｺﾞｼｯｸM-PRO" w:cstheme="minorBidi" w:hint="eastAsia"/>
          <w:sz w:val="22"/>
          <w:szCs w:val="22"/>
        </w:rPr>
        <w:t>施設（</w:t>
      </w:r>
      <w:r w:rsidR="002573F2">
        <w:rPr>
          <w:rFonts w:ascii="HG丸ｺﾞｼｯｸM-PRO" w:eastAsia="HG丸ｺﾞｼｯｸM-PRO" w:hAnsi="HG丸ｺﾞｼｯｸM-PRO" w:cstheme="minorBidi" w:hint="eastAsia"/>
          <w:sz w:val="22"/>
          <w:szCs w:val="22"/>
        </w:rPr>
        <w:t>94.6</w:t>
      </w:r>
      <w:r w:rsidR="00F60ED1" w:rsidRPr="00D47132">
        <w:rPr>
          <w:rFonts w:ascii="HG丸ｺﾞｼｯｸM-PRO" w:eastAsia="HG丸ｺﾞｼｯｸM-PRO" w:hAnsi="HG丸ｺﾞｼｯｸM-PRO" w:cstheme="minorBidi" w:hint="eastAsia"/>
          <w:sz w:val="22"/>
          <w:szCs w:val="22"/>
        </w:rPr>
        <w:t>%）、病院が</w:t>
      </w:r>
      <w:r w:rsidR="002573F2">
        <w:rPr>
          <w:rFonts w:ascii="HG丸ｺﾞｼｯｸM-PRO" w:eastAsia="HG丸ｺﾞｼｯｸM-PRO" w:hAnsi="HG丸ｺﾞｼｯｸM-PRO" w:cstheme="minorBidi" w:hint="eastAsia"/>
          <w:sz w:val="22"/>
          <w:szCs w:val="22"/>
        </w:rPr>
        <w:t>38</w:t>
      </w:r>
      <w:r w:rsidR="00F60ED1" w:rsidRPr="00D47132">
        <w:rPr>
          <w:rFonts w:ascii="HG丸ｺﾞｼｯｸM-PRO" w:eastAsia="HG丸ｺﾞｼｯｸM-PRO" w:hAnsi="HG丸ｺﾞｼｯｸM-PRO" w:cstheme="minorBidi" w:hint="eastAsia"/>
          <w:sz w:val="22"/>
          <w:szCs w:val="22"/>
        </w:rPr>
        <w:t>施設(</w:t>
      </w:r>
      <w:r w:rsidR="00F60ED1">
        <w:rPr>
          <w:rFonts w:ascii="HG丸ｺﾞｼｯｸM-PRO" w:eastAsia="HG丸ｺﾞｼｯｸM-PRO" w:hAnsi="HG丸ｺﾞｼｯｸM-PRO" w:cstheme="minorBidi"/>
          <w:sz w:val="22"/>
          <w:szCs w:val="22"/>
        </w:rPr>
        <w:t>5.</w:t>
      </w:r>
      <w:r w:rsidR="002573F2">
        <w:rPr>
          <w:rFonts w:ascii="HG丸ｺﾞｼｯｸM-PRO" w:eastAsia="HG丸ｺﾞｼｯｸM-PRO" w:hAnsi="HG丸ｺﾞｼｯｸM-PRO" w:cstheme="minorBidi" w:hint="eastAsia"/>
          <w:sz w:val="22"/>
          <w:szCs w:val="22"/>
        </w:rPr>
        <w:t>4</w:t>
      </w:r>
      <w:r w:rsidR="00F60ED1" w:rsidRPr="00D47132">
        <w:rPr>
          <w:rFonts w:ascii="HG丸ｺﾞｼｯｸM-PRO" w:eastAsia="HG丸ｺﾞｼｯｸM-PRO" w:hAnsi="HG丸ｺﾞｼｯｸM-PRO" w:cstheme="minorBidi"/>
          <w:sz w:val="22"/>
          <w:szCs w:val="22"/>
        </w:rPr>
        <w:t>%</w:t>
      </w:r>
      <w:r w:rsidR="00F60ED1" w:rsidRPr="00D47132">
        <w:rPr>
          <w:rFonts w:ascii="HG丸ｺﾞｼｯｸM-PRO" w:eastAsia="HG丸ｺﾞｼｯｸM-PRO" w:hAnsi="HG丸ｺﾞｼｯｸM-PRO" w:cstheme="minorBidi" w:hint="eastAsia"/>
          <w:sz w:val="22"/>
          <w:szCs w:val="22"/>
        </w:rPr>
        <w:t>)となって</w:t>
      </w:r>
      <w:r w:rsidR="00213949">
        <w:rPr>
          <w:rFonts w:ascii="HG丸ｺﾞｼｯｸM-PRO" w:eastAsia="HG丸ｺﾞｼｯｸM-PRO" w:hAnsi="HG丸ｺﾞｼｯｸM-PRO" w:cstheme="minorBidi" w:hint="eastAsia"/>
          <w:sz w:val="22"/>
          <w:szCs w:val="22"/>
        </w:rPr>
        <w:t>い</w:t>
      </w:r>
      <w:r w:rsidR="00F60ED1" w:rsidRPr="00D47132">
        <w:rPr>
          <w:rFonts w:ascii="HG丸ｺﾞｼｯｸM-PRO" w:eastAsia="HG丸ｺﾞｼｯｸM-PRO" w:hAnsi="HG丸ｺﾞｼｯｸM-PRO" w:cstheme="minorBidi" w:hint="eastAsia"/>
          <w:sz w:val="22"/>
          <w:szCs w:val="22"/>
        </w:rPr>
        <w:t>ます。</w:t>
      </w:r>
    </w:p>
    <w:p w:rsidR="00F60ED1" w:rsidRPr="00A30320" w:rsidRDefault="00F60ED1" w:rsidP="00F60ED1">
      <w:pPr>
        <w:ind w:left="660" w:hangingChars="300" w:hanging="660"/>
        <w:rPr>
          <w:rFonts w:ascii="HG丸ｺﾞｼｯｸM-PRO" w:eastAsia="HG丸ｺﾞｼｯｸM-PRO" w:hAnsi="HG丸ｺﾞｼｯｸM-PRO"/>
          <w:color w:val="000000" w:themeColor="text1"/>
          <w:sz w:val="22"/>
          <w:szCs w:val="22"/>
        </w:rPr>
      </w:pPr>
      <w:r w:rsidRPr="00E73DD9">
        <w:rPr>
          <w:rFonts w:ascii="HG丸ｺﾞｼｯｸM-PRO" w:eastAsia="HG丸ｺﾞｼｯｸM-PRO" w:hAnsi="HG丸ｺﾞｼｯｸM-PRO"/>
          <w:noProof/>
          <w:color w:val="000000" w:themeColor="text1"/>
          <w:sz w:val="22"/>
        </w:rPr>
        <mc:AlternateContent>
          <mc:Choice Requires="wps">
            <w:drawing>
              <wp:anchor distT="0" distB="0" distL="114300" distR="114300" simplePos="0" relativeHeight="252511744" behindDoc="0" locked="0" layoutInCell="1" allowOverlap="1" wp14:anchorId="040E1811" wp14:editId="2BBE05AA">
                <wp:simplePos x="0" y="0"/>
                <wp:positionH relativeFrom="column">
                  <wp:posOffset>3809</wp:posOffset>
                </wp:positionH>
                <wp:positionV relativeFrom="paragraph">
                  <wp:posOffset>217170</wp:posOffset>
                </wp:positionV>
                <wp:extent cx="2524125" cy="438150"/>
                <wp:effectExtent l="0" t="0" r="0" b="0"/>
                <wp:wrapNone/>
                <wp:docPr id="5" name="テキスト ボックス 5" title="図表2-5-1　病院数"/>
                <wp:cNvGraphicFramePr/>
                <a:graphic xmlns:a="http://schemas.openxmlformats.org/drawingml/2006/main">
                  <a:graphicData uri="http://schemas.microsoft.com/office/word/2010/wordprocessingShape">
                    <wps:wsp>
                      <wps:cNvSpPr txBox="1"/>
                      <wps:spPr>
                        <a:xfrm>
                          <a:off x="0" y="0"/>
                          <a:ext cx="2524125" cy="438150"/>
                        </a:xfrm>
                        <a:prstGeom prst="rect">
                          <a:avLst/>
                        </a:prstGeom>
                        <a:noFill/>
                        <a:ln w="25400" cap="flat" cmpd="sng" algn="ctr">
                          <a:noFill/>
                          <a:prstDash val="solid"/>
                        </a:ln>
                        <a:effectLst/>
                      </wps:spPr>
                      <wps:txbx>
                        <w:txbxContent>
                          <w:p w:rsidR="00BA2216" w:rsidRPr="009237E1" w:rsidRDefault="00BA2216" w:rsidP="00F60ED1">
                            <w:pPr>
                              <w:rPr>
                                <w:rFonts w:ascii="ＭＳ Ｐゴシック" w:eastAsia="ＭＳ Ｐゴシック" w:hAnsi="ＭＳ Ｐゴシック"/>
                                <w:sz w:val="18"/>
                              </w:rPr>
                            </w:pPr>
                            <w:r w:rsidRPr="009237E1">
                              <w:rPr>
                                <w:rFonts w:ascii="ＭＳ Ｐゴシック" w:eastAsia="ＭＳ Ｐゴシック" w:hAnsi="ＭＳ Ｐゴシック" w:hint="eastAsia"/>
                                <w:sz w:val="20"/>
                              </w:rPr>
                              <w:t>図</w:t>
                            </w:r>
                            <w:r>
                              <w:rPr>
                                <w:rFonts w:ascii="ＭＳ Ｐゴシック" w:eastAsia="ＭＳ Ｐゴシック" w:hAnsi="ＭＳ Ｐゴシック" w:hint="eastAsia"/>
                                <w:sz w:val="20"/>
                              </w:rPr>
                              <w:t>表3-4</w:t>
                            </w:r>
                            <w:r>
                              <w:rPr>
                                <w:rFonts w:ascii="ＭＳ Ｐゴシック" w:eastAsia="ＭＳ Ｐゴシック" w:hAnsi="ＭＳ Ｐゴシック"/>
                                <w:sz w:val="20"/>
                              </w:rPr>
                              <w:t>-1</w:t>
                            </w:r>
                            <w:r w:rsidRPr="009237E1">
                              <w:rPr>
                                <w:rFonts w:ascii="ＭＳ Ｐゴシック" w:eastAsia="ＭＳ Ｐゴシック" w:hAnsi="ＭＳ Ｐゴシック" w:hint="eastAsia"/>
                                <w:sz w:val="20"/>
                              </w:rPr>
                              <w:t xml:space="preserve">　</w:t>
                            </w:r>
                            <w:r>
                              <w:rPr>
                                <w:rFonts w:ascii="ＭＳ Ｐゴシック" w:eastAsia="ＭＳ Ｐゴシック" w:hAnsi="ＭＳ Ｐゴシック" w:hint="eastAsia"/>
                                <w:sz w:val="20"/>
                              </w:rPr>
                              <w:t>外来</w:t>
                            </w:r>
                            <w:r>
                              <w:rPr>
                                <w:rFonts w:ascii="ＭＳ Ｐゴシック" w:eastAsia="ＭＳ Ｐゴシック" w:hAnsi="ＭＳ Ｐゴシック"/>
                                <w:sz w:val="20"/>
                              </w:rPr>
                              <w:t>医療機関数</w:t>
                            </w:r>
                            <w:r>
                              <w:rPr>
                                <w:rFonts w:ascii="ＭＳ Ｐゴシック" w:eastAsia="ＭＳ Ｐゴシック" w:hAnsi="ＭＳ Ｐゴシック" w:hint="eastAsia"/>
                                <w:sz w:val="20"/>
                              </w:rPr>
                              <w:t>（平成30</w:t>
                            </w:r>
                            <w:r>
                              <w:rPr>
                                <w:rFonts w:ascii="ＭＳ Ｐゴシック" w:eastAsia="ＭＳ Ｐゴシック" w:hAnsi="ＭＳ Ｐゴシック"/>
                                <w:sz w:val="20"/>
                              </w:rPr>
                              <w:t>年</w:t>
                            </w:r>
                            <w:r>
                              <w:rPr>
                                <w:rFonts w:ascii="ＭＳ Ｐゴシック" w:eastAsia="ＭＳ Ｐゴシック" w:hAnsi="ＭＳ Ｐゴシック" w:hint="eastAsia"/>
                                <w:sz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0E1811" id="_x0000_t202" coordsize="21600,21600" o:spt="202" path="m,l,21600r21600,l21600,xe">
                <v:stroke joinstyle="miter"/>
                <v:path gradientshapeok="t" o:connecttype="rect"/>
              </v:shapetype>
              <v:shape id="テキスト ボックス 5" o:spid="_x0000_s1026" type="#_x0000_t202" alt="タイトル: 図表2-5-1　病院数" style="position:absolute;left:0;text-align:left;margin-left:.3pt;margin-top:17.1pt;width:198.75pt;height:34.5pt;z-index:252511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" filled="f" stroked="f" strokeweight="2pt">
                <v:textbox>
                  <w:txbxContent>
                    <w:p w:rsidR="00BA2216" w:rsidRPr="009237E1" w:rsidRDefault="00BA2216" w:rsidP="00F60ED1">
                      <w:pPr>
                        <w:rPr>
                          <w:rFonts w:ascii="ＭＳ Ｐゴシック" w:eastAsia="ＭＳ Ｐゴシック" w:hAnsi="ＭＳ Ｐゴシック"/>
                          <w:sz w:val="18"/>
                        </w:rPr>
                      </w:pPr>
                      <w:r w:rsidRPr="009237E1">
                        <w:rPr>
                          <w:rFonts w:ascii="ＭＳ Ｐゴシック" w:eastAsia="ＭＳ Ｐゴシック" w:hAnsi="ＭＳ Ｐゴシック" w:hint="eastAsia"/>
                          <w:sz w:val="20"/>
                        </w:rPr>
                        <w:t>図</w:t>
                      </w:r>
                      <w:r>
                        <w:rPr>
                          <w:rFonts w:ascii="ＭＳ Ｐゴシック" w:eastAsia="ＭＳ Ｐゴシック" w:hAnsi="ＭＳ Ｐゴシック" w:hint="eastAsia"/>
                          <w:sz w:val="20"/>
                        </w:rPr>
                        <w:t>表3-4</w:t>
                      </w:r>
                      <w:r>
                        <w:rPr>
                          <w:rFonts w:ascii="ＭＳ Ｐゴシック" w:eastAsia="ＭＳ Ｐゴシック" w:hAnsi="ＭＳ Ｐゴシック"/>
                          <w:sz w:val="20"/>
                        </w:rPr>
                        <w:t>-1</w:t>
                      </w:r>
                      <w:r w:rsidRPr="009237E1">
                        <w:rPr>
                          <w:rFonts w:ascii="ＭＳ Ｐゴシック" w:eastAsia="ＭＳ Ｐゴシック" w:hAnsi="ＭＳ Ｐゴシック" w:hint="eastAsia"/>
                          <w:sz w:val="20"/>
                        </w:rPr>
                        <w:t xml:space="preserve">　</w:t>
                      </w:r>
                      <w:r>
                        <w:rPr>
                          <w:rFonts w:ascii="ＭＳ Ｐゴシック" w:eastAsia="ＭＳ Ｐゴシック" w:hAnsi="ＭＳ Ｐゴシック" w:hint="eastAsia"/>
                          <w:sz w:val="20"/>
                        </w:rPr>
                        <w:t>外来</w:t>
                      </w:r>
                      <w:r>
                        <w:rPr>
                          <w:rFonts w:ascii="ＭＳ Ｐゴシック" w:eastAsia="ＭＳ Ｐゴシック" w:hAnsi="ＭＳ Ｐゴシック"/>
                          <w:sz w:val="20"/>
                        </w:rPr>
                        <w:t>医療機関数</w:t>
                      </w:r>
                      <w:r>
                        <w:rPr>
                          <w:rFonts w:ascii="ＭＳ Ｐゴシック" w:eastAsia="ＭＳ Ｐゴシック" w:hAnsi="ＭＳ Ｐゴシック" w:hint="eastAsia"/>
                          <w:sz w:val="20"/>
                        </w:rPr>
                        <w:t>（平成30</w:t>
                      </w:r>
                      <w:r>
                        <w:rPr>
                          <w:rFonts w:ascii="ＭＳ Ｐゴシック" w:eastAsia="ＭＳ Ｐゴシック" w:hAnsi="ＭＳ Ｐゴシック"/>
                          <w:sz w:val="20"/>
                        </w:rPr>
                        <w:t>年</w:t>
                      </w:r>
                      <w:r>
                        <w:rPr>
                          <w:rFonts w:ascii="ＭＳ Ｐゴシック" w:eastAsia="ＭＳ Ｐゴシック" w:hAnsi="ＭＳ Ｐゴシック" w:hint="eastAsia"/>
                          <w:sz w:val="20"/>
                        </w:rPr>
                        <w:t>）</w:t>
                      </w:r>
                    </w:p>
                  </w:txbxContent>
                </v:textbox>
              </v:shape>
            </w:pict>
          </mc:Fallback>
        </mc:AlternateContent>
      </w:r>
    </w:p>
    <w:p w:rsidR="00F60ED1" w:rsidRDefault="00F60ED1" w:rsidP="00F60ED1">
      <w:pPr>
        <w:rPr>
          <w:rFonts w:ascii="ＭＳ Ｐゴシック" w:eastAsia="ＭＳ Ｐゴシック" w:hAnsi="ＭＳ Ｐゴシック"/>
          <w:sz w:val="22"/>
          <w:szCs w:val="22"/>
        </w:rPr>
      </w:pPr>
      <w:r w:rsidRPr="00E73DD9">
        <w:rPr>
          <w:rFonts w:ascii="HG丸ｺﾞｼｯｸM-PRO" w:eastAsia="HG丸ｺﾞｼｯｸM-PRO" w:hAnsi="HG丸ｺﾞｼｯｸM-PRO"/>
          <w:noProof/>
          <w:color w:val="000000" w:themeColor="text1"/>
          <w:sz w:val="22"/>
        </w:rPr>
        <mc:AlternateContent>
          <mc:Choice Requires="wps">
            <w:drawing>
              <wp:anchor distT="0" distB="0" distL="114300" distR="114300" simplePos="0" relativeHeight="252512768" behindDoc="0" locked="0" layoutInCell="1" allowOverlap="1" wp14:anchorId="33EC1B28" wp14:editId="03DAA38E">
                <wp:simplePos x="0" y="0"/>
                <wp:positionH relativeFrom="column">
                  <wp:posOffset>2861310</wp:posOffset>
                </wp:positionH>
                <wp:positionV relativeFrom="paragraph">
                  <wp:posOffset>22860</wp:posOffset>
                </wp:positionV>
                <wp:extent cx="3511550" cy="428625"/>
                <wp:effectExtent l="0" t="0" r="0" b="0"/>
                <wp:wrapNone/>
                <wp:docPr id="16" name="テキスト ボックス 16" title="図表2-5-1　病院数"/>
                <wp:cNvGraphicFramePr/>
                <a:graphic xmlns:a="http://schemas.openxmlformats.org/drawingml/2006/main">
                  <a:graphicData uri="http://schemas.microsoft.com/office/word/2010/wordprocessingShape">
                    <wps:wsp>
                      <wps:cNvSpPr txBox="1"/>
                      <wps:spPr>
                        <a:xfrm>
                          <a:off x="0" y="0"/>
                          <a:ext cx="3511550" cy="428625"/>
                        </a:xfrm>
                        <a:prstGeom prst="rect">
                          <a:avLst/>
                        </a:prstGeom>
                        <a:noFill/>
                        <a:ln w="25400" cap="flat" cmpd="sng" algn="ctr">
                          <a:noFill/>
                          <a:prstDash val="solid"/>
                        </a:ln>
                        <a:effectLst/>
                      </wps:spPr>
                      <wps:txbx>
                        <w:txbxContent>
                          <w:p w:rsidR="00BA2216" w:rsidRDefault="00BA2216" w:rsidP="00F60ED1">
                            <w:pPr>
                              <w:snapToGrid w:val="0"/>
                              <w:rPr>
                                <w:rFonts w:ascii="ＭＳ Ｐゴシック" w:eastAsia="ＭＳ Ｐゴシック" w:hAnsi="ＭＳ Ｐゴシック"/>
                                <w:sz w:val="20"/>
                              </w:rPr>
                            </w:pPr>
                            <w:r w:rsidRPr="009237E1">
                              <w:rPr>
                                <w:rFonts w:ascii="ＭＳ Ｐゴシック" w:eastAsia="ＭＳ Ｐゴシック" w:hAnsi="ＭＳ Ｐゴシック" w:hint="eastAsia"/>
                                <w:sz w:val="20"/>
                              </w:rPr>
                              <w:t>図</w:t>
                            </w:r>
                            <w:r>
                              <w:rPr>
                                <w:rFonts w:ascii="ＭＳ Ｐゴシック" w:eastAsia="ＭＳ Ｐゴシック" w:hAnsi="ＭＳ Ｐゴシック" w:hint="eastAsia"/>
                                <w:sz w:val="20"/>
                              </w:rPr>
                              <w:t>表3-4-2</w:t>
                            </w:r>
                            <w:r w:rsidRPr="009237E1">
                              <w:rPr>
                                <w:rFonts w:ascii="ＭＳ Ｐゴシック" w:eastAsia="ＭＳ Ｐゴシック" w:hAnsi="ＭＳ Ｐゴシック" w:hint="eastAsia"/>
                                <w:sz w:val="20"/>
                              </w:rPr>
                              <w:t xml:space="preserve">　</w:t>
                            </w:r>
                            <w:r>
                              <w:rPr>
                                <w:rFonts w:ascii="ＭＳ Ｐゴシック" w:eastAsia="ＭＳ Ｐゴシック" w:hAnsi="ＭＳ Ｐゴシック" w:hint="eastAsia"/>
                                <w:sz w:val="20"/>
                              </w:rPr>
                              <w:t>人口</w:t>
                            </w:r>
                            <w:r>
                              <w:rPr>
                                <w:rFonts w:ascii="ＭＳ Ｐゴシック" w:eastAsia="ＭＳ Ｐゴシック" w:hAnsi="ＭＳ Ｐゴシック"/>
                                <w:sz w:val="20"/>
                              </w:rPr>
                              <w:t>10万</w:t>
                            </w:r>
                            <w:r>
                              <w:rPr>
                                <w:rFonts w:ascii="ＭＳ Ｐゴシック" w:eastAsia="ＭＳ Ｐゴシック" w:hAnsi="ＭＳ Ｐゴシック" w:hint="eastAsia"/>
                                <w:sz w:val="20"/>
                              </w:rPr>
                              <w:t>対外来</w:t>
                            </w:r>
                            <w:r>
                              <w:rPr>
                                <w:rFonts w:ascii="ＭＳ Ｐゴシック" w:eastAsia="ＭＳ Ｐゴシック" w:hAnsi="ＭＳ Ｐゴシック"/>
                                <w:sz w:val="20"/>
                              </w:rPr>
                              <w:t>医療機関数</w:t>
                            </w:r>
                            <w:r>
                              <w:rPr>
                                <w:rFonts w:ascii="ＭＳ Ｐゴシック" w:eastAsia="ＭＳ Ｐゴシック" w:hAnsi="ＭＳ Ｐゴシック" w:hint="eastAsia"/>
                                <w:sz w:val="20"/>
                              </w:rPr>
                              <w:t>【一般</w:t>
                            </w:r>
                            <w:r>
                              <w:rPr>
                                <w:rFonts w:ascii="ＭＳ Ｐゴシック" w:eastAsia="ＭＳ Ｐゴシック" w:hAnsi="ＭＳ Ｐゴシック"/>
                                <w:sz w:val="20"/>
                              </w:rPr>
                              <w:t>診療所</w:t>
                            </w:r>
                            <w:r>
                              <w:rPr>
                                <w:rFonts w:ascii="ＭＳ Ｐゴシック" w:eastAsia="ＭＳ Ｐゴシック" w:hAnsi="ＭＳ Ｐゴシック" w:hint="eastAsia"/>
                                <w:sz w:val="20"/>
                              </w:rPr>
                              <w:t>】</w:t>
                            </w:r>
                          </w:p>
                          <w:p w:rsidR="00BA2216" w:rsidRPr="009237E1" w:rsidRDefault="00BA2216" w:rsidP="00F60ED1">
                            <w:pPr>
                              <w:snapToGrid w:val="0"/>
                              <w:ind w:firstLineChars="500" w:firstLine="1000"/>
                              <w:rPr>
                                <w:rFonts w:ascii="ＭＳ Ｐゴシック" w:eastAsia="ＭＳ Ｐゴシック" w:hAnsi="ＭＳ Ｐゴシック"/>
                                <w:sz w:val="18"/>
                              </w:rPr>
                            </w:pPr>
                            <w:r>
                              <w:rPr>
                                <w:rFonts w:ascii="ＭＳ Ｐゴシック" w:eastAsia="ＭＳ Ｐゴシック" w:hAnsi="ＭＳ Ｐゴシック" w:hint="eastAsia"/>
                                <w:sz w:val="20"/>
                              </w:rPr>
                              <w:t>（平成30</w:t>
                            </w:r>
                            <w:r>
                              <w:rPr>
                                <w:rFonts w:ascii="ＭＳ Ｐゴシック" w:eastAsia="ＭＳ Ｐゴシック" w:hAnsi="ＭＳ Ｐゴシック"/>
                                <w:sz w:val="20"/>
                              </w:rPr>
                              <w:t>年</w:t>
                            </w:r>
                            <w:r>
                              <w:rPr>
                                <w:rFonts w:ascii="ＭＳ Ｐゴシック" w:eastAsia="ＭＳ Ｐゴシック" w:hAnsi="ＭＳ Ｐゴシック" w:hint="eastAsia"/>
                                <w:sz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EC1B28" id="テキスト ボックス 16" o:spid="_x0000_s1027" type="#_x0000_t202" alt="タイトル: 図表2-5-1　病院数" style="position:absolute;left:0;text-align:left;margin-left:225.3pt;margin-top:1.8pt;width:276.5pt;height:33.75pt;z-index:252512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" filled="f" stroked="f" strokeweight="2pt">
                <v:textbox>
                  <w:txbxContent>
                    <w:p w:rsidR="00BA2216" w:rsidRDefault="00BA2216" w:rsidP="00F60ED1">
                      <w:pPr>
                        <w:snapToGrid w:val="0"/>
                        <w:rPr>
                          <w:rFonts w:ascii="ＭＳ Ｐゴシック" w:eastAsia="ＭＳ Ｐゴシック" w:hAnsi="ＭＳ Ｐゴシック"/>
                          <w:sz w:val="20"/>
                        </w:rPr>
                      </w:pPr>
                      <w:r w:rsidRPr="009237E1">
                        <w:rPr>
                          <w:rFonts w:ascii="ＭＳ Ｐゴシック" w:eastAsia="ＭＳ Ｐゴシック" w:hAnsi="ＭＳ Ｐゴシック" w:hint="eastAsia"/>
                          <w:sz w:val="20"/>
                        </w:rPr>
                        <w:t>図</w:t>
                      </w:r>
                      <w:r>
                        <w:rPr>
                          <w:rFonts w:ascii="ＭＳ Ｐゴシック" w:eastAsia="ＭＳ Ｐゴシック" w:hAnsi="ＭＳ Ｐゴシック" w:hint="eastAsia"/>
                          <w:sz w:val="20"/>
                        </w:rPr>
                        <w:t>表3-4-2</w:t>
                      </w:r>
                      <w:r w:rsidRPr="009237E1">
                        <w:rPr>
                          <w:rFonts w:ascii="ＭＳ Ｐゴシック" w:eastAsia="ＭＳ Ｐゴシック" w:hAnsi="ＭＳ Ｐゴシック" w:hint="eastAsia"/>
                          <w:sz w:val="20"/>
                        </w:rPr>
                        <w:t xml:space="preserve">　</w:t>
                      </w:r>
                      <w:r>
                        <w:rPr>
                          <w:rFonts w:ascii="ＭＳ Ｐゴシック" w:eastAsia="ＭＳ Ｐゴシック" w:hAnsi="ＭＳ Ｐゴシック" w:hint="eastAsia"/>
                          <w:sz w:val="20"/>
                        </w:rPr>
                        <w:t>人口</w:t>
                      </w:r>
                      <w:r>
                        <w:rPr>
                          <w:rFonts w:ascii="ＭＳ Ｐゴシック" w:eastAsia="ＭＳ Ｐゴシック" w:hAnsi="ＭＳ Ｐゴシック"/>
                          <w:sz w:val="20"/>
                        </w:rPr>
                        <w:t>10万</w:t>
                      </w:r>
                      <w:r>
                        <w:rPr>
                          <w:rFonts w:ascii="ＭＳ Ｐゴシック" w:eastAsia="ＭＳ Ｐゴシック" w:hAnsi="ＭＳ Ｐゴシック" w:hint="eastAsia"/>
                          <w:sz w:val="20"/>
                        </w:rPr>
                        <w:t>対外来</w:t>
                      </w:r>
                      <w:r>
                        <w:rPr>
                          <w:rFonts w:ascii="ＭＳ Ｐゴシック" w:eastAsia="ＭＳ Ｐゴシック" w:hAnsi="ＭＳ Ｐゴシック"/>
                          <w:sz w:val="20"/>
                        </w:rPr>
                        <w:t>医療機関数</w:t>
                      </w:r>
                      <w:r>
                        <w:rPr>
                          <w:rFonts w:ascii="ＭＳ Ｐゴシック" w:eastAsia="ＭＳ Ｐゴシック" w:hAnsi="ＭＳ Ｐゴシック" w:hint="eastAsia"/>
                          <w:sz w:val="20"/>
                        </w:rPr>
                        <w:t>【一般</w:t>
                      </w:r>
                      <w:r>
                        <w:rPr>
                          <w:rFonts w:ascii="ＭＳ Ｐゴシック" w:eastAsia="ＭＳ Ｐゴシック" w:hAnsi="ＭＳ Ｐゴシック"/>
                          <w:sz w:val="20"/>
                        </w:rPr>
                        <w:t>診療所</w:t>
                      </w:r>
                      <w:r>
                        <w:rPr>
                          <w:rFonts w:ascii="ＭＳ Ｐゴシック" w:eastAsia="ＭＳ Ｐゴシック" w:hAnsi="ＭＳ Ｐゴシック" w:hint="eastAsia"/>
                          <w:sz w:val="20"/>
                        </w:rPr>
                        <w:t>】</w:t>
                      </w:r>
                    </w:p>
                    <w:p w:rsidR="00BA2216" w:rsidRPr="009237E1" w:rsidRDefault="00BA2216" w:rsidP="00F60ED1">
                      <w:pPr>
                        <w:snapToGrid w:val="0"/>
                        <w:ind w:firstLineChars="500" w:firstLine="1000"/>
                        <w:rPr>
                          <w:rFonts w:ascii="ＭＳ Ｐゴシック" w:eastAsia="ＭＳ Ｐゴシック" w:hAnsi="ＭＳ Ｐゴシック"/>
                          <w:sz w:val="18"/>
                        </w:rPr>
                      </w:pPr>
                      <w:r>
                        <w:rPr>
                          <w:rFonts w:ascii="ＭＳ Ｐゴシック" w:eastAsia="ＭＳ Ｐゴシック" w:hAnsi="ＭＳ Ｐゴシック" w:hint="eastAsia"/>
                          <w:sz w:val="20"/>
                        </w:rPr>
                        <w:t>（平成30</w:t>
                      </w:r>
                      <w:r>
                        <w:rPr>
                          <w:rFonts w:ascii="ＭＳ Ｐゴシック" w:eastAsia="ＭＳ Ｐゴシック" w:hAnsi="ＭＳ Ｐゴシック"/>
                          <w:sz w:val="20"/>
                        </w:rPr>
                        <w:t>年</w:t>
                      </w:r>
                      <w:r>
                        <w:rPr>
                          <w:rFonts w:ascii="ＭＳ Ｐゴシック" w:eastAsia="ＭＳ Ｐゴシック" w:hAnsi="ＭＳ Ｐゴシック" w:hint="eastAsia"/>
                          <w:sz w:val="20"/>
                        </w:rPr>
                        <w:t>）</w:t>
                      </w:r>
                    </w:p>
                  </w:txbxContent>
                </v:textbox>
              </v:shape>
            </w:pict>
          </mc:Fallback>
        </mc:AlternateContent>
      </w:r>
    </w:p>
    <w:p w:rsidR="00F60ED1" w:rsidRDefault="00F60ED1" w:rsidP="00F60ED1">
      <w:pPr>
        <w:rPr>
          <w:rFonts w:ascii="ＭＳ Ｐゴシック" w:eastAsia="ＭＳ Ｐゴシック" w:hAnsi="ＭＳ Ｐゴシック"/>
          <w:sz w:val="22"/>
          <w:szCs w:val="22"/>
        </w:rPr>
      </w:pPr>
      <w:r w:rsidRPr="00F60ED1">
        <w:rPr>
          <w:noProof/>
        </w:rPr>
        <w:drawing>
          <wp:anchor distT="0" distB="0" distL="114300" distR="114300" simplePos="0" relativeHeight="252645888" behindDoc="0" locked="0" layoutInCell="1" allowOverlap="1">
            <wp:simplePos x="0" y="0"/>
            <wp:positionH relativeFrom="column">
              <wp:posOffset>-186690</wp:posOffset>
            </wp:positionH>
            <wp:positionV relativeFrom="paragraph">
              <wp:posOffset>271145</wp:posOffset>
            </wp:positionV>
            <wp:extent cx="2847975" cy="1428750"/>
            <wp:effectExtent l="0" t="0" r="9525" b="0"/>
            <wp:wrapNone/>
            <wp:docPr id="3599" name="図 35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47975" cy="1428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60ED1" w:rsidRDefault="00F60ED1" w:rsidP="00F60ED1">
      <w:pPr>
        <w:rPr>
          <w:rFonts w:ascii="ＭＳ Ｐゴシック" w:eastAsia="ＭＳ Ｐゴシック" w:hAnsi="ＭＳ Ｐゴシック"/>
          <w:sz w:val="22"/>
          <w:szCs w:val="22"/>
        </w:rPr>
      </w:pPr>
      <w:r w:rsidRPr="00F60ED1">
        <w:rPr>
          <w:noProof/>
        </w:rPr>
        <w:drawing>
          <wp:anchor distT="0" distB="0" distL="114300" distR="114300" simplePos="0" relativeHeight="252649984" behindDoc="0" locked="0" layoutInCell="1" allowOverlap="1">
            <wp:simplePos x="0" y="0"/>
            <wp:positionH relativeFrom="column">
              <wp:posOffset>3061335</wp:posOffset>
            </wp:positionH>
            <wp:positionV relativeFrom="paragraph">
              <wp:posOffset>12064</wp:posOffset>
            </wp:positionV>
            <wp:extent cx="3445510" cy="2657475"/>
            <wp:effectExtent l="0" t="0" r="0" b="0"/>
            <wp:wrapNone/>
            <wp:docPr id="3605" name="図 36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445877" cy="265775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60ED1" w:rsidRDefault="00F60ED1" w:rsidP="00F60ED1">
      <w:pPr>
        <w:rPr>
          <w:rFonts w:ascii="ＭＳ Ｐゴシック" w:eastAsia="ＭＳ Ｐゴシック" w:hAnsi="ＭＳ Ｐゴシック"/>
          <w:sz w:val="22"/>
          <w:szCs w:val="22"/>
        </w:rPr>
      </w:pPr>
    </w:p>
    <w:p w:rsidR="00F60ED1" w:rsidRDefault="00F60ED1" w:rsidP="00F60ED1">
      <w:pPr>
        <w:rPr>
          <w:rFonts w:ascii="ＭＳ Ｐゴシック" w:eastAsia="ＭＳ Ｐゴシック" w:hAnsi="ＭＳ Ｐゴシック"/>
          <w:sz w:val="22"/>
          <w:szCs w:val="22"/>
        </w:rPr>
      </w:pPr>
    </w:p>
    <w:p w:rsidR="00F60ED1" w:rsidRDefault="00F60ED1" w:rsidP="00F60ED1">
      <w:pPr>
        <w:rPr>
          <w:rFonts w:ascii="ＭＳ Ｐゴシック" w:eastAsia="ＭＳ Ｐゴシック" w:hAnsi="ＭＳ Ｐゴシック"/>
          <w:sz w:val="22"/>
          <w:szCs w:val="22"/>
        </w:rPr>
      </w:pPr>
    </w:p>
    <w:p w:rsidR="00F60ED1" w:rsidRDefault="00F60ED1" w:rsidP="00F60ED1">
      <w:pPr>
        <w:rPr>
          <w:rFonts w:ascii="ＭＳ Ｐゴシック" w:eastAsia="ＭＳ Ｐゴシック" w:hAnsi="ＭＳ Ｐゴシック"/>
          <w:sz w:val="22"/>
          <w:szCs w:val="22"/>
        </w:rPr>
      </w:pPr>
    </w:p>
    <w:p w:rsidR="00F60ED1" w:rsidRDefault="00F60ED1" w:rsidP="00F60ED1">
      <w:pPr>
        <w:rPr>
          <w:rFonts w:ascii="ＭＳ Ｐゴシック" w:eastAsia="ＭＳ Ｐゴシック" w:hAnsi="ＭＳ Ｐゴシック"/>
          <w:sz w:val="22"/>
          <w:szCs w:val="22"/>
        </w:rPr>
      </w:pPr>
    </w:p>
    <w:p w:rsidR="00F60ED1" w:rsidRDefault="00F60ED1" w:rsidP="00F60ED1">
      <w:pPr>
        <w:rPr>
          <w:rFonts w:ascii="ＭＳ Ｐゴシック" w:eastAsia="ＭＳ Ｐゴシック" w:hAnsi="ＭＳ Ｐゴシック"/>
          <w:sz w:val="22"/>
          <w:szCs w:val="22"/>
        </w:rPr>
      </w:pPr>
    </w:p>
    <w:p w:rsidR="00F60ED1" w:rsidRDefault="00F60ED1" w:rsidP="00F60ED1">
      <w:pPr>
        <w:rPr>
          <w:rFonts w:ascii="ＭＳ Ｐゴシック" w:eastAsia="ＭＳ Ｐゴシック" w:hAnsi="ＭＳ Ｐゴシック"/>
          <w:sz w:val="22"/>
          <w:szCs w:val="22"/>
        </w:rPr>
      </w:pPr>
    </w:p>
    <w:p w:rsidR="00F60ED1" w:rsidRDefault="00F60ED1" w:rsidP="00F60ED1">
      <w:pPr>
        <w:rPr>
          <w:rFonts w:ascii="ＭＳ Ｐゴシック" w:eastAsia="ＭＳ Ｐゴシック" w:hAnsi="ＭＳ Ｐゴシック"/>
          <w:sz w:val="22"/>
          <w:szCs w:val="22"/>
        </w:rPr>
      </w:pPr>
    </w:p>
    <w:p w:rsidR="00F60ED1" w:rsidRDefault="00F60ED1" w:rsidP="00F60ED1">
      <w:pPr>
        <w:rPr>
          <w:rFonts w:ascii="ＭＳ Ｐゴシック" w:eastAsia="ＭＳ Ｐゴシック" w:hAnsi="ＭＳ Ｐゴシック"/>
          <w:sz w:val="22"/>
          <w:szCs w:val="22"/>
        </w:rPr>
      </w:pPr>
    </w:p>
    <w:p w:rsidR="00F60ED1" w:rsidRDefault="00F60ED1" w:rsidP="00F60ED1">
      <w:pPr>
        <w:tabs>
          <w:tab w:val="left" w:pos="426"/>
        </w:tabs>
        <w:ind w:left="220" w:hangingChars="100" w:hanging="220"/>
        <w:rPr>
          <w:rFonts w:ascii="HG丸ｺﾞｼｯｸM-PRO" w:eastAsia="HG丸ｺﾞｼｯｸM-PRO" w:hAnsi="HG丸ｺﾞｼｯｸM-PRO"/>
          <w:color w:val="FF0000"/>
          <w:sz w:val="22"/>
        </w:rPr>
      </w:pPr>
      <w:r w:rsidRPr="00F60ED1">
        <w:rPr>
          <w:rFonts w:ascii="HG丸ｺﾞｼｯｸM-PRO" w:eastAsia="HG丸ｺﾞｼｯｸM-PRO" w:hAnsi="HG丸ｺﾞｼｯｸM-PRO" w:cstheme="minorBidi"/>
          <w:noProof/>
          <w:color w:val="000000" w:themeColor="text1"/>
          <w:sz w:val="22"/>
          <w:szCs w:val="22"/>
        </w:rPr>
        <mc:AlternateContent>
          <mc:Choice Requires="wps">
            <w:drawing>
              <wp:anchor distT="0" distB="0" distL="114300" distR="114300" simplePos="0" relativeHeight="252648960" behindDoc="0" locked="0" layoutInCell="1" allowOverlap="1" wp14:anchorId="7C594FB5" wp14:editId="0953CA91">
                <wp:simplePos x="0" y="0"/>
                <wp:positionH relativeFrom="column">
                  <wp:posOffset>3381375</wp:posOffset>
                </wp:positionH>
                <wp:positionV relativeFrom="paragraph">
                  <wp:posOffset>60325</wp:posOffset>
                </wp:positionV>
                <wp:extent cx="3038475" cy="542925"/>
                <wp:effectExtent l="0" t="0" r="0" b="0"/>
                <wp:wrapNone/>
                <wp:docPr id="9" name="テキスト ボックス 9" title="図表2-5-1　病院数"/>
                <wp:cNvGraphicFramePr/>
                <a:graphic xmlns:a="http://schemas.openxmlformats.org/drawingml/2006/main">
                  <a:graphicData uri="http://schemas.microsoft.com/office/word/2010/wordprocessingShape">
                    <wps:wsp>
                      <wps:cNvSpPr txBox="1"/>
                      <wps:spPr>
                        <a:xfrm>
                          <a:off x="0" y="0"/>
                          <a:ext cx="3038475" cy="542925"/>
                        </a:xfrm>
                        <a:prstGeom prst="rect">
                          <a:avLst/>
                        </a:prstGeom>
                        <a:noFill/>
                        <a:ln w="25400" cap="flat" cmpd="sng" algn="ctr">
                          <a:noFill/>
                          <a:prstDash val="solid"/>
                        </a:ln>
                        <a:effectLst/>
                      </wps:spPr>
                      <wps:txbx>
                        <w:txbxContent>
                          <w:p w:rsidR="00BA2216" w:rsidRPr="00791B52" w:rsidRDefault="00BA2216" w:rsidP="00F60ED1">
                            <w:pPr>
                              <w:snapToGrid w:val="0"/>
                              <w:rPr>
                                <w:rFonts w:ascii="ＭＳ Ｐゴシック" w:eastAsia="ＭＳ Ｐゴシック" w:hAnsi="ＭＳ Ｐゴシック"/>
                                <w:sz w:val="16"/>
                                <w:szCs w:val="16"/>
                              </w:rPr>
                            </w:pPr>
                            <w:r w:rsidRPr="00C37BAB">
                              <w:rPr>
                                <w:rFonts w:ascii="ＭＳ Ｐゴシック" w:eastAsia="ＭＳ Ｐゴシック" w:hAnsi="ＭＳ Ｐゴシック" w:hint="eastAsia"/>
                                <w:sz w:val="16"/>
                                <w:szCs w:val="16"/>
                              </w:rPr>
                              <w:t>出典</w:t>
                            </w:r>
                            <w:r w:rsidRPr="00C37BAB">
                              <w:rPr>
                                <w:rFonts w:ascii="ＭＳ Ｐゴシック" w:eastAsia="ＭＳ Ｐゴシック" w:hAnsi="ＭＳ Ｐゴシック"/>
                                <w:sz w:val="16"/>
                                <w:szCs w:val="16"/>
                              </w:rPr>
                              <w:t xml:space="preserve">　厚生労働省「</w:t>
                            </w:r>
                            <w:r w:rsidRPr="00C37BAB">
                              <w:rPr>
                                <w:rFonts w:ascii="ＭＳ Ｐゴシック" w:eastAsia="ＭＳ Ｐゴシック" w:hAnsi="ＭＳ Ｐゴシック" w:hint="eastAsia"/>
                                <w:sz w:val="16"/>
                                <w:szCs w:val="16"/>
                              </w:rPr>
                              <w:t>医療</w:t>
                            </w:r>
                            <w:r w:rsidRPr="00C37BAB">
                              <w:rPr>
                                <w:rFonts w:ascii="ＭＳ Ｐゴシック" w:eastAsia="ＭＳ Ｐゴシック" w:hAnsi="ＭＳ Ｐゴシック"/>
                                <w:sz w:val="16"/>
                                <w:szCs w:val="16"/>
                              </w:rPr>
                              <w:t>施設</w:t>
                            </w:r>
                            <w:r w:rsidRPr="00C37BAB">
                              <w:rPr>
                                <w:rFonts w:ascii="ＭＳ Ｐゴシック" w:eastAsia="ＭＳ Ｐゴシック" w:hAnsi="ＭＳ Ｐゴシック" w:hint="eastAsia"/>
                                <w:sz w:val="16"/>
                                <w:szCs w:val="16"/>
                              </w:rPr>
                              <w:t>動態調査</w:t>
                            </w:r>
                            <w:r w:rsidRPr="00C37BAB">
                              <w:rPr>
                                <w:rFonts w:ascii="ＭＳ Ｐゴシック" w:eastAsia="ＭＳ Ｐゴシック" w:hAnsi="ＭＳ Ｐゴシック"/>
                                <w:sz w:val="16"/>
                                <w:szCs w:val="16"/>
                              </w:rPr>
                              <w:t>」</w:t>
                            </w:r>
                          </w:p>
                          <w:p w:rsidR="00BA2216" w:rsidRPr="009753FD" w:rsidRDefault="00BA2216" w:rsidP="00F60ED1">
                            <w:pPr>
                              <w:snapToGrid w:val="0"/>
                              <w:rPr>
                                <w:rFonts w:ascii="ＭＳ Ｐゴシック" w:eastAsia="ＭＳ Ｐゴシック" w:hAnsi="ＭＳ Ｐゴシック"/>
                                <w:sz w:val="16"/>
                                <w:szCs w:val="16"/>
                              </w:rPr>
                            </w:pPr>
                            <w:r w:rsidRPr="009753FD">
                              <w:rPr>
                                <w:rFonts w:ascii="ＭＳ Ｐゴシック" w:eastAsia="ＭＳ Ｐゴシック" w:hAnsi="ＭＳ Ｐゴシック" w:hint="eastAsia"/>
                                <w:sz w:val="16"/>
                                <w:szCs w:val="16"/>
                              </w:rPr>
                              <w:t>※「人口10</w:t>
                            </w:r>
                            <w:r>
                              <w:rPr>
                                <w:rFonts w:ascii="ＭＳ Ｐゴシック" w:eastAsia="ＭＳ Ｐゴシック" w:hAnsi="ＭＳ Ｐゴシック" w:hint="eastAsia"/>
                                <w:sz w:val="16"/>
                                <w:szCs w:val="16"/>
                              </w:rPr>
                              <w:t>万</w:t>
                            </w:r>
                            <w:r w:rsidRPr="009753FD">
                              <w:rPr>
                                <w:rFonts w:ascii="ＭＳ Ｐゴシック" w:eastAsia="ＭＳ Ｐゴシック" w:hAnsi="ＭＳ Ｐゴシック" w:hint="eastAsia"/>
                                <w:sz w:val="16"/>
                                <w:szCs w:val="16"/>
                              </w:rPr>
                              <w:t>対」算出に用いた人口は、総務省「国勢調査」、</w:t>
                            </w:r>
                          </w:p>
                          <w:p w:rsidR="00BA2216" w:rsidRPr="00791B52" w:rsidRDefault="00BA2216" w:rsidP="00F60ED1">
                            <w:pPr>
                              <w:snapToGrid w:val="0"/>
                              <w:ind w:firstLineChars="100" w:firstLine="160"/>
                              <w:rPr>
                                <w:rFonts w:ascii="ＭＳ Ｐゴシック" w:eastAsia="ＭＳ Ｐゴシック" w:hAnsi="ＭＳ Ｐゴシック"/>
                                <w:i/>
                                <w:sz w:val="16"/>
                                <w:szCs w:val="16"/>
                              </w:rPr>
                            </w:pPr>
                            <w:r w:rsidRPr="009753FD">
                              <w:rPr>
                                <w:rFonts w:ascii="ＭＳ Ｐゴシック" w:eastAsia="ＭＳ Ｐゴシック" w:hAnsi="ＭＳ Ｐゴシック" w:hint="eastAsia"/>
                                <w:sz w:val="16"/>
                                <w:szCs w:val="16"/>
                              </w:rPr>
                              <w:t>大阪府総務部「大阪府の推計人口（平成30年10月1日現在）」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594FB5" id="テキスト ボックス 9" o:spid="_x0000_s1028" type="#_x0000_t202" alt="タイトル: 図表2-5-1　病院数" style="position:absolute;left:0;text-align:left;margin-left:266.25pt;margin-top:4.75pt;width:239.25pt;height:42.75pt;z-index:25264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" filled="f" stroked="f" strokeweight="2pt">
                <v:textbox>
                  <w:txbxContent>
                    <w:p w:rsidR="00BA2216" w:rsidRPr="00791B52" w:rsidRDefault="00BA2216" w:rsidP="00F60ED1">
                      <w:pPr>
                        <w:snapToGrid w:val="0"/>
                        <w:rPr>
                          <w:rFonts w:ascii="ＭＳ Ｐゴシック" w:eastAsia="ＭＳ Ｐゴシック" w:hAnsi="ＭＳ Ｐゴシック"/>
                          <w:sz w:val="16"/>
                          <w:szCs w:val="16"/>
                        </w:rPr>
                      </w:pPr>
                      <w:r w:rsidRPr="00C37BAB">
                        <w:rPr>
                          <w:rFonts w:ascii="ＭＳ Ｐゴシック" w:eastAsia="ＭＳ Ｐゴシック" w:hAnsi="ＭＳ Ｐゴシック" w:hint="eastAsia"/>
                          <w:sz w:val="16"/>
                          <w:szCs w:val="16"/>
                        </w:rPr>
                        <w:t>出典</w:t>
                      </w:r>
                      <w:r w:rsidRPr="00C37BAB">
                        <w:rPr>
                          <w:rFonts w:ascii="ＭＳ Ｐゴシック" w:eastAsia="ＭＳ Ｐゴシック" w:hAnsi="ＭＳ Ｐゴシック"/>
                          <w:sz w:val="16"/>
                          <w:szCs w:val="16"/>
                        </w:rPr>
                        <w:t xml:space="preserve">　</w:t>
                      </w:r>
                      <w:r w:rsidRPr="00C37BAB">
                        <w:rPr>
                          <w:rFonts w:ascii="ＭＳ Ｐゴシック" w:eastAsia="ＭＳ Ｐゴシック" w:hAnsi="ＭＳ Ｐゴシック"/>
                          <w:sz w:val="16"/>
                          <w:szCs w:val="16"/>
                        </w:rPr>
                        <w:t>厚生労働省「</w:t>
                      </w:r>
                      <w:r w:rsidRPr="00C37BAB">
                        <w:rPr>
                          <w:rFonts w:ascii="ＭＳ Ｐゴシック" w:eastAsia="ＭＳ Ｐゴシック" w:hAnsi="ＭＳ Ｐゴシック" w:hint="eastAsia"/>
                          <w:sz w:val="16"/>
                          <w:szCs w:val="16"/>
                        </w:rPr>
                        <w:t>医療</w:t>
                      </w:r>
                      <w:r w:rsidRPr="00C37BAB">
                        <w:rPr>
                          <w:rFonts w:ascii="ＭＳ Ｐゴシック" w:eastAsia="ＭＳ Ｐゴシック" w:hAnsi="ＭＳ Ｐゴシック"/>
                          <w:sz w:val="16"/>
                          <w:szCs w:val="16"/>
                        </w:rPr>
                        <w:t>施設</w:t>
                      </w:r>
                      <w:r w:rsidRPr="00C37BAB">
                        <w:rPr>
                          <w:rFonts w:ascii="ＭＳ Ｐゴシック" w:eastAsia="ＭＳ Ｐゴシック" w:hAnsi="ＭＳ Ｐゴシック" w:hint="eastAsia"/>
                          <w:sz w:val="16"/>
                          <w:szCs w:val="16"/>
                        </w:rPr>
                        <w:t>動態調査</w:t>
                      </w:r>
                      <w:r w:rsidRPr="00C37BAB">
                        <w:rPr>
                          <w:rFonts w:ascii="ＭＳ Ｐゴシック" w:eastAsia="ＭＳ Ｐゴシック" w:hAnsi="ＭＳ Ｐゴシック"/>
                          <w:sz w:val="16"/>
                          <w:szCs w:val="16"/>
                        </w:rPr>
                        <w:t>」</w:t>
                      </w:r>
                    </w:p>
                    <w:p w:rsidR="00BA2216" w:rsidRPr="009753FD" w:rsidRDefault="00BA2216" w:rsidP="00F60ED1">
                      <w:pPr>
                        <w:snapToGrid w:val="0"/>
                        <w:rPr>
                          <w:rFonts w:ascii="ＭＳ Ｐゴシック" w:eastAsia="ＭＳ Ｐゴシック" w:hAnsi="ＭＳ Ｐゴシック"/>
                          <w:sz w:val="16"/>
                          <w:szCs w:val="16"/>
                        </w:rPr>
                      </w:pPr>
                      <w:r w:rsidRPr="009753FD">
                        <w:rPr>
                          <w:rFonts w:ascii="ＭＳ Ｐゴシック" w:eastAsia="ＭＳ Ｐゴシック" w:hAnsi="ＭＳ Ｐゴシック" w:hint="eastAsia"/>
                          <w:sz w:val="16"/>
                          <w:szCs w:val="16"/>
                        </w:rPr>
                        <w:t>※「人口10</w:t>
                      </w:r>
                      <w:r>
                        <w:rPr>
                          <w:rFonts w:ascii="ＭＳ Ｐゴシック" w:eastAsia="ＭＳ Ｐゴシック" w:hAnsi="ＭＳ Ｐゴシック" w:hint="eastAsia"/>
                          <w:sz w:val="16"/>
                          <w:szCs w:val="16"/>
                        </w:rPr>
                        <w:t>万</w:t>
                      </w:r>
                      <w:r w:rsidRPr="009753FD">
                        <w:rPr>
                          <w:rFonts w:ascii="ＭＳ Ｐゴシック" w:eastAsia="ＭＳ Ｐゴシック" w:hAnsi="ＭＳ Ｐゴシック" w:hint="eastAsia"/>
                          <w:sz w:val="16"/>
                          <w:szCs w:val="16"/>
                        </w:rPr>
                        <w:t>対」算出に用いた人口は、総務省「国勢調査」、</w:t>
                      </w:r>
                    </w:p>
                    <w:p w:rsidR="00BA2216" w:rsidRPr="00791B52" w:rsidRDefault="00BA2216" w:rsidP="00F60ED1">
                      <w:pPr>
                        <w:snapToGrid w:val="0"/>
                        <w:ind w:firstLineChars="100" w:firstLine="160"/>
                        <w:rPr>
                          <w:rFonts w:ascii="ＭＳ Ｐゴシック" w:eastAsia="ＭＳ Ｐゴシック" w:hAnsi="ＭＳ Ｐゴシック"/>
                          <w:i/>
                          <w:sz w:val="16"/>
                          <w:szCs w:val="16"/>
                        </w:rPr>
                      </w:pPr>
                      <w:r w:rsidRPr="009753FD">
                        <w:rPr>
                          <w:rFonts w:ascii="ＭＳ Ｐゴシック" w:eastAsia="ＭＳ Ｐゴシック" w:hAnsi="ＭＳ Ｐゴシック" w:hint="eastAsia"/>
                          <w:sz w:val="16"/>
                          <w:szCs w:val="16"/>
                        </w:rPr>
                        <w:t>大阪府総務部「大阪府の推計人口（平成30年10月1日現在）」</w:t>
                      </w:r>
                    </w:p>
                  </w:txbxContent>
                </v:textbox>
              </v:shape>
            </w:pict>
          </mc:Fallback>
        </mc:AlternateContent>
      </w:r>
    </w:p>
    <w:p w:rsidR="00F60ED1" w:rsidRDefault="00F60ED1" w:rsidP="00F60ED1">
      <w:pPr>
        <w:tabs>
          <w:tab w:val="left" w:pos="426"/>
        </w:tabs>
        <w:ind w:left="220" w:hangingChars="100" w:hanging="220"/>
        <w:rPr>
          <w:rFonts w:ascii="HG丸ｺﾞｼｯｸM-PRO" w:eastAsia="HG丸ｺﾞｼｯｸM-PRO" w:hAnsi="HG丸ｺﾞｼｯｸM-PRO"/>
          <w:color w:val="FF0000"/>
          <w:sz w:val="22"/>
        </w:rPr>
      </w:pPr>
    </w:p>
    <w:p w:rsidR="00F60ED1" w:rsidRDefault="00F60ED1" w:rsidP="00F60ED1">
      <w:pPr>
        <w:tabs>
          <w:tab w:val="left" w:pos="426"/>
        </w:tabs>
        <w:ind w:left="220" w:hangingChars="100" w:hanging="220"/>
        <w:rPr>
          <w:rFonts w:ascii="HG丸ｺﾞｼｯｸM-PRO" w:eastAsia="HG丸ｺﾞｼｯｸM-PRO" w:hAnsi="HG丸ｺﾞｼｯｸM-PRO"/>
          <w:color w:val="FF0000"/>
          <w:sz w:val="22"/>
        </w:rPr>
      </w:pPr>
    </w:p>
    <w:p w:rsidR="00F60ED1" w:rsidRDefault="00F60ED1" w:rsidP="00F60ED1">
      <w:pPr>
        <w:tabs>
          <w:tab w:val="left" w:pos="426"/>
        </w:tabs>
        <w:ind w:left="220" w:hangingChars="100" w:hanging="220"/>
        <w:rPr>
          <w:rFonts w:ascii="HG丸ｺﾞｼｯｸM-PRO" w:eastAsia="HG丸ｺﾞｼｯｸM-PRO" w:hAnsi="HG丸ｺﾞｼｯｸM-PRO"/>
          <w:color w:val="FF0000"/>
          <w:sz w:val="22"/>
        </w:rPr>
      </w:pPr>
    </w:p>
    <w:p w:rsidR="00F60ED1" w:rsidRDefault="00F60ED1" w:rsidP="00F60ED1">
      <w:pPr>
        <w:tabs>
          <w:tab w:val="left" w:pos="426"/>
        </w:tabs>
        <w:ind w:left="220" w:hangingChars="100" w:hanging="220"/>
        <w:rPr>
          <w:rFonts w:ascii="HG丸ｺﾞｼｯｸM-PRO" w:eastAsia="HG丸ｺﾞｼｯｸM-PRO" w:hAnsi="HG丸ｺﾞｼｯｸM-PRO"/>
          <w:color w:val="FF0000"/>
          <w:sz w:val="22"/>
        </w:rPr>
      </w:pPr>
    </w:p>
    <w:p w:rsidR="00F60ED1" w:rsidRDefault="00F60ED1" w:rsidP="00F60ED1">
      <w:pPr>
        <w:tabs>
          <w:tab w:val="left" w:pos="426"/>
        </w:tabs>
        <w:ind w:left="220" w:hangingChars="100" w:hanging="220"/>
        <w:rPr>
          <w:rFonts w:ascii="HG丸ｺﾞｼｯｸM-PRO" w:eastAsia="HG丸ｺﾞｼｯｸM-PRO" w:hAnsi="HG丸ｺﾞｼｯｸM-PRO"/>
          <w:color w:val="FF0000"/>
          <w:sz w:val="22"/>
        </w:rPr>
      </w:pPr>
    </w:p>
    <w:p w:rsidR="00F60ED1" w:rsidRDefault="00F60ED1" w:rsidP="00F60ED1">
      <w:pPr>
        <w:tabs>
          <w:tab w:val="left" w:pos="426"/>
        </w:tabs>
        <w:ind w:left="220" w:hangingChars="100" w:hanging="220"/>
        <w:rPr>
          <w:rFonts w:ascii="HG丸ｺﾞｼｯｸM-PRO" w:eastAsia="HG丸ｺﾞｼｯｸM-PRO" w:hAnsi="HG丸ｺﾞｼｯｸM-PRO"/>
          <w:color w:val="FF0000"/>
          <w:sz w:val="22"/>
        </w:rPr>
      </w:pPr>
    </w:p>
    <w:p w:rsidR="00F60ED1" w:rsidRDefault="00F60ED1" w:rsidP="00F60ED1">
      <w:pPr>
        <w:tabs>
          <w:tab w:val="left" w:pos="426"/>
        </w:tabs>
        <w:ind w:left="220" w:hangingChars="100" w:hanging="220"/>
        <w:rPr>
          <w:rFonts w:ascii="HG丸ｺﾞｼｯｸM-PRO" w:eastAsia="HG丸ｺﾞｼｯｸM-PRO" w:hAnsi="HG丸ｺﾞｼｯｸM-PRO"/>
          <w:color w:val="FF0000"/>
          <w:sz w:val="22"/>
        </w:rPr>
      </w:pPr>
    </w:p>
    <w:p w:rsidR="005B0478" w:rsidRDefault="005B0478" w:rsidP="00F60ED1">
      <w:pPr>
        <w:tabs>
          <w:tab w:val="left" w:pos="426"/>
        </w:tabs>
        <w:ind w:left="220" w:hangingChars="100" w:hanging="220"/>
        <w:rPr>
          <w:rFonts w:ascii="HG丸ｺﾞｼｯｸM-PRO" w:eastAsia="HG丸ｺﾞｼｯｸM-PRO" w:hAnsi="HG丸ｺﾞｼｯｸM-PRO"/>
          <w:color w:val="FF0000"/>
          <w:sz w:val="22"/>
        </w:rPr>
      </w:pPr>
    </w:p>
    <w:p w:rsidR="00F60ED1" w:rsidRDefault="00F60ED1" w:rsidP="00F60ED1">
      <w:pPr>
        <w:tabs>
          <w:tab w:val="left" w:pos="426"/>
        </w:tabs>
        <w:ind w:left="220" w:hangingChars="100" w:hanging="220"/>
        <w:rPr>
          <w:rFonts w:ascii="HG丸ｺﾞｼｯｸM-PRO" w:eastAsia="HG丸ｺﾞｼｯｸM-PRO" w:hAnsi="HG丸ｺﾞｼｯｸM-PRO"/>
          <w:color w:val="FF0000"/>
          <w:sz w:val="22"/>
        </w:rPr>
      </w:pPr>
    </w:p>
    <w:p w:rsidR="00F60ED1" w:rsidRDefault="00F60ED1" w:rsidP="00F60ED1">
      <w:pPr>
        <w:tabs>
          <w:tab w:val="left" w:pos="426"/>
        </w:tabs>
        <w:ind w:left="220" w:hangingChars="100" w:hanging="220"/>
        <w:rPr>
          <w:rFonts w:ascii="HG丸ｺﾞｼｯｸM-PRO" w:eastAsia="HG丸ｺﾞｼｯｸM-PRO" w:hAnsi="HG丸ｺﾞｼｯｸM-PRO"/>
          <w:color w:val="FF0000"/>
          <w:sz w:val="22"/>
        </w:rPr>
      </w:pPr>
    </w:p>
    <w:p w:rsidR="00F60ED1" w:rsidRDefault="00F60ED1" w:rsidP="00F60ED1">
      <w:pPr>
        <w:tabs>
          <w:tab w:val="left" w:pos="426"/>
        </w:tabs>
        <w:ind w:left="220" w:hangingChars="100" w:hanging="220"/>
        <w:rPr>
          <w:rFonts w:ascii="HG丸ｺﾞｼｯｸM-PRO" w:eastAsia="HG丸ｺﾞｼｯｸM-PRO" w:hAnsi="HG丸ｺﾞｼｯｸM-PRO"/>
          <w:color w:val="FF0000"/>
          <w:sz w:val="22"/>
        </w:rPr>
      </w:pPr>
    </w:p>
    <w:p w:rsidR="009520CD" w:rsidRPr="009E2118" w:rsidRDefault="009520CD" w:rsidP="009520CD">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lastRenderedPageBreak/>
        <w:t>【かかりつけ医療機関数（小児）】</w:t>
      </w:r>
    </w:p>
    <w:p w:rsidR="00F60ED1" w:rsidRDefault="002573F2" w:rsidP="00F60ED1">
      <w:pPr>
        <w:ind w:left="220" w:hangingChars="100" w:hanging="220"/>
        <w:rPr>
          <w:rFonts w:ascii="ＭＳ Ｐゴシック" w:eastAsia="ＭＳ Ｐゴシック" w:hAnsi="ＭＳ Ｐゴシック"/>
          <w:sz w:val="22"/>
          <w:szCs w:val="22"/>
        </w:rPr>
      </w:pPr>
      <w:r>
        <w:rPr>
          <w:rFonts w:ascii="HG丸ｺﾞｼｯｸM-PRO" w:eastAsia="HG丸ｺﾞｼｯｸM-PRO" w:hAnsi="HG丸ｺﾞｼｯｸM-PRO" w:hint="eastAsia"/>
          <w:sz w:val="22"/>
        </w:rPr>
        <w:t>○中河内</w:t>
      </w:r>
      <w:r w:rsidR="00F60ED1">
        <w:rPr>
          <w:rFonts w:ascii="HG丸ｺﾞｼｯｸM-PRO" w:eastAsia="HG丸ｺﾞｼｯｸM-PRO" w:hAnsi="HG丸ｺﾞｼｯｸM-PRO" w:hint="eastAsia"/>
          <w:sz w:val="22"/>
        </w:rPr>
        <w:t>二次医療圏の</w:t>
      </w:r>
      <w:r w:rsidR="00F60ED1" w:rsidRPr="000359D1">
        <w:rPr>
          <w:rFonts w:ascii="HG丸ｺﾞｼｯｸM-PRO" w:eastAsia="HG丸ｺﾞｼｯｸM-PRO" w:hAnsi="HG丸ｺﾞｼｯｸM-PRO" w:hint="eastAsia"/>
          <w:sz w:val="22"/>
        </w:rPr>
        <w:t>小児かかりつけ医療機関</w:t>
      </w:r>
      <w:r w:rsidR="00BA2216">
        <w:rPr>
          <w:rFonts w:ascii="HG丸ｺﾞｼｯｸM-PRO" w:eastAsia="HG丸ｺﾞｼｯｸM-PRO" w:hAnsi="HG丸ｺﾞｼｯｸM-PRO" w:hint="eastAsia"/>
          <w:sz w:val="22"/>
        </w:rPr>
        <w:t>数</w:t>
      </w:r>
      <w:r w:rsidR="00F60ED1" w:rsidRPr="000359D1">
        <w:rPr>
          <w:rFonts w:ascii="HG丸ｺﾞｼｯｸM-PRO" w:eastAsia="HG丸ｺﾞｼｯｸM-PRO" w:hAnsi="HG丸ｺﾞｼｯｸM-PRO" w:hint="eastAsia"/>
          <w:sz w:val="22"/>
        </w:rPr>
        <w:t>は、</w:t>
      </w:r>
      <w:r w:rsidR="00F60ED1" w:rsidRPr="009753FD">
        <w:rPr>
          <w:rFonts w:ascii="HG丸ｺﾞｼｯｸM-PRO" w:eastAsia="HG丸ｺﾞｼｯｸM-PRO" w:hAnsi="HG丸ｺﾞｼｯｸM-PRO" w:hint="eastAsia"/>
          <w:sz w:val="22"/>
        </w:rPr>
        <w:t>令和元年８月１日現在、</w:t>
      </w:r>
      <w:r w:rsidR="00F60ED1" w:rsidRPr="000359D1">
        <w:rPr>
          <w:rFonts w:ascii="HG丸ｺﾞｼｯｸM-PRO" w:eastAsia="HG丸ｺﾞｼｯｸM-PRO" w:hAnsi="HG丸ｺﾞｼｯｸM-PRO" w:hint="eastAsia"/>
          <w:sz w:val="22"/>
        </w:rPr>
        <w:t>一般診療所が</w:t>
      </w:r>
      <w:r w:rsidR="00F60ED1">
        <w:rPr>
          <w:rFonts w:ascii="HG丸ｺﾞｼｯｸM-PRO" w:eastAsia="HG丸ｺﾞｼｯｸM-PRO" w:hAnsi="HG丸ｺﾞｼｯｸM-PRO" w:hint="eastAsia"/>
          <w:sz w:val="22"/>
        </w:rPr>
        <w:t>5</w:t>
      </w:r>
      <w:r w:rsidR="00BA2216">
        <w:rPr>
          <w:rFonts w:ascii="HG丸ｺﾞｼｯｸM-PRO" w:eastAsia="HG丸ｺﾞｼｯｸM-PRO" w:hAnsi="HG丸ｺﾞｼｯｸM-PRO" w:hint="eastAsia"/>
          <w:sz w:val="22"/>
        </w:rPr>
        <w:t>施設</w:t>
      </w:r>
      <w:r w:rsidR="00374BB6">
        <w:rPr>
          <w:rFonts w:ascii="HG丸ｺﾞｼｯｸM-PRO" w:eastAsia="HG丸ｺﾞｼｯｸM-PRO" w:hAnsi="HG丸ｺﾞｼｯｸM-PRO" w:hint="eastAsia"/>
          <w:sz w:val="22"/>
        </w:rPr>
        <w:t>となってい</w:t>
      </w:r>
      <w:r w:rsidR="00F60ED1">
        <w:rPr>
          <w:rFonts w:ascii="HG丸ｺﾞｼｯｸM-PRO" w:eastAsia="HG丸ｺﾞｼｯｸM-PRO" w:hAnsi="HG丸ｺﾞｼｯｸM-PRO" w:hint="eastAsia"/>
          <w:sz w:val="22"/>
        </w:rPr>
        <w:t>ます。</w:t>
      </w:r>
    </w:p>
    <w:p w:rsidR="00F60ED1" w:rsidRDefault="00F60ED1" w:rsidP="00F60ED1">
      <w:pPr>
        <w:rPr>
          <w:rFonts w:ascii="ＭＳ Ｐゴシック" w:eastAsia="ＭＳ Ｐゴシック" w:hAnsi="ＭＳ Ｐゴシック"/>
          <w:sz w:val="22"/>
          <w:szCs w:val="22"/>
        </w:rPr>
      </w:pPr>
      <w:r w:rsidRPr="00E73DD9">
        <w:rPr>
          <w:rFonts w:ascii="HG丸ｺﾞｼｯｸM-PRO" w:eastAsia="HG丸ｺﾞｼｯｸM-PRO" w:hAnsi="HG丸ｺﾞｼｯｸM-PRO"/>
          <w:noProof/>
          <w:color w:val="000000" w:themeColor="text1"/>
          <w:sz w:val="22"/>
        </w:rPr>
        <mc:AlternateContent>
          <mc:Choice Requires="wps">
            <w:drawing>
              <wp:anchor distT="0" distB="0" distL="114300" distR="114300" simplePos="0" relativeHeight="252514816" behindDoc="0" locked="0" layoutInCell="1" allowOverlap="1" wp14:anchorId="00B82884" wp14:editId="33F6F797">
                <wp:simplePos x="0" y="0"/>
                <wp:positionH relativeFrom="margin">
                  <wp:align>left</wp:align>
                </wp:positionH>
                <wp:positionV relativeFrom="paragraph">
                  <wp:posOffset>131445</wp:posOffset>
                </wp:positionV>
                <wp:extent cx="2505075" cy="428625"/>
                <wp:effectExtent l="0" t="0" r="0" b="0"/>
                <wp:wrapNone/>
                <wp:docPr id="42" name="テキスト ボックス 42" title="図表2-5-1　病院数"/>
                <wp:cNvGraphicFramePr/>
                <a:graphic xmlns:a="http://schemas.openxmlformats.org/drawingml/2006/main">
                  <a:graphicData uri="http://schemas.microsoft.com/office/word/2010/wordprocessingShape">
                    <wps:wsp>
                      <wps:cNvSpPr txBox="1"/>
                      <wps:spPr>
                        <a:xfrm>
                          <a:off x="0" y="0"/>
                          <a:ext cx="2505075" cy="428625"/>
                        </a:xfrm>
                        <a:prstGeom prst="rect">
                          <a:avLst/>
                        </a:prstGeom>
                        <a:noFill/>
                        <a:ln w="25400" cap="flat" cmpd="sng" algn="ctr">
                          <a:noFill/>
                          <a:prstDash val="solid"/>
                        </a:ln>
                        <a:effectLst/>
                      </wps:spPr>
                      <wps:txbx>
                        <w:txbxContent>
                          <w:p w:rsidR="00BA2216" w:rsidRDefault="00BA2216" w:rsidP="00F60ED1">
                            <w:pPr>
                              <w:snapToGrid w:val="0"/>
                              <w:rPr>
                                <w:rFonts w:ascii="ＭＳ Ｐゴシック" w:eastAsia="ＭＳ Ｐゴシック" w:hAnsi="ＭＳ Ｐゴシック"/>
                                <w:sz w:val="20"/>
                              </w:rPr>
                            </w:pPr>
                            <w:r w:rsidRPr="009237E1">
                              <w:rPr>
                                <w:rFonts w:ascii="ＭＳ Ｐゴシック" w:eastAsia="ＭＳ Ｐゴシック" w:hAnsi="ＭＳ Ｐゴシック" w:hint="eastAsia"/>
                                <w:sz w:val="20"/>
                              </w:rPr>
                              <w:t>図</w:t>
                            </w:r>
                            <w:r>
                              <w:rPr>
                                <w:rFonts w:ascii="ＭＳ Ｐゴシック" w:eastAsia="ＭＳ Ｐゴシック" w:hAnsi="ＭＳ Ｐゴシック" w:hint="eastAsia"/>
                                <w:sz w:val="20"/>
                              </w:rPr>
                              <w:t>表3-4-3</w:t>
                            </w:r>
                            <w:r w:rsidRPr="009237E1">
                              <w:rPr>
                                <w:rFonts w:ascii="ＭＳ Ｐゴシック" w:eastAsia="ＭＳ Ｐゴシック" w:hAnsi="ＭＳ Ｐゴシック" w:hint="eastAsia"/>
                                <w:sz w:val="20"/>
                              </w:rPr>
                              <w:t xml:space="preserve">　</w:t>
                            </w:r>
                            <w:r>
                              <w:rPr>
                                <w:rFonts w:ascii="ＭＳ Ｐゴシック" w:eastAsia="ＭＳ Ｐゴシック" w:hAnsi="ＭＳ Ｐゴシック" w:hint="eastAsia"/>
                                <w:sz w:val="20"/>
                              </w:rPr>
                              <w:t>かかりつけ医療機関数（小児）</w:t>
                            </w:r>
                          </w:p>
                          <w:p w:rsidR="00BA2216" w:rsidRPr="009237E1" w:rsidRDefault="00BA2216" w:rsidP="00F60ED1">
                            <w:pPr>
                              <w:snapToGrid w:val="0"/>
                              <w:ind w:firstLineChars="500" w:firstLine="1000"/>
                              <w:rPr>
                                <w:rFonts w:ascii="ＭＳ Ｐゴシック" w:eastAsia="ＭＳ Ｐゴシック" w:hAnsi="ＭＳ Ｐゴシック"/>
                                <w:sz w:val="18"/>
                              </w:rPr>
                            </w:pPr>
                            <w:r>
                              <w:rPr>
                                <w:rFonts w:ascii="ＭＳ Ｐゴシック" w:eastAsia="ＭＳ Ｐゴシック" w:hAnsi="ＭＳ Ｐゴシック" w:hint="eastAsia"/>
                                <w:sz w:val="20"/>
                              </w:rPr>
                              <w:t>（令和元年</w:t>
                            </w:r>
                            <w:r>
                              <w:rPr>
                                <w:rFonts w:ascii="ＭＳ Ｐゴシック" w:eastAsia="ＭＳ Ｐゴシック" w:hAnsi="ＭＳ Ｐゴシック"/>
                                <w:sz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B82884" id="_x0000_t202" coordsize="21600,21600" o:spt="202" path="m,l,21600r21600,l21600,xe">
                <v:stroke joinstyle="miter"/>
                <v:path gradientshapeok="t" o:connecttype="rect"/>
              </v:shapetype>
              <v:shape id="テキスト ボックス 42" o:spid="_x0000_s1029" type="#_x0000_t202" alt="タイトル: 図表2-5-1　病院数" style="position:absolute;left:0;text-align:left;margin-left:0;margin-top:10.35pt;width:197.25pt;height:33.75pt;z-index:2525148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" filled="f" stroked="f" strokeweight="2pt">
                <v:textbox>
                  <w:txbxContent>
                    <w:p w:rsidR="00BA2216" w:rsidRDefault="00BA2216" w:rsidP="00F60ED1">
                      <w:pPr>
                        <w:snapToGrid w:val="0"/>
                        <w:rPr>
                          <w:rFonts w:ascii="ＭＳ Ｐゴシック" w:eastAsia="ＭＳ Ｐゴシック" w:hAnsi="ＭＳ Ｐゴシック"/>
                          <w:sz w:val="20"/>
                        </w:rPr>
                      </w:pPr>
                      <w:r w:rsidRPr="009237E1">
                        <w:rPr>
                          <w:rFonts w:ascii="ＭＳ Ｐゴシック" w:eastAsia="ＭＳ Ｐゴシック" w:hAnsi="ＭＳ Ｐゴシック" w:hint="eastAsia"/>
                          <w:sz w:val="20"/>
                        </w:rPr>
                        <w:t>図</w:t>
                      </w:r>
                      <w:r>
                        <w:rPr>
                          <w:rFonts w:ascii="ＭＳ Ｐゴシック" w:eastAsia="ＭＳ Ｐゴシック" w:hAnsi="ＭＳ Ｐゴシック" w:hint="eastAsia"/>
                          <w:sz w:val="20"/>
                        </w:rPr>
                        <w:t>表3-4-3</w:t>
                      </w:r>
                      <w:r w:rsidRPr="009237E1">
                        <w:rPr>
                          <w:rFonts w:ascii="ＭＳ Ｐゴシック" w:eastAsia="ＭＳ Ｐゴシック" w:hAnsi="ＭＳ Ｐゴシック" w:hint="eastAsia"/>
                          <w:sz w:val="20"/>
                        </w:rPr>
                        <w:t xml:space="preserve">　</w:t>
                      </w:r>
                      <w:r>
                        <w:rPr>
                          <w:rFonts w:ascii="ＭＳ Ｐゴシック" w:eastAsia="ＭＳ Ｐゴシック" w:hAnsi="ＭＳ Ｐゴシック" w:hint="eastAsia"/>
                          <w:sz w:val="20"/>
                        </w:rPr>
                        <w:t>かかりつけ医療機関数（小児）</w:t>
                      </w:r>
                    </w:p>
                    <w:p w:rsidR="00BA2216" w:rsidRPr="009237E1" w:rsidRDefault="00BA2216" w:rsidP="00F60ED1">
                      <w:pPr>
                        <w:snapToGrid w:val="0"/>
                        <w:ind w:firstLineChars="500" w:firstLine="1000"/>
                        <w:rPr>
                          <w:rFonts w:ascii="ＭＳ Ｐゴシック" w:eastAsia="ＭＳ Ｐゴシック" w:hAnsi="ＭＳ Ｐゴシック"/>
                          <w:sz w:val="18"/>
                        </w:rPr>
                      </w:pPr>
                      <w:r>
                        <w:rPr>
                          <w:rFonts w:ascii="ＭＳ Ｐゴシック" w:eastAsia="ＭＳ Ｐゴシック" w:hAnsi="ＭＳ Ｐゴシック" w:hint="eastAsia"/>
                          <w:sz w:val="20"/>
                        </w:rPr>
                        <w:t>（令和元年</w:t>
                      </w:r>
                      <w:r>
                        <w:rPr>
                          <w:rFonts w:ascii="ＭＳ Ｐゴシック" w:eastAsia="ＭＳ Ｐゴシック" w:hAnsi="ＭＳ Ｐゴシック"/>
                          <w:sz w:val="20"/>
                        </w:rPr>
                        <w:t>）</w:t>
                      </w:r>
                    </w:p>
                  </w:txbxContent>
                </v:textbox>
                <w10:wrap anchorx="margin"/>
              </v:shape>
            </w:pict>
          </mc:Fallback>
        </mc:AlternateContent>
      </w:r>
    </w:p>
    <w:p w:rsidR="00F60ED1" w:rsidRPr="002573F2" w:rsidRDefault="00F60ED1" w:rsidP="00F60ED1">
      <w:pPr>
        <w:rPr>
          <w:rFonts w:ascii="ＭＳ Ｐゴシック" w:eastAsia="ＭＳ Ｐゴシック" w:hAnsi="ＭＳ Ｐゴシック"/>
          <w:sz w:val="22"/>
          <w:szCs w:val="22"/>
        </w:rPr>
      </w:pPr>
    </w:p>
    <w:p w:rsidR="00F60ED1" w:rsidRDefault="00116FBA" w:rsidP="00F60ED1">
      <w:pPr>
        <w:rPr>
          <w:rFonts w:ascii="ＭＳ Ｐゴシック" w:eastAsia="ＭＳ Ｐゴシック" w:hAnsi="ＭＳ Ｐゴシック"/>
          <w:sz w:val="22"/>
          <w:szCs w:val="22"/>
        </w:rPr>
      </w:pPr>
      <w:r w:rsidRPr="00116FBA">
        <w:rPr>
          <w:noProof/>
        </w:rPr>
        <w:drawing>
          <wp:anchor distT="0" distB="0" distL="114300" distR="114300" simplePos="0" relativeHeight="252791296" behindDoc="0" locked="0" layoutInCell="1" allowOverlap="1">
            <wp:simplePos x="0" y="0"/>
            <wp:positionH relativeFrom="margin">
              <wp:posOffset>180975</wp:posOffset>
            </wp:positionH>
            <wp:positionV relativeFrom="paragraph">
              <wp:posOffset>123825</wp:posOffset>
            </wp:positionV>
            <wp:extent cx="1628775" cy="1733550"/>
            <wp:effectExtent l="0" t="0" r="9525" b="0"/>
            <wp:wrapNone/>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28775" cy="1733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60ED1" w:rsidRDefault="00F60ED1" w:rsidP="00F60ED1">
      <w:pPr>
        <w:rPr>
          <w:rFonts w:ascii="ＭＳ Ｐゴシック" w:eastAsia="ＭＳ Ｐゴシック" w:hAnsi="ＭＳ Ｐゴシック"/>
          <w:sz w:val="22"/>
          <w:szCs w:val="22"/>
        </w:rPr>
      </w:pPr>
    </w:p>
    <w:p w:rsidR="00F60ED1" w:rsidRDefault="00F60ED1" w:rsidP="00F60ED1">
      <w:pPr>
        <w:rPr>
          <w:rFonts w:ascii="ＭＳ Ｐゴシック" w:eastAsia="ＭＳ Ｐゴシック" w:hAnsi="ＭＳ Ｐゴシック"/>
          <w:sz w:val="22"/>
          <w:szCs w:val="22"/>
        </w:rPr>
      </w:pPr>
    </w:p>
    <w:p w:rsidR="00F60ED1" w:rsidRDefault="00F60ED1" w:rsidP="00F60ED1">
      <w:pPr>
        <w:rPr>
          <w:rFonts w:ascii="ＭＳ Ｐゴシック" w:eastAsia="ＭＳ Ｐゴシック" w:hAnsi="ＭＳ Ｐゴシック"/>
          <w:sz w:val="22"/>
          <w:szCs w:val="22"/>
        </w:rPr>
      </w:pPr>
    </w:p>
    <w:p w:rsidR="00F60ED1" w:rsidRDefault="00F60ED1" w:rsidP="00F60ED1">
      <w:pPr>
        <w:rPr>
          <w:rFonts w:ascii="ＭＳ Ｐゴシック" w:eastAsia="ＭＳ Ｐゴシック" w:hAnsi="ＭＳ Ｐゴシック"/>
          <w:sz w:val="22"/>
          <w:szCs w:val="22"/>
        </w:rPr>
      </w:pPr>
    </w:p>
    <w:p w:rsidR="00F60ED1" w:rsidRDefault="00F60ED1" w:rsidP="00F60ED1">
      <w:pPr>
        <w:rPr>
          <w:rFonts w:ascii="ＭＳ Ｐゴシック" w:eastAsia="ＭＳ Ｐゴシック" w:hAnsi="ＭＳ Ｐゴシック"/>
          <w:sz w:val="22"/>
          <w:szCs w:val="22"/>
        </w:rPr>
      </w:pPr>
    </w:p>
    <w:p w:rsidR="00F60ED1" w:rsidRPr="003F07D2" w:rsidRDefault="00F60ED1" w:rsidP="00F60ED1">
      <w:pPr>
        <w:rPr>
          <w:rFonts w:ascii="ＭＳ Ｐゴシック" w:eastAsia="ＭＳ Ｐゴシック" w:hAnsi="ＭＳ Ｐゴシック"/>
          <w:sz w:val="22"/>
          <w:szCs w:val="22"/>
        </w:rPr>
      </w:pPr>
    </w:p>
    <w:p w:rsidR="00F60ED1" w:rsidRDefault="00BA2216" w:rsidP="00F60ED1">
      <w:pPr>
        <w:rPr>
          <w:rFonts w:ascii="ＭＳ ゴシック" w:eastAsia="ＭＳ ゴシック" w:hAnsi="ＭＳ ゴシック"/>
          <w:color w:val="FF0000"/>
          <w:kern w:val="0"/>
          <w:sz w:val="20"/>
          <w:szCs w:val="20"/>
        </w:rPr>
      </w:pPr>
      <w:r w:rsidRPr="00E73DD9">
        <w:rPr>
          <w:rFonts w:ascii="HG丸ｺﾞｼｯｸM-PRO" w:eastAsia="HG丸ｺﾞｼｯｸM-PRO" w:hAnsi="HG丸ｺﾞｼｯｸM-PRO"/>
          <w:noProof/>
          <w:color w:val="000000" w:themeColor="text1"/>
          <w:sz w:val="22"/>
        </w:rPr>
        <mc:AlternateContent>
          <mc:Choice Requires="wps">
            <w:drawing>
              <wp:anchor distT="0" distB="0" distL="114300" distR="114300" simplePos="0" relativeHeight="252515840" behindDoc="0" locked="0" layoutInCell="1" allowOverlap="1" wp14:anchorId="48F7F8DC" wp14:editId="6C12EF6A">
                <wp:simplePos x="0" y="0"/>
                <wp:positionH relativeFrom="margin">
                  <wp:align>left</wp:align>
                </wp:positionH>
                <wp:positionV relativeFrom="paragraph">
                  <wp:posOffset>70040</wp:posOffset>
                </wp:positionV>
                <wp:extent cx="3228975" cy="438150"/>
                <wp:effectExtent l="0" t="0" r="0" b="0"/>
                <wp:wrapNone/>
                <wp:docPr id="46" name="テキスト ボックス 46" title="図表2-5-1　病院数"/>
                <wp:cNvGraphicFramePr/>
                <a:graphic xmlns:a="http://schemas.openxmlformats.org/drawingml/2006/main">
                  <a:graphicData uri="http://schemas.microsoft.com/office/word/2010/wordprocessingShape">
                    <wps:wsp>
                      <wps:cNvSpPr txBox="1"/>
                      <wps:spPr>
                        <a:xfrm>
                          <a:off x="0" y="0"/>
                          <a:ext cx="3228975" cy="438150"/>
                        </a:xfrm>
                        <a:prstGeom prst="rect">
                          <a:avLst/>
                        </a:prstGeom>
                        <a:noFill/>
                        <a:ln w="25400" cap="flat" cmpd="sng" algn="ctr">
                          <a:noFill/>
                          <a:prstDash val="solid"/>
                        </a:ln>
                        <a:effectLst/>
                      </wps:spPr>
                      <wps:txbx>
                        <w:txbxContent>
                          <w:p w:rsidR="00BA2216" w:rsidRPr="00001743" w:rsidRDefault="00BA2216" w:rsidP="00F60ED1">
                            <w:pPr>
                              <w:rPr>
                                <w:rFonts w:ascii="ＭＳ Ｐゴシック" w:eastAsia="ＭＳ Ｐゴシック" w:hAnsi="ＭＳ Ｐゴシック"/>
                                <w:sz w:val="16"/>
                                <w:szCs w:val="16"/>
                              </w:rPr>
                            </w:pPr>
                            <w:r w:rsidRPr="00001743">
                              <w:rPr>
                                <w:rFonts w:ascii="ＭＳ Ｐゴシック" w:eastAsia="ＭＳ Ｐゴシック" w:hAnsi="ＭＳ Ｐゴシック" w:hint="eastAsia"/>
                                <w:sz w:val="16"/>
                                <w:szCs w:val="16"/>
                              </w:rPr>
                              <w:t>出典</w:t>
                            </w:r>
                            <w:r w:rsidRPr="00001743">
                              <w:rPr>
                                <w:rFonts w:ascii="ＭＳ Ｐゴシック" w:eastAsia="ＭＳ Ｐゴシック" w:hAnsi="ＭＳ Ｐゴシック"/>
                                <w:sz w:val="16"/>
                                <w:szCs w:val="16"/>
                              </w:rPr>
                              <w:t xml:space="preserve">　</w:t>
                            </w:r>
                            <w:r w:rsidRPr="00D6437B">
                              <w:rPr>
                                <w:rFonts w:ascii="ＭＳ Ｐゴシック" w:eastAsia="ＭＳ Ｐゴシック" w:hAnsi="ＭＳ Ｐゴシック" w:hint="eastAsia"/>
                                <w:sz w:val="16"/>
                                <w:szCs w:val="16"/>
                              </w:rPr>
                              <w:t>近畿厚生局</w:t>
                            </w:r>
                            <w:r w:rsidRPr="00D6437B">
                              <w:rPr>
                                <w:rFonts w:ascii="ＭＳ Ｐゴシック" w:eastAsia="ＭＳ Ｐゴシック" w:hAnsi="ＭＳ Ｐゴシック"/>
                                <w:sz w:val="16"/>
                                <w:szCs w:val="16"/>
                              </w:rPr>
                              <w:t>「</w:t>
                            </w:r>
                            <w:r w:rsidRPr="00D6437B">
                              <w:rPr>
                                <w:rFonts w:ascii="ＭＳ Ｐゴシック" w:eastAsia="ＭＳ Ｐゴシック" w:hAnsi="ＭＳ Ｐゴシック" w:hint="eastAsia"/>
                                <w:sz w:val="16"/>
                                <w:szCs w:val="16"/>
                              </w:rPr>
                              <w:t>小児</w:t>
                            </w:r>
                            <w:r w:rsidRPr="00D6437B">
                              <w:rPr>
                                <w:rFonts w:ascii="ＭＳ Ｐゴシック" w:eastAsia="ＭＳ Ｐゴシック" w:hAnsi="ＭＳ Ｐゴシック"/>
                                <w:sz w:val="16"/>
                                <w:szCs w:val="16"/>
                              </w:rPr>
                              <w:t>かかりつけ</w:t>
                            </w:r>
                            <w:r w:rsidRPr="00D6437B">
                              <w:rPr>
                                <w:rFonts w:ascii="ＭＳ Ｐゴシック" w:eastAsia="ＭＳ Ｐゴシック" w:hAnsi="ＭＳ Ｐゴシック" w:hint="eastAsia"/>
                                <w:sz w:val="16"/>
                                <w:szCs w:val="16"/>
                              </w:rPr>
                              <w:t>診療料</w:t>
                            </w:r>
                            <w:r w:rsidRPr="00D6437B">
                              <w:rPr>
                                <w:rFonts w:ascii="ＭＳ Ｐゴシック" w:eastAsia="ＭＳ Ｐゴシック" w:hAnsi="ＭＳ Ｐゴシック"/>
                                <w:sz w:val="16"/>
                                <w:szCs w:val="16"/>
                              </w:rPr>
                              <w:t>施設基準</w:t>
                            </w:r>
                            <w:r w:rsidRPr="00D6437B">
                              <w:rPr>
                                <w:rFonts w:ascii="ＭＳ Ｐゴシック" w:eastAsia="ＭＳ Ｐゴシック" w:hAnsi="ＭＳ Ｐゴシック" w:hint="eastAsia"/>
                                <w:sz w:val="16"/>
                                <w:szCs w:val="16"/>
                              </w:rPr>
                              <w:t>の届出</w:t>
                            </w:r>
                            <w:r w:rsidRPr="00D6437B">
                              <w:rPr>
                                <w:rFonts w:ascii="ＭＳ Ｐゴシック" w:eastAsia="ＭＳ Ｐゴシック" w:hAnsi="ＭＳ Ｐゴシック"/>
                                <w:sz w:val="16"/>
                                <w:szCs w:val="16"/>
                              </w:rPr>
                              <w:t>受理</w:t>
                            </w:r>
                            <w:r w:rsidRPr="00D6437B">
                              <w:rPr>
                                <w:rFonts w:ascii="ＭＳ Ｐゴシック" w:eastAsia="ＭＳ Ｐゴシック" w:hAnsi="ＭＳ Ｐゴシック" w:hint="eastAsia"/>
                                <w:sz w:val="16"/>
                                <w:szCs w:val="16"/>
                              </w:rPr>
                              <w:t>状況</w:t>
                            </w:r>
                            <w:r w:rsidRPr="00D6437B">
                              <w:rPr>
                                <w:rFonts w:ascii="ＭＳ Ｐゴシック" w:eastAsia="ＭＳ Ｐゴシック" w:hAnsi="ＭＳ Ｐゴシック"/>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F7F8DC" id="テキスト ボックス 46" o:spid="_x0000_s1030" type="#_x0000_t202" alt="タイトル: 図表2-5-1　病院数" style="position:absolute;left:0;text-align:left;margin-left:0;margin-top:5.5pt;width:254.25pt;height:34.5pt;z-index:2525158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" filled="f" stroked="f" strokeweight="2pt">
                <v:textbox>
                  <w:txbxContent>
                    <w:p w:rsidR="00BA2216" w:rsidRPr="00001743" w:rsidRDefault="00BA2216" w:rsidP="00F60ED1">
                      <w:pPr>
                        <w:rPr>
                          <w:rFonts w:ascii="ＭＳ Ｐゴシック" w:eastAsia="ＭＳ Ｐゴシック" w:hAnsi="ＭＳ Ｐゴシック"/>
                          <w:sz w:val="16"/>
                          <w:szCs w:val="16"/>
                        </w:rPr>
                      </w:pPr>
                      <w:r w:rsidRPr="00001743">
                        <w:rPr>
                          <w:rFonts w:ascii="ＭＳ Ｐゴシック" w:eastAsia="ＭＳ Ｐゴシック" w:hAnsi="ＭＳ Ｐゴシック" w:hint="eastAsia"/>
                          <w:sz w:val="16"/>
                          <w:szCs w:val="16"/>
                        </w:rPr>
                        <w:t>出典</w:t>
                      </w:r>
                      <w:r w:rsidRPr="00001743">
                        <w:rPr>
                          <w:rFonts w:ascii="ＭＳ Ｐゴシック" w:eastAsia="ＭＳ Ｐゴシック" w:hAnsi="ＭＳ Ｐゴシック"/>
                          <w:sz w:val="16"/>
                          <w:szCs w:val="16"/>
                        </w:rPr>
                        <w:t xml:space="preserve">　</w:t>
                      </w:r>
                      <w:r w:rsidRPr="00D6437B">
                        <w:rPr>
                          <w:rFonts w:ascii="ＭＳ Ｐゴシック" w:eastAsia="ＭＳ Ｐゴシック" w:hAnsi="ＭＳ Ｐゴシック" w:hint="eastAsia"/>
                          <w:sz w:val="16"/>
                          <w:szCs w:val="16"/>
                        </w:rPr>
                        <w:t>近畿厚生局</w:t>
                      </w:r>
                      <w:r w:rsidRPr="00D6437B">
                        <w:rPr>
                          <w:rFonts w:ascii="ＭＳ Ｐゴシック" w:eastAsia="ＭＳ Ｐゴシック" w:hAnsi="ＭＳ Ｐゴシック"/>
                          <w:sz w:val="16"/>
                          <w:szCs w:val="16"/>
                        </w:rPr>
                        <w:t>「</w:t>
                      </w:r>
                      <w:r w:rsidRPr="00D6437B">
                        <w:rPr>
                          <w:rFonts w:ascii="ＭＳ Ｐゴシック" w:eastAsia="ＭＳ Ｐゴシック" w:hAnsi="ＭＳ Ｐゴシック" w:hint="eastAsia"/>
                          <w:sz w:val="16"/>
                          <w:szCs w:val="16"/>
                        </w:rPr>
                        <w:t>小児</w:t>
                      </w:r>
                      <w:r w:rsidRPr="00D6437B">
                        <w:rPr>
                          <w:rFonts w:ascii="ＭＳ Ｐゴシック" w:eastAsia="ＭＳ Ｐゴシック" w:hAnsi="ＭＳ Ｐゴシック"/>
                          <w:sz w:val="16"/>
                          <w:szCs w:val="16"/>
                        </w:rPr>
                        <w:t>かかりつけ</w:t>
                      </w:r>
                      <w:r w:rsidRPr="00D6437B">
                        <w:rPr>
                          <w:rFonts w:ascii="ＭＳ Ｐゴシック" w:eastAsia="ＭＳ Ｐゴシック" w:hAnsi="ＭＳ Ｐゴシック" w:hint="eastAsia"/>
                          <w:sz w:val="16"/>
                          <w:szCs w:val="16"/>
                        </w:rPr>
                        <w:t>診療料</w:t>
                      </w:r>
                      <w:r w:rsidRPr="00D6437B">
                        <w:rPr>
                          <w:rFonts w:ascii="ＭＳ Ｐゴシック" w:eastAsia="ＭＳ Ｐゴシック" w:hAnsi="ＭＳ Ｐゴシック"/>
                          <w:sz w:val="16"/>
                          <w:szCs w:val="16"/>
                        </w:rPr>
                        <w:t>施設基準</w:t>
                      </w:r>
                      <w:r w:rsidRPr="00D6437B">
                        <w:rPr>
                          <w:rFonts w:ascii="ＭＳ Ｐゴシック" w:eastAsia="ＭＳ Ｐゴシック" w:hAnsi="ＭＳ Ｐゴシック" w:hint="eastAsia"/>
                          <w:sz w:val="16"/>
                          <w:szCs w:val="16"/>
                        </w:rPr>
                        <w:t>の届出</w:t>
                      </w:r>
                      <w:r w:rsidRPr="00D6437B">
                        <w:rPr>
                          <w:rFonts w:ascii="ＭＳ Ｐゴシック" w:eastAsia="ＭＳ Ｐゴシック" w:hAnsi="ＭＳ Ｐゴシック"/>
                          <w:sz w:val="16"/>
                          <w:szCs w:val="16"/>
                        </w:rPr>
                        <w:t>受理</w:t>
                      </w:r>
                      <w:r w:rsidRPr="00D6437B">
                        <w:rPr>
                          <w:rFonts w:ascii="ＭＳ Ｐゴシック" w:eastAsia="ＭＳ Ｐゴシック" w:hAnsi="ＭＳ Ｐゴシック" w:hint="eastAsia"/>
                          <w:sz w:val="16"/>
                          <w:szCs w:val="16"/>
                        </w:rPr>
                        <w:t>状況</w:t>
                      </w:r>
                      <w:r w:rsidRPr="00D6437B">
                        <w:rPr>
                          <w:rFonts w:ascii="ＭＳ Ｐゴシック" w:eastAsia="ＭＳ Ｐゴシック" w:hAnsi="ＭＳ Ｐゴシック"/>
                          <w:sz w:val="16"/>
                          <w:szCs w:val="16"/>
                        </w:rPr>
                        <w:t>」</w:t>
                      </w:r>
                    </w:p>
                  </w:txbxContent>
                </v:textbox>
                <w10:wrap anchorx="margin"/>
              </v:shape>
            </w:pict>
          </mc:Fallback>
        </mc:AlternateContent>
      </w:r>
    </w:p>
    <w:p w:rsidR="00F60ED1" w:rsidRDefault="00F60ED1" w:rsidP="00F60ED1">
      <w:pPr>
        <w:rPr>
          <w:rFonts w:ascii="ＭＳ ゴシック" w:eastAsia="ＭＳ ゴシック" w:hAnsi="ＭＳ ゴシック"/>
          <w:color w:val="FF0000"/>
          <w:kern w:val="0"/>
          <w:sz w:val="20"/>
          <w:szCs w:val="20"/>
        </w:rPr>
      </w:pPr>
    </w:p>
    <w:p w:rsidR="009520CD" w:rsidRPr="009E2118" w:rsidRDefault="009520CD" w:rsidP="009520CD">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【診療科別の設置状況（一般診療所）】</w:t>
      </w:r>
    </w:p>
    <w:p w:rsidR="00F60ED1" w:rsidRPr="00AF17D3" w:rsidRDefault="00F60ED1" w:rsidP="00F60ED1">
      <w:pPr>
        <w:ind w:left="220" w:hangingChars="100" w:hanging="220"/>
        <w:rPr>
          <w:rFonts w:ascii="HG丸ｺﾞｼｯｸM-PRO" w:eastAsia="HG丸ｺﾞｼｯｸM-PRO" w:hAnsi="HG丸ｺﾞｼｯｸM-PRO" w:cstheme="minorBidi"/>
          <w:sz w:val="22"/>
          <w:szCs w:val="22"/>
        </w:rPr>
      </w:pPr>
      <w:r w:rsidRPr="00763E1A">
        <w:rPr>
          <w:rFonts w:ascii="HG丸ｺﾞｼｯｸM-PRO" w:eastAsia="HG丸ｺﾞｼｯｸM-PRO" w:hAnsi="HG丸ｺﾞｼｯｸM-PRO" w:cstheme="minorBidi" w:hint="eastAsia"/>
          <w:color w:val="000000" w:themeColor="text1"/>
          <w:sz w:val="22"/>
          <w:szCs w:val="22"/>
        </w:rPr>
        <w:t>○</w:t>
      </w:r>
      <w:r w:rsidR="00D212F4" w:rsidRPr="00AF17D3">
        <w:rPr>
          <w:rFonts w:ascii="HG丸ｺﾞｼｯｸM-PRO" w:eastAsia="HG丸ｺﾞｼｯｸM-PRO" w:hAnsi="HG丸ｺﾞｼｯｸM-PRO" w:cstheme="minorBidi" w:hint="eastAsia"/>
          <w:sz w:val="22"/>
          <w:szCs w:val="22"/>
        </w:rPr>
        <w:t>令和元年10月9日</w:t>
      </w:r>
      <w:r w:rsidRPr="00AF17D3">
        <w:rPr>
          <w:rFonts w:ascii="HG丸ｺﾞｼｯｸM-PRO" w:eastAsia="HG丸ｺﾞｼｯｸM-PRO" w:hAnsi="HG丸ｺﾞｼｯｸM-PRO" w:cstheme="minorBidi" w:hint="eastAsia"/>
          <w:sz w:val="22"/>
          <w:szCs w:val="22"/>
        </w:rPr>
        <w:t>現在、一般診療所の診療科目の標榜状況をみると、「内科」が</w:t>
      </w:r>
      <w:r w:rsidR="00E054FA" w:rsidRPr="00AF17D3">
        <w:rPr>
          <w:rFonts w:ascii="HG丸ｺﾞｼｯｸM-PRO" w:eastAsia="HG丸ｺﾞｼｯｸM-PRO" w:hAnsi="HG丸ｺﾞｼｯｸM-PRO" w:cstheme="minorBidi" w:hint="eastAsia"/>
          <w:sz w:val="22"/>
          <w:szCs w:val="22"/>
        </w:rPr>
        <w:t>432</w:t>
      </w:r>
      <w:r w:rsidRPr="00AF17D3">
        <w:rPr>
          <w:rFonts w:ascii="HG丸ｺﾞｼｯｸM-PRO" w:eastAsia="HG丸ｺﾞｼｯｸM-PRO" w:hAnsi="HG丸ｺﾞｼｯｸM-PRO" w:cstheme="minorBidi" w:hint="eastAsia"/>
          <w:sz w:val="22"/>
          <w:szCs w:val="22"/>
        </w:rPr>
        <w:t>施設（総数の</w:t>
      </w:r>
      <w:r w:rsidR="00E054FA" w:rsidRPr="00AF17D3">
        <w:rPr>
          <w:rFonts w:ascii="HG丸ｺﾞｼｯｸM-PRO" w:eastAsia="HG丸ｺﾞｼｯｸM-PRO" w:hAnsi="HG丸ｺﾞｼｯｸM-PRO" w:cstheme="minorBidi" w:hint="eastAsia"/>
          <w:sz w:val="22"/>
          <w:szCs w:val="22"/>
        </w:rPr>
        <w:t>63.1</w:t>
      </w:r>
      <w:r w:rsidRPr="00AF17D3">
        <w:rPr>
          <w:rFonts w:ascii="HG丸ｺﾞｼｯｸM-PRO" w:eastAsia="HG丸ｺﾞｼｯｸM-PRO" w:hAnsi="HG丸ｺﾞｼｯｸM-PRO" w:cstheme="minorBidi" w:hint="eastAsia"/>
          <w:sz w:val="22"/>
          <w:szCs w:val="22"/>
        </w:rPr>
        <w:t>％）で最も多く、次いで、「リハビリテーション科」</w:t>
      </w:r>
      <w:r w:rsidR="00E054FA" w:rsidRPr="00AF17D3">
        <w:rPr>
          <w:rFonts w:ascii="HG丸ｺﾞｼｯｸM-PRO" w:eastAsia="HG丸ｺﾞｼｯｸM-PRO" w:hAnsi="HG丸ｺﾞｼｯｸM-PRO" w:cstheme="minorBidi" w:hint="eastAsia"/>
          <w:sz w:val="22"/>
          <w:szCs w:val="22"/>
        </w:rPr>
        <w:t>169</w:t>
      </w:r>
      <w:r w:rsidRPr="00AF17D3">
        <w:rPr>
          <w:rFonts w:ascii="HG丸ｺﾞｼｯｸM-PRO" w:eastAsia="HG丸ｺﾞｼｯｸM-PRO" w:hAnsi="HG丸ｺﾞｼｯｸM-PRO" w:cstheme="minorBidi" w:hint="eastAsia"/>
          <w:sz w:val="22"/>
          <w:szCs w:val="22"/>
        </w:rPr>
        <w:t>施設（同</w:t>
      </w:r>
      <w:r w:rsidR="00E054FA" w:rsidRPr="00AF17D3">
        <w:rPr>
          <w:rFonts w:ascii="HG丸ｺﾞｼｯｸM-PRO" w:eastAsia="HG丸ｺﾞｼｯｸM-PRO" w:hAnsi="HG丸ｺﾞｼｯｸM-PRO" w:cstheme="minorBidi" w:hint="eastAsia"/>
          <w:sz w:val="22"/>
          <w:szCs w:val="22"/>
        </w:rPr>
        <w:t>24.7％）、「外科</w:t>
      </w:r>
      <w:r w:rsidRPr="00AF17D3">
        <w:rPr>
          <w:rFonts w:ascii="HG丸ｺﾞｼｯｸM-PRO" w:eastAsia="HG丸ｺﾞｼｯｸM-PRO" w:hAnsi="HG丸ｺﾞｼｯｸM-PRO" w:cstheme="minorBidi" w:hint="eastAsia"/>
          <w:sz w:val="22"/>
          <w:szCs w:val="22"/>
        </w:rPr>
        <w:t>」</w:t>
      </w:r>
      <w:r w:rsidR="00E054FA" w:rsidRPr="00AF17D3">
        <w:rPr>
          <w:rFonts w:ascii="HG丸ｺﾞｼｯｸM-PRO" w:eastAsia="HG丸ｺﾞｼｯｸM-PRO" w:hAnsi="HG丸ｺﾞｼｯｸM-PRO" w:cstheme="minorBidi" w:hint="eastAsia"/>
          <w:sz w:val="22"/>
          <w:szCs w:val="22"/>
        </w:rPr>
        <w:t>133</w:t>
      </w:r>
      <w:r w:rsidRPr="00AF17D3">
        <w:rPr>
          <w:rFonts w:ascii="HG丸ｺﾞｼｯｸM-PRO" w:eastAsia="HG丸ｺﾞｼｯｸM-PRO" w:hAnsi="HG丸ｺﾞｼｯｸM-PRO" w:cstheme="minorBidi" w:hint="eastAsia"/>
          <w:sz w:val="22"/>
          <w:szCs w:val="22"/>
        </w:rPr>
        <w:t>施設（同</w:t>
      </w:r>
      <w:r w:rsidR="00E054FA" w:rsidRPr="00AF17D3">
        <w:rPr>
          <w:rFonts w:ascii="HG丸ｺﾞｼｯｸM-PRO" w:eastAsia="HG丸ｺﾞｼｯｸM-PRO" w:hAnsi="HG丸ｺﾞｼｯｸM-PRO" w:cstheme="minorBidi" w:hint="eastAsia"/>
          <w:sz w:val="22"/>
          <w:szCs w:val="22"/>
        </w:rPr>
        <w:t>19.4</w:t>
      </w:r>
      <w:r w:rsidRPr="00AF17D3">
        <w:rPr>
          <w:rFonts w:ascii="HG丸ｺﾞｼｯｸM-PRO" w:eastAsia="HG丸ｺﾞｼｯｸM-PRO" w:hAnsi="HG丸ｺﾞｼｯｸM-PRO" w:cstheme="minorBidi" w:hint="eastAsia"/>
          <w:sz w:val="22"/>
          <w:szCs w:val="22"/>
        </w:rPr>
        <w:t>％）となっています。</w:t>
      </w:r>
    </w:p>
    <w:p w:rsidR="00F60ED1" w:rsidRPr="00AB76FF" w:rsidRDefault="00052DF8" w:rsidP="00F60ED1">
      <w:pPr>
        <w:tabs>
          <w:tab w:val="left" w:pos="426"/>
        </w:tabs>
        <w:ind w:left="220" w:hangingChars="100" w:hanging="220"/>
        <w:rPr>
          <w:rFonts w:ascii="HG丸ｺﾞｼｯｸM-PRO" w:eastAsia="HG丸ｺﾞｼｯｸM-PRO" w:hAnsi="HG丸ｺﾞｼｯｸM-PRO"/>
          <w:b/>
          <w:sz w:val="22"/>
        </w:rPr>
      </w:pPr>
      <w:r w:rsidRPr="00E73DD9">
        <w:rPr>
          <w:rFonts w:ascii="HG丸ｺﾞｼｯｸM-PRO" w:eastAsia="HG丸ｺﾞｼｯｸM-PRO" w:hAnsi="HG丸ｺﾞｼｯｸM-PRO"/>
          <w:noProof/>
          <w:color w:val="000000" w:themeColor="text1"/>
          <w:sz w:val="22"/>
        </w:rPr>
        <mc:AlternateContent>
          <mc:Choice Requires="wps">
            <w:drawing>
              <wp:anchor distT="0" distB="0" distL="114300" distR="114300" simplePos="0" relativeHeight="252516864" behindDoc="0" locked="0" layoutInCell="1" allowOverlap="1" wp14:anchorId="2D77B5C9" wp14:editId="6485B8A8">
                <wp:simplePos x="0" y="0"/>
                <wp:positionH relativeFrom="margin">
                  <wp:align>left</wp:align>
                </wp:positionH>
                <wp:positionV relativeFrom="paragraph">
                  <wp:posOffset>95250</wp:posOffset>
                </wp:positionV>
                <wp:extent cx="3343275" cy="428625"/>
                <wp:effectExtent l="0" t="0" r="0" b="0"/>
                <wp:wrapNone/>
                <wp:docPr id="48" name="テキスト ボックス 48" title="図表2-5-1　病院数"/>
                <wp:cNvGraphicFramePr/>
                <a:graphic xmlns:a="http://schemas.openxmlformats.org/drawingml/2006/main">
                  <a:graphicData uri="http://schemas.microsoft.com/office/word/2010/wordprocessingShape">
                    <wps:wsp>
                      <wps:cNvSpPr txBox="1"/>
                      <wps:spPr>
                        <a:xfrm>
                          <a:off x="0" y="0"/>
                          <a:ext cx="3343275" cy="428625"/>
                        </a:xfrm>
                        <a:prstGeom prst="rect">
                          <a:avLst/>
                        </a:prstGeom>
                        <a:noFill/>
                        <a:ln w="25400" cap="flat" cmpd="sng" algn="ctr">
                          <a:noFill/>
                          <a:prstDash val="solid"/>
                        </a:ln>
                        <a:effectLst/>
                      </wps:spPr>
                      <wps:txbx>
                        <w:txbxContent>
                          <w:p w:rsidR="00BA2216" w:rsidRDefault="00BA2216" w:rsidP="00F60ED1">
                            <w:pPr>
                              <w:snapToGrid w:val="0"/>
                              <w:rPr>
                                <w:rFonts w:ascii="ＭＳ Ｐゴシック" w:eastAsia="ＭＳ Ｐゴシック" w:hAnsi="ＭＳ Ｐゴシック"/>
                                <w:sz w:val="20"/>
                              </w:rPr>
                            </w:pPr>
                            <w:r w:rsidRPr="009237E1">
                              <w:rPr>
                                <w:rFonts w:ascii="ＭＳ Ｐゴシック" w:eastAsia="ＭＳ Ｐゴシック" w:hAnsi="ＭＳ Ｐゴシック" w:hint="eastAsia"/>
                                <w:sz w:val="20"/>
                              </w:rPr>
                              <w:t>図</w:t>
                            </w:r>
                            <w:r>
                              <w:rPr>
                                <w:rFonts w:ascii="ＭＳ Ｐゴシック" w:eastAsia="ＭＳ Ｐゴシック" w:hAnsi="ＭＳ Ｐゴシック" w:hint="eastAsia"/>
                                <w:sz w:val="20"/>
                              </w:rPr>
                              <w:t>表3-4-4</w:t>
                            </w:r>
                            <w:r w:rsidRPr="009237E1">
                              <w:rPr>
                                <w:rFonts w:ascii="ＭＳ Ｐゴシック" w:eastAsia="ＭＳ Ｐゴシック" w:hAnsi="ＭＳ Ｐゴシック" w:hint="eastAsia"/>
                                <w:sz w:val="20"/>
                              </w:rPr>
                              <w:t xml:space="preserve">　</w:t>
                            </w:r>
                            <w:r>
                              <w:rPr>
                                <w:rFonts w:ascii="ＭＳ Ｐゴシック" w:eastAsia="ＭＳ Ｐゴシック" w:hAnsi="ＭＳ Ｐゴシック" w:hint="eastAsia"/>
                                <w:sz w:val="20"/>
                              </w:rPr>
                              <w:t>診療科別の設置状況【</w:t>
                            </w:r>
                            <w:r>
                              <w:rPr>
                                <w:rFonts w:ascii="ＭＳ Ｐゴシック" w:eastAsia="ＭＳ Ｐゴシック" w:hAnsi="ＭＳ Ｐゴシック"/>
                                <w:sz w:val="20"/>
                              </w:rPr>
                              <w:t>一般診療所】</w:t>
                            </w:r>
                          </w:p>
                          <w:p w:rsidR="00BA2216" w:rsidRPr="009237E1" w:rsidRDefault="00BA2216" w:rsidP="00F60ED1">
                            <w:pPr>
                              <w:snapToGrid w:val="0"/>
                              <w:ind w:firstLineChars="500" w:firstLine="1000"/>
                              <w:rPr>
                                <w:rFonts w:ascii="ＭＳ Ｐゴシック" w:eastAsia="ＭＳ Ｐゴシック" w:hAnsi="ＭＳ Ｐゴシック"/>
                                <w:sz w:val="18"/>
                              </w:rPr>
                            </w:pPr>
                            <w:r>
                              <w:rPr>
                                <w:rFonts w:ascii="ＭＳ Ｐゴシック" w:eastAsia="ＭＳ Ｐゴシック" w:hAnsi="ＭＳ Ｐゴシック" w:hint="eastAsia"/>
                                <w:sz w:val="20"/>
                              </w:rPr>
                              <w:t>（令和</w:t>
                            </w:r>
                            <w:r>
                              <w:rPr>
                                <w:rFonts w:ascii="ＭＳ Ｐゴシック" w:eastAsia="ＭＳ Ｐゴシック" w:hAnsi="ＭＳ Ｐゴシック"/>
                                <w:sz w:val="20"/>
                              </w:rPr>
                              <w:t>元年</w:t>
                            </w:r>
                            <w:r>
                              <w:rPr>
                                <w:rFonts w:ascii="ＭＳ Ｐゴシック" w:eastAsia="ＭＳ Ｐゴシック" w:hAnsi="ＭＳ Ｐゴシック" w:hint="eastAsia"/>
                                <w:sz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77B5C9" id="テキスト ボックス 48" o:spid="_x0000_s1031" type="#_x0000_t202" alt="タイトル: 図表2-5-1　病院数" style="position:absolute;left:0;text-align:left;margin-left:0;margin-top:7.5pt;width:263.25pt;height:33.75pt;z-index:2525168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" filled="f" stroked="f" strokeweight="2pt">
                <v:textbox>
                  <w:txbxContent>
                    <w:p w:rsidR="00BA2216" w:rsidRDefault="00BA2216" w:rsidP="00F60ED1">
                      <w:pPr>
                        <w:snapToGrid w:val="0"/>
                        <w:rPr>
                          <w:rFonts w:ascii="ＭＳ Ｐゴシック" w:eastAsia="ＭＳ Ｐゴシック" w:hAnsi="ＭＳ Ｐゴシック"/>
                          <w:sz w:val="20"/>
                        </w:rPr>
                      </w:pPr>
                      <w:r w:rsidRPr="009237E1">
                        <w:rPr>
                          <w:rFonts w:ascii="ＭＳ Ｐゴシック" w:eastAsia="ＭＳ Ｐゴシック" w:hAnsi="ＭＳ Ｐゴシック" w:hint="eastAsia"/>
                          <w:sz w:val="20"/>
                        </w:rPr>
                        <w:t>図</w:t>
                      </w:r>
                      <w:r>
                        <w:rPr>
                          <w:rFonts w:ascii="ＭＳ Ｐゴシック" w:eastAsia="ＭＳ Ｐゴシック" w:hAnsi="ＭＳ Ｐゴシック" w:hint="eastAsia"/>
                          <w:sz w:val="20"/>
                        </w:rPr>
                        <w:t>表3-4-4</w:t>
                      </w:r>
                      <w:r w:rsidRPr="009237E1">
                        <w:rPr>
                          <w:rFonts w:ascii="ＭＳ Ｐゴシック" w:eastAsia="ＭＳ Ｐゴシック" w:hAnsi="ＭＳ Ｐゴシック" w:hint="eastAsia"/>
                          <w:sz w:val="20"/>
                        </w:rPr>
                        <w:t xml:space="preserve">　</w:t>
                      </w:r>
                      <w:r>
                        <w:rPr>
                          <w:rFonts w:ascii="ＭＳ Ｐゴシック" w:eastAsia="ＭＳ Ｐゴシック" w:hAnsi="ＭＳ Ｐゴシック" w:hint="eastAsia"/>
                          <w:sz w:val="20"/>
                        </w:rPr>
                        <w:t>診療科別の設置状況【</w:t>
                      </w:r>
                      <w:r>
                        <w:rPr>
                          <w:rFonts w:ascii="ＭＳ Ｐゴシック" w:eastAsia="ＭＳ Ｐゴシック" w:hAnsi="ＭＳ Ｐゴシック"/>
                          <w:sz w:val="20"/>
                        </w:rPr>
                        <w:t>一般診療所】</w:t>
                      </w:r>
                    </w:p>
                    <w:p w:rsidR="00BA2216" w:rsidRPr="009237E1" w:rsidRDefault="00BA2216" w:rsidP="00F60ED1">
                      <w:pPr>
                        <w:snapToGrid w:val="0"/>
                        <w:ind w:firstLineChars="500" w:firstLine="1000"/>
                        <w:rPr>
                          <w:rFonts w:ascii="ＭＳ Ｐゴシック" w:eastAsia="ＭＳ Ｐゴシック" w:hAnsi="ＭＳ Ｐゴシック"/>
                          <w:sz w:val="18"/>
                        </w:rPr>
                      </w:pPr>
                      <w:r>
                        <w:rPr>
                          <w:rFonts w:ascii="ＭＳ Ｐゴシック" w:eastAsia="ＭＳ Ｐゴシック" w:hAnsi="ＭＳ Ｐゴシック" w:hint="eastAsia"/>
                          <w:sz w:val="20"/>
                        </w:rPr>
                        <w:t>（令和</w:t>
                      </w:r>
                      <w:r>
                        <w:rPr>
                          <w:rFonts w:ascii="ＭＳ Ｐゴシック" w:eastAsia="ＭＳ Ｐゴシック" w:hAnsi="ＭＳ Ｐゴシック"/>
                          <w:sz w:val="20"/>
                        </w:rPr>
                        <w:t>元年</w:t>
                      </w:r>
                      <w:r>
                        <w:rPr>
                          <w:rFonts w:ascii="ＭＳ Ｐゴシック" w:eastAsia="ＭＳ Ｐゴシック" w:hAnsi="ＭＳ Ｐゴシック" w:hint="eastAsia"/>
                          <w:sz w:val="20"/>
                        </w:rPr>
                        <w:t>）</w:t>
                      </w:r>
                    </w:p>
                  </w:txbxContent>
                </v:textbox>
                <w10:wrap anchorx="margin"/>
              </v:shape>
            </w:pict>
          </mc:Fallback>
        </mc:AlternateContent>
      </w:r>
    </w:p>
    <w:p w:rsidR="00F60ED1" w:rsidRDefault="00F60ED1" w:rsidP="00F60ED1">
      <w:pPr>
        <w:rPr>
          <w:rFonts w:ascii="ＭＳ Ｐゴシック" w:eastAsia="ＭＳ Ｐゴシック" w:hAnsi="ＭＳ Ｐゴシック"/>
          <w:sz w:val="22"/>
          <w:szCs w:val="22"/>
        </w:rPr>
      </w:pPr>
    </w:p>
    <w:p w:rsidR="00F60ED1" w:rsidRDefault="00052DF8" w:rsidP="00F60ED1">
      <w:pPr>
        <w:rPr>
          <w:rFonts w:ascii="ＭＳ Ｐゴシック" w:eastAsia="ＭＳ Ｐゴシック" w:hAnsi="ＭＳ Ｐゴシック"/>
          <w:sz w:val="22"/>
          <w:szCs w:val="22"/>
        </w:rPr>
      </w:pPr>
      <w:r>
        <w:rPr>
          <w:rFonts w:ascii="ＭＳ Ｐゴシック" w:eastAsia="ＭＳ Ｐゴシック" w:hAnsi="ＭＳ Ｐゴシック"/>
          <w:b/>
          <w:noProof/>
          <w:sz w:val="22"/>
          <w:szCs w:val="22"/>
        </w:rPr>
        <w:drawing>
          <wp:inline distT="0" distB="0" distL="0" distR="0" wp14:anchorId="5CB4FDC2" wp14:editId="2677E0B5">
            <wp:extent cx="6120765" cy="2390315"/>
            <wp:effectExtent l="0" t="0" r="0" b="0"/>
            <wp:docPr id="36" name="図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20765" cy="2390315"/>
                    </a:xfrm>
                    <a:prstGeom prst="rect">
                      <a:avLst/>
                    </a:prstGeom>
                    <a:noFill/>
                    <a:ln>
                      <a:noFill/>
                    </a:ln>
                  </pic:spPr>
                </pic:pic>
              </a:graphicData>
            </a:graphic>
          </wp:inline>
        </w:drawing>
      </w:r>
    </w:p>
    <w:p w:rsidR="00F60ED1" w:rsidRPr="00AB76FF" w:rsidRDefault="00F60ED1" w:rsidP="00F60ED1">
      <w:pPr>
        <w:rPr>
          <w:rFonts w:ascii="ＭＳ Ｐゴシック" w:eastAsia="ＭＳ Ｐゴシック" w:hAnsi="ＭＳ Ｐゴシック"/>
          <w:b/>
          <w:sz w:val="22"/>
          <w:szCs w:val="22"/>
        </w:rPr>
      </w:pPr>
    </w:p>
    <w:p w:rsidR="00F60ED1" w:rsidRDefault="00F60ED1" w:rsidP="00F60ED1">
      <w:pPr>
        <w:rPr>
          <w:rFonts w:ascii="ＭＳ Ｐゴシック" w:eastAsia="ＭＳ Ｐゴシック" w:hAnsi="ＭＳ Ｐゴシック"/>
          <w:sz w:val="22"/>
          <w:szCs w:val="22"/>
        </w:rPr>
      </w:pPr>
      <w:r w:rsidRPr="00E73DD9">
        <w:rPr>
          <w:rFonts w:ascii="HG丸ｺﾞｼｯｸM-PRO" w:eastAsia="HG丸ｺﾞｼｯｸM-PRO" w:hAnsi="HG丸ｺﾞｼｯｸM-PRO"/>
          <w:noProof/>
          <w:color w:val="000000" w:themeColor="text1"/>
          <w:sz w:val="22"/>
        </w:rPr>
        <mc:AlternateContent>
          <mc:Choice Requires="wps">
            <w:drawing>
              <wp:anchor distT="0" distB="0" distL="114300" distR="114300" simplePos="0" relativeHeight="252574208" behindDoc="0" locked="0" layoutInCell="1" allowOverlap="1" wp14:anchorId="118CB9BB" wp14:editId="5EBDF946">
                <wp:simplePos x="0" y="0"/>
                <wp:positionH relativeFrom="margin">
                  <wp:posOffset>4251960</wp:posOffset>
                </wp:positionH>
                <wp:positionV relativeFrom="paragraph">
                  <wp:posOffset>9525</wp:posOffset>
                </wp:positionV>
                <wp:extent cx="1895475" cy="438150"/>
                <wp:effectExtent l="0" t="0" r="0" b="0"/>
                <wp:wrapNone/>
                <wp:docPr id="49" name="テキスト ボックス 49" title="図表2-5-1　病院数"/>
                <wp:cNvGraphicFramePr/>
                <a:graphic xmlns:a="http://schemas.openxmlformats.org/drawingml/2006/main">
                  <a:graphicData uri="http://schemas.microsoft.com/office/word/2010/wordprocessingShape">
                    <wps:wsp>
                      <wps:cNvSpPr txBox="1"/>
                      <wps:spPr>
                        <a:xfrm>
                          <a:off x="0" y="0"/>
                          <a:ext cx="1895475" cy="438150"/>
                        </a:xfrm>
                        <a:prstGeom prst="rect">
                          <a:avLst/>
                        </a:prstGeom>
                        <a:noFill/>
                        <a:ln w="25400" cap="flat" cmpd="sng" algn="ctr">
                          <a:noFill/>
                          <a:prstDash val="solid"/>
                        </a:ln>
                        <a:effectLst/>
                      </wps:spPr>
                      <wps:txbx>
                        <w:txbxContent>
                          <w:p w:rsidR="00BA2216" w:rsidRPr="00001743" w:rsidRDefault="00BA2216" w:rsidP="00F60ED1">
                            <w:pPr>
                              <w:rPr>
                                <w:rFonts w:ascii="ＭＳ Ｐゴシック" w:eastAsia="ＭＳ Ｐゴシック" w:hAnsi="ＭＳ Ｐゴシック"/>
                                <w:sz w:val="16"/>
                                <w:szCs w:val="16"/>
                              </w:rPr>
                            </w:pPr>
                            <w:r w:rsidRPr="00001743">
                              <w:rPr>
                                <w:rFonts w:ascii="ＭＳ Ｐゴシック" w:eastAsia="ＭＳ Ｐゴシック" w:hAnsi="ＭＳ Ｐゴシック" w:hint="eastAsia"/>
                                <w:sz w:val="16"/>
                                <w:szCs w:val="16"/>
                              </w:rPr>
                              <w:t>出典</w:t>
                            </w:r>
                            <w:r w:rsidRPr="00001743">
                              <w:rPr>
                                <w:rFonts w:ascii="ＭＳ Ｐゴシック" w:eastAsia="ＭＳ Ｐゴシック" w:hAnsi="ＭＳ Ｐゴシック"/>
                                <w:sz w:val="16"/>
                                <w:szCs w:val="16"/>
                              </w:rPr>
                              <w:t xml:space="preserve">　</w:t>
                            </w:r>
                            <w:r>
                              <w:rPr>
                                <w:rFonts w:ascii="ＭＳ Ｐゴシック" w:eastAsia="ＭＳ Ｐゴシック" w:hAnsi="ＭＳ Ｐゴシック" w:hint="eastAsia"/>
                                <w:sz w:val="16"/>
                                <w:szCs w:val="16"/>
                              </w:rPr>
                              <w:t>大阪府</w:t>
                            </w:r>
                            <w:r>
                              <w:rPr>
                                <w:rFonts w:ascii="ＭＳ Ｐゴシック" w:eastAsia="ＭＳ Ｐゴシック" w:hAnsi="ＭＳ Ｐゴシック"/>
                                <w:sz w:val="16"/>
                                <w:szCs w:val="16"/>
                              </w:rPr>
                              <w:t>医療機関</w:t>
                            </w:r>
                            <w:r>
                              <w:rPr>
                                <w:rFonts w:ascii="ＭＳ Ｐゴシック" w:eastAsia="ＭＳ Ｐゴシック" w:hAnsi="ＭＳ Ｐゴシック" w:hint="eastAsia"/>
                                <w:sz w:val="16"/>
                                <w:szCs w:val="16"/>
                              </w:rPr>
                              <w:t>情報システム</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8CB9BB" id="テキスト ボックス 49" o:spid="_x0000_s1032" type="#_x0000_t202" alt="タイトル: 図表2-5-1　病院数" style="position:absolute;left:0;text-align:left;margin-left:334.8pt;margin-top:.75pt;width:149.25pt;height:34.5pt;z-index:2525742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" filled="f" stroked="f" strokeweight="2pt">
                <v:textbox>
                  <w:txbxContent>
                    <w:p w:rsidR="00BA2216" w:rsidRPr="00001743" w:rsidRDefault="00BA2216" w:rsidP="00F60ED1">
                      <w:pPr>
                        <w:rPr>
                          <w:rFonts w:ascii="ＭＳ Ｐゴシック" w:eastAsia="ＭＳ Ｐゴシック" w:hAnsi="ＭＳ Ｐゴシック"/>
                          <w:sz w:val="16"/>
                          <w:szCs w:val="16"/>
                        </w:rPr>
                      </w:pPr>
                      <w:r w:rsidRPr="00001743">
                        <w:rPr>
                          <w:rFonts w:ascii="ＭＳ Ｐゴシック" w:eastAsia="ＭＳ Ｐゴシック" w:hAnsi="ＭＳ Ｐゴシック" w:hint="eastAsia"/>
                          <w:sz w:val="16"/>
                          <w:szCs w:val="16"/>
                        </w:rPr>
                        <w:t>出典</w:t>
                      </w:r>
                      <w:r w:rsidRPr="00001743">
                        <w:rPr>
                          <w:rFonts w:ascii="ＭＳ Ｐゴシック" w:eastAsia="ＭＳ Ｐゴシック" w:hAnsi="ＭＳ Ｐゴシック"/>
                          <w:sz w:val="16"/>
                          <w:szCs w:val="16"/>
                        </w:rPr>
                        <w:t xml:space="preserve">　</w:t>
                      </w:r>
                      <w:r>
                        <w:rPr>
                          <w:rFonts w:ascii="ＭＳ Ｐゴシック" w:eastAsia="ＭＳ Ｐゴシック" w:hAnsi="ＭＳ Ｐゴシック" w:hint="eastAsia"/>
                          <w:sz w:val="16"/>
                          <w:szCs w:val="16"/>
                        </w:rPr>
                        <w:t>大阪府</w:t>
                      </w:r>
                      <w:r>
                        <w:rPr>
                          <w:rFonts w:ascii="ＭＳ Ｐゴシック" w:eastAsia="ＭＳ Ｐゴシック" w:hAnsi="ＭＳ Ｐゴシック"/>
                          <w:sz w:val="16"/>
                          <w:szCs w:val="16"/>
                        </w:rPr>
                        <w:t>医療機関</w:t>
                      </w:r>
                      <w:r>
                        <w:rPr>
                          <w:rFonts w:ascii="ＭＳ Ｐゴシック" w:eastAsia="ＭＳ Ｐゴシック" w:hAnsi="ＭＳ Ｐゴシック" w:hint="eastAsia"/>
                          <w:sz w:val="16"/>
                          <w:szCs w:val="16"/>
                        </w:rPr>
                        <w:t>情報システム</w:t>
                      </w:r>
                    </w:p>
                  </w:txbxContent>
                </v:textbox>
                <w10:wrap anchorx="margin"/>
              </v:shape>
            </w:pict>
          </mc:Fallback>
        </mc:AlternateContent>
      </w:r>
    </w:p>
    <w:p w:rsidR="00F60ED1" w:rsidRDefault="00F60ED1" w:rsidP="00F60ED1">
      <w:pPr>
        <w:tabs>
          <w:tab w:val="left" w:pos="426"/>
        </w:tabs>
        <w:rPr>
          <w:rFonts w:ascii="ＭＳ ゴシック" w:eastAsia="ＭＳ ゴシック" w:hAnsi="ＭＳ ゴシック"/>
          <w:kern w:val="0"/>
          <w:sz w:val="20"/>
          <w:szCs w:val="20"/>
        </w:rPr>
      </w:pPr>
    </w:p>
    <w:p w:rsidR="00052DF8" w:rsidRDefault="00052DF8" w:rsidP="00F60ED1">
      <w:pPr>
        <w:tabs>
          <w:tab w:val="left" w:pos="426"/>
        </w:tabs>
        <w:rPr>
          <w:rFonts w:ascii="ＭＳ ゴシック" w:eastAsia="ＭＳ ゴシック" w:hAnsi="ＭＳ ゴシック"/>
          <w:kern w:val="0"/>
          <w:sz w:val="20"/>
          <w:szCs w:val="20"/>
        </w:rPr>
      </w:pPr>
    </w:p>
    <w:p w:rsidR="009D7D07" w:rsidRPr="009E2118" w:rsidRDefault="009D7D07" w:rsidP="009D7D07">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lastRenderedPageBreak/>
        <w:t>【診療科別の設置状況（病院）】</w:t>
      </w:r>
    </w:p>
    <w:p w:rsidR="009D7D07" w:rsidRPr="00AF17D3" w:rsidRDefault="009D7D07" w:rsidP="009D7D07">
      <w:pPr>
        <w:ind w:left="220" w:hangingChars="100" w:hanging="220"/>
        <w:rPr>
          <w:rFonts w:ascii="HG丸ｺﾞｼｯｸM-PRO" w:eastAsia="HG丸ｺﾞｼｯｸM-PRO" w:hAnsi="HG丸ｺﾞｼｯｸM-PRO" w:cstheme="minorBidi"/>
          <w:sz w:val="22"/>
          <w:szCs w:val="22"/>
        </w:rPr>
      </w:pPr>
      <w:r w:rsidRPr="00763E1A">
        <w:rPr>
          <w:rFonts w:ascii="HG丸ｺﾞｼｯｸM-PRO" w:eastAsia="HG丸ｺﾞｼｯｸM-PRO" w:hAnsi="HG丸ｺﾞｼｯｸM-PRO" w:cstheme="minorBidi" w:hint="eastAsia"/>
          <w:color w:val="000000" w:themeColor="text1"/>
          <w:sz w:val="22"/>
          <w:szCs w:val="22"/>
        </w:rPr>
        <w:t>○</w:t>
      </w:r>
      <w:r w:rsidRPr="00AF17D3">
        <w:rPr>
          <w:rFonts w:ascii="HG丸ｺﾞｼｯｸM-PRO" w:eastAsia="HG丸ｺﾞｼｯｸM-PRO" w:hAnsi="HG丸ｺﾞｼｯｸM-PRO" w:cstheme="minorBidi" w:hint="eastAsia"/>
          <w:sz w:val="22"/>
          <w:szCs w:val="22"/>
        </w:rPr>
        <w:t>令和元年10月9</w:t>
      </w:r>
      <w:r w:rsidR="000F18C9">
        <w:rPr>
          <w:rFonts w:ascii="HG丸ｺﾞｼｯｸM-PRO" w:eastAsia="HG丸ｺﾞｼｯｸM-PRO" w:hAnsi="HG丸ｺﾞｼｯｸM-PRO" w:cstheme="minorBidi" w:hint="eastAsia"/>
          <w:sz w:val="22"/>
          <w:szCs w:val="22"/>
        </w:rPr>
        <w:t>日現在、病院</w:t>
      </w:r>
      <w:r w:rsidRPr="00AF17D3">
        <w:rPr>
          <w:rFonts w:ascii="HG丸ｺﾞｼｯｸM-PRO" w:eastAsia="HG丸ｺﾞｼｯｸM-PRO" w:hAnsi="HG丸ｺﾞｼｯｸM-PRO" w:cstheme="minorBidi" w:hint="eastAsia"/>
          <w:sz w:val="22"/>
          <w:szCs w:val="22"/>
        </w:rPr>
        <w:t>の診療科目の標榜状況をみると、「内科」が</w:t>
      </w:r>
      <w:r w:rsidR="00E054FA" w:rsidRPr="00AF17D3">
        <w:rPr>
          <w:rFonts w:ascii="HG丸ｺﾞｼｯｸM-PRO" w:eastAsia="HG丸ｺﾞｼｯｸM-PRO" w:hAnsi="HG丸ｺﾞｼｯｸM-PRO" w:cstheme="minorBidi" w:hint="eastAsia"/>
          <w:sz w:val="22"/>
          <w:szCs w:val="22"/>
        </w:rPr>
        <w:t>33</w:t>
      </w:r>
      <w:r w:rsidRPr="00AF17D3">
        <w:rPr>
          <w:rFonts w:ascii="HG丸ｺﾞｼｯｸM-PRO" w:eastAsia="HG丸ｺﾞｼｯｸM-PRO" w:hAnsi="HG丸ｺﾞｼｯｸM-PRO" w:cstheme="minorBidi" w:hint="eastAsia"/>
          <w:sz w:val="22"/>
          <w:szCs w:val="22"/>
        </w:rPr>
        <w:t>施設（総数の</w:t>
      </w:r>
      <w:r w:rsidR="0095409A">
        <w:rPr>
          <w:rFonts w:ascii="HG丸ｺﾞｼｯｸM-PRO" w:eastAsia="HG丸ｺﾞｼｯｸM-PRO" w:hAnsi="HG丸ｺﾞｼｯｸM-PRO" w:cstheme="minorBidi" w:hint="eastAsia"/>
          <w:sz w:val="22"/>
          <w:szCs w:val="22"/>
        </w:rPr>
        <w:t>94.3</w:t>
      </w:r>
      <w:r w:rsidRPr="00AF17D3">
        <w:rPr>
          <w:rFonts w:ascii="HG丸ｺﾞｼｯｸM-PRO" w:eastAsia="HG丸ｺﾞｼｯｸM-PRO" w:hAnsi="HG丸ｺﾞｼｯｸM-PRO" w:cstheme="minorBidi" w:hint="eastAsia"/>
          <w:sz w:val="22"/>
          <w:szCs w:val="22"/>
        </w:rPr>
        <w:t>％）で最も多く、次いで、「リハビリテーション科」</w:t>
      </w:r>
      <w:r w:rsidR="00E054FA" w:rsidRPr="00AF17D3">
        <w:rPr>
          <w:rFonts w:ascii="HG丸ｺﾞｼｯｸM-PRO" w:eastAsia="HG丸ｺﾞｼｯｸM-PRO" w:hAnsi="HG丸ｺﾞｼｯｸM-PRO" w:cstheme="minorBidi" w:hint="eastAsia"/>
          <w:sz w:val="22"/>
          <w:szCs w:val="22"/>
        </w:rPr>
        <w:t>29</w:t>
      </w:r>
      <w:r w:rsidRPr="00AF17D3">
        <w:rPr>
          <w:rFonts w:ascii="HG丸ｺﾞｼｯｸM-PRO" w:eastAsia="HG丸ｺﾞｼｯｸM-PRO" w:hAnsi="HG丸ｺﾞｼｯｸM-PRO" w:cstheme="minorBidi" w:hint="eastAsia"/>
          <w:sz w:val="22"/>
          <w:szCs w:val="22"/>
        </w:rPr>
        <w:t>施設（同</w:t>
      </w:r>
      <w:r w:rsidR="00E054FA" w:rsidRPr="00AF17D3">
        <w:rPr>
          <w:rFonts w:ascii="HG丸ｺﾞｼｯｸM-PRO" w:eastAsia="HG丸ｺﾞｼｯｸM-PRO" w:hAnsi="HG丸ｺﾞｼｯｸM-PRO" w:cstheme="minorBidi" w:hint="eastAsia"/>
          <w:sz w:val="22"/>
          <w:szCs w:val="22"/>
        </w:rPr>
        <w:t>82.9</w:t>
      </w:r>
      <w:r w:rsidRPr="00AF17D3">
        <w:rPr>
          <w:rFonts w:ascii="HG丸ｺﾞｼｯｸM-PRO" w:eastAsia="HG丸ｺﾞｼｯｸM-PRO" w:hAnsi="HG丸ｺﾞｼｯｸM-PRO" w:cstheme="minorBidi" w:hint="eastAsia"/>
          <w:sz w:val="22"/>
          <w:szCs w:val="22"/>
        </w:rPr>
        <w:t>％</w:t>
      </w:r>
      <w:r w:rsidR="00E054FA" w:rsidRPr="00AF17D3">
        <w:rPr>
          <w:rFonts w:ascii="HG丸ｺﾞｼｯｸM-PRO" w:eastAsia="HG丸ｺﾞｼｯｸM-PRO" w:hAnsi="HG丸ｺﾞｼｯｸM-PRO" w:cstheme="minorBidi" w:hint="eastAsia"/>
          <w:sz w:val="22"/>
          <w:szCs w:val="22"/>
        </w:rPr>
        <w:t>）、「外科</w:t>
      </w:r>
      <w:r w:rsidRPr="00AF17D3">
        <w:rPr>
          <w:rFonts w:ascii="HG丸ｺﾞｼｯｸM-PRO" w:eastAsia="HG丸ｺﾞｼｯｸM-PRO" w:hAnsi="HG丸ｺﾞｼｯｸM-PRO" w:cstheme="minorBidi" w:hint="eastAsia"/>
          <w:sz w:val="22"/>
          <w:szCs w:val="22"/>
        </w:rPr>
        <w:t>」</w:t>
      </w:r>
      <w:r w:rsidR="00E054FA" w:rsidRPr="00AF17D3">
        <w:rPr>
          <w:rFonts w:ascii="HG丸ｺﾞｼｯｸM-PRO" w:eastAsia="HG丸ｺﾞｼｯｸM-PRO" w:hAnsi="HG丸ｺﾞｼｯｸM-PRO" w:cstheme="minorBidi" w:hint="eastAsia"/>
          <w:sz w:val="22"/>
          <w:szCs w:val="22"/>
        </w:rPr>
        <w:t>「整形外科」25</w:t>
      </w:r>
      <w:r w:rsidRPr="00AF17D3">
        <w:rPr>
          <w:rFonts w:ascii="HG丸ｺﾞｼｯｸM-PRO" w:eastAsia="HG丸ｺﾞｼｯｸM-PRO" w:hAnsi="HG丸ｺﾞｼｯｸM-PRO" w:cstheme="minorBidi" w:hint="eastAsia"/>
          <w:sz w:val="22"/>
          <w:szCs w:val="22"/>
        </w:rPr>
        <w:t>施設（同</w:t>
      </w:r>
      <w:r w:rsidR="00E054FA" w:rsidRPr="00AF17D3">
        <w:rPr>
          <w:rFonts w:ascii="HG丸ｺﾞｼｯｸM-PRO" w:eastAsia="HG丸ｺﾞｼｯｸM-PRO" w:hAnsi="HG丸ｺﾞｼｯｸM-PRO" w:cstheme="minorBidi" w:hint="eastAsia"/>
          <w:sz w:val="22"/>
          <w:szCs w:val="22"/>
        </w:rPr>
        <w:t>71.4</w:t>
      </w:r>
      <w:r w:rsidRPr="00AF17D3">
        <w:rPr>
          <w:rFonts w:ascii="HG丸ｺﾞｼｯｸM-PRO" w:eastAsia="HG丸ｺﾞｼｯｸM-PRO" w:hAnsi="HG丸ｺﾞｼｯｸM-PRO" w:cstheme="minorBidi" w:hint="eastAsia"/>
          <w:sz w:val="22"/>
          <w:szCs w:val="22"/>
        </w:rPr>
        <w:t>％）となっています。</w:t>
      </w:r>
    </w:p>
    <w:p w:rsidR="009D7D07" w:rsidRDefault="009D7D07" w:rsidP="00F60ED1">
      <w:pPr>
        <w:tabs>
          <w:tab w:val="left" w:pos="426"/>
        </w:tabs>
        <w:rPr>
          <w:rFonts w:ascii="ＭＳ ゴシック" w:eastAsia="ＭＳ ゴシック" w:hAnsi="ＭＳ ゴシック"/>
          <w:kern w:val="0"/>
          <w:sz w:val="20"/>
          <w:szCs w:val="20"/>
        </w:rPr>
      </w:pPr>
      <w:r w:rsidRPr="00E73DD9">
        <w:rPr>
          <w:rFonts w:ascii="HG丸ｺﾞｼｯｸM-PRO" w:eastAsia="HG丸ｺﾞｼｯｸM-PRO" w:hAnsi="HG丸ｺﾞｼｯｸM-PRO"/>
          <w:noProof/>
          <w:color w:val="000000" w:themeColor="text1"/>
          <w:sz w:val="22"/>
        </w:rPr>
        <mc:AlternateContent>
          <mc:Choice Requires="wps">
            <w:drawing>
              <wp:anchor distT="0" distB="0" distL="114300" distR="114300" simplePos="0" relativeHeight="252697088" behindDoc="0" locked="0" layoutInCell="1" allowOverlap="1" wp14:anchorId="7988A477" wp14:editId="0A1A72CD">
                <wp:simplePos x="0" y="0"/>
                <wp:positionH relativeFrom="margin">
                  <wp:align>left</wp:align>
                </wp:positionH>
                <wp:positionV relativeFrom="paragraph">
                  <wp:posOffset>138430</wp:posOffset>
                </wp:positionV>
                <wp:extent cx="3343275" cy="428625"/>
                <wp:effectExtent l="0" t="0" r="0" b="0"/>
                <wp:wrapNone/>
                <wp:docPr id="1" name="テキスト ボックス 1" title="図表2-5-1　病院数"/>
                <wp:cNvGraphicFramePr/>
                <a:graphic xmlns:a="http://schemas.openxmlformats.org/drawingml/2006/main">
                  <a:graphicData uri="http://schemas.microsoft.com/office/word/2010/wordprocessingShape">
                    <wps:wsp>
                      <wps:cNvSpPr txBox="1"/>
                      <wps:spPr>
                        <a:xfrm>
                          <a:off x="0" y="0"/>
                          <a:ext cx="3343275" cy="428625"/>
                        </a:xfrm>
                        <a:prstGeom prst="rect">
                          <a:avLst/>
                        </a:prstGeom>
                        <a:noFill/>
                        <a:ln w="25400" cap="flat" cmpd="sng" algn="ctr">
                          <a:noFill/>
                          <a:prstDash val="solid"/>
                        </a:ln>
                        <a:effectLst/>
                      </wps:spPr>
                      <wps:txbx>
                        <w:txbxContent>
                          <w:p w:rsidR="00BA2216" w:rsidRDefault="00BA2216" w:rsidP="009D7D07">
                            <w:pPr>
                              <w:snapToGrid w:val="0"/>
                              <w:rPr>
                                <w:rFonts w:ascii="ＭＳ Ｐゴシック" w:eastAsia="ＭＳ Ｐゴシック" w:hAnsi="ＭＳ Ｐゴシック"/>
                                <w:sz w:val="20"/>
                              </w:rPr>
                            </w:pPr>
                            <w:r w:rsidRPr="009237E1">
                              <w:rPr>
                                <w:rFonts w:ascii="ＭＳ Ｐゴシック" w:eastAsia="ＭＳ Ｐゴシック" w:hAnsi="ＭＳ Ｐゴシック" w:hint="eastAsia"/>
                                <w:sz w:val="20"/>
                              </w:rPr>
                              <w:t>図</w:t>
                            </w:r>
                            <w:r>
                              <w:rPr>
                                <w:rFonts w:ascii="ＭＳ Ｐゴシック" w:eastAsia="ＭＳ Ｐゴシック" w:hAnsi="ＭＳ Ｐゴシック" w:hint="eastAsia"/>
                                <w:sz w:val="20"/>
                              </w:rPr>
                              <w:t>表3-4-5</w:t>
                            </w:r>
                            <w:r w:rsidRPr="009237E1">
                              <w:rPr>
                                <w:rFonts w:ascii="ＭＳ Ｐゴシック" w:eastAsia="ＭＳ Ｐゴシック" w:hAnsi="ＭＳ Ｐゴシック" w:hint="eastAsia"/>
                                <w:sz w:val="20"/>
                              </w:rPr>
                              <w:t xml:space="preserve">　</w:t>
                            </w:r>
                            <w:r>
                              <w:rPr>
                                <w:rFonts w:ascii="ＭＳ Ｐゴシック" w:eastAsia="ＭＳ Ｐゴシック" w:hAnsi="ＭＳ Ｐゴシック" w:hint="eastAsia"/>
                                <w:sz w:val="20"/>
                              </w:rPr>
                              <w:t>診療科別の設置状況【病院</w:t>
                            </w:r>
                            <w:r>
                              <w:rPr>
                                <w:rFonts w:ascii="ＭＳ Ｐゴシック" w:eastAsia="ＭＳ Ｐゴシック" w:hAnsi="ＭＳ Ｐゴシック"/>
                                <w:sz w:val="20"/>
                              </w:rPr>
                              <w:t>】</w:t>
                            </w:r>
                          </w:p>
                          <w:p w:rsidR="00BA2216" w:rsidRPr="009237E1" w:rsidRDefault="00BA2216" w:rsidP="009D7D07">
                            <w:pPr>
                              <w:snapToGrid w:val="0"/>
                              <w:ind w:firstLineChars="500" w:firstLine="1000"/>
                              <w:rPr>
                                <w:rFonts w:ascii="ＭＳ Ｐゴシック" w:eastAsia="ＭＳ Ｐゴシック" w:hAnsi="ＭＳ Ｐゴシック"/>
                                <w:sz w:val="18"/>
                              </w:rPr>
                            </w:pPr>
                            <w:r>
                              <w:rPr>
                                <w:rFonts w:ascii="ＭＳ Ｐゴシック" w:eastAsia="ＭＳ Ｐゴシック" w:hAnsi="ＭＳ Ｐゴシック" w:hint="eastAsia"/>
                                <w:sz w:val="20"/>
                              </w:rPr>
                              <w:t>（令和</w:t>
                            </w:r>
                            <w:r>
                              <w:rPr>
                                <w:rFonts w:ascii="ＭＳ Ｐゴシック" w:eastAsia="ＭＳ Ｐゴシック" w:hAnsi="ＭＳ Ｐゴシック"/>
                                <w:sz w:val="20"/>
                              </w:rPr>
                              <w:t>元年</w:t>
                            </w:r>
                            <w:r>
                              <w:rPr>
                                <w:rFonts w:ascii="ＭＳ Ｐゴシック" w:eastAsia="ＭＳ Ｐゴシック" w:hAnsi="ＭＳ Ｐゴシック" w:hint="eastAsia"/>
                                <w:sz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88A477" id="テキスト ボックス 1" o:spid="_x0000_s1033" type="#_x0000_t202" alt="タイトル: 図表2-5-1　病院数" style="position:absolute;left:0;text-align:left;margin-left:0;margin-top:10.9pt;width:263.25pt;height:33.75pt;z-index:2526970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" filled="f" stroked="f" strokeweight="2pt">
                <v:textbox>
                  <w:txbxContent>
                    <w:p w:rsidR="00BA2216" w:rsidRDefault="00BA2216" w:rsidP="009D7D07">
                      <w:pPr>
                        <w:snapToGrid w:val="0"/>
                        <w:rPr>
                          <w:rFonts w:ascii="ＭＳ Ｐゴシック" w:eastAsia="ＭＳ Ｐゴシック" w:hAnsi="ＭＳ Ｐゴシック"/>
                          <w:sz w:val="20"/>
                        </w:rPr>
                      </w:pPr>
                      <w:r w:rsidRPr="009237E1">
                        <w:rPr>
                          <w:rFonts w:ascii="ＭＳ Ｐゴシック" w:eastAsia="ＭＳ Ｐゴシック" w:hAnsi="ＭＳ Ｐゴシック" w:hint="eastAsia"/>
                          <w:sz w:val="20"/>
                        </w:rPr>
                        <w:t>図</w:t>
                      </w:r>
                      <w:r>
                        <w:rPr>
                          <w:rFonts w:ascii="ＭＳ Ｐゴシック" w:eastAsia="ＭＳ Ｐゴシック" w:hAnsi="ＭＳ Ｐゴシック" w:hint="eastAsia"/>
                          <w:sz w:val="20"/>
                        </w:rPr>
                        <w:t>表3-4-5</w:t>
                      </w:r>
                      <w:r w:rsidRPr="009237E1">
                        <w:rPr>
                          <w:rFonts w:ascii="ＭＳ Ｐゴシック" w:eastAsia="ＭＳ Ｐゴシック" w:hAnsi="ＭＳ Ｐゴシック" w:hint="eastAsia"/>
                          <w:sz w:val="20"/>
                        </w:rPr>
                        <w:t xml:space="preserve">　</w:t>
                      </w:r>
                      <w:r>
                        <w:rPr>
                          <w:rFonts w:ascii="ＭＳ Ｐゴシック" w:eastAsia="ＭＳ Ｐゴシック" w:hAnsi="ＭＳ Ｐゴシック" w:hint="eastAsia"/>
                          <w:sz w:val="20"/>
                        </w:rPr>
                        <w:t>診療科別の設置状況【病院</w:t>
                      </w:r>
                      <w:r>
                        <w:rPr>
                          <w:rFonts w:ascii="ＭＳ Ｐゴシック" w:eastAsia="ＭＳ Ｐゴシック" w:hAnsi="ＭＳ Ｐゴシック"/>
                          <w:sz w:val="20"/>
                        </w:rPr>
                        <w:t>】</w:t>
                      </w:r>
                    </w:p>
                    <w:p w:rsidR="00BA2216" w:rsidRPr="009237E1" w:rsidRDefault="00BA2216" w:rsidP="009D7D07">
                      <w:pPr>
                        <w:snapToGrid w:val="0"/>
                        <w:ind w:firstLineChars="500" w:firstLine="1000"/>
                        <w:rPr>
                          <w:rFonts w:ascii="ＭＳ Ｐゴシック" w:eastAsia="ＭＳ Ｐゴシック" w:hAnsi="ＭＳ Ｐゴシック"/>
                          <w:sz w:val="18"/>
                        </w:rPr>
                      </w:pPr>
                      <w:r>
                        <w:rPr>
                          <w:rFonts w:ascii="ＭＳ Ｐゴシック" w:eastAsia="ＭＳ Ｐゴシック" w:hAnsi="ＭＳ Ｐゴシック" w:hint="eastAsia"/>
                          <w:sz w:val="20"/>
                        </w:rPr>
                        <w:t>（令和</w:t>
                      </w:r>
                      <w:r>
                        <w:rPr>
                          <w:rFonts w:ascii="ＭＳ Ｐゴシック" w:eastAsia="ＭＳ Ｐゴシック" w:hAnsi="ＭＳ Ｐゴシック"/>
                          <w:sz w:val="20"/>
                        </w:rPr>
                        <w:t>元年</w:t>
                      </w:r>
                      <w:r>
                        <w:rPr>
                          <w:rFonts w:ascii="ＭＳ Ｐゴシック" w:eastAsia="ＭＳ Ｐゴシック" w:hAnsi="ＭＳ Ｐゴシック" w:hint="eastAsia"/>
                          <w:sz w:val="20"/>
                        </w:rPr>
                        <w:t>）</w:t>
                      </w:r>
                    </w:p>
                  </w:txbxContent>
                </v:textbox>
                <w10:wrap anchorx="margin"/>
              </v:shape>
            </w:pict>
          </mc:Fallback>
        </mc:AlternateContent>
      </w:r>
    </w:p>
    <w:p w:rsidR="009D7D07" w:rsidRDefault="009D7D07" w:rsidP="00F60ED1">
      <w:pPr>
        <w:tabs>
          <w:tab w:val="left" w:pos="426"/>
        </w:tabs>
        <w:rPr>
          <w:rFonts w:ascii="ＭＳ ゴシック" w:eastAsia="ＭＳ ゴシック" w:hAnsi="ＭＳ ゴシック"/>
          <w:kern w:val="0"/>
          <w:sz w:val="20"/>
          <w:szCs w:val="20"/>
        </w:rPr>
      </w:pPr>
    </w:p>
    <w:p w:rsidR="009D7D07" w:rsidRDefault="009E4980" w:rsidP="009D7D07">
      <w:pPr>
        <w:tabs>
          <w:tab w:val="left" w:pos="426"/>
        </w:tabs>
        <w:rPr>
          <w:rFonts w:ascii="ＭＳ ゴシック" w:eastAsia="ＭＳ ゴシック" w:hAnsi="ＭＳ ゴシック"/>
          <w:kern w:val="0"/>
          <w:sz w:val="20"/>
          <w:szCs w:val="20"/>
        </w:rPr>
      </w:pPr>
      <w:r w:rsidRPr="00E73DD9">
        <w:rPr>
          <w:rFonts w:ascii="HG丸ｺﾞｼｯｸM-PRO" w:eastAsia="HG丸ｺﾞｼｯｸM-PRO" w:hAnsi="HG丸ｺﾞｼｯｸM-PRO"/>
          <w:noProof/>
          <w:color w:val="000000" w:themeColor="text1"/>
          <w:sz w:val="22"/>
        </w:rPr>
        <mc:AlternateContent>
          <mc:Choice Requires="wps">
            <w:drawing>
              <wp:anchor distT="0" distB="0" distL="114300" distR="114300" simplePos="0" relativeHeight="252758528" behindDoc="0" locked="0" layoutInCell="1" allowOverlap="1" wp14:anchorId="05C29872" wp14:editId="155F12F3">
                <wp:simplePos x="0" y="0"/>
                <wp:positionH relativeFrom="margin">
                  <wp:posOffset>4371975</wp:posOffset>
                </wp:positionH>
                <wp:positionV relativeFrom="paragraph">
                  <wp:posOffset>2369185</wp:posOffset>
                </wp:positionV>
                <wp:extent cx="1895475" cy="438150"/>
                <wp:effectExtent l="0" t="0" r="0" b="0"/>
                <wp:wrapNone/>
                <wp:docPr id="33" name="テキスト ボックス 33" title="図表2-5-1　病院数"/>
                <wp:cNvGraphicFramePr/>
                <a:graphic xmlns:a="http://schemas.openxmlformats.org/drawingml/2006/main">
                  <a:graphicData uri="http://schemas.microsoft.com/office/word/2010/wordprocessingShape">
                    <wps:wsp>
                      <wps:cNvSpPr txBox="1"/>
                      <wps:spPr>
                        <a:xfrm>
                          <a:off x="0" y="0"/>
                          <a:ext cx="1895475" cy="438150"/>
                        </a:xfrm>
                        <a:prstGeom prst="rect">
                          <a:avLst/>
                        </a:prstGeom>
                        <a:noFill/>
                        <a:ln w="25400" cap="flat" cmpd="sng" algn="ctr">
                          <a:noFill/>
                          <a:prstDash val="solid"/>
                        </a:ln>
                        <a:effectLst/>
                      </wps:spPr>
                      <wps:txbx>
                        <w:txbxContent>
                          <w:p w:rsidR="00BA2216" w:rsidRPr="00001743" w:rsidRDefault="00BA2216" w:rsidP="0066419C">
                            <w:pPr>
                              <w:rPr>
                                <w:rFonts w:ascii="ＭＳ Ｐゴシック" w:eastAsia="ＭＳ Ｐゴシック" w:hAnsi="ＭＳ Ｐゴシック"/>
                                <w:sz w:val="16"/>
                                <w:szCs w:val="16"/>
                              </w:rPr>
                            </w:pPr>
                            <w:r w:rsidRPr="00001743">
                              <w:rPr>
                                <w:rFonts w:ascii="ＭＳ Ｐゴシック" w:eastAsia="ＭＳ Ｐゴシック" w:hAnsi="ＭＳ Ｐゴシック" w:hint="eastAsia"/>
                                <w:sz w:val="16"/>
                                <w:szCs w:val="16"/>
                              </w:rPr>
                              <w:t>出典</w:t>
                            </w:r>
                            <w:r w:rsidRPr="00001743">
                              <w:rPr>
                                <w:rFonts w:ascii="ＭＳ Ｐゴシック" w:eastAsia="ＭＳ Ｐゴシック" w:hAnsi="ＭＳ Ｐゴシック"/>
                                <w:sz w:val="16"/>
                                <w:szCs w:val="16"/>
                              </w:rPr>
                              <w:t xml:space="preserve">　</w:t>
                            </w:r>
                            <w:r>
                              <w:rPr>
                                <w:rFonts w:ascii="ＭＳ Ｐゴシック" w:eastAsia="ＭＳ Ｐゴシック" w:hAnsi="ＭＳ Ｐゴシック" w:hint="eastAsia"/>
                                <w:sz w:val="16"/>
                                <w:szCs w:val="16"/>
                              </w:rPr>
                              <w:t>大阪府</w:t>
                            </w:r>
                            <w:r>
                              <w:rPr>
                                <w:rFonts w:ascii="ＭＳ Ｐゴシック" w:eastAsia="ＭＳ Ｐゴシック" w:hAnsi="ＭＳ Ｐゴシック"/>
                                <w:sz w:val="16"/>
                                <w:szCs w:val="16"/>
                              </w:rPr>
                              <w:t>医療機関</w:t>
                            </w:r>
                            <w:r>
                              <w:rPr>
                                <w:rFonts w:ascii="ＭＳ Ｐゴシック" w:eastAsia="ＭＳ Ｐゴシック" w:hAnsi="ＭＳ Ｐゴシック" w:hint="eastAsia"/>
                                <w:sz w:val="16"/>
                                <w:szCs w:val="16"/>
                              </w:rPr>
                              <w:t>情報システム</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C29872" id="テキスト ボックス 33" o:spid="_x0000_s1034" type="#_x0000_t202" alt="タイトル: 図表2-5-1　病院数" style="position:absolute;left:0;text-align:left;margin-left:344.25pt;margin-top:186.55pt;width:149.25pt;height:34.5pt;z-index:252758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" filled="f" stroked="f" strokeweight="2pt">
                <v:textbox>
                  <w:txbxContent>
                    <w:p w:rsidR="00BA2216" w:rsidRPr="00001743" w:rsidRDefault="00BA2216" w:rsidP="0066419C">
                      <w:pPr>
                        <w:rPr>
                          <w:rFonts w:ascii="ＭＳ Ｐゴシック" w:eastAsia="ＭＳ Ｐゴシック" w:hAnsi="ＭＳ Ｐゴシック"/>
                          <w:sz w:val="16"/>
                          <w:szCs w:val="16"/>
                        </w:rPr>
                      </w:pPr>
                      <w:r w:rsidRPr="00001743">
                        <w:rPr>
                          <w:rFonts w:ascii="ＭＳ Ｐゴシック" w:eastAsia="ＭＳ Ｐゴシック" w:hAnsi="ＭＳ Ｐゴシック" w:hint="eastAsia"/>
                          <w:sz w:val="16"/>
                          <w:szCs w:val="16"/>
                        </w:rPr>
                        <w:t>出典</w:t>
                      </w:r>
                      <w:r w:rsidRPr="00001743">
                        <w:rPr>
                          <w:rFonts w:ascii="ＭＳ Ｐゴシック" w:eastAsia="ＭＳ Ｐゴシック" w:hAnsi="ＭＳ Ｐゴシック"/>
                          <w:sz w:val="16"/>
                          <w:szCs w:val="16"/>
                        </w:rPr>
                        <w:t xml:space="preserve">　</w:t>
                      </w:r>
                      <w:r>
                        <w:rPr>
                          <w:rFonts w:ascii="ＭＳ Ｐゴシック" w:eastAsia="ＭＳ Ｐゴシック" w:hAnsi="ＭＳ Ｐゴシック" w:hint="eastAsia"/>
                          <w:sz w:val="16"/>
                          <w:szCs w:val="16"/>
                        </w:rPr>
                        <w:t>大阪府</w:t>
                      </w:r>
                      <w:r>
                        <w:rPr>
                          <w:rFonts w:ascii="ＭＳ Ｐゴシック" w:eastAsia="ＭＳ Ｐゴシック" w:hAnsi="ＭＳ Ｐゴシック"/>
                          <w:sz w:val="16"/>
                          <w:szCs w:val="16"/>
                        </w:rPr>
                        <w:t>医療機関</w:t>
                      </w:r>
                      <w:r>
                        <w:rPr>
                          <w:rFonts w:ascii="ＭＳ Ｐゴシック" w:eastAsia="ＭＳ Ｐゴシック" w:hAnsi="ＭＳ Ｐゴシック" w:hint="eastAsia"/>
                          <w:sz w:val="16"/>
                          <w:szCs w:val="16"/>
                        </w:rPr>
                        <w:t>情報システム</w:t>
                      </w:r>
                    </w:p>
                  </w:txbxContent>
                </v:textbox>
                <w10:wrap anchorx="margin"/>
              </v:shape>
            </w:pict>
          </mc:Fallback>
        </mc:AlternateContent>
      </w:r>
      <w:r>
        <w:rPr>
          <w:rFonts w:ascii="ＭＳ ゴシック" w:eastAsia="ＭＳ ゴシック" w:hAnsi="ＭＳ ゴシック"/>
          <w:noProof/>
          <w:kern w:val="0"/>
          <w:sz w:val="20"/>
          <w:szCs w:val="20"/>
        </w:rPr>
        <w:drawing>
          <wp:inline distT="0" distB="0" distL="0" distR="0" wp14:anchorId="4BF3EA7D">
            <wp:extent cx="6224905" cy="2430852"/>
            <wp:effectExtent l="0" t="0" r="4445" b="7620"/>
            <wp:docPr id="37" name="図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241282" cy="2437247"/>
                    </a:xfrm>
                    <a:prstGeom prst="rect">
                      <a:avLst/>
                    </a:prstGeom>
                    <a:noFill/>
                    <a:ln>
                      <a:noFill/>
                    </a:ln>
                  </pic:spPr>
                </pic:pic>
              </a:graphicData>
            </a:graphic>
          </wp:inline>
        </w:drawing>
      </w:r>
    </w:p>
    <w:p w:rsidR="009D7D07" w:rsidRDefault="009D7D07" w:rsidP="009D7D07">
      <w:pPr>
        <w:tabs>
          <w:tab w:val="left" w:pos="426"/>
        </w:tabs>
        <w:rPr>
          <w:rFonts w:ascii="ＭＳ ゴシック" w:eastAsia="ＭＳ ゴシック" w:hAnsi="ＭＳ ゴシック"/>
          <w:kern w:val="0"/>
          <w:sz w:val="20"/>
          <w:szCs w:val="20"/>
        </w:rPr>
      </w:pPr>
    </w:p>
    <w:p w:rsidR="009520CD" w:rsidRPr="00BA2216" w:rsidRDefault="009520CD" w:rsidP="009D7D07">
      <w:pPr>
        <w:tabs>
          <w:tab w:val="left" w:pos="426"/>
        </w:tabs>
        <w:rPr>
          <w:rFonts w:ascii="HG丸ｺﾞｼｯｸM-PRO" w:eastAsia="HG丸ｺﾞｼｯｸM-PRO" w:hAnsi="HG丸ｺﾞｼｯｸM-PRO" w:cstheme="minorBidi"/>
          <w:sz w:val="28"/>
          <w:szCs w:val="22"/>
        </w:rPr>
      </w:pPr>
      <w:r w:rsidRPr="00BA2216">
        <w:rPr>
          <w:rFonts w:ascii="ＭＳ ゴシック" w:eastAsia="ＭＳ ゴシック" w:hAnsi="ＭＳ ゴシック" w:hint="eastAsia"/>
          <w:kern w:val="0"/>
          <w:sz w:val="22"/>
          <w:szCs w:val="20"/>
        </w:rPr>
        <w:t>【</w:t>
      </w:r>
      <w:r w:rsidR="009D7D07" w:rsidRPr="00BA2216">
        <w:rPr>
          <w:rFonts w:ascii="ＭＳ ゴシック" w:eastAsia="ＭＳ ゴシック" w:hAnsi="ＭＳ ゴシック" w:hint="eastAsia"/>
          <w:kern w:val="0"/>
          <w:sz w:val="22"/>
          <w:szCs w:val="20"/>
        </w:rPr>
        <w:t>歯科診療所数</w:t>
      </w:r>
      <w:r w:rsidRPr="00BA2216">
        <w:rPr>
          <w:rFonts w:ascii="ＭＳ ゴシック" w:eastAsia="ＭＳ ゴシック" w:hAnsi="ＭＳ ゴシック" w:hint="eastAsia"/>
          <w:kern w:val="0"/>
          <w:sz w:val="22"/>
          <w:szCs w:val="20"/>
        </w:rPr>
        <w:t>】</w:t>
      </w:r>
    </w:p>
    <w:p w:rsidR="008C2422" w:rsidRPr="00763E1A" w:rsidRDefault="00F60ED1" w:rsidP="008C2422">
      <w:pPr>
        <w:tabs>
          <w:tab w:val="left" w:pos="426"/>
        </w:tabs>
        <w:ind w:left="220" w:hangingChars="100" w:hanging="220"/>
        <w:rPr>
          <w:rFonts w:ascii="HG丸ｺﾞｼｯｸM-PRO" w:eastAsia="HG丸ｺﾞｼｯｸM-PRO" w:hAnsi="HG丸ｺﾞｼｯｸM-PRO" w:cstheme="minorBidi"/>
          <w:color w:val="000000" w:themeColor="text1"/>
          <w:sz w:val="22"/>
          <w:szCs w:val="22"/>
        </w:rPr>
      </w:pPr>
      <w:r w:rsidRPr="00763E1A">
        <w:rPr>
          <w:rFonts w:ascii="HG丸ｺﾞｼｯｸM-PRO" w:eastAsia="HG丸ｺﾞｼｯｸM-PRO" w:hAnsi="HG丸ｺﾞｼｯｸM-PRO" w:cstheme="minorBidi" w:hint="eastAsia"/>
          <w:sz w:val="22"/>
          <w:szCs w:val="22"/>
        </w:rPr>
        <w:t>○</w:t>
      </w:r>
      <w:r w:rsidR="00ED79CE">
        <w:rPr>
          <w:rFonts w:ascii="HG丸ｺﾞｼｯｸM-PRO" w:eastAsia="HG丸ｺﾞｼｯｸM-PRO" w:hAnsi="HG丸ｺﾞｼｯｸM-PRO" w:cstheme="minorBidi" w:hint="eastAsia"/>
          <w:sz w:val="22"/>
          <w:szCs w:val="22"/>
        </w:rPr>
        <w:t>中河内</w:t>
      </w:r>
      <w:r>
        <w:rPr>
          <w:rFonts w:ascii="HG丸ｺﾞｼｯｸM-PRO" w:eastAsia="HG丸ｺﾞｼｯｸM-PRO" w:hAnsi="HG丸ｺﾞｼｯｸM-PRO" w:cstheme="minorBidi" w:hint="eastAsia"/>
          <w:sz w:val="22"/>
          <w:szCs w:val="22"/>
        </w:rPr>
        <w:t>二次</w:t>
      </w:r>
      <w:r w:rsidR="004A0CBE">
        <w:rPr>
          <w:rFonts w:ascii="HG丸ｺﾞｼｯｸM-PRO" w:eastAsia="HG丸ｺﾞｼｯｸM-PRO" w:hAnsi="HG丸ｺﾞｼｯｸM-PRO" w:cstheme="minorBidi" w:hint="eastAsia"/>
          <w:sz w:val="22"/>
          <w:szCs w:val="22"/>
        </w:rPr>
        <w:t>医療</w:t>
      </w:r>
      <w:r>
        <w:rPr>
          <w:rFonts w:ascii="HG丸ｺﾞｼｯｸM-PRO" w:eastAsia="HG丸ｺﾞｼｯｸM-PRO" w:hAnsi="HG丸ｺﾞｼｯｸM-PRO" w:cstheme="minorBidi" w:hint="eastAsia"/>
          <w:sz w:val="22"/>
          <w:szCs w:val="22"/>
        </w:rPr>
        <w:t>圏</w:t>
      </w:r>
      <w:r w:rsidRPr="00763E1A">
        <w:rPr>
          <w:rFonts w:ascii="HG丸ｺﾞｼｯｸM-PRO" w:eastAsia="HG丸ｺﾞｼｯｸM-PRO" w:hAnsi="HG丸ｺﾞｼｯｸM-PRO" w:cstheme="minorBidi" w:hint="eastAsia"/>
          <w:sz w:val="22"/>
          <w:szCs w:val="22"/>
        </w:rPr>
        <w:t>における歯科診療所数は、</w:t>
      </w:r>
      <w:r w:rsidRPr="00763E1A">
        <w:rPr>
          <w:rFonts w:ascii="HG丸ｺﾞｼｯｸM-PRO" w:eastAsia="HG丸ｺﾞｼｯｸM-PRO" w:hAnsi="HG丸ｺﾞｼｯｸM-PRO" w:cstheme="minorBidi" w:hint="eastAsia"/>
          <w:color w:val="000000" w:themeColor="text1"/>
          <w:sz w:val="22"/>
          <w:szCs w:val="22"/>
        </w:rPr>
        <w:t>平成30年10月1日現在、</w:t>
      </w:r>
      <w:r w:rsidR="00F82D4A">
        <w:rPr>
          <w:rFonts w:ascii="HG丸ｺﾞｼｯｸM-PRO" w:eastAsia="HG丸ｺﾞｼｯｸM-PRO" w:hAnsi="HG丸ｺﾞｼｯｸM-PRO" w:cstheme="minorBidi" w:hint="eastAsia"/>
          <w:color w:val="000000" w:themeColor="text1"/>
          <w:sz w:val="22"/>
          <w:szCs w:val="22"/>
        </w:rPr>
        <w:t>471</w:t>
      </w:r>
      <w:r w:rsidRPr="00763E1A">
        <w:rPr>
          <w:rFonts w:ascii="HG丸ｺﾞｼｯｸM-PRO" w:eastAsia="HG丸ｺﾞｼｯｸM-PRO" w:hAnsi="HG丸ｺﾞｼｯｸM-PRO" w:cstheme="minorBidi" w:hint="eastAsia"/>
          <w:color w:val="000000" w:themeColor="text1"/>
          <w:sz w:val="22"/>
          <w:szCs w:val="22"/>
        </w:rPr>
        <w:t>施設となって</w:t>
      </w:r>
      <w:r w:rsidR="008C2422">
        <w:rPr>
          <w:rFonts w:ascii="HG丸ｺﾞｼｯｸM-PRO" w:eastAsia="HG丸ｺﾞｼｯｸM-PRO" w:hAnsi="HG丸ｺﾞｼｯｸM-PRO" w:cstheme="minorBidi" w:hint="eastAsia"/>
          <w:color w:val="000000" w:themeColor="text1"/>
          <w:sz w:val="22"/>
          <w:szCs w:val="22"/>
        </w:rPr>
        <w:t>います。</w:t>
      </w:r>
    </w:p>
    <w:p w:rsidR="00F60ED1" w:rsidRPr="00763E1A" w:rsidRDefault="00F60ED1" w:rsidP="00F60ED1">
      <w:pPr>
        <w:tabs>
          <w:tab w:val="left" w:pos="426"/>
        </w:tabs>
        <w:rPr>
          <w:rFonts w:ascii="ＭＳ ゴシック" w:eastAsia="ＭＳ ゴシック" w:hAnsi="ＭＳ ゴシック"/>
          <w:kern w:val="0"/>
          <w:sz w:val="20"/>
          <w:szCs w:val="20"/>
        </w:rPr>
      </w:pPr>
      <w:r w:rsidRPr="007E13AD">
        <w:rPr>
          <w:rFonts w:ascii="HG丸ｺﾞｼｯｸM-PRO" w:eastAsia="HG丸ｺﾞｼｯｸM-PRO" w:hAnsi="HG丸ｺﾞｼｯｸM-PRO" w:cstheme="minorBidi"/>
          <w:noProof/>
          <w:color w:val="000000" w:themeColor="text1"/>
          <w:sz w:val="22"/>
          <w:szCs w:val="22"/>
        </w:rPr>
        <mc:AlternateContent>
          <mc:Choice Requires="wps">
            <w:drawing>
              <wp:anchor distT="0" distB="0" distL="114300" distR="114300" simplePos="0" relativeHeight="252611072" behindDoc="0" locked="0" layoutInCell="1" allowOverlap="1" wp14:anchorId="3910D111" wp14:editId="55313C76">
                <wp:simplePos x="0" y="0"/>
                <wp:positionH relativeFrom="column">
                  <wp:posOffset>3124200</wp:posOffset>
                </wp:positionH>
                <wp:positionV relativeFrom="paragraph">
                  <wp:posOffset>76200</wp:posOffset>
                </wp:positionV>
                <wp:extent cx="3257550" cy="428625"/>
                <wp:effectExtent l="0" t="0" r="0" b="0"/>
                <wp:wrapNone/>
                <wp:docPr id="4049" name="テキスト ボックス 4049" title="図表2-5-1　病院数"/>
                <wp:cNvGraphicFramePr/>
                <a:graphic xmlns:a="http://schemas.openxmlformats.org/drawingml/2006/main">
                  <a:graphicData uri="http://schemas.microsoft.com/office/word/2010/wordprocessingShape">
                    <wps:wsp>
                      <wps:cNvSpPr txBox="1"/>
                      <wps:spPr>
                        <a:xfrm>
                          <a:off x="0" y="0"/>
                          <a:ext cx="3257550" cy="428625"/>
                        </a:xfrm>
                        <a:prstGeom prst="rect">
                          <a:avLst/>
                        </a:prstGeom>
                        <a:noFill/>
                        <a:ln w="25400" cap="flat" cmpd="sng" algn="ctr">
                          <a:noFill/>
                          <a:prstDash val="solid"/>
                        </a:ln>
                        <a:effectLst/>
                      </wps:spPr>
                      <wps:txbx>
                        <w:txbxContent>
                          <w:p w:rsidR="00BA2216" w:rsidRPr="00A0625B" w:rsidRDefault="00BA2216" w:rsidP="00F60ED1">
                            <w:pPr>
                              <w:snapToGrid w:val="0"/>
                              <w:rPr>
                                <w:rFonts w:ascii="ＭＳ Ｐゴシック" w:eastAsia="ＭＳ Ｐゴシック" w:hAnsi="ＭＳ Ｐゴシック"/>
                                <w:sz w:val="20"/>
                              </w:rPr>
                            </w:pPr>
                            <w:r w:rsidRPr="004634C7">
                              <w:rPr>
                                <w:rFonts w:ascii="ＭＳ Ｐゴシック" w:eastAsia="ＭＳ Ｐゴシック" w:hAnsi="ＭＳ Ｐゴシック" w:hint="eastAsia"/>
                                <w:color w:val="000000" w:themeColor="text1"/>
                                <w:sz w:val="20"/>
                              </w:rPr>
                              <w:t>図表</w:t>
                            </w:r>
                            <w:r>
                              <w:rPr>
                                <w:rFonts w:ascii="ＭＳ Ｐゴシック" w:eastAsia="ＭＳ Ｐゴシック" w:hAnsi="ＭＳ Ｐゴシック" w:hint="eastAsia"/>
                                <w:color w:val="000000" w:themeColor="text1"/>
                                <w:sz w:val="20"/>
                              </w:rPr>
                              <w:t>3-4-7</w:t>
                            </w:r>
                            <w:r w:rsidRPr="009237E1">
                              <w:rPr>
                                <w:rFonts w:ascii="ＭＳ Ｐゴシック" w:eastAsia="ＭＳ Ｐゴシック" w:hAnsi="ＭＳ Ｐゴシック" w:hint="eastAsia"/>
                                <w:sz w:val="20"/>
                              </w:rPr>
                              <w:t xml:space="preserve">　</w:t>
                            </w:r>
                            <w:r>
                              <w:rPr>
                                <w:rFonts w:ascii="ＭＳ Ｐゴシック" w:eastAsia="ＭＳ Ｐゴシック" w:hAnsi="ＭＳ Ｐゴシック" w:hint="eastAsia"/>
                                <w:sz w:val="20"/>
                              </w:rPr>
                              <w:t>人口</w:t>
                            </w:r>
                            <w:r>
                              <w:rPr>
                                <w:rFonts w:ascii="ＭＳ Ｐゴシック" w:eastAsia="ＭＳ Ｐゴシック" w:hAnsi="ＭＳ Ｐゴシック"/>
                                <w:sz w:val="20"/>
                              </w:rPr>
                              <w:t>10万</w:t>
                            </w:r>
                            <w:r>
                              <w:rPr>
                                <w:rFonts w:ascii="ＭＳ Ｐゴシック" w:eastAsia="ＭＳ Ｐゴシック" w:hAnsi="ＭＳ Ｐゴシック" w:hint="eastAsia"/>
                                <w:sz w:val="20"/>
                              </w:rPr>
                              <w:t>対歯科診療所</w:t>
                            </w:r>
                            <w:r>
                              <w:rPr>
                                <w:rFonts w:ascii="ＭＳ Ｐゴシック" w:eastAsia="ＭＳ Ｐゴシック" w:hAnsi="ＭＳ Ｐゴシック"/>
                                <w:sz w:val="20"/>
                              </w:rPr>
                              <w:t>数</w:t>
                            </w:r>
                            <w:r>
                              <w:rPr>
                                <w:rFonts w:ascii="ＭＳ Ｐゴシック" w:eastAsia="ＭＳ Ｐゴシック" w:hAnsi="ＭＳ Ｐゴシック" w:hint="eastAsia"/>
                                <w:sz w:val="20"/>
                              </w:rPr>
                              <w:t>（平成30</w:t>
                            </w:r>
                            <w:r>
                              <w:rPr>
                                <w:rFonts w:ascii="ＭＳ Ｐゴシック" w:eastAsia="ＭＳ Ｐゴシック" w:hAnsi="ＭＳ Ｐゴシック"/>
                                <w:sz w:val="20"/>
                              </w:rPr>
                              <w:t>年</w:t>
                            </w:r>
                            <w:r>
                              <w:rPr>
                                <w:rFonts w:ascii="ＭＳ Ｐゴシック" w:eastAsia="ＭＳ Ｐゴシック" w:hAnsi="ＭＳ Ｐゴシック" w:hint="eastAsia"/>
                                <w:sz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10D111" id="テキスト ボックス 4049" o:spid="_x0000_s1035" type="#_x0000_t202" alt="タイトル: 図表2-5-1　病院数" style="position:absolute;left:0;text-align:left;margin-left:246pt;margin-top:6pt;width:256.5pt;height:33.75pt;z-index:25261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" filled="f" stroked="f" strokeweight="2pt">
                <v:textbox>
                  <w:txbxContent>
                    <w:p w:rsidR="00BA2216" w:rsidRPr="00A0625B" w:rsidRDefault="00BA2216" w:rsidP="00F60ED1">
                      <w:pPr>
                        <w:snapToGrid w:val="0"/>
                        <w:rPr>
                          <w:rFonts w:ascii="ＭＳ Ｐゴシック" w:eastAsia="ＭＳ Ｐゴシック" w:hAnsi="ＭＳ Ｐゴシック"/>
                          <w:sz w:val="20"/>
                        </w:rPr>
                      </w:pPr>
                      <w:r w:rsidRPr="004634C7">
                        <w:rPr>
                          <w:rFonts w:ascii="ＭＳ Ｐゴシック" w:eastAsia="ＭＳ Ｐゴシック" w:hAnsi="ＭＳ Ｐゴシック" w:hint="eastAsia"/>
                          <w:color w:val="000000" w:themeColor="text1"/>
                          <w:sz w:val="20"/>
                        </w:rPr>
                        <w:t>図表</w:t>
                      </w:r>
                      <w:r>
                        <w:rPr>
                          <w:rFonts w:ascii="ＭＳ Ｐゴシック" w:eastAsia="ＭＳ Ｐゴシック" w:hAnsi="ＭＳ Ｐゴシック" w:hint="eastAsia"/>
                          <w:color w:val="000000" w:themeColor="text1"/>
                          <w:sz w:val="20"/>
                        </w:rPr>
                        <w:t>3-4-7</w:t>
                      </w:r>
                      <w:r w:rsidRPr="009237E1">
                        <w:rPr>
                          <w:rFonts w:ascii="ＭＳ Ｐゴシック" w:eastAsia="ＭＳ Ｐゴシック" w:hAnsi="ＭＳ Ｐゴシック" w:hint="eastAsia"/>
                          <w:sz w:val="20"/>
                        </w:rPr>
                        <w:t xml:space="preserve">　</w:t>
                      </w:r>
                      <w:r>
                        <w:rPr>
                          <w:rFonts w:ascii="ＭＳ Ｐゴシック" w:eastAsia="ＭＳ Ｐゴシック" w:hAnsi="ＭＳ Ｐゴシック" w:hint="eastAsia"/>
                          <w:sz w:val="20"/>
                        </w:rPr>
                        <w:t>人口</w:t>
                      </w:r>
                      <w:r>
                        <w:rPr>
                          <w:rFonts w:ascii="ＭＳ Ｐゴシック" w:eastAsia="ＭＳ Ｐゴシック" w:hAnsi="ＭＳ Ｐゴシック"/>
                          <w:sz w:val="20"/>
                        </w:rPr>
                        <w:t>10万</w:t>
                      </w:r>
                      <w:r>
                        <w:rPr>
                          <w:rFonts w:ascii="ＭＳ Ｐゴシック" w:eastAsia="ＭＳ Ｐゴシック" w:hAnsi="ＭＳ Ｐゴシック" w:hint="eastAsia"/>
                          <w:sz w:val="20"/>
                        </w:rPr>
                        <w:t>対歯科診療所</w:t>
                      </w:r>
                      <w:r>
                        <w:rPr>
                          <w:rFonts w:ascii="ＭＳ Ｐゴシック" w:eastAsia="ＭＳ Ｐゴシック" w:hAnsi="ＭＳ Ｐゴシック"/>
                          <w:sz w:val="20"/>
                        </w:rPr>
                        <w:t>数</w:t>
                      </w:r>
                      <w:r>
                        <w:rPr>
                          <w:rFonts w:ascii="ＭＳ Ｐゴシック" w:eastAsia="ＭＳ Ｐゴシック" w:hAnsi="ＭＳ Ｐゴシック" w:hint="eastAsia"/>
                          <w:sz w:val="20"/>
                        </w:rPr>
                        <w:t>（平成30</w:t>
                      </w:r>
                      <w:r>
                        <w:rPr>
                          <w:rFonts w:ascii="ＭＳ Ｐゴシック" w:eastAsia="ＭＳ Ｐゴシック" w:hAnsi="ＭＳ Ｐゴシック"/>
                          <w:sz w:val="20"/>
                        </w:rPr>
                        <w:t>年</w:t>
                      </w:r>
                      <w:r>
                        <w:rPr>
                          <w:rFonts w:ascii="ＭＳ Ｐゴシック" w:eastAsia="ＭＳ Ｐゴシック" w:hAnsi="ＭＳ Ｐゴシック" w:hint="eastAsia"/>
                          <w:sz w:val="20"/>
                        </w:rPr>
                        <w:t>）</w:t>
                      </w:r>
                    </w:p>
                  </w:txbxContent>
                </v:textbox>
              </v:shape>
            </w:pict>
          </mc:Fallback>
        </mc:AlternateContent>
      </w:r>
      <w:r w:rsidRPr="00763E1A">
        <w:rPr>
          <w:rFonts w:ascii="HG丸ｺﾞｼｯｸM-PRO" w:eastAsia="HG丸ｺﾞｼｯｸM-PRO" w:hAnsi="HG丸ｺﾞｼｯｸM-PRO" w:cstheme="minorBidi"/>
          <w:noProof/>
          <w:color w:val="000000" w:themeColor="text1"/>
          <w:sz w:val="22"/>
          <w:szCs w:val="22"/>
        </w:rPr>
        <mc:AlternateContent>
          <mc:Choice Requires="wps">
            <w:drawing>
              <wp:anchor distT="0" distB="0" distL="114300" distR="114300" simplePos="0" relativeHeight="252610048" behindDoc="0" locked="0" layoutInCell="1" allowOverlap="1" wp14:anchorId="5CE9590D" wp14:editId="7F0A2DEC">
                <wp:simplePos x="0" y="0"/>
                <wp:positionH relativeFrom="column">
                  <wp:posOffset>0</wp:posOffset>
                </wp:positionH>
                <wp:positionV relativeFrom="paragraph">
                  <wp:posOffset>0</wp:posOffset>
                </wp:positionV>
                <wp:extent cx="2552700" cy="466725"/>
                <wp:effectExtent l="0" t="0" r="0" b="0"/>
                <wp:wrapNone/>
                <wp:docPr id="4055" name="テキスト ボックス 4055" title="図表2-5-1　病院数"/>
                <wp:cNvGraphicFramePr/>
                <a:graphic xmlns:a="http://schemas.openxmlformats.org/drawingml/2006/main">
                  <a:graphicData uri="http://schemas.microsoft.com/office/word/2010/wordprocessingShape">
                    <wps:wsp>
                      <wps:cNvSpPr txBox="1"/>
                      <wps:spPr>
                        <a:xfrm>
                          <a:off x="0" y="0"/>
                          <a:ext cx="2552700" cy="466725"/>
                        </a:xfrm>
                        <a:prstGeom prst="rect">
                          <a:avLst/>
                        </a:prstGeom>
                        <a:noFill/>
                        <a:ln w="25400" cap="flat" cmpd="sng" algn="ctr">
                          <a:noFill/>
                          <a:prstDash val="solid"/>
                        </a:ln>
                        <a:effectLst/>
                      </wps:spPr>
                      <wps:txbx>
                        <w:txbxContent>
                          <w:p w:rsidR="00BA2216" w:rsidRPr="00A0625B" w:rsidRDefault="00BA2216" w:rsidP="00F60ED1">
                            <w:pPr>
                              <w:rPr>
                                <w:rFonts w:ascii="ＭＳ Ｐゴシック" w:eastAsia="ＭＳ Ｐゴシック" w:hAnsi="ＭＳ Ｐゴシック"/>
                                <w:color w:val="000000" w:themeColor="text1"/>
                                <w:sz w:val="18"/>
                              </w:rPr>
                            </w:pPr>
                            <w:r w:rsidRPr="004634C7">
                              <w:rPr>
                                <w:rFonts w:ascii="ＭＳ Ｐゴシック" w:eastAsia="ＭＳ Ｐゴシック" w:hAnsi="ＭＳ Ｐゴシック" w:hint="eastAsia"/>
                                <w:color w:val="000000" w:themeColor="text1"/>
                                <w:sz w:val="20"/>
                              </w:rPr>
                              <w:t>図表</w:t>
                            </w:r>
                            <w:r>
                              <w:rPr>
                                <w:rFonts w:ascii="ＭＳ Ｐゴシック" w:eastAsia="ＭＳ Ｐゴシック" w:hAnsi="ＭＳ Ｐゴシック" w:hint="eastAsia"/>
                                <w:color w:val="000000" w:themeColor="text1"/>
                                <w:sz w:val="20"/>
                              </w:rPr>
                              <w:t>3-4-6</w:t>
                            </w:r>
                            <w:r>
                              <w:rPr>
                                <w:rFonts w:ascii="ＭＳ Ｐゴシック" w:eastAsia="ＭＳ Ｐゴシック" w:hAnsi="ＭＳ Ｐゴシック"/>
                                <w:color w:val="000000" w:themeColor="text1"/>
                                <w:sz w:val="20"/>
                              </w:rPr>
                              <w:t xml:space="preserve">　</w:t>
                            </w:r>
                            <w:r w:rsidRPr="00A0625B">
                              <w:rPr>
                                <w:rFonts w:ascii="ＭＳ Ｐゴシック" w:eastAsia="ＭＳ Ｐゴシック" w:hAnsi="ＭＳ Ｐゴシック" w:hint="eastAsia"/>
                                <w:color w:val="000000" w:themeColor="text1"/>
                                <w:sz w:val="20"/>
                              </w:rPr>
                              <w:t>歯科診療所（平成</w:t>
                            </w:r>
                            <w:r>
                              <w:rPr>
                                <w:rFonts w:ascii="ＭＳ Ｐゴシック" w:eastAsia="ＭＳ Ｐゴシック" w:hAnsi="ＭＳ Ｐゴシック" w:hint="eastAsia"/>
                                <w:color w:val="000000" w:themeColor="text1"/>
                                <w:sz w:val="20"/>
                              </w:rPr>
                              <w:t>30</w:t>
                            </w:r>
                            <w:r w:rsidRPr="00A0625B">
                              <w:rPr>
                                <w:rFonts w:ascii="ＭＳ Ｐゴシック" w:eastAsia="ＭＳ Ｐゴシック" w:hAnsi="ＭＳ Ｐゴシック"/>
                                <w:color w:val="000000" w:themeColor="text1"/>
                                <w:sz w:val="20"/>
                              </w:rPr>
                              <w:t>年</w:t>
                            </w:r>
                            <w:r w:rsidRPr="00A0625B">
                              <w:rPr>
                                <w:rFonts w:ascii="ＭＳ Ｐゴシック" w:eastAsia="ＭＳ Ｐゴシック" w:hAnsi="ＭＳ Ｐゴシック" w:hint="eastAsia"/>
                                <w:color w:val="000000" w:themeColor="text1"/>
                                <w:sz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E9590D" id="テキスト ボックス 4055" o:spid="_x0000_s1036" type="#_x0000_t202" alt="タイトル: 図表2-5-1　病院数" style="position:absolute;left:0;text-align:left;margin-left:0;margin-top:0;width:201pt;height:36.75pt;z-index:25261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" filled="f" stroked="f" strokeweight="2pt">
                <v:textbox>
                  <w:txbxContent>
                    <w:p w:rsidR="00BA2216" w:rsidRPr="00A0625B" w:rsidRDefault="00BA2216" w:rsidP="00F60ED1">
                      <w:pPr>
                        <w:rPr>
                          <w:rFonts w:ascii="ＭＳ Ｐゴシック" w:eastAsia="ＭＳ Ｐゴシック" w:hAnsi="ＭＳ Ｐゴシック"/>
                          <w:color w:val="000000" w:themeColor="text1"/>
                          <w:sz w:val="18"/>
                        </w:rPr>
                      </w:pPr>
                      <w:r w:rsidRPr="004634C7">
                        <w:rPr>
                          <w:rFonts w:ascii="ＭＳ Ｐゴシック" w:eastAsia="ＭＳ Ｐゴシック" w:hAnsi="ＭＳ Ｐゴシック" w:hint="eastAsia"/>
                          <w:color w:val="000000" w:themeColor="text1"/>
                          <w:sz w:val="20"/>
                        </w:rPr>
                        <w:t>図表</w:t>
                      </w:r>
                      <w:r>
                        <w:rPr>
                          <w:rFonts w:ascii="ＭＳ Ｐゴシック" w:eastAsia="ＭＳ Ｐゴシック" w:hAnsi="ＭＳ Ｐゴシック" w:hint="eastAsia"/>
                          <w:color w:val="000000" w:themeColor="text1"/>
                          <w:sz w:val="20"/>
                        </w:rPr>
                        <w:t>3-4-6</w:t>
                      </w:r>
                      <w:r>
                        <w:rPr>
                          <w:rFonts w:ascii="ＭＳ Ｐゴシック" w:eastAsia="ＭＳ Ｐゴシック" w:hAnsi="ＭＳ Ｐゴシック"/>
                          <w:color w:val="000000" w:themeColor="text1"/>
                          <w:sz w:val="20"/>
                        </w:rPr>
                        <w:t xml:space="preserve">　</w:t>
                      </w:r>
                      <w:r w:rsidRPr="00A0625B">
                        <w:rPr>
                          <w:rFonts w:ascii="ＭＳ Ｐゴシック" w:eastAsia="ＭＳ Ｐゴシック" w:hAnsi="ＭＳ Ｐゴシック" w:hint="eastAsia"/>
                          <w:color w:val="000000" w:themeColor="text1"/>
                          <w:sz w:val="20"/>
                        </w:rPr>
                        <w:t>歯科診療所（平成</w:t>
                      </w:r>
                      <w:r>
                        <w:rPr>
                          <w:rFonts w:ascii="ＭＳ Ｐゴシック" w:eastAsia="ＭＳ Ｐゴシック" w:hAnsi="ＭＳ Ｐゴシック" w:hint="eastAsia"/>
                          <w:color w:val="000000" w:themeColor="text1"/>
                          <w:sz w:val="20"/>
                        </w:rPr>
                        <w:t>30</w:t>
                      </w:r>
                      <w:r w:rsidRPr="00A0625B">
                        <w:rPr>
                          <w:rFonts w:ascii="ＭＳ Ｐゴシック" w:eastAsia="ＭＳ Ｐゴシック" w:hAnsi="ＭＳ Ｐゴシック"/>
                          <w:color w:val="000000" w:themeColor="text1"/>
                          <w:sz w:val="20"/>
                        </w:rPr>
                        <w:t>年</w:t>
                      </w:r>
                      <w:r w:rsidRPr="00A0625B">
                        <w:rPr>
                          <w:rFonts w:ascii="ＭＳ Ｐゴシック" w:eastAsia="ＭＳ Ｐゴシック" w:hAnsi="ＭＳ Ｐゴシック" w:hint="eastAsia"/>
                          <w:color w:val="000000" w:themeColor="text1"/>
                          <w:sz w:val="20"/>
                        </w:rPr>
                        <w:t>）</w:t>
                      </w:r>
                    </w:p>
                  </w:txbxContent>
                </v:textbox>
              </v:shape>
            </w:pict>
          </mc:Fallback>
        </mc:AlternateContent>
      </w:r>
    </w:p>
    <w:p w:rsidR="00F60ED1" w:rsidRPr="00763E1A" w:rsidRDefault="00127522" w:rsidP="00F60ED1">
      <w:pPr>
        <w:tabs>
          <w:tab w:val="left" w:pos="426"/>
        </w:tabs>
        <w:rPr>
          <w:rFonts w:ascii="ＭＳ ゴシック" w:eastAsia="ＭＳ ゴシック" w:hAnsi="ＭＳ ゴシック"/>
          <w:kern w:val="0"/>
          <w:sz w:val="20"/>
          <w:szCs w:val="20"/>
        </w:rPr>
      </w:pPr>
      <w:r w:rsidRPr="00F82D4A">
        <w:rPr>
          <w:noProof/>
        </w:rPr>
        <w:drawing>
          <wp:anchor distT="0" distB="0" distL="114300" distR="114300" simplePos="0" relativeHeight="252653056" behindDoc="0" locked="0" layoutInCell="1" allowOverlap="1">
            <wp:simplePos x="0" y="0"/>
            <wp:positionH relativeFrom="margin">
              <wp:posOffset>89535</wp:posOffset>
            </wp:positionH>
            <wp:positionV relativeFrom="paragraph">
              <wp:posOffset>161925</wp:posOffset>
            </wp:positionV>
            <wp:extent cx="1752600" cy="1901190"/>
            <wp:effectExtent l="0" t="0" r="0" b="3810"/>
            <wp:wrapNone/>
            <wp:docPr id="3611" name="図 36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769194" cy="1919191"/>
                    </a:xfrm>
                    <a:prstGeom prst="rect">
                      <a:avLst/>
                    </a:prstGeom>
                    <a:noFill/>
                    <a:ln>
                      <a:noFill/>
                    </a:ln>
                  </pic:spPr>
                </pic:pic>
              </a:graphicData>
            </a:graphic>
            <wp14:sizeRelH relativeFrom="page">
              <wp14:pctWidth>0</wp14:pctWidth>
            </wp14:sizeRelH>
            <wp14:sizeRelV relativeFrom="page">
              <wp14:pctHeight>0</wp14:pctHeight>
            </wp14:sizeRelV>
          </wp:anchor>
        </w:drawing>
      </w:r>
      <w:r w:rsidR="00F82D4A" w:rsidRPr="00F82D4A">
        <w:rPr>
          <w:noProof/>
        </w:rPr>
        <w:drawing>
          <wp:anchor distT="0" distB="0" distL="114300" distR="114300" simplePos="0" relativeHeight="252502527" behindDoc="0" locked="0" layoutInCell="1" allowOverlap="1">
            <wp:simplePos x="0" y="0"/>
            <wp:positionH relativeFrom="column">
              <wp:posOffset>2766060</wp:posOffset>
            </wp:positionH>
            <wp:positionV relativeFrom="paragraph">
              <wp:posOffset>11430</wp:posOffset>
            </wp:positionV>
            <wp:extent cx="3867150" cy="2733675"/>
            <wp:effectExtent l="0" t="0" r="0" b="9525"/>
            <wp:wrapNone/>
            <wp:docPr id="3612" name="図 36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867150" cy="27336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60ED1" w:rsidRDefault="00F60ED1" w:rsidP="00F60ED1">
      <w:pPr>
        <w:tabs>
          <w:tab w:val="left" w:pos="426"/>
        </w:tabs>
        <w:rPr>
          <w:rFonts w:ascii="ＭＳ ゴシック" w:eastAsia="ＭＳ ゴシック" w:hAnsi="ＭＳ ゴシック"/>
          <w:kern w:val="0"/>
          <w:sz w:val="20"/>
          <w:szCs w:val="20"/>
        </w:rPr>
      </w:pPr>
    </w:p>
    <w:p w:rsidR="00F60ED1" w:rsidRDefault="00F60ED1" w:rsidP="00F60ED1">
      <w:pPr>
        <w:tabs>
          <w:tab w:val="left" w:pos="426"/>
        </w:tabs>
        <w:rPr>
          <w:rFonts w:ascii="ＭＳ ゴシック" w:eastAsia="ＭＳ ゴシック" w:hAnsi="ＭＳ ゴシック"/>
          <w:kern w:val="0"/>
          <w:sz w:val="20"/>
          <w:szCs w:val="20"/>
        </w:rPr>
      </w:pPr>
    </w:p>
    <w:p w:rsidR="00F60ED1" w:rsidRDefault="00F60ED1" w:rsidP="00F60ED1">
      <w:pPr>
        <w:tabs>
          <w:tab w:val="left" w:pos="426"/>
        </w:tabs>
        <w:rPr>
          <w:rFonts w:ascii="ＭＳ ゴシック" w:eastAsia="ＭＳ ゴシック" w:hAnsi="ＭＳ ゴシック"/>
          <w:kern w:val="0"/>
          <w:sz w:val="20"/>
          <w:szCs w:val="20"/>
        </w:rPr>
      </w:pPr>
    </w:p>
    <w:p w:rsidR="00F60ED1" w:rsidRDefault="00F60ED1" w:rsidP="00F60ED1">
      <w:pPr>
        <w:tabs>
          <w:tab w:val="left" w:pos="426"/>
        </w:tabs>
        <w:rPr>
          <w:rFonts w:ascii="ＭＳ ゴシック" w:eastAsia="ＭＳ ゴシック" w:hAnsi="ＭＳ ゴシック"/>
          <w:kern w:val="0"/>
          <w:sz w:val="20"/>
          <w:szCs w:val="20"/>
        </w:rPr>
      </w:pPr>
    </w:p>
    <w:p w:rsidR="00F60ED1" w:rsidRDefault="00F60ED1" w:rsidP="00F60ED1">
      <w:pPr>
        <w:tabs>
          <w:tab w:val="left" w:pos="426"/>
        </w:tabs>
        <w:rPr>
          <w:rFonts w:ascii="ＭＳ ゴシック" w:eastAsia="ＭＳ ゴシック" w:hAnsi="ＭＳ ゴシック"/>
          <w:kern w:val="0"/>
          <w:sz w:val="20"/>
          <w:szCs w:val="20"/>
        </w:rPr>
      </w:pPr>
    </w:p>
    <w:p w:rsidR="00F60ED1" w:rsidRDefault="00F60ED1" w:rsidP="00F60ED1">
      <w:pPr>
        <w:tabs>
          <w:tab w:val="left" w:pos="426"/>
        </w:tabs>
        <w:rPr>
          <w:rFonts w:ascii="ＭＳ ゴシック" w:eastAsia="ＭＳ ゴシック" w:hAnsi="ＭＳ ゴシック"/>
          <w:kern w:val="0"/>
          <w:sz w:val="20"/>
          <w:szCs w:val="20"/>
        </w:rPr>
      </w:pPr>
    </w:p>
    <w:p w:rsidR="00F60ED1" w:rsidRDefault="00F60ED1" w:rsidP="00F60ED1">
      <w:pPr>
        <w:tabs>
          <w:tab w:val="left" w:pos="426"/>
        </w:tabs>
        <w:rPr>
          <w:rFonts w:ascii="ＭＳ ゴシック" w:eastAsia="ＭＳ ゴシック" w:hAnsi="ＭＳ ゴシック"/>
          <w:kern w:val="0"/>
          <w:sz w:val="20"/>
          <w:szCs w:val="20"/>
        </w:rPr>
      </w:pPr>
    </w:p>
    <w:p w:rsidR="00F60ED1" w:rsidRDefault="00F60ED1" w:rsidP="00F60ED1">
      <w:pPr>
        <w:tabs>
          <w:tab w:val="left" w:pos="426"/>
        </w:tabs>
        <w:rPr>
          <w:rFonts w:ascii="ＭＳ ゴシック" w:eastAsia="ＭＳ ゴシック" w:hAnsi="ＭＳ ゴシック"/>
          <w:kern w:val="0"/>
          <w:sz w:val="20"/>
          <w:szCs w:val="20"/>
        </w:rPr>
      </w:pPr>
    </w:p>
    <w:p w:rsidR="00F60ED1" w:rsidRDefault="00F60ED1" w:rsidP="00F60ED1">
      <w:pPr>
        <w:tabs>
          <w:tab w:val="left" w:pos="426"/>
        </w:tabs>
        <w:rPr>
          <w:rFonts w:ascii="ＭＳ ゴシック" w:eastAsia="ＭＳ ゴシック" w:hAnsi="ＭＳ ゴシック"/>
          <w:kern w:val="0"/>
          <w:sz w:val="20"/>
          <w:szCs w:val="20"/>
        </w:rPr>
      </w:pPr>
    </w:p>
    <w:p w:rsidR="00F60ED1" w:rsidRDefault="00F82D4A" w:rsidP="00F60ED1">
      <w:pPr>
        <w:tabs>
          <w:tab w:val="left" w:pos="426"/>
        </w:tabs>
        <w:rPr>
          <w:rFonts w:ascii="ＭＳ ゴシック" w:eastAsia="ＭＳ ゴシック" w:hAnsi="ＭＳ ゴシック"/>
          <w:kern w:val="0"/>
          <w:sz w:val="20"/>
          <w:szCs w:val="20"/>
        </w:rPr>
      </w:pPr>
      <w:r w:rsidRPr="007E13AD">
        <w:rPr>
          <w:rFonts w:ascii="HG丸ｺﾞｼｯｸM-PRO" w:eastAsia="HG丸ｺﾞｼｯｸM-PRO" w:hAnsi="HG丸ｺﾞｼｯｸM-PRO" w:cstheme="minorBidi"/>
          <w:noProof/>
          <w:color w:val="000000" w:themeColor="text1"/>
          <w:sz w:val="22"/>
          <w:szCs w:val="22"/>
        </w:rPr>
        <mc:AlternateContent>
          <mc:Choice Requires="wps">
            <w:drawing>
              <wp:anchor distT="0" distB="0" distL="114300" distR="114300" simplePos="0" relativeHeight="252612096" behindDoc="0" locked="0" layoutInCell="1" allowOverlap="1" wp14:anchorId="777DF6D2" wp14:editId="3672D3F2">
                <wp:simplePos x="0" y="0"/>
                <wp:positionH relativeFrom="column">
                  <wp:posOffset>3152775</wp:posOffset>
                </wp:positionH>
                <wp:positionV relativeFrom="paragraph">
                  <wp:posOffset>11430</wp:posOffset>
                </wp:positionV>
                <wp:extent cx="3038475" cy="542925"/>
                <wp:effectExtent l="0" t="0" r="0" b="0"/>
                <wp:wrapNone/>
                <wp:docPr id="59" name="テキスト ボックス 59" title="図表2-5-1　病院数"/>
                <wp:cNvGraphicFramePr/>
                <a:graphic xmlns:a="http://schemas.openxmlformats.org/drawingml/2006/main">
                  <a:graphicData uri="http://schemas.microsoft.com/office/word/2010/wordprocessingShape">
                    <wps:wsp>
                      <wps:cNvSpPr txBox="1"/>
                      <wps:spPr>
                        <a:xfrm>
                          <a:off x="0" y="0"/>
                          <a:ext cx="3038475" cy="542925"/>
                        </a:xfrm>
                        <a:prstGeom prst="rect">
                          <a:avLst/>
                        </a:prstGeom>
                        <a:noFill/>
                        <a:ln w="25400" cap="flat" cmpd="sng" algn="ctr">
                          <a:noFill/>
                          <a:prstDash val="solid"/>
                        </a:ln>
                        <a:effectLst/>
                      </wps:spPr>
                      <wps:txbx>
                        <w:txbxContent>
                          <w:p w:rsidR="00BA2216" w:rsidRPr="00791B52" w:rsidRDefault="00BA2216" w:rsidP="00F60ED1">
                            <w:pPr>
                              <w:snapToGrid w:val="0"/>
                              <w:rPr>
                                <w:rFonts w:ascii="ＭＳ Ｐゴシック" w:eastAsia="ＭＳ Ｐゴシック" w:hAnsi="ＭＳ Ｐゴシック"/>
                                <w:sz w:val="16"/>
                                <w:szCs w:val="16"/>
                              </w:rPr>
                            </w:pPr>
                            <w:r w:rsidRPr="00C37BAB">
                              <w:rPr>
                                <w:rFonts w:ascii="ＭＳ Ｐゴシック" w:eastAsia="ＭＳ Ｐゴシック" w:hAnsi="ＭＳ Ｐゴシック" w:hint="eastAsia"/>
                                <w:sz w:val="16"/>
                                <w:szCs w:val="16"/>
                              </w:rPr>
                              <w:t>出典</w:t>
                            </w:r>
                            <w:r w:rsidRPr="00C37BAB">
                              <w:rPr>
                                <w:rFonts w:ascii="ＭＳ Ｐゴシック" w:eastAsia="ＭＳ Ｐゴシック" w:hAnsi="ＭＳ Ｐゴシック"/>
                                <w:sz w:val="16"/>
                                <w:szCs w:val="16"/>
                              </w:rPr>
                              <w:t xml:space="preserve">　厚生労働省「</w:t>
                            </w:r>
                            <w:r w:rsidRPr="00C37BAB">
                              <w:rPr>
                                <w:rFonts w:ascii="ＭＳ Ｐゴシック" w:eastAsia="ＭＳ Ｐゴシック" w:hAnsi="ＭＳ Ｐゴシック" w:hint="eastAsia"/>
                                <w:sz w:val="16"/>
                                <w:szCs w:val="16"/>
                              </w:rPr>
                              <w:t>医療</w:t>
                            </w:r>
                            <w:r w:rsidRPr="00C37BAB">
                              <w:rPr>
                                <w:rFonts w:ascii="ＭＳ Ｐゴシック" w:eastAsia="ＭＳ Ｐゴシック" w:hAnsi="ＭＳ Ｐゴシック"/>
                                <w:sz w:val="16"/>
                                <w:szCs w:val="16"/>
                              </w:rPr>
                              <w:t>施設</w:t>
                            </w:r>
                            <w:r w:rsidRPr="00C37BAB">
                              <w:rPr>
                                <w:rFonts w:ascii="ＭＳ Ｐゴシック" w:eastAsia="ＭＳ Ｐゴシック" w:hAnsi="ＭＳ Ｐゴシック" w:hint="eastAsia"/>
                                <w:sz w:val="16"/>
                                <w:szCs w:val="16"/>
                              </w:rPr>
                              <w:t>動態調査</w:t>
                            </w:r>
                            <w:r w:rsidRPr="00C37BAB">
                              <w:rPr>
                                <w:rFonts w:ascii="ＭＳ Ｐゴシック" w:eastAsia="ＭＳ Ｐゴシック" w:hAnsi="ＭＳ Ｐゴシック"/>
                                <w:sz w:val="16"/>
                                <w:szCs w:val="16"/>
                              </w:rPr>
                              <w:t>」</w:t>
                            </w:r>
                          </w:p>
                          <w:p w:rsidR="00BA2216" w:rsidRPr="00495B0C" w:rsidRDefault="00BA2216" w:rsidP="00F60ED1">
                            <w:pPr>
                              <w:snapToGrid w:val="0"/>
                              <w:rPr>
                                <w:rFonts w:ascii="ＭＳ Ｐゴシック" w:eastAsia="ＭＳ Ｐゴシック" w:hAnsi="ＭＳ Ｐゴシック"/>
                                <w:sz w:val="16"/>
                                <w:szCs w:val="16"/>
                              </w:rPr>
                            </w:pPr>
                            <w:r w:rsidRPr="00495B0C">
                              <w:rPr>
                                <w:rFonts w:ascii="ＭＳ Ｐゴシック" w:eastAsia="ＭＳ Ｐゴシック" w:hAnsi="ＭＳ Ｐゴシック" w:hint="eastAsia"/>
                                <w:sz w:val="16"/>
                                <w:szCs w:val="16"/>
                              </w:rPr>
                              <w:t>※「人口10</w:t>
                            </w:r>
                            <w:r>
                              <w:rPr>
                                <w:rFonts w:ascii="ＭＳ Ｐゴシック" w:eastAsia="ＭＳ Ｐゴシック" w:hAnsi="ＭＳ Ｐゴシック" w:hint="eastAsia"/>
                                <w:sz w:val="16"/>
                                <w:szCs w:val="16"/>
                              </w:rPr>
                              <w:t>万</w:t>
                            </w:r>
                            <w:r w:rsidRPr="00495B0C">
                              <w:rPr>
                                <w:rFonts w:ascii="ＭＳ Ｐゴシック" w:eastAsia="ＭＳ Ｐゴシック" w:hAnsi="ＭＳ Ｐゴシック" w:hint="eastAsia"/>
                                <w:sz w:val="16"/>
                                <w:szCs w:val="16"/>
                              </w:rPr>
                              <w:t>対」算出に用いた人口は、総務省「国勢調査」、</w:t>
                            </w:r>
                          </w:p>
                          <w:p w:rsidR="00BA2216" w:rsidRPr="00495B0C" w:rsidRDefault="00BA2216" w:rsidP="00F60ED1">
                            <w:pPr>
                              <w:snapToGrid w:val="0"/>
                              <w:ind w:firstLineChars="100" w:firstLine="160"/>
                              <w:rPr>
                                <w:rFonts w:ascii="ＭＳ Ｐゴシック" w:eastAsia="ＭＳ Ｐゴシック" w:hAnsi="ＭＳ Ｐゴシック"/>
                                <w:sz w:val="16"/>
                                <w:szCs w:val="16"/>
                              </w:rPr>
                            </w:pPr>
                            <w:r w:rsidRPr="00495B0C">
                              <w:rPr>
                                <w:rFonts w:ascii="ＭＳ Ｐゴシック" w:eastAsia="ＭＳ Ｐゴシック" w:hAnsi="ＭＳ Ｐゴシック" w:hint="eastAsia"/>
                                <w:sz w:val="16"/>
                                <w:szCs w:val="16"/>
                              </w:rPr>
                              <w:t>大阪府総務部「大阪府の推計人口（平成30年10月1日現在）」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7DF6D2" id="テキスト ボックス 59" o:spid="_x0000_s1037" type="#_x0000_t202" alt="タイトル: 図表2-5-1　病院数" style="position:absolute;left:0;text-align:left;margin-left:248.25pt;margin-top:.9pt;width:239.25pt;height:42.75pt;z-index:25261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" filled="f" stroked="f" strokeweight="2pt">
                <v:textbox>
                  <w:txbxContent>
                    <w:p w:rsidR="00BA2216" w:rsidRPr="00791B52" w:rsidRDefault="00BA2216" w:rsidP="00F60ED1">
                      <w:pPr>
                        <w:snapToGrid w:val="0"/>
                        <w:rPr>
                          <w:rFonts w:ascii="ＭＳ Ｐゴシック" w:eastAsia="ＭＳ Ｐゴシック" w:hAnsi="ＭＳ Ｐゴシック"/>
                          <w:sz w:val="16"/>
                          <w:szCs w:val="16"/>
                        </w:rPr>
                      </w:pPr>
                      <w:r w:rsidRPr="00C37BAB">
                        <w:rPr>
                          <w:rFonts w:ascii="ＭＳ Ｐゴシック" w:eastAsia="ＭＳ Ｐゴシック" w:hAnsi="ＭＳ Ｐゴシック" w:hint="eastAsia"/>
                          <w:sz w:val="16"/>
                          <w:szCs w:val="16"/>
                        </w:rPr>
                        <w:t>出典</w:t>
                      </w:r>
                      <w:r w:rsidRPr="00C37BAB">
                        <w:rPr>
                          <w:rFonts w:ascii="ＭＳ Ｐゴシック" w:eastAsia="ＭＳ Ｐゴシック" w:hAnsi="ＭＳ Ｐゴシック"/>
                          <w:sz w:val="16"/>
                          <w:szCs w:val="16"/>
                        </w:rPr>
                        <w:t xml:space="preserve">　</w:t>
                      </w:r>
                      <w:r w:rsidRPr="00C37BAB">
                        <w:rPr>
                          <w:rFonts w:ascii="ＭＳ Ｐゴシック" w:eastAsia="ＭＳ Ｐゴシック" w:hAnsi="ＭＳ Ｐゴシック"/>
                          <w:sz w:val="16"/>
                          <w:szCs w:val="16"/>
                        </w:rPr>
                        <w:t>厚生労働省「</w:t>
                      </w:r>
                      <w:r w:rsidRPr="00C37BAB">
                        <w:rPr>
                          <w:rFonts w:ascii="ＭＳ Ｐゴシック" w:eastAsia="ＭＳ Ｐゴシック" w:hAnsi="ＭＳ Ｐゴシック" w:hint="eastAsia"/>
                          <w:sz w:val="16"/>
                          <w:szCs w:val="16"/>
                        </w:rPr>
                        <w:t>医療</w:t>
                      </w:r>
                      <w:r w:rsidRPr="00C37BAB">
                        <w:rPr>
                          <w:rFonts w:ascii="ＭＳ Ｐゴシック" w:eastAsia="ＭＳ Ｐゴシック" w:hAnsi="ＭＳ Ｐゴシック"/>
                          <w:sz w:val="16"/>
                          <w:szCs w:val="16"/>
                        </w:rPr>
                        <w:t>施設</w:t>
                      </w:r>
                      <w:r w:rsidRPr="00C37BAB">
                        <w:rPr>
                          <w:rFonts w:ascii="ＭＳ Ｐゴシック" w:eastAsia="ＭＳ Ｐゴシック" w:hAnsi="ＭＳ Ｐゴシック" w:hint="eastAsia"/>
                          <w:sz w:val="16"/>
                          <w:szCs w:val="16"/>
                        </w:rPr>
                        <w:t>動態調査</w:t>
                      </w:r>
                      <w:r w:rsidRPr="00C37BAB">
                        <w:rPr>
                          <w:rFonts w:ascii="ＭＳ Ｐゴシック" w:eastAsia="ＭＳ Ｐゴシック" w:hAnsi="ＭＳ Ｐゴシック"/>
                          <w:sz w:val="16"/>
                          <w:szCs w:val="16"/>
                        </w:rPr>
                        <w:t>」</w:t>
                      </w:r>
                    </w:p>
                    <w:p w:rsidR="00BA2216" w:rsidRPr="00495B0C" w:rsidRDefault="00BA2216" w:rsidP="00F60ED1">
                      <w:pPr>
                        <w:snapToGrid w:val="0"/>
                        <w:rPr>
                          <w:rFonts w:ascii="ＭＳ Ｐゴシック" w:eastAsia="ＭＳ Ｐゴシック" w:hAnsi="ＭＳ Ｐゴシック"/>
                          <w:sz w:val="16"/>
                          <w:szCs w:val="16"/>
                        </w:rPr>
                      </w:pPr>
                      <w:r w:rsidRPr="00495B0C">
                        <w:rPr>
                          <w:rFonts w:ascii="ＭＳ Ｐゴシック" w:eastAsia="ＭＳ Ｐゴシック" w:hAnsi="ＭＳ Ｐゴシック" w:hint="eastAsia"/>
                          <w:sz w:val="16"/>
                          <w:szCs w:val="16"/>
                        </w:rPr>
                        <w:t>※「人口10</w:t>
                      </w:r>
                      <w:r>
                        <w:rPr>
                          <w:rFonts w:ascii="ＭＳ Ｐゴシック" w:eastAsia="ＭＳ Ｐゴシック" w:hAnsi="ＭＳ Ｐゴシック" w:hint="eastAsia"/>
                          <w:sz w:val="16"/>
                          <w:szCs w:val="16"/>
                        </w:rPr>
                        <w:t>万</w:t>
                      </w:r>
                      <w:r w:rsidRPr="00495B0C">
                        <w:rPr>
                          <w:rFonts w:ascii="ＭＳ Ｐゴシック" w:eastAsia="ＭＳ Ｐゴシック" w:hAnsi="ＭＳ Ｐゴシック" w:hint="eastAsia"/>
                          <w:sz w:val="16"/>
                          <w:szCs w:val="16"/>
                        </w:rPr>
                        <w:t>対」算出に用いた人口は、総務省「国勢調査」、</w:t>
                      </w:r>
                    </w:p>
                    <w:p w:rsidR="00BA2216" w:rsidRPr="00495B0C" w:rsidRDefault="00BA2216" w:rsidP="00F60ED1">
                      <w:pPr>
                        <w:snapToGrid w:val="0"/>
                        <w:ind w:firstLineChars="100" w:firstLine="160"/>
                        <w:rPr>
                          <w:rFonts w:ascii="ＭＳ Ｐゴシック" w:eastAsia="ＭＳ Ｐゴシック" w:hAnsi="ＭＳ Ｐゴシック"/>
                          <w:sz w:val="16"/>
                          <w:szCs w:val="16"/>
                        </w:rPr>
                      </w:pPr>
                      <w:r w:rsidRPr="00495B0C">
                        <w:rPr>
                          <w:rFonts w:ascii="ＭＳ Ｐゴシック" w:eastAsia="ＭＳ Ｐゴシック" w:hAnsi="ＭＳ Ｐゴシック" w:hint="eastAsia"/>
                          <w:sz w:val="16"/>
                          <w:szCs w:val="16"/>
                        </w:rPr>
                        <w:t>大阪府総務部「大阪府の推計人口（平成30年10月1日現在）」</w:t>
                      </w:r>
                    </w:p>
                  </w:txbxContent>
                </v:textbox>
              </v:shape>
            </w:pict>
          </mc:Fallback>
        </mc:AlternateContent>
      </w:r>
    </w:p>
    <w:p w:rsidR="00F60ED1" w:rsidRDefault="00F60ED1" w:rsidP="00F60ED1">
      <w:pPr>
        <w:tabs>
          <w:tab w:val="left" w:pos="426"/>
        </w:tabs>
        <w:rPr>
          <w:rFonts w:ascii="ＭＳ ゴシック" w:eastAsia="ＭＳ ゴシック" w:hAnsi="ＭＳ ゴシック"/>
          <w:kern w:val="0"/>
          <w:sz w:val="20"/>
          <w:szCs w:val="20"/>
        </w:rPr>
      </w:pPr>
    </w:p>
    <w:p w:rsidR="009D7D07" w:rsidRPr="00BA2216" w:rsidRDefault="009D7D07" w:rsidP="00F60ED1">
      <w:pPr>
        <w:tabs>
          <w:tab w:val="left" w:pos="426"/>
        </w:tabs>
        <w:rPr>
          <w:rFonts w:ascii="ＭＳ ゴシック" w:eastAsia="ＭＳ ゴシック" w:hAnsi="ＭＳ ゴシック"/>
          <w:kern w:val="0"/>
          <w:sz w:val="22"/>
          <w:szCs w:val="20"/>
        </w:rPr>
      </w:pPr>
      <w:r w:rsidRPr="00BA2216">
        <w:rPr>
          <w:rFonts w:ascii="ＭＳ ゴシック" w:eastAsia="ＭＳ ゴシック" w:hAnsi="ＭＳ ゴシック" w:hint="eastAsia"/>
          <w:kern w:val="0"/>
          <w:sz w:val="22"/>
          <w:szCs w:val="20"/>
        </w:rPr>
        <w:lastRenderedPageBreak/>
        <w:t>【薬局数】</w:t>
      </w:r>
    </w:p>
    <w:p w:rsidR="00F60ED1" w:rsidRPr="007E13AD" w:rsidRDefault="00F60ED1" w:rsidP="00F60ED1">
      <w:pPr>
        <w:tabs>
          <w:tab w:val="left" w:pos="426"/>
        </w:tabs>
        <w:ind w:left="220" w:hangingChars="100" w:hanging="220"/>
        <w:rPr>
          <w:rFonts w:ascii="HG丸ｺﾞｼｯｸM-PRO" w:eastAsia="HG丸ｺﾞｼｯｸM-PRO" w:hAnsi="HG丸ｺﾞｼｯｸM-PRO" w:cstheme="minorBidi"/>
          <w:sz w:val="22"/>
          <w:szCs w:val="22"/>
        </w:rPr>
      </w:pPr>
      <w:r w:rsidRPr="007E13AD">
        <w:rPr>
          <w:rFonts w:ascii="HG丸ｺﾞｼｯｸM-PRO" w:eastAsia="HG丸ｺﾞｼｯｸM-PRO" w:hAnsi="HG丸ｺﾞｼｯｸM-PRO" w:cstheme="minorBidi" w:hint="eastAsia"/>
          <w:sz w:val="22"/>
          <w:szCs w:val="22"/>
        </w:rPr>
        <w:t>○</w:t>
      </w:r>
      <w:r w:rsidR="00F82D4A">
        <w:rPr>
          <w:rFonts w:ascii="HG丸ｺﾞｼｯｸM-PRO" w:eastAsia="HG丸ｺﾞｼｯｸM-PRO" w:hAnsi="HG丸ｺﾞｼｯｸM-PRO" w:cstheme="minorBidi" w:hint="eastAsia"/>
          <w:sz w:val="22"/>
          <w:szCs w:val="22"/>
        </w:rPr>
        <w:t>中河内</w:t>
      </w:r>
      <w:r w:rsidR="002D25CB">
        <w:rPr>
          <w:rFonts w:ascii="HG丸ｺﾞｼｯｸM-PRO" w:eastAsia="HG丸ｺﾞｼｯｸM-PRO" w:hAnsi="HG丸ｺﾞｼｯｸM-PRO" w:cstheme="minorBidi" w:hint="eastAsia"/>
          <w:sz w:val="22"/>
          <w:szCs w:val="22"/>
        </w:rPr>
        <w:t>二次医療圏</w:t>
      </w:r>
      <w:r w:rsidRPr="007E13AD">
        <w:rPr>
          <w:rFonts w:ascii="HG丸ｺﾞｼｯｸM-PRO" w:eastAsia="HG丸ｺﾞｼｯｸM-PRO" w:hAnsi="HG丸ｺﾞｼｯｸM-PRO" w:cstheme="minorBidi" w:hint="eastAsia"/>
          <w:sz w:val="22"/>
          <w:szCs w:val="22"/>
        </w:rPr>
        <w:t>における薬局数は、</w:t>
      </w:r>
      <w:r w:rsidRPr="007E13AD">
        <w:rPr>
          <w:rFonts w:ascii="HG丸ｺﾞｼｯｸM-PRO" w:eastAsia="HG丸ｺﾞｼｯｸM-PRO" w:hAnsi="HG丸ｺﾞｼｯｸM-PRO" w:cstheme="minorBidi" w:hint="eastAsia"/>
          <w:color w:val="000000" w:themeColor="text1"/>
          <w:sz w:val="22"/>
          <w:szCs w:val="22"/>
        </w:rPr>
        <w:t>令和元年12月1日現在、</w:t>
      </w:r>
      <w:r w:rsidR="00C271F6">
        <w:rPr>
          <w:rFonts w:ascii="HG丸ｺﾞｼｯｸM-PRO" w:eastAsia="HG丸ｺﾞｼｯｸM-PRO" w:hAnsi="HG丸ｺﾞｼｯｸM-PRO" w:cstheme="minorBidi" w:hint="eastAsia"/>
          <w:sz w:val="22"/>
          <w:szCs w:val="22"/>
        </w:rPr>
        <w:t>344</w:t>
      </w:r>
      <w:r w:rsidRPr="007E13AD">
        <w:rPr>
          <w:rFonts w:ascii="HG丸ｺﾞｼｯｸM-PRO" w:eastAsia="HG丸ｺﾞｼｯｸM-PRO" w:hAnsi="HG丸ｺﾞｼｯｸM-PRO" w:cstheme="minorBidi" w:hint="eastAsia"/>
          <w:sz w:val="22"/>
          <w:szCs w:val="22"/>
        </w:rPr>
        <w:t>施設となって</w:t>
      </w:r>
      <w:r w:rsidR="008C2422">
        <w:rPr>
          <w:rFonts w:ascii="HG丸ｺﾞｼｯｸM-PRO" w:eastAsia="HG丸ｺﾞｼｯｸM-PRO" w:hAnsi="HG丸ｺﾞｼｯｸM-PRO" w:cstheme="minorBidi" w:hint="eastAsia"/>
          <w:sz w:val="22"/>
          <w:szCs w:val="22"/>
        </w:rPr>
        <w:t>います。</w:t>
      </w:r>
    </w:p>
    <w:p w:rsidR="00F60ED1" w:rsidRPr="007E13AD" w:rsidRDefault="00F60ED1" w:rsidP="00F60ED1">
      <w:pPr>
        <w:tabs>
          <w:tab w:val="left" w:pos="426"/>
        </w:tabs>
        <w:rPr>
          <w:rFonts w:ascii="ＭＳ ゴシック" w:eastAsia="ＭＳ ゴシック" w:hAnsi="ＭＳ ゴシック"/>
          <w:kern w:val="0"/>
          <w:sz w:val="20"/>
          <w:szCs w:val="20"/>
        </w:rPr>
      </w:pPr>
      <w:r w:rsidRPr="00D908B5">
        <w:rPr>
          <w:rFonts w:ascii="HG丸ｺﾞｼｯｸM-PRO" w:eastAsia="HG丸ｺﾞｼｯｸM-PRO" w:hAnsi="HG丸ｺﾞｼｯｸM-PRO" w:cstheme="minorBidi"/>
          <w:noProof/>
          <w:color w:val="000000" w:themeColor="text1"/>
          <w:sz w:val="22"/>
          <w:szCs w:val="22"/>
        </w:rPr>
        <mc:AlternateContent>
          <mc:Choice Requires="wps">
            <w:drawing>
              <wp:anchor distT="0" distB="0" distL="114300" distR="114300" simplePos="0" relativeHeight="252616192" behindDoc="0" locked="0" layoutInCell="1" allowOverlap="1" wp14:anchorId="6E39B5EA" wp14:editId="3704CB64">
                <wp:simplePos x="0" y="0"/>
                <wp:positionH relativeFrom="margin">
                  <wp:posOffset>3158490</wp:posOffset>
                </wp:positionH>
                <wp:positionV relativeFrom="paragraph">
                  <wp:posOffset>125730</wp:posOffset>
                </wp:positionV>
                <wp:extent cx="3257550" cy="428625"/>
                <wp:effectExtent l="0" t="0" r="0" b="0"/>
                <wp:wrapNone/>
                <wp:docPr id="4078" name="テキスト ボックス 4078" title="図表2-5-1　病院数"/>
                <wp:cNvGraphicFramePr/>
                <a:graphic xmlns:a="http://schemas.openxmlformats.org/drawingml/2006/main">
                  <a:graphicData uri="http://schemas.microsoft.com/office/word/2010/wordprocessingShape">
                    <wps:wsp>
                      <wps:cNvSpPr txBox="1"/>
                      <wps:spPr>
                        <a:xfrm>
                          <a:off x="0" y="0"/>
                          <a:ext cx="3257550" cy="428625"/>
                        </a:xfrm>
                        <a:prstGeom prst="rect">
                          <a:avLst/>
                        </a:prstGeom>
                        <a:noFill/>
                        <a:ln w="25400" cap="flat" cmpd="sng" algn="ctr">
                          <a:noFill/>
                          <a:prstDash val="solid"/>
                        </a:ln>
                        <a:effectLst/>
                      </wps:spPr>
                      <wps:txbx>
                        <w:txbxContent>
                          <w:p w:rsidR="00BA2216" w:rsidRPr="00A0625B" w:rsidRDefault="00BA2216" w:rsidP="00F60ED1">
                            <w:pPr>
                              <w:snapToGrid w:val="0"/>
                              <w:rPr>
                                <w:rFonts w:ascii="ＭＳ Ｐゴシック" w:eastAsia="ＭＳ Ｐゴシック" w:hAnsi="ＭＳ Ｐゴシック"/>
                                <w:sz w:val="20"/>
                              </w:rPr>
                            </w:pPr>
                            <w:r w:rsidRPr="00C333DD">
                              <w:rPr>
                                <w:rFonts w:ascii="ＭＳ Ｐゴシック" w:eastAsia="ＭＳ Ｐゴシック" w:hAnsi="ＭＳ Ｐゴシック" w:hint="eastAsia"/>
                                <w:color w:val="000000" w:themeColor="text1"/>
                                <w:sz w:val="20"/>
                              </w:rPr>
                              <w:t>図表</w:t>
                            </w:r>
                            <w:r>
                              <w:rPr>
                                <w:rFonts w:ascii="ＭＳ Ｐゴシック" w:eastAsia="ＭＳ Ｐゴシック" w:hAnsi="ＭＳ Ｐゴシック" w:hint="eastAsia"/>
                                <w:color w:val="000000" w:themeColor="text1"/>
                                <w:sz w:val="20"/>
                              </w:rPr>
                              <w:t>3-4</w:t>
                            </w:r>
                            <w:r w:rsidRPr="00C333DD">
                              <w:rPr>
                                <w:rFonts w:ascii="ＭＳ Ｐゴシック" w:eastAsia="ＭＳ Ｐゴシック" w:hAnsi="ＭＳ Ｐゴシック"/>
                                <w:color w:val="000000" w:themeColor="text1"/>
                                <w:sz w:val="20"/>
                              </w:rPr>
                              <w:t>-</w:t>
                            </w:r>
                            <w:r>
                              <w:rPr>
                                <w:rFonts w:ascii="ＭＳ Ｐゴシック" w:eastAsia="ＭＳ Ｐゴシック" w:hAnsi="ＭＳ Ｐゴシック" w:hint="eastAsia"/>
                                <w:color w:val="000000" w:themeColor="text1"/>
                                <w:sz w:val="20"/>
                              </w:rPr>
                              <w:t>9</w:t>
                            </w:r>
                            <w:r w:rsidRPr="00C333DD">
                              <w:rPr>
                                <w:rFonts w:ascii="ＭＳ Ｐゴシック" w:eastAsia="ＭＳ Ｐゴシック" w:hAnsi="ＭＳ Ｐゴシック" w:hint="eastAsia"/>
                                <w:color w:val="000000" w:themeColor="text1"/>
                                <w:sz w:val="20"/>
                              </w:rPr>
                              <w:t xml:space="preserve">　人口</w:t>
                            </w:r>
                            <w:r>
                              <w:rPr>
                                <w:rFonts w:ascii="ＭＳ Ｐゴシック" w:eastAsia="ＭＳ Ｐゴシック" w:hAnsi="ＭＳ Ｐゴシック"/>
                                <w:sz w:val="20"/>
                              </w:rPr>
                              <w:t>10万</w:t>
                            </w:r>
                            <w:r>
                              <w:rPr>
                                <w:rFonts w:ascii="ＭＳ Ｐゴシック" w:eastAsia="ＭＳ Ｐゴシック" w:hAnsi="ＭＳ Ｐゴシック" w:hint="eastAsia"/>
                                <w:sz w:val="20"/>
                              </w:rPr>
                              <w:t>対薬局</w:t>
                            </w:r>
                            <w:r>
                              <w:rPr>
                                <w:rFonts w:ascii="ＭＳ Ｐゴシック" w:eastAsia="ＭＳ Ｐゴシック" w:hAnsi="ＭＳ Ｐゴシック"/>
                                <w:sz w:val="20"/>
                              </w:rPr>
                              <w:t>数</w:t>
                            </w:r>
                            <w:r>
                              <w:rPr>
                                <w:rFonts w:ascii="ＭＳ Ｐゴシック" w:eastAsia="ＭＳ Ｐゴシック" w:hAnsi="ＭＳ Ｐゴシック" w:hint="eastAsia"/>
                                <w:sz w:val="20"/>
                              </w:rPr>
                              <w:t>（令和</w:t>
                            </w:r>
                            <w:r>
                              <w:rPr>
                                <w:rFonts w:ascii="ＭＳ Ｐゴシック" w:eastAsia="ＭＳ Ｐゴシック" w:hAnsi="ＭＳ Ｐゴシック"/>
                                <w:sz w:val="20"/>
                              </w:rPr>
                              <w:t>元年</w:t>
                            </w:r>
                            <w:r>
                              <w:rPr>
                                <w:rFonts w:ascii="ＭＳ Ｐゴシック" w:eastAsia="ＭＳ Ｐゴシック" w:hAnsi="ＭＳ Ｐゴシック" w:hint="eastAsia"/>
                                <w:sz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39B5EA" id="テキスト ボックス 4078" o:spid="_x0000_s1038" type="#_x0000_t202" alt="タイトル: 図表2-5-1　病院数" style="position:absolute;left:0;text-align:left;margin-left:248.7pt;margin-top:9.9pt;width:256.5pt;height:33.75pt;z-index:25261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" filled="f" stroked="f" strokeweight="2pt">
                <v:textbox>
                  <w:txbxContent>
                    <w:p w:rsidR="00BA2216" w:rsidRPr="00A0625B" w:rsidRDefault="00BA2216" w:rsidP="00F60ED1">
                      <w:pPr>
                        <w:snapToGrid w:val="0"/>
                        <w:rPr>
                          <w:rFonts w:ascii="ＭＳ Ｐゴシック" w:eastAsia="ＭＳ Ｐゴシック" w:hAnsi="ＭＳ Ｐゴシック"/>
                          <w:sz w:val="20"/>
                        </w:rPr>
                      </w:pPr>
                      <w:r w:rsidRPr="00C333DD">
                        <w:rPr>
                          <w:rFonts w:ascii="ＭＳ Ｐゴシック" w:eastAsia="ＭＳ Ｐゴシック" w:hAnsi="ＭＳ Ｐゴシック" w:hint="eastAsia"/>
                          <w:color w:val="000000" w:themeColor="text1"/>
                          <w:sz w:val="20"/>
                        </w:rPr>
                        <w:t>図表</w:t>
                      </w:r>
                      <w:r>
                        <w:rPr>
                          <w:rFonts w:ascii="ＭＳ Ｐゴシック" w:eastAsia="ＭＳ Ｐゴシック" w:hAnsi="ＭＳ Ｐゴシック" w:hint="eastAsia"/>
                          <w:color w:val="000000" w:themeColor="text1"/>
                          <w:sz w:val="20"/>
                        </w:rPr>
                        <w:t>3-4</w:t>
                      </w:r>
                      <w:r w:rsidRPr="00C333DD">
                        <w:rPr>
                          <w:rFonts w:ascii="ＭＳ Ｐゴシック" w:eastAsia="ＭＳ Ｐゴシック" w:hAnsi="ＭＳ Ｐゴシック"/>
                          <w:color w:val="000000" w:themeColor="text1"/>
                          <w:sz w:val="20"/>
                        </w:rPr>
                        <w:t>-</w:t>
                      </w:r>
                      <w:r>
                        <w:rPr>
                          <w:rFonts w:ascii="ＭＳ Ｐゴシック" w:eastAsia="ＭＳ Ｐゴシック" w:hAnsi="ＭＳ Ｐゴシック" w:hint="eastAsia"/>
                          <w:color w:val="000000" w:themeColor="text1"/>
                          <w:sz w:val="20"/>
                        </w:rPr>
                        <w:t>9</w:t>
                      </w:r>
                      <w:r w:rsidRPr="00C333DD">
                        <w:rPr>
                          <w:rFonts w:ascii="ＭＳ Ｐゴシック" w:eastAsia="ＭＳ Ｐゴシック" w:hAnsi="ＭＳ Ｐゴシック" w:hint="eastAsia"/>
                          <w:color w:val="000000" w:themeColor="text1"/>
                          <w:sz w:val="20"/>
                        </w:rPr>
                        <w:t xml:space="preserve">　</w:t>
                      </w:r>
                      <w:r w:rsidRPr="00C333DD">
                        <w:rPr>
                          <w:rFonts w:ascii="ＭＳ Ｐゴシック" w:eastAsia="ＭＳ Ｐゴシック" w:hAnsi="ＭＳ Ｐゴシック" w:hint="eastAsia"/>
                          <w:color w:val="000000" w:themeColor="text1"/>
                          <w:sz w:val="20"/>
                        </w:rPr>
                        <w:t>人口</w:t>
                      </w:r>
                      <w:r>
                        <w:rPr>
                          <w:rFonts w:ascii="ＭＳ Ｐゴシック" w:eastAsia="ＭＳ Ｐゴシック" w:hAnsi="ＭＳ Ｐゴシック"/>
                          <w:sz w:val="20"/>
                        </w:rPr>
                        <w:t>10万</w:t>
                      </w:r>
                      <w:r>
                        <w:rPr>
                          <w:rFonts w:ascii="ＭＳ Ｐゴシック" w:eastAsia="ＭＳ Ｐゴシック" w:hAnsi="ＭＳ Ｐゴシック" w:hint="eastAsia"/>
                          <w:sz w:val="20"/>
                        </w:rPr>
                        <w:t>対薬局</w:t>
                      </w:r>
                      <w:r>
                        <w:rPr>
                          <w:rFonts w:ascii="ＭＳ Ｐゴシック" w:eastAsia="ＭＳ Ｐゴシック" w:hAnsi="ＭＳ Ｐゴシック"/>
                          <w:sz w:val="20"/>
                        </w:rPr>
                        <w:t>数</w:t>
                      </w:r>
                      <w:r>
                        <w:rPr>
                          <w:rFonts w:ascii="ＭＳ Ｐゴシック" w:eastAsia="ＭＳ Ｐゴシック" w:hAnsi="ＭＳ Ｐゴシック" w:hint="eastAsia"/>
                          <w:sz w:val="20"/>
                        </w:rPr>
                        <w:t>（令和</w:t>
                      </w:r>
                      <w:r>
                        <w:rPr>
                          <w:rFonts w:ascii="ＭＳ Ｐゴシック" w:eastAsia="ＭＳ Ｐゴシック" w:hAnsi="ＭＳ Ｐゴシック"/>
                          <w:sz w:val="20"/>
                        </w:rPr>
                        <w:t>元年</w:t>
                      </w:r>
                      <w:r>
                        <w:rPr>
                          <w:rFonts w:ascii="ＭＳ Ｐゴシック" w:eastAsia="ＭＳ Ｐゴシック" w:hAnsi="ＭＳ Ｐゴシック" w:hint="eastAsia"/>
                          <w:sz w:val="20"/>
                        </w:rPr>
                        <w:t>）</w:t>
                      </w:r>
                    </w:p>
                  </w:txbxContent>
                </v:textbox>
                <w10:wrap anchorx="margin"/>
              </v:shape>
            </w:pict>
          </mc:Fallback>
        </mc:AlternateContent>
      </w:r>
      <w:r w:rsidRPr="00D908B5">
        <w:rPr>
          <w:rFonts w:ascii="HG丸ｺﾞｼｯｸM-PRO" w:eastAsia="HG丸ｺﾞｼｯｸM-PRO" w:hAnsi="HG丸ｺﾞｼｯｸM-PRO" w:cstheme="minorBidi"/>
          <w:noProof/>
          <w:color w:val="000000" w:themeColor="text1"/>
          <w:sz w:val="22"/>
          <w:szCs w:val="22"/>
        </w:rPr>
        <mc:AlternateContent>
          <mc:Choice Requires="wps">
            <w:drawing>
              <wp:anchor distT="0" distB="0" distL="114300" distR="114300" simplePos="0" relativeHeight="252615168" behindDoc="0" locked="0" layoutInCell="1" allowOverlap="1" wp14:anchorId="4DFB9F0F" wp14:editId="4911D339">
                <wp:simplePos x="0" y="0"/>
                <wp:positionH relativeFrom="margin">
                  <wp:align>left</wp:align>
                </wp:positionH>
                <wp:positionV relativeFrom="paragraph">
                  <wp:posOffset>68580</wp:posOffset>
                </wp:positionV>
                <wp:extent cx="2552700" cy="466725"/>
                <wp:effectExtent l="0" t="0" r="0" b="0"/>
                <wp:wrapNone/>
                <wp:docPr id="4079" name="テキスト ボックス 4079" title="図表2-5-1　病院数"/>
                <wp:cNvGraphicFramePr/>
                <a:graphic xmlns:a="http://schemas.openxmlformats.org/drawingml/2006/main">
                  <a:graphicData uri="http://schemas.microsoft.com/office/word/2010/wordprocessingShape">
                    <wps:wsp>
                      <wps:cNvSpPr txBox="1"/>
                      <wps:spPr>
                        <a:xfrm>
                          <a:off x="0" y="0"/>
                          <a:ext cx="2552700" cy="466725"/>
                        </a:xfrm>
                        <a:prstGeom prst="rect">
                          <a:avLst/>
                        </a:prstGeom>
                        <a:noFill/>
                        <a:ln w="25400" cap="flat" cmpd="sng" algn="ctr">
                          <a:noFill/>
                          <a:prstDash val="solid"/>
                        </a:ln>
                        <a:effectLst/>
                      </wps:spPr>
                      <wps:txbx>
                        <w:txbxContent>
                          <w:p w:rsidR="00BA2216" w:rsidRPr="00C261C8" w:rsidRDefault="00BA2216" w:rsidP="00F60ED1">
                            <w:pPr>
                              <w:rPr>
                                <w:rFonts w:ascii="ＭＳ Ｐゴシック" w:eastAsia="ＭＳ Ｐゴシック" w:hAnsi="ＭＳ Ｐゴシック"/>
                                <w:color w:val="000000" w:themeColor="text1"/>
                                <w:sz w:val="18"/>
                              </w:rPr>
                            </w:pPr>
                            <w:r w:rsidRPr="00C333DD">
                              <w:rPr>
                                <w:rFonts w:ascii="ＭＳ Ｐゴシック" w:eastAsia="ＭＳ Ｐゴシック" w:hAnsi="ＭＳ Ｐゴシック" w:hint="eastAsia"/>
                                <w:color w:val="000000" w:themeColor="text1"/>
                                <w:sz w:val="20"/>
                              </w:rPr>
                              <w:t>図表</w:t>
                            </w:r>
                            <w:r>
                              <w:rPr>
                                <w:rFonts w:ascii="ＭＳ Ｐゴシック" w:eastAsia="ＭＳ Ｐゴシック" w:hAnsi="ＭＳ Ｐゴシック" w:hint="eastAsia"/>
                                <w:color w:val="000000" w:themeColor="text1"/>
                                <w:sz w:val="20"/>
                              </w:rPr>
                              <w:t>3-4</w:t>
                            </w:r>
                            <w:r w:rsidRPr="00C333DD">
                              <w:rPr>
                                <w:rFonts w:ascii="ＭＳ Ｐゴシック" w:eastAsia="ＭＳ Ｐゴシック" w:hAnsi="ＭＳ Ｐゴシック" w:hint="eastAsia"/>
                                <w:color w:val="000000" w:themeColor="text1"/>
                                <w:sz w:val="20"/>
                              </w:rPr>
                              <w:t>-</w:t>
                            </w:r>
                            <w:r>
                              <w:rPr>
                                <w:rFonts w:ascii="ＭＳ Ｐゴシック" w:eastAsia="ＭＳ Ｐゴシック" w:hAnsi="ＭＳ Ｐゴシック" w:hint="eastAsia"/>
                                <w:color w:val="000000" w:themeColor="text1"/>
                                <w:sz w:val="20"/>
                              </w:rPr>
                              <w:t>8</w:t>
                            </w:r>
                            <w:r w:rsidRPr="00C333DD">
                              <w:rPr>
                                <w:rFonts w:ascii="ＭＳ Ｐゴシック" w:eastAsia="ＭＳ Ｐゴシック" w:hAnsi="ＭＳ Ｐゴシック"/>
                                <w:color w:val="000000" w:themeColor="text1"/>
                                <w:sz w:val="20"/>
                              </w:rPr>
                              <w:t xml:space="preserve"> </w:t>
                            </w:r>
                            <w:r w:rsidRPr="00C333DD">
                              <w:rPr>
                                <w:rFonts w:ascii="ＭＳ Ｐゴシック" w:eastAsia="ＭＳ Ｐゴシック" w:hAnsi="ＭＳ Ｐゴシック" w:hint="eastAsia"/>
                                <w:color w:val="000000" w:themeColor="text1"/>
                                <w:sz w:val="20"/>
                              </w:rPr>
                              <w:t>薬</w:t>
                            </w:r>
                            <w:r w:rsidRPr="00A0625B">
                              <w:rPr>
                                <w:rFonts w:ascii="ＭＳ Ｐゴシック" w:eastAsia="ＭＳ Ｐゴシック" w:hAnsi="ＭＳ Ｐゴシック" w:hint="eastAsia"/>
                                <w:color w:val="000000" w:themeColor="text1"/>
                                <w:sz w:val="20"/>
                              </w:rPr>
                              <w:t>局</w:t>
                            </w:r>
                            <w:r w:rsidRPr="00A0625B">
                              <w:rPr>
                                <w:rFonts w:ascii="ＭＳ Ｐゴシック" w:eastAsia="ＭＳ Ｐゴシック" w:hAnsi="ＭＳ Ｐゴシック"/>
                                <w:color w:val="000000" w:themeColor="text1"/>
                                <w:sz w:val="20"/>
                              </w:rPr>
                              <w:t>数</w:t>
                            </w:r>
                            <w:r>
                              <w:rPr>
                                <w:rFonts w:ascii="ＭＳ Ｐゴシック" w:eastAsia="ＭＳ Ｐゴシック" w:hAnsi="ＭＳ Ｐゴシック" w:hint="eastAsia"/>
                                <w:color w:val="000000" w:themeColor="text1"/>
                                <w:sz w:val="20"/>
                              </w:rPr>
                              <w:t>（令和元</w:t>
                            </w:r>
                            <w:r w:rsidRPr="00A0625B">
                              <w:rPr>
                                <w:rFonts w:ascii="ＭＳ Ｐゴシック" w:eastAsia="ＭＳ Ｐゴシック" w:hAnsi="ＭＳ Ｐゴシック"/>
                                <w:color w:val="000000" w:themeColor="text1"/>
                                <w:sz w:val="20"/>
                              </w:rPr>
                              <w:t>年</w:t>
                            </w:r>
                            <w:r w:rsidRPr="00A0625B">
                              <w:rPr>
                                <w:rFonts w:ascii="ＭＳ Ｐゴシック" w:eastAsia="ＭＳ Ｐゴシック" w:hAnsi="ＭＳ Ｐゴシック" w:hint="eastAsia"/>
                                <w:color w:val="000000" w:themeColor="text1"/>
                                <w:sz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FB9F0F" id="テキスト ボックス 4079" o:spid="_x0000_s1039" type="#_x0000_t202" alt="タイトル: 図表2-5-1　病院数" style="position:absolute;left:0;text-align:left;margin-left:0;margin-top:5.4pt;width:201pt;height:36.75pt;z-index:2526151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" filled="f" stroked="f" strokeweight="2pt">
                <v:textbox>
                  <w:txbxContent>
                    <w:p w:rsidR="00BA2216" w:rsidRPr="00C261C8" w:rsidRDefault="00BA2216" w:rsidP="00F60ED1">
                      <w:pPr>
                        <w:rPr>
                          <w:rFonts w:ascii="ＭＳ Ｐゴシック" w:eastAsia="ＭＳ Ｐゴシック" w:hAnsi="ＭＳ Ｐゴシック"/>
                          <w:color w:val="000000" w:themeColor="text1"/>
                          <w:sz w:val="18"/>
                        </w:rPr>
                      </w:pPr>
                      <w:r w:rsidRPr="00C333DD">
                        <w:rPr>
                          <w:rFonts w:ascii="ＭＳ Ｐゴシック" w:eastAsia="ＭＳ Ｐゴシック" w:hAnsi="ＭＳ Ｐゴシック" w:hint="eastAsia"/>
                          <w:color w:val="000000" w:themeColor="text1"/>
                          <w:sz w:val="20"/>
                        </w:rPr>
                        <w:t>図表</w:t>
                      </w:r>
                      <w:r>
                        <w:rPr>
                          <w:rFonts w:ascii="ＭＳ Ｐゴシック" w:eastAsia="ＭＳ Ｐゴシック" w:hAnsi="ＭＳ Ｐゴシック" w:hint="eastAsia"/>
                          <w:color w:val="000000" w:themeColor="text1"/>
                          <w:sz w:val="20"/>
                        </w:rPr>
                        <w:t>3-4</w:t>
                      </w:r>
                      <w:r w:rsidRPr="00C333DD">
                        <w:rPr>
                          <w:rFonts w:ascii="ＭＳ Ｐゴシック" w:eastAsia="ＭＳ Ｐゴシック" w:hAnsi="ＭＳ Ｐゴシック" w:hint="eastAsia"/>
                          <w:color w:val="000000" w:themeColor="text1"/>
                          <w:sz w:val="20"/>
                        </w:rPr>
                        <w:t>-</w:t>
                      </w:r>
                      <w:r>
                        <w:rPr>
                          <w:rFonts w:ascii="ＭＳ Ｐゴシック" w:eastAsia="ＭＳ Ｐゴシック" w:hAnsi="ＭＳ Ｐゴシック" w:hint="eastAsia"/>
                          <w:color w:val="000000" w:themeColor="text1"/>
                          <w:sz w:val="20"/>
                        </w:rPr>
                        <w:t>8</w:t>
                      </w:r>
                      <w:r w:rsidRPr="00C333DD">
                        <w:rPr>
                          <w:rFonts w:ascii="ＭＳ Ｐゴシック" w:eastAsia="ＭＳ Ｐゴシック" w:hAnsi="ＭＳ Ｐゴシック"/>
                          <w:color w:val="000000" w:themeColor="text1"/>
                          <w:sz w:val="20"/>
                        </w:rPr>
                        <w:t xml:space="preserve"> </w:t>
                      </w:r>
                      <w:r w:rsidRPr="00C333DD">
                        <w:rPr>
                          <w:rFonts w:ascii="ＭＳ Ｐゴシック" w:eastAsia="ＭＳ Ｐゴシック" w:hAnsi="ＭＳ Ｐゴシック" w:hint="eastAsia"/>
                          <w:color w:val="000000" w:themeColor="text1"/>
                          <w:sz w:val="20"/>
                        </w:rPr>
                        <w:t>薬</w:t>
                      </w:r>
                      <w:r w:rsidRPr="00A0625B">
                        <w:rPr>
                          <w:rFonts w:ascii="ＭＳ Ｐゴシック" w:eastAsia="ＭＳ Ｐゴシック" w:hAnsi="ＭＳ Ｐゴシック" w:hint="eastAsia"/>
                          <w:color w:val="000000" w:themeColor="text1"/>
                          <w:sz w:val="20"/>
                        </w:rPr>
                        <w:t>局</w:t>
                      </w:r>
                      <w:r w:rsidRPr="00A0625B">
                        <w:rPr>
                          <w:rFonts w:ascii="ＭＳ Ｐゴシック" w:eastAsia="ＭＳ Ｐゴシック" w:hAnsi="ＭＳ Ｐゴシック"/>
                          <w:color w:val="000000" w:themeColor="text1"/>
                          <w:sz w:val="20"/>
                        </w:rPr>
                        <w:t>数</w:t>
                      </w:r>
                      <w:r>
                        <w:rPr>
                          <w:rFonts w:ascii="ＭＳ Ｐゴシック" w:eastAsia="ＭＳ Ｐゴシック" w:hAnsi="ＭＳ Ｐゴシック" w:hint="eastAsia"/>
                          <w:color w:val="000000" w:themeColor="text1"/>
                          <w:sz w:val="20"/>
                        </w:rPr>
                        <w:t>（令和元</w:t>
                      </w:r>
                      <w:r w:rsidRPr="00A0625B">
                        <w:rPr>
                          <w:rFonts w:ascii="ＭＳ Ｐゴシック" w:eastAsia="ＭＳ Ｐゴシック" w:hAnsi="ＭＳ Ｐゴシック"/>
                          <w:color w:val="000000" w:themeColor="text1"/>
                          <w:sz w:val="20"/>
                        </w:rPr>
                        <w:t>年</w:t>
                      </w:r>
                      <w:r w:rsidRPr="00A0625B">
                        <w:rPr>
                          <w:rFonts w:ascii="ＭＳ Ｐゴシック" w:eastAsia="ＭＳ Ｐゴシック" w:hAnsi="ＭＳ Ｐゴシック" w:hint="eastAsia"/>
                          <w:color w:val="000000" w:themeColor="text1"/>
                          <w:sz w:val="20"/>
                        </w:rPr>
                        <w:t>）</w:t>
                      </w:r>
                    </w:p>
                  </w:txbxContent>
                </v:textbox>
                <w10:wrap anchorx="margin"/>
              </v:shape>
            </w:pict>
          </mc:Fallback>
        </mc:AlternateContent>
      </w:r>
    </w:p>
    <w:p w:rsidR="00F60ED1" w:rsidRDefault="00127522" w:rsidP="00F60ED1">
      <w:pPr>
        <w:tabs>
          <w:tab w:val="left" w:pos="426"/>
        </w:tabs>
        <w:rPr>
          <w:rFonts w:ascii="ＭＳ ゴシック" w:eastAsia="ＭＳ ゴシック" w:hAnsi="ＭＳ ゴシック"/>
          <w:kern w:val="0"/>
          <w:sz w:val="20"/>
          <w:szCs w:val="20"/>
        </w:rPr>
      </w:pPr>
      <w:r w:rsidRPr="00127522">
        <w:rPr>
          <w:noProof/>
        </w:rPr>
        <w:drawing>
          <wp:anchor distT="0" distB="0" distL="114300" distR="114300" simplePos="0" relativeHeight="252654080" behindDoc="0" locked="0" layoutInCell="1" allowOverlap="1">
            <wp:simplePos x="0" y="0"/>
            <wp:positionH relativeFrom="margin">
              <wp:posOffset>2756535</wp:posOffset>
            </wp:positionH>
            <wp:positionV relativeFrom="paragraph">
              <wp:posOffset>97155</wp:posOffset>
            </wp:positionV>
            <wp:extent cx="3743325" cy="3006450"/>
            <wp:effectExtent l="0" t="0" r="0" b="3810"/>
            <wp:wrapNone/>
            <wp:docPr id="3619" name="図 36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743325" cy="30064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60ED1" w:rsidRDefault="00127522" w:rsidP="00F60ED1">
      <w:pPr>
        <w:tabs>
          <w:tab w:val="left" w:pos="426"/>
        </w:tabs>
        <w:rPr>
          <w:rFonts w:ascii="ＭＳ ゴシック" w:eastAsia="ＭＳ ゴシック" w:hAnsi="ＭＳ ゴシック"/>
          <w:kern w:val="0"/>
          <w:sz w:val="20"/>
          <w:szCs w:val="20"/>
        </w:rPr>
      </w:pPr>
      <w:r w:rsidRPr="00127522">
        <w:rPr>
          <w:noProof/>
        </w:rPr>
        <w:drawing>
          <wp:anchor distT="0" distB="0" distL="114300" distR="114300" simplePos="0" relativeHeight="252655104" behindDoc="0" locked="0" layoutInCell="1" allowOverlap="1">
            <wp:simplePos x="0" y="0"/>
            <wp:positionH relativeFrom="column">
              <wp:posOffset>89535</wp:posOffset>
            </wp:positionH>
            <wp:positionV relativeFrom="paragraph">
              <wp:posOffset>51435</wp:posOffset>
            </wp:positionV>
            <wp:extent cx="1647825" cy="1819275"/>
            <wp:effectExtent l="0" t="0" r="9525" b="9525"/>
            <wp:wrapNone/>
            <wp:docPr id="3621" name="図 36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653797" cy="182586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60ED1" w:rsidRDefault="00F60ED1" w:rsidP="00F60ED1">
      <w:pPr>
        <w:tabs>
          <w:tab w:val="left" w:pos="426"/>
        </w:tabs>
        <w:rPr>
          <w:rFonts w:ascii="ＭＳ ゴシック" w:eastAsia="ＭＳ ゴシック" w:hAnsi="ＭＳ ゴシック"/>
          <w:kern w:val="0"/>
          <w:sz w:val="20"/>
          <w:szCs w:val="20"/>
        </w:rPr>
      </w:pPr>
    </w:p>
    <w:p w:rsidR="00F60ED1" w:rsidRDefault="00F60ED1" w:rsidP="00F60ED1">
      <w:pPr>
        <w:tabs>
          <w:tab w:val="left" w:pos="426"/>
        </w:tabs>
        <w:rPr>
          <w:rFonts w:ascii="ＭＳ ゴシック" w:eastAsia="ＭＳ ゴシック" w:hAnsi="ＭＳ ゴシック"/>
          <w:kern w:val="0"/>
          <w:sz w:val="20"/>
          <w:szCs w:val="20"/>
        </w:rPr>
      </w:pPr>
    </w:p>
    <w:p w:rsidR="00F60ED1" w:rsidRDefault="00F60ED1" w:rsidP="00F60ED1">
      <w:pPr>
        <w:tabs>
          <w:tab w:val="left" w:pos="426"/>
        </w:tabs>
        <w:rPr>
          <w:rFonts w:ascii="ＭＳ ゴシック" w:eastAsia="ＭＳ ゴシック" w:hAnsi="ＭＳ ゴシック"/>
          <w:kern w:val="0"/>
          <w:sz w:val="20"/>
          <w:szCs w:val="20"/>
        </w:rPr>
      </w:pPr>
    </w:p>
    <w:p w:rsidR="00F60ED1" w:rsidRDefault="00F60ED1" w:rsidP="00F60ED1">
      <w:pPr>
        <w:tabs>
          <w:tab w:val="left" w:pos="426"/>
        </w:tabs>
        <w:rPr>
          <w:rFonts w:ascii="ＭＳ ゴシック" w:eastAsia="ＭＳ ゴシック" w:hAnsi="ＭＳ ゴシック"/>
          <w:kern w:val="0"/>
          <w:sz w:val="20"/>
          <w:szCs w:val="20"/>
        </w:rPr>
      </w:pPr>
    </w:p>
    <w:p w:rsidR="00F60ED1" w:rsidRDefault="00F60ED1" w:rsidP="00F60ED1">
      <w:pPr>
        <w:tabs>
          <w:tab w:val="left" w:pos="426"/>
        </w:tabs>
        <w:rPr>
          <w:rFonts w:ascii="ＭＳ ゴシック" w:eastAsia="ＭＳ ゴシック" w:hAnsi="ＭＳ ゴシック"/>
          <w:kern w:val="0"/>
          <w:sz w:val="20"/>
          <w:szCs w:val="20"/>
        </w:rPr>
      </w:pPr>
    </w:p>
    <w:p w:rsidR="00F60ED1" w:rsidRDefault="00F60ED1" w:rsidP="00F60ED1">
      <w:pPr>
        <w:tabs>
          <w:tab w:val="left" w:pos="426"/>
        </w:tabs>
        <w:rPr>
          <w:rFonts w:ascii="ＭＳ ゴシック" w:eastAsia="ＭＳ ゴシック" w:hAnsi="ＭＳ ゴシック"/>
          <w:kern w:val="0"/>
          <w:sz w:val="20"/>
          <w:szCs w:val="20"/>
        </w:rPr>
      </w:pPr>
    </w:p>
    <w:p w:rsidR="00F60ED1" w:rsidRDefault="00F60ED1" w:rsidP="00F60ED1">
      <w:pPr>
        <w:tabs>
          <w:tab w:val="left" w:pos="426"/>
        </w:tabs>
        <w:rPr>
          <w:rFonts w:ascii="ＭＳ ゴシック" w:eastAsia="ＭＳ ゴシック" w:hAnsi="ＭＳ ゴシック"/>
          <w:kern w:val="0"/>
          <w:sz w:val="20"/>
          <w:szCs w:val="20"/>
        </w:rPr>
      </w:pPr>
    </w:p>
    <w:p w:rsidR="00F60ED1" w:rsidRDefault="00F60ED1" w:rsidP="00F60ED1">
      <w:pPr>
        <w:tabs>
          <w:tab w:val="left" w:pos="426"/>
        </w:tabs>
        <w:rPr>
          <w:rFonts w:ascii="ＭＳ ゴシック" w:eastAsia="ＭＳ ゴシック" w:hAnsi="ＭＳ ゴシック"/>
          <w:kern w:val="0"/>
          <w:sz w:val="20"/>
          <w:szCs w:val="20"/>
        </w:rPr>
      </w:pPr>
    </w:p>
    <w:p w:rsidR="00F60ED1" w:rsidRDefault="00F60ED1" w:rsidP="00F60ED1">
      <w:pPr>
        <w:tabs>
          <w:tab w:val="left" w:pos="426"/>
        </w:tabs>
        <w:rPr>
          <w:rFonts w:ascii="ＭＳ ゴシック" w:eastAsia="ＭＳ ゴシック" w:hAnsi="ＭＳ ゴシック"/>
          <w:kern w:val="0"/>
          <w:sz w:val="20"/>
          <w:szCs w:val="20"/>
        </w:rPr>
      </w:pPr>
    </w:p>
    <w:p w:rsidR="00F60ED1" w:rsidRDefault="00F60ED1" w:rsidP="00F60ED1">
      <w:pPr>
        <w:tabs>
          <w:tab w:val="left" w:pos="426"/>
        </w:tabs>
        <w:rPr>
          <w:rFonts w:ascii="ＭＳ ゴシック" w:eastAsia="ＭＳ ゴシック" w:hAnsi="ＭＳ ゴシック"/>
          <w:kern w:val="0"/>
          <w:sz w:val="20"/>
          <w:szCs w:val="20"/>
        </w:rPr>
      </w:pPr>
      <w:r w:rsidRPr="00D908B5">
        <w:rPr>
          <w:rFonts w:ascii="HG丸ｺﾞｼｯｸM-PRO" w:eastAsia="HG丸ｺﾞｼｯｸM-PRO" w:hAnsi="HG丸ｺﾞｼｯｸM-PRO" w:cstheme="minorBidi"/>
          <w:noProof/>
          <w:color w:val="000000" w:themeColor="text1"/>
          <w:sz w:val="22"/>
          <w:szCs w:val="22"/>
        </w:rPr>
        <mc:AlternateContent>
          <mc:Choice Requires="wps">
            <w:drawing>
              <wp:anchor distT="0" distB="0" distL="114300" distR="114300" simplePos="0" relativeHeight="252617216" behindDoc="0" locked="0" layoutInCell="1" allowOverlap="1" wp14:anchorId="6CA19DD5" wp14:editId="0F30D8DC">
                <wp:simplePos x="0" y="0"/>
                <wp:positionH relativeFrom="margin">
                  <wp:posOffset>2393950</wp:posOffset>
                </wp:positionH>
                <wp:positionV relativeFrom="paragraph">
                  <wp:posOffset>161925</wp:posOffset>
                </wp:positionV>
                <wp:extent cx="4086225" cy="847725"/>
                <wp:effectExtent l="0" t="0" r="0" b="0"/>
                <wp:wrapNone/>
                <wp:docPr id="4037" name="テキスト ボックス 4037" title="図表2-5-1　病院数"/>
                <wp:cNvGraphicFramePr/>
                <a:graphic xmlns:a="http://schemas.openxmlformats.org/drawingml/2006/main">
                  <a:graphicData uri="http://schemas.microsoft.com/office/word/2010/wordprocessingShape">
                    <wps:wsp>
                      <wps:cNvSpPr txBox="1"/>
                      <wps:spPr>
                        <a:xfrm>
                          <a:off x="0" y="0"/>
                          <a:ext cx="4086225" cy="847725"/>
                        </a:xfrm>
                        <a:prstGeom prst="rect">
                          <a:avLst/>
                        </a:prstGeom>
                        <a:noFill/>
                        <a:ln w="25400" cap="flat" cmpd="sng" algn="ctr">
                          <a:noFill/>
                          <a:prstDash val="solid"/>
                        </a:ln>
                        <a:effectLst/>
                      </wps:spPr>
                      <wps:txbx>
                        <w:txbxContent>
                          <w:p w:rsidR="00BA2216" w:rsidRDefault="00BA2216" w:rsidP="00F60ED1">
                            <w:pPr>
                              <w:snapToGrid w:val="0"/>
                              <w:rPr>
                                <w:rFonts w:ascii="ＭＳ Ｐゴシック" w:eastAsia="ＭＳ Ｐゴシック" w:hAnsi="ＭＳ Ｐゴシック"/>
                                <w:sz w:val="16"/>
                                <w:szCs w:val="16"/>
                              </w:rPr>
                            </w:pPr>
                            <w:r w:rsidRPr="00C37BAB">
                              <w:rPr>
                                <w:rFonts w:ascii="ＭＳ Ｐゴシック" w:eastAsia="ＭＳ Ｐゴシック" w:hAnsi="ＭＳ Ｐゴシック" w:hint="eastAsia"/>
                                <w:sz w:val="16"/>
                                <w:szCs w:val="16"/>
                              </w:rPr>
                              <w:t>出典</w:t>
                            </w:r>
                            <w:r w:rsidRPr="00C37BAB">
                              <w:rPr>
                                <w:rFonts w:ascii="ＭＳ Ｐゴシック" w:eastAsia="ＭＳ Ｐゴシック" w:hAnsi="ＭＳ Ｐゴシック"/>
                                <w:sz w:val="16"/>
                                <w:szCs w:val="16"/>
                              </w:rPr>
                              <w:t xml:space="preserve">　</w:t>
                            </w:r>
                            <w:r w:rsidRPr="00F9186C">
                              <w:rPr>
                                <w:rFonts w:ascii="ＭＳ Ｐゴシック" w:eastAsia="ＭＳ Ｐゴシック" w:hAnsi="ＭＳ Ｐゴシック" w:hint="eastAsia"/>
                                <w:sz w:val="16"/>
                                <w:szCs w:val="16"/>
                              </w:rPr>
                              <w:t>近畿厚生局 「保険医療機関・保険薬局等の管内指定状況等について」</w:t>
                            </w:r>
                          </w:p>
                          <w:p w:rsidR="00BA2216" w:rsidRDefault="00BA2216" w:rsidP="00F60ED1">
                            <w:pPr>
                              <w:snapToGrid w:val="0"/>
                              <w:ind w:left="480" w:hangingChars="300" w:hanging="480"/>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 xml:space="preserve">　</w:t>
                            </w:r>
                            <w:r>
                              <w:rPr>
                                <w:rFonts w:ascii="ＭＳ Ｐゴシック" w:eastAsia="ＭＳ Ｐゴシック" w:hAnsi="ＭＳ Ｐゴシック"/>
                                <w:sz w:val="16"/>
                                <w:szCs w:val="16"/>
                              </w:rPr>
                              <w:t xml:space="preserve">　</w:t>
                            </w:r>
                            <w:r w:rsidRPr="00F9186C">
                              <w:rPr>
                                <w:rFonts w:ascii="ＭＳ Ｐゴシック" w:eastAsia="ＭＳ Ｐゴシック" w:hAnsi="ＭＳ Ｐゴシック" w:hint="eastAsia"/>
                                <w:sz w:val="16"/>
                                <w:szCs w:val="16"/>
                              </w:rPr>
                              <w:t>※</w:t>
                            </w:r>
                            <w:r>
                              <w:rPr>
                                <w:rFonts w:ascii="ＭＳ Ｐゴシック" w:eastAsia="ＭＳ Ｐゴシック" w:hAnsi="ＭＳ Ｐゴシック" w:hint="eastAsia"/>
                                <w:sz w:val="16"/>
                                <w:szCs w:val="16"/>
                              </w:rPr>
                              <w:t>大阪府</w:t>
                            </w:r>
                            <w:r>
                              <w:rPr>
                                <w:rFonts w:ascii="ＭＳ Ｐゴシック" w:eastAsia="ＭＳ Ｐゴシック" w:hAnsi="ＭＳ Ｐゴシック"/>
                                <w:sz w:val="16"/>
                                <w:szCs w:val="16"/>
                              </w:rPr>
                              <w:t>の施設数は</w:t>
                            </w:r>
                            <w:r>
                              <w:rPr>
                                <w:rFonts w:ascii="ＭＳ Ｐゴシック" w:eastAsia="ＭＳ Ｐゴシック" w:hAnsi="ＭＳ Ｐゴシック" w:hint="eastAsia"/>
                                <w:sz w:val="16"/>
                                <w:szCs w:val="16"/>
                              </w:rPr>
                              <w:t>、</w:t>
                            </w:r>
                            <w:r w:rsidRPr="00D908B5">
                              <w:rPr>
                                <w:rFonts w:ascii="ＭＳ Ｐゴシック" w:eastAsia="ＭＳ Ｐゴシック" w:hAnsi="ＭＳ Ｐゴシック" w:hint="eastAsia"/>
                                <w:sz w:val="16"/>
                                <w:szCs w:val="16"/>
                              </w:rPr>
                              <w:t>「衛生行政報告例」</w:t>
                            </w:r>
                            <w:r>
                              <w:rPr>
                                <w:rFonts w:ascii="ＭＳ Ｐゴシック" w:eastAsia="ＭＳ Ｐゴシック" w:hAnsi="ＭＳ Ｐゴシック" w:hint="eastAsia"/>
                                <w:sz w:val="16"/>
                                <w:szCs w:val="16"/>
                              </w:rPr>
                              <w:t>、</w:t>
                            </w:r>
                            <w:r w:rsidRPr="00F9186C">
                              <w:rPr>
                                <w:rFonts w:ascii="ＭＳ Ｐゴシック" w:eastAsia="ＭＳ Ｐゴシック" w:hAnsi="ＭＳ Ｐゴシック" w:hint="eastAsia"/>
                                <w:sz w:val="16"/>
                                <w:szCs w:val="16"/>
                              </w:rPr>
                              <w:t>「人口10</w:t>
                            </w:r>
                            <w:r>
                              <w:rPr>
                                <w:rFonts w:ascii="ＭＳ Ｐゴシック" w:eastAsia="ＭＳ Ｐゴシック" w:hAnsi="ＭＳ Ｐゴシック" w:hint="eastAsia"/>
                                <w:sz w:val="16"/>
                                <w:szCs w:val="16"/>
                              </w:rPr>
                              <w:t>万</w:t>
                            </w:r>
                            <w:r w:rsidRPr="00F9186C">
                              <w:rPr>
                                <w:rFonts w:ascii="ＭＳ Ｐゴシック" w:eastAsia="ＭＳ Ｐゴシック" w:hAnsi="ＭＳ Ｐゴシック" w:hint="eastAsia"/>
                                <w:sz w:val="16"/>
                                <w:szCs w:val="16"/>
                              </w:rPr>
                              <w:t>対」算出に用いた人口は、</w:t>
                            </w:r>
                          </w:p>
                          <w:p w:rsidR="00BA2216" w:rsidRPr="00791B52" w:rsidRDefault="00BA2216" w:rsidP="00F60ED1">
                            <w:pPr>
                              <w:snapToGrid w:val="0"/>
                              <w:ind w:firstLineChars="200" w:firstLine="320"/>
                              <w:rPr>
                                <w:rFonts w:ascii="ＭＳ Ｐゴシック" w:eastAsia="ＭＳ Ｐゴシック" w:hAnsi="ＭＳ Ｐゴシック"/>
                                <w:i/>
                                <w:sz w:val="16"/>
                                <w:szCs w:val="16"/>
                              </w:rPr>
                            </w:pPr>
                            <w:r w:rsidRPr="00F9186C">
                              <w:rPr>
                                <w:rFonts w:ascii="ＭＳ Ｐゴシック" w:eastAsia="ＭＳ Ｐゴシック" w:hAnsi="ＭＳ Ｐゴシック" w:hint="eastAsia"/>
                                <w:sz w:val="16"/>
                                <w:szCs w:val="16"/>
                              </w:rPr>
                              <w:t>総務省「国勢調査」、大阪府総務部「大阪府の推計人口（平成30年10月1日現在）」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A19DD5" id="テキスト ボックス 4037" o:spid="_x0000_s1040" type="#_x0000_t202" alt="タイトル: 図表2-5-1　病院数" style="position:absolute;left:0;text-align:left;margin-left:188.5pt;margin-top:12.75pt;width:321.75pt;height:66.75pt;z-index:25261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" filled="f" stroked="f" strokeweight="2pt">
                <v:textbox>
                  <w:txbxContent>
                    <w:p w:rsidR="00BA2216" w:rsidRDefault="00BA2216" w:rsidP="00F60ED1">
                      <w:pPr>
                        <w:snapToGrid w:val="0"/>
                        <w:rPr>
                          <w:rFonts w:ascii="ＭＳ Ｐゴシック" w:eastAsia="ＭＳ Ｐゴシック" w:hAnsi="ＭＳ Ｐゴシック"/>
                          <w:sz w:val="16"/>
                          <w:szCs w:val="16"/>
                        </w:rPr>
                      </w:pPr>
                      <w:r w:rsidRPr="00C37BAB">
                        <w:rPr>
                          <w:rFonts w:ascii="ＭＳ Ｐゴシック" w:eastAsia="ＭＳ Ｐゴシック" w:hAnsi="ＭＳ Ｐゴシック" w:hint="eastAsia"/>
                          <w:sz w:val="16"/>
                          <w:szCs w:val="16"/>
                        </w:rPr>
                        <w:t>出典</w:t>
                      </w:r>
                      <w:r w:rsidRPr="00C37BAB">
                        <w:rPr>
                          <w:rFonts w:ascii="ＭＳ Ｐゴシック" w:eastAsia="ＭＳ Ｐゴシック" w:hAnsi="ＭＳ Ｐゴシック"/>
                          <w:sz w:val="16"/>
                          <w:szCs w:val="16"/>
                        </w:rPr>
                        <w:t xml:space="preserve">　</w:t>
                      </w:r>
                      <w:r w:rsidRPr="00F9186C">
                        <w:rPr>
                          <w:rFonts w:ascii="ＭＳ Ｐゴシック" w:eastAsia="ＭＳ Ｐゴシック" w:hAnsi="ＭＳ Ｐゴシック" w:hint="eastAsia"/>
                          <w:sz w:val="16"/>
                          <w:szCs w:val="16"/>
                        </w:rPr>
                        <w:t>近畿厚生局 「保険医療機関・保険薬局等の管内指定状況等について」</w:t>
                      </w:r>
                    </w:p>
                    <w:p w:rsidR="00BA2216" w:rsidRDefault="00BA2216" w:rsidP="00F60ED1">
                      <w:pPr>
                        <w:snapToGrid w:val="0"/>
                        <w:ind w:left="480" w:hangingChars="300" w:hanging="480"/>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 xml:space="preserve">　</w:t>
                      </w:r>
                      <w:r>
                        <w:rPr>
                          <w:rFonts w:ascii="ＭＳ Ｐゴシック" w:eastAsia="ＭＳ Ｐゴシック" w:hAnsi="ＭＳ Ｐゴシック"/>
                          <w:sz w:val="16"/>
                          <w:szCs w:val="16"/>
                        </w:rPr>
                        <w:t xml:space="preserve">　</w:t>
                      </w:r>
                      <w:r w:rsidRPr="00F9186C">
                        <w:rPr>
                          <w:rFonts w:ascii="ＭＳ Ｐゴシック" w:eastAsia="ＭＳ Ｐゴシック" w:hAnsi="ＭＳ Ｐゴシック" w:hint="eastAsia"/>
                          <w:sz w:val="16"/>
                          <w:szCs w:val="16"/>
                        </w:rPr>
                        <w:t>※</w:t>
                      </w:r>
                      <w:r>
                        <w:rPr>
                          <w:rFonts w:ascii="ＭＳ Ｐゴシック" w:eastAsia="ＭＳ Ｐゴシック" w:hAnsi="ＭＳ Ｐゴシック" w:hint="eastAsia"/>
                          <w:sz w:val="16"/>
                          <w:szCs w:val="16"/>
                        </w:rPr>
                        <w:t>大阪府</w:t>
                      </w:r>
                      <w:r>
                        <w:rPr>
                          <w:rFonts w:ascii="ＭＳ Ｐゴシック" w:eastAsia="ＭＳ Ｐゴシック" w:hAnsi="ＭＳ Ｐゴシック"/>
                          <w:sz w:val="16"/>
                          <w:szCs w:val="16"/>
                        </w:rPr>
                        <w:t>の施設数は</w:t>
                      </w:r>
                      <w:r>
                        <w:rPr>
                          <w:rFonts w:ascii="ＭＳ Ｐゴシック" w:eastAsia="ＭＳ Ｐゴシック" w:hAnsi="ＭＳ Ｐゴシック" w:hint="eastAsia"/>
                          <w:sz w:val="16"/>
                          <w:szCs w:val="16"/>
                        </w:rPr>
                        <w:t>、</w:t>
                      </w:r>
                      <w:r w:rsidRPr="00D908B5">
                        <w:rPr>
                          <w:rFonts w:ascii="ＭＳ Ｐゴシック" w:eastAsia="ＭＳ Ｐゴシック" w:hAnsi="ＭＳ Ｐゴシック" w:hint="eastAsia"/>
                          <w:sz w:val="16"/>
                          <w:szCs w:val="16"/>
                        </w:rPr>
                        <w:t>「衛生行政報告例」</w:t>
                      </w:r>
                      <w:r>
                        <w:rPr>
                          <w:rFonts w:ascii="ＭＳ Ｐゴシック" w:eastAsia="ＭＳ Ｐゴシック" w:hAnsi="ＭＳ Ｐゴシック" w:hint="eastAsia"/>
                          <w:sz w:val="16"/>
                          <w:szCs w:val="16"/>
                        </w:rPr>
                        <w:t>、</w:t>
                      </w:r>
                      <w:r w:rsidRPr="00F9186C">
                        <w:rPr>
                          <w:rFonts w:ascii="ＭＳ Ｐゴシック" w:eastAsia="ＭＳ Ｐゴシック" w:hAnsi="ＭＳ Ｐゴシック" w:hint="eastAsia"/>
                          <w:sz w:val="16"/>
                          <w:szCs w:val="16"/>
                        </w:rPr>
                        <w:t>「人口10</w:t>
                      </w:r>
                      <w:r>
                        <w:rPr>
                          <w:rFonts w:ascii="ＭＳ Ｐゴシック" w:eastAsia="ＭＳ Ｐゴシック" w:hAnsi="ＭＳ Ｐゴシック" w:hint="eastAsia"/>
                          <w:sz w:val="16"/>
                          <w:szCs w:val="16"/>
                        </w:rPr>
                        <w:t>万</w:t>
                      </w:r>
                      <w:r w:rsidRPr="00F9186C">
                        <w:rPr>
                          <w:rFonts w:ascii="ＭＳ Ｐゴシック" w:eastAsia="ＭＳ Ｐゴシック" w:hAnsi="ＭＳ Ｐゴシック" w:hint="eastAsia"/>
                          <w:sz w:val="16"/>
                          <w:szCs w:val="16"/>
                        </w:rPr>
                        <w:t>対」算出に用いた人口は、</w:t>
                      </w:r>
                    </w:p>
                    <w:p w:rsidR="00BA2216" w:rsidRPr="00791B52" w:rsidRDefault="00BA2216" w:rsidP="00F60ED1">
                      <w:pPr>
                        <w:snapToGrid w:val="0"/>
                        <w:ind w:firstLineChars="200" w:firstLine="320"/>
                        <w:rPr>
                          <w:rFonts w:ascii="ＭＳ Ｐゴシック" w:eastAsia="ＭＳ Ｐゴシック" w:hAnsi="ＭＳ Ｐゴシック"/>
                          <w:i/>
                          <w:sz w:val="16"/>
                          <w:szCs w:val="16"/>
                        </w:rPr>
                      </w:pPr>
                      <w:r w:rsidRPr="00F9186C">
                        <w:rPr>
                          <w:rFonts w:ascii="ＭＳ Ｐゴシック" w:eastAsia="ＭＳ Ｐゴシック" w:hAnsi="ＭＳ Ｐゴシック" w:hint="eastAsia"/>
                          <w:sz w:val="16"/>
                          <w:szCs w:val="16"/>
                        </w:rPr>
                        <w:t>総務省「国勢調査」、大阪府総務部「大阪府の推計人口（平成30年10月1日現在）」</w:t>
                      </w:r>
                    </w:p>
                  </w:txbxContent>
                </v:textbox>
                <w10:wrap anchorx="margin"/>
              </v:shape>
            </w:pict>
          </mc:Fallback>
        </mc:AlternateContent>
      </w:r>
    </w:p>
    <w:p w:rsidR="00F60ED1" w:rsidRDefault="00F60ED1" w:rsidP="00F60ED1">
      <w:pPr>
        <w:tabs>
          <w:tab w:val="left" w:pos="426"/>
        </w:tabs>
        <w:rPr>
          <w:rFonts w:ascii="ＭＳ ゴシック" w:eastAsia="ＭＳ ゴシック" w:hAnsi="ＭＳ ゴシック"/>
          <w:kern w:val="0"/>
          <w:sz w:val="20"/>
          <w:szCs w:val="20"/>
        </w:rPr>
      </w:pPr>
    </w:p>
    <w:p w:rsidR="00F60ED1" w:rsidRPr="00BA2216" w:rsidRDefault="00F60ED1" w:rsidP="00F60ED1">
      <w:pPr>
        <w:tabs>
          <w:tab w:val="left" w:pos="426"/>
        </w:tabs>
        <w:rPr>
          <w:rFonts w:ascii="ＭＳ ゴシック" w:eastAsia="ＭＳ ゴシック" w:hAnsi="ＭＳ ゴシック"/>
          <w:kern w:val="0"/>
          <w:sz w:val="22"/>
          <w:szCs w:val="20"/>
        </w:rPr>
      </w:pPr>
      <w:r w:rsidRPr="00BA2216">
        <w:rPr>
          <w:rFonts w:ascii="ＭＳ ゴシック" w:eastAsia="ＭＳ ゴシック" w:hAnsi="ＭＳ ゴシック" w:hint="eastAsia"/>
          <w:kern w:val="0"/>
          <w:sz w:val="22"/>
          <w:szCs w:val="20"/>
        </w:rPr>
        <w:t>【開設・廃止等の状況】</w:t>
      </w:r>
    </w:p>
    <w:p w:rsidR="00F60ED1" w:rsidRPr="00172AEA" w:rsidRDefault="00F60ED1" w:rsidP="00C5665B">
      <w:pPr>
        <w:tabs>
          <w:tab w:val="left" w:pos="426"/>
        </w:tabs>
        <w:ind w:left="220" w:hangingChars="100" w:hanging="220"/>
        <w:rPr>
          <w:rFonts w:ascii="HG丸ｺﾞｼｯｸM-PRO" w:eastAsia="HG丸ｺﾞｼｯｸM-PRO" w:hAnsi="HG丸ｺﾞｼｯｸM-PRO" w:cstheme="minorBidi"/>
          <w:sz w:val="22"/>
          <w:szCs w:val="22"/>
        </w:rPr>
      </w:pPr>
      <w:r w:rsidRPr="00172AEA">
        <w:rPr>
          <w:rFonts w:ascii="HG丸ｺﾞｼｯｸM-PRO" w:eastAsia="HG丸ｺﾞｼｯｸM-PRO" w:hAnsi="HG丸ｺﾞｼｯｸM-PRO" w:cstheme="minorBidi" w:hint="eastAsia"/>
          <w:sz w:val="22"/>
          <w:szCs w:val="22"/>
        </w:rPr>
        <w:t>○平成28年10月から平成29年9月</w:t>
      </w:r>
      <w:r w:rsidR="00C5665B">
        <w:rPr>
          <w:rFonts w:ascii="HG丸ｺﾞｼｯｸM-PRO" w:eastAsia="HG丸ｺﾞｼｯｸM-PRO" w:hAnsi="HG丸ｺﾞｼｯｸM-PRO" w:cstheme="minorBidi" w:hint="eastAsia"/>
          <w:sz w:val="22"/>
          <w:szCs w:val="22"/>
        </w:rPr>
        <w:t>まで</w:t>
      </w:r>
      <w:r w:rsidRPr="00172AEA">
        <w:rPr>
          <w:rFonts w:ascii="HG丸ｺﾞｼｯｸM-PRO" w:eastAsia="HG丸ｺﾞｼｯｸM-PRO" w:hAnsi="HG丸ｺﾞｼｯｸM-PRO" w:cstheme="minorBidi" w:hint="eastAsia"/>
          <w:sz w:val="22"/>
          <w:szCs w:val="22"/>
        </w:rPr>
        <w:t>の１年間における一般診療所の新規開設</w:t>
      </w:r>
      <w:r w:rsidR="00FD1A36">
        <w:rPr>
          <w:rFonts w:ascii="HG丸ｺﾞｼｯｸM-PRO" w:eastAsia="HG丸ｺﾞｼｯｸM-PRO" w:hAnsi="HG丸ｺﾞｼｯｸM-PRO" w:cstheme="minorBidi" w:hint="eastAsia"/>
          <w:sz w:val="22"/>
          <w:szCs w:val="22"/>
        </w:rPr>
        <w:t>数</w:t>
      </w:r>
      <w:r w:rsidRPr="00172AEA">
        <w:rPr>
          <w:rFonts w:ascii="HG丸ｺﾞｼｯｸM-PRO" w:eastAsia="HG丸ｺﾞｼｯｸM-PRO" w:hAnsi="HG丸ｺﾞｼｯｸM-PRO" w:cstheme="minorBidi" w:hint="eastAsia"/>
          <w:sz w:val="22"/>
          <w:szCs w:val="22"/>
        </w:rPr>
        <w:t>は、</w:t>
      </w:r>
      <w:r w:rsidR="00160575">
        <w:rPr>
          <w:rFonts w:ascii="HG丸ｺﾞｼｯｸM-PRO" w:eastAsia="HG丸ｺﾞｼｯｸM-PRO" w:hAnsi="HG丸ｺﾞｼｯｸM-PRO" w:cstheme="minorBidi" w:hint="eastAsia"/>
          <w:sz w:val="22"/>
          <w:szCs w:val="22"/>
        </w:rPr>
        <w:t>17</w:t>
      </w:r>
      <w:r w:rsidRPr="00172AEA">
        <w:rPr>
          <w:rFonts w:ascii="HG丸ｺﾞｼｯｸM-PRO" w:eastAsia="HG丸ｺﾞｼｯｸM-PRO" w:hAnsi="HG丸ｺﾞｼｯｸM-PRO" w:cstheme="minorBidi" w:hint="eastAsia"/>
          <w:sz w:val="22"/>
          <w:szCs w:val="22"/>
        </w:rPr>
        <w:t>施設、廃止</w:t>
      </w:r>
      <w:r w:rsidR="00FD1A36">
        <w:rPr>
          <w:rFonts w:ascii="HG丸ｺﾞｼｯｸM-PRO" w:eastAsia="HG丸ｺﾞｼｯｸM-PRO" w:hAnsi="HG丸ｺﾞｼｯｸM-PRO" w:cstheme="minorBidi" w:hint="eastAsia"/>
          <w:sz w:val="22"/>
          <w:szCs w:val="22"/>
        </w:rPr>
        <w:t>数</w:t>
      </w:r>
      <w:r w:rsidRPr="00172AEA">
        <w:rPr>
          <w:rFonts w:ascii="HG丸ｺﾞｼｯｸM-PRO" w:eastAsia="HG丸ｺﾞｼｯｸM-PRO" w:hAnsi="HG丸ｺﾞｼｯｸM-PRO" w:cstheme="minorBidi" w:hint="eastAsia"/>
          <w:sz w:val="22"/>
          <w:szCs w:val="22"/>
        </w:rPr>
        <w:t>は</w:t>
      </w:r>
      <w:r w:rsidR="00160575">
        <w:rPr>
          <w:rFonts w:ascii="HG丸ｺﾞｼｯｸM-PRO" w:eastAsia="HG丸ｺﾞｼｯｸM-PRO" w:hAnsi="HG丸ｺﾞｼｯｸM-PRO" w:cstheme="minorBidi" w:hint="eastAsia"/>
          <w:sz w:val="22"/>
          <w:szCs w:val="22"/>
        </w:rPr>
        <w:t>14</w:t>
      </w:r>
      <w:r>
        <w:rPr>
          <w:rFonts w:ascii="HG丸ｺﾞｼｯｸM-PRO" w:eastAsia="HG丸ｺﾞｼｯｸM-PRO" w:hAnsi="HG丸ｺﾞｼｯｸM-PRO" w:cstheme="minorBidi" w:hint="eastAsia"/>
          <w:sz w:val="22"/>
          <w:szCs w:val="22"/>
        </w:rPr>
        <w:t>施設</w:t>
      </w:r>
      <w:r w:rsidRPr="00172AEA">
        <w:rPr>
          <w:rFonts w:ascii="HG丸ｺﾞｼｯｸM-PRO" w:eastAsia="HG丸ｺﾞｼｯｸM-PRO" w:hAnsi="HG丸ｺﾞｼｯｸM-PRO" w:cstheme="minorBidi" w:hint="eastAsia"/>
          <w:sz w:val="22"/>
          <w:szCs w:val="22"/>
        </w:rPr>
        <w:t>となっています。</w:t>
      </w:r>
    </w:p>
    <w:p w:rsidR="00F60ED1" w:rsidRDefault="00F60ED1" w:rsidP="00F60ED1">
      <w:pPr>
        <w:rPr>
          <w:rFonts w:ascii="ＭＳ Ｐゴシック" w:eastAsia="ＭＳ Ｐゴシック" w:hAnsi="ＭＳ Ｐゴシック"/>
          <w:sz w:val="22"/>
          <w:szCs w:val="22"/>
        </w:rPr>
      </w:pPr>
      <w:r w:rsidRPr="00E73DD9">
        <w:rPr>
          <w:rFonts w:ascii="HG丸ｺﾞｼｯｸM-PRO" w:eastAsia="HG丸ｺﾞｼｯｸM-PRO" w:hAnsi="HG丸ｺﾞｼｯｸM-PRO"/>
          <w:noProof/>
          <w:color w:val="000000" w:themeColor="text1"/>
          <w:sz w:val="22"/>
        </w:rPr>
        <mc:AlternateContent>
          <mc:Choice Requires="wps">
            <w:drawing>
              <wp:anchor distT="0" distB="0" distL="114300" distR="114300" simplePos="0" relativeHeight="252517888" behindDoc="0" locked="0" layoutInCell="1" allowOverlap="1" wp14:anchorId="5FFC39BA" wp14:editId="6A3F6B2F">
                <wp:simplePos x="0" y="0"/>
                <wp:positionH relativeFrom="margin">
                  <wp:align>left</wp:align>
                </wp:positionH>
                <wp:positionV relativeFrom="paragraph">
                  <wp:posOffset>45720</wp:posOffset>
                </wp:positionV>
                <wp:extent cx="2505075" cy="428625"/>
                <wp:effectExtent l="0" t="0" r="0" b="0"/>
                <wp:wrapNone/>
                <wp:docPr id="51" name="テキスト ボックス 51" title="図表2-5-1　病院数"/>
                <wp:cNvGraphicFramePr/>
                <a:graphic xmlns:a="http://schemas.openxmlformats.org/drawingml/2006/main">
                  <a:graphicData uri="http://schemas.microsoft.com/office/word/2010/wordprocessingShape">
                    <wps:wsp>
                      <wps:cNvSpPr txBox="1"/>
                      <wps:spPr>
                        <a:xfrm>
                          <a:off x="0" y="0"/>
                          <a:ext cx="2505075" cy="428625"/>
                        </a:xfrm>
                        <a:prstGeom prst="rect">
                          <a:avLst/>
                        </a:prstGeom>
                        <a:noFill/>
                        <a:ln w="25400" cap="flat" cmpd="sng" algn="ctr">
                          <a:noFill/>
                          <a:prstDash val="solid"/>
                        </a:ln>
                        <a:effectLst/>
                      </wps:spPr>
                      <wps:txbx>
                        <w:txbxContent>
                          <w:p w:rsidR="00BA2216" w:rsidRDefault="00BA2216" w:rsidP="00F60ED1">
                            <w:pPr>
                              <w:snapToGrid w:val="0"/>
                              <w:rPr>
                                <w:rFonts w:ascii="ＭＳ Ｐゴシック" w:eastAsia="ＭＳ Ｐゴシック" w:hAnsi="ＭＳ Ｐゴシック"/>
                                <w:sz w:val="20"/>
                              </w:rPr>
                            </w:pPr>
                            <w:r w:rsidRPr="009237E1">
                              <w:rPr>
                                <w:rFonts w:ascii="ＭＳ Ｐゴシック" w:eastAsia="ＭＳ Ｐゴシック" w:hAnsi="ＭＳ Ｐゴシック" w:hint="eastAsia"/>
                                <w:sz w:val="20"/>
                              </w:rPr>
                              <w:t>図</w:t>
                            </w:r>
                            <w:r>
                              <w:rPr>
                                <w:rFonts w:ascii="ＭＳ Ｐゴシック" w:eastAsia="ＭＳ Ｐゴシック" w:hAnsi="ＭＳ Ｐゴシック" w:hint="eastAsia"/>
                                <w:sz w:val="20"/>
                              </w:rPr>
                              <w:t>表3-4-10</w:t>
                            </w:r>
                            <w:r w:rsidRPr="009237E1">
                              <w:rPr>
                                <w:rFonts w:ascii="ＭＳ Ｐゴシック" w:eastAsia="ＭＳ Ｐゴシック" w:hAnsi="ＭＳ Ｐゴシック" w:hint="eastAsia"/>
                                <w:sz w:val="20"/>
                              </w:rPr>
                              <w:t xml:space="preserve">　</w:t>
                            </w:r>
                            <w:r>
                              <w:rPr>
                                <w:rFonts w:ascii="ＭＳ Ｐゴシック" w:eastAsia="ＭＳ Ｐゴシック" w:hAnsi="ＭＳ Ｐゴシック" w:hint="eastAsia"/>
                                <w:sz w:val="20"/>
                              </w:rPr>
                              <w:t>開設・廃止等</w:t>
                            </w:r>
                            <w:r>
                              <w:rPr>
                                <w:rFonts w:ascii="ＭＳ Ｐゴシック" w:eastAsia="ＭＳ Ｐゴシック" w:hAnsi="ＭＳ Ｐゴシック"/>
                                <w:sz w:val="20"/>
                              </w:rPr>
                              <w:t>施設数</w:t>
                            </w:r>
                          </w:p>
                          <w:p w:rsidR="00BA2216" w:rsidRDefault="00BA2216" w:rsidP="00F60ED1">
                            <w:pPr>
                              <w:snapToGrid w:val="0"/>
                              <w:ind w:firstLineChars="500" w:firstLine="1000"/>
                              <w:rPr>
                                <w:rFonts w:ascii="ＭＳ Ｐゴシック" w:eastAsia="ＭＳ Ｐゴシック" w:hAnsi="ＭＳ Ｐゴシック"/>
                                <w:sz w:val="20"/>
                              </w:rPr>
                            </w:pPr>
                            <w:r>
                              <w:rPr>
                                <w:rFonts w:ascii="ＭＳ Ｐゴシック" w:eastAsia="ＭＳ Ｐゴシック" w:hAnsi="ＭＳ Ｐゴシック" w:hint="eastAsia"/>
                                <w:sz w:val="20"/>
                              </w:rPr>
                              <w:t>（平成</w:t>
                            </w:r>
                            <w:r>
                              <w:rPr>
                                <w:rFonts w:ascii="ＭＳ Ｐゴシック" w:eastAsia="ＭＳ Ｐゴシック" w:hAnsi="ＭＳ Ｐゴシック"/>
                                <w:sz w:val="20"/>
                              </w:rPr>
                              <w:t>29年</w:t>
                            </w:r>
                            <w:r>
                              <w:rPr>
                                <w:rFonts w:ascii="ＭＳ Ｐゴシック" w:eastAsia="ＭＳ Ｐゴシック" w:hAnsi="ＭＳ Ｐゴシック" w:hint="eastAsia"/>
                                <w:sz w:val="20"/>
                              </w:rPr>
                              <w:t>）</w:t>
                            </w:r>
                          </w:p>
                          <w:p w:rsidR="00BA2216" w:rsidRPr="00114778" w:rsidRDefault="00BA2216" w:rsidP="00F60ED1">
                            <w:pPr>
                              <w:snapToGrid w:val="0"/>
                              <w:rPr>
                                <w:rFonts w:ascii="ＭＳ Ｐゴシック" w:eastAsia="ＭＳ Ｐゴシック" w:hAnsi="ＭＳ Ｐゴシック"/>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FC39BA" id="テキスト ボックス 51" o:spid="_x0000_s1041" type="#_x0000_t202" alt="タイトル: 図表2-5-1　病院数" style="position:absolute;left:0;text-align:left;margin-left:0;margin-top:3.6pt;width:197.25pt;height:33.75pt;z-index:2525178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" filled="f" stroked="f" strokeweight="2pt">
                <v:textbox>
                  <w:txbxContent>
                    <w:p w:rsidR="00BA2216" w:rsidRDefault="00BA2216" w:rsidP="00F60ED1">
                      <w:pPr>
                        <w:snapToGrid w:val="0"/>
                        <w:rPr>
                          <w:rFonts w:ascii="ＭＳ Ｐゴシック" w:eastAsia="ＭＳ Ｐゴシック" w:hAnsi="ＭＳ Ｐゴシック"/>
                          <w:sz w:val="20"/>
                        </w:rPr>
                      </w:pPr>
                      <w:r w:rsidRPr="009237E1">
                        <w:rPr>
                          <w:rFonts w:ascii="ＭＳ Ｐゴシック" w:eastAsia="ＭＳ Ｐゴシック" w:hAnsi="ＭＳ Ｐゴシック" w:hint="eastAsia"/>
                          <w:sz w:val="20"/>
                        </w:rPr>
                        <w:t>図</w:t>
                      </w:r>
                      <w:r>
                        <w:rPr>
                          <w:rFonts w:ascii="ＭＳ Ｐゴシック" w:eastAsia="ＭＳ Ｐゴシック" w:hAnsi="ＭＳ Ｐゴシック" w:hint="eastAsia"/>
                          <w:sz w:val="20"/>
                        </w:rPr>
                        <w:t>表3-4-10</w:t>
                      </w:r>
                      <w:r w:rsidRPr="009237E1">
                        <w:rPr>
                          <w:rFonts w:ascii="ＭＳ Ｐゴシック" w:eastAsia="ＭＳ Ｐゴシック" w:hAnsi="ＭＳ Ｐゴシック" w:hint="eastAsia"/>
                          <w:sz w:val="20"/>
                        </w:rPr>
                        <w:t xml:space="preserve">　</w:t>
                      </w:r>
                      <w:r>
                        <w:rPr>
                          <w:rFonts w:ascii="ＭＳ Ｐゴシック" w:eastAsia="ＭＳ Ｐゴシック" w:hAnsi="ＭＳ Ｐゴシック" w:hint="eastAsia"/>
                          <w:sz w:val="20"/>
                        </w:rPr>
                        <w:t>開設・廃止等</w:t>
                      </w:r>
                      <w:r>
                        <w:rPr>
                          <w:rFonts w:ascii="ＭＳ Ｐゴシック" w:eastAsia="ＭＳ Ｐゴシック" w:hAnsi="ＭＳ Ｐゴシック"/>
                          <w:sz w:val="20"/>
                        </w:rPr>
                        <w:t>施設数</w:t>
                      </w:r>
                    </w:p>
                    <w:p w:rsidR="00BA2216" w:rsidRDefault="00BA2216" w:rsidP="00F60ED1">
                      <w:pPr>
                        <w:snapToGrid w:val="0"/>
                        <w:ind w:firstLineChars="500" w:firstLine="1000"/>
                        <w:rPr>
                          <w:rFonts w:ascii="ＭＳ Ｐゴシック" w:eastAsia="ＭＳ Ｐゴシック" w:hAnsi="ＭＳ Ｐゴシック"/>
                          <w:sz w:val="20"/>
                        </w:rPr>
                      </w:pPr>
                      <w:r>
                        <w:rPr>
                          <w:rFonts w:ascii="ＭＳ Ｐゴシック" w:eastAsia="ＭＳ Ｐゴシック" w:hAnsi="ＭＳ Ｐゴシック" w:hint="eastAsia"/>
                          <w:sz w:val="20"/>
                        </w:rPr>
                        <w:t>（平成</w:t>
                      </w:r>
                      <w:r>
                        <w:rPr>
                          <w:rFonts w:ascii="ＭＳ Ｐゴシック" w:eastAsia="ＭＳ Ｐゴシック" w:hAnsi="ＭＳ Ｐゴシック"/>
                          <w:sz w:val="20"/>
                        </w:rPr>
                        <w:t>29年</w:t>
                      </w:r>
                      <w:r>
                        <w:rPr>
                          <w:rFonts w:ascii="ＭＳ Ｐゴシック" w:eastAsia="ＭＳ Ｐゴシック" w:hAnsi="ＭＳ Ｐゴシック" w:hint="eastAsia"/>
                          <w:sz w:val="20"/>
                        </w:rPr>
                        <w:t>）</w:t>
                      </w:r>
                    </w:p>
                    <w:p w:rsidR="00BA2216" w:rsidRPr="00114778" w:rsidRDefault="00BA2216" w:rsidP="00F60ED1">
                      <w:pPr>
                        <w:snapToGrid w:val="0"/>
                        <w:rPr>
                          <w:rFonts w:ascii="ＭＳ Ｐゴシック" w:eastAsia="ＭＳ Ｐゴシック" w:hAnsi="ＭＳ Ｐゴシック"/>
                          <w:sz w:val="18"/>
                        </w:rPr>
                      </w:pPr>
                    </w:p>
                  </w:txbxContent>
                </v:textbox>
                <w10:wrap anchorx="margin"/>
              </v:shape>
            </w:pict>
          </mc:Fallback>
        </mc:AlternateContent>
      </w:r>
    </w:p>
    <w:p w:rsidR="00F60ED1" w:rsidRDefault="00160575" w:rsidP="00F60ED1">
      <w:pPr>
        <w:rPr>
          <w:rFonts w:ascii="ＭＳ Ｐゴシック" w:eastAsia="ＭＳ Ｐゴシック" w:hAnsi="ＭＳ Ｐゴシック"/>
          <w:sz w:val="22"/>
          <w:szCs w:val="22"/>
        </w:rPr>
      </w:pPr>
      <w:r w:rsidRPr="00160575">
        <w:rPr>
          <w:noProof/>
        </w:rPr>
        <w:drawing>
          <wp:anchor distT="0" distB="0" distL="114300" distR="114300" simplePos="0" relativeHeight="252656128" behindDoc="0" locked="0" layoutInCell="1" allowOverlap="1">
            <wp:simplePos x="0" y="0"/>
            <wp:positionH relativeFrom="margin">
              <wp:align>left</wp:align>
            </wp:positionH>
            <wp:positionV relativeFrom="paragraph">
              <wp:posOffset>228600</wp:posOffset>
            </wp:positionV>
            <wp:extent cx="4581525" cy="1647634"/>
            <wp:effectExtent l="0" t="0" r="0" b="0"/>
            <wp:wrapNone/>
            <wp:docPr id="3623" name="図 36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594523" cy="165230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60ED1" w:rsidRDefault="00F60ED1" w:rsidP="00F60ED1">
      <w:pPr>
        <w:rPr>
          <w:rFonts w:ascii="ＭＳ Ｐゴシック" w:eastAsia="ＭＳ Ｐゴシック" w:hAnsi="ＭＳ Ｐゴシック"/>
          <w:sz w:val="22"/>
          <w:szCs w:val="22"/>
        </w:rPr>
      </w:pPr>
    </w:p>
    <w:p w:rsidR="00F60ED1" w:rsidRDefault="00F60ED1" w:rsidP="00F60ED1">
      <w:pPr>
        <w:rPr>
          <w:rFonts w:ascii="ＭＳ Ｐゴシック" w:eastAsia="ＭＳ Ｐゴシック" w:hAnsi="ＭＳ Ｐゴシック"/>
          <w:sz w:val="22"/>
          <w:szCs w:val="22"/>
        </w:rPr>
      </w:pPr>
    </w:p>
    <w:p w:rsidR="00F60ED1" w:rsidRDefault="00F60ED1" w:rsidP="00F60ED1">
      <w:pPr>
        <w:rPr>
          <w:rFonts w:ascii="ＭＳ Ｐゴシック" w:eastAsia="ＭＳ Ｐゴシック" w:hAnsi="ＭＳ Ｐゴシック"/>
          <w:sz w:val="22"/>
          <w:szCs w:val="22"/>
        </w:rPr>
      </w:pPr>
    </w:p>
    <w:p w:rsidR="00F60ED1" w:rsidRPr="00D66C26" w:rsidRDefault="00F60ED1" w:rsidP="00F60ED1">
      <w:pPr>
        <w:rPr>
          <w:rFonts w:ascii="ＭＳ Ｐゴシック" w:eastAsia="ＭＳ Ｐゴシック" w:hAnsi="ＭＳ Ｐゴシック"/>
          <w:sz w:val="22"/>
          <w:szCs w:val="22"/>
        </w:rPr>
      </w:pPr>
    </w:p>
    <w:p w:rsidR="00F60ED1" w:rsidRDefault="00F60ED1" w:rsidP="00F60ED1">
      <w:pPr>
        <w:rPr>
          <w:rFonts w:ascii="ＭＳ Ｐゴシック" w:eastAsia="ＭＳ Ｐゴシック" w:hAnsi="ＭＳ Ｐゴシック"/>
          <w:sz w:val="22"/>
          <w:szCs w:val="22"/>
        </w:rPr>
      </w:pPr>
    </w:p>
    <w:p w:rsidR="00F60ED1" w:rsidRDefault="00F60ED1" w:rsidP="00F60ED1">
      <w:pPr>
        <w:rPr>
          <w:rFonts w:ascii="ＭＳ Ｐゴシック" w:eastAsia="ＭＳ Ｐゴシック" w:hAnsi="ＭＳ Ｐゴシック"/>
          <w:sz w:val="22"/>
          <w:szCs w:val="22"/>
        </w:rPr>
      </w:pPr>
    </w:p>
    <w:p w:rsidR="00F60ED1" w:rsidRPr="003F07D2" w:rsidRDefault="00084BED" w:rsidP="00F60ED1">
      <w:pPr>
        <w:rPr>
          <w:rFonts w:ascii="ＭＳ Ｐゴシック" w:eastAsia="ＭＳ Ｐゴシック" w:hAnsi="ＭＳ Ｐゴシック"/>
          <w:sz w:val="22"/>
          <w:szCs w:val="22"/>
        </w:rPr>
      </w:pPr>
      <w:r w:rsidRPr="00172AEA">
        <w:rPr>
          <w:rFonts w:ascii="HG丸ｺﾞｼｯｸM-PRO" w:eastAsia="HG丸ｺﾞｼｯｸM-PRO" w:hAnsi="HG丸ｺﾞｼｯｸM-PRO" w:cstheme="minorBidi"/>
          <w:noProof/>
          <w:color w:val="000000" w:themeColor="text1"/>
          <w:sz w:val="22"/>
          <w:szCs w:val="22"/>
        </w:rPr>
        <mc:AlternateContent>
          <mc:Choice Requires="wps">
            <w:drawing>
              <wp:anchor distT="0" distB="0" distL="114300" distR="114300" simplePos="0" relativeHeight="252618240" behindDoc="0" locked="0" layoutInCell="1" allowOverlap="1" wp14:anchorId="5665F2EE" wp14:editId="202584A1">
                <wp:simplePos x="0" y="0"/>
                <wp:positionH relativeFrom="margin">
                  <wp:posOffset>213360</wp:posOffset>
                </wp:positionH>
                <wp:positionV relativeFrom="paragraph">
                  <wp:posOffset>5715</wp:posOffset>
                </wp:positionV>
                <wp:extent cx="4019550" cy="1133475"/>
                <wp:effectExtent l="0" t="0" r="0" b="0"/>
                <wp:wrapNone/>
                <wp:docPr id="4087" name="テキスト ボックス 4087" title="図表2-5-1　病院数"/>
                <wp:cNvGraphicFramePr/>
                <a:graphic xmlns:a="http://schemas.openxmlformats.org/drawingml/2006/main">
                  <a:graphicData uri="http://schemas.microsoft.com/office/word/2010/wordprocessingShape">
                    <wps:wsp>
                      <wps:cNvSpPr txBox="1"/>
                      <wps:spPr>
                        <a:xfrm>
                          <a:off x="0" y="0"/>
                          <a:ext cx="4019550" cy="1133475"/>
                        </a:xfrm>
                        <a:prstGeom prst="rect">
                          <a:avLst/>
                        </a:prstGeom>
                        <a:noFill/>
                        <a:ln w="25400" cap="flat" cmpd="sng" algn="ctr">
                          <a:noFill/>
                          <a:prstDash val="solid"/>
                        </a:ln>
                        <a:effectLst/>
                      </wps:spPr>
                      <wps:txbx>
                        <w:txbxContent>
                          <w:p w:rsidR="00084BED" w:rsidRPr="00084BED" w:rsidRDefault="00084BED" w:rsidP="00084BED">
                            <w:pPr>
                              <w:spacing w:line="60" w:lineRule="auto"/>
                              <w:ind w:left="320" w:hangingChars="200" w:hanging="320"/>
                              <w:rPr>
                                <w:rFonts w:ascii="ＭＳ Ｐゴシック" w:eastAsia="ＭＳ Ｐゴシック" w:hAnsi="ＭＳ Ｐゴシック" w:cstheme="minorBidi"/>
                                <w:sz w:val="16"/>
                                <w:szCs w:val="16"/>
                              </w:rPr>
                            </w:pPr>
                            <w:r w:rsidRPr="00084BED">
                              <w:rPr>
                                <w:rFonts w:ascii="ＭＳ Ｐゴシック" w:eastAsia="ＭＳ Ｐゴシック" w:hAnsi="ＭＳ Ｐゴシック" w:cstheme="minorBidi" w:hint="eastAsia"/>
                                <w:sz w:val="16"/>
                                <w:szCs w:val="16"/>
                              </w:rPr>
                              <w:t>＊</w:t>
                            </w:r>
                            <w:r w:rsidRPr="00084BED">
                              <w:rPr>
                                <w:rFonts w:ascii="ＭＳ Ｐゴシック" w:eastAsia="ＭＳ Ｐゴシック" w:hAnsi="ＭＳ Ｐゴシック" w:cstheme="minorBidi"/>
                                <w:sz w:val="16"/>
                                <w:szCs w:val="16"/>
                              </w:rPr>
                              <w:t>：</w:t>
                            </w:r>
                            <w:r w:rsidRPr="00084BED">
                              <w:rPr>
                                <w:rFonts w:ascii="ＭＳ Ｐゴシック" w:eastAsia="ＭＳ Ｐゴシック" w:hAnsi="ＭＳ Ｐゴシック" w:cstheme="minorBidi" w:hint="eastAsia"/>
                                <w:sz w:val="16"/>
                                <w:szCs w:val="16"/>
                              </w:rPr>
                              <w:t>原則１～3の施設数の場合を示すが、都道府県や二次医療圏等の総数から</w:t>
                            </w:r>
                          </w:p>
                          <w:p w:rsidR="00084BED" w:rsidRPr="00084BED" w:rsidRDefault="00084BED" w:rsidP="00084BED">
                            <w:pPr>
                              <w:spacing w:line="60" w:lineRule="auto"/>
                              <w:ind w:leftChars="100" w:left="370" w:hangingChars="100" w:hanging="160"/>
                              <w:rPr>
                                <w:rFonts w:ascii="ＭＳ Ｐゴシック" w:eastAsia="ＭＳ Ｐゴシック" w:hAnsi="ＭＳ Ｐゴシック" w:cstheme="minorBidi"/>
                                <w:sz w:val="16"/>
                                <w:szCs w:val="16"/>
                              </w:rPr>
                            </w:pPr>
                            <w:r w:rsidRPr="00084BED">
                              <w:rPr>
                                <w:rFonts w:ascii="ＭＳ Ｐゴシック" w:eastAsia="ＭＳ Ｐゴシック" w:hAnsi="ＭＳ Ｐゴシック" w:cstheme="minorBidi" w:hint="eastAsia"/>
                                <w:sz w:val="16"/>
                                <w:szCs w:val="16"/>
                              </w:rPr>
                              <w:t>市町村の施設数を特定可能な場合は、１～3以外の施設数でも＊がある。</w:t>
                            </w:r>
                          </w:p>
                          <w:p w:rsidR="00BA2216" w:rsidRPr="00084BED" w:rsidRDefault="00BA2216" w:rsidP="00F60ED1">
                            <w:pPr>
                              <w:rPr>
                                <w:rFonts w:ascii="ＭＳ Ｐゴシック" w:eastAsia="ＭＳ Ｐゴシック" w:hAnsi="ＭＳ Ｐゴシック"/>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65F2EE" id="_x0000_t202" coordsize="21600,21600" o:spt="202" path="m,l,21600r21600,l21600,xe">
                <v:stroke joinstyle="miter"/>
                <v:path gradientshapeok="t" o:connecttype="rect"/>
              </v:shapetype>
              <v:shape id="テキスト ボックス 4087" o:spid="_x0000_s1042" type="#_x0000_t202" alt="タイトル: 図表2-5-1　病院数" style="position:absolute;left:0;text-align:left;margin-left:16.8pt;margin-top:.45pt;width:316.5pt;height:89.25pt;z-index:25261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" filled="f" stroked="f" strokeweight="2pt">
                <v:textbox>
                  <w:txbxContent>
                    <w:p w:rsidR="00084BED" w:rsidRPr="00084BED" w:rsidRDefault="00084BED" w:rsidP="00084BED">
                      <w:pPr>
                        <w:spacing w:line="60" w:lineRule="auto"/>
                        <w:ind w:left="320" w:hangingChars="200" w:hanging="320"/>
                        <w:rPr>
                          <w:rFonts w:ascii="ＭＳ Ｐゴシック" w:eastAsia="ＭＳ Ｐゴシック" w:hAnsi="ＭＳ Ｐゴシック" w:cstheme="minorBidi"/>
                          <w:sz w:val="16"/>
                          <w:szCs w:val="16"/>
                        </w:rPr>
                      </w:pPr>
                      <w:r w:rsidRPr="00084BED">
                        <w:rPr>
                          <w:rFonts w:ascii="ＭＳ Ｐゴシック" w:eastAsia="ＭＳ Ｐゴシック" w:hAnsi="ＭＳ Ｐゴシック" w:cstheme="minorBidi" w:hint="eastAsia"/>
                          <w:sz w:val="16"/>
                          <w:szCs w:val="16"/>
                        </w:rPr>
                        <w:t>＊</w:t>
                      </w:r>
                      <w:r w:rsidRPr="00084BED">
                        <w:rPr>
                          <w:rFonts w:ascii="ＭＳ Ｐゴシック" w:eastAsia="ＭＳ Ｐゴシック" w:hAnsi="ＭＳ Ｐゴシック" w:cstheme="minorBidi"/>
                          <w:sz w:val="16"/>
                          <w:szCs w:val="16"/>
                        </w:rPr>
                        <w:t>：</w:t>
                      </w:r>
                      <w:r w:rsidRPr="00084BED">
                        <w:rPr>
                          <w:rFonts w:ascii="ＭＳ Ｐゴシック" w:eastAsia="ＭＳ Ｐゴシック" w:hAnsi="ＭＳ Ｐゴシック" w:cstheme="minorBidi" w:hint="eastAsia"/>
                          <w:sz w:val="16"/>
                          <w:szCs w:val="16"/>
                        </w:rPr>
                        <w:t>原則１～3の施設数の場合を示すが、都道府県や二次医療圏等の総数から</w:t>
                      </w:r>
                    </w:p>
                    <w:p w:rsidR="00084BED" w:rsidRPr="00084BED" w:rsidRDefault="00084BED" w:rsidP="00084BED">
                      <w:pPr>
                        <w:spacing w:line="60" w:lineRule="auto"/>
                        <w:ind w:leftChars="100" w:left="370" w:hangingChars="100" w:hanging="160"/>
                        <w:rPr>
                          <w:rFonts w:ascii="ＭＳ Ｐゴシック" w:eastAsia="ＭＳ Ｐゴシック" w:hAnsi="ＭＳ Ｐゴシック" w:cstheme="minorBidi"/>
                          <w:sz w:val="16"/>
                          <w:szCs w:val="16"/>
                        </w:rPr>
                      </w:pPr>
                      <w:r w:rsidRPr="00084BED">
                        <w:rPr>
                          <w:rFonts w:ascii="ＭＳ Ｐゴシック" w:eastAsia="ＭＳ Ｐゴシック" w:hAnsi="ＭＳ Ｐゴシック" w:cstheme="minorBidi" w:hint="eastAsia"/>
                          <w:sz w:val="16"/>
                          <w:szCs w:val="16"/>
                        </w:rPr>
                        <w:t>市町村の施設数を特定可能な場合は、１～3以外の施設数でも＊がある。</w:t>
                      </w:r>
                    </w:p>
                    <w:p w:rsidR="00BA2216" w:rsidRPr="00084BED" w:rsidRDefault="00BA2216" w:rsidP="00F60ED1">
                      <w:pPr>
                        <w:rPr>
                          <w:rFonts w:ascii="ＭＳ Ｐゴシック" w:eastAsia="ＭＳ Ｐゴシック" w:hAnsi="ＭＳ Ｐゴシック"/>
                          <w:sz w:val="16"/>
                          <w:szCs w:val="16"/>
                        </w:rPr>
                      </w:pPr>
                    </w:p>
                  </w:txbxContent>
                </v:textbox>
                <w10:wrap anchorx="margin"/>
              </v:shape>
            </w:pict>
          </mc:Fallback>
        </mc:AlternateContent>
      </w:r>
    </w:p>
    <w:p w:rsidR="00F60ED1" w:rsidRDefault="00F60ED1" w:rsidP="00F60ED1">
      <w:pPr>
        <w:rPr>
          <w:rFonts w:ascii="ＭＳ Ｐゴシック" w:eastAsia="ＭＳ Ｐゴシック" w:hAnsi="ＭＳ Ｐゴシック"/>
          <w:sz w:val="22"/>
          <w:szCs w:val="22"/>
        </w:rPr>
      </w:pPr>
    </w:p>
    <w:p w:rsidR="00F60ED1" w:rsidRDefault="00F60ED1" w:rsidP="00F60ED1">
      <w:pPr>
        <w:rPr>
          <w:rFonts w:ascii="ＭＳ Ｐゴシック" w:eastAsia="ＭＳ Ｐゴシック" w:hAnsi="ＭＳ Ｐゴシック"/>
          <w:sz w:val="22"/>
          <w:szCs w:val="22"/>
        </w:rPr>
      </w:pPr>
    </w:p>
    <w:p w:rsidR="003522CA" w:rsidRDefault="00084BED" w:rsidP="00F60ED1">
      <w:pPr>
        <w:rPr>
          <w:rFonts w:ascii="ＭＳ Ｐゴシック" w:eastAsia="ＭＳ Ｐゴシック" w:hAnsi="ＭＳ Ｐゴシック"/>
          <w:sz w:val="22"/>
          <w:szCs w:val="22"/>
        </w:rPr>
      </w:pPr>
      <w:r w:rsidRPr="004828C8">
        <w:rPr>
          <w:rFonts w:ascii="HG丸ｺﾞｼｯｸM-PRO" w:eastAsia="HG丸ｺﾞｼｯｸM-PRO" w:hAnsi="HG丸ｺﾞｼｯｸM-PRO" w:cstheme="minorBidi"/>
          <w:noProof/>
          <w:color w:val="000000" w:themeColor="text1"/>
          <w:sz w:val="22"/>
          <w:szCs w:val="22"/>
        </w:rPr>
        <mc:AlternateContent>
          <mc:Choice Requires="wps">
            <w:drawing>
              <wp:anchor distT="0" distB="0" distL="114300" distR="114300" simplePos="0" relativeHeight="252518912" behindDoc="0" locked="0" layoutInCell="1" allowOverlap="1" wp14:anchorId="5A5DEB1B" wp14:editId="601143BF">
                <wp:simplePos x="0" y="0"/>
                <wp:positionH relativeFrom="column">
                  <wp:posOffset>4071620</wp:posOffset>
                </wp:positionH>
                <wp:positionV relativeFrom="paragraph">
                  <wp:posOffset>5715</wp:posOffset>
                </wp:positionV>
                <wp:extent cx="1906905" cy="438150"/>
                <wp:effectExtent l="0" t="0" r="0" b="0"/>
                <wp:wrapNone/>
                <wp:docPr id="53" name="テキスト ボックス 53" title="図表2-5-1　病院数"/>
                <wp:cNvGraphicFramePr/>
                <a:graphic xmlns:a="http://schemas.openxmlformats.org/drawingml/2006/main">
                  <a:graphicData uri="http://schemas.microsoft.com/office/word/2010/wordprocessingShape">
                    <wps:wsp>
                      <wps:cNvSpPr txBox="1"/>
                      <wps:spPr>
                        <a:xfrm>
                          <a:off x="0" y="0"/>
                          <a:ext cx="1906905" cy="438150"/>
                        </a:xfrm>
                        <a:prstGeom prst="rect">
                          <a:avLst/>
                        </a:prstGeom>
                        <a:noFill/>
                        <a:ln w="25400" cap="flat" cmpd="sng" algn="ctr">
                          <a:noFill/>
                          <a:prstDash val="solid"/>
                        </a:ln>
                        <a:effectLst/>
                      </wps:spPr>
                      <wps:txbx>
                        <w:txbxContent>
                          <w:p w:rsidR="00BA2216" w:rsidRPr="00C37BAB" w:rsidRDefault="00BA2216" w:rsidP="00F60ED1">
                            <w:pPr>
                              <w:rPr>
                                <w:rFonts w:ascii="ＭＳ Ｐゴシック" w:eastAsia="ＭＳ Ｐゴシック" w:hAnsi="ＭＳ Ｐゴシック"/>
                                <w:sz w:val="16"/>
                                <w:szCs w:val="16"/>
                              </w:rPr>
                            </w:pPr>
                            <w:r w:rsidRPr="00C37BAB">
                              <w:rPr>
                                <w:rFonts w:ascii="ＭＳ Ｐゴシック" w:eastAsia="ＭＳ Ｐゴシック" w:hAnsi="ＭＳ Ｐゴシック" w:hint="eastAsia"/>
                                <w:sz w:val="16"/>
                                <w:szCs w:val="16"/>
                              </w:rPr>
                              <w:t>出典</w:t>
                            </w:r>
                            <w:r w:rsidRPr="00C37BAB">
                              <w:rPr>
                                <w:rFonts w:ascii="ＭＳ Ｐゴシック" w:eastAsia="ＭＳ Ｐゴシック" w:hAnsi="ＭＳ Ｐゴシック"/>
                                <w:sz w:val="16"/>
                                <w:szCs w:val="16"/>
                              </w:rPr>
                              <w:t xml:space="preserve">　厚生労働省「</w:t>
                            </w:r>
                            <w:r w:rsidRPr="00C37BAB">
                              <w:rPr>
                                <w:rFonts w:ascii="ＭＳ Ｐゴシック" w:eastAsia="ＭＳ Ｐゴシック" w:hAnsi="ＭＳ Ｐゴシック" w:hint="eastAsia"/>
                                <w:sz w:val="16"/>
                                <w:szCs w:val="16"/>
                              </w:rPr>
                              <w:t>医療</w:t>
                            </w:r>
                            <w:r w:rsidRPr="00C37BAB">
                              <w:rPr>
                                <w:rFonts w:ascii="ＭＳ Ｐゴシック" w:eastAsia="ＭＳ Ｐゴシック" w:hAnsi="ＭＳ Ｐゴシック"/>
                                <w:sz w:val="16"/>
                                <w:szCs w:val="16"/>
                              </w:rPr>
                              <w:t>施設</w:t>
                            </w:r>
                            <w:r w:rsidRPr="00C37BAB">
                              <w:rPr>
                                <w:rFonts w:ascii="ＭＳ Ｐゴシック" w:eastAsia="ＭＳ Ｐゴシック" w:hAnsi="ＭＳ Ｐゴシック" w:hint="eastAsia"/>
                                <w:sz w:val="16"/>
                                <w:szCs w:val="16"/>
                              </w:rPr>
                              <w:t>調査</w:t>
                            </w:r>
                            <w:r w:rsidRPr="00C37BAB">
                              <w:rPr>
                                <w:rFonts w:ascii="ＭＳ Ｐゴシック" w:eastAsia="ＭＳ Ｐゴシック" w:hAnsi="ＭＳ Ｐゴシック"/>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5DEB1B" id="テキスト ボックス 53" o:spid="_x0000_s1043" type="#_x0000_t202" alt="タイトル: 図表2-5-1　病院数" style="position:absolute;left:0;text-align:left;margin-left:320.6pt;margin-top:.45pt;width:150.15pt;height:34.5pt;z-index:252518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" filled="f" stroked="f" strokeweight="2pt">
                <v:textbox>
                  <w:txbxContent>
                    <w:p w:rsidR="00BA2216" w:rsidRPr="00C37BAB" w:rsidRDefault="00BA2216" w:rsidP="00F60ED1">
                      <w:pPr>
                        <w:rPr>
                          <w:rFonts w:ascii="ＭＳ Ｐゴシック" w:eastAsia="ＭＳ Ｐゴシック" w:hAnsi="ＭＳ Ｐゴシック"/>
                          <w:sz w:val="16"/>
                          <w:szCs w:val="16"/>
                        </w:rPr>
                      </w:pPr>
                      <w:r w:rsidRPr="00C37BAB">
                        <w:rPr>
                          <w:rFonts w:ascii="ＭＳ Ｐゴシック" w:eastAsia="ＭＳ Ｐゴシック" w:hAnsi="ＭＳ Ｐゴシック" w:hint="eastAsia"/>
                          <w:sz w:val="16"/>
                          <w:szCs w:val="16"/>
                        </w:rPr>
                        <w:t>出典</w:t>
                      </w:r>
                      <w:r w:rsidRPr="00C37BAB">
                        <w:rPr>
                          <w:rFonts w:ascii="ＭＳ Ｐゴシック" w:eastAsia="ＭＳ Ｐゴシック" w:hAnsi="ＭＳ Ｐゴシック"/>
                          <w:sz w:val="16"/>
                          <w:szCs w:val="16"/>
                        </w:rPr>
                        <w:t xml:space="preserve">　厚生労働省「</w:t>
                      </w:r>
                      <w:r w:rsidRPr="00C37BAB">
                        <w:rPr>
                          <w:rFonts w:ascii="ＭＳ Ｐゴシック" w:eastAsia="ＭＳ Ｐゴシック" w:hAnsi="ＭＳ Ｐゴシック" w:hint="eastAsia"/>
                          <w:sz w:val="16"/>
                          <w:szCs w:val="16"/>
                        </w:rPr>
                        <w:t>医療</w:t>
                      </w:r>
                      <w:r w:rsidRPr="00C37BAB">
                        <w:rPr>
                          <w:rFonts w:ascii="ＭＳ Ｐゴシック" w:eastAsia="ＭＳ Ｐゴシック" w:hAnsi="ＭＳ Ｐゴシック"/>
                          <w:sz w:val="16"/>
                          <w:szCs w:val="16"/>
                        </w:rPr>
                        <w:t>施設</w:t>
                      </w:r>
                      <w:r w:rsidRPr="00C37BAB">
                        <w:rPr>
                          <w:rFonts w:ascii="ＭＳ Ｐゴシック" w:eastAsia="ＭＳ Ｐゴシック" w:hAnsi="ＭＳ Ｐゴシック" w:hint="eastAsia"/>
                          <w:sz w:val="16"/>
                          <w:szCs w:val="16"/>
                        </w:rPr>
                        <w:t>調査</w:t>
                      </w:r>
                      <w:r w:rsidRPr="00C37BAB">
                        <w:rPr>
                          <w:rFonts w:ascii="ＭＳ Ｐゴシック" w:eastAsia="ＭＳ Ｐゴシック" w:hAnsi="ＭＳ Ｐゴシック"/>
                          <w:sz w:val="16"/>
                          <w:szCs w:val="16"/>
                        </w:rPr>
                        <w:t>」</w:t>
                      </w:r>
                    </w:p>
                  </w:txbxContent>
                </v:textbox>
              </v:shape>
            </w:pict>
          </mc:Fallback>
        </mc:AlternateContent>
      </w:r>
    </w:p>
    <w:p w:rsidR="005E5F89" w:rsidRDefault="005E5F89" w:rsidP="00F60ED1">
      <w:pPr>
        <w:rPr>
          <w:rFonts w:ascii="ＭＳ Ｐゴシック" w:eastAsia="ＭＳ Ｐゴシック" w:hAnsi="ＭＳ Ｐゴシック"/>
          <w:sz w:val="22"/>
          <w:szCs w:val="22"/>
        </w:rPr>
      </w:pPr>
    </w:p>
    <w:p w:rsidR="00F60ED1" w:rsidRDefault="00F60ED1" w:rsidP="005E5F89">
      <w:pPr>
        <w:pStyle w:val="1"/>
        <w:snapToGrid w:val="0"/>
        <w:rPr>
          <w:rFonts w:ascii="ＭＳ ゴシック" w:eastAsia="ＭＳ ゴシック" w:hAnsi="ＭＳ ゴシック"/>
          <w:color w:val="0070C0"/>
          <w:sz w:val="28"/>
          <w:szCs w:val="28"/>
          <w:lang w:eastAsia="ja-JP"/>
        </w:rPr>
      </w:pPr>
      <w:r>
        <w:rPr>
          <w:rFonts w:ascii="ＭＳ ゴシック" w:eastAsia="ＭＳ ゴシック" w:hAnsi="ＭＳ ゴシック" w:hint="eastAsia"/>
          <w:color w:val="0070C0"/>
          <w:sz w:val="28"/>
          <w:szCs w:val="28"/>
        </w:rPr>
        <w:lastRenderedPageBreak/>
        <w:t>（</w:t>
      </w:r>
      <w:r>
        <w:rPr>
          <w:rFonts w:ascii="ＭＳ ゴシック" w:eastAsia="ＭＳ ゴシック" w:hAnsi="ＭＳ ゴシック" w:hint="eastAsia"/>
          <w:color w:val="0070C0"/>
          <w:sz w:val="28"/>
          <w:szCs w:val="28"/>
          <w:lang w:eastAsia="ja-JP"/>
        </w:rPr>
        <w:t>２</w:t>
      </w:r>
      <w:r>
        <w:rPr>
          <w:rFonts w:ascii="ＭＳ ゴシック" w:eastAsia="ＭＳ ゴシック" w:hAnsi="ＭＳ ゴシック" w:hint="eastAsia"/>
          <w:color w:val="0070C0"/>
          <w:sz w:val="28"/>
          <w:szCs w:val="28"/>
        </w:rPr>
        <w:t>）</w:t>
      </w:r>
      <w:proofErr w:type="spellStart"/>
      <w:r>
        <w:rPr>
          <w:rFonts w:ascii="ＭＳ ゴシック" w:eastAsia="ＭＳ ゴシック" w:hAnsi="ＭＳ ゴシック" w:hint="eastAsia"/>
          <w:color w:val="0070C0"/>
          <w:sz w:val="28"/>
          <w:szCs w:val="28"/>
          <w:lang w:eastAsia="ja-JP"/>
        </w:rPr>
        <w:t>外来に従事する</w:t>
      </w:r>
      <w:r w:rsidR="004A0CBE">
        <w:rPr>
          <w:rFonts w:ascii="ＭＳ ゴシック" w:eastAsia="ＭＳ ゴシック" w:hAnsi="ＭＳ ゴシック" w:hint="eastAsia"/>
          <w:color w:val="0070C0"/>
          <w:sz w:val="28"/>
          <w:szCs w:val="28"/>
          <w:lang w:eastAsia="ja-JP"/>
        </w:rPr>
        <w:t>医師</w:t>
      </w:r>
      <w:proofErr w:type="spellEnd"/>
    </w:p>
    <w:p w:rsidR="003522CA" w:rsidRPr="00BA2216" w:rsidRDefault="003522CA" w:rsidP="003522CA">
      <w:pPr>
        <w:rPr>
          <w:rFonts w:ascii="ＭＳ Ｐゴシック" w:eastAsia="ＭＳ Ｐゴシック" w:hAnsi="ＭＳ Ｐゴシック"/>
          <w:color w:val="000000" w:themeColor="text1"/>
          <w:sz w:val="22"/>
        </w:rPr>
      </w:pPr>
      <w:r w:rsidRPr="00BA2216">
        <w:rPr>
          <w:rFonts w:ascii="ＭＳ Ｐゴシック" w:eastAsia="ＭＳ Ｐゴシック" w:hAnsi="ＭＳ Ｐゴシック" w:hint="eastAsia"/>
          <w:color w:val="000000" w:themeColor="text1"/>
          <w:sz w:val="22"/>
        </w:rPr>
        <w:t>【外来医師偏在指標（調整人口10万当たり診療所医師数）</w:t>
      </w:r>
      <w:r w:rsidRPr="00BA2216">
        <w:rPr>
          <w:rFonts w:ascii="ＭＳ Ｐゴシック" w:eastAsia="ＭＳ Ｐゴシック" w:hAnsi="ＭＳ Ｐゴシック" w:hint="eastAsia"/>
          <w:color w:val="000000" w:themeColor="text1"/>
          <w:sz w:val="22"/>
          <w:vertAlign w:val="superscript"/>
        </w:rPr>
        <w:t>注</w:t>
      </w:r>
      <w:r w:rsidR="00BA2216">
        <w:rPr>
          <w:rFonts w:ascii="ＭＳ Ｐゴシック" w:eastAsia="ＭＳ Ｐゴシック" w:hAnsi="ＭＳ Ｐゴシック" w:hint="eastAsia"/>
          <w:color w:val="000000" w:themeColor="text1"/>
          <w:sz w:val="22"/>
          <w:vertAlign w:val="superscript"/>
        </w:rPr>
        <w:t>１</w:t>
      </w:r>
      <w:r w:rsidRPr="00BA2216">
        <w:rPr>
          <w:rFonts w:ascii="ＭＳ Ｐゴシック" w:eastAsia="ＭＳ Ｐゴシック" w:hAnsi="ＭＳ Ｐゴシック" w:hint="eastAsia"/>
          <w:color w:val="000000" w:themeColor="text1"/>
          <w:sz w:val="22"/>
        </w:rPr>
        <w:t>】</w:t>
      </w:r>
    </w:p>
    <w:p w:rsidR="003522CA" w:rsidRDefault="003522CA" w:rsidP="003522CA">
      <w:pPr>
        <w:tabs>
          <w:tab w:val="left" w:pos="426"/>
        </w:tabs>
        <w:ind w:left="220" w:hangingChars="100" w:hanging="220"/>
        <w:rPr>
          <w:rFonts w:ascii="HG丸ｺﾞｼｯｸM-PRO" w:eastAsia="HG丸ｺﾞｼｯｸM-PRO" w:hAnsi="HG丸ｺﾞｼｯｸM-PRO"/>
          <w:sz w:val="22"/>
        </w:rPr>
      </w:pPr>
      <w:r w:rsidRPr="00867DFF">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中河内二次医療圏における外来医師偏在指標は、</w:t>
      </w:r>
      <w:r w:rsidR="002F4AD1">
        <w:rPr>
          <w:rFonts w:ascii="HG丸ｺﾞｼｯｸM-PRO" w:eastAsia="HG丸ｺﾞｼｯｸM-PRO" w:hAnsi="HG丸ｺﾞｼｯｸM-PRO" w:hint="eastAsia"/>
          <w:sz w:val="22"/>
        </w:rPr>
        <w:t>103</w:t>
      </w:r>
      <w:r>
        <w:rPr>
          <w:rFonts w:ascii="HG丸ｺﾞｼｯｸM-PRO" w:eastAsia="HG丸ｺﾞｼｯｸM-PRO" w:hAnsi="HG丸ｺﾞｼｯｸM-PRO" w:hint="eastAsia"/>
          <w:sz w:val="22"/>
        </w:rPr>
        <w:t>.9と</w:t>
      </w:r>
      <w:r w:rsidRPr="00867DFF">
        <w:rPr>
          <w:rFonts w:ascii="HG丸ｺﾞｼｯｸM-PRO" w:eastAsia="HG丸ｺﾞｼｯｸM-PRO" w:hAnsi="HG丸ｺﾞｼｯｸM-PRO" w:hint="eastAsia"/>
          <w:sz w:val="22"/>
        </w:rPr>
        <w:t>大阪府</w:t>
      </w:r>
      <w:r w:rsidR="002F4AD1">
        <w:rPr>
          <w:rFonts w:ascii="HG丸ｺﾞｼｯｸM-PRO" w:eastAsia="HG丸ｺﾞｼｯｸM-PRO" w:hAnsi="HG丸ｺﾞｼｯｸM-PRO" w:hint="eastAsia"/>
          <w:sz w:val="22"/>
        </w:rPr>
        <w:t>114.3</w:t>
      </w:r>
      <w:r w:rsidR="005E5F89">
        <w:rPr>
          <w:rFonts w:ascii="HG丸ｺﾞｼｯｸM-PRO" w:eastAsia="HG丸ｺﾞｼｯｸM-PRO" w:hAnsi="HG丸ｺﾞｼｯｸM-PRO" w:hint="eastAsia"/>
          <w:sz w:val="22"/>
        </w:rPr>
        <w:t>、全国106.3</w:t>
      </w:r>
      <w:r w:rsidR="0017209E">
        <w:rPr>
          <w:rFonts w:ascii="HG丸ｺﾞｼｯｸM-PRO" w:eastAsia="HG丸ｺﾞｼｯｸM-PRO" w:hAnsi="HG丸ｺﾞｼｯｸM-PRO" w:hint="eastAsia"/>
          <w:sz w:val="22"/>
        </w:rPr>
        <w:t>に対していずれも</w:t>
      </w:r>
      <w:r>
        <w:rPr>
          <w:rFonts w:ascii="HG丸ｺﾞｼｯｸM-PRO" w:eastAsia="HG丸ｺﾞｼｯｸM-PRO" w:hAnsi="HG丸ｺﾞｼｯｸM-PRO" w:hint="eastAsia"/>
          <w:sz w:val="22"/>
        </w:rPr>
        <w:t>下回っています。</w:t>
      </w:r>
    </w:p>
    <w:p w:rsidR="003522CA" w:rsidRDefault="003522CA" w:rsidP="00F60ED1">
      <w:pPr>
        <w:tabs>
          <w:tab w:val="left" w:pos="426"/>
        </w:tabs>
        <w:rPr>
          <w:rFonts w:ascii="ＭＳ ゴシック" w:eastAsia="ＭＳ ゴシック" w:hAnsi="ＭＳ ゴシック"/>
          <w:kern w:val="0"/>
          <w:sz w:val="20"/>
          <w:szCs w:val="20"/>
        </w:rPr>
      </w:pPr>
    </w:p>
    <w:p w:rsidR="00F60ED1" w:rsidRPr="00BA2216" w:rsidRDefault="00F60ED1" w:rsidP="00F60ED1">
      <w:pPr>
        <w:tabs>
          <w:tab w:val="left" w:pos="426"/>
        </w:tabs>
        <w:rPr>
          <w:rFonts w:ascii="ＭＳ ゴシック" w:eastAsia="ＭＳ ゴシック" w:hAnsi="ＭＳ ゴシック"/>
          <w:kern w:val="0"/>
          <w:sz w:val="22"/>
          <w:szCs w:val="20"/>
        </w:rPr>
      </w:pPr>
      <w:r w:rsidRPr="00BA2216">
        <w:rPr>
          <w:rFonts w:ascii="ＭＳ ゴシック" w:eastAsia="ＭＳ ゴシック" w:hAnsi="ＭＳ ゴシック" w:hint="eastAsia"/>
          <w:kern w:val="0"/>
          <w:sz w:val="22"/>
          <w:szCs w:val="20"/>
        </w:rPr>
        <w:t>【性年齢別の医師の従事状況(アンケート</w:t>
      </w:r>
      <w:r w:rsidR="00BA2216" w:rsidRPr="00BA2216">
        <w:rPr>
          <w:rFonts w:ascii="ＭＳ ゴシック" w:eastAsia="ＭＳ ゴシック" w:hAnsi="ＭＳ ゴシック" w:hint="eastAsia"/>
          <w:kern w:val="0"/>
          <w:sz w:val="22"/>
          <w:szCs w:val="20"/>
        </w:rPr>
        <w:t>調査</w:t>
      </w:r>
      <w:r w:rsidR="00BA2216" w:rsidRPr="00BA2216">
        <w:rPr>
          <w:rFonts w:ascii="ＭＳ Ｐゴシック" w:eastAsia="ＭＳ Ｐゴシック" w:hAnsi="ＭＳ Ｐゴシック" w:hint="eastAsia"/>
          <w:color w:val="000000" w:themeColor="text1"/>
          <w:sz w:val="22"/>
          <w:vertAlign w:val="superscript"/>
        </w:rPr>
        <w:t>注２</w:t>
      </w:r>
      <w:r w:rsidRPr="00BA2216">
        <w:rPr>
          <w:rFonts w:ascii="ＭＳ ゴシック" w:eastAsia="ＭＳ ゴシック" w:hAnsi="ＭＳ ゴシック" w:hint="eastAsia"/>
          <w:kern w:val="0"/>
          <w:sz w:val="22"/>
          <w:szCs w:val="20"/>
        </w:rPr>
        <w:t>結果)】</w:t>
      </w:r>
    </w:p>
    <w:p w:rsidR="00B31EE8" w:rsidRDefault="00F60ED1" w:rsidP="00B31EE8">
      <w:pPr>
        <w:tabs>
          <w:tab w:val="left" w:pos="426"/>
        </w:tabs>
        <w:ind w:left="220" w:hangingChars="100" w:hanging="220"/>
        <w:rPr>
          <w:rFonts w:ascii="HG丸ｺﾞｼｯｸM-PRO" w:eastAsia="HG丸ｺﾞｼｯｸM-PRO" w:hAnsi="HG丸ｺﾞｼｯｸM-PRO" w:cstheme="minorBidi"/>
          <w:sz w:val="22"/>
          <w:szCs w:val="22"/>
        </w:rPr>
      </w:pPr>
      <w:r w:rsidRPr="008425FD">
        <w:rPr>
          <w:rFonts w:ascii="HG丸ｺﾞｼｯｸM-PRO" w:eastAsia="HG丸ｺﾞｼｯｸM-PRO" w:hAnsi="HG丸ｺﾞｼｯｸM-PRO" w:cstheme="minorBidi" w:hint="eastAsia"/>
          <w:sz w:val="22"/>
          <w:szCs w:val="22"/>
        </w:rPr>
        <w:t>○</w:t>
      </w:r>
      <w:r w:rsidR="00B31EE8">
        <w:rPr>
          <w:rFonts w:ascii="HG丸ｺﾞｼｯｸM-PRO" w:eastAsia="HG丸ｺﾞｼｯｸM-PRO" w:hAnsi="HG丸ｺﾞｼｯｸM-PRO" w:cstheme="minorBidi" w:hint="eastAsia"/>
          <w:sz w:val="22"/>
          <w:szCs w:val="22"/>
        </w:rPr>
        <w:t>中河内二次医療圏内一般診療所における勤務医師の男女比は、男性76.7％、女性23.3％となっており、年齢別にみると51歳以上の医師の割合が86.1％と過半数を超えています。</w:t>
      </w:r>
    </w:p>
    <w:p w:rsidR="00B31EE8" w:rsidRDefault="00B31EE8" w:rsidP="00B31EE8">
      <w:pPr>
        <w:tabs>
          <w:tab w:val="left" w:pos="426"/>
        </w:tabs>
        <w:ind w:left="220" w:hangingChars="100" w:hanging="220"/>
        <w:rPr>
          <w:rFonts w:ascii="ＭＳ ゴシック" w:eastAsia="ＭＳ ゴシック" w:hAnsi="ＭＳ ゴシック"/>
          <w:b/>
          <w:color w:val="FF0000"/>
          <w:kern w:val="0"/>
          <w:sz w:val="20"/>
          <w:szCs w:val="20"/>
        </w:rPr>
      </w:pPr>
      <w:r w:rsidRPr="00E73DD9">
        <w:rPr>
          <w:rFonts w:ascii="HG丸ｺﾞｼｯｸM-PRO" w:eastAsia="HG丸ｺﾞｼｯｸM-PRO" w:hAnsi="HG丸ｺﾞｼｯｸM-PRO"/>
          <w:noProof/>
          <w:color w:val="000000" w:themeColor="text1"/>
          <w:sz w:val="22"/>
        </w:rPr>
        <mc:AlternateContent>
          <mc:Choice Requires="wps">
            <w:drawing>
              <wp:anchor distT="0" distB="0" distL="114300" distR="114300" simplePos="0" relativeHeight="252594688" behindDoc="0" locked="0" layoutInCell="1" allowOverlap="1" wp14:anchorId="1160E788" wp14:editId="4D9F0A85">
                <wp:simplePos x="0" y="0"/>
                <wp:positionH relativeFrom="margin">
                  <wp:posOffset>1765935</wp:posOffset>
                </wp:positionH>
                <wp:positionV relativeFrom="paragraph">
                  <wp:posOffset>181610</wp:posOffset>
                </wp:positionV>
                <wp:extent cx="2505075" cy="428625"/>
                <wp:effectExtent l="0" t="0" r="0" b="0"/>
                <wp:wrapNone/>
                <wp:docPr id="55" name="テキスト ボックス 55" title="図表2-5-1　病院数"/>
                <wp:cNvGraphicFramePr/>
                <a:graphic xmlns:a="http://schemas.openxmlformats.org/drawingml/2006/main">
                  <a:graphicData uri="http://schemas.microsoft.com/office/word/2010/wordprocessingShape">
                    <wps:wsp>
                      <wps:cNvSpPr txBox="1"/>
                      <wps:spPr>
                        <a:xfrm>
                          <a:off x="0" y="0"/>
                          <a:ext cx="2505075" cy="428625"/>
                        </a:xfrm>
                        <a:prstGeom prst="rect">
                          <a:avLst/>
                        </a:prstGeom>
                        <a:noFill/>
                        <a:ln w="25400" cap="flat" cmpd="sng" algn="ctr">
                          <a:noFill/>
                          <a:prstDash val="solid"/>
                        </a:ln>
                        <a:effectLst/>
                      </wps:spPr>
                      <wps:txbx>
                        <w:txbxContent>
                          <w:p w:rsidR="00BA2216" w:rsidRDefault="00BA2216" w:rsidP="00F60ED1">
                            <w:pPr>
                              <w:snapToGrid w:val="0"/>
                              <w:rPr>
                                <w:rFonts w:ascii="ＭＳ Ｐゴシック" w:eastAsia="ＭＳ Ｐゴシック" w:hAnsi="ＭＳ Ｐゴシック"/>
                                <w:sz w:val="20"/>
                              </w:rPr>
                            </w:pPr>
                            <w:r w:rsidRPr="009237E1">
                              <w:rPr>
                                <w:rFonts w:ascii="ＭＳ Ｐゴシック" w:eastAsia="ＭＳ Ｐゴシック" w:hAnsi="ＭＳ Ｐゴシック" w:hint="eastAsia"/>
                                <w:sz w:val="20"/>
                              </w:rPr>
                              <w:t>図</w:t>
                            </w:r>
                            <w:r>
                              <w:rPr>
                                <w:rFonts w:ascii="ＭＳ Ｐゴシック" w:eastAsia="ＭＳ Ｐゴシック" w:hAnsi="ＭＳ Ｐゴシック" w:hint="eastAsia"/>
                                <w:sz w:val="20"/>
                              </w:rPr>
                              <w:t>表3-4-11　性年齢別</w:t>
                            </w:r>
                            <w:r>
                              <w:rPr>
                                <w:rFonts w:ascii="ＭＳ Ｐゴシック" w:eastAsia="ＭＳ Ｐゴシック" w:hAnsi="ＭＳ Ｐゴシック"/>
                                <w:sz w:val="20"/>
                              </w:rPr>
                              <w:t>の</w:t>
                            </w:r>
                            <w:r>
                              <w:rPr>
                                <w:rFonts w:ascii="ＭＳ Ｐゴシック" w:eastAsia="ＭＳ Ｐゴシック" w:hAnsi="ＭＳ Ｐゴシック" w:hint="eastAsia"/>
                                <w:sz w:val="20"/>
                              </w:rPr>
                              <w:t>医師</w:t>
                            </w:r>
                            <w:r>
                              <w:rPr>
                                <w:rFonts w:ascii="ＭＳ Ｐゴシック" w:eastAsia="ＭＳ Ｐゴシック" w:hAnsi="ＭＳ Ｐゴシック"/>
                                <w:sz w:val="20"/>
                              </w:rPr>
                              <w:t>の</w:t>
                            </w:r>
                            <w:r>
                              <w:rPr>
                                <w:rFonts w:ascii="ＭＳ Ｐゴシック" w:eastAsia="ＭＳ Ｐゴシック" w:hAnsi="ＭＳ Ｐゴシック" w:hint="eastAsia"/>
                                <w:sz w:val="20"/>
                              </w:rPr>
                              <w:t>従事状況</w:t>
                            </w:r>
                          </w:p>
                          <w:p w:rsidR="00BA2216" w:rsidRDefault="00BA2216" w:rsidP="00F60ED1">
                            <w:pPr>
                              <w:snapToGrid w:val="0"/>
                              <w:ind w:firstLineChars="500" w:firstLine="1000"/>
                              <w:rPr>
                                <w:rFonts w:ascii="ＭＳ Ｐゴシック" w:eastAsia="ＭＳ Ｐゴシック" w:hAnsi="ＭＳ Ｐゴシック"/>
                                <w:sz w:val="20"/>
                              </w:rPr>
                            </w:pPr>
                            <w:r>
                              <w:rPr>
                                <w:rFonts w:ascii="ＭＳ Ｐゴシック" w:eastAsia="ＭＳ Ｐゴシック" w:hAnsi="ＭＳ Ｐゴシック" w:hint="eastAsia"/>
                                <w:sz w:val="20"/>
                              </w:rPr>
                              <w:t>（令和元</w:t>
                            </w:r>
                            <w:r>
                              <w:rPr>
                                <w:rFonts w:ascii="ＭＳ Ｐゴシック" w:eastAsia="ＭＳ Ｐゴシック" w:hAnsi="ＭＳ Ｐゴシック"/>
                                <w:sz w:val="20"/>
                              </w:rPr>
                              <w:t>年</w:t>
                            </w:r>
                            <w:r>
                              <w:rPr>
                                <w:rFonts w:ascii="ＭＳ Ｐゴシック" w:eastAsia="ＭＳ Ｐゴシック" w:hAnsi="ＭＳ Ｐゴシック" w:hint="eastAsia"/>
                                <w:sz w:val="20"/>
                              </w:rPr>
                              <w:t>）</w:t>
                            </w:r>
                          </w:p>
                          <w:p w:rsidR="00BA2216" w:rsidRPr="00114778" w:rsidRDefault="00BA2216" w:rsidP="00F60ED1">
                            <w:pPr>
                              <w:snapToGrid w:val="0"/>
                              <w:rPr>
                                <w:rFonts w:ascii="ＭＳ Ｐゴシック" w:eastAsia="ＭＳ Ｐゴシック" w:hAnsi="ＭＳ Ｐゴシック"/>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60E788" id="テキスト ボックス 55" o:spid="_x0000_s1044" type="#_x0000_t202" alt="タイトル: 図表2-5-1　病院数" style="position:absolute;left:0;text-align:left;margin-left:139.05pt;margin-top:14.3pt;width:197.25pt;height:33.75pt;z-index:2525946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" filled="f" stroked="f" strokeweight="2pt">
                <v:textbox>
                  <w:txbxContent>
                    <w:p w:rsidR="00BA2216" w:rsidRDefault="00BA2216" w:rsidP="00F60ED1">
                      <w:pPr>
                        <w:snapToGrid w:val="0"/>
                        <w:rPr>
                          <w:rFonts w:ascii="ＭＳ Ｐゴシック" w:eastAsia="ＭＳ Ｐゴシック" w:hAnsi="ＭＳ Ｐゴシック"/>
                          <w:sz w:val="20"/>
                        </w:rPr>
                      </w:pPr>
                      <w:r w:rsidRPr="009237E1">
                        <w:rPr>
                          <w:rFonts w:ascii="ＭＳ Ｐゴシック" w:eastAsia="ＭＳ Ｐゴシック" w:hAnsi="ＭＳ Ｐゴシック" w:hint="eastAsia"/>
                          <w:sz w:val="20"/>
                        </w:rPr>
                        <w:t>図</w:t>
                      </w:r>
                      <w:r>
                        <w:rPr>
                          <w:rFonts w:ascii="ＭＳ Ｐゴシック" w:eastAsia="ＭＳ Ｐゴシック" w:hAnsi="ＭＳ Ｐゴシック" w:hint="eastAsia"/>
                          <w:sz w:val="20"/>
                        </w:rPr>
                        <w:t>表3-4-11　性年齢別</w:t>
                      </w:r>
                      <w:r>
                        <w:rPr>
                          <w:rFonts w:ascii="ＭＳ Ｐゴシック" w:eastAsia="ＭＳ Ｐゴシック" w:hAnsi="ＭＳ Ｐゴシック"/>
                          <w:sz w:val="20"/>
                        </w:rPr>
                        <w:t>の</w:t>
                      </w:r>
                      <w:r>
                        <w:rPr>
                          <w:rFonts w:ascii="ＭＳ Ｐゴシック" w:eastAsia="ＭＳ Ｐゴシック" w:hAnsi="ＭＳ Ｐゴシック" w:hint="eastAsia"/>
                          <w:sz w:val="20"/>
                        </w:rPr>
                        <w:t>医師</w:t>
                      </w:r>
                      <w:r>
                        <w:rPr>
                          <w:rFonts w:ascii="ＭＳ Ｐゴシック" w:eastAsia="ＭＳ Ｐゴシック" w:hAnsi="ＭＳ Ｐゴシック"/>
                          <w:sz w:val="20"/>
                        </w:rPr>
                        <w:t>の</w:t>
                      </w:r>
                      <w:r>
                        <w:rPr>
                          <w:rFonts w:ascii="ＭＳ Ｐゴシック" w:eastAsia="ＭＳ Ｐゴシック" w:hAnsi="ＭＳ Ｐゴシック" w:hint="eastAsia"/>
                          <w:sz w:val="20"/>
                        </w:rPr>
                        <w:t>従事状況</w:t>
                      </w:r>
                    </w:p>
                    <w:p w:rsidR="00BA2216" w:rsidRDefault="00BA2216" w:rsidP="00F60ED1">
                      <w:pPr>
                        <w:snapToGrid w:val="0"/>
                        <w:ind w:firstLineChars="500" w:firstLine="1000"/>
                        <w:rPr>
                          <w:rFonts w:ascii="ＭＳ Ｐゴシック" w:eastAsia="ＭＳ Ｐゴシック" w:hAnsi="ＭＳ Ｐゴシック"/>
                          <w:sz w:val="20"/>
                        </w:rPr>
                      </w:pPr>
                      <w:r>
                        <w:rPr>
                          <w:rFonts w:ascii="ＭＳ Ｐゴシック" w:eastAsia="ＭＳ Ｐゴシック" w:hAnsi="ＭＳ Ｐゴシック" w:hint="eastAsia"/>
                          <w:sz w:val="20"/>
                        </w:rPr>
                        <w:t>（令和元</w:t>
                      </w:r>
                      <w:r>
                        <w:rPr>
                          <w:rFonts w:ascii="ＭＳ Ｐゴシック" w:eastAsia="ＭＳ Ｐゴシック" w:hAnsi="ＭＳ Ｐゴシック"/>
                          <w:sz w:val="20"/>
                        </w:rPr>
                        <w:t>年</w:t>
                      </w:r>
                      <w:r>
                        <w:rPr>
                          <w:rFonts w:ascii="ＭＳ Ｐゴシック" w:eastAsia="ＭＳ Ｐゴシック" w:hAnsi="ＭＳ Ｐゴシック" w:hint="eastAsia"/>
                          <w:sz w:val="20"/>
                        </w:rPr>
                        <w:t>）</w:t>
                      </w:r>
                    </w:p>
                    <w:p w:rsidR="00BA2216" w:rsidRPr="00114778" w:rsidRDefault="00BA2216" w:rsidP="00F60ED1">
                      <w:pPr>
                        <w:snapToGrid w:val="0"/>
                        <w:rPr>
                          <w:rFonts w:ascii="ＭＳ Ｐゴシック" w:eastAsia="ＭＳ Ｐゴシック" w:hAnsi="ＭＳ Ｐゴシック"/>
                          <w:sz w:val="18"/>
                        </w:rPr>
                      </w:pPr>
                    </w:p>
                  </w:txbxContent>
                </v:textbox>
                <w10:wrap anchorx="margin"/>
              </v:shape>
            </w:pict>
          </mc:Fallback>
        </mc:AlternateContent>
      </w:r>
    </w:p>
    <w:p w:rsidR="00F60ED1" w:rsidRDefault="00D7294A" w:rsidP="00B31EE8">
      <w:pPr>
        <w:tabs>
          <w:tab w:val="left" w:pos="426"/>
        </w:tabs>
        <w:ind w:left="220" w:hangingChars="100" w:hanging="220"/>
        <w:rPr>
          <w:rFonts w:ascii="ＭＳ ゴシック" w:eastAsia="ＭＳ ゴシック" w:hAnsi="ＭＳ ゴシック"/>
          <w:b/>
          <w:color w:val="FF0000"/>
          <w:kern w:val="0"/>
          <w:sz w:val="20"/>
          <w:szCs w:val="20"/>
        </w:rPr>
      </w:pPr>
      <w:r>
        <w:rPr>
          <w:rFonts w:ascii="ＭＳ Ｐゴシック" w:eastAsia="ＭＳ Ｐゴシック" w:hAnsi="ＭＳ Ｐゴシック"/>
          <w:noProof/>
          <w:sz w:val="22"/>
          <w:szCs w:val="22"/>
        </w:rPr>
        <w:drawing>
          <wp:anchor distT="0" distB="0" distL="114300" distR="114300" simplePos="0" relativeHeight="252501502" behindDoc="0" locked="0" layoutInCell="1" allowOverlap="1">
            <wp:simplePos x="0" y="0"/>
            <wp:positionH relativeFrom="margin">
              <wp:align>left</wp:align>
            </wp:positionH>
            <wp:positionV relativeFrom="paragraph">
              <wp:posOffset>14531</wp:posOffset>
            </wp:positionV>
            <wp:extent cx="2895339" cy="2208810"/>
            <wp:effectExtent l="0" t="0" r="635" b="1270"/>
            <wp:wrapNone/>
            <wp:docPr id="3627" name="図 36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895891" cy="2209231"/>
                    </a:xfrm>
                    <a:prstGeom prst="rect">
                      <a:avLst/>
                    </a:prstGeom>
                    <a:noFill/>
                    <a:ln>
                      <a:noFill/>
                    </a:ln>
                  </pic:spPr>
                </pic:pic>
              </a:graphicData>
            </a:graphic>
            <wp14:sizeRelH relativeFrom="page">
              <wp14:pctWidth>0</wp14:pctWidth>
            </wp14:sizeRelH>
            <wp14:sizeRelV relativeFrom="page">
              <wp14:pctHeight>0</wp14:pctHeight>
            </wp14:sizeRelV>
          </wp:anchor>
        </w:drawing>
      </w:r>
      <w:r w:rsidR="00B31EE8">
        <w:rPr>
          <w:rFonts w:ascii="ＭＳ Ｐゴシック" w:eastAsia="ＭＳ Ｐゴシック" w:hAnsi="ＭＳ Ｐゴシック"/>
          <w:noProof/>
          <w:sz w:val="22"/>
          <w:szCs w:val="22"/>
        </w:rPr>
        <w:drawing>
          <wp:anchor distT="0" distB="0" distL="114300" distR="114300" simplePos="0" relativeHeight="252496377" behindDoc="0" locked="0" layoutInCell="1" allowOverlap="1">
            <wp:simplePos x="0" y="0"/>
            <wp:positionH relativeFrom="column">
              <wp:posOffset>3223260</wp:posOffset>
            </wp:positionH>
            <wp:positionV relativeFrom="paragraph">
              <wp:posOffset>6350</wp:posOffset>
            </wp:positionV>
            <wp:extent cx="3458210" cy="2266950"/>
            <wp:effectExtent l="0" t="0" r="8890" b="0"/>
            <wp:wrapNone/>
            <wp:docPr id="3639" name="図 36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458210" cy="2266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60ED1" w:rsidRPr="00200D36" w:rsidRDefault="00F60ED1" w:rsidP="00F60ED1">
      <w:pPr>
        <w:tabs>
          <w:tab w:val="left" w:pos="426"/>
        </w:tabs>
        <w:rPr>
          <w:rFonts w:ascii="ＭＳ Ｐゴシック" w:eastAsia="ＭＳ Ｐゴシック" w:hAnsi="ＭＳ Ｐゴシック"/>
          <w:sz w:val="22"/>
          <w:szCs w:val="22"/>
        </w:rPr>
      </w:pPr>
    </w:p>
    <w:p w:rsidR="00F60ED1" w:rsidRDefault="00F60ED1" w:rsidP="00F60ED1">
      <w:pPr>
        <w:rPr>
          <w:rFonts w:ascii="ＭＳ Ｐゴシック" w:eastAsia="ＭＳ Ｐゴシック" w:hAnsi="ＭＳ Ｐゴシック"/>
          <w:sz w:val="22"/>
          <w:szCs w:val="22"/>
        </w:rPr>
      </w:pPr>
    </w:p>
    <w:p w:rsidR="00F60ED1" w:rsidRDefault="00F60ED1" w:rsidP="00F60ED1">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　　　　　　　　　　　　　　　　　　　　　　　　　　　　　　　　　　　　　　　　</w:t>
      </w:r>
    </w:p>
    <w:p w:rsidR="00F60ED1" w:rsidRDefault="00F60ED1" w:rsidP="00F60ED1">
      <w:pPr>
        <w:rPr>
          <w:rFonts w:ascii="ＭＳ Ｐゴシック" w:eastAsia="ＭＳ Ｐゴシック" w:hAnsi="ＭＳ Ｐゴシック"/>
          <w:sz w:val="22"/>
          <w:szCs w:val="22"/>
        </w:rPr>
      </w:pPr>
    </w:p>
    <w:p w:rsidR="00F60ED1" w:rsidRDefault="00F60ED1" w:rsidP="00F60ED1">
      <w:pPr>
        <w:rPr>
          <w:rFonts w:ascii="ＭＳ Ｐゴシック" w:eastAsia="ＭＳ Ｐゴシック" w:hAnsi="ＭＳ Ｐゴシック"/>
          <w:sz w:val="22"/>
          <w:szCs w:val="22"/>
        </w:rPr>
      </w:pPr>
    </w:p>
    <w:p w:rsidR="00F60ED1" w:rsidRDefault="00F60ED1" w:rsidP="00F60ED1">
      <w:pPr>
        <w:rPr>
          <w:rFonts w:ascii="ＭＳ Ｐゴシック" w:eastAsia="ＭＳ Ｐゴシック" w:hAnsi="ＭＳ Ｐゴシック"/>
          <w:sz w:val="22"/>
          <w:szCs w:val="22"/>
        </w:rPr>
      </w:pPr>
    </w:p>
    <w:p w:rsidR="00F60ED1" w:rsidRDefault="00C51666" w:rsidP="00F60ED1">
      <w:pPr>
        <w:rPr>
          <w:rFonts w:ascii="ＭＳ Ｐゴシック" w:eastAsia="ＭＳ Ｐゴシック" w:hAnsi="ＭＳ Ｐゴシック"/>
          <w:sz w:val="22"/>
          <w:szCs w:val="22"/>
        </w:rPr>
      </w:pPr>
      <w:r w:rsidRPr="00E73DD9">
        <w:rPr>
          <w:rFonts w:ascii="HG丸ｺﾞｼｯｸM-PRO" w:eastAsia="HG丸ｺﾞｼｯｸM-PRO" w:hAnsi="HG丸ｺﾞｼｯｸM-PRO"/>
          <w:noProof/>
          <w:color w:val="000000" w:themeColor="text1"/>
          <w:sz w:val="22"/>
        </w:rPr>
        <mc:AlternateContent>
          <mc:Choice Requires="wps">
            <w:drawing>
              <wp:anchor distT="0" distB="0" distL="114300" distR="114300" simplePos="0" relativeHeight="252619264" behindDoc="0" locked="0" layoutInCell="1" allowOverlap="1" wp14:anchorId="1520E770" wp14:editId="2A5B7D45">
                <wp:simplePos x="0" y="0"/>
                <wp:positionH relativeFrom="margin">
                  <wp:posOffset>60960</wp:posOffset>
                </wp:positionH>
                <wp:positionV relativeFrom="paragraph">
                  <wp:posOffset>196850</wp:posOffset>
                </wp:positionV>
                <wp:extent cx="1533525" cy="390525"/>
                <wp:effectExtent l="0" t="0" r="0" b="0"/>
                <wp:wrapNone/>
                <wp:docPr id="3613" name="テキスト ボックス 3613" title="図表2-5-1　病院数"/>
                <wp:cNvGraphicFramePr/>
                <a:graphic xmlns:a="http://schemas.openxmlformats.org/drawingml/2006/main">
                  <a:graphicData uri="http://schemas.microsoft.com/office/word/2010/wordprocessingShape">
                    <wps:wsp>
                      <wps:cNvSpPr txBox="1"/>
                      <wps:spPr>
                        <a:xfrm>
                          <a:off x="0" y="0"/>
                          <a:ext cx="1533525" cy="390525"/>
                        </a:xfrm>
                        <a:prstGeom prst="rect">
                          <a:avLst/>
                        </a:prstGeom>
                        <a:noFill/>
                        <a:ln w="25400" cap="flat" cmpd="sng" algn="ctr">
                          <a:noFill/>
                          <a:prstDash val="solid"/>
                        </a:ln>
                        <a:effectLst/>
                      </wps:spPr>
                      <wps:txbx>
                        <w:txbxContent>
                          <w:p w:rsidR="00BA2216" w:rsidRDefault="00BA2216" w:rsidP="00F60ED1">
                            <w:pPr>
                              <w:snapToGrid w:val="0"/>
                              <w:ind w:firstLineChars="500" w:firstLine="1000"/>
                              <w:rPr>
                                <w:rFonts w:ascii="ＭＳ Ｐゴシック" w:eastAsia="ＭＳ Ｐゴシック" w:hAnsi="ＭＳ Ｐゴシック"/>
                                <w:sz w:val="20"/>
                              </w:rPr>
                            </w:pPr>
                            <w:r>
                              <w:rPr>
                                <w:rFonts w:ascii="ＭＳ Ｐゴシック" w:eastAsia="ＭＳ Ｐゴシック" w:hAnsi="ＭＳ Ｐゴシック" w:hint="eastAsia"/>
                                <w:sz w:val="20"/>
                              </w:rPr>
                              <w:t>＜男性＞</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20E770" id="テキスト ボックス 3613" o:spid="_x0000_s1045" type="#_x0000_t202" alt="タイトル: 図表2-5-1　病院数" style="position:absolute;left:0;text-align:left;margin-left:4.8pt;margin-top:15.5pt;width:120.75pt;height:30.75pt;z-index:25261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" filled="f" stroked="f" strokeweight="2pt">
                <v:textbox>
                  <w:txbxContent>
                    <w:p w:rsidR="00BA2216" w:rsidRDefault="00BA2216" w:rsidP="00F60ED1">
                      <w:pPr>
                        <w:snapToGrid w:val="0"/>
                        <w:ind w:firstLineChars="500" w:firstLine="1000"/>
                        <w:rPr>
                          <w:rFonts w:ascii="ＭＳ Ｐゴシック" w:eastAsia="ＭＳ Ｐゴシック" w:hAnsi="ＭＳ Ｐゴシック"/>
                          <w:sz w:val="20"/>
                        </w:rPr>
                      </w:pPr>
                      <w:r>
                        <w:rPr>
                          <w:rFonts w:ascii="ＭＳ Ｐゴシック" w:eastAsia="ＭＳ Ｐゴシック" w:hAnsi="ＭＳ Ｐゴシック" w:hint="eastAsia"/>
                          <w:sz w:val="20"/>
                        </w:rPr>
                        <w:t>＜男性＞</w:t>
                      </w:r>
                    </w:p>
                  </w:txbxContent>
                </v:textbox>
                <w10:wrap anchorx="margin"/>
              </v:shape>
            </w:pict>
          </mc:Fallback>
        </mc:AlternateContent>
      </w:r>
      <w:r w:rsidR="00F60ED1" w:rsidRPr="008425FD">
        <w:rPr>
          <w:rFonts w:ascii="HG丸ｺﾞｼｯｸM-PRO" w:eastAsia="HG丸ｺﾞｼｯｸM-PRO" w:hAnsi="HG丸ｺﾞｼｯｸM-PRO"/>
          <w:noProof/>
          <w:color w:val="000000" w:themeColor="text1"/>
          <w:sz w:val="22"/>
        </w:rPr>
        <mc:AlternateContent>
          <mc:Choice Requires="wps">
            <w:drawing>
              <wp:anchor distT="0" distB="0" distL="114300" distR="114300" simplePos="0" relativeHeight="252620288" behindDoc="0" locked="0" layoutInCell="1" allowOverlap="1" wp14:anchorId="09174B6E" wp14:editId="5DB5739B">
                <wp:simplePos x="0" y="0"/>
                <wp:positionH relativeFrom="margin">
                  <wp:posOffset>3575685</wp:posOffset>
                </wp:positionH>
                <wp:positionV relativeFrom="paragraph">
                  <wp:posOffset>215900</wp:posOffset>
                </wp:positionV>
                <wp:extent cx="1533525" cy="390525"/>
                <wp:effectExtent l="0" t="0" r="0" b="0"/>
                <wp:wrapNone/>
                <wp:docPr id="4042" name="テキスト ボックス 4042" title="図表2-5-1　病院数"/>
                <wp:cNvGraphicFramePr/>
                <a:graphic xmlns:a="http://schemas.openxmlformats.org/drawingml/2006/main">
                  <a:graphicData uri="http://schemas.microsoft.com/office/word/2010/wordprocessingShape">
                    <wps:wsp>
                      <wps:cNvSpPr txBox="1"/>
                      <wps:spPr>
                        <a:xfrm>
                          <a:off x="0" y="0"/>
                          <a:ext cx="1533525" cy="390525"/>
                        </a:xfrm>
                        <a:prstGeom prst="rect">
                          <a:avLst/>
                        </a:prstGeom>
                        <a:noFill/>
                        <a:ln w="25400" cap="flat" cmpd="sng" algn="ctr">
                          <a:noFill/>
                          <a:prstDash val="solid"/>
                        </a:ln>
                        <a:effectLst/>
                      </wps:spPr>
                      <wps:txbx>
                        <w:txbxContent>
                          <w:p w:rsidR="00BA2216" w:rsidRDefault="00BA2216" w:rsidP="00F60ED1">
                            <w:pPr>
                              <w:snapToGrid w:val="0"/>
                              <w:ind w:firstLineChars="500" w:firstLine="1000"/>
                              <w:rPr>
                                <w:rFonts w:ascii="ＭＳ Ｐゴシック" w:eastAsia="ＭＳ Ｐゴシック" w:hAnsi="ＭＳ Ｐゴシック"/>
                                <w:sz w:val="20"/>
                              </w:rPr>
                            </w:pPr>
                            <w:r>
                              <w:rPr>
                                <w:rFonts w:ascii="ＭＳ Ｐゴシック" w:eastAsia="ＭＳ Ｐゴシック" w:hAnsi="ＭＳ Ｐゴシック" w:hint="eastAsia"/>
                                <w:sz w:val="20"/>
                              </w:rPr>
                              <w:t>＜女性＞</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174B6E" id="テキスト ボックス 4042" o:spid="_x0000_s1046" type="#_x0000_t202" alt="タイトル: 図表2-5-1　病院数" style="position:absolute;left:0;text-align:left;margin-left:281.55pt;margin-top:17pt;width:120.75pt;height:30.75pt;z-index:25262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" filled="f" stroked="f" strokeweight="2pt">
                <v:textbox>
                  <w:txbxContent>
                    <w:p w:rsidR="00BA2216" w:rsidRDefault="00BA2216" w:rsidP="00F60ED1">
                      <w:pPr>
                        <w:snapToGrid w:val="0"/>
                        <w:ind w:firstLineChars="500" w:firstLine="1000"/>
                        <w:rPr>
                          <w:rFonts w:ascii="ＭＳ Ｐゴシック" w:eastAsia="ＭＳ Ｐゴシック" w:hAnsi="ＭＳ Ｐゴシック"/>
                          <w:sz w:val="20"/>
                        </w:rPr>
                      </w:pPr>
                      <w:r>
                        <w:rPr>
                          <w:rFonts w:ascii="ＭＳ Ｐゴシック" w:eastAsia="ＭＳ Ｐゴシック" w:hAnsi="ＭＳ Ｐゴシック" w:hint="eastAsia"/>
                          <w:sz w:val="20"/>
                        </w:rPr>
                        <w:t>＜女性＞</w:t>
                      </w:r>
                    </w:p>
                  </w:txbxContent>
                </v:textbox>
                <w10:wrap anchorx="margin"/>
              </v:shape>
            </w:pict>
          </mc:Fallback>
        </mc:AlternateContent>
      </w:r>
    </w:p>
    <w:p w:rsidR="00F60ED1" w:rsidRDefault="00D7294A" w:rsidP="00F60ED1">
      <w:pPr>
        <w:rPr>
          <w:rFonts w:ascii="ＭＳ Ｐゴシック" w:eastAsia="ＭＳ Ｐゴシック" w:hAnsi="ＭＳ Ｐゴシック"/>
          <w:sz w:val="22"/>
          <w:szCs w:val="22"/>
        </w:rPr>
      </w:pPr>
      <w:r>
        <w:rPr>
          <w:rFonts w:ascii="HG丸ｺﾞｼｯｸM-PRO" w:eastAsia="HG丸ｺﾞｼｯｸM-PRO" w:hAnsi="HG丸ｺﾞｼｯｸM-PRO" w:cstheme="minorBidi"/>
          <w:noProof/>
          <w:sz w:val="22"/>
          <w:szCs w:val="22"/>
        </w:rPr>
        <w:drawing>
          <wp:anchor distT="0" distB="0" distL="114300" distR="114300" simplePos="0" relativeHeight="252497402" behindDoc="0" locked="0" layoutInCell="1" allowOverlap="1">
            <wp:simplePos x="0" y="0"/>
            <wp:positionH relativeFrom="column">
              <wp:posOffset>3679152</wp:posOffset>
            </wp:positionH>
            <wp:positionV relativeFrom="paragraph">
              <wp:posOffset>267335</wp:posOffset>
            </wp:positionV>
            <wp:extent cx="3000375" cy="2282280"/>
            <wp:effectExtent l="0" t="0" r="0" b="3810"/>
            <wp:wrapNone/>
            <wp:docPr id="3638" name="図 36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000375" cy="22822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ＭＳ Ｐゴシック" w:eastAsia="ＭＳ Ｐゴシック" w:hAnsi="ＭＳ Ｐゴシック"/>
          <w:noProof/>
          <w:sz w:val="22"/>
          <w:szCs w:val="22"/>
        </w:rPr>
        <w:drawing>
          <wp:anchor distT="0" distB="0" distL="114300" distR="114300" simplePos="0" relativeHeight="252498427" behindDoc="0" locked="0" layoutInCell="1" allowOverlap="1">
            <wp:simplePos x="0" y="0"/>
            <wp:positionH relativeFrom="margin">
              <wp:align>left</wp:align>
            </wp:positionH>
            <wp:positionV relativeFrom="paragraph">
              <wp:posOffset>220922</wp:posOffset>
            </wp:positionV>
            <wp:extent cx="3238500" cy="2289792"/>
            <wp:effectExtent l="0" t="0" r="0" b="0"/>
            <wp:wrapNone/>
            <wp:docPr id="3635" name="図 36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238500" cy="2289792"/>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60ED1" w:rsidRDefault="00F60ED1" w:rsidP="00F60ED1">
      <w:pPr>
        <w:rPr>
          <w:rFonts w:ascii="ＭＳ Ｐゴシック" w:eastAsia="ＭＳ Ｐゴシック" w:hAnsi="ＭＳ Ｐゴシック"/>
          <w:sz w:val="22"/>
          <w:szCs w:val="22"/>
        </w:rPr>
      </w:pPr>
    </w:p>
    <w:p w:rsidR="00F60ED1" w:rsidRPr="00221326" w:rsidRDefault="00F60ED1" w:rsidP="00F60ED1">
      <w:pPr>
        <w:rPr>
          <w:rFonts w:ascii="ＭＳ Ｐゴシック" w:eastAsia="ＭＳ Ｐゴシック" w:hAnsi="ＭＳ Ｐゴシック"/>
          <w:sz w:val="22"/>
          <w:szCs w:val="22"/>
        </w:rPr>
      </w:pPr>
    </w:p>
    <w:p w:rsidR="00F60ED1" w:rsidRDefault="00F60ED1" w:rsidP="00F60ED1">
      <w:pPr>
        <w:rPr>
          <w:rFonts w:ascii="ＭＳ Ｐゴシック" w:eastAsia="ＭＳ Ｐゴシック" w:hAnsi="ＭＳ Ｐゴシック"/>
          <w:sz w:val="22"/>
          <w:szCs w:val="22"/>
        </w:rPr>
      </w:pPr>
    </w:p>
    <w:p w:rsidR="00F60ED1" w:rsidRDefault="00F60ED1" w:rsidP="00F60ED1">
      <w:pPr>
        <w:rPr>
          <w:rFonts w:ascii="ＭＳ Ｐゴシック" w:eastAsia="ＭＳ Ｐゴシック" w:hAnsi="ＭＳ Ｐゴシック"/>
          <w:noProof/>
          <w:sz w:val="22"/>
          <w:szCs w:val="22"/>
        </w:rPr>
      </w:pPr>
    </w:p>
    <w:p w:rsidR="00F60ED1" w:rsidRDefault="00F60ED1" w:rsidP="00F60ED1">
      <w:pPr>
        <w:rPr>
          <w:rFonts w:ascii="ＭＳ Ｐゴシック" w:eastAsia="ＭＳ Ｐゴシック" w:hAnsi="ＭＳ Ｐゴシック"/>
          <w:noProof/>
          <w:sz w:val="22"/>
          <w:szCs w:val="22"/>
        </w:rPr>
      </w:pPr>
    </w:p>
    <w:p w:rsidR="00F60ED1" w:rsidRDefault="00F60ED1" w:rsidP="00F60ED1">
      <w:pPr>
        <w:rPr>
          <w:rFonts w:ascii="ＭＳ Ｐゴシック" w:eastAsia="ＭＳ Ｐゴシック" w:hAnsi="ＭＳ Ｐゴシック"/>
          <w:sz w:val="22"/>
          <w:szCs w:val="22"/>
        </w:rPr>
      </w:pPr>
    </w:p>
    <w:p w:rsidR="00F60ED1" w:rsidRDefault="00F60ED1" w:rsidP="00F60ED1">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【後継者の状況（アンケート調査結果）】</w:t>
      </w:r>
    </w:p>
    <w:p w:rsidR="003522CA" w:rsidRDefault="003522CA" w:rsidP="00F60ED1">
      <w:pPr>
        <w:tabs>
          <w:tab w:val="left" w:pos="426"/>
        </w:tabs>
        <w:ind w:firstLineChars="100" w:firstLine="220"/>
        <w:rPr>
          <w:rFonts w:ascii="HG丸ｺﾞｼｯｸM-PRO" w:eastAsia="HG丸ｺﾞｼｯｸM-PRO" w:hAnsi="HG丸ｺﾞｼｯｸM-PRO" w:cstheme="minorBidi"/>
          <w:sz w:val="22"/>
          <w:szCs w:val="22"/>
        </w:rPr>
      </w:pPr>
    </w:p>
    <w:p w:rsidR="003522CA" w:rsidRDefault="00D7294A" w:rsidP="00F60ED1">
      <w:pPr>
        <w:tabs>
          <w:tab w:val="left" w:pos="426"/>
        </w:tabs>
        <w:ind w:firstLineChars="100" w:firstLine="220"/>
        <w:rPr>
          <w:rFonts w:ascii="HG丸ｺﾞｼｯｸM-PRO" w:eastAsia="HG丸ｺﾞｼｯｸM-PRO" w:hAnsi="HG丸ｺﾞｼｯｸM-PRO" w:cstheme="minorBidi"/>
          <w:sz w:val="22"/>
          <w:szCs w:val="22"/>
        </w:rPr>
      </w:pPr>
      <w:r w:rsidRPr="00EB5801">
        <w:rPr>
          <w:rFonts w:ascii="HG丸ｺﾞｼｯｸM-PRO" w:eastAsia="HG丸ｺﾞｼｯｸM-PRO" w:hAnsi="HG丸ｺﾞｼｯｸM-PRO" w:cstheme="minorBidi"/>
          <w:noProof/>
          <w:color w:val="000000" w:themeColor="text1"/>
          <w:sz w:val="22"/>
          <w:szCs w:val="22"/>
        </w:rPr>
        <mc:AlternateContent>
          <mc:Choice Requires="wps">
            <w:drawing>
              <wp:anchor distT="0" distB="0" distL="114300" distR="114300" simplePos="0" relativeHeight="252578304" behindDoc="0" locked="0" layoutInCell="1" allowOverlap="1" wp14:anchorId="5F1D7B3C" wp14:editId="090D9BEB">
                <wp:simplePos x="0" y="0"/>
                <wp:positionH relativeFrom="page">
                  <wp:posOffset>3369450</wp:posOffset>
                </wp:positionH>
                <wp:positionV relativeFrom="paragraph">
                  <wp:posOffset>212675</wp:posOffset>
                </wp:positionV>
                <wp:extent cx="3962400" cy="438150"/>
                <wp:effectExtent l="0" t="0" r="0" b="0"/>
                <wp:wrapNone/>
                <wp:docPr id="60" name="テキスト ボックス 60" title="図表2-5-1　病院数"/>
                <wp:cNvGraphicFramePr/>
                <a:graphic xmlns:a="http://schemas.openxmlformats.org/drawingml/2006/main">
                  <a:graphicData uri="http://schemas.microsoft.com/office/word/2010/wordprocessingShape">
                    <wps:wsp>
                      <wps:cNvSpPr txBox="1"/>
                      <wps:spPr>
                        <a:xfrm>
                          <a:off x="0" y="0"/>
                          <a:ext cx="3962400" cy="438150"/>
                        </a:xfrm>
                        <a:prstGeom prst="rect">
                          <a:avLst/>
                        </a:prstGeom>
                        <a:noFill/>
                        <a:ln w="25400" cap="flat" cmpd="sng" algn="ctr">
                          <a:noFill/>
                          <a:prstDash val="solid"/>
                        </a:ln>
                        <a:effectLst/>
                      </wps:spPr>
                      <wps:txbx>
                        <w:txbxContent>
                          <w:p w:rsidR="00BA2216" w:rsidRPr="00C37BAB" w:rsidRDefault="00BA2216" w:rsidP="00F60ED1">
                            <w:pPr>
                              <w:rPr>
                                <w:rFonts w:ascii="ＭＳ Ｐゴシック" w:eastAsia="ＭＳ Ｐゴシック" w:hAnsi="ＭＳ Ｐゴシック"/>
                                <w:sz w:val="16"/>
                                <w:szCs w:val="16"/>
                              </w:rPr>
                            </w:pPr>
                            <w:r w:rsidRPr="00C37BAB">
                              <w:rPr>
                                <w:rFonts w:ascii="ＭＳ Ｐゴシック" w:eastAsia="ＭＳ Ｐゴシック" w:hAnsi="ＭＳ Ｐゴシック" w:hint="eastAsia"/>
                                <w:sz w:val="16"/>
                                <w:szCs w:val="16"/>
                              </w:rPr>
                              <w:t>出典</w:t>
                            </w:r>
                            <w:r w:rsidRPr="00C37BAB">
                              <w:rPr>
                                <w:rFonts w:ascii="ＭＳ Ｐゴシック" w:eastAsia="ＭＳ Ｐゴシック" w:hAnsi="ＭＳ Ｐゴシック"/>
                                <w:sz w:val="16"/>
                                <w:szCs w:val="16"/>
                              </w:rPr>
                              <w:t xml:space="preserve">　</w:t>
                            </w:r>
                            <w:r w:rsidRPr="000F2ADE">
                              <w:rPr>
                                <w:rFonts w:ascii="ＭＳ Ｐゴシック" w:eastAsia="ＭＳ Ｐゴシック" w:hAnsi="ＭＳ Ｐゴシック" w:hint="eastAsia"/>
                                <w:sz w:val="16"/>
                                <w:szCs w:val="16"/>
                              </w:rPr>
                              <w:t>大阪府「医師確保計画及び外来医療計画の策定のためのアンケート調査」</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1D7B3C" id="テキスト ボックス 60" o:spid="_x0000_s1047" type="#_x0000_t202" alt="タイトル: 図表2-5-1　病院数" style="position:absolute;left:0;text-align:left;margin-left:265.3pt;margin-top:16.75pt;width:312pt;height:34.5pt;z-index:2525783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" filled="f" stroked="f" strokeweight="2pt">
                <v:textbox>
                  <w:txbxContent>
                    <w:p w:rsidR="00BA2216" w:rsidRPr="00C37BAB" w:rsidRDefault="00BA2216" w:rsidP="00F60ED1">
                      <w:pPr>
                        <w:rPr>
                          <w:rFonts w:ascii="ＭＳ Ｐゴシック" w:eastAsia="ＭＳ Ｐゴシック" w:hAnsi="ＭＳ Ｐゴシック"/>
                          <w:sz w:val="16"/>
                          <w:szCs w:val="16"/>
                        </w:rPr>
                      </w:pPr>
                      <w:r w:rsidRPr="00C37BAB">
                        <w:rPr>
                          <w:rFonts w:ascii="ＭＳ Ｐゴシック" w:eastAsia="ＭＳ Ｐゴシック" w:hAnsi="ＭＳ Ｐゴシック" w:hint="eastAsia"/>
                          <w:sz w:val="16"/>
                          <w:szCs w:val="16"/>
                        </w:rPr>
                        <w:t>出典</w:t>
                      </w:r>
                      <w:r w:rsidRPr="00C37BAB">
                        <w:rPr>
                          <w:rFonts w:ascii="ＭＳ Ｐゴシック" w:eastAsia="ＭＳ Ｐゴシック" w:hAnsi="ＭＳ Ｐゴシック"/>
                          <w:sz w:val="16"/>
                          <w:szCs w:val="16"/>
                        </w:rPr>
                        <w:t xml:space="preserve">　</w:t>
                      </w:r>
                      <w:r w:rsidRPr="000F2ADE">
                        <w:rPr>
                          <w:rFonts w:ascii="ＭＳ Ｐゴシック" w:eastAsia="ＭＳ Ｐゴシック" w:hAnsi="ＭＳ Ｐゴシック" w:hint="eastAsia"/>
                          <w:sz w:val="16"/>
                          <w:szCs w:val="16"/>
                        </w:rPr>
                        <w:t>大阪府「医師確保計画及び外来医療計画の策定のためのアンケート調査」</w:t>
                      </w:r>
                    </w:p>
                  </w:txbxContent>
                </v:textbox>
                <w10:wrap anchorx="page"/>
              </v:shape>
            </w:pict>
          </mc:Fallback>
        </mc:AlternateContent>
      </w:r>
    </w:p>
    <w:p w:rsidR="003522CA" w:rsidRDefault="003522CA" w:rsidP="00F60ED1">
      <w:pPr>
        <w:tabs>
          <w:tab w:val="left" w:pos="426"/>
        </w:tabs>
        <w:ind w:firstLineChars="100" w:firstLine="220"/>
        <w:rPr>
          <w:rFonts w:ascii="HG丸ｺﾞｼｯｸM-PRO" w:eastAsia="HG丸ｺﾞｼｯｸM-PRO" w:hAnsi="HG丸ｺﾞｼｯｸM-PRO" w:cstheme="minorBidi"/>
          <w:sz w:val="22"/>
          <w:szCs w:val="22"/>
        </w:rPr>
      </w:pPr>
    </w:p>
    <w:p w:rsidR="003522CA" w:rsidRDefault="003522CA" w:rsidP="00F60ED1">
      <w:pPr>
        <w:tabs>
          <w:tab w:val="left" w:pos="426"/>
        </w:tabs>
        <w:ind w:firstLineChars="100" w:firstLine="220"/>
        <w:rPr>
          <w:rFonts w:ascii="HG丸ｺﾞｼｯｸM-PRO" w:eastAsia="HG丸ｺﾞｼｯｸM-PRO" w:hAnsi="HG丸ｺﾞｼｯｸM-PRO" w:cstheme="minorBidi"/>
          <w:sz w:val="22"/>
          <w:szCs w:val="22"/>
        </w:rPr>
      </w:pPr>
    </w:p>
    <w:p w:rsidR="003522CA" w:rsidRDefault="003522CA" w:rsidP="00F60ED1">
      <w:pPr>
        <w:tabs>
          <w:tab w:val="left" w:pos="426"/>
        </w:tabs>
        <w:ind w:firstLineChars="100" w:firstLine="220"/>
        <w:rPr>
          <w:rFonts w:ascii="HG丸ｺﾞｼｯｸM-PRO" w:eastAsia="HG丸ｺﾞｼｯｸM-PRO" w:hAnsi="HG丸ｺﾞｼｯｸM-PRO" w:cstheme="minorBidi"/>
          <w:sz w:val="22"/>
          <w:szCs w:val="22"/>
        </w:rPr>
      </w:pPr>
    </w:p>
    <w:p w:rsidR="003522CA" w:rsidRDefault="005B0478" w:rsidP="00F60ED1">
      <w:pPr>
        <w:tabs>
          <w:tab w:val="left" w:pos="426"/>
        </w:tabs>
        <w:ind w:firstLineChars="100" w:firstLine="220"/>
        <w:rPr>
          <w:rFonts w:ascii="HG丸ｺﾞｼｯｸM-PRO" w:eastAsia="HG丸ｺﾞｼｯｸM-PRO" w:hAnsi="HG丸ｺﾞｼｯｸM-PRO" w:cstheme="minorBidi"/>
          <w:sz w:val="22"/>
          <w:szCs w:val="22"/>
        </w:rPr>
      </w:pPr>
      <w:r>
        <w:rPr>
          <w:rFonts w:ascii="HG丸ｺﾞｼｯｸM-PRO" w:eastAsia="HG丸ｺﾞｼｯｸM-PRO" w:hAnsi="HG丸ｺﾞｼｯｸM-PRO"/>
          <w:noProof/>
          <w:color w:val="000000" w:themeColor="text1"/>
          <w:sz w:val="22"/>
        </w:rPr>
        <mc:AlternateContent>
          <mc:Choice Requires="wpg">
            <w:drawing>
              <wp:anchor distT="0" distB="0" distL="114300" distR="114300" simplePos="0" relativeHeight="252493302" behindDoc="0" locked="0" layoutInCell="1" allowOverlap="1" wp14:anchorId="3CA37370" wp14:editId="65907344">
                <wp:simplePos x="0" y="0"/>
                <wp:positionH relativeFrom="margin">
                  <wp:posOffset>-635</wp:posOffset>
                </wp:positionH>
                <wp:positionV relativeFrom="paragraph">
                  <wp:posOffset>142240</wp:posOffset>
                </wp:positionV>
                <wp:extent cx="6242050" cy="869315"/>
                <wp:effectExtent l="0" t="0" r="0" b="6985"/>
                <wp:wrapNone/>
                <wp:docPr id="2" name="グループ化 2"/>
                <wp:cNvGraphicFramePr/>
                <a:graphic xmlns:a="http://schemas.openxmlformats.org/drawingml/2006/main">
                  <a:graphicData uri="http://schemas.microsoft.com/office/word/2010/wordprocessingGroup">
                    <wpg:wgp>
                      <wpg:cNvGrpSpPr/>
                      <wpg:grpSpPr>
                        <a:xfrm>
                          <a:off x="0" y="0"/>
                          <a:ext cx="6242050" cy="869315"/>
                          <a:chOff x="-9525" y="0"/>
                          <a:chExt cx="6242564" cy="869315"/>
                        </a:xfrm>
                      </wpg:grpSpPr>
                      <wps:wsp>
                        <wps:cNvPr id="3" name="直線コネクタ 3"/>
                        <wps:cNvCnPr/>
                        <wps:spPr>
                          <a:xfrm>
                            <a:off x="9525" y="0"/>
                            <a:ext cx="6120000" cy="0"/>
                          </a:xfrm>
                          <a:prstGeom prst="line">
                            <a:avLst/>
                          </a:prstGeom>
                          <a:noFill/>
                          <a:ln w="9525" cap="flat" cmpd="sng" algn="ctr">
                            <a:solidFill>
                              <a:srgbClr val="4F81BD">
                                <a:shade val="95000"/>
                                <a:satMod val="105000"/>
                              </a:srgbClr>
                            </a:solidFill>
                            <a:prstDash val="solid"/>
                          </a:ln>
                          <a:effectLst/>
                        </wps:spPr>
                        <wps:bodyPr/>
                      </wps:wsp>
                      <wps:wsp>
                        <wps:cNvPr id="4" name="テキスト ボックス 4" descr="注1　公的医療機関等：厚生労働省医療施設調査における、国、公的医療機関、社会保険関係団体が開設する医療機関を記載しています。&#10;国（厚生労働省、独立行政法人国立病院機構、国立大学法人、独立行政法人労働者健康福祉機構、国立高度専門医療研究センター、独立行政法人地域医療機能推進機構、その他（国の機関））、公的医療機関（都道府県、市町村、地方独立行政法人、日赤、済生会、北海道社会事業協会、厚生連、国民健康保険団体連合会）、社会保険関係団体（健康保険組合及びその連合会、共済組合及びその連合会、国民健康保険組合）&#10;"/>
                        <wps:cNvSpPr txBox="1"/>
                        <wps:spPr>
                          <a:xfrm>
                            <a:off x="-9525" y="9525"/>
                            <a:ext cx="6242564" cy="859790"/>
                          </a:xfrm>
                          <a:prstGeom prst="rect">
                            <a:avLst/>
                          </a:prstGeom>
                          <a:noFill/>
                          <a:ln w="6350">
                            <a:noFill/>
                          </a:ln>
                          <a:effectLst/>
                        </wps:spPr>
                        <wps:txbx>
                          <w:txbxContent>
                            <w:p w:rsidR="00BA2216" w:rsidRDefault="00BA2216" w:rsidP="003522CA">
                              <w:pPr>
                                <w:spacing w:line="240" w:lineRule="exact"/>
                                <w:ind w:left="540" w:hangingChars="300" w:hanging="540"/>
                                <w:rPr>
                                  <w:rFonts w:asciiTheme="minorEastAsia" w:hAnsiTheme="minorEastAsia"/>
                                  <w:sz w:val="18"/>
                                  <w:szCs w:val="18"/>
                                </w:rPr>
                              </w:pPr>
                              <w:r w:rsidRPr="00D01752">
                                <w:rPr>
                                  <w:rFonts w:asciiTheme="minorEastAsia" w:hAnsiTheme="minorEastAsia" w:hint="eastAsia"/>
                                  <w:sz w:val="18"/>
                                  <w:szCs w:val="18"/>
                                </w:rPr>
                                <w:t>注</w:t>
                              </w:r>
                              <w:r>
                                <w:rPr>
                                  <w:rFonts w:asciiTheme="minorEastAsia" w:hAnsiTheme="minorEastAsia" w:hint="eastAsia"/>
                                  <w:sz w:val="18"/>
                                  <w:szCs w:val="18"/>
                                </w:rPr>
                                <w:t>１　外来</w:t>
                              </w:r>
                              <w:r>
                                <w:rPr>
                                  <w:rFonts w:asciiTheme="minorEastAsia" w:hAnsiTheme="minorEastAsia"/>
                                  <w:sz w:val="18"/>
                                  <w:szCs w:val="18"/>
                                </w:rPr>
                                <w:t>医師</w:t>
                              </w:r>
                              <w:r>
                                <w:rPr>
                                  <w:rFonts w:asciiTheme="minorEastAsia" w:hAnsiTheme="minorEastAsia" w:hint="eastAsia"/>
                                  <w:sz w:val="18"/>
                                  <w:szCs w:val="18"/>
                                </w:rPr>
                                <w:t>偏在</w:t>
                              </w:r>
                              <w:r>
                                <w:rPr>
                                  <w:rFonts w:asciiTheme="minorEastAsia" w:hAnsiTheme="minorEastAsia"/>
                                  <w:sz w:val="18"/>
                                  <w:szCs w:val="18"/>
                                </w:rPr>
                                <w:t>指標</w:t>
                              </w:r>
                              <w:r>
                                <w:rPr>
                                  <w:rFonts w:asciiTheme="minorEastAsia" w:hAnsiTheme="minorEastAsia" w:hint="eastAsia"/>
                                  <w:sz w:val="18"/>
                                  <w:szCs w:val="18"/>
                                </w:rPr>
                                <w:t>とは</w:t>
                              </w:r>
                              <w:r>
                                <w:rPr>
                                  <w:rFonts w:asciiTheme="minorEastAsia" w:hAnsiTheme="minorEastAsia"/>
                                  <w:sz w:val="18"/>
                                  <w:szCs w:val="18"/>
                                </w:rPr>
                                <w:t>、</w:t>
                              </w:r>
                              <w:r>
                                <w:rPr>
                                  <w:rFonts w:asciiTheme="minorEastAsia" w:hAnsiTheme="minorEastAsia" w:hint="eastAsia"/>
                                  <w:sz w:val="18"/>
                                  <w:szCs w:val="18"/>
                                </w:rPr>
                                <w:t>「</w:t>
                              </w:r>
                              <w:r w:rsidRPr="00724D21">
                                <w:rPr>
                                  <w:rFonts w:asciiTheme="minorEastAsia" w:hAnsiTheme="minorEastAsia" w:hint="eastAsia"/>
                                  <w:sz w:val="18"/>
                                  <w:szCs w:val="18"/>
                                </w:rPr>
                                <w:t>標準化診療所医師数</w:t>
                              </w:r>
                              <w:r>
                                <w:rPr>
                                  <w:rFonts w:asciiTheme="minorEastAsia" w:hAnsiTheme="minorEastAsia" w:hint="eastAsia"/>
                                  <w:sz w:val="18"/>
                                  <w:szCs w:val="18"/>
                                </w:rPr>
                                <w:t>/</w:t>
                              </w:r>
                              <w:r w:rsidRPr="00724D21">
                                <w:rPr>
                                  <w:rFonts w:asciiTheme="minorEastAsia" w:hAnsiTheme="minorEastAsia" w:hint="eastAsia"/>
                                  <w:sz w:val="18"/>
                                  <w:szCs w:val="18"/>
                                </w:rPr>
                                <w:t>地域の人口（10</w:t>
                              </w:r>
                              <w:r>
                                <w:rPr>
                                  <w:rFonts w:asciiTheme="minorEastAsia" w:hAnsiTheme="minorEastAsia" w:hint="eastAsia"/>
                                  <w:sz w:val="18"/>
                                  <w:szCs w:val="18"/>
                                </w:rPr>
                                <w:t>万当たり）/地域の標準化受療率比/</w:t>
                              </w:r>
                              <w:r w:rsidRPr="00724D21">
                                <w:rPr>
                                  <w:rFonts w:asciiTheme="minorEastAsia" w:hAnsiTheme="minorEastAsia" w:hint="eastAsia"/>
                                  <w:sz w:val="18"/>
                                  <w:szCs w:val="18"/>
                                </w:rPr>
                                <w:t>地域の診療所の外来患者対応割合</w:t>
                              </w:r>
                              <w:r>
                                <w:rPr>
                                  <w:rFonts w:asciiTheme="minorEastAsia" w:hAnsiTheme="minorEastAsia" w:hint="eastAsia"/>
                                  <w:sz w:val="18"/>
                                  <w:szCs w:val="18"/>
                                </w:rPr>
                                <w:t>」と定義しています。</w:t>
                              </w:r>
                            </w:p>
                            <w:p w:rsidR="00BA2216" w:rsidRPr="00BA2216" w:rsidRDefault="00BA2216" w:rsidP="005B0478">
                              <w:pPr>
                                <w:spacing w:line="240" w:lineRule="exact"/>
                                <w:ind w:left="540" w:hangingChars="300" w:hanging="540"/>
                                <w:rPr>
                                  <w:rFonts w:asciiTheme="minorEastAsia" w:hAnsiTheme="minorEastAsia"/>
                                  <w:sz w:val="18"/>
                                  <w:szCs w:val="18"/>
                                </w:rPr>
                              </w:pPr>
                              <w:r w:rsidRPr="00D01752">
                                <w:rPr>
                                  <w:rFonts w:asciiTheme="minorEastAsia" w:hAnsiTheme="minorEastAsia" w:hint="eastAsia"/>
                                  <w:sz w:val="18"/>
                                  <w:szCs w:val="18"/>
                                </w:rPr>
                                <w:t>注</w:t>
                              </w:r>
                              <w:r w:rsidR="00D7294A">
                                <w:rPr>
                                  <w:rFonts w:asciiTheme="minorEastAsia" w:hAnsiTheme="minorEastAsia" w:hint="eastAsia"/>
                                  <w:sz w:val="18"/>
                                  <w:szCs w:val="18"/>
                                </w:rPr>
                                <w:t>２</w:t>
                              </w:r>
                              <w:r>
                                <w:rPr>
                                  <w:rFonts w:asciiTheme="minorEastAsia" w:hAnsiTheme="minorEastAsia" w:hint="eastAsia"/>
                                  <w:sz w:val="18"/>
                                  <w:szCs w:val="18"/>
                                </w:rPr>
                                <w:t xml:space="preserve">　</w:t>
                              </w:r>
                              <w:r w:rsidR="005B0478" w:rsidRPr="00617928">
                                <w:rPr>
                                  <w:rFonts w:asciiTheme="minorEastAsia" w:eastAsiaTheme="minorEastAsia" w:hAnsiTheme="minorEastAsia" w:cstheme="minorBidi"/>
                                  <w:sz w:val="18"/>
                                  <w:szCs w:val="18"/>
                                </w:rPr>
                                <w:t>大阪府が</w:t>
                              </w:r>
                              <w:r w:rsidR="005B0478" w:rsidRPr="00617928">
                                <w:rPr>
                                  <w:rFonts w:asciiTheme="minorEastAsia" w:eastAsiaTheme="minorEastAsia" w:hAnsiTheme="minorEastAsia" w:cstheme="minorBidi" w:hint="eastAsia"/>
                                  <w:sz w:val="18"/>
                                  <w:szCs w:val="18"/>
                                </w:rPr>
                                <w:t>、</w:t>
                              </w:r>
                              <w:r w:rsidR="0002011A">
                                <w:rPr>
                                  <w:rFonts w:asciiTheme="minorEastAsia" w:eastAsiaTheme="minorEastAsia" w:hAnsiTheme="minorEastAsia" w:cstheme="minorBidi" w:hint="eastAsia"/>
                                  <w:sz w:val="18"/>
                                  <w:szCs w:val="18"/>
                                </w:rPr>
                                <w:t>大阪府</w:t>
                              </w:r>
                              <w:r w:rsidR="0014778B">
                                <w:rPr>
                                  <w:rFonts w:asciiTheme="minorEastAsia" w:eastAsiaTheme="minorEastAsia" w:hAnsiTheme="minorEastAsia" w:cstheme="minorBidi"/>
                                  <w:sz w:val="18"/>
                                  <w:szCs w:val="18"/>
                                </w:rPr>
                                <w:t>外来医療計画</w:t>
                              </w:r>
                              <w:r w:rsidR="0014778B">
                                <w:rPr>
                                  <w:rFonts w:asciiTheme="minorEastAsia" w:eastAsiaTheme="minorEastAsia" w:hAnsiTheme="minorEastAsia" w:cstheme="minorBidi" w:hint="eastAsia"/>
                                  <w:sz w:val="18"/>
                                  <w:szCs w:val="18"/>
                                </w:rPr>
                                <w:t>・</w:t>
                              </w:r>
                              <w:r w:rsidR="005B0478" w:rsidRPr="00617928">
                                <w:rPr>
                                  <w:rFonts w:asciiTheme="minorEastAsia" w:eastAsiaTheme="minorEastAsia" w:hAnsiTheme="minorEastAsia" w:cstheme="minorBidi" w:hint="eastAsia"/>
                                  <w:sz w:val="18"/>
                                  <w:szCs w:val="18"/>
                                </w:rPr>
                                <w:t>大阪府</w:t>
                              </w:r>
                              <w:r w:rsidR="005B0478" w:rsidRPr="00617928">
                                <w:rPr>
                                  <w:rFonts w:asciiTheme="minorEastAsia" w:eastAsiaTheme="minorEastAsia" w:hAnsiTheme="minorEastAsia" w:cstheme="minorBidi"/>
                                  <w:sz w:val="18"/>
                                  <w:szCs w:val="18"/>
                                </w:rPr>
                                <w:t>医師確保</w:t>
                              </w:r>
                              <w:r w:rsidR="005B0478" w:rsidRPr="00617928">
                                <w:rPr>
                                  <w:rFonts w:asciiTheme="minorEastAsia" w:eastAsiaTheme="minorEastAsia" w:hAnsiTheme="minorEastAsia" w:cstheme="minorBidi" w:hint="eastAsia"/>
                                  <w:sz w:val="18"/>
                                  <w:szCs w:val="18"/>
                                </w:rPr>
                                <w:t>計画</w:t>
                              </w:r>
                              <w:r w:rsidR="005B0478" w:rsidRPr="00617928">
                                <w:rPr>
                                  <w:rFonts w:asciiTheme="minorEastAsia" w:eastAsiaTheme="minorEastAsia" w:hAnsiTheme="minorEastAsia" w:cstheme="minorBidi"/>
                                  <w:sz w:val="18"/>
                                  <w:szCs w:val="18"/>
                                </w:rPr>
                                <w:t>策定のため</w:t>
                              </w:r>
                              <w:r w:rsidR="005B0478" w:rsidRPr="00617928">
                                <w:rPr>
                                  <w:rFonts w:asciiTheme="minorEastAsia" w:eastAsiaTheme="minorEastAsia" w:hAnsiTheme="minorEastAsia" w:cstheme="minorBidi" w:hint="eastAsia"/>
                                  <w:sz w:val="18"/>
                                  <w:szCs w:val="18"/>
                                </w:rPr>
                                <w:t>に</w:t>
                              </w:r>
                              <w:r w:rsidR="005B0478" w:rsidRPr="00617928">
                                <w:rPr>
                                  <w:rFonts w:asciiTheme="minorEastAsia" w:eastAsiaTheme="minorEastAsia" w:hAnsiTheme="minorEastAsia" w:cstheme="minorBidi"/>
                                  <w:sz w:val="18"/>
                                  <w:szCs w:val="18"/>
                                </w:rPr>
                                <w:t>、大阪府内</w:t>
                              </w:r>
                              <w:r w:rsidR="005B0478" w:rsidRPr="00617928">
                                <w:rPr>
                                  <w:rFonts w:asciiTheme="minorEastAsia" w:eastAsiaTheme="minorEastAsia" w:hAnsiTheme="minorEastAsia" w:cstheme="minorBidi" w:hint="eastAsia"/>
                                  <w:sz w:val="18"/>
                                  <w:szCs w:val="18"/>
                                </w:rPr>
                                <w:t>の</w:t>
                              </w:r>
                              <w:r w:rsidR="005B0478" w:rsidRPr="00617928">
                                <w:rPr>
                                  <w:rFonts w:asciiTheme="minorEastAsia" w:eastAsiaTheme="minorEastAsia" w:hAnsiTheme="minorEastAsia" w:cstheme="minorBidi"/>
                                  <w:sz w:val="18"/>
                                  <w:szCs w:val="18"/>
                                </w:rPr>
                                <w:t>医療機関に</w:t>
                              </w:r>
                              <w:r w:rsidR="005B0478" w:rsidRPr="00617928">
                                <w:rPr>
                                  <w:rFonts w:asciiTheme="minorEastAsia" w:eastAsiaTheme="minorEastAsia" w:hAnsiTheme="minorEastAsia" w:cstheme="minorBidi" w:hint="eastAsia"/>
                                  <w:sz w:val="18"/>
                                  <w:szCs w:val="18"/>
                                </w:rPr>
                                <w:t>対し</w:t>
                              </w:r>
                              <w:r w:rsidR="005B0478" w:rsidRPr="00617928">
                                <w:rPr>
                                  <w:rFonts w:asciiTheme="minorEastAsia" w:eastAsiaTheme="minorEastAsia" w:hAnsiTheme="minorEastAsia" w:cstheme="minorBidi"/>
                                  <w:sz w:val="18"/>
                                  <w:szCs w:val="18"/>
                                </w:rPr>
                                <w:t>て行った調査。</w:t>
                              </w:r>
                            </w:p>
                            <w:p w:rsidR="00BA2216" w:rsidRPr="00D01752" w:rsidRDefault="00BA2216" w:rsidP="003522CA">
                              <w:pPr>
                                <w:spacing w:line="240" w:lineRule="exact"/>
                                <w:ind w:left="540" w:hangingChars="300" w:hanging="540"/>
                                <w:rPr>
                                  <w:rFonts w:asciiTheme="minorEastAsia" w:hAnsiTheme="minorEastAsia"/>
                                  <w:sz w:val="18"/>
                                  <w:szCs w:val="18"/>
                                </w:rPr>
                              </w:pPr>
                            </w:p>
                            <w:p w:rsidR="00BA2216" w:rsidRPr="00D01752" w:rsidRDefault="00BA2216" w:rsidP="003522CA">
                              <w:pPr>
                                <w:spacing w:line="240" w:lineRule="exact"/>
                                <w:ind w:leftChars="300" w:left="630"/>
                                <w:rPr>
                                  <w:rFonts w:asciiTheme="minorEastAsia" w:hAnsiTheme="minorEastAsia"/>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wpg:wgp>
                  </a:graphicData>
                </a:graphic>
                <wp14:sizeRelH relativeFrom="margin">
                  <wp14:pctWidth>0</wp14:pctWidth>
                </wp14:sizeRelH>
                <wp14:sizeRelV relativeFrom="margin">
                  <wp14:pctHeight>0</wp14:pctHeight>
                </wp14:sizeRelV>
              </wp:anchor>
            </w:drawing>
          </mc:Choice>
          <mc:Fallback>
            <w:pict>
              <v:group w14:anchorId="3CA37370" id="グループ化 2" o:spid="_x0000_s1048" style="position:absolute;left:0;text-align:left;margin-left:-.05pt;margin-top:11.2pt;width:491.5pt;height:68.45pt;z-index:252493302;mso-position-horizontal-relative:margin;mso-width-relative:margin;mso-height-relative:margin" coordorigin="-95" coordsize="62425,86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">
                <v:line id="直線コネクタ 3" o:spid="_x0000_s1049" style="position:absolute;visibility:visible;mso-wrap-style:square" from="95,0" to="6129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" strokecolor="#4a7ebb"/>
                <v:shapetype id="_x0000_t202" coordsize="21600,21600" o:spt="202" path="m,l,21600r21600,l21600,xe">
                  <v:stroke joinstyle="miter"/>
                  <v:path gradientshapeok="t" o:connecttype="rect"/>
                </v:shapetype>
                <v:shape id="テキスト ボックス 4" o:spid="_x0000_s1050" type="#_x0000_t202" alt="注1　公的医療機関等：厚生労働省医療施設調査における、国、公的医療機関、社会保険関係団体が開設する医療機関を記載しています。&#10;国（厚生労働省、独立行政法人国立病院機構、国立大学法人、独立行政法人労働者健康福祉機構、国立高度専門医療研究センター、独立行政法人地域医療機能推進機構、その他（国の機関））、公的医療機関（都道府県、市町村、地方独立行政法人、日赤、済生会、北海道社会事業協会、厚生連、国民健康保険団体連合会）、社会保険関係団体（健康保険組合及びその連合会、共済組合及びその連合会、国民健康保険組合）&#10;" style="position:absolute;left:-95;top:95;width:62425;height:85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" filled="f" stroked="f" strokeweight=".5pt">
                  <v:textbox style="mso-fit-shape-to-text:t">
                    <w:txbxContent>
                      <w:p w:rsidR="00BA2216" w:rsidRDefault="00BA2216" w:rsidP="003522CA">
                        <w:pPr>
                          <w:spacing w:line="240" w:lineRule="exact"/>
                          <w:ind w:left="540" w:hangingChars="300" w:hanging="540"/>
                          <w:rPr>
                            <w:rFonts w:asciiTheme="minorEastAsia" w:hAnsiTheme="minorEastAsia"/>
                            <w:sz w:val="18"/>
                            <w:szCs w:val="18"/>
                          </w:rPr>
                        </w:pPr>
                        <w:r w:rsidRPr="00D01752">
                          <w:rPr>
                            <w:rFonts w:asciiTheme="minorEastAsia" w:hAnsiTheme="minorEastAsia" w:hint="eastAsia"/>
                            <w:sz w:val="18"/>
                            <w:szCs w:val="18"/>
                          </w:rPr>
                          <w:t>注</w:t>
                        </w:r>
                        <w:r>
                          <w:rPr>
                            <w:rFonts w:asciiTheme="minorEastAsia" w:hAnsiTheme="minorEastAsia" w:hint="eastAsia"/>
                            <w:sz w:val="18"/>
                            <w:szCs w:val="18"/>
                          </w:rPr>
                          <w:t>１　外来</w:t>
                        </w:r>
                        <w:r>
                          <w:rPr>
                            <w:rFonts w:asciiTheme="minorEastAsia" w:hAnsiTheme="minorEastAsia"/>
                            <w:sz w:val="18"/>
                            <w:szCs w:val="18"/>
                          </w:rPr>
                          <w:t>医師</w:t>
                        </w:r>
                        <w:r>
                          <w:rPr>
                            <w:rFonts w:asciiTheme="minorEastAsia" w:hAnsiTheme="minorEastAsia" w:hint="eastAsia"/>
                            <w:sz w:val="18"/>
                            <w:szCs w:val="18"/>
                          </w:rPr>
                          <w:t>偏在</w:t>
                        </w:r>
                        <w:r>
                          <w:rPr>
                            <w:rFonts w:asciiTheme="minorEastAsia" w:hAnsiTheme="minorEastAsia"/>
                            <w:sz w:val="18"/>
                            <w:szCs w:val="18"/>
                          </w:rPr>
                          <w:t>指標</w:t>
                        </w:r>
                        <w:r>
                          <w:rPr>
                            <w:rFonts w:asciiTheme="minorEastAsia" w:hAnsiTheme="minorEastAsia" w:hint="eastAsia"/>
                            <w:sz w:val="18"/>
                            <w:szCs w:val="18"/>
                          </w:rPr>
                          <w:t>とは</w:t>
                        </w:r>
                        <w:r>
                          <w:rPr>
                            <w:rFonts w:asciiTheme="minorEastAsia" w:hAnsiTheme="minorEastAsia"/>
                            <w:sz w:val="18"/>
                            <w:szCs w:val="18"/>
                          </w:rPr>
                          <w:t>、</w:t>
                        </w:r>
                        <w:r>
                          <w:rPr>
                            <w:rFonts w:asciiTheme="minorEastAsia" w:hAnsiTheme="minorEastAsia" w:hint="eastAsia"/>
                            <w:sz w:val="18"/>
                            <w:szCs w:val="18"/>
                          </w:rPr>
                          <w:t>「</w:t>
                        </w:r>
                        <w:r w:rsidRPr="00724D21">
                          <w:rPr>
                            <w:rFonts w:asciiTheme="minorEastAsia" w:hAnsiTheme="minorEastAsia" w:hint="eastAsia"/>
                            <w:sz w:val="18"/>
                            <w:szCs w:val="18"/>
                          </w:rPr>
                          <w:t>標準化診療所医師数</w:t>
                        </w:r>
                        <w:r>
                          <w:rPr>
                            <w:rFonts w:asciiTheme="minorEastAsia" w:hAnsiTheme="minorEastAsia" w:hint="eastAsia"/>
                            <w:sz w:val="18"/>
                            <w:szCs w:val="18"/>
                          </w:rPr>
                          <w:t>/</w:t>
                        </w:r>
                        <w:r w:rsidRPr="00724D21">
                          <w:rPr>
                            <w:rFonts w:asciiTheme="minorEastAsia" w:hAnsiTheme="minorEastAsia" w:hint="eastAsia"/>
                            <w:sz w:val="18"/>
                            <w:szCs w:val="18"/>
                          </w:rPr>
                          <w:t>地域の人口（10</w:t>
                        </w:r>
                        <w:r>
                          <w:rPr>
                            <w:rFonts w:asciiTheme="minorEastAsia" w:hAnsiTheme="minorEastAsia" w:hint="eastAsia"/>
                            <w:sz w:val="18"/>
                            <w:szCs w:val="18"/>
                          </w:rPr>
                          <w:t>万当たり）/地域の標準化受療率比/</w:t>
                        </w:r>
                        <w:r w:rsidRPr="00724D21">
                          <w:rPr>
                            <w:rFonts w:asciiTheme="minorEastAsia" w:hAnsiTheme="minorEastAsia" w:hint="eastAsia"/>
                            <w:sz w:val="18"/>
                            <w:szCs w:val="18"/>
                          </w:rPr>
                          <w:t>地域の診療所の外来患者対応割合</w:t>
                        </w:r>
                        <w:r>
                          <w:rPr>
                            <w:rFonts w:asciiTheme="minorEastAsia" w:hAnsiTheme="minorEastAsia" w:hint="eastAsia"/>
                            <w:sz w:val="18"/>
                            <w:szCs w:val="18"/>
                          </w:rPr>
                          <w:t>」と定義しています。</w:t>
                        </w:r>
                      </w:p>
                      <w:p w:rsidR="00BA2216" w:rsidRPr="00BA2216" w:rsidRDefault="00BA2216" w:rsidP="005B0478">
                        <w:pPr>
                          <w:spacing w:line="240" w:lineRule="exact"/>
                          <w:ind w:left="540" w:hangingChars="300" w:hanging="540"/>
                          <w:rPr>
                            <w:rFonts w:asciiTheme="minorEastAsia" w:hAnsiTheme="minorEastAsia"/>
                            <w:sz w:val="18"/>
                            <w:szCs w:val="18"/>
                          </w:rPr>
                        </w:pPr>
                        <w:r w:rsidRPr="00D01752">
                          <w:rPr>
                            <w:rFonts w:asciiTheme="minorEastAsia" w:hAnsiTheme="minorEastAsia" w:hint="eastAsia"/>
                            <w:sz w:val="18"/>
                            <w:szCs w:val="18"/>
                          </w:rPr>
                          <w:t>注</w:t>
                        </w:r>
                        <w:r w:rsidR="00D7294A">
                          <w:rPr>
                            <w:rFonts w:asciiTheme="minorEastAsia" w:hAnsiTheme="minorEastAsia" w:hint="eastAsia"/>
                            <w:sz w:val="18"/>
                            <w:szCs w:val="18"/>
                          </w:rPr>
                          <w:t>２</w:t>
                        </w:r>
                        <w:r>
                          <w:rPr>
                            <w:rFonts w:asciiTheme="minorEastAsia" w:hAnsiTheme="minorEastAsia" w:hint="eastAsia"/>
                            <w:sz w:val="18"/>
                            <w:szCs w:val="18"/>
                          </w:rPr>
                          <w:t xml:space="preserve">　</w:t>
                        </w:r>
                        <w:r w:rsidR="005B0478" w:rsidRPr="00617928">
                          <w:rPr>
                            <w:rFonts w:asciiTheme="minorEastAsia" w:eastAsiaTheme="minorEastAsia" w:hAnsiTheme="minorEastAsia" w:cstheme="minorBidi"/>
                            <w:sz w:val="18"/>
                            <w:szCs w:val="18"/>
                          </w:rPr>
                          <w:t>大阪府が</w:t>
                        </w:r>
                        <w:r w:rsidR="005B0478" w:rsidRPr="00617928">
                          <w:rPr>
                            <w:rFonts w:asciiTheme="minorEastAsia" w:eastAsiaTheme="minorEastAsia" w:hAnsiTheme="minorEastAsia" w:cstheme="minorBidi" w:hint="eastAsia"/>
                            <w:sz w:val="18"/>
                            <w:szCs w:val="18"/>
                          </w:rPr>
                          <w:t>、</w:t>
                        </w:r>
                        <w:r w:rsidR="0002011A">
                          <w:rPr>
                            <w:rFonts w:asciiTheme="minorEastAsia" w:eastAsiaTheme="minorEastAsia" w:hAnsiTheme="minorEastAsia" w:cstheme="minorBidi" w:hint="eastAsia"/>
                            <w:sz w:val="18"/>
                            <w:szCs w:val="18"/>
                          </w:rPr>
                          <w:t>大阪府</w:t>
                        </w:r>
                        <w:r w:rsidR="0014778B">
                          <w:rPr>
                            <w:rFonts w:asciiTheme="minorEastAsia" w:eastAsiaTheme="minorEastAsia" w:hAnsiTheme="minorEastAsia" w:cstheme="minorBidi"/>
                            <w:sz w:val="18"/>
                            <w:szCs w:val="18"/>
                          </w:rPr>
                          <w:t>外来医療計画</w:t>
                        </w:r>
                        <w:r w:rsidR="0014778B">
                          <w:rPr>
                            <w:rFonts w:asciiTheme="minorEastAsia" w:eastAsiaTheme="minorEastAsia" w:hAnsiTheme="minorEastAsia" w:cstheme="minorBidi" w:hint="eastAsia"/>
                            <w:sz w:val="18"/>
                            <w:szCs w:val="18"/>
                          </w:rPr>
                          <w:t>・</w:t>
                        </w:r>
                        <w:bookmarkStart w:id="1" w:name="_GoBack"/>
                        <w:bookmarkEnd w:id="1"/>
                        <w:r w:rsidR="005B0478" w:rsidRPr="00617928">
                          <w:rPr>
                            <w:rFonts w:asciiTheme="minorEastAsia" w:eastAsiaTheme="minorEastAsia" w:hAnsiTheme="minorEastAsia" w:cstheme="minorBidi" w:hint="eastAsia"/>
                            <w:sz w:val="18"/>
                            <w:szCs w:val="18"/>
                          </w:rPr>
                          <w:t>大阪府</w:t>
                        </w:r>
                        <w:r w:rsidR="005B0478" w:rsidRPr="00617928">
                          <w:rPr>
                            <w:rFonts w:asciiTheme="minorEastAsia" w:eastAsiaTheme="minorEastAsia" w:hAnsiTheme="minorEastAsia" w:cstheme="minorBidi"/>
                            <w:sz w:val="18"/>
                            <w:szCs w:val="18"/>
                          </w:rPr>
                          <w:t>医師確保</w:t>
                        </w:r>
                        <w:r w:rsidR="005B0478" w:rsidRPr="00617928">
                          <w:rPr>
                            <w:rFonts w:asciiTheme="minorEastAsia" w:eastAsiaTheme="minorEastAsia" w:hAnsiTheme="minorEastAsia" w:cstheme="minorBidi" w:hint="eastAsia"/>
                            <w:sz w:val="18"/>
                            <w:szCs w:val="18"/>
                          </w:rPr>
                          <w:t>計画</w:t>
                        </w:r>
                        <w:r w:rsidR="005B0478" w:rsidRPr="00617928">
                          <w:rPr>
                            <w:rFonts w:asciiTheme="minorEastAsia" w:eastAsiaTheme="minorEastAsia" w:hAnsiTheme="minorEastAsia" w:cstheme="minorBidi"/>
                            <w:sz w:val="18"/>
                            <w:szCs w:val="18"/>
                          </w:rPr>
                          <w:t>策定のため</w:t>
                        </w:r>
                        <w:r w:rsidR="005B0478" w:rsidRPr="00617928">
                          <w:rPr>
                            <w:rFonts w:asciiTheme="minorEastAsia" w:eastAsiaTheme="minorEastAsia" w:hAnsiTheme="minorEastAsia" w:cstheme="minorBidi" w:hint="eastAsia"/>
                            <w:sz w:val="18"/>
                            <w:szCs w:val="18"/>
                          </w:rPr>
                          <w:t>に</w:t>
                        </w:r>
                        <w:r w:rsidR="005B0478" w:rsidRPr="00617928">
                          <w:rPr>
                            <w:rFonts w:asciiTheme="minorEastAsia" w:eastAsiaTheme="minorEastAsia" w:hAnsiTheme="minorEastAsia" w:cstheme="minorBidi"/>
                            <w:sz w:val="18"/>
                            <w:szCs w:val="18"/>
                          </w:rPr>
                          <w:t>、大阪府内</w:t>
                        </w:r>
                        <w:r w:rsidR="005B0478" w:rsidRPr="00617928">
                          <w:rPr>
                            <w:rFonts w:asciiTheme="minorEastAsia" w:eastAsiaTheme="minorEastAsia" w:hAnsiTheme="minorEastAsia" w:cstheme="minorBidi" w:hint="eastAsia"/>
                            <w:sz w:val="18"/>
                            <w:szCs w:val="18"/>
                          </w:rPr>
                          <w:t>の</w:t>
                        </w:r>
                        <w:r w:rsidR="005B0478" w:rsidRPr="00617928">
                          <w:rPr>
                            <w:rFonts w:asciiTheme="minorEastAsia" w:eastAsiaTheme="minorEastAsia" w:hAnsiTheme="minorEastAsia" w:cstheme="minorBidi"/>
                            <w:sz w:val="18"/>
                            <w:szCs w:val="18"/>
                          </w:rPr>
                          <w:t>医療機関に</w:t>
                        </w:r>
                        <w:r w:rsidR="005B0478" w:rsidRPr="00617928">
                          <w:rPr>
                            <w:rFonts w:asciiTheme="minorEastAsia" w:eastAsiaTheme="minorEastAsia" w:hAnsiTheme="minorEastAsia" w:cstheme="minorBidi" w:hint="eastAsia"/>
                            <w:sz w:val="18"/>
                            <w:szCs w:val="18"/>
                          </w:rPr>
                          <w:t>対し</w:t>
                        </w:r>
                        <w:r w:rsidR="005B0478" w:rsidRPr="00617928">
                          <w:rPr>
                            <w:rFonts w:asciiTheme="minorEastAsia" w:eastAsiaTheme="minorEastAsia" w:hAnsiTheme="minorEastAsia" w:cstheme="minorBidi"/>
                            <w:sz w:val="18"/>
                            <w:szCs w:val="18"/>
                          </w:rPr>
                          <w:t>て行った調査。</w:t>
                        </w:r>
                      </w:p>
                      <w:p w:rsidR="00BA2216" w:rsidRPr="00D01752" w:rsidRDefault="00BA2216" w:rsidP="003522CA">
                        <w:pPr>
                          <w:spacing w:line="240" w:lineRule="exact"/>
                          <w:ind w:left="540" w:hangingChars="300" w:hanging="540"/>
                          <w:rPr>
                            <w:rFonts w:asciiTheme="minorEastAsia" w:hAnsiTheme="minorEastAsia"/>
                            <w:sz w:val="18"/>
                            <w:szCs w:val="18"/>
                          </w:rPr>
                        </w:pPr>
                      </w:p>
                      <w:p w:rsidR="00BA2216" w:rsidRPr="00D01752" w:rsidRDefault="00BA2216" w:rsidP="003522CA">
                        <w:pPr>
                          <w:spacing w:line="240" w:lineRule="exact"/>
                          <w:ind w:leftChars="300" w:left="630"/>
                          <w:rPr>
                            <w:rFonts w:asciiTheme="minorEastAsia" w:hAnsiTheme="minorEastAsia"/>
                            <w:sz w:val="18"/>
                            <w:szCs w:val="18"/>
                          </w:rPr>
                        </w:pPr>
                      </w:p>
                    </w:txbxContent>
                  </v:textbox>
                </v:shape>
                <w10:wrap anchorx="margin"/>
              </v:group>
            </w:pict>
          </mc:Fallback>
        </mc:AlternateContent>
      </w:r>
    </w:p>
    <w:p w:rsidR="003522CA" w:rsidRDefault="003522CA" w:rsidP="00F60ED1">
      <w:pPr>
        <w:tabs>
          <w:tab w:val="left" w:pos="426"/>
        </w:tabs>
        <w:ind w:firstLineChars="100" w:firstLine="220"/>
        <w:rPr>
          <w:rFonts w:ascii="HG丸ｺﾞｼｯｸM-PRO" w:eastAsia="HG丸ｺﾞｼｯｸM-PRO" w:hAnsi="HG丸ｺﾞｼｯｸM-PRO" w:cstheme="minorBidi"/>
          <w:sz w:val="22"/>
          <w:szCs w:val="22"/>
        </w:rPr>
      </w:pPr>
    </w:p>
    <w:p w:rsidR="00B31EE8" w:rsidRDefault="00B31EE8" w:rsidP="00B31EE8">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lastRenderedPageBreak/>
        <w:t>【後継者の状況（アンケート調査結果）】</w:t>
      </w:r>
    </w:p>
    <w:p w:rsidR="00F60ED1" w:rsidRPr="008425FD" w:rsidRDefault="00F60ED1" w:rsidP="005C707D">
      <w:pPr>
        <w:tabs>
          <w:tab w:val="left" w:pos="426"/>
        </w:tabs>
        <w:ind w:leftChars="100" w:left="430" w:hangingChars="100" w:hanging="220"/>
        <w:rPr>
          <w:rFonts w:ascii="HG丸ｺﾞｼｯｸM-PRO" w:eastAsia="HG丸ｺﾞｼｯｸM-PRO" w:hAnsi="HG丸ｺﾞｼｯｸM-PRO" w:cstheme="minorBidi"/>
          <w:color w:val="FF0000"/>
          <w:sz w:val="22"/>
          <w:szCs w:val="22"/>
        </w:rPr>
      </w:pPr>
      <w:r w:rsidRPr="008425FD">
        <w:rPr>
          <w:rFonts w:ascii="HG丸ｺﾞｼｯｸM-PRO" w:eastAsia="HG丸ｺﾞｼｯｸM-PRO" w:hAnsi="HG丸ｺﾞｼｯｸM-PRO" w:cstheme="minorBidi" w:hint="eastAsia"/>
          <w:sz w:val="22"/>
          <w:szCs w:val="22"/>
        </w:rPr>
        <w:t>○</w:t>
      </w:r>
      <w:r w:rsidR="00200D36">
        <w:rPr>
          <w:rFonts w:ascii="HG丸ｺﾞｼｯｸM-PRO" w:eastAsia="HG丸ｺﾞｼｯｸM-PRO" w:hAnsi="HG丸ｺﾞｼｯｸM-PRO" w:cstheme="minorBidi" w:hint="eastAsia"/>
          <w:sz w:val="22"/>
          <w:szCs w:val="22"/>
        </w:rPr>
        <w:t>中河内</w:t>
      </w:r>
      <w:r w:rsidR="00C97BC9">
        <w:rPr>
          <w:rFonts w:ascii="HG丸ｺﾞｼｯｸM-PRO" w:eastAsia="HG丸ｺﾞｼｯｸM-PRO" w:hAnsi="HG丸ｺﾞｼｯｸM-PRO" w:cstheme="minorBidi" w:hint="eastAsia"/>
          <w:sz w:val="22"/>
          <w:szCs w:val="22"/>
        </w:rPr>
        <w:t>二次医療</w:t>
      </w:r>
      <w:r>
        <w:rPr>
          <w:rFonts w:ascii="HG丸ｺﾞｼｯｸM-PRO" w:eastAsia="HG丸ｺﾞｼｯｸM-PRO" w:hAnsi="HG丸ｺﾞｼｯｸM-PRO" w:cstheme="minorBidi" w:hint="eastAsia"/>
          <w:sz w:val="22"/>
          <w:szCs w:val="22"/>
        </w:rPr>
        <w:t>圏域</w:t>
      </w:r>
      <w:r w:rsidRPr="008425FD">
        <w:rPr>
          <w:rFonts w:ascii="HG丸ｺﾞｼｯｸM-PRO" w:eastAsia="HG丸ｺﾞｼｯｸM-PRO" w:hAnsi="HG丸ｺﾞｼｯｸM-PRO" w:cstheme="minorBidi" w:hint="eastAsia"/>
          <w:sz w:val="22"/>
          <w:szCs w:val="22"/>
        </w:rPr>
        <w:t>内一般診療所においては、後継予定者がいる施設は全体の</w:t>
      </w:r>
      <w:r w:rsidR="00683133">
        <w:rPr>
          <w:rFonts w:ascii="HG丸ｺﾞｼｯｸM-PRO" w:eastAsia="HG丸ｺﾞｼｯｸM-PRO" w:hAnsi="HG丸ｺﾞｼｯｸM-PRO" w:cstheme="minorBidi" w:hint="eastAsia"/>
          <w:sz w:val="22"/>
          <w:szCs w:val="22"/>
        </w:rPr>
        <w:t>33.3％</w:t>
      </w:r>
      <w:r w:rsidRPr="008425FD">
        <w:rPr>
          <w:rFonts w:ascii="HG丸ｺﾞｼｯｸM-PRO" w:eastAsia="HG丸ｺﾞｼｯｸM-PRO" w:hAnsi="HG丸ｺﾞｼｯｸM-PRO" w:cstheme="minorBidi" w:hint="eastAsia"/>
          <w:sz w:val="22"/>
          <w:szCs w:val="22"/>
        </w:rPr>
        <w:t>となっています。</w:t>
      </w:r>
    </w:p>
    <w:p w:rsidR="00F60ED1" w:rsidRDefault="00683133" w:rsidP="00F60ED1">
      <w:pPr>
        <w:rPr>
          <w:rFonts w:ascii="ＭＳ Ｐゴシック" w:eastAsia="ＭＳ Ｐゴシック" w:hAnsi="ＭＳ Ｐゴシック"/>
          <w:sz w:val="22"/>
          <w:szCs w:val="22"/>
        </w:rPr>
      </w:pPr>
      <w:r>
        <w:rPr>
          <w:rFonts w:ascii="ＭＳ ゴシック" w:eastAsia="ＭＳ ゴシック" w:hAnsi="ＭＳ ゴシック"/>
          <w:b/>
          <w:noProof/>
          <w:color w:val="FF0000"/>
          <w:kern w:val="0"/>
          <w:sz w:val="20"/>
          <w:szCs w:val="20"/>
        </w:rPr>
        <w:drawing>
          <wp:anchor distT="0" distB="0" distL="114300" distR="114300" simplePos="0" relativeHeight="252495352" behindDoc="0" locked="0" layoutInCell="1" allowOverlap="1">
            <wp:simplePos x="0" y="0"/>
            <wp:positionH relativeFrom="margin">
              <wp:posOffset>-139065</wp:posOffset>
            </wp:positionH>
            <wp:positionV relativeFrom="paragraph">
              <wp:posOffset>262890</wp:posOffset>
            </wp:positionV>
            <wp:extent cx="6010275" cy="2762250"/>
            <wp:effectExtent l="0" t="0" r="9525" b="0"/>
            <wp:wrapNone/>
            <wp:docPr id="3641" name="図 36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010275" cy="2762250"/>
                    </a:xfrm>
                    <a:prstGeom prst="rect">
                      <a:avLst/>
                    </a:prstGeom>
                    <a:noFill/>
                    <a:ln>
                      <a:noFill/>
                    </a:ln>
                  </pic:spPr>
                </pic:pic>
              </a:graphicData>
            </a:graphic>
            <wp14:sizeRelH relativeFrom="page">
              <wp14:pctWidth>0</wp14:pctWidth>
            </wp14:sizeRelH>
            <wp14:sizeRelV relativeFrom="page">
              <wp14:pctHeight>0</wp14:pctHeight>
            </wp14:sizeRelV>
          </wp:anchor>
        </w:drawing>
      </w:r>
      <w:r w:rsidR="00F60ED1" w:rsidRPr="00E73DD9">
        <w:rPr>
          <w:rFonts w:ascii="HG丸ｺﾞｼｯｸM-PRO" w:eastAsia="HG丸ｺﾞｼｯｸM-PRO" w:hAnsi="HG丸ｺﾞｼｯｸM-PRO"/>
          <w:noProof/>
          <w:color w:val="000000" w:themeColor="text1"/>
          <w:sz w:val="22"/>
        </w:rPr>
        <mc:AlternateContent>
          <mc:Choice Requires="wps">
            <w:drawing>
              <wp:anchor distT="0" distB="0" distL="114300" distR="114300" simplePos="0" relativeHeight="252519936" behindDoc="0" locked="0" layoutInCell="1" allowOverlap="1" wp14:anchorId="6A234828" wp14:editId="669412CD">
                <wp:simplePos x="0" y="0"/>
                <wp:positionH relativeFrom="margin">
                  <wp:posOffset>0</wp:posOffset>
                </wp:positionH>
                <wp:positionV relativeFrom="paragraph">
                  <wp:posOffset>0</wp:posOffset>
                </wp:positionV>
                <wp:extent cx="2505075" cy="428625"/>
                <wp:effectExtent l="0" t="0" r="0" b="0"/>
                <wp:wrapNone/>
                <wp:docPr id="61" name="テキスト ボックス 61" title="図表2-5-1　病院数"/>
                <wp:cNvGraphicFramePr/>
                <a:graphic xmlns:a="http://schemas.openxmlformats.org/drawingml/2006/main">
                  <a:graphicData uri="http://schemas.microsoft.com/office/word/2010/wordprocessingShape">
                    <wps:wsp>
                      <wps:cNvSpPr txBox="1"/>
                      <wps:spPr>
                        <a:xfrm>
                          <a:off x="0" y="0"/>
                          <a:ext cx="2505075" cy="428625"/>
                        </a:xfrm>
                        <a:prstGeom prst="rect">
                          <a:avLst/>
                        </a:prstGeom>
                        <a:noFill/>
                        <a:ln w="25400" cap="flat" cmpd="sng" algn="ctr">
                          <a:noFill/>
                          <a:prstDash val="solid"/>
                        </a:ln>
                        <a:effectLst/>
                      </wps:spPr>
                      <wps:txbx>
                        <w:txbxContent>
                          <w:p w:rsidR="00BA2216" w:rsidRDefault="00BA2216" w:rsidP="00F60ED1">
                            <w:pPr>
                              <w:snapToGrid w:val="0"/>
                              <w:rPr>
                                <w:rFonts w:ascii="ＭＳ Ｐゴシック" w:eastAsia="ＭＳ Ｐゴシック" w:hAnsi="ＭＳ Ｐゴシック"/>
                                <w:sz w:val="20"/>
                              </w:rPr>
                            </w:pPr>
                            <w:r w:rsidRPr="009237E1">
                              <w:rPr>
                                <w:rFonts w:ascii="ＭＳ Ｐゴシック" w:eastAsia="ＭＳ Ｐゴシック" w:hAnsi="ＭＳ Ｐゴシック" w:hint="eastAsia"/>
                                <w:sz w:val="20"/>
                              </w:rPr>
                              <w:t>図</w:t>
                            </w:r>
                            <w:r>
                              <w:rPr>
                                <w:rFonts w:ascii="ＭＳ Ｐゴシック" w:eastAsia="ＭＳ Ｐゴシック" w:hAnsi="ＭＳ Ｐゴシック" w:hint="eastAsia"/>
                                <w:sz w:val="20"/>
                              </w:rPr>
                              <w:t>表3-4-12</w:t>
                            </w:r>
                            <w:r w:rsidRPr="009237E1">
                              <w:rPr>
                                <w:rFonts w:ascii="ＭＳ Ｐゴシック" w:eastAsia="ＭＳ Ｐゴシック" w:hAnsi="ＭＳ Ｐゴシック" w:hint="eastAsia"/>
                                <w:sz w:val="20"/>
                              </w:rPr>
                              <w:t xml:space="preserve">　</w:t>
                            </w:r>
                            <w:r>
                              <w:rPr>
                                <w:rFonts w:ascii="ＭＳ Ｐゴシック" w:eastAsia="ＭＳ Ｐゴシック" w:hAnsi="ＭＳ Ｐゴシック" w:hint="eastAsia"/>
                                <w:sz w:val="20"/>
                              </w:rPr>
                              <w:t>後継者の有無【一般診療所】</w:t>
                            </w:r>
                          </w:p>
                          <w:p w:rsidR="00BA2216" w:rsidRDefault="00BA2216" w:rsidP="00F60ED1">
                            <w:pPr>
                              <w:snapToGrid w:val="0"/>
                              <w:ind w:firstLineChars="500" w:firstLine="1000"/>
                              <w:rPr>
                                <w:rFonts w:ascii="ＭＳ Ｐゴシック" w:eastAsia="ＭＳ Ｐゴシック" w:hAnsi="ＭＳ Ｐゴシック"/>
                                <w:sz w:val="20"/>
                              </w:rPr>
                            </w:pPr>
                            <w:r>
                              <w:rPr>
                                <w:rFonts w:ascii="ＭＳ Ｐゴシック" w:eastAsia="ＭＳ Ｐゴシック" w:hAnsi="ＭＳ Ｐゴシック" w:hint="eastAsia"/>
                                <w:sz w:val="20"/>
                              </w:rPr>
                              <w:t>（令和元</w:t>
                            </w:r>
                            <w:r>
                              <w:rPr>
                                <w:rFonts w:ascii="ＭＳ Ｐゴシック" w:eastAsia="ＭＳ Ｐゴシック" w:hAnsi="ＭＳ Ｐゴシック"/>
                                <w:sz w:val="20"/>
                              </w:rPr>
                              <w:t>年</w:t>
                            </w:r>
                            <w:r>
                              <w:rPr>
                                <w:rFonts w:ascii="ＭＳ Ｐゴシック" w:eastAsia="ＭＳ Ｐゴシック" w:hAnsi="ＭＳ Ｐゴシック" w:hint="eastAsia"/>
                                <w:sz w:val="20"/>
                              </w:rPr>
                              <w:t>）</w:t>
                            </w:r>
                          </w:p>
                          <w:p w:rsidR="00BA2216" w:rsidRPr="00114778" w:rsidRDefault="00BA2216" w:rsidP="00F60ED1">
                            <w:pPr>
                              <w:snapToGrid w:val="0"/>
                              <w:rPr>
                                <w:rFonts w:ascii="ＭＳ Ｐゴシック" w:eastAsia="ＭＳ Ｐゴシック" w:hAnsi="ＭＳ Ｐゴシック"/>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234828" id="テキスト ボックス 61" o:spid="_x0000_s1051" type="#_x0000_t202" alt="タイトル: 図表2-5-1　病院数" style="position:absolute;left:0;text-align:left;margin-left:0;margin-top:0;width:197.25pt;height:33.75pt;z-index:252519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" filled="f" stroked="f" strokeweight="2pt">
                <v:textbox>
                  <w:txbxContent>
                    <w:p w:rsidR="00BA2216" w:rsidRDefault="00BA2216" w:rsidP="00F60ED1">
                      <w:pPr>
                        <w:snapToGrid w:val="0"/>
                        <w:rPr>
                          <w:rFonts w:ascii="ＭＳ Ｐゴシック" w:eastAsia="ＭＳ Ｐゴシック" w:hAnsi="ＭＳ Ｐゴシック"/>
                          <w:sz w:val="20"/>
                        </w:rPr>
                      </w:pPr>
                      <w:r w:rsidRPr="009237E1">
                        <w:rPr>
                          <w:rFonts w:ascii="ＭＳ Ｐゴシック" w:eastAsia="ＭＳ Ｐゴシック" w:hAnsi="ＭＳ Ｐゴシック" w:hint="eastAsia"/>
                          <w:sz w:val="20"/>
                        </w:rPr>
                        <w:t>図</w:t>
                      </w:r>
                      <w:r>
                        <w:rPr>
                          <w:rFonts w:ascii="ＭＳ Ｐゴシック" w:eastAsia="ＭＳ Ｐゴシック" w:hAnsi="ＭＳ Ｐゴシック" w:hint="eastAsia"/>
                          <w:sz w:val="20"/>
                        </w:rPr>
                        <w:t>表3-4-12</w:t>
                      </w:r>
                      <w:r w:rsidRPr="009237E1">
                        <w:rPr>
                          <w:rFonts w:ascii="ＭＳ Ｐゴシック" w:eastAsia="ＭＳ Ｐゴシック" w:hAnsi="ＭＳ Ｐゴシック" w:hint="eastAsia"/>
                          <w:sz w:val="20"/>
                        </w:rPr>
                        <w:t xml:space="preserve">　</w:t>
                      </w:r>
                      <w:r>
                        <w:rPr>
                          <w:rFonts w:ascii="ＭＳ Ｐゴシック" w:eastAsia="ＭＳ Ｐゴシック" w:hAnsi="ＭＳ Ｐゴシック" w:hint="eastAsia"/>
                          <w:sz w:val="20"/>
                        </w:rPr>
                        <w:t>後継者の有無【一般診療所】</w:t>
                      </w:r>
                    </w:p>
                    <w:p w:rsidR="00BA2216" w:rsidRDefault="00BA2216" w:rsidP="00F60ED1">
                      <w:pPr>
                        <w:snapToGrid w:val="0"/>
                        <w:ind w:firstLineChars="500" w:firstLine="1000"/>
                        <w:rPr>
                          <w:rFonts w:ascii="ＭＳ Ｐゴシック" w:eastAsia="ＭＳ Ｐゴシック" w:hAnsi="ＭＳ Ｐゴシック"/>
                          <w:sz w:val="20"/>
                        </w:rPr>
                      </w:pPr>
                      <w:r>
                        <w:rPr>
                          <w:rFonts w:ascii="ＭＳ Ｐゴシック" w:eastAsia="ＭＳ Ｐゴシック" w:hAnsi="ＭＳ Ｐゴシック" w:hint="eastAsia"/>
                          <w:sz w:val="20"/>
                        </w:rPr>
                        <w:t>（令和元</w:t>
                      </w:r>
                      <w:r>
                        <w:rPr>
                          <w:rFonts w:ascii="ＭＳ Ｐゴシック" w:eastAsia="ＭＳ Ｐゴシック" w:hAnsi="ＭＳ Ｐゴシック"/>
                          <w:sz w:val="20"/>
                        </w:rPr>
                        <w:t>年</w:t>
                      </w:r>
                      <w:r>
                        <w:rPr>
                          <w:rFonts w:ascii="ＭＳ Ｐゴシック" w:eastAsia="ＭＳ Ｐゴシック" w:hAnsi="ＭＳ Ｐゴシック" w:hint="eastAsia"/>
                          <w:sz w:val="20"/>
                        </w:rPr>
                        <w:t>）</w:t>
                      </w:r>
                    </w:p>
                    <w:p w:rsidR="00BA2216" w:rsidRPr="00114778" w:rsidRDefault="00BA2216" w:rsidP="00F60ED1">
                      <w:pPr>
                        <w:snapToGrid w:val="0"/>
                        <w:rPr>
                          <w:rFonts w:ascii="ＭＳ Ｐゴシック" w:eastAsia="ＭＳ Ｐゴシック" w:hAnsi="ＭＳ Ｐゴシック"/>
                          <w:sz w:val="18"/>
                        </w:rPr>
                      </w:pPr>
                    </w:p>
                  </w:txbxContent>
                </v:textbox>
                <w10:wrap anchorx="margin"/>
              </v:shape>
            </w:pict>
          </mc:Fallback>
        </mc:AlternateContent>
      </w:r>
    </w:p>
    <w:p w:rsidR="00F60ED1" w:rsidRDefault="00F60ED1" w:rsidP="00F60ED1">
      <w:pPr>
        <w:rPr>
          <w:rFonts w:ascii="ＭＳ Ｐゴシック" w:eastAsia="ＭＳ Ｐゴシック" w:hAnsi="ＭＳ Ｐゴシック"/>
          <w:sz w:val="22"/>
          <w:szCs w:val="22"/>
        </w:rPr>
      </w:pPr>
    </w:p>
    <w:p w:rsidR="00F60ED1" w:rsidRDefault="00F60ED1" w:rsidP="00F60ED1">
      <w:pPr>
        <w:rPr>
          <w:rFonts w:ascii="ＭＳ Ｐゴシック" w:eastAsia="ＭＳ Ｐゴシック" w:hAnsi="ＭＳ Ｐゴシック"/>
          <w:sz w:val="22"/>
          <w:szCs w:val="22"/>
        </w:rPr>
      </w:pPr>
    </w:p>
    <w:p w:rsidR="00F60ED1" w:rsidRDefault="00F60ED1" w:rsidP="00F60ED1">
      <w:pPr>
        <w:rPr>
          <w:rFonts w:ascii="ＭＳ Ｐゴシック" w:eastAsia="ＭＳ Ｐゴシック" w:hAnsi="ＭＳ Ｐゴシック"/>
          <w:sz w:val="22"/>
          <w:szCs w:val="22"/>
        </w:rPr>
      </w:pPr>
    </w:p>
    <w:p w:rsidR="00F60ED1" w:rsidRDefault="00F60ED1" w:rsidP="00F60ED1">
      <w:pPr>
        <w:rPr>
          <w:rFonts w:ascii="ＭＳ Ｐゴシック" w:eastAsia="ＭＳ Ｐゴシック" w:hAnsi="ＭＳ Ｐゴシック"/>
          <w:sz w:val="22"/>
          <w:szCs w:val="22"/>
        </w:rPr>
      </w:pPr>
    </w:p>
    <w:p w:rsidR="00F60ED1" w:rsidRDefault="00F60ED1" w:rsidP="00F60ED1">
      <w:pPr>
        <w:rPr>
          <w:rFonts w:ascii="ＭＳ Ｐゴシック" w:eastAsia="ＭＳ Ｐゴシック" w:hAnsi="ＭＳ Ｐゴシック"/>
          <w:sz w:val="22"/>
          <w:szCs w:val="22"/>
        </w:rPr>
      </w:pPr>
    </w:p>
    <w:p w:rsidR="00F60ED1" w:rsidRDefault="00F60ED1" w:rsidP="00F60ED1">
      <w:pPr>
        <w:rPr>
          <w:rFonts w:ascii="ＭＳ Ｐゴシック" w:eastAsia="ＭＳ Ｐゴシック" w:hAnsi="ＭＳ Ｐゴシック"/>
          <w:sz w:val="22"/>
          <w:szCs w:val="22"/>
        </w:rPr>
      </w:pPr>
    </w:p>
    <w:p w:rsidR="00F60ED1" w:rsidRDefault="00F60ED1" w:rsidP="00F60ED1">
      <w:pPr>
        <w:pStyle w:val="1"/>
        <w:snapToGrid w:val="0"/>
        <w:spacing w:line="180" w:lineRule="auto"/>
        <w:rPr>
          <w:rFonts w:ascii="ＭＳ ゴシック" w:eastAsia="ＭＳ ゴシック" w:hAnsi="ＭＳ ゴシック"/>
          <w:color w:val="0070C0"/>
          <w:sz w:val="28"/>
          <w:szCs w:val="28"/>
          <w:lang w:val="en-US" w:eastAsia="ja-JP"/>
        </w:rPr>
      </w:pPr>
    </w:p>
    <w:p w:rsidR="00F60ED1" w:rsidRDefault="009B273D" w:rsidP="00F60ED1">
      <w:pPr>
        <w:pStyle w:val="1"/>
        <w:snapToGrid w:val="0"/>
        <w:spacing w:line="180" w:lineRule="auto"/>
        <w:rPr>
          <w:rFonts w:ascii="ＭＳ ゴシック" w:eastAsia="ＭＳ ゴシック" w:hAnsi="ＭＳ ゴシック"/>
          <w:color w:val="0070C0"/>
          <w:sz w:val="28"/>
          <w:szCs w:val="28"/>
          <w:lang w:val="en-US" w:eastAsia="ja-JP"/>
        </w:rPr>
      </w:pPr>
      <w:r w:rsidRPr="00EB5801">
        <w:rPr>
          <w:rFonts w:ascii="HG丸ｺﾞｼｯｸM-PRO" w:eastAsia="HG丸ｺﾞｼｯｸM-PRO" w:hAnsi="HG丸ｺﾞｼｯｸM-PRO" w:cstheme="minorBidi"/>
          <w:noProof/>
          <w:color w:val="000000" w:themeColor="text1"/>
          <w:sz w:val="22"/>
          <w:szCs w:val="22"/>
          <w:lang w:val="en-US" w:eastAsia="ja-JP"/>
        </w:rPr>
        <mc:AlternateContent>
          <mc:Choice Requires="wps">
            <w:drawing>
              <wp:anchor distT="0" distB="0" distL="114300" distR="114300" simplePos="0" relativeHeight="252576256" behindDoc="0" locked="0" layoutInCell="1" allowOverlap="1" wp14:anchorId="64FD8756" wp14:editId="6D3DCA07">
                <wp:simplePos x="0" y="0"/>
                <wp:positionH relativeFrom="margin">
                  <wp:posOffset>2484120</wp:posOffset>
                </wp:positionH>
                <wp:positionV relativeFrom="paragraph">
                  <wp:posOffset>228600</wp:posOffset>
                </wp:positionV>
                <wp:extent cx="3962400" cy="438150"/>
                <wp:effectExtent l="0" t="0" r="0" b="0"/>
                <wp:wrapNone/>
                <wp:docPr id="62" name="テキスト ボックス 62" title="図表2-5-1　病院数"/>
                <wp:cNvGraphicFramePr/>
                <a:graphic xmlns:a="http://schemas.openxmlformats.org/drawingml/2006/main">
                  <a:graphicData uri="http://schemas.microsoft.com/office/word/2010/wordprocessingShape">
                    <wps:wsp>
                      <wps:cNvSpPr txBox="1"/>
                      <wps:spPr>
                        <a:xfrm>
                          <a:off x="0" y="0"/>
                          <a:ext cx="3962400" cy="438150"/>
                        </a:xfrm>
                        <a:prstGeom prst="rect">
                          <a:avLst/>
                        </a:prstGeom>
                        <a:noFill/>
                        <a:ln w="25400" cap="flat" cmpd="sng" algn="ctr">
                          <a:noFill/>
                          <a:prstDash val="solid"/>
                        </a:ln>
                        <a:effectLst/>
                      </wps:spPr>
                      <wps:txbx>
                        <w:txbxContent>
                          <w:p w:rsidR="00BA2216" w:rsidRPr="00C37BAB" w:rsidRDefault="00BA2216" w:rsidP="00F60ED1">
                            <w:pPr>
                              <w:rPr>
                                <w:rFonts w:ascii="ＭＳ Ｐゴシック" w:eastAsia="ＭＳ Ｐゴシック" w:hAnsi="ＭＳ Ｐゴシック"/>
                                <w:sz w:val="16"/>
                                <w:szCs w:val="16"/>
                              </w:rPr>
                            </w:pPr>
                            <w:r w:rsidRPr="00C37BAB">
                              <w:rPr>
                                <w:rFonts w:ascii="ＭＳ Ｐゴシック" w:eastAsia="ＭＳ Ｐゴシック" w:hAnsi="ＭＳ Ｐゴシック" w:hint="eastAsia"/>
                                <w:sz w:val="16"/>
                                <w:szCs w:val="16"/>
                              </w:rPr>
                              <w:t>出典</w:t>
                            </w:r>
                            <w:r w:rsidRPr="00C37BAB">
                              <w:rPr>
                                <w:rFonts w:ascii="ＭＳ Ｐゴシック" w:eastAsia="ＭＳ Ｐゴシック" w:hAnsi="ＭＳ Ｐゴシック"/>
                                <w:sz w:val="16"/>
                                <w:szCs w:val="16"/>
                              </w:rPr>
                              <w:t xml:space="preserve">　</w:t>
                            </w:r>
                            <w:r w:rsidRPr="000F2ADE">
                              <w:rPr>
                                <w:rFonts w:ascii="ＭＳ Ｐゴシック" w:eastAsia="ＭＳ Ｐゴシック" w:hAnsi="ＭＳ Ｐゴシック" w:hint="eastAsia"/>
                                <w:sz w:val="16"/>
                                <w:szCs w:val="16"/>
                              </w:rPr>
                              <w:t>大阪府「医師確保計画及び外来医療計画の策定のためのアンケート調査」</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FD8756" id="テキスト ボックス 62" o:spid="_x0000_s1052" type="#_x0000_t202" alt="タイトル: 図表2-5-1　病院数" style="position:absolute;margin-left:195.6pt;margin-top:18pt;width:312pt;height:34.5pt;z-index:2525762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" filled="f" stroked="f" strokeweight="2pt">
                <v:textbox>
                  <w:txbxContent>
                    <w:p w:rsidR="00BA2216" w:rsidRPr="00C37BAB" w:rsidRDefault="00BA2216" w:rsidP="00F60ED1">
                      <w:pPr>
                        <w:rPr>
                          <w:rFonts w:ascii="ＭＳ Ｐゴシック" w:eastAsia="ＭＳ Ｐゴシック" w:hAnsi="ＭＳ Ｐゴシック"/>
                          <w:sz w:val="16"/>
                          <w:szCs w:val="16"/>
                        </w:rPr>
                      </w:pPr>
                      <w:r w:rsidRPr="00C37BAB">
                        <w:rPr>
                          <w:rFonts w:ascii="ＭＳ Ｐゴシック" w:eastAsia="ＭＳ Ｐゴシック" w:hAnsi="ＭＳ Ｐゴシック" w:hint="eastAsia"/>
                          <w:sz w:val="16"/>
                          <w:szCs w:val="16"/>
                        </w:rPr>
                        <w:t>出典</w:t>
                      </w:r>
                      <w:r w:rsidRPr="00C37BAB">
                        <w:rPr>
                          <w:rFonts w:ascii="ＭＳ Ｐゴシック" w:eastAsia="ＭＳ Ｐゴシック" w:hAnsi="ＭＳ Ｐゴシック"/>
                          <w:sz w:val="16"/>
                          <w:szCs w:val="16"/>
                        </w:rPr>
                        <w:t xml:space="preserve">　</w:t>
                      </w:r>
                      <w:r w:rsidRPr="000F2ADE">
                        <w:rPr>
                          <w:rFonts w:ascii="ＭＳ Ｐゴシック" w:eastAsia="ＭＳ Ｐゴシック" w:hAnsi="ＭＳ Ｐゴシック" w:hint="eastAsia"/>
                          <w:sz w:val="16"/>
                          <w:szCs w:val="16"/>
                        </w:rPr>
                        <w:t>大阪府「医師確保計画及び外来医療計画の策定のためのアンケート調査」</w:t>
                      </w:r>
                    </w:p>
                  </w:txbxContent>
                </v:textbox>
                <w10:wrap anchorx="margin"/>
              </v:shape>
            </w:pict>
          </mc:Fallback>
        </mc:AlternateContent>
      </w:r>
    </w:p>
    <w:p w:rsidR="00F60ED1" w:rsidRDefault="00F60ED1" w:rsidP="00F60ED1">
      <w:pPr>
        <w:tabs>
          <w:tab w:val="left" w:pos="426"/>
        </w:tabs>
        <w:rPr>
          <w:rFonts w:ascii="ＭＳ ゴシック" w:eastAsia="ＭＳ ゴシック" w:hAnsi="ＭＳ ゴシック"/>
          <w:b/>
          <w:bCs/>
          <w:color w:val="0070C0"/>
          <w:kern w:val="36"/>
          <w:sz w:val="28"/>
          <w:szCs w:val="28"/>
        </w:rPr>
      </w:pPr>
    </w:p>
    <w:p w:rsidR="00F60ED1" w:rsidRDefault="005B0478" w:rsidP="00F60ED1">
      <w:pPr>
        <w:tabs>
          <w:tab w:val="left" w:pos="426"/>
        </w:tabs>
        <w:rPr>
          <w:rFonts w:ascii="ＭＳ ゴシック" w:eastAsia="ＭＳ ゴシック" w:hAnsi="ＭＳ ゴシック"/>
          <w:b/>
          <w:bCs/>
          <w:color w:val="0070C0"/>
          <w:kern w:val="36"/>
          <w:sz w:val="28"/>
          <w:szCs w:val="28"/>
        </w:rPr>
      </w:pPr>
      <w:r>
        <w:rPr>
          <w:rFonts w:ascii="ＭＳ ゴシック" w:eastAsia="ＭＳ ゴシック" w:hAnsi="ＭＳ ゴシック" w:hint="eastAsia"/>
          <w:b/>
          <w:bCs/>
          <w:color w:val="0070C0"/>
          <w:kern w:val="36"/>
          <w:sz w:val="28"/>
          <w:szCs w:val="28"/>
        </w:rPr>
        <w:t>（</w:t>
      </w:r>
      <w:r w:rsidR="00F60ED1">
        <w:rPr>
          <w:rFonts w:ascii="ＭＳ ゴシック" w:eastAsia="ＭＳ ゴシック" w:hAnsi="ＭＳ ゴシック" w:hint="eastAsia"/>
          <w:b/>
          <w:bCs/>
          <w:color w:val="0070C0"/>
          <w:kern w:val="36"/>
          <w:sz w:val="28"/>
          <w:szCs w:val="28"/>
        </w:rPr>
        <w:t>３</w:t>
      </w:r>
      <w:r>
        <w:rPr>
          <w:rFonts w:ascii="ＭＳ ゴシック" w:eastAsia="ＭＳ ゴシック" w:hAnsi="ＭＳ ゴシック" w:hint="eastAsia"/>
          <w:b/>
          <w:bCs/>
          <w:color w:val="0070C0"/>
          <w:kern w:val="36"/>
          <w:sz w:val="28"/>
          <w:szCs w:val="28"/>
        </w:rPr>
        <w:t>）</w:t>
      </w:r>
      <w:r w:rsidR="00794459">
        <w:rPr>
          <w:rFonts w:ascii="ＭＳ ゴシック" w:eastAsia="ＭＳ ゴシック" w:hAnsi="ＭＳ ゴシック" w:hint="eastAsia"/>
          <w:b/>
          <w:bCs/>
          <w:color w:val="0070C0"/>
          <w:kern w:val="36"/>
          <w:sz w:val="28"/>
          <w:szCs w:val="28"/>
        </w:rPr>
        <w:t>外来</w:t>
      </w:r>
      <w:r w:rsidR="00F60ED1">
        <w:rPr>
          <w:rFonts w:ascii="ＭＳ ゴシック" w:eastAsia="ＭＳ ゴシック" w:hAnsi="ＭＳ ゴシック" w:hint="eastAsia"/>
          <w:b/>
          <w:bCs/>
          <w:color w:val="0070C0"/>
          <w:kern w:val="36"/>
          <w:sz w:val="28"/>
          <w:szCs w:val="28"/>
        </w:rPr>
        <w:t>患者の受け入れ状況</w:t>
      </w:r>
    </w:p>
    <w:p w:rsidR="00B31EE8" w:rsidRPr="00B66D50" w:rsidRDefault="00B31EE8" w:rsidP="00B31EE8">
      <w:pPr>
        <w:tabs>
          <w:tab w:val="left" w:pos="426"/>
        </w:tabs>
        <w:rPr>
          <w:rFonts w:ascii="ＭＳ ゴシック" w:eastAsia="ＭＳ ゴシック" w:hAnsi="ＭＳ ゴシック"/>
          <w:kern w:val="0"/>
          <w:sz w:val="22"/>
          <w:szCs w:val="20"/>
        </w:rPr>
      </w:pPr>
      <w:r w:rsidRPr="00B66D50">
        <w:rPr>
          <w:rFonts w:ascii="ＭＳ ゴシック" w:eastAsia="ＭＳ ゴシック" w:hAnsi="ＭＳ ゴシック" w:hint="eastAsia"/>
          <w:kern w:val="0"/>
          <w:sz w:val="22"/>
          <w:szCs w:val="20"/>
        </w:rPr>
        <w:t>【</w:t>
      </w:r>
      <w:r>
        <w:rPr>
          <w:rFonts w:ascii="ＭＳ ゴシック" w:eastAsia="ＭＳ ゴシック" w:hAnsi="ＭＳ ゴシック" w:hint="eastAsia"/>
          <w:kern w:val="0"/>
          <w:sz w:val="22"/>
          <w:szCs w:val="20"/>
        </w:rPr>
        <w:t>外来患者延数</w:t>
      </w:r>
      <w:r w:rsidRPr="00B66D50">
        <w:rPr>
          <w:rFonts w:ascii="ＭＳ ゴシック" w:eastAsia="ＭＳ ゴシック" w:hAnsi="ＭＳ ゴシック" w:hint="eastAsia"/>
          <w:kern w:val="0"/>
          <w:sz w:val="22"/>
          <w:szCs w:val="20"/>
        </w:rPr>
        <w:t>】</w:t>
      </w:r>
    </w:p>
    <w:p w:rsidR="00B31EE8" w:rsidRPr="00F5659E" w:rsidRDefault="00B31EE8" w:rsidP="00B31EE8">
      <w:pPr>
        <w:tabs>
          <w:tab w:val="left" w:pos="426"/>
        </w:tabs>
        <w:ind w:left="220" w:hangingChars="100" w:hanging="220"/>
        <w:rPr>
          <w:rFonts w:ascii="HG丸ｺﾞｼｯｸM-PRO" w:eastAsia="HG丸ｺﾞｼｯｸM-PRO" w:hAnsi="HG丸ｺﾞｼｯｸM-PRO"/>
          <w:sz w:val="22"/>
        </w:rPr>
      </w:pPr>
      <w:r w:rsidRPr="00F5659E">
        <w:rPr>
          <w:rFonts w:ascii="HG丸ｺﾞｼｯｸM-PRO" w:eastAsia="HG丸ｺﾞｼｯｸM-PRO" w:hAnsi="HG丸ｺﾞｼｯｸM-PRO" w:hint="eastAsia"/>
          <w:sz w:val="22"/>
        </w:rPr>
        <w:t>○</w:t>
      </w:r>
      <w:r w:rsidRPr="00A84A47">
        <w:rPr>
          <w:rFonts w:ascii="HG丸ｺﾞｼｯｸM-PRO" w:eastAsia="HG丸ｺﾞｼｯｸM-PRO" w:hAnsi="HG丸ｺﾞｼｯｸM-PRO" w:hint="eastAsia"/>
          <w:sz w:val="22"/>
        </w:rPr>
        <w:t>平成29年度における</w:t>
      </w:r>
      <w:r>
        <w:rPr>
          <w:rFonts w:ascii="HG丸ｺﾞｼｯｸM-PRO" w:eastAsia="HG丸ｺﾞｼｯｸM-PRO" w:hAnsi="HG丸ｺﾞｼｯｸM-PRO" w:hint="eastAsia"/>
          <w:sz w:val="22"/>
        </w:rPr>
        <w:t>中河内二次医療圏の</w:t>
      </w:r>
      <w:r w:rsidRPr="00F5659E">
        <w:rPr>
          <w:rFonts w:ascii="HG丸ｺﾞｼｯｸM-PRO" w:eastAsia="HG丸ｺﾞｼｯｸM-PRO" w:hAnsi="HG丸ｺﾞｼｯｸM-PRO" w:hint="eastAsia"/>
          <w:sz w:val="22"/>
        </w:rPr>
        <w:t>外来患者延数は、一般診療所が</w:t>
      </w:r>
      <w:r>
        <w:rPr>
          <w:rFonts w:ascii="HG丸ｺﾞｼｯｸM-PRO" w:eastAsia="HG丸ｺﾞｼｯｸM-PRO" w:hAnsi="HG丸ｺﾞｼｯｸM-PRO" w:hint="eastAsia"/>
          <w:sz w:val="22"/>
        </w:rPr>
        <w:t>655,872</w:t>
      </w:r>
      <w:r w:rsidRPr="00F5659E">
        <w:rPr>
          <w:rFonts w:ascii="HG丸ｺﾞｼｯｸM-PRO" w:eastAsia="HG丸ｺﾞｼｯｸM-PRO" w:hAnsi="HG丸ｺﾞｼｯｸM-PRO" w:hint="eastAsia"/>
          <w:sz w:val="22"/>
        </w:rPr>
        <w:t>人（</w:t>
      </w:r>
      <w:r>
        <w:rPr>
          <w:rFonts w:ascii="HG丸ｺﾞｼｯｸM-PRO" w:eastAsia="HG丸ｺﾞｼｯｸM-PRO" w:hAnsi="HG丸ｺﾞｼｯｸM-PRO" w:hint="eastAsia"/>
          <w:sz w:val="22"/>
        </w:rPr>
        <w:t>80.9</w:t>
      </w:r>
      <w:r w:rsidRPr="00F5659E">
        <w:rPr>
          <w:rFonts w:ascii="HG丸ｺﾞｼｯｸM-PRO" w:eastAsia="HG丸ｺﾞｼｯｸM-PRO" w:hAnsi="HG丸ｺﾞｼｯｸM-PRO" w:hint="eastAsia"/>
          <w:sz w:val="22"/>
        </w:rPr>
        <w:t>%）、病院が</w:t>
      </w:r>
      <w:r>
        <w:rPr>
          <w:rFonts w:ascii="HG丸ｺﾞｼｯｸM-PRO" w:eastAsia="HG丸ｺﾞｼｯｸM-PRO" w:hAnsi="HG丸ｺﾞｼｯｸM-PRO" w:hint="eastAsia"/>
          <w:sz w:val="22"/>
        </w:rPr>
        <w:t>154,744</w:t>
      </w:r>
      <w:r w:rsidRPr="00F5659E">
        <w:rPr>
          <w:rFonts w:ascii="HG丸ｺﾞｼｯｸM-PRO" w:eastAsia="HG丸ｺﾞｼｯｸM-PRO" w:hAnsi="HG丸ｺﾞｼｯｸM-PRO" w:hint="eastAsia"/>
          <w:sz w:val="22"/>
        </w:rPr>
        <w:t>人</w:t>
      </w:r>
      <w:r w:rsidR="00C97BC9">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19</w:t>
      </w:r>
      <w:r w:rsidRPr="00F5659E">
        <w:rPr>
          <w:rFonts w:ascii="HG丸ｺﾞｼｯｸM-PRO" w:eastAsia="HG丸ｺﾞｼｯｸM-PRO" w:hAnsi="HG丸ｺﾞｼｯｸM-PRO"/>
          <w:sz w:val="22"/>
        </w:rPr>
        <w:t>.</w:t>
      </w:r>
      <w:r>
        <w:rPr>
          <w:rFonts w:ascii="HG丸ｺﾞｼｯｸM-PRO" w:eastAsia="HG丸ｺﾞｼｯｸM-PRO" w:hAnsi="HG丸ｺﾞｼｯｸM-PRO" w:hint="eastAsia"/>
          <w:sz w:val="22"/>
        </w:rPr>
        <w:t>1</w:t>
      </w:r>
      <w:r w:rsidRPr="00F5659E">
        <w:rPr>
          <w:rFonts w:ascii="HG丸ｺﾞｼｯｸM-PRO" w:eastAsia="HG丸ｺﾞｼｯｸM-PRO" w:hAnsi="HG丸ｺﾞｼｯｸM-PRO"/>
          <w:sz w:val="22"/>
        </w:rPr>
        <w:t>%</w:t>
      </w:r>
      <w:r w:rsidR="00C97BC9">
        <w:rPr>
          <w:rFonts w:ascii="HG丸ｺﾞｼｯｸM-PRO" w:eastAsia="HG丸ｺﾞｼｯｸM-PRO" w:hAnsi="HG丸ｺﾞｼｯｸM-PRO" w:hint="eastAsia"/>
          <w:sz w:val="22"/>
        </w:rPr>
        <w:t>）</w:t>
      </w:r>
      <w:r w:rsidRPr="00F5659E">
        <w:rPr>
          <w:rFonts w:ascii="HG丸ｺﾞｼｯｸM-PRO" w:eastAsia="HG丸ｺﾞｼｯｸM-PRO" w:hAnsi="HG丸ｺﾞｼｯｸM-PRO" w:hint="eastAsia"/>
          <w:sz w:val="22"/>
        </w:rPr>
        <w:t>となっています。</w:t>
      </w:r>
    </w:p>
    <w:p w:rsidR="00CF4215" w:rsidRDefault="00CF4215" w:rsidP="00F60ED1">
      <w:pPr>
        <w:tabs>
          <w:tab w:val="left" w:pos="426"/>
        </w:tabs>
        <w:rPr>
          <w:rFonts w:asciiTheme="majorEastAsia" w:eastAsiaTheme="majorEastAsia" w:hAnsiTheme="majorEastAsia"/>
          <w:b/>
          <w:color w:val="4F81BD" w:themeColor="accent1"/>
          <w:sz w:val="28"/>
        </w:rPr>
      </w:pPr>
    </w:p>
    <w:p w:rsidR="00F60ED1" w:rsidRPr="005B0478" w:rsidRDefault="00F60ED1" w:rsidP="00F60ED1">
      <w:pPr>
        <w:tabs>
          <w:tab w:val="left" w:pos="426"/>
        </w:tabs>
        <w:rPr>
          <w:rFonts w:asciiTheme="majorEastAsia" w:eastAsiaTheme="majorEastAsia" w:hAnsiTheme="majorEastAsia"/>
          <w:b/>
          <w:color w:val="0070C0"/>
          <w:sz w:val="28"/>
        </w:rPr>
      </w:pPr>
      <w:r w:rsidRPr="005B0478">
        <w:rPr>
          <w:rFonts w:asciiTheme="majorEastAsia" w:eastAsiaTheme="majorEastAsia" w:hAnsiTheme="majorEastAsia" w:hint="eastAsia"/>
          <w:b/>
          <w:color w:val="0070C0"/>
          <w:sz w:val="28"/>
        </w:rPr>
        <w:t>（４）医療・介護施設等との連携について</w:t>
      </w:r>
    </w:p>
    <w:p w:rsidR="00F60ED1" w:rsidRPr="00B66D50" w:rsidRDefault="00F60ED1" w:rsidP="00F60ED1">
      <w:pPr>
        <w:tabs>
          <w:tab w:val="left" w:pos="426"/>
        </w:tabs>
        <w:rPr>
          <w:rFonts w:ascii="ＭＳ ゴシック" w:eastAsia="ＭＳ ゴシック" w:hAnsi="ＭＳ ゴシック"/>
          <w:kern w:val="0"/>
          <w:sz w:val="22"/>
          <w:szCs w:val="20"/>
        </w:rPr>
      </w:pPr>
      <w:r w:rsidRPr="00B66D50">
        <w:rPr>
          <w:rFonts w:ascii="ＭＳ ゴシック" w:eastAsia="ＭＳ ゴシック" w:hAnsi="ＭＳ ゴシック"/>
          <w:kern w:val="0"/>
          <w:sz w:val="22"/>
          <w:szCs w:val="20"/>
        </w:rPr>
        <w:t>【</w:t>
      </w:r>
      <w:r w:rsidR="009C3928">
        <w:rPr>
          <w:rFonts w:ascii="ＭＳ ゴシック" w:eastAsia="ＭＳ ゴシック" w:hAnsi="ＭＳ ゴシック" w:hint="eastAsia"/>
          <w:kern w:val="0"/>
          <w:sz w:val="22"/>
          <w:szCs w:val="20"/>
        </w:rPr>
        <w:t>一般診療所</w:t>
      </w:r>
      <w:r w:rsidRPr="00B66D50">
        <w:rPr>
          <w:rFonts w:ascii="ＭＳ ゴシック" w:eastAsia="ＭＳ ゴシック" w:hAnsi="ＭＳ ゴシック" w:hint="eastAsia"/>
          <w:kern w:val="0"/>
          <w:sz w:val="22"/>
          <w:szCs w:val="20"/>
        </w:rPr>
        <w:t>】</w:t>
      </w:r>
    </w:p>
    <w:p w:rsidR="009C3928" w:rsidRPr="00AF17D3" w:rsidRDefault="009C3928" w:rsidP="009C3928">
      <w:pPr>
        <w:tabs>
          <w:tab w:val="left" w:pos="426"/>
        </w:tabs>
        <w:ind w:left="220" w:hangingChars="100" w:hanging="220"/>
        <w:rPr>
          <w:rFonts w:ascii="HG丸ｺﾞｼｯｸM-PRO" w:eastAsia="HG丸ｺﾞｼｯｸM-PRO" w:hAnsi="HG丸ｺﾞｼｯｸM-PRO"/>
          <w:sz w:val="22"/>
        </w:rPr>
      </w:pPr>
      <w:r w:rsidRPr="00AF17D3">
        <w:rPr>
          <w:rFonts w:ascii="HG丸ｺﾞｼｯｸM-PRO" w:eastAsia="HG丸ｺﾞｼｯｸM-PRO" w:hAnsi="HG丸ｺﾞｼｯｸM-PRO" w:hint="eastAsia"/>
          <w:sz w:val="22"/>
          <w:szCs w:val="22"/>
        </w:rPr>
        <w:t>○</w:t>
      </w:r>
      <w:r w:rsidRPr="00AF17D3">
        <w:rPr>
          <w:rFonts w:ascii="HG丸ｺﾞｼｯｸM-PRO" w:eastAsia="HG丸ｺﾞｼｯｸM-PRO" w:hAnsi="HG丸ｺﾞｼｯｸM-PRO" w:hint="eastAsia"/>
          <w:sz w:val="22"/>
        </w:rPr>
        <w:t>令和元年９月1</w:t>
      </w:r>
      <w:r w:rsidRPr="00AF17D3">
        <w:rPr>
          <w:rFonts w:ascii="HG丸ｺﾞｼｯｸM-PRO" w:eastAsia="HG丸ｺﾞｼｯｸM-PRO" w:hAnsi="HG丸ｺﾞｼｯｸM-PRO"/>
          <w:sz w:val="22"/>
        </w:rPr>
        <w:t>0</w:t>
      </w:r>
      <w:r w:rsidRPr="00AF17D3">
        <w:rPr>
          <w:rFonts w:ascii="HG丸ｺﾞｼｯｸM-PRO" w:eastAsia="HG丸ｺﾞｼｯｸM-PRO" w:hAnsi="HG丸ｺﾞｼｯｸM-PRO" w:hint="eastAsia"/>
          <w:sz w:val="22"/>
        </w:rPr>
        <w:t>日現在、中河内二次医療圏内一般診療所においては、病院と</w:t>
      </w:r>
      <w:r w:rsidR="00F17772">
        <w:rPr>
          <w:rFonts w:ascii="HG丸ｺﾞｼｯｸM-PRO" w:eastAsia="HG丸ｺﾞｼｯｸM-PRO" w:hAnsi="HG丸ｺﾞｼｯｸM-PRO" w:hint="eastAsia"/>
          <w:sz w:val="22"/>
        </w:rPr>
        <w:t>の連携</w:t>
      </w:r>
      <w:r w:rsidRPr="00AF17D3">
        <w:rPr>
          <w:rFonts w:ascii="HG丸ｺﾞｼｯｸM-PRO" w:eastAsia="HG丸ｺﾞｼｯｸM-PRO" w:hAnsi="HG丸ｺﾞｼｯｸM-PRO" w:hint="eastAsia"/>
          <w:sz w:val="22"/>
        </w:rPr>
        <w:t>は、全体の</w:t>
      </w:r>
      <w:r w:rsidR="00E054FA" w:rsidRPr="00AF17D3">
        <w:rPr>
          <w:rFonts w:ascii="HG丸ｺﾞｼｯｸM-PRO" w:eastAsia="HG丸ｺﾞｼｯｸM-PRO" w:hAnsi="HG丸ｺﾞｼｯｸM-PRO" w:hint="eastAsia"/>
          <w:sz w:val="22"/>
        </w:rPr>
        <w:t>45.7</w:t>
      </w:r>
      <w:r w:rsidRPr="00AF17D3">
        <w:rPr>
          <w:rFonts w:ascii="HG丸ｺﾞｼｯｸM-PRO" w:eastAsia="HG丸ｺﾞｼｯｸM-PRO" w:hAnsi="HG丸ｺﾞｼｯｸM-PRO" w:hint="eastAsia"/>
          <w:sz w:val="22"/>
        </w:rPr>
        <w:t>％、他の一般診療所と</w:t>
      </w:r>
      <w:r w:rsidR="00F17772">
        <w:rPr>
          <w:rFonts w:ascii="HG丸ｺﾞｼｯｸM-PRO" w:eastAsia="HG丸ｺﾞｼｯｸM-PRO" w:hAnsi="HG丸ｺﾞｼｯｸM-PRO" w:hint="eastAsia"/>
          <w:sz w:val="22"/>
        </w:rPr>
        <w:t>の</w:t>
      </w:r>
      <w:r w:rsidRPr="00AF17D3">
        <w:rPr>
          <w:rFonts w:ascii="HG丸ｺﾞｼｯｸM-PRO" w:eastAsia="HG丸ｺﾞｼｯｸM-PRO" w:hAnsi="HG丸ｺﾞｼｯｸM-PRO" w:hint="eastAsia"/>
          <w:sz w:val="22"/>
        </w:rPr>
        <w:t>連携は同</w:t>
      </w:r>
      <w:r w:rsidR="00433EF4">
        <w:rPr>
          <w:rFonts w:ascii="HG丸ｺﾞｼｯｸM-PRO" w:eastAsia="HG丸ｺﾞｼｯｸM-PRO" w:hAnsi="HG丸ｺﾞｼｯｸM-PRO" w:hint="eastAsia"/>
          <w:sz w:val="22"/>
        </w:rPr>
        <w:t>23.5</w:t>
      </w:r>
      <w:r w:rsidRPr="00AF17D3">
        <w:rPr>
          <w:rFonts w:ascii="HG丸ｺﾞｼｯｸM-PRO" w:eastAsia="HG丸ｺﾞｼｯｸM-PRO" w:hAnsi="HG丸ｺﾞｼｯｸM-PRO" w:hint="eastAsia"/>
          <w:sz w:val="22"/>
        </w:rPr>
        <w:t>%、歯科診療所との連携は同</w:t>
      </w:r>
      <w:r w:rsidR="00433EF4">
        <w:rPr>
          <w:rFonts w:ascii="HG丸ｺﾞｼｯｸM-PRO" w:eastAsia="HG丸ｺﾞｼｯｸM-PRO" w:hAnsi="HG丸ｺﾞｼｯｸM-PRO" w:hint="eastAsia"/>
          <w:sz w:val="22"/>
        </w:rPr>
        <w:t>4.7</w:t>
      </w:r>
      <w:r w:rsidRPr="00AF17D3">
        <w:rPr>
          <w:rFonts w:ascii="HG丸ｺﾞｼｯｸM-PRO" w:eastAsia="HG丸ｺﾞｼｯｸM-PRO" w:hAnsi="HG丸ｺﾞｼｯｸM-PRO" w:hint="eastAsia"/>
          <w:sz w:val="22"/>
        </w:rPr>
        <w:t>％、薬局との連携は同</w:t>
      </w:r>
      <w:r w:rsidR="00433EF4">
        <w:rPr>
          <w:rFonts w:ascii="HG丸ｺﾞｼｯｸM-PRO" w:eastAsia="HG丸ｺﾞｼｯｸM-PRO" w:hAnsi="HG丸ｺﾞｼｯｸM-PRO" w:hint="eastAsia"/>
          <w:sz w:val="22"/>
        </w:rPr>
        <w:t>25.2</w:t>
      </w:r>
      <w:r w:rsidRPr="00AF17D3">
        <w:rPr>
          <w:rFonts w:ascii="HG丸ｺﾞｼｯｸM-PRO" w:eastAsia="HG丸ｺﾞｼｯｸM-PRO" w:hAnsi="HG丸ｺﾞｼｯｸM-PRO" w:hint="eastAsia"/>
          <w:sz w:val="22"/>
        </w:rPr>
        <w:t>％、訪問看護ステーションとの連携は同</w:t>
      </w:r>
      <w:r w:rsidR="00433EF4">
        <w:rPr>
          <w:rFonts w:ascii="HG丸ｺﾞｼｯｸM-PRO" w:eastAsia="HG丸ｺﾞｼｯｸM-PRO" w:hAnsi="HG丸ｺﾞｼｯｸM-PRO" w:hint="eastAsia"/>
          <w:sz w:val="22"/>
        </w:rPr>
        <w:t>33</w:t>
      </w:r>
      <w:r w:rsidR="00E054FA" w:rsidRPr="00AF17D3">
        <w:rPr>
          <w:rFonts w:ascii="HG丸ｺﾞｼｯｸM-PRO" w:eastAsia="HG丸ｺﾞｼｯｸM-PRO" w:hAnsi="HG丸ｺﾞｼｯｸM-PRO" w:hint="eastAsia"/>
          <w:sz w:val="22"/>
        </w:rPr>
        <w:t>.5</w:t>
      </w:r>
      <w:r w:rsidRPr="00AF17D3">
        <w:rPr>
          <w:rFonts w:ascii="HG丸ｺﾞｼｯｸM-PRO" w:eastAsia="HG丸ｺﾞｼｯｸM-PRO" w:hAnsi="HG丸ｺﾞｼｯｸM-PRO" w:hint="eastAsia"/>
          <w:sz w:val="22"/>
        </w:rPr>
        <w:t>%、居宅介護支援事業所との連携は同</w:t>
      </w:r>
      <w:r w:rsidR="00433EF4">
        <w:rPr>
          <w:rFonts w:ascii="HG丸ｺﾞｼｯｸM-PRO" w:eastAsia="HG丸ｺﾞｼｯｸM-PRO" w:hAnsi="HG丸ｺﾞｼｯｸM-PRO" w:hint="eastAsia"/>
          <w:sz w:val="22"/>
        </w:rPr>
        <w:t>16.2</w:t>
      </w:r>
      <w:r w:rsidRPr="00AF17D3">
        <w:rPr>
          <w:rFonts w:ascii="HG丸ｺﾞｼｯｸM-PRO" w:eastAsia="HG丸ｺﾞｼｯｸM-PRO" w:hAnsi="HG丸ｺﾞｼｯｸM-PRO" w:hint="eastAsia"/>
          <w:sz w:val="22"/>
        </w:rPr>
        <w:t>%となっています。</w:t>
      </w:r>
    </w:p>
    <w:p w:rsidR="00F60ED1" w:rsidRDefault="00512494" w:rsidP="00F60ED1">
      <w:pPr>
        <w:pStyle w:val="1"/>
        <w:snapToGrid w:val="0"/>
        <w:spacing w:line="180" w:lineRule="auto"/>
        <w:rPr>
          <w:rFonts w:ascii="ＭＳ ゴシック" w:eastAsia="ＭＳ ゴシック" w:hAnsi="ＭＳ ゴシック"/>
          <w:color w:val="0070C0"/>
          <w:sz w:val="28"/>
          <w:szCs w:val="28"/>
          <w:lang w:val="en-US"/>
        </w:rPr>
      </w:pPr>
      <w:r w:rsidRPr="0062409C">
        <w:rPr>
          <w:rFonts w:ascii="HG丸ｺﾞｼｯｸM-PRO" w:eastAsia="HG丸ｺﾞｼｯｸM-PRO" w:hAnsi="HG丸ｺﾞｼｯｸM-PRO" w:cstheme="minorBidi"/>
          <w:b w:val="0"/>
          <w:bCs w:val="0"/>
          <w:noProof/>
          <w:color w:val="000000" w:themeColor="text1"/>
          <w:sz w:val="22"/>
          <w:szCs w:val="22"/>
          <w:lang w:val="en-US" w:eastAsia="ja-JP"/>
        </w:rPr>
        <mc:AlternateContent>
          <mc:Choice Requires="wps">
            <w:drawing>
              <wp:anchor distT="0" distB="0" distL="114300" distR="114300" simplePos="0" relativeHeight="252571136" behindDoc="0" locked="0" layoutInCell="1" allowOverlap="1" wp14:anchorId="1A3091A1" wp14:editId="544F9199">
                <wp:simplePos x="0" y="0"/>
                <wp:positionH relativeFrom="margin">
                  <wp:posOffset>2618105</wp:posOffset>
                </wp:positionH>
                <wp:positionV relativeFrom="paragraph">
                  <wp:posOffset>1663887</wp:posOffset>
                </wp:positionV>
                <wp:extent cx="3829050" cy="428625"/>
                <wp:effectExtent l="0" t="0" r="0" b="0"/>
                <wp:wrapNone/>
                <wp:docPr id="4034" name="テキスト ボックス 4034" title="図表2-5-1　病院数"/>
                <wp:cNvGraphicFramePr/>
                <a:graphic xmlns:a="http://schemas.openxmlformats.org/drawingml/2006/main">
                  <a:graphicData uri="http://schemas.microsoft.com/office/word/2010/wordprocessingShape">
                    <wps:wsp>
                      <wps:cNvSpPr txBox="1"/>
                      <wps:spPr>
                        <a:xfrm>
                          <a:off x="0" y="0"/>
                          <a:ext cx="3829050" cy="428625"/>
                        </a:xfrm>
                        <a:prstGeom prst="rect">
                          <a:avLst/>
                        </a:prstGeom>
                        <a:noFill/>
                        <a:ln w="25400" cap="flat" cmpd="sng" algn="ctr">
                          <a:noFill/>
                          <a:prstDash val="solid"/>
                        </a:ln>
                        <a:effectLst/>
                      </wps:spPr>
                      <wps:txbx>
                        <w:txbxContent>
                          <w:p w:rsidR="00BA2216" w:rsidRPr="00C37BAB" w:rsidRDefault="00BA2216" w:rsidP="00F60ED1">
                            <w:pPr>
                              <w:jc w:val="right"/>
                              <w:rPr>
                                <w:rFonts w:ascii="ＭＳ Ｐゴシック" w:eastAsia="ＭＳ Ｐゴシック" w:hAnsi="ＭＳ Ｐゴシック"/>
                                <w:sz w:val="16"/>
                                <w:szCs w:val="16"/>
                              </w:rPr>
                            </w:pPr>
                            <w:r w:rsidRPr="00C37BAB">
                              <w:rPr>
                                <w:rFonts w:ascii="ＭＳ Ｐゴシック" w:eastAsia="ＭＳ Ｐゴシック" w:hAnsi="ＭＳ Ｐゴシック" w:hint="eastAsia"/>
                                <w:sz w:val="16"/>
                                <w:szCs w:val="16"/>
                              </w:rPr>
                              <w:t>出典</w:t>
                            </w:r>
                            <w:r w:rsidRPr="00C37BAB">
                              <w:rPr>
                                <w:rFonts w:ascii="ＭＳ Ｐゴシック" w:eastAsia="ＭＳ Ｐゴシック" w:hAnsi="ＭＳ Ｐゴシック"/>
                                <w:sz w:val="16"/>
                                <w:szCs w:val="16"/>
                              </w:rPr>
                              <w:t xml:space="preserve">　</w:t>
                            </w:r>
                            <w:r>
                              <w:rPr>
                                <w:rFonts w:ascii="ＭＳ Ｐゴシック" w:eastAsia="ＭＳ Ｐゴシック" w:hAnsi="ＭＳ Ｐゴシック" w:hint="eastAsia"/>
                                <w:sz w:val="16"/>
                                <w:szCs w:val="16"/>
                              </w:rPr>
                              <w:t>大阪府</w:t>
                            </w:r>
                            <w:r>
                              <w:rPr>
                                <w:rFonts w:ascii="ＭＳ Ｐゴシック" w:eastAsia="ＭＳ Ｐゴシック" w:hAnsi="ＭＳ Ｐゴシック"/>
                                <w:sz w:val="16"/>
                                <w:szCs w:val="16"/>
                              </w:rPr>
                              <w:t>医療機関情報</w:t>
                            </w:r>
                            <w:r>
                              <w:rPr>
                                <w:rFonts w:ascii="ＭＳ Ｐゴシック" w:eastAsia="ＭＳ Ｐゴシック" w:hAnsi="ＭＳ Ｐゴシック" w:hint="eastAsia"/>
                                <w:sz w:val="16"/>
                                <w:szCs w:val="16"/>
                              </w:rPr>
                              <w:t>システム</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A3091A1" id="_x0000_t202" coordsize="21600,21600" o:spt="202" path="m,l,21600r21600,l21600,xe">
                <v:stroke joinstyle="miter"/>
                <v:path gradientshapeok="t" o:connecttype="rect"/>
              </v:shapetype>
              <v:shape id="テキスト ボックス 4034" o:spid="_x0000_s1053" type="#_x0000_t202" alt="タイトル: 図表2-5-1　病院数" style="position:absolute;margin-left:206.15pt;margin-top:131pt;width:301.5pt;height:33.75pt;z-index:2525711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" filled="f" stroked="f" strokeweight="2pt">
                <v:textbox>
                  <w:txbxContent>
                    <w:p w:rsidR="00BA2216" w:rsidRPr="00C37BAB" w:rsidRDefault="00BA2216" w:rsidP="00F60ED1">
                      <w:pPr>
                        <w:jc w:val="right"/>
                        <w:rPr>
                          <w:rFonts w:ascii="ＭＳ Ｐゴシック" w:eastAsia="ＭＳ Ｐゴシック" w:hAnsi="ＭＳ Ｐゴシック"/>
                          <w:sz w:val="16"/>
                          <w:szCs w:val="16"/>
                        </w:rPr>
                      </w:pPr>
                      <w:r w:rsidRPr="00C37BAB">
                        <w:rPr>
                          <w:rFonts w:ascii="ＭＳ Ｐゴシック" w:eastAsia="ＭＳ Ｐゴシック" w:hAnsi="ＭＳ Ｐゴシック" w:hint="eastAsia"/>
                          <w:sz w:val="16"/>
                          <w:szCs w:val="16"/>
                        </w:rPr>
                        <w:t>出典</w:t>
                      </w:r>
                      <w:r w:rsidRPr="00C37BAB">
                        <w:rPr>
                          <w:rFonts w:ascii="ＭＳ Ｐゴシック" w:eastAsia="ＭＳ Ｐゴシック" w:hAnsi="ＭＳ Ｐゴシック"/>
                          <w:sz w:val="16"/>
                          <w:szCs w:val="16"/>
                        </w:rPr>
                        <w:t xml:space="preserve">　</w:t>
                      </w:r>
                      <w:r>
                        <w:rPr>
                          <w:rFonts w:ascii="ＭＳ Ｐゴシック" w:eastAsia="ＭＳ Ｐゴシック" w:hAnsi="ＭＳ Ｐゴシック" w:hint="eastAsia"/>
                          <w:sz w:val="16"/>
                          <w:szCs w:val="16"/>
                        </w:rPr>
                        <w:t>大阪府</w:t>
                      </w:r>
                      <w:r>
                        <w:rPr>
                          <w:rFonts w:ascii="ＭＳ Ｐゴシック" w:eastAsia="ＭＳ Ｐゴシック" w:hAnsi="ＭＳ Ｐゴシック"/>
                          <w:sz w:val="16"/>
                          <w:szCs w:val="16"/>
                        </w:rPr>
                        <w:t>医療機関情報</w:t>
                      </w:r>
                      <w:r>
                        <w:rPr>
                          <w:rFonts w:ascii="ＭＳ Ｐゴシック" w:eastAsia="ＭＳ Ｐゴシック" w:hAnsi="ＭＳ Ｐゴシック" w:hint="eastAsia"/>
                          <w:sz w:val="16"/>
                          <w:szCs w:val="16"/>
                        </w:rPr>
                        <w:t>システム</w:t>
                      </w:r>
                    </w:p>
                  </w:txbxContent>
                </v:textbox>
                <w10:wrap anchorx="margin"/>
              </v:shape>
            </w:pict>
          </mc:Fallback>
        </mc:AlternateContent>
      </w:r>
      <w:r w:rsidRPr="00512494">
        <w:rPr>
          <w:noProof/>
          <w:lang w:val="en-US" w:eastAsia="ja-JP"/>
        </w:rPr>
        <w:drawing>
          <wp:anchor distT="0" distB="0" distL="114300" distR="114300" simplePos="0" relativeHeight="252793344" behindDoc="0" locked="0" layoutInCell="1" allowOverlap="1">
            <wp:simplePos x="0" y="0"/>
            <wp:positionH relativeFrom="column">
              <wp:posOffset>635</wp:posOffset>
            </wp:positionH>
            <wp:positionV relativeFrom="paragraph">
              <wp:posOffset>407670</wp:posOffset>
            </wp:positionV>
            <wp:extent cx="6451600" cy="1322705"/>
            <wp:effectExtent l="0" t="0" r="6350" b="0"/>
            <wp:wrapSquare wrapText="bothSides"/>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451600" cy="13227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60ED1" w:rsidRPr="00E73DD9">
        <w:rPr>
          <w:rFonts w:ascii="HG丸ｺﾞｼｯｸM-PRO" w:eastAsia="HG丸ｺﾞｼｯｸM-PRO" w:hAnsi="HG丸ｺﾞｼｯｸM-PRO"/>
          <w:noProof/>
          <w:color w:val="000000" w:themeColor="text1"/>
          <w:sz w:val="22"/>
          <w:lang w:val="en-US" w:eastAsia="ja-JP"/>
        </w:rPr>
        <mc:AlternateContent>
          <mc:Choice Requires="wps">
            <w:drawing>
              <wp:anchor distT="0" distB="0" distL="114300" distR="114300" simplePos="0" relativeHeight="252521984" behindDoc="0" locked="0" layoutInCell="1" allowOverlap="1" wp14:anchorId="09A3D47C" wp14:editId="6D1B4387">
                <wp:simplePos x="0" y="0"/>
                <wp:positionH relativeFrom="margin">
                  <wp:align>left</wp:align>
                </wp:positionH>
                <wp:positionV relativeFrom="paragraph">
                  <wp:posOffset>85352</wp:posOffset>
                </wp:positionV>
                <wp:extent cx="3581400" cy="258184"/>
                <wp:effectExtent l="0" t="0" r="0" b="0"/>
                <wp:wrapNone/>
                <wp:docPr id="4033" name="テキスト ボックス 4033" title="図表2-5-1　病院数"/>
                <wp:cNvGraphicFramePr/>
                <a:graphic xmlns:a="http://schemas.openxmlformats.org/drawingml/2006/main">
                  <a:graphicData uri="http://schemas.microsoft.com/office/word/2010/wordprocessingShape">
                    <wps:wsp>
                      <wps:cNvSpPr txBox="1"/>
                      <wps:spPr>
                        <a:xfrm>
                          <a:off x="0" y="0"/>
                          <a:ext cx="3581400" cy="258184"/>
                        </a:xfrm>
                        <a:prstGeom prst="rect">
                          <a:avLst/>
                        </a:prstGeom>
                        <a:noFill/>
                        <a:ln w="25400" cap="flat" cmpd="sng" algn="ctr">
                          <a:noFill/>
                          <a:prstDash val="solid"/>
                        </a:ln>
                        <a:effectLst/>
                      </wps:spPr>
                      <wps:txbx>
                        <w:txbxContent>
                          <w:p w:rsidR="00BA2216" w:rsidRDefault="00BA2216" w:rsidP="009C3928">
                            <w:pPr>
                              <w:snapToGrid w:val="0"/>
                              <w:rPr>
                                <w:rFonts w:ascii="ＭＳ Ｐゴシック" w:eastAsia="ＭＳ Ｐゴシック" w:hAnsi="ＭＳ Ｐゴシック"/>
                                <w:sz w:val="20"/>
                              </w:rPr>
                            </w:pPr>
                            <w:r w:rsidRPr="009237E1">
                              <w:rPr>
                                <w:rFonts w:ascii="ＭＳ Ｐゴシック" w:eastAsia="ＭＳ Ｐゴシック" w:hAnsi="ＭＳ Ｐゴシック" w:hint="eastAsia"/>
                                <w:sz w:val="20"/>
                              </w:rPr>
                              <w:t>図</w:t>
                            </w:r>
                            <w:r>
                              <w:rPr>
                                <w:rFonts w:ascii="ＭＳ Ｐゴシック" w:eastAsia="ＭＳ Ｐゴシック" w:hAnsi="ＭＳ Ｐゴシック" w:hint="eastAsia"/>
                                <w:sz w:val="20"/>
                              </w:rPr>
                              <w:t>表</w:t>
                            </w:r>
                            <w:r w:rsidR="00CF4215">
                              <w:rPr>
                                <w:rFonts w:ascii="ＭＳ Ｐゴシック" w:eastAsia="ＭＳ Ｐゴシック" w:hAnsi="ＭＳ Ｐゴシック" w:hint="eastAsia"/>
                                <w:sz w:val="20"/>
                              </w:rPr>
                              <w:t>3-4-13</w:t>
                            </w:r>
                            <w:r>
                              <w:rPr>
                                <w:rFonts w:ascii="ＭＳ Ｐゴシック" w:eastAsia="ＭＳ Ｐゴシック" w:hAnsi="ＭＳ Ｐゴシック" w:hint="eastAsia"/>
                                <w:sz w:val="20"/>
                              </w:rPr>
                              <w:t xml:space="preserve">　</w:t>
                            </w:r>
                            <w:r>
                              <w:rPr>
                                <w:rFonts w:ascii="ＭＳ Ｐゴシック" w:eastAsia="ＭＳ Ｐゴシック" w:hAnsi="ＭＳ Ｐゴシック"/>
                                <w:sz w:val="20"/>
                              </w:rPr>
                              <w:t>連携機関</w:t>
                            </w:r>
                            <w:r>
                              <w:rPr>
                                <w:rFonts w:ascii="ＭＳ Ｐゴシック" w:eastAsia="ＭＳ Ｐゴシック" w:hAnsi="ＭＳ Ｐゴシック" w:hint="eastAsia"/>
                                <w:sz w:val="20"/>
                              </w:rPr>
                              <w:t>の状況【一般診療所】（令和元</w:t>
                            </w:r>
                            <w:r>
                              <w:rPr>
                                <w:rFonts w:ascii="ＭＳ Ｐゴシック" w:eastAsia="ＭＳ Ｐゴシック" w:hAnsi="ＭＳ Ｐゴシック"/>
                                <w:sz w:val="20"/>
                              </w:rPr>
                              <w:t>年</w:t>
                            </w:r>
                            <w:r>
                              <w:rPr>
                                <w:rFonts w:ascii="ＭＳ Ｐゴシック" w:eastAsia="ＭＳ Ｐゴシック" w:hAnsi="ＭＳ Ｐゴシック" w:hint="eastAsia"/>
                                <w:sz w:val="20"/>
                              </w:rPr>
                              <w:t>）</w:t>
                            </w:r>
                          </w:p>
                          <w:p w:rsidR="00BA2216" w:rsidRPr="00114778" w:rsidRDefault="00BA2216" w:rsidP="00F60ED1">
                            <w:pPr>
                              <w:snapToGrid w:val="0"/>
                              <w:rPr>
                                <w:rFonts w:ascii="ＭＳ Ｐゴシック" w:eastAsia="ＭＳ Ｐゴシック" w:hAnsi="ＭＳ Ｐゴシック"/>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A3D47C" id="テキスト ボックス 4033" o:spid="_x0000_s1054" type="#_x0000_t202" alt="タイトル: 図表2-5-1　病院数" style="position:absolute;margin-left:0;margin-top:6.7pt;width:282pt;height:20.35pt;z-index:2525219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" filled="f" stroked="f" strokeweight="2pt">
                <v:textbox>
                  <w:txbxContent>
                    <w:p w:rsidR="00BA2216" w:rsidRDefault="00BA2216" w:rsidP="009C3928">
                      <w:pPr>
                        <w:snapToGrid w:val="0"/>
                        <w:rPr>
                          <w:rFonts w:ascii="ＭＳ Ｐゴシック" w:eastAsia="ＭＳ Ｐゴシック" w:hAnsi="ＭＳ Ｐゴシック"/>
                          <w:sz w:val="20"/>
                        </w:rPr>
                      </w:pPr>
                      <w:r w:rsidRPr="009237E1">
                        <w:rPr>
                          <w:rFonts w:ascii="ＭＳ Ｐゴシック" w:eastAsia="ＭＳ Ｐゴシック" w:hAnsi="ＭＳ Ｐゴシック" w:hint="eastAsia"/>
                          <w:sz w:val="20"/>
                        </w:rPr>
                        <w:t>図</w:t>
                      </w:r>
                      <w:r>
                        <w:rPr>
                          <w:rFonts w:ascii="ＭＳ Ｐゴシック" w:eastAsia="ＭＳ Ｐゴシック" w:hAnsi="ＭＳ Ｐゴシック" w:hint="eastAsia"/>
                          <w:sz w:val="20"/>
                        </w:rPr>
                        <w:t>表</w:t>
                      </w:r>
                      <w:r w:rsidR="00CF4215">
                        <w:rPr>
                          <w:rFonts w:ascii="ＭＳ Ｐゴシック" w:eastAsia="ＭＳ Ｐゴシック" w:hAnsi="ＭＳ Ｐゴシック" w:hint="eastAsia"/>
                          <w:sz w:val="20"/>
                        </w:rPr>
                        <w:t>3-4-13</w:t>
                      </w:r>
                      <w:r>
                        <w:rPr>
                          <w:rFonts w:ascii="ＭＳ Ｐゴシック" w:eastAsia="ＭＳ Ｐゴシック" w:hAnsi="ＭＳ Ｐゴシック" w:hint="eastAsia"/>
                          <w:sz w:val="20"/>
                        </w:rPr>
                        <w:t xml:space="preserve">　</w:t>
                      </w:r>
                      <w:r>
                        <w:rPr>
                          <w:rFonts w:ascii="ＭＳ Ｐゴシック" w:eastAsia="ＭＳ Ｐゴシック" w:hAnsi="ＭＳ Ｐゴシック"/>
                          <w:sz w:val="20"/>
                        </w:rPr>
                        <w:t>連携機関</w:t>
                      </w:r>
                      <w:r>
                        <w:rPr>
                          <w:rFonts w:ascii="ＭＳ Ｐゴシック" w:eastAsia="ＭＳ Ｐゴシック" w:hAnsi="ＭＳ Ｐゴシック" w:hint="eastAsia"/>
                          <w:sz w:val="20"/>
                        </w:rPr>
                        <w:t>の状況【一般診療所】（令和元</w:t>
                      </w:r>
                      <w:r>
                        <w:rPr>
                          <w:rFonts w:ascii="ＭＳ Ｐゴシック" w:eastAsia="ＭＳ Ｐゴシック" w:hAnsi="ＭＳ Ｐゴシック"/>
                          <w:sz w:val="20"/>
                        </w:rPr>
                        <w:t>年</w:t>
                      </w:r>
                      <w:r>
                        <w:rPr>
                          <w:rFonts w:ascii="ＭＳ Ｐゴシック" w:eastAsia="ＭＳ Ｐゴシック" w:hAnsi="ＭＳ Ｐゴシック" w:hint="eastAsia"/>
                          <w:sz w:val="20"/>
                        </w:rPr>
                        <w:t>）</w:t>
                      </w:r>
                    </w:p>
                    <w:p w:rsidR="00BA2216" w:rsidRPr="00114778" w:rsidRDefault="00BA2216" w:rsidP="00F60ED1">
                      <w:pPr>
                        <w:snapToGrid w:val="0"/>
                        <w:rPr>
                          <w:rFonts w:ascii="ＭＳ Ｐゴシック" w:eastAsia="ＭＳ Ｐゴシック" w:hAnsi="ＭＳ Ｐゴシック"/>
                          <w:sz w:val="18"/>
                        </w:rPr>
                      </w:pPr>
                    </w:p>
                  </w:txbxContent>
                </v:textbox>
                <w10:wrap anchorx="margin"/>
              </v:shape>
            </w:pict>
          </mc:Fallback>
        </mc:AlternateContent>
      </w:r>
    </w:p>
    <w:p w:rsidR="00E054FA" w:rsidRDefault="00E054FA" w:rsidP="00F60ED1"/>
    <w:p w:rsidR="009C3928" w:rsidRPr="00B66D50" w:rsidRDefault="009C3928" w:rsidP="009C3928">
      <w:pPr>
        <w:tabs>
          <w:tab w:val="left" w:pos="426"/>
        </w:tabs>
        <w:rPr>
          <w:rFonts w:ascii="ＭＳ ゴシック" w:eastAsia="ＭＳ ゴシック" w:hAnsi="ＭＳ ゴシック"/>
          <w:kern w:val="0"/>
          <w:sz w:val="22"/>
          <w:szCs w:val="20"/>
        </w:rPr>
      </w:pPr>
      <w:r w:rsidRPr="00B66D50">
        <w:rPr>
          <w:rFonts w:ascii="ＭＳ ゴシック" w:eastAsia="ＭＳ ゴシック" w:hAnsi="ＭＳ ゴシック"/>
          <w:kern w:val="0"/>
          <w:sz w:val="22"/>
          <w:szCs w:val="20"/>
        </w:rPr>
        <w:lastRenderedPageBreak/>
        <w:t>【</w:t>
      </w:r>
      <w:r>
        <w:rPr>
          <w:rFonts w:ascii="ＭＳ ゴシック" w:eastAsia="ＭＳ ゴシック" w:hAnsi="ＭＳ ゴシック" w:hint="eastAsia"/>
          <w:kern w:val="0"/>
          <w:sz w:val="22"/>
          <w:szCs w:val="20"/>
        </w:rPr>
        <w:t>病院</w:t>
      </w:r>
      <w:r w:rsidRPr="00B66D50">
        <w:rPr>
          <w:rFonts w:ascii="ＭＳ ゴシック" w:eastAsia="ＭＳ ゴシック" w:hAnsi="ＭＳ ゴシック" w:hint="eastAsia"/>
          <w:kern w:val="0"/>
          <w:sz w:val="22"/>
          <w:szCs w:val="20"/>
        </w:rPr>
        <w:t>】</w:t>
      </w:r>
    </w:p>
    <w:p w:rsidR="009C3928" w:rsidRPr="00AF17D3" w:rsidRDefault="009C3928" w:rsidP="000852D9">
      <w:pPr>
        <w:tabs>
          <w:tab w:val="left" w:pos="426"/>
        </w:tabs>
        <w:ind w:leftChars="100" w:left="430" w:hangingChars="100" w:hanging="220"/>
        <w:rPr>
          <w:rFonts w:ascii="HG丸ｺﾞｼｯｸM-PRO" w:eastAsia="HG丸ｺﾞｼｯｸM-PRO" w:hAnsi="HG丸ｺﾞｼｯｸM-PRO"/>
          <w:sz w:val="22"/>
        </w:rPr>
      </w:pPr>
      <w:r w:rsidRPr="00AF17D3">
        <w:rPr>
          <w:rFonts w:ascii="HG丸ｺﾞｼｯｸM-PRO" w:eastAsia="HG丸ｺﾞｼｯｸM-PRO" w:hAnsi="HG丸ｺﾞｼｯｸM-PRO" w:hint="eastAsia"/>
          <w:sz w:val="22"/>
          <w:szCs w:val="22"/>
        </w:rPr>
        <w:t>○</w:t>
      </w:r>
      <w:r w:rsidRPr="00AF17D3">
        <w:rPr>
          <w:rFonts w:ascii="HG丸ｺﾞｼｯｸM-PRO" w:eastAsia="HG丸ｺﾞｼｯｸM-PRO" w:hAnsi="HG丸ｺﾞｼｯｸM-PRO" w:hint="eastAsia"/>
          <w:sz w:val="22"/>
        </w:rPr>
        <w:t>令和元年９月1</w:t>
      </w:r>
      <w:r w:rsidRPr="00AF17D3">
        <w:rPr>
          <w:rFonts w:ascii="HG丸ｺﾞｼｯｸM-PRO" w:eastAsia="HG丸ｺﾞｼｯｸM-PRO" w:hAnsi="HG丸ｺﾞｼｯｸM-PRO"/>
          <w:sz w:val="22"/>
        </w:rPr>
        <w:t>0</w:t>
      </w:r>
      <w:r w:rsidRPr="00AF17D3">
        <w:rPr>
          <w:rFonts w:ascii="HG丸ｺﾞｼｯｸM-PRO" w:eastAsia="HG丸ｺﾞｼｯｸM-PRO" w:hAnsi="HG丸ｺﾞｼｯｸM-PRO" w:hint="eastAsia"/>
          <w:sz w:val="22"/>
        </w:rPr>
        <w:t>日現在、中河内二次医療圏内</w:t>
      </w:r>
      <w:r w:rsidR="000852D9" w:rsidRPr="00AF17D3">
        <w:rPr>
          <w:rFonts w:ascii="HG丸ｺﾞｼｯｸM-PRO" w:eastAsia="HG丸ｺﾞｼｯｸM-PRO" w:hAnsi="HG丸ｺﾞｼｯｸM-PRO" w:hint="eastAsia"/>
          <w:sz w:val="22"/>
        </w:rPr>
        <w:t>病院</w:t>
      </w:r>
      <w:r w:rsidRPr="00AF17D3">
        <w:rPr>
          <w:rFonts w:ascii="HG丸ｺﾞｼｯｸM-PRO" w:eastAsia="HG丸ｺﾞｼｯｸM-PRO" w:hAnsi="HG丸ｺﾞｼｯｸM-PRO" w:hint="eastAsia"/>
          <w:sz w:val="22"/>
        </w:rPr>
        <w:t>においては、</w:t>
      </w:r>
      <w:r w:rsidR="00605576">
        <w:rPr>
          <w:rFonts w:ascii="HG丸ｺﾞｼｯｸM-PRO" w:eastAsia="HG丸ｺﾞｼｯｸM-PRO" w:hAnsi="HG丸ｺﾞｼｯｸM-PRO" w:hint="eastAsia"/>
          <w:sz w:val="22"/>
        </w:rPr>
        <w:t>他の</w:t>
      </w:r>
      <w:r w:rsidRPr="00AF17D3">
        <w:rPr>
          <w:rFonts w:ascii="HG丸ｺﾞｼｯｸM-PRO" w:eastAsia="HG丸ｺﾞｼｯｸM-PRO" w:hAnsi="HG丸ｺﾞｼｯｸM-PRO" w:hint="eastAsia"/>
          <w:sz w:val="22"/>
        </w:rPr>
        <w:t>病院と</w:t>
      </w:r>
      <w:r w:rsidR="00CF4215">
        <w:rPr>
          <w:rFonts w:ascii="HG丸ｺﾞｼｯｸM-PRO" w:eastAsia="HG丸ｺﾞｼｯｸM-PRO" w:hAnsi="HG丸ｺﾞｼｯｸM-PRO" w:hint="eastAsia"/>
          <w:sz w:val="22"/>
        </w:rPr>
        <w:t>の</w:t>
      </w:r>
      <w:r w:rsidRPr="00AF17D3">
        <w:rPr>
          <w:rFonts w:ascii="HG丸ｺﾞｼｯｸM-PRO" w:eastAsia="HG丸ｺﾞｼｯｸM-PRO" w:hAnsi="HG丸ｺﾞｼｯｸM-PRO" w:hint="eastAsia"/>
          <w:sz w:val="22"/>
        </w:rPr>
        <w:t>連携は、全体の</w:t>
      </w:r>
      <w:r w:rsidR="00E054FA" w:rsidRPr="00AF17D3">
        <w:rPr>
          <w:rFonts w:ascii="HG丸ｺﾞｼｯｸM-PRO" w:eastAsia="HG丸ｺﾞｼｯｸM-PRO" w:hAnsi="HG丸ｺﾞｼｯｸM-PRO" w:hint="eastAsia"/>
          <w:sz w:val="22"/>
        </w:rPr>
        <w:t>70.6</w:t>
      </w:r>
      <w:r w:rsidRPr="00AF17D3">
        <w:rPr>
          <w:rFonts w:ascii="HG丸ｺﾞｼｯｸM-PRO" w:eastAsia="HG丸ｺﾞｼｯｸM-PRO" w:hAnsi="HG丸ｺﾞｼｯｸM-PRO" w:hint="eastAsia"/>
          <w:sz w:val="22"/>
        </w:rPr>
        <w:t>％、一般診療所と</w:t>
      </w:r>
      <w:r w:rsidR="00F17772">
        <w:rPr>
          <w:rFonts w:ascii="HG丸ｺﾞｼｯｸM-PRO" w:eastAsia="HG丸ｺﾞｼｯｸM-PRO" w:hAnsi="HG丸ｺﾞｼｯｸM-PRO" w:hint="eastAsia"/>
          <w:sz w:val="22"/>
        </w:rPr>
        <w:t>の</w:t>
      </w:r>
      <w:r w:rsidRPr="00AF17D3">
        <w:rPr>
          <w:rFonts w:ascii="HG丸ｺﾞｼｯｸM-PRO" w:eastAsia="HG丸ｺﾞｼｯｸM-PRO" w:hAnsi="HG丸ｺﾞｼｯｸM-PRO" w:hint="eastAsia"/>
          <w:sz w:val="22"/>
        </w:rPr>
        <w:t>連携は同</w:t>
      </w:r>
      <w:r w:rsidR="00E054FA" w:rsidRPr="00AF17D3">
        <w:rPr>
          <w:rFonts w:ascii="HG丸ｺﾞｼｯｸM-PRO" w:eastAsia="HG丸ｺﾞｼｯｸM-PRO" w:hAnsi="HG丸ｺﾞｼｯｸM-PRO" w:hint="eastAsia"/>
          <w:sz w:val="22"/>
        </w:rPr>
        <w:t>61.</w:t>
      </w:r>
      <w:r w:rsidR="00433EF4">
        <w:rPr>
          <w:rFonts w:ascii="HG丸ｺﾞｼｯｸM-PRO" w:eastAsia="HG丸ｺﾞｼｯｸM-PRO" w:hAnsi="HG丸ｺﾞｼｯｸM-PRO" w:hint="eastAsia"/>
          <w:sz w:val="22"/>
        </w:rPr>
        <w:t>8</w:t>
      </w:r>
      <w:r w:rsidRPr="00AF17D3">
        <w:rPr>
          <w:rFonts w:ascii="HG丸ｺﾞｼｯｸM-PRO" w:eastAsia="HG丸ｺﾞｼｯｸM-PRO" w:hAnsi="HG丸ｺﾞｼｯｸM-PRO" w:hint="eastAsia"/>
          <w:sz w:val="22"/>
        </w:rPr>
        <w:t>%、歯科診療所との連携は同</w:t>
      </w:r>
      <w:r w:rsidR="00E054FA" w:rsidRPr="00AF17D3">
        <w:rPr>
          <w:rFonts w:ascii="HG丸ｺﾞｼｯｸM-PRO" w:eastAsia="HG丸ｺﾞｼｯｸM-PRO" w:hAnsi="HG丸ｺﾞｼｯｸM-PRO" w:hint="eastAsia"/>
          <w:sz w:val="22"/>
        </w:rPr>
        <w:t>1</w:t>
      </w:r>
      <w:r w:rsidR="00433EF4">
        <w:rPr>
          <w:rFonts w:ascii="HG丸ｺﾞｼｯｸM-PRO" w:eastAsia="HG丸ｺﾞｼｯｸM-PRO" w:hAnsi="HG丸ｺﾞｼｯｸM-PRO" w:hint="eastAsia"/>
          <w:sz w:val="22"/>
        </w:rPr>
        <w:t>4</w:t>
      </w:r>
      <w:r w:rsidR="00E054FA" w:rsidRPr="00AF17D3">
        <w:rPr>
          <w:rFonts w:ascii="HG丸ｺﾞｼｯｸM-PRO" w:eastAsia="HG丸ｺﾞｼｯｸM-PRO" w:hAnsi="HG丸ｺﾞｼｯｸM-PRO" w:hint="eastAsia"/>
          <w:sz w:val="22"/>
        </w:rPr>
        <w:t>.</w:t>
      </w:r>
      <w:r w:rsidR="00433EF4">
        <w:rPr>
          <w:rFonts w:ascii="HG丸ｺﾞｼｯｸM-PRO" w:eastAsia="HG丸ｺﾞｼｯｸM-PRO" w:hAnsi="HG丸ｺﾞｼｯｸM-PRO" w:hint="eastAsia"/>
          <w:sz w:val="22"/>
        </w:rPr>
        <w:t>7</w:t>
      </w:r>
      <w:r w:rsidRPr="00AF17D3">
        <w:rPr>
          <w:rFonts w:ascii="HG丸ｺﾞｼｯｸM-PRO" w:eastAsia="HG丸ｺﾞｼｯｸM-PRO" w:hAnsi="HG丸ｺﾞｼｯｸM-PRO" w:hint="eastAsia"/>
          <w:sz w:val="22"/>
        </w:rPr>
        <w:t>％、薬局との連携は同</w:t>
      </w:r>
      <w:r w:rsidR="00E054FA" w:rsidRPr="00AF17D3">
        <w:rPr>
          <w:rFonts w:ascii="HG丸ｺﾞｼｯｸM-PRO" w:eastAsia="HG丸ｺﾞｼｯｸM-PRO" w:hAnsi="HG丸ｺﾞｼｯｸM-PRO" w:hint="eastAsia"/>
          <w:sz w:val="22"/>
        </w:rPr>
        <w:t>47.1</w:t>
      </w:r>
      <w:r w:rsidRPr="00AF17D3">
        <w:rPr>
          <w:rFonts w:ascii="HG丸ｺﾞｼｯｸM-PRO" w:eastAsia="HG丸ｺﾞｼｯｸM-PRO" w:hAnsi="HG丸ｺﾞｼｯｸM-PRO" w:hint="eastAsia"/>
          <w:sz w:val="22"/>
        </w:rPr>
        <w:t>％、訪問看護ステーションとの連携は同</w:t>
      </w:r>
      <w:r w:rsidR="00E054FA" w:rsidRPr="00AF17D3">
        <w:rPr>
          <w:rFonts w:ascii="HG丸ｺﾞｼｯｸM-PRO" w:eastAsia="HG丸ｺﾞｼｯｸM-PRO" w:hAnsi="HG丸ｺﾞｼｯｸM-PRO" w:hint="eastAsia"/>
          <w:sz w:val="22"/>
        </w:rPr>
        <w:t>73.5</w:t>
      </w:r>
      <w:r w:rsidRPr="00AF17D3">
        <w:rPr>
          <w:rFonts w:ascii="HG丸ｺﾞｼｯｸM-PRO" w:eastAsia="HG丸ｺﾞｼｯｸM-PRO" w:hAnsi="HG丸ｺﾞｼｯｸM-PRO" w:hint="eastAsia"/>
          <w:sz w:val="22"/>
        </w:rPr>
        <w:t>%、居宅介護支援事業所との連携は同</w:t>
      </w:r>
      <w:r w:rsidR="00E054FA" w:rsidRPr="00AF17D3">
        <w:rPr>
          <w:rFonts w:ascii="HG丸ｺﾞｼｯｸM-PRO" w:eastAsia="HG丸ｺﾞｼｯｸM-PRO" w:hAnsi="HG丸ｺﾞｼｯｸM-PRO" w:hint="eastAsia"/>
          <w:sz w:val="22"/>
        </w:rPr>
        <w:t>67.6</w:t>
      </w:r>
      <w:r w:rsidRPr="00AF17D3">
        <w:rPr>
          <w:rFonts w:ascii="HG丸ｺﾞｼｯｸM-PRO" w:eastAsia="HG丸ｺﾞｼｯｸM-PRO" w:hAnsi="HG丸ｺﾞｼｯｸM-PRO" w:hint="eastAsia"/>
          <w:sz w:val="22"/>
        </w:rPr>
        <w:t>%となっています。</w:t>
      </w:r>
    </w:p>
    <w:p w:rsidR="00F60ED1" w:rsidRDefault="00512494" w:rsidP="009C3928">
      <w:pPr>
        <w:rPr>
          <w:rFonts w:ascii="ＭＳ ゴシック" w:eastAsia="ＭＳ ゴシック" w:hAnsi="ＭＳ ゴシック"/>
          <w:color w:val="0070C0"/>
          <w:sz w:val="28"/>
          <w:szCs w:val="28"/>
        </w:rPr>
      </w:pPr>
      <w:r w:rsidRPr="00512494">
        <w:rPr>
          <w:noProof/>
        </w:rPr>
        <w:drawing>
          <wp:anchor distT="0" distB="0" distL="114300" distR="114300" simplePos="0" relativeHeight="252794368" behindDoc="0" locked="0" layoutInCell="1" allowOverlap="1">
            <wp:simplePos x="0" y="0"/>
            <wp:positionH relativeFrom="column">
              <wp:posOffset>635</wp:posOffset>
            </wp:positionH>
            <wp:positionV relativeFrom="paragraph">
              <wp:posOffset>464185</wp:posOffset>
            </wp:positionV>
            <wp:extent cx="6451600" cy="1322705"/>
            <wp:effectExtent l="0" t="0" r="6350" b="0"/>
            <wp:wrapSquare wrapText="bothSides"/>
            <wp:docPr id="32" name="図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451600" cy="13227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60ED1" w:rsidRPr="00E73DD9">
        <w:rPr>
          <w:rFonts w:ascii="HG丸ｺﾞｼｯｸM-PRO" w:eastAsia="HG丸ｺﾞｼｯｸM-PRO" w:hAnsi="HG丸ｺﾞｼｯｸM-PRO"/>
          <w:noProof/>
          <w:color w:val="000000" w:themeColor="text1"/>
          <w:sz w:val="22"/>
        </w:rPr>
        <mc:AlternateContent>
          <mc:Choice Requires="wps">
            <w:drawing>
              <wp:anchor distT="0" distB="0" distL="114300" distR="114300" simplePos="0" relativeHeight="252572160" behindDoc="0" locked="0" layoutInCell="1" allowOverlap="1" wp14:anchorId="0B9178B2" wp14:editId="66CFFD88">
                <wp:simplePos x="0" y="0"/>
                <wp:positionH relativeFrom="margin">
                  <wp:align>left</wp:align>
                </wp:positionH>
                <wp:positionV relativeFrom="paragraph">
                  <wp:posOffset>92075</wp:posOffset>
                </wp:positionV>
                <wp:extent cx="3581400" cy="504825"/>
                <wp:effectExtent l="0" t="0" r="0" b="0"/>
                <wp:wrapNone/>
                <wp:docPr id="4036" name="テキスト ボックス 4036" title="図表2-5-1　病院数"/>
                <wp:cNvGraphicFramePr/>
                <a:graphic xmlns:a="http://schemas.openxmlformats.org/drawingml/2006/main">
                  <a:graphicData uri="http://schemas.microsoft.com/office/word/2010/wordprocessingShape">
                    <wps:wsp>
                      <wps:cNvSpPr txBox="1"/>
                      <wps:spPr>
                        <a:xfrm>
                          <a:off x="0" y="0"/>
                          <a:ext cx="3581400" cy="504825"/>
                        </a:xfrm>
                        <a:prstGeom prst="rect">
                          <a:avLst/>
                        </a:prstGeom>
                        <a:noFill/>
                        <a:ln w="25400" cap="flat" cmpd="sng" algn="ctr">
                          <a:noFill/>
                          <a:prstDash val="solid"/>
                        </a:ln>
                        <a:effectLst/>
                      </wps:spPr>
                      <wps:txbx>
                        <w:txbxContent>
                          <w:p w:rsidR="00BA2216" w:rsidRDefault="00BA2216" w:rsidP="009C3928">
                            <w:pPr>
                              <w:snapToGrid w:val="0"/>
                              <w:rPr>
                                <w:rFonts w:ascii="ＭＳ Ｐゴシック" w:eastAsia="ＭＳ Ｐゴシック" w:hAnsi="ＭＳ Ｐゴシック"/>
                                <w:sz w:val="20"/>
                              </w:rPr>
                            </w:pPr>
                            <w:r w:rsidRPr="009237E1">
                              <w:rPr>
                                <w:rFonts w:ascii="ＭＳ Ｐゴシック" w:eastAsia="ＭＳ Ｐゴシック" w:hAnsi="ＭＳ Ｐゴシック" w:hint="eastAsia"/>
                                <w:sz w:val="20"/>
                              </w:rPr>
                              <w:t>図</w:t>
                            </w:r>
                            <w:r>
                              <w:rPr>
                                <w:rFonts w:ascii="ＭＳ Ｐゴシック" w:eastAsia="ＭＳ Ｐゴシック" w:hAnsi="ＭＳ Ｐゴシック" w:hint="eastAsia"/>
                                <w:sz w:val="20"/>
                              </w:rPr>
                              <w:t>表</w:t>
                            </w:r>
                            <w:r w:rsidR="00F17772">
                              <w:rPr>
                                <w:rFonts w:ascii="ＭＳ Ｐゴシック" w:eastAsia="ＭＳ Ｐゴシック" w:hAnsi="ＭＳ Ｐゴシック" w:hint="eastAsia"/>
                                <w:sz w:val="20"/>
                              </w:rPr>
                              <w:t>3-4-14</w:t>
                            </w:r>
                            <w:r>
                              <w:rPr>
                                <w:rFonts w:ascii="ＭＳ Ｐゴシック" w:eastAsia="ＭＳ Ｐゴシック" w:hAnsi="ＭＳ Ｐゴシック" w:hint="eastAsia"/>
                                <w:sz w:val="20"/>
                              </w:rPr>
                              <w:t xml:space="preserve">　連携機関</w:t>
                            </w:r>
                            <w:r>
                              <w:rPr>
                                <w:rFonts w:ascii="ＭＳ Ｐゴシック" w:eastAsia="ＭＳ Ｐゴシック" w:hAnsi="ＭＳ Ｐゴシック"/>
                                <w:sz w:val="20"/>
                              </w:rPr>
                              <w:t>の</w:t>
                            </w:r>
                            <w:r>
                              <w:rPr>
                                <w:rFonts w:ascii="ＭＳ Ｐゴシック" w:eastAsia="ＭＳ Ｐゴシック" w:hAnsi="ＭＳ Ｐゴシック" w:hint="eastAsia"/>
                                <w:sz w:val="20"/>
                              </w:rPr>
                              <w:t>状況表【病院】（令和元</w:t>
                            </w:r>
                            <w:r>
                              <w:rPr>
                                <w:rFonts w:ascii="ＭＳ Ｐゴシック" w:eastAsia="ＭＳ Ｐゴシック" w:hAnsi="ＭＳ Ｐゴシック"/>
                                <w:sz w:val="20"/>
                              </w:rPr>
                              <w:t>年</w:t>
                            </w:r>
                            <w:r>
                              <w:rPr>
                                <w:rFonts w:ascii="ＭＳ Ｐゴシック" w:eastAsia="ＭＳ Ｐゴシック" w:hAnsi="ＭＳ Ｐゴシック" w:hint="eastAsia"/>
                                <w:sz w:val="20"/>
                              </w:rPr>
                              <w:t>）</w:t>
                            </w:r>
                          </w:p>
                          <w:p w:rsidR="00BA2216" w:rsidRPr="00114778" w:rsidRDefault="00BA2216" w:rsidP="00F60ED1">
                            <w:pPr>
                              <w:snapToGrid w:val="0"/>
                              <w:rPr>
                                <w:rFonts w:ascii="ＭＳ Ｐゴシック" w:eastAsia="ＭＳ Ｐゴシック" w:hAnsi="ＭＳ Ｐゴシック"/>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9178B2" id="テキスト ボックス 4036" o:spid="_x0000_s1055" type="#_x0000_t202" alt="タイトル: 図表2-5-1　病院数" style="position:absolute;left:0;text-align:left;margin-left:0;margin-top:7.25pt;width:282pt;height:39.75pt;z-index:2525721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" filled="f" stroked="f" strokeweight="2pt">
                <v:textbox>
                  <w:txbxContent>
                    <w:p w:rsidR="00BA2216" w:rsidRDefault="00BA2216" w:rsidP="009C3928">
                      <w:pPr>
                        <w:snapToGrid w:val="0"/>
                        <w:rPr>
                          <w:rFonts w:ascii="ＭＳ Ｐゴシック" w:eastAsia="ＭＳ Ｐゴシック" w:hAnsi="ＭＳ Ｐゴシック"/>
                          <w:sz w:val="20"/>
                        </w:rPr>
                      </w:pPr>
                      <w:r w:rsidRPr="009237E1">
                        <w:rPr>
                          <w:rFonts w:ascii="ＭＳ Ｐゴシック" w:eastAsia="ＭＳ Ｐゴシック" w:hAnsi="ＭＳ Ｐゴシック" w:hint="eastAsia"/>
                          <w:sz w:val="20"/>
                        </w:rPr>
                        <w:t>図</w:t>
                      </w:r>
                      <w:r>
                        <w:rPr>
                          <w:rFonts w:ascii="ＭＳ Ｐゴシック" w:eastAsia="ＭＳ Ｐゴシック" w:hAnsi="ＭＳ Ｐゴシック" w:hint="eastAsia"/>
                          <w:sz w:val="20"/>
                        </w:rPr>
                        <w:t>表</w:t>
                      </w:r>
                      <w:r w:rsidR="00F17772">
                        <w:rPr>
                          <w:rFonts w:ascii="ＭＳ Ｐゴシック" w:eastAsia="ＭＳ Ｐゴシック" w:hAnsi="ＭＳ Ｐゴシック" w:hint="eastAsia"/>
                          <w:sz w:val="20"/>
                        </w:rPr>
                        <w:t>3-4-14</w:t>
                      </w:r>
                      <w:r>
                        <w:rPr>
                          <w:rFonts w:ascii="ＭＳ Ｐゴシック" w:eastAsia="ＭＳ Ｐゴシック" w:hAnsi="ＭＳ Ｐゴシック" w:hint="eastAsia"/>
                          <w:sz w:val="20"/>
                        </w:rPr>
                        <w:t xml:space="preserve">　連携機関</w:t>
                      </w:r>
                      <w:r>
                        <w:rPr>
                          <w:rFonts w:ascii="ＭＳ Ｐゴシック" w:eastAsia="ＭＳ Ｐゴシック" w:hAnsi="ＭＳ Ｐゴシック"/>
                          <w:sz w:val="20"/>
                        </w:rPr>
                        <w:t>の</w:t>
                      </w:r>
                      <w:r>
                        <w:rPr>
                          <w:rFonts w:ascii="ＭＳ Ｐゴシック" w:eastAsia="ＭＳ Ｐゴシック" w:hAnsi="ＭＳ Ｐゴシック" w:hint="eastAsia"/>
                          <w:sz w:val="20"/>
                        </w:rPr>
                        <w:t>状況表【病院】（令和元</w:t>
                      </w:r>
                      <w:r>
                        <w:rPr>
                          <w:rFonts w:ascii="ＭＳ Ｐゴシック" w:eastAsia="ＭＳ Ｐゴシック" w:hAnsi="ＭＳ Ｐゴシック"/>
                          <w:sz w:val="20"/>
                        </w:rPr>
                        <w:t>年</w:t>
                      </w:r>
                      <w:r>
                        <w:rPr>
                          <w:rFonts w:ascii="ＭＳ Ｐゴシック" w:eastAsia="ＭＳ Ｐゴシック" w:hAnsi="ＭＳ Ｐゴシック" w:hint="eastAsia"/>
                          <w:sz w:val="20"/>
                        </w:rPr>
                        <w:t>）</w:t>
                      </w:r>
                    </w:p>
                    <w:p w:rsidR="00BA2216" w:rsidRPr="00114778" w:rsidRDefault="00BA2216" w:rsidP="00F60ED1">
                      <w:pPr>
                        <w:snapToGrid w:val="0"/>
                        <w:rPr>
                          <w:rFonts w:ascii="ＭＳ Ｐゴシック" w:eastAsia="ＭＳ Ｐゴシック" w:hAnsi="ＭＳ Ｐゴシック"/>
                          <w:sz w:val="18"/>
                        </w:rPr>
                      </w:pPr>
                    </w:p>
                  </w:txbxContent>
                </v:textbox>
                <w10:wrap anchorx="margin"/>
              </v:shape>
            </w:pict>
          </mc:Fallback>
        </mc:AlternateContent>
      </w:r>
    </w:p>
    <w:p w:rsidR="00E054FA" w:rsidRDefault="00512494" w:rsidP="00F60ED1">
      <w:r w:rsidRPr="0062409C">
        <w:rPr>
          <w:rFonts w:ascii="HG丸ｺﾞｼｯｸM-PRO" w:eastAsia="HG丸ｺﾞｼｯｸM-PRO" w:hAnsi="HG丸ｺﾞｼｯｸM-PRO" w:cstheme="minorBidi"/>
          <w:b/>
          <w:bCs/>
          <w:noProof/>
          <w:color w:val="000000" w:themeColor="text1"/>
          <w:sz w:val="22"/>
          <w:szCs w:val="22"/>
        </w:rPr>
        <mc:AlternateContent>
          <mc:Choice Requires="wps">
            <w:drawing>
              <wp:anchor distT="0" distB="0" distL="114300" distR="114300" simplePos="0" relativeHeight="252573184" behindDoc="0" locked="0" layoutInCell="1" allowOverlap="1" wp14:anchorId="543E4570" wp14:editId="73FABD44">
                <wp:simplePos x="0" y="0"/>
                <wp:positionH relativeFrom="margin">
                  <wp:posOffset>2626136</wp:posOffset>
                </wp:positionH>
                <wp:positionV relativeFrom="paragraph">
                  <wp:posOffset>1517912</wp:posOffset>
                </wp:positionV>
                <wp:extent cx="3829050" cy="428625"/>
                <wp:effectExtent l="0" t="0" r="0" b="0"/>
                <wp:wrapNone/>
                <wp:docPr id="4038" name="テキスト ボックス 4038" title="図表2-5-1　病院数"/>
                <wp:cNvGraphicFramePr/>
                <a:graphic xmlns:a="http://schemas.openxmlformats.org/drawingml/2006/main">
                  <a:graphicData uri="http://schemas.microsoft.com/office/word/2010/wordprocessingShape">
                    <wps:wsp>
                      <wps:cNvSpPr txBox="1"/>
                      <wps:spPr>
                        <a:xfrm>
                          <a:off x="0" y="0"/>
                          <a:ext cx="3829050" cy="428625"/>
                        </a:xfrm>
                        <a:prstGeom prst="rect">
                          <a:avLst/>
                        </a:prstGeom>
                        <a:noFill/>
                        <a:ln w="25400" cap="flat" cmpd="sng" algn="ctr">
                          <a:noFill/>
                          <a:prstDash val="solid"/>
                        </a:ln>
                        <a:effectLst/>
                      </wps:spPr>
                      <wps:txbx>
                        <w:txbxContent>
                          <w:p w:rsidR="00BA2216" w:rsidRPr="00C37BAB" w:rsidRDefault="00BA2216" w:rsidP="00F60ED1">
                            <w:pPr>
                              <w:jc w:val="right"/>
                              <w:rPr>
                                <w:rFonts w:ascii="ＭＳ Ｐゴシック" w:eastAsia="ＭＳ Ｐゴシック" w:hAnsi="ＭＳ Ｐゴシック"/>
                                <w:sz w:val="16"/>
                                <w:szCs w:val="16"/>
                              </w:rPr>
                            </w:pPr>
                            <w:r w:rsidRPr="00C37BAB">
                              <w:rPr>
                                <w:rFonts w:ascii="ＭＳ Ｐゴシック" w:eastAsia="ＭＳ Ｐゴシック" w:hAnsi="ＭＳ Ｐゴシック" w:hint="eastAsia"/>
                                <w:sz w:val="16"/>
                                <w:szCs w:val="16"/>
                              </w:rPr>
                              <w:t>出典</w:t>
                            </w:r>
                            <w:r w:rsidRPr="00C37BAB">
                              <w:rPr>
                                <w:rFonts w:ascii="ＭＳ Ｐゴシック" w:eastAsia="ＭＳ Ｐゴシック" w:hAnsi="ＭＳ Ｐゴシック"/>
                                <w:sz w:val="16"/>
                                <w:szCs w:val="16"/>
                              </w:rPr>
                              <w:t xml:space="preserve">　</w:t>
                            </w:r>
                            <w:r>
                              <w:rPr>
                                <w:rFonts w:ascii="ＭＳ Ｐゴシック" w:eastAsia="ＭＳ Ｐゴシック" w:hAnsi="ＭＳ Ｐゴシック" w:hint="eastAsia"/>
                                <w:sz w:val="16"/>
                                <w:szCs w:val="16"/>
                              </w:rPr>
                              <w:t>大阪府</w:t>
                            </w:r>
                            <w:r>
                              <w:rPr>
                                <w:rFonts w:ascii="ＭＳ Ｐゴシック" w:eastAsia="ＭＳ Ｐゴシック" w:hAnsi="ＭＳ Ｐゴシック"/>
                                <w:sz w:val="16"/>
                                <w:szCs w:val="16"/>
                              </w:rPr>
                              <w:t>医療機関情報</w:t>
                            </w:r>
                            <w:r>
                              <w:rPr>
                                <w:rFonts w:ascii="ＭＳ Ｐゴシック" w:eastAsia="ＭＳ Ｐゴシック" w:hAnsi="ＭＳ Ｐゴシック" w:hint="eastAsia"/>
                                <w:sz w:val="16"/>
                                <w:szCs w:val="16"/>
                              </w:rPr>
                              <w:t>システム</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3E4570" id="テキスト ボックス 4038" o:spid="_x0000_s1056" type="#_x0000_t202" alt="タイトル: 図表2-5-1　病院数" style="position:absolute;left:0;text-align:left;margin-left:206.8pt;margin-top:119.5pt;width:301.5pt;height:33.75pt;z-index:2525731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" filled="f" stroked="f" strokeweight="2pt">
                <v:textbox>
                  <w:txbxContent>
                    <w:p w:rsidR="00BA2216" w:rsidRPr="00C37BAB" w:rsidRDefault="00BA2216" w:rsidP="00F60ED1">
                      <w:pPr>
                        <w:jc w:val="right"/>
                        <w:rPr>
                          <w:rFonts w:ascii="ＭＳ Ｐゴシック" w:eastAsia="ＭＳ Ｐゴシック" w:hAnsi="ＭＳ Ｐゴシック"/>
                          <w:sz w:val="16"/>
                          <w:szCs w:val="16"/>
                        </w:rPr>
                      </w:pPr>
                      <w:r w:rsidRPr="00C37BAB">
                        <w:rPr>
                          <w:rFonts w:ascii="ＭＳ Ｐゴシック" w:eastAsia="ＭＳ Ｐゴシック" w:hAnsi="ＭＳ Ｐゴシック" w:hint="eastAsia"/>
                          <w:sz w:val="16"/>
                          <w:szCs w:val="16"/>
                        </w:rPr>
                        <w:t>出典</w:t>
                      </w:r>
                      <w:r w:rsidRPr="00C37BAB">
                        <w:rPr>
                          <w:rFonts w:ascii="ＭＳ Ｐゴシック" w:eastAsia="ＭＳ Ｐゴシック" w:hAnsi="ＭＳ Ｐゴシック"/>
                          <w:sz w:val="16"/>
                          <w:szCs w:val="16"/>
                        </w:rPr>
                        <w:t xml:space="preserve">　</w:t>
                      </w:r>
                      <w:r>
                        <w:rPr>
                          <w:rFonts w:ascii="ＭＳ Ｐゴシック" w:eastAsia="ＭＳ Ｐゴシック" w:hAnsi="ＭＳ Ｐゴシック" w:hint="eastAsia"/>
                          <w:sz w:val="16"/>
                          <w:szCs w:val="16"/>
                        </w:rPr>
                        <w:t>大阪府</w:t>
                      </w:r>
                      <w:r>
                        <w:rPr>
                          <w:rFonts w:ascii="ＭＳ Ｐゴシック" w:eastAsia="ＭＳ Ｐゴシック" w:hAnsi="ＭＳ Ｐゴシック"/>
                          <w:sz w:val="16"/>
                          <w:szCs w:val="16"/>
                        </w:rPr>
                        <w:t>医療機関情報</w:t>
                      </w:r>
                      <w:r>
                        <w:rPr>
                          <w:rFonts w:ascii="ＭＳ Ｐゴシック" w:eastAsia="ＭＳ Ｐゴシック" w:hAnsi="ＭＳ Ｐゴシック" w:hint="eastAsia"/>
                          <w:sz w:val="16"/>
                          <w:szCs w:val="16"/>
                        </w:rPr>
                        <w:t>システム</w:t>
                      </w:r>
                    </w:p>
                  </w:txbxContent>
                </v:textbox>
                <w10:wrap anchorx="margin"/>
              </v:shape>
            </w:pict>
          </mc:Fallback>
        </mc:AlternateContent>
      </w:r>
    </w:p>
    <w:p w:rsidR="00F60ED1" w:rsidRPr="0026365F" w:rsidRDefault="00F60ED1" w:rsidP="00F60ED1"/>
    <w:p w:rsidR="00F60ED1" w:rsidRDefault="00F60ED1" w:rsidP="00F60ED1">
      <w:pPr>
        <w:pStyle w:val="1"/>
        <w:snapToGrid w:val="0"/>
        <w:spacing w:line="180" w:lineRule="auto"/>
        <w:rPr>
          <w:rFonts w:ascii="ＭＳ ゴシック" w:eastAsia="ＭＳ ゴシック" w:hAnsi="ＭＳ ゴシック"/>
          <w:color w:val="0070C0"/>
          <w:sz w:val="28"/>
          <w:szCs w:val="28"/>
          <w:lang w:val="en-US"/>
        </w:rPr>
        <w:sectPr w:rsidR="00F60ED1" w:rsidSect="00A441DA">
          <w:headerReference w:type="default" r:id="rId28"/>
          <w:footerReference w:type="default" r:id="rId29"/>
          <w:pgSz w:w="11907" w:h="16840" w:code="9"/>
          <w:pgMar w:top="1440" w:right="1134" w:bottom="1440" w:left="1134" w:header="851" w:footer="510" w:gutter="0"/>
          <w:pgNumType w:fmt="numberInDash" w:start="139"/>
          <w:cols w:space="720"/>
          <w:docGrid w:type="lines" w:linePitch="423"/>
        </w:sectPr>
      </w:pPr>
    </w:p>
    <w:p w:rsidR="009C3928" w:rsidRDefault="009C3928" w:rsidP="009C3928">
      <w:pPr>
        <w:tabs>
          <w:tab w:val="left" w:pos="426"/>
        </w:tabs>
        <w:rPr>
          <w:rFonts w:ascii="ＭＳ ゴシック" w:eastAsia="ＭＳ ゴシック" w:hAnsi="ＭＳ ゴシック"/>
          <w:b/>
          <w:color w:val="0070C0"/>
          <w:sz w:val="36"/>
          <w:szCs w:val="36"/>
          <w:u w:val="single"/>
        </w:rPr>
      </w:pPr>
      <w:r w:rsidRPr="009C3928">
        <w:rPr>
          <w:rFonts w:ascii="ＭＳ ゴシック" w:eastAsia="ＭＳ ゴシック" w:hAnsi="ＭＳ ゴシック" w:hint="eastAsia"/>
          <w:b/>
          <w:color w:val="0070C0"/>
          <w:sz w:val="36"/>
          <w:szCs w:val="36"/>
        </w:rPr>
        <w:lastRenderedPageBreak/>
        <w:t>２．</w:t>
      </w:r>
      <w:r>
        <w:rPr>
          <w:rFonts w:ascii="ＭＳ ゴシック" w:eastAsia="ＭＳ ゴシック" w:hAnsi="ＭＳ ゴシック" w:hint="eastAsia"/>
          <w:b/>
          <w:color w:val="0070C0"/>
          <w:sz w:val="36"/>
          <w:szCs w:val="36"/>
          <w:u w:val="single"/>
        </w:rPr>
        <w:t>初期救急医療体制</w:t>
      </w:r>
    </w:p>
    <w:p w:rsidR="009C3928" w:rsidRPr="009C3928" w:rsidRDefault="009C3928" w:rsidP="009C3928">
      <w:pPr>
        <w:tabs>
          <w:tab w:val="left" w:pos="426"/>
        </w:tabs>
        <w:rPr>
          <w:rFonts w:ascii="ＭＳ ゴシック" w:eastAsia="ＭＳ ゴシック" w:hAnsi="ＭＳ ゴシック"/>
          <w:b/>
          <w:bCs/>
          <w:color w:val="0070C0"/>
          <w:kern w:val="36"/>
          <w:sz w:val="28"/>
          <w:szCs w:val="28"/>
          <w:lang w:val="x-none" w:eastAsia="x-none"/>
        </w:rPr>
      </w:pPr>
      <w:r w:rsidRPr="009C3928">
        <w:rPr>
          <w:rFonts w:ascii="ＭＳ ゴシック" w:eastAsia="ＭＳ ゴシック" w:hAnsi="ＭＳ ゴシック" w:hint="eastAsia"/>
          <w:b/>
          <w:bCs/>
          <w:color w:val="0070C0"/>
          <w:kern w:val="36"/>
          <w:sz w:val="28"/>
          <w:szCs w:val="28"/>
          <w:lang w:val="x-none" w:eastAsia="x-none"/>
        </w:rPr>
        <w:t>（</w:t>
      </w:r>
      <w:r w:rsidRPr="009C3928">
        <w:rPr>
          <w:rFonts w:ascii="ＭＳ ゴシック" w:eastAsia="ＭＳ ゴシック" w:hAnsi="ＭＳ ゴシック" w:hint="eastAsia"/>
          <w:b/>
          <w:bCs/>
          <w:color w:val="0070C0"/>
          <w:kern w:val="36"/>
          <w:sz w:val="28"/>
          <w:szCs w:val="28"/>
          <w:lang w:val="x-none"/>
        </w:rPr>
        <w:t>１</w:t>
      </w:r>
      <w:r w:rsidRPr="009C3928">
        <w:rPr>
          <w:rFonts w:ascii="ＭＳ ゴシック" w:eastAsia="ＭＳ ゴシック" w:hAnsi="ＭＳ ゴシック" w:hint="eastAsia"/>
          <w:b/>
          <w:bCs/>
          <w:color w:val="0070C0"/>
          <w:kern w:val="36"/>
          <w:sz w:val="28"/>
          <w:szCs w:val="28"/>
          <w:lang w:val="x-none" w:eastAsia="x-none"/>
        </w:rPr>
        <w:t>）</w:t>
      </w:r>
      <w:proofErr w:type="spellStart"/>
      <w:r w:rsidRPr="009C3928">
        <w:rPr>
          <w:rFonts w:ascii="ＭＳ ゴシック" w:eastAsia="ＭＳ ゴシック" w:hAnsi="ＭＳ ゴシック" w:hint="eastAsia"/>
          <w:b/>
          <w:bCs/>
          <w:color w:val="0070C0"/>
          <w:kern w:val="36"/>
          <w:sz w:val="28"/>
          <w:szCs w:val="28"/>
          <w:lang w:val="x-none"/>
        </w:rPr>
        <w:t>休日・夜間急患センターの設置状況</w:t>
      </w:r>
      <w:proofErr w:type="spellEnd"/>
    </w:p>
    <w:p w:rsidR="009C3928" w:rsidRPr="00AF17D3" w:rsidRDefault="009C3928" w:rsidP="009C3928">
      <w:pPr>
        <w:tabs>
          <w:tab w:val="left" w:pos="426"/>
        </w:tabs>
        <w:ind w:left="220" w:hangingChars="100" w:hanging="220"/>
        <w:rPr>
          <w:rFonts w:ascii="HG丸ｺﾞｼｯｸM-PRO" w:eastAsia="HG丸ｺﾞｼｯｸM-PRO" w:hAnsi="HG丸ｺﾞｼｯｸM-PRO" w:cstheme="minorBidi"/>
          <w:sz w:val="22"/>
          <w:szCs w:val="22"/>
        </w:rPr>
      </w:pPr>
      <w:r w:rsidRPr="00AF17D3">
        <w:rPr>
          <w:rFonts w:ascii="HG丸ｺﾞｼｯｸM-PRO" w:eastAsia="HG丸ｺﾞｼｯｸM-PRO" w:hAnsi="HG丸ｺﾞｼｯｸM-PRO" w:cstheme="minorBidi" w:hint="eastAsia"/>
          <w:sz w:val="22"/>
          <w:szCs w:val="22"/>
        </w:rPr>
        <w:t>○令和元年12</w:t>
      </w:r>
      <w:r w:rsidR="00D1320D" w:rsidRPr="00AF17D3">
        <w:rPr>
          <w:rFonts w:ascii="HG丸ｺﾞｼｯｸM-PRO" w:eastAsia="HG丸ｺﾞｼｯｸM-PRO" w:hAnsi="HG丸ｺﾞｼｯｸM-PRO" w:cstheme="minorBidi" w:hint="eastAsia"/>
          <w:sz w:val="22"/>
          <w:szCs w:val="22"/>
        </w:rPr>
        <w:t>月１日現在、休日・夜間急患センターは</w:t>
      </w:r>
      <w:r w:rsidR="00F17772">
        <w:rPr>
          <w:rFonts w:ascii="HG丸ｺﾞｼｯｸM-PRO" w:eastAsia="HG丸ｺﾞｼｯｸM-PRO" w:hAnsi="HG丸ｺﾞｼｯｸM-PRO" w:cstheme="minorBidi" w:hint="eastAsia"/>
          <w:sz w:val="22"/>
          <w:szCs w:val="22"/>
        </w:rPr>
        <w:t>６</w:t>
      </w:r>
      <w:r w:rsidRPr="00AF17D3">
        <w:rPr>
          <w:rFonts w:ascii="HG丸ｺﾞｼｯｸM-PRO" w:eastAsia="HG丸ｺﾞｼｯｸM-PRO" w:hAnsi="HG丸ｺﾞｼｯｸM-PRO" w:cstheme="minorBidi" w:hint="eastAsia"/>
          <w:sz w:val="22"/>
          <w:szCs w:val="22"/>
        </w:rPr>
        <w:t>施設となっています。</w:t>
      </w:r>
    </w:p>
    <w:p w:rsidR="009C3928" w:rsidRDefault="009C3928" w:rsidP="00F60ED1">
      <w:pPr>
        <w:jc w:val="left"/>
        <w:rPr>
          <w:rFonts w:asciiTheme="majorEastAsia" w:eastAsiaTheme="majorEastAsia" w:hAnsiTheme="majorEastAsia"/>
          <w:sz w:val="22"/>
        </w:rPr>
      </w:pPr>
      <w:r w:rsidRPr="009C3928">
        <w:rPr>
          <w:rFonts w:ascii="HG丸ｺﾞｼｯｸM-PRO" w:eastAsia="HG丸ｺﾞｼｯｸM-PRO" w:hAnsi="HG丸ｺﾞｼｯｸM-PRO"/>
          <w:noProof/>
          <w:color w:val="000000" w:themeColor="text1"/>
          <w:sz w:val="22"/>
        </w:rPr>
        <mc:AlternateContent>
          <mc:Choice Requires="wps">
            <w:drawing>
              <wp:anchor distT="0" distB="0" distL="114300" distR="114300" simplePos="0" relativeHeight="252701184" behindDoc="0" locked="0" layoutInCell="1" allowOverlap="1" wp14:anchorId="5285CC6B" wp14:editId="72000FB7">
                <wp:simplePos x="0" y="0"/>
                <wp:positionH relativeFrom="margin">
                  <wp:posOffset>95250</wp:posOffset>
                </wp:positionH>
                <wp:positionV relativeFrom="paragraph">
                  <wp:posOffset>11430</wp:posOffset>
                </wp:positionV>
                <wp:extent cx="4248150" cy="257175"/>
                <wp:effectExtent l="0" t="0" r="0" b="0"/>
                <wp:wrapNone/>
                <wp:docPr id="29" name="テキスト ボックス 29" title="図表2-5-1　病院数"/>
                <wp:cNvGraphicFramePr/>
                <a:graphic xmlns:a="http://schemas.openxmlformats.org/drawingml/2006/main">
                  <a:graphicData uri="http://schemas.microsoft.com/office/word/2010/wordprocessingShape">
                    <wps:wsp>
                      <wps:cNvSpPr txBox="1"/>
                      <wps:spPr>
                        <a:xfrm>
                          <a:off x="0" y="0"/>
                          <a:ext cx="4248150" cy="257175"/>
                        </a:xfrm>
                        <a:prstGeom prst="rect">
                          <a:avLst/>
                        </a:prstGeom>
                        <a:noFill/>
                        <a:ln w="25400" cap="flat" cmpd="sng" algn="ctr">
                          <a:noFill/>
                          <a:prstDash val="solid"/>
                        </a:ln>
                        <a:effectLst/>
                      </wps:spPr>
                      <wps:txbx>
                        <w:txbxContent>
                          <w:p w:rsidR="00BA2216" w:rsidRDefault="00BA2216" w:rsidP="009C3928">
                            <w:pPr>
                              <w:snapToGrid w:val="0"/>
                              <w:rPr>
                                <w:rFonts w:ascii="ＭＳ Ｐゴシック" w:eastAsia="ＭＳ Ｐゴシック" w:hAnsi="ＭＳ Ｐゴシック"/>
                                <w:sz w:val="20"/>
                              </w:rPr>
                            </w:pPr>
                            <w:r w:rsidRPr="009237E1">
                              <w:rPr>
                                <w:rFonts w:ascii="ＭＳ Ｐゴシック" w:eastAsia="ＭＳ Ｐゴシック" w:hAnsi="ＭＳ Ｐゴシック" w:hint="eastAsia"/>
                                <w:sz w:val="20"/>
                              </w:rPr>
                              <w:t>図</w:t>
                            </w:r>
                            <w:r>
                              <w:rPr>
                                <w:rFonts w:ascii="ＭＳ Ｐゴシック" w:eastAsia="ＭＳ Ｐゴシック" w:hAnsi="ＭＳ Ｐゴシック" w:hint="eastAsia"/>
                                <w:sz w:val="20"/>
                              </w:rPr>
                              <w:t>表</w:t>
                            </w:r>
                            <w:r w:rsidR="00F17772">
                              <w:rPr>
                                <w:rFonts w:ascii="ＭＳ Ｐゴシック" w:eastAsia="ＭＳ Ｐゴシック" w:hAnsi="ＭＳ Ｐゴシック" w:hint="eastAsia"/>
                                <w:sz w:val="20"/>
                              </w:rPr>
                              <w:t>3-4-15</w:t>
                            </w:r>
                            <w:r>
                              <w:rPr>
                                <w:rFonts w:ascii="ＭＳ Ｐゴシック" w:eastAsia="ＭＳ Ｐゴシック" w:hAnsi="ＭＳ Ｐゴシック" w:hint="eastAsia"/>
                                <w:sz w:val="20"/>
                              </w:rPr>
                              <w:t xml:space="preserve">　休日夜間急患</w:t>
                            </w:r>
                            <w:r>
                              <w:rPr>
                                <w:rFonts w:ascii="ＭＳ Ｐゴシック" w:eastAsia="ＭＳ Ｐゴシック" w:hAnsi="ＭＳ Ｐゴシック"/>
                                <w:sz w:val="20"/>
                              </w:rPr>
                              <w:t>センターの</w:t>
                            </w:r>
                            <w:r>
                              <w:rPr>
                                <w:rFonts w:ascii="ＭＳ Ｐゴシック" w:eastAsia="ＭＳ Ｐゴシック" w:hAnsi="ＭＳ Ｐゴシック" w:hint="eastAsia"/>
                                <w:sz w:val="20"/>
                              </w:rPr>
                              <w:t>設</w:t>
                            </w:r>
                            <w:r w:rsidRPr="00C57805">
                              <w:rPr>
                                <w:rFonts w:ascii="ＭＳ Ｐゴシック" w:eastAsia="ＭＳ Ｐゴシック" w:hAnsi="ＭＳ Ｐゴシック" w:hint="eastAsia"/>
                                <w:sz w:val="20"/>
                              </w:rPr>
                              <w:t>置状況　(令和元年12月１</w:t>
                            </w:r>
                            <w:r w:rsidRPr="00C57805">
                              <w:rPr>
                                <w:rFonts w:ascii="ＭＳ Ｐゴシック" w:eastAsia="ＭＳ Ｐゴシック" w:hAnsi="ＭＳ Ｐゴシック"/>
                                <w:sz w:val="20"/>
                              </w:rPr>
                              <w:t>日</w:t>
                            </w:r>
                            <w:r w:rsidRPr="00C57805">
                              <w:rPr>
                                <w:rFonts w:ascii="ＭＳ Ｐゴシック" w:eastAsia="ＭＳ Ｐゴシック" w:hAnsi="ＭＳ Ｐゴシック" w:hint="eastAsia"/>
                                <w:sz w:val="20"/>
                              </w:rPr>
                              <w:t>)</w:t>
                            </w:r>
                          </w:p>
                          <w:p w:rsidR="00BA2216" w:rsidRPr="008A6C5A" w:rsidRDefault="00BA2216" w:rsidP="009C3928">
                            <w:pPr>
                              <w:snapToGrid w:val="0"/>
                              <w:rPr>
                                <w:rFonts w:ascii="ＭＳ Ｐゴシック" w:eastAsia="ＭＳ Ｐゴシック" w:hAnsi="ＭＳ Ｐゴシック"/>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85CC6B" id="テキスト ボックス 29" o:spid="_x0000_s1057" type="#_x0000_t202" alt="タイトル: 図表2-5-1　病院数" style="position:absolute;margin-left:7.5pt;margin-top:.9pt;width:334.5pt;height:20.25pt;z-index:2527011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" filled="f" stroked="f" strokeweight="2pt">
                <v:textbox>
                  <w:txbxContent>
                    <w:p w:rsidR="00BA2216" w:rsidRDefault="00BA2216" w:rsidP="009C3928">
                      <w:pPr>
                        <w:snapToGrid w:val="0"/>
                        <w:rPr>
                          <w:rFonts w:ascii="ＭＳ Ｐゴシック" w:eastAsia="ＭＳ Ｐゴシック" w:hAnsi="ＭＳ Ｐゴシック"/>
                          <w:sz w:val="20"/>
                        </w:rPr>
                      </w:pPr>
                      <w:r w:rsidRPr="009237E1">
                        <w:rPr>
                          <w:rFonts w:ascii="ＭＳ Ｐゴシック" w:eastAsia="ＭＳ Ｐゴシック" w:hAnsi="ＭＳ Ｐゴシック" w:hint="eastAsia"/>
                          <w:sz w:val="20"/>
                        </w:rPr>
                        <w:t>図</w:t>
                      </w:r>
                      <w:r>
                        <w:rPr>
                          <w:rFonts w:ascii="ＭＳ Ｐゴシック" w:eastAsia="ＭＳ Ｐゴシック" w:hAnsi="ＭＳ Ｐゴシック" w:hint="eastAsia"/>
                          <w:sz w:val="20"/>
                        </w:rPr>
                        <w:t>表</w:t>
                      </w:r>
                      <w:r w:rsidR="00F17772">
                        <w:rPr>
                          <w:rFonts w:ascii="ＭＳ Ｐゴシック" w:eastAsia="ＭＳ Ｐゴシック" w:hAnsi="ＭＳ Ｐゴシック" w:hint="eastAsia"/>
                          <w:sz w:val="20"/>
                        </w:rPr>
                        <w:t>3-4-15</w:t>
                      </w:r>
                      <w:r>
                        <w:rPr>
                          <w:rFonts w:ascii="ＭＳ Ｐゴシック" w:eastAsia="ＭＳ Ｐゴシック" w:hAnsi="ＭＳ Ｐゴシック" w:hint="eastAsia"/>
                          <w:sz w:val="20"/>
                        </w:rPr>
                        <w:t xml:space="preserve">　休日夜間急患</w:t>
                      </w:r>
                      <w:r>
                        <w:rPr>
                          <w:rFonts w:ascii="ＭＳ Ｐゴシック" w:eastAsia="ＭＳ Ｐゴシック" w:hAnsi="ＭＳ Ｐゴシック"/>
                          <w:sz w:val="20"/>
                        </w:rPr>
                        <w:t>センターの</w:t>
                      </w:r>
                      <w:r>
                        <w:rPr>
                          <w:rFonts w:ascii="ＭＳ Ｐゴシック" w:eastAsia="ＭＳ Ｐゴシック" w:hAnsi="ＭＳ Ｐゴシック" w:hint="eastAsia"/>
                          <w:sz w:val="20"/>
                        </w:rPr>
                        <w:t>設</w:t>
                      </w:r>
                      <w:r w:rsidRPr="00C57805">
                        <w:rPr>
                          <w:rFonts w:ascii="ＭＳ Ｐゴシック" w:eastAsia="ＭＳ Ｐゴシック" w:hAnsi="ＭＳ Ｐゴシック" w:hint="eastAsia"/>
                          <w:sz w:val="20"/>
                        </w:rPr>
                        <w:t>置状況　(令和元年12月１</w:t>
                      </w:r>
                      <w:r w:rsidRPr="00C57805">
                        <w:rPr>
                          <w:rFonts w:ascii="ＭＳ Ｐゴシック" w:eastAsia="ＭＳ Ｐゴシック" w:hAnsi="ＭＳ Ｐゴシック"/>
                          <w:sz w:val="20"/>
                        </w:rPr>
                        <w:t>日</w:t>
                      </w:r>
                      <w:r w:rsidRPr="00C57805">
                        <w:rPr>
                          <w:rFonts w:ascii="ＭＳ Ｐゴシック" w:eastAsia="ＭＳ Ｐゴシック" w:hAnsi="ＭＳ Ｐゴシック" w:hint="eastAsia"/>
                          <w:sz w:val="20"/>
                        </w:rPr>
                        <w:t>)</w:t>
                      </w:r>
                    </w:p>
                    <w:p w:rsidR="00BA2216" w:rsidRPr="008A6C5A" w:rsidRDefault="00BA2216" w:rsidP="009C3928">
                      <w:pPr>
                        <w:snapToGrid w:val="0"/>
                        <w:rPr>
                          <w:rFonts w:ascii="ＭＳ Ｐゴシック" w:eastAsia="ＭＳ Ｐゴシック" w:hAnsi="ＭＳ Ｐゴシック"/>
                          <w:sz w:val="18"/>
                        </w:rPr>
                      </w:pPr>
                    </w:p>
                  </w:txbxContent>
                </v:textbox>
                <w10:wrap anchorx="margin"/>
              </v:shape>
            </w:pict>
          </mc:Fallback>
        </mc:AlternateContent>
      </w:r>
    </w:p>
    <w:p w:rsidR="002D51C0" w:rsidRPr="004B7777" w:rsidRDefault="000215E5" w:rsidP="002D51C0">
      <w:pPr>
        <w:jc w:val="left"/>
        <w:rPr>
          <w:rFonts w:asciiTheme="majorEastAsia" w:eastAsiaTheme="majorEastAsia" w:hAnsiTheme="majorEastAsia"/>
        </w:rPr>
      </w:pPr>
      <w:r w:rsidRPr="000215E5">
        <w:rPr>
          <w:noProof/>
        </w:rPr>
        <w:drawing>
          <wp:inline distT="0" distB="0" distL="0" distR="0">
            <wp:extent cx="5361467" cy="7105650"/>
            <wp:effectExtent l="0" t="0" r="0"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369069" cy="7115725"/>
                    </a:xfrm>
                    <a:prstGeom prst="rect">
                      <a:avLst/>
                    </a:prstGeom>
                    <a:noFill/>
                    <a:ln>
                      <a:noFill/>
                    </a:ln>
                  </pic:spPr>
                </pic:pic>
              </a:graphicData>
            </a:graphic>
          </wp:inline>
        </w:drawing>
      </w:r>
    </w:p>
    <w:p w:rsidR="00D1320D" w:rsidRPr="004A4A42" w:rsidRDefault="00D1320D" w:rsidP="00F60ED1">
      <w:pPr>
        <w:jc w:val="left"/>
        <w:rPr>
          <w:rFonts w:asciiTheme="majorEastAsia" w:eastAsiaTheme="majorEastAsia" w:hAnsiTheme="majorEastAsia"/>
        </w:rPr>
      </w:pPr>
      <w:r w:rsidRPr="00D33AA0">
        <w:rPr>
          <w:rFonts w:ascii="HG丸ｺﾞｼｯｸM-PRO" w:eastAsia="HG丸ｺﾞｼｯｸM-PRO" w:hAnsi="HG丸ｺﾞｼｯｸM-PRO" w:cstheme="minorBidi"/>
          <w:noProof/>
          <w:color w:val="000000" w:themeColor="text1"/>
          <w:sz w:val="22"/>
          <w:szCs w:val="22"/>
        </w:rPr>
        <mc:AlternateContent>
          <mc:Choice Requires="wps">
            <w:drawing>
              <wp:anchor distT="0" distB="0" distL="114300" distR="114300" simplePos="0" relativeHeight="252767744" behindDoc="0" locked="0" layoutInCell="1" allowOverlap="1" wp14:anchorId="604F8DAC" wp14:editId="66FADA98">
                <wp:simplePos x="0" y="0"/>
                <wp:positionH relativeFrom="margin">
                  <wp:posOffset>3876675</wp:posOffset>
                </wp:positionH>
                <wp:positionV relativeFrom="paragraph">
                  <wp:posOffset>8890</wp:posOffset>
                </wp:positionV>
                <wp:extent cx="1914525" cy="247650"/>
                <wp:effectExtent l="0" t="0" r="0" b="0"/>
                <wp:wrapNone/>
                <wp:docPr id="68" name="テキスト ボックス 68" title="図表2-5-1　病院数"/>
                <wp:cNvGraphicFramePr/>
                <a:graphic xmlns:a="http://schemas.openxmlformats.org/drawingml/2006/main">
                  <a:graphicData uri="http://schemas.microsoft.com/office/word/2010/wordprocessingShape">
                    <wps:wsp>
                      <wps:cNvSpPr txBox="1"/>
                      <wps:spPr>
                        <a:xfrm>
                          <a:off x="0" y="0"/>
                          <a:ext cx="1914525" cy="247650"/>
                        </a:xfrm>
                        <a:prstGeom prst="rect">
                          <a:avLst/>
                        </a:prstGeom>
                        <a:noFill/>
                        <a:ln w="25400" cap="flat" cmpd="sng" algn="ctr">
                          <a:noFill/>
                          <a:prstDash val="solid"/>
                        </a:ln>
                        <a:effectLst/>
                      </wps:spPr>
                      <wps:txbx>
                        <w:txbxContent>
                          <w:p w:rsidR="00BA2216" w:rsidRPr="00495B0C" w:rsidRDefault="00BA2216" w:rsidP="00D1320D">
                            <w:pPr>
                              <w:snapToGrid w:val="0"/>
                              <w:rPr>
                                <w:rFonts w:ascii="ＭＳ Ｐゴシック" w:eastAsia="ＭＳ Ｐゴシック" w:hAnsi="ＭＳ Ｐゴシック"/>
                                <w:sz w:val="16"/>
                                <w:szCs w:val="16"/>
                              </w:rPr>
                            </w:pPr>
                            <w:r w:rsidRPr="00C37BAB">
                              <w:rPr>
                                <w:rFonts w:ascii="ＭＳ Ｐゴシック" w:eastAsia="ＭＳ Ｐゴシック" w:hAnsi="ＭＳ Ｐゴシック" w:hint="eastAsia"/>
                                <w:sz w:val="16"/>
                                <w:szCs w:val="16"/>
                              </w:rPr>
                              <w:t>出典</w:t>
                            </w:r>
                            <w:r w:rsidRPr="00C37BAB">
                              <w:rPr>
                                <w:rFonts w:ascii="ＭＳ Ｐゴシック" w:eastAsia="ＭＳ Ｐゴシック" w:hAnsi="ＭＳ Ｐゴシック"/>
                                <w:sz w:val="16"/>
                                <w:szCs w:val="16"/>
                              </w:rPr>
                              <w:t xml:space="preserve">　</w:t>
                            </w:r>
                            <w:r>
                              <w:rPr>
                                <w:rFonts w:ascii="ＭＳ Ｐゴシック" w:eastAsia="ＭＳ Ｐゴシック" w:hAnsi="ＭＳ Ｐゴシック" w:hint="eastAsia"/>
                                <w:sz w:val="16"/>
                                <w:szCs w:val="16"/>
                              </w:rPr>
                              <w:t>大阪府</w:t>
                            </w:r>
                            <w:r>
                              <w:rPr>
                                <w:rFonts w:ascii="ＭＳ Ｐゴシック" w:eastAsia="ＭＳ Ｐゴシック" w:hAnsi="ＭＳ Ｐゴシック"/>
                                <w:sz w:val="16"/>
                                <w:szCs w:val="16"/>
                              </w:rPr>
                              <w:t>医療機関情報</w:t>
                            </w:r>
                            <w:r>
                              <w:rPr>
                                <w:rFonts w:ascii="ＭＳ Ｐゴシック" w:eastAsia="ＭＳ Ｐゴシック" w:hAnsi="ＭＳ Ｐゴシック" w:hint="eastAsia"/>
                                <w:sz w:val="16"/>
                                <w:szCs w:val="16"/>
                              </w:rPr>
                              <w:t>システム</w:t>
                            </w:r>
                          </w:p>
                          <w:p w:rsidR="00BA2216" w:rsidRPr="0028324F" w:rsidRDefault="00BA2216" w:rsidP="00D1320D">
                            <w:pPr>
                              <w:jc w:val="right"/>
                              <w:rPr>
                                <w:rFonts w:ascii="ＭＳ Ｐゴシック" w:eastAsia="ＭＳ Ｐゴシック" w:hAnsi="ＭＳ Ｐゴシック"/>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4F8DAC" id="テキスト ボックス 68" o:spid="_x0000_s1058" type="#_x0000_t202" alt="タイトル: 図表2-5-1　病院数" style="position:absolute;margin-left:305.25pt;margin-top:.7pt;width:150.75pt;height:19.5pt;z-index:252767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" filled="f" stroked="f" strokeweight="2pt">
                <v:textbox>
                  <w:txbxContent>
                    <w:p w:rsidR="00BA2216" w:rsidRPr="00495B0C" w:rsidRDefault="00BA2216" w:rsidP="00D1320D">
                      <w:pPr>
                        <w:snapToGrid w:val="0"/>
                        <w:rPr>
                          <w:rFonts w:ascii="ＭＳ Ｐゴシック" w:eastAsia="ＭＳ Ｐゴシック" w:hAnsi="ＭＳ Ｐゴシック"/>
                          <w:sz w:val="16"/>
                          <w:szCs w:val="16"/>
                        </w:rPr>
                      </w:pPr>
                      <w:r w:rsidRPr="00C37BAB">
                        <w:rPr>
                          <w:rFonts w:ascii="ＭＳ Ｐゴシック" w:eastAsia="ＭＳ Ｐゴシック" w:hAnsi="ＭＳ Ｐゴシック" w:hint="eastAsia"/>
                          <w:sz w:val="16"/>
                          <w:szCs w:val="16"/>
                        </w:rPr>
                        <w:t>出典</w:t>
                      </w:r>
                      <w:r w:rsidRPr="00C37BAB">
                        <w:rPr>
                          <w:rFonts w:ascii="ＭＳ Ｐゴシック" w:eastAsia="ＭＳ Ｐゴシック" w:hAnsi="ＭＳ Ｐゴシック"/>
                          <w:sz w:val="16"/>
                          <w:szCs w:val="16"/>
                        </w:rPr>
                        <w:t xml:space="preserve">　</w:t>
                      </w:r>
                      <w:r>
                        <w:rPr>
                          <w:rFonts w:ascii="ＭＳ Ｐゴシック" w:eastAsia="ＭＳ Ｐゴシック" w:hAnsi="ＭＳ Ｐゴシック" w:hint="eastAsia"/>
                          <w:sz w:val="16"/>
                          <w:szCs w:val="16"/>
                        </w:rPr>
                        <w:t>大阪府</w:t>
                      </w:r>
                      <w:r>
                        <w:rPr>
                          <w:rFonts w:ascii="ＭＳ Ｐゴシック" w:eastAsia="ＭＳ Ｐゴシック" w:hAnsi="ＭＳ Ｐゴシック"/>
                          <w:sz w:val="16"/>
                          <w:szCs w:val="16"/>
                        </w:rPr>
                        <w:t>医療機関情報</w:t>
                      </w:r>
                      <w:r>
                        <w:rPr>
                          <w:rFonts w:ascii="ＭＳ Ｐゴシック" w:eastAsia="ＭＳ Ｐゴシック" w:hAnsi="ＭＳ Ｐゴシック" w:hint="eastAsia"/>
                          <w:sz w:val="16"/>
                          <w:szCs w:val="16"/>
                        </w:rPr>
                        <w:t>システム</w:t>
                      </w:r>
                    </w:p>
                    <w:p w:rsidR="00BA2216" w:rsidRPr="0028324F" w:rsidRDefault="00BA2216" w:rsidP="00D1320D">
                      <w:pPr>
                        <w:jc w:val="right"/>
                        <w:rPr>
                          <w:rFonts w:ascii="ＭＳ Ｐゴシック" w:eastAsia="ＭＳ Ｐゴシック" w:hAnsi="ＭＳ Ｐゴシック"/>
                          <w:sz w:val="16"/>
                          <w:szCs w:val="16"/>
                        </w:rPr>
                      </w:pPr>
                    </w:p>
                  </w:txbxContent>
                </v:textbox>
                <w10:wrap anchorx="margin"/>
              </v:shape>
            </w:pict>
          </mc:Fallback>
        </mc:AlternateContent>
      </w:r>
    </w:p>
    <w:p w:rsidR="009C3928" w:rsidRPr="009C3928" w:rsidRDefault="009C3928" w:rsidP="009C3928">
      <w:pPr>
        <w:tabs>
          <w:tab w:val="left" w:pos="426"/>
        </w:tabs>
        <w:rPr>
          <w:rFonts w:ascii="ＭＳ ゴシック" w:eastAsia="ＭＳ ゴシック" w:hAnsi="ＭＳ ゴシック"/>
          <w:b/>
          <w:bCs/>
          <w:color w:val="0070C0"/>
          <w:kern w:val="36"/>
          <w:sz w:val="28"/>
          <w:szCs w:val="28"/>
          <w:lang w:val="x-none" w:eastAsia="x-none"/>
        </w:rPr>
      </w:pPr>
      <w:r w:rsidRPr="009C3928">
        <w:rPr>
          <w:rFonts w:ascii="ＭＳ ゴシック" w:eastAsia="ＭＳ ゴシック" w:hAnsi="ＭＳ ゴシック" w:hint="eastAsia"/>
          <w:b/>
          <w:bCs/>
          <w:color w:val="0070C0"/>
          <w:kern w:val="36"/>
          <w:sz w:val="28"/>
          <w:szCs w:val="28"/>
          <w:lang w:val="x-none" w:eastAsia="x-none"/>
        </w:rPr>
        <w:lastRenderedPageBreak/>
        <w:t>（</w:t>
      </w:r>
      <w:r>
        <w:rPr>
          <w:rFonts w:ascii="ＭＳ ゴシック" w:eastAsia="ＭＳ ゴシック" w:hAnsi="ＭＳ ゴシック" w:hint="eastAsia"/>
          <w:b/>
          <w:bCs/>
          <w:color w:val="0070C0"/>
          <w:kern w:val="36"/>
          <w:sz w:val="28"/>
          <w:szCs w:val="28"/>
          <w:lang w:val="x-none"/>
        </w:rPr>
        <w:t>２</w:t>
      </w:r>
      <w:r w:rsidRPr="009C3928">
        <w:rPr>
          <w:rFonts w:ascii="ＭＳ ゴシック" w:eastAsia="ＭＳ ゴシック" w:hAnsi="ＭＳ ゴシック" w:hint="eastAsia"/>
          <w:b/>
          <w:bCs/>
          <w:color w:val="0070C0"/>
          <w:kern w:val="36"/>
          <w:sz w:val="28"/>
          <w:szCs w:val="28"/>
          <w:lang w:val="x-none" w:eastAsia="x-none"/>
        </w:rPr>
        <w:t>）</w:t>
      </w:r>
      <w:proofErr w:type="spellStart"/>
      <w:r>
        <w:rPr>
          <w:rFonts w:ascii="ＭＳ ゴシック" w:eastAsia="ＭＳ ゴシック" w:hAnsi="ＭＳ ゴシック" w:hint="eastAsia"/>
          <w:b/>
          <w:bCs/>
          <w:color w:val="0070C0"/>
          <w:kern w:val="36"/>
          <w:sz w:val="28"/>
          <w:szCs w:val="28"/>
          <w:lang w:val="x-none"/>
        </w:rPr>
        <w:t>時間外等外来施設数</w:t>
      </w:r>
      <w:proofErr w:type="spellEnd"/>
    </w:p>
    <w:p w:rsidR="009C3928" w:rsidRPr="00B66D50" w:rsidRDefault="009C3928" w:rsidP="009C3928">
      <w:pPr>
        <w:jc w:val="left"/>
        <w:rPr>
          <w:rFonts w:asciiTheme="majorEastAsia" w:eastAsiaTheme="majorEastAsia" w:hAnsiTheme="majorEastAsia"/>
          <w:sz w:val="22"/>
        </w:rPr>
      </w:pPr>
      <w:r w:rsidRPr="00B66D50">
        <w:rPr>
          <w:rFonts w:asciiTheme="majorEastAsia" w:eastAsiaTheme="majorEastAsia" w:hAnsiTheme="majorEastAsia" w:hint="eastAsia"/>
          <w:sz w:val="22"/>
        </w:rPr>
        <w:t>【時間外等外来施設数（夜間</w:t>
      </w:r>
      <w:r w:rsidRPr="00B66D50">
        <w:rPr>
          <w:rFonts w:asciiTheme="majorEastAsia" w:eastAsiaTheme="majorEastAsia" w:hAnsiTheme="majorEastAsia"/>
          <w:sz w:val="22"/>
        </w:rPr>
        <w:t>及び</w:t>
      </w:r>
      <w:r w:rsidRPr="00B66D50">
        <w:rPr>
          <w:rFonts w:asciiTheme="majorEastAsia" w:eastAsiaTheme="majorEastAsia" w:hAnsiTheme="majorEastAsia" w:hint="eastAsia"/>
          <w:sz w:val="22"/>
        </w:rPr>
        <w:t>休日</w:t>
      </w:r>
      <w:r w:rsidRPr="00B66D50">
        <w:rPr>
          <w:rFonts w:asciiTheme="majorEastAsia" w:eastAsiaTheme="majorEastAsia" w:hAnsiTheme="majorEastAsia"/>
          <w:sz w:val="22"/>
        </w:rPr>
        <w:t>に</w:t>
      </w:r>
      <w:r w:rsidRPr="00B66D50">
        <w:rPr>
          <w:rFonts w:asciiTheme="majorEastAsia" w:eastAsiaTheme="majorEastAsia" w:hAnsiTheme="majorEastAsia" w:hint="eastAsia"/>
          <w:sz w:val="22"/>
        </w:rPr>
        <w:t>開院</w:t>
      </w:r>
      <w:r w:rsidRPr="00B66D50">
        <w:rPr>
          <w:rFonts w:asciiTheme="majorEastAsia" w:eastAsiaTheme="majorEastAsia" w:hAnsiTheme="majorEastAsia"/>
          <w:sz w:val="22"/>
        </w:rPr>
        <w:t>している</w:t>
      </w:r>
      <w:r w:rsidRPr="00B66D50">
        <w:rPr>
          <w:rFonts w:asciiTheme="majorEastAsia" w:eastAsiaTheme="majorEastAsia" w:hAnsiTheme="majorEastAsia" w:hint="eastAsia"/>
          <w:sz w:val="22"/>
        </w:rPr>
        <w:t>医療</w:t>
      </w:r>
      <w:r w:rsidRPr="00B66D50">
        <w:rPr>
          <w:rFonts w:asciiTheme="majorEastAsia" w:eastAsiaTheme="majorEastAsia" w:hAnsiTheme="majorEastAsia"/>
          <w:sz w:val="22"/>
        </w:rPr>
        <w:t>機関の</w:t>
      </w:r>
      <w:r w:rsidRPr="00B66D50">
        <w:rPr>
          <w:rFonts w:asciiTheme="majorEastAsia" w:eastAsiaTheme="majorEastAsia" w:hAnsiTheme="majorEastAsia" w:hint="eastAsia"/>
          <w:sz w:val="22"/>
        </w:rPr>
        <w:t>状況）】</w:t>
      </w:r>
    </w:p>
    <w:p w:rsidR="009C3928" w:rsidRPr="00AF17D3" w:rsidRDefault="009C3928" w:rsidP="009C3928">
      <w:pPr>
        <w:tabs>
          <w:tab w:val="left" w:pos="426"/>
        </w:tabs>
        <w:ind w:left="220" w:hangingChars="100" w:hanging="220"/>
        <w:rPr>
          <w:rFonts w:ascii="HG丸ｺﾞｼｯｸM-PRO" w:eastAsia="HG丸ｺﾞｼｯｸM-PRO" w:hAnsi="HG丸ｺﾞｼｯｸM-PRO" w:cstheme="minorBidi"/>
          <w:sz w:val="22"/>
          <w:szCs w:val="22"/>
        </w:rPr>
      </w:pPr>
      <w:r w:rsidRPr="00AF17D3">
        <w:rPr>
          <w:rFonts w:ascii="HG丸ｺﾞｼｯｸM-PRO" w:eastAsia="HG丸ｺﾞｼｯｸM-PRO" w:hAnsi="HG丸ｺﾞｼｯｸM-PRO" w:cstheme="minorBidi" w:hint="eastAsia"/>
          <w:sz w:val="22"/>
          <w:szCs w:val="22"/>
        </w:rPr>
        <w:t>○令和元年９月10日現在、中河内二次医療圏内の一般診療所において、平日（時間外）に診療している施設は全体の</w:t>
      </w:r>
      <w:r w:rsidR="00AF17D3" w:rsidRPr="00AF17D3">
        <w:rPr>
          <w:rFonts w:ascii="HG丸ｺﾞｼｯｸM-PRO" w:eastAsia="HG丸ｺﾞｼｯｸM-PRO" w:hAnsi="HG丸ｺﾞｼｯｸM-PRO" w:cstheme="minorBidi" w:hint="eastAsia"/>
          <w:sz w:val="22"/>
          <w:szCs w:val="22"/>
        </w:rPr>
        <w:t>71.2</w:t>
      </w:r>
      <w:r w:rsidRPr="00AF17D3">
        <w:rPr>
          <w:rFonts w:ascii="HG丸ｺﾞｼｯｸM-PRO" w:eastAsia="HG丸ｺﾞｼｯｸM-PRO" w:hAnsi="HG丸ｺﾞｼｯｸM-PRO" w:cstheme="minorBidi"/>
          <w:sz w:val="22"/>
          <w:szCs w:val="22"/>
        </w:rPr>
        <w:t>%</w:t>
      </w:r>
      <w:r w:rsidR="00701887">
        <w:rPr>
          <w:rFonts w:ascii="HG丸ｺﾞｼｯｸM-PRO" w:eastAsia="HG丸ｺﾞｼｯｸM-PRO" w:hAnsi="HG丸ｺﾞｼｯｸM-PRO" w:cstheme="minorBidi" w:hint="eastAsia"/>
          <w:sz w:val="22"/>
          <w:szCs w:val="22"/>
        </w:rPr>
        <w:t>、平日</w:t>
      </w:r>
      <w:r w:rsidRPr="00AF17D3">
        <w:rPr>
          <w:rFonts w:ascii="HG丸ｺﾞｼｯｸM-PRO" w:eastAsia="HG丸ｺﾞｼｯｸM-PRO" w:hAnsi="HG丸ｺﾞｼｯｸM-PRO" w:cstheme="minorBidi" w:hint="eastAsia"/>
          <w:sz w:val="22"/>
          <w:szCs w:val="22"/>
        </w:rPr>
        <w:t>（夜間）は同</w:t>
      </w:r>
      <w:r w:rsidR="00AF17D3" w:rsidRPr="00AF17D3">
        <w:rPr>
          <w:rFonts w:ascii="HG丸ｺﾞｼｯｸM-PRO" w:eastAsia="HG丸ｺﾞｼｯｸM-PRO" w:hAnsi="HG丸ｺﾞｼｯｸM-PRO" w:cstheme="minorBidi" w:hint="eastAsia"/>
          <w:sz w:val="22"/>
          <w:szCs w:val="22"/>
        </w:rPr>
        <w:t>1.0</w:t>
      </w:r>
      <w:r w:rsidRPr="00AF17D3">
        <w:rPr>
          <w:rFonts w:ascii="HG丸ｺﾞｼｯｸM-PRO" w:eastAsia="HG丸ｺﾞｼｯｸM-PRO" w:hAnsi="HG丸ｺﾞｼｯｸM-PRO" w:cstheme="minorBidi"/>
          <w:sz w:val="22"/>
          <w:szCs w:val="22"/>
        </w:rPr>
        <w:t>%</w:t>
      </w:r>
      <w:r w:rsidRPr="00AF17D3">
        <w:rPr>
          <w:rFonts w:ascii="HG丸ｺﾞｼｯｸM-PRO" w:eastAsia="HG丸ｺﾞｼｯｸM-PRO" w:hAnsi="HG丸ｺﾞｼｯｸM-PRO" w:cstheme="minorBidi" w:hint="eastAsia"/>
          <w:sz w:val="22"/>
          <w:szCs w:val="22"/>
        </w:rPr>
        <w:t>、土曜日（時間外）は同</w:t>
      </w:r>
      <w:r w:rsidR="00AF17D3" w:rsidRPr="00AF17D3">
        <w:rPr>
          <w:rFonts w:ascii="HG丸ｺﾞｼｯｸM-PRO" w:eastAsia="HG丸ｺﾞｼｯｸM-PRO" w:hAnsi="HG丸ｺﾞｼｯｸM-PRO" w:cstheme="minorBidi" w:hint="eastAsia"/>
          <w:sz w:val="22"/>
          <w:szCs w:val="22"/>
        </w:rPr>
        <w:t>40.3</w:t>
      </w:r>
      <w:r w:rsidRPr="00AF17D3">
        <w:rPr>
          <w:rFonts w:ascii="HG丸ｺﾞｼｯｸM-PRO" w:eastAsia="HG丸ｺﾞｼｯｸM-PRO" w:hAnsi="HG丸ｺﾞｼｯｸM-PRO" w:cstheme="minorBidi"/>
          <w:sz w:val="22"/>
          <w:szCs w:val="22"/>
        </w:rPr>
        <w:t>%</w:t>
      </w:r>
      <w:r w:rsidRPr="00AF17D3">
        <w:rPr>
          <w:rFonts w:ascii="HG丸ｺﾞｼｯｸM-PRO" w:eastAsia="HG丸ｺﾞｼｯｸM-PRO" w:hAnsi="HG丸ｺﾞｼｯｸM-PRO" w:cstheme="minorBidi" w:hint="eastAsia"/>
          <w:sz w:val="22"/>
          <w:szCs w:val="22"/>
        </w:rPr>
        <w:t>、土曜日（夜間）は0</w:t>
      </w:r>
      <w:r w:rsidRPr="00AF17D3">
        <w:rPr>
          <w:rFonts w:ascii="HG丸ｺﾞｼｯｸM-PRO" w:eastAsia="HG丸ｺﾞｼｯｸM-PRO" w:hAnsi="HG丸ｺﾞｼｯｸM-PRO" w:cstheme="minorBidi"/>
          <w:sz w:val="22"/>
          <w:szCs w:val="22"/>
        </w:rPr>
        <w:t>.</w:t>
      </w:r>
      <w:r w:rsidR="00AF17D3" w:rsidRPr="00AF17D3">
        <w:rPr>
          <w:rFonts w:ascii="HG丸ｺﾞｼｯｸM-PRO" w:eastAsia="HG丸ｺﾞｼｯｸM-PRO" w:hAnsi="HG丸ｺﾞｼｯｸM-PRO" w:cstheme="minorBidi" w:hint="eastAsia"/>
          <w:sz w:val="22"/>
          <w:szCs w:val="22"/>
        </w:rPr>
        <w:t>0</w:t>
      </w:r>
      <w:r w:rsidRPr="00AF17D3">
        <w:rPr>
          <w:rFonts w:ascii="HG丸ｺﾞｼｯｸM-PRO" w:eastAsia="HG丸ｺﾞｼｯｸM-PRO" w:hAnsi="HG丸ｺﾞｼｯｸM-PRO" w:cstheme="minorBidi"/>
          <w:sz w:val="22"/>
          <w:szCs w:val="22"/>
        </w:rPr>
        <w:t>%</w:t>
      </w:r>
      <w:r w:rsidRPr="00AF17D3">
        <w:rPr>
          <w:rFonts w:ascii="HG丸ｺﾞｼｯｸM-PRO" w:eastAsia="HG丸ｺﾞｼｯｸM-PRO" w:hAnsi="HG丸ｺﾞｼｯｸM-PRO" w:cstheme="minorBidi" w:hint="eastAsia"/>
          <w:sz w:val="22"/>
          <w:szCs w:val="22"/>
        </w:rPr>
        <w:t>、日曜・祝日（時間外）は同4</w:t>
      </w:r>
      <w:r w:rsidRPr="00AF17D3">
        <w:rPr>
          <w:rFonts w:ascii="HG丸ｺﾞｼｯｸM-PRO" w:eastAsia="HG丸ｺﾞｼｯｸM-PRO" w:hAnsi="HG丸ｺﾞｼｯｸM-PRO" w:cstheme="minorBidi"/>
          <w:sz w:val="22"/>
          <w:szCs w:val="22"/>
        </w:rPr>
        <w:t>.</w:t>
      </w:r>
      <w:r w:rsidR="00AF17D3" w:rsidRPr="00AF17D3">
        <w:rPr>
          <w:rFonts w:ascii="HG丸ｺﾞｼｯｸM-PRO" w:eastAsia="HG丸ｺﾞｼｯｸM-PRO" w:hAnsi="HG丸ｺﾞｼｯｸM-PRO" w:cstheme="minorBidi" w:hint="eastAsia"/>
          <w:sz w:val="22"/>
          <w:szCs w:val="22"/>
        </w:rPr>
        <w:t>2</w:t>
      </w:r>
      <w:r w:rsidRPr="00AF17D3">
        <w:rPr>
          <w:rFonts w:ascii="HG丸ｺﾞｼｯｸM-PRO" w:eastAsia="HG丸ｺﾞｼｯｸM-PRO" w:hAnsi="HG丸ｺﾞｼｯｸM-PRO" w:cstheme="minorBidi"/>
          <w:sz w:val="22"/>
          <w:szCs w:val="22"/>
        </w:rPr>
        <w:t>%</w:t>
      </w:r>
      <w:r w:rsidRPr="00AF17D3">
        <w:rPr>
          <w:rFonts w:ascii="HG丸ｺﾞｼｯｸM-PRO" w:eastAsia="HG丸ｺﾞｼｯｸM-PRO" w:hAnsi="HG丸ｺﾞｼｯｸM-PRO" w:cstheme="minorBidi" w:hint="eastAsia"/>
          <w:sz w:val="22"/>
          <w:szCs w:val="22"/>
        </w:rPr>
        <w:t>、日曜・祝日（夜間）は同</w:t>
      </w:r>
      <w:r w:rsidR="00AF17D3" w:rsidRPr="00AF17D3">
        <w:rPr>
          <w:rFonts w:ascii="HG丸ｺﾞｼｯｸM-PRO" w:eastAsia="HG丸ｺﾞｼｯｸM-PRO" w:hAnsi="HG丸ｺﾞｼｯｸM-PRO" w:cstheme="minorBidi" w:hint="eastAsia"/>
          <w:sz w:val="22"/>
          <w:szCs w:val="22"/>
        </w:rPr>
        <w:t>0.0</w:t>
      </w:r>
      <w:r w:rsidRPr="00AF17D3">
        <w:rPr>
          <w:rFonts w:ascii="HG丸ｺﾞｼｯｸM-PRO" w:eastAsia="HG丸ｺﾞｼｯｸM-PRO" w:hAnsi="HG丸ｺﾞｼｯｸM-PRO" w:cstheme="minorBidi" w:hint="eastAsia"/>
          <w:sz w:val="22"/>
          <w:szCs w:val="22"/>
        </w:rPr>
        <w:t>％となっています。</w:t>
      </w:r>
    </w:p>
    <w:p w:rsidR="009C3928" w:rsidRDefault="009C3928" w:rsidP="00F60ED1">
      <w:pPr>
        <w:jc w:val="left"/>
        <w:rPr>
          <w:rFonts w:asciiTheme="majorEastAsia" w:eastAsiaTheme="majorEastAsia" w:hAnsiTheme="majorEastAsia"/>
          <w:sz w:val="22"/>
        </w:rPr>
      </w:pPr>
      <w:r w:rsidRPr="009C3928">
        <w:rPr>
          <w:rFonts w:ascii="HG丸ｺﾞｼｯｸM-PRO" w:eastAsia="HG丸ｺﾞｼｯｸM-PRO" w:hAnsi="HG丸ｺﾞｼｯｸM-PRO"/>
          <w:noProof/>
          <w:color w:val="000000" w:themeColor="text1"/>
          <w:sz w:val="22"/>
        </w:rPr>
        <mc:AlternateContent>
          <mc:Choice Requires="wps">
            <w:drawing>
              <wp:anchor distT="0" distB="0" distL="114300" distR="114300" simplePos="0" relativeHeight="252705280" behindDoc="0" locked="0" layoutInCell="1" allowOverlap="1" wp14:anchorId="0D193A0B" wp14:editId="1BD47B0F">
                <wp:simplePos x="0" y="0"/>
                <wp:positionH relativeFrom="margin">
                  <wp:align>left</wp:align>
                </wp:positionH>
                <wp:positionV relativeFrom="paragraph">
                  <wp:posOffset>5080</wp:posOffset>
                </wp:positionV>
                <wp:extent cx="3714750" cy="342900"/>
                <wp:effectExtent l="0" t="0" r="0" b="0"/>
                <wp:wrapNone/>
                <wp:docPr id="30" name="テキスト ボックス 30" title="図表2-5-1　病院数"/>
                <wp:cNvGraphicFramePr/>
                <a:graphic xmlns:a="http://schemas.openxmlformats.org/drawingml/2006/main">
                  <a:graphicData uri="http://schemas.microsoft.com/office/word/2010/wordprocessingShape">
                    <wps:wsp>
                      <wps:cNvSpPr txBox="1"/>
                      <wps:spPr>
                        <a:xfrm>
                          <a:off x="0" y="0"/>
                          <a:ext cx="3714750" cy="342900"/>
                        </a:xfrm>
                        <a:prstGeom prst="rect">
                          <a:avLst/>
                        </a:prstGeom>
                        <a:noFill/>
                        <a:ln w="25400" cap="flat" cmpd="sng" algn="ctr">
                          <a:noFill/>
                          <a:prstDash val="solid"/>
                        </a:ln>
                        <a:effectLst/>
                      </wps:spPr>
                      <wps:txbx>
                        <w:txbxContent>
                          <w:p w:rsidR="00BA2216" w:rsidRDefault="00BA2216" w:rsidP="009C3928">
                            <w:pPr>
                              <w:snapToGrid w:val="0"/>
                              <w:rPr>
                                <w:rFonts w:ascii="ＭＳ Ｐゴシック" w:eastAsia="ＭＳ Ｐゴシック" w:hAnsi="ＭＳ Ｐゴシック"/>
                                <w:sz w:val="20"/>
                              </w:rPr>
                            </w:pPr>
                            <w:r w:rsidRPr="009237E1">
                              <w:rPr>
                                <w:rFonts w:ascii="ＭＳ Ｐゴシック" w:eastAsia="ＭＳ Ｐゴシック" w:hAnsi="ＭＳ Ｐゴシック" w:hint="eastAsia"/>
                                <w:sz w:val="20"/>
                              </w:rPr>
                              <w:t>図</w:t>
                            </w:r>
                            <w:r>
                              <w:rPr>
                                <w:rFonts w:ascii="ＭＳ Ｐゴシック" w:eastAsia="ＭＳ Ｐゴシック" w:hAnsi="ＭＳ Ｐゴシック" w:hint="eastAsia"/>
                                <w:sz w:val="20"/>
                              </w:rPr>
                              <w:t>表</w:t>
                            </w:r>
                            <w:r w:rsidR="00F17772">
                              <w:rPr>
                                <w:rFonts w:ascii="ＭＳ Ｐゴシック" w:eastAsia="ＭＳ Ｐゴシック" w:hAnsi="ＭＳ Ｐゴシック" w:hint="eastAsia"/>
                                <w:sz w:val="20"/>
                              </w:rPr>
                              <w:t>3-4-16</w:t>
                            </w:r>
                            <w:r>
                              <w:rPr>
                                <w:rFonts w:ascii="ＭＳ Ｐゴシック" w:eastAsia="ＭＳ Ｐゴシック" w:hAnsi="ＭＳ Ｐゴシック" w:hint="eastAsia"/>
                                <w:sz w:val="20"/>
                              </w:rPr>
                              <w:t>時間外</w:t>
                            </w:r>
                            <w:r>
                              <w:rPr>
                                <w:rFonts w:ascii="ＭＳ Ｐゴシック" w:eastAsia="ＭＳ Ｐゴシック" w:hAnsi="ＭＳ Ｐゴシック"/>
                                <w:sz w:val="20"/>
                              </w:rPr>
                              <w:t>等</w:t>
                            </w:r>
                            <w:r>
                              <w:rPr>
                                <w:rFonts w:ascii="ＭＳ Ｐゴシック" w:eastAsia="ＭＳ Ｐゴシック" w:hAnsi="ＭＳ Ｐゴシック" w:hint="eastAsia"/>
                                <w:sz w:val="20"/>
                                <w:vertAlign w:val="superscript"/>
                              </w:rPr>
                              <w:t>注</w:t>
                            </w:r>
                            <w:r>
                              <w:rPr>
                                <w:rFonts w:ascii="ＭＳ Ｐゴシック" w:eastAsia="ＭＳ Ｐゴシック" w:hAnsi="ＭＳ Ｐゴシック"/>
                                <w:sz w:val="20"/>
                              </w:rPr>
                              <w:t>外来</w:t>
                            </w:r>
                            <w:r>
                              <w:rPr>
                                <w:rFonts w:ascii="ＭＳ Ｐゴシック" w:eastAsia="ＭＳ Ｐゴシック" w:hAnsi="ＭＳ Ｐゴシック" w:hint="eastAsia"/>
                                <w:sz w:val="20"/>
                              </w:rPr>
                              <w:t>施設数【</w:t>
                            </w:r>
                            <w:r>
                              <w:rPr>
                                <w:rFonts w:ascii="ＭＳ Ｐゴシック" w:eastAsia="ＭＳ Ｐゴシック" w:hAnsi="ＭＳ Ｐゴシック"/>
                                <w:sz w:val="20"/>
                              </w:rPr>
                              <w:t>一般診療所</w:t>
                            </w:r>
                            <w:r>
                              <w:rPr>
                                <w:rFonts w:ascii="ＭＳ Ｐゴシック" w:eastAsia="ＭＳ Ｐゴシック" w:hAnsi="ＭＳ Ｐゴシック" w:hint="eastAsia"/>
                                <w:sz w:val="20"/>
                              </w:rPr>
                              <w:t>】（令和元</w:t>
                            </w:r>
                            <w:r>
                              <w:rPr>
                                <w:rFonts w:ascii="ＭＳ Ｐゴシック" w:eastAsia="ＭＳ Ｐゴシック" w:hAnsi="ＭＳ Ｐゴシック"/>
                                <w:sz w:val="20"/>
                              </w:rPr>
                              <w:t>年</w:t>
                            </w:r>
                            <w:r>
                              <w:rPr>
                                <w:rFonts w:ascii="ＭＳ Ｐゴシック" w:eastAsia="ＭＳ Ｐゴシック" w:hAnsi="ＭＳ Ｐゴシック" w:hint="eastAsia"/>
                                <w:sz w:val="20"/>
                              </w:rPr>
                              <w:t>）</w:t>
                            </w:r>
                          </w:p>
                          <w:p w:rsidR="00BA2216" w:rsidRPr="00114778" w:rsidRDefault="00BA2216" w:rsidP="009C3928">
                            <w:pPr>
                              <w:snapToGrid w:val="0"/>
                              <w:rPr>
                                <w:rFonts w:ascii="ＭＳ Ｐゴシック" w:eastAsia="ＭＳ Ｐゴシック" w:hAnsi="ＭＳ Ｐゴシック"/>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193A0B" id="テキスト ボックス 30" o:spid="_x0000_s1059" type="#_x0000_t202" alt="タイトル: 図表2-5-1　病院数" style="position:absolute;margin-left:0;margin-top:.4pt;width:292.5pt;height:27pt;z-index:2527052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" filled="f" stroked="f" strokeweight="2pt">
                <v:textbox>
                  <w:txbxContent>
                    <w:p w:rsidR="00BA2216" w:rsidRDefault="00BA2216" w:rsidP="009C3928">
                      <w:pPr>
                        <w:snapToGrid w:val="0"/>
                        <w:rPr>
                          <w:rFonts w:ascii="ＭＳ Ｐゴシック" w:eastAsia="ＭＳ Ｐゴシック" w:hAnsi="ＭＳ Ｐゴシック"/>
                          <w:sz w:val="20"/>
                        </w:rPr>
                      </w:pPr>
                      <w:r w:rsidRPr="009237E1">
                        <w:rPr>
                          <w:rFonts w:ascii="ＭＳ Ｐゴシック" w:eastAsia="ＭＳ Ｐゴシック" w:hAnsi="ＭＳ Ｐゴシック" w:hint="eastAsia"/>
                          <w:sz w:val="20"/>
                        </w:rPr>
                        <w:t>図</w:t>
                      </w:r>
                      <w:r>
                        <w:rPr>
                          <w:rFonts w:ascii="ＭＳ Ｐゴシック" w:eastAsia="ＭＳ Ｐゴシック" w:hAnsi="ＭＳ Ｐゴシック" w:hint="eastAsia"/>
                          <w:sz w:val="20"/>
                        </w:rPr>
                        <w:t>表</w:t>
                      </w:r>
                      <w:r w:rsidR="00F17772">
                        <w:rPr>
                          <w:rFonts w:ascii="ＭＳ Ｐゴシック" w:eastAsia="ＭＳ Ｐゴシック" w:hAnsi="ＭＳ Ｐゴシック" w:hint="eastAsia"/>
                          <w:sz w:val="20"/>
                        </w:rPr>
                        <w:t>3-4-16</w:t>
                      </w:r>
                      <w:r>
                        <w:rPr>
                          <w:rFonts w:ascii="ＭＳ Ｐゴシック" w:eastAsia="ＭＳ Ｐゴシック" w:hAnsi="ＭＳ Ｐゴシック" w:hint="eastAsia"/>
                          <w:sz w:val="20"/>
                        </w:rPr>
                        <w:t>時間外</w:t>
                      </w:r>
                      <w:r>
                        <w:rPr>
                          <w:rFonts w:ascii="ＭＳ Ｐゴシック" w:eastAsia="ＭＳ Ｐゴシック" w:hAnsi="ＭＳ Ｐゴシック"/>
                          <w:sz w:val="20"/>
                        </w:rPr>
                        <w:t>等</w:t>
                      </w:r>
                      <w:r>
                        <w:rPr>
                          <w:rFonts w:ascii="ＭＳ Ｐゴシック" w:eastAsia="ＭＳ Ｐゴシック" w:hAnsi="ＭＳ Ｐゴシック" w:hint="eastAsia"/>
                          <w:sz w:val="20"/>
                          <w:vertAlign w:val="superscript"/>
                        </w:rPr>
                        <w:t>注</w:t>
                      </w:r>
                      <w:r>
                        <w:rPr>
                          <w:rFonts w:ascii="ＭＳ Ｐゴシック" w:eastAsia="ＭＳ Ｐゴシック" w:hAnsi="ＭＳ Ｐゴシック"/>
                          <w:sz w:val="20"/>
                        </w:rPr>
                        <w:t>外来</w:t>
                      </w:r>
                      <w:r>
                        <w:rPr>
                          <w:rFonts w:ascii="ＭＳ Ｐゴシック" w:eastAsia="ＭＳ Ｐゴシック" w:hAnsi="ＭＳ Ｐゴシック" w:hint="eastAsia"/>
                          <w:sz w:val="20"/>
                        </w:rPr>
                        <w:t>施設数【</w:t>
                      </w:r>
                      <w:r>
                        <w:rPr>
                          <w:rFonts w:ascii="ＭＳ Ｐゴシック" w:eastAsia="ＭＳ Ｐゴシック" w:hAnsi="ＭＳ Ｐゴシック"/>
                          <w:sz w:val="20"/>
                        </w:rPr>
                        <w:t>一般診療所</w:t>
                      </w:r>
                      <w:r>
                        <w:rPr>
                          <w:rFonts w:ascii="ＭＳ Ｐゴシック" w:eastAsia="ＭＳ Ｐゴシック" w:hAnsi="ＭＳ Ｐゴシック" w:hint="eastAsia"/>
                          <w:sz w:val="20"/>
                        </w:rPr>
                        <w:t>】（令和元</w:t>
                      </w:r>
                      <w:r>
                        <w:rPr>
                          <w:rFonts w:ascii="ＭＳ Ｐゴシック" w:eastAsia="ＭＳ Ｐゴシック" w:hAnsi="ＭＳ Ｐゴシック"/>
                          <w:sz w:val="20"/>
                        </w:rPr>
                        <w:t>年</w:t>
                      </w:r>
                      <w:r>
                        <w:rPr>
                          <w:rFonts w:ascii="ＭＳ Ｐゴシック" w:eastAsia="ＭＳ Ｐゴシック" w:hAnsi="ＭＳ Ｐゴシック" w:hint="eastAsia"/>
                          <w:sz w:val="20"/>
                        </w:rPr>
                        <w:t>）</w:t>
                      </w:r>
                    </w:p>
                    <w:p w:rsidR="00BA2216" w:rsidRPr="00114778" w:rsidRDefault="00BA2216" w:rsidP="009C3928">
                      <w:pPr>
                        <w:snapToGrid w:val="0"/>
                        <w:rPr>
                          <w:rFonts w:ascii="ＭＳ Ｐゴシック" w:eastAsia="ＭＳ Ｐゴシック" w:hAnsi="ＭＳ Ｐゴシック"/>
                          <w:sz w:val="18"/>
                        </w:rPr>
                      </w:pPr>
                    </w:p>
                  </w:txbxContent>
                </v:textbox>
                <w10:wrap anchorx="margin"/>
              </v:shape>
            </w:pict>
          </mc:Fallback>
        </mc:AlternateContent>
      </w:r>
    </w:p>
    <w:p w:rsidR="009C3928" w:rsidRDefault="00512494" w:rsidP="00F60ED1">
      <w:pPr>
        <w:jc w:val="left"/>
        <w:rPr>
          <w:rFonts w:asciiTheme="majorEastAsia" w:eastAsiaTheme="majorEastAsia" w:hAnsiTheme="majorEastAsia"/>
          <w:sz w:val="22"/>
        </w:rPr>
      </w:pPr>
      <w:r w:rsidRPr="00512494">
        <w:rPr>
          <w:noProof/>
        </w:rPr>
        <w:drawing>
          <wp:inline distT="0" distB="0" distL="0" distR="0">
            <wp:extent cx="6438686" cy="1215615"/>
            <wp:effectExtent l="0" t="0" r="635" b="3810"/>
            <wp:docPr id="58" name="図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445244" cy="1216853"/>
                    </a:xfrm>
                    <a:prstGeom prst="rect">
                      <a:avLst/>
                    </a:prstGeom>
                    <a:noFill/>
                    <a:ln>
                      <a:noFill/>
                    </a:ln>
                  </pic:spPr>
                </pic:pic>
              </a:graphicData>
            </a:graphic>
          </wp:inline>
        </w:drawing>
      </w:r>
    </w:p>
    <w:p w:rsidR="00002937" w:rsidRPr="00002937" w:rsidRDefault="00002937" w:rsidP="00002937">
      <w:pPr>
        <w:jc w:val="left"/>
        <w:rPr>
          <w:rFonts w:asciiTheme="majorEastAsia" w:eastAsiaTheme="majorEastAsia" w:hAnsiTheme="majorEastAsia"/>
          <w:sz w:val="22"/>
        </w:rPr>
      </w:pPr>
    </w:p>
    <w:p w:rsidR="002D51C0" w:rsidRDefault="002D51C0" w:rsidP="002D51C0">
      <w:pPr>
        <w:pStyle w:val="1"/>
        <w:snapToGrid w:val="0"/>
        <w:spacing w:line="180" w:lineRule="auto"/>
        <w:rPr>
          <w:rFonts w:ascii="ＭＳ ゴシック" w:eastAsia="ＭＳ ゴシック" w:hAnsi="ＭＳ ゴシック"/>
          <w:color w:val="0070C0"/>
          <w:sz w:val="28"/>
          <w:szCs w:val="28"/>
          <w:lang w:val="en-US"/>
        </w:rPr>
      </w:pPr>
      <w:r w:rsidRPr="00967EF4">
        <w:rPr>
          <w:rFonts w:ascii="HG丸ｺﾞｼｯｸM-PRO" w:eastAsia="HG丸ｺﾞｼｯｸM-PRO" w:hAnsi="HG丸ｺﾞｼｯｸM-PRO" w:cstheme="minorBidi"/>
          <w:b w:val="0"/>
          <w:bCs w:val="0"/>
          <w:noProof/>
          <w:color w:val="000000" w:themeColor="text1"/>
          <w:kern w:val="2"/>
          <w:sz w:val="22"/>
          <w:szCs w:val="22"/>
          <w:lang w:val="en-US" w:eastAsia="ja-JP"/>
        </w:rPr>
        <mc:AlternateContent>
          <mc:Choice Requires="wps">
            <w:drawing>
              <wp:anchor distT="0" distB="0" distL="114300" distR="114300" simplePos="0" relativeHeight="252708352" behindDoc="0" locked="0" layoutInCell="1" allowOverlap="1" wp14:anchorId="7E25BD33" wp14:editId="08D84770">
                <wp:simplePos x="0" y="0"/>
                <wp:positionH relativeFrom="margin">
                  <wp:posOffset>3175000</wp:posOffset>
                </wp:positionH>
                <wp:positionV relativeFrom="paragraph">
                  <wp:posOffset>26670</wp:posOffset>
                </wp:positionV>
                <wp:extent cx="2676525" cy="428625"/>
                <wp:effectExtent l="0" t="0" r="0" b="0"/>
                <wp:wrapNone/>
                <wp:docPr id="57" name="テキスト ボックス 57" title="図表2-5-1　病院数"/>
                <wp:cNvGraphicFramePr/>
                <a:graphic xmlns:a="http://schemas.openxmlformats.org/drawingml/2006/main">
                  <a:graphicData uri="http://schemas.microsoft.com/office/word/2010/wordprocessingShape">
                    <wps:wsp>
                      <wps:cNvSpPr txBox="1"/>
                      <wps:spPr>
                        <a:xfrm>
                          <a:off x="0" y="0"/>
                          <a:ext cx="2676525" cy="428625"/>
                        </a:xfrm>
                        <a:prstGeom prst="rect">
                          <a:avLst/>
                        </a:prstGeom>
                        <a:noFill/>
                        <a:ln w="25400" cap="flat" cmpd="sng" algn="ctr">
                          <a:noFill/>
                          <a:prstDash val="solid"/>
                        </a:ln>
                        <a:effectLst/>
                      </wps:spPr>
                      <wps:txbx>
                        <w:txbxContent>
                          <w:p w:rsidR="00BA2216" w:rsidRPr="00BB144A" w:rsidRDefault="00BA2216" w:rsidP="002D51C0">
                            <w:pPr>
                              <w:snapToGrid w:val="0"/>
                              <w:ind w:left="1200" w:hangingChars="600" w:hanging="1200"/>
                              <w:rPr>
                                <w:rFonts w:ascii="ＭＳ Ｐゴシック" w:eastAsia="ＭＳ Ｐゴシック" w:hAnsi="ＭＳ Ｐゴシック"/>
                                <w:sz w:val="20"/>
                              </w:rPr>
                            </w:pPr>
                            <w:r w:rsidRPr="009237E1">
                              <w:rPr>
                                <w:rFonts w:ascii="ＭＳ Ｐゴシック" w:eastAsia="ＭＳ Ｐゴシック" w:hAnsi="ＭＳ Ｐゴシック" w:hint="eastAsia"/>
                                <w:sz w:val="20"/>
                              </w:rPr>
                              <w:t>図</w:t>
                            </w:r>
                            <w:r>
                              <w:rPr>
                                <w:rFonts w:ascii="ＭＳ Ｐゴシック" w:eastAsia="ＭＳ Ｐゴシック" w:hAnsi="ＭＳ Ｐゴシック" w:hint="eastAsia"/>
                                <w:sz w:val="20"/>
                              </w:rPr>
                              <w:t>表3-4</w:t>
                            </w:r>
                            <w:r w:rsidR="00F17772">
                              <w:rPr>
                                <w:rFonts w:ascii="ＭＳ Ｐゴシック" w:eastAsia="ＭＳ Ｐゴシック" w:hAnsi="ＭＳ Ｐゴシック" w:hint="eastAsia"/>
                                <w:sz w:val="20"/>
                              </w:rPr>
                              <w:t>-18</w:t>
                            </w:r>
                            <w:r w:rsidRPr="009237E1">
                              <w:rPr>
                                <w:rFonts w:ascii="ＭＳ Ｐゴシック" w:eastAsia="ＭＳ Ｐゴシック" w:hAnsi="ＭＳ Ｐゴシック" w:hint="eastAsia"/>
                                <w:sz w:val="20"/>
                              </w:rPr>
                              <w:t xml:space="preserve">　</w:t>
                            </w:r>
                            <w:r>
                              <w:rPr>
                                <w:rFonts w:ascii="ＭＳ Ｐゴシック" w:eastAsia="ＭＳ Ｐゴシック" w:hAnsi="ＭＳ Ｐゴシック" w:hint="eastAsia"/>
                                <w:sz w:val="20"/>
                              </w:rPr>
                              <w:t>一般診療所における時間外</w:t>
                            </w:r>
                            <w:r>
                              <w:rPr>
                                <w:rFonts w:ascii="ＭＳ Ｐゴシック" w:eastAsia="ＭＳ Ｐゴシック" w:hAnsi="ＭＳ Ｐゴシック"/>
                                <w:sz w:val="20"/>
                              </w:rPr>
                              <w:t>診療</w:t>
                            </w:r>
                            <w:r>
                              <w:rPr>
                                <w:rFonts w:ascii="ＭＳ Ｐゴシック" w:eastAsia="ＭＳ Ｐゴシック" w:hAnsi="ＭＳ Ｐゴシック" w:hint="eastAsia"/>
                                <w:sz w:val="20"/>
                              </w:rPr>
                              <w:t>の</w:t>
                            </w:r>
                            <w:r>
                              <w:rPr>
                                <w:rFonts w:ascii="ＭＳ Ｐゴシック" w:eastAsia="ＭＳ Ｐゴシック" w:hAnsi="ＭＳ Ｐゴシック"/>
                                <w:sz w:val="20"/>
                              </w:rPr>
                              <w:t>実施</w:t>
                            </w:r>
                            <w:r>
                              <w:rPr>
                                <w:rFonts w:ascii="ＭＳ Ｐゴシック" w:eastAsia="ＭＳ Ｐゴシック" w:hAnsi="ＭＳ Ｐゴシック" w:hint="eastAsia"/>
                                <w:sz w:val="20"/>
                              </w:rPr>
                              <w:t>状況（日曜日・祝日）</w:t>
                            </w:r>
                          </w:p>
                          <w:p w:rsidR="00BA2216" w:rsidRPr="004A07FB" w:rsidRDefault="00BA2216" w:rsidP="002D51C0">
                            <w:pPr>
                              <w:snapToGrid w:val="0"/>
                              <w:ind w:left="900" w:hangingChars="500" w:hanging="900"/>
                              <w:rPr>
                                <w:rFonts w:ascii="ＭＳ Ｐゴシック" w:eastAsia="ＭＳ Ｐゴシック" w:hAnsi="ＭＳ Ｐゴシック"/>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25BD33" id="テキスト ボックス 57" o:spid="_x0000_s1060" type="#_x0000_t202" alt="タイトル: 図表2-5-1　病院数" style="position:absolute;margin-left:250pt;margin-top:2.1pt;width:210.75pt;height:33.75pt;z-index:2527083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" filled="f" stroked="f" strokeweight="2pt">
                <v:textbox>
                  <w:txbxContent>
                    <w:p w:rsidR="00BA2216" w:rsidRPr="00BB144A" w:rsidRDefault="00BA2216" w:rsidP="002D51C0">
                      <w:pPr>
                        <w:snapToGrid w:val="0"/>
                        <w:ind w:left="1200" w:hangingChars="600" w:hanging="1200"/>
                        <w:rPr>
                          <w:rFonts w:ascii="ＭＳ Ｐゴシック" w:eastAsia="ＭＳ Ｐゴシック" w:hAnsi="ＭＳ Ｐゴシック"/>
                          <w:sz w:val="20"/>
                        </w:rPr>
                      </w:pPr>
                      <w:r w:rsidRPr="009237E1">
                        <w:rPr>
                          <w:rFonts w:ascii="ＭＳ Ｐゴシック" w:eastAsia="ＭＳ Ｐゴシック" w:hAnsi="ＭＳ Ｐゴシック" w:hint="eastAsia"/>
                          <w:sz w:val="20"/>
                        </w:rPr>
                        <w:t>図</w:t>
                      </w:r>
                      <w:r>
                        <w:rPr>
                          <w:rFonts w:ascii="ＭＳ Ｐゴシック" w:eastAsia="ＭＳ Ｐゴシック" w:hAnsi="ＭＳ Ｐゴシック" w:hint="eastAsia"/>
                          <w:sz w:val="20"/>
                        </w:rPr>
                        <w:t>表3-4</w:t>
                      </w:r>
                      <w:r w:rsidR="00F17772">
                        <w:rPr>
                          <w:rFonts w:ascii="ＭＳ Ｐゴシック" w:eastAsia="ＭＳ Ｐゴシック" w:hAnsi="ＭＳ Ｐゴシック" w:hint="eastAsia"/>
                          <w:sz w:val="20"/>
                        </w:rPr>
                        <w:t>-18</w:t>
                      </w:r>
                      <w:r w:rsidRPr="009237E1">
                        <w:rPr>
                          <w:rFonts w:ascii="ＭＳ Ｐゴシック" w:eastAsia="ＭＳ Ｐゴシック" w:hAnsi="ＭＳ Ｐゴシック" w:hint="eastAsia"/>
                          <w:sz w:val="20"/>
                        </w:rPr>
                        <w:t xml:space="preserve">　</w:t>
                      </w:r>
                      <w:r>
                        <w:rPr>
                          <w:rFonts w:ascii="ＭＳ Ｐゴシック" w:eastAsia="ＭＳ Ｐゴシック" w:hAnsi="ＭＳ Ｐゴシック" w:hint="eastAsia"/>
                          <w:sz w:val="20"/>
                        </w:rPr>
                        <w:t>一般診療所における時間外</w:t>
                      </w:r>
                      <w:r>
                        <w:rPr>
                          <w:rFonts w:ascii="ＭＳ Ｐゴシック" w:eastAsia="ＭＳ Ｐゴシック" w:hAnsi="ＭＳ Ｐゴシック"/>
                          <w:sz w:val="20"/>
                        </w:rPr>
                        <w:t>診療</w:t>
                      </w:r>
                      <w:r>
                        <w:rPr>
                          <w:rFonts w:ascii="ＭＳ Ｐゴシック" w:eastAsia="ＭＳ Ｐゴシック" w:hAnsi="ＭＳ Ｐゴシック" w:hint="eastAsia"/>
                          <w:sz w:val="20"/>
                        </w:rPr>
                        <w:t>の</w:t>
                      </w:r>
                      <w:r>
                        <w:rPr>
                          <w:rFonts w:ascii="ＭＳ Ｐゴシック" w:eastAsia="ＭＳ Ｐゴシック" w:hAnsi="ＭＳ Ｐゴシック"/>
                          <w:sz w:val="20"/>
                        </w:rPr>
                        <w:t>実施</w:t>
                      </w:r>
                      <w:r>
                        <w:rPr>
                          <w:rFonts w:ascii="ＭＳ Ｐゴシック" w:eastAsia="ＭＳ Ｐゴシック" w:hAnsi="ＭＳ Ｐゴシック" w:hint="eastAsia"/>
                          <w:sz w:val="20"/>
                        </w:rPr>
                        <w:t>状況（日曜日・祝日）</w:t>
                      </w:r>
                    </w:p>
                    <w:p w:rsidR="00BA2216" w:rsidRPr="004A07FB" w:rsidRDefault="00BA2216" w:rsidP="002D51C0">
                      <w:pPr>
                        <w:snapToGrid w:val="0"/>
                        <w:ind w:left="900" w:hangingChars="500" w:hanging="900"/>
                        <w:rPr>
                          <w:rFonts w:ascii="ＭＳ Ｐゴシック" w:eastAsia="ＭＳ Ｐゴシック" w:hAnsi="ＭＳ Ｐゴシック"/>
                          <w:sz w:val="18"/>
                        </w:rPr>
                      </w:pPr>
                    </w:p>
                  </w:txbxContent>
                </v:textbox>
                <w10:wrap anchorx="margin"/>
              </v:shape>
            </w:pict>
          </mc:Fallback>
        </mc:AlternateContent>
      </w:r>
      <w:r w:rsidRPr="00967EF4">
        <w:rPr>
          <w:rFonts w:ascii="HG丸ｺﾞｼｯｸM-PRO" w:eastAsia="HG丸ｺﾞｼｯｸM-PRO" w:hAnsi="HG丸ｺﾞｼｯｸM-PRO" w:cstheme="minorBidi"/>
          <w:b w:val="0"/>
          <w:bCs w:val="0"/>
          <w:noProof/>
          <w:color w:val="000000" w:themeColor="text1"/>
          <w:kern w:val="2"/>
          <w:sz w:val="22"/>
          <w:szCs w:val="22"/>
          <w:lang w:val="en-US" w:eastAsia="ja-JP"/>
        </w:rPr>
        <mc:AlternateContent>
          <mc:Choice Requires="wps">
            <w:drawing>
              <wp:anchor distT="0" distB="0" distL="114300" distR="114300" simplePos="0" relativeHeight="252707328" behindDoc="0" locked="0" layoutInCell="1" allowOverlap="1" wp14:anchorId="6C395B8B" wp14:editId="6F79C4C0">
                <wp:simplePos x="0" y="0"/>
                <wp:positionH relativeFrom="margin">
                  <wp:align>left</wp:align>
                </wp:positionH>
                <wp:positionV relativeFrom="paragraph">
                  <wp:posOffset>7620</wp:posOffset>
                </wp:positionV>
                <wp:extent cx="2724150" cy="428625"/>
                <wp:effectExtent l="0" t="0" r="0" b="0"/>
                <wp:wrapNone/>
                <wp:docPr id="52" name="テキスト ボックス 52" title="図表2-5-1　病院数"/>
                <wp:cNvGraphicFramePr/>
                <a:graphic xmlns:a="http://schemas.openxmlformats.org/drawingml/2006/main">
                  <a:graphicData uri="http://schemas.microsoft.com/office/word/2010/wordprocessingShape">
                    <wps:wsp>
                      <wps:cNvSpPr txBox="1"/>
                      <wps:spPr>
                        <a:xfrm>
                          <a:off x="0" y="0"/>
                          <a:ext cx="2724150" cy="428625"/>
                        </a:xfrm>
                        <a:prstGeom prst="rect">
                          <a:avLst/>
                        </a:prstGeom>
                        <a:noFill/>
                        <a:ln w="25400" cap="flat" cmpd="sng" algn="ctr">
                          <a:noFill/>
                          <a:prstDash val="solid"/>
                        </a:ln>
                        <a:effectLst/>
                      </wps:spPr>
                      <wps:txbx>
                        <w:txbxContent>
                          <w:p w:rsidR="00BA2216" w:rsidRPr="00BB144A" w:rsidRDefault="00BA2216" w:rsidP="002D51C0">
                            <w:pPr>
                              <w:snapToGrid w:val="0"/>
                              <w:ind w:left="1200" w:hangingChars="600" w:hanging="1200"/>
                              <w:rPr>
                                <w:rFonts w:ascii="ＭＳ Ｐゴシック" w:eastAsia="ＭＳ Ｐゴシック" w:hAnsi="ＭＳ Ｐゴシック"/>
                                <w:sz w:val="20"/>
                              </w:rPr>
                            </w:pPr>
                            <w:r w:rsidRPr="009237E1">
                              <w:rPr>
                                <w:rFonts w:ascii="ＭＳ Ｐゴシック" w:eastAsia="ＭＳ Ｐゴシック" w:hAnsi="ＭＳ Ｐゴシック" w:hint="eastAsia"/>
                                <w:sz w:val="20"/>
                              </w:rPr>
                              <w:t>図</w:t>
                            </w:r>
                            <w:r>
                              <w:rPr>
                                <w:rFonts w:ascii="ＭＳ Ｐゴシック" w:eastAsia="ＭＳ Ｐゴシック" w:hAnsi="ＭＳ Ｐゴシック" w:hint="eastAsia"/>
                                <w:sz w:val="20"/>
                              </w:rPr>
                              <w:t>表3-4-1</w:t>
                            </w:r>
                            <w:r w:rsidR="00F17772">
                              <w:rPr>
                                <w:rFonts w:ascii="ＭＳ Ｐゴシック" w:eastAsia="ＭＳ Ｐゴシック" w:hAnsi="ＭＳ Ｐゴシック" w:hint="eastAsia"/>
                                <w:sz w:val="20"/>
                              </w:rPr>
                              <w:t>7</w:t>
                            </w:r>
                            <w:r w:rsidRPr="009237E1">
                              <w:rPr>
                                <w:rFonts w:ascii="ＭＳ Ｐゴシック" w:eastAsia="ＭＳ Ｐゴシック" w:hAnsi="ＭＳ Ｐゴシック" w:hint="eastAsia"/>
                                <w:sz w:val="20"/>
                              </w:rPr>
                              <w:t xml:space="preserve">　</w:t>
                            </w:r>
                            <w:r>
                              <w:rPr>
                                <w:rFonts w:ascii="ＭＳ Ｐゴシック" w:eastAsia="ＭＳ Ｐゴシック" w:hAnsi="ＭＳ Ｐゴシック" w:hint="eastAsia"/>
                                <w:sz w:val="20"/>
                              </w:rPr>
                              <w:t>一般診療所における時間外</w:t>
                            </w:r>
                            <w:r>
                              <w:rPr>
                                <w:rFonts w:ascii="ＭＳ Ｐゴシック" w:eastAsia="ＭＳ Ｐゴシック" w:hAnsi="ＭＳ Ｐゴシック"/>
                                <w:sz w:val="20"/>
                              </w:rPr>
                              <w:t>診療</w:t>
                            </w:r>
                            <w:r>
                              <w:rPr>
                                <w:rFonts w:ascii="ＭＳ Ｐゴシック" w:eastAsia="ＭＳ Ｐゴシック" w:hAnsi="ＭＳ Ｐゴシック" w:hint="eastAsia"/>
                                <w:sz w:val="20"/>
                              </w:rPr>
                              <w:t>の</w:t>
                            </w:r>
                            <w:r>
                              <w:rPr>
                                <w:rFonts w:ascii="ＭＳ Ｐゴシック" w:eastAsia="ＭＳ Ｐゴシック" w:hAnsi="ＭＳ Ｐゴシック"/>
                                <w:sz w:val="20"/>
                              </w:rPr>
                              <w:t>実施</w:t>
                            </w:r>
                            <w:r>
                              <w:rPr>
                                <w:rFonts w:ascii="ＭＳ Ｐゴシック" w:eastAsia="ＭＳ Ｐゴシック" w:hAnsi="ＭＳ Ｐゴシック" w:hint="eastAsia"/>
                                <w:sz w:val="20"/>
                              </w:rPr>
                              <w:t>状況（平日）</w:t>
                            </w:r>
                          </w:p>
                          <w:p w:rsidR="00BA2216" w:rsidRPr="004A07FB" w:rsidRDefault="00BA2216" w:rsidP="002D51C0">
                            <w:pPr>
                              <w:snapToGrid w:val="0"/>
                              <w:ind w:left="900" w:hangingChars="500" w:hanging="900"/>
                              <w:rPr>
                                <w:rFonts w:ascii="ＭＳ Ｐゴシック" w:eastAsia="ＭＳ Ｐゴシック" w:hAnsi="ＭＳ Ｐゴシック"/>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395B8B" id="テキスト ボックス 52" o:spid="_x0000_s1061" type="#_x0000_t202" alt="タイトル: 図表2-5-1　病院数" style="position:absolute;margin-left:0;margin-top:.6pt;width:214.5pt;height:33.75pt;z-index:2527073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" filled="f" stroked="f" strokeweight="2pt">
                <v:textbox>
                  <w:txbxContent>
                    <w:p w:rsidR="00BA2216" w:rsidRPr="00BB144A" w:rsidRDefault="00BA2216" w:rsidP="002D51C0">
                      <w:pPr>
                        <w:snapToGrid w:val="0"/>
                        <w:ind w:left="1200" w:hangingChars="600" w:hanging="1200"/>
                        <w:rPr>
                          <w:rFonts w:ascii="ＭＳ Ｐゴシック" w:eastAsia="ＭＳ Ｐゴシック" w:hAnsi="ＭＳ Ｐゴシック"/>
                          <w:sz w:val="20"/>
                        </w:rPr>
                      </w:pPr>
                      <w:r w:rsidRPr="009237E1">
                        <w:rPr>
                          <w:rFonts w:ascii="ＭＳ Ｐゴシック" w:eastAsia="ＭＳ Ｐゴシック" w:hAnsi="ＭＳ Ｐゴシック" w:hint="eastAsia"/>
                          <w:sz w:val="20"/>
                        </w:rPr>
                        <w:t>図</w:t>
                      </w:r>
                      <w:r>
                        <w:rPr>
                          <w:rFonts w:ascii="ＭＳ Ｐゴシック" w:eastAsia="ＭＳ Ｐゴシック" w:hAnsi="ＭＳ Ｐゴシック" w:hint="eastAsia"/>
                          <w:sz w:val="20"/>
                        </w:rPr>
                        <w:t>表3-4-1</w:t>
                      </w:r>
                      <w:r w:rsidR="00F17772">
                        <w:rPr>
                          <w:rFonts w:ascii="ＭＳ Ｐゴシック" w:eastAsia="ＭＳ Ｐゴシック" w:hAnsi="ＭＳ Ｐゴシック" w:hint="eastAsia"/>
                          <w:sz w:val="20"/>
                        </w:rPr>
                        <w:t>7</w:t>
                      </w:r>
                      <w:r w:rsidRPr="009237E1">
                        <w:rPr>
                          <w:rFonts w:ascii="ＭＳ Ｐゴシック" w:eastAsia="ＭＳ Ｐゴシック" w:hAnsi="ＭＳ Ｐゴシック" w:hint="eastAsia"/>
                          <w:sz w:val="20"/>
                        </w:rPr>
                        <w:t xml:space="preserve">　</w:t>
                      </w:r>
                      <w:r>
                        <w:rPr>
                          <w:rFonts w:ascii="ＭＳ Ｐゴシック" w:eastAsia="ＭＳ Ｐゴシック" w:hAnsi="ＭＳ Ｐゴシック" w:hint="eastAsia"/>
                          <w:sz w:val="20"/>
                        </w:rPr>
                        <w:t>一般診療所における時間外</w:t>
                      </w:r>
                      <w:r>
                        <w:rPr>
                          <w:rFonts w:ascii="ＭＳ Ｐゴシック" w:eastAsia="ＭＳ Ｐゴシック" w:hAnsi="ＭＳ Ｐゴシック"/>
                          <w:sz w:val="20"/>
                        </w:rPr>
                        <w:t>診療</w:t>
                      </w:r>
                      <w:r>
                        <w:rPr>
                          <w:rFonts w:ascii="ＭＳ Ｐゴシック" w:eastAsia="ＭＳ Ｐゴシック" w:hAnsi="ＭＳ Ｐゴシック" w:hint="eastAsia"/>
                          <w:sz w:val="20"/>
                        </w:rPr>
                        <w:t>の</w:t>
                      </w:r>
                      <w:r>
                        <w:rPr>
                          <w:rFonts w:ascii="ＭＳ Ｐゴシック" w:eastAsia="ＭＳ Ｐゴシック" w:hAnsi="ＭＳ Ｐゴシック"/>
                          <w:sz w:val="20"/>
                        </w:rPr>
                        <w:t>実施</w:t>
                      </w:r>
                      <w:r>
                        <w:rPr>
                          <w:rFonts w:ascii="ＭＳ Ｐゴシック" w:eastAsia="ＭＳ Ｐゴシック" w:hAnsi="ＭＳ Ｐゴシック" w:hint="eastAsia"/>
                          <w:sz w:val="20"/>
                        </w:rPr>
                        <w:t>状況（平日）</w:t>
                      </w:r>
                    </w:p>
                    <w:p w:rsidR="00BA2216" w:rsidRPr="004A07FB" w:rsidRDefault="00BA2216" w:rsidP="002D51C0">
                      <w:pPr>
                        <w:snapToGrid w:val="0"/>
                        <w:ind w:left="900" w:hangingChars="500" w:hanging="900"/>
                        <w:rPr>
                          <w:rFonts w:ascii="ＭＳ Ｐゴシック" w:eastAsia="ＭＳ Ｐゴシック" w:hAnsi="ＭＳ Ｐゴシック"/>
                          <w:sz w:val="18"/>
                        </w:rPr>
                      </w:pPr>
                    </w:p>
                  </w:txbxContent>
                </v:textbox>
                <w10:wrap anchorx="margin"/>
              </v:shape>
            </w:pict>
          </mc:Fallback>
        </mc:AlternateContent>
      </w:r>
    </w:p>
    <w:p w:rsidR="00D1320D" w:rsidRDefault="004B7642" w:rsidP="002D51C0">
      <w:pPr>
        <w:jc w:val="left"/>
        <w:rPr>
          <w:noProof/>
        </w:rPr>
      </w:pPr>
      <w:r>
        <w:rPr>
          <w:noProof/>
        </w:rPr>
        <w:drawing>
          <wp:inline distT="0" distB="0" distL="0" distR="0" wp14:anchorId="11917B2A">
            <wp:extent cx="2914184" cy="2035810"/>
            <wp:effectExtent l="0" t="0" r="635" b="2540"/>
            <wp:docPr id="73" name="図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2933307" cy="2049169"/>
                    </a:xfrm>
                    <a:prstGeom prst="rect">
                      <a:avLst/>
                    </a:prstGeom>
                    <a:noFill/>
                    <a:ln>
                      <a:noFill/>
                    </a:ln>
                  </pic:spPr>
                </pic:pic>
              </a:graphicData>
            </a:graphic>
          </wp:inline>
        </w:drawing>
      </w:r>
      <w:r>
        <w:rPr>
          <w:rFonts w:hint="eastAsia"/>
          <w:noProof/>
        </w:rPr>
        <w:t xml:space="preserve">　　</w:t>
      </w:r>
      <w:r>
        <w:rPr>
          <w:noProof/>
        </w:rPr>
        <w:drawing>
          <wp:inline distT="0" distB="0" distL="0" distR="0" wp14:anchorId="1DCD53A0">
            <wp:extent cx="2799715" cy="2008467"/>
            <wp:effectExtent l="0" t="0" r="635" b="0"/>
            <wp:docPr id="74" name="図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2820481" cy="2023364"/>
                    </a:xfrm>
                    <a:prstGeom prst="rect">
                      <a:avLst/>
                    </a:prstGeom>
                    <a:noFill/>
                    <a:ln>
                      <a:noFill/>
                    </a:ln>
                  </pic:spPr>
                </pic:pic>
              </a:graphicData>
            </a:graphic>
          </wp:inline>
        </w:drawing>
      </w:r>
    </w:p>
    <w:p w:rsidR="002D51C0" w:rsidRDefault="002D51C0" w:rsidP="002D51C0">
      <w:pPr>
        <w:jc w:val="left"/>
        <w:rPr>
          <w:noProof/>
        </w:rPr>
      </w:pPr>
      <w:r w:rsidRPr="00E73DD9">
        <w:rPr>
          <w:rFonts w:ascii="HG丸ｺﾞｼｯｸM-PRO" w:eastAsia="HG丸ｺﾞｼｯｸM-PRO" w:hAnsi="HG丸ｺﾞｼｯｸM-PRO"/>
          <w:noProof/>
          <w:color w:val="000000" w:themeColor="text1"/>
          <w:sz w:val="22"/>
        </w:rPr>
        <mc:AlternateContent>
          <mc:Choice Requires="wps">
            <w:drawing>
              <wp:anchor distT="0" distB="0" distL="114300" distR="114300" simplePos="0" relativeHeight="252712448" behindDoc="0" locked="0" layoutInCell="1" allowOverlap="1" wp14:anchorId="46F9E210" wp14:editId="7B625F7E">
                <wp:simplePos x="0" y="0"/>
                <wp:positionH relativeFrom="margin">
                  <wp:align>left</wp:align>
                </wp:positionH>
                <wp:positionV relativeFrom="paragraph">
                  <wp:posOffset>3810</wp:posOffset>
                </wp:positionV>
                <wp:extent cx="3714750" cy="342900"/>
                <wp:effectExtent l="0" t="0" r="0" b="0"/>
                <wp:wrapNone/>
                <wp:docPr id="47" name="テキスト ボックス 47" title="図表2-5-1　病院数"/>
                <wp:cNvGraphicFramePr/>
                <a:graphic xmlns:a="http://schemas.openxmlformats.org/drawingml/2006/main">
                  <a:graphicData uri="http://schemas.microsoft.com/office/word/2010/wordprocessingShape">
                    <wps:wsp>
                      <wps:cNvSpPr txBox="1"/>
                      <wps:spPr>
                        <a:xfrm>
                          <a:off x="0" y="0"/>
                          <a:ext cx="3714750" cy="342900"/>
                        </a:xfrm>
                        <a:prstGeom prst="rect">
                          <a:avLst/>
                        </a:prstGeom>
                        <a:noFill/>
                        <a:ln w="25400" cap="flat" cmpd="sng" algn="ctr">
                          <a:noFill/>
                          <a:prstDash val="solid"/>
                        </a:ln>
                        <a:effectLst/>
                      </wps:spPr>
                      <wps:txbx>
                        <w:txbxContent>
                          <w:p w:rsidR="00BA2216" w:rsidRDefault="00BA2216" w:rsidP="002D51C0">
                            <w:pPr>
                              <w:snapToGrid w:val="0"/>
                              <w:rPr>
                                <w:rFonts w:ascii="ＭＳ Ｐゴシック" w:eastAsia="ＭＳ Ｐゴシック" w:hAnsi="ＭＳ Ｐゴシック"/>
                                <w:sz w:val="20"/>
                              </w:rPr>
                            </w:pPr>
                            <w:r w:rsidRPr="009237E1">
                              <w:rPr>
                                <w:rFonts w:ascii="ＭＳ Ｐゴシック" w:eastAsia="ＭＳ Ｐゴシック" w:hAnsi="ＭＳ Ｐゴシック" w:hint="eastAsia"/>
                                <w:sz w:val="20"/>
                              </w:rPr>
                              <w:t>図</w:t>
                            </w:r>
                            <w:r>
                              <w:rPr>
                                <w:rFonts w:ascii="ＭＳ Ｐゴシック" w:eastAsia="ＭＳ Ｐゴシック" w:hAnsi="ＭＳ Ｐゴシック" w:hint="eastAsia"/>
                                <w:sz w:val="20"/>
                              </w:rPr>
                              <w:t>表3-4</w:t>
                            </w:r>
                            <w:r w:rsidR="00F17772">
                              <w:rPr>
                                <w:rFonts w:ascii="ＭＳ Ｐゴシック" w:eastAsia="ＭＳ Ｐゴシック" w:hAnsi="ＭＳ Ｐゴシック" w:hint="eastAsia"/>
                                <w:sz w:val="20"/>
                              </w:rPr>
                              <w:t>-19</w:t>
                            </w:r>
                            <w:r>
                              <w:rPr>
                                <w:rFonts w:ascii="ＭＳ Ｐゴシック" w:eastAsia="ＭＳ Ｐゴシック" w:hAnsi="ＭＳ Ｐゴシック" w:hint="eastAsia"/>
                                <w:sz w:val="20"/>
                              </w:rPr>
                              <w:t>時間外</w:t>
                            </w:r>
                            <w:r>
                              <w:rPr>
                                <w:rFonts w:ascii="ＭＳ Ｐゴシック" w:eastAsia="ＭＳ Ｐゴシック" w:hAnsi="ＭＳ Ｐゴシック"/>
                                <w:sz w:val="20"/>
                              </w:rPr>
                              <w:t>等</w:t>
                            </w:r>
                            <w:r>
                              <w:rPr>
                                <w:rFonts w:ascii="ＭＳ Ｐゴシック" w:eastAsia="ＭＳ Ｐゴシック" w:hAnsi="ＭＳ Ｐゴシック" w:hint="eastAsia"/>
                                <w:sz w:val="20"/>
                                <w:vertAlign w:val="superscript"/>
                              </w:rPr>
                              <w:t>注</w:t>
                            </w:r>
                            <w:r>
                              <w:rPr>
                                <w:rFonts w:ascii="ＭＳ Ｐゴシック" w:eastAsia="ＭＳ Ｐゴシック" w:hAnsi="ＭＳ Ｐゴシック"/>
                                <w:sz w:val="20"/>
                              </w:rPr>
                              <w:t>外来</w:t>
                            </w:r>
                            <w:r>
                              <w:rPr>
                                <w:rFonts w:ascii="ＭＳ Ｐゴシック" w:eastAsia="ＭＳ Ｐゴシック" w:hAnsi="ＭＳ Ｐゴシック" w:hint="eastAsia"/>
                                <w:sz w:val="20"/>
                              </w:rPr>
                              <w:t>施設数【病院】（令和元</w:t>
                            </w:r>
                            <w:r>
                              <w:rPr>
                                <w:rFonts w:ascii="ＭＳ Ｐゴシック" w:eastAsia="ＭＳ Ｐゴシック" w:hAnsi="ＭＳ Ｐゴシック"/>
                                <w:sz w:val="20"/>
                              </w:rPr>
                              <w:t>年</w:t>
                            </w:r>
                            <w:r>
                              <w:rPr>
                                <w:rFonts w:ascii="ＭＳ Ｐゴシック" w:eastAsia="ＭＳ Ｐゴシック" w:hAnsi="ＭＳ Ｐゴシック" w:hint="eastAsia"/>
                                <w:sz w:val="20"/>
                              </w:rPr>
                              <w:t>）</w:t>
                            </w:r>
                          </w:p>
                          <w:p w:rsidR="00BA2216" w:rsidRPr="00114778" w:rsidRDefault="00BA2216" w:rsidP="002D51C0">
                            <w:pPr>
                              <w:snapToGrid w:val="0"/>
                              <w:rPr>
                                <w:rFonts w:ascii="ＭＳ Ｐゴシック" w:eastAsia="ＭＳ Ｐゴシック" w:hAnsi="ＭＳ Ｐゴシック"/>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F9E210" id="テキスト ボックス 47" o:spid="_x0000_s1062" type="#_x0000_t202" alt="タイトル: 図表2-5-1　病院数" style="position:absolute;margin-left:0;margin-top:.3pt;width:292.5pt;height:27pt;z-index:2527124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" filled="f" stroked="f" strokeweight="2pt">
                <v:textbox>
                  <w:txbxContent>
                    <w:p w:rsidR="00BA2216" w:rsidRDefault="00BA2216" w:rsidP="002D51C0">
                      <w:pPr>
                        <w:snapToGrid w:val="0"/>
                        <w:rPr>
                          <w:rFonts w:ascii="ＭＳ Ｐゴシック" w:eastAsia="ＭＳ Ｐゴシック" w:hAnsi="ＭＳ Ｐゴシック"/>
                          <w:sz w:val="20"/>
                        </w:rPr>
                      </w:pPr>
                      <w:r w:rsidRPr="009237E1">
                        <w:rPr>
                          <w:rFonts w:ascii="ＭＳ Ｐゴシック" w:eastAsia="ＭＳ Ｐゴシック" w:hAnsi="ＭＳ Ｐゴシック" w:hint="eastAsia"/>
                          <w:sz w:val="20"/>
                        </w:rPr>
                        <w:t>図</w:t>
                      </w:r>
                      <w:r>
                        <w:rPr>
                          <w:rFonts w:ascii="ＭＳ Ｐゴシック" w:eastAsia="ＭＳ Ｐゴシック" w:hAnsi="ＭＳ Ｐゴシック" w:hint="eastAsia"/>
                          <w:sz w:val="20"/>
                        </w:rPr>
                        <w:t>表3-4</w:t>
                      </w:r>
                      <w:r w:rsidR="00F17772">
                        <w:rPr>
                          <w:rFonts w:ascii="ＭＳ Ｐゴシック" w:eastAsia="ＭＳ Ｐゴシック" w:hAnsi="ＭＳ Ｐゴシック" w:hint="eastAsia"/>
                          <w:sz w:val="20"/>
                        </w:rPr>
                        <w:t>-19</w:t>
                      </w:r>
                      <w:r>
                        <w:rPr>
                          <w:rFonts w:ascii="ＭＳ Ｐゴシック" w:eastAsia="ＭＳ Ｐゴシック" w:hAnsi="ＭＳ Ｐゴシック" w:hint="eastAsia"/>
                          <w:sz w:val="20"/>
                        </w:rPr>
                        <w:t>時間外</w:t>
                      </w:r>
                      <w:r>
                        <w:rPr>
                          <w:rFonts w:ascii="ＭＳ Ｐゴシック" w:eastAsia="ＭＳ Ｐゴシック" w:hAnsi="ＭＳ Ｐゴシック"/>
                          <w:sz w:val="20"/>
                        </w:rPr>
                        <w:t>等</w:t>
                      </w:r>
                      <w:r>
                        <w:rPr>
                          <w:rFonts w:ascii="ＭＳ Ｐゴシック" w:eastAsia="ＭＳ Ｐゴシック" w:hAnsi="ＭＳ Ｐゴシック" w:hint="eastAsia"/>
                          <w:sz w:val="20"/>
                          <w:vertAlign w:val="superscript"/>
                        </w:rPr>
                        <w:t>注</w:t>
                      </w:r>
                      <w:r>
                        <w:rPr>
                          <w:rFonts w:ascii="ＭＳ Ｐゴシック" w:eastAsia="ＭＳ Ｐゴシック" w:hAnsi="ＭＳ Ｐゴシック"/>
                          <w:sz w:val="20"/>
                        </w:rPr>
                        <w:t>外来</w:t>
                      </w:r>
                      <w:r>
                        <w:rPr>
                          <w:rFonts w:ascii="ＭＳ Ｐゴシック" w:eastAsia="ＭＳ Ｐゴシック" w:hAnsi="ＭＳ Ｐゴシック" w:hint="eastAsia"/>
                          <w:sz w:val="20"/>
                        </w:rPr>
                        <w:t>施設数【病院】（令和元</w:t>
                      </w:r>
                      <w:r>
                        <w:rPr>
                          <w:rFonts w:ascii="ＭＳ Ｐゴシック" w:eastAsia="ＭＳ Ｐゴシック" w:hAnsi="ＭＳ Ｐゴシック"/>
                          <w:sz w:val="20"/>
                        </w:rPr>
                        <w:t>年</w:t>
                      </w:r>
                      <w:r>
                        <w:rPr>
                          <w:rFonts w:ascii="ＭＳ Ｐゴシック" w:eastAsia="ＭＳ Ｐゴシック" w:hAnsi="ＭＳ Ｐゴシック" w:hint="eastAsia"/>
                          <w:sz w:val="20"/>
                        </w:rPr>
                        <w:t>）</w:t>
                      </w:r>
                    </w:p>
                    <w:p w:rsidR="00BA2216" w:rsidRPr="00114778" w:rsidRDefault="00BA2216" w:rsidP="002D51C0">
                      <w:pPr>
                        <w:snapToGrid w:val="0"/>
                        <w:rPr>
                          <w:rFonts w:ascii="ＭＳ Ｐゴシック" w:eastAsia="ＭＳ Ｐゴシック" w:hAnsi="ＭＳ Ｐゴシック"/>
                          <w:sz w:val="18"/>
                        </w:rPr>
                      </w:pPr>
                    </w:p>
                  </w:txbxContent>
                </v:textbox>
                <w10:wrap anchorx="margin"/>
              </v:shape>
            </w:pict>
          </mc:Fallback>
        </mc:AlternateContent>
      </w:r>
    </w:p>
    <w:p w:rsidR="002D51C0" w:rsidRDefault="00512494" w:rsidP="002D51C0">
      <w:pPr>
        <w:jc w:val="left"/>
        <w:rPr>
          <w:noProof/>
        </w:rPr>
      </w:pPr>
      <w:r w:rsidRPr="00512494">
        <w:rPr>
          <w:noProof/>
        </w:rPr>
        <w:drawing>
          <wp:inline distT="0" distB="0" distL="0" distR="0">
            <wp:extent cx="6481090" cy="1247887"/>
            <wp:effectExtent l="0" t="0" r="0" b="9525"/>
            <wp:docPr id="63" name="図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6535379" cy="1258340"/>
                    </a:xfrm>
                    <a:prstGeom prst="rect">
                      <a:avLst/>
                    </a:prstGeom>
                    <a:noFill/>
                    <a:ln>
                      <a:noFill/>
                    </a:ln>
                  </pic:spPr>
                </pic:pic>
              </a:graphicData>
            </a:graphic>
          </wp:inline>
        </w:drawing>
      </w:r>
    </w:p>
    <w:p w:rsidR="002D51C0" w:rsidRPr="00967EF4" w:rsidRDefault="004B7642" w:rsidP="002D51C0">
      <w:pPr>
        <w:jc w:val="left"/>
        <w:sectPr w:rsidR="002D51C0" w:rsidRPr="00967EF4" w:rsidSect="00302580">
          <w:pgSz w:w="11907" w:h="16840" w:code="9"/>
          <w:pgMar w:top="1440" w:right="1134" w:bottom="1440" w:left="1134" w:header="851" w:footer="510" w:gutter="0"/>
          <w:pgNumType w:fmt="numberInDash"/>
          <w:cols w:space="720"/>
          <w:docGrid w:type="lines" w:linePitch="423"/>
        </w:sectPr>
      </w:pPr>
      <w:r>
        <w:rPr>
          <w:rFonts w:ascii="HG丸ｺﾞｼｯｸM-PRO" w:eastAsia="HG丸ｺﾞｼｯｸM-PRO" w:hAnsi="HG丸ｺﾞｼｯｸM-PRO"/>
          <w:noProof/>
          <w:color w:val="000000" w:themeColor="text1"/>
          <w:sz w:val="22"/>
        </w:rPr>
        <mc:AlternateContent>
          <mc:Choice Requires="wpg">
            <w:drawing>
              <wp:anchor distT="0" distB="0" distL="114300" distR="114300" simplePos="0" relativeHeight="252769792" behindDoc="0" locked="0" layoutInCell="1" allowOverlap="1" wp14:anchorId="0FBBB575" wp14:editId="2F2CF8EF">
                <wp:simplePos x="0" y="0"/>
                <wp:positionH relativeFrom="margin">
                  <wp:align>left</wp:align>
                </wp:positionH>
                <wp:positionV relativeFrom="paragraph">
                  <wp:posOffset>740410</wp:posOffset>
                </wp:positionV>
                <wp:extent cx="6138545" cy="600074"/>
                <wp:effectExtent l="0" t="0" r="33655" b="0"/>
                <wp:wrapNone/>
                <wp:docPr id="8" name="グループ化 8"/>
                <wp:cNvGraphicFramePr/>
                <a:graphic xmlns:a="http://schemas.openxmlformats.org/drawingml/2006/main">
                  <a:graphicData uri="http://schemas.microsoft.com/office/word/2010/wordprocessingGroup">
                    <wpg:wgp>
                      <wpg:cNvGrpSpPr/>
                      <wpg:grpSpPr>
                        <a:xfrm>
                          <a:off x="0" y="0"/>
                          <a:ext cx="6138545" cy="600074"/>
                          <a:chOff x="-9525" y="0"/>
                          <a:chExt cx="6139050" cy="437626"/>
                        </a:xfrm>
                      </wpg:grpSpPr>
                      <wps:wsp>
                        <wps:cNvPr id="10" name="直線コネクタ 10"/>
                        <wps:cNvCnPr/>
                        <wps:spPr>
                          <a:xfrm>
                            <a:off x="9525" y="0"/>
                            <a:ext cx="6120000" cy="0"/>
                          </a:xfrm>
                          <a:prstGeom prst="line">
                            <a:avLst/>
                          </a:prstGeom>
                          <a:noFill/>
                          <a:ln w="9525" cap="flat" cmpd="sng" algn="ctr">
                            <a:solidFill>
                              <a:srgbClr val="4F81BD">
                                <a:shade val="95000"/>
                                <a:satMod val="105000"/>
                              </a:srgbClr>
                            </a:solidFill>
                            <a:prstDash val="solid"/>
                          </a:ln>
                          <a:effectLst/>
                        </wps:spPr>
                        <wps:bodyPr/>
                      </wps:wsp>
                      <wps:wsp>
                        <wps:cNvPr id="11" name="テキスト ボックス 11" descr="注1　公的医療機関等：厚生労働省医療施設調査における、国、公的医療機関、社会保険関係団体が開設する医療機関を記載しています。&#10;国（厚生労働省、独立行政法人国立病院機構、国立大学法人、独立行政法人労働者健康福祉機構、国立高度専門医療研究センター、独立行政法人地域医療機能推進機構、その他（国の機関））、公的医療機関（都道府県、市町村、地方独立行政法人、日赤、済生会、北海道社会事業協会、厚生連、国民健康保険団体連合会）、社会保険関係団体（健康保険組合及びその連合会、共済組合及びその連合会、国民健康保険組合）&#10;"/>
                        <wps:cNvSpPr txBox="1"/>
                        <wps:spPr>
                          <a:xfrm>
                            <a:off x="-9525" y="9525"/>
                            <a:ext cx="6105392" cy="428101"/>
                          </a:xfrm>
                          <a:prstGeom prst="rect">
                            <a:avLst/>
                          </a:prstGeom>
                          <a:solidFill>
                            <a:sysClr val="window" lastClr="FFFFFF"/>
                          </a:solidFill>
                          <a:ln w="6350">
                            <a:noFill/>
                          </a:ln>
                          <a:effectLst/>
                        </wps:spPr>
                        <wps:txbx>
                          <w:txbxContent>
                            <w:p w:rsidR="00BA2216" w:rsidRDefault="00BA2216" w:rsidP="00D1320D">
                              <w:pPr>
                                <w:spacing w:line="240" w:lineRule="exact"/>
                                <w:ind w:left="540" w:hangingChars="300" w:hanging="540"/>
                                <w:rPr>
                                  <w:rFonts w:asciiTheme="minorEastAsia" w:hAnsiTheme="minorEastAsia"/>
                                  <w:sz w:val="18"/>
                                  <w:szCs w:val="18"/>
                                </w:rPr>
                              </w:pPr>
                              <w:r>
                                <w:rPr>
                                  <w:rFonts w:asciiTheme="minorEastAsia" w:hAnsiTheme="minorEastAsia" w:hint="eastAsia"/>
                                  <w:sz w:val="18"/>
                                  <w:szCs w:val="18"/>
                                </w:rPr>
                                <w:t>注　時間外は平日の６時から８時及び18</w:t>
                              </w:r>
                              <w:r>
                                <w:rPr>
                                  <w:rFonts w:asciiTheme="minorEastAsia" w:hAnsiTheme="minorEastAsia"/>
                                  <w:sz w:val="18"/>
                                  <w:szCs w:val="18"/>
                                </w:rPr>
                                <w:t>時から</w:t>
                              </w:r>
                              <w:r>
                                <w:rPr>
                                  <w:rFonts w:asciiTheme="minorEastAsia" w:hAnsiTheme="minorEastAsia" w:hint="eastAsia"/>
                                  <w:sz w:val="18"/>
                                  <w:szCs w:val="18"/>
                                </w:rPr>
                                <w:t>22時、土曜日の６時</w:t>
                              </w:r>
                              <w:r>
                                <w:rPr>
                                  <w:rFonts w:asciiTheme="minorEastAsia" w:hAnsiTheme="minorEastAsia"/>
                                  <w:sz w:val="18"/>
                                  <w:szCs w:val="18"/>
                                </w:rPr>
                                <w:t>から</w:t>
                              </w:r>
                              <w:r>
                                <w:rPr>
                                  <w:rFonts w:asciiTheme="minorEastAsia" w:hAnsiTheme="minorEastAsia" w:hint="eastAsia"/>
                                  <w:sz w:val="18"/>
                                  <w:szCs w:val="18"/>
                                </w:rPr>
                                <w:t>８時及び12</w:t>
                              </w:r>
                              <w:r>
                                <w:rPr>
                                  <w:rFonts w:asciiTheme="minorEastAsia" w:hAnsiTheme="minorEastAsia"/>
                                  <w:sz w:val="18"/>
                                  <w:szCs w:val="18"/>
                                </w:rPr>
                                <w:t>時</w:t>
                              </w:r>
                              <w:r>
                                <w:rPr>
                                  <w:rFonts w:asciiTheme="minorEastAsia" w:hAnsiTheme="minorEastAsia" w:hint="eastAsia"/>
                                  <w:sz w:val="18"/>
                                  <w:szCs w:val="18"/>
                                </w:rPr>
                                <w:t>から22時</w:t>
                              </w:r>
                              <w:r>
                                <w:rPr>
                                  <w:rFonts w:asciiTheme="minorEastAsia" w:hAnsiTheme="minorEastAsia"/>
                                  <w:sz w:val="18"/>
                                  <w:szCs w:val="18"/>
                                </w:rPr>
                                <w:t>、</w:t>
                              </w:r>
                              <w:r>
                                <w:rPr>
                                  <w:rFonts w:asciiTheme="minorEastAsia" w:hAnsiTheme="minorEastAsia" w:hint="eastAsia"/>
                                  <w:sz w:val="18"/>
                                  <w:szCs w:val="18"/>
                                </w:rPr>
                                <w:t>日曜日・祝日の</w:t>
                              </w:r>
                            </w:p>
                            <w:p w:rsidR="00BA2216" w:rsidRDefault="00BA2216" w:rsidP="00D1320D">
                              <w:pPr>
                                <w:spacing w:line="240" w:lineRule="exact"/>
                                <w:ind w:leftChars="150" w:left="585" w:hangingChars="150" w:hanging="270"/>
                                <w:rPr>
                                  <w:rFonts w:asciiTheme="minorEastAsia" w:hAnsiTheme="minorEastAsia"/>
                                  <w:sz w:val="18"/>
                                  <w:szCs w:val="18"/>
                                </w:rPr>
                              </w:pPr>
                              <w:r>
                                <w:rPr>
                                  <w:rFonts w:asciiTheme="minorEastAsia" w:hAnsiTheme="minorEastAsia" w:hint="eastAsia"/>
                                  <w:sz w:val="18"/>
                                  <w:szCs w:val="18"/>
                                </w:rPr>
                                <w:t>６時から22時。</w:t>
                              </w:r>
                            </w:p>
                            <w:p w:rsidR="00BA2216" w:rsidRPr="00D01752" w:rsidRDefault="00BA2216" w:rsidP="00D1320D">
                              <w:pPr>
                                <w:spacing w:line="240" w:lineRule="exact"/>
                                <w:ind w:left="540" w:hangingChars="300" w:hanging="540"/>
                                <w:rPr>
                                  <w:rFonts w:asciiTheme="minorEastAsia" w:hAnsiTheme="minorEastAsia"/>
                                  <w:sz w:val="18"/>
                                  <w:szCs w:val="18"/>
                                </w:rPr>
                              </w:pPr>
                              <w:r>
                                <w:rPr>
                                  <w:rFonts w:asciiTheme="minorEastAsia" w:hAnsiTheme="minorEastAsia" w:hint="eastAsia"/>
                                  <w:sz w:val="18"/>
                                  <w:szCs w:val="18"/>
                                </w:rPr>
                                <w:t xml:space="preserve">　</w:t>
                              </w:r>
                              <w:r>
                                <w:rPr>
                                  <w:rFonts w:asciiTheme="minorEastAsia" w:hAnsiTheme="minorEastAsia"/>
                                  <w:sz w:val="18"/>
                                  <w:szCs w:val="18"/>
                                </w:rPr>
                                <w:t xml:space="preserve">　夜間は</w:t>
                              </w:r>
                              <w:r>
                                <w:rPr>
                                  <w:rFonts w:asciiTheme="minorEastAsia" w:hAnsiTheme="minorEastAsia" w:hint="eastAsia"/>
                                  <w:sz w:val="18"/>
                                  <w:szCs w:val="18"/>
                                </w:rPr>
                                <w:t>平日、土曜日、日曜日・祝日ともに22時</w:t>
                              </w:r>
                              <w:r>
                                <w:rPr>
                                  <w:rFonts w:asciiTheme="minorEastAsia" w:hAnsiTheme="minorEastAsia"/>
                                  <w:sz w:val="18"/>
                                  <w:szCs w:val="18"/>
                                </w:rPr>
                                <w:t>から</w:t>
                              </w:r>
                              <w:r>
                                <w:rPr>
                                  <w:rFonts w:asciiTheme="minorEastAsia" w:hAnsiTheme="minorEastAsia" w:hint="eastAsia"/>
                                  <w:sz w:val="18"/>
                                  <w:szCs w:val="18"/>
                                </w:rPr>
                                <w:t>６時。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FBBB575" id="グループ化 8" o:spid="_x0000_s1063" style="position:absolute;margin-left:0;margin-top:58.3pt;width:483.35pt;height:47.25pt;z-index:252769792;mso-position-horizontal:left;mso-position-horizontal-relative:margin;mso-width-relative:margin;mso-height-relative:margin" coordorigin="-95" coordsize="61390,43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">
                <v:line id="直線コネクタ 10" o:spid="_x0000_s1064" style="position:absolute;visibility:visible;mso-wrap-style:square" from="95,0" to="6129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" strokecolor="#4a7ebb"/>
                <v:shape id="テキスト ボックス 11" o:spid="_x0000_s1065" type="#_x0000_t202" alt="注1　公的医療機関等：厚生労働省医療施設調査における、国、公的医療機関、社会保険関係団体が開設する医療機関を記載しています。&#10;国（厚生労働省、独立行政法人国立病院機構、国立大学法人、独立行政法人労働者健康福祉機構、国立高度専門医療研究センター、独立行政法人地域医療機能推進機構、その他（国の機関））、公的医療機関（都道府県、市町村、地方独立行政法人、日赤、済生会、北海道社会事業協会、厚生連、国民健康保険団体連合会）、社会保険関係団体（健康保険組合及びその連合会、共済組合及びその連合会、国民健康保険組合）&#10;" style="position:absolute;left:-95;top:95;width:61053;height:42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" fillcolor="window" stroked="f" strokeweight=".5pt">
                  <v:textbox>
                    <w:txbxContent>
                      <w:p w:rsidR="00BA2216" w:rsidRDefault="00BA2216" w:rsidP="00D1320D">
                        <w:pPr>
                          <w:spacing w:line="240" w:lineRule="exact"/>
                          <w:ind w:left="540" w:hangingChars="300" w:hanging="540"/>
                          <w:rPr>
                            <w:rFonts w:asciiTheme="minorEastAsia" w:hAnsiTheme="minorEastAsia"/>
                            <w:sz w:val="18"/>
                            <w:szCs w:val="18"/>
                          </w:rPr>
                        </w:pPr>
                        <w:r>
                          <w:rPr>
                            <w:rFonts w:asciiTheme="minorEastAsia" w:hAnsiTheme="minorEastAsia" w:hint="eastAsia"/>
                            <w:sz w:val="18"/>
                            <w:szCs w:val="18"/>
                          </w:rPr>
                          <w:t>注　時間外は平日の６時から８時及び18</w:t>
                        </w:r>
                        <w:r>
                          <w:rPr>
                            <w:rFonts w:asciiTheme="minorEastAsia" w:hAnsiTheme="minorEastAsia"/>
                            <w:sz w:val="18"/>
                            <w:szCs w:val="18"/>
                          </w:rPr>
                          <w:t>時から</w:t>
                        </w:r>
                        <w:r>
                          <w:rPr>
                            <w:rFonts w:asciiTheme="minorEastAsia" w:hAnsiTheme="minorEastAsia" w:hint="eastAsia"/>
                            <w:sz w:val="18"/>
                            <w:szCs w:val="18"/>
                          </w:rPr>
                          <w:t>22時、土曜日の６時</w:t>
                        </w:r>
                        <w:r>
                          <w:rPr>
                            <w:rFonts w:asciiTheme="minorEastAsia" w:hAnsiTheme="minorEastAsia"/>
                            <w:sz w:val="18"/>
                            <w:szCs w:val="18"/>
                          </w:rPr>
                          <w:t>から</w:t>
                        </w:r>
                        <w:r>
                          <w:rPr>
                            <w:rFonts w:asciiTheme="minorEastAsia" w:hAnsiTheme="minorEastAsia" w:hint="eastAsia"/>
                            <w:sz w:val="18"/>
                            <w:szCs w:val="18"/>
                          </w:rPr>
                          <w:t>８時及び12</w:t>
                        </w:r>
                        <w:r>
                          <w:rPr>
                            <w:rFonts w:asciiTheme="minorEastAsia" w:hAnsiTheme="minorEastAsia"/>
                            <w:sz w:val="18"/>
                            <w:szCs w:val="18"/>
                          </w:rPr>
                          <w:t>時</w:t>
                        </w:r>
                        <w:r>
                          <w:rPr>
                            <w:rFonts w:asciiTheme="minorEastAsia" w:hAnsiTheme="minorEastAsia" w:hint="eastAsia"/>
                            <w:sz w:val="18"/>
                            <w:szCs w:val="18"/>
                          </w:rPr>
                          <w:t>から22時</w:t>
                        </w:r>
                        <w:r>
                          <w:rPr>
                            <w:rFonts w:asciiTheme="minorEastAsia" w:hAnsiTheme="minorEastAsia"/>
                            <w:sz w:val="18"/>
                            <w:szCs w:val="18"/>
                          </w:rPr>
                          <w:t>、</w:t>
                        </w:r>
                        <w:r>
                          <w:rPr>
                            <w:rFonts w:asciiTheme="minorEastAsia" w:hAnsiTheme="minorEastAsia" w:hint="eastAsia"/>
                            <w:sz w:val="18"/>
                            <w:szCs w:val="18"/>
                          </w:rPr>
                          <w:t>日曜日・祝日の</w:t>
                        </w:r>
                      </w:p>
                      <w:p w:rsidR="00BA2216" w:rsidRDefault="00BA2216" w:rsidP="00D1320D">
                        <w:pPr>
                          <w:spacing w:line="240" w:lineRule="exact"/>
                          <w:ind w:leftChars="150" w:left="585" w:hangingChars="150" w:hanging="270"/>
                          <w:rPr>
                            <w:rFonts w:asciiTheme="minorEastAsia" w:hAnsiTheme="minorEastAsia"/>
                            <w:sz w:val="18"/>
                            <w:szCs w:val="18"/>
                          </w:rPr>
                        </w:pPr>
                        <w:r>
                          <w:rPr>
                            <w:rFonts w:asciiTheme="minorEastAsia" w:hAnsiTheme="minorEastAsia" w:hint="eastAsia"/>
                            <w:sz w:val="18"/>
                            <w:szCs w:val="18"/>
                          </w:rPr>
                          <w:t>６時から22時。</w:t>
                        </w:r>
                      </w:p>
                      <w:p w:rsidR="00BA2216" w:rsidRPr="00D01752" w:rsidRDefault="00BA2216" w:rsidP="00D1320D">
                        <w:pPr>
                          <w:spacing w:line="240" w:lineRule="exact"/>
                          <w:ind w:left="540" w:hangingChars="300" w:hanging="540"/>
                          <w:rPr>
                            <w:rFonts w:asciiTheme="minorEastAsia" w:hAnsiTheme="minorEastAsia"/>
                            <w:sz w:val="18"/>
                            <w:szCs w:val="18"/>
                          </w:rPr>
                        </w:pPr>
                        <w:r>
                          <w:rPr>
                            <w:rFonts w:asciiTheme="minorEastAsia" w:hAnsiTheme="minorEastAsia" w:hint="eastAsia"/>
                            <w:sz w:val="18"/>
                            <w:szCs w:val="18"/>
                          </w:rPr>
                          <w:t xml:space="preserve">　</w:t>
                        </w:r>
                        <w:r>
                          <w:rPr>
                            <w:rFonts w:asciiTheme="minorEastAsia" w:hAnsiTheme="minorEastAsia"/>
                            <w:sz w:val="18"/>
                            <w:szCs w:val="18"/>
                          </w:rPr>
                          <w:t xml:space="preserve">　夜間は</w:t>
                        </w:r>
                        <w:r>
                          <w:rPr>
                            <w:rFonts w:asciiTheme="minorEastAsia" w:hAnsiTheme="minorEastAsia" w:hint="eastAsia"/>
                            <w:sz w:val="18"/>
                            <w:szCs w:val="18"/>
                          </w:rPr>
                          <w:t>平日、土曜日、日曜日・祝日ともに22時</w:t>
                        </w:r>
                        <w:r>
                          <w:rPr>
                            <w:rFonts w:asciiTheme="minorEastAsia" w:hAnsiTheme="minorEastAsia"/>
                            <w:sz w:val="18"/>
                            <w:szCs w:val="18"/>
                          </w:rPr>
                          <w:t>から</w:t>
                        </w:r>
                        <w:r>
                          <w:rPr>
                            <w:rFonts w:asciiTheme="minorEastAsia" w:hAnsiTheme="minorEastAsia" w:hint="eastAsia"/>
                            <w:sz w:val="18"/>
                            <w:szCs w:val="18"/>
                          </w:rPr>
                          <w:t>６時。</w:t>
                        </w:r>
                      </w:p>
                    </w:txbxContent>
                  </v:textbox>
                </v:shape>
                <w10:wrap anchorx="margin"/>
              </v:group>
            </w:pict>
          </mc:Fallback>
        </mc:AlternateContent>
      </w:r>
      <w:r w:rsidR="002D51C0">
        <w:rPr>
          <w:rFonts w:ascii="HG丸ｺﾞｼｯｸM-PRO" w:eastAsia="HG丸ｺﾞｼｯｸM-PRO" w:hAnsi="HG丸ｺﾞｼｯｸM-PRO"/>
          <w:noProof/>
          <w:color w:val="000000" w:themeColor="text1"/>
          <w:sz w:val="22"/>
        </w:rPr>
        <mc:AlternateContent>
          <mc:Choice Requires="wpg">
            <w:drawing>
              <wp:anchor distT="0" distB="0" distL="114300" distR="114300" simplePos="0" relativeHeight="252714496" behindDoc="0" locked="0" layoutInCell="1" allowOverlap="1" wp14:anchorId="36E9FB50" wp14:editId="495B059A">
                <wp:simplePos x="0" y="0"/>
                <wp:positionH relativeFrom="margin">
                  <wp:align>left</wp:align>
                </wp:positionH>
                <wp:positionV relativeFrom="paragraph">
                  <wp:posOffset>5791200</wp:posOffset>
                </wp:positionV>
                <wp:extent cx="6138545" cy="600074"/>
                <wp:effectExtent l="0" t="0" r="33655" b="0"/>
                <wp:wrapNone/>
                <wp:docPr id="12" name="グループ化 12"/>
                <wp:cNvGraphicFramePr/>
                <a:graphic xmlns:a="http://schemas.openxmlformats.org/drawingml/2006/main">
                  <a:graphicData uri="http://schemas.microsoft.com/office/word/2010/wordprocessingGroup">
                    <wpg:wgp>
                      <wpg:cNvGrpSpPr/>
                      <wpg:grpSpPr>
                        <a:xfrm>
                          <a:off x="0" y="0"/>
                          <a:ext cx="6138545" cy="600074"/>
                          <a:chOff x="-9525" y="0"/>
                          <a:chExt cx="6139050" cy="437626"/>
                        </a:xfrm>
                      </wpg:grpSpPr>
                      <wps:wsp>
                        <wps:cNvPr id="13" name="直線コネクタ 13"/>
                        <wps:cNvCnPr/>
                        <wps:spPr>
                          <a:xfrm>
                            <a:off x="9525" y="0"/>
                            <a:ext cx="6120000" cy="0"/>
                          </a:xfrm>
                          <a:prstGeom prst="line">
                            <a:avLst/>
                          </a:prstGeom>
                          <a:noFill/>
                          <a:ln w="9525" cap="flat" cmpd="sng" algn="ctr">
                            <a:solidFill>
                              <a:srgbClr val="4F81BD">
                                <a:shade val="95000"/>
                                <a:satMod val="105000"/>
                              </a:srgbClr>
                            </a:solidFill>
                            <a:prstDash val="solid"/>
                          </a:ln>
                          <a:effectLst/>
                        </wps:spPr>
                        <wps:bodyPr/>
                      </wps:wsp>
                      <wps:wsp>
                        <wps:cNvPr id="14" name="テキスト ボックス 14" descr="注1　公的医療機関等：厚生労働省医療施設調査における、国、公的医療機関、社会保険関係団体が開設する医療機関を記載しています。&#10;国（厚生労働省、独立行政法人国立病院機構、国立大学法人、独立行政法人労働者健康福祉機構、国立高度専門医療研究センター、独立行政法人地域医療機能推進機構、その他（国の機関））、公的医療機関（都道府県、市町村、地方独立行政法人、日赤、済生会、北海道社会事業協会、厚生連、国民健康保険団体連合会）、社会保険関係団体（健康保険組合及びその連合会、共済組合及びその連合会、国民健康保険組合）&#10;"/>
                        <wps:cNvSpPr txBox="1"/>
                        <wps:spPr>
                          <a:xfrm>
                            <a:off x="-9525" y="9525"/>
                            <a:ext cx="6105392" cy="428101"/>
                          </a:xfrm>
                          <a:prstGeom prst="rect">
                            <a:avLst/>
                          </a:prstGeom>
                          <a:solidFill>
                            <a:sysClr val="window" lastClr="FFFFFF"/>
                          </a:solidFill>
                          <a:ln w="6350">
                            <a:noFill/>
                          </a:ln>
                          <a:effectLst/>
                        </wps:spPr>
                        <wps:txbx>
                          <w:txbxContent>
                            <w:p w:rsidR="00BA2216" w:rsidRDefault="00BA2216" w:rsidP="002D51C0">
                              <w:pPr>
                                <w:spacing w:line="240" w:lineRule="exact"/>
                                <w:ind w:left="540" w:hangingChars="300" w:hanging="540"/>
                                <w:rPr>
                                  <w:rFonts w:asciiTheme="minorEastAsia" w:hAnsiTheme="minorEastAsia"/>
                                  <w:sz w:val="18"/>
                                  <w:szCs w:val="18"/>
                                </w:rPr>
                              </w:pPr>
                              <w:r>
                                <w:rPr>
                                  <w:rFonts w:asciiTheme="minorEastAsia" w:hAnsiTheme="minorEastAsia" w:hint="eastAsia"/>
                                  <w:sz w:val="18"/>
                                  <w:szCs w:val="18"/>
                                </w:rPr>
                                <w:t>注　時間外は平日の６時から８時及び18</w:t>
                              </w:r>
                              <w:r>
                                <w:rPr>
                                  <w:rFonts w:asciiTheme="minorEastAsia" w:hAnsiTheme="minorEastAsia"/>
                                  <w:sz w:val="18"/>
                                  <w:szCs w:val="18"/>
                                </w:rPr>
                                <w:t>時から</w:t>
                              </w:r>
                              <w:r>
                                <w:rPr>
                                  <w:rFonts w:asciiTheme="minorEastAsia" w:hAnsiTheme="minorEastAsia" w:hint="eastAsia"/>
                                  <w:sz w:val="18"/>
                                  <w:szCs w:val="18"/>
                                </w:rPr>
                                <w:t>22時、土曜日の６時</w:t>
                              </w:r>
                              <w:r>
                                <w:rPr>
                                  <w:rFonts w:asciiTheme="minorEastAsia" w:hAnsiTheme="minorEastAsia"/>
                                  <w:sz w:val="18"/>
                                  <w:szCs w:val="18"/>
                                </w:rPr>
                                <w:t>から</w:t>
                              </w:r>
                              <w:r>
                                <w:rPr>
                                  <w:rFonts w:asciiTheme="minorEastAsia" w:hAnsiTheme="minorEastAsia" w:hint="eastAsia"/>
                                  <w:sz w:val="18"/>
                                  <w:szCs w:val="18"/>
                                </w:rPr>
                                <w:t>８時及び12</w:t>
                              </w:r>
                              <w:r>
                                <w:rPr>
                                  <w:rFonts w:asciiTheme="minorEastAsia" w:hAnsiTheme="minorEastAsia"/>
                                  <w:sz w:val="18"/>
                                  <w:szCs w:val="18"/>
                                </w:rPr>
                                <w:t>時</w:t>
                              </w:r>
                              <w:r>
                                <w:rPr>
                                  <w:rFonts w:asciiTheme="minorEastAsia" w:hAnsiTheme="minorEastAsia" w:hint="eastAsia"/>
                                  <w:sz w:val="18"/>
                                  <w:szCs w:val="18"/>
                                </w:rPr>
                                <w:t>から22時</w:t>
                              </w:r>
                              <w:r>
                                <w:rPr>
                                  <w:rFonts w:asciiTheme="minorEastAsia" w:hAnsiTheme="minorEastAsia"/>
                                  <w:sz w:val="18"/>
                                  <w:szCs w:val="18"/>
                                </w:rPr>
                                <w:t>、</w:t>
                              </w:r>
                              <w:r>
                                <w:rPr>
                                  <w:rFonts w:asciiTheme="minorEastAsia" w:hAnsiTheme="minorEastAsia" w:hint="eastAsia"/>
                                  <w:sz w:val="18"/>
                                  <w:szCs w:val="18"/>
                                </w:rPr>
                                <w:t>日曜日・祝日の</w:t>
                              </w:r>
                            </w:p>
                            <w:p w:rsidR="00BA2216" w:rsidRDefault="00BA2216" w:rsidP="002D51C0">
                              <w:pPr>
                                <w:spacing w:line="240" w:lineRule="exact"/>
                                <w:ind w:leftChars="150" w:left="585" w:hangingChars="150" w:hanging="270"/>
                                <w:rPr>
                                  <w:rFonts w:asciiTheme="minorEastAsia" w:hAnsiTheme="minorEastAsia"/>
                                  <w:sz w:val="18"/>
                                  <w:szCs w:val="18"/>
                                </w:rPr>
                              </w:pPr>
                              <w:r>
                                <w:rPr>
                                  <w:rFonts w:asciiTheme="minorEastAsia" w:hAnsiTheme="minorEastAsia" w:hint="eastAsia"/>
                                  <w:sz w:val="18"/>
                                  <w:szCs w:val="18"/>
                                </w:rPr>
                                <w:t>６時から22時。</w:t>
                              </w:r>
                            </w:p>
                            <w:p w:rsidR="00BA2216" w:rsidRPr="00D01752" w:rsidRDefault="00BA2216" w:rsidP="002D51C0">
                              <w:pPr>
                                <w:spacing w:line="240" w:lineRule="exact"/>
                                <w:ind w:left="540" w:hangingChars="300" w:hanging="540"/>
                                <w:rPr>
                                  <w:rFonts w:asciiTheme="minorEastAsia" w:hAnsiTheme="minorEastAsia"/>
                                  <w:sz w:val="18"/>
                                  <w:szCs w:val="18"/>
                                </w:rPr>
                              </w:pPr>
                              <w:r>
                                <w:rPr>
                                  <w:rFonts w:asciiTheme="minorEastAsia" w:hAnsiTheme="minorEastAsia" w:hint="eastAsia"/>
                                  <w:sz w:val="18"/>
                                  <w:szCs w:val="18"/>
                                </w:rPr>
                                <w:t xml:space="preserve">　</w:t>
                              </w:r>
                              <w:r>
                                <w:rPr>
                                  <w:rFonts w:asciiTheme="minorEastAsia" w:hAnsiTheme="minorEastAsia"/>
                                  <w:sz w:val="18"/>
                                  <w:szCs w:val="18"/>
                                </w:rPr>
                                <w:t xml:space="preserve">　夜間は</w:t>
                              </w:r>
                              <w:r>
                                <w:rPr>
                                  <w:rFonts w:asciiTheme="minorEastAsia" w:hAnsiTheme="minorEastAsia" w:hint="eastAsia"/>
                                  <w:sz w:val="18"/>
                                  <w:szCs w:val="18"/>
                                </w:rPr>
                                <w:t>平日、土曜日、日曜日・祝日ともに22時</w:t>
                              </w:r>
                              <w:r>
                                <w:rPr>
                                  <w:rFonts w:asciiTheme="minorEastAsia" w:hAnsiTheme="minorEastAsia"/>
                                  <w:sz w:val="18"/>
                                  <w:szCs w:val="18"/>
                                </w:rPr>
                                <w:t>から</w:t>
                              </w:r>
                              <w:r>
                                <w:rPr>
                                  <w:rFonts w:asciiTheme="minorEastAsia" w:hAnsiTheme="minorEastAsia" w:hint="eastAsia"/>
                                  <w:sz w:val="18"/>
                                  <w:szCs w:val="18"/>
                                </w:rPr>
                                <w:t>６時。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6E9FB50" id="グループ化 12" o:spid="_x0000_s1066" style="position:absolute;margin-left:0;margin-top:456pt;width:483.35pt;height:47.25pt;z-index:252714496;mso-position-horizontal:left;mso-position-horizontal-relative:margin;mso-width-relative:margin;mso-height-relative:margin" coordorigin="-95" coordsize="61390,43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">
                <v:line id="直線コネクタ 13" o:spid="_x0000_s1067" style="position:absolute;visibility:visible;mso-wrap-style:square" from="95,0" to="6129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" strokecolor="#4a7ebb"/>
                <v:shape id="テキスト ボックス 14" o:spid="_x0000_s1068" type="#_x0000_t202" alt="注1　公的医療機関等：厚生労働省医療施設調査における、国、公的医療機関、社会保険関係団体が開設する医療機関を記載しています。&#10;国（厚生労働省、独立行政法人国立病院機構、国立大学法人、独立行政法人労働者健康福祉機構、国立高度専門医療研究センター、独立行政法人地域医療機能推進機構、その他（国の機関））、公的医療機関（都道府県、市町村、地方独立行政法人、日赤、済生会、北海道社会事業協会、厚生連、国民健康保険団体連合会）、社会保険関係団体（健康保険組合及びその連合会、共済組合及びその連合会、国民健康保険組合）&#10;" style="position:absolute;left:-95;top:95;width:61053;height:42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" fillcolor="window" stroked="f" strokeweight=".5pt">
                  <v:textbox>
                    <w:txbxContent>
                      <w:p w:rsidR="00BA2216" w:rsidRDefault="00BA2216" w:rsidP="002D51C0">
                        <w:pPr>
                          <w:spacing w:line="240" w:lineRule="exact"/>
                          <w:ind w:left="540" w:hangingChars="300" w:hanging="540"/>
                          <w:rPr>
                            <w:rFonts w:asciiTheme="minorEastAsia" w:hAnsiTheme="minorEastAsia"/>
                            <w:sz w:val="18"/>
                            <w:szCs w:val="18"/>
                          </w:rPr>
                        </w:pPr>
                        <w:r>
                          <w:rPr>
                            <w:rFonts w:asciiTheme="minorEastAsia" w:hAnsiTheme="minorEastAsia" w:hint="eastAsia"/>
                            <w:sz w:val="18"/>
                            <w:szCs w:val="18"/>
                          </w:rPr>
                          <w:t>注　時間外は平日の６時から８時及び18</w:t>
                        </w:r>
                        <w:r>
                          <w:rPr>
                            <w:rFonts w:asciiTheme="minorEastAsia" w:hAnsiTheme="minorEastAsia"/>
                            <w:sz w:val="18"/>
                            <w:szCs w:val="18"/>
                          </w:rPr>
                          <w:t>時から</w:t>
                        </w:r>
                        <w:r>
                          <w:rPr>
                            <w:rFonts w:asciiTheme="minorEastAsia" w:hAnsiTheme="minorEastAsia" w:hint="eastAsia"/>
                            <w:sz w:val="18"/>
                            <w:szCs w:val="18"/>
                          </w:rPr>
                          <w:t>22時、土曜日の６時</w:t>
                        </w:r>
                        <w:r>
                          <w:rPr>
                            <w:rFonts w:asciiTheme="minorEastAsia" w:hAnsiTheme="minorEastAsia"/>
                            <w:sz w:val="18"/>
                            <w:szCs w:val="18"/>
                          </w:rPr>
                          <w:t>から</w:t>
                        </w:r>
                        <w:r>
                          <w:rPr>
                            <w:rFonts w:asciiTheme="minorEastAsia" w:hAnsiTheme="minorEastAsia" w:hint="eastAsia"/>
                            <w:sz w:val="18"/>
                            <w:szCs w:val="18"/>
                          </w:rPr>
                          <w:t>８時及び12</w:t>
                        </w:r>
                        <w:r>
                          <w:rPr>
                            <w:rFonts w:asciiTheme="minorEastAsia" w:hAnsiTheme="minorEastAsia"/>
                            <w:sz w:val="18"/>
                            <w:szCs w:val="18"/>
                          </w:rPr>
                          <w:t>時</w:t>
                        </w:r>
                        <w:r>
                          <w:rPr>
                            <w:rFonts w:asciiTheme="minorEastAsia" w:hAnsiTheme="minorEastAsia" w:hint="eastAsia"/>
                            <w:sz w:val="18"/>
                            <w:szCs w:val="18"/>
                          </w:rPr>
                          <w:t>から22時</w:t>
                        </w:r>
                        <w:r>
                          <w:rPr>
                            <w:rFonts w:asciiTheme="minorEastAsia" w:hAnsiTheme="minorEastAsia"/>
                            <w:sz w:val="18"/>
                            <w:szCs w:val="18"/>
                          </w:rPr>
                          <w:t>、</w:t>
                        </w:r>
                        <w:r>
                          <w:rPr>
                            <w:rFonts w:asciiTheme="minorEastAsia" w:hAnsiTheme="minorEastAsia" w:hint="eastAsia"/>
                            <w:sz w:val="18"/>
                            <w:szCs w:val="18"/>
                          </w:rPr>
                          <w:t>日曜日・祝日の</w:t>
                        </w:r>
                      </w:p>
                      <w:p w:rsidR="00BA2216" w:rsidRDefault="00BA2216" w:rsidP="002D51C0">
                        <w:pPr>
                          <w:spacing w:line="240" w:lineRule="exact"/>
                          <w:ind w:leftChars="150" w:left="585" w:hangingChars="150" w:hanging="270"/>
                          <w:rPr>
                            <w:rFonts w:asciiTheme="minorEastAsia" w:hAnsiTheme="minorEastAsia"/>
                            <w:sz w:val="18"/>
                            <w:szCs w:val="18"/>
                          </w:rPr>
                        </w:pPr>
                        <w:r>
                          <w:rPr>
                            <w:rFonts w:asciiTheme="minorEastAsia" w:hAnsiTheme="minorEastAsia" w:hint="eastAsia"/>
                            <w:sz w:val="18"/>
                            <w:szCs w:val="18"/>
                          </w:rPr>
                          <w:t>６時から22時。</w:t>
                        </w:r>
                      </w:p>
                      <w:p w:rsidR="00BA2216" w:rsidRPr="00D01752" w:rsidRDefault="00BA2216" w:rsidP="002D51C0">
                        <w:pPr>
                          <w:spacing w:line="240" w:lineRule="exact"/>
                          <w:ind w:left="540" w:hangingChars="300" w:hanging="540"/>
                          <w:rPr>
                            <w:rFonts w:asciiTheme="minorEastAsia" w:hAnsiTheme="minorEastAsia"/>
                            <w:sz w:val="18"/>
                            <w:szCs w:val="18"/>
                          </w:rPr>
                        </w:pPr>
                        <w:r>
                          <w:rPr>
                            <w:rFonts w:asciiTheme="minorEastAsia" w:hAnsiTheme="minorEastAsia" w:hint="eastAsia"/>
                            <w:sz w:val="18"/>
                            <w:szCs w:val="18"/>
                          </w:rPr>
                          <w:t xml:space="preserve">　</w:t>
                        </w:r>
                        <w:r>
                          <w:rPr>
                            <w:rFonts w:asciiTheme="minorEastAsia" w:hAnsiTheme="minorEastAsia"/>
                            <w:sz w:val="18"/>
                            <w:szCs w:val="18"/>
                          </w:rPr>
                          <w:t xml:space="preserve">　夜間は</w:t>
                        </w:r>
                        <w:r>
                          <w:rPr>
                            <w:rFonts w:asciiTheme="minorEastAsia" w:hAnsiTheme="minorEastAsia" w:hint="eastAsia"/>
                            <w:sz w:val="18"/>
                            <w:szCs w:val="18"/>
                          </w:rPr>
                          <w:t>平日、土曜日、日曜日・祝日ともに22時</w:t>
                        </w:r>
                        <w:r>
                          <w:rPr>
                            <w:rFonts w:asciiTheme="minorEastAsia" w:hAnsiTheme="minorEastAsia"/>
                            <w:sz w:val="18"/>
                            <w:szCs w:val="18"/>
                          </w:rPr>
                          <w:t>から</w:t>
                        </w:r>
                        <w:r>
                          <w:rPr>
                            <w:rFonts w:asciiTheme="minorEastAsia" w:hAnsiTheme="minorEastAsia" w:hint="eastAsia"/>
                            <w:sz w:val="18"/>
                            <w:szCs w:val="18"/>
                          </w:rPr>
                          <w:t>６時。</w:t>
                        </w:r>
                      </w:p>
                    </w:txbxContent>
                  </v:textbox>
                </v:shape>
                <w10:wrap anchorx="margin"/>
              </v:group>
            </w:pict>
          </mc:Fallback>
        </mc:AlternateContent>
      </w:r>
      <w:r w:rsidR="002D51C0" w:rsidRPr="00D33AA0">
        <w:rPr>
          <w:rFonts w:ascii="HG丸ｺﾞｼｯｸM-PRO" w:eastAsia="HG丸ｺﾞｼｯｸM-PRO" w:hAnsi="HG丸ｺﾞｼｯｸM-PRO" w:cstheme="minorBidi"/>
          <w:noProof/>
          <w:color w:val="000000" w:themeColor="text1"/>
          <w:sz w:val="22"/>
          <w:szCs w:val="22"/>
        </w:rPr>
        <mc:AlternateContent>
          <mc:Choice Requires="wps">
            <w:drawing>
              <wp:anchor distT="0" distB="0" distL="114300" distR="114300" simplePos="0" relativeHeight="252713472" behindDoc="0" locked="0" layoutInCell="1" allowOverlap="1" wp14:anchorId="43F2C11B" wp14:editId="52E712AE">
                <wp:simplePos x="0" y="0"/>
                <wp:positionH relativeFrom="margin">
                  <wp:posOffset>4585335</wp:posOffset>
                </wp:positionH>
                <wp:positionV relativeFrom="paragraph">
                  <wp:posOffset>5715</wp:posOffset>
                </wp:positionV>
                <wp:extent cx="1914525" cy="247650"/>
                <wp:effectExtent l="0" t="0" r="0" b="0"/>
                <wp:wrapNone/>
                <wp:docPr id="15" name="テキスト ボックス 15" title="図表2-5-1　病院数"/>
                <wp:cNvGraphicFramePr/>
                <a:graphic xmlns:a="http://schemas.openxmlformats.org/drawingml/2006/main">
                  <a:graphicData uri="http://schemas.microsoft.com/office/word/2010/wordprocessingShape">
                    <wps:wsp>
                      <wps:cNvSpPr txBox="1"/>
                      <wps:spPr>
                        <a:xfrm>
                          <a:off x="0" y="0"/>
                          <a:ext cx="1914525" cy="247650"/>
                        </a:xfrm>
                        <a:prstGeom prst="rect">
                          <a:avLst/>
                        </a:prstGeom>
                        <a:noFill/>
                        <a:ln w="25400" cap="flat" cmpd="sng" algn="ctr">
                          <a:noFill/>
                          <a:prstDash val="solid"/>
                        </a:ln>
                        <a:effectLst/>
                      </wps:spPr>
                      <wps:txbx>
                        <w:txbxContent>
                          <w:p w:rsidR="00BA2216" w:rsidRPr="00495B0C" w:rsidRDefault="00BA2216" w:rsidP="002D51C0">
                            <w:pPr>
                              <w:snapToGrid w:val="0"/>
                              <w:rPr>
                                <w:rFonts w:ascii="ＭＳ Ｐゴシック" w:eastAsia="ＭＳ Ｐゴシック" w:hAnsi="ＭＳ Ｐゴシック"/>
                                <w:sz w:val="16"/>
                                <w:szCs w:val="16"/>
                              </w:rPr>
                            </w:pPr>
                            <w:r w:rsidRPr="00C37BAB">
                              <w:rPr>
                                <w:rFonts w:ascii="ＭＳ Ｐゴシック" w:eastAsia="ＭＳ Ｐゴシック" w:hAnsi="ＭＳ Ｐゴシック" w:hint="eastAsia"/>
                                <w:sz w:val="16"/>
                                <w:szCs w:val="16"/>
                              </w:rPr>
                              <w:t>出典</w:t>
                            </w:r>
                            <w:r w:rsidRPr="00C37BAB">
                              <w:rPr>
                                <w:rFonts w:ascii="ＭＳ Ｐゴシック" w:eastAsia="ＭＳ Ｐゴシック" w:hAnsi="ＭＳ Ｐゴシック"/>
                                <w:sz w:val="16"/>
                                <w:szCs w:val="16"/>
                              </w:rPr>
                              <w:t xml:space="preserve">　</w:t>
                            </w:r>
                            <w:r>
                              <w:rPr>
                                <w:rFonts w:ascii="ＭＳ Ｐゴシック" w:eastAsia="ＭＳ Ｐゴシック" w:hAnsi="ＭＳ Ｐゴシック" w:hint="eastAsia"/>
                                <w:sz w:val="16"/>
                                <w:szCs w:val="16"/>
                              </w:rPr>
                              <w:t>大阪府</w:t>
                            </w:r>
                            <w:r>
                              <w:rPr>
                                <w:rFonts w:ascii="ＭＳ Ｐゴシック" w:eastAsia="ＭＳ Ｐゴシック" w:hAnsi="ＭＳ Ｐゴシック"/>
                                <w:sz w:val="16"/>
                                <w:szCs w:val="16"/>
                              </w:rPr>
                              <w:t>医療機関情報</w:t>
                            </w:r>
                            <w:r>
                              <w:rPr>
                                <w:rFonts w:ascii="ＭＳ Ｐゴシック" w:eastAsia="ＭＳ Ｐゴシック" w:hAnsi="ＭＳ Ｐゴシック" w:hint="eastAsia"/>
                                <w:sz w:val="16"/>
                                <w:szCs w:val="16"/>
                              </w:rPr>
                              <w:t>システム</w:t>
                            </w:r>
                          </w:p>
                          <w:p w:rsidR="00BA2216" w:rsidRPr="0028324F" w:rsidRDefault="00BA2216" w:rsidP="002D51C0">
                            <w:pPr>
                              <w:jc w:val="right"/>
                              <w:rPr>
                                <w:rFonts w:ascii="ＭＳ Ｐゴシック" w:eastAsia="ＭＳ Ｐゴシック" w:hAnsi="ＭＳ Ｐゴシック"/>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F2C11B" id="テキスト ボックス 15" o:spid="_x0000_s1069" type="#_x0000_t202" alt="タイトル: 図表2-5-1　病院数" style="position:absolute;margin-left:361.05pt;margin-top:.45pt;width:150.75pt;height:19.5pt;z-index:2527134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" filled="f" stroked="f" strokeweight="2pt">
                <v:textbox>
                  <w:txbxContent>
                    <w:p w:rsidR="00BA2216" w:rsidRPr="00495B0C" w:rsidRDefault="00BA2216" w:rsidP="002D51C0">
                      <w:pPr>
                        <w:snapToGrid w:val="0"/>
                        <w:rPr>
                          <w:rFonts w:ascii="ＭＳ Ｐゴシック" w:eastAsia="ＭＳ Ｐゴシック" w:hAnsi="ＭＳ Ｐゴシック"/>
                          <w:sz w:val="16"/>
                          <w:szCs w:val="16"/>
                        </w:rPr>
                      </w:pPr>
                      <w:r w:rsidRPr="00C37BAB">
                        <w:rPr>
                          <w:rFonts w:ascii="ＭＳ Ｐゴシック" w:eastAsia="ＭＳ Ｐゴシック" w:hAnsi="ＭＳ Ｐゴシック" w:hint="eastAsia"/>
                          <w:sz w:val="16"/>
                          <w:szCs w:val="16"/>
                        </w:rPr>
                        <w:t>出典</w:t>
                      </w:r>
                      <w:r w:rsidRPr="00C37BAB">
                        <w:rPr>
                          <w:rFonts w:ascii="ＭＳ Ｐゴシック" w:eastAsia="ＭＳ Ｐゴシック" w:hAnsi="ＭＳ Ｐゴシック"/>
                          <w:sz w:val="16"/>
                          <w:szCs w:val="16"/>
                        </w:rPr>
                        <w:t xml:space="preserve">　</w:t>
                      </w:r>
                      <w:r>
                        <w:rPr>
                          <w:rFonts w:ascii="ＭＳ Ｐゴシック" w:eastAsia="ＭＳ Ｐゴシック" w:hAnsi="ＭＳ Ｐゴシック" w:hint="eastAsia"/>
                          <w:sz w:val="16"/>
                          <w:szCs w:val="16"/>
                        </w:rPr>
                        <w:t>大阪府</w:t>
                      </w:r>
                      <w:r>
                        <w:rPr>
                          <w:rFonts w:ascii="ＭＳ Ｐゴシック" w:eastAsia="ＭＳ Ｐゴシック" w:hAnsi="ＭＳ Ｐゴシック"/>
                          <w:sz w:val="16"/>
                          <w:szCs w:val="16"/>
                        </w:rPr>
                        <w:t>医療機関情報</w:t>
                      </w:r>
                      <w:r>
                        <w:rPr>
                          <w:rFonts w:ascii="ＭＳ Ｐゴシック" w:eastAsia="ＭＳ Ｐゴシック" w:hAnsi="ＭＳ Ｐゴシック" w:hint="eastAsia"/>
                          <w:sz w:val="16"/>
                          <w:szCs w:val="16"/>
                        </w:rPr>
                        <w:t>システム</w:t>
                      </w:r>
                    </w:p>
                    <w:p w:rsidR="00BA2216" w:rsidRPr="0028324F" w:rsidRDefault="00BA2216" w:rsidP="002D51C0">
                      <w:pPr>
                        <w:jc w:val="right"/>
                        <w:rPr>
                          <w:rFonts w:ascii="ＭＳ Ｐゴシック" w:eastAsia="ＭＳ Ｐゴシック" w:hAnsi="ＭＳ Ｐゴシック"/>
                          <w:sz w:val="16"/>
                          <w:szCs w:val="16"/>
                        </w:rPr>
                      </w:pPr>
                    </w:p>
                  </w:txbxContent>
                </v:textbox>
                <w10:wrap anchorx="margin"/>
              </v:shape>
            </w:pict>
          </mc:Fallback>
        </mc:AlternateContent>
      </w:r>
      <w:r w:rsidR="002D51C0">
        <w:rPr>
          <w:rFonts w:ascii="HG丸ｺﾞｼｯｸM-PRO" w:eastAsia="HG丸ｺﾞｼｯｸM-PRO" w:hAnsi="HG丸ｺﾞｼｯｸM-PRO"/>
          <w:noProof/>
          <w:color w:val="000000" w:themeColor="text1"/>
          <w:sz w:val="22"/>
        </w:rPr>
        <mc:AlternateContent>
          <mc:Choice Requires="wpg">
            <w:drawing>
              <wp:anchor distT="0" distB="0" distL="114300" distR="114300" simplePos="0" relativeHeight="252710400" behindDoc="0" locked="0" layoutInCell="1" allowOverlap="1" wp14:anchorId="05C4904E" wp14:editId="60E0B3CF">
                <wp:simplePos x="0" y="0"/>
                <wp:positionH relativeFrom="margin">
                  <wp:align>left</wp:align>
                </wp:positionH>
                <wp:positionV relativeFrom="paragraph">
                  <wp:posOffset>8009890</wp:posOffset>
                </wp:positionV>
                <wp:extent cx="6138545" cy="564515"/>
                <wp:effectExtent l="0" t="0" r="33655" b="6985"/>
                <wp:wrapNone/>
                <wp:docPr id="4069" name="グループ化 4069"/>
                <wp:cNvGraphicFramePr/>
                <a:graphic xmlns:a="http://schemas.openxmlformats.org/drawingml/2006/main">
                  <a:graphicData uri="http://schemas.microsoft.com/office/word/2010/wordprocessingGroup">
                    <wpg:wgp>
                      <wpg:cNvGrpSpPr/>
                      <wpg:grpSpPr>
                        <a:xfrm>
                          <a:off x="0" y="0"/>
                          <a:ext cx="6138545" cy="564515"/>
                          <a:chOff x="-9525" y="0"/>
                          <a:chExt cx="6139050" cy="564515"/>
                        </a:xfrm>
                      </wpg:grpSpPr>
                      <wps:wsp>
                        <wps:cNvPr id="4070" name="直線コネクタ 4070"/>
                        <wps:cNvCnPr/>
                        <wps:spPr>
                          <a:xfrm>
                            <a:off x="9525" y="0"/>
                            <a:ext cx="6120000" cy="0"/>
                          </a:xfrm>
                          <a:prstGeom prst="line">
                            <a:avLst/>
                          </a:prstGeom>
                          <a:noFill/>
                          <a:ln w="9525" cap="flat" cmpd="sng" algn="ctr">
                            <a:solidFill>
                              <a:srgbClr val="4F81BD">
                                <a:shade val="95000"/>
                                <a:satMod val="105000"/>
                              </a:srgbClr>
                            </a:solidFill>
                            <a:prstDash val="solid"/>
                          </a:ln>
                          <a:effectLst/>
                        </wps:spPr>
                        <wps:bodyPr/>
                      </wps:wsp>
                      <wps:wsp>
                        <wps:cNvPr id="4071" name="テキスト ボックス 4071" descr="注1　公的医療機関等：厚生労働省医療施設調査における、国、公的医療機関、社会保険関係団体が開設する医療機関を記載しています。&#10;国（厚生労働省、独立行政法人国立病院機構、国立大学法人、独立行政法人労働者健康福祉機構、国立高度専門医療研究センター、独立行政法人地域医療機能推進機構、その他（国の機関））、公的医療機関（都道府県、市町村、地方独立行政法人、日赤、済生会、北海道社会事業協会、厚生連、国民健康保険団体連合会）、社会保険関係団体（健康保険組合及びその連合会、共済組合及びその連合会、国民健康保険組合）&#10;"/>
                        <wps:cNvSpPr txBox="1"/>
                        <wps:spPr>
                          <a:xfrm>
                            <a:off x="-9525" y="9525"/>
                            <a:ext cx="6105392" cy="554990"/>
                          </a:xfrm>
                          <a:prstGeom prst="rect">
                            <a:avLst/>
                          </a:prstGeom>
                          <a:solidFill>
                            <a:sysClr val="window" lastClr="FFFFFF"/>
                          </a:solidFill>
                          <a:ln w="6350">
                            <a:noFill/>
                          </a:ln>
                          <a:effectLst/>
                        </wps:spPr>
                        <wps:txbx>
                          <w:txbxContent>
                            <w:p w:rsidR="00BA2216" w:rsidRDefault="00BA2216" w:rsidP="002D51C0">
                              <w:pPr>
                                <w:spacing w:line="240" w:lineRule="exact"/>
                                <w:ind w:left="540" w:hangingChars="300" w:hanging="540"/>
                                <w:rPr>
                                  <w:rFonts w:asciiTheme="minorEastAsia" w:hAnsiTheme="minorEastAsia"/>
                                  <w:sz w:val="18"/>
                                  <w:szCs w:val="18"/>
                                </w:rPr>
                              </w:pPr>
                              <w:r>
                                <w:rPr>
                                  <w:rFonts w:asciiTheme="minorEastAsia" w:hAnsiTheme="minorEastAsia" w:hint="eastAsia"/>
                                  <w:sz w:val="18"/>
                                  <w:szCs w:val="18"/>
                                </w:rPr>
                                <w:t>注　時間外は平日の６時から８時及び18</w:t>
                              </w:r>
                              <w:r>
                                <w:rPr>
                                  <w:rFonts w:asciiTheme="minorEastAsia" w:hAnsiTheme="minorEastAsia"/>
                                  <w:sz w:val="18"/>
                                  <w:szCs w:val="18"/>
                                </w:rPr>
                                <w:t>時から</w:t>
                              </w:r>
                              <w:r>
                                <w:rPr>
                                  <w:rFonts w:asciiTheme="minorEastAsia" w:hAnsiTheme="minorEastAsia" w:hint="eastAsia"/>
                                  <w:sz w:val="18"/>
                                  <w:szCs w:val="18"/>
                                </w:rPr>
                                <w:t>22時、土曜日の６時</w:t>
                              </w:r>
                              <w:r>
                                <w:rPr>
                                  <w:rFonts w:asciiTheme="minorEastAsia" w:hAnsiTheme="minorEastAsia"/>
                                  <w:sz w:val="18"/>
                                  <w:szCs w:val="18"/>
                                </w:rPr>
                                <w:t>から</w:t>
                              </w:r>
                              <w:r>
                                <w:rPr>
                                  <w:rFonts w:asciiTheme="minorEastAsia" w:hAnsiTheme="minorEastAsia" w:hint="eastAsia"/>
                                  <w:sz w:val="18"/>
                                  <w:szCs w:val="18"/>
                                </w:rPr>
                                <w:t>８時及び12</w:t>
                              </w:r>
                              <w:r>
                                <w:rPr>
                                  <w:rFonts w:asciiTheme="minorEastAsia" w:hAnsiTheme="minorEastAsia"/>
                                  <w:sz w:val="18"/>
                                  <w:szCs w:val="18"/>
                                </w:rPr>
                                <w:t>時</w:t>
                              </w:r>
                              <w:r>
                                <w:rPr>
                                  <w:rFonts w:asciiTheme="minorEastAsia" w:hAnsiTheme="minorEastAsia" w:hint="eastAsia"/>
                                  <w:sz w:val="18"/>
                                  <w:szCs w:val="18"/>
                                </w:rPr>
                                <w:t>から22時</w:t>
                              </w:r>
                              <w:r>
                                <w:rPr>
                                  <w:rFonts w:asciiTheme="minorEastAsia" w:hAnsiTheme="minorEastAsia"/>
                                  <w:sz w:val="18"/>
                                  <w:szCs w:val="18"/>
                                </w:rPr>
                                <w:t>、</w:t>
                              </w:r>
                              <w:r>
                                <w:rPr>
                                  <w:rFonts w:asciiTheme="minorEastAsia" w:hAnsiTheme="minorEastAsia" w:hint="eastAsia"/>
                                  <w:sz w:val="18"/>
                                  <w:szCs w:val="18"/>
                                </w:rPr>
                                <w:t>日曜日・祝日の</w:t>
                              </w:r>
                            </w:p>
                            <w:p w:rsidR="00BA2216" w:rsidRDefault="00BA2216" w:rsidP="002D51C0">
                              <w:pPr>
                                <w:spacing w:line="240" w:lineRule="exact"/>
                                <w:ind w:leftChars="150" w:left="585" w:hangingChars="150" w:hanging="270"/>
                                <w:rPr>
                                  <w:rFonts w:asciiTheme="minorEastAsia" w:hAnsiTheme="minorEastAsia"/>
                                  <w:sz w:val="18"/>
                                  <w:szCs w:val="18"/>
                                </w:rPr>
                              </w:pPr>
                              <w:r>
                                <w:rPr>
                                  <w:rFonts w:asciiTheme="minorEastAsia" w:hAnsiTheme="minorEastAsia" w:hint="eastAsia"/>
                                  <w:sz w:val="18"/>
                                  <w:szCs w:val="18"/>
                                </w:rPr>
                                <w:t>６時から22時。</w:t>
                              </w:r>
                            </w:p>
                            <w:p w:rsidR="00BA2216" w:rsidRPr="00D01752" w:rsidRDefault="00BA2216" w:rsidP="002D51C0">
                              <w:pPr>
                                <w:spacing w:line="240" w:lineRule="exact"/>
                                <w:ind w:left="540" w:hangingChars="300" w:hanging="540"/>
                                <w:rPr>
                                  <w:rFonts w:asciiTheme="minorEastAsia" w:hAnsiTheme="minorEastAsia"/>
                                  <w:sz w:val="18"/>
                                  <w:szCs w:val="18"/>
                                </w:rPr>
                              </w:pPr>
                              <w:r>
                                <w:rPr>
                                  <w:rFonts w:asciiTheme="minorEastAsia" w:hAnsiTheme="minorEastAsia" w:hint="eastAsia"/>
                                  <w:sz w:val="18"/>
                                  <w:szCs w:val="18"/>
                                </w:rPr>
                                <w:t xml:space="preserve">　</w:t>
                              </w:r>
                              <w:r>
                                <w:rPr>
                                  <w:rFonts w:asciiTheme="minorEastAsia" w:hAnsiTheme="minorEastAsia"/>
                                  <w:sz w:val="18"/>
                                  <w:szCs w:val="18"/>
                                </w:rPr>
                                <w:t xml:space="preserve">　夜間は</w:t>
                              </w:r>
                              <w:r>
                                <w:rPr>
                                  <w:rFonts w:asciiTheme="minorEastAsia" w:hAnsiTheme="minorEastAsia" w:hint="eastAsia"/>
                                  <w:sz w:val="18"/>
                                  <w:szCs w:val="18"/>
                                </w:rPr>
                                <w:t>平日、土曜日、日曜日・祝日ともに22時</w:t>
                              </w:r>
                              <w:r>
                                <w:rPr>
                                  <w:rFonts w:asciiTheme="minorEastAsia" w:hAnsiTheme="minorEastAsia"/>
                                  <w:sz w:val="18"/>
                                  <w:szCs w:val="18"/>
                                </w:rPr>
                                <w:t>から</w:t>
                              </w:r>
                              <w:r>
                                <w:rPr>
                                  <w:rFonts w:asciiTheme="minorEastAsia" w:hAnsiTheme="minorEastAsia" w:hint="eastAsia"/>
                                  <w:sz w:val="18"/>
                                  <w:szCs w:val="18"/>
                                </w:rPr>
                                <w:t>６時。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wpg:wgp>
                  </a:graphicData>
                </a:graphic>
                <wp14:sizeRelH relativeFrom="margin">
                  <wp14:pctWidth>0</wp14:pctWidth>
                </wp14:sizeRelH>
                <wp14:sizeRelV relativeFrom="margin">
                  <wp14:pctHeight>0</wp14:pctHeight>
                </wp14:sizeRelV>
              </wp:anchor>
            </w:drawing>
          </mc:Choice>
          <mc:Fallback>
            <w:pict>
              <v:group w14:anchorId="05C4904E" id="グループ化 4069" o:spid="_x0000_s1070" style="position:absolute;margin-left:0;margin-top:630.7pt;width:483.35pt;height:44.45pt;z-index:252710400;mso-position-horizontal:left;mso-position-horizontal-relative:margin;mso-width-relative:margin;mso-height-relative:margin" coordorigin="-95" coordsize="61390,56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">
                <v:line id="直線コネクタ 4070" o:spid="_x0000_s1071" style="position:absolute;visibility:visible;mso-wrap-style:square" from="95,0" to="6129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" strokecolor="#4a7ebb"/>
                <v:shape id="テキスト ボックス 4071" o:spid="_x0000_s1072" type="#_x0000_t202" alt="注1　公的医療機関等：厚生労働省医療施設調査における、国、公的医療機関、社会保険関係団体が開設する医療機関を記載しています。&#10;国（厚生労働省、独立行政法人国立病院機構、国立大学法人、独立行政法人労働者健康福祉機構、国立高度専門医療研究センター、独立行政法人地域医療機能推進機構、その他（国の機関））、公的医療機関（都道府県、市町村、地方独立行政法人、日赤、済生会、北海道社会事業協会、厚生連、国民健康保険団体連合会）、社会保険関係団体（健康保険組合及びその連合会、共済組合及びその連合会、国民健康保険組合）&#10;" style="position:absolute;left:-95;top:95;width:61053;height:55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" fillcolor="window" stroked="f" strokeweight=".5pt">
                  <v:textbox style="mso-fit-shape-to-text:t">
                    <w:txbxContent>
                      <w:p w:rsidR="00BA2216" w:rsidRDefault="00BA2216" w:rsidP="002D51C0">
                        <w:pPr>
                          <w:spacing w:line="240" w:lineRule="exact"/>
                          <w:ind w:left="540" w:hangingChars="300" w:hanging="540"/>
                          <w:rPr>
                            <w:rFonts w:asciiTheme="minorEastAsia" w:hAnsiTheme="minorEastAsia"/>
                            <w:sz w:val="18"/>
                            <w:szCs w:val="18"/>
                          </w:rPr>
                        </w:pPr>
                        <w:r>
                          <w:rPr>
                            <w:rFonts w:asciiTheme="minorEastAsia" w:hAnsiTheme="minorEastAsia" w:hint="eastAsia"/>
                            <w:sz w:val="18"/>
                            <w:szCs w:val="18"/>
                          </w:rPr>
                          <w:t>注　時間外は平日の６時から８時及び18</w:t>
                        </w:r>
                        <w:r>
                          <w:rPr>
                            <w:rFonts w:asciiTheme="minorEastAsia" w:hAnsiTheme="minorEastAsia"/>
                            <w:sz w:val="18"/>
                            <w:szCs w:val="18"/>
                          </w:rPr>
                          <w:t>時から</w:t>
                        </w:r>
                        <w:r>
                          <w:rPr>
                            <w:rFonts w:asciiTheme="minorEastAsia" w:hAnsiTheme="minorEastAsia" w:hint="eastAsia"/>
                            <w:sz w:val="18"/>
                            <w:szCs w:val="18"/>
                          </w:rPr>
                          <w:t>22時、土曜日の６時</w:t>
                        </w:r>
                        <w:r>
                          <w:rPr>
                            <w:rFonts w:asciiTheme="minorEastAsia" w:hAnsiTheme="minorEastAsia"/>
                            <w:sz w:val="18"/>
                            <w:szCs w:val="18"/>
                          </w:rPr>
                          <w:t>から</w:t>
                        </w:r>
                        <w:r>
                          <w:rPr>
                            <w:rFonts w:asciiTheme="minorEastAsia" w:hAnsiTheme="minorEastAsia" w:hint="eastAsia"/>
                            <w:sz w:val="18"/>
                            <w:szCs w:val="18"/>
                          </w:rPr>
                          <w:t>８時及び12</w:t>
                        </w:r>
                        <w:r>
                          <w:rPr>
                            <w:rFonts w:asciiTheme="minorEastAsia" w:hAnsiTheme="minorEastAsia"/>
                            <w:sz w:val="18"/>
                            <w:szCs w:val="18"/>
                          </w:rPr>
                          <w:t>時</w:t>
                        </w:r>
                        <w:r>
                          <w:rPr>
                            <w:rFonts w:asciiTheme="minorEastAsia" w:hAnsiTheme="minorEastAsia" w:hint="eastAsia"/>
                            <w:sz w:val="18"/>
                            <w:szCs w:val="18"/>
                          </w:rPr>
                          <w:t>から22時</w:t>
                        </w:r>
                        <w:r>
                          <w:rPr>
                            <w:rFonts w:asciiTheme="minorEastAsia" w:hAnsiTheme="minorEastAsia"/>
                            <w:sz w:val="18"/>
                            <w:szCs w:val="18"/>
                          </w:rPr>
                          <w:t>、</w:t>
                        </w:r>
                        <w:r>
                          <w:rPr>
                            <w:rFonts w:asciiTheme="minorEastAsia" w:hAnsiTheme="minorEastAsia" w:hint="eastAsia"/>
                            <w:sz w:val="18"/>
                            <w:szCs w:val="18"/>
                          </w:rPr>
                          <w:t>日曜日・祝日の</w:t>
                        </w:r>
                      </w:p>
                      <w:p w:rsidR="00BA2216" w:rsidRDefault="00BA2216" w:rsidP="002D51C0">
                        <w:pPr>
                          <w:spacing w:line="240" w:lineRule="exact"/>
                          <w:ind w:leftChars="150" w:left="585" w:hangingChars="150" w:hanging="270"/>
                          <w:rPr>
                            <w:rFonts w:asciiTheme="minorEastAsia" w:hAnsiTheme="minorEastAsia"/>
                            <w:sz w:val="18"/>
                            <w:szCs w:val="18"/>
                          </w:rPr>
                        </w:pPr>
                        <w:r>
                          <w:rPr>
                            <w:rFonts w:asciiTheme="minorEastAsia" w:hAnsiTheme="minorEastAsia" w:hint="eastAsia"/>
                            <w:sz w:val="18"/>
                            <w:szCs w:val="18"/>
                          </w:rPr>
                          <w:t>６時から22時。</w:t>
                        </w:r>
                      </w:p>
                      <w:p w:rsidR="00BA2216" w:rsidRPr="00D01752" w:rsidRDefault="00BA2216" w:rsidP="002D51C0">
                        <w:pPr>
                          <w:spacing w:line="240" w:lineRule="exact"/>
                          <w:ind w:left="540" w:hangingChars="300" w:hanging="540"/>
                          <w:rPr>
                            <w:rFonts w:asciiTheme="minorEastAsia" w:hAnsiTheme="minorEastAsia"/>
                            <w:sz w:val="18"/>
                            <w:szCs w:val="18"/>
                          </w:rPr>
                        </w:pPr>
                        <w:r>
                          <w:rPr>
                            <w:rFonts w:asciiTheme="minorEastAsia" w:hAnsiTheme="minorEastAsia" w:hint="eastAsia"/>
                            <w:sz w:val="18"/>
                            <w:szCs w:val="18"/>
                          </w:rPr>
                          <w:t xml:space="preserve">　</w:t>
                        </w:r>
                        <w:r>
                          <w:rPr>
                            <w:rFonts w:asciiTheme="minorEastAsia" w:hAnsiTheme="minorEastAsia"/>
                            <w:sz w:val="18"/>
                            <w:szCs w:val="18"/>
                          </w:rPr>
                          <w:t xml:space="preserve">　夜間は</w:t>
                        </w:r>
                        <w:r>
                          <w:rPr>
                            <w:rFonts w:asciiTheme="minorEastAsia" w:hAnsiTheme="minorEastAsia" w:hint="eastAsia"/>
                            <w:sz w:val="18"/>
                            <w:szCs w:val="18"/>
                          </w:rPr>
                          <w:t>平日、土曜日、日曜日・祝日ともに22時</w:t>
                        </w:r>
                        <w:r>
                          <w:rPr>
                            <w:rFonts w:asciiTheme="minorEastAsia" w:hAnsiTheme="minorEastAsia"/>
                            <w:sz w:val="18"/>
                            <w:szCs w:val="18"/>
                          </w:rPr>
                          <w:t>から</w:t>
                        </w:r>
                        <w:r>
                          <w:rPr>
                            <w:rFonts w:asciiTheme="minorEastAsia" w:hAnsiTheme="minorEastAsia" w:hint="eastAsia"/>
                            <w:sz w:val="18"/>
                            <w:szCs w:val="18"/>
                          </w:rPr>
                          <w:t>６時。</w:t>
                        </w:r>
                      </w:p>
                    </w:txbxContent>
                  </v:textbox>
                </v:shape>
                <w10:wrap anchorx="margin"/>
              </v:group>
            </w:pict>
          </mc:Fallback>
        </mc:AlternateContent>
      </w:r>
    </w:p>
    <w:p w:rsidR="00F60ED1" w:rsidRDefault="00F60ED1" w:rsidP="002D51C0">
      <w:pPr>
        <w:pStyle w:val="ae"/>
        <w:numPr>
          <w:ilvl w:val="0"/>
          <w:numId w:val="23"/>
        </w:numPr>
        <w:snapToGrid w:val="0"/>
        <w:spacing w:line="276" w:lineRule="auto"/>
        <w:ind w:leftChars="0"/>
        <w:rPr>
          <w:rFonts w:asciiTheme="majorEastAsia" w:eastAsiaTheme="majorEastAsia" w:hAnsiTheme="majorEastAsia"/>
          <w:b/>
          <w:color w:val="4F81BD" w:themeColor="accent1"/>
          <w:sz w:val="36"/>
          <w:u w:val="single"/>
        </w:rPr>
      </w:pPr>
      <w:r w:rsidRPr="004B7777">
        <w:rPr>
          <w:rFonts w:asciiTheme="majorEastAsia" w:eastAsiaTheme="majorEastAsia" w:hAnsiTheme="majorEastAsia" w:hint="eastAsia"/>
          <w:b/>
          <w:color w:val="4F81BD" w:themeColor="accent1"/>
          <w:sz w:val="36"/>
          <w:u w:val="single"/>
        </w:rPr>
        <w:lastRenderedPageBreak/>
        <w:t>在</w:t>
      </w:r>
      <w:r w:rsidR="002D51C0">
        <w:rPr>
          <w:rFonts w:asciiTheme="majorEastAsia" w:eastAsiaTheme="majorEastAsia" w:hAnsiTheme="majorEastAsia" w:hint="eastAsia"/>
          <w:b/>
          <w:color w:val="4F81BD" w:themeColor="accent1"/>
          <w:sz w:val="36"/>
          <w:u w:val="single"/>
        </w:rPr>
        <w:t>宅医</w:t>
      </w:r>
      <w:r w:rsidRPr="004B7777">
        <w:rPr>
          <w:rFonts w:asciiTheme="majorEastAsia" w:eastAsiaTheme="majorEastAsia" w:hAnsiTheme="majorEastAsia" w:hint="eastAsia"/>
          <w:b/>
          <w:color w:val="4F81BD" w:themeColor="accent1"/>
          <w:sz w:val="36"/>
          <w:u w:val="single"/>
        </w:rPr>
        <w:t>提供体制</w:t>
      </w:r>
    </w:p>
    <w:p w:rsidR="00F60ED1" w:rsidRPr="00683D12" w:rsidRDefault="00F60ED1" w:rsidP="00F60ED1">
      <w:pPr>
        <w:pStyle w:val="1"/>
        <w:snapToGrid w:val="0"/>
        <w:spacing w:line="180" w:lineRule="auto"/>
        <w:rPr>
          <w:rFonts w:asciiTheme="majorEastAsia" w:eastAsiaTheme="majorEastAsia" w:hAnsiTheme="majorEastAsia" w:cstheme="minorBidi"/>
          <w:color w:val="4F81BD" w:themeColor="accent1"/>
          <w:sz w:val="28"/>
          <w:szCs w:val="22"/>
          <w:lang w:eastAsia="ja-JP"/>
        </w:rPr>
      </w:pPr>
      <w:r>
        <w:rPr>
          <w:rFonts w:asciiTheme="majorEastAsia" w:eastAsiaTheme="majorEastAsia" w:hAnsiTheme="majorEastAsia" w:cstheme="minorBidi" w:hint="eastAsia"/>
          <w:color w:val="4F81BD" w:themeColor="accent1"/>
          <w:sz w:val="28"/>
          <w:szCs w:val="22"/>
          <w:lang w:eastAsia="ja-JP"/>
        </w:rPr>
        <w:t>（１）在宅</w:t>
      </w:r>
      <w:proofErr w:type="spellStart"/>
      <w:r w:rsidRPr="00683D12">
        <w:rPr>
          <w:rFonts w:asciiTheme="majorEastAsia" w:eastAsiaTheme="majorEastAsia" w:hAnsiTheme="majorEastAsia" w:cstheme="minorBidi"/>
          <w:color w:val="4F81BD" w:themeColor="accent1"/>
          <w:sz w:val="28"/>
          <w:szCs w:val="22"/>
        </w:rPr>
        <w:t>医療</w:t>
      </w:r>
      <w:r w:rsidRPr="00683D12">
        <w:rPr>
          <w:rFonts w:asciiTheme="majorEastAsia" w:eastAsiaTheme="majorEastAsia" w:hAnsiTheme="majorEastAsia" w:cstheme="minorBidi" w:hint="eastAsia"/>
          <w:color w:val="4F81BD" w:themeColor="accent1"/>
          <w:sz w:val="28"/>
          <w:szCs w:val="22"/>
        </w:rPr>
        <w:t>に関する</w:t>
      </w:r>
      <w:r w:rsidRPr="00683D12">
        <w:rPr>
          <w:rFonts w:asciiTheme="majorEastAsia" w:eastAsiaTheme="majorEastAsia" w:hAnsiTheme="majorEastAsia" w:cstheme="minorBidi"/>
          <w:color w:val="4F81BD" w:themeColor="accent1"/>
          <w:sz w:val="28"/>
          <w:szCs w:val="22"/>
        </w:rPr>
        <w:t>状況</w:t>
      </w:r>
      <w:proofErr w:type="spellEnd"/>
    </w:p>
    <w:p w:rsidR="00F60ED1" w:rsidRPr="00B66D50" w:rsidRDefault="00F60ED1" w:rsidP="00F60ED1">
      <w:pPr>
        <w:jc w:val="left"/>
        <w:rPr>
          <w:rFonts w:asciiTheme="majorEastAsia" w:eastAsiaTheme="majorEastAsia" w:hAnsiTheme="majorEastAsia"/>
          <w:sz w:val="22"/>
        </w:rPr>
      </w:pPr>
      <w:r w:rsidRPr="00B66D50">
        <w:rPr>
          <w:rFonts w:asciiTheme="majorEastAsia" w:eastAsiaTheme="majorEastAsia" w:hAnsiTheme="majorEastAsia" w:hint="eastAsia"/>
          <w:sz w:val="22"/>
        </w:rPr>
        <w:t>【訪問診療実施件数】</w:t>
      </w:r>
    </w:p>
    <w:p w:rsidR="00F60ED1" w:rsidRPr="00D33AA0" w:rsidRDefault="00F60ED1" w:rsidP="00F60ED1">
      <w:pPr>
        <w:ind w:left="220" w:hangingChars="100" w:hanging="220"/>
        <w:jc w:val="left"/>
        <w:rPr>
          <w:rFonts w:asciiTheme="majorEastAsia" w:eastAsiaTheme="majorEastAsia" w:hAnsiTheme="majorEastAsia"/>
        </w:rPr>
      </w:pPr>
      <w:r w:rsidRPr="00D33AA0">
        <w:rPr>
          <w:rFonts w:ascii="HG丸ｺﾞｼｯｸM-PRO" w:eastAsia="HG丸ｺﾞｼｯｸM-PRO" w:hAnsi="HG丸ｺﾞｼｯｸM-PRO" w:hint="eastAsia"/>
          <w:sz w:val="22"/>
          <w:szCs w:val="22"/>
        </w:rPr>
        <w:t>○</w:t>
      </w:r>
      <w:r w:rsidR="002D51C0">
        <w:rPr>
          <w:rFonts w:ascii="HG丸ｺﾞｼｯｸM-PRO" w:eastAsia="HG丸ｺﾞｼｯｸM-PRO" w:hAnsi="HG丸ｺﾞｼｯｸM-PRO" w:hint="eastAsia"/>
          <w:sz w:val="22"/>
          <w:szCs w:val="22"/>
        </w:rPr>
        <w:t>中河内二次医療圏における</w:t>
      </w:r>
      <w:r w:rsidR="00BD63AC">
        <w:rPr>
          <w:rFonts w:ascii="HG丸ｺﾞｼｯｸM-PRO" w:eastAsia="HG丸ｺﾞｼｯｸM-PRO" w:hAnsi="HG丸ｺﾞｼｯｸM-PRO" w:hint="eastAsia"/>
          <w:sz w:val="22"/>
          <w:szCs w:val="22"/>
        </w:rPr>
        <w:t>訪問診療</w:t>
      </w:r>
      <w:r w:rsidRPr="00D33AA0">
        <w:rPr>
          <w:rFonts w:ascii="HG丸ｺﾞｼｯｸM-PRO" w:eastAsia="HG丸ｺﾞｼｯｸM-PRO" w:hAnsi="HG丸ｺﾞｼｯｸM-PRO" w:hint="eastAsia"/>
          <w:sz w:val="22"/>
          <w:szCs w:val="22"/>
        </w:rPr>
        <w:t>実施件数は、一般診療所が</w:t>
      </w:r>
      <w:r w:rsidR="00D8167F">
        <w:rPr>
          <w:rFonts w:ascii="HG丸ｺﾞｼｯｸM-PRO" w:eastAsia="HG丸ｺﾞｼｯｸM-PRO" w:hAnsi="HG丸ｺﾞｼｯｸM-PRO" w:hint="eastAsia"/>
          <w:sz w:val="22"/>
          <w:szCs w:val="22"/>
        </w:rPr>
        <w:t>9,062</w:t>
      </w:r>
      <w:r w:rsidRPr="00D33AA0">
        <w:rPr>
          <w:rFonts w:ascii="HG丸ｺﾞｼｯｸM-PRO" w:eastAsia="HG丸ｺﾞｼｯｸM-PRO" w:hAnsi="HG丸ｺﾞｼｯｸM-PRO" w:hint="eastAsia"/>
          <w:sz w:val="22"/>
          <w:szCs w:val="22"/>
        </w:rPr>
        <w:t>件（</w:t>
      </w:r>
      <w:r w:rsidR="00D8167F">
        <w:rPr>
          <w:rFonts w:ascii="HG丸ｺﾞｼｯｸM-PRO" w:eastAsia="HG丸ｺﾞｼｯｸM-PRO" w:hAnsi="HG丸ｺﾞｼｯｸM-PRO" w:hint="eastAsia"/>
          <w:sz w:val="22"/>
          <w:szCs w:val="22"/>
        </w:rPr>
        <w:t>86.0</w:t>
      </w:r>
      <w:r w:rsidRPr="00D33AA0">
        <w:rPr>
          <w:rFonts w:ascii="HG丸ｺﾞｼｯｸM-PRO" w:eastAsia="HG丸ｺﾞｼｯｸM-PRO" w:hAnsi="HG丸ｺﾞｼｯｸM-PRO" w:hint="eastAsia"/>
          <w:sz w:val="22"/>
          <w:szCs w:val="22"/>
        </w:rPr>
        <w:t>％）、病院が</w:t>
      </w:r>
      <w:r w:rsidR="00D8167F">
        <w:rPr>
          <w:rFonts w:ascii="HG丸ｺﾞｼｯｸM-PRO" w:eastAsia="HG丸ｺﾞｼｯｸM-PRO" w:hAnsi="HG丸ｺﾞｼｯｸM-PRO" w:hint="eastAsia"/>
          <w:sz w:val="22"/>
          <w:szCs w:val="22"/>
        </w:rPr>
        <w:t>1,472</w:t>
      </w:r>
      <w:r w:rsidRPr="00D33AA0">
        <w:rPr>
          <w:rFonts w:ascii="HG丸ｺﾞｼｯｸM-PRO" w:eastAsia="HG丸ｺﾞｼｯｸM-PRO" w:hAnsi="HG丸ｺﾞｼｯｸM-PRO" w:hint="eastAsia"/>
          <w:sz w:val="22"/>
          <w:szCs w:val="22"/>
        </w:rPr>
        <w:t>件（</w:t>
      </w:r>
      <w:r w:rsidR="00D8167F">
        <w:rPr>
          <w:rFonts w:ascii="HG丸ｺﾞｼｯｸM-PRO" w:eastAsia="HG丸ｺﾞｼｯｸM-PRO" w:hAnsi="HG丸ｺﾞｼｯｸM-PRO" w:hint="eastAsia"/>
          <w:sz w:val="22"/>
          <w:szCs w:val="22"/>
        </w:rPr>
        <w:t>14.0</w:t>
      </w:r>
      <w:r w:rsidRPr="00D33AA0">
        <w:rPr>
          <w:rFonts w:ascii="HG丸ｺﾞｼｯｸM-PRO" w:eastAsia="HG丸ｺﾞｼｯｸM-PRO" w:hAnsi="HG丸ｺﾞｼｯｸM-PRO" w:hint="eastAsia"/>
          <w:sz w:val="22"/>
          <w:szCs w:val="22"/>
        </w:rPr>
        <w:t>％）となっており、人口10万対でみると、大阪府を下回っています。</w:t>
      </w:r>
    </w:p>
    <w:p w:rsidR="00F60ED1" w:rsidRPr="00B27719" w:rsidRDefault="00F60ED1" w:rsidP="00F60ED1">
      <w:pPr>
        <w:ind w:firstLineChars="100" w:firstLine="220"/>
        <w:jc w:val="left"/>
        <w:rPr>
          <w:rFonts w:asciiTheme="majorEastAsia" w:eastAsiaTheme="majorEastAsia" w:hAnsiTheme="majorEastAsia" w:cstheme="minorBidi"/>
          <w:sz w:val="20"/>
          <w:szCs w:val="22"/>
        </w:rPr>
      </w:pPr>
      <w:r w:rsidRPr="00114778">
        <w:rPr>
          <w:rFonts w:ascii="HG丸ｺﾞｼｯｸM-PRO" w:eastAsia="HG丸ｺﾞｼｯｸM-PRO" w:hAnsi="HG丸ｺﾞｼｯｸM-PRO" w:cstheme="minorBidi"/>
          <w:noProof/>
          <w:color w:val="000000" w:themeColor="text1"/>
          <w:sz w:val="22"/>
          <w:szCs w:val="22"/>
        </w:rPr>
        <mc:AlternateContent>
          <mc:Choice Requires="wps">
            <w:drawing>
              <wp:anchor distT="0" distB="0" distL="114300" distR="114300" simplePos="0" relativeHeight="252526080" behindDoc="0" locked="0" layoutInCell="1" allowOverlap="1" wp14:anchorId="25479840" wp14:editId="46A88DE4">
                <wp:simplePos x="0" y="0"/>
                <wp:positionH relativeFrom="margin">
                  <wp:align>left</wp:align>
                </wp:positionH>
                <wp:positionV relativeFrom="paragraph">
                  <wp:posOffset>178054</wp:posOffset>
                </wp:positionV>
                <wp:extent cx="4206240" cy="428625"/>
                <wp:effectExtent l="0" t="0" r="0" b="0"/>
                <wp:wrapNone/>
                <wp:docPr id="4050" name="テキスト ボックス 4050" title="図表2-5-1　病院数"/>
                <wp:cNvGraphicFramePr/>
                <a:graphic xmlns:a="http://schemas.openxmlformats.org/drawingml/2006/main">
                  <a:graphicData uri="http://schemas.microsoft.com/office/word/2010/wordprocessingShape">
                    <wps:wsp>
                      <wps:cNvSpPr txBox="1"/>
                      <wps:spPr>
                        <a:xfrm>
                          <a:off x="0" y="0"/>
                          <a:ext cx="4206240" cy="428625"/>
                        </a:xfrm>
                        <a:prstGeom prst="rect">
                          <a:avLst/>
                        </a:prstGeom>
                        <a:noFill/>
                        <a:ln w="25400" cap="flat" cmpd="sng" algn="ctr">
                          <a:noFill/>
                          <a:prstDash val="solid"/>
                        </a:ln>
                        <a:effectLst/>
                      </wps:spPr>
                      <wps:txbx>
                        <w:txbxContent>
                          <w:p w:rsidR="00BA2216" w:rsidRPr="004A07FB" w:rsidRDefault="00BA2216" w:rsidP="00F60ED1">
                            <w:pPr>
                              <w:snapToGrid w:val="0"/>
                              <w:ind w:left="1000" w:hangingChars="500" w:hanging="1000"/>
                              <w:rPr>
                                <w:rFonts w:ascii="ＭＳ Ｐゴシック" w:eastAsia="ＭＳ Ｐゴシック" w:hAnsi="ＭＳ Ｐゴシック"/>
                                <w:sz w:val="18"/>
                              </w:rPr>
                            </w:pPr>
                            <w:r w:rsidRPr="009237E1">
                              <w:rPr>
                                <w:rFonts w:ascii="ＭＳ Ｐゴシック" w:eastAsia="ＭＳ Ｐゴシック" w:hAnsi="ＭＳ Ｐゴシック" w:hint="eastAsia"/>
                                <w:sz w:val="20"/>
                              </w:rPr>
                              <w:t>図</w:t>
                            </w:r>
                            <w:r>
                              <w:rPr>
                                <w:rFonts w:ascii="ＭＳ Ｐゴシック" w:eastAsia="ＭＳ Ｐゴシック" w:hAnsi="ＭＳ Ｐゴシック" w:hint="eastAsia"/>
                                <w:sz w:val="20"/>
                              </w:rPr>
                              <w:t>表3-4</w:t>
                            </w:r>
                            <w:r>
                              <w:rPr>
                                <w:rFonts w:ascii="ＭＳ Ｐゴシック" w:eastAsia="ＭＳ Ｐゴシック" w:hAnsi="ＭＳ Ｐゴシック"/>
                                <w:sz w:val="20"/>
                              </w:rPr>
                              <w:t>-</w:t>
                            </w:r>
                            <w:r>
                              <w:rPr>
                                <w:rFonts w:ascii="ＭＳ Ｐゴシック" w:eastAsia="ＭＳ Ｐゴシック" w:hAnsi="ＭＳ Ｐゴシック" w:hint="eastAsia"/>
                                <w:sz w:val="20"/>
                              </w:rPr>
                              <w:t>2</w:t>
                            </w:r>
                            <w:r w:rsidR="00F17772">
                              <w:rPr>
                                <w:rFonts w:ascii="ＭＳ Ｐゴシック" w:eastAsia="ＭＳ Ｐゴシック" w:hAnsi="ＭＳ Ｐゴシック" w:hint="eastAsia"/>
                                <w:sz w:val="20"/>
                              </w:rPr>
                              <w:t>0</w:t>
                            </w:r>
                            <w:r>
                              <w:rPr>
                                <w:rFonts w:ascii="ＭＳ Ｐゴシック" w:eastAsia="ＭＳ Ｐゴシック" w:hAnsi="ＭＳ Ｐゴシック"/>
                                <w:sz w:val="20"/>
                              </w:rPr>
                              <w:t>訪問</w:t>
                            </w:r>
                            <w:r>
                              <w:rPr>
                                <w:rFonts w:ascii="ＭＳ Ｐゴシック" w:eastAsia="ＭＳ Ｐゴシック" w:hAnsi="ＭＳ Ｐゴシック" w:hint="eastAsia"/>
                                <w:sz w:val="20"/>
                              </w:rPr>
                              <w:t>診療実施件数（平成29</w:t>
                            </w:r>
                            <w:r>
                              <w:rPr>
                                <w:rFonts w:ascii="ＭＳ Ｐゴシック" w:eastAsia="ＭＳ Ｐゴシック" w:hAnsi="ＭＳ Ｐゴシック"/>
                                <w:sz w:val="20"/>
                              </w:rPr>
                              <w:t>年</w:t>
                            </w:r>
                            <w:r>
                              <w:rPr>
                                <w:rFonts w:ascii="ＭＳ Ｐゴシック" w:eastAsia="ＭＳ Ｐゴシック" w:hAnsi="ＭＳ Ｐゴシック" w:hint="eastAsia"/>
                                <w:sz w:val="20"/>
                              </w:rPr>
                              <w:t>9月）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479840" id="テキスト ボックス 4050" o:spid="_x0000_s1073" type="#_x0000_t202" alt="タイトル: 図表2-5-1　病院数" style="position:absolute;left:0;text-align:left;margin-left:0;margin-top:14pt;width:331.2pt;height:33.75pt;z-index:2525260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" filled="f" stroked="f" strokeweight="2pt">
                <v:textbox>
                  <w:txbxContent>
                    <w:p w:rsidR="00BA2216" w:rsidRPr="004A07FB" w:rsidRDefault="00BA2216" w:rsidP="00F60ED1">
                      <w:pPr>
                        <w:snapToGrid w:val="0"/>
                        <w:ind w:left="1000" w:hangingChars="500" w:hanging="1000"/>
                        <w:rPr>
                          <w:rFonts w:ascii="ＭＳ Ｐゴシック" w:eastAsia="ＭＳ Ｐゴシック" w:hAnsi="ＭＳ Ｐゴシック"/>
                          <w:sz w:val="18"/>
                        </w:rPr>
                      </w:pPr>
                      <w:r w:rsidRPr="009237E1">
                        <w:rPr>
                          <w:rFonts w:ascii="ＭＳ Ｐゴシック" w:eastAsia="ＭＳ Ｐゴシック" w:hAnsi="ＭＳ Ｐゴシック" w:hint="eastAsia"/>
                          <w:sz w:val="20"/>
                        </w:rPr>
                        <w:t>図</w:t>
                      </w:r>
                      <w:r>
                        <w:rPr>
                          <w:rFonts w:ascii="ＭＳ Ｐゴシック" w:eastAsia="ＭＳ Ｐゴシック" w:hAnsi="ＭＳ Ｐゴシック" w:hint="eastAsia"/>
                          <w:sz w:val="20"/>
                        </w:rPr>
                        <w:t>表3-4</w:t>
                      </w:r>
                      <w:r>
                        <w:rPr>
                          <w:rFonts w:ascii="ＭＳ Ｐゴシック" w:eastAsia="ＭＳ Ｐゴシック" w:hAnsi="ＭＳ Ｐゴシック"/>
                          <w:sz w:val="20"/>
                        </w:rPr>
                        <w:t>-</w:t>
                      </w:r>
                      <w:r>
                        <w:rPr>
                          <w:rFonts w:ascii="ＭＳ Ｐゴシック" w:eastAsia="ＭＳ Ｐゴシック" w:hAnsi="ＭＳ Ｐゴシック" w:hint="eastAsia"/>
                          <w:sz w:val="20"/>
                        </w:rPr>
                        <w:t>2</w:t>
                      </w:r>
                      <w:r w:rsidR="00F17772">
                        <w:rPr>
                          <w:rFonts w:ascii="ＭＳ Ｐゴシック" w:eastAsia="ＭＳ Ｐゴシック" w:hAnsi="ＭＳ Ｐゴシック" w:hint="eastAsia"/>
                          <w:sz w:val="20"/>
                        </w:rPr>
                        <w:t>0</w:t>
                      </w:r>
                      <w:r>
                        <w:rPr>
                          <w:rFonts w:ascii="ＭＳ Ｐゴシック" w:eastAsia="ＭＳ Ｐゴシック" w:hAnsi="ＭＳ Ｐゴシック"/>
                          <w:sz w:val="20"/>
                        </w:rPr>
                        <w:t>訪問</w:t>
                      </w:r>
                      <w:r>
                        <w:rPr>
                          <w:rFonts w:ascii="ＭＳ Ｐゴシック" w:eastAsia="ＭＳ Ｐゴシック" w:hAnsi="ＭＳ Ｐゴシック" w:hint="eastAsia"/>
                          <w:sz w:val="20"/>
                        </w:rPr>
                        <w:t>診療実施件数（平成29</w:t>
                      </w:r>
                      <w:r>
                        <w:rPr>
                          <w:rFonts w:ascii="ＭＳ Ｐゴシック" w:eastAsia="ＭＳ Ｐゴシック" w:hAnsi="ＭＳ Ｐゴシック"/>
                          <w:sz w:val="20"/>
                        </w:rPr>
                        <w:t>年</w:t>
                      </w:r>
                      <w:r>
                        <w:rPr>
                          <w:rFonts w:ascii="ＭＳ Ｐゴシック" w:eastAsia="ＭＳ Ｐゴシック" w:hAnsi="ＭＳ Ｐゴシック" w:hint="eastAsia"/>
                          <w:sz w:val="20"/>
                        </w:rPr>
                        <w:t>9月）</w:t>
                      </w:r>
                    </w:p>
                  </w:txbxContent>
                </v:textbox>
                <w10:wrap anchorx="margin"/>
              </v:shape>
            </w:pict>
          </mc:Fallback>
        </mc:AlternateContent>
      </w:r>
    </w:p>
    <w:p w:rsidR="00F60ED1" w:rsidRPr="00D8167F" w:rsidRDefault="00F60ED1" w:rsidP="00F60ED1">
      <w:pPr>
        <w:ind w:firstLineChars="100" w:firstLine="200"/>
        <w:jc w:val="left"/>
        <w:rPr>
          <w:rFonts w:asciiTheme="majorEastAsia" w:eastAsiaTheme="majorEastAsia" w:hAnsiTheme="majorEastAsia" w:cstheme="minorBidi"/>
          <w:sz w:val="20"/>
          <w:szCs w:val="22"/>
        </w:rPr>
      </w:pPr>
    </w:p>
    <w:p w:rsidR="00F60ED1" w:rsidRDefault="006657BF" w:rsidP="00F60ED1">
      <w:pPr>
        <w:ind w:firstLineChars="100" w:firstLine="210"/>
        <w:jc w:val="left"/>
        <w:rPr>
          <w:rFonts w:asciiTheme="majorEastAsia" w:eastAsiaTheme="majorEastAsia" w:hAnsiTheme="majorEastAsia" w:cstheme="minorBidi"/>
          <w:sz w:val="20"/>
          <w:szCs w:val="22"/>
        </w:rPr>
      </w:pPr>
      <w:r w:rsidRPr="006657BF">
        <w:rPr>
          <w:noProof/>
        </w:rPr>
        <w:drawing>
          <wp:anchor distT="0" distB="0" distL="114300" distR="114300" simplePos="0" relativeHeight="252669440" behindDoc="0" locked="0" layoutInCell="1" allowOverlap="1">
            <wp:simplePos x="0" y="0"/>
            <wp:positionH relativeFrom="column">
              <wp:posOffset>70485</wp:posOffset>
            </wp:positionH>
            <wp:positionV relativeFrom="paragraph">
              <wp:posOffset>6985</wp:posOffset>
            </wp:positionV>
            <wp:extent cx="3506133" cy="1771650"/>
            <wp:effectExtent l="0" t="0" r="0" b="0"/>
            <wp:wrapNone/>
            <wp:docPr id="71" name="図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3521729" cy="177953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60ED1" w:rsidRDefault="00F60ED1" w:rsidP="00F60ED1">
      <w:pPr>
        <w:ind w:firstLineChars="100" w:firstLine="200"/>
        <w:jc w:val="left"/>
        <w:rPr>
          <w:rFonts w:asciiTheme="majorEastAsia" w:eastAsiaTheme="majorEastAsia" w:hAnsiTheme="majorEastAsia" w:cstheme="minorBidi"/>
          <w:sz w:val="20"/>
          <w:szCs w:val="22"/>
        </w:rPr>
      </w:pPr>
    </w:p>
    <w:p w:rsidR="00F60ED1" w:rsidRDefault="00F60ED1" w:rsidP="00F60ED1">
      <w:pPr>
        <w:ind w:firstLineChars="100" w:firstLine="200"/>
        <w:jc w:val="left"/>
        <w:rPr>
          <w:rFonts w:asciiTheme="majorEastAsia" w:eastAsiaTheme="majorEastAsia" w:hAnsiTheme="majorEastAsia" w:cstheme="minorBidi"/>
          <w:sz w:val="20"/>
          <w:szCs w:val="22"/>
        </w:rPr>
      </w:pPr>
    </w:p>
    <w:p w:rsidR="00F60ED1" w:rsidRDefault="00F60ED1" w:rsidP="00F60ED1">
      <w:pPr>
        <w:ind w:firstLineChars="100" w:firstLine="200"/>
        <w:jc w:val="left"/>
        <w:rPr>
          <w:rFonts w:asciiTheme="majorEastAsia" w:eastAsiaTheme="majorEastAsia" w:hAnsiTheme="majorEastAsia" w:cstheme="minorBidi"/>
          <w:sz w:val="20"/>
          <w:szCs w:val="22"/>
        </w:rPr>
      </w:pPr>
    </w:p>
    <w:p w:rsidR="00F60ED1" w:rsidRDefault="00F60ED1" w:rsidP="00F60ED1">
      <w:pPr>
        <w:ind w:firstLineChars="100" w:firstLine="200"/>
        <w:jc w:val="left"/>
        <w:rPr>
          <w:rFonts w:asciiTheme="majorEastAsia" w:eastAsiaTheme="majorEastAsia" w:hAnsiTheme="majorEastAsia" w:cstheme="minorBidi"/>
          <w:sz w:val="20"/>
          <w:szCs w:val="22"/>
        </w:rPr>
      </w:pPr>
    </w:p>
    <w:p w:rsidR="00F60ED1" w:rsidRDefault="00F60ED1" w:rsidP="00F60ED1">
      <w:pPr>
        <w:ind w:firstLineChars="100" w:firstLine="200"/>
        <w:jc w:val="left"/>
        <w:rPr>
          <w:rFonts w:asciiTheme="majorEastAsia" w:eastAsiaTheme="majorEastAsia" w:hAnsiTheme="majorEastAsia" w:cstheme="minorBidi"/>
          <w:sz w:val="20"/>
          <w:szCs w:val="22"/>
        </w:rPr>
      </w:pPr>
    </w:p>
    <w:p w:rsidR="00F60ED1" w:rsidRDefault="00F60ED1" w:rsidP="00F60ED1">
      <w:pPr>
        <w:ind w:firstLineChars="100" w:firstLine="200"/>
        <w:jc w:val="left"/>
        <w:rPr>
          <w:rFonts w:asciiTheme="majorEastAsia" w:eastAsiaTheme="majorEastAsia" w:hAnsiTheme="majorEastAsia" w:cstheme="minorBidi"/>
          <w:sz w:val="20"/>
          <w:szCs w:val="22"/>
        </w:rPr>
      </w:pPr>
    </w:p>
    <w:p w:rsidR="00F60ED1" w:rsidRDefault="00F60ED1" w:rsidP="00F60ED1">
      <w:pPr>
        <w:ind w:firstLineChars="100" w:firstLine="200"/>
        <w:jc w:val="left"/>
        <w:rPr>
          <w:rFonts w:asciiTheme="majorEastAsia" w:eastAsiaTheme="majorEastAsia" w:hAnsiTheme="majorEastAsia" w:cstheme="minorBidi"/>
          <w:sz w:val="20"/>
          <w:szCs w:val="22"/>
        </w:rPr>
      </w:pPr>
    </w:p>
    <w:p w:rsidR="00F60ED1" w:rsidRDefault="00F60ED1" w:rsidP="00F60ED1">
      <w:pPr>
        <w:ind w:firstLineChars="100" w:firstLine="220"/>
        <w:jc w:val="left"/>
        <w:rPr>
          <w:rFonts w:asciiTheme="majorEastAsia" w:eastAsiaTheme="majorEastAsia" w:hAnsiTheme="majorEastAsia" w:cstheme="minorBidi"/>
          <w:sz w:val="20"/>
          <w:szCs w:val="22"/>
        </w:rPr>
      </w:pPr>
      <w:r w:rsidRPr="00114778">
        <w:rPr>
          <w:rFonts w:ascii="HG丸ｺﾞｼｯｸM-PRO" w:eastAsia="HG丸ｺﾞｼｯｸM-PRO" w:hAnsi="HG丸ｺﾞｼｯｸM-PRO" w:cstheme="minorBidi"/>
          <w:noProof/>
          <w:color w:val="000000" w:themeColor="text1"/>
          <w:sz w:val="22"/>
          <w:szCs w:val="22"/>
        </w:rPr>
        <mc:AlternateContent>
          <mc:Choice Requires="wps">
            <w:drawing>
              <wp:anchor distT="0" distB="0" distL="114300" distR="114300" simplePos="0" relativeHeight="252527104" behindDoc="0" locked="0" layoutInCell="1" allowOverlap="1" wp14:anchorId="7EC2C3E0" wp14:editId="10E166C8">
                <wp:simplePos x="0" y="0"/>
                <wp:positionH relativeFrom="margin">
                  <wp:posOffset>-25019</wp:posOffset>
                </wp:positionH>
                <wp:positionV relativeFrom="paragraph">
                  <wp:posOffset>88138</wp:posOffset>
                </wp:positionV>
                <wp:extent cx="4815840" cy="584835"/>
                <wp:effectExtent l="0" t="0" r="0" b="0"/>
                <wp:wrapNone/>
                <wp:docPr id="4052" name="テキスト ボックス 4052" title="図表2-5-1　病院数"/>
                <wp:cNvGraphicFramePr/>
                <a:graphic xmlns:a="http://schemas.openxmlformats.org/drawingml/2006/main">
                  <a:graphicData uri="http://schemas.microsoft.com/office/word/2010/wordprocessingShape">
                    <wps:wsp>
                      <wps:cNvSpPr txBox="1"/>
                      <wps:spPr>
                        <a:xfrm>
                          <a:off x="0" y="0"/>
                          <a:ext cx="4815840" cy="584835"/>
                        </a:xfrm>
                        <a:prstGeom prst="rect">
                          <a:avLst/>
                        </a:prstGeom>
                        <a:noFill/>
                        <a:ln w="25400" cap="flat" cmpd="sng" algn="ctr">
                          <a:noFill/>
                          <a:prstDash val="solid"/>
                        </a:ln>
                        <a:effectLst/>
                      </wps:spPr>
                      <wps:txbx>
                        <w:txbxContent>
                          <w:p w:rsidR="00BA2216" w:rsidRPr="00EC754B" w:rsidRDefault="00BA2216" w:rsidP="00F60ED1">
                            <w:pPr>
                              <w:snapToGrid w:val="0"/>
                              <w:ind w:left="1000" w:hangingChars="500" w:hanging="1000"/>
                              <w:rPr>
                                <w:rFonts w:ascii="ＭＳ Ｐゴシック" w:eastAsia="ＭＳ Ｐゴシック" w:hAnsi="ＭＳ Ｐゴシック"/>
                                <w:sz w:val="20"/>
                              </w:rPr>
                            </w:pPr>
                            <w:r w:rsidRPr="009237E1">
                              <w:rPr>
                                <w:rFonts w:ascii="ＭＳ Ｐゴシック" w:eastAsia="ＭＳ Ｐゴシック" w:hAnsi="ＭＳ Ｐゴシック" w:hint="eastAsia"/>
                                <w:sz w:val="20"/>
                              </w:rPr>
                              <w:t>図</w:t>
                            </w:r>
                            <w:r>
                              <w:rPr>
                                <w:rFonts w:ascii="ＭＳ Ｐゴシック" w:eastAsia="ＭＳ Ｐゴシック" w:hAnsi="ＭＳ Ｐゴシック" w:hint="eastAsia"/>
                                <w:sz w:val="20"/>
                              </w:rPr>
                              <w:t>表3-4</w:t>
                            </w:r>
                            <w:r>
                              <w:rPr>
                                <w:rFonts w:ascii="ＭＳ Ｐゴシック" w:eastAsia="ＭＳ Ｐゴシック" w:hAnsi="ＭＳ Ｐゴシック"/>
                                <w:sz w:val="20"/>
                              </w:rPr>
                              <w:t>-</w:t>
                            </w:r>
                            <w:r w:rsidR="00F17772">
                              <w:rPr>
                                <w:rFonts w:ascii="ＭＳ Ｐゴシック" w:eastAsia="ＭＳ Ｐゴシック" w:hAnsi="ＭＳ Ｐゴシック" w:hint="eastAsia"/>
                                <w:sz w:val="20"/>
                              </w:rPr>
                              <w:t>21</w:t>
                            </w:r>
                            <w:r w:rsidRPr="009237E1">
                              <w:rPr>
                                <w:rFonts w:ascii="ＭＳ Ｐゴシック" w:eastAsia="ＭＳ Ｐゴシック" w:hAnsi="ＭＳ Ｐゴシック" w:hint="eastAsia"/>
                                <w:sz w:val="20"/>
                              </w:rPr>
                              <w:t xml:space="preserve">　</w:t>
                            </w:r>
                            <w:r>
                              <w:rPr>
                                <w:rFonts w:ascii="ＭＳ Ｐゴシック" w:eastAsia="ＭＳ Ｐゴシック" w:hAnsi="ＭＳ Ｐゴシック" w:hint="eastAsia"/>
                                <w:sz w:val="20"/>
                              </w:rPr>
                              <w:t>人口</w:t>
                            </w:r>
                            <w:r>
                              <w:rPr>
                                <w:rFonts w:ascii="ＭＳ Ｐゴシック" w:eastAsia="ＭＳ Ｐゴシック" w:hAnsi="ＭＳ Ｐゴシック"/>
                                <w:sz w:val="20"/>
                              </w:rPr>
                              <w:t>10万</w:t>
                            </w:r>
                            <w:r>
                              <w:rPr>
                                <w:rFonts w:ascii="ＭＳ Ｐゴシック" w:eastAsia="ＭＳ Ｐゴシック" w:hAnsi="ＭＳ Ｐゴシック" w:hint="eastAsia"/>
                                <w:sz w:val="20"/>
                              </w:rPr>
                              <w:t>対</w:t>
                            </w:r>
                            <w:r>
                              <w:rPr>
                                <w:rFonts w:ascii="ＭＳ Ｐゴシック" w:eastAsia="ＭＳ Ｐゴシック" w:hAnsi="ＭＳ Ｐゴシック"/>
                                <w:sz w:val="20"/>
                              </w:rPr>
                              <w:t>訪問</w:t>
                            </w:r>
                            <w:r>
                              <w:rPr>
                                <w:rFonts w:ascii="ＭＳ Ｐゴシック" w:eastAsia="ＭＳ Ｐゴシック" w:hAnsi="ＭＳ Ｐゴシック" w:hint="eastAsia"/>
                                <w:sz w:val="20"/>
                              </w:rPr>
                              <w:t>診療実施</w:t>
                            </w:r>
                            <w:r>
                              <w:rPr>
                                <w:rFonts w:ascii="ＭＳ Ｐゴシック" w:eastAsia="ＭＳ Ｐゴシック" w:hAnsi="ＭＳ Ｐゴシック"/>
                                <w:sz w:val="20"/>
                              </w:rPr>
                              <w:t>件</w:t>
                            </w:r>
                            <w:r>
                              <w:rPr>
                                <w:rFonts w:ascii="ＭＳ Ｐゴシック" w:eastAsia="ＭＳ Ｐゴシック" w:hAnsi="ＭＳ Ｐゴシック" w:hint="eastAsia"/>
                                <w:sz w:val="20"/>
                              </w:rPr>
                              <w:t>数（平成29年9月）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C2C3E0" id="テキスト ボックス 4052" o:spid="_x0000_s1074" type="#_x0000_t202" alt="タイトル: 図表2-5-1　病院数" style="position:absolute;left:0;text-align:left;margin-left:-1.95pt;margin-top:6.95pt;width:379.2pt;height:46.05pt;z-index:252527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" filled="f" stroked="f" strokeweight="2pt">
                <v:textbox>
                  <w:txbxContent>
                    <w:p w:rsidR="00BA2216" w:rsidRPr="00EC754B" w:rsidRDefault="00BA2216" w:rsidP="00F60ED1">
                      <w:pPr>
                        <w:snapToGrid w:val="0"/>
                        <w:ind w:left="1000" w:hangingChars="500" w:hanging="1000"/>
                        <w:rPr>
                          <w:rFonts w:ascii="ＭＳ Ｐゴシック" w:eastAsia="ＭＳ Ｐゴシック" w:hAnsi="ＭＳ Ｐゴシック"/>
                          <w:sz w:val="20"/>
                        </w:rPr>
                      </w:pPr>
                      <w:r w:rsidRPr="009237E1">
                        <w:rPr>
                          <w:rFonts w:ascii="ＭＳ Ｐゴシック" w:eastAsia="ＭＳ Ｐゴシック" w:hAnsi="ＭＳ Ｐゴシック" w:hint="eastAsia"/>
                          <w:sz w:val="20"/>
                        </w:rPr>
                        <w:t>図</w:t>
                      </w:r>
                      <w:r>
                        <w:rPr>
                          <w:rFonts w:ascii="ＭＳ Ｐゴシック" w:eastAsia="ＭＳ Ｐゴシック" w:hAnsi="ＭＳ Ｐゴシック" w:hint="eastAsia"/>
                          <w:sz w:val="20"/>
                        </w:rPr>
                        <w:t>表3-4</w:t>
                      </w:r>
                      <w:r>
                        <w:rPr>
                          <w:rFonts w:ascii="ＭＳ Ｐゴシック" w:eastAsia="ＭＳ Ｐゴシック" w:hAnsi="ＭＳ Ｐゴシック"/>
                          <w:sz w:val="20"/>
                        </w:rPr>
                        <w:t>-</w:t>
                      </w:r>
                      <w:r w:rsidR="00F17772">
                        <w:rPr>
                          <w:rFonts w:ascii="ＭＳ Ｐゴシック" w:eastAsia="ＭＳ Ｐゴシック" w:hAnsi="ＭＳ Ｐゴシック" w:hint="eastAsia"/>
                          <w:sz w:val="20"/>
                        </w:rPr>
                        <w:t>21</w:t>
                      </w:r>
                      <w:r w:rsidRPr="009237E1">
                        <w:rPr>
                          <w:rFonts w:ascii="ＭＳ Ｐゴシック" w:eastAsia="ＭＳ Ｐゴシック" w:hAnsi="ＭＳ Ｐゴシック" w:hint="eastAsia"/>
                          <w:sz w:val="20"/>
                        </w:rPr>
                        <w:t xml:space="preserve">　</w:t>
                      </w:r>
                      <w:r>
                        <w:rPr>
                          <w:rFonts w:ascii="ＭＳ Ｐゴシック" w:eastAsia="ＭＳ Ｐゴシック" w:hAnsi="ＭＳ Ｐゴシック" w:hint="eastAsia"/>
                          <w:sz w:val="20"/>
                        </w:rPr>
                        <w:t>人口</w:t>
                      </w:r>
                      <w:r>
                        <w:rPr>
                          <w:rFonts w:ascii="ＭＳ Ｐゴシック" w:eastAsia="ＭＳ Ｐゴシック" w:hAnsi="ＭＳ Ｐゴシック"/>
                          <w:sz w:val="20"/>
                        </w:rPr>
                        <w:t>10万</w:t>
                      </w:r>
                      <w:r>
                        <w:rPr>
                          <w:rFonts w:ascii="ＭＳ Ｐゴシック" w:eastAsia="ＭＳ Ｐゴシック" w:hAnsi="ＭＳ Ｐゴシック" w:hint="eastAsia"/>
                          <w:sz w:val="20"/>
                        </w:rPr>
                        <w:t>対</w:t>
                      </w:r>
                      <w:r>
                        <w:rPr>
                          <w:rFonts w:ascii="ＭＳ Ｐゴシック" w:eastAsia="ＭＳ Ｐゴシック" w:hAnsi="ＭＳ Ｐゴシック"/>
                          <w:sz w:val="20"/>
                        </w:rPr>
                        <w:t>訪問</w:t>
                      </w:r>
                      <w:r>
                        <w:rPr>
                          <w:rFonts w:ascii="ＭＳ Ｐゴシック" w:eastAsia="ＭＳ Ｐゴシック" w:hAnsi="ＭＳ Ｐゴシック" w:hint="eastAsia"/>
                          <w:sz w:val="20"/>
                        </w:rPr>
                        <w:t>診療実施</w:t>
                      </w:r>
                      <w:r>
                        <w:rPr>
                          <w:rFonts w:ascii="ＭＳ Ｐゴシック" w:eastAsia="ＭＳ Ｐゴシック" w:hAnsi="ＭＳ Ｐゴシック"/>
                          <w:sz w:val="20"/>
                        </w:rPr>
                        <w:t>件</w:t>
                      </w:r>
                      <w:r>
                        <w:rPr>
                          <w:rFonts w:ascii="ＭＳ Ｐゴシック" w:eastAsia="ＭＳ Ｐゴシック" w:hAnsi="ＭＳ Ｐゴシック" w:hint="eastAsia"/>
                          <w:sz w:val="20"/>
                        </w:rPr>
                        <w:t>数（平成29年9月）</w:t>
                      </w:r>
                    </w:p>
                  </w:txbxContent>
                </v:textbox>
                <w10:wrap anchorx="margin"/>
              </v:shape>
            </w:pict>
          </mc:Fallback>
        </mc:AlternateContent>
      </w:r>
    </w:p>
    <w:p w:rsidR="00F60ED1" w:rsidRDefault="00D8167F" w:rsidP="00F60ED1">
      <w:pPr>
        <w:ind w:firstLineChars="100" w:firstLine="210"/>
        <w:jc w:val="left"/>
        <w:rPr>
          <w:rFonts w:asciiTheme="majorEastAsia" w:eastAsiaTheme="majorEastAsia" w:hAnsiTheme="majorEastAsia" w:cstheme="minorBidi"/>
          <w:sz w:val="20"/>
          <w:szCs w:val="22"/>
        </w:rPr>
      </w:pPr>
      <w:r w:rsidRPr="00D8167F">
        <w:rPr>
          <w:noProof/>
        </w:rPr>
        <w:drawing>
          <wp:anchor distT="0" distB="0" distL="114300" distR="114300" simplePos="0" relativeHeight="252670464" behindDoc="0" locked="0" layoutInCell="1" allowOverlap="1">
            <wp:simplePos x="0" y="0"/>
            <wp:positionH relativeFrom="column">
              <wp:posOffset>137160</wp:posOffset>
            </wp:positionH>
            <wp:positionV relativeFrom="paragraph">
              <wp:posOffset>180340</wp:posOffset>
            </wp:positionV>
            <wp:extent cx="3971925" cy="3127375"/>
            <wp:effectExtent l="0" t="0" r="9525" b="0"/>
            <wp:wrapNone/>
            <wp:docPr id="75" name="図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3978731" cy="313273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60ED1" w:rsidRDefault="00F60ED1" w:rsidP="00F60ED1">
      <w:pPr>
        <w:ind w:firstLineChars="100" w:firstLine="200"/>
        <w:jc w:val="left"/>
        <w:rPr>
          <w:rFonts w:asciiTheme="majorEastAsia" w:eastAsiaTheme="majorEastAsia" w:hAnsiTheme="majorEastAsia" w:cstheme="minorBidi"/>
          <w:sz w:val="20"/>
          <w:szCs w:val="22"/>
        </w:rPr>
      </w:pPr>
    </w:p>
    <w:p w:rsidR="00F60ED1" w:rsidRDefault="00F60ED1" w:rsidP="00F60ED1">
      <w:pPr>
        <w:ind w:firstLineChars="100" w:firstLine="200"/>
        <w:jc w:val="left"/>
        <w:rPr>
          <w:rFonts w:asciiTheme="majorEastAsia" w:eastAsiaTheme="majorEastAsia" w:hAnsiTheme="majorEastAsia" w:cstheme="minorBidi"/>
          <w:sz w:val="20"/>
          <w:szCs w:val="22"/>
        </w:rPr>
      </w:pPr>
    </w:p>
    <w:p w:rsidR="00F60ED1" w:rsidRDefault="00F60ED1" w:rsidP="00F60ED1">
      <w:pPr>
        <w:ind w:firstLineChars="100" w:firstLine="200"/>
        <w:jc w:val="left"/>
        <w:rPr>
          <w:rFonts w:asciiTheme="majorEastAsia" w:eastAsiaTheme="majorEastAsia" w:hAnsiTheme="majorEastAsia" w:cstheme="minorBidi"/>
          <w:sz w:val="20"/>
          <w:szCs w:val="22"/>
        </w:rPr>
      </w:pPr>
    </w:p>
    <w:p w:rsidR="00F60ED1" w:rsidRDefault="00F60ED1" w:rsidP="00F60ED1">
      <w:pPr>
        <w:ind w:firstLineChars="100" w:firstLine="200"/>
        <w:jc w:val="left"/>
        <w:rPr>
          <w:rFonts w:asciiTheme="majorEastAsia" w:eastAsiaTheme="majorEastAsia" w:hAnsiTheme="majorEastAsia" w:cstheme="minorBidi"/>
          <w:sz w:val="20"/>
          <w:szCs w:val="22"/>
        </w:rPr>
      </w:pPr>
    </w:p>
    <w:p w:rsidR="00F60ED1" w:rsidRDefault="00F60ED1" w:rsidP="00F60ED1">
      <w:pPr>
        <w:ind w:firstLineChars="100" w:firstLine="200"/>
        <w:jc w:val="left"/>
        <w:rPr>
          <w:rFonts w:asciiTheme="majorEastAsia" w:eastAsiaTheme="majorEastAsia" w:hAnsiTheme="majorEastAsia" w:cstheme="minorBidi"/>
          <w:sz w:val="20"/>
          <w:szCs w:val="22"/>
        </w:rPr>
      </w:pPr>
    </w:p>
    <w:p w:rsidR="00F60ED1" w:rsidRDefault="00F60ED1" w:rsidP="00F60ED1">
      <w:pPr>
        <w:ind w:firstLineChars="100" w:firstLine="200"/>
        <w:jc w:val="left"/>
        <w:rPr>
          <w:rFonts w:asciiTheme="majorEastAsia" w:eastAsiaTheme="majorEastAsia" w:hAnsiTheme="majorEastAsia" w:cstheme="minorBidi"/>
          <w:sz w:val="20"/>
          <w:szCs w:val="22"/>
        </w:rPr>
      </w:pPr>
    </w:p>
    <w:p w:rsidR="00F60ED1" w:rsidRDefault="00F60ED1" w:rsidP="00F60ED1">
      <w:pPr>
        <w:ind w:firstLineChars="100" w:firstLine="200"/>
        <w:jc w:val="left"/>
        <w:rPr>
          <w:rFonts w:asciiTheme="majorEastAsia" w:eastAsiaTheme="majorEastAsia" w:hAnsiTheme="majorEastAsia" w:cstheme="minorBidi"/>
          <w:sz w:val="20"/>
          <w:szCs w:val="22"/>
        </w:rPr>
      </w:pPr>
    </w:p>
    <w:p w:rsidR="00F60ED1" w:rsidRDefault="00F60ED1" w:rsidP="00F60ED1">
      <w:pPr>
        <w:ind w:firstLineChars="100" w:firstLine="200"/>
        <w:jc w:val="left"/>
        <w:rPr>
          <w:rFonts w:asciiTheme="majorEastAsia" w:eastAsiaTheme="majorEastAsia" w:hAnsiTheme="majorEastAsia" w:cstheme="minorBidi"/>
          <w:sz w:val="20"/>
          <w:szCs w:val="22"/>
        </w:rPr>
      </w:pPr>
    </w:p>
    <w:p w:rsidR="00F60ED1" w:rsidRDefault="00F60ED1" w:rsidP="00F60ED1">
      <w:pPr>
        <w:ind w:firstLineChars="100" w:firstLine="200"/>
        <w:jc w:val="left"/>
        <w:rPr>
          <w:rFonts w:asciiTheme="majorEastAsia" w:eastAsiaTheme="majorEastAsia" w:hAnsiTheme="majorEastAsia" w:cstheme="minorBidi"/>
          <w:sz w:val="20"/>
          <w:szCs w:val="22"/>
        </w:rPr>
      </w:pPr>
    </w:p>
    <w:p w:rsidR="00F60ED1" w:rsidRDefault="00F60ED1" w:rsidP="00F60ED1">
      <w:pPr>
        <w:jc w:val="left"/>
        <w:rPr>
          <w:rFonts w:asciiTheme="majorEastAsia" w:eastAsiaTheme="majorEastAsia" w:hAnsiTheme="majorEastAsia"/>
          <w:sz w:val="20"/>
        </w:rPr>
      </w:pPr>
    </w:p>
    <w:p w:rsidR="00F60ED1" w:rsidRDefault="00F60ED1" w:rsidP="00F60ED1">
      <w:pPr>
        <w:jc w:val="left"/>
        <w:rPr>
          <w:rFonts w:asciiTheme="majorEastAsia" w:eastAsiaTheme="majorEastAsia" w:hAnsiTheme="majorEastAsia"/>
          <w:sz w:val="20"/>
        </w:rPr>
      </w:pPr>
    </w:p>
    <w:p w:rsidR="00D07F69" w:rsidRDefault="00D07F69" w:rsidP="00F60ED1">
      <w:pPr>
        <w:jc w:val="left"/>
        <w:rPr>
          <w:rFonts w:asciiTheme="majorEastAsia" w:eastAsiaTheme="majorEastAsia" w:hAnsiTheme="majorEastAsia"/>
          <w:sz w:val="20"/>
        </w:rPr>
      </w:pPr>
    </w:p>
    <w:p w:rsidR="00C803DE" w:rsidRDefault="00C803DE" w:rsidP="00F60ED1">
      <w:pPr>
        <w:jc w:val="left"/>
        <w:rPr>
          <w:rFonts w:asciiTheme="majorEastAsia" w:eastAsiaTheme="majorEastAsia" w:hAnsiTheme="majorEastAsia"/>
          <w:sz w:val="20"/>
        </w:rPr>
      </w:pPr>
      <w:r w:rsidRPr="004828C8">
        <w:rPr>
          <w:rFonts w:ascii="HG丸ｺﾞｼｯｸM-PRO" w:eastAsia="HG丸ｺﾞｼｯｸM-PRO" w:hAnsi="HG丸ｺﾞｼｯｸM-PRO" w:cstheme="minorBidi"/>
          <w:noProof/>
          <w:color w:val="000000" w:themeColor="text1"/>
          <w:sz w:val="22"/>
          <w:szCs w:val="22"/>
        </w:rPr>
        <mc:AlternateContent>
          <mc:Choice Requires="wps">
            <w:drawing>
              <wp:anchor distT="0" distB="0" distL="114300" distR="114300" simplePos="0" relativeHeight="252580352" behindDoc="0" locked="0" layoutInCell="1" allowOverlap="1" wp14:anchorId="0562CB85" wp14:editId="3A265AE0">
                <wp:simplePos x="0" y="0"/>
                <wp:positionH relativeFrom="margin">
                  <wp:align>right</wp:align>
                </wp:positionH>
                <wp:positionV relativeFrom="paragraph">
                  <wp:posOffset>187655</wp:posOffset>
                </wp:positionV>
                <wp:extent cx="3571875" cy="914400"/>
                <wp:effectExtent l="0" t="0" r="0" b="0"/>
                <wp:wrapNone/>
                <wp:docPr id="4053" name="テキスト ボックス 4053" title="図表2-5-1　病院数"/>
                <wp:cNvGraphicFramePr/>
                <a:graphic xmlns:a="http://schemas.openxmlformats.org/drawingml/2006/main">
                  <a:graphicData uri="http://schemas.microsoft.com/office/word/2010/wordprocessingShape">
                    <wps:wsp>
                      <wps:cNvSpPr txBox="1"/>
                      <wps:spPr>
                        <a:xfrm>
                          <a:off x="0" y="0"/>
                          <a:ext cx="3571875" cy="914400"/>
                        </a:xfrm>
                        <a:prstGeom prst="rect">
                          <a:avLst/>
                        </a:prstGeom>
                        <a:noFill/>
                        <a:ln w="25400" cap="flat" cmpd="sng" algn="ctr">
                          <a:noFill/>
                          <a:prstDash val="solid"/>
                        </a:ln>
                        <a:effectLst/>
                      </wps:spPr>
                      <wps:txbx>
                        <w:txbxContent>
                          <w:p w:rsidR="00BA2216" w:rsidRDefault="00BA2216" w:rsidP="00F60ED1">
                            <w:pPr>
                              <w:snapToGrid w:val="0"/>
                              <w:ind w:firstLineChars="200" w:firstLine="320"/>
                              <w:rPr>
                                <w:rFonts w:ascii="ＭＳ Ｐゴシック" w:eastAsia="ＭＳ Ｐゴシック" w:hAnsi="ＭＳ Ｐゴシック"/>
                                <w:sz w:val="16"/>
                                <w:szCs w:val="16"/>
                              </w:rPr>
                            </w:pPr>
                            <w:r w:rsidRPr="00C37BAB">
                              <w:rPr>
                                <w:rFonts w:ascii="ＭＳ Ｐゴシック" w:eastAsia="ＭＳ Ｐゴシック" w:hAnsi="ＭＳ Ｐゴシック" w:hint="eastAsia"/>
                                <w:sz w:val="16"/>
                                <w:szCs w:val="16"/>
                              </w:rPr>
                              <w:t>出典</w:t>
                            </w:r>
                            <w:r w:rsidRPr="00C37BAB">
                              <w:rPr>
                                <w:rFonts w:ascii="ＭＳ Ｐゴシック" w:eastAsia="ＭＳ Ｐゴシック" w:hAnsi="ＭＳ Ｐゴシック"/>
                                <w:sz w:val="16"/>
                                <w:szCs w:val="16"/>
                              </w:rPr>
                              <w:t xml:space="preserve">　厚生労働省</w:t>
                            </w:r>
                            <w:r w:rsidRPr="00042A09">
                              <w:rPr>
                                <w:rFonts w:ascii="ＭＳ Ｐゴシック" w:eastAsia="ＭＳ Ｐゴシック" w:hAnsi="ＭＳ Ｐゴシック" w:hint="eastAsia"/>
                                <w:sz w:val="16"/>
                                <w:szCs w:val="16"/>
                              </w:rPr>
                              <w:t>「</w:t>
                            </w:r>
                            <w:r>
                              <w:rPr>
                                <w:rFonts w:ascii="ＭＳ Ｐゴシック" w:eastAsia="ＭＳ Ｐゴシック" w:hAnsi="ＭＳ Ｐゴシック" w:hint="eastAsia"/>
                                <w:sz w:val="16"/>
                                <w:szCs w:val="16"/>
                              </w:rPr>
                              <w:t>在宅</w:t>
                            </w:r>
                            <w:r>
                              <w:rPr>
                                <w:rFonts w:ascii="ＭＳ Ｐゴシック" w:eastAsia="ＭＳ Ｐゴシック" w:hAnsi="ＭＳ Ｐゴシック"/>
                                <w:sz w:val="16"/>
                                <w:szCs w:val="16"/>
                              </w:rPr>
                              <w:t>医療に</w:t>
                            </w:r>
                            <w:r>
                              <w:rPr>
                                <w:rFonts w:ascii="ＭＳ Ｐゴシック" w:eastAsia="ＭＳ Ｐゴシック" w:hAnsi="ＭＳ Ｐゴシック" w:hint="eastAsia"/>
                                <w:sz w:val="16"/>
                                <w:szCs w:val="16"/>
                              </w:rPr>
                              <w:t>かかる地域</w:t>
                            </w:r>
                            <w:r>
                              <w:rPr>
                                <w:rFonts w:ascii="ＭＳ Ｐゴシック" w:eastAsia="ＭＳ Ｐゴシック" w:hAnsi="ＭＳ Ｐゴシック"/>
                                <w:sz w:val="16"/>
                                <w:szCs w:val="16"/>
                              </w:rPr>
                              <w:t>別データ</w:t>
                            </w:r>
                            <w:r>
                              <w:rPr>
                                <w:rFonts w:ascii="ＭＳ Ｐゴシック" w:eastAsia="ＭＳ Ｐゴシック" w:hAnsi="ＭＳ Ｐゴシック" w:hint="eastAsia"/>
                                <w:sz w:val="16"/>
                                <w:szCs w:val="16"/>
                              </w:rPr>
                              <w:t>集</w:t>
                            </w:r>
                            <w:r w:rsidRPr="00042A09">
                              <w:rPr>
                                <w:rFonts w:ascii="ＭＳ Ｐゴシック" w:eastAsia="ＭＳ Ｐゴシック" w:hAnsi="ＭＳ Ｐゴシック" w:hint="eastAsia"/>
                                <w:sz w:val="16"/>
                                <w:szCs w:val="16"/>
                              </w:rPr>
                              <w:t>」</w:t>
                            </w:r>
                          </w:p>
                          <w:p w:rsidR="00BA2216" w:rsidRPr="00495B0C" w:rsidRDefault="00BA2216" w:rsidP="00C803DE">
                            <w:pPr>
                              <w:snapToGrid w:val="0"/>
                              <w:ind w:firstLineChars="400" w:firstLine="640"/>
                              <w:rPr>
                                <w:rFonts w:ascii="ＭＳ Ｐゴシック" w:eastAsia="ＭＳ Ｐゴシック" w:hAnsi="ＭＳ Ｐゴシック"/>
                                <w:sz w:val="16"/>
                                <w:szCs w:val="16"/>
                              </w:rPr>
                            </w:pPr>
                            <w:r w:rsidRPr="00495B0C">
                              <w:rPr>
                                <w:rFonts w:ascii="ＭＳ Ｐゴシック" w:eastAsia="ＭＳ Ｐゴシック" w:hAnsi="ＭＳ Ｐゴシック" w:hint="eastAsia"/>
                                <w:sz w:val="16"/>
                                <w:szCs w:val="16"/>
                              </w:rPr>
                              <w:t>※「人口10</w:t>
                            </w:r>
                            <w:r w:rsidR="00C803DE">
                              <w:rPr>
                                <w:rFonts w:ascii="ＭＳ Ｐゴシック" w:eastAsia="ＭＳ Ｐゴシック" w:hAnsi="ＭＳ Ｐゴシック" w:hint="eastAsia"/>
                                <w:sz w:val="16"/>
                                <w:szCs w:val="16"/>
                              </w:rPr>
                              <w:t>万</w:t>
                            </w:r>
                            <w:r w:rsidRPr="00495B0C">
                              <w:rPr>
                                <w:rFonts w:ascii="ＭＳ Ｐゴシック" w:eastAsia="ＭＳ Ｐゴシック" w:hAnsi="ＭＳ Ｐゴシック" w:hint="eastAsia"/>
                                <w:sz w:val="16"/>
                                <w:szCs w:val="16"/>
                              </w:rPr>
                              <w:t>対」算出に用いた人口は、総務省「国勢調査」、</w:t>
                            </w:r>
                          </w:p>
                          <w:p w:rsidR="00BA2216" w:rsidRPr="00495B0C" w:rsidRDefault="00BA2216" w:rsidP="00F60ED1">
                            <w:pPr>
                              <w:snapToGrid w:val="0"/>
                              <w:ind w:firstLineChars="500" w:firstLine="800"/>
                              <w:rPr>
                                <w:rFonts w:ascii="ＭＳ Ｐゴシック" w:eastAsia="ＭＳ Ｐゴシック" w:hAnsi="ＭＳ Ｐゴシック"/>
                                <w:sz w:val="16"/>
                                <w:szCs w:val="16"/>
                              </w:rPr>
                            </w:pPr>
                            <w:r w:rsidRPr="00495B0C">
                              <w:rPr>
                                <w:rFonts w:ascii="ＭＳ Ｐゴシック" w:eastAsia="ＭＳ Ｐゴシック" w:hAnsi="ＭＳ Ｐゴシック" w:hint="eastAsia"/>
                                <w:sz w:val="16"/>
                                <w:szCs w:val="16"/>
                              </w:rPr>
                              <w:t>大阪府総務部「大阪府の推計人口（平成30年10月1日現在）」</w:t>
                            </w:r>
                          </w:p>
                          <w:p w:rsidR="00BA2216" w:rsidRPr="00D33AA0" w:rsidRDefault="00BA2216" w:rsidP="00F60ED1">
                            <w:pPr>
                              <w:rPr>
                                <w:rFonts w:ascii="ＭＳ Ｐゴシック" w:eastAsia="ＭＳ Ｐゴシック" w:hAnsi="ＭＳ Ｐゴシック"/>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62CB85" id="テキスト ボックス 4053" o:spid="_x0000_s1075" type="#_x0000_t202" alt="タイトル: 図表2-5-1　病院数" style="position:absolute;margin-left:230.05pt;margin-top:14.8pt;width:281.25pt;height:1in;z-index:2525803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" filled="f" stroked="f" strokeweight="2pt">
                <v:textbox>
                  <w:txbxContent>
                    <w:p w:rsidR="00BA2216" w:rsidRDefault="00BA2216" w:rsidP="00F60ED1">
                      <w:pPr>
                        <w:snapToGrid w:val="0"/>
                        <w:ind w:firstLineChars="200" w:firstLine="320"/>
                        <w:rPr>
                          <w:rFonts w:ascii="ＭＳ Ｐゴシック" w:eastAsia="ＭＳ Ｐゴシック" w:hAnsi="ＭＳ Ｐゴシック"/>
                          <w:sz w:val="16"/>
                          <w:szCs w:val="16"/>
                        </w:rPr>
                      </w:pPr>
                      <w:r w:rsidRPr="00C37BAB">
                        <w:rPr>
                          <w:rFonts w:ascii="ＭＳ Ｐゴシック" w:eastAsia="ＭＳ Ｐゴシック" w:hAnsi="ＭＳ Ｐゴシック" w:hint="eastAsia"/>
                          <w:sz w:val="16"/>
                          <w:szCs w:val="16"/>
                        </w:rPr>
                        <w:t>出典</w:t>
                      </w:r>
                      <w:r w:rsidRPr="00C37BAB">
                        <w:rPr>
                          <w:rFonts w:ascii="ＭＳ Ｐゴシック" w:eastAsia="ＭＳ Ｐゴシック" w:hAnsi="ＭＳ Ｐゴシック"/>
                          <w:sz w:val="16"/>
                          <w:szCs w:val="16"/>
                        </w:rPr>
                        <w:t xml:space="preserve">　</w:t>
                      </w:r>
                      <w:r w:rsidRPr="00C37BAB">
                        <w:rPr>
                          <w:rFonts w:ascii="ＭＳ Ｐゴシック" w:eastAsia="ＭＳ Ｐゴシック" w:hAnsi="ＭＳ Ｐゴシック"/>
                          <w:sz w:val="16"/>
                          <w:szCs w:val="16"/>
                        </w:rPr>
                        <w:t>厚生労働省</w:t>
                      </w:r>
                      <w:r w:rsidRPr="00042A09">
                        <w:rPr>
                          <w:rFonts w:ascii="ＭＳ Ｐゴシック" w:eastAsia="ＭＳ Ｐゴシック" w:hAnsi="ＭＳ Ｐゴシック" w:hint="eastAsia"/>
                          <w:sz w:val="16"/>
                          <w:szCs w:val="16"/>
                        </w:rPr>
                        <w:t>「</w:t>
                      </w:r>
                      <w:r>
                        <w:rPr>
                          <w:rFonts w:ascii="ＭＳ Ｐゴシック" w:eastAsia="ＭＳ Ｐゴシック" w:hAnsi="ＭＳ Ｐゴシック" w:hint="eastAsia"/>
                          <w:sz w:val="16"/>
                          <w:szCs w:val="16"/>
                        </w:rPr>
                        <w:t>在宅</w:t>
                      </w:r>
                      <w:r>
                        <w:rPr>
                          <w:rFonts w:ascii="ＭＳ Ｐゴシック" w:eastAsia="ＭＳ Ｐゴシック" w:hAnsi="ＭＳ Ｐゴシック"/>
                          <w:sz w:val="16"/>
                          <w:szCs w:val="16"/>
                        </w:rPr>
                        <w:t>医療に</w:t>
                      </w:r>
                      <w:r>
                        <w:rPr>
                          <w:rFonts w:ascii="ＭＳ Ｐゴシック" w:eastAsia="ＭＳ Ｐゴシック" w:hAnsi="ＭＳ Ｐゴシック" w:hint="eastAsia"/>
                          <w:sz w:val="16"/>
                          <w:szCs w:val="16"/>
                        </w:rPr>
                        <w:t>かかる地域</w:t>
                      </w:r>
                      <w:r>
                        <w:rPr>
                          <w:rFonts w:ascii="ＭＳ Ｐゴシック" w:eastAsia="ＭＳ Ｐゴシック" w:hAnsi="ＭＳ Ｐゴシック"/>
                          <w:sz w:val="16"/>
                          <w:szCs w:val="16"/>
                        </w:rPr>
                        <w:t>別データ</w:t>
                      </w:r>
                      <w:r>
                        <w:rPr>
                          <w:rFonts w:ascii="ＭＳ Ｐゴシック" w:eastAsia="ＭＳ Ｐゴシック" w:hAnsi="ＭＳ Ｐゴシック" w:hint="eastAsia"/>
                          <w:sz w:val="16"/>
                          <w:szCs w:val="16"/>
                        </w:rPr>
                        <w:t>集</w:t>
                      </w:r>
                      <w:r w:rsidRPr="00042A09">
                        <w:rPr>
                          <w:rFonts w:ascii="ＭＳ Ｐゴシック" w:eastAsia="ＭＳ Ｐゴシック" w:hAnsi="ＭＳ Ｐゴシック" w:hint="eastAsia"/>
                          <w:sz w:val="16"/>
                          <w:szCs w:val="16"/>
                        </w:rPr>
                        <w:t>」</w:t>
                      </w:r>
                    </w:p>
                    <w:p w:rsidR="00BA2216" w:rsidRPr="00495B0C" w:rsidRDefault="00BA2216" w:rsidP="00C803DE">
                      <w:pPr>
                        <w:snapToGrid w:val="0"/>
                        <w:ind w:firstLineChars="400" w:firstLine="640"/>
                        <w:rPr>
                          <w:rFonts w:ascii="ＭＳ Ｐゴシック" w:eastAsia="ＭＳ Ｐゴシック" w:hAnsi="ＭＳ Ｐゴシック"/>
                          <w:sz w:val="16"/>
                          <w:szCs w:val="16"/>
                        </w:rPr>
                      </w:pPr>
                      <w:r w:rsidRPr="00495B0C">
                        <w:rPr>
                          <w:rFonts w:ascii="ＭＳ Ｐゴシック" w:eastAsia="ＭＳ Ｐゴシック" w:hAnsi="ＭＳ Ｐゴシック" w:hint="eastAsia"/>
                          <w:sz w:val="16"/>
                          <w:szCs w:val="16"/>
                        </w:rPr>
                        <w:t>※「人口10</w:t>
                      </w:r>
                      <w:r w:rsidR="00C803DE">
                        <w:rPr>
                          <w:rFonts w:ascii="ＭＳ Ｐゴシック" w:eastAsia="ＭＳ Ｐゴシック" w:hAnsi="ＭＳ Ｐゴシック" w:hint="eastAsia"/>
                          <w:sz w:val="16"/>
                          <w:szCs w:val="16"/>
                        </w:rPr>
                        <w:t>万</w:t>
                      </w:r>
                      <w:r w:rsidRPr="00495B0C">
                        <w:rPr>
                          <w:rFonts w:ascii="ＭＳ Ｐゴシック" w:eastAsia="ＭＳ Ｐゴシック" w:hAnsi="ＭＳ Ｐゴシック" w:hint="eastAsia"/>
                          <w:sz w:val="16"/>
                          <w:szCs w:val="16"/>
                        </w:rPr>
                        <w:t>対」算出に用いた人口は、総務省「国勢調査」、</w:t>
                      </w:r>
                    </w:p>
                    <w:p w:rsidR="00BA2216" w:rsidRPr="00495B0C" w:rsidRDefault="00BA2216" w:rsidP="00F60ED1">
                      <w:pPr>
                        <w:snapToGrid w:val="0"/>
                        <w:ind w:firstLineChars="500" w:firstLine="800"/>
                        <w:rPr>
                          <w:rFonts w:ascii="ＭＳ Ｐゴシック" w:eastAsia="ＭＳ Ｐゴシック" w:hAnsi="ＭＳ Ｐゴシック"/>
                          <w:sz w:val="16"/>
                          <w:szCs w:val="16"/>
                        </w:rPr>
                      </w:pPr>
                      <w:r w:rsidRPr="00495B0C">
                        <w:rPr>
                          <w:rFonts w:ascii="ＭＳ Ｐゴシック" w:eastAsia="ＭＳ Ｐゴシック" w:hAnsi="ＭＳ Ｐゴシック" w:hint="eastAsia"/>
                          <w:sz w:val="16"/>
                          <w:szCs w:val="16"/>
                        </w:rPr>
                        <w:t>大阪府総務部「大阪府の推計人口（平成30年10月1日現在）」</w:t>
                      </w:r>
                    </w:p>
                    <w:p w:rsidR="00BA2216" w:rsidRPr="00D33AA0" w:rsidRDefault="00BA2216" w:rsidP="00F60ED1">
                      <w:pPr>
                        <w:rPr>
                          <w:rFonts w:ascii="ＭＳ Ｐゴシック" w:eastAsia="ＭＳ Ｐゴシック" w:hAnsi="ＭＳ Ｐゴシック"/>
                          <w:sz w:val="16"/>
                          <w:szCs w:val="16"/>
                        </w:rPr>
                      </w:pPr>
                    </w:p>
                  </w:txbxContent>
                </v:textbox>
                <w10:wrap anchorx="margin"/>
              </v:shape>
            </w:pict>
          </mc:Fallback>
        </mc:AlternateContent>
      </w:r>
    </w:p>
    <w:p w:rsidR="00F60ED1" w:rsidRDefault="00F60ED1" w:rsidP="00F60ED1">
      <w:pPr>
        <w:jc w:val="left"/>
        <w:rPr>
          <w:rFonts w:asciiTheme="majorEastAsia" w:eastAsiaTheme="majorEastAsia" w:hAnsiTheme="majorEastAsia"/>
          <w:sz w:val="20"/>
        </w:rPr>
      </w:pPr>
    </w:p>
    <w:p w:rsidR="00F60ED1" w:rsidRPr="00B66D50" w:rsidRDefault="00F60ED1" w:rsidP="00F60ED1">
      <w:pPr>
        <w:jc w:val="left"/>
        <w:rPr>
          <w:rFonts w:asciiTheme="majorEastAsia" w:eastAsiaTheme="majorEastAsia" w:hAnsiTheme="majorEastAsia"/>
          <w:sz w:val="22"/>
        </w:rPr>
      </w:pPr>
      <w:r w:rsidRPr="00B66D50">
        <w:rPr>
          <w:rFonts w:asciiTheme="majorEastAsia" w:eastAsiaTheme="majorEastAsia" w:hAnsiTheme="majorEastAsia" w:hint="eastAsia"/>
          <w:sz w:val="22"/>
        </w:rPr>
        <w:lastRenderedPageBreak/>
        <w:t>【訪問診療実施施設数】</w:t>
      </w:r>
    </w:p>
    <w:p w:rsidR="00F60ED1" w:rsidRPr="00056FB9" w:rsidRDefault="00F60ED1" w:rsidP="00F60ED1">
      <w:pPr>
        <w:ind w:left="220" w:hangingChars="100" w:hanging="220"/>
        <w:jc w:val="left"/>
        <w:rPr>
          <w:rFonts w:asciiTheme="majorEastAsia" w:eastAsiaTheme="majorEastAsia" w:hAnsiTheme="majorEastAsia"/>
        </w:rPr>
      </w:pPr>
      <w:r w:rsidRPr="00056FB9">
        <w:rPr>
          <w:rFonts w:ascii="HG丸ｺﾞｼｯｸM-PRO" w:eastAsia="HG丸ｺﾞｼｯｸM-PRO" w:hAnsi="HG丸ｺﾞｼｯｸM-PRO" w:hint="eastAsia"/>
          <w:sz w:val="22"/>
          <w:szCs w:val="22"/>
        </w:rPr>
        <w:t>○</w:t>
      </w:r>
      <w:r w:rsidR="007D6ECA">
        <w:rPr>
          <w:rFonts w:ascii="HG丸ｺﾞｼｯｸM-PRO" w:eastAsia="HG丸ｺﾞｼｯｸM-PRO" w:hAnsi="HG丸ｺﾞｼｯｸM-PRO" w:hint="eastAsia"/>
          <w:sz w:val="22"/>
          <w:szCs w:val="22"/>
        </w:rPr>
        <w:t>中河内二次医療圏における訪問診療実施施設</w:t>
      </w:r>
      <w:r w:rsidR="00C803DE">
        <w:rPr>
          <w:rFonts w:ascii="HG丸ｺﾞｼｯｸM-PRO" w:eastAsia="HG丸ｺﾞｼｯｸM-PRO" w:hAnsi="HG丸ｺﾞｼｯｸM-PRO" w:hint="eastAsia"/>
          <w:sz w:val="22"/>
          <w:szCs w:val="22"/>
        </w:rPr>
        <w:t>数</w:t>
      </w:r>
      <w:r w:rsidRPr="00056FB9">
        <w:rPr>
          <w:rFonts w:ascii="HG丸ｺﾞｼｯｸM-PRO" w:eastAsia="HG丸ｺﾞｼｯｸM-PRO" w:hAnsi="HG丸ｺﾞｼｯｸM-PRO" w:hint="eastAsia"/>
          <w:sz w:val="22"/>
          <w:szCs w:val="22"/>
        </w:rPr>
        <w:t>は、一般診療所が</w:t>
      </w:r>
      <w:r w:rsidR="00D8167F">
        <w:rPr>
          <w:rFonts w:ascii="HG丸ｺﾞｼｯｸM-PRO" w:eastAsia="HG丸ｺﾞｼｯｸM-PRO" w:hAnsi="HG丸ｺﾞｼｯｸM-PRO" w:hint="eastAsia"/>
          <w:sz w:val="22"/>
          <w:szCs w:val="22"/>
        </w:rPr>
        <w:t>164</w:t>
      </w:r>
      <w:r w:rsidRPr="00056FB9">
        <w:rPr>
          <w:rFonts w:ascii="HG丸ｺﾞｼｯｸM-PRO" w:eastAsia="HG丸ｺﾞｼｯｸM-PRO" w:hAnsi="HG丸ｺﾞｼｯｸM-PRO" w:hint="eastAsia"/>
          <w:sz w:val="22"/>
          <w:szCs w:val="22"/>
        </w:rPr>
        <w:t>施設（</w:t>
      </w:r>
      <w:r w:rsidR="00D8167F">
        <w:rPr>
          <w:rFonts w:ascii="HG丸ｺﾞｼｯｸM-PRO" w:eastAsia="HG丸ｺﾞｼｯｸM-PRO" w:hAnsi="HG丸ｺﾞｼｯｸM-PRO" w:hint="eastAsia"/>
          <w:sz w:val="22"/>
          <w:szCs w:val="22"/>
        </w:rPr>
        <w:t>92.7</w:t>
      </w:r>
      <w:r w:rsidRPr="00056FB9">
        <w:rPr>
          <w:rFonts w:ascii="HG丸ｺﾞｼｯｸM-PRO" w:eastAsia="HG丸ｺﾞｼｯｸM-PRO" w:hAnsi="HG丸ｺﾞｼｯｸM-PRO" w:hint="eastAsia"/>
          <w:sz w:val="22"/>
          <w:szCs w:val="22"/>
        </w:rPr>
        <w:t>％）、病院が</w:t>
      </w:r>
      <w:r w:rsidR="00D8167F">
        <w:rPr>
          <w:rFonts w:ascii="HG丸ｺﾞｼｯｸM-PRO" w:eastAsia="HG丸ｺﾞｼｯｸM-PRO" w:hAnsi="HG丸ｺﾞｼｯｸM-PRO" w:hint="eastAsia"/>
          <w:sz w:val="22"/>
          <w:szCs w:val="22"/>
        </w:rPr>
        <w:t>13</w:t>
      </w:r>
      <w:r w:rsidRPr="00056FB9">
        <w:rPr>
          <w:rFonts w:ascii="HG丸ｺﾞｼｯｸM-PRO" w:eastAsia="HG丸ｺﾞｼｯｸM-PRO" w:hAnsi="HG丸ｺﾞｼｯｸM-PRO" w:hint="eastAsia"/>
          <w:sz w:val="22"/>
          <w:szCs w:val="22"/>
        </w:rPr>
        <w:t>施設（</w:t>
      </w:r>
      <w:r w:rsidR="00D8167F">
        <w:rPr>
          <w:rFonts w:ascii="HG丸ｺﾞｼｯｸM-PRO" w:eastAsia="HG丸ｺﾞｼｯｸM-PRO" w:hAnsi="HG丸ｺﾞｼｯｸM-PRO" w:hint="eastAsia"/>
          <w:sz w:val="22"/>
          <w:szCs w:val="22"/>
        </w:rPr>
        <w:t>7.3</w:t>
      </w:r>
      <w:r w:rsidRPr="00056FB9">
        <w:rPr>
          <w:rFonts w:ascii="HG丸ｺﾞｼｯｸM-PRO" w:eastAsia="HG丸ｺﾞｼｯｸM-PRO" w:hAnsi="HG丸ｺﾞｼｯｸM-PRO" w:hint="eastAsia"/>
          <w:sz w:val="22"/>
          <w:szCs w:val="22"/>
        </w:rPr>
        <w:t>％）となっており、人口10万対でみると、大阪府を下回っています。</w:t>
      </w:r>
    </w:p>
    <w:p w:rsidR="00F60ED1" w:rsidRDefault="00F60ED1" w:rsidP="00F60ED1">
      <w:pPr>
        <w:ind w:firstLineChars="100" w:firstLine="220"/>
        <w:jc w:val="left"/>
        <w:rPr>
          <w:rFonts w:asciiTheme="majorEastAsia" w:eastAsiaTheme="majorEastAsia" w:hAnsiTheme="majorEastAsia" w:cstheme="minorBidi"/>
          <w:sz w:val="20"/>
          <w:szCs w:val="22"/>
        </w:rPr>
      </w:pPr>
      <w:r w:rsidRPr="00114778">
        <w:rPr>
          <w:rFonts w:ascii="HG丸ｺﾞｼｯｸM-PRO" w:eastAsia="HG丸ｺﾞｼｯｸM-PRO" w:hAnsi="HG丸ｺﾞｼｯｸM-PRO" w:cstheme="minorBidi"/>
          <w:noProof/>
          <w:color w:val="000000" w:themeColor="text1"/>
          <w:sz w:val="22"/>
          <w:szCs w:val="22"/>
        </w:rPr>
        <mc:AlternateContent>
          <mc:Choice Requires="wps">
            <w:drawing>
              <wp:anchor distT="0" distB="0" distL="114300" distR="114300" simplePos="0" relativeHeight="252529152" behindDoc="0" locked="0" layoutInCell="1" allowOverlap="1" wp14:anchorId="6C7907A2" wp14:editId="7A26BDE5">
                <wp:simplePos x="0" y="0"/>
                <wp:positionH relativeFrom="column">
                  <wp:posOffset>3171825</wp:posOffset>
                </wp:positionH>
                <wp:positionV relativeFrom="paragraph">
                  <wp:posOffset>144780</wp:posOffset>
                </wp:positionV>
                <wp:extent cx="3514725" cy="428625"/>
                <wp:effectExtent l="0" t="0" r="0" b="0"/>
                <wp:wrapNone/>
                <wp:docPr id="4054" name="テキスト ボックス 4054" title="図表2-5-1　病院数"/>
                <wp:cNvGraphicFramePr/>
                <a:graphic xmlns:a="http://schemas.openxmlformats.org/drawingml/2006/main">
                  <a:graphicData uri="http://schemas.microsoft.com/office/word/2010/wordprocessingShape">
                    <wps:wsp>
                      <wps:cNvSpPr txBox="1"/>
                      <wps:spPr>
                        <a:xfrm>
                          <a:off x="0" y="0"/>
                          <a:ext cx="3514725" cy="428625"/>
                        </a:xfrm>
                        <a:prstGeom prst="rect">
                          <a:avLst/>
                        </a:prstGeom>
                        <a:noFill/>
                        <a:ln w="25400" cap="flat" cmpd="sng" algn="ctr">
                          <a:noFill/>
                          <a:prstDash val="solid"/>
                        </a:ln>
                        <a:effectLst/>
                      </wps:spPr>
                      <wps:txbx>
                        <w:txbxContent>
                          <w:p w:rsidR="00BA2216" w:rsidRDefault="00BA2216" w:rsidP="00F60ED1">
                            <w:pPr>
                              <w:snapToGrid w:val="0"/>
                              <w:ind w:left="1000" w:hangingChars="500" w:hanging="1000"/>
                              <w:rPr>
                                <w:rFonts w:ascii="ＭＳ Ｐゴシック" w:eastAsia="ＭＳ Ｐゴシック" w:hAnsi="ＭＳ Ｐゴシック"/>
                                <w:sz w:val="20"/>
                              </w:rPr>
                            </w:pPr>
                            <w:r w:rsidRPr="009237E1">
                              <w:rPr>
                                <w:rFonts w:ascii="ＭＳ Ｐゴシック" w:eastAsia="ＭＳ Ｐゴシック" w:hAnsi="ＭＳ Ｐゴシック" w:hint="eastAsia"/>
                                <w:sz w:val="20"/>
                              </w:rPr>
                              <w:t>図</w:t>
                            </w:r>
                            <w:r>
                              <w:rPr>
                                <w:rFonts w:ascii="ＭＳ Ｐゴシック" w:eastAsia="ＭＳ Ｐゴシック" w:hAnsi="ＭＳ Ｐゴシック" w:hint="eastAsia"/>
                                <w:sz w:val="20"/>
                              </w:rPr>
                              <w:t>表3-4</w:t>
                            </w:r>
                            <w:r>
                              <w:rPr>
                                <w:rFonts w:ascii="ＭＳ Ｐゴシック" w:eastAsia="ＭＳ Ｐゴシック" w:hAnsi="ＭＳ Ｐゴシック"/>
                                <w:sz w:val="20"/>
                              </w:rPr>
                              <w:t>-</w:t>
                            </w:r>
                            <w:r w:rsidR="00C803DE">
                              <w:rPr>
                                <w:rFonts w:ascii="ＭＳ Ｐゴシック" w:eastAsia="ＭＳ Ｐゴシック" w:hAnsi="ＭＳ Ｐゴシック" w:hint="eastAsia"/>
                                <w:sz w:val="20"/>
                              </w:rPr>
                              <w:t>23</w:t>
                            </w:r>
                            <w:r w:rsidRPr="009237E1">
                              <w:rPr>
                                <w:rFonts w:ascii="ＭＳ Ｐゴシック" w:eastAsia="ＭＳ Ｐゴシック" w:hAnsi="ＭＳ Ｐゴシック" w:hint="eastAsia"/>
                                <w:sz w:val="20"/>
                              </w:rPr>
                              <w:t xml:space="preserve">　</w:t>
                            </w:r>
                            <w:r>
                              <w:rPr>
                                <w:rFonts w:ascii="ＭＳ Ｐゴシック" w:eastAsia="ＭＳ Ｐゴシック" w:hAnsi="ＭＳ Ｐゴシック" w:hint="eastAsia"/>
                                <w:sz w:val="20"/>
                              </w:rPr>
                              <w:t>人口</w:t>
                            </w:r>
                            <w:r>
                              <w:rPr>
                                <w:rFonts w:ascii="ＭＳ Ｐゴシック" w:eastAsia="ＭＳ Ｐゴシック" w:hAnsi="ＭＳ Ｐゴシック"/>
                                <w:sz w:val="20"/>
                              </w:rPr>
                              <w:t>10万</w:t>
                            </w:r>
                            <w:r>
                              <w:rPr>
                                <w:rFonts w:ascii="ＭＳ Ｐゴシック" w:eastAsia="ＭＳ Ｐゴシック" w:hAnsi="ＭＳ Ｐゴシック" w:hint="eastAsia"/>
                                <w:sz w:val="20"/>
                              </w:rPr>
                              <w:t>対</w:t>
                            </w:r>
                            <w:r>
                              <w:rPr>
                                <w:rFonts w:ascii="ＭＳ Ｐゴシック" w:eastAsia="ＭＳ Ｐゴシック" w:hAnsi="ＭＳ Ｐゴシック"/>
                                <w:sz w:val="20"/>
                              </w:rPr>
                              <w:t>訪問</w:t>
                            </w:r>
                            <w:r>
                              <w:rPr>
                                <w:rFonts w:ascii="ＭＳ Ｐゴシック" w:eastAsia="ＭＳ Ｐゴシック" w:hAnsi="ＭＳ Ｐゴシック" w:hint="eastAsia"/>
                                <w:sz w:val="20"/>
                              </w:rPr>
                              <w:t>診療実施施設数</w:t>
                            </w:r>
                          </w:p>
                          <w:p w:rsidR="00BA2216" w:rsidRDefault="00BA2216" w:rsidP="00F60ED1">
                            <w:pPr>
                              <w:snapToGrid w:val="0"/>
                              <w:ind w:leftChars="500" w:left="1050" w:firstLineChars="100" w:firstLine="200"/>
                              <w:rPr>
                                <w:rFonts w:ascii="ＭＳ Ｐゴシック" w:eastAsia="ＭＳ Ｐゴシック" w:hAnsi="ＭＳ Ｐゴシック"/>
                                <w:sz w:val="20"/>
                              </w:rPr>
                            </w:pPr>
                            <w:r>
                              <w:rPr>
                                <w:rFonts w:ascii="ＭＳ Ｐゴシック" w:eastAsia="ＭＳ Ｐゴシック" w:hAnsi="ＭＳ Ｐゴシック" w:hint="eastAsia"/>
                                <w:sz w:val="20"/>
                              </w:rPr>
                              <w:t>【一般診療所】（平成29年）</w:t>
                            </w:r>
                          </w:p>
                          <w:p w:rsidR="00BA2216" w:rsidRPr="004A07FB" w:rsidRDefault="00BA2216" w:rsidP="00F60ED1">
                            <w:pPr>
                              <w:snapToGrid w:val="0"/>
                              <w:ind w:firstLineChars="500" w:firstLine="1000"/>
                              <w:rPr>
                                <w:rFonts w:ascii="ＭＳ Ｐゴシック" w:eastAsia="ＭＳ Ｐゴシック" w:hAnsi="ＭＳ Ｐゴシック"/>
                                <w:sz w:val="18"/>
                              </w:rPr>
                            </w:pPr>
                            <w:r>
                              <w:rPr>
                                <w:rFonts w:ascii="ＭＳ Ｐゴシック" w:eastAsia="ＭＳ Ｐゴシック" w:hAnsi="ＭＳ Ｐゴシック" w:hint="eastAsia"/>
                                <w:sz w:val="20"/>
                              </w:rPr>
                              <w:t>（平成29</w:t>
                            </w:r>
                            <w:r>
                              <w:rPr>
                                <w:rFonts w:ascii="ＭＳ Ｐゴシック" w:eastAsia="ＭＳ Ｐゴシック" w:hAnsi="ＭＳ Ｐゴシック"/>
                                <w:sz w:val="20"/>
                              </w:rPr>
                              <w:t>年</w:t>
                            </w:r>
                            <w:r>
                              <w:rPr>
                                <w:rFonts w:ascii="ＭＳ Ｐゴシック" w:eastAsia="ＭＳ Ｐゴシック" w:hAnsi="ＭＳ Ｐゴシック" w:hint="eastAsia"/>
                                <w:sz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7907A2" id="テキスト ボックス 4054" o:spid="_x0000_s1076" type="#_x0000_t202" alt="タイトル: 図表2-5-1　病院数" style="position:absolute;left:0;text-align:left;margin-left:249.75pt;margin-top:11.4pt;width:276.75pt;height:33.75pt;z-index:252529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" filled="f" stroked="f" strokeweight="2pt">
                <v:textbox>
                  <w:txbxContent>
                    <w:p w:rsidR="00BA2216" w:rsidRDefault="00BA2216" w:rsidP="00F60ED1">
                      <w:pPr>
                        <w:snapToGrid w:val="0"/>
                        <w:ind w:left="1000" w:hangingChars="500" w:hanging="1000"/>
                        <w:rPr>
                          <w:rFonts w:ascii="ＭＳ Ｐゴシック" w:eastAsia="ＭＳ Ｐゴシック" w:hAnsi="ＭＳ Ｐゴシック"/>
                          <w:sz w:val="20"/>
                        </w:rPr>
                      </w:pPr>
                      <w:r w:rsidRPr="009237E1">
                        <w:rPr>
                          <w:rFonts w:ascii="ＭＳ Ｐゴシック" w:eastAsia="ＭＳ Ｐゴシック" w:hAnsi="ＭＳ Ｐゴシック" w:hint="eastAsia"/>
                          <w:sz w:val="20"/>
                        </w:rPr>
                        <w:t>図</w:t>
                      </w:r>
                      <w:r>
                        <w:rPr>
                          <w:rFonts w:ascii="ＭＳ Ｐゴシック" w:eastAsia="ＭＳ Ｐゴシック" w:hAnsi="ＭＳ Ｐゴシック" w:hint="eastAsia"/>
                          <w:sz w:val="20"/>
                        </w:rPr>
                        <w:t>表3-4</w:t>
                      </w:r>
                      <w:r>
                        <w:rPr>
                          <w:rFonts w:ascii="ＭＳ Ｐゴシック" w:eastAsia="ＭＳ Ｐゴシック" w:hAnsi="ＭＳ Ｐゴシック"/>
                          <w:sz w:val="20"/>
                        </w:rPr>
                        <w:t>-</w:t>
                      </w:r>
                      <w:r w:rsidR="00C803DE">
                        <w:rPr>
                          <w:rFonts w:ascii="ＭＳ Ｐゴシック" w:eastAsia="ＭＳ Ｐゴシック" w:hAnsi="ＭＳ Ｐゴシック" w:hint="eastAsia"/>
                          <w:sz w:val="20"/>
                        </w:rPr>
                        <w:t>23</w:t>
                      </w:r>
                      <w:r w:rsidRPr="009237E1">
                        <w:rPr>
                          <w:rFonts w:ascii="ＭＳ Ｐゴシック" w:eastAsia="ＭＳ Ｐゴシック" w:hAnsi="ＭＳ Ｐゴシック" w:hint="eastAsia"/>
                          <w:sz w:val="20"/>
                        </w:rPr>
                        <w:t xml:space="preserve">　</w:t>
                      </w:r>
                      <w:r>
                        <w:rPr>
                          <w:rFonts w:ascii="ＭＳ Ｐゴシック" w:eastAsia="ＭＳ Ｐゴシック" w:hAnsi="ＭＳ Ｐゴシック" w:hint="eastAsia"/>
                          <w:sz w:val="20"/>
                        </w:rPr>
                        <w:t>人口</w:t>
                      </w:r>
                      <w:r>
                        <w:rPr>
                          <w:rFonts w:ascii="ＭＳ Ｐゴシック" w:eastAsia="ＭＳ Ｐゴシック" w:hAnsi="ＭＳ Ｐゴシック"/>
                          <w:sz w:val="20"/>
                        </w:rPr>
                        <w:t>10万</w:t>
                      </w:r>
                      <w:r>
                        <w:rPr>
                          <w:rFonts w:ascii="ＭＳ Ｐゴシック" w:eastAsia="ＭＳ Ｐゴシック" w:hAnsi="ＭＳ Ｐゴシック" w:hint="eastAsia"/>
                          <w:sz w:val="20"/>
                        </w:rPr>
                        <w:t>対</w:t>
                      </w:r>
                      <w:r>
                        <w:rPr>
                          <w:rFonts w:ascii="ＭＳ Ｐゴシック" w:eastAsia="ＭＳ Ｐゴシック" w:hAnsi="ＭＳ Ｐゴシック"/>
                          <w:sz w:val="20"/>
                        </w:rPr>
                        <w:t>訪問</w:t>
                      </w:r>
                      <w:r>
                        <w:rPr>
                          <w:rFonts w:ascii="ＭＳ Ｐゴシック" w:eastAsia="ＭＳ Ｐゴシック" w:hAnsi="ＭＳ Ｐゴシック" w:hint="eastAsia"/>
                          <w:sz w:val="20"/>
                        </w:rPr>
                        <w:t>診療実施施設数</w:t>
                      </w:r>
                    </w:p>
                    <w:p w:rsidR="00BA2216" w:rsidRDefault="00BA2216" w:rsidP="00F60ED1">
                      <w:pPr>
                        <w:snapToGrid w:val="0"/>
                        <w:ind w:leftChars="500" w:left="1050" w:firstLineChars="100" w:firstLine="200"/>
                        <w:rPr>
                          <w:rFonts w:ascii="ＭＳ Ｐゴシック" w:eastAsia="ＭＳ Ｐゴシック" w:hAnsi="ＭＳ Ｐゴシック"/>
                          <w:sz w:val="20"/>
                        </w:rPr>
                      </w:pPr>
                      <w:r>
                        <w:rPr>
                          <w:rFonts w:ascii="ＭＳ Ｐゴシック" w:eastAsia="ＭＳ Ｐゴシック" w:hAnsi="ＭＳ Ｐゴシック" w:hint="eastAsia"/>
                          <w:sz w:val="20"/>
                        </w:rPr>
                        <w:t>【一般診療所】（平成29年）</w:t>
                      </w:r>
                    </w:p>
                    <w:p w:rsidR="00BA2216" w:rsidRPr="004A07FB" w:rsidRDefault="00BA2216" w:rsidP="00F60ED1">
                      <w:pPr>
                        <w:snapToGrid w:val="0"/>
                        <w:ind w:firstLineChars="500" w:firstLine="1000"/>
                        <w:rPr>
                          <w:rFonts w:ascii="ＭＳ Ｐゴシック" w:eastAsia="ＭＳ Ｐゴシック" w:hAnsi="ＭＳ Ｐゴシック"/>
                          <w:sz w:val="18"/>
                        </w:rPr>
                      </w:pPr>
                      <w:r>
                        <w:rPr>
                          <w:rFonts w:ascii="ＭＳ Ｐゴシック" w:eastAsia="ＭＳ Ｐゴシック" w:hAnsi="ＭＳ Ｐゴシック" w:hint="eastAsia"/>
                          <w:sz w:val="20"/>
                        </w:rPr>
                        <w:t>（平成29</w:t>
                      </w:r>
                      <w:r>
                        <w:rPr>
                          <w:rFonts w:ascii="ＭＳ Ｐゴシック" w:eastAsia="ＭＳ Ｐゴシック" w:hAnsi="ＭＳ Ｐゴシック"/>
                          <w:sz w:val="20"/>
                        </w:rPr>
                        <w:t>年</w:t>
                      </w:r>
                      <w:r>
                        <w:rPr>
                          <w:rFonts w:ascii="ＭＳ Ｐゴシック" w:eastAsia="ＭＳ Ｐゴシック" w:hAnsi="ＭＳ Ｐゴシック" w:hint="eastAsia"/>
                          <w:sz w:val="20"/>
                        </w:rPr>
                        <w:t>）</w:t>
                      </w:r>
                    </w:p>
                  </w:txbxContent>
                </v:textbox>
              </v:shape>
            </w:pict>
          </mc:Fallback>
        </mc:AlternateContent>
      </w:r>
      <w:r w:rsidRPr="00114778">
        <w:rPr>
          <w:rFonts w:ascii="HG丸ｺﾞｼｯｸM-PRO" w:eastAsia="HG丸ｺﾞｼｯｸM-PRO" w:hAnsi="HG丸ｺﾞｼｯｸM-PRO" w:cstheme="minorBidi"/>
          <w:noProof/>
          <w:color w:val="000000" w:themeColor="text1"/>
          <w:sz w:val="22"/>
          <w:szCs w:val="22"/>
        </w:rPr>
        <mc:AlternateContent>
          <mc:Choice Requires="wps">
            <w:drawing>
              <wp:anchor distT="0" distB="0" distL="114300" distR="114300" simplePos="0" relativeHeight="252528128" behindDoc="0" locked="0" layoutInCell="1" allowOverlap="1" wp14:anchorId="3B4FF7B2" wp14:editId="05DE4B19">
                <wp:simplePos x="0" y="0"/>
                <wp:positionH relativeFrom="margin">
                  <wp:align>left</wp:align>
                </wp:positionH>
                <wp:positionV relativeFrom="paragraph">
                  <wp:posOffset>133350</wp:posOffset>
                </wp:positionV>
                <wp:extent cx="3514725" cy="428625"/>
                <wp:effectExtent l="0" t="0" r="0" b="0"/>
                <wp:wrapNone/>
                <wp:docPr id="4056" name="テキスト ボックス 4056" title="図表2-5-1　病院数"/>
                <wp:cNvGraphicFramePr/>
                <a:graphic xmlns:a="http://schemas.openxmlformats.org/drawingml/2006/main">
                  <a:graphicData uri="http://schemas.microsoft.com/office/word/2010/wordprocessingShape">
                    <wps:wsp>
                      <wps:cNvSpPr txBox="1"/>
                      <wps:spPr>
                        <a:xfrm>
                          <a:off x="0" y="0"/>
                          <a:ext cx="3514725" cy="428625"/>
                        </a:xfrm>
                        <a:prstGeom prst="rect">
                          <a:avLst/>
                        </a:prstGeom>
                        <a:noFill/>
                        <a:ln w="25400" cap="flat" cmpd="sng" algn="ctr">
                          <a:noFill/>
                          <a:prstDash val="solid"/>
                        </a:ln>
                        <a:effectLst/>
                      </wps:spPr>
                      <wps:txbx>
                        <w:txbxContent>
                          <w:p w:rsidR="00BA2216" w:rsidRDefault="00BA2216" w:rsidP="00F60ED1">
                            <w:pPr>
                              <w:snapToGrid w:val="0"/>
                              <w:ind w:left="1000" w:hangingChars="500" w:hanging="1000"/>
                              <w:rPr>
                                <w:rFonts w:ascii="ＭＳ Ｐゴシック" w:eastAsia="ＭＳ Ｐゴシック" w:hAnsi="ＭＳ Ｐゴシック"/>
                                <w:sz w:val="20"/>
                              </w:rPr>
                            </w:pPr>
                            <w:r w:rsidRPr="009237E1">
                              <w:rPr>
                                <w:rFonts w:ascii="ＭＳ Ｐゴシック" w:eastAsia="ＭＳ Ｐゴシック" w:hAnsi="ＭＳ Ｐゴシック" w:hint="eastAsia"/>
                                <w:sz w:val="20"/>
                              </w:rPr>
                              <w:t>図</w:t>
                            </w:r>
                            <w:r>
                              <w:rPr>
                                <w:rFonts w:ascii="ＭＳ Ｐゴシック" w:eastAsia="ＭＳ Ｐゴシック" w:hAnsi="ＭＳ Ｐゴシック" w:hint="eastAsia"/>
                                <w:sz w:val="20"/>
                              </w:rPr>
                              <w:t>表3-4</w:t>
                            </w:r>
                            <w:r>
                              <w:rPr>
                                <w:rFonts w:ascii="ＭＳ Ｐゴシック" w:eastAsia="ＭＳ Ｐゴシック" w:hAnsi="ＭＳ Ｐゴシック"/>
                                <w:sz w:val="20"/>
                              </w:rPr>
                              <w:t>-</w:t>
                            </w:r>
                            <w:r w:rsidR="00C803DE">
                              <w:rPr>
                                <w:rFonts w:ascii="ＭＳ Ｐゴシック" w:eastAsia="ＭＳ Ｐゴシック" w:hAnsi="ＭＳ Ｐゴシック" w:hint="eastAsia"/>
                                <w:sz w:val="20"/>
                              </w:rPr>
                              <w:t>22</w:t>
                            </w:r>
                            <w:r w:rsidRPr="009237E1">
                              <w:rPr>
                                <w:rFonts w:ascii="ＭＳ Ｐゴシック" w:eastAsia="ＭＳ Ｐゴシック" w:hAnsi="ＭＳ Ｐゴシック" w:hint="eastAsia"/>
                                <w:sz w:val="20"/>
                              </w:rPr>
                              <w:t xml:space="preserve">　</w:t>
                            </w:r>
                            <w:r>
                              <w:rPr>
                                <w:rFonts w:ascii="ＭＳ Ｐゴシック" w:eastAsia="ＭＳ Ｐゴシック" w:hAnsi="ＭＳ Ｐゴシック"/>
                                <w:sz w:val="20"/>
                              </w:rPr>
                              <w:t>訪問</w:t>
                            </w:r>
                            <w:r>
                              <w:rPr>
                                <w:rFonts w:ascii="ＭＳ Ｐゴシック" w:eastAsia="ＭＳ Ｐゴシック" w:hAnsi="ＭＳ Ｐゴシック" w:hint="eastAsia"/>
                                <w:sz w:val="20"/>
                              </w:rPr>
                              <w:t>診療実施施設数</w:t>
                            </w:r>
                            <w:r>
                              <w:rPr>
                                <w:rFonts w:ascii="ＭＳ Ｐゴシック" w:eastAsia="ＭＳ Ｐゴシック" w:hAnsi="ＭＳ Ｐゴシック"/>
                                <w:sz w:val="20"/>
                              </w:rPr>
                              <w:t xml:space="preserve"> </w:t>
                            </w:r>
                          </w:p>
                          <w:p w:rsidR="00BA2216" w:rsidRPr="004A07FB" w:rsidRDefault="00BA2216" w:rsidP="00F60ED1">
                            <w:pPr>
                              <w:snapToGrid w:val="0"/>
                              <w:ind w:firstLineChars="500" w:firstLine="1000"/>
                              <w:rPr>
                                <w:rFonts w:ascii="ＭＳ Ｐゴシック" w:eastAsia="ＭＳ Ｐゴシック" w:hAnsi="ＭＳ Ｐゴシック"/>
                                <w:sz w:val="18"/>
                              </w:rPr>
                            </w:pPr>
                            <w:r>
                              <w:rPr>
                                <w:rFonts w:ascii="ＭＳ Ｐゴシック" w:eastAsia="ＭＳ Ｐゴシック" w:hAnsi="ＭＳ Ｐゴシック" w:hint="eastAsia"/>
                                <w:sz w:val="20"/>
                              </w:rPr>
                              <w:t>（平成29</w:t>
                            </w:r>
                            <w:r>
                              <w:rPr>
                                <w:rFonts w:ascii="ＭＳ Ｐゴシック" w:eastAsia="ＭＳ Ｐゴシック" w:hAnsi="ＭＳ Ｐゴシック"/>
                                <w:sz w:val="20"/>
                              </w:rPr>
                              <w:t>年</w:t>
                            </w:r>
                            <w:r>
                              <w:rPr>
                                <w:rFonts w:ascii="ＭＳ Ｐゴシック" w:eastAsia="ＭＳ Ｐゴシック" w:hAnsi="ＭＳ Ｐゴシック" w:hint="eastAsia"/>
                                <w:sz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4FF7B2" id="テキスト ボックス 4056" o:spid="_x0000_s1077" type="#_x0000_t202" alt="タイトル: 図表2-5-1　病院数" style="position:absolute;left:0;text-align:left;margin-left:0;margin-top:10.5pt;width:276.75pt;height:33.75pt;z-index:2525281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" filled="f" stroked="f" strokeweight="2pt">
                <v:textbox>
                  <w:txbxContent>
                    <w:p w:rsidR="00BA2216" w:rsidRDefault="00BA2216" w:rsidP="00F60ED1">
                      <w:pPr>
                        <w:snapToGrid w:val="0"/>
                        <w:ind w:left="1000" w:hangingChars="500" w:hanging="1000"/>
                        <w:rPr>
                          <w:rFonts w:ascii="ＭＳ Ｐゴシック" w:eastAsia="ＭＳ Ｐゴシック" w:hAnsi="ＭＳ Ｐゴシック"/>
                          <w:sz w:val="20"/>
                        </w:rPr>
                      </w:pPr>
                      <w:r w:rsidRPr="009237E1">
                        <w:rPr>
                          <w:rFonts w:ascii="ＭＳ Ｐゴシック" w:eastAsia="ＭＳ Ｐゴシック" w:hAnsi="ＭＳ Ｐゴシック" w:hint="eastAsia"/>
                          <w:sz w:val="20"/>
                        </w:rPr>
                        <w:t>図</w:t>
                      </w:r>
                      <w:r>
                        <w:rPr>
                          <w:rFonts w:ascii="ＭＳ Ｐゴシック" w:eastAsia="ＭＳ Ｐゴシック" w:hAnsi="ＭＳ Ｐゴシック" w:hint="eastAsia"/>
                          <w:sz w:val="20"/>
                        </w:rPr>
                        <w:t>表3-4</w:t>
                      </w:r>
                      <w:r>
                        <w:rPr>
                          <w:rFonts w:ascii="ＭＳ Ｐゴシック" w:eastAsia="ＭＳ Ｐゴシック" w:hAnsi="ＭＳ Ｐゴシック"/>
                          <w:sz w:val="20"/>
                        </w:rPr>
                        <w:t>-</w:t>
                      </w:r>
                      <w:r w:rsidR="00C803DE">
                        <w:rPr>
                          <w:rFonts w:ascii="ＭＳ Ｐゴシック" w:eastAsia="ＭＳ Ｐゴシック" w:hAnsi="ＭＳ Ｐゴシック" w:hint="eastAsia"/>
                          <w:sz w:val="20"/>
                        </w:rPr>
                        <w:t>22</w:t>
                      </w:r>
                      <w:r w:rsidRPr="009237E1">
                        <w:rPr>
                          <w:rFonts w:ascii="ＭＳ Ｐゴシック" w:eastAsia="ＭＳ Ｐゴシック" w:hAnsi="ＭＳ Ｐゴシック" w:hint="eastAsia"/>
                          <w:sz w:val="20"/>
                        </w:rPr>
                        <w:t xml:space="preserve">　</w:t>
                      </w:r>
                      <w:r>
                        <w:rPr>
                          <w:rFonts w:ascii="ＭＳ Ｐゴシック" w:eastAsia="ＭＳ Ｐゴシック" w:hAnsi="ＭＳ Ｐゴシック"/>
                          <w:sz w:val="20"/>
                        </w:rPr>
                        <w:t>訪問</w:t>
                      </w:r>
                      <w:r>
                        <w:rPr>
                          <w:rFonts w:ascii="ＭＳ Ｐゴシック" w:eastAsia="ＭＳ Ｐゴシック" w:hAnsi="ＭＳ Ｐゴシック" w:hint="eastAsia"/>
                          <w:sz w:val="20"/>
                        </w:rPr>
                        <w:t>診療実施施設数</w:t>
                      </w:r>
                      <w:r>
                        <w:rPr>
                          <w:rFonts w:ascii="ＭＳ Ｐゴシック" w:eastAsia="ＭＳ Ｐゴシック" w:hAnsi="ＭＳ Ｐゴシック"/>
                          <w:sz w:val="20"/>
                        </w:rPr>
                        <w:t xml:space="preserve"> </w:t>
                      </w:r>
                    </w:p>
                    <w:p w:rsidR="00BA2216" w:rsidRPr="004A07FB" w:rsidRDefault="00BA2216" w:rsidP="00F60ED1">
                      <w:pPr>
                        <w:snapToGrid w:val="0"/>
                        <w:ind w:firstLineChars="500" w:firstLine="1000"/>
                        <w:rPr>
                          <w:rFonts w:ascii="ＭＳ Ｐゴシック" w:eastAsia="ＭＳ Ｐゴシック" w:hAnsi="ＭＳ Ｐゴシック"/>
                          <w:sz w:val="18"/>
                        </w:rPr>
                      </w:pPr>
                      <w:r>
                        <w:rPr>
                          <w:rFonts w:ascii="ＭＳ Ｐゴシック" w:eastAsia="ＭＳ Ｐゴシック" w:hAnsi="ＭＳ Ｐゴシック" w:hint="eastAsia"/>
                          <w:sz w:val="20"/>
                        </w:rPr>
                        <w:t>（平成29</w:t>
                      </w:r>
                      <w:r>
                        <w:rPr>
                          <w:rFonts w:ascii="ＭＳ Ｐゴシック" w:eastAsia="ＭＳ Ｐゴシック" w:hAnsi="ＭＳ Ｐゴシック"/>
                          <w:sz w:val="20"/>
                        </w:rPr>
                        <w:t>年</w:t>
                      </w:r>
                      <w:r>
                        <w:rPr>
                          <w:rFonts w:ascii="ＭＳ Ｐゴシック" w:eastAsia="ＭＳ Ｐゴシック" w:hAnsi="ＭＳ Ｐゴシック" w:hint="eastAsia"/>
                          <w:sz w:val="20"/>
                        </w:rPr>
                        <w:t>）</w:t>
                      </w:r>
                    </w:p>
                  </w:txbxContent>
                </v:textbox>
                <w10:wrap anchorx="margin"/>
              </v:shape>
            </w:pict>
          </mc:Fallback>
        </mc:AlternateContent>
      </w:r>
    </w:p>
    <w:p w:rsidR="00F60ED1" w:rsidRDefault="00F60ED1" w:rsidP="00F60ED1">
      <w:pPr>
        <w:ind w:firstLineChars="100" w:firstLine="200"/>
        <w:jc w:val="left"/>
        <w:rPr>
          <w:rFonts w:asciiTheme="majorEastAsia" w:eastAsiaTheme="majorEastAsia" w:hAnsiTheme="majorEastAsia" w:cstheme="minorBidi"/>
          <w:sz w:val="20"/>
          <w:szCs w:val="22"/>
        </w:rPr>
      </w:pPr>
    </w:p>
    <w:p w:rsidR="00F60ED1" w:rsidRDefault="00C803DE" w:rsidP="00F60ED1">
      <w:pPr>
        <w:ind w:firstLineChars="100" w:firstLine="210"/>
        <w:jc w:val="left"/>
        <w:rPr>
          <w:rFonts w:asciiTheme="majorEastAsia" w:eastAsiaTheme="majorEastAsia" w:hAnsiTheme="majorEastAsia" w:cstheme="minorBidi"/>
          <w:sz w:val="20"/>
          <w:szCs w:val="22"/>
        </w:rPr>
      </w:pPr>
      <w:r w:rsidRPr="00C803DE">
        <w:rPr>
          <w:noProof/>
        </w:rPr>
        <w:drawing>
          <wp:anchor distT="0" distB="0" distL="114300" distR="114300" simplePos="0" relativeHeight="252780032" behindDoc="0" locked="0" layoutInCell="1" allowOverlap="1">
            <wp:simplePos x="0" y="0"/>
            <wp:positionH relativeFrom="column">
              <wp:posOffset>-245077</wp:posOffset>
            </wp:positionH>
            <wp:positionV relativeFrom="paragraph">
              <wp:posOffset>147996</wp:posOffset>
            </wp:positionV>
            <wp:extent cx="3074921" cy="1923803"/>
            <wp:effectExtent l="0" t="0" r="0" b="635"/>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3076835" cy="1925000"/>
                    </a:xfrm>
                    <a:prstGeom prst="rect">
                      <a:avLst/>
                    </a:prstGeom>
                    <a:noFill/>
                    <a:ln>
                      <a:noFill/>
                    </a:ln>
                  </pic:spPr>
                </pic:pic>
              </a:graphicData>
            </a:graphic>
            <wp14:sizeRelH relativeFrom="page">
              <wp14:pctWidth>0</wp14:pctWidth>
            </wp14:sizeRelH>
            <wp14:sizeRelV relativeFrom="page">
              <wp14:pctHeight>0</wp14:pctHeight>
            </wp14:sizeRelV>
          </wp:anchor>
        </w:drawing>
      </w:r>
      <w:r w:rsidR="00D8167F" w:rsidRPr="00D8167F">
        <w:rPr>
          <w:noProof/>
        </w:rPr>
        <w:drawing>
          <wp:anchor distT="0" distB="0" distL="114300" distR="114300" simplePos="0" relativeHeight="252672512" behindDoc="0" locked="0" layoutInCell="1" allowOverlap="1">
            <wp:simplePos x="0" y="0"/>
            <wp:positionH relativeFrom="column">
              <wp:posOffset>3099435</wp:posOffset>
            </wp:positionH>
            <wp:positionV relativeFrom="paragraph">
              <wp:posOffset>7620</wp:posOffset>
            </wp:positionV>
            <wp:extent cx="3580130" cy="2580831"/>
            <wp:effectExtent l="0" t="0" r="1270" b="0"/>
            <wp:wrapNone/>
            <wp:docPr id="80" name="図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3580130" cy="258083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60ED1" w:rsidRDefault="00F60ED1" w:rsidP="00F60ED1">
      <w:pPr>
        <w:ind w:firstLineChars="100" w:firstLine="200"/>
        <w:jc w:val="left"/>
        <w:rPr>
          <w:rFonts w:asciiTheme="majorEastAsia" w:eastAsiaTheme="majorEastAsia" w:hAnsiTheme="majorEastAsia" w:cstheme="minorBidi"/>
          <w:sz w:val="20"/>
          <w:szCs w:val="22"/>
        </w:rPr>
      </w:pPr>
    </w:p>
    <w:p w:rsidR="00F60ED1" w:rsidRDefault="00F60ED1" w:rsidP="00F60ED1">
      <w:pPr>
        <w:ind w:firstLineChars="100" w:firstLine="200"/>
        <w:jc w:val="left"/>
        <w:rPr>
          <w:rFonts w:asciiTheme="majorEastAsia" w:eastAsiaTheme="majorEastAsia" w:hAnsiTheme="majorEastAsia" w:cstheme="minorBidi"/>
          <w:sz w:val="20"/>
          <w:szCs w:val="22"/>
        </w:rPr>
      </w:pPr>
    </w:p>
    <w:p w:rsidR="00F60ED1" w:rsidRDefault="00F60ED1" w:rsidP="00F60ED1">
      <w:pPr>
        <w:ind w:firstLineChars="100" w:firstLine="200"/>
        <w:jc w:val="left"/>
        <w:rPr>
          <w:rFonts w:asciiTheme="majorEastAsia" w:eastAsiaTheme="majorEastAsia" w:hAnsiTheme="majorEastAsia" w:cstheme="minorBidi"/>
          <w:sz w:val="20"/>
          <w:szCs w:val="22"/>
        </w:rPr>
      </w:pPr>
    </w:p>
    <w:p w:rsidR="00F60ED1" w:rsidRDefault="00F60ED1" w:rsidP="00F60ED1">
      <w:pPr>
        <w:ind w:firstLineChars="100" w:firstLine="200"/>
        <w:jc w:val="left"/>
        <w:rPr>
          <w:rFonts w:asciiTheme="majorEastAsia" w:eastAsiaTheme="majorEastAsia" w:hAnsiTheme="majorEastAsia" w:cstheme="minorBidi"/>
          <w:sz w:val="20"/>
          <w:szCs w:val="22"/>
        </w:rPr>
      </w:pPr>
    </w:p>
    <w:p w:rsidR="00F60ED1" w:rsidRDefault="00F60ED1" w:rsidP="00F60ED1">
      <w:pPr>
        <w:ind w:firstLineChars="100" w:firstLine="200"/>
        <w:jc w:val="left"/>
        <w:rPr>
          <w:rFonts w:asciiTheme="majorEastAsia" w:eastAsiaTheme="majorEastAsia" w:hAnsiTheme="majorEastAsia" w:cstheme="minorBidi"/>
          <w:sz w:val="20"/>
          <w:szCs w:val="22"/>
        </w:rPr>
      </w:pPr>
    </w:p>
    <w:p w:rsidR="00F60ED1" w:rsidRDefault="00F60ED1" w:rsidP="00F60ED1">
      <w:pPr>
        <w:ind w:firstLineChars="100" w:firstLine="200"/>
        <w:jc w:val="left"/>
        <w:rPr>
          <w:rFonts w:asciiTheme="majorEastAsia" w:eastAsiaTheme="majorEastAsia" w:hAnsiTheme="majorEastAsia" w:cstheme="minorBidi"/>
          <w:sz w:val="20"/>
          <w:szCs w:val="22"/>
        </w:rPr>
      </w:pPr>
    </w:p>
    <w:p w:rsidR="00F60ED1" w:rsidRDefault="00F60ED1" w:rsidP="00F60ED1">
      <w:pPr>
        <w:ind w:firstLineChars="100" w:firstLine="200"/>
        <w:jc w:val="left"/>
        <w:rPr>
          <w:rFonts w:asciiTheme="majorEastAsia" w:eastAsiaTheme="majorEastAsia" w:hAnsiTheme="majorEastAsia" w:cstheme="minorBidi"/>
          <w:sz w:val="20"/>
          <w:szCs w:val="22"/>
        </w:rPr>
      </w:pPr>
    </w:p>
    <w:p w:rsidR="00F60ED1" w:rsidRPr="004B50DF" w:rsidRDefault="00F60ED1" w:rsidP="00F60ED1">
      <w:pPr>
        <w:ind w:firstLineChars="100" w:firstLine="200"/>
        <w:jc w:val="left"/>
        <w:rPr>
          <w:rFonts w:asciiTheme="majorEastAsia" w:eastAsiaTheme="majorEastAsia" w:hAnsiTheme="majorEastAsia" w:cstheme="minorBidi"/>
          <w:sz w:val="20"/>
          <w:szCs w:val="22"/>
        </w:rPr>
      </w:pPr>
    </w:p>
    <w:p w:rsidR="00F60ED1" w:rsidRDefault="00F60ED1" w:rsidP="00F60ED1">
      <w:pPr>
        <w:ind w:firstLineChars="100" w:firstLine="200"/>
        <w:jc w:val="left"/>
        <w:rPr>
          <w:rFonts w:asciiTheme="majorEastAsia" w:eastAsiaTheme="majorEastAsia" w:hAnsiTheme="majorEastAsia" w:cstheme="minorBidi"/>
          <w:sz w:val="20"/>
          <w:szCs w:val="22"/>
        </w:rPr>
      </w:pPr>
    </w:p>
    <w:p w:rsidR="00F60ED1" w:rsidRDefault="006031C8" w:rsidP="00F60ED1">
      <w:pPr>
        <w:ind w:firstLineChars="100" w:firstLine="220"/>
        <w:jc w:val="left"/>
        <w:rPr>
          <w:rFonts w:asciiTheme="majorEastAsia" w:eastAsiaTheme="majorEastAsia" w:hAnsiTheme="majorEastAsia" w:cstheme="minorBidi"/>
          <w:sz w:val="20"/>
          <w:szCs w:val="22"/>
        </w:rPr>
      </w:pPr>
      <w:r w:rsidRPr="004828C8">
        <w:rPr>
          <w:rFonts w:ascii="HG丸ｺﾞｼｯｸM-PRO" w:eastAsia="HG丸ｺﾞｼｯｸM-PRO" w:hAnsi="HG丸ｺﾞｼｯｸM-PRO" w:cstheme="minorBidi"/>
          <w:noProof/>
          <w:color w:val="000000" w:themeColor="text1"/>
          <w:sz w:val="22"/>
          <w:szCs w:val="22"/>
        </w:rPr>
        <mc:AlternateContent>
          <mc:Choice Requires="wps">
            <w:drawing>
              <wp:anchor distT="0" distB="0" distL="114300" distR="114300" simplePos="0" relativeHeight="252625408" behindDoc="0" locked="0" layoutInCell="1" allowOverlap="1" wp14:anchorId="7E08C974" wp14:editId="3225519D">
                <wp:simplePos x="0" y="0"/>
                <wp:positionH relativeFrom="page">
                  <wp:posOffset>3636645</wp:posOffset>
                </wp:positionH>
                <wp:positionV relativeFrom="paragraph">
                  <wp:posOffset>9525</wp:posOffset>
                </wp:positionV>
                <wp:extent cx="3571875" cy="914400"/>
                <wp:effectExtent l="0" t="0" r="0" b="0"/>
                <wp:wrapNone/>
                <wp:docPr id="4057" name="テキスト ボックス 4057" title="図表2-5-1　病院数"/>
                <wp:cNvGraphicFramePr/>
                <a:graphic xmlns:a="http://schemas.openxmlformats.org/drawingml/2006/main">
                  <a:graphicData uri="http://schemas.microsoft.com/office/word/2010/wordprocessingShape">
                    <wps:wsp>
                      <wps:cNvSpPr txBox="1"/>
                      <wps:spPr>
                        <a:xfrm>
                          <a:off x="0" y="0"/>
                          <a:ext cx="3571875" cy="914400"/>
                        </a:xfrm>
                        <a:prstGeom prst="rect">
                          <a:avLst/>
                        </a:prstGeom>
                        <a:noFill/>
                        <a:ln w="25400" cap="flat" cmpd="sng" algn="ctr">
                          <a:noFill/>
                          <a:prstDash val="solid"/>
                        </a:ln>
                        <a:effectLst/>
                      </wps:spPr>
                      <wps:txbx>
                        <w:txbxContent>
                          <w:p w:rsidR="00BA2216" w:rsidRDefault="00BA2216" w:rsidP="00F60ED1">
                            <w:pPr>
                              <w:snapToGrid w:val="0"/>
                              <w:ind w:firstLineChars="200" w:firstLine="320"/>
                              <w:rPr>
                                <w:rFonts w:ascii="ＭＳ Ｐゴシック" w:eastAsia="ＭＳ Ｐゴシック" w:hAnsi="ＭＳ Ｐゴシック"/>
                                <w:sz w:val="16"/>
                                <w:szCs w:val="16"/>
                              </w:rPr>
                            </w:pPr>
                            <w:r w:rsidRPr="00C37BAB">
                              <w:rPr>
                                <w:rFonts w:ascii="ＭＳ Ｐゴシック" w:eastAsia="ＭＳ Ｐゴシック" w:hAnsi="ＭＳ Ｐゴシック" w:hint="eastAsia"/>
                                <w:sz w:val="16"/>
                                <w:szCs w:val="16"/>
                              </w:rPr>
                              <w:t>出典</w:t>
                            </w:r>
                            <w:r w:rsidRPr="00C37BAB">
                              <w:rPr>
                                <w:rFonts w:ascii="ＭＳ Ｐゴシック" w:eastAsia="ＭＳ Ｐゴシック" w:hAnsi="ＭＳ Ｐゴシック"/>
                                <w:sz w:val="16"/>
                                <w:szCs w:val="16"/>
                              </w:rPr>
                              <w:t xml:space="preserve">　厚生労働省</w:t>
                            </w:r>
                            <w:r w:rsidRPr="00042A09">
                              <w:rPr>
                                <w:rFonts w:ascii="ＭＳ Ｐゴシック" w:eastAsia="ＭＳ Ｐゴシック" w:hAnsi="ＭＳ Ｐゴシック" w:hint="eastAsia"/>
                                <w:sz w:val="16"/>
                                <w:szCs w:val="16"/>
                              </w:rPr>
                              <w:t>「</w:t>
                            </w:r>
                            <w:r>
                              <w:rPr>
                                <w:rFonts w:ascii="ＭＳ Ｐゴシック" w:eastAsia="ＭＳ Ｐゴシック" w:hAnsi="ＭＳ Ｐゴシック" w:hint="eastAsia"/>
                                <w:sz w:val="16"/>
                                <w:szCs w:val="16"/>
                              </w:rPr>
                              <w:t>在宅</w:t>
                            </w:r>
                            <w:r>
                              <w:rPr>
                                <w:rFonts w:ascii="ＭＳ Ｐゴシック" w:eastAsia="ＭＳ Ｐゴシック" w:hAnsi="ＭＳ Ｐゴシック"/>
                                <w:sz w:val="16"/>
                                <w:szCs w:val="16"/>
                              </w:rPr>
                              <w:t>医療に</w:t>
                            </w:r>
                            <w:r>
                              <w:rPr>
                                <w:rFonts w:ascii="ＭＳ Ｐゴシック" w:eastAsia="ＭＳ Ｐゴシック" w:hAnsi="ＭＳ Ｐゴシック" w:hint="eastAsia"/>
                                <w:sz w:val="16"/>
                                <w:szCs w:val="16"/>
                              </w:rPr>
                              <w:t>かかる地域</w:t>
                            </w:r>
                            <w:r>
                              <w:rPr>
                                <w:rFonts w:ascii="ＭＳ Ｐゴシック" w:eastAsia="ＭＳ Ｐゴシック" w:hAnsi="ＭＳ Ｐゴシック"/>
                                <w:sz w:val="16"/>
                                <w:szCs w:val="16"/>
                              </w:rPr>
                              <w:t>別データ</w:t>
                            </w:r>
                            <w:r>
                              <w:rPr>
                                <w:rFonts w:ascii="ＭＳ Ｐゴシック" w:eastAsia="ＭＳ Ｐゴシック" w:hAnsi="ＭＳ Ｐゴシック" w:hint="eastAsia"/>
                                <w:sz w:val="16"/>
                                <w:szCs w:val="16"/>
                              </w:rPr>
                              <w:t>集</w:t>
                            </w:r>
                            <w:r w:rsidRPr="00042A09">
                              <w:rPr>
                                <w:rFonts w:ascii="ＭＳ Ｐゴシック" w:eastAsia="ＭＳ Ｐゴシック" w:hAnsi="ＭＳ Ｐゴシック" w:hint="eastAsia"/>
                                <w:sz w:val="16"/>
                                <w:szCs w:val="16"/>
                              </w:rPr>
                              <w:t>」</w:t>
                            </w:r>
                          </w:p>
                          <w:p w:rsidR="00BA2216" w:rsidRPr="00495B0C" w:rsidRDefault="00BA2216" w:rsidP="00F60ED1">
                            <w:pPr>
                              <w:snapToGrid w:val="0"/>
                              <w:ind w:firstLineChars="400" w:firstLine="640"/>
                              <w:rPr>
                                <w:rFonts w:ascii="ＭＳ Ｐゴシック" w:eastAsia="ＭＳ Ｐゴシック" w:hAnsi="ＭＳ Ｐゴシック"/>
                                <w:sz w:val="16"/>
                                <w:szCs w:val="16"/>
                              </w:rPr>
                            </w:pPr>
                            <w:r w:rsidRPr="00495B0C">
                              <w:rPr>
                                <w:rFonts w:ascii="ＭＳ Ｐゴシック" w:eastAsia="ＭＳ Ｐゴシック" w:hAnsi="ＭＳ Ｐゴシック" w:hint="eastAsia"/>
                                <w:sz w:val="16"/>
                                <w:szCs w:val="16"/>
                              </w:rPr>
                              <w:t>※「人口10</w:t>
                            </w:r>
                            <w:r w:rsidR="00C803DE">
                              <w:rPr>
                                <w:rFonts w:ascii="ＭＳ Ｐゴシック" w:eastAsia="ＭＳ Ｐゴシック" w:hAnsi="ＭＳ Ｐゴシック" w:hint="eastAsia"/>
                                <w:sz w:val="16"/>
                                <w:szCs w:val="16"/>
                              </w:rPr>
                              <w:t>万</w:t>
                            </w:r>
                            <w:r w:rsidRPr="00495B0C">
                              <w:rPr>
                                <w:rFonts w:ascii="ＭＳ Ｐゴシック" w:eastAsia="ＭＳ Ｐゴシック" w:hAnsi="ＭＳ Ｐゴシック" w:hint="eastAsia"/>
                                <w:sz w:val="16"/>
                                <w:szCs w:val="16"/>
                              </w:rPr>
                              <w:t>対」算出に用いた人口は、総務省「国勢調査」、</w:t>
                            </w:r>
                          </w:p>
                          <w:p w:rsidR="00BA2216" w:rsidRPr="00495B0C" w:rsidRDefault="00BA2216" w:rsidP="00F60ED1">
                            <w:pPr>
                              <w:snapToGrid w:val="0"/>
                              <w:ind w:firstLineChars="500" w:firstLine="800"/>
                              <w:rPr>
                                <w:rFonts w:ascii="ＭＳ Ｐゴシック" w:eastAsia="ＭＳ Ｐゴシック" w:hAnsi="ＭＳ Ｐゴシック"/>
                                <w:sz w:val="16"/>
                                <w:szCs w:val="16"/>
                              </w:rPr>
                            </w:pPr>
                            <w:r w:rsidRPr="00495B0C">
                              <w:rPr>
                                <w:rFonts w:ascii="ＭＳ Ｐゴシック" w:eastAsia="ＭＳ Ｐゴシック" w:hAnsi="ＭＳ Ｐゴシック" w:hint="eastAsia"/>
                                <w:sz w:val="16"/>
                                <w:szCs w:val="16"/>
                              </w:rPr>
                              <w:t>大阪府総務部「大阪府の推計人口（平成30年10月1日現在）」</w:t>
                            </w:r>
                          </w:p>
                          <w:p w:rsidR="00BA2216" w:rsidRPr="00D33AA0" w:rsidRDefault="00BA2216" w:rsidP="00F60ED1">
                            <w:pPr>
                              <w:rPr>
                                <w:rFonts w:ascii="ＭＳ Ｐゴシック" w:eastAsia="ＭＳ Ｐゴシック" w:hAnsi="ＭＳ Ｐゴシック"/>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08C974" id="テキスト ボックス 4057" o:spid="_x0000_s1078" type="#_x0000_t202" alt="タイトル: 図表2-5-1　病院数" style="position:absolute;left:0;text-align:left;margin-left:286.35pt;margin-top:.75pt;width:281.25pt;height:1in;z-index:25262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" filled="f" stroked="f" strokeweight="2pt">
                <v:textbox>
                  <w:txbxContent>
                    <w:p w:rsidR="00BA2216" w:rsidRDefault="00BA2216" w:rsidP="00F60ED1">
                      <w:pPr>
                        <w:snapToGrid w:val="0"/>
                        <w:ind w:firstLineChars="200" w:firstLine="320"/>
                        <w:rPr>
                          <w:rFonts w:ascii="ＭＳ Ｐゴシック" w:eastAsia="ＭＳ Ｐゴシック" w:hAnsi="ＭＳ Ｐゴシック"/>
                          <w:sz w:val="16"/>
                          <w:szCs w:val="16"/>
                        </w:rPr>
                      </w:pPr>
                      <w:r w:rsidRPr="00C37BAB">
                        <w:rPr>
                          <w:rFonts w:ascii="ＭＳ Ｐゴシック" w:eastAsia="ＭＳ Ｐゴシック" w:hAnsi="ＭＳ Ｐゴシック" w:hint="eastAsia"/>
                          <w:sz w:val="16"/>
                          <w:szCs w:val="16"/>
                        </w:rPr>
                        <w:t>出典</w:t>
                      </w:r>
                      <w:r w:rsidRPr="00C37BAB">
                        <w:rPr>
                          <w:rFonts w:ascii="ＭＳ Ｐゴシック" w:eastAsia="ＭＳ Ｐゴシック" w:hAnsi="ＭＳ Ｐゴシック"/>
                          <w:sz w:val="16"/>
                          <w:szCs w:val="16"/>
                        </w:rPr>
                        <w:t xml:space="preserve">　</w:t>
                      </w:r>
                      <w:r w:rsidRPr="00C37BAB">
                        <w:rPr>
                          <w:rFonts w:ascii="ＭＳ Ｐゴシック" w:eastAsia="ＭＳ Ｐゴシック" w:hAnsi="ＭＳ Ｐゴシック"/>
                          <w:sz w:val="16"/>
                          <w:szCs w:val="16"/>
                        </w:rPr>
                        <w:t>厚生労働省</w:t>
                      </w:r>
                      <w:r w:rsidRPr="00042A09">
                        <w:rPr>
                          <w:rFonts w:ascii="ＭＳ Ｐゴシック" w:eastAsia="ＭＳ Ｐゴシック" w:hAnsi="ＭＳ Ｐゴシック" w:hint="eastAsia"/>
                          <w:sz w:val="16"/>
                          <w:szCs w:val="16"/>
                        </w:rPr>
                        <w:t>「</w:t>
                      </w:r>
                      <w:r>
                        <w:rPr>
                          <w:rFonts w:ascii="ＭＳ Ｐゴシック" w:eastAsia="ＭＳ Ｐゴシック" w:hAnsi="ＭＳ Ｐゴシック" w:hint="eastAsia"/>
                          <w:sz w:val="16"/>
                          <w:szCs w:val="16"/>
                        </w:rPr>
                        <w:t>在宅</w:t>
                      </w:r>
                      <w:r>
                        <w:rPr>
                          <w:rFonts w:ascii="ＭＳ Ｐゴシック" w:eastAsia="ＭＳ Ｐゴシック" w:hAnsi="ＭＳ Ｐゴシック"/>
                          <w:sz w:val="16"/>
                          <w:szCs w:val="16"/>
                        </w:rPr>
                        <w:t>医療に</w:t>
                      </w:r>
                      <w:r>
                        <w:rPr>
                          <w:rFonts w:ascii="ＭＳ Ｐゴシック" w:eastAsia="ＭＳ Ｐゴシック" w:hAnsi="ＭＳ Ｐゴシック" w:hint="eastAsia"/>
                          <w:sz w:val="16"/>
                          <w:szCs w:val="16"/>
                        </w:rPr>
                        <w:t>かかる地域</w:t>
                      </w:r>
                      <w:r>
                        <w:rPr>
                          <w:rFonts w:ascii="ＭＳ Ｐゴシック" w:eastAsia="ＭＳ Ｐゴシック" w:hAnsi="ＭＳ Ｐゴシック"/>
                          <w:sz w:val="16"/>
                          <w:szCs w:val="16"/>
                        </w:rPr>
                        <w:t>別データ</w:t>
                      </w:r>
                      <w:r>
                        <w:rPr>
                          <w:rFonts w:ascii="ＭＳ Ｐゴシック" w:eastAsia="ＭＳ Ｐゴシック" w:hAnsi="ＭＳ Ｐゴシック" w:hint="eastAsia"/>
                          <w:sz w:val="16"/>
                          <w:szCs w:val="16"/>
                        </w:rPr>
                        <w:t>集</w:t>
                      </w:r>
                      <w:r w:rsidRPr="00042A09">
                        <w:rPr>
                          <w:rFonts w:ascii="ＭＳ Ｐゴシック" w:eastAsia="ＭＳ Ｐゴシック" w:hAnsi="ＭＳ Ｐゴシック" w:hint="eastAsia"/>
                          <w:sz w:val="16"/>
                          <w:szCs w:val="16"/>
                        </w:rPr>
                        <w:t>」</w:t>
                      </w:r>
                    </w:p>
                    <w:p w:rsidR="00BA2216" w:rsidRPr="00495B0C" w:rsidRDefault="00BA2216" w:rsidP="00F60ED1">
                      <w:pPr>
                        <w:snapToGrid w:val="0"/>
                        <w:ind w:firstLineChars="400" w:firstLine="640"/>
                        <w:rPr>
                          <w:rFonts w:ascii="ＭＳ Ｐゴシック" w:eastAsia="ＭＳ Ｐゴシック" w:hAnsi="ＭＳ Ｐゴシック"/>
                          <w:sz w:val="16"/>
                          <w:szCs w:val="16"/>
                        </w:rPr>
                      </w:pPr>
                      <w:r w:rsidRPr="00495B0C">
                        <w:rPr>
                          <w:rFonts w:ascii="ＭＳ Ｐゴシック" w:eastAsia="ＭＳ Ｐゴシック" w:hAnsi="ＭＳ Ｐゴシック" w:hint="eastAsia"/>
                          <w:sz w:val="16"/>
                          <w:szCs w:val="16"/>
                        </w:rPr>
                        <w:t>※「人口10</w:t>
                      </w:r>
                      <w:r w:rsidR="00C803DE">
                        <w:rPr>
                          <w:rFonts w:ascii="ＭＳ Ｐゴシック" w:eastAsia="ＭＳ Ｐゴシック" w:hAnsi="ＭＳ Ｐゴシック" w:hint="eastAsia"/>
                          <w:sz w:val="16"/>
                          <w:szCs w:val="16"/>
                        </w:rPr>
                        <w:t>万</w:t>
                      </w:r>
                      <w:r w:rsidRPr="00495B0C">
                        <w:rPr>
                          <w:rFonts w:ascii="ＭＳ Ｐゴシック" w:eastAsia="ＭＳ Ｐゴシック" w:hAnsi="ＭＳ Ｐゴシック" w:hint="eastAsia"/>
                          <w:sz w:val="16"/>
                          <w:szCs w:val="16"/>
                        </w:rPr>
                        <w:t>対」算出に用いた人口は、総務省「国勢調査」、</w:t>
                      </w:r>
                    </w:p>
                    <w:p w:rsidR="00BA2216" w:rsidRPr="00495B0C" w:rsidRDefault="00BA2216" w:rsidP="00F60ED1">
                      <w:pPr>
                        <w:snapToGrid w:val="0"/>
                        <w:ind w:firstLineChars="500" w:firstLine="800"/>
                        <w:rPr>
                          <w:rFonts w:ascii="ＭＳ Ｐゴシック" w:eastAsia="ＭＳ Ｐゴシック" w:hAnsi="ＭＳ Ｐゴシック"/>
                          <w:sz w:val="16"/>
                          <w:szCs w:val="16"/>
                        </w:rPr>
                      </w:pPr>
                      <w:r w:rsidRPr="00495B0C">
                        <w:rPr>
                          <w:rFonts w:ascii="ＭＳ Ｐゴシック" w:eastAsia="ＭＳ Ｐゴシック" w:hAnsi="ＭＳ Ｐゴシック" w:hint="eastAsia"/>
                          <w:sz w:val="16"/>
                          <w:szCs w:val="16"/>
                        </w:rPr>
                        <w:t>大阪府総務部「大阪府の推計人口（平成30年10月1日現在）」</w:t>
                      </w:r>
                    </w:p>
                    <w:p w:rsidR="00BA2216" w:rsidRPr="00D33AA0" w:rsidRDefault="00BA2216" w:rsidP="00F60ED1">
                      <w:pPr>
                        <w:rPr>
                          <w:rFonts w:ascii="ＭＳ Ｐゴシック" w:eastAsia="ＭＳ Ｐゴシック" w:hAnsi="ＭＳ Ｐゴシック"/>
                          <w:sz w:val="16"/>
                          <w:szCs w:val="16"/>
                        </w:rPr>
                      </w:pPr>
                    </w:p>
                  </w:txbxContent>
                </v:textbox>
                <w10:wrap anchorx="page"/>
              </v:shape>
            </w:pict>
          </mc:Fallback>
        </mc:AlternateContent>
      </w:r>
    </w:p>
    <w:p w:rsidR="00F60ED1" w:rsidRDefault="00F60ED1" w:rsidP="00F60ED1">
      <w:pPr>
        <w:ind w:firstLineChars="100" w:firstLine="200"/>
        <w:jc w:val="left"/>
        <w:rPr>
          <w:rFonts w:asciiTheme="majorEastAsia" w:eastAsiaTheme="majorEastAsia" w:hAnsiTheme="majorEastAsia" w:cstheme="minorBidi"/>
          <w:sz w:val="20"/>
          <w:szCs w:val="22"/>
        </w:rPr>
      </w:pPr>
    </w:p>
    <w:p w:rsidR="00F60ED1" w:rsidRPr="00B66D50" w:rsidRDefault="00F60ED1" w:rsidP="00F60ED1">
      <w:pPr>
        <w:rPr>
          <w:rFonts w:ascii="ＭＳ Ｐゴシック" w:eastAsia="ＭＳ Ｐゴシック" w:hAnsi="ＭＳ Ｐゴシック"/>
          <w:sz w:val="22"/>
        </w:rPr>
      </w:pPr>
      <w:r w:rsidRPr="00B66D50">
        <w:rPr>
          <w:rFonts w:ascii="ＭＳ Ｐゴシック" w:eastAsia="ＭＳ Ｐゴシック" w:hAnsi="ＭＳ Ｐゴシック" w:hint="eastAsia"/>
          <w:sz w:val="22"/>
        </w:rPr>
        <w:t>【往診実施件数】</w:t>
      </w:r>
    </w:p>
    <w:p w:rsidR="00F60ED1" w:rsidRPr="00056FB9" w:rsidRDefault="00F60ED1" w:rsidP="00F60ED1">
      <w:pPr>
        <w:ind w:left="220" w:hangingChars="100" w:hanging="220"/>
        <w:jc w:val="left"/>
        <w:rPr>
          <w:rFonts w:asciiTheme="majorEastAsia" w:eastAsiaTheme="majorEastAsia" w:hAnsiTheme="majorEastAsia"/>
          <w:sz w:val="20"/>
        </w:rPr>
      </w:pPr>
      <w:r w:rsidRPr="00056FB9">
        <w:rPr>
          <w:rFonts w:ascii="HG丸ｺﾞｼｯｸM-PRO" w:eastAsia="HG丸ｺﾞｼｯｸM-PRO" w:hAnsi="HG丸ｺﾞｼｯｸM-PRO" w:hint="eastAsia"/>
          <w:sz w:val="22"/>
          <w:szCs w:val="22"/>
        </w:rPr>
        <w:t>○</w:t>
      </w:r>
      <w:r w:rsidR="007D6ECA">
        <w:rPr>
          <w:rFonts w:ascii="HG丸ｺﾞｼｯｸM-PRO" w:eastAsia="HG丸ｺﾞｼｯｸM-PRO" w:hAnsi="HG丸ｺﾞｼｯｸM-PRO" w:hint="eastAsia"/>
          <w:sz w:val="22"/>
          <w:szCs w:val="22"/>
        </w:rPr>
        <w:t>中河内二次医療圏における</w:t>
      </w:r>
      <w:r w:rsidRPr="00056FB9">
        <w:rPr>
          <w:rFonts w:ascii="HG丸ｺﾞｼｯｸM-PRO" w:eastAsia="HG丸ｺﾞｼｯｸM-PRO" w:hAnsi="HG丸ｺﾞｼｯｸM-PRO" w:hint="eastAsia"/>
          <w:sz w:val="22"/>
          <w:szCs w:val="22"/>
        </w:rPr>
        <w:t>往診実施件数は、一般診療所が</w:t>
      </w:r>
      <w:r w:rsidR="007D6ECA">
        <w:rPr>
          <w:rFonts w:ascii="HG丸ｺﾞｼｯｸM-PRO" w:eastAsia="HG丸ｺﾞｼｯｸM-PRO" w:hAnsi="HG丸ｺﾞｼｯｸM-PRO" w:hint="eastAsia"/>
          <w:sz w:val="22"/>
          <w:szCs w:val="22"/>
        </w:rPr>
        <w:t>1,768</w:t>
      </w:r>
      <w:r w:rsidRPr="00056FB9">
        <w:rPr>
          <w:rFonts w:ascii="HG丸ｺﾞｼｯｸM-PRO" w:eastAsia="HG丸ｺﾞｼｯｸM-PRO" w:hAnsi="HG丸ｺﾞｼｯｸM-PRO" w:hint="eastAsia"/>
          <w:sz w:val="22"/>
          <w:szCs w:val="22"/>
        </w:rPr>
        <w:t>件（</w:t>
      </w:r>
      <w:r w:rsidR="007D6ECA">
        <w:rPr>
          <w:rFonts w:ascii="HG丸ｺﾞｼｯｸM-PRO" w:eastAsia="HG丸ｺﾞｼｯｸM-PRO" w:hAnsi="HG丸ｺﾞｼｯｸM-PRO" w:hint="eastAsia"/>
          <w:sz w:val="22"/>
          <w:szCs w:val="22"/>
        </w:rPr>
        <w:t>91.6</w:t>
      </w:r>
      <w:r w:rsidRPr="00056FB9">
        <w:rPr>
          <w:rFonts w:ascii="HG丸ｺﾞｼｯｸM-PRO" w:eastAsia="HG丸ｺﾞｼｯｸM-PRO" w:hAnsi="HG丸ｺﾞｼｯｸM-PRO" w:hint="eastAsia"/>
          <w:sz w:val="22"/>
          <w:szCs w:val="22"/>
        </w:rPr>
        <w:t>％）、病院が</w:t>
      </w:r>
      <w:r w:rsidR="007D6ECA">
        <w:rPr>
          <w:rFonts w:ascii="HG丸ｺﾞｼｯｸM-PRO" w:eastAsia="HG丸ｺﾞｼｯｸM-PRO" w:hAnsi="HG丸ｺﾞｼｯｸM-PRO" w:hint="eastAsia"/>
          <w:sz w:val="22"/>
          <w:szCs w:val="22"/>
        </w:rPr>
        <w:t>162</w:t>
      </w:r>
      <w:r w:rsidRPr="00056FB9">
        <w:rPr>
          <w:rFonts w:ascii="HG丸ｺﾞｼｯｸM-PRO" w:eastAsia="HG丸ｺﾞｼｯｸM-PRO" w:hAnsi="HG丸ｺﾞｼｯｸM-PRO" w:hint="eastAsia"/>
          <w:sz w:val="22"/>
          <w:szCs w:val="22"/>
        </w:rPr>
        <w:t>件（</w:t>
      </w:r>
      <w:r w:rsidR="007D6ECA">
        <w:rPr>
          <w:rFonts w:ascii="HG丸ｺﾞｼｯｸM-PRO" w:eastAsia="HG丸ｺﾞｼｯｸM-PRO" w:hAnsi="HG丸ｺﾞｼｯｸM-PRO" w:hint="eastAsia"/>
          <w:sz w:val="22"/>
          <w:szCs w:val="22"/>
        </w:rPr>
        <w:t>8.4</w:t>
      </w:r>
      <w:r w:rsidRPr="00056FB9">
        <w:rPr>
          <w:rFonts w:ascii="HG丸ｺﾞｼｯｸM-PRO" w:eastAsia="HG丸ｺﾞｼｯｸM-PRO" w:hAnsi="HG丸ｺﾞｼｯｸM-PRO" w:hint="eastAsia"/>
          <w:sz w:val="22"/>
          <w:szCs w:val="22"/>
        </w:rPr>
        <w:t>％）となっており、人口10</w:t>
      </w:r>
      <w:r w:rsidR="007D6ECA">
        <w:rPr>
          <w:rFonts w:ascii="HG丸ｺﾞｼｯｸM-PRO" w:eastAsia="HG丸ｺﾞｼｯｸM-PRO" w:hAnsi="HG丸ｺﾞｼｯｸM-PRO" w:hint="eastAsia"/>
          <w:sz w:val="22"/>
          <w:szCs w:val="22"/>
        </w:rPr>
        <w:t>万対でみると、大阪府を上</w:t>
      </w:r>
      <w:r w:rsidRPr="00056FB9">
        <w:rPr>
          <w:rFonts w:ascii="HG丸ｺﾞｼｯｸM-PRO" w:eastAsia="HG丸ｺﾞｼｯｸM-PRO" w:hAnsi="HG丸ｺﾞｼｯｸM-PRO" w:hint="eastAsia"/>
          <w:sz w:val="22"/>
          <w:szCs w:val="22"/>
        </w:rPr>
        <w:t>回っています。</w:t>
      </w:r>
    </w:p>
    <w:p w:rsidR="00F60ED1" w:rsidRDefault="00F60ED1" w:rsidP="00F60ED1">
      <w:pPr>
        <w:ind w:leftChars="100" w:left="210" w:firstLineChars="100" w:firstLine="220"/>
        <w:rPr>
          <w:rFonts w:asciiTheme="majorEastAsia" w:eastAsiaTheme="majorEastAsia" w:hAnsiTheme="majorEastAsia"/>
          <w:sz w:val="20"/>
        </w:rPr>
      </w:pPr>
      <w:r w:rsidRPr="00114778">
        <w:rPr>
          <w:rFonts w:ascii="HG丸ｺﾞｼｯｸM-PRO" w:eastAsia="HG丸ｺﾞｼｯｸM-PRO" w:hAnsi="HG丸ｺﾞｼｯｸM-PRO" w:cstheme="minorBidi"/>
          <w:noProof/>
          <w:color w:val="000000" w:themeColor="text1"/>
          <w:sz w:val="22"/>
          <w:szCs w:val="22"/>
        </w:rPr>
        <mc:AlternateContent>
          <mc:Choice Requires="wps">
            <w:drawing>
              <wp:anchor distT="0" distB="0" distL="114300" distR="114300" simplePos="0" relativeHeight="252584448" behindDoc="0" locked="0" layoutInCell="1" allowOverlap="1" wp14:anchorId="5CB8D238" wp14:editId="3965948C">
                <wp:simplePos x="0" y="0"/>
                <wp:positionH relativeFrom="margin">
                  <wp:align>left</wp:align>
                </wp:positionH>
                <wp:positionV relativeFrom="paragraph">
                  <wp:posOffset>59055</wp:posOffset>
                </wp:positionV>
                <wp:extent cx="2971800" cy="438150"/>
                <wp:effectExtent l="0" t="0" r="0" b="0"/>
                <wp:wrapNone/>
                <wp:docPr id="4058" name="テキスト ボックス 4058" title="図表2-5-1　病院数"/>
                <wp:cNvGraphicFramePr/>
                <a:graphic xmlns:a="http://schemas.openxmlformats.org/drawingml/2006/main">
                  <a:graphicData uri="http://schemas.microsoft.com/office/word/2010/wordprocessingShape">
                    <wps:wsp>
                      <wps:cNvSpPr txBox="1"/>
                      <wps:spPr>
                        <a:xfrm>
                          <a:off x="0" y="0"/>
                          <a:ext cx="2971800" cy="438150"/>
                        </a:xfrm>
                        <a:prstGeom prst="rect">
                          <a:avLst/>
                        </a:prstGeom>
                        <a:noFill/>
                        <a:ln w="25400" cap="flat" cmpd="sng" algn="ctr">
                          <a:noFill/>
                          <a:prstDash val="solid"/>
                        </a:ln>
                        <a:effectLst/>
                      </wps:spPr>
                      <wps:txbx>
                        <w:txbxContent>
                          <w:p w:rsidR="00BA2216" w:rsidRDefault="00BA2216" w:rsidP="00F60ED1">
                            <w:pPr>
                              <w:snapToGrid w:val="0"/>
                              <w:ind w:left="1000" w:hangingChars="500" w:hanging="1000"/>
                              <w:rPr>
                                <w:rFonts w:ascii="ＭＳ Ｐゴシック" w:eastAsia="ＭＳ Ｐゴシック" w:hAnsi="ＭＳ Ｐゴシック"/>
                                <w:sz w:val="20"/>
                              </w:rPr>
                            </w:pPr>
                            <w:r w:rsidRPr="009237E1">
                              <w:rPr>
                                <w:rFonts w:ascii="ＭＳ Ｐゴシック" w:eastAsia="ＭＳ Ｐゴシック" w:hAnsi="ＭＳ Ｐゴシック" w:hint="eastAsia"/>
                                <w:sz w:val="20"/>
                              </w:rPr>
                              <w:t>図</w:t>
                            </w:r>
                            <w:r>
                              <w:rPr>
                                <w:rFonts w:ascii="ＭＳ Ｐゴシック" w:eastAsia="ＭＳ Ｐゴシック" w:hAnsi="ＭＳ Ｐゴシック" w:hint="eastAsia"/>
                                <w:sz w:val="20"/>
                              </w:rPr>
                              <w:t>表3-4</w:t>
                            </w:r>
                            <w:r>
                              <w:rPr>
                                <w:rFonts w:ascii="ＭＳ Ｐゴシック" w:eastAsia="ＭＳ Ｐゴシック" w:hAnsi="ＭＳ Ｐゴシック"/>
                                <w:sz w:val="20"/>
                              </w:rPr>
                              <w:t>-</w:t>
                            </w:r>
                            <w:r w:rsidR="00C803DE">
                              <w:rPr>
                                <w:rFonts w:ascii="ＭＳ Ｐゴシック" w:eastAsia="ＭＳ Ｐゴシック" w:hAnsi="ＭＳ Ｐゴシック" w:hint="eastAsia"/>
                                <w:sz w:val="20"/>
                              </w:rPr>
                              <w:t>24</w:t>
                            </w:r>
                            <w:r w:rsidRPr="009237E1">
                              <w:rPr>
                                <w:rFonts w:ascii="ＭＳ Ｐゴシック" w:eastAsia="ＭＳ Ｐゴシック" w:hAnsi="ＭＳ Ｐゴシック" w:hint="eastAsia"/>
                                <w:sz w:val="20"/>
                              </w:rPr>
                              <w:t xml:space="preserve">　</w:t>
                            </w:r>
                            <w:r>
                              <w:rPr>
                                <w:rFonts w:ascii="ＭＳ Ｐゴシック" w:eastAsia="ＭＳ Ｐゴシック" w:hAnsi="ＭＳ Ｐゴシック" w:hint="eastAsia"/>
                                <w:sz w:val="20"/>
                              </w:rPr>
                              <w:t>往診</w:t>
                            </w:r>
                            <w:r>
                              <w:rPr>
                                <w:rFonts w:ascii="ＭＳ Ｐゴシック" w:eastAsia="ＭＳ Ｐゴシック" w:hAnsi="ＭＳ Ｐゴシック"/>
                                <w:sz w:val="20"/>
                              </w:rPr>
                              <w:t>実施</w:t>
                            </w:r>
                            <w:r>
                              <w:rPr>
                                <w:rFonts w:ascii="ＭＳ Ｐゴシック" w:eastAsia="ＭＳ Ｐゴシック" w:hAnsi="ＭＳ Ｐゴシック" w:hint="eastAsia"/>
                                <w:sz w:val="20"/>
                              </w:rPr>
                              <w:t>件数</w:t>
                            </w:r>
                          </w:p>
                          <w:p w:rsidR="00BA2216" w:rsidRPr="004A07FB" w:rsidRDefault="00BA2216" w:rsidP="00F60ED1">
                            <w:pPr>
                              <w:snapToGrid w:val="0"/>
                              <w:ind w:firstLineChars="500" w:firstLine="1000"/>
                              <w:rPr>
                                <w:rFonts w:ascii="ＭＳ Ｐゴシック" w:eastAsia="ＭＳ Ｐゴシック" w:hAnsi="ＭＳ Ｐゴシック"/>
                                <w:sz w:val="18"/>
                              </w:rPr>
                            </w:pPr>
                            <w:r>
                              <w:rPr>
                                <w:rFonts w:ascii="ＭＳ Ｐゴシック" w:eastAsia="ＭＳ Ｐゴシック" w:hAnsi="ＭＳ Ｐゴシック" w:hint="eastAsia"/>
                                <w:sz w:val="20"/>
                              </w:rPr>
                              <w:t>（平成29</w:t>
                            </w:r>
                            <w:r>
                              <w:rPr>
                                <w:rFonts w:ascii="ＭＳ Ｐゴシック" w:eastAsia="ＭＳ Ｐゴシック" w:hAnsi="ＭＳ Ｐゴシック"/>
                                <w:sz w:val="20"/>
                              </w:rPr>
                              <w:t>年</w:t>
                            </w:r>
                            <w:r>
                              <w:rPr>
                                <w:rFonts w:ascii="ＭＳ Ｐゴシック" w:eastAsia="ＭＳ Ｐゴシック" w:hAnsi="ＭＳ Ｐゴシック" w:hint="eastAsia"/>
                                <w:sz w:val="20"/>
                              </w:rPr>
                              <w:t>9月）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B8D238" id="テキスト ボックス 4058" o:spid="_x0000_s1079" type="#_x0000_t202" alt="タイトル: 図表2-5-1　病院数" style="position:absolute;left:0;text-align:left;margin-left:0;margin-top:4.65pt;width:234pt;height:34.5pt;z-index:2525844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" filled="f" stroked="f" strokeweight="2pt">
                <v:textbox>
                  <w:txbxContent>
                    <w:p w:rsidR="00BA2216" w:rsidRDefault="00BA2216" w:rsidP="00F60ED1">
                      <w:pPr>
                        <w:snapToGrid w:val="0"/>
                        <w:ind w:left="1000" w:hangingChars="500" w:hanging="1000"/>
                        <w:rPr>
                          <w:rFonts w:ascii="ＭＳ Ｐゴシック" w:eastAsia="ＭＳ Ｐゴシック" w:hAnsi="ＭＳ Ｐゴシック"/>
                          <w:sz w:val="20"/>
                        </w:rPr>
                      </w:pPr>
                      <w:r w:rsidRPr="009237E1">
                        <w:rPr>
                          <w:rFonts w:ascii="ＭＳ Ｐゴシック" w:eastAsia="ＭＳ Ｐゴシック" w:hAnsi="ＭＳ Ｐゴシック" w:hint="eastAsia"/>
                          <w:sz w:val="20"/>
                        </w:rPr>
                        <w:t>図</w:t>
                      </w:r>
                      <w:r>
                        <w:rPr>
                          <w:rFonts w:ascii="ＭＳ Ｐゴシック" w:eastAsia="ＭＳ Ｐゴシック" w:hAnsi="ＭＳ Ｐゴシック" w:hint="eastAsia"/>
                          <w:sz w:val="20"/>
                        </w:rPr>
                        <w:t>表3-4</w:t>
                      </w:r>
                      <w:r>
                        <w:rPr>
                          <w:rFonts w:ascii="ＭＳ Ｐゴシック" w:eastAsia="ＭＳ Ｐゴシック" w:hAnsi="ＭＳ Ｐゴシック"/>
                          <w:sz w:val="20"/>
                        </w:rPr>
                        <w:t>-</w:t>
                      </w:r>
                      <w:r w:rsidR="00C803DE">
                        <w:rPr>
                          <w:rFonts w:ascii="ＭＳ Ｐゴシック" w:eastAsia="ＭＳ Ｐゴシック" w:hAnsi="ＭＳ Ｐゴシック" w:hint="eastAsia"/>
                          <w:sz w:val="20"/>
                        </w:rPr>
                        <w:t>24</w:t>
                      </w:r>
                      <w:r w:rsidRPr="009237E1">
                        <w:rPr>
                          <w:rFonts w:ascii="ＭＳ Ｐゴシック" w:eastAsia="ＭＳ Ｐゴシック" w:hAnsi="ＭＳ Ｐゴシック" w:hint="eastAsia"/>
                          <w:sz w:val="20"/>
                        </w:rPr>
                        <w:t xml:space="preserve">　</w:t>
                      </w:r>
                      <w:r>
                        <w:rPr>
                          <w:rFonts w:ascii="ＭＳ Ｐゴシック" w:eastAsia="ＭＳ Ｐゴシック" w:hAnsi="ＭＳ Ｐゴシック" w:hint="eastAsia"/>
                          <w:sz w:val="20"/>
                        </w:rPr>
                        <w:t>往診</w:t>
                      </w:r>
                      <w:r>
                        <w:rPr>
                          <w:rFonts w:ascii="ＭＳ Ｐゴシック" w:eastAsia="ＭＳ Ｐゴシック" w:hAnsi="ＭＳ Ｐゴシック"/>
                          <w:sz w:val="20"/>
                        </w:rPr>
                        <w:t>実施</w:t>
                      </w:r>
                      <w:r>
                        <w:rPr>
                          <w:rFonts w:ascii="ＭＳ Ｐゴシック" w:eastAsia="ＭＳ Ｐゴシック" w:hAnsi="ＭＳ Ｐゴシック" w:hint="eastAsia"/>
                          <w:sz w:val="20"/>
                        </w:rPr>
                        <w:t>件数</w:t>
                      </w:r>
                    </w:p>
                    <w:p w:rsidR="00BA2216" w:rsidRPr="004A07FB" w:rsidRDefault="00BA2216" w:rsidP="00F60ED1">
                      <w:pPr>
                        <w:snapToGrid w:val="0"/>
                        <w:ind w:firstLineChars="500" w:firstLine="1000"/>
                        <w:rPr>
                          <w:rFonts w:ascii="ＭＳ Ｐゴシック" w:eastAsia="ＭＳ Ｐゴシック" w:hAnsi="ＭＳ Ｐゴシック"/>
                          <w:sz w:val="18"/>
                        </w:rPr>
                      </w:pPr>
                      <w:r>
                        <w:rPr>
                          <w:rFonts w:ascii="ＭＳ Ｐゴシック" w:eastAsia="ＭＳ Ｐゴシック" w:hAnsi="ＭＳ Ｐゴシック" w:hint="eastAsia"/>
                          <w:sz w:val="20"/>
                        </w:rPr>
                        <w:t>（平成29</w:t>
                      </w:r>
                      <w:r>
                        <w:rPr>
                          <w:rFonts w:ascii="ＭＳ Ｐゴシック" w:eastAsia="ＭＳ Ｐゴシック" w:hAnsi="ＭＳ Ｐゴシック"/>
                          <w:sz w:val="20"/>
                        </w:rPr>
                        <w:t>年</w:t>
                      </w:r>
                      <w:r>
                        <w:rPr>
                          <w:rFonts w:ascii="ＭＳ Ｐゴシック" w:eastAsia="ＭＳ Ｐゴシック" w:hAnsi="ＭＳ Ｐゴシック" w:hint="eastAsia"/>
                          <w:sz w:val="20"/>
                        </w:rPr>
                        <w:t>9月）</w:t>
                      </w:r>
                    </w:p>
                  </w:txbxContent>
                </v:textbox>
                <w10:wrap anchorx="margin"/>
              </v:shape>
            </w:pict>
          </mc:Fallback>
        </mc:AlternateContent>
      </w:r>
      <w:r w:rsidRPr="00114778">
        <w:rPr>
          <w:rFonts w:ascii="HG丸ｺﾞｼｯｸM-PRO" w:eastAsia="HG丸ｺﾞｼｯｸM-PRO" w:hAnsi="HG丸ｺﾞｼｯｸM-PRO" w:cstheme="minorBidi"/>
          <w:noProof/>
          <w:color w:val="000000" w:themeColor="text1"/>
          <w:sz w:val="22"/>
          <w:szCs w:val="22"/>
        </w:rPr>
        <mc:AlternateContent>
          <mc:Choice Requires="wps">
            <w:drawing>
              <wp:anchor distT="0" distB="0" distL="114300" distR="114300" simplePos="0" relativeHeight="252585472" behindDoc="0" locked="0" layoutInCell="1" allowOverlap="1" wp14:anchorId="09008F69" wp14:editId="758A6CBC">
                <wp:simplePos x="0" y="0"/>
                <wp:positionH relativeFrom="margin">
                  <wp:align>right</wp:align>
                </wp:positionH>
                <wp:positionV relativeFrom="paragraph">
                  <wp:posOffset>59055</wp:posOffset>
                </wp:positionV>
                <wp:extent cx="2858135" cy="485775"/>
                <wp:effectExtent l="0" t="0" r="0" b="0"/>
                <wp:wrapNone/>
                <wp:docPr id="4059" name="テキスト ボックス 4059" title="図表2-5-1　病院数"/>
                <wp:cNvGraphicFramePr/>
                <a:graphic xmlns:a="http://schemas.openxmlformats.org/drawingml/2006/main">
                  <a:graphicData uri="http://schemas.microsoft.com/office/word/2010/wordprocessingShape">
                    <wps:wsp>
                      <wps:cNvSpPr txBox="1"/>
                      <wps:spPr>
                        <a:xfrm>
                          <a:off x="0" y="0"/>
                          <a:ext cx="2858135" cy="485775"/>
                        </a:xfrm>
                        <a:prstGeom prst="rect">
                          <a:avLst/>
                        </a:prstGeom>
                        <a:noFill/>
                        <a:ln w="25400" cap="flat" cmpd="sng" algn="ctr">
                          <a:noFill/>
                          <a:prstDash val="solid"/>
                        </a:ln>
                        <a:effectLst/>
                      </wps:spPr>
                      <wps:txbx>
                        <w:txbxContent>
                          <w:p w:rsidR="00BA2216" w:rsidRDefault="00BA2216" w:rsidP="00F60ED1">
                            <w:pPr>
                              <w:snapToGrid w:val="0"/>
                              <w:ind w:left="1000" w:hangingChars="500" w:hanging="1000"/>
                              <w:rPr>
                                <w:rFonts w:ascii="ＭＳ Ｐゴシック" w:eastAsia="ＭＳ Ｐゴシック" w:hAnsi="ＭＳ Ｐゴシック"/>
                                <w:sz w:val="20"/>
                              </w:rPr>
                            </w:pPr>
                            <w:r w:rsidRPr="009237E1">
                              <w:rPr>
                                <w:rFonts w:ascii="ＭＳ Ｐゴシック" w:eastAsia="ＭＳ Ｐゴシック" w:hAnsi="ＭＳ Ｐゴシック" w:hint="eastAsia"/>
                                <w:sz w:val="20"/>
                              </w:rPr>
                              <w:t>図</w:t>
                            </w:r>
                            <w:r>
                              <w:rPr>
                                <w:rFonts w:ascii="ＭＳ Ｐゴシック" w:eastAsia="ＭＳ Ｐゴシック" w:hAnsi="ＭＳ Ｐゴシック" w:hint="eastAsia"/>
                                <w:sz w:val="20"/>
                              </w:rPr>
                              <w:t>表3-4</w:t>
                            </w:r>
                            <w:r>
                              <w:rPr>
                                <w:rFonts w:ascii="ＭＳ Ｐゴシック" w:eastAsia="ＭＳ Ｐゴシック" w:hAnsi="ＭＳ Ｐゴシック"/>
                                <w:sz w:val="20"/>
                              </w:rPr>
                              <w:t>-</w:t>
                            </w:r>
                            <w:r w:rsidR="00C803DE">
                              <w:rPr>
                                <w:rFonts w:ascii="ＭＳ Ｐゴシック" w:eastAsia="ＭＳ Ｐゴシック" w:hAnsi="ＭＳ Ｐゴシック" w:hint="eastAsia"/>
                                <w:sz w:val="20"/>
                              </w:rPr>
                              <w:t>25</w:t>
                            </w:r>
                            <w:r w:rsidRPr="009237E1">
                              <w:rPr>
                                <w:rFonts w:ascii="ＭＳ Ｐゴシック" w:eastAsia="ＭＳ Ｐゴシック" w:hAnsi="ＭＳ Ｐゴシック" w:hint="eastAsia"/>
                                <w:sz w:val="20"/>
                              </w:rPr>
                              <w:t xml:space="preserve">　</w:t>
                            </w:r>
                            <w:r>
                              <w:rPr>
                                <w:rFonts w:ascii="ＭＳ Ｐゴシック" w:eastAsia="ＭＳ Ｐゴシック" w:hAnsi="ＭＳ Ｐゴシック" w:hint="eastAsia"/>
                                <w:sz w:val="20"/>
                              </w:rPr>
                              <w:t>人口</w:t>
                            </w:r>
                            <w:r>
                              <w:rPr>
                                <w:rFonts w:ascii="ＭＳ Ｐゴシック" w:eastAsia="ＭＳ Ｐゴシック" w:hAnsi="ＭＳ Ｐゴシック"/>
                                <w:sz w:val="20"/>
                              </w:rPr>
                              <w:t>10万</w:t>
                            </w:r>
                            <w:r>
                              <w:rPr>
                                <w:rFonts w:ascii="ＭＳ Ｐゴシック" w:eastAsia="ＭＳ Ｐゴシック" w:hAnsi="ＭＳ Ｐゴシック" w:hint="eastAsia"/>
                                <w:sz w:val="20"/>
                              </w:rPr>
                              <w:t>対往診</w:t>
                            </w:r>
                            <w:r>
                              <w:rPr>
                                <w:rFonts w:ascii="ＭＳ Ｐゴシック" w:eastAsia="ＭＳ Ｐゴシック" w:hAnsi="ＭＳ Ｐゴシック"/>
                                <w:sz w:val="20"/>
                              </w:rPr>
                              <w:t>実施</w:t>
                            </w:r>
                            <w:r>
                              <w:rPr>
                                <w:rFonts w:ascii="ＭＳ Ｐゴシック" w:eastAsia="ＭＳ Ｐゴシック" w:hAnsi="ＭＳ Ｐゴシック" w:hint="eastAsia"/>
                                <w:sz w:val="20"/>
                              </w:rPr>
                              <w:t>件数</w:t>
                            </w:r>
                          </w:p>
                          <w:p w:rsidR="00BA2216" w:rsidRDefault="00BA2216" w:rsidP="00F60ED1">
                            <w:pPr>
                              <w:snapToGrid w:val="0"/>
                              <w:ind w:leftChars="500" w:left="1050" w:firstLineChars="100" w:firstLine="200"/>
                              <w:rPr>
                                <w:rFonts w:ascii="ＭＳ Ｐゴシック" w:eastAsia="ＭＳ Ｐゴシック" w:hAnsi="ＭＳ Ｐゴシック"/>
                                <w:sz w:val="20"/>
                              </w:rPr>
                            </w:pPr>
                            <w:r>
                              <w:rPr>
                                <w:rFonts w:ascii="ＭＳ Ｐゴシック" w:eastAsia="ＭＳ Ｐゴシック" w:hAnsi="ＭＳ Ｐゴシック" w:hint="eastAsia"/>
                                <w:sz w:val="20"/>
                              </w:rPr>
                              <w:t>【一般診療所】（平成29年9月）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008F69" id="テキスト ボックス 4059" o:spid="_x0000_s1080" type="#_x0000_t202" alt="タイトル: 図表2-5-1　病院数" style="position:absolute;left:0;text-align:left;margin-left:173.85pt;margin-top:4.65pt;width:225.05pt;height:38.25pt;z-index:25258547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" filled="f" stroked="f" strokeweight="2pt">
                <v:textbox>
                  <w:txbxContent>
                    <w:p w:rsidR="00BA2216" w:rsidRDefault="00BA2216" w:rsidP="00F60ED1">
                      <w:pPr>
                        <w:snapToGrid w:val="0"/>
                        <w:ind w:left="1000" w:hangingChars="500" w:hanging="1000"/>
                        <w:rPr>
                          <w:rFonts w:ascii="ＭＳ Ｐゴシック" w:eastAsia="ＭＳ Ｐゴシック" w:hAnsi="ＭＳ Ｐゴシック"/>
                          <w:sz w:val="20"/>
                        </w:rPr>
                      </w:pPr>
                      <w:r w:rsidRPr="009237E1">
                        <w:rPr>
                          <w:rFonts w:ascii="ＭＳ Ｐゴシック" w:eastAsia="ＭＳ Ｐゴシック" w:hAnsi="ＭＳ Ｐゴシック" w:hint="eastAsia"/>
                          <w:sz w:val="20"/>
                        </w:rPr>
                        <w:t>図</w:t>
                      </w:r>
                      <w:r>
                        <w:rPr>
                          <w:rFonts w:ascii="ＭＳ Ｐゴシック" w:eastAsia="ＭＳ Ｐゴシック" w:hAnsi="ＭＳ Ｐゴシック" w:hint="eastAsia"/>
                          <w:sz w:val="20"/>
                        </w:rPr>
                        <w:t>表3-4</w:t>
                      </w:r>
                      <w:r>
                        <w:rPr>
                          <w:rFonts w:ascii="ＭＳ Ｐゴシック" w:eastAsia="ＭＳ Ｐゴシック" w:hAnsi="ＭＳ Ｐゴシック"/>
                          <w:sz w:val="20"/>
                        </w:rPr>
                        <w:t>-</w:t>
                      </w:r>
                      <w:r w:rsidR="00C803DE">
                        <w:rPr>
                          <w:rFonts w:ascii="ＭＳ Ｐゴシック" w:eastAsia="ＭＳ Ｐゴシック" w:hAnsi="ＭＳ Ｐゴシック" w:hint="eastAsia"/>
                          <w:sz w:val="20"/>
                        </w:rPr>
                        <w:t>25</w:t>
                      </w:r>
                      <w:r w:rsidRPr="009237E1">
                        <w:rPr>
                          <w:rFonts w:ascii="ＭＳ Ｐゴシック" w:eastAsia="ＭＳ Ｐゴシック" w:hAnsi="ＭＳ Ｐゴシック" w:hint="eastAsia"/>
                          <w:sz w:val="20"/>
                        </w:rPr>
                        <w:t xml:space="preserve">　</w:t>
                      </w:r>
                      <w:r>
                        <w:rPr>
                          <w:rFonts w:ascii="ＭＳ Ｐゴシック" w:eastAsia="ＭＳ Ｐゴシック" w:hAnsi="ＭＳ Ｐゴシック" w:hint="eastAsia"/>
                          <w:sz w:val="20"/>
                        </w:rPr>
                        <w:t>人口</w:t>
                      </w:r>
                      <w:r>
                        <w:rPr>
                          <w:rFonts w:ascii="ＭＳ Ｐゴシック" w:eastAsia="ＭＳ Ｐゴシック" w:hAnsi="ＭＳ Ｐゴシック"/>
                          <w:sz w:val="20"/>
                        </w:rPr>
                        <w:t>10万</w:t>
                      </w:r>
                      <w:r>
                        <w:rPr>
                          <w:rFonts w:ascii="ＭＳ Ｐゴシック" w:eastAsia="ＭＳ Ｐゴシック" w:hAnsi="ＭＳ Ｐゴシック" w:hint="eastAsia"/>
                          <w:sz w:val="20"/>
                        </w:rPr>
                        <w:t>対往診</w:t>
                      </w:r>
                      <w:r>
                        <w:rPr>
                          <w:rFonts w:ascii="ＭＳ Ｐゴシック" w:eastAsia="ＭＳ Ｐゴシック" w:hAnsi="ＭＳ Ｐゴシック"/>
                          <w:sz w:val="20"/>
                        </w:rPr>
                        <w:t>実施</w:t>
                      </w:r>
                      <w:r>
                        <w:rPr>
                          <w:rFonts w:ascii="ＭＳ Ｐゴシック" w:eastAsia="ＭＳ Ｐゴシック" w:hAnsi="ＭＳ Ｐゴシック" w:hint="eastAsia"/>
                          <w:sz w:val="20"/>
                        </w:rPr>
                        <w:t>件数</w:t>
                      </w:r>
                    </w:p>
                    <w:p w:rsidR="00BA2216" w:rsidRDefault="00BA2216" w:rsidP="00F60ED1">
                      <w:pPr>
                        <w:snapToGrid w:val="0"/>
                        <w:ind w:leftChars="500" w:left="1050" w:firstLineChars="100" w:firstLine="200"/>
                        <w:rPr>
                          <w:rFonts w:ascii="ＭＳ Ｐゴシック" w:eastAsia="ＭＳ Ｐゴシック" w:hAnsi="ＭＳ Ｐゴシック"/>
                          <w:sz w:val="20"/>
                        </w:rPr>
                      </w:pPr>
                      <w:r>
                        <w:rPr>
                          <w:rFonts w:ascii="ＭＳ Ｐゴシック" w:eastAsia="ＭＳ Ｐゴシック" w:hAnsi="ＭＳ Ｐゴシック" w:hint="eastAsia"/>
                          <w:sz w:val="20"/>
                        </w:rPr>
                        <w:t>【一般診療所】（平成29年9月）</w:t>
                      </w:r>
                    </w:p>
                  </w:txbxContent>
                </v:textbox>
                <w10:wrap anchorx="margin"/>
              </v:shape>
            </w:pict>
          </mc:Fallback>
        </mc:AlternateContent>
      </w:r>
    </w:p>
    <w:p w:rsidR="00F60ED1" w:rsidRDefault="00712877" w:rsidP="00F60ED1">
      <w:pPr>
        <w:ind w:leftChars="100" w:left="210" w:firstLineChars="100" w:firstLine="210"/>
        <w:rPr>
          <w:rFonts w:ascii="ＭＳ Ｐゴシック" w:eastAsia="ＭＳ Ｐゴシック" w:hAnsi="ＭＳ Ｐゴシック" w:cstheme="minorBidi"/>
          <w:color w:val="000000" w:themeColor="text1"/>
          <w:sz w:val="22"/>
          <w:szCs w:val="22"/>
        </w:rPr>
      </w:pPr>
      <w:r w:rsidRPr="00712877">
        <w:rPr>
          <w:noProof/>
        </w:rPr>
        <w:drawing>
          <wp:anchor distT="0" distB="0" distL="114300" distR="114300" simplePos="0" relativeHeight="252485102" behindDoc="0" locked="0" layoutInCell="1" allowOverlap="1">
            <wp:simplePos x="0" y="0"/>
            <wp:positionH relativeFrom="column">
              <wp:posOffset>3166110</wp:posOffset>
            </wp:positionH>
            <wp:positionV relativeFrom="paragraph">
              <wp:posOffset>113665</wp:posOffset>
            </wp:positionV>
            <wp:extent cx="3438525" cy="3000375"/>
            <wp:effectExtent l="0" t="0" r="9525" b="9525"/>
            <wp:wrapNone/>
            <wp:docPr id="23"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3438525" cy="30003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60ED1" w:rsidRDefault="00787381" w:rsidP="00F60ED1">
      <w:pPr>
        <w:ind w:leftChars="100" w:left="210" w:firstLineChars="100" w:firstLine="210"/>
        <w:rPr>
          <w:rFonts w:ascii="ＭＳ Ｐゴシック" w:eastAsia="ＭＳ Ｐゴシック" w:hAnsi="ＭＳ Ｐゴシック" w:cstheme="minorBidi"/>
          <w:color w:val="000000" w:themeColor="text1"/>
          <w:sz w:val="22"/>
          <w:szCs w:val="22"/>
        </w:rPr>
      </w:pPr>
      <w:r w:rsidRPr="00787381">
        <w:rPr>
          <w:noProof/>
        </w:rPr>
        <w:drawing>
          <wp:anchor distT="0" distB="0" distL="114300" distR="114300" simplePos="0" relativeHeight="252764672" behindDoc="0" locked="0" layoutInCell="1" allowOverlap="1">
            <wp:simplePos x="0" y="0"/>
            <wp:positionH relativeFrom="margin">
              <wp:posOffset>-43815</wp:posOffset>
            </wp:positionH>
            <wp:positionV relativeFrom="paragraph">
              <wp:posOffset>264795</wp:posOffset>
            </wp:positionV>
            <wp:extent cx="2809875" cy="1495425"/>
            <wp:effectExtent l="0" t="0" r="9525" b="9525"/>
            <wp:wrapNone/>
            <wp:docPr id="4046" name="図 40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809875" cy="1495425"/>
                    </a:xfrm>
                    <a:prstGeom prst="rect">
                      <a:avLst/>
                    </a:prstGeom>
                    <a:noFill/>
                    <a:ln>
                      <a:noFill/>
                    </a:ln>
                  </pic:spPr>
                </pic:pic>
              </a:graphicData>
            </a:graphic>
            <wp14:sizeRelH relativeFrom="page">
              <wp14:pctWidth>0</wp14:pctWidth>
            </wp14:sizeRelH>
            <wp14:sizeRelV relativeFrom="page">
              <wp14:pctHeight>0</wp14:pctHeight>
            </wp14:sizeRelV>
          </wp:anchor>
        </w:drawing>
      </w:r>
      <w:r w:rsidR="00F60ED1">
        <w:rPr>
          <w:rFonts w:ascii="ＭＳ Ｐゴシック" w:eastAsia="ＭＳ Ｐゴシック" w:hAnsi="ＭＳ Ｐゴシック" w:cstheme="minorBidi" w:hint="eastAsia"/>
          <w:color w:val="000000" w:themeColor="text1"/>
          <w:sz w:val="22"/>
          <w:szCs w:val="22"/>
        </w:rPr>
        <w:t xml:space="preserve">　　　　　　　　</w:t>
      </w:r>
    </w:p>
    <w:p w:rsidR="00F60ED1" w:rsidRDefault="00F60ED1" w:rsidP="00F60ED1">
      <w:pPr>
        <w:jc w:val="left"/>
        <w:rPr>
          <w:rFonts w:ascii="HG丸ｺﾞｼｯｸM-PRO" w:eastAsia="HG丸ｺﾞｼｯｸM-PRO" w:hAnsi="HG丸ｺﾞｼｯｸM-PRO"/>
          <w:color w:val="FF0000"/>
          <w:sz w:val="22"/>
          <w:szCs w:val="22"/>
        </w:rPr>
      </w:pPr>
    </w:p>
    <w:p w:rsidR="00F60ED1" w:rsidRDefault="00F60ED1" w:rsidP="00F60ED1">
      <w:pPr>
        <w:jc w:val="left"/>
        <w:rPr>
          <w:rFonts w:ascii="HG丸ｺﾞｼｯｸM-PRO" w:eastAsia="HG丸ｺﾞｼｯｸM-PRO" w:hAnsi="HG丸ｺﾞｼｯｸM-PRO"/>
          <w:color w:val="FF0000"/>
          <w:sz w:val="22"/>
          <w:szCs w:val="22"/>
        </w:rPr>
      </w:pPr>
    </w:p>
    <w:p w:rsidR="00F60ED1" w:rsidRDefault="00F60ED1" w:rsidP="00F60ED1">
      <w:pPr>
        <w:jc w:val="left"/>
        <w:rPr>
          <w:rFonts w:ascii="HG丸ｺﾞｼｯｸM-PRO" w:eastAsia="HG丸ｺﾞｼｯｸM-PRO" w:hAnsi="HG丸ｺﾞｼｯｸM-PRO"/>
          <w:color w:val="FF0000"/>
          <w:sz w:val="22"/>
          <w:szCs w:val="22"/>
        </w:rPr>
      </w:pPr>
    </w:p>
    <w:p w:rsidR="00F60ED1" w:rsidRDefault="00F60ED1" w:rsidP="00F60ED1">
      <w:pPr>
        <w:jc w:val="left"/>
        <w:rPr>
          <w:rFonts w:ascii="HG丸ｺﾞｼｯｸM-PRO" w:eastAsia="HG丸ｺﾞｼｯｸM-PRO" w:hAnsi="HG丸ｺﾞｼｯｸM-PRO"/>
          <w:color w:val="FF0000"/>
          <w:sz w:val="22"/>
          <w:szCs w:val="22"/>
        </w:rPr>
      </w:pPr>
    </w:p>
    <w:p w:rsidR="00F60ED1" w:rsidRDefault="00F60ED1" w:rsidP="00F60ED1">
      <w:pPr>
        <w:jc w:val="left"/>
        <w:rPr>
          <w:rFonts w:ascii="HG丸ｺﾞｼｯｸM-PRO" w:eastAsia="HG丸ｺﾞｼｯｸM-PRO" w:hAnsi="HG丸ｺﾞｼｯｸM-PRO"/>
          <w:color w:val="FF0000"/>
          <w:sz w:val="22"/>
          <w:szCs w:val="22"/>
        </w:rPr>
      </w:pPr>
    </w:p>
    <w:p w:rsidR="00F60ED1" w:rsidRDefault="00F60ED1" w:rsidP="00F60ED1">
      <w:pPr>
        <w:jc w:val="left"/>
        <w:rPr>
          <w:rFonts w:ascii="HG丸ｺﾞｼｯｸM-PRO" w:eastAsia="HG丸ｺﾞｼｯｸM-PRO" w:hAnsi="HG丸ｺﾞｼｯｸM-PRO"/>
          <w:color w:val="FF0000"/>
          <w:sz w:val="22"/>
          <w:szCs w:val="22"/>
        </w:rPr>
      </w:pPr>
    </w:p>
    <w:p w:rsidR="00F60ED1" w:rsidRDefault="00F60ED1" w:rsidP="00F60ED1">
      <w:pPr>
        <w:jc w:val="left"/>
        <w:rPr>
          <w:rFonts w:ascii="HG丸ｺﾞｼｯｸM-PRO" w:eastAsia="HG丸ｺﾞｼｯｸM-PRO" w:hAnsi="HG丸ｺﾞｼｯｸM-PRO"/>
          <w:color w:val="FF0000"/>
          <w:sz w:val="22"/>
          <w:szCs w:val="22"/>
        </w:rPr>
      </w:pPr>
    </w:p>
    <w:p w:rsidR="00F60ED1" w:rsidRPr="007D6ECA" w:rsidRDefault="00F60ED1" w:rsidP="00F60ED1">
      <w:pPr>
        <w:jc w:val="left"/>
        <w:rPr>
          <w:rFonts w:ascii="HG丸ｺﾞｼｯｸM-PRO" w:eastAsia="HG丸ｺﾞｼｯｸM-PRO" w:hAnsi="HG丸ｺﾞｼｯｸM-PRO"/>
          <w:color w:val="FF0000"/>
          <w:sz w:val="22"/>
          <w:szCs w:val="22"/>
        </w:rPr>
      </w:pPr>
    </w:p>
    <w:p w:rsidR="00F60ED1" w:rsidRDefault="00F60ED1" w:rsidP="00F60ED1">
      <w:pPr>
        <w:jc w:val="left"/>
        <w:rPr>
          <w:rFonts w:ascii="HG丸ｺﾞｼｯｸM-PRO" w:eastAsia="HG丸ｺﾞｼｯｸM-PRO" w:hAnsi="HG丸ｺﾞｼｯｸM-PRO"/>
          <w:color w:val="FF0000"/>
          <w:sz w:val="22"/>
          <w:szCs w:val="22"/>
        </w:rPr>
      </w:pPr>
    </w:p>
    <w:p w:rsidR="00F60ED1" w:rsidRPr="00B66D50" w:rsidRDefault="00F60ED1" w:rsidP="00F60ED1">
      <w:pPr>
        <w:ind w:firstLineChars="100" w:firstLine="220"/>
        <w:jc w:val="left"/>
        <w:rPr>
          <w:rFonts w:asciiTheme="majorEastAsia" w:eastAsiaTheme="majorEastAsia" w:hAnsiTheme="majorEastAsia" w:cstheme="minorBidi"/>
          <w:sz w:val="20"/>
          <w:szCs w:val="22"/>
        </w:rPr>
      </w:pPr>
      <w:r w:rsidRPr="004828C8">
        <w:rPr>
          <w:rFonts w:ascii="HG丸ｺﾞｼｯｸM-PRO" w:eastAsia="HG丸ｺﾞｼｯｸM-PRO" w:hAnsi="HG丸ｺﾞｼｯｸM-PRO" w:cstheme="minorBidi"/>
          <w:noProof/>
          <w:color w:val="000000" w:themeColor="text1"/>
          <w:sz w:val="22"/>
          <w:szCs w:val="22"/>
        </w:rPr>
        <mc:AlternateContent>
          <mc:Choice Requires="wps">
            <w:drawing>
              <wp:anchor distT="0" distB="0" distL="114300" distR="114300" simplePos="0" relativeHeight="252626432" behindDoc="0" locked="0" layoutInCell="1" allowOverlap="1" wp14:anchorId="67319EC6" wp14:editId="75A505FE">
                <wp:simplePos x="0" y="0"/>
                <wp:positionH relativeFrom="page">
                  <wp:posOffset>3596640</wp:posOffset>
                </wp:positionH>
                <wp:positionV relativeFrom="paragraph">
                  <wp:posOffset>85725</wp:posOffset>
                </wp:positionV>
                <wp:extent cx="3571875" cy="914400"/>
                <wp:effectExtent l="0" t="0" r="0" b="0"/>
                <wp:wrapNone/>
                <wp:docPr id="4060" name="テキスト ボックス 4060" title="図表2-5-1　病院数"/>
                <wp:cNvGraphicFramePr/>
                <a:graphic xmlns:a="http://schemas.openxmlformats.org/drawingml/2006/main">
                  <a:graphicData uri="http://schemas.microsoft.com/office/word/2010/wordprocessingShape">
                    <wps:wsp>
                      <wps:cNvSpPr txBox="1"/>
                      <wps:spPr>
                        <a:xfrm>
                          <a:off x="0" y="0"/>
                          <a:ext cx="3571875" cy="914400"/>
                        </a:xfrm>
                        <a:prstGeom prst="rect">
                          <a:avLst/>
                        </a:prstGeom>
                        <a:noFill/>
                        <a:ln w="25400" cap="flat" cmpd="sng" algn="ctr">
                          <a:noFill/>
                          <a:prstDash val="solid"/>
                        </a:ln>
                        <a:effectLst/>
                      </wps:spPr>
                      <wps:txbx>
                        <w:txbxContent>
                          <w:p w:rsidR="00BA2216" w:rsidRDefault="00BA2216" w:rsidP="00F60ED1">
                            <w:pPr>
                              <w:snapToGrid w:val="0"/>
                              <w:ind w:firstLineChars="200" w:firstLine="320"/>
                              <w:rPr>
                                <w:rFonts w:ascii="ＭＳ Ｐゴシック" w:eastAsia="ＭＳ Ｐゴシック" w:hAnsi="ＭＳ Ｐゴシック"/>
                                <w:sz w:val="16"/>
                                <w:szCs w:val="16"/>
                              </w:rPr>
                            </w:pPr>
                            <w:r w:rsidRPr="00C37BAB">
                              <w:rPr>
                                <w:rFonts w:ascii="ＭＳ Ｐゴシック" w:eastAsia="ＭＳ Ｐゴシック" w:hAnsi="ＭＳ Ｐゴシック" w:hint="eastAsia"/>
                                <w:sz w:val="16"/>
                                <w:szCs w:val="16"/>
                              </w:rPr>
                              <w:t>出典</w:t>
                            </w:r>
                            <w:r w:rsidRPr="00C37BAB">
                              <w:rPr>
                                <w:rFonts w:ascii="ＭＳ Ｐゴシック" w:eastAsia="ＭＳ Ｐゴシック" w:hAnsi="ＭＳ Ｐゴシック"/>
                                <w:sz w:val="16"/>
                                <w:szCs w:val="16"/>
                              </w:rPr>
                              <w:t xml:space="preserve">　厚生労働省</w:t>
                            </w:r>
                            <w:r w:rsidRPr="00042A09">
                              <w:rPr>
                                <w:rFonts w:ascii="ＭＳ Ｐゴシック" w:eastAsia="ＭＳ Ｐゴシック" w:hAnsi="ＭＳ Ｐゴシック" w:hint="eastAsia"/>
                                <w:sz w:val="16"/>
                                <w:szCs w:val="16"/>
                              </w:rPr>
                              <w:t>「</w:t>
                            </w:r>
                            <w:r>
                              <w:rPr>
                                <w:rFonts w:ascii="ＭＳ Ｐゴシック" w:eastAsia="ＭＳ Ｐゴシック" w:hAnsi="ＭＳ Ｐゴシック" w:hint="eastAsia"/>
                                <w:sz w:val="16"/>
                                <w:szCs w:val="16"/>
                              </w:rPr>
                              <w:t>在宅</w:t>
                            </w:r>
                            <w:r>
                              <w:rPr>
                                <w:rFonts w:ascii="ＭＳ Ｐゴシック" w:eastAsia="ＭＳ Ｐゴシック" w:hAnsi="ＭＳ Ｐゴシック"/>
                                <w:sz w:val="16"/>
                                <w:szCs w:val="16"/>
                              </w:rPr>
                              <w:t>医療に</w:t>
                            </w:r>
                            <w:r>
                              <w:rPr>
                                <w:rFonts w:ascii="ＭＳ Ｐゴシック" w:eastAsia="ＭＳ Ｐゴシック" w:hAnsi="ＭＳ Ｐゴシック" w:hint="eastAsia"/>
                                <w:sz w:val="16"/>
                                <w:szCs w:val="16"/>
                              </w:rPr>
                              <w:t>かかる地域</w:t>
                            </w:r>
                            <w:r>
                              <w:rPr>
                                <w:rFonts w:ascii="ＭＳ Ｐゴシック" w:eastAsia="ＭＳ Ｐゴシック" w:hAnsi="ＭＳ Ｐゴシック"/>
                                <w:sz w:val="16"/>
                                <w:szCs w:val="16"/>
                              </w:rPr>
                              <w:t>別データ</w:t>
                            </w:r>
                            <w:r>
                              <w:rPr>
                                <w:rFonts w:ascii="ＭＳ Ｐゴシック" w:eastAsia="ＭＳ Ｐゴシック" w:hAnsi="ＭＳ Ｐゴシック" w:hint="eastAsia"/>
                                <w:sz w:val="16"/>
                                <w:szCs w:val="16"/>
                              </w:rPr>
                              <w:t>集</w:t>
                            </w:r>
                            <w:r w:rsidRPr="00042A09">
                              <w:rPr>
                                <w:rFonts w:ascii="ＭＳ Ｐゴシック" w:eastAsia="ＭＳ Ｐゴシック" w:hAnsi="ＭＳ Ｐゴシック" w:hint="eastAsia"/>
                                <w:sz w:val="16"/>
                                <w:szCs w:val="16"/>
                              </w:rPr>
                              <w:t>」</w:t>
                            </w:r>
                          </w:p>
                          <w:p w:rsidR="00BA2216" w:rsidRPr="00495B0C" w:rsidRDefault="00BA2216" w:rsidP="00F60ED1">
                            <w:pPr>
                              <w:snapToGrid w:val="0"/>
                              <w:ind w:firstLineChars="400" w:firstLine="640"/>
                              <w:rPr>
                                <w:rFonts w:ascii="ＭＳ Ｐゴシック" w:eastAsia="ＭＳ Ｐゴシック" w:hAnsi="ＭＳ Ｐゴシック"/>
                                <w:sz w:val="16"/>
                                <w:szCs w:val="16"/>
                              </w:rPr>
                            </w:pPr>
                            <w:r w:rsidRPr="00495B0C">
                              <w:rPr>
                                <w:rFonts w:ascii="ＭＳ Ｐゴシック" w:eastAsia="ＭＳ Ｐゴシック" w:hAnsi="ＭＳ Ｐゴシック" w:hint="eastAsia"/>
                                <w:sz w:val="16"/>
                                <w:szCs w:val="16"/>
                              </w:rPr>
                              <w:t>※「人口10</w:t>
                            </w:r>
                            <w:r w:rsidR="00F17772">
                              <w:rPr>
                                <w:rFonts w:ascii="ＭＳ Ｐゴシック" w:eastAsia="ＭＳ Ｐゴシック" w:hAnsi="ＭＳ Ｐゴシック" w:hint="eastAsia"/>
                                <w:sz w:val="16"/>
                                <w:szCs w:val="16"/>
                              </w:rPr>
                              <w:t>万</w:t>
                            </w:r>
                            <w:r w:rsidRPr="00495B0C">
                              <w:rPr>
                                <w:rFonts w:ascii="ＭＳ Ｐゴシック" w:eastAsia="ＭＳ Ｐゴシック" w:hAnsi="ＭＳ Ｐゴシック" w:hint="eastAsia"/>
                                <w:sz w:val="16"/>
                                <w:szCs w:val="16"/>
                              </w:rPr>
                              <w:t>対」算出に用いた人口は、総務省「国勢調査」、</w:t>
                            </w:r>
                          </w:p>
                          <w:p w:rsidR="00BA2216" w:rsidRPr="00495B0C" w:rsidRDefault="00BA2216" w:rsidP="00F60ED1">
                            <w:pPr>
                              <w:snapToGrid w:val="0"/>
                              <w:ind w:firstLineChars="500" w:firstLine="800"/>
                              <w:rPr>
                                <w:rFonts w:ascii="ＭＳ Ｐゴシック" w:eastAsia="ＭＳ Ｐゴシック" w:hAnsi="ＭＳ Ｐゴシック"/>
                                <w:sz w:val="16"/>
                                <w:szCs w:val="16"/>
                              </w:rPr>
                            </w:pPr>
                            <w:r w:rsidRPr="00495B0C">
                              <w:rPr>
                                <w:rFonts w:ascii="ＭＳ Ｐゴシック" w:eastAsia="ＭＳ Ｐゴシック" w:hAnsi="ＭＳ Ｐゴシック" w:hint="eastAsia"/>
                                <w:sz w:val="16"/>
                                <w:szCs w:val="16"/>
                              </w:rPr>
                              <w:t>大阪府総務部「大阪府の推計人口（平成30年10月1日現在）」</w:t>
                            </w:r>
                          </w:p>
                          <w:p w:rsidR="00BA2216" w:rsidRPr="00D33AA0" w:rsidRDefault="00BA2216" w:rsidP="00F60ED1">
                            <w:pPr>
                              <w:rPr>
                                <w:rFonts w:ascii="ＭＳ Ｐゴシック" w:eastAsia="ＭＳ Ｐゴシック" w:hAnsi="ＭＳ Ｐゴシック"/>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319EC6" id="テキスト ボックス 4060" o:spid="_x0000_s1081" type="#_x0000_t202" alt="タイトル: 図表2-5-1　病院数" style="position:absolute;left:0;text-align:left;margin-left:283.2pt;margin-top:6.75pt;width:281.25pt;height:1in;z-index:25262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" filled="f" stroked="f" strokeweight="2pt">
                <v:textbox>
                  <w:txbxContent>
                    <w:p w:rsidR="00BA2216" w:rsidRDefault="00BA2216" w:rsidP="00F60ED1">
                      <w:pPr>
                        <w:snapToGrid w:val="0"/>
                        <w:ind w:firstLineChars="200" w:firstLine="320"/>
                        <w:rPr>
                          <w:rFonts w:ascii="ＭＳ Ｐゴシック" w:eastAsia="ＭＳ Ｐゴシック" w:hAnsi="ＭＳ Ｐゴシック"/>
                          <w:sz w:val="16"/>
                          <w:szCs w:val="16"/>
                        </w:rPr>
                      </w:pPr>
                      <w:r w:rsidRPr="00C37BAB">
                        <w:rPr>
                          <w:rFonts w:ascii="ＭＳ Ｐゴシック" w:eastAsia="ＭＳ Ｐゴシック" w:hAnsi="ＭＳ Ｐゴシック" w:hint="eastAsia"/>
                          <w:sz w:val="16"/>
                          <w:szCs w:val="16"/>
                        </w:rPr>
                        <w:t>出典</w:t>
                      </w:r>
                      <w:r w:rsidRPr="00C37BAB">
                        <w:rPr>
                          <w:rFonts w:ascii="ＭＳ Ｐゴシック" w:eastAsia="ＭＳ Ｐゴシック" w:hAnsi="ＭＳ Ｐゴシック"/>
                          <w:sz w:val="16"/>
                          <w:szCs w:val="16"/>
                        </w:rPr>
                        <w:t xml:space="preserve">　</w:t>
                      </w:r>
                      <w:r w:rsidRPr="00C37BAB">
                        <w:rPr>
                          <w:rFonts w:ascii="ＭＳ Ｐゴシック" w:eastAsia="ＭＳ Ｐゴシック" w:hAnsi="ＭＳ Ｐゴシック"/>
                          <w:sz w:val="16"/>
                          <w:szCs w:val="16"/>
                        </w:rPr>
                        <w:t>厚生労働省</w:t>
                      </w:r>
                      <w:r w:rsidRPr="00042A09">
                        <w:rPr>
                          <w:rFonts w:ascii="ＭＳ Ｐゴシック" w:eastAsia="ＭＳ Ｐゴシック" w:hAnsi="ＭＳ Ｐゴシック" w:hint="eastAsia"/>
                          <w:sz w:val="16"/>
                          <w:szCs w:val="16"/>
                        </w:rPr>
                        <w:t>「</w:t>
                      </w:r>
                      <w:r>
                        <w:rPr>
                          <w:rFonts w:ascii="ＭＳ Ｐゴシック" w:eastAsia="ＭＳ Ｐゴシック" w:hAnsi="ＭＳ Ｐゴシック" w:hint="eastAsia"/>
                          <w:sz w:val="16"/>
                          <w:szCs w:val="16"/>
                        </w:rPr>
                        <w:t>在宅</w:t>
                      </w:r>
                      <w:r>
                        <w:rPr>
                          <w:rFonts w:ascii="ＭＳ Ｐゴシック" w:eastAsia="ＭＳ Ｐゴシック" w:hAnsi="ＭＳ Ｐゴシック"/>
                          <w:sz w:val="16"/>
                          <w:szCs w:val="16"/>
                        </w:rPr>
                        <w:t>医療に</w:t>
                      </w:r>
                      <w:r>
                        <w:rPr>
                          <w:rFonts w:ascii="ＭＳ Ｐゴシック" w:eastAsia="ＭＳ Ｐゴシック" w:hAnsi="ＭＳ Ｐゴシック" w:hint="eastAsia"/>
                          <w:sz w:val="16"/>
                          <w:szCs w:val="16"/>
                        </w:rPr>
                        <w:t>かかる地域</w:t>
                      </w:r>
                      <w:r>
                        <w:rPr>
                          <w:rFonts w:ascii="ＭＳ Ｐゴシック" w:eastAsia="ＭＳ Ｐゴシック" w:hAnsi="ＭＳ Ｐゴシック"/>
                          <w:sz w:val="16"/>
                          <w:szCs w:val="16"/>
                        </w:rPr>
                        <w:t>別データ</w:t>
                      </w:r>
                      <w:r>
                        <w:rPr>
                          <w:rFonts w:ascii="ＭＳ Ｐゴシック" w:eastAsia="ＭＳ Ｐゴシック" w:hAnsi="ＭＳ Ｐゴシック" w:hint="eastAsia"/>
                          <w:sz w:val="16"/>
                          <w:szCs w:val="16"/>
                        </w:rPr>
                        <w:t>集</w:t>
                      </w:r>
                      <w:r w:rsidRPr="00042A09">
                        <w:rPr>
                          <w:rFonts w:ascii="ＭＳ Ｐゴシック" w:eastAsia="ＭＳ Ｐゴシック" w:hAnsi="ＭＳ Ｐゴシック" w:hint="eastAsia"/>
                          <w:sz w:val="16"/>
                          <w:szCs w:val="16"/>
                        </w:rPr>
                        <w:t>」</w:t>
                      </w:r>
                    </w:p>
                    <w:p w:rsidR="00BA2216" w:rsidRPr="00495B0C" w:rsidRDefault="00BA2216" w:rsidP="00F60ED1">
                      <w:pPr>
                        <w:snapToGrid w:val="0"/>
                        <w:ind w:firstLineChars="400" w:firstLine="640"/>
                        <w:rPr>
                          <w:rFonts w:ascii="ＭＳ Ｐゴシック" w:eastAsia="ＭＳ Ｐゴシック" w:hAnsi="ＭＳ Ｐゴシック"/>
                          <w:sz w:val="16"/>
                          <w:szCs w:val="16"/>
                        </w:rPr>
                      </w:pPr>
                      <w:r w:rsidRPr="00495B0C">
                        <w:rPr>
                          <w:rFonts w:ascii="ＭＳ Ｐゴシック" w:eastAsia="ＭＳ Ｐゴシック" w:hAnsi="ＭＳ Ｐゴシック" w:hint="eastAsia"/>
                          <w:sz w:val="16"/>
                          <w:szCs w:val="16"/>
                        </w:rPr>
                        <w:t>※「人口10</w:t>
                      </w:r>
                      <w:r w:rsidR="00F17772">
                        <w:rPr>
                          <w:rFonts w:ascii="ＭＳ Ｐゴシック" w:eastAsia="ＭＳ Ｐゴシック" w:hAnsi="ＭＳ Ｐゴシック" w:hint="eastAsia"/>
                          <w:sz w:val="16"/>
                          <w:szCs w:val="16"/>
                        </w:rPr>
                        <w:t>万</w:t>
                      </w:r>
                      <w:r w:rsidRPr="00495B0C">
                        <w:rPr>
                          <w:rFonts w:ascii="ＭＳ Ｐゴシック" w:eastAsia="ＭＳ Ｐゴシック" w:hAnsi="ＭＳ Ｐゴシック" w:hint="eastAsia"/>
                          <w:sz w:val="16"/>
                          <w:szCs w:val="16"/>
                        </w:rPr>
                        <w:t>対」算出に用いた人口は、総務省「国勢調査」、</w:t>
                      </w:r>
                    </w:p>
                    <w:p w:rsidR="00BA2216" w:rsidRPr="00495B0C" w:rsidRDefault="00BA2216" w:rsidP="00F60ED1">
                      <w:pPr>
                        <w:snapToGrid w:val="0"/>
                        <w:ind w:firstLineChars="500" w:firstLine="800"/>
                        <w:rPr>
                          <w:rFonts w:ascii="ＭＳ Ｐゴシック" w:eastAsia="ＭＳ Ｐゴシック" w:hAnsi="ＭＳ Ｐゴシック"/>
                          <w:sz w:val="16"/>
                          <w:szCs w:val="16"/>
                        </w:rPr>
                      </w:pPr>
                      <w:r w:rsidRPr="00495B0C">
                        <w:rPr>
                          <w:rFonts w:ascii="ＭＳ Ｐゴシック" w:eastAsia="ＭＳ Ｐゴシック" w:hAnsi="ＭＳ Ｐゴシック" w:hint="eastAsia"/>
                          <w:sz w:val="16"/>
                          <w:szCs w:val="16"/>
                        </w:rPr>
                        <w:t>大阪府総務部「大阪府の推計人口（平成30年10月1日現在）」</w:t>
                      </w:r>
                    </w:p>
                    <w:p w:rsidR="00BA2216" w:rsidRPr="00D33AA0" w:rsidRDefault="00BA2216" w:rsidP="00F60ED1">
                      <w:pPr>
                        <w:rPr>
                          <w:rFonts w:ascii="ＭＳ Ｐゴシック" w:eastAsia="ＭＳ Ｐゴシック" w:hAnsi="ＭＳ Ｐゴシック"/>
                          <w:sz w:val="16"/>
                          <w:szCs w:val="16"/>
                        </w:rPr>
                      </w:pPr>
                    </w:p>
                  </w:txbxContent>
                </v:textbox>
                <w10:wrap anchorx="page"/>
              </v:shape>
            </w:pict>
          </mc:Fallback>
        </mc:AlternateContent>
      </w:r>
    </w:p>
    <w:p w:rsidR="00F60ED1" w:rsidRPr="00B66D50" w:rsidRDefault="00F60ED1" w:rsidP="00F60ED1">
      <w:pPr>
        <w:rPr>
          <w:rFonts w:ascii="ＭＳ Ｐゴシック" w:eastAsia="ＭＳ Ｐゴシック" w:hAnsi="ＭＳ Ｐゴシック"/>
          <w:sz w:val="22"/>
        </w:rPr>
      </w:pPr>
      <w:r>
        <w:rPr>
          <w:rFonts w:ascii="ＭＳ Ｐゴシック" w:eastAsia="ＭＳ Ｐゴシック" w:hAnsi="ＭＳ Ｐゴシック" w:hint="eastAsia"/>
          <w:sz w:val="22"/>
        </w:rPr>
        <w:lastRenderedPageBreak/>
        <w:t>【往診実施施設</w:t>
      </w:r>
      <w:r w:rsidRPr="00B66D50">
        <w:rPr>
          <w:rFonts w:ascii="ＭＳ Ｐゴシック" w:eastAsia="ＭＳ Ｐゴシック" w:hAnsi="ＭＳ Ｐゴシック" w:hint="eastAsia"/>
          <w:sz w:val="22"/>
        </w:rPr>
        <w:t>数】</w:t>
      </w:r>
    </w:p>
    <w:p w:rsidR="00F60ED1" w:rsidRPr="00056FB9" w:rsidRDefault="00F60ED1" w:rsidP="00F60ED1">
      <w:pPr>
        <w:ind w:left="220" w:hangingChars="100" w:hanging="220"/>
        <w:jc w:val="left"/>
        <w:rPr>
          <w:rFonts w:asciiTheme="majorEastAsia" w:eastAsiaTheme="majorEastAsia" w:hAnsiTheme="majorEastAsia"/>
        </w:rPr>
      </w:pPr>
      <w:r w:rsidRPr="00056FB9">
        <w:rPr>
          <w:rFonts w:ascii="HG丸ｺﾞｼｯｸM-PRO" w:eastAsia="HG丸ｺﾞｼｯｸM-PRO" w:hAnsi="HG丸ｺﾞｼｯｸM-PRO" w:hint="eastAsia"/>
          <w:sz w:val="22"/>
          <w:szCs w:val="22"/>
        </w:rPr>
        <w:t>○</w:t>
      </w:r>
      <w:r w:rsidR="007D6ECA">
        <w:rPr>
          <w:rFonts w:ascii="HG丸ｺﾞｼｯｸM-PRO" w:eastAsia="HG丸ｺﾞｼｯｸM-PRO" w:hAnsi="HG丸ｺﾞｼｯｸM-PRO" w:hint="eastAsia"/>
          <w:sz w:val="22"/>
          <w:szCs w:val="22"/>
        </w:rPr>
        <w:t>中河内二次医療圏における往診実施</w:t>
      </w:r>
      <w:r w:rsidRPr="00056FB9">
        <w:rPr>
          <w:rFonts w:ascii="HG丸ｺﾞｼｯｸM-PRO" w:eastAsia="HG丸ｺﾞｼｯｸM-PRO" w:hAnsi="HG丸ｺﾞｼｯｸM-PRO" w:hint="eastAsia"/>
          <w:sz w:val="22"/>
          <w:szCs w:val="22"/>
        </w:rPr>
        <w:t>施設</w:t>
      </w:r>
      <w:r w:rsidR="00C803DE">
        <w:rPr>
          <w:rFonts w:ascii="HG丸ｺﾞｼｯｸM-PRO" w:eastAsia="HG丸ｺﾞｼｯｸM-PRO" w:hAnsi="HG丸ｺﾞｼｯｸM-PRO" w:hint="eastAsia"/>
          <w:sz w:val="22"/>
          <w:szCs w:val="22"/>
        </w:rPr>
        <w:t>数</w:t>
      </w:r>
      <w:r w:rsidRPr="00056FB9">
        <w:rPr>
          <w:rFonts w:ascii="HG丸ｺﾞｼｯｸM-PRO" w:eastAsia="HG丸ｺﾞｼｯｸM-PRO" w:hAnsi="HG丸ｺﾞｼｯｸM-PRO" w:hint="eastAsia"/>
          <w:sz w:val="22"/>
          <w:szCs w:val="22"/>
        </w:rPr>
        <w:t>は、一般診療所が</w:t>
      </w:r>
      <w:r w:rsidR="00E71EB1">
        <w:rPr>
          <w:rFonts w:ascii="HG丸ｺﾞｼｯｸM-PRO" w:eastAsia="HG丸ｺﾞｼｯｸM-PRO" w:hAnsi="HG丸ｺﾞｼｯｸM-PRO" w:hint="eastAsia"/>
          <w:sz w:val="22"/>
          <w:szCs w:val="22"/>
        </w:rPr>
        <w:t>189</w:t>
      </w:r>
      <w:r w:rsidRPr="00056FB9">
        <w:rPr>
          <w:rFonts w:ascii="HG丸ｺﾞｼｯｸM-PRO" w:eastAsia="HG丸ｺﾞｼｯｸM-PRO" w:hAnsi="HG丸ｺﾞｼｯｸM-PRO" w:hint="eastAsia"/>
          <w:sz w:val="22"/>
          <w:szCs w:val="22"/>
        </w:rPr>
        <w:t>施設（</w:t>
      </w:r>
      <w:r w:rsidR="00E71EB1">
        <w:rPr>
          <w:rFonts w:ascii="HG丸ｺﾞｼｯｸM-PRO" w:eastAsia="HG丸ｺﾞｼｯｸM-PRO" w:hAnsi="HG丸ｺﾞｼｯｸM-PRO" w:hint="eastAsia"/>
          <w:sz w:val="22"/>
          <w:szCs w:val="22"/>
        </w:rPr>
        <w:t>95.9</w:t>
      </w:r>
      <w:r w:rsidRPr="00056FB9">
        <w:rPr>
          <w:rFonts w:ascii="HG丸ｺﾞｼｯｸM-PRO" w:eastAsia="HG丸ｺﾞｼｯｸM-PRO" w:hAnsi="HG丸ｺﾞｼｯｸM-PRO" w:hint="eastAsia"/>
          <w:sz w:val="22"/>
          <w:szCs w:val="22"/>
        </w:rPr>
        <w:t>％）、病院が</w:t>
      </w:r>
      <w:r w:rsidR="00E71EB1">
        <w:rPr>
          <w:rFonts w:ascii="HG丸ｺﾞｼｯｸM-PRO" w:eastAsia="HG丸ｺﾞｼｯｸM-PRO" w:hAnsi="HG丸ｺﾞｼｯｸM-PRO" w:hint="eastAsia"/>
          <w:sz w:val="22"/>
          <w:szCs w:val="22"/>
        </w:rPr>
        <w:t>8</w:t>
      </w:r>
      <w:r w:rsidRPr="00056FB9">
        <w:rPr>
          <w:rFonts w:ascii="HG丸ｺﾞｼｯｸM-PRO" w:eastAsia="HG丸ｺﾞｼｯｸM-PRO" w:hAnsi="HG丸ｺﾞｼｯｸM-PRO" w:hint="eastAsia"/>
          <w:sz w:val="22"/>
          <w:szCs w:val="22"/>
        </w:rPr>
        <w:t>施設（</w:t>
      </w:r>
      <w:r w:rsidR="00E71EB1">
        <w:rPr>
          <w:rFonts w:ascii="HG丸ｺﾞｼｯｸM-PRO" w:eastAsia="HG丸ｺﾞｼｯｸM-PRO" w:hAnsi="HG丸ｺﾞｼｯｸM-PRO" w:hint="eastAsia"/>
          <w:sz w:val="22"/>
          <w:szCs w:val="22"/>
        </w:rPr>
        <w:t>4.1</w:t>
      </w:r>
      <w:r w:rsidRPr="00056FB9">
        <w:rPr>
          <w:rFonts w:ascii="HG丸ｺﾞｼｯｸM-PRO" w:eastAsia="HG丸ｺﾞｼｯｸM-PRO" w:hAnsi="HG丸ｺﾞｼｯｸM-PRO" w:hint="eastAsia"/>
          <w:sz w:val="22"/>
          <w:szCs w:val="22"/>
        </w:rPr>
        <w:t>％）となっており、人口10</w:t>
      </w:r>
      <w:r w:rsidR="00712877">
        <w:rPr>
          <w:rFonts w:ascii="HG丸ｺﾞｼｯｸM-PRO" w:eastAsia="HG丸ｺﾞｼｯｸM-PRO" w:hAnsi="HG丸ｺﾞｼｯｸM-PRO" w:hint="eastAsia"/>
          <w:sz w:val="22"/>
          <w:szCs w:val="22"/>
        </w:rPr>
        <w:t>万対でみると、大阪府を上</w:t>
      </w:r>
      <w:r w:rsidRPr="00056FB9">
        <w:rPr>
          <w:rFonts w:ascii="HG丸ｺﾞｼｯｸM-PRO" w:eastAsia="HG丸ｺﾞｼｯｸM-PRO" w:hAnsi="HG丸ｺﾞｼｯｸM-PRO" w:hint="eastAsia"/>
          <w:sz w:val="22"/>
          <w:szCs w:val="22"/>
        </w:rPr>
        <w:t>回っています。</w:t>
      </w:r>
    </w:p>
    <w:p w:rsidR="00F60ED1" w:rsidRPr="00C20770" w:rsidRDefault="00F60ED1" w:rsidP="00F60ED1">
      <w:pPr>
        <w:ind w:leftChars="100" w:left="210" w:firstLineChars="100" w:firstLine="220"/>
        <w:rPr>
          <w:rFonts w:ascii="ＭＳ Ｐゴシック" w:eastAsia="ＭＳ Ｐゴシック" w:hAnsi="ＭＳ Ｐゴシック" w:cstheme="minorBidi"/>
          <w:color w:val="000000" w:themeColor="text1"/>
          <w:sz w:val="22"/>
          <w:szCs w:val="22"/>
        </w:rPr>
      </w:pPr>
      <w:r w:rsidRPr="00114778">
        <w:rPr>
          <w:rFonts w:ascii="HG丸ｺﾞｼｯｸM-PRO" w:eastAsia="HG丸ｺﾞｼｯｸM-PRO" w:hAnsi="HG丸ｺﾞｼｯｸM-PRO" w:cstheme="minorBidi"/>
          <w:noProof/>
          <w:color w:val="000000" w:themeColor="text1"/>
          <w:sz w:val="22"/>
          <w:szCs w:val="22"/>
        </w:rPr>
        <mc:AlternateContent>
          <mc:Choice Requires="wps">
            <w:drawing>
              <wp:anchor distT="0" distB="0" distL="114300" distR="114300" simplePos="0" relativeHeight="252587520" behindDoc="0" locked="0" layoutInCell="1" allowOverlap="1" wp14:anchorId="56E3C8F9" wp14:editId="7BA1E147">
                <wp:simplePos x="0" y="0"/>
                <wp:positionH relativeFrom="column">
                  <wp:posOffset>3194685</wp:posOffset>
                </wp:positionH>
                <wp:positionV relativeFrom="paragraph">
                  <wp:posOffset>76200</wp:posOffset>
                </wp:positionV>
                <wp:extent cx="3076575" cy="485775"/>
                <wp:effectExtent l="0" t="0" r="0" b="0"/>
                <wp:wrapNone/>
                <wp:docPr id="3647" name="テキスト ボックス 3647" title="図表2-5-1　病院数"/>
                <wp:cNvGraphicFramePr/>
                <a:graphic xmlns:a="http://schemas.openxmlformats.org/drawingml/2006/main">
                  <a:graphicData uri="http://schemas.microsoft.com/office/word/2010/wordprocessingShape">
                    <wps:wsp>
                      <wps:cNvSpPr txBox="1"/>
                      <wps:spPr>
                        <a:xfrm>
                          <a:off x="0" y="0"/>
                          <a:ext cx="3076575" cy="485775"/>
                        </a:xfrm>
                        <a:prstGeom prst="rect">
                          <a:avLst/>
                        </a:prstGeom>
                        <a:noFill/>
                        <a:ln w="25400" cap="flat" cmpd="sng" algn="ctr">
                          <a:noFill/>
                          <a:prstDash val="solid"/>
                        </a:ln>
                        <a:effectLst/>
                      </wps:spPr>
                      <wps:txbx>
                        <w:txbxContent>
                          <w:p w:rsidR="00BA2216" w:rsidRDefault="00BA2216" w:rsidP="00F60ED1">
                            <w:pPr>
                              <w:snapToGrid w:val="0"/>
                              <w:ind w:left="1000" w:hangingChars="500" w:hanging="1000"/>
                              <w:rPr>
                                <w:rFonts w:ascii="ＭＳ Ｐゴシック" w:eastAsia="ＭＳ Ｐゴシック" w:hAnsi="ＭＳ Ｐゴシック"/>
                                <w:sz w:val="20"/>
                              </w:rPr>
                            </w:pPr>
                            <w:r w:rsidRPr="009237E1">
                              <w:rPr>
                                <w:rFonts w:ascii="ＭＳ Ｐゴシック" w:eastAsia="ＭＳ Ｐゴシック" w:hAnsi="ＭＳ Ｐゴシック" w:hint="eastAsia"/>
                                <w:sz w:val="20"/>
                              </w:rPr>
                              <w:t>図</w:t>
                            </w:r>
                            <w:r>
                              <w:rPr>
                                <w:rFonts w:ascii="ＭＳ Ｐゴシック" w:eastAsia="ＭＳ Ｐゴシック" w:hAnsi="ＭＳ Ｐゴシック" w:hint="eastAsia"/>
                                <w:sz w:val="20"/>
                              </w:rPr>
                              <w:t>表3-4</w:t>
                            </w:r>
                            <w:r>
                              <w:rPr>
                                <w:rFonts w:ascii="ＭＳ Ｐゴシック" w:eastAsia="ＭＳ Ｐゴシック" w:hAnsi="ＭＳ Ｐゴシック"/>
                                <w:sz w:val="20"/>
                              </w:rPr>
                              <w:t>-</w:t>
                            </w:r>
                            <w:r w:rsidR="00C803DE">
                              <w:rPr>
                                <w:rFonts w:ascii="ＭＳ Ｐゴシック" w:eastAsia="ＭＳ Ｐゴシック" w:hAnsi="ＭＳ Ｐゴシック" w:hint="eastAsia"/>
                                <w:sz w:val="20"/>
                              </w:rPr>
                              <w:t>27</w:t>
                            </w:r>
                            <w:r w:rsidRPr="009237E1">
                              <w:rPr>
                                <w:rFonts w:ascii="ＭＳ Ｐゴシック" w:eastAsia="ＭＳ Ｐゴシック" w:hAnsi="ＭＳ Ｐゴシック" w:hint="eastAsia"/>
                                <w:sz w:val="20"/>
                              </w:rPr>
                              <w:t xml:space="preserve">　</w:t>
                            </w:r>
                            <w:r>
                              <w:rPr>
                                <w:rFonts w:ascii="ＭＳ Ｐゴシック" w:eastAsia="ＭＳ Ｐゴシック" w:hAnsi="ＭＳ Ｐゴシック" w:hint="eastAsia"/>
                                <w:sz w:val="20"/>
                              </w:rPr>
                              <w:t>人口</w:t>
                            </w:r>
                            <w:r>
                              <w:rPr>
                                <w:rFonts w:ascii="ＭＳ Ｐゴシック" w:eastAsia="ＭＳ Ｐゴシック" w:hAnsi="ＭＳ Ｐゴシック"/>
                                <w:sz w:val="20"/>
                              </w:rPr>
                              <w:t>10万</w:t>
                            </w:r>
                            <w:r>
                              <w:rPr>
                                <w:rFonts w:ascii="ＭＳ Ｐゴシック" w:eastAsia="ＭＳ Ｐゴシック" w:hAnsi="ＭＳ Ｐゴシック" w:hint="eastAsia"/>
                                <w:sz w:val="20"/>
                              </w:rPr>
                              <w:t>対往診</w:t>
                            </w:r>
                            <w:r>
                              <w:rPr>
                                <w:rFonts w:ascii="ＭＳ Ｐゴシック" w:eastAsia="ＭＳ Ｐゴシック" w:hAnsi="ＭＳ Ｐゴシック"/>
                                <w:sz w:val="20"/>
                              </w:rPr>
                              <w:t>実施施設数</w:t>
                            </w:r>
                          </w:p>
                          <w:p w:rsidR="00BA2216" w:rsidRDefault="00BA2216" w:rsidP="00F60ED1">
                            <w:pPr>
                              <w:snapToGrid w:val="0"/>
                              <w:ind w:leftChars="500" w:left="1050" w:firstLineChars="100" w:firstLine="200"/>
                              <w:rPr>
                                <w:rFonts w:ascii="ＭＳ Ｐゴシック" w:eastAsia="ＭＳ Ｐゴシック" w:hAnsi="ＭＳ Ｐゴシック"/>
                                <w:sz w:val="20"/>
                              </w:rPr>
                            </w:pPr>
                            <w:r>
                              <w:rPr>
                                <w:rFonts w:ascii="ＭＳ Ｐゴシック" w:eastAsia="ＭＳ Ｐゴシック" w:hAnsi="ＭＳ Ｐゴシック" w:hint="eastAsia"/>
                                <w:sz w:val="20"/>
                              </w:rPr>
                              <w:t>【</w:t>
                            </w:r>
                            <w:r>
                              <w:rPr>
                                <w:rFonts w:ascii="ＭＳ Ｐゴシック" w:eastAsia="ＭＳ Ｐゴシック" w:hAnsi="ＭＳ Ｐゴシック"/>
                                <w:sz w:val="20"/>
                              </w:rPr>
                              <w:t>一般診療所】</w:t>
                            </w:r>
                            <w:r>
                              <w:rPr>
                                <w:rFonts w:ascii="ＭＳ Ｐゴシック" w:eastAsia="ＭＳ Ｐゴシック" w:hAnsi="ＭＳ Ｐゴシック" w:hint="eastAsia"/>
                                <w:sz w:val="20"/>
                              </w:rPr>
                              <w:t>（平成29年）</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E3C8F9" id="テキスト ボックス 3647" o:spid="_x0000_s1082" type="#_x0000_t202" alt="タイトル: 図表2-5-1　病院数" style="position:absolute;left:0;text-align:left;margin-left:251.55pt;margin-top:6pt;width:242.25pt;height:38.25pt;z-index:25258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" filled="f" stroked="f" strokeweight="2pt">
                <v:textbox>
                  <w:txbxContent>
                    <w:p w:rsidR="00BA2216" w:rsidRDefault="00BA2216" w:rsidP="00F60ED1">
                      <w:pPr>
                        <w:snapToGrid w:val="0"/>
                        <w:ind w:left="1000" w:hangingChars="500" w:hanging="1000"/>
                        <w:rPr>
                          <w:rFonts w:ascii="ＭＳ Ｐゴシック" w:eastAsia="ＭＳ Ｐゴシック" w:hAnsi="ＭＳ Ｐゴシック"/>
                          <w:sz w:val="20"/>
                        </w:rPr>
                      </w:pPr>
                      <w:r w:rsidRPr="009237E1">
                        <w:rPr>
                          <w:rFonts w:ascii="ＭＳ Ｐゴシック" w:eastAsia="ＭＳ Ｐゴシック" w:hAnsi="ＭＳ Ｐゴシック" w:hint="eastAsia"/>
                          <w:sz w:val="20"/>
                        </w:rPr>
                        <w:t>図</w:t>
                      </w:r>
                      <w:r>
                        <w:rPr>
                          <w:rFonts w:ascii="ＭＳ Ｐゴシック" w:eastAsia="ＭＳ Ｐゴシック" w:hAnsi="ＭＳ Ｐゴシック" w:hint="eastAsia"/>
                          <w:sz w:val="20"/>
                        </w:rPr>
                        <w:t>表3-4</w:t>
                      </w:r>
                      <w:r>
                        <w:rPr>
                          <w:rFonts w:ascii="ＭＳ Ｐゴシック" w:eastAsia="ＭＳ Ｐゴシック" w:hAnsi="ＭＳ Ｐゴシック"/>
                          <w:sz w:val="20"/>
                        </w:rPr>
                        <w:t>-</w:t>
                      </w:r>
                      <w:r w:rsidR="00C803DE">
                        <w:rPr>
                          <w:rFonts w:ascii="ＭＳ Ｐゴシック" w:eastAsia="ＭＳ Ｐゴシック" w:hAnsi="ＭＳ Ｐゴシック" w:hint="eastAsia"/>
                          <w:sz w:val="20"/>
                        </w:rPr>
                        <w:t>27</w:t>
                      </w:r>
                      <w:r w:rsidRPr="009237E1">
                        <w:rPr>
                          <w:rFonts w:ascii="ＭＳ Ｐゴシック" w:eastAsia="ＭＳ Ｐゴシック" w:hAnsi="ＭＳ Ｐゴシック" w:hint="eastAsia"/>
                          <w:sz w:val="20"/>
                        </w:rPr>
                        <w:t xml:space="preserve">　</w:t>
                      </w:r>
                      <w:r>
                        <w:rPr>
                          <w:rFonts w:ascii="ＭＳ Ｐゴシック" w:eastAsia="ＭＳ Ｐゴシック" w:hAnsi="ＭＳ Ｐゴシック" w:hint="eastAsia"/>
                          <w:sz w:val="20"/>
                        </w:rPr>
                        <w:t>人口</w:t>
                      </w:r>
                      <w:r>
                        <w:rPr>
                          <w:rFonts w:ascii="ＭＳ Ｐゴシック" w:eastAsia="ＭＳ Ｐゴシック" w:hAnsi="ＭＳ Ｐゴシック"/>
                          <w:sz w:val="20"/>
                        </w:rPr>
                        <w:t>10万</w:t>
                      </w:r>
                      <w:r>
                        <w:rPr>
                          <w:rFonts w:ascii="ＭＳ Ｐゴシック" w:eastAsia="ＭＳ Ｐゴシック" w:hAnsi="ＭＳ Ｐゴシック" w:hint="eastAsia"/>
                          <w:sz w:val="20"/>
                        </w:rPr>
                        <w:t>対往診</w:t>
                      </w:r>
                      <w:r>
                        <w:rPr>
                          <w:rFonts w:ascii="ＭＳ Ｐゴシック" w:eastAsia="ＭＳ Ｐゴシック" w:hAnsi="ＭＳ Ｐゴシック"/>
                          <w:sz w:val="20"/>
                        </w:rPr>
                        <w:t>実施施設数</w:t>
                      </w:r>
                    </w:p>
                    <w:p w:rsidR="00BA2216" w:rsidRDefault="00BA2216" w:rsidP="00F60ED1">
                      <w:pPr>
                        <w:snapToGrid w:val="0"/>
                        <w:ind w:leftChars="500" w:left="1050" w:firstLineChars="100" w:firstLine="200"/>
                        <w:rPr>
                          <w:rFonts w:ascii="ＭＳ Ｐゴシック" w:eastAsia="ＭＳ Ｐゴシック" w:hAnsi="ＭＳ Ｐゴシック"/>
                          <w:sz w:val="20"/>
                        </w:rPr>
                      </w:pPr>
                      <w:r>
                        <w:rPr>
                          <w:rFonts w:ascii="ＭＳ Ｐゴシック" w:eastAsia="ＭＳ Ｐゴシック" w:hAnsi="ＭＳ Ｐゴシック" w:hint="eastAsia"/>
                          <w:sz w:val="20"/>
                        </w:rPr>
                        <w:t>【</w:t>
                      </w:r>
                      <w:r>
                        <w:rPr>
                          <w:rFonts w:ascii="ＭＳ Ｐゴシック" w:eastAsia="ＭＳ Ｐゴシック" w:hAnsi="ＭＳ Ｐゴシック"/>
                          <w:sz w:val="20"/>
                        </w:rPr>
                        <w:t>一般診療所】</w:t>
                      </w:r>
                      <w:r>
                        <w:rPr>
                          <w:rFonts w:ascii="ＭＳ Ｐゴシック" w:eastAsia="ＭＳ Ｐゴシック" w:hAnsi="ＭＳ Ｐゴシック" w:hint="eastAsia"/>
                          <w:sz w:val="20"/>
                        </w:rPr>
                        <w:t>（平成29年）</w:t>
                      </w:r>
                    </w:p>
                  </w:txbxContent>
                </v:textbox>
              </v:shape>
            </w:pict>
          </mc:Fallback>
        </mc:AlternateContent>
      </w:r>
      <w:r w:rsidRPr="00114778">
        <w:rPr>
          <w:rFonts w:ascii="HG丸ｺﾞｼｯｸM-PRO" w:eastAsia="HG丸ｺﾞｼｯｸM-PRO" w:hAnsi="HG丸ｺﾞｼｯｸM-PRO" w:cstheme="minorBidi"/>
          <w:noProof/>
          <w:color w:val="000000" w:themeColor="text1"/>
          <w:sz w:val="22"/>
          <w:szCs w:val="22"/>
        </w:rPr>
        <mc:AlternateContent>
          <mc:Choice Requires="wps">
            <w:drawing>
              <wp:anchor distT="0" distB="0" distL="114300" distR="114300" simplePos="0" relativeHeight="252586496" behindDoc="0" locked="0" layoutInCell="1" allowOverlap="1" wp14:anchorId="0C4C656B" wp14:editId="69DB80D3">
                <wp:simplePos x="0" y="0"/>
                <wp:positionH relativeFrom="margin">
                  <wp:posOffset>499110</wp:posOffset>
                </wp:positionH>
                <wp:positionV relativeFrom="paragraph">
                  <wp:posOffset>95250</wp:posOffset>
                </wp:positionV>
                <wp:extent cx="2114550" cy="428625"/>
                <wp:effectExtent l="0" t="0" r="0" b="0"/>
                <wp:wrapNone/>
                <wp:docPr id="3646" name="テキスト ボックス 3646" title="図表2-5-1　病院数"/>
                <wp:cNvGraphicFramePr/>
                <a:graphic xmlns:a="http://schemas.openxmlformats.org/drawingml/2006/main">
                  <a:graphicData uri="http://schemas.microsoft.com/office/word/2010/wordprocessingShape">
                    <wps:wsp>
                      <wps:cNvSpPr txBox="1"/>
                      <wps:spPr>
                        <a:xfrm>
                          <a:off x="0" y="0"/>
                          <a:ext cx="2114550" cy="428625"/>
                        </a:xfrm>
                        <a:prstGeom prst="rect">
                          <a:avLst/>
                        </a:prstGeom>
                        <a:noFill/>
                        <a:ln w="25400" cap="flat" cmpd="sng" algn="ctr">
                          <a:noFill/>
                          <a:prstDash val="solid"/>
                        </a:ln>
                        <a:effectLst/>
                      </wps:spPr>
                      <wps:txbx>
                        <w:txbxContent>
                          <w:p w:rsidR="00BA2216" w:rsidRDefault="00BA2216" w:rsidP="00F60ED1">
                            <w:pPr>
                              <w:snapToGrid w:val="0"/>
                              <w:ind w:left="1000" w:hangingChars="500" w:hanging="1000"/>
                              <w:rPr>
                                <w:rFonts w:ascii="ＭＳ Ｐゴシック" w:eastAsia="ＭＳ Ｐゴシック" w:hAnsi="ＭＳ Ｐゴシック"/>
                                <w:sz w:val="20"/>
                              </w:rPr>
                            </w:pPr>
                            <w:r w:rsidRPr="009237E1">
                              <w:rPr>
                                <w:rFonts w:ascii="ＭＳ Ｐゴシック" w:eastAsia="ＭＳ Ｐゴシック" w:hAnsi="ＭＳ Ｐゴシック" w:hint="eastAsia"/>
                                <w:sz w:val="20"/>
                              </w:rPr>
                              <w:t>図</w:t>
                            </w:r>
                            <w:r>
                              <w:rPr>
                                <w:rFonts w:ascii="ＭＳ Ｐゴシック" w:eastAsia="ＭＳ Ｐゴシック" w:hAnsi="ＭＳ Ｐゴシック" w:hint="eastAsia"/>
                                <w:sz w:val="20"/>
                              </w:rPr>
                              <w:t>表3-4</w:t>
                            </w:r>
                            <w:r>
                              <w:rPr>
                                <w:rFonts w:ascii="ＭＳ Ｐゴシック" w:eastAsia="ＭＳ Ｐゴシック" w:hAnsi="ＭＳ Ｐゴシック"/>
                                <w:sz w:val="20"/>
                              </w:rPr>
                              <w:t>-</w:t>
                            </w:r>
                            <w:r w:rsidR="00C803DE">
                              <w:rPr>
                                <w:rFonts w:ascii="ＭＳ Ｐゴシック" w:eastAsia="ＭＳ Ｐゴシック" w:hAnsi="ＭＳ Ｐゴシック" w:hint="eastAsia"/>
                                <w:sz w:val="20"/>
                              </w:rPr>
                              <w:t>26</w:t>
                            </w:r>
                            <w:r w:rsidRPr="009237E1">
                              <w:rPr>
                                <w:rFonts w:ascii="ＭＳ Ｐゴシック" w:eastAsia="ＭＳ Ｐゴシック" w:hAnsi="ＭＳ Ｐゴシック" w:hint="eastAsia"/>
                                <w:sz w:val="20"/>
                              </w:rPr>
                              <w:t xml:space="preserve">　</w:t>
                            </w:r>
                            <w:r>
                              <w:rPr>
                                <w:rFonts w:ascii="ＭＳ Ｐゴシック" w:eastAsia="ＭＳ Ｐゴシック" w:hAnsi="ＭＳ Ｐゴシック" w:hint="eastAsia"/>
                                <w:sz w:val="20"/>
                              </w:rPr>
                              <w:t>往診</w:t>
                            </w:r>
                            <w:r>
                              <w:rPr>
                                <w:rFonts w:ascii="ＭＳ Ｐゴシック" w:eastAsia="ＭＳ Ｐゴシック" w:hAnsi="ＭＳ Ｐゴシック"/>
                                <w:sz w:val="20"/>
                              </w:rPr>
                              <w:t>実施</w:t>
                            </w:r>
                            <w:r>
                              <w:rPr>
                                <w:rFonts w:ascii="ＭＳ Ｐゴシック" w:eastAsia="ＭＳ Ｐゴシック" w:hAnsi="ＭＳ Ｐゴシック" w:hint="eastAsia"/>
                                <w:sz w:val="20"/>
                              </w:rPr>
                              <w:t>施設数</w:t>
                            </w:r>
                          </w:p>
                          <w:p w:rsidR="00BA2216" w:rsidRPr="004A07FB" w:rsidRDefault="00BA2216" w:rsidP="00F60ED1">
                            <w:pPr>
                              <w:snapToGrid w:val="0"/>
                              <w:ind w:firstLineChars="500" w:firstLine="1000"/>
                              <w:rPr>
                                <w:rFonts w:ascii="ＭＳ Ｐゴシック" w:eastAsia="ＭＳ Ｐゴシック" w:hAnsi="ＭＳ Ｐゴシック"/>
                                <w:sz w:val="18"/>
                              </w:rPr>
                            </w:pPr>
                            <w:r>
                              <w:rPr>
                                <w:rFonts w:ascii="ＭＳ Ｐゴシック" w:eastAsia="ＭＳ Ｐゴシック" w:hAnsi="ＭＳ Ｐゴシック" w:hint="eastAsia"/>
                                <w:sz w:val="20"/>
                              </w:rPr>
                              <w:t>（平成29</w:t>
                            </w:r>
                            <w:r>
                              <w:rPr>
                                <w:rFonts w:ascii="ＭＳ Ｐゴシック" w:eastAsia="ＭＳ Ｐゴシック" w:hAnsi="ＭＳ Ｐゴシック"/>
                                <w:sz w:val="20"/>
                              </w:rPr>
                              <w:t>年</w:t>
                            </w:r>
                            <w:r>
                              <w:rPr>
                                <w:rFonts w:ascii="ＭＳ Ｐゴシック" w:eastAsia="ＭＳ Ｐゴシック" w:hAnsi="ＭＳ Ｐゴシック" w:hint="eastAsia"/>
                                <w:sz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4C656B" id="テキスト ボックス 3646" o:spid="_x0000_s1083" type="#_x0000_t202" alt="タイトル: 図表2-5-1　病院数" style="position:absolute;left:0;text-align:left;margin-left:39.3pt;margin-top:7.5pt;width:166.5pt;height:33.75pt;z-index:2525864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" filled="f" stroked="f" strokeweight="2pt">
                <v:textbox>
                  <w:txbxContent>
                    <w:p w:rsidR="00BA2216" w:rsidRDefault="00BA2216" w:rsidP="00F60ED1">
                      <w:pPr>
                        <w:snapToGrid w:val="0"/>
                        <w:ind w:left="1000" w:hangingChars="500" w:hanging="1000"/>
                        <w:rPr>
                          <w:rFonts w:ascii="ＭＳ Ｐゴシック" w:eastAsia="ＭＳ Ｐゴシック" w:hAnsi="ＭＳ Ｐゴシック"/>
                          <w:sz w:val="20"/>
                        </w:rPr>
                      </w:pPr>
                      <w:r w:rsidRPr="009237E1">
                        <w:rPr>
                          <w:rFonts w:ascii="ＭＳ Ｐゴシック" w:eastAsia="ＭＳ Ｐゴシック" w:hAnsi="ＭＳ Ｐゴシック" w:hint="eastAsia"/>
                          <w:sz w:val="20"/>
                        </w:rPr>
                        <w:t>図</w:t>
                      </w:r>
                      <w:r>
                        <w:rPr>
                          <w:rFonts w:ascii="ＭＳ Ｐゴシック" w:eastAsia="ＭＳ Ｐゴシック" w:hAnsi="ＭＳ Ｐゴシック" w:hint="eastAsia"/>
                          <w:sz w:val="20"/>
                        </w:rPr>
                        <w:t>表3-4</w:t>
                      </w:r>
                      <w:r>
                        <w:rPr>
                          <w:rFonts w:ascii="ＭＳ Ｐゴシック" w:eastAsia="ＭＳ Ｐゴシック" w:hAnsi="ＭＳ Ｐゴシック"/>
                          <w:sz w:val="20"/>
                        </w:rPr>
                        <w:t>-</w:t>
                      </w:r>
                      <w:r w:rsidR="00C803DE">
                        <w:rPr>
                          <w:rFonts w:ascii="ＭＳ Ｐゴシック" w:eastAsia="ＭＳ Ｐゴシック" w:hAnsi="ＭＳ Ｐゴシック" w:hint="eastAsia"/>
                          <w:sz w:val="20"/>
                        </w:rPr>
                        <w:t>26</w:t>
                      </w:r>
                      <w:r w:rsidRPr="009237E1">
                        <w:rPr>
                          <w:rFonts w:ascii="ＭＳ Ｐゴシック" w:eastAsia="ＭＳ Ｐゴシック" w:hAnsi="ＭＳ Ｐゴシック" w:hint="eastAsia"/>
                          <w:sz w:val="20"/>
                        </w:rPr>
                        <w:t xml:space="preserve">　</w:t>
                      </w:r>
                      <w:r>
                        <w:rPr>
                          <w:rFonts w:ascii="ＭＳ Ｐゴシック" w:eastAsia="ＭＳ Ｐゴシック" w:hAnsi="ＭＳ Ｐゴシック" w:hint="eastAsia"/>
                          <w:sz w:val="20"/>
                        </w:rPr>
                        <w:t>往診</w:t>
                      </w:r>
                      <w:r>
                        <w:rPr>
                          <w:rFonts w:ascii="ＭＳ Ｐゴシック" w:eastAsia="ＭＳ Ｐゴシック" w:hAnsi="ＭＳ Ｐゴシック"/>
                          <w:sz w:val="20"/>
                        </w:rPr>
                        <w:t>実施</w:t>
                      </w:r>
                      <w:r>
                        <w:rPr>
                          <w:rFonts w:ascii="ＭＳ Ｐゴシック" w:eastAsia="ＭＳ Ｐゴシック" w:hAnsi="ＭＳ Ｐゴシック" w:hint="eastAsia"/>
                          <w:sz w:val="20"/>
                        </w:rPr>
                        <w:t>施設数</w:t>
                      </w:r>
                    </w:p>
                    <w:p w:rsidR="00BA2216" w:rsidRPr="004A07FB" w:rsidRDefault="00BA2216" w:rsidP="00F60ED1">
                      <w:pPr>
                        <w:snapToGrid w:val="0"/>
                        <w:ind w:firstLineChars="500" w:firstLine="1000"/>
                        <w:rPr>
                          <w:rFonts w:ascii="ＭＳ Ｐゴシック" w:eastAsia="ＭＳ Ｐゴシック" w:hAnsi="ＭＳ Ｐゴシック"/>
                          <w:sz w:val="18"/>
                        </w:rPr>
                      </w:pPr>
                      <w:r>
                        <w:rPr>
                          <w:rFonts w:ascii="ＭＳ Ｐゴシック" w:eastAsia="ＭＳ Ｐゴシック" w:hAnsi="ＭＳ Ｐゴシック" w:hint="eastAsia"/>
                          <w:sz w:val="20"/>
                        </w:rPr>
                        <w:t>（平成29</w:t>
                      </w:r>
                      <w:r>
                        <w:rPr>
                          <w:rFonts w:ascii="ＭＳ Ｐゴシック" w:eastAsia="ＭＳ Ｐゴシック" w:hAnsi="ＭＳ Ｐゴシック"/>
                          <w:sz w:val="20"/>
                        </w:rPr>
                        <w:t>年</w:t>
                      </w:r>
                      <w:r>
                        <w:rPr>
                          <w:rFonts w:ascii="ＭＳ Ｐゴシック" w:eastAsia="ＭＳ Ｐゴシック" w:hAnsi="ＭＳ Ｐゴシック" w:hint="eastAsia"/>
                          <w:sz w:val="20"/>
                        </w:rPr>
                        <w:t>）</w:t>
                      </w:r>
                    </w:p>
                  </w:txbxContent>
                </v:textbox>
                <w10:wrap anchorx="margin"/>
              </v:shape>
            </w:pict>
          </mc:Fallback>
        </mc:AlternateContent>
      </w:r>
    </w:p>
    <w:p w:rsidR="00F60ED1" w:rsidRDefault="00F60ED1" w:rsidP="00F60ED1">
      <w:pPr>
        <w:ind w:leftChars="100" w:left="210" w:firstLineChars="100" w:firstLine="220"/>
        <w:rPr>
          <w:rFonts w:ascii="ＭＳ Ｐゴシック" w:eastAsia="ＭＳ Ｐゴシック" w:hAnsi="ＭＳ Ｐゴシック" w:cstheme="minorBidi"/>
          <w:color w:val="000000" w:themeColor="text1"/>
          <w:sz w:val="22"/>
          <w:szCs w:val="22"/>
        </w:rPr>
      </w:pPr>
    </w:p>
    <w:p w:rsidR="00F60ED1" w:rsidRDefault="00E71EB1" w:rsidP="00F60ED1">
      <w:pPr>
        <w:ind w:leftChars="100" w:left="210" w:firstLineChars="100" w:firstLine="210"/>
        <w:rPr>
          <w:rFonts w:ascii="ＭＳ Ｐゴシック" w:eastAsia="ＭＳ Ｐゴシック" w:hAnsi="ＭＳ Ｐゴシック" w:cstheme="minorBidi"/>
          <w:color w:val="000000" w:themeColor="text1"/>
          <w:sz w:val="22"/>
          <w:szCs w:val="22"/>
        </w:rPr>
      </w:pPr>
      <w:r w:rsidRPr="00E71EB1">
        <w:rPr>
          <w:noProof/>
        </w:rPr>
        <w:drawing>
          <wp:anchor distT="0" distB="0" distL="114300" distR="114300" simplePos="0" relativeHeight="252675584" behindDoc="0" locked="0" layoutInCell="1" allowOverlap="1">
            <wp:simplePos x="0" y="0"/>
            <wp:positionH relativeFrom="column">
              <wp:posOffset>3475355</wp:posOffset>
            </wp:positionH>
            <wp:positionV relativeFrom="paragraph">
              <wp:posOffset>226695</wp:posOffset>
            </wp:positionV>
            <wp:extent cx="3129280" cy="2438400"/>
            <wp:effectExtent l="0" t="0" r="0" b="0"/>
            <wp:wrapNone/>
            <wp:docPr id="85" name="図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3129280" cy="2438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60ED1" w:rsidRDefault="00787381" w:rsidP="00F60ED1">
      <w:pPr>
        <w:ind w:leftChars="100" w:left="210" w:firstLineChars="100" w:firstLine="210"/>
        <w:rPr>
          <w:rFonts w:ascii="ＭＳ Ｐゴシック" w:eastAsia="ＭＳ Ｐゴシック" w:hAnsi="ＭＳ Ｐゴシック" w:cstheme="minorBidi"/>
          <w:color w:val="000000" w:themeColor="text1"/>
          <w:sz w:val="22"/>
          <w:szCs w:val="22"/>
        </w:rPr>
      </w:pPr>
      <w:r w:rsidRPr="00787381">
        <w:rPr>
          <w:noProof/>
        </w:rPr>
        <w:drawing>
          <wp:anchor distT="0" distB="0" distL="114300" distR="114300" simplePos="0" relativeHeight="252763648" behindDoc="0" locked="0" layoutInCell="1" allowOverlap="1">
            <wp:simplePos x="0" y="0"/>
            <wp:positionH relativeFrom="margin">
              <wp:posOffset>171450</wp:posOffset>
            </wp:positionH>
            <wp:positionV relativeFrom="paragraph">
              <wp:posOffset>76200</wp:posOffset>
            </wp:positionV>
            <wp:extent cx="2867025" cy="1533525"/>
            <wp:effectExtent l="0" t="0" r="9525" b="9525"/>
            <wp:wrapNone/>
            <wp:docPr id="4045" name="図 40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2867025" cy="15335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60ED1" w:rsidRDefault="00F60ED1" w:rsidP="00F60ED1">
      <w:pPr>
        <w:ind w:leftChars="100" w:left="210" w:firstLineChars="100" w:firstLine="220"/>
        <w:rPr>
          <w:rFonts w:ascii="ＭＳ Ｐゴシック" w:eastAsia="ＭＳ Ｐゴシック" w:hAnsi="ＭＳ Ｐゴシック" w:cstheme="minorBidi"/>
          <w:color w:val="000000" w:themeColor="text1"/>
          <w:sz w:val="22"/>
          <w:szCs w:val="22"/>
        </w:rPr>
      </w:pPr>
    </w:p>
    <w:p w:rsidR="00F60ED1" w:rsidRDefault="00F60ED1" w:rsidP="00F60ED1">
      <w:pPr>
        <w:ind w:leftChars="100" w:left="210" w:firstLineChars="100" w:firstLine="220"/>
        <w:rPr>
          <w:rFonts w:ascii="ＭＳ Ｐゴシック" w:eastAsia="ＭＳ Ｐゴシック" w:hAnsi="ＭＳ Ｐゴシック" w:cstheme="minorBidi"/>
          <w:color w:val="000000" w:themeColor="text1"/>
          <w:sz w:val="22"/>
          <w:szCs w:val="22"/>
        </w:rPr>
      </w:pPr>
    </w:p>
    <w:p w:rsidR="00F60ED1" w:rsidRDefault="00F60ED1" w:rsidP="00F60ED1">
      <w:pPr>
        <w:ind w:leftChars="100" w:left="210" w:firstLineChars="100" w:firstLine="220"/>
        <w:rPr>
          <w:rFonts w:ascii="ＭＳ Ｐゴシック" w:eastAsia="ＭＳ Ｐゴシック" w:hAnsi="ＭＳ Ｐゴシック" w:cstheme="minorBidi"/>
          <w:color w:val="000000" w:themeColor="text1"/>
          <w:sz w:val="22"/>
          <w:szCs w:val="22"/>
        </w:rPr>
      </w:pPr>
    </w:p>
    <w:p w:rsidR="00F60ED1" w:rsidRDefault="00F60ED1" w:rsidP="00F60ED1">
      <w:pPr>
        <w:ind w:leftChars="100" w:left="210" w:firstLineChars="100" w:firstLine="220"/>
        <w:rPr>
          <w:rFonts w:ascii="ＭＳ Ｐゴシック" w:eastAsia="ＭＳ Ｐゴシック" w:hAnsi="ＭＳ Ｐゴシック" w:cstheme="minorBidi"/>
          <w:color w:val="000000" w:themeColor="text1"/>
          <w:sz w:val="22"/>
          <w:szCs w:val="22"/>
        </w:rPr>
      </w:pPr>
    </w:p>
    <w:p w:rsidR="00F60ED1" w:rsidRPr="00573F6A" w:rsidRDefault="00F60ED1" w:rsidP="00F60ED1">
      <w:pPr>
        <w:ind w:leftChars="100" w:left="210" w:firstLineChars="100" w:firstLine="220"/>
        <w:rPr>
          <w:rFonts w:ascii="ＭＳ Ｐゴシック" w:eastAsia="ＭＳ Ｐゴシック" w:hAnsi="ＭＳ Ｐゴシック" w:cstheme="minorBidi"/>
          <w:color w:val="000000" w:themeColor="text1"/>
          <w:sz w:val="22"/>
          <w:szCs w:val="22"/>
        </w:rPr>
      </w:pPr>
    </w:p>
    <w:p w:rsidR="00F60ED1" w:rsidRDefault="00F60ED1" w:rsidP="00F60ED1">
      <w:pPr>
        <w:ind w:leftChars="100" w:left="210" w:firstLineChars="100" w:firstLine="220"/>
        <w:rPr>
          <w:rFonts w:ascii="ＭＳ Ｐゴシック" w:eastAsia="ＭＳ Ｐゴシック" w:hAnsi="ＭＳ Ｐゴシック" w:cstheme="minorBidi"/>
          <w:color w:val="000000" w:themeColor="text1"/>
          <w:sz w:val="22"/>
          <w:szCs w:val="22"/>
        </w:rPr>
      </w:pPr>
    </w:p>
    <w:p w:rsidR="00F60ED1" w:rsidRDefault="00F60ED1" w:rsidP="00F60ED1">
      <w:pPr>
        <w:tabs>
          <w:tab w:val="left" w:pos="426"/>
        </w:tabs>
        <w:ind w:leftChars="200" w:left="640" w:hangingChars="100" w:hanging="220"/>
        <w:rPr>
          <w:rFonts w:ascii="HG丸ｺﾞｼｯｸM-PRO" w:eastAsia="HG丸ｺﾞｼｯｸM-PRO" w:hAnsi="HG丸ｺﾞｼｯｸM-PRO" w:cstheme="minorBidi"/>
          <w:color w:val="FF0000"/>
          <w:sz w:val="22"/>
          <w:szCs w:val="22"/>
        </w:rPr>
      </w:pPr>
    </w:p>
    <w:p w:rsidR="00F60ED1" w:rsidRDefault="00F60ED1" w:rsidP="00F60ED1">
      <w:pPr>
        <w:tabs>
          <w:tab w:val="left" w:pos="426"/>
        </w:tabs>
        <w:ind w:leftChars="200" w:left="640" w:hangingChars="100" w:hanging="220"/>
        <w:rPr>
          <w:rFonts w:ascii="HG丸ｺﾞｼｯｸM-PRO" w:eastAsia="HG丸ｺﾞｼｯｸM-PRO" w:hAnsi="HG丸ｺﾞｼｯｸM-PRO" w:cstheme="minorBidi"/>
          <w:color w:val="FF0000"/>
          <w:sz w:val="22"/>
          <w:szCs w:val="22"/>
        </w:rPr>
      </w:pPr>
    </w:p>
    <w:p w:rsidR="00F60ED1" w:rsidRDefault="00F60ED1" w:rsidP="00F60ED1">
      <w:pPr>
        <w:tabs>
          <w:tab w:val="left" w:pos="426"/>
        </w:tabs>
        <w:ind w:leftChars="200" w:left="640" w:hangingChars="100" w:hanging="220"/>
        <w:rPr>
          <w:rFonts w:ascii="HG丸ｺﾞｼｯｸM-PRO" w:eastAsia="HG丸ｺﾞｼｯｸM-PRO" w:hAnsi="HG丸ｺﾞｼｯｸM-PRO" w:cstheme="minorBidi"/>
          <w:color w:val="FF0000"/>
          <w:sz w:val="22"/>
          <w:szCs w:val="22"/>
        </w:rPr>
      </w:pPr>
    </w:p>
    <w:p w:rsidR="00F60ED1" w:rsidRPr="00B66D50" w:rsidRDefault="00F60ED1" w:rsidP="00F60ED1">
      <w:pPr>
        <w:ind w:firstLineChars="100" w:firstLine="220"/>
        <w:jc w:val="left"/>
        <w:rPr>
          <w:rFonts w:asciiTheme="majorEastAsia" w:eastAsiaTheme="majorEastAsia" w:hAnsiTheme="majorEastAsia" w:cstheme="minorBidi"/>
          <w:sz w:val="20"/>
          <w:szCs w:val="22"/>
        </w:rPr>
      </w:pPr>
      <w:r w:rsidRPr="004828C8">
        <w:rPr>
          <w:rFonts w:ascii="HG丸ｺﾞｼｯｸM-PRO" w:eastAsia="HG丸ｺﾞｼｯｸM-PRO" w:hAnsi="HG丸ｺﾞｼｯｸM-PRO" w:cstheme="minorBidi"/>
          <w:noProof/>
          <w:color w:val="000000" w:themeColor="text1"/>
          <w:sz w:val="22"/>
          <w:szCs w:val="22"/>
        </w:rPr>
        <mc:AlternateContent>
          <mc:Choice Requires="wps">
            <w:drawing>
              <wp:anchor distT="0" distB="0" distL="114300" distR="114300" simplePos="0" relativeHeight="252627456" behindDoc="0" locked="0" layoutInCell="1" allowOverlap="1" wp14:anchorId="75278025" wp14:editId="076C0DF8">
                <wp:simplePos x="0" y="0"/>
                <wp:positionH relativeFrom="page">
                  <wp:posOffset>3779520</wp:posOffset>
                </wp:positionH>
                <wp:positionV relativeFrom="paragraph">
                  <wp:posOffset>5715</wp:posOffset>
                </wp:positionV>
                <wp:extent cx="3571875" cy="914400"/>
                <wp:effectExtent l="0" t="0" r="0" b="0"/>
                <wp:wrapNone/>
                <wp:docPr id="4061" name="テキスト ボックス 4061" title="図表2-5-1　病院数"/>
                <wp:cNvGraphicFramePr/>
                <a:graphic xmlns:a="http://schemas.openxmlformats.org/drawingml/2006/main">
                  <a:graphicData uri="http://schemas.microsoft.com/office/word/2010/wordprocessingShape">
                    <wps:wsp>
                      <wps:cNvSpPr txBox="1"/>
                      <wps:spPr>
                        <a:xfrm>
                          <a:off x="0" y="0"/>
                          <a:ext cx="3571875" cy="914400"/>
                        </a:xfrm>
                        <a:prstGeom prst="rect">
                          <a:avLst/>
                        </a:prstGeom>
                        <a:noFill/>
                        <a:ln w="25400" cap="flat" cmpd="sng" algn="ctr">
                          <a:noFill/>
                          <a:prstDash val="solid"/>
                        </a:ln>
                        <a:effectLst/>
                      </wps:spPr>
                      <wps:txbx>
                        <w:txbxContent>
                          <w:p w:rsidR="00BA2216" w:rsidRDefault="00BA2216" w:rsidP="00F60ED1">
                            <w:pPr>
                              <w:snapToGrid w:val="0"/>
                              <w:ind w:firstLineChars="200" w:firstLine="320"/>
                              <w:rPr>
                                <w:rFonts w:ascii="ＭＳ Ｐゴシック" w:eastAsia="ＭＳ Ｐゴシック" w:hAnsi="ＭＳ Ｐゴシック"/>
                                <w:sz w:val="16"/>
                                <w:szCs w:val="16"/>
                              </w:rPr>
                            </w:pPr>
                            <w:r w:rsidRPr="00C37BAB">
                              <w:rPr>
                                <w:rFonts w:ascii="ＭＳ Ｐゴシック" w:eastAsia="ＭＳ Ｐゴシック" w:hAnsi="ＭＳ Ｐゴシック" w:hint="eastAsia"/>
                                <w:sz w:val="16"/>
                                <w:szCs w:val="16"/>
                              </w:rPr>
                              <w:t>出典</w:t>
                            </w:r>
                            <w:r w:rsidRPr="00C37BAB">
                              <w:rPr>
                                <w:rFonts w:ascii="ＭＳ Ｐゴシック" w:eastAsia="ＭＳ Ｐゴシック" w:hAnsi="ＭＳ Ｐゴシック"/>
                                <w:sz w:val="16"/>
                                <w:szCs w:val="16"/>
                              </w:rPr>
                              <w:t xml:space="preserve">　厚生労働省</w:t>
                            </w:r>
                            <w:r w:rsidRPr="00042A09">
                              <w:rPr>
                                <w:rFonts w:ascii="ＭＳ Ｐゴシック" w:eastAsia="ＭＳ Ｐゴシック" w:hAnsi="ＭＳ Ｐゴシック" w:hint="eastAsia"/>
                                <w:sz w:val="16"/>
                                <w:szCs w:val="16"/>
                              </w:rPr>
                              <w:t>「</w:t>
                            </w:r>
                            <w:r>
                              <w:rPr>
                                <w:rFonts w:ascii="ＭＳ Ｐゴシック" w:eastAsia="ＭＳ Ｐゴシック" w:hAnsi="ＭＳ Ｐゴシック" w:hint="eastAsia"/>
                                <w:sz w:val="16"/>
                                <w:szCs w:val="16"/>
                              </w:rPr>
                              <w:t>在宅</w:t>
                            </w:r>
                            <w:r>
                              <w:rPr>
                                <w:rFonts w:ascii="ＭＳ Ｐゴシック" w:eastAsia="ＭＳ Ｐゴシック" w:hAnsi="ＭＳ Ｐゴシック"/>
                                <w:sz w:val="16"/>
                                <w:szCs w:val="16"/>
                              </w:rPr>
                              <w:t>医療に</w:t>
                            </w:r>
                            <w:r>
                              <w:rPr>
                                <w:rFonts w:ascii="ＭＳ Ｐゴシック" w:eastAsia="ＭＳ Ｐゴシック" w:hAnsi="ＭＳ Ｐゴシック" w:hint="eastAsia"/>
                                <w:sz w:val="16"/>
                                <w:szCs w:val="16"/>
                              </w:rPr>
                              <w:t>かかる地域</w:t>
                            </w:r>
                            <w:r>
                              <w:rPr>
                                <w:rFonts w:ascii="ＭＳ Ｐゴシック" w:eastAsia="ＭＳ Ｐゴシック" w:hAnsi="ＭＳ Ｐゴシック"/>
                                <w:sz w:val="16"/>
                                <w:szCs w:val="16"/>
                              </w:rPr>
                              <w:t>別データ</w:t>
                            </w:r>
                            <w:r>
                              <w:rPr>
                                <w:rFonts w:ascii="ＭＳ Ｐゴシック" w:eastAsia="ＭＳ Ｐゴシック" w:hAnsi="ＭＳ Ｐゴシック" w:hint="eastAsia"/>
                                <w:sz w:val="16"/>
                                <w:szCs w:val="16"/>
                              </w:rPr>
                              <w:t>集</w:t>
                            </w:r>
                            <w:r w:rsidRPr="00042A09">
                              <w:rPr>
                                <w:rFonts w:ascii="ＭＳ Ｐゴシック" w:eastAsia="ＭＳ Ｐゴシック" w:hAnsi="ＭＳ Ｐゴシック" w:hint="eastAsia"/>
                                <w:sz w:val="16"/>
                                <w:szCs w:val="16"/>
                              </w:rPr>
                              <w:t>」</w:t>
                            </w:r>
                          </w:p>
                          <w:p w:rsidR="00BA2216" w:rsidRPr="00495B0C" w:rsidRDefault="00BA2216" w:rsidP="00F60ED1">
                            <w:pPr>
                              <w:snapToGrid w:val="0"/>
                              <w:ind w:firstLineChars="400" w:firstLine="640"/>
                              <w:rPr>
                                <w:rFonts w:ascii="ＭＳ Ｐゴシック" w:eastAsia="ＭＳ Ｐゴシック" w:hAnsi="ＭＳ Ｐゴシック"/>
                                <w:sz w:val="16"/>
                                <w:szCs w:val="16"/>
                              </w:rPr>
                            </w:pPr>
                            <w:r w:rsidRPr="00495B0C">
                              <w:rPr>
                                <w:rFonts w:ascii="ＭＳ Ｐゴシック" w:eastAsia="ＭＳ Ｐゴシック" w:hAnsi="ＭＳ Ｐゴシック" w:hint="eastAsia"/>
                                <w:sz w:val="16"/>
                                <w:szCs w:val="16"/>
                              </w:rPr>
                              <w:t>※「人口10</w:t>
                            </w:r>
                            <w:r w:rsidR="00C803DE">
                              <w:rPr>
                                <w:rFonts w:ascii="ＭＳ Ｐゴシック" w:eastAsia="ＭＳ Ｐゴシック" w:hAnsi="ＭＳ Ｐゴシック" w:hint="eastAsia"/>
                                <w:sz w:val="16"/>
                                <w:szCs w:val="16"/>
                              </w:rPr>
                              <w:t>万</w:t>
                            </w:r>
                            <w:r w:rsidRPr="00495B0C">
                              <w:rPr>
                                <w:rFonts w:ascii="ＭＳ Ｐゴシック" w:eastAsia="ＭＳ Ｐゴシック" w:hAnsi="ＭＳ Ｐゴシック" w:hint="eastAsia"/>
                                <w:sz w:val="16"/>
                                <w:szCs w:val="16"/>
                              </w:rPr>
                              <w:t>対」算出に用いた人口は、総務省「国勢調査」、</w:t>
                            </w:r>
                          </w:p>
                          <w:p w:rsidR="00BA2216" w:rsidRPr="00495B0C" w:rsidRDefault="00BA2216" w:rsidP="00F60ED1">
                            <w:pPr>
                              <w:snapToGrid w:val="0"/>
                              <w:ind w:firstLineChars="500" w:firstLine="800"/>
                              <w:rPr>
                                <w:rFonts w:ascii="ＭＳ Ｐゴシック" w:eastAsia="ＭＳ Ｐゴシック" w:hAnsi="ＭＳ Ｐゴシック"/>
                                <w:sz w:val="16"/>
                                <w:szCs w:val="16"/>
                              </w:rPr>
                            </w:pPr>
                            <w:r w:rsidRPr="00495B0C">
                              <w:rPr>
                                <w:rFonts w:ascii="ＭＳ Ｐゴシック" w:eastAsia="ＭＳ Ｐゴシック" w:hAnsi="ＭＳ Ｐゴシック" w:hint="eastAsia"/>
                                <w:sz w:val="16"/>
                                <w:szCs w:val="16"/>
                              </w:rPr>
                              <w:t>大阪府総務部「大阪府の推計人口（平成30年10月1日現在）」</w:t>
                            </w:r>
                          </w:p>
                          <w:p w:rsidR="00BA2216" w:rsidRPr="00D33AA0" w:rsidRDefault="00BA2216" w:rsidP="00F60ED1">
                            <w:pPr>
                              <w:rPr>
                                <w:rFonts w:ascii="ＭＳ Ｐゴシック" w:eastAsia="ＭＳ Ｐゴシック" w:hAnsi="ＭＳ Ｐゴシック"/>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278025" id="テキスト ボックス 4061" o:spid="_x0000_s1084" type="#_x0000_t202" alt="タイトル: 図表2-5-1　病院数" style="position:absolute;left:0;text-align:left;margin-left:297.6pt;margin-top:.45pt;width:281.25pt;height:1in;z-index:25262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" filled="f" stroked="f" strokeweight="2pt">
                <v:textbox>
                  <w:txbxContent>
                    <w:p w:rsidR="00BA2216" w:rsidRDefault="00BA2216" w:rsidP="00F60ED1">
                      <w:pPr>
                        <w:snapToGrid w:val="0"/>
                        <w:ind w:firstLineChars="200" w:firstLine="320"/>
                        <w:rPr>
                          <w:rFonts w:ascii="ＭＳ Ｐゴシック" w:eastAsia="ＭＳ Ｐゴシック" w:hAnsi="ＭＳ Ｐゴシック"/>
                          <w:sz w:val="16"/>
                          <w:szCs w:val="16"/>
                        </w:rPr>
                      </w:pPr>
                      <w:r w:rsidRPr="00C37BAB">
                        <w:rPr>
                          <w:rFonts w:ascii="ＭＳ Ｐゴシック" w:eastAsia="ＭＳ Ｐゴシック" w:hAnsi="ＭＳ Ｐゴシック" w:hint="eastAsia"/>
                          <w:sz w:val="16"/>
                          <w:szCs w:val="16"/>
                        </w:rPr>
                        <w:t>出典</w:t>
                      </w:r>
                      <w:r w:rsidRPr="00C37BAB">
                        <w:rPr>
                          <w:rFonts w:ascii="ＭＳ Ｐゴシック" w:eastAsia="ＭＳ Ｐゴシック" w:hAnsi="ＭＳ Ｐゴシック"/>
                          <w:sz w:val="16"/>
                          <w:szCs w:val="16"/>
                        </w:rPr>
                        <w:t xml:space="preserve">　</w:t>
                      </w:r>
                      <w:r w:rsidRPr="00C37BAB">
                        <w:rPr>
                          <w:rFonts w:ascii="ＭＳ Ｐゴシック" w:eastAsia="ＭＳ Ｐゴシック" w:hAnsi="ＭＳ Ｐゴシック"/>
                          <w:sz w:val="16"/>
                          <w:szCs w:val="16"/>
                        </w:rPr>
                        <w:t>厚生労働省</w:t>
                      </w:r>
                      <w:r w:rsidRPr="00042A09">
                        <w:rPr>
                          <w:rFonts w:ascii="ＭＳ Ｐゴシック" w:eastAsia="ＭＳ Ｐゴシック" w:hAnsi="ＭＳ Ｐゴシック" w:hint="eastAsia"/>
                          <w:sz w:val="16"/>
                          <w:szCs w:val="16"/>
                        </w:rPr>
                        <w:t>「</w:t>
                      </w:r>
                      <w:r>
                        <w:rPr>
                          <w:rFonts w:ascii="ＭＳ Ｐゴシック" w:eastAsia="ＭＳ Ｐゴシック" w:hAnsi="ＭＳ Ｐゴシック" w:hint="eastAsia"/>
                          <w:sz w:val="16"/>
                          <w:szCs w:val="16"/>
                        </w:rPr>
                        <w:t>在宅</w:t>
                      </w:r>
                      <w:r>
                        <w:rPr>
                          <w:rFonts w:ascii="ＭＳ Ｐゴシック" w:eastAsia="ＭＳ Ｐゴシック" w:hAnsi="ＭＳ Ｐゴシック"/>
                          <w:sz w:val="16"/>
                          <w:szCs w:val="16"/>
                        </w:rPr>
                        <w:t>医療に</w:t>
                      </w:r>
                      <w:r>
                        <w:rPr>
                          <w:rFonts w:ascii="ＭＳ Ｐゴシック" w:eastAsia="ＭＳ Ｐゴシック" w:hAnsi="ＭＳ Ｐゴシック" w:hint="eastAsia"/>
                          <w:sz w:val="16"/>
                          <w:szCs w:val="16"/>
                        </w:rPr>
                        <w:t>かかる地域</w:t>
                      </w:r>
                      <w:r>
                        <w:rPr>
                          <w:rFonts w:ascii="ＭＳ Ｐゴシック" w:eastAsia="ＭＳ Ｐゴシック" w:hAnsi="ＭＳ Ｐゴシック"/>
                          <w:sz w:val="16"/>
                          <w:szCs w:val="16"/>
                        </w:rPr>
                        <w:t>別データ</w:t>
                      </w:r>
                      <w:r>
                        <w:rPr>
                          <w:rFonts w:ascii="ＭＳ Ｐゴシック" w:eastAsia="ＭＳ Ｐゴシック" w:hAnsi="ＭＳ Ｐゴシック" w:hint="eastAsia"/>
                          <w:sz w:val="16"/>
                          <w:szCs w:val="16"/>
                        </w:rPr>
                        <w:t>集</w:t>
                      </w:r>
                      <w:r w:rsidRPr="00042A09">
                        <w:rPr>
                          <w:rFonts w:ascii="ＭＳ Ｐゴシック" w:eastAsia="ＭＳ Ｐゴシック" w:hAnsi="ＭＳ Ｐゴシック" w:hint="eastAsia"/>
                          <w:sz w:val="16"/>
                          <w:szCs w:val="16"/>
                        </w:rPr>
                        <w:t>」</w:t>
                      </w:r>
                    </w:p>
                    <w:p w:rsidR="00BA2216" w:rsidRPr="00495B0C" w:rsidRDefault="00BA2216" w:rsidP="00F60ED1">
                      <w:pPr>
                        <w:snapToGrid w:val="0"/>
                        <w:ind w:firstLineChars="400" w:firstLine="640"/>
                        <w:rPr>
                          <w:rFonts w:ascii="ＭＳ Ｐゴシック" w:eastAsia="ＭＳ Ｐゴシック" w:hAnsi="ＭＳ Ｐゴシック"/>
                          <w:sz w:val="16"/>
                          <w:szCs w:val="16"/>
                        </w:rPr>
                      </w:pPr>
                      <w:r w:rsidRPr="00495B0C">
                        <w:rPr>
                          <w:rFonts w:ascii="ＭＳ Ｐゴシック" w:eastAsia="ＭＳ Ｐゴシック" w:hAnsi="ＭＳ Ｐゴシック" w:hint="eastAsia"/>
                          <w:sz w:val="16"/>
                          <w:szCs w:val="16"/>
                        </w:rPr>
                        <w:t>※「人口10</w:t>
                      </w:r>
                      <w:r w:rsidR="00C803DE">
                        <w:rPr>
                          <w:rFonts w:ascii="ＭＳ Ｐゴシック" w:eastAsia="ＭＳ Ｐゴシック" w:hAnsi="ＭＳ Ｐゴシック" w:hint="eastAsia"/>
                          <w:sz w:val="16"/>
                          <w:szCs w:val="16"/>
                        </w:rPr>
                        <w:t>万</w:t>
                      </w:r>
                      <w:r w:rsidRPr="00495B0C">
                        <w:rPr>
                          <w:rFonts w:ascii="ＭＳ Ｐゴシック" w:eastAsia="ＭＳ Ｐゴシック" w:hAnsi="ＭＳ Ｐゴシック" w:hint="eastAsia"/>
                          <w:sz w:val="16"/>
                          <w:szCs w:val="16"/>
                        </w:rPr>
                        <w:t>対」算出に用いた人口は、総務省「国勢調査」、</w:t>
                      </w:r>
                    </w:p>
                    <w:p w:rsidR="00BA2216" w:rsidRPr="00495B0C" w:rsidRDefault="00BA2216" w:rsidP="00F60ED1">
                      <w:pPr>
                        <w:snapToGrid w:val="0"/>
                        <w:ind w:firstLineChars="500" w:firstLine="800"/>
                        <w:rPr>
                          <w:rFonts w:ascii="ＭＳ Ｐゴシック" w:eastAsia="ＭＳ Ｐゴシック" w:hAnsi="ＭＳ Ｐゴシック"/>
                          <w:sz w:val="16"/>
                          <w:szCs w:val="16"/>
                        </w:rPr>
                      </w:pPr>
                      <w:r w:rsidRPr="00495B0C">
                        <w:rPr>
                          <w:rFonts w:ascii="ＭＳ Ｐゴシック" w:eastAsia="ＭＳ Ｐゴシック" w:hAnsi="ＭＳ Ｐゴシック" w:hint="eastAsia"/>
                          <w:sz w:val="16"/>
                          <w:szCs w:val="16"/>
                        </w:rPr>
                        <w:t>大阪府総務部「大阪府の推計人口（平成30年10月1日現在）」</w:t>
                      </w:r>
                    </w:p>
                    <w:p w:rsidR="00BA2216" w:rsidRPr="00D33AA0" w:rsidRDefault="00BA2216" w:rsidP="00F60ED1">
                      <w:pPr>
                        <w:rPr>
                          <w:rFonts w:ascii="ＭＳ Ｐゴシック" w:eastAsia="ＭＳ Ｐゴシック" w:hAnsi="ＭＳ Ｐゴシック"/>
                          <w:sz w:val="16"/>
                          <w:szCs w:val="16"/>
                        </w:rPr>
                      </w:pPr>
                    </w:p>
                  </w:txbxContent>
                </v:textbox>
                <w10:wrap anchorx="page"/>
              </v:shape>
            </w:pict>
          </mc:Fallback>
        </mc:AlternateContent>
      </w:r>
    </w:p>
    <w:p w:rsidR="00F60ED1" w:rsidRDefault="00F60ED1" w:rsidP="00F60ED1">
      <w:pPr>
        <w:ind w:firstLineChars="100" w:firstLine="200"/>
        <w:jc w:val="left"/>
        <w:rPr>
          <w:rFonts w:asciiTheme="majorEastAsia" w:eastAsiaTheme="majorEastAsia" w:hAnsiTheme="majorEastAsia" w:cstheme="minorBidi"/>
          <w:sz w:val="20"/>
          <w:szCs w:val="22"/>
        </w:rPr>
      </w:pPr>
    </w:p>
    <w:p w:rsidR="00F60ED1" w:rsidRDefault="00F60ED1" w:rsidP="00F60ED1">
      <w:pPr>
        <w:ind w:firstLineChars="100" w:firstLine="200"/>
        <w:jc w:val="left"/>
        <w:rPr>
          <w:rFonts w:asciiTheme="majorEastAsia" w:eastAsiaTheme="majorEastAsia" w:hAnsiTheme="majorEastAsia" w:cstheme="minorBidi"/>
          <w:sz w:val="20"/>
          <w:szCs w:val="22"/>
        </w:rPr>
      </w:pPr>
    </w:p>
    <w:p w:rsidR="00F60ED1" w:rsidRDefault="00F60ED1" w:rsidP="00F60ED1">
      <w:pPr>
        <w:ind w:firstLineChars="100" w:firstLine="200"/>
        <w:jc w:val="left"/>
        <w:rPr>
          <w:rFonts w:asciiTheme="majorEastAsia" w:eastAsiaTheme="majorEastAsia" w:hAnsiTheme="majorEastAsia" w:cstheme="minorBidi"/>
          <w:sz w:val="20"/>
          <w:szCs w:val="22"/>
        </w:rPr>
      </w:pPr>
    </w:p>
    <w:p w:rsidR="00F60ED1" w:rsidRDefault="00F60ED1" w:rsidP="00F60ED1">
      <w:pPr>
        <w:ind w:firstLineChars="100" w:firstLine="200"/>
        <w:jc w:val="left"/>
        <w:rPr>
          <w:rFonts w:asciiTheme="majorEastAsia" w:eastAsiaTheme="majorEastAsia" w:hAnsiTheme="majorEastAsia" w:cstheme="minorBidi"/>
          <w:sz w:val="20"/>
          <w:szCs w:val="22"/>
        </w:rPr>
      </w:pPr>
    </w:p>
    <w:p w:rsidR="00F60ED1" w:rsidRDefault="00F60ED1" w:rsidP="00F60ED1">
      <w:pPr>
        <w:ind w:firstLineChars="100" w:firstLine="200"/>
        <w:jc w:val="left"/>
        <w:rPr>
          <w:rFonts w:asciiTheme="majorEastAsia" w:eastAsiaTheme="majorEastAsia" w:hAnsiTheme="majorEastAsia" w:cstheme="minorBidi"/>
          <w:sz w:val="20"/>
          <w:szCs w:val="22"/>
        </w:rPr>
      </w:pPr>
    </w:p>
    <w:p w:rsidR="00F60ED1" w:rsidRDefault="00F60ED1" w:rsidP="00F60ED1">
      <w:pPr>
        <w:ind w:firstLineChars="100" w:firstLine="200"/>
        <w:jc w:val="left"/>
        <w:rPr>
          <w:rFonts w:asciiTheme="majorEastAsia" w:eastAsiaTheme="majorEastAsia" w:hAnsiTheme="majorEastAsia" w:cstheme="minorBidi"/>
          <w:sz w:val="20"/>
          <w:szCs w:val="22"/>
        </w:rPr>
      </w:pPr>
    </w:p>
    <w:p w:rsidR="00F60ED1" w:rsidRDefault="00F60ED1" w:rsidP="00F60ED1">
      <w:pPr>
        <w:ind w:firstLineChars="100" w:firstLine="200"/>
        <w:jc w:val="left"/>
        <w:rPr>
          <w:rFonts w:asciiTheme="majorEastAsia" w:eastAsiaTheme="majorEastAsia" w:hAnsiTheme="majorEastAsia" w:cstheme="minorBidi"/>
          <w:sz w:val="20"/>
          <w:szCs w:val="22"/>
        </w:rPr>
      </w:pPr>
    </w:p>
    <w:p w:rsidR="00F60ED1" w:rsidRDefault="00F60ED1" w:rsidP="00F60ED1">
      <w:pPr>
        <w:ind w:firstLineChars="100" w:firstLine="200"/>
        <w:jc w:val="left"/>
        <w:rPr>
          <w:rFonts w:asciiTheme="majorEastAsia" w:eastAsiaTheme="majorEastAsia" w:hAnsiTheme="majorEastAsia" w:cstheme="minorBidi"/>
          <w:sz w:val="20"/>
          <w:szCs w:val="22"/>
        </w:rPr>
      </w:pPr>
    </w:p>
    <w:p w:rsidR="00F60ED1" w:rsidRDefault="00F60ED1" w:rsidP="00F60ED1">
      <w:pPr>
        <w:ind w:firstLineChars="100" w:firstLine="200"/>
        <w:jc w:val="left"/>
        <w:rPr>
          <w:rFonts w:asciiTheme="majorEastAsia" w:eastAsiaTheme="majorEastAsia" w:hAnsiTheme="majorEastAsia" w:cstheme="minorBidi"/>
          <w:sz w:val="20"/>
          <w:szCs w:val="22"/>
        </w:rPr>
      </w:pPr>
    </w:p>
    <w:p w:rsidR="00F60ED1" w:rsidRDefault="00F60ED1" w:rsidP="00F60ED1">
      <w:pPr>
        <w:ind w:firstLineChars="100" w:firstLine="200"/>
        <w:jc w:val="left"/>
        <w:rPr>
          <w:rFonts w:asciiTheme="majorEastAsia" w:eastAsiaTheme="majorEastAsia" w:hAnsiTheme="majorEastAsia" w:cstheme="minorBidi"/>
          <w:sz w:val="20"/>
          <w:szCs w:val="22"/>
        </w:rPr>
      </w:pPr>
    </w:p>
    <w:p w:rsidR="00F60ED1" w:rsidRDefault="00F60ED1" w:rsidP="00F60ED1">
      <w:pPr>
        <w:ind w:firstLineChars="100" w:firstLine="200"/>
        <w:jc w:val="left"/>
        <w:rPr>
          <w:rFonts w:asciiTheme="majorEastAsia" w:eastAsiaTheme="majorEastAsia" w:hAnsiTheme="majorEastAsia" w:cstheme="minorBidi"/>
          <w:sz w:val="20"/>
          <w:szCs w:val="22"/>
        </w:rPr>
      </w:pPr>
    </w:p>
    <w:p w:rsidR="00F60ED1" w:rsidRDefault="00F60ED1" w:rsidP="00F60ED1">
      <w:pPr>
        <w:ind w:firstLineChars="100" w:firstLine="200"/>
        <w:jc w:val="left"/>
        <w:rPr>
          <w:rFonts w:asciiTheme="majorEastAsia" w:eastAsiaTheme="majorEastAsia" w:hAnsiTheme="majorEastAsia" w:cstheme="minorBidi"/>
          <w:sz w:val="20"/>
          <w:szCs w:val="22"/>
        </w:rPr>
      </w:pPr>
    </w:p>
    <w:p w:rsidR="00F60ED1" w:rsidRDefault="00F60ED1" w:rsidP="00F60ED1">
      <w:pPr>
        <w:ind w:firstLineChars="100" w:firstLine="200"/>
        <w:jc w:val="left"/>
        <w:rPr>
          <w:rFonts w:asciiTheme="majorEastAsia" w:eastAsiaTheme="majorEastAsia" w:hAnsiTheme="majorEastAsia" w:cstheme="minorBidi"/>
          <w:sz w:val="20"/>
          <w:szCs w:val="22"/>
        </w:rPr>
      </w:pPr>
    </w:p>
    <w:p w:rsidR="00F60ED1" w:rsidRDefault="00F60ED1" w:rsidP="00F60ED1">
      <w:pPr>
        <w:ind w:firstLineChars="100" w:firstLine="200"/>
        <w:jc w:val="left"/>
        <w:rPr>
          <w:rFonts w:asciiTheme="majorEastAsia" w:eastAsiaTheme="majorEastAsia" w:hAnsiTheme="majorEastAsia" w:cstheme="minorBidi"/>
          <w:sz w:val="20"/>
          <w:szCs w:val="22"/>
        </w:rPr>
      </w:pPr>
    </w:p>
    <w:p w:rsidR="00F60ED1" w:rsidRDefault="00F60ED1" w:rsidP="00F60ED1">
      <w:pPr>
        <w:ind w:firstLineChars="100" w:firstLine="200"/>
        <w:jc w:val="left"/>
        <w:rPr>
          <w:rFonts w:asciiTheme="majorEastAsia" w:eastAsiaTheme="majorEastAsia" w:hAnsiTheme="majorEastAsia" w:cstheme="minorBidi"/>
          <w:sz w:val="20"/>
          <w:szCs w:val="22"/>
        </w:rPr>
      </w:pPr>
    </w:p>
    <w:p w:rsidR="007D6ECA" w:rsidRDefault="007D6ECA" w:rsidP="00F60ED1">
      <w:pPr>
        <w:ind w:firstLineChars="100" w:firstLine="200"/>
        <w:jc w:val="left"/>
        <w:rPr>
          <w:rFonts w:asciiTheme="majorEastAsia" w:eastAsiaTheme="majorEastAsia" w:hAnsiTheme="majorEastAsia" w:cstheme="minorBidi"/>
          <w:sz w:val="20"/>
          <w:szCs w:val="22"/>
        </w:rPr>
      </w:pPr>
    </w:p>
    <w:p w:rsidR="00F60ED1" w:rsidRPr="00C94F1F" w:rsidRDefault="00F60ED1" w:rsidP="00F60ED1">
      <w:pPr>
        <w:rPr>
          <w:rFonts w:ascii="ＭＳ Ｐゴシック" w:eastAsia="ＭＳ Ｐゴシック" w:hAnsi="ＭＳ Ｐゴシック"/>
          <w:sz w:val="22"/>
          <w:szCs w:val="20"/>
        </w:rPr>
      </w:pPr>
      <w:r w:rsidRPr="00C94F1F">
        <w:rPr>
          <w:rFonts w:ascii="ＭＳ Ｐゴシック" w:eastAsia="ＭＳ Ｐゴシック" w:hAnsi="ＭＳ Ｐゴシック" w:hint="eastAsia"/>
          <w:sz w:val="22"/>
          <w:szCs w:val="20"/>
        </w:rPr>
        <w:lastRenderedPageBreak/>
        <w:t>【在宅療養支援診療所数】</w:t>
      </w:r>
    </w:p>
    <w:p w:rsidR="00F60ED1" w:rsidRPr="00056FB9" w:rsidRDefault="00F60ED1" w:rsidP="00F60ED1">
      <w:pPr>
        <w:ind w:left="220" w:hangingChars="100" w:hanging="220"/>
        <w:jc w:val="left"/>
        <w:rPr>
          <w:rFonts w:asciiTheme="majorEastAsia" w:eastAsiaTheme="majorEastAsia" w:hAnsiTheme="majorEastAsia"/>
        </w:rPr>
      </w:pPr>
      <w:r w:rsidRPr="00056FB9">
        <w:rPr>
          <w:rFonts w:ascii="HG丸ｺﾞｼｯｸM-PRO" w:eastAsia="HG丸ｺﾞｼｯｸM-PRO" w:hAnsi="HG丸ｺﾞｼｯｸM-PRO" w:hint="eastAsia"/>
          <w:sz w:val="22"/>
          <w:szCs w:val="22"/>
        </w:rPr>
        <w:t>○</w:t>
      </w:r>
      <w:r w:rsidR="007D6ECA">
        <w:rPr>
          <w:rFonts w:ascii="HG丸ｺﾞｼｯｸM-PRO" w:eastAsia="HG丸ｺﾞｼｯｸM-PRO" w:hAnsi="HG丸ｺﾞｼｯｸM-PRO" w:hint="eastAsia"/>
          <w:sz w:val="22"/>
          <w:szCs w:val="22"/>
        </w:rPr>
        <w:t>中河内二次医療圏における</w:t>
      </w:r>
      <w:r w:rsidRPr="00056FB9">
        <w:rPr>
          <w:rFonts w:ascii="HG丸ｺﾞｼｯｸM-PRO" w:eastAsia="HG丸ｺﾞｼｯｸM-PRO" w:hAnsi="HG丸ｺﾞｼｯｸM-PRO" w:hint="eastAsia"/>
          <w:sz w:val="22"/>
          <w:szCs w:val="22"/>
        </w:rPr>
        <w:t>在宅療養支援診療所数を平成29年と平成31年とで比較すると、やや減少しており、人口10万対でみると、大阪府を下回っています。</w:t>
      </w:r>
    </w:p>
    <w:p w:rsidR="00F60ED1" w:rsidRDefault="00F60ED1" w:rsidP="00F60ED1">
      <w:pPr>
        <w:jc w:val="left"/>
        <w:rPr>
          <w:rFonts w:asciiTheme="majorEastAsia" w:eastAsiaTheme="majorEastAsia" w:hAnsiTheme="majorEastAsia" w:cstheme="minorBidi"/>
          <w:b/>
          <w:color w:val="4F81BD" w:themeColor="accent1"/>
          <w:sz w:val="28"/>
          <w:szCs w:val="22"/>
        </w:rPr>
      </w:pPr>
      <w:r w:rsidRPr="003B003A">
        <w:rPr>
          <w:rFonts w:ascii="HG丸ｺﾞｼｯｸM-PRO" w:eastAsia="HG丸ｺﾞｼｯｸM-PRO" w:hAnsi="HG丸ｺﾞｼｯｸM-PRO" w:cstheme="minorBidi"/>
          <w:noProof/>
          <w:color w:val="000000" w:themeColor="text1"/>
          <w:sz w:val="22"/>
          <w:szCs w:val="22"/>
        </w:rPr>
        <mc:AlternateContent>
          <mc:Choice Requires="wps">
            <w:drawing>
              <wp:anchor distT="0" distB="0" distL="114300" distR="114300" simplePos="0" relativeHeight="252589568" behindDoc="0" locked="0" layoutInCell="1" allowOverlap="1" wp14:anchorId="5760A6C1" wp14:editId="31EA14C7">
                <wp:simplePos x="0" y="0"/>
                <wp:positionH relativeFrom="margin">
                  <wp:posOffset>3147060</wp:posOffset>
                </wp:positionH>
                <wp:positionV relativeFrom="paragraph">
                  <wp:posOffset>7620</wp:posOffset>
                </wp:positionV>
                <wp:extent cx="3038475" cy="495300"/>
                <wp:effectExtent l="0" t="0" r="0" b="0"/>
                <wp:wrapNone/>
                <wp:docPr id="111" name="テキスト ボックス 111" title="図表2-5-1　病院数"/>
                <wp:cNvGraphicFramePr/>
                <a:graphic xmlns:a="http://schemas.openxmlformats.org/drawingml/2006/main">
                  <a:graphicData uri="http://schemas.microsoft.com/office/word/2010/wordprocessingShape">
                    <wps:wsp>
                      <wps:cNvSpPr txBox="1"/>
                      <wps:spPr>
                        <a:xfrm>
                          <a:off x="0" y="0"/>
                          <a:ext cx="3038475" cy="495300"/>
                        </a:xfrm>
                        <a:prstGeom prst="rect">
                          <a:avLst/>
                        </a:prstGeom>
                        <a:noFill/>
                        <a:ln w="25400" cap="flat" cmpd="sng" algn="ctr">
                          <a:noFill/>
                          <a:prstDash val="solid"/>
                        </a:ln>
                        <a:effectLst/>
                      </wps:spPr>
                      <wps:txbx>
                        <w:txbxContent>
                          <w:p w:rsidR="00BA2216" w:rsidRDefault="00BA2216" w:rsidP="00F60ED1">
                            <w:pPr>
                              <w:snapToGrid w:val="0"/>
                              <w:ind w:left="1000" w:hangingChars="500" w:hanging="1000"/>
                              <w:rPr>
                                <w:rFonts w:ascii="ＭＳ Ｐゴシック" w:eastAsia="ＭＳ Ｐゴシック" w:hAnsi="ＭＳ Ｐゴシック"/>
                                <w:sz w:val="20"/>
                              </w:rPr>
                            </w:pPr>
                            <w:r w:rsidRPr="009237E1">
                              <w:rPr>
                                <w:rFonts w:ascii="ＭＳ Ｐゴシック" w:eastAsia="ＭＳ Ｐゴシック" w:hAnsi="ＭＳ Ｐゴシック" w:hint="eastAsia"/>
                                <w:sz w:val="20"/>
                              </w:rPr>
                              <w:t>図</w:t>
                            </w:r>
                            <w:r>
                              <w:rPr>
                                <w:rFonts w:ascii="ＭＳ Ｐゴシック" w:eastAsia="ＭＳ Ｐゴシック" w:hAnsi="ＭＳ Ｐゴシック" w:hint="eastAsia"/>
                                <w:sz w:val="20"/>
                              </w:rPr>
                              <w:t>表</w:t>
                            </w:r>
                            <w:r w:rsidR="00C803DE">
                              <w:rPr>
                                <w:rFonts w:ascii="ＭＳ Ｐゴシック" w:eastAsia="ＭＳ Ｐゴシック" w:hAnsi="ＭＳ Ｐゴシック" w:hint="eastAsia"/>
                                <w:sz w:val="20"/>
                              </w:rPr>
                              <w:t>3-4-29</w:t>
                            </w:r>
                            <w:r w:rsidRPr="009237E1">
                              <w:rPr>
                                <w:rFonts w:ascii="ＭＳ Ｐゴシック" w:eastAsia="ＭＳ Ｐゴシック" w:hAnsi="ＭＳ Ｐゴシック" w:hint="eastAsia"/>
                                <w:sz w:val="20"/>
                              </w:rPr>
                              <w:t xml:space="preserve">　</w:t>
                            </w:r>
                            <w:r>
                              <w:rPr>
                                <w:rFonts w:ascii="ＭＳ Ｐゴシック" w:eastAsia="ＭＳ Ｐゴシック" w:hAnsi="ＭＳ Ｐゴシック" w:hint="eastAsia"/>
                                <w:sz w:val="20"/>
                              </w:rPr>
                              <w:t>在宅療養</w:t>
                            </w:r>
                            <w:r>
                              <w:rPr>
                                <w:rFonts w:ascii="ＭＳ Ｐゴシック" w:eastAsia="ＭＳ Ｐゴシック" w:hAnsi="ＭＳ Ｐゴシック"/>
                                <w:sz w:val="20"/>
                              </w:rPr>
                              <w:t>支援診療所</w:t>
                            </w:r>
                            <w:r>
                              <w:rPr>
                                <w:rFonts w:ascii="ＭＳ Ｐゴシック" w:eastAsia="ＭＳ Ｐゴシック" w:hAnsi="ＭＳ Ｐゴシック" w:hint="eastAsia"/>
                                <w:sz w:val="20"/>
                              </w:rPr>
                              <w:t>数</w:t>
                            </w:r>
                          </w:p>
                          <w:p w:rsidR="00BA2216" w:rsidRPr="004250A8" w:rsidRDefault="00BA2216" w:rsidP="00F60ED1">
                            <w:pPr>
                              <w:snapToGrid w:val="0"/>
                              <w:ind w:left="1000" w:hangingChars="500" w:hanging="1000"/>
                              <w:rPr>
                                <w:rFonts w:ascii="ＭＳ Ｐゴシック" w:eastAsia="ＭＳ Ｐゴシック" w:hAnsi="ＭＳ Ｐゴシック"/>
                                <w:sz w:val="18"/>
                              </w:rPr>
                            </w:pPr>
                            <w:r>
                              <w:rPr>
                                <w:rFonts w:ascii="ＭＳ Ｐゴシック" w:eastAsia="ＭＳ Ｐゴシック" w:hAnsi="ＭＳ Ｐゴシック" w:hint="eastAsia"/>
                                <w:sz w:val="20"/>
                              </w:rPr>
                              <w:t>（平成</w:t>
                            </w:r>
                            <w:r>
                              <w:rPr>
                                <w:rFonts w:ascii="ＭＳ Ｐゴシック" w:eastAsia="ＭＳ Ｐゴシック" w:hAnsi="ＭＳ Ｐゴシック"/>
                                <w:sz w:val="20"/>
                              </w:rPr>
                              <w:t>29年・</w:t>
                            </w:r>
                            <w:r>
                              <w:rPr>
                                <w:rFonts w:ascii="ＭＳ Ｐゴシック" w:eastAsia="ＭＳ Ｐゴシック" w:hAnsi="ＭＳ Ｐゴシック" w:hint="eastAsia"/>
                                <w:sz w:val="20"/>
                              </w:rPr>
                              <w:t>31年</w:t>
                            </w:r>
                            <w:r>
                              <w:rPr>
                                <w:rFonts w:ascii="ＭＳ Ｐゴシック" w:eastAsia="ＭＳ Ｐゴシック" w:hAnsi="ＭＳ Ｐゴシック"/>
                                <w:sz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60A6C1" id="テキスト ボックス 111" o:spid="_x0000_s1085" type="#_x0000_t202" alt="タイトル: 図表2-5-1　病院数" style="position:absolute;margin-left:247.8pt;margin-top:.6pt;width:239.25pt;height:39pt;z-index:2525895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" filled="f" stroked="f" strokeweight="2pt">
                <v:textbox>
                  <w:txbxContent>
                    <w:p w:rsidR="00BA2216" w:rsidRDefault="00BA2216" w:rsidP="00F60ED1">
                      <w:pPr>
                        <w:snapToGrid w:val="0"/>
                        <w:ind w:left="1000" w:hangingChars="500" w:hanging="1000"/>
                        <w:rPr>
                          <w:rFonts w:ascii="ＭＳ Ｐゴシック" w:eastAsia="ＭＳ Ｐゴシック" w:hAnsi="ＭＳ Ｐゴシック"/>
                          <w:sz w:val="20"/>
                        </w:rPr>
                      </w:pPr>
                      <w:r w:rsidRPr="009237E1">
                        <w:rPr>
                          <w:rFonts w:ascii="ＭＳ Ｐゴシック" w:eastAsia="ＭＳ Ｐゴシック" w:hAnsi="ＭＳ Ｐゴシック" w:hint="eastAsia"/>
                          <w:sz w:val="20"/>
                        </w:rPr>
                        <w:t>図</w:t>
                      </w:r>
                      <w:r>
                        <w:rPr>
                          <w:rFonts w:ascii="ＭＳ Ｐゴシック" w:eastAsia="ＭＳ Ｐゴシック" w:hAnsi="ＭＳ Ｐゴシック" w:hint="eastAsia"/>
                          <w:sz w:val="20"/>
                        </w:rPr>
                        <w:t>表</w:t>
                      </w:r>
                      <w:r w:rsidR="00C803DE">
                        <w:rPr>
                          <w:rFonts w:ascii="ＭＳ Ｐゴシック" w:eastAsia="ＭＳ Ｐゴシック" w:hAnsi="ＭＳ Ｐゴシック" w:hint="eastAsia"/>
                          <w:sz w:val="20"/>
                        </w:rPr>
                        <w:t>3-4-29</w:t>
                      </w:r>
                      <w:r w:rsidRPr="009237E1">
                        <w:rPr>
                          <w:rFonts w:ascii="ＭＳ Ｐゴシック" w:eastAsia="ＭＳ Ｐゴシック" w:hAnsi="ＭＳ Ｐゴシック" w:hint="eastAsia"/>
                          <w:sz w:val="20"/>
                        </w:rPr>
                        <w:t xml:space="preserve">　</w:t>
                      </w:r>
                      <w:r>
                        <w:rPr>
                          <w:rFonts w:ascii="ＭＳ Ｐゴシック" w:eastAsia="ＭＳ Ｐゴシック" w:hAnsi="ＭＳ Ｐゴシック" w:hint="eastAsia"/>
                          <w:sz w:val="20"/>
                        </w:rPr>
                        <w:t>在宅療養</w:t>
                      </w:r>
                      <w:r>
                        <w:rPr>
                          <w:rFonts w:ascii="ＭＳ Ｐゴシック" w:eastAsia="ＭＳ Ｐゴシック" w:hAnsi="ＭＳ Ｐゴシック"/>
                          <w:sz w:val="20"/>
                        </w:rPr>
                        <w:t>支援診療所</w:t>
                      </w:r>
                      <w:r>
                        <w:rPr>
                          <w:rFonts w:ascii="ＭＳ Ｐゴシック" w:eastAsia="ＭＳ Ｐゴシック" w:hAnsi="ＭＳ Ｐゴシック" w:hint="eastAsia"/>
                          <w:sz w:val="20"/>
                        </w:rPr>
                        <w:t>数</w:t>
                      </w:r>
                    </w:p>
                    <w:p w:rsidR="00BA2216" w:rsidRPr="004250A8" w:rsidRDefault="00BA2216" w:rsidP="00F60ED1">
                      <w:pPr>
                        <w:snapToGrid w:val="0"/>
                        <w:ind w:left="1000" w:hangingChars="500" w:hanging="1000"/>
                        <w:rPr>
                          <w:rFonts w:ascii="ＭＳ Ｐゴシック" w:eastAsia="ＭＳ Ｐゴシック" w:hAnsi="ＭＳ Ｐゴシック"/>
                          <w:sz w:val="18"/>
                        </w:rPr>
                      </w:pPr>
                      <w:r>
                        <w:rPr>
                          <w:rFonts w:ascii="ＭＳ Ｐゴシック" w:eastAsia="ＭＳ Ｐゴシック" w:hAnsi="ＭＳ Ｐゴシック" w:hint="eastAsia"/>
                          <w:sz w:val="20"/>
                        </w:rPr>
                        <w:t>（平成</w:t>
                      </w:r>
                      <w:r>
                        <w:rPr>
                          <w:rFonts w:ascii="ＭＳ Ｐゴシック" w:eastAsia="ＭＳ Ｐゴシック" w:hAnsi="ＭＳ Ｐゴシック"/>
                          <w:sz w:val="20"/>
                        </w:rPr>
                        <w:t>29年・</w:t>
                      </w:r>
                      <w:r>
                        <w:rPr>
                          <w:rFonts w:ascii="ＭＳ Ｐゴシック" w:eastAsia="ＭＳ Ｐゴシック" w:hAnsi="ＭＳ Ｐゴシック" w:hint="eastAsia"/>
                          <w:sz w:val="20"/>
                        </w:rPr>
                        <w:t>31年</w:t>
                      </w:r>
                      <w:r>
                        <w:rPr>
                          <w:rFonts w:ascii="ＭＳ Ｐゴシック" w:eastAsia="ＭＳ Ｐゴシック" w:hAnsi="ＭＳ Ｐゴシック"/>
                          <w:sz w:val="20"/>
                        </w:rPr>
                        <w:t>）</w:t>
                      </w:r>
                    </w:p>
                  </w:txbxContent>
                </v:textbox>
                <w10:wrap anchorx="margin"/>
              </v:shape>
            </w:pict>
          </mc:Fallback>
        </mc:AlternateContent>
      </w:r>
      <w:r w:rsidRPr="003B003A">
        <w:rPr>
          <w:rFonts w:ascii="HG丸ｺﾞｼｯｸM-PRO" w:eastAsia="HG丸ｺﾞｼｯｸM-PRO" w:hAnsi="HG丸ｺﾞｼｯｸM-PRO" w:cstheme="minorBidi"/>
          <w:noProof/>
          <w:color w:val="000000" w:themeColor="text1"/>
          <w:sz w:val="22"/>
          <w:szCs w:val="22"/>
        </w:rPr>
        <mc:AlternateContent>
          <mc:Choice Requires="wps">
            <w:drawing>
              <wp:anchor distT="0" distB="0" distL="114300" distR="114300" simplePos="0" relativeHeight="252591616" behindDoc="0" locked="0" layoutInCell="1" allowOverlap="1" wp14:anchorId="7C2BE7E3" wp14:editId="3B6BE840">
                <wp:simplePos x="0" y="0"/>
                <wp:positionH relativeFrom="margin">
                  <wp:posOffset>165735</wp:posOffset>
                </wp:positionH>
                <wp:positionV relativeFrom="paragraph">
                  <wp:posOffset>17145</wp:posOffset>
                </wp:positionV>
                <wp:extent cx="3038475" cy="495300"/>
                <wp:effectExtent l="0" t="0" r="0" b="0"/>
                <wp:wrapNone/>
                <wp:docPr id="113" name="テキスト ボックス 113" title="図表2-5-1　病院数"/>
                <wp:cNvGraphicFramePr/>
                <a:graphic xmlns:a="http://schemas.openxmlformats.org/drawingml/2006/main">
                  <a:graphicData uri="http://schemas.microsoft.com/office/word/2010/wordprocessingShape">
                    <wps:wsp>
                      <wps:cNvSpPr txBox="1"/>
                      <wps:spPr>
                        <a:xfrm>
                          <a:off x="0" y="0"/>
                          <a:ext cx="3038475" cy="495300"/>
                        </a:xfrm>
                        <a:prstGeom prst="rect">
                          <a:avLst/>
                        </a:prstGeom>
                        <a:noFill/>
                        <a:ln w="25400" cap="flat" cmpd="sng" algn="ctr">
                          <a:noFill/>
                          <a:prstDash val="solid"/>
                        </a:ln>
                        <a:effectLst/>
                      </wps:spPr>
                      <wps:txbx>
                        <w:txbxContent>
                          <w:p w:rsidR="00BA2216" w:rsidRDefault="00BA2216" w:rsidP="00F60ED1">
                            <w:pPr>
                              <w:snapToGrid w:val="0"/>
                              <w:ind w:left="1000" w:hangingChars="500" w:hanging="1000"/>
                              <w:rPr>
                                <w:rFonts w:ascii="ＭＳ Ｐゴシック" w:eastAsia="ＭＳ Ｐゴシック" w:hAnsi="ＭＳ Ｐゴシック"/>
                                <w:sz w:val="20"/>
                              </w:rPr>
                            </w:pPr>
                            <w:r w:rsidRPr="009237E1">
                              <w:rPr>
                                <w:rFonts w:ascii="ＭＳ Ｐゴシック" w:eastAsia="ＭＳ Ｐゴシック" w:hAnsi="ＭＳ Ｐゴシック" w:hint="eastAsia"/>
                                <w:sz w:val="20"/>
                              </w:rPr>
                              <w:t>図</w:t>
                            </w:r>
                            <w:r>
                              <w:rPr>
                                <w:rFonts w:ascii="ＭＳ Ｐゴシック" w:eastAsia="ＭＳ Ｐゴシック" w:hAnsi="ＭＳ Ｐゴシック" w:hint="eastAsia"/>
                                <w:sz w:val="20"/>
                              </w:rPr>
                              <w:t>表3-4-</w:t>
                            </w:r>
                            <w:r w:rsidR="00C803DE">
                              <w:rPr>
                                <w:rFonts w:ascii="ＭＳ Ｐゴシック" w:eastAsia="ＭＳ Ｐゴシック" w:hAnsi="ＭＳ Ｐゴシック" w:hint="eastAsia"/>
                                <w:sz w:val="20"/>
                              </w:rPr>
                              <w:t>28</w:t>
                            </w:r>
                            <w:r w:rsidRPr="009237E1">
                              <w:rPr>
                                <w:rFonts w:ascii="ＭＳ Ｐゴシック" w:eastAsia="ＭＳ Ｐゴシック" w:hAnsi="ＭＳ Ｐゴシック" w:hint="eastAsia"/>
                                <w:sz w:val="20"/>
                              </w:rPr>
                              <w:t xml:space="preserve">　</w:t>
                            </w:r>
                            <w:r>
                              <w:rPr>
                                <w:rFonts w:ascii="ＭＳ Ｐゴシック" w:eastAsia="ＭＳ Ｐゴシック" w:hAnsi="ＭＳ Ｐゴシック" w:hint="eastAsia"/>
                                <w:sz w:val="20"/>
                              </w:rPr>
                              <w:t>在宅療養</w:t>
                            </w:r>
                            <w:r>
                              <w:rPr>
                                <w:rFonts w:ascii="ＭＳ Ｐゴシック" w:eastAsia="ＭＳ Ｐゴシック" w:hAnsi="ＭＳ Ｐゴシック"/>
                                <w:sz w:val="20"/>
                              </w:rPr>
                              <w:t>支援診療所</w:t>
                            </w:r>
                            <w:r>
                              <w:rPr>
                                <w:rFonts w:ascii="ＭＳ Ｐゴシック" w:eastAsia="ＭＳ Ｐゴシック" w:hAnsi="ＭＳ Ｐゴシック" w:hint="eastAsia"/>
                                <w:sz w:val="20"/>
                              </w:rPr>
                              <w:t>数</w:t>
                            </w:r>
                          </w:p>
                          <w:p w:rsidR="00BA2216" w:rsidRPr="004250A8" w:rsidRDefault="00BA2216" w:rsidP="00F60ED1">
                            <w:pPr>
                              <w:snapToGrid w:val="0"/>
                              <w:ind w:left="1000" w:hangingChars="500" w:hanging="1000"/>
                              <w:rPr>
                                <w:rFonts w:ascii="ＭＳ Ｐゴシック" w:eastAsia="ＭＳ Ｐゴシック" w:hAnsi="ＭＳ Ｐゴシック"/>
                                <w:sz w:val="18"/>
                              </w:rPr>
                            </w:pPr>
                            <w:r>
                              <w:rPr>
                                <w:rFonts w:ascii="ＭＳ Ｐゴシック" w:eastAsia="ＭＳ Ｐゴシック" w:hAnsi="ＭＳ Ｐゴシック" w:hint="eastAsia"/>
                                <w:sz w:val="20"/>
                              </w:rPr>
                              <w:t>（平成</w:t>
                            </w:r>
                            <w:r>
                              <w:rPr>
                                <w:rFonts w:ascii="ＭＳ Ｐゴシック" w:eastAsia="ＭＳ Ｐゴシック" w:hAnsi="ＭＳ Ｐゴシック"/>
                                <w:sz w:val="20"/>
                              </w:rPr>
                              <w:t>29年・</w:t>
                            </w:r>
                            <w:r>
                              <w:rPr>
                                <w:rFonts w:ascii="ＭＳ Ｐゴシック" w:eastAsia="ＭＳ Ｐゴシック" w:hAnsi="ＭＳ Ｐゴシック" w:hint="eastAsia"/>
                                <w:sz w:val="20"/>
                              </w:rPr>
                              <w:t>31年</w:t>
                            </w:r>
                            <w:r>
                              <w:rPr>
                                <w:rFonts w:ascii="ＭＳ Ｐゴシック" w:eastAsia="ＭＳ Ｐゴシック" w:hAnsi="ＭＳ Ｐゴシック"/>
                                <w:sz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2BE7E3" id="テキスト ボックス 113" o:spid="_x0000_s1086" type="#_x0000_t202" alt="タイトル: 図表2-5-1　病院数" style="position:absolute;margin-left:13.05pt;margin-top:1.35pt;width:239.25pt;height:39pt;z-index:2525916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" filled="f" stroked="f" strokeweight="2pt">
                <v:textbox>
                  <w:txbxContent>
                    <w:p w:rsidR="00BA2216" w:rsidRDefault="00BA2216" w:rsidP="00F60ED1">
                      <w:pPr>
                        <w:snapToGrid w:val="0"/>
                        <w:ind w:left="1000" w:hangingChars="500" w:hanging="1000"/>
                        <w:rPr>
                          <w:rFonts w:ascii="ＭＳ Ｐゴシック" w:eastAsia="ＭＳ Ｐゴシック" w:hAnsi="ＭＳ Ｐゴシック"/>
                          <w:sz w:val="20"/>
                        </w:rPr>
                      </w:pPr>
                      <w:r w:rsidRPr="009237E1">
                        <w:rPr>
                          <w:rFonts w:ascii="ＭＳ Ｐゴシック" w:eastAsia="ＭＳ Ｐゴシック" w:hAnsi="ＭＳ Ｐゴシック" w:hint="eastAsia"/>
                          <w:sz w:val="20"/>
                        </w:rPr>
                        <w:t>図</w:t>
                      </w:r>
                      <w:r>
                        <w:rPr>
                          <w:rFonts w:ascii="ＭＳ Ｐゴシック" w:eastAsia="ＭＳ Ｐゴシック" w:hAnsi="ＭＳ Ｐゴシック" w:hint="eastAsia"/>
                          <w:sz w:val="20"/>
                        </w:rPr>
                        <w:t>表3-4-</w:t>
                      </w:r>
                      <w:r w:rsidR="00C803DE">
                        <w:rPr>
                          <w:rFonts w:ascii="ＭＳ Ｐゴシック" w:eastAsia="ＭＳ Ｐゴシック" w:hAnsi="ＭＳ Ｐゴシック" w:hint="eastAsia"/>
                          <w:sz w:val="20"/>
                        </w:rPr>
                        <w:t>28</w:t>
                      </w:r>
                      <w:r w:rsidRPr="009237E1">
                        <w:rPr>
                          <w:rFonts w:ascii="ＭＳ Ｐゴシック" w:eastAsia="ＭＳ Ｐゴシック" w:hAnsi="ＭＳ Ｐゴシック" w:hint="eastAsia"/>
                          <w:sz w:val="20"/>
                        </w:rPr>
                        <w:t xml:space="preserve">　</w:t>
                      </w:r>
                      <w:r>
                        <w:rPr>
                          <w:rFonts w:ascii="ＭＳ Ｐゴシック" w:eastAsia="ＭＳ Ｐゴシック" w:hAnsi="ＭＳ Ｐゴシック" w:hint="eastAsia"/>
                          <w:sz w:val="20"/>
                        </w:rPr>
                        <w:t>在宅療養</w:t>
                      </w:r>
                      <w:r>
                        <w:rPr>
                          <w:rFonts w:ascii="ＭＳ Ｐゴシック" w:eastAsia="ＭＳ Ｐゴシック" w:hAnsi="ＭＳ Ｐゴシック"/>
                          <w:sz w:val="20"/>
                        </w:rPr>
                        <w:t>支援診療所</w:t>
                      </w:r>
                      <w:r>
                        <w:rPr>
                          <w:rFonts w:ascii="ＭＳ Ｐゴシック" w:eastAsia="ＭＳ Ｐゴシック" w:hAnsi="ＭＳ Ｐゴシック" w:hint="eastAsia"/>
                          <w:sz w:val="20"/>
                        </w:rPr>
                        <w:t>数</w:t>
                      </w:r>
                    </w:p>
                    <w:p w:rsidR="00BA2216" w:rsidRPr="004250A8" w:rsidRDefault="00BA2216" w:rsidP="00F60ED1">
                      <w:pPr>
                        <w:snapToGrid w:val="0"/>
                        <w:ind w:left="1000" w:hangingChars="500" w:hanging="1000"/>
                        <w:rPr>
                          <w:rFonts w:ascii="ＭＳ Ｐゴシック" w:eastAsia="ＭＳ Ｐゴシック" w:hAnsi="ＭＳ Ｐゴシック"/>
                          <w:sz w:val="18"/>
                        </w:rPr>
                      </w:pPr>
                      <w:r>
                        <w:rPr>
                          <w:rFonts w:ascii="ＭＳ Ｐゴシック" w:eastAsia="ＭＳ Ｐゴシック" w:hAnsi="ＭＳ Ｐゴシック" w:hint="eastAsia"/>
                          <w:sz w:val="20"/>
                        </w:rPr>
                        <w:t>（平成</w:t>
                      </w:r>
                      <w:r>
                        <w:rPr>
                          <w:rFonts w:ascii="ＭＳ Ｐゴシック" w:eastAsia="ＭＳ Ｐゴシック" w:hAnsi="ＭＳ Ｐゴシック"/>
                          <w:sz w:val="20"/>
                        </w:rPr>
                        <w:t>29年・</w:t>
                      </w:r>
                      <w:r>
                        <w:rPr>
                          <w:rFonts w:ascii="ＭＳ Ｐゴシック" w:eastAsia="ＭＳ Ｐゴシック" w:hAnsi="ＭＳ Ｐゴシック" w:hint="eastAsia"/>
                          <w:sz w:val="20"/>
                        </w:rPr>
                        <w:t>31年</w:t>
                      </w:r>
                      <w:r>
                        <w:rPr>
                          <w:rFonts w:ascii="ＭＳ Ｐゴシック" w:eastAsia="ＭＳ Ｐゴシック" w:hAnsi="ＭＳ Ｐゴシック"/>
                          <w:sz w:val="20"/>
                        </w:rPr>
                        <w:t>）</w:t>
                      </w:r>
                    </w:p>
                  </w:txbxContent>
                </v:textbox>
                <w10:wrap anchorx="margin"/>
              </v:shape>
            </w:pict>
          </mc:Fallback>
        </mc:AlternateContent>
      </w:r>
    </w:p>
    <w:p w:rsidR="00F60ED1" w:rsidRDefault="00D37090" w:rsidP="00F60ED1">
      <w:pPr>
        <w:jc w:val="left"/>
        <w:rPr>
          <w:rFonts w:asciiTheme="majorEastAsia" w:eastAsiaTheme="majorEastAsia" w:hAnsiTheme="majorEastAsia" w:cstheme="minorBidi"/>
          <w:b/>
          <w:color w:val="4F81BD" w:themeColor="accent1"/>
          <w:sz w:val="28"/>
          <w:szCs w:val="22"/>
        </w:rPr>
      </w:pPr>
      <w:r>
        <w:rPr>
          <w:rFonts w:asciiTheme="majorEastAsia" w:eastAsiaTheme="majorEastAsia" w:hAnsiTheme="majorEastAsia" w:cstheme="minorBidi"/>
          <w:b/>
          <w:noProof/>
          <w:color w:val="4F81BD" w:themeColor="accent1"/>
          <w:sz w:val="28"/>
          <w:szCs w:val="22"/>
        </w:rPr>
        <w:drawing>
          <wp:anchor distT="0" distB="0" distL="114300" distR="114300" simplePos="0" relativeHeight="252486127" behindDoc="0" locked="0" layoutInCell="1" allowOverlap="1">
            <wp:simplePos x="0" y="0"/>
            <wp:positionH relativeFrom="column">
              <wp:posOffset>2899410</wp:posOffset>
            </wp:positionH>
            <wp:positionV relativeFrom="paragraph">
              <wp:posOffset>165735</wp:posOffset>
            </wp:positionV>
            <wp:extent cx="3676650" cy="2609850"/>
            <wp:effectExtent l="0" t="0" r="0" b="0"/>
            <wp:wrapNone/>
            <wp:docPr id="4047" name="図 40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3676650" cy="2609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60ED1" w:rsidRDefault="005B0478" w:rsidP="00F60ED1">
      <w:pPr>
        <w:jc w:val="left"/>
        <w:rPr>
          <w:rFonts w:asciiTheme="majorEastAsia" w:eastAsiaTheme="majorEastAsia" w:hAnsiTheme="majorEastAsia" w:cstheme="minorBidi"/>
          <w:b/>
          <w:color w:val="4F81BD" w:themeColor="accent1"/>
          <w:sz w:val="28"/>
          <w:szCs w:val="22"/>
        </w:rPr>
      </w:pPr>
      <w:r w:rsidRPr="00D37090">
        <w:rPr>
          <w:noProof/>
        </w:rPr>
        <w:drawing>
          <wp:anchor distT="0" distB="0" distL="114300" distR="114300" simplePos="0" relativeHeight="252765696" behindDoc="0" locked="0" layoutInCell="1" allowOverlap="1">
            <wp:simplePos x="0" y="0"/>
            <wp:positionH relativeFrom="column">
              <wp:posOffset>137160</wp:posOffset>
            </wp:positionH>
            <wp:positionV relativeFrom="paragraph">
              <wp:posOffset>28575</wp:posOffset>
            </wp:positionV>
            <wp:extent cx="2190750" cy="1333500"/>
            <wp:effectExtent l="0" t="0" r="0" b="0"/>
            <wp:wrapNone/>
            <wp:docPr id="4048" name="図 40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2190750" cy="1333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60ED1" w:rsidRDefault="00F60ED1" w:rsidP="00F60ED1">
      <w:pPr>
        <w:jc w:val="left"/>
        <w:rPr>
          <w:rFonts w:asciiTheme="majorEastAsia" w:eastAsiaTheme="majorEastAsia" w:hAnsiTheme="majorEastAsia" w:cstheme="minorBidi"/>
          <w:b/>
          <w:color w:val="4F81BD" w:themeColor="accent1"/>
          <w:sz w:val="28"/>
          <w:szCs w:val="22"/>
        </w:rPr>
      </w:pPr>
    </w:p>
    <w:p w:rsidR="00F60ED1" w:rsidRDefault="00F60ED1" w:rsidP="00F60ED1">
      <w:pPr>
        <w:jc w:val="left"/>
        <w:rPr>
          <w:rFonts w:asciiTheme="majorEastAsia" w:eastAsiaTheme="majorEastAsia" w:hAnsiTheme="majorEastAsia" w:cstheme="minorBidi"/>
          <w:b/>
          <w:color w:val="4F81BD" w:themeColor="accent1"/>
          <w:sz w:val="28"/>
          <w:szCs w:val="22"/>
        </w:rPr>
      </w:pPr>
    </w:p>
    <w:p w:rsidR="00F60ED1" w:rsidRDefault="00F60ED1" w:rsidP="00F60ED1">
      <w:pPr>
        <w:jc w:val="left"/>
        <w:rPr>
          <w:rFonts w:asciiTheme="majorEastAsia" w:eastAsiaTheme="majorEastAsia" w:hAnsiTheme="majorEastAsia" w:cstheme="minorBidi"/>
          <w:b/>
          <w:color w:val="4F81BD" w:themeColor="accent1"/>
          <w:sz w:val="28"/>
          <w:szCs w:val="22"/>
        </w:rPr>
      </w:pPr>
    </w:p>
    <w:p w:rsidR="00F60ED1" w:rsidRDefault="00F60ED1" w:rsidP="00F60ED1">
      <w:pPr>
        <w:jc w:val="left"/>
        <w:rPr>
          <w:rFonts w:asciiTheme="majorEastAsia" w:eastAsiaTheme="majorEastAsia" w:hAnsiTheme="majorEastAsia" w:cstheme="minorBidi"/>
          <w:b/>
          <w:color w:val="4F81BD" w:themeColor="accent1"/>
          <w:sz w:val="28"/>
          <w:szCs w:val="22"/>
        </w:rPr>
      </w:pPr>
    </w:p>
    <w:p w:rsidR="00F60ED1" w:rsidRDefault="00F60ED1" w:rsidP="00F60ED1">
      <w:pPr>
        <w:jc w:val="left"/>
        <w:rPr>
          <w:rFonts w:asciiTheme="majorEastAsia" w:eastAsiaTheme="majorEastAsia" w:hAnsiTheme="majorEastAsia" w:cstheme="minorBidi"/>
          <w:b/>
          <w:color w:val="4F81BD" w:themeColor="accent1"/>
          <w:sz w:val="28"/>
          <w:szCs w:val="22"/>
        </w:rPr>
      </w:pPr>
    </w:p>
    <w:p w:rsidR="00F60ED1" w:rsidRDefault="00F60ED1" w:rsidP="00F60ED1">
      <w:pPr>
        <w:jc w:val="left"/>
        <w:rPr>
          <w:rFonts w:asciiTheme="majorEastAsia" w:eastAsiaTheme="majorEastAsia" w:hAnsiTheme="majorEastAsia" w:cstheme="minorBidi"/>
          <w:b/>
          <w:color w:val="4F81BD" w:themeColor="accent1"/>
          <w:sz w:val="28"/>
          <w:szCs w:val="22"/>
        </w:rPr>
      </w:pPr>
    </w:p>
    <w:p w:rsidR="00F60ED1" w:rsidRDefault="00F60ED1" w:rsidP="00F60ED1">
      <w:pPr>
        <w:jc w:val="left"/>
        <w:rPr>
          <w:rFonts w:asciiTheme="majorEastAsia" w:eastAsiaTheme="majorEastAsia" w:hAnsiTheme="majorEastAsia" w:cstheme="minorBidi"/>
          <w:b/>
          <w:color w:val="4F81BD" w:themeColor="accent1"/>
          <w:sz w:val="28"/>
          <w:szCs w:val="22"/>
        </w:rPr>
      </w:pPr>
    </w:p>
    <w:p w:rsidR="00F60ED1" w:rsidRDefault="00F60ED1" w:rsidP="00F60ED1">
      <w:pPr>
        <w:jc w:val="left"/>
        <w:rPr>
          <w:rFonts w:asciiTheme="majorEastAsia" w:eastAsiaTheme="majorEastAsia" w:hAnsiTheme="majorEastAsia" w:cstheme="minorBidi"/>
          <w:b/>
          <w:color w:val="4F81BD" w:themeColor="accent1"/>
          <w:sz w:val="28"/>
          <w:szCs w:val="22"/>
        </w:rPr>
      </w:pPr>
    </w:p>
    <w:p w:rsidR="00F60ED1" w:rsidRDefault="00F60ED1" w:rsidP="00F60ED1">
      <w:pPr>
        <w:jc w:val="left"/>
        <w:rPr>
          <w:rFonts w:asciiTheme="majorEastAsia" w:eastAsiaTheme="majorEastAsia" w:hAnsiTheme="majorEastAsia" w:cstheme="minorBidi"/>
          <w:b/>
          <w:color w:val="4F81BD" w:themeColor="accent1"/>
          <w:sz w:val="28"/>
          <w:szCs w:val="22"/>
        </w:rPr>
      </w:pPr>
      <w:r w:rsidRPr="00AC69EB">
        <w:rPr>
          <w:rFonts w:asciiTheme="majorEastAsia" w:eastAsiaTheme="majorEastAsia" w:hAnsiTheme="majorEastAsia" w:cstheme="minorBidi"/>
          <w:b/>
          <w:noProof/>
          <w:color w:val="4F81BD" w:themeColor="accent1"/>
          <w:sz w:val="28"/>
          <w:szCs w:val="22"/>
        </w:rPr>
        <mc:AlternateContent>
          <mc:Choice Requires="wps">
            <w:drawing>
              <wp:anchor distT="45720" distB="45720" distL="114300" distR="114300" simplePos="0" relativeHeight="252588544" behindDoc="0" locked="0" layoutInCell="1" allowOverlap="1" wp14:anchorId="75F88A93" wp14:editId="5AE910A7">
                <wp:simplePos x="0" y="0"/>
                <wp:positionH relativeFrom="margin">
                  <wp:align>right</wp:align>
                </wp:positionH>
                <wp:positionV relativeFrom="paragraph">
                  <wp:posOffset>11430</wp:posOffset>
                </wp:positionV>
                <wp:extent cx="1695450" cy="371475"/>
                <wp:effectExtent l="0" t="0" r="0" b="9525"/>
                <wp:wrapSquare wrapText="bothSides"/>
                <wp:docPr id="10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371475"/>
                        </a:xfrm>
                        <a:prstGeom prst="rect">
                          <a:avLst/>
                        </a:prstGeom>
                        <a:solidFill>
                          <a:srgbClr val="FFFFFF"/>
                        </a:solidFill>
                        <a:ln w="9525">
                          <a:noFill/>
                          <a:miter lim="800000"/>
                          <a:headEnd/>
                          <a:tailEnd/>
                        </a:ln>
                      </wps:spPr>
                      <wps:txbx>
                        <w:txbxContent>
                          <w:p w:rsidR="00BA2216" w:rsidRPr="009D023A" w:rsidRDefault="00BA2216" w:rsidP="00F60ED1">
                            <w:pPr>
                              <w:rPr>
                                <w:rFonts w:ascii="ＭＳ Ｐゴシック" w:eastAsia="ＭＳ Ｐゴシック" w:hAnsi="ＭＳ Ｐゴシック"/>
                                <w:sz w:val="16"/>
                                <w:szCs w:val="16"/>
                              </w:rPr>
                            </w:pPr>
                            <w:r w:rsidRPr="009D023A">
                              <w:rPr>
                                <w:rFonts w:ascii="ＭＳ Ｐゴシック" w:eastAsia="ＭＳ Ｐゴシック" w:hAnsi="ＭＳ Ｐゴシック" w:hint="eastAsia"/>
                                <w:sz w:val="16"/>
                                <w:szCs w:val="16"/>
                              </w:rPr>
                              <w:t>出典</w:t>
                            </w:r>
                            <w:r w:rsidRPr="009D023A">
                              <w:rPr>
                                <w:rFonts w:ascii="ＭＳ Ｐゴシック" w:eastAsia="ＭＳ Ｐゴシック" w:hAnsi="ＭＳ Ｐゴシック"/>
                                <w:sz w:val="16"/>
                                <w:szCs w:val="16"/>
                              </w:rPr>
                              <w:t xml:space="preserve">　</w:t>
                            </w:r>
                            <w:r w:rsidRPr="009D023A">
                              <w:rPr>
                                <w:rFonts w:ascii="ＭＳ Ｐゴシック" w:eastAsia="ＭＳ Ｐゴシック" w:hAnsi="ＭＳ Ｐゴシック" w:hint="eastAsia"/>
                                <w:sz w:val="16"/>
                                <w:szCs w:val="16"/>
                              </w:rPr>
                              <w:t>近畿</w:t>
                            </w:r>
                            <w:r w:rsidRPr="009D023A">
                              <w:rPr>
                                <w:rFonts w:ascii="ＭＳ Ｐゴシック" w:eastAsia="ＭＳ Ｐゴシック" w:hAnsi="ＭＳ Ｐゴシック"/>
                                <w:sz w:val="16"/>
                                <w:szCs w:val="16"/>
                              </w:rPr>
                              <w:t>厚生局「</w:t>
                            </w:r>
                            <w:r w:rsidRPr="009D023A">
                              <w:rPr>
                                <w:rFonts w:ascii="ＭＳ Ｐゴシック" w:eastAsia="ＭＳ Ｐゴシック" w:hAnsi="ＭＳ Ｐゴシック" w:hint="eastAsia"/>
                                <w:sz w:val="16"/>
                                <w:szCs w:val="16"/>
                              </w:rPr>
                              <w:t>施設</w:t>
                            </w:r>
                            <w:r w:rsidRPr="009D023A">
                              <w:rPr>
                                <w:rFonts w:ascii="ＭＳ Ｐゴシック" w:eastAsia="ＭＳ Ｐゴシック" w:hAnsi="ＭＳ Ｐゴシック"/>
                                <w:sz w:val="16"/>
                                <w:szCs w:val="16"/>
                              </w:rPr>
                              <w:t>基準</w:t>
                            </w:r>
                            <w:r>
                              <w:rPr>
                                <w:rFonts w:ascii="ＭＳ Ｐゴシック" w:eastAsia="ＭＳ Ｐゴシック" w:hAnsi="ＭＳ Ｐゴシック" w:hint="eastAsia"/>
                                <w:sz w:val="16"/>
                                <w:szCs w:val="16"/>
                              </w:rPr>
                              <w:t>等</w:t>
                            </w:r>
                            <w:r w:rsidRPr="009D023A">
                              <w:rPr>
                                <w:rFonts w:ascii="ＭＳ Ｐゴシック" w:eastAsia="ＭＳ Ｐゴシック" w:hAnsi="ＭＳ Ｐゴシック"/>
                                <w:sz w:val="16"/>
                                <w:szCs w:val="16"/>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F88A93" id="テキスト ボックス 2" o:spid="_x0000_s1087" type="#_x0000_t202" style="position:absolute;margin-left:82.3pt;margin-top:.9pt;width:133.5pt;height:29.25pt;z-index:25258854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" stroked="f">
                <v:textbox>
                  <w:txbxContent>
                    <w:p w:rsidR="00BA2216" w:rsidRPr="009D023A" w:rsidRDefault="00BA2216" w:rsidP="00F60ED1">
                      <w:pPr>
                        <w:rPr>
                          <w:rFonts w:ascii="ＭＳ Ｐゴシック" w:eastAsia="ＭＳ Ｐゴシック" w:hAnsi="ＭＳ Ｐゴシック"/>
                          <w:sz w:val="16"/>
                          <w:szCs w:val="16"/>
                        </w:rPr>
                      </w:pPr>
                      <w:r w:rsidRPr="009D023A">
                        <w:rPr>
                          <w:rFonts w:ascii="ＭＳ Ｐゴシック" w:eastAsia="ＭＳ Ｐゴシック" w:hAnsi="ＭＳ Ｐゴシック" w:hint="eastAsia"/>
                          <w:sz w:val="16"/>
                          <w:szCs w:val="16"/>
                        </w:rPr>
                        <w:t>出典</w:t>
                      </w:r>
                      <w:r w:rsidRPr="009D023A">
                        <w:rPr>
                          <w:rFonts w:ascii="ＭＳ Ｐゴシック" w:eastAsia="ＭＳ Ｐゴシック" w:hAnsi="ＭＳ Ｐゴシック"/>
                          <w:sz w:val="16"/>
                          <w:szCs w:val="16"/>
                        </w:rPr>
                        <w:t xml:space="preserve">　</w:t>
                      </w:r>
                      <w:r w:rsidRPr="009D023A">
                        <w:rPr>
                          <w:rFonts w:ascii="ＭＳ Ｐゴシック" w:eastAsia="ＭＳ Ｐゴシック" w:hAnsi="ＭＳ Ｐゴシック" w:hint="eastAsia"/>
                          <w:sz w:val="16"/>
                          <w:szCs w:val="16"/>
                        </w:rPr>
                        <w:t>近畿</w:t>
                      </w:r>
                      <w:r w:rsidRPr="009D023A">
                        <w:rPr>
                          <w:rFonts w:ascii="ＭＳ Ｐゴシック" w:eastAsia="ＭＳ Ｐゴシック" w:hAnsi="ＭＳ Ｐゴシック"/>
                          <w:sz w:val="16"/>
                          <w:szCs w:val="16"/>
                        </w:rPr>
                        <w:t>厚生局「</w:t>
                      </w:r>
                      <w:r w:rsidRPr="009D023A">
                        <w:rPr>
                          <w:rFonts w:ascii="ＭＳ Ｐゴシック" w:eastAsia="ＭＳ Ｐゴシック" w:hAnsi="ＭＳ Ｐゴシック" w:hint="eastAsia"/>
                          <w:sz w:val="16"/>
                          <w:szCs w:val="16"/>
                        </w:rPr>
                        <w:t>施設</w:t>
                      </w:r>
                      <w:r w:rsidRPr="009D023A">
                        <w:rPr>
                          <w:rFonts w:ascii="ＭＳ Ｐゴシック" w:eastAsia="ＭＳ Ｐゴシック" w:hAnsi="ＭＳ Ｐゴシック"/>
                          <w:sz w:val="16"/>
                          <w:szCs w:val="16"/>
                        </w:rPr>
                        <w:t>基準</w:t>
                      </w:r>
                      <w:r>
                        <w:rPr>
                          <w:rFonts w:ascii="ＭＳ Ｐゴシック" w:eastAsia="ＭＳ Ｐゴシック" w:hAnsi="ＭＳ Ｐゴシック" w:hint="eastAsia"/>
                          <w:sz w:val="16"/>
                          <w:szCs w:val="16"/>
                        </w:rPr>
                        <w:t>等</w:t>
                      </w:r>
                      <w:r w:rsidRPr="009D023A">
                        <w:rPr>
                          <w:rFonts w:ascii="ＭＳ Ｐゴシック" w:eastAsia="ＭＳ Ｐゴシック" w:hAnsi="ＭＳ Ｐゴシック"/>
                          <w:sz w:val="16"/>
                          <w:szCs w:val="16"/>
                        </w:rPr>
                        <w:t>」</w:t>
                      </w:r>
                    </w:p>
                  </w:txbxContent>
                </v:textbox>
                <w10:wrap type="square" anchorx="margin"/>
              </v:shape>
            </w:pict>
          </mc:Fallback>
        </mc:AlternateContent>
      </w:r>
    </w:p>
    <w:p w:rsidR="00F60ED1" w:rsidRPr="001577BA" w:rsidRDefault="00F60ED1" w:rsidP="00F60ED1">
      <w:pPr>
        <w:jc w:val="left"/>
        <w:rPr>
          <w:rFonts w:asciiTheme="majorEastAsia" w:eastAsiaTheme="majorEastAsia" w:hAnsiTheme="majorEastAsia" w:cstheme="minorBidi"/>
          <w:b/>
          <w:color w:val="4F81BD" w:themeColor="accent1"/>
          <w:sz w:val="28"/>
          <w:szCs w:val="22"/>
        </w:rPr>
      </w:pPr>
      <w:r w:rsidRPr="003B003A">
        <w:rPr>
          <w:rFonts w:ascii="HG丸ｺﾞｼｯｸM-PRO" w:eastAsia="HG丸ｺﾞｼｯｸM-PRO" w:hAnsi="HG丸ｺﾞｼｯｸM-PRO" w:cstheme="minorBidi"/>
          <w:noProof/>
          <w:color w:val="000000" w:themeColor="text1"/>
          <w:sz w:val="22"/>
          <w:szCs w:val="22"/>
        </w:rPr>
        <mc:AlternateContent>
          <mc:Choice Requires="wps">
            <w:drawing>
              <wp:anchor distT="0" distB="0" distL="114300" distR="114300" simplePos="0" relativeHeight="252590592" behindDoc="0" locked="0" layoutInCell="1" allowOverlap="1" wp14:anchorId="3A30BC32" wp14:editId="7AB0A8B8">
                <wp:simplePos x="0" y="0"/>
                <wp:positionH relativeFrom="margin">
                  <wp:posOffset>194310</wp:posOffset>
                </wp:positionH>
                <wp:positionV relativeFrom="paragraph">
                  <wp:posOffset>15240</wp:posOffset>
                </wp:positionV>
                <wp:extent cx="3038475" cy="457200"/>
                <wp:effectExtent l="0" t="0" r="0" b="0"/>
                <wp:wrapNone/>
                <wp:docPr id="112" name="テキスト ボックス 112" title="図表2-5-1　病院数"/>
                <wp:cNvGraphicFramePr/>
                <a:graphic xmlns:a="http://schemas.openxmlformats.org/drawingml/2006/main">
                  <a:graphicData uri="http://schemas.microsoft.com/office/word/2010/wordprocessingShape">
                    <wps:wsp>
                      <wps:cNvSpPr txBox="1"/>
                      <wps:spPr>
                        <a:xfrm>
                          <a:off x="0" y="0"/>
                          <a:ext cx="3038475" cy="457200"/>
                        </a:xfrm>
                        <a:prstGeom prst="rect">
                          <a:avLst/>
                        </a:prstGeom>
                        <a:noFill/>
                        <a:ln w="25400" cap="flat" cmpd="sng" algn="ctr">
                          <a:noFill/>
                          <a:prstDash val="solid"/>
                        </a:ln>
                        <a:effectLst/>
                      </wps:spPr>
                      <wps:txbx>
                        <w:txbxContent>
                          <w:p w:rsidR="00BA2216" w:rsidRDefault="00BA2216" w:rsidP="00F60ED1">
                            <w:pPr>
                              <w:snapToGrid w:val="0"/>
                              <w:ind w:left="1000" w:hangingChars="500" w:hanging="1000"/>
                              <w:rPr>
                                <w:rFonts w:ascii="ＭＳ Ｐゴシック" w:eastAsia="ＭＳ Ｐゴシック" w:hAnsi="ＭＳ Ｐゴシック"/>
                                <w:sz w:val="20"/>
                              </w:rPr>
                            </w:pPr>
                            <w:r w:rsidRPr="009237E1">
                              <w:rPr>
                                <w:rFonts w:ascii="ＭＳ Ｐゴシック" w:eastAsia="ＭＳ Ｐゴシック" w:hAnsi="ＭＳ Ｐゴシック" w:hint="eastAsia"/>
                                <w:sz w:val="20"/>
                              </w:rPr>
                              <w:t>図</w:t>
                            </w:r>
                            <w:r>
                              <w:rPr>
                                <w:rFonts w:ascii="ＭＳ Ｐゴシック" w:eastAsia="ＭＳ Ｐゴシック" w:hAnsi="ＭＳ Ｐゴシック" w:hint="eastAsia"/>
                                <w:sz w:val="20"/>
                              </w:rPr>
                              <w:t>表</w:t>
                            </w:r>
                            <w:r w:rsidR="00C803DE">
                              <w:rPr>
                                <w:rFonts w:ascii="ＭＳ Ｐゴシック" w:eastAsia="ＭＳ Ｐゴシック" w:hAnsi="ＭＳ Ｐゴシック" w:hint="eastAsia"/>
                                <w:sz w:val="20"/>
                              </w:rPr>
                              <w:t>3-4-30</w:t>
                            </w:r>
                            <w:r w:rsidRPr="009237E1">
                              <w:rPr>
                                <w:rFonts w:ascii="ＭＳ Ｐゴシック" w:eastAsia="ＭＳ Ｐゴシック" w:hAnsi="ＭＳ Ｐゴシック" w:hint="eastAsia"/>
                                <w:sz w:val="20"/>
                              </w:rPr>
                              <w:t xml:space="preserve">　</w:t>
                            </w:r>
                            <w:r>
                              <w:rPr>
                                <w:rFonts w:ascii="ＭＳ Ｐゴシック" w:eastAsia="ＭＳ Ｐゴシック" w:hAnsi="ＭＳ Ｐゴシック" w:hint="eastAsia"/>
                                <w:sz w:val="20"/>
                              </w:rPr>
                              <w:t>人口10万対在宅</w:t>
                            </w:r>
                            <w:r>
                              <w:rPr>
                                <w:rFonts w:ascii="ＭＳ Ｐゴシック" w:eastAsia="ＭＳ Ｐゴシック" w:hAnsi="ＭＳ Ｐゴシック"/>
                                <w:sz w:val="20"/>
                              </w:rPr>
                              <w:t>療養支援診療所</w:t>
                            </w:r>
                            <w:r>
                              <w:rPr>
                                <w:rFonts w:ascii="ＭＳ Ｐゴシック" w:eastAsia="ＭＳ Ｐゴシック" w:hAnsi="ＭＳ Ｐゴシック" w:hint="eastAsia"/>
                                <w:sz w:val="20"/>
                              </w:rPr>
                              <w:t>数</w:t>
                            </w:r>
                          </w:p>
                          <w:p w:rsidR="00BA2216" w:rsidRPr="003A41AF" w:rsidRDefault="00BA2216" w:rsidP="00F60ED1">
                            <w:pPr>
                              <w:snapToGrid w:val="0"/>
                              <w:ind w:leftChars="400" w:left="1020" w:hangingChars="100" w:hanging="180"/>
                              <w:rPr>
                                <w:rFonts w:ascii="ＭＳ Ｐゴシック" w:eastAsia="ＭＳ Ｐゴシック" w:hAnsi="ＭＳ Ｐゴシック"/>
                                <w:sz w:val="20"/>
                                <w:szCs w:val="20"/>
                              </w:rPr>
                            </w:pPr>
                            <w:r>
                              <w:rPr>
                                <w:rFonts w:ascii="ＭＳ Ｐゴシック" w:eastAsia="ＭＳ Ｐゴシック" w:hAnsi="ＭＳ Ｐゴシック" w:hint="eastAsia"/>
                                <w:sz w:val="18"/>
                              </w:rPr>
                              <w:t xml:space="preserve">　</w:t>
                            </w:r>
                            <w:r w:rsidRPr="003A41AF">
                              <w:rPr>
                                <w:rFonts w:ascii="ＭＳ Ｐゴシック" w:eastAsia="ＭＳ Ｐゴシック" w:hAnsi="ＭＳ Ｐゴシック"/>
                                <w:sz w:val="20"/>
                                <w:szCs w:val="20"/>
                              </w:rPr>
                              <w:t>（</w:t>
                            </w:r>
                            <w:r w:rsidRPr="003A41AF">
                              <w:rPr>
                                <w:rFonts w:ascii="ＭＳ Ｐゴシック" w:eastAsia="ＭＳ Ｐゴシック" w:hAnsi="ＭＳ Ｐゴシック" w:hint="eastAsia"/>
                                <w:sz w:val="20"/>
                                <w:szCs w:val="20"/>
                              </w:rPr>
                              <w:t>平成31年</w:t>
                            </w:r>
                            <w:r w:rsidRPr="003A41AF">
                              <w:rPr>
                                <w:rFonts w:ascii="ＭＳ Ｐゴシック" w:eastAsia="ＭＳ Ｐゴシック" w:hAnsi="ＭＳ Ｐゴシック"/>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30BC32" id="テキスト ボックス 112" o:spid="_x0000_s1088" type="#_x0000_t202" alt="タイトル: 図表2-5-1　病院数" style="position:absolute;margin-left:15.3pt;margin-top:1.2pt;width:239.25pt;height:36pt;z-index:2525905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" filled="f" stroked="f" strokeweight="2pt">
                <v:textbox>
                  <w:txbxContent>
                    <w:p w:rsidR="00BA2216" w:rsidRDefault="00BA2216" w:rsidP="00F60ED1">
                      <w:pPr>
                        <w:snapToGrid w:val="0"/>
                        <w:ind w:left="1000" w:hangingChars="500" w:hanging="1000"/>
                        <w:rPr>
                          <w:rFonts w:ascii="ＭＳ Ｐゴシック" w:eastAsia="ＭＳ Ｐゴシック" w:hAnsi="ＭＳ Ｐゴシック"/>
                          <w:sz w:val="20"/>
                        </w:rPr>
                      </w:pPr>
                      <w:r w:rsidRPr="009237E1">
                        <w:rPr>
                          <w:rFonts w:ascii="ＭＳ Ｐゴシック" w:eastAsia="ＭＳ Ｐゴシック" w:hAnsi="ＭＳ Ｐゴシック" w:hint="eastAsia"/>
                          <w:sz w:val="20"/>
                        </w:rPr>
                        <w:t>図</w:t>
                      </w:r>
                      <w:r>
                        <w:rPr>
                          <w:rFonts w:ascii="ＭＳ Ｐゴシック" w:eastAsia="ＭＳ Ｐゴシック" w:hAnsi="ＭＳ Ｐゴシック" w:hint="eastAsia"/>
                          <w:sz w:val="20"/>
                        </w:rPr>
                        <w:t>表</w:t>
                      </w:r>
                      <w:r w:rsidR="00C803DE">
                        <w:rPr>
                          <w:rFonts w:ascii="ＭＳ Ｐゴシック" w:eastAsia="ＭＳ Ｐゴシック" w:hAnsi="ＭＳ Ｐゴシック" w:hint="eastAsia"/>
                          <w:sz w:val="20"/>
                        </w:rPr>
                        <w:t>3-4-30</w:t>
                      </w:r>
                      <w:r w:rsidRPr="009237E1">
                        <w:rPr>
                          <w:rFonts w:ascii="ＭＳ Ｐゴシック" w:eastAsia="ＭＳ Ｐゴシック" w:hAnsi="ＭＳ Ｐゴシック" w:hint="eastAsia"/>
                          <w:sz w:val="20"/>
                        </w:rPr>
                        <w:t xml:space="preserve">　</w:t>
                      </w:r>
                      <w:r>
                        <w:rPr>
                          <w:rFonts w:ascii="ＭＳ Ｐゴシック" w:eastAsia="ＭＳ Ｐゴシック" w:hAnsi="ＭＳ Ｐゴシック" w:hint="eastAsia"/>
                          <w:sz w:val="20"/>
                        </w:rPr>
                        <w:t>人口10万対在宅</w:t>
                      </w:r>
                      <w:r>
                        <w:rPr>
                          <w:rFonts w:ascii="ＭＳ Ｐゴシック" w:eastAsia="ＭＳ Ｐゴシック" w:hAnsi="ＭＳ Ｐゴシック"/>
                          <w:sz w:val="20"/>
                        </w:rPr>
                        <w:t>療養支援診療所</w:t>
                      </w:r>
                      <w:r>
                        <w:rPr>
                          <w:rFonts w:ascii="ＭＳ Ｐゴシック" w:eastAsia="ＭＳ Ｐゴシック" w:hAnsi="ＭＳ Ｐゴシック" w:hint="eastAsia"/>
                          <w:sz w:val="20"/>
                        </w:rPr>
                        <w:t>数</w:t>
                      </w:r>
                    </w:p>
                    <w:p w:rsidR="00BA2216" w:rsidRPr="003A41AF" w:rsidRDefault="00BA2216" w:rsidP="00F60ED1">
                      <w:pPr>
                        <w:snapToGrid w:val="0"/>
                        <w:ind w:leftChars="400" w:left="1020" w:hangingChars="100" w:hanging="180"/>
                        <w:rPr>
                          <w:rFonts w:ascii="ＭＳ Ｐゴシック" w:eastAsia="ＭＳ Ｐゴシック" w:hAnsi="ＭＳ Ｐゴシック"/>
                          <w:sz w:val="20"/>
                          <w:szCs w:val="20"/>
                        </w:rPr>
                      </w:pPr>
                      <w:r>
                        <w:rPr>
                          <w:rFonts w:ascii="ＭＳ Ｐゴシック" w:eastAsia="ＭＳ Ｐゴシック" w:hAnsi="ＭＳ Ｐゴシック" w:hint="eastAsia"/>
                          <w:sz w:val="18"/>
                        </w:rPr>
                        <w:t xml:space="preserve">　</w:t>
                      </w:r>
                      <w:r w:rsidRPr="003A41AF">
                        <w:rPr>
                          <w:rFonts w:ascii="ＭＳ Ｐゴシック" w:eastAsia="ＭＳ Ｐゴシック" w:hAnsi="ＭＳ Ｐゴシック"/>
                          <w:sz w:val="20"/>
                          <w:szCs w:val="20"/>
                        </w:rPr>
                        <w:t>（</w:t>
                      </w:r>
                      <w:r w:rsidRPr="003A41AF">
                        <w:rPr>
                          <w:rFonts w:ascii="ＭＳ Ｐゴシック" w:eastAsia="ＭＳ Ｐゴシック" w:hAnsi="ＭＳ Ｐゴシック" w:hint="eastAsia"/>
                          <w:sz w:val="20"/>
                          <w:szCs w:val="20"/>
                        </w:rPr>
                        <w:t>平成31年</w:t>
                      </w:r>
                      <w:r w:rsidRPr="003A41AF">
                        <w:rPr>
                          <w:rFonts w:ascii="ＭＳ Ｐゴシック" w:eastAsia="ＭＳ Ｐゴシック" w:hAnsi="ＭＳ Ｐゴシック"/>
                          <w:sz w:val="20"/>
                          <w:szCs w:val="20"/>
                        </w:rPr>
                        <w:t>）</w:t>
                      </w:r>
                    </w:p>
                  </w:txbxContent>
                </v:textbox>
                <w10:wrap anchorx="margin"/>
              </v:shape>
            </w:pict>
          </mc:Fallback>
        </mc:AlternateContent>
      </w:r>
    </w:p>
    <w:p w:rsidR="00F60ED1" w:rsidRDefault="00E92B27" w:rsidP="00F60ED1">
      <w:pPr>
        <w:jc w:val="left"/>
        <w:rPr>
          <w:rFonts w:asciiTheme="majorEastAsia" w:eastAsiaTheme="majorEastAsia" w:hAnsiTheme="majorEastAsia" w:cstheme="minorBidi"/>
          <w:b/>
          <w:color w:val="4F81BD" w:themeColor="accent1"/>
          <w:sz w:val="28"/>
          <w:szCs w:val="22"/>
        </w:rPr>
      </w:pPr>
      <w:r w:rsidRPr="00E92B27">
        <w:rPr>
          <w:noProof/>
        </w:rPr>
        <w:drawing>
          <wp:anchor distT="0" distB="0" distL="114300" distR="114300" simplePos="0" relativeHeight="252678656" behindDoc="0" locked="0" layoutInCell="1" allowOverlap="1">
            <wp:simplePos x="0" y="0"/>
            <wp:positionH relativeFrom="column">
              <wp:posOffset>-110490</wp:posOffset>
            </wp:positionH>
            <wp:positionV relativeFrom="paragraph">
              <wp:posOffset>196215</wp:posOffset>
            </wp:positionV>
            <wp:extent cx="3714750" cy="2781300"/>
            <wp:effectExtent l="0" t="0" r="0" b="0"/>
            <wp:wrapNone/>
            <wp:docPr id="91" name="図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3714750" cy="2781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60ED1" w:rsidRDefault="00F60ED1" w:rsidP="00F60ED1">
      <w:pPr>
        <w:jc w:val="left"/>
        <w:rPr>
          <w:rFonts w:asciiTheme="majorEastAsia" w:eastAsiaTheme="majorEastAsia" w:hAnsiTheme="majorEastAsia" w:cstheme="minorBidi"/>
          <w:b/>
          <w:color w:val="4F81BD" w:themeColor="accent1"/>
          <w:sz w:val="28"/>
          <w:szCs w:val="22"/>
        </w:rPr>
      </w:pPr>
    </w:p>
    <w:p w:rsidR="00F60ED1" w:rsidRDefault="00F60ED1" w:rsidP="00F60ED1">
      <w:pPr>
        <w:jc w:val="left"/>
        <w:rPr>
          <w:rFonts w:asciiTheme="majorEastAsia" w:eastAsiaTheme="majorEastAsia" w:hAnsiTheme="majorEastAsia" w:cstheme="minorBidi"/>
          <w:b/>
          <w:color w:val="4F81BD" w:themeColor="accent1"/>
          <w:sz w:val="28"/>
          <w:szCs w:val="22"/>
        </w:rPr>
      </w:pPr>
    </w:p>
    <w:p w:rsidR="00F60ED1" w:rsidRDefault="00F60ED1" w:rsidP="00F60ED1">
      <w:pPr>
        <w:rPr>
          <w:rFonts w:asciiTheme="majorEastAsia" w:eastAsiaTheme="majorEastAsia" w:hAnsiTheme="majorEastAsia" w:cstheme="minorBidi"/>
          <w:color w:val="000000" w:themeColor="text1"/>
          <w:sz w:val="20"/>
          <w:szCs w:val="20"/>
        </w:rPr>
      </w:pPr>
    </w:p>
    <w:p w:rsidR="00F60ED1" w:rsidRDefault="00F60ED1" w:rsidP="00F60ED1">
      <w:pPr>
        <w:rPr>
          <w:rFonts w:asciiTheme="majorEastAsia" w:eastAsiaTheme="majorEastAsia" w:hAnsiTheme="majorEastAsia" w:cstheme="minorBidi"/>
          <w:color w:val="000000" w:themeColor="text1"/>
          <w:sz w:val="20"/>
          <w:szCs w:val="20"/>
        </w:rPr>
      </w:pPr>
    </w:p>
    <w:p w:rsidR="00E92B27" w:rsidRDefault="00E92B27" w:rsidP="00F60ED1">
      <w:pPr>
        <w:rPr>
          <w:rFonts w:asciiTheme="majorEastAsia" w:eastAsiaTheme="majorEastAsia" w:hAnsiTheme="majorEastAsia" w:cstheme="minorBidi"/>
          <w:color w:val="000000" w:themeColor="text1"/>
          <w:sz w:val="20"/>
          <w:szCs w:val="20"/>
        </w:rPr>
      </w:pPr>
    </w:p>
    <w:p w:rsidR="00E92B27" w:rsidRDefault="00E92B27" w:rsidP="00F60ED1">
      <w:pPr>
        <w:rPr>
          <w:rFonts w:asciiTheme="majorEastAsia" w:eastAsiaTheme="majorEastAsia" w:hAnsiTheme="majorEastAsia" w:cstheme="minorBidi"/>
          <w:color w:val="000000" w:themeColor="text1"/>
          <w:sz w:val="20"/>
          <w:szCs w:val="20"/>
        </w:rPr>
      </w:pPr>
    </w:p>
    <w:p w:rsidR="00E92B27" w:rsidRDefault="00E92B27" w:rsidP="00F60ED1">
      <w:pPr>
        <w:rPr>
          <w:rFonts w:asciiTheme="majorEastAsia" w:eastAsiaTheme="majorEastAsia" w:hAnsiTheme="majorEastAsia" w:cstheme="minorBidi"/>
          <w:color w:val="000000" w:themeColor="text1"/>
          <w:sz w:val="20"/>
          <w:szCs w:val="20"/>
        </w:rPr>
      </w:pPr>
    </w:p>
    <w:p w:rsidR="00E92B27" w:rsidRDefault="00E92B27" w:rsidP="00F60ED1">
      <w:pPr>
        <w:rPr>
          <w:rFonts w:asciiTheme="majorEastAsia" w:eastAsiaTheme="majorEastAsia" w:hAnsiTheme="majorEastAsia" w:cstheme="minorBidi"/>
          <w:color w:val="000000" w:themeColor="text1"/>
          <w:sz w:val="20"/>
          <w:szCs w:val="20"/>
        </w:rPr>
      </w:pPr>
    </w:p>
    <w:p w:rsidR="00E92B27" w:rsidRDefault="00E92B27" w:rsidP="00F60ED1">
      <w:pPr>
        <w:rPr>
          <w:rFonts w:asciiTheme="majorEastAsia" w:eastAsiaTheme="majorEastAsia" w:hAnsiTheme="majorEastAsia" w:cstheme="minorBidi"/>
          <w:color w:val="000000" w:themeColor="text1"/>
          <w:sz w:val="20"/>
          <w:szCs w:val="20"/>
        </w:rPr>
      </w:pPr>
    </w:p>
    <w:p w:rsidR="00E92B27" w:rsidRDefault="00E92B27" w:rsidP="00F60ED1">
      <w:pPr>
        <w:rPr>
          <w:rFonts w:asciiTheme="majorEastAsia" w:eastAsiaTheme="majorEastAsia" w:hAnsiTheme="majorEastAsia" w:cstheme="minorBidi"/>
          <w:color w:val="000000" w:themeColor="text1"/>
          <w:sz w:val="20"/>
          <w:szCs w:val="20"/>
        </w:rPr>
      </w:pPr>
    </w:p>
    <w:p w:rsidR="00E92B27" w:rsidRDefault="00E92B27" w:rsidP="00F60ED1">
      <w:pPr>
        <w:rPr>
          <w:rFonts w:asciiTheme="majorEastAsia" w:eastAsiaTheme="majorEastAsia" w:hAnsiTheme="majorEastAsia" w:cstheme="minorBidi"/>
          <w:color w:val="000000" w:themeColor="text1"/>
          <w:sz w:val="20"/>
          <w:szCs w:val="20"/>
        </w:rPr>
      </w:pPr>
    </w:p>
    <w:p w:rsidR="00E92B27" w:rsidRDefault="00E92B27" w:rsidP="00F60ED1">
      <w:pPr>
        <w:rPr>
          <w:rFonts w:asciiTheme="majorEastAsia" w:eastAsiaTheme="majorEastAsia" w:hAnsiTheme="majorEastAsia" w:cstheme="minorBidi"/>
          <w:color w:val="000000" w:themeColor="text1"/>
          <w:sz w:val="20"/>
          <w:szCs w:val="20"/>
        </w:rPr>
      </w:pPr>
      <w:r w:rsidRPr="00AC69EB">
        <w:rPr>
          <w:rFonts w:asciiTheme="majorEastAsia" w:eastAsiaTheme="majorEastAsia" w:hAnsiTheme="majorEastAsia" w:cstheme="minorBidi"/>
          <w:b/>
          <w:noProof/>
          <w:color w:val="4F81BD" w:themeColor="accent1"/>
          <w:sz w:val="28"/>
          <w:szCs w:val="22"/>
        </w:rPr>
        <mc:AlternateContent>
          <mc:Choice Requires="wps">
            <w:drawing>
              <wp:anchor distT="45720" distB="45720" distL="114300" distR="114300" simplePos="0" relativeHeight="252592640" behindDoc="0" locked="0" layoutInCell="1" allowOverlap="1" wp14:anchorId="445ED444" wp14:editId="050204A8">
                <wp:simplePos x="0" y="0"/>
                <wp:positionH relativeFrom="margin">
                  <wp:posOffset>2651760</wp:posOffset>
                </wp:positionH>
                <wp:positionV relativeFrom="paragraph">
                  <wp:posOffset>28575</wp:posOffset>
                </wp:positionV>
                <wp:extent cx="3848100" cy="734060"/>
                <wp:effectExtent l="0" t="0" r="0" b="8890"/>
                <wp:wrapSquare wrapText="bothSides"/>
                <wp:docPr id="1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8100" cy="734060"/>
                        </a:xfrm>
                        <a:prstGeom prst="rect">
                          <a:avLst/>
                        </a:prstGeom>
                        <a:solidFill>
                          <a:srgbClr val="FFFFFF"/>
                        </a:solidFill>
                        <a:ln w="9525">
                          <a:noFill/>
                          <a:miter lim="800000"/>
                          <a:headEnd/>
                          <a:tailEnd/>
                        </a:ln>
                      </wps:spPr>
                      <wps:txbx>
                        <w:txbxContent>
                          <w:p w:rsidR="00BA2216" w:rsidRDefault="00BA2216" w:rsidP="00F60ED1">
                            <w:pPr>
                              <w:snapToGrid w:val="0"/>
                              <w:ind w:firstLineChars="200" w:firstLine="320"/>
                              <w:rPr>
                                <w:rFonts w:ascii="ＭＳ Ｐゴシック" w:eastAsia="ＭＳ Ｐゴシック" w:hAnsi="ＭＳ Ｐゴシック"/>
                                <w:sz w:val="16"/>
                                <w:szCs w:val="16"/>
                              </w:rPr>
                            </w:pPr>
                            <w:r w:rsidRPr="009D023A">
                              <w:rPr>
                                <w:rFonts w:ascii="ＭＳ Ｐゴシック" w:eastAsia="ＭＳ Ｐゴシック" w:hAnsi="ＭＳ Ｐゴシック" w:hint="eastAsia"/>
                                <w:sz w:val="16"/>
                                <w:szCs w:val="16"/>
                              </w:rPr>
                              <w:t>出典</w:t>
                            </w:r>
                            <w:r w:rsidRPr="009D023A">
                              <w:rPr>
                                <w:rFonts w:ascii="ＭＳ Ｐゴシック" w:eastAsia="ＭＳ Ｐゴシック" w:hAnsi="ＭＳ Ｐゴシック"/>
                                <w:sz w:val="16"/>
                                <w:szCs w:val="16"/>
                              </w:rPr>
                              <w:t xml:space="preserve">　</w:t>
                            </w:r>
                            <w:r w:rsidRPr="009D023A">
                              <w:rPr>
                                <w:rFonts w:ascii="ＭＳ Ｐゴシック" w:eastAsia="ＭＳ Ｐゴシック" w:hAnsi="ＭＳ Ｐゴシック" w:hint="eastAsia"/>
                                <w:sz w:val="16"/>
                                <w:szCs w:val="16"/>
                              </w:rPr>
                              <w:t>近畿</w:t>
                            </w:r>
                            <w:r w:rsidRPr="009D023A">
                              <w:rPr>
                                <w:rFonts w:ascii="ＭＳ Ｐゴシック" w:eastAsia="ＭＳ Ｐゴシック" w:hAnsi="ＭＳ Ｐゴシック"/>
                                <w:sz w:val="16"/>
                                <w:szCs w:val="16"/>
                              </w:rPr>
                              <w:t>厚生局「</w:t>
                            </w:r>
                            <w:r w:rsidRPr="009D023A">
                              <w:rPr>
                                <w:rFonts w:ascii="ＭＳ Ｐゴシック" w:eastAsia="ＭＳ Ｐゴシック" w:hAnsi="ＭＳ Ｐゴシック" w:hint="eastAsia"/>
                                <w:sz w:val="16"/>
                                <w:szCs w:val="16"/>
                              </w:rPr>
                              <w:t>施設</w:t>
                            </w:r>
                            <w:r w:rsidRPr="009D023A">
                              <w:rPr>
                                <w:rFonts w:ascii="ＭＳ Ｐゴシック" w:eastAsia="ＭＳ Ｐゴシック" w:hAnsi="ＭＳ Ｐゴシック"/>
                                <w:sz w:val="16"/>
                                <w:szCs w:val="16"/>
                              </w:rPr>
                              <w:t>基準</w:t>
                            </w:r>
                            <w:r>
                              <w:rPr>
                                <w:rFonts w:ascii="ＭＳ Ｐゴシック" w:eastAsia="ＭＳ Ｐゴシック" w:hAnsi="ＭＳ Ｐゴシック" w:hint="eastAsia"/>
                                <w:sz w:val="16"/>
                                <w:szCs w:val="16"/>
                              </w:rPr>
                              <w:t>等</w:t>
                            </w:r>
                            <w:r w:rsidRPr="009D023A">
                              <w:rPr>
                                <w:rFonts w:ascii="ＭＳ Ｐゴシック" w:eastAsia="ＭＳ Ｐゴシック" w:hAnsi="ＭＳ Ｐゴシック"/>
                                <w:sz w:val="16"/>
                                <w:szCs w:val="16"/>
                              </w:rPr>
                              <w:t>」</w:t>
                            </w:r>
                            <w:r>
                              <w:rPr>
                                <w:rFonts w:ascii="ＭＳ Ｐゴシック" w:eastAsia="ＭＳ Ｐゴシック" w:hAnsi="ＭＳ Ｐゴシック" w:hint="eastAsia"/>
                                <w:sz w:val="16"/>
                                <w:szCs w:val="16"/>
                              </w:rPr>
                              <w:t xml:space="preserve">　</w:t>
                            </w:r>
                            <w:r>
                              <w:rPr>
                                <w:rFonts w:ascii="ＭＳ Ｐゴシック" w:eastAsia="ＭＳ Ｐゴシック" w:hAnsi="ＭＳ Ｐゴシック"/>
                                <w:sz w:val="16"/>
                                <w:szCs w:val="16"/>
                              </w:rPr>
                              <w:t xml:space="preserve">　　　　　　　　　　　　　　</w:t>
                            </w:r>
                          </w:p>
                          <w:p w:rsidR="00BA2216" w:rsidRDefault="00BA2216" w:rsidP="00F60ED1">
                            <w:pPr>
                              <w:snapToGrid w:val="0"/>
                              <w:ind w:firstLineChars="400" w:firstLine="640"/>
                              <w:rPr>
                                <w:rFonts w:ascii="ＭＳ Ｐゴシック" w:eastAsia="ＭＳ Ｐゴシック" w:hAnsi="ＭＳ Ｐゴシック"/>
                                <w:sz w:val="16"/>
                                <w:szCs w:val="16"/>
                              </w:rPr>
                            </w:pPr>
                            <w:r w:rsidRPr="00495B0C">
                              <w:rPr>
                                <w:rFonts w:ascii="ＭＳ Ｐゴシック" w:eastAsia="ＭＳ Ｐゴシック" w:hAnsi="ＭＳ Ｐゴシック" w:hint="eastAsia"/>
                                <w:sz w:val="16"/>
                                <w:szCs w:val="16"/>
                              </w:rPr>
                              <w:t>※「人口10</w:t>
                            </w:r>
                            <w:r w:rsidR="00C803DE">
                              <w:rPr>
                                <w:rFonts w:ascii="ＭＳ Ｐゴシック" w:eastAsia="ＭＳ Ｐゴシック" w:hAnsi="ＭＳ Ｐゴシック" w:hint="eastAsia"/>
                                <w:sz w:val="16"/>
                                <w:szCs w:val="16"/>
                              </w:rPr>
                              <w:t>万</w:t>
                            </w:r>
                            <w:r w:rsidRPr="00495B0C">
                              <w:rPr>
                                <w:rFonts w:ascii="ＭＳ Ｐゴシック" w:eastAsia="ＭＳ Ｐゴシック" w:hAnsi="ＭＳ Ｐゴシック" w:hint="eastAsia"/>
                                <w:sz w:val="16"/>
                                <w:szCs w:val="16"/>
                              </w:rPr>
                              <w:t>対」算出に用いた人口は、総務省「国勢調査」、</w:t>
                            </w:r>
                          </w:p>
                          <w:p w:rsidR="00BA2216" w:rsidRPr="00495B0C" w:rsidRDefault="00BA2216" w:rsidP="00F60ED1">
                            <w:pPr>
                              <w:snapToGrid w:val="0"/>
                              <w:ind w:firstLineChars="500" w:firstLine="800"/>
                              <w:rPr>
                                <w:rFonts w:ascii="ＭＳ Ｐゴシック" w:eastAsia="ＭＳ Ｐゴシック" w:hAnsi="ＭＳ Ｐゴシック"/>
                                <w:sz w:val="16"/>
                                <w:szCs w:val="16"/>
                              </w:rPr>
                            </w:pPr>
                            <w:r w:rsidRPr="00495B0C">
                              <w:rPr>
                                <w:rFonts w:ascii="ＭＳ Ｐゴシック" w:eastAsia="ＭＳ Ｐゴシック" w:hAnsi="ＭＳ Ｐゴシック" w:hint="eastAsia"/>
                                <w:sz w:val="16"/>
                                <w:szCs w:val="16"/>
                              </w:rPr>
                              <w:t>大阪府総務部「大阪府の推計人口（平成30年10月1日現在）」</w:t>
                            </w:r>
                          </w:p>
                          <w:p w:rsidR="00BA2216" w:rsidRPr="00D33AA0" w:rsidRDefault="00BA2216" w:rsidP="00F60ED1">
                            <w:pPr>
                              <w:rPr>
                                <w:rFonts w:ascii="ＭＳ Ｐゴシック" w:eastAsia="ＭＳ Ｐゴシック" w:hAnsi="ＭＳ Ｐゴシック"/>
                                <w:sz w:val="16"/>
                                <w:szCs w:val="16"/>
                              </w:rPr>
                            </w:pPr>
                          </w:p>
                          <w:p w:rsidR="00BA2216" w:rsidRPr="00056FB9" w:rsidRDefault="00BA2216" w:rsidP="00F60ED1">
                            <w:pPr>
                              <w:rPr>
                                <w:rFonts w:ascii="ＭＳ Ｐゴシック" w:eastAsia="ＭＳ Ｐゴシック" w:hAnsi="ＭＳ Ｐゴシック"/>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5ED444" id="_x0000_s1089" type="#_x0000_t202" style="position:absolute;left:0;text-align:left;margin-left:208.8pt;margin-top:2.25pt;width:303pt;height:57.8pt;z-index:2525926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" stroked="f">
                <v:textbox>
                  <w:txbxContent>
                    <w:p w:rsidR="00BA2216" w:rsidRDefault="00BA2216" w:rsidP="00F60ED1">
                      <w:pPr>
                        <w:snapToGrid w:val="0"/>
                        <w:ind w:firstLineChars="200" w:firstLine="320"/>
                        <w:rPr>
                          <w:rFonts w:ascii="ＭＳ Ｐゴシック" w:eastAsia="ＭＳ Ｐゴシック" w:hAnsi="ＭＳ Ｐゴシック"/>
                          <w:sz w:val="16"/>
                          <w:szCs w:val="16"/>
                        </w:rPr>
                      </w:pPr>
                      <w:r w:rsidRPr="009D023A">
                        <w:rPr>
                          <w:rFonts w:ascii="ＭＳ Ｐゴシック" w:eastAsia="ＭＳ Ｐゴシック" w:hAnsi="ＭＳ Ｐゴシック" w:hint="eastAsia"/>
                          <w:sz w:val="16"/>
                          <w:szCs w:val="16"/>
                        </w:rPr>
                        <w:t>出典</w:t>
                      </w:r>
                      <w:r w:rsidRPr="009D023A">
                        <w:rPr>
                          <w:rFonts w:ascii="ＭＳ Ｐゴシック" w:eastAsia="ＭＳ Ｐゴシック" w:hAnsi="ＭＳ Ｐゴシック"/>
                          <w:sz w:val="16"/>
                          <w:szCs w:val="16"/>
                        </w:rPr>
                        <w:t xml:space="preserve">　</w:t>
                      </w:r>
                      <w:r w:rsidRPr="009D023A">
                        <w:rPr>
                          <w:rFonts w:ascii="ＭＳ Ｐゴシック" w:eastAsia="ＭＳ Ｐゴシック" w:hAnsi="ＭＳ Ｐゴシック" w:hint="eastAsia"/>
                          <w:sz w:val="16"/>
                          <w:szCs w:val="16"/>
                        </w:rPr>
                        <w:t>近畿</w:t>
                      </w:r>
                      <w:r w:rsidRPr="009D023A">
                        <w:rPr>
                          <w:rFonts w:ascii="ＭＳ Ｐゴシック" w:eastAsia="ＭＳ Ｐゴシック" w:hAnsi="ＭＳ Ｐゴシック"/>
                          <w:sz w:val="16"/>
                          <w:szCs w:val="16"/>
                        </w:rPr>
                        <w:t>厚生局「</w:t>
                      </w:r>
                      <w:r w:rsidRPr="009D023A">
                        <w:rPr>
                          <w:rFonts w:ascii="ＭＳ Ｐゴシック" w:eastAsia="ＭＳ Ｐゴシック" w:hAnsi="ＭＳ Ｐゴシック" w:hint="eastAsia"/>
                          <w:sz w:val="16"/>
                          <w:szCs w:val="16"/>
                        </w:rPr>
                        <w:t>施設</w:t>
                      </w:r>
                      <w:r w:rsidRPr="009D023A">
                        <w:rPr>
                          <w:rFonts w:ascii="ＭＳ Ｐゴシック" w:eastAsia="ＭＳ Ｐゴシック" w:hAnsi="ＭＳ Ｐゴシック"/>
                          <w:sz w:val="16"/>
                          <w:szCs w:val="16"/>
                        </w:rPr>
                        <w:t>基準</w:t>
                      </w:r>
                      <w:r>
                        <w:rPr>
                          <w:rFonts w:ascii="ＭＳ Ｐゴシック" w:eastAsia="ＭＳ Ｐゴシック" w:hAnsi="ＭＳ Ｐゴシック" w:hint="eastAsia"/>
                          <w:sz w:val="16"/>
                          <w:szCs w:val="16"/>
                        </w:rPr>
                        <w:t>等</w:t>
                      </w:r>
                      <w:r w:rsidRPr="009D023A">
                        <w:rPr>
                          <w:rFonts w:ascii="ＭＳ Ｐゴシック" w:eastAsia="ＭＳ Ｐゴシック" w:hAnsi="ＭＳ Ｐゴシック"/>
                          <w:sz w:val="16"/>
                          <w:szCs w:val="16"/>
                        </w:rPr>
                        <w:t>」</w:t>
                      </w:r>
                      <w:r>
                        <w:rPr>
                          <w:rFonts w:ascii="ＭＳ Ｐゴシック" w:eastAsia="ＭＳ Ｐゴシック" w:hAnsi="ＭＳ Ｐゴシック" w:hint="eastAsia"/>
                          <w:sz w:val="16"/>
                          <w:szCs w:val="16"/>
                        </w:rPr>
                        <w:t xml:space="preserve">　</w:t>
                      </w:r>
                      <w:r>
                        <w:rPr>
                          <w:rFonts w:ascii="ＭＳ Ｐゴシック" w:eastAsia="ＭＳ Ｐゴシック" w:hAnsi="ＭＳ Ｐゴシック"/>
                          <w:sz w:val="16"/>
                          <w:szCs w:val="16"/>
                        </w:rPr>
                        <w:t xml:space="preserve">　　　　　　　　　　　　　　</w:t>
                      </w:r>
                    </w:p>
                    <w:p w:rsidR="00BA2216" w:rsidRDefault="00BA2216" w:rsidP="00F60ED1">
                      <w:pPr>
                        <w:snapToGrid w:val="0"/>
                        <w:ind w:firstLineChars="400" w:firstLine="640"/>
                        <w:rPr>
                          <w:rFonts w:ascii="ＭＳ Ｐゴシック" w:eastAsia="ＭＳ Ｐゴシック" w:hAnsi="ＭＳ Ｐゴシック"/>
                          <w:sz w:val="16"/>
                          <w:szCs w:val="16"/>
                        </w:rPr>
                      </w:pPr>
                      <w:r w:rsidRPr="00495B0C">
                        <w:rPr>
                          <w:rFonts w:ascii="ＭＳ Ｐゴシック" w:eastAsia="ＭＳ Ｐゴシック" w:hAnsi="ＭＳ Ｐゴシック" w:hint="eastAsia"/>
                          <w:sz w:val="16"/>
                          <w:szCs w:val="16"/>
                        </w:rPr>
                        <w:t>※「人口10</w:t>
                      </w:r>
                      <w:r w:rsidR="00C803DE">
                        <w:rPr>
                          <w:rFonts w:ascii="ＭＳ Ｐゴシック" w:eastAsia="ＭＳ Ｐゴシック" w:hAnsi="ＭＳ Ｐゴシック" w:hint="eastAsia"/>
                          <w:sz w:val="16"/>
                          <w:szCs w:val="16"/>
                        </w:rPr>
                        <w:t>万</w:t>
                      </w:r>
                      <w:r w:rsidRPr="00495B0C">
                        <w:rPr>
                          <w:rFonts w:ascii="ＭＳ Ｐゴシック" w:eastAsia="ＭＳ Ｐゴシック" w:hAnsi="ＭＳ Ｐゴシック" w:hint="eastAsia"/>
                          <w:sz w:val="16"/>
                          <w:szCs w:val="16"/>
                        </w:rPr>
                        <w:t>対」算出に用いた人口は、総務省「国勢調査」、</w:t>
                      </w:r>
                    </w:p>
                    <w:p w:rsidR="00BA2216" w:rsidRPr="00495B0C" w:rsidRDefault="00BA2216" w:rsidP="00F60ED1">
                      <w:pPr>
                        <w:snapToGrid w:val="0"/>
                        <w:ind w:firstLineChars="500" w:firstLine="800"/>
                        <w:rPr>
                          <w:rFonts w:ascii="ＭＳ Ｐゴシック" w:eastAsia="ＭＳ Ｐゴシック" w:hAnsi="ＭＳ Ｐゴシック"/>
                          <w:sz w:val="16"/>
                          <w:szCs w:val="16"/>
                        </w:rPr>
                      </w:pPr>
                      <w:r w:rsidRPr="00495B0C">
                        <w:rPr>
                          <w:rFonts w:ascii="ＭＳ Ｐゴシック" w:eastAsia="ＭＳ Ｐゴシック" w:hAnsi="ＭＳ Ｐゴシック" w:hint="eastAsia"/>
                          <w:sz w:val="16"/>
                          <w:szCs w:val="16"/>
                        </w:rPr>
                        <w:t>大阪府総務部「大阪府の推計人口（平成30年10月1日現在）」</w:t>
                      </w:r>
                    </w:p>
                    <w:p w:rsidR="00BA2216" w:rsidRPr="00D33AA0" w:rsidRDefault="00BA2216" w:rsidP="00F60ED1">
                      <w:pPr>
                        <w:rPr>
                          <w:rFonts w:ascii="ＭＳ Ｐゴシック" w:eastAsia="ＭＳ Ｐゴシック" w:hAnsi="ＭＳ Ｐゴシック"/>
                          <w:sz w:val="16"/>
                          <w:szCs w:val="16"/>
                        </w:rPr>
                      </w:pPr>
                    </w:p>
                    <w:p w:rsidR="00BA2216" w:rsidRPr="00056FB9" w:rsidRDefault="00BA2216" w:rsidP="00F60ED1">
                      <w:pPr>
                        <w:rPr>
                          <w:rFonts w:ascii="ＭＳ Ｐゴシック" w:eastAsia="ＭＳ Ｐゴシック" w:hAnsi="ＭＳ Ｐゴシック"/>
                          <w:sz w:val="16"/>
                          <w:szCs w:val="16"/>
                        </w:rPr>
                      </w:pPr>
                    </w:p>
                  </w:txbxContent>
                </v:textbox>
                <w10:wrap type="square" anchorx="margin"/>
              </v:shape>
            </w:pict>
          </mc:Fallback>
        </mc:AlternateContent>
      </w:r>
    </w:p>
    <w:p w:rsidR="00E92B27" w:rsidRDefault="00E92B27" w:rsidP="00F60ED1">
      <w:pPr>
        <w:rPr>
          <w:rFonts w:asciiTheme="majorEastAsia" w:eastAsiaTheme="majorEastAsia" w:hAnsiTheme="majorEastAsia" w:cstheme="minorBidi"/>
          <w:color w:val="000000" w:themeColor="text1"/>
          <w:sz w:val="20"/>
          <w:szCs w:val="20"/>
        </w:rPr>
      </w:pPr>
    </w:p>
    <w:p w:rsidR="00E92B27" w:rsidRDefault="00E92B27" w:rsidP="00F60ED1">
      <w:pPr>
        <w:rPr>
          <w:rFonts w:asciiTheme="majorEastAsia" w:eastAsiaTheme="majorEastAsia" w:hAnsiTheme="majorEastAsia" w:cstheme="minorBidi"/>
          <w:color w:val="000000" w:themeColor="text1"/>
          <w:sz w:val="20"/>
          <w:szCs w:val="20"/>
        </w:rPr>
      </w:pPr>
    </w:p>
    <w:p w:rsidR="007D6ECA" w:rsidRDefault="007D6ECA" w:rsidP="00F60ED1">
      <w:pPr>
        <w:rPr>
          <w:rFonts w:asciiTheme="majorEastAsia" w:eastAsiaTheme="majorEastAsia" w:hAnsiTheme="majorEastAsia" w:cstheme="minorBidi"/>
          <w:color w:val="000000" w:themeColor="text1"/>
          <w:sz w:val="20"/>
          <w:szCs w:val="20"/>
        </w:rPr>
      </w:pPr>
    </w:p>
    <w:p w:rsidR="00E92B27" w:rsidRDefault="00E92B27" w:rsidP="00F60ED1">
      <w:pPr>
        <w:rPr>
          <w:rFonts w:asciiTheme="majorEastAsia" w:eastAsiaTheme="majorEastAsia" w:hAnsiTheme="majorEastAsia" w:cstheme="minorBidi"/>
          <w:color w:val="000000" w:themeColor="text1"/>
          <w:sz w:val="20"/>
          <w:szCs w:val="20"/>
        </w:rPr>
      </w:pPr>
    </w:p>
    <w:p w:rsidR="00F60ED1" w:rsidRPr="00683D12" w:rsidRDefault="00F60ED1" w:rsidP="00F60ED1">
      <w:pPr>
        <w:jc w:val="left"/>
        <w:rPr>
          <w:rFonts w:asciiTheme="majorEastAsia" w:eastAsiaTheme="majorEastAsia" w:hAnsiTheme="majorEastAsia" w:cstheme="minorBidi"/>
          <w:b/>
          <w:color w:val="4F81BD" w:themeColor="accent1"/>
          <w:sz w:val="28"/>
          <w:szCs w:val="22"/>
        </w:rPr>
      </w:pPr>
      <w:r w:rsidRPr="00683D12">
        <w:rPr>
          <w:rFonts w:asciiTheme="majorEastAsia" w:eastAsiaTheme="majorEastAsia" w:hAnsiTheme="majorEastAsia" w:cstheme="minorBidi" w:hint="eastAsia"/>
          <w:b/>
          <w:color w:val="4F81BD" w:themeColor="accent1"/>
          <w:sz w:val="28"/>
          <w:szCs w:val="22"/>
        </w:rPr>
        <w:lastRenderedPageBreak/>
        <w:t>（２）在宅</w:t>
      </w:r>
      <w:r w:rsidRPr="00683D12">
        <w:rPr>
          <w:rFonts w:asciiTheme="majorEastAsia" w:eastAsiaTheme="majorEastAsia" w:hAnsiTheme="majorEastAsia" w:cstheme="minorBidi"/>
          <w:b/>
          <w:color w:val="4F81BD" w:themeColor="accent1"/>
          <w:sz w:val="28"/>
          <w:szCs w:val="22"/>
        </w:rPr>
        <w:t>医療</w:t>
      </w:r>
      <w:r w:rsidRPr="00683D12">
        <w:rPr>
          <w:rFonts w:asciiTheme="majorEastAsia" w:eastAsiaTheme="majorEastAsia" w:hAnsiTheme="majorEastAsia" w:cstheme="minorBidi" w:hint="eastAsia"/>
          <w:b/>
          <w:color w:val="4F81BD" w:themeColor="accent1"/>
          <w:sz w:val="28"/>
          <w:szCs w:val="22"/>
        </w:rPr>
        <w:t>におけるグループ</w:t>
      </w:r>
      <w:r w:rsidRPr="00683D12">
        <w:rPr>
          <w:rFonts w:asciiTheme="majorEastAsia" w:eastAsiaTheme="majorEastAsia" w:hAnsiTheme="majorEastAsia" w:cstheme="minorBidi"/>
          <w:b/>
          <w:color w:val="4F81BD" w:themeColor="accent1"/>
          <w:sz w:val="28"/>
          <w:szCs w:val="22"/>
        </w:rPr>
        <w:t>診療</w:t>
      </w:r>
      <w:r w:rsidR="00013B48" w:rsidRPr="0051795F">
        <w:rPr>
          <w:rFonts w:ascii="ＭＳ ゴシック" w:eastAsia="ＭＳ ゴシック" w:hAnsi="ＭＳ ゴシック" w:hint="eastAsia"/>
          <w:b/>
          <w:bCs/>
          <w:color w:val="0070C0"/>
          <w:kern w:val="36"/>
          <w:sz w:val="28"/>
          <w:szCs w:val="28"/>
          <w:vertAlign w:val="superscript"/>
          <w:lang w:val="x-none"/>
        </w:rPr>
        <w:t>注</w:t>
      </w:r>
      <w:r w:rsidRPr="00683D12">
        <w:rPr>
          <w:rFonts w:asciiTheme="majorEastAsia" w:eastAsiaTheme="majorEastAsia" w:hAnsiTheme="majorEastAsia" w:cstheme="minorBidi"/>
          <w:b/>
          <w:color w:val="4F81BD" w:themeColor="accent1"/>
          <w:sz w:val="28"/>
          <w:szCs w:val="22"/>
        </w:rPr>
        <w:t>に</w:t>
      </w:r>
      <w:r w:rsidRPr="00683D12">
        <w:rPr>
          <w:rFonts w:asciiTheme="majorEastAsia" w:eastAsiaTheme="majorEastAsia" w:hAnsiTheme="majorEastAsia" w:cstheme="minorBidi" w:hint="eastAsia"/>
          <w:b/>
          <w:color w:val="4F81BD" w:themeColor="accent1"/>
          <w:sz w:val="28"/>
          <w:szCs w:val="22"/>
        </w:rPr>
        <w:t>関する</w:t>
      </w:r>
      <w:r w:rsidRPr="00683D12">
        <w:rPr>
          <w:rFonts w:asciiTheme="majorEastAsia" w:eastAsiaTheme="majorEastAsia" w:hAnsiTheme="majorEastAsia" w:cstheme="minorBidi"/>
          <w:b/>
          <w:color w:val="4F81BD" w:themeColor="accent1"/>
          <w:sz w:val="28"/>
          <w:szCs w:val="22"/>
        </w:rPr>
        <w:t>状況</w:t>
      </w:r>
    </w:p>
    <w:p w:rsidR="00F60ED1" w:rsidRPr="00B43E6D" w:rsidRDefault="00F60ED1" w:rsidP="00F60ED1">
      <w:pPr>
        <w:rPr>
          <w:rFonts w:ascii="ＭＳ Ｐゴシック" w:eastAsia="ＭＳ Ｐゴシック" w:hAnsi="ＭＳ Ｐゴシック" w:cstheme="minorBidi"/>
          <w:color w:val="000000" w:themeColor="text1"/>
          <w:sz w:val="22"/>
          <w:szCs w:val="22"/>
        </w:rPr>
      </w:pPr>
      <w:r w:rsidRPr="00B43E6D">
        <w:rPr>
          <w:rFonts w:ascii="ＭＳ Ｐゴシック" w:eastAsia="ＭＳ Ｐゴシック" w:hAnsi="ＭＳ Ｐゴシック" w:cstheme="minorBidi" w:hint="eastAsia"/>
          <w:color w:val="000000" w:themeColor="text1"/>
          <w:sz w:val="22"/>
          <w:szCs w:val="22"/>
        </w:rPr>
        <w:t>【グループ診療の実施状況</w:t>
      </w:r>
      <w:r w:rsidR="001D701D">
        <w:rPr>
          <w:rFonts w:ascii="ＭＳ Ｐゴシック" w:eastAsia="ＭＳ Ｐゴシック" w:hAnsi="ＭＳ Ｐゴシック" w:cstheme="minorBidi" w:hint="eastAsia"/>
          <w:color w:val="000000" w:themeColor="text1"/>
          <w:sz w:val="22"/>
          <w:szCs w:val="22"/>
        </w:rPr>
        <w:t>（アンケート調査結果）</w:t>
      </w:r>
      <w:r w:rsidRPr="00B43E6D">
        <w:rPr>
          <w:rFonts w:ascii="ＭＳ Ｐゴシック" w:eastAsia="ＭＳ Ｐゴシック" w:hAnsi="ＭＳ Ｐゴシック" w:cstheme="minorBidi" w:hint="eastAsia"/>
          <w:color w:val="000000" w:themeColor="text1"/>
          <w:sz w:val="22"/>
          <w:szCs w:val="22"/>
        </w:rPr>
        <w:t>】</w:t>
      </w:r>
    </w:p>
    <w:p w:rsidR="00F60ED1" w:rsidRPr="00B43E6D" w:rsidRDefault="00F60ED1" w:rsidP="007B4FD7">
      <w:pPr>
        <w:ind w:left="220" w:hangingChars="100" w:hanging="220"/>
        <w:jc w:val="left"/>
        <w:rPr>
          <w:rFonts w:ascii="ＭＳ ゴシック" w:eastAsia="ＭＳ ゴシック" w:hAnsi="ＭＳ ゴシック"/>
          <w:b/>
          <w:color w:val="0070C0"/>
          <w:sz w:val="36"/>
          <w:szCs w:val="28"/>
          <w:u w:val="single"/>
        </w:rPr>
      </w:pPr>
      <w:r w:rsidRPr="004817AE">
        <w:rPr>
          <w:rFonts w:ascii="HG丸ｺﾞｼｯｸM-PRO" w:eastAsia="HG丸ｺﾞｼｯｸM-PRO" w:hAnsi="HG丸ｺﾞｼｯｸM-PRO" w:hint="eastAsia"/>
          <w:sz w:val="22"/>
          <w:szCs w:val="22"/>
        </w:rPr>
        <w:t>○</w:t>
      </w:r>
      <w:r w:rsidR="00792D61">
        <w:rPr>
          <w:rFonts w:ascii="HG丸ｺﾞｼｯｸM-PRO" w:eastAsia="HG丸ｺﾞｼｯｸM-PRO" w:hAnsi="HG丸ｺﾞｼｯｸM-PRO" w:hint="eastAsia"/>
          <w:sz w:val="22"/>
          <w:szCs w:val="22"/>
        </w:rPr>
        <w:t>中河内</w:t>
      </w:r>
      <w:r w:rsidRPr="004817AE">
        <w:rPr>
          <w:rFonts w:ascii="HG丸ｺﾞｼｯｸM-PRO" w:eastAsia="HG丸ｺﾞｼｯｸM-PRO" w:hAnsi="HG丸ｺﾞｼｯｸM-PRO" w:hint="eastAsia"/>
          <w:sz w:val="22"/>
          <w:szCs w:val="22"/>
        </w:rPr>
        <w:t>二次医療圏に</w:t>
      </w:r>
      <w:r w:rsidR="00F01A0D">
        <w:rPr>
          <w:rFonts w:ascii="HG丸ｺﾞｼｯｸM-PRO" w:eastAsia="HG丸ｺﾞｼｯｸM-PRO" w:hAnsi="HG丸ｺﾞｼｯｸM-PRO" w:hint="eastAsia"/>
          <w:sz w:val="22"/>
          <w:szCs w:val="22"/>
        </w:rPr>
        <w:t>おいてアンケート調査に回答いただいた26施設では、</w:t>
      </w:r>
      <w:r w:rsidR="00F01A0D">
        <w:rPr>
          <w:rFonts w:ascii="HG丸ｺﾞｼｯｸM-PRO" w:eastAsia="HG丸ｺﾞｼｯｸM-PRO" w:hAnsi="HG丸ｺﾞｼｯｸM-PRO" w:cstheme="minorBidi" w:hint="eastAsia"/>
          <w:sz w:val="22"/>
          <w:szCs w:val="22"/>
        </w:rPr>
        <w:t>グループ診療を実施していると回答した</w:t>
      </w:r>
      <w:r w:rsidR="00F01A0D" w:rsidRPr="00DD3DBB">
        <w:rPr>
          <w:rFonts w:ascii="HG丸ｺﾞｼｯｸM-PRO" w:eastAsia="HG丸ｺﾞｼｯｸM-PRO" w:hAnsi="HG丸ｺﾞｼｯｸM-PRO" w:cstheme="minorBidi" w:hint="eastAsia"/>
          <w:sz w:val="22"/>
          <w:szCs w:val="22"/>
        </w:rPr>
        <w:t>施設</w:t>
      </w:r>
      <w:r w:rsidR="00F01A0D">
        <w:rPr>
          <w:rFonts w:ascii="HG丸ｺﾞｼｯｸM-PRO" w:eastAsia="HG丸ｺﾞｼｯｸM-PRO" w:hAnsi="HG丸ｺﾞｼｯｸM-PRO" w:cstheme="minorBidi" w:hint="eastAsia"/>
          <w:sz w:val="22"/>
          <w:szCs w:val="22"/>
        </w:rPr>
        <w:t>は０%となっています。</w:t>
      </w:r>
    </w:p>
    <w:p w:rsidR="00F60ED1" w:rsidRPr="00B43E6D" w:rsidRDefault="00F01A0D" w:rsidP="00F60ED1">
      <w:pPr>
        <w:snapToGrid w:val="0"/>
        <w:ind w:left="750"/>
        <w:rPr>
          <w:rFonts w:ascii="ＭＳ ゴシック" w:eastAsia="ＭＳ ゴシック" w:hAnsi="ＭＳ ゴシック"/>
          <w:b/>
          <w:color w:val="0070C0"/>
          <w:sz w:val="36"/>
          <w:szCs w:val="28"/>
          <w:u w:val="single"/>
        </w:rPr>
      </w:pPr>
      <w:r>
        <w:rPr>
          <w:rFonts w:ascii="ＭＳ ゴシック" w:eastAsia="ＭＳ ゴシック" w:hAnsi="ＭＳ ゴシック"/>
          <w:b/>
          <w:noProof/>
          <w:color w:val="0070C0"/>
          <w:sz w:val="36"/>
          <w:szCs w:val="28"/>
          <w:u w:val="single"/>
        </w:rPr>
        <w:drawing>
          <wp:anchor distT="0" distB="0" distL="114300" distR="114300" simplePos="0" relativeHeight="252484077" behindDoc="0" locked="0" layoutInCell="1" allowOverlap="1" wp14:anchorId="57CBC18C" wp14:editId="3ECD0E79">
            <wp:simplePos x="0" y="0"/>
            <wp:positionH relativeFrom="margin">
              <wp:posOffset>-171450</wp:posOffset>
            </wp:positionH>
            <wp:positionV relativeFrom="paragraph">
              <wp:posOffset>360680</wp:posOffset>
            </wp:positionV>
            <wp:extent cx="2954020" cy="2590800"/>
            <wp:effectExtent l="0" t="0" r="0" b="0"/>
            <wp:wrapNone/>
            <wp:docPr id="4090" name="図 40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2954020" cy="2590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43E6D">
        <w:rPr>
          <w:rFonts w:ascii="HG丸ｺﾞｼｯｸM-PRO" w:eastAsia="HG丸ｺﾞｼｯｸM-PRO" w:hAnsi="HG丸ｺﾞｼｯｸM-PRO" w:cstheme="minorBidi"/>
          <w:noProof/>
          <w:color w:val="000000" w:themeColor="text1"/>
          <w:sz w:val="22"/>
          <w:szCs w:val="22"/>
        </w:rPr>
        <mc:AlternateContent>
          <mc:Choice Requires="wps">
            <w:drawing>
              <wp:anchor distT="0" distB="0" distL="114300" distR="114300" simplePos="0" relativeHeight="252536320" behindDoc="0" locked="0" layoutInCell="1" allowOverlap="1" wp14:anchorId="39794D3D" wp14:editId="7D94FD71">
                <wp:simplePos x="0" y="0"/>
                <wp:positionH relativeFrom="margin">
                  <wp:posOffset>19050</wp:posOffset>
                </wp:positionH>
                <wp:positionV relativeFrom="paragraph">
                  <wp:posOffset>130175</wp:posOffset>
                </wp:positionV>
                <wp:extent cx="4095750" cy="342900"/>
                <wp:effectExtent l="0" t="0" r="0" b="0"/>
                <wp:wrapNone/>
                <wp:docPr id="3618" name="テキスト ボックス 3618" title="図表2-5-1　病院数"/>
                <wp:cNvGraphicFramePr/>
                <a:graphic xmlns:a="http://schemas.openxmlformats.org/drawingml/2006/main">
                  <a:graphicData uri="http://schemas.microsoft.com/office/word/2010/wordprocessingShape">
                    <wps:wsp>
                      <wps:cNvSpPr txBox="1"/>
                      <wps:spPr>
                        <a:xfrm>
                          <a:off x="0" y="0"/>
                          <a:ext cx="4095750" cy="342900"/>
                        </a:xfrm>
                        <a:prstGeom prst="rect">
                          <a:avLst/>
                        </a:prstGeom>
                        <a:noFill/>
                        <a:ln w="25400" cap="flat" cmpd="sng" algn="ctr">
                          <a:noFill/>
                          <a:prstDash val="solid"/>
                        </a:ln>
                        <a:effectLst/>
                      </wps:spPr>
                      <wps:txbx>
                        <w:txbxContent>
                          <w:p w:rsidR="00BA2216" w:rsidRPr="004A07FB" w:rsidRDefault="00BA2216" w:rsidP="00F60ED1">
                            <w:pPr>
                              <w:snapToGrid w:val="0"/>
                              <w:ind w:left="1000" w:hangingChars="500" w:hanging="1000"/>
                              <w:rPr>
                                <w:rFonts w:ascii="ＭＳ Ｐゴシック" w:eastAsia="ＭＳ Ｐゴシック" w:hAnsi="ＭＳ Ｐゴシック"/>
                                <w:sz w:val="18"/>
                              </w:rPr>
                            </w:pPr>
                            <w:r w:rsidRPr="009237E1">
                              <w:rPr>
                                <w:rFonts w:ascii="ＭＳ Ｐゴシック" w:eastAsia="ＭＳ Ｐゴシック" w:hAnsi="ＭＳ Ｐゴシック" w:hint="eastAsia"/>
                                <w:sz w:val="20"/>
                              </w:rPr>
                              <w:t>図</w:t>
                            </w:r>
                            <w:r>
                              <w:rPr>
                                <w:rFonts w:ascii="ＭＳ Ｐゴシック" w:eastAsia="ＭＳ Ｐゴシック" w:hAnsi="ＭＳ Ｐゴシック" w:hint="eastAsia"/>
                                <w:sz w:val="20"/>
                              </w:rPr>
                              <w:t>表3-4-33グループ</w:t>
                            </w:r>
                            <w:r>
                              <w:rPr>
                                <w:rFonts w:ascii="ＭＳ Ｐゴシック" w:eastAsia="ＭＳ Ｐゴシック" w:hAnsi="ＭＳ Ｐゴシック"/>
                                <w:sz w:val="20"/>
                              </w:rPr>
                              <w:t>診療の</w:t>
                            </w:r>
                            <w:r>
                              <w:rPr>
                                <w:rFonts w:ascii="ＭＳ Ｐゴシック" w:eastAsia="ＭＳ Ｐゴシック" w:hAnsi="ＭＳ Ｐゴシック" w:hint="eastAsia"/>
                                <w:sz w:val="20"/>
                              </w:rPr>
                              <w:t>実施</w:t>
                            </w:r>
                            <w:r>
                              <w:rPr>
                                <w:rFonts w:ascii="ＭＳ Ｐゴシック" w:eastAsia="ＭＳ Ｐゴシック" w:hAnsi="ＭＳ Ｐゴシック"/>
                                <w:sz w:val="20"/>
                              </w:rPr>
                              <w:t>状況</w:t>
                            </w:r>
                            <w:r>
                              <w:rPr>
                                <w:rFonts w:ascii="ＭＳ Ｐゴシック" w:eastAsia="ＭＳ Ｐゴシック" w:hAnsi="ＭＳ Ｐゴシック" w:hint="eastAsia"/>
                                <w:sz w:val="20"/>
                              </w:rPr>
                              <w:t>【一般</w:t>
                            </w:r>
                            <w:r>
                              <w:rPr>
                                <w:rFonts w:ascii="ＭＳ Ｐゴシック" w:eastAsia="ＭＳ Ｐゴシック" w:hAnsi="ＭＳ Ｐゴシック"/>
                                <w:sz w:val="20"/>
                              </w:rPr>
                              <w:t>診療所</w:t>
                            </w:r>
                            <w:r>
                              <w:rPr>
                                <w:rFonts w:ascii="ＭＳ Ｐゴシック" w:eastAsia="ＭＳ Ｐゴシック" w:hAnsi="ＭＳ Ｐゴシック" w:hint="eastAsia"/>
                                <w:sz w:val="20"/>
                              </w:rPr>
                              <w:t>】（令和元</w:t>
                            </w:r>
                            <w:r>
                              <w:rPr>
                                <w:rFonts w:ascii="ＭＳ Ｐゴシック" w:eastAsia="ＭＳ Ｐゴシック" w:hAnsi="ＭＳ Ｐゴシック"/>
                                <w:sz w:val="20"/>
                              </w:rPr>
                              <w:t>年</w:t>
                            </w:r>
                            <w:r>
                              <w:rPr>
                                <w:rFonts w:ascii="ＭＳ Ｐゴシック" w:eastAsia="ＭＳ Ｐゴシック" w:hAnsi="ＭＳ Ｐゴシック" w:hint="eastAsia"/>
                                <w:sz w:val="20"/>
                              </w:rPr>
                              <w:t>）</w:t>
                            </w:r>
                          </w:p>
                          <w:p w:rsidR="00BA2216" w:rsidRPr="004A07FB" w:rsidRDefault="00BA2216" w:rsidP="00F60ED1">
                            <w:pPr>
                              <w:snapToGrid w:val="0"/>
                              <w:ind w:left="900" w:hangingChars="500" w:hanging="900"/>
                              <w:rPr>
                                <w:rFonts w:ascii="ＭＳ Ｐゴシック" w:eastAsia="ＭＳ Ｐゴシック" w:hAnsi="ＭＳ Ｐゴシック"/>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794D3D" id="テキスト ボックス 3618" o:spid="_x0000_s1090" type="#_x0000_t202" alt="タイトル: 図表2-5-1　病院数" style="position:absolute;left:0;text-align:left;margin-left:1.5pt;margin-top:10.25pt;width:322.5pt;height:27pt;z-index:252536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" filled="f" stroked="f" strokeweight="2pt">
                <v:textbox>
                  <w:txbxContent>
                    <w:p w:rsidR="00BA2216" w:rsidRPr="004A07FB" w:rsidRDefault="00BA2216" w:rsidP="00F60ED1">
                      <w:pPr>
                        <w:snapToGrid w:val="0"/>
                        <w:ind w:left="1000" w:hangingChars="500" w:hanging="1000"/>
                        <w:rPr>
                          <w:rFonts w:ascii="ＭＳ Ｐゴシック" w:eastAsia="ＭＳ Ｐゴシック" w:hAnsi="ＭＳ Ｐゴシック"/>
                          <w:sz w:val="18"/>
                        </w:rPr>
                      </w:pPr>
                      <w:r w:rsidRPr="009237E1">
                        <w:rPr>
                          <w:rFonts w:ascii="ＭＳ Ｐゴシック" w:eastAsia="ＭＳ Ｐゴシック" w:hAnsi="ＭＳ Ｐゴシック" w:hint="eastAsia"/>
                          <w:sz w:val="20"/>
                        </w:rPr>
                        <w:t>図</w:t>
                      </w:r>
                      <w:r>
                        <w:rPr>
                          <w:rFonts w:ascii="ＭＳ Ｐゴシック" w:eastAsia="ＭＳ Ｐゴシック" w:hAnsi="ＭＳ Ｐゴシック" w:hint="eastAsia"/>
                          <w:sz w:val="20"/>
                        </w:rPr>
                        <w:t>表3-4-33</w:t>
                      </w:r>
                      <w:r>
                        <w:rPr>
                          <w:rFonts w:ascii="ＭＳ Ｐゴシック" w:eastAsia="ＭＳ Ｐゴシック" w:hAnsi="ＭＳ Ｐゴシック" w:hint="eastAsia"/>
                          <w:sz w:val="20"/>
                        </w:rPr>
                        <w:t>グループ</w:t>
                      </w:r>
                      <w:r>
                        <w:rPr>
                          <w:rFonts w:ascii="ＭＳ Ｐゴシック" w:eastAsia="ＭＳ Ｐゴシック" w:hAnsi="ＭＳ Ｐゴシック"/>
                          <w:sz w:val="20"/>
                        </w:rPr>
                        <w:t>診療の</w:t>
                      </w:r>
                      <w:r>
                        <w:rPr>
                          <w:rFonts w:ascii="ＭＳ Ｐゴシック" w:eastAsia="ＭＳ Ｐゴシック" w:hAnsi="ＭＳ Ｐゴシック" w:hint="eastAsia"/>
                          <w:sz w:val="20"/>
                        </w:rPr>
                        <w:t>実施</w:t>
                      </w:r>
                      <w:r>
                        <w:rPr>
                          <w:rFonts w:ascii="ＭＳ Ｐゴシック" w:eastAsia="ＭＳ Ｐゴシック" w:hAnsi="ＭＳ Ｐゴシック"/>
                          <w:sz w:val="20"/>
                        </w:rPr>
                        <w:t>状況</w:t>
                      </w:r>
                      <w:r>
                        <w:rPr>
                          <w:rFonts w:ascii="ＭＳ Ｐゴシック" w:eastAsia="ＭＳ Ｐゴシック" w:hAnsi="ＭＳ Ｐゴシック" w:hint="eastAsia"/>
                          <w:sz w:val="20"/>
                        </w:rPr>
                        <w:t>【一般</w:t>
                      </w:r>
                      <w:r>
                        <w:rPr>
                          <w:rFonts w:ascii="ＭＳ Ｐゴシック" w:eastAsia="ＭＳ Ｐゴシック" w:hAnsi="ＭＳ Ｐゴシック"/>
                          <w:sz w:val="20"/>
                        </w:rPr>
                        <w:t>診療所</w:t>
                      </w:r>
                      <w:r>
                        <w:rPr>
                          <w:rFonts w:ascii="ＭＳ Ｐゴシック" w:eastAsia="ＭＳ Ｐゴシック" w:hAnsi="ＭＳ Ｐゴシック" w:hint="eastAsia"/>
                          <w:sz w:val="20"/>
                        </w:rPr>
                        <w:t>】（令和元</w:t>
                      </w:r>
                      <w:r>
                        <w:rPr>
                          <w:rFonts w:ascii="ＭＳ Ｐゴシック" w:eastAsia="ＭＳ Ｐゴシック" w:hAnsi="ＭＳ Ｐゴシック"/>
                          <w:sz w:val="20"/>
                        </w:rPr>
                        <w:t>年</w:t>
                      </w:r>
                      <w:r>
                        <w:rPr>
                          <w:rFonts w:ascii="ＭＳ Ｐゴシック" w:eastAsia="ＭＳ Ｐゴシック" w:hAnsi="ＭＳ Ｐゴシック" w:hint="eastAsia"/>
                          <w:sz w:val="20"/>
                        </w:rPr>
                        <w:t>）</w:t>
                      </w:r>
                    </w:p>
                    <w:p w:rsidR="00BA2216" w:rsidRPr="004A07FB" w:rsidRDefault="00BA2216" w:rsidP="00F60ED1">
                      <w:pPr>
                        <w:snapToGrid w:val="0"/>
                        <w:ind w:left="900" w:hangingChars="500" w:hanging="900"/>
                        <w:rPr>
                          <w:rFonts w:ascii="ＭＳ Ｐゴシック" w:eastAsia="ＭＳ Ｐゴシック" w:hAnsi="ＭＳ Ｐゴシック"/>
                          <w:sz w:val="18"/>
                        </w:rPr>
                      </w:pPr>
                    </w:p>
                  </w:txbxContent>
                </v:textbox>
                <w10:wrap anchorx="margin"/>
              </v:shape>
            </w:pict>
          </mc:Fallback>
        </mc:AlternateContent>
      </w:r>
    </w:p>
    <w:p w:rsidR="00F60ED1" w:rsidRPr="00B43E6D" w:rsidRDefault="00F60ED1" w:rsidP="00F60ED1">
      <w:pPr>
        <w:snapToGrid w:val="0"/>
        <w:ind w:left="750"/>
        <w:rPr>
          <w:rFonts w:ascii="ＭＳ ゴシック" w:eastAsia="ＭＳ ゴシック" w:hAnsi="ＭＳ ゴシック"/>
          <w:b/>
          <w:color w:val="0070C0"/>
          <w:sz w:val="36"/>
          <w:szCs w:val="28"/>
          <w:u w:val="single"/>
        </w:rPr>
      </w:pPr>
    </w:p>
    <w:p w:rsidR="00F60ED1" w:rsidRPr="00B43E6D" w:rsidRDefault="00F60ED1" w:rsidP="00F60ED1">
      <w:pPr>
        <w:snapToGrid w:val="0"/>
        <w:ind w:left="750"/>
        <w:rPr>
          <w:rFonts w:ascii="ＭＳ ゴシック" w:eastAsia="ＭＳ ゴシック" w:hAnsi="ＭＳ ゴシック"/>
          <w:b/>
          <w:color w:val="0070C0"/>
          <w:sz w:val="36"/>
          <w:szCs w:val="28"/>
          <w:u w:val="single"/>
        </w:rPr>
      </w:pPr>
    </w:p>
    <w:p w:rsidR="00F60ED1" w:rsidRPr="00B43E6D" w:rsidRDefault="00F60ED1" w:rsidP="00F60ED1">
      <w:pPr>
        <w:snapToGrid w:val="0"/>
        <w:ind w:left="750"/>
        <w:rPr>
          <w:rFonts w:ascii="ＭＳ ゴシック" w:eastAsia="ＭＳ ゴシック" w:hAnsi="ＭＳ ゴシック"/>
          <w:b/>
          <w:color w:val="0070C0"/>
          <w:sz w:val="36"/>
          <w:szCs w:val="28"/>
          <w:u w:val="single"/>
        </w:rPr>
      </w:pPr>
    </w:p>
    <w:p w:rsidR="00F60ED1" w:rsidRPr="00F01A0D" w:rsidRDefault="00F60ED1" w:rsidP="00F60ED1">
      <w:pPr>
        <w:snapToGrid w:val="0"/>
        <w:ind w:left="750"/>
        <w:rPr>
          <w:rFonts w:ascii="ＭＳ ゴシック" w:eastAsia="ＭＳ ゴシック" w:hAnsi="ＭＳ ゴシック"/>
          <w:b/>
          <w:color w:val="0070C0"/>
          <w:sz w:val="36"/>
          <w:szCs w:val="28"/>
          <w:u w:val="single"/>
        </w:rPr>
      </w:pPr>
    </w:p>
    <w:p w:rsidR="00F60ED1" w:rsidRPr="00B43E6D" w:rsidRDefault="00F60ED1" w:rsidP="00F60ED1">
      <w:pPr>
        <w:snapToGrid w:val="0"/>
        <w:ind w:left="750"/>
        <w:rPr>
          <w:rFonts w:ascii="ＭＳ ゴシック" w:eastAsia="ＭＳ ゴシック" w:hAnsi="ＭＳ ゴシック"/>
          <w:b/>
          <w:color w:val="0070C0"/>
          <w:sz w:val="36"/>
          <w:szCs w:val="28"/>
          <w:u w:val="single"/>
        </w:rPr>
      </w:pPr>
    </w:p>
    <w:p w:rsidR="00F60ED1" w:rsidRPr="00B43E6D" w:rsidRDefault="00F60ED1" w:rsidP="00F60ED1">
      <w:pPr>
        <w:snapToGrid w:val="0"/>
        <w:ind w:left="750"/>
        <w:rPr>
          <w:rFonts w:ascii="ＭＳ ゴシック" w:eastAsia="ＭＳ ゴシック" w:hAnsi="ＭＳ ゴシック"/>
          <w:b/>
          <w:color w:val="0070C0"/>
          <w:sz w:val="36"/>
          <w:szCs w:val="28"/>
          <w:u w:val="single"/>
        </w:rPr>
      </w:pPr>
    </w:p>
    <w:p w:rsidR="00F60ED1" w:rsidRPr="00F01A0D" w:rsidRDefault="00F60ED1" w:rsidP="00F60ED1">
      <w:pPr>
        <w:snapToGrid w:val="0"/>
        <w:ind w:left="750"/>
        <w:rPr>
          <w:rFonts w:ascii="ＭＳ ゴシック" w:eastAsia="ＭＳ ゴシック" w:hAnsi="ＭＳ ゴシック"/>
          <w:b/>
          <w:color w:val="0070C0"/>
          <w:sz w:val="36"/>
          <w:szCs w:val="28"/>
          <w:u w:val="single"/>
        </w:rPr>
      </w:pPr>
    </w:p>
    <w:p w:rsidR="00F60ED1" w:rsidRDefault="00F01A0D" w:rsidP="00F60ED1">
      <w:pPr>
        <w:ind w:leftChars="100" w:left="210" w:firstLineChars="100" w:firstLine="220"/>
        <w:rPr>
          <w:rFonts w:ascii="ＭＳ Ｐゴシック" w:eastAsia="ＭＳ Ｐゴシック" w:hAnsi="ＭＳ Ｐゴシック" w:cstheme="minorBidi"/>
          <w:color w:val="000000" w:themeColor="text1"/>
          <w:sz w:val="22"/>
          <w:szCs w:val="22"/>
        </w:rPr>
      </w:pPr>
      <w:r w:rsidRPr="00B43E6D">
        <w:rPr>
          <w:rFonts w:ascii="HG丸ｺﾞｼｯｸM-PRO" w:eastAsia="HG丸ｺﾞｼｯｸM-PRO" w:hAnsi="HG丸ｺﾞｼｯｸM-PRO" w:cstheme="minorBidi"/>
          <w:noProof/>
          <w:color w:val="000000" w:themeColor="text1"/>
          <w:sz w:val="22"/>
          <w:szCs w:val="22"/>
        </w:rPr>
        <mc:AlternateContent>
          <mc:Choice Requires="wps">
            <w:drawing>
              <wp:anchor distT="0" distB="0" distL="114300" distR="114300" simplePos="0" relativeHeight="252537344" behindDoc="0" locked="0" layoutInCell="1" allowOverlap="1" wp14:anchorId="5BB10009" wp14:editId="305B4F6F">
                <wp:simplePos x="0" y="0"/>
                <wp:positionH relativeFrom="margin">
                  <wp:posOffset>2764155</wp:posOffset>
                </wp:positionH>
                <wp:positionV relativeFrom="paragraph">
                  <wp:posOffset>125730</wp:posOffset>
                </wp:positionV>
                <wp:extent cx="3829050" cy="428625"/>
                <wp:effectExtent l="0" t="0" r="0" b="0"/>
                <wp:wrapNone/>
                <wp:docPr id="3622" name="テキスト ボックス 3622" title="図表2-5-1　病院数"/>
                <wp:cNvGraphicFramePr/>
                <a:graphic xmlns:a="http://schemas.openxmlformats.org/drawingml/2006/main">
                  <a:graphicData uri="http://schemas.microsoft.com/office/word/2010/wordprocessingShape">
                    <wps:wsp>
                      <wps:cNvSpPr txBox="1"/>
                      <wps:spPr>
                        <a:xfrm>
                          <a:off x="0" y="0"/>
                          <a:ext cx="3829050" cy="428625"/>
                        </a:xfrm>
                        <a:prstGeom prst="rect">
                          <a:avLst/>
                        </a:prstGeom>
                        <a:noFill/>
                        <a:ln w="25400" cap="flat" cmpd="sng" algn="ctr">
                          <a:noFill/>
                          <a:prstDash val="solid"/>
                        </a:ln>
                        <a:effectLst/>
                      </wps:spPr>
                      <wps:txbx>
                        <w:txbxContent>
                          <w:p w:rsidR="00BA2216" w:rsidRPr="00C37BAB" w:rsidRDefault="00BA2216" w:rsidP="00F60ED1">
                            <w:pPr>
                              <w:rPr>
                                <w:rFonts w:ascii="ＭＳ Ｐゴシック" w:eastAsia="ＭＳ Ｐゴシック" w:hAnsi="ＭＳ Ｐゴシック"/>
                                <w:sz w:val="16"/>
                                <w:szCs w:val="16"/>
                              </w:rPr>
                            </w:pPr>
                            <w:r w:rsidRPr="00C37BAB">
                              <w:rPr>
                                <w:rFonts w:ascii="ＭＳ Ｐゴシック" w:eastAsia="ＭＳ Ｐゴシック" w:hAnsi="ＭＳ Ｐゴシック" w:hint="eastAsia"/>
                                <w:sz w:val="16"/>
                                <w:szCs w:val="16"/>
                              </w:rPr>
                              <w:t>出典</w:t>
                            </w:r>
                            <w:r w:rsidRPr="00C37BAB">
                              <w:rPr>
                                <w:rFonts w:ascii="ＭＳ Ｐゴシック" w:eastAsia="ＭＳ Ｐゴシック" w:hAnsi="ＭＳ Ｐゴシック"/>
                                <w:sz w:val="16"/>
                                <w:szCs w:val="16"/>
                              </w:rPr>
                              <w:t xml:space="preserve">　</w:t>
                            </w:r>
                            <w:r w:rsidRPr="00AD4EF0">
                              <w:rPr>
                                <w:rFonts w:ascii="ＭＳ Ｐゴシック" w:eastAsia="ＭＳ Ｐゴシック" w:hAnsi="ＭＳ Ｐゴシック" w:hint="eastAsia"/>
                                <w:sz w:val="16"/>
                                <w:szCs w:val="16"/>
                              </w:rPr>
                              <w:t>大阪府「医師確保計画及び外来医療計画の策定のためのアンケート調査」</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B10009" id="テキスト ボックス 3622" o:spid="_x0000_s1091" type="#_x0000_t202" alt="タイトル: 図表2-5-1　病院数" style="position:absolute;left:0;text-align:left;margin-left:217.65pt;margin-top:9.9pt;width:301.5pt;height:33.75pt;z-index:2525373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" filled="f" stroked="f" strokeweight="2pt">
                <v:textbox>
                  <w:txbxContent>
                    <w:p w:rsidR="00BA2216" w:rsidRPr="00C37BAB" w:rsidRDefault="00BA2216" w:rsidP="00F60ED1">
                      <w:pPr>
                        <w:rPr>
                          <w:rFonts w:ascii="ＭＳ Ｐゴシック" w:eastAsia="ＭＳ Ｐゴシック" w:hAnsi="ＭＳ Ｐゴシック"/>
                          <w:sz w:val="16"/>
                          <w:szCs w:val="16"/>
                        </w:rPr>
                      </w:pPr>
                      <w:r w:rsidRPr="00C37BAB">
                        <w:rPr>
                          <w:rFonts w:ascii="ＭＳ Ｐゴシック" w:eastAsia="ＭＳ Ｐゴシック" w:hAnsi="ＭＳ Ｐゴシック" w:hint="eastAsia"/>
                          <w:sz w:val="16"/>
                          <w:szCs w:val="16"/>
                        </w:rPr>
                        <w:t>出典</w:t>
                      </w:r>
                      <w:r w:rsidRPr="00C37BAB">
                        <w:rPr>
                          <w:rFonts w:ascii="ＭＳ Ｐゴシック" w:eastAsia="ＭＳ Ｐゴシック" w:hAnsi="ＭＳ Ｐゴシック"/>
                          <w:sz w:val="16"/>
                          <w:szCs w:val="16"/>
                        </w:rPr>
                        <w:t xml:space="preserve">　</w:t>
                      </w:r>
                      <w:r w:rsidRPr="00AD4EF0">
                        <w:rPr>
                          <w:rFonts w:ascii="ＭＳ Ｐゴシック" w:eastAsia="ＭＳ Ｐゴシック" w:hAnsi="ＭＳ Ｐゴシック" w:hint="eastAsia"/>
                          <w:sz w:val="16"/>
                          <w:szCs w:val="16"/>
                        </w:rPr>
                        <w:t>大阪府「医師確保計画及び外来医療計画の策定のためのアンケート調査」</w:t>
                      </w:r>
                    </w:p>
                  </w:txbxContent>
                </v:textbox>
                <w10:wrap anchorx="margin"/>
              </v:shape>
            </w:pict>
          </mc:Fallback>
        </mc:AlternateContent>
      </w:r>
    </w:p>
    <w:p w:rsidR="00F01A0D" w:rsidRPr="00B43E6D" w:rsidRDefault="00F01A0D" w:rsidP="00F60ED1">
      <w:pPr>
        <w:ind w:leftChars="100" w:left="210" w:firstLineChars="100" w:firstLine="220"/>
        <w:rPr>
          <w:rFonts w:ascii="ＭＳ Ｐゴシック" w:eastAsia="ＭＳ Ｐゴシック" w:hAnsi="ＭＳ Ｐゴシック" w:cstheme="minorBidi"/>
          <w:color w:val="000000" w:themeColor="text1"/>
          <w:sz w:val="22"/>
          <w:szCs w:val="22"/>
        </w:rPr>
      </w:pPr>
    </w:p>
    <w:p w:rsidR="00F60ED1" w:rsidRPr="004817AE" w:rsidRDefault="00433EF4" w:rsidP="00F60ED1">
      <w:pPr>
        <w:tabs>
          <w:tab w:val="left" w:pos="426"/>
        </w:tabs>
        <w:rPr>
          <w:rFonts w:ascii="ＭＳ Ｐゴシック" w:eastAsia="ＭＳ Ｐゴシック" w:hAnsi="ＭＳ Ｐゴシック" w:cstheme="minorBidi"/>
          <w:color w:val="000000" w:themeColor="text1"/>
          <w:sz w:val="22"/>
          <w:szCs w:val="22"/>
        </w:rPr>
      </w:pPr>
      <w:r>
        <w:rPr>
          <w:rFonts w:ascii="ＭＳ Ｐゴシック" w:eastAsia="ＭＳ Ｐゴシック" w:hAnsi="ＭＳ Ｐゴシック" w:cstheme="minorBidi" w:hint="eastAsia"/>
          <w:color w:val="000000" w:themeColor="text1"/>
          <w:sz w:val="22"/>
          <w:szCs w:val="22"/>
        </w:rPr>
        <w:t>【グループ診療を円滑に実施するため</w:t>
      </w:r>
      <w:r w:rsidR="00F60ED1" w:rsidRPr="00B43E6D">
        <w:rPr>
          <w:rFonts w:ascii="ＭＳ Ｐゴシック" w:eastAsia="ＭＳ Ｐゴシック" w:hAnsi="ＭＳ Ｐゴシック" w:cstheme="minorBidi" w:hint="eastAsia"/>
          <w:color w:val="000000" w:themeColor="text1"/>
          <w:sz w:val="22"/>
          <w:szCs w:val="22"/>
        </w:rPr>
        <w:t>に必要なこと</w:t>
      </w:r>
      <w:r w:rsidR="00F60ED1">
        <w:rPr>
          <w:rFonts w:ascii="ＭＳ Ｐゴシック" w:eastAsia="ＭＳ Ｐゴシック" w:hAnsi="ＭＳ Ｐゴシック" w:cstheme="minorBidi" w:hint="eastAsia"/>
          <w:color w:val="000000" w:themeColor="text1"/>
          <w:sz w:val="22"/>
          <w:szCs w:val="22"/>
        </w:rPr>
        <w:t>（アンケート調査結果）】</w:t>
      </w:r>
    </w:p>
    <w:p w:rsidR="00F60ED1" w:rsidRPr="004817AE" w:rsidRDefault="007D6ECA" w:rsidP="00F60ED1">
      <w:pPr>
        <w:tabs>
          <w:tab w:val="left" w:pos="426"/>
        </w:tabs>
        <w:ind w:left="220" w:hangingChars="100" w:hanging="220"/>
        <w:rPr>
          <w:rFonts w:ascii="HG丸ｺﾞｼｯｸM-PRO" w:eastAsia="HG丸ｺﾞｼｯｸM-PRO" w:hAnsi="HG丸ｺﾞｼｯｸM-PRO" w:cstheme="minorBidi"/>
          <w:sz w:val="22"/>
          <w:szCs w:val="22"/>
        </w:rPr>
      </w:pPr>
      <w:r>
        <w:rPr>
          <w:rFonts w:ascii="HG丸ｺﾞｼｯｸM-PRO" w:eastAsia="HG丸ｺﾞｼｯｸM-PRO" w:hAnsi="HG丸ｺﾞｼｯｸM-PRO" w:cstheme="minorBidi" w:hint="eastAsia"/>
          <w:sz w:val="22"/>
          <w:szCs w:val="22"/>
        </w:rPr>
        <w:t>○中河内</w:t>
      </w:r>
      <w:r w:rsidR="00F60ED1" w:rsidRPr="004817AE">
        <w:rPr>
          <w:rFonts w:ascii="HG丸ｺﾞｼｯｸM-PRO" w:eastAsia="HG丸ｺﾞｼｯｸM-PRO" w:hAnsi="HG丸ｺﾞｼｯｸM-PRO" w:cstheme="minorBidi" w:hint="eastAsia"/>
          <w:sz w:val="22"/>
          <w:szCs w:val="22"/>
        </w:rPr>
        <w:t>二次医療圏におけるグループ診療を円滑に実施するために必要なことについて、一般診療所では、</w:t>
      </w:r>
      <w:r w:rsidR="009514BE">
        <w:rPr>
          <w:rFonts w:ascii="HG丸ｺﾞｼｯｸM-PRO" w:eastAsia="HG丸ｺﾞｼｯｸM-PRO" w:hAnsi="HG丸ｺﾞｼｯｸM-PRO" w:cstheme="minorBidi" w:hint="eastAsia"/>
          <w:sz w:val="22"/>
          <w:szCs w:val="22"/>
        </w:rPr>
        <w:t>「地域の医療支援（地区医師会・府医師会等の支援）」</w:t>
      </w:r>
      <w:r w:rsidR="00F60ED1" w:rsidRPr="004817AE">
        <w:rPr>
          <w:rFonts w:ascii="HG丸ｺﾞｼｯｸM-PRO" w:eastAsia="HG丸ｺﾞｼｯｸM-PRO" w:hAnsi="HG丸ｺﾞｼｯｸM-PRO" w:cstheme="minorBidi" w:hint="eastAsia"/>
          <w:sz w:val="22"/>
          <w:szCs w:val="22"/>
        </w:rPr>
        <w:t>が最も多く、次いで</w:t>
      </w:r>
      <w:r w:rsidR="009514BE" w:rsidRPr="004817AE">
        <w:rPr>
          <w:rFonts w:ascii="HG丸ｺﾞｼｯｸM-PRO" w:eastAsia="HG丸ｺﾞｼｯｸM-PRO" w:hAnsi="HG丸ｺﾞｼｯｸM-PRO" w:cstheme="minorBidi" w:hint="eastAsia"/>
          <w:sz w:val="22"/>
          <w:szCs w:val="22"/>
        </w:rPr>
        <w:t>「医療機関間の連携を調整する人材・機関」</w:t>
      </w:r>
      <w:r w:rsidR="00F60ED1" w:rsidRPr="004817AE">
        <w:rPr>
          <w:rFonts w:ascii="HG丸ｺﾞｼｯｸM-PRO" w:eastAsia="HG丸ｺﾞｼｯｸM-PRO" w:hAnsi="HG丸ｺﾞｼｯｸM-PRO" w:cstheme="minorBidi" w:hint="eastAsia"/>
          <w:sz w:val="22"/>
          <w:szCs w:val="22"/>
        </w:rPr>
        <w:t>の順に多くなっています。</w:t>
      </w:r>
    </w:p>
    <w:p w:rsidR="00F60ED1" w:rsidRPr="00B43E6D" w:rsidRDefault="00F60ED1" w:rsidP="00F60ED1">
      <w:pPr>
        <w:tabs>
          <w:tab w:val="left" w:pos="426"/>
        </w:tabs>
        <w:ind w:left="220" w:hangingChars="100" w:hanging="220"/>
        <w:rPr>
          <w:rFonts w:ascii="ＭＳ ゴシック" w:eastAsia="ＭＳ ゴシック" w:hAnsi="ＭＳ ゴシック" w:cstheme="minorBidi"/>
          <w:b/>
          <w:color w:val="0070C0"/>
          <w:sz w:val="36"/>
          <w:szCs w:val="28"/>
          <w:u w:val="single"/>
        </w:rPr>
      </w:pPr>
      <w:r w:rsidRPr="00B43E6D">
        <w:rPr>
          <w:rFonts w:ascii="HG丸ｺﾞｼｯｸM-PRO" w:eastAsia="HG丸ｺﾞｼｯｸM-PRO" w:hAnsi="HG丸ｺﾞｼｯｸM-PRO" w:cstheme="minorBidi"/>
          <w:noProof/>
          <w:color w:val="000000" w:themeColor="text1"/>
          <w:sz w:val="22"/>
          <w:szCs w:val="22"/>
        </w:rPr>
        <mc:AlternateContent>
          <mc:Choice Requires="wps">
            <w:drawing>
              <wp:anchor distT="0" distB="0" distL="114300" distR="114300" simplePos="0" relativeHeight="252538368" behindDoc="0" locked="0" layoutInCell="1" allowOverlap="1" wp14:anchorId="3A0319F6" wp14:editId="2407B488">
                <wp:simplePos x="0" y="0"/>
                <wp:positionH relativeFrom="margin">
                  <wp:posOffset>-127000</wp:posOffset>
                </wp:positionH>
                <wp:positionV relativeFrom="paragraph">
                  <wp:posOffset>308099</wp:posOffset>
                </wp:positionV>
                <wp:extent cx="4505325" cy="504825"/>
                <wp:effectExtent l="0" t="0" r="0" b="0"/>
                <wp:wrapNone/>
                <wp:docPr id="3600" name="テキスト ボックス 3600" title="図表2-5-1　病院数"/>
                <wp:cNvGraphicFramePr/>
                <a:graphic xmlns:a="http://schemas.openxmlformats.org/drawingml/2006/main">
                  <a:graphicData uri="http://schemas.microsoft.com/office/word/2010/wordprocessingShape">
                    <wps:wsp>
                      <wps:cNvSpPr txBox="1"/>
                      <wps:spPr>
                        <a:xfrm>
                          <a:off x="0" y="0"/>
                          <a:ext cx="4505325" cy="504825"/>
                        </a:xfrm>
                        <a:prstGeom prst="rect">
                          <a:avLst/>
                        </a:prstGeom>
                        <a:noFill/>
                        <a:ln w="25400" cap="flat" cmpd="sng" algn="ctr">
                          <a:noFill/>
                          <a:prstDash val="solid"/>
                        </a:ln>
                        <a:effectLst/>
                      </wps:spPr>
                      <wps:txbx>
                        <w:txbxContent>
                          <w:p w:rsidR="00BA2216" w:rsidRPr="004A07FB" w:rsidRDefault="00BA2216" w:rsidP="00F60ED1">
                            <w:pPr>
                              <w:snapToGrid w:val="0"/>
                              <w:ind w:left="1000" w:hangingChars="500" w:hanging="1000"/>
                              <w:rPr>
                                <w:rFonts w:ascii="ＭＳ Ｐゴシック" w:eastAsia="ＭＳ Ｐゴシック" w:hAnsi="ＭＳ Ｐゴシック"/>
                                <w:sz w:val="18"/>
                              </w:rPr>
                            </w:pPr>
                            <w:r w:rsidRPr="009237E1">
                              <w:rPr>
                                <w:rFonts w:ascii="ＭＳ Ｐゴシック" w:eastAsia="ＭＳ Ｐゴシック" w:hAnsi="ＭＳ Ｐゴシック" w:hint="eastAsia"/>
                                <w:sz w:val="20"/>
                              </w:rPr>
                              <w:t>図</w:t>
                            </w:r>
                            <w:r>
                              <w:rPr>
                                <w:rFonts w:ascii="ＭＳ Ｐゴシック" w:eastAsia="ＭＳ Ｐゴシック" w:hAnsi="ＭＳ Ｐゴシック" w:hint="eastAsia"/>
                                <w:sz w:val="20"/>
                              </w:rPr>
                              <w:t>表</w:t>
                            </w:r>
                            <w:r w:rsidR="00C803DE">
                              <w:rPr>
                                <w:rFonts w:ascii="ＭＳ Ｐゴシック" w:eastAsia="ＭＳ Ｐゴシック" w:hAnsi="ＭＳ Ｐゴシック" w:hint="eastAsia"/>
                                <w:sz w:val="20"/>
                              </w:rPr>
                              <w:t>3-4-32</w:t>
                            </w:r>
                            <w:r w:rsidRPr="009237E1">
                              <w:rPr>
                                <w:rFonts w:ascii="ＭＳ Ｐゴシック" w:eastAsia="ＭＳ Ｐゴシック" w:hAnsi="ＭＳ Ｐゴシック" w:hint="eastAsia"/>
                                <w:sz w:val="20"/>
                              </w:rPr>
                              <w:t xml:space="preserve">　</w:t>
                            </w:r>
                            <w:r>
                              <w:rPr>
                                <w:rFonts w:ascii="ＭＳ Ｐゴシック" w:eastAsia="ＭＳ Ｐゴシック" w:hAnsi="ＭＳ Ｐゴシック" w:hint="eastAsia"/>
                                <w:sz w:val="20"/>
                              </w:rPr>
                              <w:t>グループ</w:t>
                            </w:r>
                            <w:r>
                              <w:rPr>
                                <w:rFonts w:ascii="ＭＳ Ｐゴシック" w:eastAsia="ＭＳ Ｐゴシック" w:hAnsi="ＭＳ Ｐゴシック"/>
                                <w:sz w:val="20"/>
                              </w:rPr>
                              <w:t>診</w:t>
                            </w:r>
                            <w:r>
                              <w:rPr>
                                <w:rFonts w:ascii="ＭＳ Ｐゴシック" w:eastAsia="ＭＳ Ｐゴシック" w:hAnsi="ＭＳ Ｐゴシック" w:hint="eastAsia"/>
                                <w:sz w:val="20"/>
                              </w:rPr>
                              <w:t>を円滑</w:t>
                            </w:r>
                            <w:r>
                              <w:rPr>
                                <w:rFonts w:ascii="ＭＳ Ｐゴシック" w:eastAsia="ＭＳ Ｐゴシック" w:hAnsi="ＭＳ Ｐゴシック"/>
                                <w:sz w:val="20"/>
                              </w:rPr>
                              <w:t>に</w:t>
                            </w:r>
                            <w:r>
                              <w:rPr>
                                <w:rFonts w:ascii="ＭＳ Ｐゴシック" w:eastAsia="ＭＳ Ｐゴシック" w:hAnsi="ＭＳ Ｐゴシック" w:hint="eastAsia"/>
                                <w:sz w:val="20"/>
                              </w:rPr>
                              <w:t>実施するために必要なこと（令和元</w:t>
                            </w:r>
                            <w:r>
                              <w:rPr>
                                <w:rFonts w:ascii="ＭＳ Ｐゴシック" w:eastAsia="ＭＳ Ｐゴシック" w:hAnsi="ＭＳ Ｐゴシック"/>
                                <w:sz w:val="20"/>
                              </w:rPr>
                              <w:t>年</w:t>
                            </w:r>
                            <w:r>
                              <w:rPr>
                                <w:rFonts w:ascii="ＭＳ Ｐゴシック" w:eastAsia="ＭＳ Ｐゴシック" w:hAnsi="ＭＳ Ｐゴシック" w:hint="eastAsia"/>
                                <w:sz w:val="20"/>
                              </w:rPr>
                              <w:t>）</w:t>
                            </w:r>
                          </w:p>
                          <w:p w:rsidR="00BA2216" w:rsidRPr="004A07FB" w:rsidRDefault="00BA2216" w:rsidP="00F60ED1">
                            <w:pPr>
                              <w:snapToGrid w:val="0"/>
                              <w:ind w:left="900" w:hangingChars="500" w:hanging="900"/>
                              <w:rPr>
                                <w:rFonts w:ascii="ＭＳ Ｐゴシック" w:eastAsia="ＭＳ Ｐゴシック" w:hAnsi="ＭＳ Ｐゴシック"/>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0319F6" id="テキスト ボックス 3600" o:spid="_x0000_s1092" type="#_x0000_t202" alt="タイトル: 図表2-5-1　病院数" style="position:absolute;left:0;text-align:left;margin-left:-10pt;margin-top:24.25pt;width:354.75pt;height:39.75pt;z-index:252538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" filled="f" stroked="f" strokeweight="2pt">
                <v:textbox>
                  <w:txbxContent>
                    <w:p w:rsidR="00BA2216" w:rsidRPr="004A07FB" w:rsidRDefault="00BA2216" w:rsidP="00F60ED1">
                      <w:pPr>
                        <w:snapToGrid w:val="0"/>
                        <w:ind w:left="1000" w:hangingChars="500" w:hanging="1000"/>
                        <w:rPr>
                          <w:rFonts w:ascii="ＭＳ Ｐゴシック" w:eastAsia="ＭＳ Ｐゴシック" w:hAnsi="ＭＳ Ｐゴシック"/>
                          <w:sz w:val="18"/>
                        </w:rPr>
                      </w:pPr>
                      <w:r w:rsidRPr="009237E1">
                        <w:rPr>
                          <w:rFonts w:ascii="ＭＳ Ｐゴシック" w:eastAsia="ＭＳ Ｐゴシック" w:hAnsi="ＭＳ Ｐゴシック" w:hint="eastAsia"/>
                          <w:sz w:val="20"/>
                        </w:rPr>
                        <w:t>図</w:t>
                      </w:r>
                      <w:r>
                        <w:rPr>
                          <w:rFonts w:ascii="ＭＳ Ｐゴシック" w:eastAsia="ＭＳ Ｐゴシック" w:hAnsi="ＭＳ Ｐゴシック" w:hint="eastAsia"/>
                          <w:sz w:val="20"/>
                        </w:rPr>
                        <w:t>表</w:t>
                      </w:r>
                      <w:r w:rsidR="00C803DE">
                        <w:rPr>
                          <w:rFonts w:ascii="ＭＳ Ｐゴシック" w:eastAsia="ＭＳ Ｐゴシック" w:hAnsi="ＭＳ Ｐゴシック" w:hint="eastAsia"/>
                          <w:sz w:val="20"/>
                        </w:rPr>
                        <w:t>3-4-32</w:t>
                      </w:r>
                      <w:r w:rsidRPr="009237E1">
                        <w:rPr>
                          <w:rFonts w:ascii="ＭＳ Ｐゴシック" w:eastAsia="ＭＳ Ｐゴシック" w:hAnsi="ＭＳ Ｐゴシック" w:hint="eastAsia"/>
                          <w:sz w:val="20"/>
                        </w:rPr>
                        <w:t xml:space="preserve">　</w:t>
                      </w:r>
                      <w:r>
                        <w:rPr>
                          <w:rFonts w:ascii="ＭＳ Ｐゴシック" w:eastAsia="ＭＳ Ｐゴシック" w:hAnsi="ＭＳ Ｐゴシック" w:hint="eastAsia"/>
                          <w:sz w:val="20"/>
                        </w:rPr>
                        <w:t>グループ</w:t>
                      </w:r>
                      <w:r>
                        <w:rPr>
                          <w:rFonts w:ascii="ＭＳ Ｐゴシック" w:eastAsia="ＭＳ Ｐゴシック" w:hAnsi="ＭＳ Ｐゴシック"/>
                          <w:sz w:val="20"/>
                        </w:rPr>
                        <w:t>診</w:t>
                      </w:r>
                      <w:r>
                        <w:rPr>
                          <w:rFonts w:ascii="ＭＳ Ｐゴシック" w:eastAsia="ＭＳ Ｐゴシック" w:hAnsi="ＭＳ Ｐゴシック" w:hint="eastAsia"/>
                          <w:sz w:val="20"/>
                        </w:rPr>
                        <w:t>を円滑</w:t>
                      </w:r>
                      <w:r>
                        <w:rPr>
                          <w:rFonts w:ascii="ＭＳ Ｐゴシック" w:eastAsia="ＭＳ Ｐゴシック" w:hAnsi="ＭＳ Ｐゴシック"/>
                          <w:sz w:val="20"/>
                        </w:rPr>
                        <w:t>に</w:t>
                      </w:r>
                      <w:r>
                        <w:rPr>
                          <w:rFonts w:ascii="ＭＳ Ｐゴシック" w:eastAsia="ＭＳ Ｐゴシック" w:hAnsi="ＭＳ Ｐゴシック" w:hint="eastAsia"/>
                          <w:sz w:val="20"/>
                        </w:rPr>
                        <w:t>実施するために必要なこと（令和元</w:t>
                      </w:r>
                      <w:r>
                        <w:rPr>
                          <w:rFonts w:ascii="ＭＳ Ｐゴシック" w:eastAsia="ＭＳ Ｐゴシック" w:hAnsi="ＭＳ Ｐゴシック"/>
                          <w:sz w:val="20"/>
                        </w:rPr>
                        <w:t>年</w:t>
                      </w:r>
                      <w:r>
                        <w:rPr>
                          <w:rFonts w:ascii="ＭＳ Ｐゴシック" w:eastAsia="ＭＳ Ｐゴシック" w:hAnsi="ＭＳ Ｐゴシック" w:hint="eastAsia"/>
                          <w:sz w:val="20"/>
                        </w:rPr>
                        <w:t>）</w:t>
                      </w:r>
                    </w:p>
                    <w:p w:rsidR="00BA2216" w:rsidRPr="004A07FB" w:rsidRDefault="00BA2216" w:rsidP="00F60ED1">
                      <w:pPr>
                        <w:snapToGrid w:val="0"/>
                        <w:ind w:left="900" w:hangingChars="500" w:hanging="900"/>
                        <w:rPr>
                          <w:rFonts w:ascii="ＭＳ Ｐゴシック" w:eastAsia="ＭＳ Ｐゴシック" w:hAnsi="ＭＳ Ｐゴシック"/>
                          <w:sz w:val="18"/>
                        </w:rPr>
                      </w:pPr>
                    </w:p>
                  </w:txbxContent>
                </v:textbox>
                <w10:wrap anchorx="margin"/>
              </v:shape>
            </w:pict>
          </mc:Fallback>
        </mc:AlternateContent>
      </w:r>
    </w:p>
    <w:p w:rsidR="00F60ED1" w:rsidRPr="00B43E6D" w:rsidRDefault="00813162" w:rsidP="00F60ED1">
      <w:pPr>
        <w:snapToGrid w:val="0"/>
        <w:ind w:left="750"/>
        <w:rPr>
          <w:rFonts w:ascii="ＭＳ ゴシック" w:eastAsia="ＭＳ ゴシック" w:hAnsi="ＭＳ ゴシック"/>
          <w:b/>
          <w:color w:val="0070C0"/>
          <w:sz w:val="36"/>
          <w:szCs w:val="28"/>
          <w:u w:val="single"/>
        </w:rPr>
      </w:pPr>
      <w:r w:rsidRPr="00813162">
        <w:rPr>
          <w:noProof/>
        </w:rPr>
        <w:drawing>
          <wp:anchor distT="0" distB="0" distL="114300" distR="114300" simplePos="0" relativeHeight="252749312" behindDoc="0" locked="0" layoutInCell="1" allowOverlap="1">
            <wp:simplePos x="0" y="0"/>
            <wp:positionH relativeFrom="column">
              <wp:posOffset>-43369</wp:posOffset>
            </wp:positionH>
            <wp:positionV relativeFrom="paragraph">
              <wp:posOffset>235140</wp:posOffset>
            </wp:positionV>
            <wp:extent cx="6120765" cy="2220595"/>
            <wp:effectExtent l="0" t="0" r="0" b="8255"/>
            <wp:wrapNone/>
            <wp:docPr id="4032" name="図 40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6120765" cy="22205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60ED1" w:rsidRPr="00B43E6D" w:rsidRDefault="00F60ED1" w:rsidP="00F60ED1">
      <w:pPr>
        <w:snapToGrid w:val="0"/>
        <w:ind w:left="750"/>
        <w:rPr>
          <w:rFonts w:ascii="ＭＳ ゴシック" w:eastAsia="ＭＳ ゴシック" w:hAnsi="ＭＳ ゴシック"/>
          <w:b/>
          <w:color w:val="0070C0"/>
          <w:sz w:val="36"/>
          <w:szCs w:val="28"/>
          <w:u w:val="single"/>
        </w:rPr>
      </w:pPr>
    </w:p>
    <w:p w:rsidR="00F60ED1" w:rsidRPr="00B43E6D" w:rsidRDefault="00F60ED1" w:rsidP="00F60ED1">
      <w:pPr>
        <w:snapToGrid w:val="0"/>
        <w:ind w:left="750"/>
        <w:rPr>
          <w:rFonts w:ascii="ＭＳ ゴシック" w:eastAsia="ＭＳ ゴシック" w:hAnsi="ＭＳ ゴシック"/>
          <w:b/>
          <w:color w:val="0070C0"/>
          <w:sz w:val="36"/>
          <w:szCs w:val="28"/>
          <w:u w:val="single"/>
        </w:rPr>
      </w:pPr>
    </w:p>
    <w:p w:rsidR="00F60ED1" w:rsidRPr="00B43E6D" w:rsidRDefault="00F60ED1" w:rsidP="00F60ED1">
      <w:pPr>
        <w:snapToGrid w:val="0"/>
        <w:ind w:left="750"/>
        <w:rPr>
          <w:rFonts w:ascii="ＭＳ ゴシック" w:eastAsia="ＭＳ ゴシック" w:hAnsi="ＭＳ ゴシック"/>
          <w:b/>
          <w:color w:val="0070C0"/>
          <w:sz w:val="36"/>
          <w:szCs w:val="28"/>
          <w:u w:val="single"/>
        </w:rPr>
      </w:pPr>
    </w:p>
    <w:p w:rsidR="00F60ED1" w:rsidRPr="00B43E6D" w:rsidRDefault="00F60ED1" w:rsidP="00F60ED1">
      <w:pPr>
        <w:snapToGrid w:val="0"/>
        <w:ind w:left="750"/>
        <w:rPr>
          <w:rFonts w:ascii="ＭＳ ゴシック" w:eastAsia="ＭＳ ゴシック" w:hAnsi="ＭＳ ゴシック"/>
          <w:b/>
          <w:color w:val="0070C0"/>
          <w:sz w:val="36"/>
          <w:szCs w:val="28"/>
          <w:u w:val="single"/>
        </w:rPr>
      </w:pPr>
    </w:p>
    <w:p w:rsidR="00F60ED1" w:rsidRPr="00B43E6D" w:rsidRDefault="00F60ED1" w:rsidP="00F60ED1">
      <w:pPr>
        <w:snapToGrid w:val="0"/>
        <w:ind w:left="750"/>
        <w:rPr>
          <w:rFonts w:ascii="ＭＳ ゴシック" w:eastAsia="ＭＳ ゴシック" w:hAnsi="ＭＳ ゴシック"/>
          <w:b/>
          <w:color w:val="0070C0"/>
          <w:sz w:val="36"/>
          <w:szCs w:val="28"/>
          <w:u w:val="single"/>
        </w:rPr>
      </w:pPr>
    </w:p>
    <w:p w:rsidR="00F60ED1" w:rsidRPr="00B43E6D" w:rsidRDefault="00F60ED1" w:rsidP="00F60ED1">
      <w:pPr>
        <w:snapToGrid w:val="0"/>
        <w:ind w:left="750"/>
        <w:rPr>
          <w:rFonts w:ascii="ＭＳ ゴシック" w:eastAsia="ＭＳ ゴシック" w:hAnsi="ＭＳ ゴシック"/>
          <w:b/>
          <w:color w:val="0070C0"/>
          <w:sz w:val="36"/>
          <w:szCs w:val="28"/>
          <w:u w:val="single"/>
        </w:rPr>
      </w:pPr>
    </w:p>
    <w:p w:rsidR="00F60ED1" w:rsidRPr="00B43E6D" w:rsidRDefault="00F60ED1" w:rsidP="00F60ED1">
      <w:pPr>
        <w:snapToGrid w:val="0"/>
        <w:ind w:left="750"/>
        <w:rPr>
          <w:rFonts w:ascii="ＭＳ ゴシック" w:eastAsia="ＭＳ ゴシック" w:hAnsi="ＭＳ ゴシック"/>
          <w:b/>
          <w:color w:val="0070C0"/>
          <w:sz w:val="36"/>
          <w:szCs w:val="28"/>
          <w:u w:val="single"/>
        </w:rPr>
      </w:pPr>
    </w:p>
    <w:p w:rsidR="00F60ED1" w:rsidRPr="00B43E6D" w:rsidRDefault="00FE535D" w:rsidP="00F60ED1">
      <w:pPr>
        <w:snapToGrid w:val="0"/>
        <w:ind w:left="750"/>
        <w:rPr>
          <w:rFonts w:ascii="ＭＳ ゴシック" w:eastAsia="ＭＳ ゴシック" w:hAnsi="ＭＳ ゴシック"/>
          <w:b/>
          <w:color w:val="0070C0"/>
          <w:sz w:val="36"/>
          <w:szCs w:val="28"/>
          <w:u w:val="single"/>
        </w:rPr>
      </w:pPr>
      <w:r w:rsidRPr="00B43E6D">
        <w:rPr>
          <w:rFonts w:ascii="HG丸ｺﾞｼｯｸM-PRO" w:eastAsia="HG丸ｺﾞｼｯｸM-PRO" w:hAnsi="HG丸ｺﾞｼｯｸM-PRO" w:cstheme="minorBidi"/>
          <w:noProof/>
          <w:color w:val="000000" w:themeColor="text1"/>
          <w:sz w:val="22"/>
          <w:szCs w:val="22"/>
        </w:rPr>
        <mc:AlternateContent>
          <mc:Choice Requires="wps">
            <w:drawing>
              <wp:anchor distT="0" distB="0" distL="114300" distR="114300" simplePos="0" relativeHeight="252796416" behindDoc="0" locked="0" layoutInCell="1" allowOverlap="1" wp14:anchorId="1A57CFA7" wp14:editId="35C5F40A">
                <wp:simplePos x="0" y="0"/>
                <wp:positionH relativeFrom="page">
                  <wp:posOffset>3215640</wp:posOffset>
                </wp:positionH>
                <wp:positionV relativeFrom="paragraph">
                  <wp:posOffset>87630</wp:posOffset>
                </wp:positionV>
                <wp:extent cx="3829050" cy="428625"/>
                <wp:effectExtent l="0" t="0" r="0" b="0"/>
                <wp:wrapNone/>
                <wp:docPr id="4040" name="テキスト ボックス 4040" title="図表2-5-1　病院数"/>
                <wp:cNvGraphicFramePr/>
                <a:graphic xmlns:a="http://schemas.openxmlformats.org/drawingml/2006/main">
                  <a:graphicData uri="http://schemas.microsoft.com/office/word/2010/wordprocessingShape">
                    <wps:wsp>
                      <wps:cNvSpPr txBox="1"/>
                      <wps:spPr>
                        <a:xfrm>
                          <a:off x="0" y="0"/>
                          <a:ext cx="3829050" cy="428625"/>
                        </a:xfrm>
                        <a:prstGeom prst="rect">
                          <a:avLst/>
                        </a:prstGeom>
                        <a:noFill/>
                        <a:ln w="25400" cap="flat" cmpd="sng" algn="ctr">
                          <a:noFill/>
                          <a:prstDash val="solid"/>
                        </a:ln>
                        <a:effectLst/>
                      </wps:spPr>
                      <wps:txbx>
                        <w:txbxContent>
                          <w:p w:rsidR="00FE535D" w:rsidRPr="00C37BAB" w:rsidRDefault="00FE535D" w:rsidP="00FE535D">
                            <w:pPr>
                              <w:rPr>
                                <w:rFonts w:ascii="ＭＳ Ｐゴシック" w:eastAsia="ＭＳ Ｐゴシック" w:hAnsi="ＭＳ Ｐゴシック"/>
                                <w:sz w:val="16"/>
                                <w:szCs w:val="16"/>
                              </w:rPr>
                            </w:pPr>
                            <w:r w:rsidRPr="00C37BAB">
                              <w:rPr>
                                <w:rFonts w:ascii="ＭＳ Ｐゴシック" w:eastAsia="ＭＳ Ｐゴシック" w:hAnsi="ＭＳ Ｐゴシック" w:hint="eastAsia"/>
                                <w:sz w:val="16"/>
                                <w:szCs w:val="16"/>
                              </w:rPr>
                              <w:t>出典</w:t>
                            </w:r>
                            <w:r w:rsidRPr="00C37BAB">
                              <w:rPr>
                                <w:rFonts w:ascii="ＭＳ Ｐゴシック" w:eastAsia="ＭＳ Ｐゴシック" w:hAnsi="ＭＳ Ｐゴシック"/>
                                <w:sz w:val="16"/>
                                <w:szCs w:val="16"/>
                              </w:rPr>
                              <w:t xml:space="preserve">　</w:t>
                            </w:r>
                            <w:r w:rsidRPr="00AD4EF0">
                              <w:rPr>
                                <w:rFonts w:ascii="ＭＳ Ｐゴシック" w:eastAsia="ＭＳ Ｐゴシック" w:hAnsi="ＭＳ Ｐゴシック" w:hint="eastAsia"/>
                                <w:sz w:val="16"/>
                                <w:szCs w:val="16"/>
                              </w:rPr>
                              <w:t>大阪府「医師確保計画及び外来医療計画の策定のためのアンケート調査」</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A57CFA7" id="_x0000_t202" coordsize="21600,21600" o:spt="202" path="m,l,21600r21600,l21600,xe">
                <v:stroke joinstyle="miter"/>
                <v:path gradientshapeok="t" o:connecttype="rect"/>
              </v:shapetype>
              <v:shape id="テキスト ボックス 4040" o:spid="_x0000_s1093" type="#_x0000_t202" alt="タイトル: 図表2-5-1　病院数" style="position:absolute;left:0;text-align:left;margin-left:253.2pt;margin-top:6.9pt;width:301.5pt;height:33.75pt;z-index:2527964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" filled="f" stroked="f" strokeweight="2pt">
                <v:textbox>
                  <w:txbxContent>
                    <w:p w:rsidR="00FE535D" w:rsidRPr="00C37BAB" w:rsidRDefault="00FE535D" w:rsidP="00FE535D">
                      <w:pPr>
                        <w:rPr>
                          <w:rFonts w:ascii="ＭＳ Ｐゴシック" w:eastAsia="ＭＳ Ｐゴシック" w:hAnsi="ＭＳ Ｐゴシック"/>
                          <w:sz w:val="16"/>
                          <w:szCs w:val="16"/>
                        </w:rPr>
                      </w:pPr>
                      <w:r w:rsidRPr="00C37BAB">
                        <w:rPr>
                          <w:rFonts w:ascii="ＭＳ Ｐゴシック" w:eastAsia="ＭＳ Ｐゴシック" w:hAnsi="ＭＳ Ｐゴシック" w:hint="eastAsia"/>
                          <w:sz w:val="16"/>
                          <w:szCs w:val="16"/>
                        </w:rPr>
                        <w:t>出典</w:t>
                      </w:r>
                      <w:r w:rsidRPr="00C37BAB">
                        <w:rPr>
                          <w:rFonts w:ascii="ＭＳ Ｐゴシック" w:eastAsia="ＭＳ Ｐゴシック" w:hAnsi="ＭＳ Ｐゴシック"/>
                          <w:sz w:val="16"/>
                          <w:szCs w:val="16"/>
                        </w:rPr>
                        <w:t xml:space="preserve">　</w:t>
                      </w:r>
                      <w:r w:rsidRPr="00AD4EF0">
                        <w:rPr>
                          <w:rFonts w:ascii="ＭＳ Ｐゴシック" w:eastAsia="ＭＳ Ｐゴシック" w:hAnsi="ＭＳ Ｐゴシック" w:hint="eastAsia"/>
                          <w:sz w:val="16"/>
                          <w:szCs w:val="16"/>
                        </w:rPr>
                        <w:t>大阪府「医師確保計画及び外来医療計画の策定のためのアンケート調査」</w:t>
                      </w:r>
                    </w:p>
                  </w:txbxContent>
                </v:textbox>
                <w10:wrap anchorx="page"/>
              </v:shape>
            </w:pict>
          </mc:Fallback>
        </mc:AlternateContent>
      </w:r>
    </w:p>
    <w:p w:rsidR="00F60ED1" w:rsidRDefault="00F60ED1" w:rsidP="00F60ED1">
      <w:pPr>
        <w:snapToGrid w:val="0"/>
        <w:ind w:left="750"/>
        <w:rPr>
          <w:rFonts w:ascii="ＭＳ ゴシック" w:eastAsia="ＭＳ ゴシック" w:hAnsi="ＭＳ ゴシック"/>
          <w:b/>
          <w:color w:val="0070C0"/>
          <w:sz w:val="36"/>
          <w:szCs w:val="28"/>
          <w:u w:val="single"/>
        </w:rPr>
      </w:pPr>
    </w:p>
    <w:p w:rsidR="005B0478" w:rsidRPr="00B43E6D" w:rsidRDefault="005B0478" w:rsidP="00F60ED1">
      <w:pPr>
        <w:snapToGrid w:val="0"/>
        <w:ind w:left="750"/>
        <w:rPr>
          <w:rFonts w:ascii="ＭＳ ゴシック" w:eastAsia="ＭＳ ゴシック" w:hAnsi="ＭＳ ゴシック"/>
          <w:b/>
          <w:color w:val="0070C0"/>
          <w:sz w:val="36"/>
          <w:szCs w:val="28"/>
          <w:u w:val="single"/>
        </w:rPr>
      </w:pPr>
    </w:p>
    <w:p w:rsidR="00F60ED1" w:rsidRDefault="00F60ED1" w:rsidP="00F60ED1">
      <w:pPr>
        <w:snapToGrid w:val="0"/>
        <w:ind w:left="750"/>
        <w:rPr>
          <w:rFonts w:ascii="ＭＳ ゴシック" w:eastAsia="ＭＳ ゴシック" w:hAnsi="ＭＳ ゴシック"/>
          <w:b/>
          <w:color w:val="0070C0"/>
          <w:sz w:val="36"/>
          <w:szCs w:val="28"/>
          <w:u w:val="single"/>
        </w:rPr>
      </w:pPr>
      <w:r w:rsidRPr="00B43E6D">
        <w:rPr>
          <w:rFonts w:ascii="HG丸ｺﾞｼｯｸM-PRO" w:eastAsia="HG丸ｺﾞｼｯｸM-PRO" w:hAnsi="HG丸ｺﾞｼｯｸM-PRO" w:cstheme="minorBidi"/>
          <w:noProof/>
          <w:color w:val="000000" w:themeColor="text1"/>
          <w:sz w:val="22"/>
          <w:szCs w:val="22"/>
        </w:rPr>
        <w:lastRenderedPageBreak/>
        <mc:AlternateContent>
          <mc:Choice Requires="wps">
            <w:drawing>
              <wp:anchor distT="0" distB="0" distL="114300" distR="114300" simplePos="0" relativeHeight="252539392" behindDoc="0" locked="0" layoutInCell="1" allowOverlap="1" wp14:anchorId="555657A3" wp14:editId="6C6CD89C">
                <wp:simplePos x="0" y="0"/>
                <wp:positionH relativeFrom="page">
                  <wp:posOffset>853440</wp:posOffset>
                </wp:positionH>
                <wp:positionV relativeFrom="paragraph">
                  <wp:posOffset>107315</wp:posOffset>
                </wp:positionV>
                <wp:extent cx="5681472" cy="619125"/>
                <wp:effectExtent l="0" t="0" r="0" b="0"/>
                <wp:wrapNone/>
                <wp:docPr id="3603" name="テキスト ボックス 3603" title="図表2-5-1　病院数"/>
                <wp:cNvGraphicFramePr/>
                <a:graphic xmlns:a="http://schemas.openxmlformats.org/drawingml/2006/main">
                  <a:graphicData uri="http://schemas.microsoft.com/office/word/2010/wordprocessingShape">
                    <wps:wsp>
                      <wps:cNvSpPr txBox="1"/>
                      <wps:spPr>
                        <a:xfrm>
                          <a:off x="0" y="0"/>
                          <a:ext cx="5681472" cy="619125"/>
                        </a:xfrm>
                        <a:prstGeom prst="rect">
                          <a:avLst/>
                        </a:prstGeom>
                        <a:noFill/>
                        <a:ln w="25400" cap="flat" cmpd="sng" algn="ctr">
                          <a:noFill/>
                          <a:prstDash val="solid"/>
                        </a:ln>
                        <a:effectLst/>
                      </wps:spPr>
                      <wps:txbx>
                        <w:txbxContent>
                          <w:p w:rsidR="00BA2216" w:rsidRPr="004A07FB" w:rsidRDefault="00BA2216" w:rsidP="00F60ED1">
                            <w:pPr>
                              <w:snapToGrid w:val="0"/>
                              <w:ind w:left="1000" w:hangingChars="500" w:hanging="1000"/>
                              <w:rPr>
                                <w:rFonts w:ascii="ＭＳ Ｐゴシック" w:eastAsia="ＭＳ Ｐゴシック" w:hAnsi="ＭＳ Ｐゴシック"/>
                                <w:sz w:val="18"/>
                              </w:rPr>
                            </w:pPr>
                            <w:r w:rsidRPr="009237E1">
                              <w:rPr>
                                <w:rFonts w:ascii="ＭＳ Ｐゴシック" w:eastAsia="ＭＳ Ｐゴシック" w:hAnsi="ＭＳ Ｐゴシック" w:hint="eastAsia"/>
                                <w:sz w:val="20"/>
                              </w:rPr>
                              <w:t>図</w:t>
                            </w:r>
                            <w:r>
                              <w:rPr>
                                <w:rFonts w:ascii="ＭＳ Ｐゴシック" w:eastAsia="ＭＳ Ｐゴシック" w:hAnsi="ＭＳ Ｐゴシック" w:hint="eastAsia"/>
                                <w:sz w:val="20"/>
                              </w:rPr>
                              <w:t>表</w:t>
                            </w:r>
                            <w:r w:rsidR="00A73731">
                              <w:rPr>
                                <w:rFonts w:ascii="ＭＳ Ｐゴシック" w:eastAsia="ＭＳ Ｐゴシック" w:hAnsi="ＭＳ Ｐゴシック" w:hint="eastAsia"/>
                                <w:sz w:val="20"/>
                              </w:rPr>
                              <w:t>3-4-33</w:t>
                            </w:r>
                            <w:r w:rsidRPr="009237E1">
                              <w:rPr>
                                <w:rFonts w:ascii="ＭＳ Ｐゴシック" w:eastAsia="ＭＳ Ｐゴシック" w:hAnsi="ＭＳ Ｐゴシック" w:hint="eastAsia"/>
                                <w:sz w:val="20"/>
                              </w:rPr>
                              <w:t xml:space="preserve">　</w:t>
                            </w:r>
                            <w:r>
                              <w:rPr>
                                <w:rFonts w:ascii="ＭＳ Ｐゴシック" w:eastAsia="ＭＳ Ｐゴシック" w:hAnsi="ＭＳ Ｐゴシック" w:hint="eastAsia"/>
                                <w:sz w:val="20"/>
                              </w:rPr>
                              <w:t>グループ</w:t>
                            </w:r>
                            <w:r>
                              <w:rPr>
                                <w:rFonts w:ascii="ＭＳ Ｐゴシック" w:eastAsia="ＭＳ Ｐゴシック" w:hAnsi="ＭＳ Ｐゴシック"/>
                                <w:sz w:val="20"/>
                              </w:rPr>
                              <w:t>診療</w:t>
                            </w:r>
                            <w:r>
                              <w:rPr>
                                <w:rFonts w:ascii="ＭＳ Ｐゴシック" w:eastAsia="ＭＳ Ｐゴシック" w:hAnsi="ＭＳ Ｐゴシック" w:hint="eastAsia"/>
                                <w:sz w:val="20"/>
                              </w:rPr>
                              <w:t>実施</w:t>
                            </w:r>
                            <w:r>
                              <w:rPr>
                                <w:rFonts w:ascii="ＭＳ Ｐゴシック" w:eastAsia="ＭＳ Ｐゴシック" w:hAnsi="ＭＳ Ｐゴシック"/>
                                <w:sz w:val="20"/>
                              </w:rPr>
                              <w:t>する</w:t>
                            </w:r>
                            <w:r>
                              <w:rPr>
                                <w:rFonts w:ascii="ＭＳ Ｐゴシック" w:eastAsia="ＭＳ Ｐゴシック" w:hAnsi="ＭＳ Ｐゴシック" w:hint="eastAsia"/>
                                <w:sz w:val="20"/>
                              </w:rPr>
                              <w:t>ために必要なこと【一般</w:t>
                            </w:r>
                            <w:r>
                              <w:rPr>
                                <w:rFonts w:ascii="ＭＳ Ｐゴシック" w:eastAsia="ＭＳ Ｐゴシック" w:hAnsi="ＭＳ Ｐゴシック"/>
                                <w:sz w:val="20"/>
                              </w:rPr>
                              <w:t>診療所</w:t>
                            </w:r>
                            <w:r>
                              <w:rPr>
                                <w:rFonts w:ascii="ＭＳ Ｐゴシック" w:eastAsia="ＭＳ Ｐゴシック" w:hAnsi="ＭＳ Ｐゴシック" w:hint="eastAsia"/>
                                <w:sz w:val="20"/>
                              </w:rPr>
                              <w:t>】（令和元</w:t>
                            </w:r>
                            <w:r>
                              <w:rPr>
                                <w:rFonts w:ascii="ＭＳ Ｐゴシック" w:eastAsia="ＭＳ Ｐゴシック" w:hAnsi="ＭＳ Ｐゴシック"/>
                                <w:sz w:val="20"/>
                              </w:rPr>
                              <w:t>年</w:t>
                            </w:r>
                            <w:r>
                              <w:rPr>
                                <w:rFonts w:ascii="ＭＳ Ｐゴシック" w:eastAsia="ＭＳ Ｐゴシック" w:hAnsi="ＭＳ Ｐゴシック" w:hint="eastAsia"/>
                                <w:sz w:val="20"/>
                              </w:rPr>
                              <w:t>）</w:t>
                            </w:r>
                          </w:p>
                          <w:p w:rsidR="00BA2216" w:rsidRPr="004A07FB" w:rsidRDefault="00BA2216" w:rsidP="00F60ED1">
                            <w:pPr>
                              <w:snapToGrid w:val="0"/>
                              <w:ind w:left="900" w:hangingChars="500" w:hanging="900"/>
                              <w:rPr>
                                <w:rFonts w:ascii="ＭＳ Ｐゴシック" w:eastAsia="ＭＳ Ｐゴシック" w:hAnsi="ＭＳ Ｐゴシック"/>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5657A3" id="テキスト ボックス 3603" o:spid="_x0000_s1093" type="#_x0000_t202" alt="タイトル: 図表2-5-1　病院数" style="position:absolute;left:0;text-align:left;margin-left:67.2pt;margin-top:8.45pt;width:447.35pt;height:48.75pt;z-index:2525393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" filled="f" stroked="f" strokeweight="2pt">
                <v:textbox>
                  <w:txbxContent>
                    <w:p w:rsidR="00BA2216" w:rsidRPr="004A07FB" w:rsidRDefault="00BA2216" w:rsidP="00F60ED1">
                      <w:pPr>
                        <w:snapToGrid w:val="0"/>
                        <w:ind w:left="1000" w:hangingChars="500" w:hanging="1000"/>
                        <w:rPr>
                          <w:rFonts w:ascii="ＭＳ Ｐゴシック" w:eastAsia="ＭＳ Ｐゴシック" w:hAnsi="ＭＳ Ｐゴシック"/>
                          <w:sz w:val="18"/>
                        </w:rPr>
                      </w:pPr>
                      <w:r w:rsidRPr="009237E1">
                        <w:rPr>
                          <w:rFonts w:ascii="ＭＳ Ｐゴシック" w:eastAsia="ＭＳ Ｐゴシック" w:hAnsi="ＭＳ Ｐゴシック" w:hint="eastAsia"/>
                          <w:sz w:val="20"/>
                        </w:rPr>
                        <w:t>図</w:t>
                      </w:r>
                      <w:r>
                        <w:rPr>
                          <w:rFonts w:ascii="ＭＳ Ｐゴシック" w:eastAsia="ＭＳ Ｐゴシック" w:hAnsi="ＭＳ Ｐゴシック" w:hint="eastAsia"/>
                          <w:sz w:val="20"/>
                        </w:rPr>
                        <w:t>表</w:t>
                      </w:r>
                      <w:r w:rsidR="00A73731">
                        <w:rPr>
                          <w:rFonts w:ascii="ＭＳ Ｐゴシック" w:eastAsia="ＭＳ Ｐゴシック" w:hAnsi="ＭＳ Ｐゴシック" w:hint="eastAsia"/>
                          <w:sz w:val="20"/>
                        </w:rPr>
                        <w:t>3-4-33</w:t>
                      </w:r>
                      <w:r w:rsidRPr="009237E1">
                        <w:rPr>
                          <w:rFonts w:ascii="ＭＳ Ｐゴシック" w:eastAsia="ＭＳ Ｐゴシック" w:hAnsi="ＭＳ Ｐゴシック" w:hint="eastAsia"/>
                          <w:sz w:val="20"/>
                        </w:rPr>
                        <w:t xml:space="preserve">　</w:t>
                      </w:r>
                      <w:r>
                        <w:rPr>
                          <w:rFonts w:ascii="ＭＳ Ｐゴシック" w:eastAsia="ＭＳ Ｐゴシック" w:hAnsi="ＭＳ Ｐゴシック" w:hint="eastAsia"/>
                          <w:sz w:val="20"/>
                        </w:rPr>
                        <w:t>グループ</w:t>
                      </w:r>
                      <w:r>
                        <w:rPr>
                          <w:rFonts w:ascii="ＭＳ Ｐゴシック" w:eastAsia="ＭＳ Ｐゴシック" w:hAnsi="ＭＳ Ｐゴシック"/>
                          <w:sz w:val="20"/>
                        </w:rPr>
                        <w:t>診療</w:t>
                      </w:r>
                      <w:r>
                        <w:rPr>
                          <w:rFonts w:ascii="ＭＳ Ｐゴシック" w:eastAsia="ＭＳ Ｐゴシック" w:hAnsi="ＭＳ Ｐゴシック" w:hint="eastAsia"/>
                          <w:sz w:val="20"/>
                        </w:rPr>
                        <w:t>実施</w:t>
                      </w:r>
                      <w:r>
                        <w:rPr>
                          <w:rFonts w:ascii="ＭＳ Ｐゴシック" w:eastAsia="ＭＳ Ｐゴシック" w:hAnsi="ＭＳ Ｐゴシック"/>
                          <w:sz w:val="20"/>
                        </w:rPr>
                        <w:t>する</w:t>
                      </w:r>
                      <w:r>
                        <w:rPr>
                          <w:rFonts w:ascii="ＭＳ Ｐゴシック" w:eastAsia="ＭＳ Ｐゴシック" w:hAnsi="ＭＳ Ｐゴシック" w:hint="eastAsia"/>
                          <w:sz w:val="20"/>
                        </w:rPr>
                        <w:t>ために必要なこと【一般</w:t>
                      </w:r>
                      <w:r>
                        <w:rPr>
                          <w:rFonts w:ascii="ＭＳ Ｐゴシック" w:eastAsia="ＭＳ Ｐゴシック" w:hAnsi="ＭＳ Ｐゴシック"/>
                          <w:sz w:val="20"/>
                        </w:rPr>
                        <w:t>診療所</w:t>
                      </w:r>
                      <w:r>
                        <w:rPr>
                          <w:rFonts w:ascii="ＭＳ Ｐゴシック" w:eastAsia="ＭＳ Ｐゴシック" w:hAnsi="ＭＳ Ｐゴシック" w:hint="eastAsia"/>
                          <w:sz w:val="20"/>
                        </w:rPr>
                        <w:t>】（令和元</w:t>
                      </w:r>
                      <w:r>
                        <w:rPr>
                          <w:rFonts w:ascii="ＭＳ Ｐゴシック" w:eastAsia="ＭＳ Ｐゴシック" w:hAnsi="ＭＳ Ｐゴシック"/>
                          <w:sz w:val="20"/>
                        </w:rPr>
                        <w:t>年</w:t>
                      </w:r>
                      <w:r>
                        <w:rPr>
                          <w:rFonts w:ascii="ＭＳ Ｐゴシック" w:eastAsia="ＭＳ Ｐゴシック" w:hAnsi="ＭＳ Ｐゴシック" w:hint="eastAsia"/>
                          <w:sz w:val="20"/>
                        </w:rPr>
                        <w:t>）</w:t>
                      </w:r>
                    </w:p>
                    <w:p w:rsidR="00BA2216" w:rsidRPr="004A07FB" w:rsidRDefault="00BA2216" w:rsidP="00F60ED1">
                      <w:pPr>
                        <w:snapToGrid w:val="0"/>
                        <w:ind w:left="900" w:hangingChars="500" w:hanging="900"/>
                        <w:rPr>
                          <w:rFonts w:ascii="ＭＳ Ｐゴシック" w:eastAsia="ＭＳ Ｐゴシック" w:hAnsi="ＭＳ Ｐゴシック"/>
                          <w:sz w:val="18"/>
                        </w:rPr>
                      </w:pPr>
                    </w:p>
                  </w:txbxContent>
                </v:textbox>
                <w10:wrap anchorx="page"/>
              </v:shape>
            </w:pict>
          </mc:Fallback>
        </mc:AlternateContent>
      </w:r>
    </w:p>
    <w:p w:rsidR="00F60ED1" w:rsidRDefault="00E92B27" w:rsidP="00F60ED1">
      <w:pPr>
        <w:snapToGrid w:val="0"/>
        <w:ind w:left="750"/>
        <w:rPr>
          <w:rFonts w:ascii="ＭＳ ゴシック" w:eastAsia="ＭＳ ゴシック" w:hAnsi="ＭＳ ゴシック"/>
          <w:b/>
          <w:color w:val="0070C0"/>
          <w:sz w:val="36"/>
          <w:szCs w:val="28"/>
          <w:u w:val="single"/>
        </w:rPr>
      </w:pPr>
      <w:r>
        <w:rPr>
          <w:rFonts w:ascii="ＭＳ ゴシック" w:eastAsia="ＭＳ ゴシック" w:hAnsi="ＭＳ ゴシック"/>
          <w:b/>
          <w:noProof/>
          <w:color w:val="0070C0"/>
          <w:sz w:val="36"/>
          <w:szCs w:val="28"/>
          <w:u w:val="single"/>
        </w:rPr>
        <w:drawing>
          <wp:anchor distT="0" distB="0" distL="114300" distR="114300" simplePos="0" relativeHeight="252680704" behindDoc="0" locked="0" layoutInCell="1" allowOverlap="1">
            <wp:simplePos x="0" y="0"/>
            <wp:positionH relativeFrom="column">
              <wp:posOffset>365760</wp:posOffset>
            </wp:positionH>
            <wp:positionV relativeFrom="paragraph">
              <wp:posOffset>84454</wp:posOffset>
            </wp:positionV>
            <wp:extent cx="3571494" cy="4772025"/>
            <wp:effectExtent l="0" t="0" r="0" b="0"/>
            <wp:wrapNone/>
            <wp:docPr id="95" name="図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3580083" cy="478350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60ED1" w:rsidRDefault="00F60ED1" w:rsidP="00F60ED1">
      <w:pPr>
        <w:snapToGrid w:val="0"/>
        <w:ind w:left="750"/>
        <w:rPr>
          <w:rFonts w:ascii="ＭＳ ゴシック" w:eastAsia="ＭＳ ゴシック" w:hAnsi="ＭＳ ゴシック"/>
          <w:b/>
          <w:color w:val="0070C0"/>
          <w:sz w:val="36"/>
          <w:szCs w:val="28"/>
          <w:u w:val="single"/>
        </w:rPr>
      </w:pPr>
    </w:p>
    <w:p w:rsidR="00F60ED1" w:rsidRDefault="00F60ED1" w:rsidP="00F60ED1">
      <w:pPr>
        <w:snapToGrid w:val="0"/>
        <w:ind w:left="750"/>
        <w:rPr>
          <w:rFonts w:ascii="ＭＳ ゴシック" w:eastAsia="ＭＳ ゴシック" w:hAnsi="ＭＳ ゴシック"/>
          <w:b/>
          <w:color w:val="0070C0"/>
          <w:sz w:val="36"/>
          <w:szCs w:val="28"/>
          <w:u w:val="single"/>
        </w:rPr>
      </w:pPr>
    </w:p>
    <w:p w:rsidR="00F60ED1" w:rsidRDefault="00F60ED1" w:rsidP="00F60ED1">
      <w:pPr>
        <w:snapToGrid w:val="0"/>
        <w:ind w:left="750"/>
        <w:rPr>
          <w:rFonts w:ascii="ＭＳ ゴシック" w:eastAsia="ＭＳ ゴシック" w:hAnsi="ＭＳ ゴシック"/>
          <w:b/>
          <w:color w:val="0070C0"/>
          <w:sz w:val="36"/>
          <w:szCs w:val="28"/>
          <w:u w:val="single"/>
        </w:rPr>
      </w:pPr>
    </w:p>
    <w:p w:rsidR="00F60ED1" w:rsidRDefault="00F60ED1" w:rsidP="00F60ED1">
      <w:pPr>
        <w:snapToGrid w:val="0"/>
        <w:ind w:left="750"/>
        <w:rPr>
          <w:rFonts w:ascii="ＭＳ ゴシック" w:eastAsia="ＭＳ ゴシック" w:hAnsi="ＭＳ ゴシック"/>
          <w:b/>
          <w:color w:val="0070C0"/>
          <w:sz w:val="36"/>
          <w:szCs w:val="28"/>
          <w:u w:val="single"/>
        </w:rPr>
      </w:pPr>
    </w:p>
    <w:p w:rsidR="00F60ED1" w:rsidRDefault="00F60ED1" w:rsidP="00F60ED1">
      <w:pPr>
        <w:snapToGrid w:val="0"/>
        <w:ind w:left="750"/>
        <w:rPr>
          <w:rFonts w:ascii="ＭＳ ゴシック" w:eastAsia="ＭＳ ゴシック" w:hAnsi="ＭＳ ゴシック"/>
          <w:b/>
          <w:color w:val="0070C0"/>
          <w:sz w:val="36"/>
          <w:szCs w:val="28"/>
          <w:u w:val="single"/>
        </w:rPr>
      </w:pPr>
    </w:p>
    <w:p w:rsidR="00F60ED1" w:rsidRDefault="00F60ED1" w:rsidP="00F60ED1">
      <w:pPr>
        <w:snapToGrid w:val="0"/>
        <w:ind w:left="750"/>
        <w:rPr>
          <w:rFonts w:ascii="ＭＳ ゴシック" w:eastAsia="ＭＳ ゴシック" w:hAnsi="ＭＳ ゴシック"/>
          <w:b/>
          <w:color w:val="0070C0"/>
          <w:sz w:val="36"/>
          <w:szCs w:val="28"/>
          <w:u w:val="single"/>
        </w:rPr>
      </w:pPr>
    </w:p>
    <w:p w:rsidR="00F60ED1" w:rsidRDefault="00F60ED1" w:rsidP="00F60ED1">
      <w:pPr>
        <w:snapToGrid w:val="0"/>
        <w:ind w:left="750"/>
        <w:rPr>
          <w:rFonts w:ascii="ＭＳ ゴシック" w:eastAsia="ＭＳ ゴシック" w:hAnsi="ＭＳ ゴシック"/>
          <w:b/>
          <w:color w:val="0070C0"/>
          <w:sz w:val="36"/>
          <w:szCs w:val="28"/>
          <w:u w:val="single"/>
        </w:rPr>
      </w:pPr>
    </w:p>
    <w:p w:rsidR="00F60ED1" w:rsidRDefault="00F60ED1" w:rsidP="00F60ED1">
      <w:pPr>
        <w:snapToGrid w:val="0"/>
        <w:ind w:left="750"/>
        <w:rPr>
          <w:rFonts w:ascii="ＭＳ ゴシック" w:eastAsia="ＭＳ ゴシック" w:hAnsi="ＭＳ ゴシック"/>
          <w:b/>
          <w:color w:val="0070C0"/>
          <w:sz w:val="36"/>
          <w:szCs w:val="28"/>
          <w:u w:val="single"/>
        </w:rPr>
      </w:pPr>
    </w:p>
    <w:p w:rsidR="00F60ED1" w:rsidRDefault="00F60ED1" w:rsidP="00F60ED1">
      <w:pPr>
        <w:snapToGrid w:val="0"/>
        <w:ind w:left="750"/>
        <w:rPr>
          <w:rFonts w:ascii="ＭＳ ゴシック" w:eastAsia="ＭＳ ゴシック" w:hAnsi="ＭＳ ゴシック"/>
          <w:b/>
          <w:color w:val="0070C0"/>
          <w:sz w:val="36"/>
          <w:szCs w:val="28"/>
          <w:u w:val="single"/>
        </w:rPr>
      </w:pPr>
    </w:p>
    <w:p w:rsidR="00F60ED1" w:rsidRDefault="00F60ED1" w:rsidP="00F60ED1">
      <w:pPr>
        <w:snapToGrid w:val="0"/>
        <w:ind w:left="750"/>
        <w:rPr>
          <w:rFonts w:ascii="ＭＳ ゴシック" w:eastAsia="ＭＳ ゴシック" w:hAnsi="ＭＳ ゴシック"/>
          <w:b/>
          <w:color w:val="0070C0"/>
          <w:sz w:val="36"/>
          <w:szCs w:val="28"/>
          <w:u w:val="single"/>
        </w:rPr>
      </w:pPr>
    </w:p>
    <w:p w:rsidR="00F60ED1" w:rsidRDefault="00F60ED1" w:rsidP="00F60ED1">
      <w:pPr>
        <w:snapToGrid w:val="0"/>
        <w:ind w:left="750"/>
        <w:rPr>
          <w:rFonts w:ascii="ＭＳ ゴシック" w:eastAsia="ＭＳ ゴシック" w:hAnsi="ＭＳ ゴシック"/>
          <w:b/>
          <w:color w:val="0070C0"/>
          <w:sz w:val="36"/>
          <w:szCs w:val="28"/>
          <w:u w:val="single"/>
        </w:rPr>
      </w:pPr>
    </w:p>
    <w:p w:rsidR="00F60ED1" w:rsidRPr="00B43E6D" w:rsidRDefault="00F60ED1" w:rsidP="00F60ED1">
      <w:pPr>
        <w:snapToGrid w:val="0"/>
        <w:ind w:left="750"/>
        <w:rPr>
          <w:rFonts w:ascii="ＭＳ ゴシック" w:eastAsia="ＭＳ ゴシック" w:hAnsi="ＭＳ ゴシック"/>
          <w:b/>
          <w:color w:val="0070C0"/>
          <w:sz w:val="36"/>
          <w:szCs w:val="28"/>
          <w:u w:val="single"/>
        </w:rPr>
      </w:pPr>
    </w:p>
    <w:p w:rsidR="00F60ED1" w:rsidRDefault="00F60ED1" w:rsidP="00F60ED1">
      <w:pPr>
        <w:snapToGrid w:val="0"/>
        <w:rPr>
          <w:rFonts w:ascii="ＭＳ ゴシック" w:eastAsia="ＭＳ ゴシック" w:hAnsi="ＭＳ ゴシック"/>
          <w:b/>
          <w:color w:val="0070C0"/>
          <w:sz w:val="36"/>
          <w:szCs w:val="28"/>
        </w:rPr>
      </w:pPr>
    </w:p>
    <w:p w:rsidR="00F60ED1" w:rsidRDefault="00F60ED1" w:rsidP="00F60ED1">
      <w:pPr>
        <w:snapToGrid w:val="0"/>
        <w:rPr>
          <w:rFonts w:ascii="ＭＳ ゴシック" w:eastAsia="ＭＳ ゴシック" w:hAnsi="ＭＳ ゴシック"/>
          <w:b/>
          <w:color w:val="0070C0"/>
          <w:sz w:val="36"/>
          <w:szCs w:val="28"/>
        </w:rPr>
      </w:pPr>
    </w:p>
    <w:p w:rsidR="00F60ED1" w:rsidRDefault="00F60ED1" w:rsidP="00F60ED1">
      <w:pPr>
        <w:snapToGrid w:val="0"/>
        <w:rPr>
          <w:rFonts w:ascii="ＭＳ ゴシック" w:eastAsia="ＭＳ ゴシック" w:hAnsi="ＭＳ ゴシック"/>
          <w:b/>
          <w:color w:val="0070C0"/>
          <w:sz w:val="36"/>
          <w:szCs w:val="28"/>
        </w:rPr>
      </w:pPr>
    </w:p>
    <w:p w:rsidR="00F60ED1" w:rsidRDefault="00F60ED1" w:rsidP="00F60ED1">
      <w:pPr>
        <w:snapToGrid w:val="0"/>
        <w:rPr>
          <w:rFonts w:ascii="ＭＳ ゴシック" w:eastAsia="ＭＳ ゴシック" w:hAnsi="ＭＳ ゴシック"/>
          <w:b/>
          <w:color w:val="0070C0"/>
          <w:sz w:val="36"/>
          <w:szCs w:val="28"/>
        </w:rPr>
      </w:pPr>
      <w:r w:rsidRPr="00B43E6D">
        <w:rPr>
          <w:rFonts w:ascii="HG丸ｺﾞｼｯｸM-PRO" w:eastAsia="HG丸ｺﾞｼｯｸM-PRO" w:hAnsi="HG丸ｺﾞｼｯｸM-PRO" w:cstheme="minorBidi"/>
          <w:noProof/>
          <w:color w:val="000000" w:themeColor="text1"/>
          <w:sz w:val="22"/>
          <w:szCs w:val="22"/>
        </w:rPr>
        <mc:AlternateContent>
          <mc:Choice Requires="wps">
            <w:drawing>
              <wp:anchor distT="0" distB="0" distL="114300" distR="114300" simplePos="0" relativeHeight="252581376" behindDoc="0" locked="0" layoutInCell="1" allowOverlap="1" wp14:anchorId="26BED50E" wp14:editId="020041A6">
                <wp:simplePos x="0" y="0"/>
                <wp:positionH relativeFrom="page">
                  <wp:posOffset>3057525</wp:posOffset>
                </wp:positionH>
                <wp:positionV relativeFrom="paragraph">
                  <wp:posOffset>190500</wp:posOffset>
                </wp:positionV>
                <wp:extent cx="3829050" cy="428625"/>
                <wp:effectExtent l="0" t="0" r="0" b="0"/>
                <wp:wrapNone/>
                <wp:docPr id="3858" name="テキスト ボックス 3858" title="図表2-5-1　病院数"/>
                <wp:cNvGraphicFramePr/>
                <a:graphic xmlns:a="http://schemas.openxmlformats.org/drawingml/2006/main">
                  <a:graphicData uri="http://schemas.microsoft.com/office/word/2010/wordprocessingShape">
                    <wps:wsp>
                      <wps:cNvSpPr txBox="1"/>
                      <wps:spPr>
                        <a:xfrm>
                          <a:off x="0" y="0"/>
                          <a:ext cx="3829050" cy="428625"/>
                        </a:xfrm>
                        <a:prstGeom prst="rect">
                          <a:avLst/>
                        </a:prstGeom>
                        <a:noFill/>
                        <a:ln w="25400" cap="flat" cmpd="sng" algn="ctr">
                          <a:noFill/>
                          <a:prstDash val="solid"/>
                        </a:ln>
                        <a:effectLst/>
                      </wps:spPr>
                      <wps:txbx>
                        <w:txbxContent>
                          <w:p w:rsidR="00BA2216" w:rsidRPr="00C37BAB" w:rsidRDefault="00BA2216" w:rsidP="00F60ED1">
                            <w:pPr>
                              <w:rPr>
                                <w:rFonts w:ascii="ＭＳ Ｐゴシック" w:eastAsia="ＭＳ Ｐゴシック" w:hAnsi="ＭＳ Ｐゴシック"/>
                                <w:sz w:val="16"/>
                                <w:szCs w:val="16"/>
                              </w:rPr>
                            </w:pPr>
                            <w:r w:rsidRPr="00C37BAB">
                              <w:rPr>
                                <w:rFonts w:ascii="ＭＳ Ｐゴシック" w:eastAsia="ＭＳ Ｐゴシック" w:hAnsi="ＭＳ Ｐゴシック" w:hint="eastAsia"/>
                                <w:sz w:val="16"/>
                                <w:szCs w:val="16"/>
                              </w:rPr>
                              <w:t>出典</w:t>
                            </w:r>
                            <w:r w:rsidRPr="00C37BAB">
                              <w:rPr>
                                <w:rFonts w:ascii="ＭＳ Ｐゴシック" w:eastAsia="ＭＳ Ｐゴシック" w:hAnsi="ＭＳ Ｐゴシック"/>
                                <w:sz w:val="16"/>
                                <w:szCs w:val="16"/>
                              </w:rPr>
                              <w:t xml:space="preserve">　</w:t>
                            </w:r>
                            <w:r w:rsidRPr="00AD4EF0">
                              <w:rPr>
                                <w:rFonts w:ascii="ＭＳ Ｐゴシック" w:eastAsia="ＭＳ Ｐゴシック" w:hAnsi="ＭＳ Ｐゴシック" w:hint="eastAsia"/>
                                <w:sz w:val="16"/>
                                <w:szCs w:val="16"/>
                              </w:rPr>
                              <w:t>大阪府「医師確保計画及び外来医療計画の策定のためのアンケート調査」</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BED50E" id="テキスト ボックス 3858" o:spid="_x0000_s1094" type="#_x0000_t202" alt="タイトル: 図表2-5-1　病院数" style="position:absolute;left:0;text-align:left;margin-left:240.75pt;margin-top:15pt;width:301.5pt;height:33.75pt;z-index:2525813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" filled="f" stroked="f" strokeweight="2pt">
                <v:textbox>
                  <w:txbxContent>
                    <w:p w:rsidR="00BA2216" w:rsidRPr="00C37BAB" w:rsidRDefault="00BA2216" w:rsidP="00F60ED1">
                      <w:pPr>
                        <w:rPr>
                          <w:rFonts w:ascii="ＭＳ Ｐゴシック" w:eastAsia="ＭＳ Ｐゴシック" w:hAnsi="ＭＳ Ｐゴシック"/>
                          <w:sz w:val="16"/>
                          <w:szCs w:val="16"/>
                        </w:rPr>
                      </w:pPr>
                      <w:r w:rsidRPr="00C37BAB">
                        <w:rPr>
                          <w:rFonts w:ascii="ＭＳ Ｐゴシック" w:eastAsia="ＭＳ Ｐゴシック" w:hAnsi="ＭＳ Ｐゴシック" w:hint="eastAsia"/>
                          <w:sz w:val="16"/>
                          <w:szCs w:val="16"/>
                        </w:rPr>
                        <w:t>出典</w:t>
                      </w:r>
                      <w:r w:rsidRPr="00C37BAB">
                        <w:rPr>
                          <w:rFonts w:ascii="ＭＳ Ｐゴシック" w:eastAsia="ＭＳ Ｐゴシック" w:hAnsi="ＭＳ Ｐゴシック"/>
                          <w:sz w:val="16"/>
                          <w:szCs w:val="16"/>
                        </w:rPr>
                        <w:t xml:space="preserve">　</w:t>
                      </w:r>
                      <w:r w:rsidRPr="00AD4EF0">
                        <w:rPr>
                          <w:rFonts w:ascii="ＭＳ Ｐゴシック" w:eastAsia="ＭＳ Ｐゴシック" w:hAnsi="ＭＳ Ｐゴシック" w:hint="eastAsia"/>
                          <w:sz w:val="16"/>
                          <w:szCs w:val="16"/>
                        </w:rPr>
                        <w:t>大阪府「医師確保計画及び外来医療計画の策定のためのアンケート調査」</w:t>
                      </w:r>
                    </w:p>
                  </w:txbxContent>
                </v:textbox>
                <w10:wrap anchorx="page"/>
              </v:shape>
            </w:pict>
          </mc:Fallback>
        </mc:AlternateContent>
      </w:r>
    </w:p>
    <w:p w:rsidR="00F60ED1" w:rsidRDefault="00F60ED1" w:rsidP="00F60ED1">
      <w:pPr>
        <w:snapToGrid w:val="0"/>
        <w:rPr>
          <w:rFonts w:ascii="ＭＳ ゴシック" w:eastAsia="ＭＳ ゴシック" w:hAnsi="ＭＳ ゴシック"/>
          <w:b/>
          <w:color w:val="0070C0"/>
          <w:sz w:val="36"/>
          <w:szCs w:val="28"/>
        </w:rPr>
      </w:pPr>
    </w:p>
    <w:p w:rsidR="00F60ED1" w:rsidRDefault="00F60ED1" w:rsidP="00F60ED1">
      <w:pPr>
        <w:snapToGrid w:val="0"/>
        <w:rPr>
          <w:rFonts w:ascii="ＭＳ ゴシック" w:eastAsia="ＭＳ ゴシック" w:hAnsi="ＭＳ ゴシック"/>
          <w:b/>
          <w:color w:val="0070C0"/>
          <w:sz w:val="36"/>
          <w:szCs w:val="28"/>
        </w:rPr>
      </w:pPr>
    </w:p>
    <w:p w:rsidR="00F60ED1" w:rsidRDefault="00F60ED1" w:rsidP="00F60ED1">
      <w:pPr>
        <w:snapToGrid w:val="0"/>
        <w:rPr>
          <w:rFonts w:ascii="ＭＳ ゴシック" w:eastAsia="ＭＳ ゴシック" w:hAnsi="ＭＳ ゴシック"/>
          <w:b/>
          <w:color w:val="0070C0"/>
          <w:sz w:val="36"/>
          <w:szCs w:val="28"/>
        </w:rPr>
      </w:pPr>
    </w:p>
    <w:p w:rsidR="00F60ED1" w:rsidRDefault="00F60ED1" w:rsidP="00F60ED1">
      <w:pPr>
        <w:snapToGrid w:val="0"/>
        <w:rPr>
          <w:rFonts w:ascii="ＭＳ ゴシック" w:eastAsia="ＭＳ ゴシック" w:hAnsi="ＭＳ ゴシック"/>
          <w:b/>
          <w:color w:val="0070C0"/>
          <w:sz w:val="36"/>
          <w:szCs w:val="28"/>
        </w:rPr>
      </w:pPr>
    </w:p>
    <w:p w:rsidR="00F60ED1" w:rsidRDefault="00F60ED1" w:rsidP="00F60ED1">
      <w:pPr>
        <w:snapToGrid w:val="0"/>
        <w:rPr>
          <w:rFonts w:ascii="ＭＳ ゴシック" w:eastAsia="ＭＳ ゴシック" w:hAnsi="ＭＳ ゴシック"/>
          <w:b/>
          <w:color w:val="0070C0"/>
          <w:sz w:val="36"/>
          <w:szCs w:val="28"/>
        </w:rPr>
      </w:pPr>
    </w:p>
    <w:p w:rsidR="00F60ED1" w:rsidRDefault="00F60ED1" w:rsidP="00F60ED1">
      <w:pPr>
        <w:snapToGrid w:val="0"/>
        <w:rPr>
          <w:rFonts w:ascii="ＭＳ ゴシック" w:eastAsia="ＭＳ ゴシック" w:hAnsi="ＭＳ ゴシック"/>
          <w:b/>
          <w:color w:val="0070C0"/>
          <w:sz w:val="36"/>
          <w:szCs w:val="28"/>
        </w:rPr>
      </w:pPr>
    </w:p>
    <w:p w:rsidR="00F60ED1" w:rsidRDefault="00F60ED1" w:rsidP="00F60ED1">
      <w:pPr>
        <w:snapToGrid w:val="0"/>
        <w:rPr>
          <w:rFonts w:ascii="ＭＳ ゴシック" w:eastAsia="ＭＳ ゴシック" w:hAnsi="ＭＳ ゴシック"/>
          <w:b/>
          <w:color w:val="0070C0"/>
          <w:sz w:val="36"/>
          <w:szCs w:val="28"/>
        </w:rPr>
      </w:pPr>
    </w:p>
    <w:p w:rsidR="00F60ED1" w:rsidRDefault="00F60ED1" w:rsidP="00F60ED1">
      <w:pPr>
        <w:snapToGrid w:val="0"/>
        <w:rPr>
          <w:rFonts w:ascii="ＭＳ ゴシック" w:eastAsia="ＭＳ ゴシック" w:hAnsi="ＭＳ ゴシック"/>
          <w:b/>
          <w:color w:val="0070C0"/>
          <w:sz w:val="36"/>
          <w:szCs w:val="28"/>
        </w:rPr>
      </w:pPr>
    </w:p>
    <w:p w:rsidR="00F60ED1" w:rsidRDefault="00F60ED1" w:rsidP="00F60ED1">
      <w:pPr>
        <w:snapToGrid w:val="0"/>
        <w:rPr>
          <w:rFonts w:ascii="ＭＳ ゴシック" w:eastAsia="ＭＳ ゴシック" w:hAnsi="ＭＳ ゴシック"/>
          <w:b/>
          <w:color w:val="0070C0"/>
          <w:sz w:val="36"/>
          <w:szCs w:val="28"/>
        </w:rPr>
      </w:pPr>
    </w:p>
    <w:p w:rsidR="00F60ED1" w:rsidRDefault="00F60ED1" w:rsidP="00F60ED1">
      <w:pPr>
        <w:snapToGrid w:val="0"/>
        <w:rPr>
          <w:rFonts w:ascii="ＭＳ ゴシック" w:eastAsia="ＭＳ ゴシック" w:hAnsi="ＭＳ ゴシック"/>
          <w:b/>
          <w:color w:val="0070C0"/>
          <w:sz w:val="36"/>
          <w:szCs w:val="28"/>
        </w:rPr>
      </w:pPr>
    </w:p>
    <w:p w:rsidR="00F60ED1" w:rsidRDefault="00013B48" w:rsidP="00F60ED1">
      <w:pPr>
        <w:snapToGrid w:val="0"/>
        <w:rPr>
          <w:rFonts w:ascii="ＭＳ ゴシック" w:eastAsia="ＭＳ ゴシック" w:hAnsi="ＭＳ ゴシック"/>
          <w:b/>
          <w:color w:val="0070C0"/>
          <w:sz w:val="36"/>
          <w:szCs w:val="28"/>
        </w:rPr>
      </w:pPr>
      <w:r w:rsidRPr="0037103D">
        <w:rPr>
          <w:rFonts w:ascii="HG丸ｺﾞｼｯｸM-PRO" w:eastAsia="HG丸ｺﾞｼｯｸM-PRO" w:hAnsi="HG丸ｺﾞｼｯｸM-PRO" w:cstheme="minorBidi"/>
          <w:noProof/>
          <w:color w:val="000000" w:themeColor="text1"/>
          <w:sz w:val="22"/>
          <w:szCs w:val="22"/>
        </w:rPr>
        <mc:AlternateContent>
          <mc:Choice Requires="wpg">
            <w:drawing>
              <wp:anchor distT="0" distB="0" distL="114300" distR="114300" simplePos="0" relativeHeight="252784128" behindDoc="0" locked="0" layoutInCell="1" allowOverlap="1" wp14:anchorId="12112E74" wp14:editId="382FD270">
                <wp:simplePos x="0" y="0"/>
                <wp:positionH relativeFrom="margin">
                  <wp:align>left</wp:align>
                </wp:positionH>
                <wp:positionV relativeFrom="paragraph">
                  <wp:posOffset>333375</wp:posOffset>
                </wp:positionV>
                <wp:extent cx="6138545" cy="564515"/>
                <wp:effectExtent l="0" t="0" r="33655" b="6985"/>
                <wp:wrapNone/>
                <wp:docPr id="147" name="グループ化 147"/>
                <wp:cNvGraphicFramePr/>
                <a:graphic xmlns:a="http://schemas.openxmlformats.org/drawingml/2006/main">
                  <a:graphicData uri="http://schemas.microsoft.com/office/word/2010/wordprocessingGroup">
                    <wpg:wgp>
                      <wpg:cNvGrpSpPr/>
                      <wpg:grpSpPr>
                        <a:xfrm>
                          <a:off x="0" y="0"/>
                          <a:ext cx="6138545" cy="564515"/>
                          <a:chOff x="-9525" y="0"/>
                          <a:chExt cx="6139050" cy="564515"/>
                        </a:xfrm>
                        <a:noFill/>
                      </wpg:grpSpPr>
                      <wps:wsp>
                        <wps:cNvPr id="148" name="直線コネクタ 148"/>
                        <wps:cNvCnPr/>
                        <wps:spPr>
                          <a:xfrm>
                            <a:off x="9525" y="0"/>
                            <a:ext cx="6120000" cy="0"/>
                          </a:xfrm>
                          <a:prstGeom prst="line">
                            <a:avLst/>
                          </a:prstGeom>
                          <a:grpFill/>
                          <a:ln w="9525" cap="flat" cmpd="sng" algn="ctr">
                            <a:solidFill>
                              <a:srgbClr val="4F81BD">
                                <a:shade val="95000"/>
                                <a:satMod val="105000"/>
                              </a:srgbClr>
                            </a:solidFill>
                            <a:prstDash val="solid"/>
                          </a:ln>
                          <a:effectLst/>
                        </wps:spPr>
                        <wps:bodyPr/>
                      </wps:wsp>
                      <wps:wsp>
                        <wps:cNvPr id="149" name="テキスト ボックス 149" descr="注1　公的医療機関等：厚生労働省医療施設調査における、国、公的医療機関、社会保険関係団体が開設する医療機関を記載しています。&#10;国（厚生労働省、独立行政法人国立病院機構、国立大学法人、独立行政法人労働者健康福祉機構、国立高度専門医療研究センター、独立行政法人地域医療機能推進機構、その他（国の機関））、公的医療機関（都道府県、市町村、地方独立行政法人、日赤、済生会、北海道社会事業協会、厚生連、国民健康保険団体連合会）、社会保険関係団体（健康保険組合及びその連合会、共済組合及びその連合会、国民健康保険組合）&#10;"/>
                        <wps:cNvSpPr txBox="1"/>
                        <wps:spPr>
                          <a:xfrm>
                            <a:off x="-9525" y="9525"/>
                            <a:ext cx="6127115" cy="554990"/>
                          </a:xfrm>
                          <a:prstGeom prst="rect">
                            <a:avLst/>
                          </a:prstGeom>
                          <a:grpFill/>
                          <a:ln w="6350">
                            <a:noFill/>
                          </a:ln>
                          <a:effectLst/>
                        </wps:spPr>
                        <wps:txbx>
                          <w:txbxContent>
                            <w:p w:rsidR="00013B48" w:rsidRPr="00D01752" w:rsidRDefault="00013B48" w:rsidP="00013B48">
                              <w:pPr>
                                <w:spacing w:line="240" w:lineRule="exact"/>
                                <w:ind w:left="540" w:hangingChars="300" w:hanging="540"/>
                                <w:rPr>
                                  <w:rFonts w:asciiTheme="minorEastAsia" w:hAnsiTheme="minorEastAsia"/>
                                  <w:sz w:val="18"/>
                                  <w:szCs w:val="18"/>
                                </w:rPr>
                              </w:pPr>
                              <w:r w:rsidRPr="00D01752">
                                <w:rPr>
                                  <w:rFonts w:asciiTheme="minorEastAsia" w:hAnsiTheme="minorEastAsia" w:hint="eastAsia"/>
                                  <w:sz w:val="18"/>
                                  <w:szCs w:val="18"/>
                                </w:rPr>
                                <w:t>注</w:t>
                              </w:r>
                              <w:r>
                                <w:rPr>
                                  <w:rFonts w:asciiTheme="minorEastAsia" w:hAnsiTheme="minorEastAsia" w:hint="eastAsia"/>
                                  <w:sz w:val="18"/>
                                  <w:szCs w:val="18"/>
                                </w:rPr>
                                <w:t xml:space="preserve">　</w:t>
                              </w:r>
                              <w:r w:rsidRPr="0051795F">
                                <w:rPr>
                                  <w:rFonts w:asciiTheme="minorEastAsia" w:hAnsiTheme="minorEastAsia" w:hint="eastAsia"/>
                                  <w:sz w:val="18"/>
                                  <w:szCs w:val="18"/>
                                </w:rPr>
                                <w:t>「24時間365日の緊急時や看取りに対応するため、１人</w:t>
                              </w:r>
                              <w:r>
                                <w:rPr>
                                  <w:rFonts w:asciiTheme="minorEastAsia" w:hAnsiTheme="minorEastAsia" w:hint="eastAsia"/>
                                  <w:sz w:val="18"/>
                                  <w:szCs w:val="18"/>
                                </w:rPr>
                                <w:t>の在宅療養者を複数の医師が連携して診療すること」と定義しています。</w:t>
                              </w:r>
                            </w:p>
                            <w:p w:rsidR="00013B48" w:rsidRPr="00D01752" w:rsidRDefault="00013B48" w:rsidP="00013B48">
                              <w:pPr>
                                <w:spacing w:line="240" w:lineRule="exact"/>
                                <w:ind w:leftChars="300" w:left="630"/>
                                <w:rPr>
                                  <w:rFonts w:asciiTheme="minorEastAsia" w:hAnsiTheme="minorEastAsia"/>
                                  <w:sz w:val="18"/>
                                  <w:szCs w:val="18"/>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wpg:wgp>
                  </a:graphicData>
                </a:graphic>
                <wp14:sizeRelH relativeFrom="margin">
                  <wp14:pctWidth>0</wp14:pctWidth>
                </wp14:sizeRelH>
                <wp14:sizeRelV relativeFrom="margin">
                  <wp14:pctHeight>0</wp14:pctHeight>
                </wp14:sizeRelV>
              </wp:anchor>
            </w:drawing>
          </mc:Choice>
          <mc:Fallback>
            <w:pict>
              <v:group w14:anchorId="12112E74" id="グループ化 147" o:spid="_x0000_s1095" style="position:absolute;left:0;text-align:left;margin-left:0;margin-top:26.25pt;width:483.35pt;height:44.45pt;z-index:252784128;mso-position-horizontal:left;mso-position-horizontal-relative:margin;mso-width-relative:margin;mso-height-relative:margin" coordorigin="-95" coordsize="61390,56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">
                <v:line id="直線コネクタ 148" o:spid="_x0000_s1096" style="position:absolute;visibility:visible;mso-wrap-style:square" from="95,0" to="6129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" strokecolor="#4a7ebb"/>
                <v:shapetype id="_x0000_t202" coordsize="21600,21600" o:spt="202" path="m,l,21600r21600,l21600,xe">
                  <v:stroke joinstyle="miter"/>
                  <v:path gradientshapeok="t" o:connecttype="rect"/>
                </v:shapetype>
                <v:shape id="テキスト ボックス 149" o:spid="_x0000_s1097" type="#_x0000_t202" alt="注1　公的医療機関等：厚生労働省医療施設調査における、国、公的医療機関、社会保険関係団体が開設する医療機関を記載しています。&#10;国（厚生労働省、独立行政法人国立病院機構、国立大学法人、独立行政法人労働者健康福祉機構、国立高度専門医療研究センター、独立行政法人地域医療機能推進機構、その他（国の機関））、公的医療機関（都道府県、市町村、地方独立行政法人、日赤、済生会、北海道社会事業協会、厚生連、国民健康保険団体連合会）、社会保険関係団体（健康保険組合及びその連合会、共済組合及びその連合会、国民健康保険組合）&#10;" style="position:absolute;left:-95;top:95;width:61270;height:55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" filled="f" stroked="f" strokeweight=".5pt">
                  <v:textbox style="mso-fit-shape-to-text:t">
                    <w:txbxContent>
                      <w:p w:rsidR="00013B48" w:rsidRPr="00D01752" w:rsidRDefault="00013B48" w:rsidP="00013B48">
                        <w:pPr>
                          <w:spacing w:line="240" w:lineRule="exact"/>
                          <w:ind w:left="540" w:hangingChars="300" w:hanging="540"/>
                          <w:rPr>
                            <w:rFonts w:asciiTheme="minorEastAsia" w:hAnsiTheme="minorEastAsia"/>
                            <w:sz w:val="18"/>
                            <w:szCs w:val="18"/>
                          </w:rPr>
                        </w:pPr>
                        <w:r w:rsidRPr="00D01752">
                          <w:rPr>
                            <w:rFonts w:asciiTheme="minorEastAsia" w:hAnsiTheme="minorEastAsia" w:hint="eastAsia"/>
                            <w:sz w:val="18"/>
                            <w:szCs w:val="18"/>
                          </w:rPr>
                          <w:t>注</w:t>
                        </w:r>
                        <w:r>
                          <w:rPr>
                            <w:rFonts w:asciiTheme="minorEastAsia" w:hAnsiTheme="minorEastAsia" w:hint="eastAsia"/>
                            <w:sz w:val="18"/>
                            <w:szCs w:val="18"/>
                          </w:rPr>
                          <w:t xml:space="preserve">　</w:t>
                        </w:r>
                        <w:r w:rsidRPr="0051795F">
                          <w:rPr>
                            <w:rFonts w:asciiTheme="minorEastAsia" w:hAnsiTheme="minorEastAsia" w:hint="eastAsia"/>
                            <w:sz w:val="18"/>
                            <w:szCs w:val="18"/>
                          </w:rPr>
                          <w:t>「24時間365日の緊急時や看取りに対応するため、１人</w:t>
                        </w:r>
                        <w:r>
                          <w:rPr>
                            <w:rFonts w:asciiTheme="minorEastAsia" w:hAnsiTheme="minorEastAsia" w:hint="eastAsia"/>
                            <w:sz w:val="18"/>
                            <w:szCs w:val="18"/>
                          </w:rPr>
                          <w:t>の在宅療養者を複数の医師が連携して診療すること」と定義しています。</w:t>
                        </w:r>
                      </w:p>
                      <w:p w:rsidR="00013B48" w:rsidRPr="00D01752" w:rsidRDefault="00013B48" w:rsidP="00013B48">
                        <w:pPr>
                          <w:spacing w:line="240" w:lineRule="exact"/>
                          <w:ind w:leftChars="300" w:left="630"/>
                          <w:rPr>
                            <w:rFonts w:asciiTheme="minorEastAsia" w:hAnsiTheme="minorEastAsia"/>
                            <w:sz w:val="18"/>
                            <w:szCs w:val="18"/>
                          </w:rPr>
                        </w:pPr>
                      </w:p>
                    </w:txbxContent>
                  </v:textbox>
                </v:shape>
                <w10:wrap anchorx="margin"/>
              </v:group>
            </w:pict>
          </mc:Fallback>
        </mc:AlternateContent>
      </w:r>
    </w:p>
    <w:p w:rsidR="00F60ED1" w:rsidRPr="00B43E6D" w:rsidRDefault="00F60ED1" w:rsidP="00F60ED1">
      <w:pPr>
        <w:snapToGrid w:val="0"/>
        <w:rPr>
          <w:rFonts w:ascii="ＭＳ ゴシック" w:eastAsia="ＭＳ ゴシック" w:hAnsi="ＭＳ ゴシック"/>
          <w:b/>
          <w:color w:val="0070C0"/>
          <w:sz w:val="36"/>
          <w:szCs w:val="28"/>
          <w:u w:val="single"/>
        </w:rPr>
      </w:pPr>
      <w:r w:rsidRPr="009B0C64">
        <w:rPr>
          <w:rFonts w:ascii="ＭＳ ゴシック" w:eastAsia="ＭＳ ゴシック" w:hAnsi="ＭＳ ゴシック"/>
          <w:b/>
          <w:color w:val="0070C0"/>
          <w:sz w:val="36"/>
          <w:szCs w:val="28"/>
        </w:rPr>
        <w:lastRenderedPageBreak/>
        <w:t>４．</w:t>
      </w:r>
      <w:r w:rsidRPr="00B43E6D">
        <w:rPr>
          <w:rFonts w:ascii="ＭＳ ゴシック" w:eastAsia="ＭＳ ゴシック" w:hAnsi="ＭＳ ゴシック" w:hint="eastAsia"/>
          <w:b/>
          <w:color w:val="0070C0"/>
          <w:sz w:val="36"/>
          <w:szCs w:val="28"/>
          <w:u w:val="single"/>
        </w:rPr>
        <w:t>その他（公衆衛生活動等）</w:t>
      </w:r>
    </w:p>
    <w:p w:rsidR="00F60ED1" w:rsidRDefault="00F60ED1" w:rsidP="00F60ED1">
      <w:pPr>
        <w:rPr>
          <w:rFonts w:ascii="ＭＳ ゴシック" w:eastAsia="ＭＳ ゴシック" w:hAnsi="ＭＳ ゴシック"/>
          <w:b/>
          <w:bCs/>
          <w:color w:val="0070C0"/>
          <w:kern w:val="36"/>
          <w:sz w:val="28"/>
          <w:szCs w:val="28"/>
          <w:lang w:val="x-none" w:eastAsia="x-none"/>
        </w:rPr>
      </w:pPr>
      <w:r w:rsidRPr="003D3706">
        <w:rPr>
          <w:rFonts w:ascii="ＭＳ ゴシック" w:eastAsia="ＭＳ ゴシック" w:hAnsi="ＭＳ ゴシック" w:hint="eastAsia"/>
          <w:b/>
          <w:bCs/>
          <w:color w:val="0070C0"/>
          <w:kern w:val="36"/>
          <w:sz w:val="28"/>
          <w:szCs w:val="28"/>
          <w:lang w:val="x-none" w:eastAsia="x-none"/>
        </w:rPr>
        <w:t>（</w:t>
      </w:r>
      <w:r>
        <w:rPr>
          <w:rFonts w:ascii="ＭＳ ゴシック" w:eastAsia="ＭＳ ゴシック" w:hAnsi="ＭＳ ゴシック" w:hint="eastAsia"/>
          <w:b/>
          <w:bCs/>
          <w:color w:val="0070C0"/>
          <w:kern w:val="36"/>
          <w:sz w:val="28"/>
          <w:szCs w:val="28"/>
          <w:lang w:val="x-none"/>
        </w:rPr>
        <w:t>１</w:t>
      </w:r>
      <w:r w:rsidRPr="003D3706">
        <w:rPr>
          <w:rFonts w:ascii="ＭＳ ゴシック" w:eastAsia="ＭＳ ゴシック" w:hAnsi="ＭＳ ゴシック" w:hint="eastAsia"/>
          <w:b/>
          <w:bCs/>
          <w:color w:val="0070C0"/>
          <w:kern w:val="36"/>
          <w:sz w:val="28"/>
          <w:szCs w:val="28"/>
          <w:lang w:val="x-none" w:eastAsia="x-none"/>
        </w:rPr>
        <w:t>）</w:t>
      </w:r>
      <w:proofErr w:type="spellStart"/>
      <w:r>
        <w:rPr>
          <w:rFonts w:ascii="ＭＳ ゴシック" w:eastAsia="ＭＳ ゴシック" w:hAnsi="ＭＳ ゴシック" w:hint="eastAsia"/>
          <w:b/>
          <w:bCs/>
          <w:color w:val="0070C0"/>
          <w:kern w:val="36"/>
          <w:sz w:val="28"/>
          <w:szCs w:val="28"/>
          <w:lang w:val="x-none"/>
        </w:rPr>
        <w:t>公衆衛生活動</w:t>
      </w:r>
      <w:proofErr w:type="spellEnd"/>
      <w:r>
        <w:rPr>
          <w:rFonts w:ascii="ＭＳ ゴシック" w:eastAsia="ＭＳ ゴシック" w:hAnsi="ＭＳ ゴシック" w:hint="eastAsia"/>
          <w:b/>
          <w:bCs/>
          <w:color w:val="0070C0"/>
          <w:kern w:val="36"/>
          <w:sz w:val="28"/>
          <w:szCs w:val="28"/>
          <w:lang w:val="x-none"/>
        </w:rPr>
        <w:t>（産業医、学校医、予防接種等）の実施状況</w:t>
      </w:r>
    </w:p>
    <w:p w:rsidR="00F60ED1" w:rsidRPr="00B43E6D" w:rsidRDefault="000638A1" w:rsidP="00F60ED1">
      <w:pPr>
        <w:ind w:leftChars="100" w:left="210" w:firstLineChars="100" w:firstLine="220"/>
        <w:rPr>
          <w:rFonts w:ascii="ＭＳ Ｐゴシック" w:eastAsia="ＭＳ Ｐゴシック" w:hAnsi="ＭＳ Ｐゴシック" w:cstheme="minorBidi"/>
          <w:color w:val="000000" w:themeColor="text1"/>
          <w:sz w:val="22"/>
          <w:szCs w:val="22"/>
        </w:rPr>
      </w:pPr>
      <w:r>
        <w:rPr>
          <w:rFonts w:ascii="ＭＳ Ｐゴシック" w:eastAsia="ＭＳ Ｐゴシック" w:hAnsi="ＭＳ Ｐゴシック" w:cstheme="minorBidi" w:hint="eastAsia"/>
          <w:color w:val="000000" w:themeColor="text1"/>
          <w:sz w:val="22"/>
          <w:szCs w:val="22"/>
        </w:rPr>
        <w:t>【産業医の出務有</w:t>
      </w:r>
      <w:r w:rsidR="00F60ED1" w:rsidRPr="00B43E6D">
        <w:rPr>
          <w:rFonts w:ascii="ＭＳ Ｐゴシック" w:eastAsia="ＭＳ Ｐゴシック" w:hAnsi="ＭＳ Ｐゴシック" w:cstheme="minorBidi" w:hint="eastAsia"/>
          <w:color w:val="000000" w:themeColor="text1"/>
          <w:sz w:val="22"/>
          <w:szCs w:val="22"/>
        </w:rPr>
        <w:t>無</w:t>
      </w:r>
      <w:r w:rsidR="00F60ED1">
        <w:rPr>
          <w:rFonts w:ascii="ＭＳ Ｐゴシック" w:eastAsia="ＭＳ Ｐゴシック" w:hAnsi="ＭＳ Ｐゴシック" w:cstheme="minorBidi" w:hint="eastAsia"/>
          <w:color w:val="000000" w:themeColor="text1"/>
          <w:sz w:val="22"/>
          <w:szCs w:val="22"/>
        </w:rPr>
        <w:t>（アンケート調査結果）</w:t>
      </w:r>
      <w:r w:rsidR="00F60ED1" w:rsidRPr="00B43E6D">
        <w:rPr>
          <w:rFonts w:ascii="ＭＳ Ｐゴシック" w:eastAsia="ＭＳ Ｐゴシック" w:hAnsi="ＭＳ Ｐゴシック" w:cstheme="minorBidi" w:hint="eastAsia"/>
          <w:color w:val="000000" w:themeColor="text1"/>
          <w:sz w:val="22"/>
          <w:szCs w:val="22"/>
        </w:rPr>
        <w:t>】</w:t>
      </w:r>
    </w:p>
    <w:p w:rsidR="0061445C" w:rsidRPr="00343253" w:rsidRDefault="0061445C" w:rsidP="0061445C">
      <w:pPr>
        <w:tabs>
          <w:tab w:val="left" w:pos="426"/>
        </w:tabs>
        <w:ind w:leftChars="200" w:left="640" w:hangingChars="100" w:hanging="220"/>
        <w:rPr>
          <w:rFonts w:ascii="HG丸ｺﾞｼｯｸM-PRO" w:eastAsia="HG丸ｺﾞｼｯｸM-PRO" w:hAnsi="HG丸ｺﾞｼｯｸM-PRO" w:cstheme="minorBidi"/>
          <w:sz w:val="22"/>
          <w:szCs w:val="22"/>
        </w:rPr>
      </w:pPr>
      <w:r w:rsidRPr="00343253">
        <w:rPr>
          <w:rFonts w:ascii="HG丸ｺﾞｼｯｸM-PRO" w:eastAsia="HG丸ｺﾞｼｯｸM-PRO" w:hAnsi="HG丸ｺﾞｼｯｸM-PRO" w:cstheme="minorBidi" w:hint="eastAsia"/>
          <w:sz w:val="22"/>
          <w:szCs w:val="22"/>
        </w:rPr>
        <w:t>○平成30年８月１日から令和元年７月31</w:t>
      </w:r>
      <w:r>
        <w:rPr>
          <w:rFonts w:ascii="HG丸ｺﾞｼｯｸM-PRO" w:eastAsia="HG丸ｺﾞｼｯｸM-PRO" w:hAnsi="HG丸ｺﾞｼｯｸM-PRO" w:cstheme="minorBidi" w:hint="eastAsia"/>
          <w:sz w:val="22"/>
          <w:szCs w:val="22"/>
        </w:rPr>
        <w:t>日の１年間に、中河内</w:t>
      </w:r>
      <w:r w:rsidRPr="00343253">
        <w:rPr>
          <w:rFonts w:ascii="HG丸ｺﾞｼｯｸM-PRO" w:eastAsia="HG丸ｺﾞｼｯｸM-PRO" w:hAnsi="HG丸ｺﾞｼｯｸM-PRO" w:cstheme="minorBidi" w:hint="eastAsia"/>
          <w:sz w:val="22"/>
          <w:szCs w:val="22"/>
        </w:rPr>
        <w:t>二次医療圏内一般診療所で産業医の出務経験のある医師は18</w:t>
      </w:r>
      <w:r w:rsidRPr="00343253">
        <w:rPr>
          <w:rFonts w:ascii="HG丸ｺﾞｼｯｸM-PRO" w:eastAsia="HG丸ｺﾞｼｯｸM-PRO" w:hAnsi="HG丸ｺﾞｼｯｸM-PRO" w:cstheme="minorBidi"/>
          <w:sz w:val="22"/>
          <w:szCs w:val="22"/>
        </w:rPr>
        <w:t>.</w:t>
      </w:r>
      <w:r w:rsidR="00826DEE">
        <w:rPr>
          <w:rFonts w:ascii="HG丸ｺﾞｼｯｸM-PRO" w:eastAsia="HG丸ｺﾞｼｯｸM-PRO" w:hAnsi="HG丸ｺﾞｼｯｸM-PRO" w:cstheme="minorBidi" w:hint="eastAsia"/>
          <w:sz w:val="22"/>
          <w:szCs w:val="22"/>
        </w:rPr>
        <w:t>5</w:t>
      </w:r>
      <w:r w:rsidRPr="00343253">
        <w:rPr>
          <w:rFonts w:ascii="HG丸ｺﾞｼｯｸM-PRO" w:eastAsia="HG丸ｺﾞｼｯｸM-PRO" w:hAnsi="HG丸ｺﾞｼｯｸM-PRO" w:cstheme="minorBidi" w:hint="eastAsia"/>
          <w:sz w:val="22"/>
          <w:szCs w:val="22"/>
        </w:rPr>
        <w:t>％となっています。</w:t>
      </w:r>
    </w:p>
    <w:p w:rsidR="00F60ED1" w:rsidRPr="00B43E6D" w:rsidRDefault="00F60ED1" w:rsidP="00F60ED1">
      <w:pPr>
        <w:ind w:leftChars="100" w:left="210" w:firstLineChars="100" w:firstLine="220"/>
        <w:rPr>
          <w:rFonts w:ascii="ＭＳ Ｐゴシック" w:eastAsia="ＭＳ Ｐゴシック" w:hAnsi="ＭＳ Ｐゴシック" w:cstheme="minorBidi"/>
          <w:color w:val="000000" w:themeColor="text1"/>
          <w:sz w:val="22"/>
          <w:szCs w:val="22"/>
        </w:rPr>
      </w:pPr>
      <w:r w:rsidRPr="00B43E6D">
        <w:rPr>
          <w:rFonts w:ascii="HG丸ｺﾞｼｯｸM-PRO" w:eastAsia="HG丸ｺﾞｼｯｸM-PRO" w:hAnsi="HG丸ｺﾞｼｯｸM-PRO" w:cstheme="minorBidi"/>
          <w:noProof/>
          <w:color w:val="000000" w:themeColor="text1"/>
          <w:sz w:val="22"/>
          <w:szCs w:val="22"/>
        </w:rPr>
        <mc:AlternateContent>
          <mc:Choice Requires="wps">
            <w:drawing>
              <wp:anchor distT="0" distB="0" distL="114300" distR="114300" simplePos="0" relativeHeight="252540416" behindDoc="0" locked="0" layoutInCell="1" allowOverlap="1" wp14:anchorId="5EE31C53" wp14:editId="49C27DA3">
                <wp:simplePos x="0" y="0"/>
                <wp:positionH relativeFrom="page">
                  <wp:posOffset>866775</wp:posOffset>
                </wp:positionH>
                <wp:positionV relativeFrom="paragraph">
                  <wp:posOffset>43815</wp:posOffset>
                </wp:positionV>
                <wp:extent cx="4381500" cy="619125"/>
                <wp:effectExtent l="0" t="0" r="0" b="0"/>
                <wp:wrapNone/>
                <wp:docPr id="3626" name="テキスト ボックス 3626" title="図表2-5-1　病院数"/>
                <wp:cNvGraphicFramePr/>
                <a:graphic xmlns:a="http://schemas.openxmlformats.org/drawingml/2006/main">
                  <a:graphicData uri="http://schemas.microsoft.com/office/word/2010/wordprocessingShape">
                    <wps:wsp>
                      <wps:cNvSpPr txBox="1"/>
                      <wps:spPr>
                        <a:xfrm>
                          <a:off x="0" y="0"/>
                          <a:ext cx="4381500" cy="619125"/>
                        </a:xfrm>
                        <a:prstGeom prst="rect">
                          <a:avLst/>
                        </a:prstGeom>
                        <a:noFill/>
                        <a:ln w="25400" cap="flat" cmpd="sng" algn="ctr">
                          <a:noFill/>
                          <a:prstDash val="solid"/>
                        </a:ln>
                        <a:effectLst/>
                      </wps:spPr>
                      <wps:txbx>
                        <w:txbxContent>
                          <w:p w:rsidR="00BA2216" w:rsidRPr="003F07FA" w:rsidRDefault="00BA2216" w:rsidP="00F60ED1">
                            <w:pPr>
                              <w:snapToGrid w:val="0"/>
                              <w:ind w:left="1000" w:hangingChars="500" w:hanging="1000"/>
                              <w:rPr>
                                <w:rFonts w:ascii="ＭＳ Ｐゴシック" w:eastAsia="ＭＳ Ｐゴシック" w:hAnsi="ＭＳ Ｐゴシック"/>
                                <w:sz w:val="20"/>
                              </w:rPr>
                            </w:pPr>
                            <w:r w:rsidRPr="009237E1">
                              <w:rPr>
                                <w:rFonts w:ascii="ＭＳ Ｐゴシック" w:eastAsia="ＭＳ Ｐゴシック" w:hAnsi="ＭＳ Ｐゴシック" w:hint="eastAsia"/>
                                <w:sz w:val="20"/>
                              </w:rPr>
                              <w:t>図</w:t>
                            </w:r>
                            <w:r>
                              <w:rPr>
                                <w:rFonts w:ascii="ＭＳ Ｐゴシック" w:eastAsia="ＭＳ Ｐゴシック" w:hAnsi="ＭＳ Ｐゴシック" w:hint="eastAsia"/>
                                <w:sz w:val="20"/>
                              </w:rPr>
                              <w:t>表3-4-3</w:t>
                            </w:r>
                            <w:r w:rsidR="00A73731">
                              <w:rPr>
                                <w:rFonts w:ascii="ＭＳ Ｐゴシック" w:eastAsia="ＭＳ Ｐゴシック" w:hAnsi="ＭＳ Ｐゴシック" w:hint="eastAsia"/>
                                <w:sz w:val="20"/>
                              </w:rPr>
                              <w:t>4</w:t>
                            </w:r>
                            <w:r>
                              <w:rPr>
                                <w:rFonts w:ascii="ＭＳ Ｐゴシック" w:eastAsia="ＭＳ Ｐゴシック" w:hAnsi="ＭＳ Ｐゴシック" w:hint="eastAsia"/>
                                <w:sz w:val="20"/>
                              </w:rPr>
                              <w:t xml:space="preserve">　</w:t>
                            </w:r>
                            <w:r>
                              <w:rPr>
                                <w:rFonts w:ascii="ＭＳ Ｐゴシック" w:eastAsia="ＭＳ Ｐゴシック" w:hAnsi="ＭＳ Ｐゴシック"/>
                                <w:sz w:val="20"/>
                              </w:rPr>
                              <w:t>産業医</w:t>
                            </w:r>
                            <w:r>
                              <w:rPr>
                                <w:rFonts w:ascii="ＭＳ Ｐゴシック" w:eastAsia="ＭＳ Ｐゴシック" w:hAnsi="ＭＳ Ｐゴシック" w:hint="eastAsia"/>
                                <w:sz w:val="20"/>
                              </w:rPr>
                              <w:t>の出務</w:t>
                            </w:r>
                            <w:r>
                              <w:rPr>
                                <w:rFonts w:ascii="ＭＳ Ｐゴシック" w:eastAsia="ＭＳ Ｐゴシック" w:hAnsi="ＭＳ Ｐゴシック"/>
                                <w:sz w:val="20"/>
                              </w:rPr>
                              <w:t>有無</w:t>
                            </w:r>
                            <w:r>
                              <w:rPr>
                                <w:rFonts w:ascii="ＭＳ Ｐゴシック" w:eastAsia="ＭＳ Ｐゴシック" w:hAnsi="ＭＳ Ｐゴシック" w:hint="eastAsia"/>
                                <w:sz w:val="20"/>
                              </w:rPr>
                              <w:t>【一般</w:t>
                            </w:r>
                            <w:r>
                              <w:rPr>
                                <w:rFonts w:ascii="ＭＳ Ｐゴシック" w:eastAsia="ＭＳ Ｐゴシック" w:hAnsi="ＭＳ Ｐゴシック"/>
                                <w:sz w:val="20"/>
                              </w:rPr>
                              <w:t>診療所</w:t>
                            </w:r>
                            <w:r>
                              <w:rPr>
                                <w:rFonts w:ascii="ＭＳ Ｐゴシック" w:eastAsia="ＭＳ Ｐゴシック" w:hAnsi="ＭＳ Ｐゴシック" w:hint="eastAsia"/>
                                <w:sz w:val="20"/>
                              </w:rPr>
                              <w:t>】（令和元</w:t>
                            </w:r>
                            <w:r>
                              <w:rPr>
                                <w:rFonts w:ascii="ＭＳ Ｐゴシック" w:eastAsia="ＭＳ Ｐゴシック" w:hAnsi="ＭＳ Ｐゴシック"/>
                                <w:sz w:val="20"/>
                              </w:rPr>
                              <w:t>年</w:t>
                            </w:r>
                            <w:r>
                              <w:rPr>
                                <w:rFonts w:ascii="ＭＳ Ｐゴシック" w:eastAsia="ＭＳ Ｐゴシック" w:hAnsi="ＭＳ Ｐゴシック" w:hint="eastAsia"/>
                                <w:sz w:val="20"/>
                              </w:rPr>
                              <w:t>）</w:t>
                            </w:r>
                          </w:p>
                          <w:p w:rsidR="00BA2216" w:rsidRPr="004A07FB" w:rsidRDefault="00BA2216" w:rsidP="00F60ED1">
                            <w:pPr>
                              <w:snapToGrid w:val="0"/>
                              <w:ind w:left="900" w:hangingChars="500" w:hanging="900"/>
                              <w:rPr>
                                <w:rFonts w:ascii="ＭＳ Ｐゴシック" w:eastAsia="ＭＳ Ｐゴシック" w:hAnsi="ＭＳ Ｐゴシック"/>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E31C53" id="テキスト ボックス 3626" o:spid="_x0000_s1095" type="#_x0000_t202" alt="タイトル: 図表2-5-1　病院数" style="position:absolute;left:0;text-align:left;margin-left:68.25pt;margin-top:3.45pt;width:345pt;height:48.75pt;z-index:2525404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" filled="f" stroked="f" strokeweight="2pt">
                <v:textbox>
                  <w:txbxContent>
                    <w:p w:rsidR="00BA2216" w:rsidRPr="003F07FA" w:rsidRDefault="00BA2216" w:rsidP="00F60ED1">
                      <w:pPr>
                        <w:snapToGrid w:val="0"/>
                        <w:ind w:left="1000" w:hangingChars="500" w:hanging="1000"/>
                        <w:rPr>
                          <w:rFonts w:ascii="ＭＳ Ｐゴシック" w:eastAsia="ＭＳ Ｐゴシック" w:hAnsi="ＭＳ Ｐゴシック"/>
                          <w:sz w:val="20"/>
                        </w:rPr>
                      </w:pPr>
                      <w:r w:rsidRPr="009237E1">
                        <w:rPr>
                          <w:rFonts w:ascii="ＭＳ Ｐゴシック" w:eastAsia="ＭＳ Ｐゴシック" w:hAnsi="ＭＳ Ｐゴシック" w:hint="eastAsia"/>
                          <w:sz w:val="20"/>
                        </w:rPr>
                        <w:t>図</w:t>
                      </w:r>
                      <w:r>
                        <w:rPr>
                          <w:rFonts w:ascii="ＭＳ Ｐゴシック" w:eastAsia="ＭＳ Ｐゴシック" w:hAnsi="ＭＳ Ｐゴシック" w:hint="eastAsia"/>
                          <w:sz w:val="20"/>
                        </w:rPr>
                        <w:t>表3-4-3</w:t>
                      </w:r>
                      <w:r w:rsidR="00A73731">
                        <w:rPr>
                          <w:rFonts w:ascii="ＭＳ Ｐゴシック" w:eastAsia="ＭＳ Ｐゴシック" w:hAnsi="ＭＳ Ｐゴシック" w:hint="eastAsia"/>
                          <w:sz w:val="20"/>
                        </w:rPr>
                        <w:t>4</w:t>
                      </w:r>
                      <w:r>
                        <w:rPr>
                          <w:rFonts w:ascii="ＭＳ Ｐゴシック" w:eastAsia="ＭＳ Ｐゴシック" w:hAnsi="ＭＳ Ｐゴシック" w:hint="eastAsia"/>
                          <w:sz w:val="20"/>
                        </w:rPr>
                        <w:t xml:space="preserve">　</w:t>
                      </w:r>
                      <w:r>
                        <w:rPr>
                          <w:rFonts w:ascii="ＭＳ Ｐゴシック" w:eastAsia="ＭＳ Ｐゴシック" w:hAnsi="ＭＳ Ｐゴシック"/>
                          <w:sz w:val="20"/>
                        </w:rPr>
                        <w:t>産業医</w:t>
                      </w:r>
                      <w:r>
                        <w:rPr>
                          <w:rFonts w:ascii="ＭＳ Ｐゴシック" w:eastAsia="ＭＳ Ｐゴシック" w:hAnsi="ＭＳ Ｐゴシック" w:hint="eastAsia"/>
                          <w:sz w:val="20"/>
                        </w:rPr>
                        <w:t>の出務</w:t>
                      </w:r>
                      <w:r>
                        <w:rPr>
                          <w:rFonts w:ascii="ＭＳ Ｐゴシック" w:eastAsia="ＭＳ Ｐゴシック" w:hAnsi="ＭＳ Ｐゴシック"/>
                          <w:sz w:val="20"/>
                        </w:rPr>
                        <w:t>有無</w:t>
                      </w:r>
                      <w:r>
                        <w:rPr>
                          <w:rFonts w:ascii="ＭＳ Ｐゴシック" w:eastAsia="ＭＳ Ｐゴシック" w:hAnsi="ＭＳ Ｐゴシック" w:hint="eastAsia"/>
                          <w:sz w:val="20"/>
                        </w:rPr>
                        <w:t>【一般</w:t>
                      </w:r>
                      <w:r>
                        <w:rPr>
                          <w:rFonts w:ascii="ＭＳ Ｐゴシック" w:eastAsia="ＭＳ Ｐゴシック" w:hAnsi="ＭＳ Ｐゴシック"/>
                          <w:sz w:val="20"/>
                        </w:rPr>
                        <w:t>診療所</w:t>
                      </w:r>
                      <w:r>
                        <w:rPr>
                          <w:rFonts w:ascii="ＭＳ Ｐゴシック" w:eastAsia="ＭＳ Ｐゴシック" w:hAnsi="ＭＳ Ｐゴシック" w:hint="eastAsia"/>
                          <w:sz w:val="20"/>
                        </w:rPr>
                        <w:t>】（令和元</w:t>
                      </w:r>
                      <w:r>
                        <w:rPr>
                          <w:rFonts w:ascii="ＭＳ Ｐゴシック" w:eastAsia="ＭＳ Ｐゴシック" w:hAnsi="ＭＳ Ｐゴシック"/>
                          <w:sz w:val="20"/>
                        </w:rPr>
                        <w:t>年</w:t>
                      </w:r>
                      <w:r>
                        <w:rPr>
                          <w:rFonts w:ascii="ＭＳ Ｐゴシック" w:eastAsia="ＭＳ Ｐゴシック" w:hAnsi="ＭＳ Ｐゴシック" w:hint="eastAsia"/>
                          <w:sz w:val="20"/>
                        </w:rPr>
                        <w:t>）</w:t>
                      </w:r>
                    </w:p>
                    <w:p w:rsidR="00BA2216" w:rsidRPr="004A07FB" w:rsidRDefault="00BA2216" w:rsidP="00F60ED1">
                      <w:pPr>
                        <w:snapToGrid w:val="0"/>
                        <w:ind w:left="900" w:hangingChars="500" w:hanging="900"/>
                        <w:rPr>
                          <w:rFonts w:ascii="ＭＳ Ｐゴシック" w:eastAsia="ＭＳ Ｐゴシック" w:hAnsi="ＭＳ Ｐゴシック"/>
                          <w:sz w:val="18"/>
                        </w:rPr>
                      </w:pPr>
                    </w:p>
                  </w:txbxContent>
                </v:textbox>
                <w10:wrap anchorx="page"/>
              </v:shape>
            </w:pict>
          </mc:Fallback>
        </mc:AlternateContent>
      </w:r>
    </w:p>
    <w:p w:rsidR="00F60ED1" w:rsidRPr="00B43E6D" w:rsidRDefault="009514BE" w:rsidP="00F60ED1">
      <w:pPr>
        <w:ind w:leftChars="100" w:left="210" w:firstLineChars="100" w:firstLine="220"/>
        <w:rPr>
          <w:rFonts w:ascii="ＭＳ Ｐゴシック" w:eastAsia="ＭＳ Ｐゴシック" w:hAnsi="ＭＳ Ｐゴシック" w:cstheme="minorBidi"/>
          <w:color w:val="000000" w:themeColor="text1"/>
          <w:sz w:val="22"/>
          <w:szCs w:val="22"/>
        </w:rPr>
      </w:pPr>
      <w:r>
        <w:rPr>
          <w:rFonts w:ascii="HG丸ｺﾞｼｯｸM-PRO" w:eastAsia="HG丸ｺﾞｼｯｸM-PRO" w:hAnsi="HG丸ｺﾞｼｯｸM-PRO" w:cstheme="minorBidi"/>
          <w:noProof/>
          <w:color w:val="FF0000"/>
          <w:sz w:val="22"/>
          <w:szCs w:val="22"/>
        </w:rPr>
        <w:drawing>
          <wp:anchor distT="0" distB="0" distL="114300" distR="114300" simplePos="0" relativeHeight="252681728" behindDoc="0" locked="0" layoutInCell="1" allowOverlap="1">
            <wp:simplePos x="0" y="0"/>
            <wp:positionH relativeFrom="column">
              <wp:posOffset>327660</wp:posOffset>
            </wp:positionH>
            <wp:positionV relativeFrom="paragraph">
              <wp:posOffset>187325</wp:posOffset>
            </wp:positionV>
            <wp:extent cx="2964750" cy="2552700"/>
            <wp:effectExtent l="0" t="0" r="7620" b="0"/>
            <wp:wrapNone/>
            <wp:docPr id="96" name="図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969199" cy="255653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60ED1" w:rsidRPr="00B43E6D" w:rsidRDefault="00F60ED1" w:rsidP="00F60ED1">
      <w:pPr>
        <w:ind w:leftChars="100" w:left="210" w:firstLineChars="100" w:firstLine="220"/>
        <w:rPr>
          <w:rFonts w:ascii="ＭＳ Ｐゴシック" w:eastAsia="ＭＳ Ｐゴシック" w:hAnsi="ＭＳ Ｐゴシック" w:cstheme="minorBidi"/>
          <w:color w:val="000000" w:themeColor="text1"/>
          <w:sz w:val="22"/>
          <w:szCs w:val="22"/>
        </w:rPr>
      </w:pPr>
    </w:p>
    <w:p w:rsidR="00F60ED1" w:rsidRPr="00B43E6D" w:rsidRDefault="00F60ED1" w:rsidP="00F60ED1">
      <w:pPr>
        <w:ind w:leftChars="100" w:left="210" w:firstLineChars="100" w:firstLine="220"/>
        <w:rPr>
          <w:rFonts w:ascii="ＭＳ Ｐゴシック" w:eastAsia="ＭＳ Ｐゴシック" w:hAnsi="ＭＳ Ｐゴシック" w:cstheme="minorBidi"/>
          <w:color w:val="000000" w:themeColor="text1"/>
          <w:sz w:val="22"/>
          <w:szCs w:val="22"/>
        </w:rPr>
      </w:pPr>
    </w:p>
    <w:p w:rsidR="00F60ED1" w:rsidRPr="00B43E6D" w:rsidRDefault="00F60ED1" w:rsidP="00F60ED1">
      <w:pPr>
        <w:ind w:leftChars="100" w:left="210" w:firstLineChars="100" w:firstLine="220"/>
        <w:rPr>
          <w:rFonts w:ascii="ＭＳ Ｐゴシック" w:eastAsia="ＭＳ Ｐゴシック" w:hAnsi="ＭＳ Ｐゴシック" w:cstheme="minorBidi"/>
          <w:color w:val="000000" w:themeColor="text1"/>
          <w:sz w:val="22"/>
          <w:szCs w:val="22"/>
        </w:rPr>
      </w:pPr>
    </w:p>
    <w:p w:rsidR="00F60ED1" w:rsidRPr="00B43E6D" w:rsidRDefault="00F60ED1" w:rsidP="00F60ED1">
      <w:pPr>
        <w:ind w:leftChars="100" w:left="210" w:firstLineChars="100" w:firstLine="220"/>
        <w:rPr>
          <w:rFonts w:ascii="ＭＳ Ｐゴシック" w:eastAsia="ＭＳ Ｐゴシック" w:hAnsi="ＭＳ Ｐゴシック" w:cstheme="minorBidi"/>
          <w:color w:val="000000" w:themeColor="text1"/>
          <w:sz w:val="22"/>
          <w:szCs w:val="22"/>
        </w:rPr>
      </w:pPr>
    </w:p>
    <w:p w:rsidR="00F60ED1" w:rsidRPr="00B43E6D" w:rsidRDefault="00F60ED1" w:rsidP="00F60ED1">
      <w:pPr>
        <w:ind w:leftChars="100" w:left="210" w:firstLineChars="100" w:firstLine="220"/>
        <w:rPr>
          <w:rFonts w:ascii="ＭＳ Ｐゴシック" w:eastAsia="ＭＳ Ｐゴシック" w:hAnsi="ＭＳ Ｐゴシック" w:cstheme="minorBidi"/>
          <w:color w:val="000000" w:themeColor="text1"/>
          <w:sz w:val="22"/>
          <w:szCs w:val="22"/>
        </w:rPr>
      </w:pPr>
    </w:p>
    <w:p w:rsidR="00F60ED1" w:rsidRDefault="00F60ED1" w:rsidP="00F60ED1">
      <w:pPr>
        <w:ind w:leftChars="100" w:left="210" w:firstLineChars="100" w:firstLine="220"/>
        <w:rPr>
          <w:rFonts w:ascii="ＭＳ Ｐゴシック" w:eastAsia="ＭＳ Ｐゴシック" w:hAnsi="ＭＳ Ｐゴシック" w:cstheme="minorBidi"/>
          <w:color w:val="000000" w:themeColor="text1"/>
          <w:sz w:val="22"/>
          <w:szCs w:val="22"/>
        </w:rPr>
      </w:pPr>
    </w:p>
    <w:p w:rsidR="00F60ED1" w:rsidRDefault="00F60ED1" w:rsidP="00F60ED1">
      <w:pPr>
        <w:ind w:leftChars="100" w:left="210" w:firstLineChars="100" w:firstLine="220"/>
        <w:rPr>
          <w:rFonts w:ascii="ＭＳ Ｐゴシック" w:eastAsia="ＭＳ Ｐゴシック" w:hAnsi="ＭＳ Ｐゴシック" w:cstheme="minorBidi"/>
          <w:color w:val="000000" w:themeColor="text1"/>
          <w:sz w:val="22"/>
          <w:szCs w:val="22"/>
        </w:rPr>
      </w:pPr>
    </w:p>
    <w:p w:rsidR="00F60ED1" w:rsidRDefault="00F60ED1" w:rsidP="00F60ED1">
      <w:pPr>
        <w:ind w:leftChars="100" w:left="210" w:firstLineChars="100" w:firstLine="220"/>
        <w:rPr>
          <w:rFonts w:ascii="ＭＳ Ｐゴシック" w:eastAsia="ＭＳ Ｐゴシック" w:hAnsi="ＭＳ Ｐゴシック" w:cstheme="minorBidi"/>
          <w:color w:val="000000" w:themeColor="text1"/>
          <w:sz w:val="22"/>
          <w:szCs w:val="22"/>
        </w:rPr>
      </w:pPr>
    </w:p>
    <w:p w:rsidR="00F60ED1" w:rsidRDefault="00F60ED1" w:rsidP="00F60ED1">
      <w:pPr>
        <w:ind w:leftChars="100" w:left="210" w:firstLineChars="100" w:firstLine="220"/>
        <w:rPr>
          <w:rFonts w:ascii="ＭＳ Ｐゴシック" w:eastAsia="ＭＳ Ｐゴシック" w:hAnsi="ＭＳ Ｐゴシック" w:cstheme="minorBidi"/>
          <w:color w:val="000000" w:themeColor="text1"/>
          <w:sz w:val="22"/>
          <w:szCs w:val="22"/>
        </w:rPr>
      </w:pPr>
    </w:p>
    <w:p w:rsidR="00F60ED1" w:rsidRDefault="00F60ED1" w:rsidP="00F60ED1">
      <w:pPr>
        <w:ind w:leftChars="100" w:left="210" w:firstLineChars="100" w:firstLine="220"/>
        <w:rPr>
          <w:rFonts w:ascii="ＭＳ Ｐゴシック" w:eastAsia="ＭＳ Ｐゴシック" w:hAnsi="ＭＳ Ｐゴシック" w:cstheme="minorBidi"/>
          <w:color w:val="000000" w:themeColor="text1"/>
          <w:sz w:val="22"/>
          <w:szCs w:val="22"/>
        </w:rPr>
      </w:pPr>
      <w:r w:rsidRPr="00B43E6D">
        <w:rPr>
          <w:rFonts w:ascii="HG丸ｺﾞｼｯｸM-PRO" w:eastAsia="HG丸ｺﾞｼｯｸM-PRO" w:hAnsi="HG丸ｺﾞｼｯｸM-PRO" w:cstheme="minorBidi"/>
          <w:noProof/>
          <w:color w:val="000000" w:themeColor="text1"/>
          <w:sz w:val="22"/>
          <w:szCs w:val="22"/>
        </w:rPr>
        <mc:AlternateContent>
          <mc:Choice Requires="wps">
            <w:drawing>
              <wp:anchor distT="0" distB="0" distL="114300" distR="114300" simplePos="0" relativeHeight="252541440" behindDoc="0" locked="0" layoutInCell="1" allowOverlap="1" wp14:anchorId="6A5AEAAD" wp14:editId="3CE9D2F4">
                <wp:simplePos x="0" y="0"/>
                <wp:positionH relativeFrom="margin">
                  <wp:posOffset>2691765</wp:posOffset>
                </wp:positionH>
                <wp:positionV relativeFrom="paragraph">
                  <wp:posOffset>4445</wp:posOffset>
                </wp:positionV>
                <wp:extent cx="3829050" cy="428625"/>
                <wp:effectExtent l="0" t="0" r="0" b="0"/>
                <wp:wrapNone/>
                <wp:docPr id="3629" name="テキスト ボックス 3629" title="図表2-5-1　病院数"/>
                <wp:cNvGraphicFramePr/>
                <a:graphic xmlns:a="http://schemas.openxmlformats.org/drawingml/2006/main">
                  <a:graphicData uri="http://schemas.microsoft.com/office/word/2010/wordprocessingShape">
                    <wps:wsp>
                      <wps:cNvSpPr txBox="1"/>
                      <wps:spPr>
                        <a:xfrm>
                          <a:off x="0" y="0"/>
                          <a:ext cx="3829050" cy="428625"/>
                        </a:xfrm>
                        <a:prstGeom prst="rect">
                          <a:avLst/>
                        </a:prstGeom>
                        <a:noFill/>
                        <a:ln w="25400" cap="flat" cmpd="sng" algn="ctr">
                          <a:noFill/>
                          <a:prstDash val="solid"/>
                        </a:ln>
                        <a:effectLst/>
                      </wps:spPr>
                      <wps:txbx>
                        <w:txbxContent>
                          <w:p w:rsidR="00BA2216" w:rsidRPr="00C37BAB" w:rsidRDefault="00BA2216" w:rsidP="00F60ED1">
                            <w:pPr>
                              <w:rPr>
                                <w:rFonts w:ascii="ＭＳ Ｐゴシック" w:eastAsia="ＭＳ Ｐゴシック" w:hAnsi="ＭＳ Ｐゴシック"/>
                                <w:sz w:val="16"/>
                                <w:szCs w:val="16"/>
                              </w:rPr>
                            </w:pPr>
                            <w:r w:rsidRPr="00C37BAB">
                              <w:rPr>
                                <w:rFonts w:ascii="ＭＳ Ｐゴシック" w:eastAsia="ＭＳ Ｐゴシック" w:hAnsi="ＭＳ Ｐゴシック" w:hint="eastAsia"/>
                                <w:sz w:val="16"/>
                                <w:szCs w:val="16"/>
                              </w:rPr>
                              <w:t>出典</w:t>
                            </w:r>
                            <w:r w:rsidRPr="00C37BAB">
                              <w:rPr>
                                <w:rFonts w:ascii="ＭＳ Ｐゴシック" w:eastAsia="ＭＳ Ｐゴシック" w:hAnsi="ＭＳ Ｐゴシック"/>
                                <w:sz w:val="16"/>
                                <w:szCs w:val="16"/>
                              </w:rPr>
                              <w:t xml:space="preserve">　</w:t>
                            </w:r>
                            <w:r w:rsidRPr="00AD4EF0">
                              <w:rPr>
                                <w:rFonts w:ascii="ＭＳ Ｐゴシック" w:eastAsia="ＭＳ Ｐゴシック" w:hAnsi="ＭＳ Ｐゴシック" w:hint="eastAsia"/>
                                <w:sz w:val="16"/>
                                <w:szCs w:val="16"/>
                              </w:rPr>
                              <w:t>大阪府「医師確保計画及び外来医療計画の策定のためのアンケート調査」</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5AEAAD" id="テキスト ボックス 3629" o:spid="_x0000_s1096" type="#_x0000_t202" alt="タイトル: 図表2-5-1　病院数" style="position:absolute;left:0;text-align:left;margin-left:211.95pt;margin-top:.35pt;width:301.5pt;height:33.75pt;z-index:252541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" filled="f" stroked="f" strokeweight="2pt">
                <v:textbox>
                  <w:txbxContent>
                    <w:p w:rsidR="00BA2216" w:rsidRPr="00C37BAB" w:rsidRDefault="00BA2216" w:rsidP="00F60ED1">
                      <w:pPr>
                        <w:rPr>
                          <w:rFonts w:ascii="ＭＳ Ｐゴシック" w:eastAsia="ＭＳ Ｐゴシック" w:hAnsi="ＭＳ Ｐゴシック"/>
                          <w:sz w:val="16"/>
                          <w:szCs w:val="16"/>
                        </w:rPr>
                      </w:pPr>
                      <w:r w:rsidRPr="00C37BAB">
                        <w:rPr>
                          <w:rFonts w:ascii="ＭＳ Ｐゴシック" w:eastAsia="ＭＳ Ｐゴシック" w:hAnsi="ＭＳ Ｐゴシック" w:hint="eastAsia"/>
                          <w:sz w:val="16"/>
                          <w:szCs w:val="16"/>
                        </w:rPr>
                        <w:t>出典</w:t>
                      </w:r>
                      <w:r w:rsidRPr="00C37BAB">
                        <w:rPr>
                          <w:rFonts w:ascii="ＭＳ Ｐゴシック" w:eastAsia="ＭＳ Ｐゴシック" w:hAnsi="ＭＳ Ｐゴシック"/>
                          <w:sz w:val="16"/>
                          <w:szCs w:val="16"/>
                        </w:rPr>
                        <w:t xml:space="preserve">　</w:t>
                      </w:r>
                      <w:r w:rsidRPr="00AD4EF0">
                        <w:rPr>
                          <w:rFonts w:ascii="ＭＳ Ｐゴシック" w:eastAsia="ＭＳ Ｐゴシック" w:hAnsi="ＭＳ Ｐゴシック" w:hint="eastAsia"/>
                          <w:sz w:val="16"/>
                          <w:szCs w:val="16"/>
                        </w:rPr>
                        <w:t>大阪府「医師確保計画及び外来医療計画の策定のためのアンケート調査」</w:t>
                      </w:r>
                    </w:p>
                  </w:txbxContent>
                </v:textbox>
                <w10:wrap anchorx="margin"/>
              </v:shape>
            </w:pict>
          </mc:Fallback>
        </mc:AlternateContent>
      </w:r>
    </w:p>
    <w:p w:rsidR="00F60ED1" w:rsidRPr="00B43E6D" w:rsidRDefault="00F60ED1" w:rsidP="00F60ED1">
      <w:pPr>
        <w:ind w:leftChars="100" w:left="210" w:firstLineChars="100" w:firstLine="220"/>
        <w:rPr>
          <w:rFonts w:ascii="ＭＳ Ｐゴシック" w:eastAsia="ＭＳ Ｐゴシック" w:hAnsi="ＭＳ Ｐゴシック" w:cstheme="minorBidi"/>
          <w:color w:val="000000" w:themeColor="text1"/>
          <w:sz w:val="22"/>
          <w:szCs w:val="22"/>
        </w:rPr>
      </w:pPr>
    </w:p>
    <w:p w:rsidR="00F60ED1" w:rsidRPr="00B43E6D" w:rsidRDefault="000638A1" w:rsidP="00F60ED1">
      <w:pPr>
        <w:ind w:leftChars="100" w:left="210" w:firstLineChars="100" w:firstLine="220"/>
        <w:rPr>
          <w:rFonts w:ascii="ＭＳ Ｐゴシック" w:eastAsia="ＭＳ Ｐゴシック" w:hAnsi="ＭＳ Ｐゴシック" w:cstheme="minorBidi"/>
          <w:color w:val="000000" w:themeColor="text1"/>
          <w:sz w:val="22"/>
          <w:szCs w:val="22"/>
        </w:rPr>
      </w:pPr>
      <w:r>
        <w:rPr>
          <w:rFonts w:ascii="ＭＳ Ｐゴシック" w:eastAsia="ＭＳ Ｐゴシック" w:hAnsi="ＭＳ Ｐゴシック" w:cstheme="minorBidi" w:hint="eastAsia"/>
          <w:color w:val="000000" w:themeColor="text1"/>
          <w:sz w:val="22"/>
          <w:szCs w:val="22"/>
        </w:rPr>
        <w:t>【学校医の出務有</w:t>
      </w:r>
      <w:r w:rsidR="00F60ED1" w:rsidRPr="00B43E6D">
        <w:rPr>
          <w:rFonts w:ascii="ＭＳ Ｐゴシック" w:eastAsia="ＭＳ Ｐゴシック" w:hAnsi="ＭＳ Ｐゴシック" w:cstheme="minorBidi" w:hint="eastAsia"/>
          <w:color w:val="000000" w:themeColor="text1"/>
          <w:sz w:val="22"/>
          <w:szCs w:val="22"/>
        </w:rPr>
        <w:t>無</w:t>
      </w:r>
      <w:r w:rsidR="00F60ED1">
        <w:rPr>
          <w:rFonts w:ascii="ＭＳ Ｐゴシック" w:eastAsia="ＭＳ Ｐゴシック" w:hAnsi="ＭＳ Ｐゴシック" w:cstheme="minorBidi" w:hint="eastAsia"/>
          <w:color w:val="000000" w:themeColor="text1"/>
          <w:sz w:val="22"/>
          <w:szCs w:val="22"/>
        </w:rPr>
        <w:t>（アンケート調査結果）</w:t>
      </w:r>
      <w:r w:rsidR="00F60ED1" w:rsidRPr="00B43E6D">
        <w:rPr>
          <w:rFonts w:ascii="ＭＳ Ｐゴシック" w:eastAsia="ＭＳ Ｐゴシック" w:hAnsi="ＭＳ Ｐゴシック" w:cstheme="minorBidi" w:hint="eastAsia"/>
          <w:color w:val="000000" w:themeColor="text1"/>
          <w:sz w:val="22"/>
          <w:szCs w:val="22"/>
        </w:rPr>
        <w:t>】</w:t>
      </w:r>
    </w:p>
    <w:p w:rsidR="0061445C" w:rsidRPr="00343253" w:rsidRDefault="0061445C" w:rsidP="0061445C">
      <w:pPr>
        <w:tabs>
          <w:tab w:val="left" w:pos="426"/>
        </w:tabs>
        <w:ind w:leftChars="200" w:left="640" w:hangingChars="100" w:hanging="220"/>
        <w:rPr>
          <w:rFonts w:ascii="HG丸ｺﾞｼｯｸM-PRO" w:eastAsia="HG丸ｺﾞｼｯｸM-PRO" w:hAnsi="HG丸ｺﾞｼｯｸM-PRO" w:cstheme="minorBidi"/>
          <w:sz w:val="22"/>
          <w:szCs w:val="22"/>
        </w:rPr>
      </w:pPr>
      <w:r w:rsidRPr="00343253">
        <w:rPr>
          <w:rFonts w:ascii="HG丸ｺﾞｼｯｸM-PRO" w:eastAsia="HG丸ｺﾞｼｯｸM-PRO" w:hAnsi="HG丸ｺﾞｼｯｸM-PRO" w:cstheme="minorBidi" w:hint="eastAsia"/>
          <w:sz w:val="22"/>
          <w:szCs w:val="22"/>
        </w:rPr>
        <w:t>○平成30年８月１日から令和元年７月31日の１年間に、</w:t>
      </w:r>
      <w:r w:rsidR="00784E95">
        <w:rPr>
          <w:rFonts w:ascii="HG丸ｺﾞｼｯｸM-PRO" w:eastAsia="HG丸ｺﾞｼｯｸM-PRO" w:hAnsi="HG丸ｺﾞｼｯｸM-PRO" w:cstheme="minorBidi" w:hint="eastAsia"/>
          <w:sz w:val="22"/>
          <w:szCs w:val="22"/>
        </w:rPr>
        <w:t>中河内</w:t>
      </w:r>
      <w:r w:rsidRPr="00343253">
        <w:rPr>
          <w:rFonts w:ascii="HG丸ｺﾞｼｯｸM-PRO" w:eastAsia="HG丸ｺﾞｼｯｸM-PRO" w:hAnsi="HG丸ｺﾞｼｯｸM-PRO" w:cstheme="minorBidi" w:hint="eastAsia"/>
          <w:sz w:val="22"/>
          <w:szCs w:val="22"/>
        </w:rPr>
        <w:t>二次医療圏内一般診療所で学校医の出務経験のある医師は</w:t>
      </w:r>
      <w:r>
        <w:rPr>
          <w:rFonts w:ascii="HG丸ｺﾞｼｯｸM-PRO" w:eastAsia="HG丸ｺﾞｼｯｸM-PRO" w:hAnsi="HG丸ｺﾞｼｯｸM-PRO" w:cstheme="minorBidi" w:hint="eastAsia"/>
          <w:sz w:val="22"/>
          <w:szCs w:val="22"/>
        </w:rPr>
        <w:t>39</w:t>
      </w:r>
      <w:r>
        <w:rPr>
          <w:rFonts w:ascii="HG丸ｺﾞｼｯｸM-PRO" w:eastAsia="HG丸ｺﾞｼｯｸM-PRO" w:hAnsi="HG丸ｺﾞｼｯｸM-PRO" w:cstheme="minorBidi"/>
          <w:sz w:val="22"/>
          <w:szCs w:val="22"/>
        </w:rPr>
        <w:t>.</w:t>
      </w:r>
      <w:r>
        <w:rPr>
          <w:rFonts w:ascii="HG丸ｺﾞｼｯｸM-PRO" w:eastAsia="HG丸ｺﾞｼｯｸM-PRO" w:hAnsi="HG丸ｺﾞｼｯｸM-PRO" w:cstheme="minorBidi" w:hint="eastAsia"/>
          <w:sz w:val="22"/>
          <w:szCs w:val="22"/>
        </w:rPr>
        <w:t>3</w:t>
      </w:r>
      <w:r w:rsidRPr="00343253">
        <w:rPr>
          <w:rFonts w:ascii="HG丸ｺﾞｼｯｸM-PRO" w:eastAsia="HG丸ｺﾞｼｯｸM-PRO" w:hAnsi="HG丸ｺﾞｼｯｸM-PRO" w:cstheme="minorBidi" w:hint="eastAsia"/>
          <w:sz w:val="22"/>
          <w:szCs w:val="22"/>
        </w:rPr>
        <w:t>％となって</w:t>
      </w:r>
      <w:r w:rsidR="00213949">
        <w:rPr>
          <w:rFonts w:ascii="HG丸ｺﾞｼｯｸM-PRO" w:eastAsia="HG丸ｺﾞｼｯｸM-PRO" w:hAnsi="HG丸ｺﾞｼｯｸM-PRO" w:cstheme="minorBidi" w:hint="eastAsia"/>
          <w:sz w:val="22"/>
          <w:szCs w:val="22"/>
        </w:rPr>
        <w:t>いま</w:t>
      </w:r>
      <w:r w:rsidRPr="00343253">
        <w:rPr>
          <w:rFonts w:ascii="HG丸ｺﾞｼｯｸM-PRO" w:eastAsia="HG丸ｺﾞｼｯｸM-PRO" w:hAnsi="HG丸ｺﾞｼｯｸM-PRO" w:cstheme="minorBidi" w:hint="eastAsia"/>
          <w:sz w:val="22"/>
          <w:szCs w:val="22"/>
        </w:rPr>
        <w:t>す。</w:t>
      </w:r>
    </w:p>
    <w:p w:rsidR="00F60ED1" w:rsidRPr="00B43E6D" w:rsidRDefault="00F60ED1" w:rsidP="00F60ED1">
      <w:pPr>
        <w:tabs>
          <w:tab w:val="left" w:pos="426"/>
        </w:tabs>
        <w:ind w:leftChars="200" w:left="640" w:hangingChars="100" w:hanging="220"/>
        <w:rPr>
          <w:rFonts w:ascii="HG丸ｺﾞｼｯｸM-PRO" w:eastAsia="HG丸ｺﾞｼｯｸM-PRO" w:hAnsi="HG丸ｺﾞｼｯｸM-PRO" w:cstheme="minorBidi"/>
          <w:color w:val="FF0000"/>
          <w:sz w:val="22"/>
          <w:szCs w:val="22"/>
        </w:rPr>
      </w:pPr>
      <w:r w:rsidRPr="00B43E6D">
        <w:rPr>
          <w:rFonts w:ascii="HG丸ｺﾞｼｯｸM-PRO" w:eastAsia="HG丸ｺﾞｼｯｸM-PRO" w:hAnsi="HG丸ｺﾞｼｯｸM-PRO" w:cstheme="minorBidi"/>
          <w:noProof/>
          <w:color w:val="000000" w:themeColor="text1"/>
          <w:sz w:val="22"/>
          <w:szCs w:val="22"/>
        </w:rPr>
        <mc:AlternateContent>
          <mc:Choice Requires="wps">
            <w:drawing>
              <wp:anchor distT="0" distB="0" distL="114300" distR="114300" simplePos="0" relativeHeight="252542464" behindDoc="0" locked="0" layoutInCell="1" allowOverlap="1" wp14:anchorId="714EA7E4" wp14:editId="718BBA14">
                <wp:simplePos x="0" y="0"/>
                <wp:positionH relativeFrom="page">
                  <wp:posOffset>872490</wp:posOffset>
                </wp:positionH>
                <wp:positionV relativeFrom="paragraph">
                  <wp:posOffset>13335</wp:posOffset>
                </wp:positionV>
                <wp:extent cx="4381500" cy="304800"/>
                <wp:effectExtent l="0" t="0" r="0" b="0"/>
                <wp:wrapNone/>
                <wp:docPr id="3637" name="テキスト ボックス 3637" title="図表2-5-1　病院数"/>
                <wp:cNvGraphicFramePr/>
                <a:graphic xmlns:a="http://schemas.openxmlformats.org/drawingml/2006/main">
                  <a:graphicData uri="http://schemas.microsoft.com/office/word/2010/wordprocessingShape">
                    <wps:wsp>
                      <wps:cNvSpPr txBox="1"/>
                      <wps:spPr>
                        <a:xfrm>
                          <a:off x="0" y="0"/>
                          <a:ext cx="4381500" cy="304800"/>
                        </a:xfrm>
                        <a:prstGeom prst="rect">
                          <a:avLst/>
                        </a:prstGeom>
                        <a:noFill/>
                        <a:ln w="25400" cap="flat" cmpd="sng" algn="ctr">
                          <a:noFill/>
                          <a:prstDash val="solid"/>
                        </a:ln>
                        <a:effectLst/>
                      </wps:spPr>
                      <wps:txbx>
                        <w:txbxContent>
                          <w:p w:rsidR="00BA2216" w:rsidRPr="004A07FB" w:rsidRDefault="00BA2216" w:rsidP="00F60ED1">
                            <w:pPr>
                              <w:snapToGrid w:val="0"/>
                              <w:ind w:left="1000" w:hangingChars="500" w:hanging="1000"/>
                              <w:rPr>
                                <w:rFonts w:ascii="ＭＳ Ｐゴシック" w:eastAsia="ＭＳ Ｐゴシック" w:hAnsi="ＭＳ Ｐゴシック"/>
                                <w:sz w:val="18"/>
                              </w:rPr>
                            </w:pPr>
                            <w:r w:rsidRPr="009237E1">
                              <w:rPr>
                                <w:rFonts w:ascii="ＭＳ Ｐゴシック" w:eastAsia="ＭＳ Ｐゴシック" w:hAnsi="ＭＳ Ｐゴシック" w:hint="eastAsia"/>
                                <w:sz w:val="20"/>
                              </w:rPr>
                              <w:t>図</w:t>
                            </w:r>
                            <w:r>
                              <w:rPr>
                                <w:rFonts w:ascii="ＭＳ Ｐゴシック" w:eastAsia="ＭＳ Ｐゴシック" w:hAnsi="ＭＳ Ｐゴシック" w:hint="eastAsia"/>
                                <w:sz w:val="20"/>
                              </w:rPr>
                              <w:t>表3-4-</w:t>
                            </w:r>
                            <w:r>
                              <w:rPr>
                                <w:rFonts w:ascii="ＭＳ Ｐゴシック" w:eastAsia="ＭＳ Ｐゴシック" w:hAnsi="ＭＳ Ｐゴシック"/>
                                <w:sz w:val="20"/>
                              </w:rPr>
                              <w:t>3</w:t>
                            </w:r>
                            <w:r w:rsidR="00A73731">
                              <w:rPr>
                                <w:rFonts w:ascii="ＭＳ Ｐゴシック" w:eastAsia="ＭＳ Ｐゴシック" w:hAnsi="ＭＳ Ｐゴシック" w:hint="eastAsia"/>
                                <w:sz w:val="20"/>
                              </w:rPr>
                              <w:t>5</w:t>
                            </w:r>
                            <w:r>
                              <w:rPr>
                                <w:rFonts w:ascii="ＭＳ Ｐゴシック" w:eastAsia="ＭＳ Ｐゴシック" w:hAnsi="ＭＳ Ｐゴシック" w:hint="eastAsia"/>
                                <w:sz w:val="20"/>
                              </w:rPr>
                              <w:t xml:space="preserve">　学校医の出務有無【一般診療所】（令和元</w:t>
                            </w:r>
                            <w:r>
                              <w:rPr>
                                <w:rFonts w:ascii="ＭＳ Ｐゴシック" w:eastAsia="ＭＳ Ｐゴシック" w:hAnsi="ＭＳ Ｐゴシック"/>
                                <w:sz w:val="20"/>
                              </w:rPr>
                              <w:t>年</w:t>
                            </w:r>
                            <w:r>
                              <w:rPr>
                                <w:rFonts w:ascii="ＭＳ Ｐゴシック" w:eastAsia="ＭＳ Ｐゴシック" w:hAnsi="ＭＳ Ｐゴシック" w:hint="eastAsia"/>
                                <w:sz w:val="20"/>
                              </w:rPr>
                              <w:t>）</w:t>
                            </w:r>
                          </w:p>
                          <w:p w:rsidR="00BA2216" w:rsidRPr="00E81C42" w:rsidRDefault="00BA2216" w:rsidP="00F60ED1">
                            <w:pPr>
                              <w:snapToGrid w:val="0"/>
                              <w:ind w:left="900" w:hangingChars="500" w:hanging="900"/>
                              <w:rPr>
                                <w:rFonts w:ascii="ＭＳ Ｐゴシック" w:eastAsia="ＭＳ Ｐゴシック" w:hAnsi="ＭＳ Ｐゴシック"/>
                                <w:sz w:val="18"/>
                              </w:rPr>
                            </w:pPr>
                          </w:p>
                          <w:p w:rsidR="00BA2216" w:rsidRDefault="00BA2216" w:rsidP="00F60ED1">
                            <w:pPr>
                              <w:snapToGrid w:val="0"/>
                              <w:ind w:left="900" w:hangingChars="500" w:hanging="900"/>
                              <w:rPr>
                                <w:rFonts w:ascii="ＭＳ Ｐゴシック" w:eastAsia="ＭＳ Ｐゴシック" w:hAnsi="ＭＳ Ｐゴシック"/>
                                <w:sz w:val="18"/>
                              </w:rPr>
                            </w:pPr>
                          </w:p>
                          <w:p w:rsidR="00BA2216" w:rsidRDefault="00BA2216" w:rsidP="00F60ED1">
                            <w:pPr>
                              <w:snapToGrid w:val="0"/>
                              <w:ind w:left="900" w:hangingChars="500" w:hanging="900"/>
                              <w:rPr>
                                <w:rFonts w:ascii="ＭＳ Ｐゴシック" w:eastAsia="ＭＳ Ｐゴシック" w:hAnsi="ＭＳ Ｐゴシック"/>
                                <w:sz w:val="18"/>
                              </w:rPr>
                            </w:pPr>
                          </w:p>
                          <w:p w:rsidR="00BA2216" w:rsidRPr="004A07FB" w:rsidRDefault="00BA2216" w:rsidP="00F60ED1">
                            <w:pPr>
                              <w:snapToGrid w:val="0"/>
                              <w:ind w:left="900" w:hangingChars="500" w:hanging="900"/>
                              <w:rPr>
                                <w:rFonts w:ascii="ＭＳ Ｐゴシック" w:eastAsia="ＭＳ Ｐゴシック" w:hAnsi="ＭＳ Ｐゴシック"/>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4EA7E4" id="テキスト ボックス 3637" o:spid="_x0000_s1097" type="#_x0000_t202" alt="タイトル: 図表2-5-1　病院数" style="position:absolute;left:0;text-align:left;margin-left:68.7pt;margin-top:1.05pt;width:345pt;height:24pt;z-index:2525424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" filled="f" stroked="f" strokeweight="2pt">
                <v:textbox>
                  <w:txbxContent>
                    <w:p w:rsidR="00BA2216" w:rsidRPr="004A07FB" w:rsidRDefault="00BA2216" w:rsidP="00F60ED1">
                      <w:pPr>
                        <w:snapToGrid w:val="0"/>
                        <w:ind w:left="1000" w:hangingChars="500" w:hanging="1000"/>
                        <w:rPr>
                          <w:rFonts w:ascii="ＭＳ Ｐゴシック" w:eastAsia="ＭＳ Ｐゴシック" w:hAnsi="ＭＳ Ｐゴシック"/>
                          <w:sz w:val="18"/>
                        </w:rPr>
                      </w:pPr>
                      <w:r w:rsidRPr="009237E1">
                        <w:rPr>
                          <w:rFonts w:ascii="ＭＳ Ｐゴシック" w:eastAsia="ＭＳ Ｐゴシック" w:hAnsi="ＭＳ Ｐゴシック" w:hint="eastAsia"/>
                          <w:sz w:val="20"/>
                        </w:rPr>
                        <w:t>図</w:t>
                      </w:r>
                      <w:r>
                        <w:rPr>
                          <w:rFonts w:ascii="ＭＳ Ｐゴシック" w:eastAsia="ＭＳ Ｐゴシック" w:hAnsi="ＭＳ Ｐゴシック" w:hint="eastAsia"/>
                          <w:sz w:val="20"/>
                        </w:rPr>
                        <w:t>表3-4-</w:t>
                      </w:r>
                      <w:r>
                        <w:rPr>
                          <w:rFonts w:ascii="ＭＳ Ｐゴシック" w:eastAsia="ＭＳ Ｐゴシック" w:hAnsi="ＭＳ Ｐゴシック"/>
                          <w:sz w:val="20"/>
                        </w:rPr>
                        <w:t>3</w:t>
                      </w:r>
                      <w:r w:rsidR="00A73731">
                        <w:rPr>
                          <w:rFonts w:ascii="ＭＳ Ｐゴシック" w:eastAsia="ＭＳ Ｐゴシック" w:hAnsi="ＭＳ Ｐゴシック" w:hint="eastAsia"/>
                          <w:sz w:val="20"/>
                        </w:rPr>
                        <w:t>5</w:t>
                      </w:r>
                      <w:r>
                        <w:rPr>
                          <w:rFonts w:ascii="ＭＳ Ｐゴシック" w:eastAsia="ＭＳ Ｐゴシック" w:hAnsi="ＭＳ Ｐゴシック" w:hint="eastAsia"/>
                          <w:sz w:val="20"/>
                        </w:rPr>
                        <w:t xml:space="preserve">　学校医の出務有無【一般診療所】（令和元</w:t>
                      </w:r>
                      <w:r>
                        <w:rPr>
                          <w:rFonts w:ascii="ＭＳ Ｐゴシック" w:eastAsia="ＭＳ Ｐゴシック" w:hAnsi="ＭＳ Ｐゴシック"/>
                          <w:sz w:val="20"/>
                        </w:rPr>
                        <w:t>年</w:t>
                      </w:r>
                      <w:r>
                        <w:rPr>
                          <w:rFonts w:ascii="ＭＳ Ｐゴシック" w:eastAsia="ＭＳ Ｐゴシック" w:hAnsi="ＭＳ Ｐゴシック" w:hint="eastAsia"/>
                          <w:sz w:val="20"/>
                        </w:rPr>
                        <w:t>）</w:t>
                      </w:r>
                    </w:p>
                    <w:p w:rsidR="00BA2216" w:rsidRPr="00E81C42" w:rsidRDefault="00BA2216" w:rsidP="00F60ED1">
                      <w:pPr>
                        <w:snapToGrid w:val="0"/>
                        <w:ind w:left="900" w:hangingChars="500" w:hanging="900"/>
                        <w:rPr>
                          <w:rFonts w:ascii="ＭＳ Ｐゴシック" w:eastAsia="ＭＳ Ｐゴシック" w:hAnsi="ＭＳ Ｐゴシック"/>
                          <w:sz w:val="18"/>
                        </w:rPr>
                      </w:pPr>
                    </w:p>
                    <w:p w:rsidR="00BA2216" w:rsidRDefault="00BA2216" w:rsidP="00F60ED1">
                      <w:pPr>
                        <w:snapToGrid w:val="0"/>
                        <w:ind w:left="900" w:hangingChars="500" w:hanging="900"/>
                        <w:rPr>
                          <w:rFonts w:ascii="ＭＳ Ｐゴシック" w:eastAsia="ＭＳ Ｐゴシック" w:hAnsi="ＭＳ Ｐゴシック"/>
                          <w:sz w:val="18"/>
                        </w:rPr>
                      </w:pPr>
                    </w:p>
                    <w:p w:rsidR="00BA2216" w:rsidRDefault="00BA2216" w:rsidP="00F60ED1">
                      <w:pPr>
                        <w:snapToGrid w:val="0"/>
                        <w:ind w:left="900" w:hangingChars="500" w:hanging="900"/>
                        <w:rPr>
                          <w:rFonts w:ascii="ＭＳ Ｐゴシック" w:eastAsia="ＭＳ Ｐゴシック" w:hAnsi="ＭＳ Ｐゴシック"/>
                          <w:sz w:val="18"/>
                        </w:rPr>
                      </w:pPr>
                    </w:p>
                    <w:p w:rsidR="00BA2216" w:rsidRPr="004A07FB" w:rsidRDefault="00BA2216" w:rsidP="00F60ED1">
                      <w:pPr>
                        <w:snapToGrid w:val="0"/>
                        <w:ind w:left="900" w:hangingChars="500" w:hanging="900"/>
                        <w:rPr>
                          <w:rFonts w:ascii="ＭＳ Ｐゴシック" w:eastAsia="ＭＳ Ｐゴシック" w:hAnsi="ＭＳ Ｐゴシック"/>
                          <w:sz w:val="18"/>
                        </w:rPr>
                      </w:pPr>
                    </w:p>
                  </w:txbxContent>
                </v:textbox>
                <w10:wrap anchorx="page"/>
              </v:shape>
            </w:pict>
          </mc:Fallback>
        </mc:AlternateContent>
      </w:r>
    </w:p>
    <w:p w:rsidR="00F60ED1" w:rsidRPr="00784E95" w:rsidRDefault="00F60ED1" w:rsidP="00F60ED1">
      <w:pPr>
        <w:tabs>
          <w:tab w:val="left" w:pos="426"/>
        </w:tabs>
        <w:ind w:leftChars="200" w:left="640" w:hangingChars="100" w:hanging="220"/>
        <w:rPr>
          <w:rFonts w:ascii="HG丸ｺﾞｼｯｸM-PRO" w:eastAsia="HG丸ｺﾞｼｯｸM-PRO" w:hAnsi="HG丸ｺﾞｼｯｸM-PRO" w:cstheme="minorBidi"/>
          <w:color w:val="FF0000"/>
          <w:sz w:val="22"/>
          <w:szCs w:val="22"/>
        </w:rPr>
      </w:pPr>
    </w:p>
    <w:p w:rsidR="00F60ED1" w:rsidRPr="00B43E6D" w:rsidRDefault="0061445C" w:rsidP="00F60ED1">
      <w:pPr>
        <w:tabs>
          <w:tab w:val="left" w:pos="426"/>
        </w:tabs>
        <w:ind w:leftChars="200" w:left="640" w:hangingChars="100" w:hanging="220"/>
        <w:rPr>
          <w:rFonts w:ascii="HG丸ｺﾞｼｯｸM-PRO" w:eastAsia="HG丸ｺﾞｼｯｸM-PRO" w:hAnsi="HG丸ｺﾞｼｯｸM-PRO" w:cstheme="minorBidi"/>
          <w:color w:val="FF0000"/>
          <w:sz w:val="22"/>
          <w:szCs w:val="22"/>
        </w:rPr>
      </w:pPr>
      <w:r>
        <w:rPr>
          <w:rFonts w:ascii="HG丸ｺﾞｼｯｸM-PRO" w:eastAsia="HG丸ｺﾞｼｯｸM-PRO" w:hAnsi="HG丸ｺﾞｼｯｸM-PRO" w:cstheme="minorBidi"/>
          <w:noProof/>
          <w:color w:val="FF0000"/>
          <w:sz w:val="22"/>
          <w:szCs w:val="22"/>
        </w:rPr>
        <w:drawing>
          <wp:anchor distT="0" distB="0" distL="114300" distR="114300" simplePos="0" relativeHeight="252682752" behindDoc="0" locked="0" layoutInCell="1" allowOverlap="1">
            <wp:simplePos x="0" y="0"/>
            <wp:positionH relativeFrom="margin">
              <wp:posOffset>66675</wp:posOffset>
            </wp:positionH>
            <wp:positionV relativeFrom="paragraph">
              <wp:posOffset>6350</wp:posOffset>
            </wp:positionV>
            <wp:extent cx="2886075" cy="2401107"/>
            <wp:effectExtent l="0" t="0" r="0" b="0"/>
            <wp:wrapNone/>
            <wp:docPr id="97" name="図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2886075" cy="240110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60ED1" w:rsidRPr="00B43E6D" w:rsidRDefault="00F60ED1" w:rsidP="00F60ED1">
      <w:pPr>
        <w:tabs>
          <w:tab w:val="left" w:pos="426"/>
        </w:tabs>
        <w:ind w:leftChars="200" w:left="640" w:hangingChars="100" w:hanging="220"/>
        <w:rPr>
          <w:rFonts w:ascii="HG丸ｺﾞｼｯｸM-PRO" w:eastAsia="HG丸ｺﾞｼｯｸM-PRO" w:hAnsi="HG丸ｺﾞｼｯｸM-PRO" w:cstheme="minorBidi"/>
          <w:color w:val="FF0000"/>
          <w:sz w:val="22"/>
          <w:szCs w:val="22"/>
        </w:rPr>
      </w:pPr>
    </w:p>
    <w:p w:rsidR="00F60ED1" w:rsidRPr="00B43E6D" w:rsidRDefault="00F60ED1" w:rsidP="00F60ED1">
      <w:pPr>
        <w:tabs>
          <w:tab w:val="left" w:pos="426"/>
        </w:tabs>
        <w:ind w:leftChars="200" w:left="640" w:hangingChars="100" w:hanging="220"/>
        <w:rPr>
          <w:rFonts w:ascii="HG丸ｺﾞｼｯｸM-PRO" w:eastAsia="HG丸ｺﾞｼｯｸM-PRO" w:hAnsi="HG丸ｺﾞｼｯｸM-PRO" w:cstheme="minorBidi"/>
          <w:color w:val="FF0000"/>
          <w:sz w:val="22"/>
          <w:szCs w:val="22"/>
        </w:rPr>
      </w:pPr>
    </w:p>
    <w:p w:rsidR="00F60ED1" w:rsidRPr="00B43E6D" w:rsidRDefault="00F60ED1" w:rsidP="00F60ED1">
      <w:pPr>
        <w:tabs>
          <w:tab w:val="left" w:pos="426"/>
        </w:tabs>
        <w:ind w:leftChars="200" w:left="640" w:hangingChars="100" w:hanging="220"/>
        <w:rPr>
          <w:rFonts w:ascii="HG丸ｺﾞｼｯｸM-PRO" w:eastAsia="HG丸ｺﾞｼｯｸM-PRO" w:hAnsi="HG丸ｺﾞｼｯｸM-PRO" w:cstheme="minorBidi"/>
          <w:color w:val="FF0000"/>
          <w:sz w:val="22"/>
          <w:szCs w:val="22"/>
        </w:rPr>
      </w:pPr>
    </w:p>
    <w:p w:rsidR="00F60ED1" w:rsidRPr="00B43E6D" w:rsidRDefault="00F60ED1" w:rsidP="00F60ED1">
      <w:pPr>
        <w:tabs>
          <w:tab w:val="left" w:pos="426"/>
        </w:tabs>
        <w:ind w:leftChars="200" w:left="640" w:hangingChars="100" w:hanging="220"/>
        <w:rPr>
          <w:rFonts w:ascii="HG丸ｺﾞｼｯｸM-PRO" w:eastAsia="HG丸ｺﾞｼｯｸM-PRO" w:hAnsi="HG丸ｺﾞｼｯｸM-PRO" w:cstheme="minorBidi"/>
          <w:color w:val="FF0000"/>
          <w:sz w:val="22"/>
          <w:szCs w:val="22"/>
        </w:rPr>
      </w:pPr>
    </w:p>
    <w:p w:rsidR="00F60ED1" w:rsidRPr="00B43E6D" w:rsidRDefault="00F60ED1" w:rsidP="00F60ED1">
      <w:pPr>
        <w:tabs>
          <w:tab w:val="left" w:pos="426"/>
        </w:tabs>
        <w:ind w:leftChars="200" w:left="640" w:hangingChars="100" w:hanging="220"/>
        <w:rPr>
          <w:rFonts w:ascii="HG丸ｺﾞｼｯｸM-PRO" w:eastAsia="HG丸ｺﾞｼｯｸM-PRO" w:hAnsi="HG丸ｺﾞｼｯｸM-PRO" w:cstheme="minorBidi"/>
          <w:color w:val="FF0000"/>
          <w:sz w:val="22"/>
          <w:szCs w:val="22"/>
        </w:rPr>
      </w:pPr>
    </w:p>
    <w:p w:rsidR="00F60ED1" w:rsidRPr="00B43E6D" w:rsidRDefault="00F60ED1" w:rsidP="00F60ED1">
      <w:pPr>
        <w:tabs>
          <w:tab w:val="left" w:pos="426"/>
        </w:tabs>
        <w:ind w:leftChars="200" w:left="640" w:hangingChars="100" w:hanging="220"/>
        <w:rPr>
          <w:rFonts w:ascii="HG丸ｺﾞｼｯｸM-PRO" w:eastAsia="HG丸ｺﾞｼｯｸM-PRO" w:hAnsi="HG丸ｺﾞｼｯｸM-PRO" w:cstheme="minorBidi"/>
          <w:color w:val="FF0000"/>
          <w:sz w:val="22"/>
          <w:szCs w:val="22"/>
        </w:rPr>
      </w:pPr>
    </w:p>
    <w:p w:rsidR="0061445C" w:rsidRDefault="0061445C" w:rsidP="00F60ED1">
      <w:pPr>
        <w:tabs>
          <w:tab w:val="left" w:pos="426"/>
        </w:tabs>
        <w:ind w:leftChars="200" w:left="640" w:hangingChars="100" w:hanging="220"/>
        <w:rPr>
          <w:rFonts w:ascii="HG丸ｺﾞｼｯｸM-PRO" w:eastAsia="HG丸ｺﾞｼｯｸM-PRO" w:hAnsi="HG丸ｺﾞｼｯｸM-PRO" w:cstheme="minorBidi"/>
          <w:color w:val="FF0000"/>
          <w:sz w:val="22"/>
          <w:szCs w:val="22"/>
        </w:rPr>
      </w:pPr>
    </w:p>
    <w:p w:rsidR="00F60ED1" w:rsidRPr="00B43E6D" w:rsidRDefault="00F60ED1" w:rsidP="00F60ED1">
      <w:pPr>
        <w:tabs>
          <w:tab w:val="left" w:pos="426"/>
        </w:tabs>
        <w:ind w:leftChars="200" w:left="640" w:hangingChars="100" w:hanging="220"/>
        <w:rPr>
          <w:rFonts w:ascii="HG丸ｺﾞｼｯｸM-PRO" w:eastAsia="HG丸ｺﾞｼｯｸM-PRO" w:hAnsi="HG丸ｺﾞｼｯｸM-PRO" w:cstheme="minorBidi"/>
          <w:color w:val="FF0000"/>
          <w:sz w:val="22"/>
          <w:szCs w:val="22"/>
        </w:rPr>
      </w:pPr>
      <w:r w:rsidRPr="00B43E6D">
        <w:rPr>
          <w:rFonts w:ascii="HG丸ｺﾞｼｯｸM-PRO" w:eastAsia="HG丸ｺﾞｼｯｸM-PRO" w:hAnsi="HG丸ｺﾞｼｯｸM-PRO" w:cstheme="minorBidi"/>
          <w:noProof/>
          <w:color w:val="000000" w:themeColor="text1"/>
          <w:sz w:val="22"/>
          <w:szCs w:val="22"/>
        </w:rPr>
        <mc:AlternateContent>
          <mc:Choice Requires="wps">
            <w:drawing>
              <wp:anchor distT="0" distB="0" distL="114300" distR="114300" simplePos="0" relativeHeight="252582400" behindDoc="0" locked="0" layoutInCell="1" allowOverlap="1" wp14:anchorId="241581C7" wp14:editId="682080E3">
                <wp:simplePos x="0" y="0"/>
                <wp:positionH relativeFrom="page">
                  <wp:posOffset>3391535</wp:posOffset>
                </wp:positionH>
                <wp:positionV relativeFrom="paragraph">
                  <wp:posOffset>365125</wp:posOffset>
                </wp:positionV>
                <wp:extent cx="3829050" cy="428625"/>
                <wp:effectExtent l="0" t="0" r="0" b="0"/>
                <wp:wrapNone/>
                <wp:docPr id="3852" name="テキスト ボックス 3852" title="図表2-5-1　病院数"/>
                <wp:cNvGraphicFramePr/>
                <a:graphic xmlns:a="http://schemas.openxmlformats.org/drawingml/2006/main">
                  <a:graphicData uri="http://schemas.microsoft.com/office/word/2010/wordprocessingShape">
                    <wps:wsp>
                      <wps:cNvSpPr txBox="1"/>
                      <wps:spPr>
                        <a:xfrm>
                          <a:off x="0" y="0"/>
                          <a:ext cx="3829050" cy="428625"/>
                        </a:xfrm>
                        <a:prstGeom prst="rect">
                          <a:avLst/>
                        </a:prstGeom>
                        <a:noFill/>
                        <a:ln w="25400" cap="flat" cmpd="sng" algn="ctr">
                          <a:noFill/>
                          <a:prstDash val="solid"/>
                        </a:ln>
                        <a:effectLst/>
                      </wps:spPr>
                      <wps:txbx>
                        <w:txbxContent>
                          <w:p w:rsidR="00BA2216" w:rsidRPr="00C37BAB" w:rsidRDefault="00BA2216" w:rsidP="00F60ED1">
                            <w:pPr>
                              <w:rPr>
                                <w:rFonts w:ascii="ＭＳ Ｐゴシック" w:eastAsia="ＭＳ Ｐゴシック" w:hAnsi="ＭＳ Ｐゴシック"/>
                                <w:sz w:val="16"/>
                                <w:szCs w:val="16"/>
                              </w:rPr>
                            </w:pPr>
                            <w:r w:rsidRPr="00C37BAB">
                              <w:rPr>
                                <w:rFonts w:ascii="ＭＳ Ｐゴシック" w:eastAsia="ＭＳ Ｐゴシック" w:hAnsi="ＭＳ Ｐゴシック" w:hint="eastAsia"/>
                                <w:sz w:val="16"/>
                                <w:szCs w:val="16"/>
                              </w:rPr>
                              <w:t>出典</w:t>
                            </w:r>
                            <w:r w:rsidRPr="00C37BAB">
                              <w:rPr>
                                <w:rFonts w:ascii="ＭＳ Ｐゴシック" w:eastAsia="ＭＳ Ｐゴシック" w:hAnsi="ＭＳ Ｐゴシック"/>
                                <w:sz w:val="16"/>
                                <w:szCs w:val="16"/>
                              </w:rPr>
                              <w:t xml:space="preserve">　</w:t>
                            </w:r>
                            <w:r w:rsidRPr="00AD4EF0">
                              <w:rPr>
                                <w:rFonts w:ascii="ＭＳ Ｐゴシック" w:eastAsia="ＭＳ Ｐゴシック" w:hAnsi="ＭＳ Ｐゴシック" w:hint="eastAsia"/>
                                <w:sz w:val="16"/>
                                <w:szCs w:val="16"/>
                              </w:rPr>
                              <w:t>大阪府「医師確保計画及び外来医療計画の策定のためのアンケート調査」</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1581C7" id="テキスト ボックス 3852" o:spid="_x0000_s1098" type="#_x0000_t202" alt="タイトル: 図表2-5-1　病院数" style="position:absolute;left:0;text-align:left;margin-left:267.05pt;margin-top:28.75pt;width:301.5pt;height:33.75pt;z-index:2525824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" filled="f" stroked="f" strokeweight="2pt">
                <v:textbox>
                  <w:txbxContent>
                    <w:p w:rsidR="00BA2216" w:rsidRPr="00C37BAB" w:rsidRDefault="00BA2216" w:rsidP="00F60ED1">
                      <w:pPr>
                        <w:rPr>
                          <w:rFonts w:ascii="ＭＳ Ｐゴシック" w:eastAsia="ＭＳ Ｐゴシック" w:hAnsi="ＭＳ Ｐゴシック"/>
                          <w:sz w:val="16"/>
                          <w:szCs w:val="16"/>
                        </w:rPr>
                      </w:pPr>
                      <w:r w:rsidRPr="00C37BAB">
                        <w:rPr>
                          <w:rFonts w:ascii="ＭＳ Ｐゴシック" w:eastAsia="ＭＳ Ｐゴシック" w:hAnsi="ＭＳ Ｐゴシック" w:hint="eastAsia"/>
                          <w:sz w:val="16"/>
                          <w:szCs w:val="16"/>
                        </w:rPr>
                        <w:t>出典</w:t>
                      </w:r>
                      <w:r w:rsidRPr="00C37BAB">
                        <w:rPr>
                          <w:rFonts w:ascii="ＭＳ Ｐゴシック" w:eastAsia="ＭＳ Ｐゴシック" w:hAnsi="ＭＳ Ｐゴシック"/>
                          <w:sz w:val="16"/>
                          <w:szCs w:val="16"/>
                        </w:rPr>
                        <w:t xml:space="preserve">　</w:t>
                      </w:r>
                      <w:r w:rsidRPr="00AD4EF0">
                        <w:rPr>
                          <w:rFonts w:ascii="ＭＳ Ｐゴシック" w:eastAsia="ＭＳ Ｐゴシック" w:hAnsi="ＭＳ Ｐゴシック" w:hint="eastAsia"/>
                          <w:sz w:val="16"/>
                          <w:szCs w:val="16"/>
                        </w:rPr>
                        <w:t>大阪府「医師確保計画及び外来医療計画の策定のためのアンケート調査」</w:t>
                      </w:r>
                    </w:p>
                  </w:txbxContent>
                </v:textbox>
                <w10:wrap anchorx="page"/>
              </v:shape>
            </w:pict>
          </mc:Fallback>
        </mc:AlternateContent>
      </w:r>
    </w:p>
    <w:p w:rsidR="00DF32AB" w:rsidRDefault="00DF32AB" w:rsidP="00F60ED1">
      <w:pPr>
        <w:ind w:leftChars="100" w:left="210" w:firstLineChars="100" w:firstLine="220"/>
        <w:rPr>
          <w:rFonts w:ascii="ＭＳ Ｐゴシック" w:eastAsia="ＭＳ Ｐゴシック" w:hAnsi="ＭＳ Ｐゴシック" w:cstheme="minorBidi"/>
          <w:color w:val="000000" w:themeColor="text1"/>
          <w:sz w:val="22"/>
          <w:szCs w:val="22"/>
        </w:rPr>
      </w:pPr>
    </w:p>
    <w:p w:rsidR="00F60ED1" w:rsidRPr="00B43E6D" w:rsidRDefault="00F60ED1" w:rsidP="00F60ED1">
      <w:pPr>
        <w:ind w:leftChars="100" w:left="210" w:firstLineChars="100" w:firstLine="220"/>
        <w:rPr>
          <w:rFonts w:ascii="ＭＳ Ｐゴシック" w:eastAsia="ＭＳ Ｐゴシック" w:hAnsi="ＭＳ Ｐゴシック" w:cstheme="minorBidi"/>
          <w:color w:val="000000" w:themeColor="text1"/>
          <w:sz w:val="22"/>
          <w:szCs w:val="22"/>
        </w:rPr>
      </w:pPr>
      <w:r w:rsidRPr="00B43E6D">
        <w:rPr>
          <w:rFonts w:ascii="ＭＳ Ｐゴシック" w:eastAsia="ＭＳ Ｐゴシック" w:hAnsi="ＭＳ Ｐゴシック" w:cstheme="minorBidi" w:hint="eastAsia"/>
          <w:color w:val="000000" w:themeColor="text1"/>
          <w:sz w:val="22"/>
          <w:szCs w:val="22"/>
        </w:rPr>
        <w:lastRenderedPageBreak/>
        <w:t>【予防接種実施医療機関数】</w:t>
      </w:r>
    </w:p>
    <w:p w:rsidR="00F60ED1" w:rsidRPr="00AF17D3" w:rsidRDefault="00AF17D3" w:rsidP="00AF17D3">
      <w:pPr>
        <w:ind w:leftChars="200" w:left="640" w:hangingChars="100" w:hanging="220"/>
        <w:rPr>
          <w:rFonts w:ascii="HG丸ｺﾞｼｯｸM-PRO" w:eastAsia="HG丸ｺﾞｼｯｸM-PRO" w:hAnsi="HG丸ｺﾞｼｯｸM-PRO" w:cstheme="minorBidi"/>
          <w:sz w:val="22"/>
          <w:szCs w:val="22"/>
        </w:rPr>
      </w:pPr>
      <w:r w:rsidRPr="00343253">
        <w:rPr>
          <w:rFonts w:ascii="HG丸ｺﾞｼｯｸM-PRO" w:eastAsia="HG丸ｺﾞｼｯｸM-PRO" w:hAnsi="HG丸ｺﾞｼｯｸM-PRO" w:cstheme="minorBidi" w:hint="eastAsia"/>
          <w:sz w:val="22"/>
          <w:szCs w:val="22"/>
        </w:rPr>
        <w:t>○令和元年９月10</w:t>
      </w:r>
      <w:r>
        <w:rPr>
          <w:rFonts w:ascii="HG丸ｺﾞｼｯｸM-PRO" w:eastAsia="HG丸ｺﾞｼｯｸM-PRO" w:hAnsi="HG丸ｺﾞｼｯｸM-PRO" w:cstheme="minorBidi" w:hint="eastAsia"/>
          <w:sz w:val="22"/>
          <w:szCs w:val="22"/>
        </w:rPr>
        <w:t>日現在、中河内</w:t>
      </w:r>
      <w:r w:rsidRPr="00343253">
        <w:rPr>
          <w:rFonts w:ascii="HG丸ｺﾞｼｯｸM-PRO" w:eastAsia="HG丸ｺﾞｼｯｸM-PRO" w:hAnsi="HG丸ｺﾞｼｯｸM-PRO" w:cstheme="minorBidi" w:hint="eastAsia"/>
          <w:sz w:val="22"/>
          <w:szCs w:val="22"/>
        </w:rPr>
        <w:t>二次医療圏内一般診療所において、ワクチン別に見ると最も多く予防接種が行われているのが、「インフルエンザ」</w:t>
      </w:r>
      <w:r>
        <w:rPr>
          <w:rFonts w:ascii="HG丸ｺﾞｼｯｸM-PRO" w:eastAsia="HG丸ｺﾞｼｯｸM-PRO" w:hAnsi="HG丸ｺﾞｼｯｸM-PRO" w:cstheme="minorBidi" w:hint="eastAsia"/>
          <w:sz w:val="22"/>
          <w:szCs w:val="22"/>
        </w:rPr>
        <w:t>468</w:t>
      </w:r>
      <w:r w:rsidRPr="00343253">
        <w:rPr>
          <w:rFonts w:ascii="HG丸ｺﾞｼｯｸM-PRO" w:eastAsia="HG丸ｺﾞｼｯｸM-PRO" w:hAnsi="HG丸ｺﾞｼｯｸM-PRO" w:cstheme="minorBidi" w:hint="eastAsia"/>
          <w:sz w:val="22"/>
          <w:szCs w:val="22"/>
        </w:rPr>
        <w:t>施設、次いで「肺炎球菌感染症」</w:t>
      </w:r>
      <w:r>
        <w:rPr>
          <w:rFonts w:ascii="HG丸ｺﾞｼｯｸM-PRO" w:eastAsia="HG丸ｺﾞｼｯｸM-PRO" w:hAnsi="HG丸ｺﾞｼｯｸM-PRO" w:cstheme="minorBidi" w:hint="eastAsia"/>
          <w:sz w:val="22"/>
          <w:szCs w:val="22"/>
        </w:rPr>
        <w:t>313施設、次いで「麻しん及び風しんの二種混合</w:t>
      </w:r>
      <w:r w:rsidRPr="00343253">
        <w:rPr>
          <w:rFonts w:ascii="HG丸ｺﾞｼｯｸM-PRO" w:eastAsia="HG丸ｺﾞｼｯｸM-PRO" w:hAnsi="HG丸ｺﾞｼｯｸM-PRO" w:cstheme="minorBidi" w:hint="eastAsia"/>
          <w:sz w:val="22"/>
          <w:szCs w:val="22"/>
        </w:rPr>
        <w:t>」</w:t>
      </w:r>
      <w:r>
        <w:rPr>
          <w:rFonts w:ascii="HG丸ｺﾞｼｯｸM-PRO" w:eastAsia="HG丸ｺﾞｼｯｸM-PRO" w:hAnsi="HG丸ｺﾞｼｯｸM-PRO" w:cstheme="minorBidi" w:hint="eastAsia"/>
          <w:sz w:val="22"/>
          <w:szCs w:val="22"/>
        </w:rPr>
        <w:t>208</w:t>
      </w:r>
      <w:r w:rsidRPr="00343253">
        <w:rPr>
          <w:rFonts w:ascii="HG丸ｺﾞｼｯｸM-PRO" w:eastAsia="HG丸ｺﾞｼｯｸM-PRO" w:hAnsi="HG丸ｺﾞｼｯｸM-PRO" w:cstheme="minorBidi" w:hint="eastAsia"/>
          <w:sz w:val="22"/>
          <w:szCs w:val="22"/>
        </w:rPr>
        <w:t>施設となっています。</w:t>
      </w:r>
    </w:p>
    <w:p w:rsidR="00F60ED1" w:rsidRPr="00B43E6D" w:rsidRDefault="00F60ED1" w:rsidP="00F60ED1">
      <w:pPr>
        <w:ind w:leftChars="100" w:left="210" w:firstLineChars="100" w:firstLine="220"/>
        <w:rPr>
          <w:rFonts w:ascii="ＭＳ Ｐゴシック" w:eastAsia="ＭＳ Ｐゴシック" w:hAnsi="ＭＳ Ｐゴシック" w:cstheme="minorBidi"/>
          <w:color w:val="000000" w:themeColor="text1"/>
          <w:sz w:val="22"/>
          <w:szCs w:val="22"/>
        </w:rPr>
      </w:pPr>
      <w:r w:rsidRPr="00B43E6D">
        <w:rPr>
          <w:rFonts w:ascii="HG丸ｺﾞｼｯｸM-PRO" w:eastAsia="HG丸ｺﾞｼｯｸM-PRO" w:hAnsi="HG丸ｺﾞｼｯｸM-PRO" w:cstheme="minorBidi"/>
          <w:noProof/>
          <w:color w:val="000000" w:themeColor="text1"/>
          <w:sz w:val="22"/>
          <w:szCs w:val="22"/>
        </w:rPr>
        <mc:AlternateContent>
          <mc:Choice Requires="wps">
            <w:drawing>
              <wp:anchor distT="0" distB="0" distL="114300" distR="114300" simplePos="0" relativeHeight="252535296" behindDoc="0" locked="0" layoutInCell="1" allowOverlap="1" wp14:anchorId="41FD7D40" wp14:editId="34BAD299">
                <wp:simplePos x="0" y="0"/>
                <wp:positionH relativeFrom="margin">
                  <wp:align>left</wp:align>
                </wp:positionH>
                <wp:positionV relativeFrom="paragraph">
                  <wp:posOffset>171450</wp:posOffset>
                </wp:positionV>
                <wp:extent cx="4191000" cy="276225"/>
                <wp:effectExtent l="0" t="0" r="0" b="0"/>
                <wp:wrapNone/>
                <wp:docPr id="3598" name="テキスト ボックス 3598" title="図表2-5-1　病院数"/>
                <wp:cNvGraphicFramePr/>
                <a:graphic xmlns:a="http://schemas.openxmlformats.org/drawingml/2006/main">
                  <a:graphicData uri="http://schemas.microsoft.com/office/word/2010/wordprocessingShape">
                    <wps:wsp>
                      <wps:cNvSpPr txBox="1"/>
                      <wps:spPr>
                        <a:xfrm>
                          <a:off x="0" y="0"/>
                          <a:ext cx="4191000" cy="276225"/>
                        </a:xfrm>
                        <a:prstGeom prst="rect">
                          <a:avLst/>
                        </a:prstGeom>
                        <a:noFill/>
                        <a:ln w="25400" cap="flat" cmpd="sng" algn="ctr">
                          <a:noFill/>
                          <a:prstDash val="solid"/>
                        </a:ln>
                        <a:effectLst/>
                      </wps:spPr>
                      <wps:txbx>
                        <w:txbxContent>
                          <w:p w:rsidR="00BA2216" w:rsidRPr="004D6C5C" w:rsidRDefault="00BA2216" w:rsidP="00F60ED1">
                            <w:pPr>
                              <w:snapToGrid w:val="0"/>
                              <w:ind w:left="1000" w:hangingChars="500" w:hanging="1000"/>
                              <w:rPr>
                                <w:rFonts w:ascii="ＭＳ Ｐゴシック" w:eastAsia="ＭＳ Ｐゴシック" w:hAnsi="ＭＳ Ｐゴシック"/>
                                <w:sz w:val="20"/>
                              </w:rPr>
                            </w:pPr>
                            <w:r w:rsidRPr="009237E1">
                              <w:rPr>
                                <w:rFonts w:ascii="ＭＳ Ｐゴシック" w:eastAsia="ＭＳ Ｐゴシック" w:hAnsi="ＭＳ Ｐゴシック" w:hint="eastAsia"/>
                                <w:sz w:val="20"/>
                              </w:rPr>
                              <w:t>図</w:t>
                            </w:r>
                            <w:r>
                              <w:rPr>
                                <w:rFonts w:ascii="ＭＳ Ｐゴシック" w:eastAsia="ＭＳ Ｐゴシック" w:hAnsi="ＭＳ Ｐゴシック" w:hint="eastAsia"/>
                                <w:sz w:val="20"/>
                              </w:rPr>
                              <w:t>表</w:t>
                            </w:r>
                            <w:r w:rsidR="00A73731">
                              <w:rPr>
                                <w:rFonts w:ascii="ＭＳ Ｐゴシック" w:eastAsia="ＭＳ Ｐゴシック" w:hAnsi="ＭＳ Ｐゴシック" w:hint="eastAsia"/>
                                <w:sz w:val="20"/>
                              </w:rPr>
                              <w:t>3-4-36</w:t>
                            </w:r>
                            <w:r>
                              <w:rPr>
                                <w:rFonts w:ascii="ＭＳ Ｐゴシック" w:eastAsia="ＭＳ Ｐゴシック" w:hAnsi="ＭＳ Ｐゴシック" w:hint="eastAsia"/>
                                <w:sz w:val="20"/>
                              </w:rPr>
                              <w:t xml:space="preserve">　予防接種</w:t>
                            </w:r>
                            <w:r>
                              <w:rPr>
                                <w:rFonts w:ascii="ＭＳ Ｐゴシック" w:eastAsia="ＭＳ Ｐゴシック" w:hAnsi="ＭＳ Ｐゴシック"/>
                                <w:sz w:val="20"/>
                              </w:rPr>
                              <w:t>実施医療機関数【一般診療所】</w:t>
                            </w:r>
                          </w:p>
                          <w:p w:rsidR="00BA2216" w:rsidRPr="004631D4" w:rsidRDefault="00BA2216" w:rsidP="00F60ED1">
                            <w:pPr>
                              <w:snapToGrid w:val="0"/>
                              <w:ind w:left="1200" w:hangingChars="600" w:hanging="1200"/>
                              <w:rPr>
                                <w:rFonts w:ascii="ＭＳ Ｐゴシック" w:eastAsia="ＭＳ Ｐゴシック" w:hAnsi="ＭＳ Ｐゴシック"/>
                                <w:sz w:val="20"/>
                              </w:rPr>
                            </w:pPr>
                          </w:p>
                          <w:p w:rsidR="00BA2216" w:rsidRDefault="00BA2216" w:rsidP="00F60ED1">
                            <w:pPr>
                              <w:snapToGrid w:val="0"/>
                              <w:ind w:firstLineChars="400" w:firstLine="800"/>
                              <w:rPr>
                                <w:rFonts w:ascii="ＭＳ Ｐゴシック" w:eastAsia="ＭＳ Ｐゴシック" w:hAnsi="ＭＳ Ｐゴシック"/>
                                <w:sz w:val="20"/>
                              </w:rPr>
                            </w:pPr>
                          </w:p>
                          <w:p w:rsidR="00BA2216" w:rsidRPr="009237E1" w:rsidRDefault="00BA2216" w:rsidP="00F60ED1">
                            <w:pPr>
                              <w:snapToGrid w:val="0"/>
                              <w:ind w:firstLineChars="400" w:firstLine="720"/>
                              <w:rPr>
                                <w:rFonts w:ascii="ＭＳ Ｐゴシック" w:eastAsia="ＭＳ Ｐゴシック" w:hAnsi="ＭＳ Ｐゴシック"/>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FD7D40" id="テキスト ボックス 3598" o:spid="_x0000_s1099" type="#_x0000_t202" alt="タイトル: 図表2-5-1　病院数" style="position:absolute;left:0;text-align:left;margin-left:0;margin-top:13.5pt;width:330pt;height:21.75pt;z-index:2525352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" filled="f" stroked="f" strokeweight="2pt">
                <v:textbox>
                  <w:txbxContent>
                    <w:p w:rsidR="00BA2216" w:rsidRPr="004D6C5C" w:rsidRDefault="00BA2216" w:rsidP="00F60ED1">
                      <w:pPr>
                        <w:snapToGrid w:val="0"/>
                        <w:ind w:left="1000" w:hangingChars="500" w:hanging="1000"/>
                        <w:rPr>
                          <w:rFonts w:ascii="ＭＳ Ｐゴシック" w:eastAsia="ＭＳ Ｐゴシック" w:hAnsi="ＭＳ Ｐゴシック"/>
                          <w:sz w:val="20"/>
                        </w:rPr>
                      </w:pPr>
                      <w:r w:rsidRPr="009237E1">
                        <w:rPr>
                          <w:rFonts w:ascii="ＭＳ Ｐゴシック" w:eastAsia="ＭＳ Ｐゴシック" w:hAnsi="ＭＳ Ｐゴシック" w:hint="eastAsia"/>
                          <w:sz w:val="20"/>
                        </w:rPr>
                        <w:t>図</w:t>
                      </w:r>
                      <w:r>
                        <w:rPr>
                          <w:rFonts w:ascii="ＭＳ Ｐゴシック" w:eastAsia="ＭＳ Ｐゴシック" w:hAnsi="ＭＳ Ｐゴシック" w:hint="eastAsia"/>
                          <w:sz w:val="20"/>
                        </w:rPr>
                        <w:t>表</w:t>
                      </w:r>
                      <w:r w:rsidR="00A73731">
                        <w:rPr>
                          <w:rFonts w:ascii="ＭＳ Ｐゴシック" w:eastAsia="ＭＳ Ｐゴシック" w:hAnsi="ＭＳ Ｐゴシック" w:hint="eastAsia"/>
                          <w:sz w:val="20"/>
                        </w:rPr>
                        <w:t>3-4-36</w:t>
                      </w:r>
                      <w:r>
                        <w:rPr>
                          <w:rFonts w:ascii="ＭＳ Ｐゴシック" w:eastAsia="ＭＳ Ｐゴシック" w:hAnsi="ＭＳ Ｐゴシック" w:hint="eastAsia"/>
                          <w:sz w:val="20"/>
                        </w:rPr>
                        <w:t xml:space="preserve">　予防接種</w:t>
                      </w:r>
                      <w:r>
                        <w:rPr>
                          <w:rFonts w:ascii="ＭＳ Ｐゴシック" w:eastAsia="ＭＳ Ｐゴシック" w:hAnsi="ＭＳ Ｐゴシック"/>
                          <w:sz w:val="20"/>
                        </w:rPr>
                        <w:t>実施医療機関数【一般診療所】</w:t>
                      </w:r>
                    </w:p>
                    <w:p w:rsidR="00BA2216" w:rsidRPr="004631D4" w:rsidRDefault="00BA2216" w:rsidP="00F60ED1">
                      <w:pPr>
                        <w:snapToGrid w:val="0"/>
                        <w:ind w:left="1200" w:hangingChars="600" w:hanging="1200"/>
                        <w:rPr>
                          <w:rFonts w:ascii="ＭＳ Ｐゴシック" w:eastAsia="ＭＳ Ｐゴシック" w:hAnsi="ＭＳ Ｐゴシック"/>
                          <w:sz w:val="20"/>
                        </w:rPr>
                      </w:pPr>
                    </w:p>
                    <w:p w:rsidR="00BA2216" w:rsidRDefault="00BA2216" w:rsidP="00F60ED1">
                      <w:pPr>
                        <w:snapToGrid w:val="0"/>
                        <w:ind w:firstLineChars="400" w:firstLine="800"/>
                        <w:rPr>
                          <w:rFonts w:ascii="ＭＳ Ｐゴシック" w:eastAsia="ＭＳ Ｐゴシック" w:hAnsi="ＭＳ Ｐゴシック"/>
                          <w:sz w:val="20"/>
                        </w:rPr>
                      </w:pPr>
                    </w:p>
                    <w:p w:rsidR="00BA2216" w:rsidRPr="009237E1" w:rsidRDefault="00BA2216" w:rsidP="00F60ED1">
                      <w:pPr>
                        <w:snapToGrid w:val="0"/>
                        <w:ind w:firstLineChars="400" w:firstLine="720"/>
                        <w:rPr>
                          <w:rFonts w:ascii="ＭＳ Ｐゴシック" w:eastAsia="ＭＳ Ｐゴシック" w:hAnsi="ＭＳ Ｐゴシック"/>
                          <w:sz w:val="18"/>
                        </w:rPr>
                      </w:pPr>
                    </w:p>
                  </w:txbxContent>
                </v:textbox>
                <w10:wrap anchorx="margin"/>
              </v:shape>
            </w:pict>
          </mc:Fallback>
        </mc:AlternateContent>
      </w:r>
    </w:p>
    <w:p w:rsidR="00F60ED1" w:rsidRDefault="00F60ED1" w:rsidP="00F60ED1">
      <w:pPr>
        <w:ind w:leftChars="100" w:left="210" w:firstLineChars="100" w:firstLine="220"/>
        <w:rPr>
          <w:rFonts w:ascii="ＭＳ Ｐゴシック" w:eastAsia="ＭＳ Ｐゴシック" w:hAnsi="ＭＳ Ｐゴシック" w:cstheme="minorBidi"/>
          <w:noProof/>
          <w:color w:val="000000" w:themeColor="text1"/>
          <w:sz w:val="22"/>
          <w:szCs w:val="22"/>
        </w:rPr>
      </w:pPr>
    </w:p>
    <w:p w:rsidR="00F60ED1" w:rsidRDefault="000D18A7" w:rsidP="000D18A7">
      <w:pPr>
        <w:rPr>
          <w:rFonts w:ascii="ＭＳ Ｐゴシック" w:eastAsia="ＭＳ Ｐゴシック" w:hAnsi="ＭＳ Ｐゴシック" w:cstheme="minorBidi"/>
          <w:noProof/>
          <w:color w:val="000000" w:themeColor="text1"/>
          <w:sz w:val="22"/>
          <w:szCs w:val="22"/>
        </w:rPr>
      </w:pPr>
      <w:r>
        <w:rPr>
          <w:rFonts w:ascii="ＭＳ Ｐゴシック" w:eastAsia="ＭＳ Ｐゴシック" w:hAnsi="ＭＳ Ｐゴシック" w:cstheme="minorBidi"/>
          <w:noProof/>
          <w:color w:val="000000" w:themeColor="text1"/>
          <w:sz w:val="22"/>
          <w:szCs w:val="22"/>
        </w:rPr>
        <w:drawing>
          <wp:inline distT="0" distB="0" distL="0" distR="0" wp14:anchorId="1D41C884">
            <wp:extent cx="6211570" cy="3016661"/>
            <wp:effectExtent l="0" t="0" r="0" b="0"/>
            <wp:docPr id="79" name="図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6226266" cy="3023798"/>
                    </a:xfrm>
                    <a:prstGeom prst="rect">
                      <a:avLst/>
                    </a:prstGeom>
                    <a:noFill/>
                    <a:ln>
                      <a:noFill/>
                    </a:ln>
                  </pic:spPr>
                </pic:pic>
              </a:graphicData>
            </a:graphic>
          </wp:inline>
        </w:drawing>
      </w:r>
    </w:p>
    <w:p w:rsidR="0061445C" w:rsidRDefault="0061445C" w:rsidP="000D18A7">
      <w:pPr>
        <w:rPr>
          <w:rFonts w:ascii="ＭＳ Ｐゴシック" w:eastAsia="ＭＳ Ｐゴシック" w:hAnsi="ＭＳ Ｐゴシック" w:cstheme="minorBidi"/>
          <w:color w:val="000000" w:themeColor="text1"/>
          <w:sz w:val="22"/>
          <w:szCs w:val="22"/>
        </w:rPr>
      </w:pPr>
    </w:p>
    <w:p w:rsidR="000D18A7" w:rsidRDefault="000D18A7" w:rsidP="000D18A7">
      <w:pPr>
        <w:rPr>
          <w:rFonts w:ascii="ＭＳ Ｐゴシック" w:eastAsia="ＭＳ Ｐゴシック" w:hAnsi="ＭＳ Ｐゴシック" w:cstheme="minorBidi"/>
          <w:color w:val="000000" w:themeColor="text1"/>
          <w:sz w:val="22"/>
          <w:szCs w:val="22"/>
        </w:rPr>
      </w:pPr>
    </w:p>
    <w:p w:rsidR="0061445C" w:rsidRDefault="0061445C" w:rsidP="0061445C">
      <w:pPr>
        <w:ind w:leftChars="100" w:left="210" w:firstLineChars="100" w:firstLine="220"/>
        <w:rPr>
          <w:rFonts w:ascii="ＭＳ Ｐゴシック" w:eastAsia="ＭＳ Ｐゴシック" w:hAnsi="ＭＳ Ｐゴシック" w:cstheme="minorBidi"/>
          <w:color w:val="000000" w:themeColor="text1"/>
          <w:sz w:val="22"/>
          <w:szCs w:val="22"/>
        </w:rPr>
      </w:pPr>
      <w:r w:rsidRPr="00B43E6D">
        <w:rPr>
          <w:rFonts w:ascii="HG丸ｺﾞｼｯｸM-PRO" w:eastAsia="HG丸ｺﾞｼｯｸM-PRO" w:hAnsi="HG丸ｺﾞｼｯｸM-PRO" w:cstheme="minorBidi"/>
          <w:noProof/>
          <w:color w:val="000000" w:themeColor="text1"/>
          <w:sz w:val="22"/>
          <w:szCs w:val="22"/>
        </w:rPr>
        <mc:AlternateContent>
          <mc:Choice Requires="wps">
            <w:drawing>
              <wp:anchor distT="0" distB="0" distL="114300" distR="114300" simplePos="0" relativeHeight="252727808" behindDoc="0" locked="0" layoutInCell="1" allowOverlap="1" wp14:anchorId="0EB74BB7" wp14:editId="28E05DE9">
                <wp:simplePos x="0" y="0"/>
                <wp:positionH relativeFrom="margin">
                  <wp:align>left</wp:align>
                </wp:positionH>
                <wp:positionV relativeFrom="paragraph">
                  <wp:posOffset>11430</wp:posOffset>
                </wp:positionV>
                <wp:extent cx="4191000" cy="276225"/>
                <wp:effectExtent l="0" t="0" r="0" b="0"/>
                <wp:wrapNone/>
                <wp:docPr id="24" name="テキスト ボックス 24" title="図表2-5-1　病院数"/>
                <wp:cNvGraphicFramePr/>
                <a:graphic xmlns:a="http://schemas.openxmlformats.org/drawingml/2006/main">
                  <a:graphicData uri="http://schemas.microsoft.com/office/word/2010/wordprocessingShape">
                    <wps:wsp>
                      <wps:cNvSpPr txBox="1"/>
                      <wps:spPr>
                        <a:xfrm>
                          <a:off x="0" y="0"/>
                          <a:ext cx="4191000" cy="276225"/>
                        </a:xfrm>
                        <a:prstGeom prst="rect">
                          <a:avLst/>
                        </a:prstGeom>
                        <a:noFill/>
                        <a:ln w="25400" cap="flat" cmpd="sng" algn="ctr">
                          <a:noFill/>
                          <a:prstDash val="solid"/>
                        </a:ln>
                        <a:effectLst/>
                      </wps:spPr>
                      <wps:txbx>
                        <w:txbxContent>
                          <w:p w:rsidR="00BA2216" w:rsidRPr="004D6C5C" w:rsidRDefault="00BA2216" w:rsidP="0061445C">
                            <w:pPr>
                              <w:snapToGrid w:val="0"/>
                              <w:ind w:left="1000" w:hangingChars="500" w:hanging="1000"/>
                              <w:rPr>
                                <w:rFonts w:ascii="ＭＳ Ｐゴシック" w:eastAsia="ＭＳ Ｐゴシック" w:hAnsi="ＭＳ Ｐゴシック"/>
                                <w:sz w:val="20"/>
                              </w:rPr>
                            </w:pPr>
                            <w:r w:rsidRPr="009237E1">
                              <w:rPr>
                                <w:rFonts w:ascii="ＭＳ Ｐゴシック" w:eastAsia="ＭＳ Ｐゴシック" w:hAnsi="ＭＳ Ｐゴシック" w:hint="eastAsia"/>
                                <w:sz w:val="20"/>
                              </w:rPr>
                              <w:t>図</w:t>
                            </w:r>
                            <w:r>
                              <w:rPr>
                                <w:rFonts w:ascii="ＭＳ Ｐゴシック" w:eastAsia="ＭＳ Ｐゴシック" w:hAnsi="ＭＳ Ｐゴシック" w:hint="eastAsia"/>
                                <w:sz w:val="20"/>
                              </w:rPr>
                              <w:t>表</w:t>
                            </w:r>
                            <w:r w:rsidR="00A73731">
                              <w:rPr>
                                <w:rFonts w:ascii="ＭＳ Ｐゴシック" w:eastAsia="ＭＳ Ｐゴシック" w:hAnsi="ＭＳ Ｐゴシック" w:hint="eastAsia"/>
                                <w:sz w:val="20"/>
                              </w:rPr>
                              <w:t>3-4-37</w:t>
                            </w:r>
                            <w:r>
                              <w:rPr>
                                <w:rFonts w:ascii="ＭＳ Ｐゴシック" w:eastAsia="ＭＳ Ｐゴシック" w:hAnsi="ＭＳ Ｐゴシック" w:hint="eastAsia"/>
                                <w:sz w:val="20"/>
                              </w:rPr>
                              <w:t xml:space="preserve">　予防接種</w:t>
                            </w:r>
                            <w:r>
                              <w:rPr>
                                <w:rFonts w:ascii="ＭＳ Ｐゴシック" w:eastAsia="ＭＳ Ｐゴシック" w:hAnsi="ＭＳ Ｐゴシック"/>
                                <w:sz w:val="20"/>
                              </w:rPr>
                              <w:t>実施医療機関数【</w:t>
                            </w:r>
                            <w:r>
                              <w:rPr>
                                <w:rFonts w:ascii="ＭＳ Ｐゴシック" w:eastAsia="ＭＳ Ｐゴシック" w:hAnsi="ＭＳ Ｐゴシック" w:hint="eastAsia"/>
                                <w:sz w:val="20"/>
                              </w:rPr>
                              <w:t>病院</w:t>
                            </w:r>
                            <w:r>
                              <w:rPr>
                                <w:rFonts w:ascii="ＭＳ Ｐゴシック" w:eastAsia="ＭＳ Ｐゴシック" w:hAnsi="ＭＳ Ｐゴシック"/>
                                <w:sz w:val="20"/>
                              </w:rPr>
                              <w:t>】</w:t>
                            </w:r>
                          </w:p>
                          <w:p w:rsidR="00BA2216" w:rsidRPr="004631D4" w:rsidRDefault="00BA2216" w:rsidP="0061445C">
                            <w:pPr>
                              <w:snapToGrid w:val="0"/>
                              <w:ind w:left="1200" w:hangingChars="600" w:hanging="1200"/>
                              <w:rPr>
                                <w:rFonts w:ascii="ＭＳ Ｐゴシック" w:eastAsia="ＭＳ Ｐゴシック" w:hAnsi="ＭＳ Ｐゴシック"/>
                                <w:sz w:val="20"/>
                              </w:rPr>
                            </w:pPr>
                          </w:p>
                          <w:p w:rsidR="00BA2216" w:rsidRDefault="00BA2216" w:rsidP="0061445C">
                            <w:pPr>
                              <w:snapToGrid w:val="0"/>
                              <w:ind w:firstLineChars="400" w:firstLine="800"/>
                              <w:rPr>
                                <w:rFonts w:ascii="ＭＳ Ｐゴシック" w:eastAsia="ＭＳ Ｐゴシック" w:hAnsi="ＭＳ Ｐゴシック"/>
                                <w:sz w:val="20"/>
                              </w:rPr>
                            </w:pPr>
                          </w:p>
                          <w:p w:rsidR="00BA2216" w:rsidRPr="009237E1" w:rsidRDefault="00BA2216" w:rsidP="0061445C">
                            <w:pPr>
                              <w:snapToGrid w:val="0"/>
                              <w:ind w:firstLineChars="400" w:firstLine="720"/>
                              <w:rPr>
                                <w:rFonts w:ascii="ＭＳ Ｐゴシック" w:eastAsia="ＭＳ Ｐゴシック" w:hAnsi="ＭＳ Ｐゴシック"/>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B74BB7" id="テキスト ボックス 24" o:spid="_x0000_s1101" type="#_x0000_t202" alt="タイトル: 図表2-5-1　病院数" style="position:absolute;left:0;text-align:left;margin-left:0;margin-top:.9pt;width:330pt;height:21.75pt;z-index:2527278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" filled="f" stroked="f" strokeweight="2pt">
                <v:textbox>
                  <w:txbxContent>
                    <w:p w:rsidR="00BA2216" w:rsidRPr="004D6C5C" w:rsidRDefault="00BA2216" w:rsidP="0061445C">
                      <w:pPr>
                        <w:snapToGrid w:val="0"/>
                        <w:ind w:left="1000" w:hangingChars="500" w:hanging="1000"/>
                        <w:rPr>
                          <w:rFonts w:ascii="ＭＳ Ｐゴシック" w:eastAsia="ＭＳ Ｐゴシック" w:hAnsi="ＭＳ Ｐゴシック"/>
                          <w:sz w:val="20"/>
                        </w:rPr>
                      </w:pPr>
                      <w:r w:rsidRPr="009237E1">
                        <w:rPr>
                          <w:rFonts w:ascii="ＭＳ Ｐゴシック" w:eastAsia="ＭＳ Ｐゴシック" w:hAnsi="ＭＳ Ｐゴシック" w:hint="eastAsia"/>
                          <w:sz w:val="20"/>
                        </w:rPr>
                        <w:t>図</w:t>
                      </w:r>
                      <w:r>
                        <w:rPr>
                          <w:rFonts w:ascii="ＭＳ Ｐゴシック" w:eastAsia="ＭＳ Ｐゴシック" w:hAnsi="ＭＳ Ｐゴシック" w:hint="eastAsia"/>
                          <w:sz w:val="20"/>
                        </w:rPr>
                        <w:t>表</w:t>
                      </w:r>
                      <w:r w:rsidR="00A73731">
                        <w:rPr>
                          <w:rFonts w:ascii="ＭＳ Ｐゴシック" w:eastAsia="ＭＳ Ｐゴシック" w:hAnsi="ＭＳ Ｐゴシック" w:hint="eastAsia"/>
                          <w:sz w:val="20"/>
                        </w:rPr>
                        <w:t>3-4-37</w:t>
                      </w:r>
                      <w:r>
                        <w:rPr>
                          <w:rFonts w:ascii="ＭＳ Ｐゴシック" w:eastAsia="ＭＳ Ｐゴシック" w:hAnsi="ＭＳ Ｐゴシック" w:hint="eastAsia"/>
                          <w:sz w:val="20"/>
                        </w:rPr>
                        <w:t xml:space="preserve">　予防接種</w:t>
                      </w:r>
                      <w:r>
                        <w:rPr>
                          <w:rFonts w:ascii="ＭＳ Ｐゴシック" w:eastAsia="ＭＳ Ｐゴシック" w:hAnsi="ＭＳ Ｐゴシック"/>
                          <w:sz w:val="20"/>
                        </w:rPr>
                        <w:t>実施医療機関数【</w:t>
                      </w:r>
                      <w:r>
                        <w:rPr>
                          <w:rFonts w:ascii="ＭＳ Ｐゴシック" w:eastAsia="ＭＳ Ｐゴシック" w:hAnsi="ＭＳ Ｐゴシック" w:hint="eastAsia"/>
                          <w:sz w:val="20"/>
                        </w:rPr>
                        <w:t>病院</w:t>
                      </w:r>
                      <w:r>
                        <w:rPr>
                          <w:rFonts w:ascii="ＭＳ Ｐゴシック" w:eastAsia="ＭＳ Ｐゴシック" w:hAnsi="ＭＳ Ｐゴシック"/>
                          <w:sz w:val="20"/>
                        </w:rPr>
                        <w:t>】</w:t>
                      </w:r>
                    </w:p>
                    <w:p w:rsidR="00BA2216" w:rsidRPr="004631D4" w:rsidRDefault="00BA2216" w:rsidP="0061445C">
                      <w:pPr>
                        <w:snapToGrid w:val="0"/>
                        <w:ind w:left="1200" w:hangingChars="600" w:hanging="1200"/>
                        <w:rPr>
                          <w:rFonts w:ascii="ＭＳ Ｐゴシック" w:eastAsia="ＭＳ Ｐゴシック" w:hAnsi="ＭＳ Ｐゴシック"/>
                          <w:sz w:val="20"/>
                        </w:rPr>
                      </w:pPr>
                    </w:p>
                    <w:p w:rsidR="00BA2216" w:rsidRDefault="00BA2216" w:rsidP="0061445C">
                      <w:pPr>
                        <w:snapToGrid w:val="0"/>
                        <w:ind w:firstLineChars="400" w:firstLine="800"/>
                        <w:rPr>
                          <w:rFonts w:ascii="ＭＳ Ｐゴシック" w:eastAsia="ＭＳ Ｐゴシック" w:hAnsi="ＭＳ Ｐゴシック"/>
                          <w:sz w:val="20"/>
                        </w:rPr>
                      </w:pPr>
                    </w:p>
                    <w:p w:rsidR="00BA2216" w:rsidRPr="009237E1" w:rsidRDefault="00BA2216" w:rsidP="0061445C">
                      <w:pPr>
                        <w:snapToGrid w:val="0"/>
                        <w:ind w:firstLineChars="400" w:firstLine="720"/>
                        <w:rPr>
                          <w:rFonts w:ascii="ＭＳ Ｐゴシック" w:eastAsia="ＭＳ Ｐゴシック" w:hAnsi="ＭＳ Ｐゴシック"/>
                          <w:sz w:val="18"/>
                        </w:rPr>
                      </w:pPr>
                    </w:p>
                  </w:txbxContent>
                </v:textbox>
                <w10:wrap anchorx="margin"/>
              </v:shape>
            </w:pict>
          </mc:Fallback>
        </mc:AlternateContent>
      </w:r>
    </w:p>
    <w:p w:rsidR="0061445C" w:rsidRDefault="0061445C" w:rsidP="000D18A7">
      <w:pPr>
        <w:rPr>
          <w:rFonts w:ascii="ＭＳ Ｐゴシック" w:eastAsia="ＭＳ Ｐゴシック" w:hAnsi="ＭＳ Ｐゴシック" w:cstheme="minorBidi"/>
          <w:color w:val="000000" w:themeColor="text1"/>
          <w:sz w:val="22"/>
          <w:szCs w:val="22"/>
        </w:rPr>
      </w:pPr>
      <w:r w:rsidRPr="00B43E6D">
        <w:rPr>
          <w:rFonts w:ascii="HG丸ｺﾞｼｯｸM-PRO" w:eastAsia="HG丸ｺﾞｼｯｸM-PRO" w:hAnsi="HG丸ｺﾞｼｯｸM-PRO" w:cstheme="minorBidi"/>
          <w:noProof/>
          <w:color w:val="000000" w:themeColor="text1"/>
          <w:sz w:val="22"/>
          <w:szCs w:val="22"/>
        </w:rPr>
        <mc:AlternateContent>
          <mc:Choice Requires="wps">
            <w:drawing>
              <wp:anchor distT="0" distB="0" distL="114300" distR="114300" simplePos="0" relativeHeight="252726784" behindDoc="0" locked="0" layoutInCell="1" allowOverlap="1" wp14:anchorId="427F707D" wp14:editId="2E0B31C5">
                <wp:simplePos x="0" y="0"/>
                <wp:positionH relativeFrom="margin">
                  <wp:align>right</wp:align>
                </wp:positionH>
                <wp:positionV relativeFrom="paragraph">
                  <wp:posOffset>2891790</wp:posOffset>
                </wp:positionV>
                <wp:extent cx="3829050" cy="428625"/>
                <wp:effectExtent l="0" t="0" r="0" b="0"/>
                <wp:wrapNone/>
                <wp:docPr id="25" name="テキスト ボックス 25" title="図表2-5-1　病院数"/>
                <wp:cNvGraphicFramePr/>
                <a:graphic xmlns:a="http://schemas.openxmlformats.org/drawingml/2006/main">
                  <a:graphicData uri="http://schemas.microsoft.com/office/word/2010/wordprocessingShape">
                    <wps:wsp>
                      <wps:cNvSpPr txBox="1"/>
                      <wps:spPr>
                        <a:xfrm>
                          <a:off x="0" y="0"/>
                          <a:ext cx="3829050" cy="428625"/>
                        </a:xfrm>
                        <a:prstGeom prst="rect">
                          <a:avLst/>
                        </a:prstGeom>
                        <a:noFill/>
                        <a:ln w="25400" cap="flat" cmpd="sng" algn="ctr">
                          <a:noFill/>
                          <a:prstDash val="solid"/>
                        </a:ln>
                        <a:effectLst/>
                      </wps:spPr>
                      <wps:txbx>
                        <w:txbxContent>
                          <w:p w:rsidR="00BA2216" w:rsidRPr="00C37BAB" w:rsidRDefault="00BA2216" w:rsidP="0061445C">
                            <w:pPr>
                              <w:jc w:val="right"/>
                              <w:rPr>
                                <w:rFonts w:ascii="ＭＳ Ｐゴシック" w:eastAsia="ＭＳ Ｐゴシック" w:hAnsi="ＭＳ Ｐゴシック"/>
                                <w:sz w:val="16"/>
                                <w:szCs w:val="16"/>
                              </w:rPr>
                            </w:pPr>
                            <w:r w:rsidRPr="00C37BAB">
                              <w:rPr>
                                <w:rFonts w:ascii="ＭＳ Ｐゴシック" w:eastAsia="ＭＳ Ｐゴシック" w:hAnsi="ＭＳ Ｐゴシック" w:hint="eastAsia"/>
                                <w:sz w:val="16"/>
                                <w:szCs w:val="16"/>
                              </w:rPr>
                              <w:t>出典</w:t>
                            </w:r>
                            <w:r w:rsidRPr="00C37BAB">
                              <w:rPr>
                                <w:rFonts w:ascii="ＭＳ Ｐゴシック" w:eastAsia="ＭＳ Ｐゴシック" w:hAnsi="ＭＳ Ｐゴシック"/>
                                <w:sz w:val="16"/>
                                <w:szCs w:val="16"/>
                              </w:rPr>
                              <w:t xml:space="preserve">　</w:t>
                            </w:r>
                            <w:r>
                              <w:rPr>
                                <w:rFonts w:ascii="ＭＳ Ｐゴシック" w:eastAsia="ＭＳ Ｐゴシック" w:hAnsi="ＭＳ Ｐゴシック" w:hint="eastAsia"/>
                                <w:sz w:val="16"/>
                                <w:szCs w:val="16"/>
                              </w:rPr>
                              <w:t>大阪府</w:t>
                            </w:r>
                            <w:r>
                              <w:rPr>
                                <w:rFonts w:ascii="ＭＳ Ｐゴシック" w:eastAsia="ＭＳ Ｐゴシック" w:hAnsi="ＭＳ Ｐゴシック"/>
                                <w:sz w:val="16"/>
                                <w:szCs w:val="16"/>
                              </w:rPr>
                              <w:t>医療機関情報</w:t>
                            </w:r>
                            <w:r>
                              <w:rPr>
                                <w:rFonts w:ascii="ＭＳ Ｐゴシック" w:eastAsia="ＭＳ Ｐゴシック" w:hAnsi="ＭＳ Ｐゴシック" w:hint="eastAsia"/>
                                <w:sz w:val="16"/>
                                <w:szCs w:val="16"/>
                              </w:rPr>
                              <w:t>システム</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7F707D" id="テキスト ボックス 25" o:spid="_x0000_s1102" type="#_x0000_t202" alt="タイトル: 図表2-5-1　病院数" style="position:absolute;left:0;text-align:left;margin-left:250.3pt;margin-top:227.7pt;width:301.5pt;height:33.75pt;z-index:2527267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" filled="f" stroked="f" strokeweight="2pt">
                <v:textbox>
                  <w:txbxContent>
                    <w:p w:rsidR="00BA2216" w:rsidRPr="00C37BAB" w:rsidRDefault="00BA2216" w:rsidP="0061445C">
                      <w:pPr>
                        <w:jc w:val="right"/>
                        <w:rPr>
                          <w:rFonts w:ascii="ＭＳ Ｐゴシック" w:eastAsia="ＭＳ Ｐゴシック" w:hAnsi="ＭＳ Ｐゴシック"/>
                          <w:sz w:val="16"/>
                          <w:szCs w:val="16"/>
                        </w:rPr>
                      </w:pPr>
                      <w:r w:rsidRPr="00C37BAB">
                        <w:rPr>
                          <w:rFonts w:ascii="ＭＳ Ｐゴシック" w:eastAsia="ＭＳ Ｐゴシック" w:hAnsi="ＭＳ Ｐゴシック" w:hint="eastAsia"/>
                          <w:sz w:val="16"/>
                          <w:szCs w:val="16"/>
                        </w:rPr>
                        <w:t>出典</w:t>
                      </w:r>
                      <w:r w:rsidRPr="00C37BAB">
                        <w:rPr>
                          <w:rFonts w:ascii="ＭＳ Ｐゴシック" w:eastAsia="ＭＳ Ｐゴシック" w:hAnsi="ＭＳ Ｐゴシック"/>
                          <w:sz w:val="16"/>
                          <w:szCs w:val="16"/>
                        </w:rPr>
                        <w:t xml:space="preserve">　</w:t>
                      </w:r>
                      <w:r>
                        <w:rPr>
                          <w:rFonts w:ascii="ＭＳ Ｐゴシック" w:eastAsia="ＭＳ Ｐゴシック" w:hAnsi="ＭＳ Ｐゴシック" w:hint="eastAsia"/>
                          <w:sz w:val="16"/>
                          <w:szCs w:val="16"/>
                        </w:rPr>
                        <w:t>大阪府</w:t>
                      </w:r>
                      <w:r>
                        <w:rPr>
                          <w:rFonts w:ascii="ＭＳ Ｐゴシック" w:eastAsia="ＭＳ Ｐゴシック" w:hAnsi="ＭＳ Ｐゴシック"/>
                          <w:sz w:val="16"/>
                          <w:szCs w:val="16"/>
                        </w:rPr>
                        <w:t>医療機関情報</w:t>
                      </w:r>
                      <w:r>
                        <w:rPr>
                          <w:rFonts w:ascii="ＭＳ Ｐゴシック" w:eastAsia="ＭＳ Ｐゴシック" w:hAnsi="ＭＳ Ｐゴシック" w:hint="eastAsia"/>
                          <w:sz w:val="16"/>
                          <w:szCs w:val="16"/>
                        </w:rPr>
                        <w:t>システム</w:t>
                      </w:r>
                    </w:p>
                  </w:txbxContent>
                </v:textbox>
                <w10:wrap anchorx="margin"/>
              </v:shape>
            </w:pict>
          </mc:Fallback>
        </mc:AlternateContent>
      </w:r>
      <w:r w:rsidR="000D18A7">
        <w:rPr>
          <w:rFonts w:ascii="ＭＳ Ｐゴシック" w:eastAsia="ＭＳ Ｐゴシック" w:hAnsi="ＭＳ Ｐゴシック" w:cstheme="minorBidi"/>
          <w:noProof/>
          <w:color w:val="000000" w:themeColor="text1"/>
          <w:sz w:val="22"/>
          <w:szCs w:val="22"/>
        </w:rPr>
        <w:drawing>
          <wp:inline distT="0" distB="0" distL="0" distR="0" wp14:anchorId="3E7437FA">
            <wp:extent cx="6029325" cy="2795270"/>
            <wp:effectExtent l="0" t="0" r="9525" b="5080"/>
            <wp:docPr id="81" name="図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6031191" cy="2796135"/>
                    </a:xfrm>
                    <a:prstGeom prst="rect">
                      <a:avLst/>
                    </a:prstGeom>
                    <a:noFill/>
                    <a:ln>
                      <a:noFill/>
                    </a:ln>
                  </pic:spPr>
                </pic:pic>
              </a:graphicData>
            </a:graphic>
          </wp:inline>
        </w:drawing>
      </w:r>
    </w:p>
    <w:p w:rsidR="00F60ED1" w:rsidRPr="009B0C64" w:rsidRDefault="00F60ED1" w:rsidP="00F60ED1">
      <w:pPr>
        <w:snapToGrid w:val="0"/>
        <w:rPr>
          <w:rFonts w:ascii="ＭＳ ゴシック" w:eastAsia="ＭＳ ゴシック" w:hAnsi="ＭＳ ゴシック"/>
          <w:b/>
          <w:color w:val="0070C0"/>
          <w:sz w:val="36"/>
          <w:szCs w:val="28"/>
          <w:u w:val="single"/>
        </w:rPr>
      </w:pPr>
      <w:r w:rsidRPr="009B0C64">
        <w:rPr>
          <w:rFonts w:ascii="ＭＳ ゴシック" w:eastAsia="ＭＳ ゴシック" w:hAnsi="ＭＳ ゴシック"/>
          <w:b/>
          <w:color w:val="0070C0"/>
          <w:sz w:val="36"/>
          <w:szCs w:val="28"/>
        </w:rPr>
        <w:lastRenderedPageBreak/>
        <w:t>５</w:t>
      </w:r>
      <w:r w:rsidRPr="009B0C64">
        <w:rPr>
          <w:rFonts w:ascii="ＭＳ ゴシック" w:eastAsia="ＭＳ ゴシック" w:hAnsi="ＭＳ ゴシック" w:hint="eastAsia"/>
          <w:b/>
          <w:color w:val="0070C0"/>
          <w:sz w:val="36"/>
          <w:szCs w:val="28"/>
        </w:rPr>
        <w:t>．</w:t>
      </w:r>
      <w:r w:rsidRPr="009B0C64">
        <w:rPr>
          <w:rFonts w:ascii="ＭＳ ゴシック" w:eastAsia="ＭＳ ゴシック" w:hAnsi="ＭＳ ゴシック" w:hint="eastAsia"/>
          <w:b/>
          <w:color w:val="0070C0"/>
          <w:sz w:val="36"/>
          <w:szCs w:val="28"/>
          <w:u w:val="single"/>
        </w:rPr>
        <w:t>医療機器</w:t>
      </w:r>
    </w:p>
    <w:p w:rsidR="00F60ED1" w:rsidRDefault="00F60ED1" w:rsidP="00F60ED1">
      <w:pPr>
        <w:ind w:left="562" w:hangingChars="200" w:hanging="562"/>
        <w:jc w:val="left"/>
        <w:rPr>
          <w:rFonts w:asciiTheme="majorEastAsia" w:eastAsiaTheme="majorEastAsia" w:hAnsiTheme="majorEastAsia"/>
          <w:b/>
          <w:color w:val="4F81BD" w:themeColor="accent1"/>
          <w:sz w:val="28"/>
          <w:szCs w:val="28"/>
        </w:rPr>
      </w:pPr>
      <w:r w:rsidRPr="00B43E6D">
        <w:rPr>
          <w:rFonts w:ascii="ＭＳ ゴシック" w:eastAsia="ＭＳ ゴシック" w:hAnsi="ＭＳ ゴシック" w:hint="eastAsia"/>
          <w:b/>
          <w:bCs/>
          <w:color w:val="0070C0"/>
          <w:kern w:val="36"/>
          <w:sz w:val="28"/>
          <w:szCs w:val="28"/>
          <w:lang w:val="x-none" w:eastAsia="x-none"/>
        </w:rPr>
        <w:t>（１</w:t>
      </w:r>
      <w:r w:rsidRPr="006842FB">
        <w:rPr>
          <w:rFonts w:asciiTheme="majorEastAsia" w:eastAsiaTheme="majorEastAsia" w:hAnsiTheme="majorEastAsia" w:hint="eastAsia"/>
          <w:b/>
          <w:color w:val="4F81BD" w:themeColor="accent1"/>
          <w:sz w:val="28"/>
          <w:szCs w:val="28"/>
        </w:rPr>
        <w:t>）医療</w:t>
      </w:r>
      <w:r w:rsidRPr="006842FB">
        <w:rPr>
          <w:rFonts w:asciiTheme="majorEastAsia" w:eastAsiaTheme="majorEastAsia" w:hAnsiTheme="majorEastAsia"/>
          <w:b/>
          <w:color w:val="4F81BD" w:themeColor="accent1"/>
          <w:sz w:val="28"/>
          <w:szCs w:val="28"/>
        </w:rPr>
        <w:t>機器</w:t>
      </w:r>
      <w:r w:rsidRPr="006842FB">
        <w:rPr>
          <w:rFonts w:asciiTheme="majorEastAsia" w:eastAsiaTheme="majorEastAsia" w:hAnsiTheme="majorEastAsia" w:hint="eastAsia"/>
          <w:b/>
          <w:color w:val="4F81BD" w:themeColor="accent1"/>
          <w:sz w:val="28"/>
          <w:szCs w:val="28"/>
        </w:rPr>
        <w:t>（ＣＴ、ＭＲＩ、ＰＥＴ、マンモグラフィ</w:t>
      </w:r>
      <w:r w:rsidRPr="006842FB">
        <w:rPr>
          <w:rFonts w:asciiTheme="majorEastAsia" w:eastAsiaTheme="majorEastAsia" w:hAnsiTheme="majorEastAsia"/>
          <w:b/>
          <w:color w:val="4F81BD" w:themeColor="accent1"/>
          <w:sz w:val="28"/>
          <w:szCs w:val="28"/>
        </w:rPr>
        <w:t>、</w:t>
      </w:r>
      <w:r w:rsidRPr="006842FB">
        <w:rPr>
          <w:rFonts w:asciiTheme="majorEastAsia" w:eastAsiaTheme="majorEastAsia" w:hAnsiTheme="majorEastAsia" w:hint="eastAsia"/>
          <w:b/>
          <w:color w:val="4F81BD" w:themeColor="accent1"/>
          <w:sz w:val="28"/>
          <w:szCs w:val="28"/>
        </w:rPr>
        <w:t>放射線</w:t>
      </w:r>
      <w:r w:rsidRPr="006842FB">
        <w:rPr>
          <w:rFonts w:asciiTheme="majorEastAsia" w:eastAsiaTheme="majorEastAsia" w:hAnsiTheme="majorEastAsia"/>
          <w:b/>
          <w:color w:val="4F81BD" w:themeColor="accent1"/>
          <w:sz w:val="28"/>
          <w:szCs w:val="28"/>
        </w:rPr>
        <w:t>治療</w:t>
      </w:r>
      <w:r w:rsidRPr="006842FB">
        <w:rPr>
          <w:rFonts w:asciiTheme="majorEastAsia" w:eastAsiaTheme="majorEastAsia" w:hAnsiTheme="majorEastAsia" w:hint="eastAsia"/>
          <w:b/>
          <w:color w:val="4F81BD" w:themeColor="accent1"/>
          <w:sz w:val="28"/>
          <w:szCs w:val="28"/>
        </w:rPr>
        <w:t>器（体外照射））</w:t>
      </w:r>
      <w:r w:rsidRPr="006842FB">
        <w:rPr>
          <w:rFonts w:asciiTheme="majorEastAsia" w:eastAsiaTheme="majorEastAsia" w:hAnsiTheme="majorEastAsia"/>
          <w:b/>
          <w:color w:val="4F81BD" w:themeColor="accent1"/>
          <w:sz w:val="28"/>
          <w:szCs w:val="28"/>
        </w:rPr>
        <w:t>の</w:t>
      </w:r>
      <w:r>
        <w:rPr>
          <w:rFonts w:asciiTheme="majorEastAsia" w:eastAsiaTheme="majorEastAsia" w:hAnsiTheme="majorEastAsia" w:hint="eastAsia"/>
          <w:b/>
          <w:color w:val="4F81BD" w:themeColor="accent1"/>
          <w:sz w:val="28"/>
          <w:szCs w:val="28"/>
        </w:rPr>
        <w:t>実態</w:t>
      </w:r>
    </w:p>
    <w:p w:rsidR="0061445C" w:rsidRPr="006842FB" w:rsidRDefault="0061445C" w:rsidP="00F60ED1">
      <w:pPr>
        <w:ind w:left="562" w:hangingChars="200" w:hanging="562"/>
        <w:jc w:val="left"/>
        <w:rPr>
          <w:rFonts w:asciiTheme="majorEastAsia" w:eastAsiaTheme="majorEastAsia" w:hAnsiTheme="majorEastAsia"/>
          <w:b/>
          <w:color w:val="4F81BD" w:themeColor="accent1"/>
          <w:sz w:val="28"/>
          <w:szCs w:val="28"/>
        </w:rPr>
      </w:pPr>
    </w:p>
    <w:p w:rsidR="0061445C" w:rsidRPr="00EF310C" w:rsidRDefault="0061445C" w:rsidP="0061445C">
      <w:pPr>
        <w:rPr>
          <w:rFonts w:asciiTheme="majorEastAsia" w:eastAsiaTheme="majorEastAsia" w:hAnsiTheme="majorEastAsia"/>
        </w:rPr>
      </w:pPr>
      <w:r w:rsidRPr="00EF310C">
        <w:rPr>
          <w:rFonts w:asciiTheme="majorEastAsia" w:eastAsiaTheme="majorEastAsia" w:hAnsiTheme="majorEastAsia" w:hint="eastAsia"/>
        </w:rPr>
        <w:t>【医療機器の保有医療機関数】</w:t>
      </w:r>
    </w:p>
    <w:p w:rsidR="0061445C" w:rsidRPr="00343253" w:rsidRDefault="0061445C" w:rsidP="0061445C">
      <w:pPr>
        <w:tabs>
          <w:tab w:val="left" w:pos="426"/>
        </w:tabs>
        <w:ind w:leftChars="100" w:left="430" w:hangingChars="100" w:hanging="220"/>
        <w:rPr>
          <w:rFonts w:ascii="HG丸ｺﾞｼｯｸM-PRO" w:eastAsia="HG丸ｺﾞｼｯｸM-PRO" w:hAnsi="HG丸ｺﾞｼｯｸM-PRO" w:cstheme="minorBidi"/>
          <w:sz w:val="22"/>
          <w:szCs w:val="22"/>
        </w:rPr>
      </w:pPr>
      <w:r w:rsidRPr="00343253">
        <w:rPr>
          <w:rFonts w:ascii="HG丸ｺﾞｼｯｸM-PRO" w:eastAsia="HG丸ｺﾞｼｯｸM-PRO" w:hAnsi="HG丸ｺﾞｼｯｸM-PRO" w:cstheme="minorBidi" w:hint="eastAsia"/>
          <w:sz w:val="22"/>
          <w:szCs w:val="22"/>
        </w:rPr>
        <w:t>○令和元年９月10</w:t>
      </w:r>
      <w:r>
        <w:rPr>
          <w:rFonts w:ascii="HG丸ｺﾞｼｯｸM-PRO" w:eastAsia="HG丸ｺﾞｼｯｸM-PRO" w:hAnsi="HG丸ｺﾞｼｯｸM-PRO" w:cstheme="minorBidi" w:hint="eastAsia"/>
          <w:sz w:val="22"/>
          <w:szCs w:val="22"/>
        </w:rPr>
        <w:t>日現在、中河内</w:t>
      </w:r>
      <w:r w:rsidRPr="00343253">
        <w:rPr>
          <w:rFonts w:ascii="HG丸ｺﾞｼｯｸM-PRO" w:eastAsia="HG丸ｺﾞｼｯｸM-PRO" w:hAnsi="HG丸ｺﾞｼｯｸM-PRO" w:cstheme="minorBidi" w:hint="eastAsia"/>
          <w:sz w:val="22"/>
          <w:szCs w:val="22"/>
        </w:rPr>
        <w:t>二次医療圏内において、C</w:t>
      </w:r>
      <w:r w:rsidRPr="00343253">
        <w:rPr>
          <w:rFonts w:ascii="HG丸ｺﾞｼｯｸM-PRO" w:eastAsia="HG丸ｺﾞｼｯｸM-PRO" w:hAnsi="HG丸ｺﾞｼｯｸM-PRO" w:cstheme="minorBidi"/>
          <w:sz w:val="22"/>
          <w:szCs w:val="22"/>
        </w:rPr>
        <w:t>T</w:t>
      </w:r>
      <w:r w:rsidRPr="00343253">
        <w:rPr>
          <w:rFonts w:ascii="HG丸ｺﾞｼｯｸM-PRO" w:eastAsia="HG丸ｺﾞｼｯｸM-PRO" w:hAnsi="HG丸ｺﾞｼｯｸM-PRO" w:cstheme="minorBidi" w:hint="eastAsia"/>
          <w:sz w:val="22"/>
          <w:szCs w:val="22"/>
        </w:rPr>
        <w:t>を有する医療機関の割合は一般診療所で</w:t>
      </w:r>
      <w:r>
        <w:rPr>
          <w:rFonts w:ascii="HG丸ｺﾞｼｯｸM-PRO" w:eastAsia="HG丸ｺﾞｼｯｸM-PRO" w:hAnsi="HG丸ｺﾞｼｯｸM-PRO" w:cstheme="minorBidi" w:hint="eastAsia"/>
          <w:sz w:val="22"/>
          <w:szCs w:val="22"/>
        </w:rPr>
        <w:t>1.6</w:t>
      </w:r>
      <w:r w:rsidRPr="00343253">
        <w:rPr>
          <w:rFonts w:ascii="HG丸ｺﾞｼｯｸM-PRO" w:eastAsia="HG丸ｺﾞｼｯｸM-PRO" w:hAnsi="HG丸ｺﾞｼｯｸM-PRO" w:cstheme="minorBidi" w:hint="eastAsia"/>
          <w:sz w:val="22"/>
          <w:szCs w:val="22"/>
        </w:rPr>
        <w:t>％、病院</w:t>
      </w:r>
      <w:r>
        <w:rPr>
          <w:rFonts w:ascii="HG丸ｺﾞｼｯｸM-PRO" w:eastAsia="HG丸ｺﾞｼｯｸM-PRO" w:hAnsi="HG丸ｺﾞｼｯｸM-PRO" w:cstheme="minorBidi" w:hint="eastAsia"/>
          <w:sz w:val="22"/>
          <w:szCs w:val="22"/>
        </w:rPr>
        <w:t>80</w:t>
      </w:r>
      <w:r w:rsidRPr="00343253">
        <w:rPr>
          <w:rFonts w:ascii="HG丸ｺﾞｼｯｸM-PRO" w:eastAsia="HG丸ｺﾞｼｯｸM-PRO" w:hAnsi="HG丸ｺﾞｼｯｸM-PRO" w:cstheme="minorBidi"/>
          <w:sz w:val="22"/>
          <w:szCs w:val="22"/>
        </w:rPr>
        <w:t>.</w:t>
      </w:r>
      <w:r w:rsidRPr="00343253">
        <w:rPr>
          <w:rFonts w:ascii="HG丸ｺﾞｼｯｸM-PRO" w:eastAsia="HG丸ｺﾞｼｯｸM-PRO" w:hAnsi="HG丸ｺﾞｼｯｸM-PRO" w:cstheme="minorBidi" w:hint="eastAsia"/>
          <w:sz w:val="22"/>
          <w:szCs w:val="22"/>
        </w:rPr>
        <w:t>0％、</w:t>
      </w:r>
      <w:r w:rsidRPr="00343253">
        <w:rPr>
          <w:rFonts w:ascii="HG丸ｺﾞｼｯｸM-PRO" w:eastAsia="HG丸ｺﾞｼｯｸM-PRO" w:hAnsi="HG丸ｺﾞｼｯｸM-PRO" w:cstheme="minorBidi"/>
          <w:sz w:val="22"/>
          <w:szCs w:val="22"/>
        </w:rPr>
        <w:t>MRI</w:t>
      </w:r>
      <w:r w:rsidRPr="00343253">
        <w:rPr>
          <w:rFonts w:ascii="HG丸ｺﾞｼｯｸM-PRO" w:eastAsia="HG丸ｺﾞｼｯｸM-PRO" w:hAnsi="HG丸ｺﾞｼｯｸM-PRO" w:cstheme="minorBidi" w:hint="eastAsia"/>
          <w:sz w:val="22"/>
          <w:szCs w:val="22"/>
        </w:rPr>
        <w:t>は一般診療所で1</w:t>
      </w:r>
      <w:r w:rsidRPr="00343253">
        <w:rPr>
          <w:rFonts w:ascii="HG丸ｺﾞｼｯｸM-PRO" w:eastAsia="HG丸ｺﾞｼｯｸM-PRO" w:hAnsi="HG丸ｺﾞｼｯｸM-PRO" w:cstheme="minorBidi"/>
          <w:sz w:val="22"/>
          <w:szCs w:val="22"/>
        </w:rPr>
        <w:t>.</w:t>
      </w:r>
      <w:r w:rsidRPr="00343253">
        <w:rPr>
          <w:rFonts w:ascii="HG丸ｺﾞｼｯｸM-PRO" w:eastAsia="HG丸ｺﾞｼｯｸM-PRO" w:hAnsi="HG丸ｺﾞｼｯｸM-PRO" w:cstheme="minorBidi" w:hint="eastAsia"/>
          <w:sz w:val="22"/>
          <w:szCs w:val="22"/>
        </w:rPr>
        <w:t>0％、病院で</w:t>
      </w:r>
      <w:r>
        <w:rPr>
          <w:rFonts w:ascii="HG丸ｺﾞｼｯｸM-PRO" w:eastAsia="HG丸ｺﾞｼｯｸM-PRO" w:hAnsi="HG丸ｺﾞｼｯｸM-PRO" w:cstheme="minorBidi" w:hint="eastAsia"/>
          <w:sz w:val="22"/>
          <w:szCs w:val="22"/>
        </w:rPr>
        <w:t>62</w:t>
      </w:r>
      <w:r w:rsidRPr="00343253">
        <w:rPr>
          <w:rFonts w:ascii="HG丸ｺﾞｼｯｸM-PRO" w:eastAsia="HG丸ｺﾞｼｯｸM-PRO" w:hAnsi="HG丸ｺﾞｼｯｸM-PRO" w:cstheme="minorBidi"/>
          <w:sz w:val="22"/>
          <w:szCs w:val="22"/>
        </w:rPr>
        <w:t>.</w:t>
      </w:r>
      <w:r>
        <w:rPr>
          <w:rFonts w:ascii="HG丸ｺﾞｼｯｸM-PRO" w:eastAsia="HG丸ｺﾞｼｯｸM-PRO" w:hAnsi="HG丸ｺﾞｼｯｸM-PRO" w:cstheme="minorBidi" w:hint="eastAsia"/>
          <w:sz w:val="22"/>
          <w:szCs w:val="22"/>
        </w:rPr>
        <w:t>9</w:t>
      </w:r>
      <w:r w:rsidRPr="00343253">
        <w:rPr>
          <w:rFonts w:ascii="HG丸ｺﾞｼｯｸM-PRO" w:eastAsia="HG丸ｺﾞｼｯｸM-PRO" w:hAnsi="HG丸ｺﾞｼｯｸM-PRO" w:cstheme="minorBidi" w:hint="eastAsia"/>
          <w:sz w:val="22"/>
          <w:szCs w:val="22"/>
        </w:rPr>
        <w:t>％、P</w:t>
      </w:r>
      <w:r w:rsidRPr="00343253">
        <w:rPr>
          <w:rFonts w:ascii="HG丸ｺﾞｼｯｸM-PRO" w:eastAsia="HG丸ｺﾞｼｯｸM-PRO" w:hAnsi="HG丸ｺﾞｼｯｸM-PRO" w:cstheme="minorBidi"/>
          <w:sz w:val="22"/>
          <w:szCs w:val="22"/>
        </w:rPr>
        <w:t>ET</w:t>
      </w:r>
      <w:r w:rsidRPr="00343253">
        <w:rPr>
          <w:rFonts w:ascii="HG丸ｺﾞｼｯｸM-PRO" w:eastAsia="HG丸ｺﾞｼｯｸM-PRO" w:hAnsi="HG丸ｺﾞｼｯｸM-PRO" w:cstheme="minorBidi" w:hint="eastAsia"/>
          <w:sz w:val="22"/>
          <w:szCs w:val="22"/>
        </w:rPr>
        <w:t>は一般診療所で0％、病院で</w:t>
      </w:r>
      <w:r>
        <w:rPr>
          <w:rFonts w:ascii="HG丸ｺﾞｼｯｸM-PRO" w:eastAsia="HG丸ｺﾞｼｯｸM-PRO" w:hAnsi="HG丸ｺﾞｼｯｸM-PRO" w:cstheme="minorBidi" w:hint="eastAsia"/>
          <w:sz w:val="22"/>
          <w:szCs w:val="22"/>
        </w:rPr>
        <w:t>8.6</w:t>
      </w:r>
      <w:r w:rsidRPr="00343253">
        <w:rPr>
          <w:rFonts w:ascii="HG丸ｺﾞｼｯｸM-PRO" w:eastAsia="HG丸ｺﾞｼｯｸM-PRO" w:hAnsi="HG丸ｺﾞｼｯｸM-PRO" w:cstheme="minorBidi" w:hint="eastAsia"/>
          <w:sz w:val="22"/>
          <w:szCs w:val="22"/>
        </w:rPr>
        <w:t>％、マンモグラフィは一般診療所で</w:t>
      </w:r>
      <w:r>
        <w:rPr>
          <w:rFonts w:ascii="HG丸ｺﾞｼｯｸM-PRO" w:eastAsia="HG丸ｺﾞｼｯｸM-PRO" w:hAnsi="HG丸ｺﾞｼｯｸM-PRO" w:cstheme="minorBidi" w:hint="eastAsia"/>
          <w:sz w:val="22"/>
          <w:szCs w:val="22"/>
        </w:rPr>
        <w:t>3.9</w:t>
      </w:r>
      <w:r w:rsidRPr="00343253">
        <w:rPr>
          <w:rFonts w:ascii="HG丸ｺﾞｼｯｸM-PRO" w:eastAsia="HG丸ｺﾞｼｯｸM-PRO" w:hAnsi="HG丸ｺﾞｼｯｸM-PRO" w:cstheme="minorBidi" w:hint="eastAsia"/>
          <w:sz w:val="22"/>
          <w:szCs w:val="22"/>
        </w:rPr>
        <w:t>％、病院で</w:t>
      </w:r>
      <w:r>
        <w:rPr>
          <w:rFonts w:ascii="HG丸ｺﾞｼｯｸM-PRO" w:eastAsia="HG丸ｺﾞｼｯｸM-PRO" w:hAnsi="HG丸ｺﾞｼｯｸM-PRO" w:cstheme="minorBidi" w:hint="eastAsia"/>
          <w:sz w:val="22"/>
          <w:szCs w:val="22"/>
        </w:rPr>
        <w:t>37.1</w:t>
      </w:r>
      <w:r w:rsidR="005A304C">
        <w:rPr>
          <w:rFonts w:ascii="HG丸ｺﾞｼｯｸM-PRO" w:eastAsia="HG丸ｺﾞｼｯｸM-PRO" w:hAnsi="HG丸ｺﾞｼｯｸM-PRO" w:cstheme="minorBidi" w:hint="eastAsia"/>
          <w:sz w:val="22"/>
          <w:szCs w:val="22"/>
        </w:rPr>
        <w:t>％、放射線治療機器（体</w:t>
      </w:r>
      <w:r w:rsidRPr="00343253">
        <w:rPr>
          <w:rFonts w:ascii="HG丸ｺﾞｼｯｸM-PRO" w:eastAsia="HG丸ｺﾞｼｯｸM-PRO" w:hAnsi="HG丸ｺﾞｼｯｸM-PRO" w:cstheme="minorBidi" w:hint="eastAsia"/>
          <w:sz w:val="22"/>
          <w:szCs w:val="22"/>
        </w:rPr>
        <w:t>外照射）は一般診療所で0％、病院で</w:t>
      </w:r>
      <w:r>
        <w:rPr>
          <w:rFonts w:ascii="HG丸ｺﾞｼｯｸM-PRO" w:eastAsia="HG丸ｺﾞｼｯｸM-PRO" w:hAnsi="HG丸ｺﾞｼｯｸM-PRO" w:cstheme="minorBidi" w:hint="eastAsia"/>
          <w:sz w:val="22"/>
          <w:szCs w:val="22"/>
        </w:rPr>
        <w:t>14.3</w:t>
      </w:r>
      <w:r w:rsidRPr="00343253">
        <w:rPr>
          <w:rFonts w:ascii="HG丸ｺﾞｼｯｸM-PRO" w:eastAsia="HG丸ｺﾞｼｯｸM-PRO" w:hAnsi="HG丸ｺﾞｼｯｸM-PRO" w:cstheme="minorBidi" w:hint="eastAsia"/>
          <w:sz w:val="22"/>
          <w:szCs w:val="22"/>
        </w:rPr>
        <w:t>％となっています。</w:t>
      </w:r>
    </w:p>
    <w:p w:rsidR="0061445C" w:rsidRPr="005A304C" w:rsidRDefault="0061445C" w:rsidP="0061445C">
      <w:pPr>
        <w:snapToGrid w:val="0"/>
        <w:rPr>
          <w:rFonts w:ascii="ＭＳ ゴシック" w:eastAsia="ＭＳ ゴシック" w:hAnsi="ＭＳ ゴシック"/>
          <w:color w:val="0070C0"/>
          <w:sz w:val="22"/>
          <w:szCs w:val="28"/>
        </w:rPr>
      </w:pPr>
    </w:p>
    <w:p w:rsidR="0061445C" w:rsidRPr="00B43E6D" w:rsidRDefault="0061445C" w:rsidP="0061445C">
      <w:pPr>
        <w:rPr>
          <w:rFonts w:ascii="ＭＳ Ｐゴシック" w:eastAsia="ＭＳ Ｐゴシック" w:hAnsi="ＭＳ Ｐゴシック" w:cstheme="minorBidi"/>
          <w:color w:val="000000" w:themeColor="text1"/>
          <w:sz w:val="22"/>
          <w:szCs w:val="22"/>
        </w:rPr>
      </w:pPr>
      <w:r w:rsidRPr="00B43E6D">
        <w:rPr>
          <w:rFonts w:ascii="ＭＳ Ｐゴシック" w:eastAsia="ＭＳ Ｐゴシック" w:hAnsi="ＭＳ Ｐゴシック" w:cstheme="minorBidi" w:hint="eastAsia"/>
          <w:color w:val="000000" w:themeColor="text1"/>
          <w:sz w:val="22"/>
          <w:szCs w:val="22"/>
        </w:rPr>
        <w:t>【医療機器の稼働率（年間算定回数／保有医療機関数）】</w:t>
      </w:r>
    </w:p>
    <w:p w:rsidR="0061445C" w:rsidRDefault="0061445C" w:rsidP="0061445C">
      <w:pPr>
        <w:tabs>
          <w:tab w:val="left" w:pos="426"/>
        </w:tabs>
        <w:ind w:leftChars="88" w:left="405" w:hangingChars="100" w:hanging="220"/>
        <w:rPr>
          <w:rFonts w:ascii="HG丸ｺﾞｼｯｸM-PRO" w:eastAsia="HG丸ｺﾞｼｯｸM-PRO" w:hAnsi="HG丸ｺﾞｼｯｸM-PRO" w:cstheme="minorBidi"/>
          <w:sz w:val="22"/>
          <w:szCs w:val="22"/>
        </w:rPr>
      </w:pPr>
      <w:r w:rsidRPr="006C0229">
        <w:rPr>
          <w:rFonts w:ascii="HG丸ｺﾞｼｯｸM-PRO" w:eastAsia="HG丸ｺﾞｼｯｸM-PRO" w:hAnsi="HG丸ｺﾞｼｯｸM-PRO" w:cstheme="minorBidi" w:hint="eastAsia"/>
          <w:sz w:val="22"/>
          <w:szCs w:val="22"/>
        </w:rPr>
        <w:t>○平成28年４月から平成29年３月の１年間における、１医療機関当たりの医療機器の年間算定回数は、C</w:t>
      </w:r>
      <w:r w:rsidRPr="006C0229">
        <w:rPr>
          <w:rFonts w:ascii="HG丸ｺﾞｼｯｸM-PRO" w:eastAsia="HG丸ｺﾞｼｯｸM-PRO" w:hAnsi="HG丸ｺﾞｼｯｸM-PRO" w:cstheme="minorBidi"/>
          <w:sz w:val="22"/>
          <w:szCs w:val="22"/>
        </w:rPr>
        <w:t>T</w:t>
      </w:r>
      <w:r w:rsidRPr="006C0229">
        <w:rPr>
          <w:rFonts w:ascii="HG丸ｺﾞｼｯｸM-PRO" w:eastAsia="HG丸ｺﾞｼｯｸM-PRO" w:hAnsi="HG丸ｺﾞｼｯｸM-PRO" w:cstheme="minorBidi" w:hint="eastAsia"/>
          <w:sz w:val="22"/>
          <w:szCs w:val="22"/>
        </w:rPr>
        <w:t>で</w:t>
      </w:r>
      <w:r w:rsidR="006C0229" w:rsidRPr="006C0229">
        <w:rPr>
          <w:rFonts w:ascii="HG丸ｺﾞｼｯｸM-PRO" w:eastAsia="HG丸ｺﾞｼｯｸM-PRO" w:hAnsi="HG丸ｺﾞｼｯｸM-PRO" w:cstheme="minorBidi" w:hint="eastAsia"/>
          <w:sz w:val="22"/>
          <w:szCs w:val="22"/>
        </w:rPr>
        <w:t>3,756</w:t>
      </w:r>
      <w:r w:rsidRPr="006C0229">
        <w:rPr>
          <w:rFonts w:ascii="HG丸ｺﾞｼｯｸM-PRO" w:eastAsia="HG丸ｺﾞｼｯｸM-PRO" w:hAnsi="HG丸ｺﾞｼｯｸM-PRO" w:cstheme="minorBidi" w:hint="eastAsia"/>
          <w:sz w:val="22"/>
          <w:szCs w:val="22"/>
        </w:rPr>
        <w:t>回、M</w:t>
      </w:r>
      <w:r w:rsidRPr="006C0229">
        <w:rPr>
          <w:rFonts w:ascii="HG丸ｺﾞｼｯｸM-PRO" w:eastAsia="HG丸ｺﾞｼｯｸM-PRO" w:hAnsi="HG丸ｺﾞｼｯｸM-PRO" w:cstheme="minorBidi"/>
          <w:sz w:val="22"/>
          <w:szCs w:val="22"/>
        </w:rPr>
        <w:t>RI</w:t>
      </w:r>
      <w:r w:rsidRPr="006C0229">
        <w:rPr>
          <w:rFonts w:ascii="HG丸ｺﾞｼｯｸM-PRO" w:eastAsia="HG丸ｺﾞｼｯｸM-PRO" w:hAnsi="HG丸ｺﾞｼｯｸM-PRO" w:cstheme="minorBidi" w:hint="eastAsia"/>
          <w:sz w:val="22"/>
          <w:szCs w:val="22"/>
        </w:rPr>
        <w:t>で</w:t>
      </w:r>
      <w:r w:rsidR="006C0229" w:rsidRPr="006C0229">
        <w:rPr>
          <w:rFonts w:ascii="HG丸ｺﾞｼｯｸM-PRO" w:eastAsia="HG丸ｺﾞｼｯｸM-PRO" w:hAnsi="HG丸ｺﾞｼｯｸM-PRO" w:cstheme="minorBidi" w:hint="eastAsia"/>
          <w:sz w:val="22"/>
          <w:szCs w:val="22"/>
        </w:rPr>
        <w:t>2,209</w:t>
      </w:r>
      <w:r w:rsidRPr="006C0229">
        <w:rPr>
          <w:rFonts w:ascii="HG丸ｺﾞｼｯｸM-PRO" w:eastAsia="HG丸ｺﾞｼｯｸM-PRO" w:hAnsi="HG丸ｺﾞｼｯｸM-PRO" w:cstheme="minorBidi" w:hint="eastAsia"/>
          <w:sz w:val="22"/>
          <w:szCs w:val="22"/>
        </w:rPr>
        <w:t>回、P</w:t>
      </w:r>
      <w:r w:rsidRPr="006C0229">
        <w:rPr>
          <w:rFonts w:ascii="HG丸ｺﾞｼｯｸM-PRO" w:eastAsia="HG丸ｺﾞｼｯｸM-PRO" w:hAnsi="HG丸ｺﾞｼｯｸM-PRO" w:cstheme="minorBidi"/>
          <w:sz w:val="22"/>
          <w:szCs w:val="22"/>
        </w:rPr>
        <w:t>ET</w:t>
      </w:r>
      <w:r w:rsidRPr="006C0229">
        <w:rPr>
          <w:rFonts w:ascii="HG丸ｺﾞｼｯｸM-PRO" w:eastAsia="HG丸ｺﾞｼｯｸM-PRO" w:hAnsi="HG丸ｺﾞｼｯｸM-PRO" w:cstheme="minorBidi" w:hint="eastAsia"/>
          <w:sz w:val="22"/>
          <w:szCs w:val="22"/>
        </w:rPr>
        <w:t>で</w:t>
      </w:r>
      <w:r w:rsidR="006C0229" w:rsidRPr="006C0229">
        <w:rPr>
          <w:rFonts w:ascii="HG丸ｺﾞｼｯｸM-PRO" w:eastAsia="HG丸ｺﾞｼｯｸM-PRO" w:hAnsi="HG丸ｺﾞｼｯｸM-PRO" w:cstheme="minorBidi" w:hint="eastAsia"/>
          <w:sz w:val="22"/>
          <w:szCs w:val="22"/>
        </w:rPr>
        <w:t>277</w:t>
      </w:r>
      <w:r w:rsidRPr="006C0229">
        <w:rPr>
          <w:rFonts w:ascii="HG丸ｺﾞｼｯｸM-PRO" w:eastAsia="HG丸ｺﾞｼｯｸM-PRO" w:hAnsi="HG丸ｺﾞｼｯｸM-PRO" w:cstheme="minorBidi" w:hint="eastAsia"/>
          <w:sz w:val="22"/>
          <w:szCs w:val="22"/>
        </w:rPr>
        <w:t>回、マンモグラフィで</w:t>
      </w:r>
      <w:r w:rsidR="006C0229" w:rsidRPr="006C0229">
        <w:rPr>
          <w:rFonts w:ascii="HG丸ｺﾞｼｯｸM-PRO" w:eastAsia="HG丸ｺﾞｼｯｸM-PRO" w:hAnsi="HG丸ｺﾞｼｯｸM-PRO" w:cstheme="minorBidi" w:hint="eastAsia"/>
          <w:sz w:val="22"/>
          <w:szCs w:val="22"/>
        </w:rPr>
        <w:t>138</w:t>
      </w:r>
      <w:r w:rsidR="005A304C">
        <w:rPr>
          <w:rFonts w:ascii="HG丸ｺﾞｼｯｸM-PRO" w:eastAsia="HG丸ｺﾞｼｯｸM-PRO" w:hAnsi="HG丸ｺﾞｼｯｸM-PRO" w:cstheme="minorBidi" w:hint="eastAsia"/>
          <w:sz w:val="22"/>
          <w:szCs w:val="22"/>
        </w:rPr>
        <w:t>回、放射線治療機器（体</w:t>
      </w:r>
      <w:r w:rsidRPr="006C0229">
        <w:rPr>
          <w:rFonts w:ascii="HG丸ｺﾞｼｯｸM-PRO" w:eastAsia="HG丸ｺﾞｼｯｸM-PRO" w:hAnsi="HG丸ｺﾞｼｯｸM-PRO" w:cstheme="minorBidi" w:hint="eastAsia"/>
          <w:sz w:val="22"/>
          <w:szCs w:val="22"/>
        </w:rPr>
        <w:t>外照射）で</w:t>
      </w:r>
      <w:r w:rsidR="006C0229" w:rsidRPr="006C0229">
        <w:rPr>
          <w:rFonts w:ascii="HG丸ｺﾞｼｯｸM-PRO" w:eastAsia="HG丸ｺﾞｼｯｸM-PRO" w:hAnsi="HG丸ｺﾞｼｯｸM-PRO" w:cstheme="minorBidi" w:hint="eastAsia"/>
          <w:sz w:val="22"/>
          <w:szCs w:val="22"/>
        </w:rPr>
        <w:t>4,275</w:t>
      </w:r>
      <w:r w:rsidRPr="006C0229">
        <w:rPr>
          <w:rFonts w:ascii="HG丸ｺﾞｼｯｸM-PRO" w:eastAsia="HG丸ｺﾞｼｯｸM-PRO" w:hAnsi="HG丸ｺﾞｼｯｸM-PRO" w:cstheme="minorBidi" w:hint="eastAsia"/>
          <w:sz w:val="22"/>
          <w:szCs w:val="22"/>
        </w:rPr>
        <w:t>回となっています。</w:t>
      </w:r>
    </w:p>
    <w:p w:rsidR="007B4FD7" w:rsidRPr="006C0229" w:rsidRDefault="007B4FD7" w:rsidP="0061445C">
      <w:pPr>
        <w:tabs>
          <w:tab w:val="left" w:pos="426"/>
        </w:tabs>
        <w:ind w:leftChars="88" w:left="405" w:hangingChars="100" w:hanging="220"/>
        <w:rPr>
          <w:rFonts w:ascii="HG丸ｺﾞｼｯｸM-PRO" w:eastAsia="HG丸ｺﾞｼｯｸM-PRO" w:hAnsi="HG丸ｺﾞｼｯｸM-PRO" w:cstheme="minorBidi"/>
          <w:sz w:val="22"/>
          <w:szCs w:val="22"/>
        </w:rPr>
      </w:pPr>
    </w:p>
    <w:p w:rsidR="0061445C" w:rsidRPr="00343253" w:rsidRDefault="0061445C" w:rsidP="0061445C">
      <w:pPr>
        <w:rPr>
          <w:rFonts w:ascii="ＭＳ Ｐゴシック" w:eastAsia="ＭＳ Ｐゴシック" w:hAnsi="ＭＳ Ｐゴシック" w:cstheme="minorBidi"/>
          <w:sz w:val="22"/>
          <w:szCs w:val="22"/>
        </w:rPr>
      </w:pPr>
      <w:r w:rsidRPr="00343253">
        <w:rPr>
          <w:rFonts w:ascii="ＭＳ Ｐゴシック" w:eastAsia="ＭＳ Ｐゴシック" w:hAnsi="ＭＳ Ｐゴシック" w:cstheme="minorBidi" w:hint="eastAsia"/>
          <w:sz w:val="22"/>
          <w:szCs w:val="22"/>
        </w:rPr>
        <w:t>【調整人口当たりの医療機器保有台数</w:t>
      </w:r>
      <w:r w:rsidRPr="00343253">
        <w:rPr>
          <w:rFonts w:ascii="ＭＳ Ｐゴシック" w:eastAsia="ＭＳ Ｐゴシック" w:hAnsi="ＭＳ Ｐゴシック" w:hint="eastAsia"/>
          <w:sz w:val="22"/>
          <w:vertAlign w:val="superscript"/>
        </w:rPr>
        <w:t>注</w:t>
      </w:r>
      <w:r w:rsidRPr="00343253">
        <w:rPr>
          <w:rFonts w:ascii="ＭＳ Ｐゴシック" w:eastAsia="ＭＳ Ｐゴシック" w:hAnsi="ＭＳ Ｐゴシック" w:cstheme="minorBidi" w:hint="eastAsia"/>
          <w:sz w:val="22"/>
          <w:szCs w:val="22"/>
        </w:rPr>
        <w:t>】</w:t>
      </w:r>
    </w:p>
    <w:p w:rsidR="0061445C" w:rsidRPr="00343253" w:rsidRDefault="0061445C" w:rsidP="0061445C">
      <w:pPr>
        <w:tabs>
          <w:tab w:val="left" w:pos="426"/>
        </w:tabs>
        <w:ind w:leftChars="88" w:left="405" w:hangingChars="100" w:hanging="220"/>
        <w:rPr>
          <w:rFonts w:ascii="HG丸ｺﾞｼｯｸM-PRO" w:eastAsia="HG丸ｺﾞｼｯｸM-PRO" w:hAnsi="HG丸ｺﾞｼｯｸM-PRO" w:cstheme="minorBidi"/>
          <w:sz w:val="22"/>
          <w:szCs w:val="22"/>
        </w:rPr>
      </w:pPr>
      <w:r w:rsidRPr="00343253">
        <w:rPr>
          <w:rFonts w:ascii="HG丸ｺﾞｼｯｸM-PRO" w:eastAsia="HG丸ｺﾞｼｯｸM-PRO" w:hAnsi="HG丸ｺﾞｼｯｸM-PRO" w:cstheme="minorBidi" w:hint="eastAsia"/>
          <w:sz w:val="22"/>
          <w:szCs w:val="22"/>
        </w:rPr>
        <w:t>○平成30年4月1日現在、調整人口当たりの医療機器の保有台数は、</w:t>
      </w:r>
      <w:r>
        <w:rPr>
          <w:rFonts w:ascii="HG丸ｺﾞｼｯｸM-PRO" w:eastAsia="HG丸ｺﾞｼｯｸM-PRO" w:hAnsi="HG丸ｺﾞｼｯｸM-PRO" w:cstheme="minorBidi" w:hint="eastAsia"/>
          <w:sz w:val="22"/>
          <w:szCs w:val="22"/>
        </w:rPr>
        <w:t>CTが</w:t>
      </w:r>
      <w:r w:rsidR="000076BA">
        <w:rPr>
          <w:rFonts w:ascii="HG丸ｺﾞｼｯｸM-PRO" w:eastAsia="HG丸ｺﾞｼｯｸM-PRO" w:hAnsi="HG丸ｺﾞｼｯｸM-PRO" w:cstheme="minorBidi" w:hint="eastAsia"/>
          <w:sz w:val="22"/>
          <w:szCs w:val="22"/>
        </w:rPr>
        <w:t>7.2</w:t>
      </w:r>
      <w:r>
        <w:rPr>
          <w:rFonts w:ascii="HG丸ｺﾞｼｯｸM-PRO" w:eastAsia="HG丸ｺﾞｼｯｸM-PRO" w:hAnsi="HG丸ｺﾞｼｯｸM-PRO" w:cstheme="minorBidi" w:hint="eastAsia"/>
          <w:sz w:val="22"/>
          <w:szCs w:val="22"/>
        </w:rPr>
        <w:t>と最も高くなっています</w:t>
      </w:r>
      <w:r w:rsidRPr="00343253">
        <w:rPr>
          <w:rFonts w:ascii="HG丸ｺﾞｼｯｸM-PRO" w:eastAsia="HG丸ｺﾞｼｯｸM-PRO" w:hAnsi="HG丸ｺﾞｼｯｸM-PRO" w:cstheme="minorBidi" w:hint="eastAsia"/>
          <w:sz w:val="22"/>
          <w:szCs w:val="22"/>
        </w:rPr>
        <w:t>。</w:t>
      </w:r>
    </w:p>
    <w:p w:rsidR="000076BA" w:rsidRDefault="000076BA" w:rsidP="0061445C">
      <w:pPr>
        <w:snapToGrid w:val="0"/>
        <w:rPr>
          <w:rFonts w:ascii="ＭＳ ゴシック" w:eastAsia="ＭＳ ゴシック" w:hAnsi="ＭＳ ゴシック" w:cstheme="minorBidi"/>
          <w:b/>
          <w:color w:val="0070C0"/>
          <w:sz w:val="36"/>
          <w:szCs w:val="28"/>
          <w:u w:val="single"/>
        </w:rPr>
      </w:pPr>
    </w:p>
    <w:p w:rsidR="005A304C" w:rsidRDefault="005A304C" w:rsidP="006C0229">
      <w:pPr>
        <w:snapToGrid w:val="0"/>
        <w:rPr>
          <w:rFonts w:ascii="ＭＳ ゴシック" w:eastAsia="ＭＳ ゴシック" w:hAnsi="ＭＳ ゴシック" w:cstheme="minorBidi"/>
          <w:b/>
          <w:noProof/>
          <w:color w:val="0070C0"/>
          <w:sz w:val="36"/>
          <w:szCs w:val="28"/>
        </w:rPr>
      </w:pPr>
      <w:r w:rsidRPr="00B43E6D">
        <w:rPr>
          <w:rFonts w:ascii="HG丸ｺﾞｼｯｸM-PRO" w:eastAsia="HG丸ｺﾞｼｯｸM-PRO" w:hAnsi="HG丸ｺﾞｼｯｸM-PRO" w:cstheme="minorBidi"/>
          <w:noProof/>
          <w:color w:val="000000" w:themeColor="text1"/>
          <w:sz w:val="22"/>
          <w:szCs w:val="22"/>
        </w:rPr>
        <mc:AlternateContent>
          <mc:Choice Requires="wps">
            <w:drawing>
              <wp:anchor distT="0" distB="0" distL="114300" distR="114300" simplePos="0" relativeHeight="252732928" behindDoc="0" locked="0" layoutInCell="1" allowOverlap="1" wp14:anchorId="6BEE6EB6" wp14:editId="351A32A8">
                <wp:simplePos x="0" y="0"/>
                <wp:positionH relativeFrom="margin">
                  <wp:align>right</wp:align>
                </wp:positionH>
                <wp:positionV relativeFrom="paragraph">
                  <wp:posOffset>3810</wp:posOffset>
                </wp:positionV>
                <wp:extent cx="2790825" cy="438150"/>
                <wp:effectExtent l="0" t="0" r="0" b="0"/>
                <wp:wrapNone/>
                <wp:docPr id="26" name="テキスト ボックス 26" title="図表2-5-1　病院数"/>
                <wp:cNvGraphicFramePr/>
                <a:graphic xmlns:a="http://schemas.openxmlformats.org/drawingml/2006/main">
                  <a:graphicData uri="http://schemas.microsoft.com/office/word/2010/wordprocessingShape">
                    <wps:wsp>
                      <wps:cNvSpPr txBox="1"/>
                      <wps:spPr>
                        <a:xfrm>
                          <a:off x="0" y="0"/>
                          <a:ext cx="2790825" cy="438150"/>
                        </a:xfrm>
                        <a:prstGeom prst="rect">
                          <a:avLst/>
                        </a:prstGeom>
                        <a:noFill/>
                        <a:ln w="25400" cap="flat" cmpd="sng" algn="ctr">
                          <a:noFill/>
                          <a:prstDash val="solid"/>
                        </a:ln>
                        <a:effectLst/>
                      </wps:spPr>
                      <wps:txbx>
                        <w:txbxContent>
                          <w:p w:rsidR="00BA2216" w:rsidRPr="004A07FB" w:rsidRDefault="00BA2216" w:rsidP="0061445C">
                            <w:pPr>
                              <w:snapToGrid w:val="0"/>
                              <w:ind w:left="1000" w:hangingChars="500" w:hanging="1000"/>
                              <w:rPr>
                                <w:rFonts w:ascii="ＭＳ Ｐゴシック" w:eastAsia="ＭＳ Ｐゴシック" w:hAnsi="ＭＳ Ｐゴシック"/>
                                <w:sz w:val="18"/>
                              </w:rPr>
                            </w:pPr>
                            <w:r w:rsidRPr="009237E1">
                              <w:rPr>
                                <w:rFonts w:ascii="ＭＳ Ｐゴシック" w:eastAsia="ＭＳ Ｐゴシック" w:hAnsi="ＭＳ Ｐゴシック" w:hint="eastAsia"/>
                                <w:sz w:val="20"/>
                              </w:rPr>
                              <w:t>図</w:t>
                            </w:r>
                            <w:r>
                              <w:rPr>
                                <w:rFonts w:ascii="ＭＳ Ｐゴシック" w:eastAsia="ＭＳ Ｐゴシック" w:hAnsi="ＭＳ Ｐゴシック" w:hint="eastAsia"/>
                                <w:sz w:val="20"/>
                              </w:rPr>
                              <w:t>表3</w:t>
                            </w:r>
                            <w:r w:rsidR="00A73731">
                              <w:rPr>
                                <w:rFonts w:ascii="ＭＳ Ｐゴシック" w:eastAsia="ＭＳ Ｐゴシック" w:hAnsi="ＭＳ Ｐゴシック"/>
                                <w:sz w:val="20"/>
                              </w:rPr>
                              <w:t>-4-</w:t>
                            </w:r>
                            <w:r w:rsidR="00A73731">
                              <w:rPr>
                                <w:rFonts w:ascii="ＭＳ Ｐゴシック" w:eastAsia="ＭＳ Ｐゴシック" w:hAnsi="ＭＳ Ｐゴシック" w:hint="eastAsia"/>
                                <w:sz w:val="20"/>
                              </w:rPr>
                              <w:t>39</w:t>
                            </w:r>
                            <w:r>
                              <w:rPr>
                                <w:rFonts w:ascii="ＭＳ Ｐゴシック" w:eastAsia="ＭＳ Ｐゴシック" w:hAnsi="ＭＳ Ｐゴシック" w:hint="eastAsia"/>
                                <w:sz w:val="20"/>
                              </w:rPr>
                              <w:t xml:space="preserve">　府内調整人口当たり</w:t>
                            </w:r>
                            <w:r>
                              <w:rPr>
                                <w:rFonts w:ascii="ＭＳ Ｐゴシック" w:eastAsia="ＭＳ Ｐゴシック" w:hAnsi="ＭＳ Ｐゴシック"/>
                                <w:sz w:val="20"/>
                              </w:rPr>
                              <w:t>の</w:t>
                            </w:r>
                            <w:r>
                              <w:rPr>
                                <w:rFonts w:ascii="ＭＳ Ｐゴシック" w:eastAsia="ＭＳ Ｐゴシック" w:hAnsi="ＭＳ Ｐゴシック" w:hint="eastAsia"/>
                                <w:sz w:val="20"/>
                              </w:rPr>
                              <w:t>医療機器保有台数（平成</w:t>
                            </w:r>
                            <w:r>
                              <w:rPr>
                                <w:rFonts w:ascii="ＭＳ Ｐゴシック" w:eastAsia="ＭＳ Ｐゴシック" w:hAnsi="ＭＳ Ｐゴシック"/>
                                <w:sz w:val="20"/>
                              </w:rPr>
                              <w:t>30年</w:t>
                            </w:r>
                            <w:r>
                              <w:rPr>
                                <w:rFonts w:ascii="ＭＳ Ｐゴシック" w:eastAsia="ＭＳ Ｐゴシック" w:hAnsi="ＭＳ Ｐゴシック" w:hint="eastAsia"/>
                                <w:sz w:val="20"/>
                              </w:rPr>
                              <w:t>）</w:t>
                            </w:r>
                          </w:p>
                          <w:p w:rsidR="00BA2216" w:rsidRPr="00E81C42" w:rsidRDefault="00BA2216" w:rsidP="0061445C">
                            <w:pPr>
                              <w:snapToGrid w:val="0"/>
                              <w:ind w:left="900" w:hangingChars="500" w:hanging="900"/>
                              <w:rPr>
                                <w:rFonts w:ascii="ＭＳ Ｐゴシック" w:eastAsia="ＭＳ Ｐゴシック" w:hAnsi="ＭＳ Ｐゴシック"/>
                                <w:sz w:val="18"/>
                              </w:rPr>
                            </w:pPr>
                          </w:p>
                          <w:p w:rsidR="00BA2216" w:rsidRDefault="00BA2216" w:rsidP="0061445C">
                            <w:pPr>
                              <w:snapToGrid w:val="0"/>
                              <w:ind w:left="900" w:hangingChars="500" w:hanging="900"/>
                              <w:rPr>
                                <w:rFonts w:ascii="ＭＳ Ｐゴシック" w:eastAsia="ＭＳ Ｐゴシック" w:hAnsi="ＭＳ Ｐゴシック"/>
                                <w:sz w:val="18"/>
                              </w:rPr>
                            </w:pPr>
                          </w:p>
                          <w:p w:rsidR="00BA2216" w:rsidRDefault="00BA2216" w:rsidP="0061445C">
                            <w:pPr>
                              <w:snapToGrid w:val="0"/>
                              <w:ind w:left="900" w:hangingChars="500" w:hanging="900"/>
                              <w:rPr>
                                <w:rFonts w:ascii="ＭＳ Ｐゴシック" w:eastAsia="ＭＳ Ｐゴシック" w:hAnsi="ＭＳ Ｐゴシック"/>
                                <w:sz w:val="18"/>
                              </w:rPr>
                            </w:pPr>
                          </w:p>
                          <w:p w:rsidR="00BA2216" w:rsidRPr="004A07FB" w:rsidRDefault="00BA2216" w:rsidP="0061445C">
                            <w:pPr>
                              <w:snapToGrid w:val="0"/>
                              <w:ind w:left="900" w:hangingChars="500" w:hanging="900"/>
                              <w:rPr>
                                <w:rFonts w:ascii="ＭＳ Ｐゴシック" w:eastAsia="ＭＳ Ｐゴシック" w:hAnsi="ＭＳ Ｐゴシック"/>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EE6EB6" id="テキスト ボックス 26" o:spid="_x0000_s1103" type="#_x0000_t202" alt="タイトル: 図表2-5-1　病院数" style="position:absolute;left:0;text-align:left;margin-left:168.55pt;margin-top:.3pt;width:219.75pt;height:34.5pt;z-index:2527329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" filled="f" stroked="f" strokeweight="2pt">
                <v:textbox>
                  <w:txbxContent>
                    <w:p w:rsidR="00BA2216" w:rsidRPr="004A07FB" w:rsidRDefault="00BA2216" w:rsidP="0061445C">
                      <w:pPr>
                        <w:snapToGrid w:val="0"/>
                        <w:ind w:left="1000" w:hangingChars="500" w:hanging="1000"/>
                        <w:rPr>
                          <w:rFonts w:ascii="ＭＳ Ｐゴシック" w:eastAsia="ＭＳ Ｐゴシック" w:hAnsi="ＭＳ Ｐゴシック"/>
                          <w:sz w:val="18"/>
                        </w:rPr>
                      </w:pPr>
                      <w:r w:rsidRPr="009237E1">
                        <w:rPr>
                          <w:rFonts w:ascii="ＭＳ Ｐゴシック" w:eastAsia="ＭＳ Ｐゴシック" w:hAnsi="ＭＳ Ｐゴシック" w:hint="eastAsia"/>
                          <w:sz w:val="20"/>
                        </w:rPr>
                        <w:t>図</w:t>
                      </w:r>
                      <w:r>
                        <w:rPr>
                          <w:rFonts w:ascii="ＭＳ Ｐゴシック" w:eastAsia="ＭＳ Ｐゴシック" w:hAnsi="ＭＳ Ｐゴシック" w:hint="eastAsia"/>
                          <w:sz w:val="20"/>
                        </w:rPr>
                        <w:t>表3</w:t>
                      </w:r>
                      <w:r w:rsidR="00A73731">
                        <w:rPr>
                          <w:rFonts w:ascii="ＭＳ Ｐゴシック" w:eastAsia="ＭＳ Ｐゴシック" w:hAnsi="ＭＳ Ｐゴシック"/>
                          <w:sz w:val="20"/>
                        </w:rPr>
                        <w:t>-4-</w:t>
                      </w:r>
                      <w:r w:rsidR="00A73731">
                        <w:rPr>
                          <w:rFonts w:ascii="ＭＳ Ｐゴシック" w:eastAsia="ＭＳ Ｐゴシック" w:hAnsi="ＭＳ Ｐゴシック" w:hint="eastAsia"/>
                          <w:sz w:val="20"/>
                        </w:rPr>
                        <w:t>39</w:t>
                      </w:r>
                      <w:r>
                        <w:rPr>
                          <w:rFonts w:ascii="ＭＳ Ｐゴシック" w:eastAsia="ＭＳ Ｐゴシック" w:hAnsi="ＭＳ Ｐゴシック" w:hint="eastAsia"/>
                          <w:sz w:val="20"/>
                        </w:rPr>
                        <w:t xml:space="preserve">　府内調整人口当たり</w:t>
                      </w:r>
                      <w:r>
                        <w:rPr>
                          <w:rFonts w:ascii="ＭＳ Ｐゴシック" w:eastAsia="ＭＳ Ｐゴシック" w:hAnsi="ＭＳ Ｐゴシック"/>
                          <w:sz w:val="20"/>
                        </w:rPr>
                        <w:t>の</w:t>
                      </w:r>
                      <w:r>
                        <w:rPr>
                          <w:rFonts w:ascii="ＭＳ Ｐゴシック" w:eastAsia="ＭＳ Ｐゴシック" w:hAnsi="ＭＳ Ｐゴシック" w:hint="eastAsia"/>
                          <w:sz w:val="20"/>
                        </w:rPr>
                        <w:t>医療機器保有台数（平成</w:t>
                      </w:r>
                      <w:r>
                        <w:rPr>
                          <w:rFonts w:ascii="ＭＳ Ｐゴシック" w:eastAsia="ＭＳ Ｐゴシック" w:hAnsi="ＭＳ Ｐゴシック"/>
                          <w:sz w:val="20"/>
                        </w:rPr>
                        <w:t>30年</w:t>
                      </w:r>
                      <w:r>
                        <w:rPr>
                          <w:rFonts w:ascii="ＭＳ Ｐゴシック" w:eastAsia="ＭＳ Ｐゴシック" w:hAnsi="ＭＳ Ｐゴシック" w:hint="eastAsia"/>
                          <w:sz w:val="20"/>
                        </w:rPr>
                        <w:t>）</w:t>
                      </w:r>
                    </w:p>
                    <w:p w:rsidR="00BA2216" w:rsidRPr="00E81C42" w:rsidRDefault="00BA2216" w:rsidP="0061445C">
                      <w:pPr>
                        <w:snapToGrid w:val="0"/>
                        <w:ind w:left="900" w:hangingChars="500" w:hanging="900"/>
                        <w:rPr>
                          <w:rFonts w:ascii="ＭＳ Ｐゴシック" w:eastAsia="ＭＳ Ｐゴシック" w:hAnsi="ＭＳ Ｐゴシック"/>
                          <w:sz w:val="18"/>
                        </w:rPr>
                      </w:pPr>
                    </w:p>
                    <w:p w:rsidR="00BA2216" w:rsidRDefault="00BA2216" w:rsidP="0061445C">
                      <w:pPr>
                        <w:snapToGrid w:val="0"/>
                        <w:ind w:left="900" w:hangingChars="500" w:hanging="900"/>
                        <w:rPr>
                          <w:rFonts w:ascii="ＭＳ Ｐゴシック" w:eastAsia="ＭＳ Ｐゴシック" w:hAnsi="ＭＳ Ｐゴシック"/>
                          <w:sz w:val="18"/>
                        </w:rPr>
                      </w:pPr>
                    </w:p>
                    <w:p w:rsidR="00BA2216" w:rsidRDefault="00BA2216" w:rsidP="0061445C">
                      <w:pPr>
                        <w:snapToGrid w:val="0"/>
                        <w:ind w:left="900" w:hangingChars="500" w:hanging="900"/>
                        <w:rPr>
                          <w:rFonts w:ascii="ＭＳ Ｐゴシック" w:eastAsia="ＭＳ Ｐゴシック" w:hAnsi="ＭＳ Ｐゴシック"/>
                          <w:sz w:val="18"/>
                        </w:rPr>
                      </w:pPr>
                    </w:p>
                    <w:p w:rsidR="00BA2216" w:rsidRPr="004A07FB" w:rsidRDefault="00BA2216" w:rsidP="0061445C">
                      <w:pPr>
                        <w:snapToGrid w:val="0"/>
                        <w:ind w:left="900" w:hangingChars="500" w:hanging="900"/>
                        <w:rPr>
                          <w:rFonts w:ascii="ＭＳ Ｐゴシック" w:eastAsia="ＭＳ Ｐゴシック" w:hAnsi="ＭＳ Ｐゴシック"/>
                          <w:sz w:val="18"/>
                        </w:rPr>
                      </w:pPr>
                    </w:p>
                  </w:txbxContent>
                </v:textbox>
                <w10:wrap anchorx="margin"/>
              </v:shape>
            </w:pict>
          </mc:Fallback>
        </mc:AlternateContent>
      </w:r>
      <w:r w:rsidRPr="00B43E6D">
        <w:rPr>
          <w:rFonts w:ascii="HG丸ｺﾞｼｯｸM-PRO" w:eastAsia="HG丸ｺﾞｼｯｸM-PRO" w:hAnsi="HG丸ｺﾞｼｯｸM-PRO" w:cstheme="minorBidi"/>
          <w:noProof/>
          <w:color w:val="000000" w:themeColor="text1"/>
          <w:sz w:val="22"/>
          <w:szCs w:val="22"/>
        </w:rPr>
        <mc:AlternateContent>
          <mc:Choice Requires="wps">
            <w:drawing>
              <wp:anchor distT="0" distB="0" distL="114300" distR="114300" simplePos="0" relativeHeight="252731904" behindDoc="0" locked="0" layoutInCell="1" allowOverlap="1" wp14:anchorId="4916184B" wp14:editId="6FAED71A">
                <wp:simplePos x="0" y="0"/>
                <wp:positionH relativeFrom="margin">
                  <wp:align>left</wp:align>
                </wp:positionH>
                <wp:positionV relativeFrom="paragraph">
                  <wp:posOffset>3810</wp:posOffset>
                </wp:positionV>
                <wp:extent cx="2819400" cy="495300"/>
                <wp:effectExtent l="0" t="0" r="0" b="0"/>
                <wp:wrapNone/>
                <wp:docPr id="27" name="テキスト ボックス 27" title="図表2-5-1　病院数"/>
                <wp:cNvGraphicFramePr/>
                <a:graphic xmlns:a="http://schemas.openxmlformats.org/drawingml/2006/main">
                  <a:graphicData uri="http://schemas.microsoft.com/office/word/2010/wordprocessingShape">
                    <wps:wsp>
                      <wps:cNvSpPr txBox="1"/>
                      <wps:spPr>
                        <a:xfrm>
                          <a:off x="0" y="0"/>
                          <a:ext cx="2819400" cy="495300"/>
                        </a:xfrm>
                        <a:prstGeom prst="rect">
                          <a:avLst/>
                        </a:prstGeom>
                        <a:noFill/>
                        <a:ln w="25400" cap="flat" cmpd="sng" algn="ctr">
                          <a:noFill/>
                          <a:prstDash val="solid"/>
                        </a:ln>
                        <a:effectLst/>
                      </wps:spPr>
                      <wps:txbx>
                        <w:txbxContent>
                          <w:p w:rsidR="00BA2216" w:rsidRDefault="00BA2216" w:rsidP="0061445C">
                            <w:pPr>
                              <w:snapToGrid w:val="0"/>
                              <w:ind w:left="1000" w:hangingChars="500" w:hanging="1000"/>
                              <w:rPr>
                                <w:rFonts w:ascii="ＭＳ Ｐゴシック" w:eastAsia="ＭＳ Ｐゴシック" w:hAnsi="ＭＳ Ｐゴシック"/>
                                <w:sz w:val="20"/>
                              </w:rPr>
                            </w:pPr>
                            <w:r w:rsidRPr="009237E1">
                              <w:rPr>
                                <w:rFonts w:ascii="ＭＳ Ｐゴシック" w:eastAsia="ＭＳ Ｐゴシック" w:hAnsi="ＭＳ Ｐゴシック" w:hint="eastAsia"/>
                                <w:sz w:val="20"/>
                              </w:rPr>
                              <w:t>図</w:t>
                            </w:r>
                            <w:r>
                              <w:rPr>
                                <w:rFonts w:ascii="ＭＳ Ｐゴシック" w:eastAsia="ＭＳ Ｐゴシック" w:hAnsi="ＭＳ Ｐゴシック" w:hint="eastAsia"/>
                                <w:sz w:val="20"/>
                              </w:rPr>
                              <w:t>表</w:t>
                            </w:r>
                            <w:r w:rsidR="00A73731">
                              <w:rPr>
                                <w:rFonts w:ascii="ＭＳ Ｐゴシック" w:eastAsia="ＭＳ Ｐゴシック" w:hAnsi="ＭＳ Ｐゴシック" w:hint="eastAsia"/>
                                <w:sz w:val="20"/>
                              </w:rPr>
                              <w:t>3-4-38</w:t>
                            </w:r>
                            <w:r>
                              <w:rPr>
                                <w:rFonts w:ascii="ＭＳ Ｐゴシック" w:eastAsia="ＭＳ Ｐゴシック" w:hAnsi="ＭＳ Ｐゴシック" w:hint="eastAsia"/>
                                <w:sz w:val="20"/>
                              </w:rPr>
                              <w:t xml:space="preserve">　１医療機関</w:t>
                            </w:r>
                            <w:r>
                              <w:rPr>
                                <w:rFonts w:ascii="ＭＳ Ｐゴシック" w:eastAsia="ＭＳ Ｐゴシック" w:hAnsi="ＭＳ Ｐゴシック"/>
                                <w:sz w:val="20"/>
                              </w:rPr>
                              <w:t>当たりの</w:t>
                            </w:r>
                            <w:r>
                              <w:rPr>
                                <w:rFonts w:ascii="ＭＳ Ｐゴシック" w:eastAsia="ＭＳ Ｐゴシック" w:hAnsi="ＭＳ Ｐゴシック" w:hint="eastAsia"/>
                                <w:sz w:val="20"/>
                              </w:rPr>
                              <w:t>年間</w:t>
                            </w:r>
                            <w:r>
                              <w:rPr>
                                <w:rFonts w:ascii="ＭＳ Ｐゴシック" w:eastAsia="ＭＳ Ｐゴシック" w:hAnsi="ＭＳ Ｐゴシック"/>
                                <w:sz w:val="20"/>
                              </w:rPr>
                              <w:t>算定回数</w:t>
                            </w:r>
                          </w:p>
                          <w:p w:rsidR="00BA2216" w:rsidRPr="004A07FB" w:rsidRDefault="00BA2216" w:rsidP="0061445C">
                            <w:pPr>
                              <w:snapToGrid w:val="0"/>
                              <w:ind w:leftChars="500" w:left="1050" w:firstLineChars="100" w:firstLine="200"/>
                              <w:rPr>
                                <w:rFonts w:ascii="ＭＳ Ｐゴシック" w:eastAsia="ＭＳ Ｐゴシック" w:hAnsi="ＭＳ Ｐゴシック"/>
                                <w:sz w:val="18"/>
                              </w:rPr>
                            </w:pPr>
                            <w:r>
                              <w:rPr>
                                <w:rFonts w:ascii="ＭＳ Ｐゴシック" w:eastAsia="ＭＳ Ｐゴシック" w:hAnsi="ＭＳ Ｐゴシック" w:hint="eastAsia"/>
                                <w:sz w:val="20"/>
                              </w:rPr>
                              <w:t>【</w:t>
                            </w:r>
                            <w:r>
                              <w:rPr>
                                <w:rFonts w:ascii="ＭＳ Ｐゴシック" w:eastAsia="ＭＳ Ｐゴシック" w:hAnsi="ＭＳ Ｐゴシック"/>
                                <w:sz w:val="20"/>
                              </w:rPr>
                              <w:t>病院・</w:t>
                            </w:r>
                            <w:r>
                              <w:rPr>
                                <w:rFonts w:ascii="ＭＳ Ｐゴシック" w:eastAsia="ＭＳ Ｐゴシック" w:hAnsi="ＭＳ Ｐゴシック" w:hint="eastAsia"/>
                                <w:sz w:val="20"/>
                              </w:rPr>
                              <w:t>一般</w:t>
                            </w:r>
                            <w:r>
                              <w:rPr>
                                <w:rFonts w:ascii="ＭＳ Ｐゴシック" w:eastAsia="ＭＳ Ｐゴシック" w:hAnsi="ＭＳ Ｐゴシック"/>
                                <w:sz w:val="20"/>
                              </w:rPr>
                              <w:t>診療所</w:t>
                            </w:r>
                            <w:r>
                              <w:rPr>
                                <w:rFonts w:ascii="ＭＳ Ｐゴシック" w:eastAsia="ＭＳ Ｐゴシック" w:hAnsi="ＭＳ Ｐゴシック" w:hint="eastAsia"/>
                                <w:sz w:val="20"/>
                              </w:rPr>
                              <w:t>】（平成28</w:t>
                            </w:r>
                            <w:r>
                              <w:rPr>
                                <w:rFonts w:ascii="ＭＳ Ｐゴシック" w:eastAsia="ＭＳ Ｐゴシック" w:hAnsi="ＭＳ Ｐゴシック"/>
                                <w:sz w:val="20"/>
                              </w:rPr>
                              <w:t>年</w:t>
                            </w:r>
                            <w:r>
                              <w:rPr>
                                <w:rFonts w:ascii="ＭＳ Ｐゴシック" w:eastAsia="ＭＳ Ｐゴシック" w:hAnsi="ＭＳ Ｐゴシック" w:hint="eastAsia"/>
                                <w:sz w:val="20"/>
                              </w:rPr>
                              <w:t>）</w:t>
                            </w:r>
                          </w:p>
                          <w:p w:rsidR="00BA2216" w:rsidRPr="00E81C42" w:rsidRDefault="00BA2216" w:rsidP="0061445C">
                            <w:pPr>
                              <w:snapToGrid w:val="0"/>
                              <w:ind w:left="900" w:hangingChars="500" w:hanging="900"/>
                              <w:rPr>
                                <w:rFonts w:ascii="ＭＳ Ｐゴシック" w:eastAsia="ＭＳ Ｐゴシック" w:hAnsi="ＭＳ Ｐゴシック"/>
                                <w:sz w:val="18"/>
                              </w:rPr>
                            </w:pPr>
                          </w:p>
                          <w:p w:rsidR="00BA2216" w:rsidRDefault="00BA2216" w:rsidP="0061445C">
                            <w:pPr>
                              <w:snapToGrid w:val="0"/>
                              <w:ind w:left="900" w:hangingChars="500" w:hanging="900"/>
                              <w:rPr>
                                <w:rFonts w:ascii="ＭＳ Ｐゴシック" w:eastAsia="ＭＳ Ｐゴシック" w:hAnsi="ＭＳ Ｐゴシック"/>
                                <w:sz w:val="18"/>
                              </w:rPr>
                            </w:pPr>
                          </w:p>
                          <w:p w:rsidR="00BA2216" w:rsidRDefault="00BA2216" w:rsidP="0061445C">
                            <w:pPr>
                              <w:snapToGrid w:val="0"/>
                              <w:ind w:left="900" w:hangingChars="500" w:hanging="900"/>
                              <w:rPr>
                                <w:rFonts w:ascii="ＭＳ Ｐゴシック" w:eastAsia="ＭＳ Ｐゴシック" w:hAnsi="ＭＳ Ｐゴシック"/>
                                <w:sz w:val="18"/>
                              </w:rPr>
                            </w:pPr>
                          </w:p>
                          <w:p w:rsidR="00BA2216" w:rsidRPr="004A07FB" w:rsidRDefault="00BA2216" w:rsidP="0061445C">
                            <w:pPr>
                              <w:snapToGrid w:val="0"/>
                              <w:ind w:left="900" w:hangingChars="500" w:hanging="900"/>
                              <w:rPr>
                                <w:rFonts w:ascii="ＭＳ Ｐゴシック" w:eastAsia="ＭＳ Ｐゴシック" w:hAnsi="ＭＳ Ｐゴシック"/>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16184B" id="テキスト ボックス 27" o:spid="_x0000_s1104" type="#_x0000_t202" alt="タイトル: 図表2-5-1　病院数" style="position:absolute;left:0;text-align:left;margin-left:0;margin-top:.3pt;width:222pt;height:39pt;z-index:2527319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" filled="f" stroked="f" strokeweight="2pt">
                <v:textbox>
                  <w:txbxContent>
                    <w:p w:rsidR="00BA2216" w:rsidRDefault="00BA2216" w:rsidP="0061445C">
                      <w:pPr>
                        <w:snapToGrid w:val="0"/>
                        <w:ind w:left="1000" w:hangingChars="500" w:hanging="1000"/>
                        <w:rPr>
                          <w:rFonts w:ascii="ＭＳ Ｐゴシック" w:eastAsia="ＭＳ Ｐゴシック" w:hAnsi="ＭＳ Ｐゴシック"/>
                          <w:sz w:val="20"/>
                        </w:rPr>
                      </w:pPr>
                      <w:r w:rsidRPr="009237E1">
                        <w:rPr>
                          <w:rFonts w:ascii="ＭＳ Ｐゴシック" w:eastAsia="ＭＳ Ｐゴシック" w:hAnsi="ＭＳ Ｐゴシック" w:hint="eastAsia"/>
                          <w:sz w:val="20"/>
                        </w:rPr>
                        <w:t>図</w:t>
                      </w:r>
                      <w:r>
                        <w:rPr>
                          <w:rFonts w:ascii="ＭＳ Ｐゴシック" w:eastAsia="ＭＳ Ｐゴシック" w:hAnsi="ＭＳ Ｐゴシック" w:hint="eastAsia"/>
                          <w:sz w:val="20"/>
                        </w:rPr>
                        <w:t>表</w:t>
                      </w:r>
                      <w:r w:rsidR="00A73731">
                        <w:rPr>
                          <w:rFonts w:ascii="ＭＳ Ｐゴシック" w:eastAsia="ＭＳ Ｐゴシック" w:hAnsi="ＭＳ Ｐゴシック" w:hint="eastAsia"/>
                          <w:sz w:val="20"/>
                        </w:rPr>
                        <w:t>3-4-38</w:t>
                      </w:r>
                      <w:r>
                        <w:rPr>
                          <w:rFonts w:ascii="ＭＳ Ｐゴシック" w:eastAsia="ＭＳ Ｐゴシック" w:hAnsi="ＭＳ Ｐゴシック" w:hint="eastAsia"/>
                          <w:sz w:val="20"/>
                        </w:rPr>
                        <w:t xml:space="preserve">　１医療機関</w:t>
                      </w:r>
                      <w:r>
                        <w:rPr>
                          <w:rFonts w:ascii="ＭＳ Ｐゴシック" w:eastAsia="ＭＳ Ｐゴシック" w:hAnsi="ＭＳ Ｐゴシック"/>
                          <w:sz w:val="20"/>
                        </w:rPr>
                        <w:t>当たりの</w:t>
                      </w:r>
                      <w:r>
                        <w:rPr>
                          <w:rFonts w:ascii="ＭＳ Ｐゴシック" w:eastAsia="ＭＳ Ｐゴシック" w:hAnsi="ＭＳ Ｐゴシック" w:hint="eastAsia"/>
                          <w:sz w:val="20"/>
                        </w:rPr>
                        <w:t>年間</w:t>
                      </w:r>
                      <w:r>
                        <w:rPr>
                          <w:rFonts w:ascii="ＭＳ Ｐゴシック" w:eastAsia="ＭＳ Ｐゴシック" w:hAnsi="ＭＳ Ｐゴシック"/>
                          <w:sz w:val="20"/>
                        </w:rPr>
                        <w:t>算定回数</w:t>
                      </w:r>
                    </w:p>
                    <w:p w:rsidR="00BA2216" w:rsidRPr="004A07FB" w:rsidRDefault="00BA2216" w:rsidP="0061445C">
                      <w:pPr>
                        <w:snapToGrid w:val="0"/>
                        <w:ind w:leftChars="500" w:left="1050" w:firstLineChars="100" w:firstLine="200"/>
                        <w:rPr>
                          <w:rFonts w:ascii="ＭＳ Ｐゴシック" w:eastAsia="ＭＳ Ｐゴシック" w:hAnsi="ＭＳ Ｐゴシック"/>
                          <w:sz w:val="18"/>
                        </w:rPr>
                      </w:pPr>
                      <w:r>
                        <w:rPr>
                          <w:rFonts w:ascii="ＭＳ Ｐゴシック" w:eastAsia="ＭＳ Ｐゴシック" w:hAnsi="ＭＳ Ｐゴシック" w:hint="eastAsia"/>
                          <w:sz w:val="20"/>
                        </w:rPr>
                        <w:t>【</w:t>
                      </w:r>
                      <w:r>
                        <w:rPr>
                          <w:rFonts w:ascii="ＭＳ Ｐゴシック" w:eastAsia="ＭＳ Ｐゴシック" w:hAnsi="ＭＳ Ｐゴシック"/>
                          <w:sz w:val="20"/>
                        </w:rPr>
                        <w:t>病院・</w:t>
                      </w:r>
                      <w:r>
                        <w:rPr>
                          <w:rFonts w:ascii="ＭＳ Ｐゴシック" w:eastAsia="ＭＳ Ｐゴシック" w:hAnsi="ＭＳ Ｐゴシック" w:hint="eastAsia"/>
                          <w:sz w:val="20"/>
                        </w:rPr>
                        <w:t>一般</w:t>
                      </w:r>
                      <w:r>
                        <w:rPr>
                          <w:rFonts w:ascii="ＭＳ Ｐゴシック" w:eastAsia="ＭＳ Ｐゴシック" w:hAnsi="ＭＳ Ｐゴシック"/>
                          <w:sz w:val="20"/>
                        </w:rPr>
                        <w:t>診療所</w:t>
                      </w:r>
                      <w:r>
                        <w:rPr>
                          <w:rFonts w:ascii="ＭＳ Ｐゴシック" w:eastAsia="ＭＳ Ｐゴシック" w:hAnsi="ＭＳ Ｐゴシック" w:hint="eastAsia"/>
                          <w:sz w:val="20"/>
                        </w:rPr>
                        <w:t>】（平成28</w:t>
                      </w:r>
                      <w:r>
                        <w:rPr>
                          <w:rFonts w:ascii="ＭＳ Ｐゴシック" w:eastAsia="ＭＳ Ｐゴシック" w:hAnsi="ＭＳ Ｐゴシック"/>
                          <w:sz w:val="20"/>
                        </w:rPr>
                        <w:t>年</w:t>
                      </w:r>
                      <w:r>
                        <w:rPr>
                          <w:rFonts w:ascii="ＭＳ Ｐゴシック" w:eastAsia="ＭＳ Ｐゴシック" w:hAnsi="ＭＳ Ｐゴシック" w:hint="eastAsia"/>
                          <w:sz w:val="20"/>
                        </w:rPr>
                        <w:t>）</w:t>
                      </w:r>
                    </w:p>
                    <w:p w:rsidR="00BA2216" w:rsidRPr="00E81C42" w:rsidRDefault="00BA2216" w:rsidP="0061445C">
                      <w:pPr>
                        <w:snapToGrid w:val="0"/>
                        <w:ind w:left="900" w:hangingChars="500" w:hanging="900"/>
                        <w:rPr>
                          <w:rFonts w:ascii="ＭＳ Ｐゴシック" w:eastAsia="ＭＳ Ｐゴシック" w:hAnsi="ＭＳ Ｐゴシック"/>
                          <w:sz w:val="18"/>
                        </w:rPr>
                      </w:pPr>
                    </w:p>
                    <w:p w:rsidR="00BA2216" w:rsidRDefault="00BA2216" w:rsidP="0061445C">
                      <w:pPr>
                        <w:snapToGrid w:val="0"/>
                        <w:ind w:left="900" w:hangingChars="500" w:hanging="900"/>
                        <w:rPr>
                          <w:rFonts w:ascii="ＭＳ Ｐゴシック" w:eastAsia="ＭＳ Ｐゴシック" w:hAnsi="ＭＳ Ｐゴシック"/>
                          <w:sz w:val="18"/>
                        </w:rPr>
                      </w:pPr>
                    </w:p>
                    <w:p w:rsidR="00BA2216" w:rsidRDefault="00BA2216" w:rsidP="0061445C">
                      <w:pPr>
                        <w:snapToGrid w:val="0"/>
                        <w:ind w:left="900" w:hangingChars="500" w:hanging="900"/>
                        <w:rPr>
                          <w:rFonts w:ascii="ＭＳ Ｐゴシック" w:eastAsia="ＭＳ Ｐゴシック" w:hAnsi="ＭＳ Ｐゴシック"/>
                          <w:sz w:val="18"/>
                        </w:rPr>
                      </w:pPr>
                    </w:p>
                    <w:p w:rsidR="00BA2216" w:rsidRPr="004A07FB" w:rsidRDefault="00BA2216" w:rsidP="0061445C">
                      <w:pPr>
                        <w:snapToGrid w:val="0"/>
                        <w:ind w:left="900" w:hangingChars="500" w:hanging="900"/>
                        <w:rPr>
                          <w:rFonts w:ascii="ＭＳ Ｐゴシック" w:eastAsia="ＭＳ Ｐゴシック" w:hAnsi="ＭＳ Ｐゴシック"/>
                          <w:sz w:val="18"/>
                        </w:rPr>
                      </w:pPr>
                    </w:p>
                  </w:txbxContent>
                </v:textbox>
                <w10:wrap anchorx="margin"/>
              </v:shape>
            </w:pict>
          </mc:Fallback>
        </mc:AlternateContent>
      </w:r>
    </w:p>
    <w:p w:rsidR="005A304C" w:rsidRDefault="005A304C" w:rsidP="006C0229">
      <w:pPr>
        <w:snapToGrid w:val="0"/>
        <w:rPr>
          <w:rFonts w:ascii="ＭＳ ゴシック" w:eastAsia="ＭＳ ゴシック" w:hAnsi="ＭＳ ゴシック" w:cstheme="minorBidi"/>
          <w:b/>
          <w:noProof/>
          <w:color w:val="0070C0"/>
          <w:sz w:val="36"/>
          <w:szCs w:val="28"/>
        </w:rPr>
      </w:pPr>
    </w:p>
    <w:p w:rsidR="005A304C" w:rsidRDefault="00E53FA3" w:rsidP="006C0229">
      <w:pPr>
        <w:snapToGrid w:val="0"/>
        <w:rPr>
          <w:rFonts w:ascii="ＭＳ ゴシック" w:eastAsia="ＭＳ ゴシック" w:hAnsi="ＭＳ ゴシック" w:cstheme="minorBidi"/>
          <w:b/>
          <w:noProof/>
          <w:color w:val="0070C0"/>
          <w:sz w:val="36"/>
          <w:szCs w:val="28"/>
        </w:rPr>
      </w:pPr>
      <w:r>
        <w:rPr>
          <w:rFonts w:ascii="ＭＳ ゴシック" w:eastAsia="ＭＳ ゴシック" w:hAnsi="ＭＳ ゴシック" w:cstheme="minorBidi"/>
          <w:b/>
          <w:noProof/>
          <w:color w:val="0070C0"/>
          <w:sz w:val="36"/>
          <w:szCs w:val="28"/>
        </w:rPr>
        <w:drawing>
          <wp:anchor distT="0" distB="0" distL="114300" distR="114300" simplePos="0" relativeHeight="252785152" behindDoc="0" locked="0" layoutInCell="1" allowOverlap="1">
            <wp:simplePos x="0" y="0"/>
            <wp:positionH relativeFrom="margin">
              <wp:posOffset>89535</wp:posOffset>
            </wp:positionH>
            <wp:positionV relativeFrom="paragraph">
              <wp:posOffset>12065</wp:posOffset>
            </wp:positionV>
            <wp:extent cx="2781300" cy="2276475"/>
            <wp:effectExtent l="0" t="0" r="0" b="9525"/>
            <wp:wrapNone/>
            <wp:docPr id="35" name="図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2781300" cy="22764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ＭＳ ゴシック" w:eastAsia="ＭＳ ゴシック" w:hAnsi="ＭＳ ゴシック" w:cstheme="minorBidi"/>
          <w:b/>
          <w:noProof/>
          <w:color w:val="0070C0"/>
          <w:sz w:val="36"/>
          <w:szCs w:val="28"/>
        </w:rPr>
        <w:drawing>
          <wp:anchor distT="0" distB="0" distL="114300" distR="114300" simplePos="0" relativeHeight="252483052" behindDoc="0" locked="0" layoutInCell="1" allowOverlap="1">
            <wp:simplePos x="0" y="0"/>
            <wp:positionH relativeFrom="margin">
              <wp:align>right</wp:align>
            </wp:positionH>
            <wp:positionV relativeFrom="paragraph">
              <wp:posOffset>12065</wp:posOffset>
            </wp:positionV>
            <wp:extent cx="2762250" cy="2361565"/>
            <wp:effectExtent l="0" t="0" r="0" b="635"/>
            <wp:wrapNone/>
            <wp:docPr id="54" name="図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2762250" cy="23615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A304C" w:rsidRDefault="005A304C" w:rsidP="006C0229">
      <w:pPr>
        <w:snapToGrid w:val="0"/>
        <w:rPr>
          <w:rFonts w:ascii="ＭＳ ゴシック" w:eastAsia="ＭＳ ゴシック" w:hAnsi="ＭＳ ゴシック" w:cstheme="minorBidi"/>
          <w:b/>
          <w:noProof/>
          <w:color w:val="0070C0"/>
          <w:sz w:val="36"/>
          <w:szCs w:val="28"/>
        </w:rPr>
      </w:pPr>
    </w:p>
    <w:p w:rsidR="005A304C" w:rsidRDefault="005A304C" w:rsidP="006C0229">
      <w:pPr>
        <w:snapToGrid w:val="0"/>
        <w:rPr>
          <w:rFonts w:ascii="ＭＳ ゴシック" w:eastAsia="ＭＳ ゴシック" w:hAnsi="ＭＳ ゴシック" w:cstheme="minorBidi"/>
          <w:b/>
          <w:noProof/>
          <w:color w:val="0070C0"/>
          <w:sz w:val="36"/>
          <w:szCs w:val="28"/>
        </w:rPr>
      </w:pPr>
    </w:p>
    <w:p w:rsidR="005A304C" w:rsidRDefault="005A304C" w:rsidP="006C0229">
      <w:pPr>
        <w:snapToGrid w:val="0"/>
        <w:rPr>
          <w:rFonts w:ascii="ＭＳ ゴシック" w:eastAsia="ＭＳ ゴシック" w:hAnsi="ＭＳ ゴシック" w:cstheme="minorBidi"/>
          <w:b/>
          <w:noProof/>
          <w:color w:val="0070C0"/>
          <w:sz w:val="36"/>
          <w:szCs w:val="28"/>
        </w:rPr>
      </w:pPr>
    </w:p>
    <w:p w:rsidR="005A304C" w:rsidRDefault="005A304C" w:rsidP="006C0229">
      <w:pPr>
        <w:snapToGrid w:val="0"/>
        <w:rPr>
          <w:rFonts w:ascii="ＭＳ ゴシック" w:eastAsia="ＭＳ ゴシック" w:hAnsi="ＭＳ ゴシック" w:cstheme="minorBidi"/>
          <w:b/>
          <w:noProof/>
          <w:color w:val="0070C0"/>
          <w:sz w:val="36"/>
          <w:szCs w:val="28"/>
        </w:rPr>
      </w:pPr>
    </w:p>
    <w:p w:rsidR="0061445C" w:rsidRPr="006C0229" w:rsidRDefault="0061445C" w:rsidP="006C0229">
      <w:pPr>
        <w:snapToGrid w:val="0"/>
        <w:rPr>
          <w:rFonts w:ascii="ＭＳ ゴシック" w:eastAsia="ＭＳ ゴシック" w:hAnsi="ＭＳ ゴシック" w:cstheme="minorBidi"/>
          <w:b/>
          <w:color w:val="0070C0"/>
          <w:sz w:val="36"/>
          <w:szCs w:val="28"/>
          <w:u w:val="single"/>
        </w:rPr>
      </w:pPr>
    </w:p>
    <w:p w:rsidR="0061445C" w:rsidRDefault="0061445C" w:rsidP="0061445C">
      <w:pPr>
        <w:rPr>
          <w:rFonts w:ascii="ＭＳ Ｐゴシック" w:eastAsia="ＭＳ Ｐゴシック" w:hAnsi="ＭＳ Ｐゴシック" w:cstheme="minorBidi"/>
          <w:color w:val="000000" w:themeColor="text1"/>
          <w:sz w:val="22"/>
          <w:szCs w:val="22"/>
        </w:rPr>
      </w:pPr>
    </w:p>
    <w:p w:rsidR="0061445C" w:rsidRDefault="0061445C" w:rsidP="0061445C">
      <w:pPr>
        <w:rPr>
          <w:rFonts w:ascii="ＭＳ Ｐゴシック" w:eastAsia="ＭＳ Ｐゴシック" w:hAnsi="ＭＳ Ｐゴシック" w:cstheme="minorBidi"/>
          <w:color w:val="000000" w:themeColor="text1"/>
          <w:sz w:val="22"/>
          <w:szCs w:val="22"/>
        </w:rPr>
      </w:pPr>
    </w:p>
    <w:p w:rsidR="00F60ED1" w:rsidRDefault="005A304C" w:rsidP="006C0229">
      <w:pPr>
        <w:snapToGrid w:val="0"/>
        <w:rPr>
          <w:rFonts w:ascii="ＭＳ ゴシック" w:eastAsia="ＭＳ ゴシック" w:hAnsi="ＭＳ ゴシック" w:cstheme="minorBidi"/>
          <w:b/>
          <w:color w:val="0070C0"/>
          <w:sz w:val="36"/>
          <w:szCs w:val="28"/>
          <w:u w:val="single"/>
        </w:rPr>
      </w:pPr>
      <w:r w:rsidRPr="00B43E6D">
        <w:rPr>
          <w:rFonts w:ascii="HG丸ｺﾞｼｯｸM-PRO" w:eastAsia="HG丸ｺﾞｼｯｸM-PRO" w:hAnsi="HG丸ｺﾞｼｯｸM-PRO" w:cstheme="minorBidi"/>
          <w:noProof/>
          <w:color w:val="000000" w:themeColor="text1"/>
          <w:sz w:val="22"/>
          <w:szCs w:val="22"/>
        </w:rPr>
        <mc:AlternateContent>
          <mc:Choice Requires="wps">
            <w:drawing>
              <wp:anchor distT="0" distB="0" distL="114300" distR="114300" simplePos="0" relativeHeight="252734976" behindDoc="0" locked="0" layoutInCell="1" allowOverlap="1" wp14:anchorId="3F441B90" wp14:editId="32E2494B">
                <wp:simplePos x="0" y="0"/>
                <wp:positionH relativeFrom="column">
                  <wp:posOffset>3333115</wp:posOffset>
                </wp:positionH>
                <wp:positionV relativeFrom="paragraph">
                  <wp:posOffset>15875</wp:posOffset>
                </wp:positionV>
                <wp:extent cx="3295650" cy="438150"/>
                <wp:effectExtent l="0" t="0" r="0" b="0"/>
                <wp:wrapNone/>
                <wp:docPr id="28" name="テキスト ボックス 28" title="図表2-5-1　病院数"/>
                <wp:cNvGraphicFramePr/>
                <a:graphic xmlns:a="http://schemas.openxmlformats.org/drawingml/2006/main">
                  <a:graphicData uri="http://schemas.microsoft.com/office/word/2010/wordprocessingShape">
                    <wps:wsp>
                      <wps:cNvSpPr txBox="1"/>
                      <wps:spPr>
                        <a:xfrm>
                          <a:off x="0" y="0"/>
                          <a:ext cx="3295650" cy="438150"/>
                        </a:xfrm>
                        <a:prstGeom prst="rect">
                          <a:avLst/>
                        </a:prstGeom>
                        <a:noFill/>
                        <a:ln w="25400" cap="flat" cmpd="sng" algn="ctr">
                          <a:noFill/>
                          <a:prstDash val="solid"/>
                        </a:ln>
                        <a:effectLst/>
                      </wps:spPr>
                      <wps:txbx>
                        <w:txbxContent>
                          <w:p w:rsidR="00BA2216" w:rsidRPr="00C37BAB" w:rsidRDefault="00BA2216" w:rsidP="0061445C">
                            <w:pPr>
                              <w:rPr>
                                <w:rFonts w:ascii="ＭＳ Ｐゴシック" w:eastAsia="ＭＳ Ｐゴシック" w:hAnsi="ＭＳ Ｐゴシック"/>
                                <w:sz w:val="16"/>
                                <w:szCs w:val="16"/>
                              </w:rPr>
                            </w:pPr>
                            <w:r w:rsidRPr="00C37BAB">
                              <w:rPr>
                                <w:rFonts w:ascii="ＭＳ Ｐゴシック" w:eastAsia="ＭＳ Ｐゴシック" w:hAnsi="ＭＳ Ｐゴシック" w:hint="eastAsia"/>
                                <w:sz w:val="16"/>
                                <w:szCs w:val="16"/>
                              </w:rPr>
                              <w:t>出典</w:t>
                            </w:r>
                            <w:r w:rsidRPr="00C37BAB">
                              <w:rPr>
                                <w:rFonts w:ascii="ＭＳ Ｐゴシック" w:eastAsia="ＭＳ Ｐゴシック" w:hAnsi="ＭＳ Ｐゴシック"/>
                                <w:sz w:val="16"/>
                                <w:szCs w:val="16"/>
                              </w:rPr>
                              <w:t xml:space="preserve">　厚生労働省「</w:t>
                            </w:r>
                            <w:r w:rsidRPr="00C90132">
                              <w:rPr>
                                <w:rFonts w:ascii="ＭＳ Ｐゴシック" w:eastAsia="ＭＳ Ｐゴシック" w:hAnsi="ＭＳ Ｐゴシック" w:hint="eastAsia"/>
                                <w:sz w:val="16"/>
                                <w:szCs w:val="16"/>
                              </w:rPr>
                              <w:t>外来医師偏在指標に係るデータ集・グラフ</w:t>
                            </w:r>
                            <w:r>
                              <w:rPr>
                                <w:rFonts w:ascii="ＭＳ Ｐゴシック" w:eastAsia="ＭＳ Ｐゴシック" w:hAnsi="ＭＳ Ｐゴシック" w:hint="eastAsia"/>
                                <w:sz w:val="16"/>
                                <w:szCs w:val="16"/>
                              </w:rPr>
                              <w:t>.</w:t>
                            </w:r>
                            <w:r w:rsidRPr="00C37BAB">
                              <w:rPr>
                                <w:rFonts w:ascii="ＭＳ Ｐゴシック" w:eastAsia="ＭＳ Ｐゴシック" w:hAnsi="ＭＳ Ｐゴシック"/>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441B90" id="テキスト ボックス 28" o:spid="_x0000_s1105" type="#_x0000_t202" alt="タイトル: 図表2-5-1　病院数" style="position:absolute;left:0;text-align:left;margin-left:262.45pt;margin-top:1.25pt;width:259.5pt;height:34.5pt;z-index:25273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" filled="f" stroked="f" strokeweight="2pt">
                <v:textbox>
                  <w:txbxContent>
                    <w:p w:rsidR="00BA2216" w:rsidRPr="00C37BAB" w:rsidRDefault="00BA2216" w:rsidP="0061445C">
                      <w:pPr>
                        <w:rPr>
                          <w:rFonts w:ascii="ＭＳ Ｐゴシック" w:eastAsia="ＭＳ Ｐゴシック" w:hAnsi="ＭＳ Ｐゴシック"/>
                          <w:sz w:val="16"/>
                          <w:szCs w:val="16"/>
                        </w:rPr>
                      </w:pPr>
                      <w:r w:rsidRPr="00C37BAB">
                        <w:rPr>
                          <w:rFonts w:ascii="ＭＳ Ｐゴシック" w:eastAsia="ＭＳ Ｐゴシック" w:hAnsi="ＭＳ Ｐゴシック" w:hint="eastAsia"/>
                          <w:sz w:val="16"/>
                          <w:szCs w:val="16"/>
                        </w:rPr>
                        <w:t>出典</w:t>
                      </w:r>
                      <w:r w:rsidRPr="00C37BAB">
                        <w:rPr>
                          <w:rFonts w:ascii="ＭＳ Ｐゴシック" w:eastAsia="ＭＳ Ｐゴシック" w:hAnsi="ＭＳ Ｐゴシック"/>
                          <w:sz w:val="16"/>
                          <w:szCs w:val="16"/>
                        </w:rPr>
                        <w:t xml:space="preserve">　</w:t>
                      </w:r>
                      <w:r w:rsidRPr="00C37BAB">
                        <w:rPr>
                          <w:rFonts w:ascii="ＭＳ Ｐゴシック" w:eastAsia="ＭＳ Ｐゴシック" w:hAnsi="ＭＳ Ｐゴシック"/>
                          <w:sz w:val="16"/>
                          <w:szCs w:val="16"/>
                        </w:rPr>
                        <w:t>厚生労働省「</w:t>
                      </w:r>
                      <w:r w:rsidRPr="00C90132">
                        <w:rPr>
                          <w:rFonts w:ascii="ＭＳ Ｐゴシック" w:eastAsia="ＭＳ Ｐゴシック" w:hAnsi="ＭＳ Ｐゴシック" w:hint="eastAsia"/>
                          <w:sz w:val="16"/>
                          <w:szCs w:val="16"/>
                        </w:rPr>
                        <w:t>外来医師偏在指標に係るデータ集・グラフ</w:t>
                      </w:r>
                      <w:r>
                        <w:rPr>
                          <w:rFonts w:ascii="ＭＳ Ｐゴシック" w:eastAsia="ＭＳ Ｐゴシック" w:hAnsi="ＭＳ Ｐゴシック" w:hint="eastAsia"/>
                          <w:sz w:val="16"/>
                          <w:szCs w:val="16"/>
                        </w:rPr>
                        <w:t>.</w:t>
                      </w:r>
                      <w:r w:rsidRPr="00C37BAB">
                        <w:rPr>
                          <w:rFonts w:ascii="ＭＳ Ｐゴシック" w:eastAsia="ＭＳ Ｐゴシック" w:hAnsi="ＭＳ Ｐゴシック"/>
                          <w:sz w:val="16"/>
                          <w:szCs w:val="16"/>
                        </w:rPr>
                        <w:t>」</w:t>
                      </w:r>
                    </w:p>
                  </w:txbxContent>
                </v:textbox>
              </v:shape>
            </w:pict>
          </mc:Fallback>
        </mc:AlternateContent>
      </w:r>
      <w:r w:rsidRPr="00B43E6D">
        <w:rPr>
          <w:rFonts w:ascii="HG丸ｺﾞｼｯｸM-PRO" w:eastAsia="HG丸ｺﾞｼｯｸM-PRO" w:hAnsi="HG丸ｺﾞｼｯｸM-PRO" w:cstheme="minorBidi"/>
          <w:noProof/>
          <w:color w:val="000000" w:themeColor="text1"/>
          <w:sz w:val="22"/>
          <w:szCs w:val="22"/>
        </w:rPr>
        <mc:AlternateContent>
          <mc:Choice Requires="wps">
            <w:drawing>
              <wp:anchor distT="0" distB="0" distL="114300" distR="114300" simplePos="0" relativeHeight="252733952" behindDoc="0" locked="0" layoutInCell="1" allowOverlap="1" wp14:anchorId="2E227DE4" wp14:editId="7C445DC7">
                <wp:simplePos x="0" y="0"/>
                <wp:positionH relativeFrom="margin">
                  <wp:align>left</wp:align>
                </wp:positionH>
                <wp:positionV relativeFrom="paragraph">
                  <wp:posOffset>12065</wp:posOffset>
                </wp:positionV>
                <wp:extent cx="3295650" cy="400050"/>
                <wp:effectExtent l="0" t="0" r="0" b="0"/>
                <wp:wrapNone/>
                <wp:docPr id="31" name="テキスト ボックス 31" title="図表2-5-1　病院数"/>
                <wp:cNvGraphicFramePr/>
                <a:graphic xmlns:a="http://schemas.openxmlformats.org/drawingml/2006/main">
                  <a:graphicData uri="http://schemas.microsoft.com/office/word/2010/wordprocessingShape">
                    <wps:wsp>
                      <wps:cNvSpPr txBox="1"/>
                      <wps:spPr>
                        <a:xfrm>
                          <a:off x="0" y="0"/>
                          <a:ext cx="3295650" cy="400050"/>
                        </a:xfrm>
                        <a:prstGeom prst="rect">
                          <a:avLst/>
                        </a:prstGeom>
                        <a:noFill/>
                        <a:ln w="25400" cap="flat" cmpd="sng" algn="ctr">
                          <a:noFill/>
                          <a:prstDash val="solid"/>
                        </a:ln>
                        <a:effectLst/>
                      </wps:spPr>
                      <wps:txbx>
                        <w:txbxContent>
                          <w:p w:rsidR="00BA2216" w:rsidRDefault="00BA2216" w:rsidP="0061445C">
                            <w:pPr>
                              <w:snapToGrid w:val="0"/>
                              <w:rPr>
                                <w:rFonts w:ascii="ＭＳ Ｐゴシック" w:eastAsia="ＭＳ Ｐゴシック" w:hAnsi="ＭＳ Ｐゴシック"/>
                                <w:sz w:val="16"/>
                                <w:szCs w:val="16"/>
                              </w:rPr>
                            </w:pPr>
                            <w:r w:rsidRPr="00C37BAB">
                              <w:rPr>
                                <w:rFonts w:ascii="ＭＳ Ｐゴシック" w:eastAsia="ＭＳ Ｐゴシック" w:hAnsi="ＭＳ Ｐゴシック" w:hint="eastAsia"/>
                                <w:sz w:val="16"/>
                                <w:szCs w:val="16"/>
                              </w:rPr>
                              <w:t>出典</w:t>
                            </w:r>
                            <w:r w:rsidRPr="00C37BAB">
                              <w:rPr>
                                <w:rFonts w:ascii="ＭＳ Ｐゴシック" w:eastAsia="ＭＳ Ｐゴシック" w:hAnsi="ＭＳ Ｐゴシック"/>
                                <w:sz w:val="16"/>
                                <w:szCs w:val="16"/>
                              </w:rPr>
                              <w:t xml:space="preserve">　厚生労働省「</w:t>
                            </w:r>
                            <w:r w:rsidRPr="00C90132">
                              <w:rPr>
                                <w:rFonts w:ascii="ＭＳ Ｐゴシック" w:eastAsia="ＭＳ Ｐゴシック" w:hAnsi="ＭＳ Ｐゴシック" w:hint="eastAsia"/>
                                <w:sz w:val="16"/>
                                <w:szCs w:val="16"/>
                              </w:rPr>
                              <w:t>外来医師偏在指標に係るデータ集・グラフ</w:t>
                            </w:r>
                            <w:r w:rsidRPr="00C37BAB">
                              <w:rPr>
                                <w:rFonts w:ascii="ＭＳ Ｐゴシック" w:eastAsia="ＭＳ Ｐゴシック" w:hAnsi="ＭＳ Ｐゴシック"/>
                                <w:sz w:val="16"/>
                                <w:szCs w:val="16"/>
                              </w:rPr>
                              <w:t>」</w:t>
                            </w:r>
                          </w:p>
                          <w:p w:rsidR="00BA2216" w:rsidRPr="00C37BAB" w:rsidRDefault="00BA2216" w:rsidP="0061445C">
                            <w:pPr>
                              <w:snapToGrid w:val="0"/>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 xml:space="preserve">　</w:t>
                            </w:r>
                            <w:r>
                              <w:rPr>
                                <w:rFonts w:ascii="ＭＳ Ｐゴシック" w:eastAsia="ＭＳ Ｐゴシック" w:hAnsi="ＭＳ Ｐゴシック"/>
                                <w:sz w:val="16"/>
                                <w:szCs w:val="16"/>
                              </w:rPr>
                              <w:t xml:space="preserve">　　 </w:t>
                            </w:r>
                            <w:r>
                              <w:rPr>
                                <w:rFonts w:ascii="ＭＳ Ｐゴシック" w:eastAsia="ＭＳ Ｐゴシック" w:hAnsi="ＭＳ Ｐゴシック" w:hint="eastAsia"/>
                                <w:sz w:val="16"/>
                                <w:szCs w:val="16"/>
                              </w:rPr>
                              <w:t>大阪府医療機関情報システム</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227DE4" id="テキスト ボックス 31" o:spid="_x0000_s1106" type="#_x0000_t202" alt="タイトル: 図表2-5-1　病院数" style="position:absolute;left:0;text-align:left;margin-left:0;margin-top:.95pt;width:259.5pt;height:31.5pt;z-index:2527339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" filled="f" stroked="f" strokeweight="2pt">
                <v:textbox>
                  <w:txbxContent>
                    <w:p w:rsidR="00BA2216" w:rsidRDefault="00BA2216" w:rsidP="0061445C">
                      <w:pPr>
                        <w:snapToGrid w:val="0"/>
                        <w:rPr>
                          <w:rFonts w:ascii="ＭＳ Ｐゴシック" w:eastAsia="ＭＳ Ｐゴシック" w:hAnsi="ＭＳ Ｐゴシック"/>
                          <w:sz w:val="16"/>
                          <w:szCs w:val="16"/>
                        </w:rPr>
                      </w:pPr>
                      <w:r w:rsidRPr="00C37BAB">
                        <w:rPr>
                          <w:rFonts w:ascii="ＭＳ Ｐゴシック" w:eastAsia="ＭＳ Ｐゴシック" w:hAnsi="ＭＳ Ｐゴシック" w:hint="eastAsia"/>
                          <w:sz w:val="16"/>
                          <w:szCs w:val="16"/>
                        </w:rPr>
                        <w:t>出典</w:t>
                      </w:r>
                      <w:r w:rsidRPr="00C37BAB">
                        <w:rPr>
                          <w:rFonts w:ascii="ＭＳ Ｐゴシック" w:eastAsia="ＭＳ Ｐゴシック" w:hAnsi="ＭＳ Ｐゴシック"/>
                          <w:sz w:val="16"/>
                          <w:szCs w:val="16"/>
                        </w:rPr>
                        <w:t xml:space="preserve">　</w:t>
                      </w:r>
                      <w:r w:rsidRPr="00C37BAB">
                        <w:rPr>
                          <w:rFonts w:ascii="ＭＳ Ｐゴシック" w:eastAsia="ＭＳ Ｐゴシック" w:hAnsi="ＭＳ Ｐゴシック"/>
                          <w:sz w:val="16"/>
                          <w:szCs w:val="16"/>
                        </w:rPr>
                        <w:t>厚生労働省「</w:t>
                      </w:r>
                      <w:r w:rsidRPr="00C90132">
                        <w:rPr>
                          <w:rFonts w:ascii="ＭＳ Ｐゴシック" w:eastAsia="ＭＳ Ｐゴシック" w:hAnsi="ＭＳ Ｐゴシック" w:hint="eastAsia"/>
                          <w:sz w:val="16"/>
                          <w:szCs w:val="16"/>
                        </w:rPr>
                        <w:t>外来医師偏在指標に係るデータ集・グラフ</w:t>
                      </w:r>
                      <w:r w:rsidRPr="00C37BAB">
                        <w:rPr>
                          <w:rFonts w:ascii="ＭＳ Ｐゴシック" w:eastAsia="ＭＳ Ｐゴシック" w:hAnsi="ＭＳ Ｐゴシック"/>
                          <w:sz w:val="16"/>
                          <w:szCs w:val="16"/>
                        </w:rPr>
                        <w:t>」</w:t>
                      </w:r>
                    </w:p>
                    <w:p w:rsidR="00BA2216" w:rsidRPr="00C37BAB" w:rsidRDefault="00BA2216" w:rsidP="0061445C">
                      <w:pPr>
                        <w:snapToGrid w:val="0"/>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 xml:space="preserve">　</w:t>
                      </w:r>
                      <w:r>
                        <w:rPr>
                          <w:rFonts w:ascii="ＭＳ Ｐゴシック" w:eastAsia="ＭＳ Ｐゴシック" w:hAnsi="ＭＳ Ｐゴシック"/>
                          <w:sz w:val="16"/>
                          <w:szCs w:val="16"/>
                        </w:rPr>
                        <w:t xml:space="preserve">　　 </w:t>
                      </w:r>
                      <w:r>
                        <w:rPr>
                          <w:rFonts w:ascii="ＭＳ Ｐゴシック" w:eastAsia="ＭＳ Ｐゴシック" w:hAnsi="ＭＳ Ｐゴシック" w:hint="eastAsia"/>
                          <w:sz w:val="16"/>
                          <w:szCs w:val="16"/>
                        </w:rPr>
                        <w:t>大阪府医療機関情報システム</w:t>
                      </w:r>
                    </w:p>
                  </w:txbxContent>
                </v:textbox>
                <w10:wrap anchorx="margin"/>
              </v:shape>
            </w:pict>
          </mc:Fallback>
        </mc:AlternateContent>
      </w:r>
    </w:p>
    <w:p w:rsidR="006C0229" w:rsidRPr="006C0229" w:rsidRDefault="00A73731" w:rsidP="006C0229">
      <w:pPr>
        <w:snapToGrid w:val="0"/>
        <w:rPr>
          <w:rFonts w:ascii="ＭＳ ゴシック" w:eastAsia="ＭＳ ゴシック" w:hAnsi="ＭＳ ゴシック" w:cstheme="minorBidi"/>
          <w:b/>
          <w:color w:val="0070C0"/>
          <w:sz w:val="36"/>
          <w:szCs w:val="28"/>
          <w:u w:val="single"/>
        </w:rPr>
      </w:pPr>
      <w:r>
        <w:rPr>
          <w:rFonts w:ascii="HG丸ｺﾞｼｯｸM-PRO" w:eastAsia="HG丸ｺﾞｼｯｸM-PRO" w:hAnsi="HG丸ｺﾞｼｯｸM-PRO"/>
          <w:noProof/>
          <w:color w:val="000000" w:themeColor="text1"/>
          <w:sz w:val="22"/>
        </w:rPr>
        <mc:AlternateContent>
          <mc:Choice Requires="wpg">
            <w:drawing>
              <wp:anchor distT="0" distB="0" distL="114300" distR="114300" simplePos="0" relativeHeight="252736000" behindDoc="0" locked="0" layoutInCell="1" allowOverlap="1" wp14:anchorId="65CEA635" wp14:editId="43CB3677">
                <wp:simplePos x="0" y="0"/>
                <wp:positionH relativeFrom="margin">
                  <wp:posOffset>23545</wp:posOffset>
                </wp:positionH>
                <wp:positionV relativeFrom="paragraph">
                  <wp:posOffset>200214</wp:posOffset>
                </wp:positionV>
                <wp:extent cx="6289675" cy="602615"/>
                <wp:effectExtent l="0" t="0" r="0" b="6985"/>
                <wp:wrapNone/>
                <wp:docPr id="138" name="グループ化 138"/>
                <wp:cNvGraphicFramePr/>
                <a:graphic xmlns:a="http://schemas.openxmlformats.org/drawingml/2006/main">
                  <a:graphicData uri="http://schemas.microsoft.com/office/word/2010/wordprocessingGroup">
                    <wpg:wgp>
                      <wpg:cNvGrpSpPr/>
                      <wpg:grpSpPr>
                        <a:xfrm>
                          <a:off x="0" y="0"/>
                          <a:ext cx="6289675" cy="602615"/>
                          <a:chOff x="9525" y="0"/>
                          <a:chExt cx="6289675" cy="602615"/>
                        </a:xfrm>
                      </wpg:grpSpPr>
                      <wps:wsp>
                        <wps:cNvPr id="139" name="直線コネクタ 139"/>
                        <wps:cNvCnPr/>
                        <wps:spPr>
                          <a:xfrm>
                            <a:off x="9525" y="0"/>
                            <a:ext cx="6120000" cy="0"/>
                          </a:xfrm>
                          <a:prstGeom prst="line">
                            <a:avLst/>
                          </a:prstGeom>
                          <a:noFill/>
                          <a:ln w="9525" cap="flat" cmpd="sng" algn="ctr">
                            <a:solidFill>
                              <a:srgbClr val="4F81BD">
                                <a:shade val="95000"/>
                                <a:satMod val="105000"/>
                              </a:srgbClr>
                            </a:solidFill>
                            <a:prstDash val="solid"/>
                          </a:ln>
                          <a:effectLst/>
                        </wps:spPr>
                        <wps:bodyPr/>
                      </wps:wsp>
                      <wps:wsp>
                        <wps:cNvPr id="140" name="テキスト ボックス 140" descr="注1　公的医療機関等：厚生労働省医療施設調査における、国、公的医療機関、社会保険関係団体が開設する医療機関を記載しています。&#10;国（厚生労働省、独立行政法人国立病院機構、国立大学法人、独立行政法人労働者健康福祉機構、国立高度専門医療研究センター、独立行政法人地域医療機能推進機構、その他（国の機関））、公的医療機関（都道府県、市町村、地方独立行政法人、日赤、済生会、北海道社会事業協会、厚生連、国民健康保険団体連合会）、社会保険関係団体（健康保険組合及びその連合会、共済組合及びその連合会、国民健康保険組合）&#10;"/>
                        <wps:cNvSpPr txBox="1"/>
                        <wps:spPr>
                          <a:xfrm>
                            <a:off x="57150" y="47625"/>
                            <a:ext cx="6242050" cy="554990"/>
                          </a:xfrm>
                          <a:prstGeom prst="rect">
                            <a:avLst/>
                          </a:prstGeom>
                          <a:solidFill>
                            <a:sysClr val="window" lastClr="FFFFFF"/>
                          </a:solidFill>
                          <a:ln w="6350">
                            <a:noFill/>
                          </a:ln>
                          <a:effectLst/>
                        </wps:spPr>
                        <wps:txbx>
                          <w:txbxContent>
                            <w:p w:rsidR="00BA2216" w:rsidRDefault="00BA2216" w:rsidP="0061445C">
                              <w:pPr>
                                <w:spacing w:line="240" w:lineRule="exact"/>
                                <w:ind w:left="540" w:hangingChars="300" w:hanging="540"/>
                                <w:rPr>
                                  <w:rFonts w:asciiTheme="minorEastAsia" w:hAnsiTheme="minorEastAsia"/>
                                  <w:sz w:val="18"/>
                                  <w:szCs w:val="18"/>
                                </w:rPr>
                              </w:pPr>
                              <w:r w:rsidRPr="00D01752">
                                <w:rPr>
                                  <w:rFonts w:asciiTheme="minorEastAsia" w:hAnsiTheme="minorEastAsia" w:hint="eastAsia"/>
                                  <w:sz w:val="18"/>
                                  <w:szCs w:val="18"/>
                                </w:rPr>
                                <w:t>注</w:t>
                              </w:r>
                              <w:r>
                                <w:rPr>
                                  <w:rFonts w:asciiTheme="minorEastAsia" w:hAnsiTheme="minorEastAsia" w:hint="eastAsia"/>
                                  <w:sz w:val="18"/>
                                  <w:szCs w:val="18"/>
                                </w:rPr>
                                <w:t xml:space="preserve">　調整</w:t>
                              </w:r>
                              <w:r>
                                <w:rPr>
                                  <w:rFonts w:asciiTheme="minorEastAsia" w:hAnsiTheme="minorEastAsia"/>
                                  <w:sz w:val="18"/>
                                  <w:szCs w:val="18"/>
                                </w:rPr>
                                <w:t>人口当たりの</w:t>
                              </w:r>
                              <w:r>
                                <w:rPr>
                                  <w:rFonts w:asciiTheme="minorEastAsia" w:hAnsiTheme="minorEastAsia" w:hint="eastAsia"/>
                                  <w:sz w:val="18"/>
                                  <w:szCs w:val="18"/>
                                </w:rPr>
                                <w:t>医療</w:t>
                              </w:r>
                              <w:r>
                                <w:rPr>
                                  <w:rFonts w:asciiTheme="minorEastAsia" w:hAnsiTheme="minorEastAsia"/>
                                  <w:sz w:val="18"/>
                                  <w:szCs w:val="18"/>
                                </w:rPr>
                                <w:t>機器保有台数</w:t>
                              </w:r>
                              <w:r>
                                <w:rPr>
                                  <w:rFonts w:asciiTheme="minorEastAsia" w:hAnsiTheme="minorEastAsia" w:hint="eastAsia"/>
                                  <w:sz w:val="18"/>
                                  <w:szCs w:val="18"/>
                                </w:rPr>
                                <w:t>とは</w:t>
                              </w:r>
                              <w:r>
                                <w:rPr>
                                  <w:rFonts w:asciiTheme="minorEastAsia" w:hAnsiTheme="minorEastAsia"/>
                                  <w:sz w:val="18"/>
                                  <w:szCs w:val="18"/>
                                </w:rPr>
                                <w:t>、</w:t>
                              </w:r>
                              <w:r>
                                <w:rPr>
                                  <w:rFonts w:asciiTheme="minorEastAsia" w:hAnsiTheme="minorEastAsia" w:hint="eastAsia"/>
                                  <w:sz w:val="18"/>
                                  <w:szCs w:val="18"/>
                                </w:rPr>
                                <w:t>「地域</w:t>
                              </w:r>
                              <w:r>
                                <w:rPr>
                                  <w:rFonts w:asciiTheme="minorEastAsia" w:hAnsiTheme="minorEastAsia"/>
                                  <w:sz w:val="18"/>
                                  <w:szCs w:val="18"/>
                                </w:rPr>
                                <w:t>の</w:t>
                              </w:r>
                              <w:r>
                                <w:rPr>
                                  <w:rFonts w:asciiTheme="minorEastAsia" w:hAnsiTheme="minorEastAsia" w:hint="eastAsia"/>
                                  <w:sz w:val="18"/>
                                  <w:szCs w:val="18"/>
                                </w:rPr>
                                <w:t>医療</w:t>
                              </w:r>
                              <w:r>
                                <w:rPr>
                                  <w:rFonts w:asciiTheme="minorEastAsia" w:hAnsiTheme="minorEastAsia"/>
                                  <w:sz w:val="18"/>
                                  <w:szCs w:val="18"/>
                                </w:rPr>
                                <w:t>機器の台数</w:t>
                              </w:r>
                              <w:r>
                                <w:rPr>
                                  <w:rFonts w:asciiTheme="minorEastAsia" w:hAnsiTheme="minorEastAsia" w:hint="eastAsia"/>
                                  <w:sz w:val="18"/>
                                  <w:szCs w:val="18"/>
                                </w:rPr>
                                <w:t>/</w:t>
                              </w:r>
                              <w:r w:rsidRPr="00724D21">
                                <w:rPr>
                                  <w:rFonts w:asciiTheme="minorEastAsia" w:hAnsiTheme="minorEastAsia" w:hint="eastAsia"/>
                                  <w:sz w:val="18"/>
                                  <w:szCs w:val="18"/>
                                </w:rPr>
                                <w:t>地域の人口（10</w:t>
                              </w:r>
                              <w:r>
                                <w:rPr>
                                  <w:rFonts w:asciiTheme="minorEastAsia" w:hAnsiTheme="minorEastAsia" w:hint="eastAsia"/>
                                  <w:sz w:val="18"/>
                                  <w:szCs w:val="18"/>
                                </w:rPr>
                                <w:t>万当たり）/地域の標準化検査</w:t>
                              </w:r>
                            </w:p>
                            <w:p w:rsidR="00BA2216" w:rsidRDefault="00BA2216" w:rsidP="0061445C">
                              <w:pPr>
                                <w:spacing w:line="240" w:lineRule="exact"/>
                                <w:ind w:leftChars="200" w:left="420"/>
                                <w:rPr>
                                  <w:rFonts w:asciiTheme="minorEastAsia" w:hAnsiTheme="minorEastAsia"/>
                                  <w:sz w:val="18"/>
                                  <w:szCs w:val="18"/>
                                </w:rPr>
                              </w:pPr>
                              <w:r>
                                <w:rPr>
                                  <w:rFonts w:asciiTheme="minorEastAsia" w:hAnsiTheme="minorEastAsia" w:hint="eastAsia"/>
                                  <w:sz w:val="18"/>
                                  <w:szCs w:val="18"/>
                                </w:rPr>
                                <w:t>率比」と定義しています。</w:t>
                              </w:r>
                            </w:p>
                            <w:p w:rsidR="00BA2216" w:rsidRPr="00D01752" w:rsidRDefault="00BA2216" w:rsidP="0061445C">
                              <w:pPr>
                                <w:spacing w:line="240" w:lineRule="exact"/>
                                <w:ind w:leftChars="300" w:left="630"/>
                                <w:rPr>
                                  <w:rFonts w:asciiTheme="minorEastAsia" w:hAnsiTheme="minorEastAsia"/>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wpg:wgp>
                  </a:graphicData>
                </a:graphic>
                <wp14:sizeRelH relativeFrom="margin">
                  <wp14:pctWidth>0</wp14:pctWidth>
                </wp14:sizeRelH>
                <wp14:sizeRelV relativeFrom="margin">
                  <wp14:pctHeight>0</wp14:pctHeight>
                </wp14:sizeRelV>
              </wp:anchor>
            </w:drawing>
          </mc:Choice>
          <mc:Fallback>
            <w:pict>
              <v:group w14:anchorId="65CEA635" id="グループ化 138" o:spid="_x0000_s1107" style="position:absolute;left:0;text-align:left;margin-left:1.85pt;margin-top:15.75pt;width:495.25pt;height:47.45pt;z-index:252736000;mso-position-horizontal-relative:margin;mso-width-relative:margin;mso-height-relative:margin" coordorigin="95" coordsize="62896,6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">
                <v:line id="直線コネクタ 139" o:spid="_x0000_s1108" style="position:absolute;visibility:visible;mso-wrap-style:square" from="95,0" to="6129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" strokecolor="#4a7ebb"/>
                <v:shape id="テキスト ボックス 140" o:spid="_x0000_s1109" type="#_x0000_t202" alt="注1　公的医療機関等：厚生労働省医療施設調査における、国、公的医療機関、社会保険関係団体が開設する医療機関を記載しています。&#10;国（厚生労働省、独立行政法人国立病院機構、国立大学法人、独立行政法人労働者健康福祉機構、国立高度専門医療研究センター、独立行政法人地域医療機能推進機構、その他（国の機関））、公的医療機関（都道府県、市町村、地方独立行政法人、日赤、済生会、北海道社会事業協会、厚生連、国民健康保険団体連合会）、社会保険関係団体（健康保険組合及びその連合会、共済組合及びその連合会、国民健康保険組合）&#10;" style="position:absolute;left:571;top:476;width:62421;height:55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" fillcolor="window" stroked="f" strokeweight=".5pt">
                  <v:textbox style="mso-fit-shape-to-text:t">
                    <w:txbxContent>
                      <w:p w:rsidR="00BA2216" w:rsidRDefault="00BA2216" w:rsidP="0061445C">
                        <w:pPr>
                          <w:spacing w:line="240" w:lineRule="exact"/>
                          <w:ind w:left="540" w:hangingChars="300" w:hanging="540"/>
                          <w:rPr>
                            <w:rFonts w:asciiTheme="minorEastAsia" w:hAnsiTheme="minorEastAsia"/>
                            <w:sz w:val="18"/>
                            <w:szCs w:val="18"/>
                          </w:rPr>
                        </w:pPr>
                        <w:r w:rsidRPr="00D01752">
                          <w:rPr>
                            <w:rFonts w:asciiTheme="minorEastAsia" w:hAnsiTheme="minorEastAsia" w:hint="eastAsia"/>
                            <w:sz w:val="18"/>
                            <w:szCs w:val="18"/>
                          </w:rPr>
                          <w:t>注</w:t>
                        </w:r>
                        <w:r>
                          <w:rPr>
                            <w:rFonts w:asciiTheme="minorEastAsia" w:hAnsiTheme="minorEastAsia" w:hint="eastAsia"/>
                            <w:sz w:val="18"/>
                            <w:szCs w:val="18"/>
                          </w:rPr>
                          <w:t xml:space="preserve">　</w:t>
                        </w:r>
                        <w:r>
                          <w:rPr>
                            <w:rFonts w:asciiTheme="minorEastAsia" w:hAnsiTheme="minorEastAsia" w:hint="eastAsia"/>
                            <w:sz w:val="18"/>
                            <w:szCs w:val="18"/>
                          </w:rPr>
                          <w:t>調整</w:t>
                        </w:r>
                        <w:r>
                          <w:rPr>
                            <w:rFonts w:asciiTheme="minorEastAsia" w:hAnsiTheme="minorEastAsia"/>
                            <w:sz w:val="18"/>
                            <w:szCs w:val="18"/>
                          </w:rPr>
                          <w:t>人口当たりの</w:t>
                        </w:r>
                        <w:r>
                          <w:rPr>
                            <w:rFonts w:asciiTheme="minorEastAsia" w:hAnsiTheme="minorEastAsia" w:hint="eastAsia"/>
                            <w:sz w:val="18"/>
                            <w:szCs w:val="18"/>
                          </w:rPr>
                          <w:t>医療</w:t>
                        </w:r>
                        <w:r>
                          <w:rPr>
                            <w:rFonts w:asciiTheme="minorEastAsia" w:hAnsiTheme="minorEastAsia"/>
                            <w:sz w:val="18"/>
                            <w:szCs w:val="18"/>
                          </w:rPr>
                          <w:t>機器保有台数</w:t>
                        </w:r>
                        <w:r>
                          <w:rPr>
                            <w:rFonts w:asciiTheme="minorEastAsia" w:hAnsiTheme="minorEastAsia" w:hint="eastAsia"/>
                            <w:sz w:val="18"/>
                            <w:szCs w:val="18"/>
                          </w:rPr>
                          <w:t>とは</w:t>
                        </w:r>
                        <w:r>
                          <w:rPr>
                            <w:rFonts w:asciiTheme="minorEastAsia" w:hAnsiTheme="minorEastAsia"/>
                            <w:sz w:val="18"/>
                            <w:szCs w:val="18"/>
                          </w:rPr>
                          <w:t>、</w:t>
                        </w:r>
                        <w:r>
                          <w:rPr>
                            <w:rFonts w:asciiTheme="minorEastAsia" w:hAnsiTheme="minorEastAsia" w:hint="eastAsia"/>
                            <w:sz w:val="18"/>
                            <w:szCs w:val="18"/>
                          </w:rPr>
                          <w:t>「地域</w:t>
                        </w:r>
                        <w:r>
                          <w:rPr>
                            <w:rFonts w:asciiTheme="minorEastAsia" w:hAnsiTheme="minorEastAsia"/>
                            <w:sz w:val="18"/>
                            <w:szCs w:val="18"/>
                          </w:rPr>
                          <w:t>の</w:t>
                        </w:r>
                        <w:r>
                          <w:rPr>
                            <w:rFonts w:asciiTheme="minorEastAsia" w:hAnsiTheme="minorEastAsia" w:hint="eastAsia"/>
                            <w:sz w:val="18"/>
                            <w:szCs w:val="18"/>
                          </w:rPr>
                          <w:t>医療</w:t>
                        </w:r>
                        <w:r>
                          <w:rPr>
                            <w:rFonts w:asciiTheme="minorEastAsia" w:hAnsiTheme="minorEastAsia"/>
                            <w:sz w:val="18"/>
                            <w:szCs w:val="18"/>
                          </w:rPr>
                          <w:t>機器の台数</w:t>
                        </w:r>
                        <w:r>
                          <w:rPr>
                            <w:rFonts w:asciiTheme="minorEastAsia" w:hAnsiTheme="minorEastAsia" w:hint="eastAsia"/>
                            <w:sz w:val="18"/>
                            <w:szCs w:val="18"/>
                          </w:rPr>
                          <w:t>/</w:t>
                        </w:r>
                        <w:r w:rsidRPr="00724D21">
                          <w:rPr>
                            <w:rFonts w:asciiTheme="minorEastAsia" w:hAnsiTheme="minorEastAsia" w:hint="eastAsia"/>
                            <w:sz w:val="18"/>
                            <w:szCs w:val="18"/>
                          </w:rPr>
                          <w:t>地域の人口（10</w:t>
                        </w:r>
                        <w:r>
                          <w:rPr>
                            <w:rFonts w:asciiTheme="minorEastAsia" w:hAnsiTheme="minorEastAsia" w:hint="eastAsia"/>
                            <w:sz w:val="18"/>
                            <w:szCs w:val="18"/>
                          </w:rPr>
                          <w:t>万当たり）/地域の標準化検査</w:t>
                        </w:r>
                      </w:p>
                      <w:p w:rsidR="00BA2216" w:rsidRDefault="00BA2216" w:rsidP="0061445C">
                        <w:pPr>
                          <w:spacing w:line="240" w:lineRule="exact"/>
                          <w:ind w:leftChars="200" w:left="420"/>
                          <w:rPr>
                            <w:rFonts w:asciiTheme="minorEastAsia" w:hAnsiTheme="minorEastAsia"/>
                            <w:sz w:val="18"/>
                            <w:szCs w:val="18"/>
                          </w:rPr>
                        </w:pPr>
                        <w:r>
                          <w:rPr>
                            <w:rFonts w:asciiTheme="minorEastAsia" w:hAnsiTheme="minorEastAsia" w:hint="eastAsia"/>
                            <w:sz w:val="18"/>
                            <w:szCs w:val="18"/>
                          </w:rPr>
                          <w:t>率比」と定義しています。</w:t>
                        </w:r>
                      </w:p>
                      <w:p w:rsidR="00BA2216" w:rsidRPr="00D01752" w:rsidRDefault="00BA2216" w:rsidP="0061445C">
                        <w:pPr>
                          <w:spacing w:line="240" w:lineRule="exact"/>
                          <w:ind w:leftChars="300" w:left="630"/>
                          <w:rPr>
                            <w:rFonts w:asciiTheme="minorEastAsia" w:hAnsiTheme="minorEastAsia"/>
                            <w:sz w:val="18"/>
                            <w:szCs w:val="18"/>
                          </w:rPr>
                        </w:pPr>
                      </w:p>
                    </w:txbxContent>
                  </v:textbox>
                </v:shape>
                <w10:wrap anchorx="margin"/>
              </v:group>
            </w:pict>
          </mc:Fallback>
        </mc:AlternateContent>
      </w:r>
    </w:p>
    <w:p w:rsidR="00A73731" w:rsidRDefault="00A73731" w:rsidP="00F60ED1">
      <w:pPr>
        <w:rPr>
          <w:rFonts w:ascii="ＭＳ ゴシック" w:eastAsia="ＭＳ ゴシック" w:hAnsi="ＭＳ ゴシック"/>
          <w:b/>
          <w:bCs/>
          <w:color w:val="0070C0"/>
          <w:kern w:val="36"/>
          <w:sz w:val="28"/>
          <w:szCs w:val="28"/>
          <w:lang w:val="x-none"/>
        </w:rPr>
      </w:pPr>
    </w:p>
    <w:p w:rsidR="00F60ED1" w:rsidRDefault="00F60ED1" w:rsidP="00F60ED1">
      <w:pPr>
        <w:rPr>
          <w:rFonts w:asciiTheme="majorEastAsia" w:eastAsiaTheme="majorEastAsia" w:hAnsiTheme="majorEastAsia"/>
          <w:b/>
          <w:color w:val="4F81BD" w:themeColor="accent1"/>
          <w:sz w:val="28"/>
          <w:szCs w:val="28"/>
        </w:rPr>
      </w:pPr>
      <w:r>
        <w:rPr>
          <w:rFonts w:ascii="ＭＳ ゴシック" w:eastAsia="ＭＳ ゴシック" w:hAnsi="ＭＳ ゴシック" w:hint="eastAsia"/>
          <w:b/>
          <w:bCs/>
          <w:color w:val="0070C0"/>
          <w:kern w:val="36"/>
          <w:sz w:val="28"/>
          <w:szCs w:val="28"/>
          <w:lang w:val="x-none"/>
        </w:rPr>
        <w:lastRenderedPageBreak/>
        <w:t>（２</w:t>
      </w:r>
      <w:r w:rsidRPr="006842FB">
        <w:rPr>
          <w:rFonts w:asciiTheme="majorEastAsia" w:eastAsiaTheme="majorEastAsia" w:hAnsiTheme="majorEastAsia" w:hint="eastAsia"/>
          <w:b/>
          <w:color w:val="4F81BD" w:themeColor="accent1"/>
          <w:sz w:val="28"/>
          <w:szCs w:val="28"/>
        </w:rPr>
        <w:t>）</w:t>
      </w:r>
      <w:r>
        <w:rPr>
          <w:rFonts w:asciiTheme="majorEastAsia" w:eastAsiaTheme="majorEastAsia" w:hAnsiTheme="majorEastAsia" w:hint="eastAsia"/>
          <w:b/>
          <w:color w:val="4F81BD" w:themeColor="accent1"/>
          <w:sz w:val="28"/>
          <w:szCs w:val="28"/>
        </w:rPr>
        <w:t>医療機器の共同利用のあり方について</w:t>
      </w:r>
    </w:p>
    <w:p w:rsidR="00092AF1" w:rsidRPr="00B43E6D" w:rsidRDefault="00092AF1" w:rsidP="00092AF1">
      <w:pPr>
        <w:ind w:firstLineChars="200" w:firstLine="440"/>
        <w:rPr>
          <w:rFonts w:ascii="ＭＳ Ｐゴシック" w:eastAsia="ＭＳ Ｐゴシック" w:hAnsi="ＭＳ Ｐゴシック" w:cstheme="minorBidi"/>
          <w:color w:val="000000" w:themeColor="text1"/>
          <w:sz w:val="22"/>
          <w:szCs w:val="22"/>
        </w:rPr>
      </w:pPr>
      <w:r w:rsidRPr="00B43E6D">
        <w:rPr>
          <w:rFonts w:ascii="ＭＳ Ｐゴシック" w:eastAsia="ＭＳ Ｐゴシック" w:hAnsi="ＭＳ Ｐゴシック" w:cstheme="minorBidi" w:hint="eastAsia"/>
          <w:color w:val="000000" w:themeColor="text1"/>
          <w:sz w:val="22"/>
          <w:szCs w:val="22"/>
        </w:rPr>
        <w:t>【</w:t>
      </w:r>
      <w:r>
        <w:rPr>
          <w:rFonts w:ascii="ＭＳ Ｐゴシック" w:eastAsia="ＭＳ Ｐゴシック" w:hAnsi="ＭＳ Ｐゴシック" w:cstheme="minorBidi" w:hint="eastAsia"/>
          <w:color w:val="000000" w:themeColor="text1"/>
          <w:sz w:val="22"/>
          <w:szCs w:val="22"/>
        </w:rPr>
        <w:t>保有している医療機器の中で他の医療機関と</w:t>
      </w:r>
      <w:r w:rsidRPr="00B43E6D">
        <w:rPr>
          <w:rFonts w:ascii="ＭＳ Ｐゴシック" w:eastAsia="ＭＳ Ｐゴシック" w:hAnsi="ＭＳ Ｐゴシック" w:cstheme="minorBidi" w:hint="eastAsia"/>
          <w:color w:val="000000" w:themeColor="text1"/>
          <w:sz w:val="22"/>
          <w:szCs w:val="22"/>
        </w:rPr>
        <w:t>共同利用を行っている</w:t>
      </w:r>
      <w:r>
        <w:rPr>
          <w:rFonts w:ascii="ＭＳ Ｐゴシック" w:eastAsia="ＭＳ Ｐゴシック" w:hAnsi="ＭＳ Ｐゴシック" w:cstheme="minorBidi" w:hint="eastAsia"/>
          <w:color w:val="000000" w:themeColor="text1"/>
          <w:sz w:val="22"/>
          <w:szCs w:val="22"/>
        </w:rPr>
        <w:t>もの（アンケート調査結果）</w:t>
      </w:r>
      <w:r w:rsidRPr="00B43E6D">
        <w:rPr>
          <w:rFonts w:ascii="ＭＳ Ｐゴシック" w:eastAsia="ＭＳ Ｐゴシック" w:hAnsi="ＭＳ Ｐゴシック" w:cstheme="minorBidi" w:hint="eastAsia"/>
          <w:color w:val="000000" w:themeColor="text1"/>
          <w:sz w:val="22"/>
          <w:szCs w:val="22"/>
        </w:rPr>
        <w:t>】</w:t>
      </w:r>
    </w:p>
    <w:p w:rsidR="00092AF1" w:rsidRDefault="00092AF1" w:rsidP="00092AF1">
      <w:pPr>
        <w:tabs>
          <w:tab w:val="left" w:pos="426"/>
        </w:tabs>
        <w:ind w:leftChars="150" w:left="535" w:hangingChars="100" w:hanging="220"/>
        <w:rPr>
          <w:rFonts w:ascii="HG丸ｺﾞｼｯｸM-PRO" w:eastAsia="HG丸ｺﾞｼｯｸM-PRO" w:hAnsi="HG丸ｺﾞｼｯｸM-PRO" w:cstheme="minorBidi"/>
          <w:sz w:val="22"/>
          <w:szCs w:val="22"/>
        </w:rPr>
      </w:pPr>
      <w:r w:rsidRPr="0061176A">
        <w:rPr>
          <w:rFonts w:ascii="HG丸ｺﾞｼｯｸM-PRO" w:eastAsia="HG丸ｺﾞｼｯｸM-PRO" w:hAnsi="HG丸ｺﾞｼｯｸM-PRO" w:cstheme="minorBidi" w:hint="eastAsia"/>
          <w:sz w:val="22"/>
          <w:szCs w:val="22"/>
        </w:rPr>
        <w:t>○</w:t>
      </w:r>
      <w:r w:rsidR="00B37FF3">
        <w:rPr>
          <w:rFonts w:ascii="HG丸ｺﾞｼｯｸM-PRO" w:eastAsia="HG丸ｺﾞｼｯｸM-PRO" w:hAnsi="HG丸ｺﾞｼｯｸM-PRO" w:cstheme="minorBidi" w:hint="eastAsia"/>
          <w:sz w:val="22"/>
          <w:szCs w:val="22"/>
        </w:rPr>
        <w:t>中河内</w:t>
      </w:r>
      <w:r w:rsidRPr="0061176A">
        <w:rPr>
          <w:rFonts w:ascii="HG丸ｺﾞｼｯｸM-PRO" w:eastAsia="HG丸ｺﾞｼｯｸM-PRO" w:hAnsi="HG丸ｺﾞｼｯｸM-PRO" w:cstheme="minorBidi" w:hint="eastAsia"/>
          <w:sz w:val="22"/>
          <w:szCs w:val="22"/>
        </w:rPr>
        <w:t>二次医療圏内病院において、保有する医療機器の共同利用を行っている病院の割合は、ＣＴで25.0</w:t>
      </w:r>
      <w:r w:rsidRPr="0061176A">
        <w:rPr>
          <w:rFonts w:ascii="HG丸ｺﾞｼｯｸM-PRO" w:eastAsia="HG丸ｺﾞｼｯｸM-PRO" w:hAnsi="HG丸ｺﾞｼｯｸM-PRO" w:cstheme="minorBidi"/>
          <w:sz w:val="22"/>
          <w:szCs w:val="22"/>
        </w:rPr>
        <w:t>%</w:t>
      </w:r>
      <w:r w:rsidRPr="0061176A">
        <w:rPr>
          <w:rFonts w:ascii="HG丸ｺﾞｼｯｸM-PRO" w:eastAsia="HG丸ｺﾞｼｯｸM-PRO" w:hAnsi="HG丸ｺﾞｼｯｸM-PRO" w:cstheme="minorBidi" w:hint="eastAsia"/>
          <w:sz w:val="22"/>
          <w:szCs w:val="22"/>
        </w:rPr>
        <w:t>、M</w:t>
      </w:r>
      <w:r w:rsidRPr="0061176A">
        <w:rPr>
          <w:rFonts w:ascii="HG丸ｺﾞｼｯｸM-PRO" w:eastAsia="HG丸ｺﾞｼｯｸM-PRO" w:hAnsi="HG丸ｺﾞｼｯｸM-PRO" w:cstheme="minorBidi"/>
          <w:sz w:val="22"/>
          <w:szCs w:val="22"/>
        </w:rPr>
        <w:t>RI</w:t>
      </w:r>
      <w:r w:rsidRPr="0061176A">
        <w:rPr>
          <w:rFonts w:ascii="HG丸ｺﾞｼｯｸM-PRO" w:eastAsia="HG丸ｺﾞｼｯｸM-PRO" w:hAnsi="HG丸ｺﾞｼｯｸM-PRO" w:cstheme="minorBidi" w:hint="eastAsia"/>
          <w:sz w:val="22"/>
          <w:szCs w:val="22"/>
        </w:rPr>
        <w:t>で</w:t>
      </w:r>
      <w:r>
        <w:rPr>
          <w:rFonts w:ascii="HG丸ｺﾞｼｯｸM-PRO" w:eastAsia="HG丸ｺﾞｼｯｸM-PRO" w:hAnsi="HG丸ｺﾞｼｯｸM-PRO" w:cstheme="minorBidi" w:hint="eastAsia"/>
          <w:sz w:val="22"/>
          <w:szCs w:val="22"/>
        </w:rPr>
        <w:t>40.0</w:t>
      </w:r>
      <w:r w:rsidRPr="0061176A">
        <w:rPr>
          <w:rFonts w:ascii="HG丸ｺﾞｼｯｸM-PRO" w:eastAsia="HG丸ｺﾞｼｯｸM-PRO" w:hAnsi="HG丸ｺﾞｼｯｸM-PRO" w:cstheme="minorBidi"/>
          <w:sz w:val="22"/>
          <w:szCs w:val="22"/>
        </w:rPr>
        <w:t>%</w:t>
      </w:r>
      <w:r w:rsidRPr="0061176A">
        <w:rPr>
          <w:rFonts w:ascii="HG丸ｺﾞｼｯｸM-PRO" w:eastAsia="HG丸ｺﾞｼｯｸM-PRO" w:hAnsi="HG丸ｺﾞｼｯｸM-PRO" w:cstheme="minorBidi" w:hint="eastAsia"/>
          <w:sz w:val="22"/>
          <w:szCs w:val="22"/>
        </w:rPr>
        <w:t>、P</w:t>
      </w:r>
      <w:r w:rsidRPr="0061176A">
        <w:rPr>
          <w:rFonts w:ascii="HG丸ｺﾞｼｯｸM-PRO" w:eastAsia="HG丸ｺﾞｼｯｸM-PRO" w:hAnsi="HG丸ｺﾞｼｯｸM-PRO" w:cstheme="minorBidi"/>
          <w:sz w:val="22"/>
          <w:szCs w:val="22"/>
        </w:rPr>
        <w:t>ET</w:t>
      </w:r>
      <w:r w:rsidRPr="0061176A">
        <w:rPr>
          <w:rFonts w:ascii="HG丸ｺﾞｼｯｸM-PRO" w:eastAsia="HG丸ｺﾞｼｯｸM-PRO" w:hAnsi="HG丸ｺﾞｼｯｸM-PRO" w:cstheme="minorBidi" w:hint="eastAsia"/>
          <w:sz w:val="22"/>
          <w:szCs w:val="22"/>
        </w:rPr>
        <w:t>で</w:t>
      </w:r>
      <w:r>
        <w:rPr>
          <w:rFonts w:ascii="HG丸ｺﾞｼｯｸM-PRO" w:eastAsia="HG丸ｺﾞｼｯｸM-PRO" w:hAnsi="HG丸ｺﾞｼｯｸM-PRO" w:cstheme="minorBidi" w:hint="eastAsia"/>
          <w:sz w:val="22"/>
          <w:szCs w:val="22"/>
        </w:rPr>
        <w:t>0</w:t>
      </w:r>
      <w:r w:rsidRPr="0061176A">
        <w:rPr>
          <w:rFonts w:ascii="HG丸ｺﾞｼｯｸM-PRO" w:eastAsia="HG丸ｺﾞｼｯｸM-PRO" w:hAnsi="HG丸ｺﾞｼｯｸM-PRO" w:cstheme="minorBidi" w:hint="eastAsia"/>
          <w:sz w:val="22"/>
          <w:szCs w:val="22"/>
        </w:rPr>
        <w:t>.0</w:t>
      </w:r>
      <w:r w:rsidRPr="0061176A">
        <w:rPr>
          <w:rFonts w:ascii="HG丸ｺﾞｼｯｸM-PRO" w:eastAsia="HG丸ｺﾞｼｯｸM-PRO" w:hAnsi="HG丸ｺﾞｼｯｸM-PRO" w:cstheme="minorBidi"/>
          <w:sz w:val="22"/>
          <w:szCs w:val="22"/>
        </w:rPr>
        <w:t>%</w:t>
      </w:r>
      <w:r w:rsidRPr="0061176A">
        <w:rPr>
          <w:rFonts w:ascii="HG丸ｺﾞｼｯｸM-PRO" w:eastAsia="HG丸ｺﾞｼｯｸM-PRO" w:hAnsi="HG丸ｺﾞｼｯｸM-PRO" w:cstheme="minorBidi" w:hint="eastAsia"/>
          <w:sz w:val="22"/>
          <w:szCs w:val="22"/>
        </w:rPr>
        <w:t>、マンモグラフィで</w:t>
      </w:r>
      <w:r>
        <w:rPr>
          <w:rFonts w:ascii="HG丸ｺﾞｼｯｸM-PRO" w:eastAsia="HG丸ｺﾞｼｯｸM-PRO" w:hAnsi="HG丸ｺﾞｼｯｸM-PRO" w:cstheme="minorBidi" w:hint="eastAsia"/>
          <w:sz w:val="22"/>
          <w:szCs w:val="22"/>
        </w:rPr>
        <w:t>66.7</w:t>
      </w:r>
      <w:r w:rsidRPr="0061176A">
        <w:rPr>
          <w:rFonts w:ascii="HG丸ｺﾞｼｯｸM-PRO" w:eastAsia="HG丸ｺﾞｼｯｸM-PRO" w:hAnsi="HG丸ｺﾞｼｯｸM-PRO" w:cstheme="minorBidi"/>
          <w:sz w:val="22"/>
          <w:szCs w:val="22"/>
        </w:rPr>
        <w:t>%</w:t>
      </w:r>
      <w:r w:rsidR="005B308E">
        <w:rPr>
          <w:rFonts w:ascii="HG丸ｺﾞｼｯｸM-PRO" w:eastAsia="HG丸ｺﾞｼｯｸM-PRO" w:hAnsi="HG丸ｺﾞｼｯｸM-PRO" w:cstheme="minorBidi" w:hint="eastAsia"/>
          <w:sz w:val="22"/>
          <w:szCs w:val="22"/>
        </w:rPr>
        <w:t>、放射線治療機器（体</w:t>
      </w:r>
      <w:r w:rsidRPr="0061176A">
        <w:rPr>
          <w:rFonts w:ascii="HG丸ｺﾞｼｯｸM-PRO" w:eastAsia="HG丸ｺﾞｼｯｸM-PRO" w:hAnsi="HG丸ｺﾞｼｯｸM-PRO" w:cstheme="minorBidi" w:hint="eastAsia"/>
          <w:sz w:val="22"/>
          <w:szCs w:val="22"/>
        </w:rPr>
        <w:t>外照射）で</w:t>
      </w:r>
      <w:r>
        <w:rPr>
          <w:rFonts w:ascii="HG丸ｺﾞｼｯｸM-PRO" w:eastAsia="HG丸ｺﾞｼｯｸM-PRO" w:hAnsi="HG丸ｺﾞｼｯｸM-PRO" w:cstheme="minorBidi" w:hint="eastAsia"/>
          <w:sz w:val="22"/>
          <w:szCs w:val="22"/>
        </w:rPr>
        <w:t>100</w:t>
      </w:r>
      <w:r w:rsidRPr="0061176A">
        <w:rPr>
          <w:rFonts w:ascii="HG丸ｺﾞｼｯｸM-PRO" w:eastAsia="HG丸ｺﾞｼｯｸM-PRO" w:hAnsi="HG丸ｺﾞｼｯｸM-PRO" w:cstheme="minorBidi"/>
          <w:sz w:val="22"/>
          <w:szCs w:val="22"/>
        </w:rPr>
        <w:t>%</w:t>
      </w:r>
      <w:r w:rsidRPr="0061176A">
        <w:rPr>
          <w:rFonts w:ascii="HG丸ｺﾞｼｯｸM-PRO" w:eastAsia="HG丸ｺﾞｼｯｸM-PRO" w:hAnsi="HG丸ｺﾞｼｯｸM-PRO" w:cstheme="minorBidi" w:hint="eastAsia"/>
          <w:sz w:val="22"/>
          <w:szCs w:val="22"/>
        </w:rPr>
        <w:t>となっています。</w:t>
      </w:r>
    </w:p>
    <w:p w:rsidR="007B4FD7" w:rsidRPr="00E53FA3" w:rsidRDefault="007B4FD7" w:rsidP="00092AF1">
      <w:pPr>
        <w:tabs>
          <w:tab w:val="left" w:pos="426"/>
        </w:tabs>
        <w:ind w:leftChars="150" w:left="535" w:hangingChars="100" w:hanging="220"/>
        <w:rPr>
          <w:rFonts w:ascii="HG丸ｺﾞｼｯｸM-PRO" w:eastAsia="HG丸ｺﾞｼｯｸM-PRO" w:hAnsi="HG丸ｺﾞｼｯｸM-PRO" w:cstheme="minorBidi"/>
          <w:sz w:val="22"/>
          <w:szCs w:val="22"/>
        </w:rPr>
      </w:pPr>
    </w:p>
    <w:p w:rsidR="00F60ED1" w:rsidRPr="00B43E6D" w:rsidRDefault="000F7212" w:rsidP="00F60ED1">
      <w:pPr>
        <w:snapToGrid w:val="0"/>
        <w:rPr>
          <w:rFonts w:ascii="ＭＳ ゴシック" w:eastAsia="ＭＳ ゴシック" w:hAnsi="ＭＳ ゴシック" w:cstheme="minorBidi"/>
          <w:b/>
          <w:color w:val="0070C0"/>
          <w:sz w:val="36"/>
          <w:szCs w:val="28"/>
          <w:u w:val="single"/>
        </w:rPr>
      </w:pPr>
      <w:r w:rsidRPr="000F7212">
        <w:rPr>
          <w:noProof/>
        </w:rPr>
        <w:drawing>
          <wp:anchor distT="0" distB="0" distL="114300" distR="114300" simplePos="0" relativeHeight="252792320" behindDoc="0" locked="0" layoutInCell="1" allowOverlap="1">
            <wp:simplePos x="0" y="0"/>
            <wp:positionH relativeFrom="column">
              <wp:posOffset>179705</wp:posOffset>
            </wp:positionH>
            <wp:positionV relativeFrom="paragraph">
              <wp:posOffset>264795</wp:posOffset>
            </wp:positionV>
            <wp:extent cx="6120765" cy="1962991"/>
            <wp:effectExtent l="0" t="0" r="0" b="0"/>
            <wp:wrapNone/>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6120765" cy="1962991"/>
                    </a:xfrm>
                    <a:prstGeom prst="rect">
                      <a:avLst/>
                    </a:prstGeom>
                    <a:noFill/>
                    <a:ln>
                      <a:noFill/>
                    </a:ln>
                  </pic:spPr>
                </pic:pic>
              </a:graphicData>
            </a:graphic>
            <wp14:sizeRelH relativeFrom="page">
              <wp14:pctWidth>0</wp14:pctWidth>
            </wp14:sizeRelH>
            <wp14:sizeRelV relativeFrom="page">
              <wp14:pctHeight>0</wp14:pctHeight>
            </wp14:sizeRelV>
          </wp:anchor>
        </w:drawing>
      </w:r>
      <w:r w:rsidR="00F60ED1" w:rsidRPr="00B43E6D">
        <w:rPr>
          <w:rFonts w:ascii="HG丸ｺﾞｼｯｸM-PRO" w:eastAsia="HG丸ｺﾞｼｯｸM-PRO" w:hAnsi="HG丸ｺﾞｼｯｸM-PRO" w:cstheme="minorBidi"/>
          <w:noProof/>
          <w:color w:val="000000" w:themeColor="text1"/>
          <w:sz w:val="22"/>
          <w:szCs w:val="22"/>
        </w:rPr>
        <mc:AlternateContent>
          <mc:Choice Requires="wps">
            <w:drawing>
              <wp:anchor distT="0" distB="0" distL="114300" distR="114300" simplePos="0" relativeHeight="252549632" behindDoc="0" locked="0" layoutInCell="1" allowOverlap="1" wp14:anchorId="0985462A" wp14:editId="58E17845">
                <wp:simplePos x="0" y="0"/>
                <wp:positionH relativeFrom="margin">
                  <wp:align>left</wp:align>
                </wp:positionH>
                <wp:positionV relativeFrom="paragraph">
                  <wp:posOffset>-635</wp:posOffset>
                </wp:positionV>
                <wp:extent cx="4381500" cy="342900"/>
                <wp:effectExtent l="0" t="0" r="0" b="0"/>
                <wp:wrapNone/>
                <wp:docPr id="3875" name="テキスト ボックス 3875" title="図表2-5-1　病院数"/>
                <wp:cNvGraphicFramePr/>
                <a:graphic xmlns:a="http://schemas.openxmlformats.org/drawingml/2006/main">
                  <a:graphicData uri="http://schemas.microsoft.com/office/word/2010/wordprocessingShape">
                    <wps:wsp>
                      <wps:cNvSpPr txBox="1"/>
                      <wps:spPr>
                        <a:xfrm>
                          <a:off x="0" y="0"/>
                          <a:ext cx="4381500" cy="342900"/>
                        </a:xfrm>
                        <a:prstGeom prst="rect">
                          <a:avLst/>
                        </a:prstGeom>
                        <a:noFill/>
                        <a:ln w="25400" cap="flat" cmpd="sng" algn="ctr">
                          <a:noFill/>
                          <a:prstDash val="solid"/>
                        </a:ln>
                        <a:effectLst/>
                      </wps:spPr>
                      <wps:txbx>
                        <w:txbxContent>
                          <w:p w:rsidR="00BA2216" w:rsidRPr="004A07FB" w:rsidRDefault="00BA2216" w:rsidP="00F60ED1">
                            <w:pPr>
                              <w:snapToGrid w:val="0"/>
                              <w:ind w:left="1000" w:hangingChars="500" w:hanging="1000"/>
                              <w:rPr>
                                <w:rFonts w:ascii="ＭＳ Ｐゴシック" w:eastAsia="ＭＳ Ｐゴシック" w:hAnsi="ＭＳ Ｐゴシック"/>
                                <w:sz w:val="18"/>
                              </w:rPr>
                            </w:pPr>
                            <w:r w:rsidRPr="009237E1">
                              <w:rPr>
                                <w:rFonts w:ascii="ＭＳ Ｐゴシック" w:eastAsia="ＭＳ Ｐゴシック" w:hAnsi="ＭＳ Ｐゴシック" w:hint="eastAsia"/>
                                <w:sz w:val="20"/>
                              </w:rPr>
                              <w:t>図</w:t>
                            </w:r>
                            <w:r>
                              <w:rPr>
                                <w:rFonts w:ascii="ＭＳ Ｐゴシック" w:eastAsia="ＭＳ Ｐゴシック" w:hAnsi="ＭＳ Ｐゴシック" w:hint="eastAsia"/>
                                <w:sz w:val="20"/>
                              </w:rPr>
                              <w:t>表</w:t>
                            </w:r>
                            <w:r w:rsidR="00A73731">
                              <w:rPr>
                                <w:rFonts w:ascii="ＭＳ Ｐゴシック" w:eastAsia="ＭＳ Ｐゴシック" w:hAnsi="ＭＳ Ｐゴシック" w:hint="eastAsia"/>
                                <w:sz w:val="20"/>
                              </w:rPr>
                              <w:t>3-4-40</w:t>
                            </w:r>
                            <w:r>
                              <w:rPr>
                                <w:rFonts w:ascii="ＭＳ Ｐゴシック" w:eastAsia="ＭＳ Ｐゴシック" w:hAnsi="ＭＳ Ｐゴシック" w:hint="eastAsia"/>
                                <w:sz w:val="20"/>
                              </w:rPr>
                              <w:t xml:space="preserve">　共同利用</w:t>
                            </w:r>
                            <w:r>
                              <w:rPr>
                                <w:rFonts w:ascii="ＭＳ Ｐゴシック" w:eastAsia="ＭＳ Ｐゴシック" w:hAnsi="ＭＳ Ｐゴシック"/>
                                <w:sz w:val="20"/>
                              </w:rPr>
                              <w:t>を</w:t>
                            </w:r>
                            <w:r>
                              <w:rPr>
                                <w:rFonts w:ascii="ＭＳ Ｐゴシック" w:eastAsia="ＭＳ Ｐゴシック" w:hAnsi="ＭＳ Ｐゴシック" w:hint="eastAsia"/>
                                <w:sz w:val="20"/>
                              </w:rPr>
                              <w:t>行っている医療機器（令和元</w:t>
                            </w:r>
                            <w:r>
                              <w:rPr>
                                <w:rFonts w:ascii="ＭＳ Ｐゴシック" w:eastAsia="ＭＳ Ｐゴシック" w:hAnsi="ＭＳ Ｐゴシック"/>
                                <w:sz w:val="20"/>
                              </w:rPr>
                              <w:t>年</w:t>
                            </w:r>
                            <w:r>
                              <w:rPr>
                                <w:rFonts w:ascii="ＭＳ Ｐゴシック" w:eastAsia="ＭＳ Ｐゴシック" w:hAnsi="ＭＳ Ｐゴシック" w:hint="eastAsia"/>
                                <w:sz w:val="20"/>
                              </w:rPr>
                              <w:t>）</w:t>
                            </w:r>
                          </w:p>
                          <w:p w:rsidR="00BA2216" w:rsidRPr="00E81C42" w:rsidRDefault="00BA2216" w:rsidP="00F60ED1">
                            <w:pPr>
                              <w:snapToGrid w:val="0"/>
                              <w:ind w:left="900" w:hangingChars="500" w:hanging="900"/>
                              <w:rPr>
                                <w:rFonts w:ascii="ＭＳ Ｐゴシック" w:eastAsia="ＭＳ Ｐゴシック" w:hAnsi="ＭＳ Ｐゴシック"/>
                                <w:sz w:val="18"/>
                              </w:rPr>
                            </w:pPr>
                          </w:p>
                          <w:p w:rsidR="00BA2216" w:rsidRDefault="00BA2216" w:rsidP="00F60ED1">
                            <w:pPr>
                              <w:snapToGrid w:val="0"/>
                              <w:ind w:left="900" w:hangingChars="500" w:hanging="900"/>
                              <w:rPr>
                                <w:rFonts w:ascii="ＭＳ Ｐゴシック" w:eastAsia="ＭＳ Ｐゴシック" w:hAnsi="ＭＳ Ｐゴシック"/>
                                <w:sz w:val="18"/>
                              </w:rPr>
                            </w:pPr>
                          </w:p>
                          <w:p w:rsidR="00BA2216" w:rsidRDefault="00BA2216" w:rsidP="00F60ED1">
                            <w:pPr>
                              <w:snapToGrid w:val="0"/>
                              <w:ind w:left="900" w:hangingChars="500" w:hanging="900"/>
                              <w:rPr>
                                <w:rFonts w:ascii="ＭＳ Ｐゴシック" w:eastAsia="ＭＳ Ｐゴシック" w:hAnsi="ＭＳ Ｐゴシック"/>
                                <w:sz w:val="18"/>
                              </w:rPr>
                            </w:pPr>
                          </w:p>
                          <w:p w:rsidR="00BA2216" w:rsidRPr="004A07FB" w:rsidRDefault="00BA2216" w:rsidP="00F60ED1">
                            <w:pPr>
                              <w:snapToGrid w:val="0"/>
                              <w:ind w:left="900" w:hangingChars="500" w:hanging="900"/>
                              <w:rPr>
                                <w:rFonts w:ascii="ＭＳ Ｐゴシック" w:eastAsia="ＭＳ Ｐゴシック" w:hAnsi="ＭＳ Ｐゴシック"/>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85462A" id="_x0000_t202" coordsize="21600,21600" o:spt="202" path="m,l,21600r21600,l21600,xe">
                <v:stroke joinstyle="miter"/>
                <v:path gradientshapeok="t" o:connecttype="rect"/>
              </v:shapetype>
              <v:shape id="テキスト ボックス 3875" o:spid="_x0000_s1113" type="#_x0000_t202" alt="タイトル: 図表2-5-1　病院数" style="position:absolute;left:0;text-align:left;margin-left:0;margin-top:-.05pt;width:345pt;height:27pt;z-index:2525496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" filled="f" stroked="f" strokeweight="2pt">
                <v:textbox>
                  <w:txbxContent>
                    <w:p w:rsidR="00BA2216" w:rsidRPr="004A07FB" w:rsidRDefault="00BA2216" w:rsidP="00F60ED1">
                      <w:pPr>
                        <w:snapToGrid w:val="0"/>
                        <w:ind w:left="1000" w:hangingChars="500" w:hanging="1000"/>
                        <w:rPr>
                          <w:rFonts w:ascii="ＭＳ Ｐゴシック" w:eastAsia="ＭＳ Ｐゴシック" w:hAnsi="ＭＳ Ｐゴシック"/>
                          <w:sz w:val="18"/>
                        </w:rPr>
                      </w:pPr>
                      <w:r w:rsidRPr="009237E1">
                        <w:rPr>
                          <w:rFonts w:ascii="ＭＳ Ｐゴシック" w:eastAsia="ＭＳ Ｐゴシック" w:hAnsi="ＭＳ Ｐゴシック" w:hint="eastAsia"/>
                          <w:sz w:val="20"/>
                        </w:rPr>
                        <w:t>図</w:t>
                      </w:r>
                      <w:r>
                        <w:rPr>
                          <w:rFonts w:ascii="ＭＳ Ｐゴシック" w:eastAsia="ＭＳ Ｐゴシック" w:hAnsi="ＭＳ Ｐゴシック" w:hint="eastAsia"/>
                          <w:sz w:val="20"/>
                        </w:rPr>
                        <w:t>表</w:t>
                      </w:r>
                      <w:r w:rsidR="00A73731">
                        <w:rPr>
                          <w:rFonts w:ascii="ＭＳ Ｐゴシック" w:eastAsia="ＭＳ Ｐゴシック" w:hAnsi="ＭＳ Ｐゴシック" w:hint="eastAsia"/>
                          <w:sz w:val="20"/>
                        </w:rPr>
                        <w:t>3-4-40</w:t>
                      </w:r>
                      <w:r>
                        <w:rPr>
                          <w:rFonts w:ascii="ＭＳ Ｐゴシック" w:eastAsia="ＭＳ Ｐゴシック" w:hAnsi="ＭＳ Ｐゴシック" w:hint="eastAsia"/>
                          <w:sz w:val="20"/>
                        </w:rPr>
                        <w:t xml:space="preserve">　共同利用</w:t>
                      </w:r>
                      <w:r>
                        <w:rPr>
                          <w:rFonts w:ascii="ＭＳ Ｐゴシック" w:eastAsia="ＭＳ Ｐゴシック" w:hAnsi="ＭＳ Ｐゴシック"/>
                          <w:sz w:val="20"/>
                        </w:rPr>
                        <w:t>を</w:t>
                      </w:r>
                      <w:r>
                        <w:rPr>
                          <w:rFonts w:ascii="ＭＳ Ｐゴシック" w:eastAsia="ＭＳ Ｐゴシック" w:hAnsi="ＭＳ Ｐゴシック" w:hint="eastAsia"/>
                          <w:sz w:val="20"/>
                        </w:rPr>
                        <w:t>行っている医療機器（令和元</w:t>
                      </w:r>
                      <w:r>
                        <w:rPr>
                          <w:rFonts w:ascii="ＭＳ Ｐゴシック" w:eastAsia="ＭＳ Ｐゴシック" w:hAnsi="ＭＳ Ｐゴシック"/>
                          <w:sz w:val="20"/>
                        </w:rPr>
                        <w:t>年</w:t>
                      </w:r>
                      <w:r>
                        <w:rPr>
                          <w:rFonts w:ascii="ＭＳ Ｐゴシック" w:eastAsia="ＭＳ Ｐゴシック" w:hAnsi="ＭＳ Ｐゴシック" w:hint="eastAsia"/>
                          <w:sz w:val="20"/>
                        </w:rPr>
                        <w:t>）</w:t>
                      </w:r>
                    </w:p>
                    <w:p w:rsidR="00BA2216" w:rsidRPr="00E81C42" w:rsidRDefault="00BA2216" w:rsidP="00F60ED1">
                      <w:pPr>
                        <w:snapToGrid w:val="0"/>
                        <w:ind w:left="900" w:hangingChars="500" w:hanging="900"/>
                        <w:rPr>
                          <w:rFonts w:ascii="ＭＳ Ｐゴシック" w:eastAsia="ＭＳ Ｐゴシック" w:hAnsi="ＭＳ Ｐゴシック"/>
                          <w:sz w:val="18"/>
                        </w:rPr>
                      </w:pPr>
                    </w:p>
                    <w:p w:rsidR="00BA2216" w:rsidRDefault="00BA2216" w:rsidP="00F60ED1">
                      <w:pPr>
                        <w:snapToGrid w:val="0"/>
                        <w:ind w:left="900" w:hangingChars="500" w:hanging="900"/>
                        <w:rPr>
                          <w:rFonts w:ascii="ＭＳ Ｐゴシック" w:eastAsia="ＭＳ Ｐゴシック" w:hAnsi="ＭＳ Ｐゴシック"/>
                          <w:sz w:val="18"/>
                        </w:rPr>
                      </w:pPr>
                    </w:p>
                    <w:p w:rsidR="00BA2216" w:rsidRDefault="00BA2216" w:rsidP="00F60ED1">
                      <w:pPr>
                        <w:snapToGrid w:val="0"/>
                        <w:ind w:left="900" w:hangingChars="500" w:hanging="900"/>
                        <w:rPr>
                          <w:rFonts w:ascii="ＭＳ Ｐゴシック" w:eastAsia="ＭＳ Ｐゴシック" w:hAnsi="ＭＳ Ｐゴシック"/>
                          <w:sz w:val="18"/>
                        </w:rPr>
                      </w:pPr>
                    </w:p>
                    <w:p w:rsidR="00BA2216" w:rsidRPr="004A07FB" w:rsidRDefault="00BA2216" w:rsidP="00F60ED1">
                      <w:pPr>
                        <w:snapToGrid w:val="0"/>
                        <w:ind w:left="900" w:hangingChars="500" w:hanging="900"/>
                        <w:rPr>
                          <w:rFonts w:ascii="ＭＳ Ｐゴシック" w:eastAsia="ＭＳ Ｐゴシック" w:hAnsi="ＭＳ Ｐゴシック"/>
                          <w:sz w:val="18"/>
                        </w:rPr>
                      </w:pPr>
                    </w:p>
                  </w:txbxContent>
                </v:textbox>
                <w10:wrap anchorx="margin"/>
              </v:shape>
            </w:pict>
          </mc:Fallback>
        </mc:AlternateContent>
      </w:r>
    </w:p>
    <w:p w:rsidR="00F60ED1" w:rsidRPr="00B43E6D" w:rsidRDefault="00F60ED1" w:rsidP="00F60ED1">
      <w:pPr>
        <w:snapToGrid w:val="0"/>
        <w:rPr>
          <w:rFonts w:ascii="ＭＳ ゴシック" w:eastAsia="ＭＳ ゴシック" w:hAnsi="ＭＳ ゴシック" w:cstheme="minorBidi"/>
          <w:b/>
          <w:color w:val="0070C0"/>
          <w:sz w:val="36"/>
          <w:szCs w:val="28"/>
          <w:u w:val="single"/>
        </w:rPr>
      </w:pPr>
    </w:p>
    <w:p w:rsidR="00F60ED1" w:rsidRPr="00B43E6D" w:rsidRDefault="00F60ED1" w:rsidP="00F60ED1">
      <w:pPr>
        <w:snapToGrid w:val="0"/>
        <w:rPr>
          <w:rFonts w:ascii="ＭＳ ゴシック" w:eastAsia="ＭＳ ゴシック" w:hAnsi="ＭＳ ゴシック" w:cstheme="minorBidi"/>
          <w:b/>
          <w:color w:val="0070C0"/>
          <w:sz w:val="36"/>
          <w:szCs w:val="28"/>
          <w:u w:val="single"/>
        </w:rPr>
      </w:pPr>
    </w:p>
    <w:p w:rsidR="00F60ED1" w:rsidRPr="00B43E6D" w:rsidRDefault="00F60ED1" w:rsidP="00F60ED1">
      <w:pPr>
        <w:snapToGrid w:val="0"/>
        <w:rPr>
          <w:rFonts w:ascii="ＭＳ ゴシック" w:eastAsia="ＭＳ ゴシック" w:hAnsi="ＭＳ ゴシック" w:cstheme="minorBidi"/>
          <w:b/>
          <w:color w:val="0070C0"/>
          <w:sz w:val="36"/>
          <w:szCs w:val="28"/>
          <w:u w:val="single"/>
        </w:rPr>
      </w:pPr>
    </w:p>
    <w:p w:rsidR="00F60ED1" w:rsidRDefault="00F60ED1" w:rsidP="00F60ED1">
      <w:pPr>
        <w:snapToGrid w:val="0"/>
      </w:pPr>
      <w:r w:rsidRPr="00FB6A87">
        <w:t xml:space="preserve"> </w:t>
      </w:r>
    </w:p>
    <w:p w:rsidR="00E53FA3" w:rsidRDefault="00E53FA3" w:rsidP="00F60ED1">
      <w:pPr>
        <w:snapToGrid w:val="0"/>
      </w:pPr>
    </w:p>
    <w:p w:rsidR="00E53FA3" w:rsidRDefault="00E53FA3" w:rsidP="00F60ED1">
      <w:pPr>
        <w:snapToGrid w:val="0"/>
      </w:pPr>
    </w:p>
    <w:p w:rsidR="00E53FA3" w:rsidRDefault="00E53FA3" w:rsidP="00F60ED1">
      <w:pPr>
        <w:snapToGrid w:val="0"/>
      </w:pPr>
    </w:p>
    <w:p w:rsidR="00E53FA3" w:rsidRDefault="00E53FA3" w:rsidP="00F60ED1">
      <w:pPr>
        <w:snapToGrid w:val="0"/>
      </w:pPr>
    </w:p>
    <w:p w:rsidR="00E53FA3" w:rsidRDefault="00E53FA3" w:rsidP="00F60ED1">
      <w:pPr>
        <w:snapToGrid w:val="0"/>
      </w:pPr>
    </w:p>
    <w:p w:rsidR="00E53FA3" w:rsidRDefault="00E53FA3" w:rsidP="00F60ED1">
      <w:pPr>
        <w:snapToGrid w:val="0"/>
      </w:pPr>
    </w:p>
    <w:p w:rsidR="00E53FA3" w:rsidRDefault="000F7212" w:rsidP="00F60ED1">
      <w:pPr>
        <w:snapToGrid w:val="0"/>
      </w:pPr>
      <w:r w:rsidRPr="00B43E6D">
        <w:rPr>
          <w:rFonts w:ascii="HG丸ｺﾞｼｯｸM-PRO" w:eastAsia="HG丸ｺﾞｼｯｸM-PRO" w:hAnsi="HG丸ｺﾞｼｯｸM-PRO" w:cstheme="minorBidi"/>
          <w:noProof/>
          <w:color w:val="000000" w:themeColor="text1"/>
          <w:sz w:val="22"/>
          <w:szCs w:val="22"/>
        </w:rPr>
        <mc:AlternateContent>
          <mc:Choice Requires="wps">
            <w:drawing>
              <wp:anchor distT="0" distB="0" distL="114300" distR="114300" simplePos="0" relativeHeight="252552704" behindDoc="0" locked="0" layoutInCell="1" allowOverlap="1" wp14:anchorId="566A22FC" wp14:editId="40CD0386">
                <wp:simplePos x="0" y="0"/>
                <wp:positionH relativeFrom="margin">
                  <wp:posOffset>2834640</wp:posOffset>
                </wp:positionH>
                <wp:positionV relativeFrom="paragraph">
                  <wp:posOffset>13335</wp:posOffset>
                </wp:positionV>
                <wp:extent cx="3829050" cy="428625"/>
                <wp:effectExtent l="0" t="0" r="0" b="0"/>
                <wp:wrapNone/>
                <wp:docPr id="3885" name="テキスト ボックス 3885" title="図表2-5-1　病院数"/>
                <wp:cNvGraphicFramePr/>
                <a:graphic xmlns:a="http://schemas.openxmlformats.org/drawingml/2006/main">
                  <a:graphicData uri="http://schemas.microsoft.com/office/word/2010/wordprocessingShape">
                    <wps:wsp>
                      <wps:cNvSpPr txBox="1"/>
                      <wps:spPr>
                        <a:xfrm>
                          <a:off x="0" y="0"/>
                          <a:ext cx="3829050" cy="428625"/>
                        </a:xfrm>
                        <a:prstGeom prst="rect">
                          <a:avLst/>
                        </a:prstGeom>
                        <a:noFill/>
                        <a:ln w="25400" cap="flat" cmpd="sng" algn="ctr">
                          <a:noFill/>
                          <a:prstDash val="solid"/>
                        </a:ln>
                        <a:effectLst/>
                      </wps:spPr>
                      <wps:txbx>
                        <w:txbxContent>
                          <w:p w:rsidR="00BA2216" w:rsidRPr="00C37BAB" w:rsidRDefault="00BA2216" w:rsidP="00F60ED1">
                            <w:pPr>
                              <w:rPr>
                                <w:rFonts w:ascii="ＭＳ Ｐゴシック" w:eastAsia="ＭＳ Ｐゴシック" w:hAnsi="ＭＳ Ｐゴシック"/>
                                <w:sz w:val="16"/>
                                <w:szCs w:val="16"/>
                              </w:rPr>
                            </w:pPr>
                            <w:r w:rsidRPr="00C37BAB">
                              <w:rPr>
                                <w:rFonts w:ascii="ＭＳ Ｐゴシック" w:eastAsia="ＭＳ Ｐゴシック" w:hAnsi="ＭＳ Ｐゴシック" w:hint="eastAsia"/>
                                <w:sz w:val="16"/>
                                <w:szCs w:val="16"/>
                              </w:rPr>
                              <w:t>出典</w:t>
                            </w:r>
                            <w:r w:rsidRPr="00C37BAB">
                              <w:rPr>
                                <w:rFonts w:ascii="ＭＳ Ｐゴシック" w:eastAsia="ＭＳ Ｐゴシック" w:hAnsi="ＭＳ Ｐゴシック"/>
                                <w:sz w:val="16"/>
                                <w:szCs w:val="16"/>
                              </w:rPr>
                              <w:t xml:space="preserve">　</w:t>
                            </w:r>
                            <w:r w:rsidRPr="00AD4EF0">
                              <w:rPr>
                                <w:rFonts w:ascii="ＭＳ Ｐゴシック" w:eastAsia="ＭＳ Ｐゴシック" w:hAnsi="ＭＳ Ｐゴシック" w:hint="eastAsia"/>
                                <w:sz w:val="16"/>
                                <w:szCs w:val="16"/>
                              </w:rPr>
                              <w:t>大阪府「医師確保計画及び外来医療計画の策定のためのアンケート調査」</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6A22FC" id="テキスト ボックス 3885" o:spid="_x0000_s1114" type="#_x0000_t202" alt="タイトル: 図表2-5-1　病院数" style="position:absolute;left:0;text-align:left;margin-left:223.2pt;margin-top:1.05pt;width:301.5pt;height:33.75pt;z-index:252552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" filled="f" stroked="f" strokeweight="2pt">
                <v:textbox>
                  <w:txbxContent>
                    <w:p w:rsidR="00BA2216" w:rsidRPr="00C37BAB" w:rsidRDefault="00BA2216" w:rsidP="00F60ED1">
                      <w:pPr>
                        <w:rPr>
                          <w:rFonts w:ascii="ＭＳ Ｐゴシック" w:eastAsia="ＭＳ Ｐゴシック" w:hAnsi="ＭＳ Ｐゴシック"/>
                          <w:sz w:val="16"/>
                          <w:szCs w:val="16"/>
                        </w:rPr>
                      </w:pPr>
                      <w:r w:rsidRPr="00C37BAB">
                        <w:rPr>
                          <w:rFonts w:ascii="ＭＳ Ｐゴシック" w:eastAsia="ＭＳ Ｐゴシック" w:hAnsi="ＭＳ Ｐゴシック" w:hint="eastAsia"/>
                          <w:sz w:val="16"/>
                          <w:szCs w:val="16"/>
                        </w:rPr>
                        <w:t>出典</w:t>
                      </w:r>
                      <w:r w:rsidRPr="00C37BAB">
                        <w:rPr>
                          <w:rFonts w:ascii="ＭＳ Ｐゴシック" w:eastAsia="ＭＳ Ｐゴシック" w:hAnsi="ＭＳ Ｐゴシック"/>
                          <w:sz w:val="16"/>
                          <w:szCs w:val="16"/>
                        </w:rPr>
                        <w:t xml:space="preserve">　</w:t>
                      </w:r>
                      <w:r w:rsidRPr="00AD4EF0">
                        <w:rPr>
                          <w:rFonts w:ascii="ＭＳ Ｐゴシック" w:eastAsia="ＭＳ Ｐゴシック" w:hAnsi="ＭＳ Ｐゴシック" w:hint="eastAsia"/>
                          <w:sz w:val="16"/>
                          <w:szCs w:val="16"/>
                        </w:rPr>
                        <w:t>大阪府「医師確保計画及び外来医療計画の策定のためのアンケート調査」</w:t>
                      </w:r>
                    </w:p>
                  </w:txbxContent>
                </v:textbox>
                <w10:wrap anchorx="margin"/>
              </v:shape>
            </w:pict>
          </mc:Fallback>
        </mc:AlternateContent>
      </w:r>
    </w:p>
    <w:p w:rsidR="00E53FA3" w:rsidRPr="007B4FD7" w:rsidRDefault="00E53FA3" w:rsidP="00F60ED1">
      <w:pPr>
        <w:snapToGrid w:val="0"/>
        <w:rPr>
          <w:rFonts w:ascii="ＭＳ Ｐゴシック" w:eastAsia="ＭＳ Ｐゴシック" w:hAnsi="ＭＳ Ｐゴシック" w:cstheme="minorBidi"/>
          <w:color w:val="000000" w:themeColor="text1"/>
          <w:sz w:val="22"/>
          <w:szCs w:val="22"/>
        </w:rPr>
      </w:pPr>
    </w:p>
    <w:p w:rsidR="00F60ED1" w:rsidRPr="00B43E6D" w:rsidRDefault="00F60ED1" w:rsidP="00F60ED1">
      <w:pPr>
        <w:ind w:firstLineChars="100" w:firstLine="220"/>
        <w:rPr>
          <w:rFonts w:ascii="ＭＳ Ｐゴシック" w:eastAsia="ＭＳ Ｐゴシック" w:hAnsi="ＭＳ Ｐゴシック" w:cstheme="minorBidi"/>
          <w:color w:val="000000" w:themeColor="text1"/>
          <w:sz w:val="22"/>
          <w:szCs w:val="22"/>
        </w:rPr>
      </w:pPr>
      <w:r w:rsidRPr="00B43E6D">
        <w:rPr>
          <w:rFonts w:ascii="ＭＳ Ｐゴシック" w:eastAsia="ＭＳ Ｐゴシック" w:hAnsi="ＭＳ Ｐゴシック" w:cstheme="minorBidi" w:hint="eastAsia"/>
          <w:color w:val="000000" w:themeColor="text1"/>
          <w:sz w:val="22"/>
          <w:szCs w:val="22"/>
        </w:rPr>
        <w:t>【地域医療支援病院の登録機関</w:t>
      </w:r>
      <w:r w:rsidR="00092AF1">
        <w:rPr>
          <w:rFonts w:ascii="ＭＳ Ｐゴシック" w:eastAsia="ＭＳ Ｐゴシック" w:hAnsi="ＭＳ Ｐゴシック" w:cstheme="minorBidi" w:hint="eastAsia"/>
          <w:color w:val="000000" w:themeColor="text1"/>
          <w:sz w:val="22"/>
          <w:szCs w:val="22"/>
        </w:rPr>
        <w:t>数の割合</w:t>
      </w:r>
      <w:r>
        <w:rPr>
          <w:rFonts w:ascii="ＭＳ Ｐゴシック" w:eastAsia="ＭＳ Ｐゴシック" w:hAnsi="ＭＳ Ｐゴシック" w:cstheme="minorBidi" w:hint="eastAsia"/>
          <w:color w:val="000000" w:themeColor="text1"/>
          <w:sz w:val="22"/>
          <w:szCs w:val="22"/>
        </w:rPr>
        <w:t>（アンケート調査結果）</w:t>
      </w:r>
      <w:r w:rsidRPr="00B43E6D">
        <w:rPr>
          <w:rFonts w:ascii="ＭＳ Ｐゴシック" w:eastAsia="ＭＳ Ｐゴシック" w:hAnsi="ＭＳ Ｐゴシック" w:cstheme="minorBidi" w:hint="eastAsia"/>
          <w:color w:val="000000" w:themeColor="text1"/>
          <w:sz w:val="22"/>
          <w:szCs w:val="22"/>
        </w:rPr>
        <w:t>】</w:t>
      </w:r>
    </w:p>
    <w:p w:rsidR="00092AF1" w:rsidRPr="004C7BAA" w:rsidRDefault="00092AF1" w:rsidP="00092AF1">
      <w:pPr>
        <w:tabs>
          <w:tab w:val="left" w:pos="426"/>
        </w:tabs>
        <w:ind w:leftChars="150" w:left="535" w:hangingChars="100" w:hanging="220"/>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t>○</w:t>
      </w:r>
      <w:r w:rsidRPr="004C7BAA">
        <w:rPr>
          <w:rFonts w:ascii="HG丸ｺﾞｼｯｸM-PRO" w:eastAsia="HG丸ｺﾞｼｯｸM-PRO" w:hAnsi="HG丸ｺﾞｼｯｸM-PRO" w:hint="eastAsia"/>
          <w:color w:val="000000" w:themeColor="text1"/>
          <w:sz w:val="22"/>
        </w:rPr>
        <w:t>地域医療支援病院の</w:t>
      </w:r>
      <w:r w:rsidR="00A73731" w:rsidRPr="00BD34BF">
        <w:rPr>
          <w:rFonts w:ascii="HG丸ｺﾞｼｯｸM-PRO" w:eastAsia="HG丸ｺﾞｼｯｸM-PRO" w:hAnsi="HG丸ｺﾞｼｯｸM-PRO" w:hint="eastAsia"/>
          <w:color w:val="000000" w:themeColor="text1"/>
          <w:sz w:val="22"/>
        </w:rPr>
        <w:t>登録機関</w:t>
      </w:r>
      <w:r w:rsidR="00A73731" w:rsidRPr="006C054D">
        <w:rPr>
          <w:rFonts w:ascii="ＭＳ Ｐゴシック" w:eastAsia="ＭＳ Ｐゴシック" w:hAnsi="ＭＳ Ｐゴシック" w:hint="eastAsia"/>
          <w:color w:val="000000" w:themeColor="text1"/>
          <w:sz w:val="22"/>
          <w:vertAlign w:val="superscript"/>
        </w:rPr>
        <w:t>注</w:t>
      </w:r>
      <w:r w:rsidR="00A73731">
        <w:rPr>
          <w:rFonts w:ascii="HG丸ｺﾞｼｯｸM-PRO" w:eastAsia="HG丸ｺﾞｼｯｸM-PRO" w:hAnsi="HG丸ｺﾞｼｯｸM-PRO" w:hint="eastAsia"/>
          <w:color w:val="000000" w:themeColor="text1"/>
          <w:sz w:val="22"/>
        </w:rPr>
        <w:t>となっている</w:t>
      </w:r>
      <w:r w:rsidRPr="004C7BAA">
        <w:rPr>
          <w:rFonts w:ascii="HG丸ｺﾞｼｯｸM-PRO" w:eastAsia="HG丸ｺﾞｼｯｸM-PRO" w:hAnsi="HG丸ｺﾞｼｯｸM-PRO" w:hint="eastAsia"/>
          <w:color w:val="000000" w:themeColor="text1"/>
          <w:sz w:val="22"/>
        </w:rPr>
        <w:t>割合は、一般診療所で</w:t>
      </w:r>
      <w:r>
        <w:rPr>
          <w:rFonts w:ascii="HG丸ｺﾞｼｯｸM-PRO" w:eastAsia="HG丸ｺﾞｼｯｸM-PRO" w:hAnsi="HG丸ｺﾞｼｯｸM-PRO" w:hint="eastAsia"/>
          <w:color w:val="000000" w:themeColor="text1"/>
          <w:sz w:val="22"/>
        </w:rPr>
        <w:t>13.8</w:t>
      </w:r>
      <w:r w:rsidRPr="004C7BAA">
        <w:rPr>
          <w:rFonts w:ascii="HG丸ｺﾞｼｯｸM-PRO" w:eastAsia="HG丸ｺﾞｼｯｸM-PRO" w:hAnsi="HG丸ｺﾞｼｯｸM-PRO"/>
          <w:color w:val="000000" w:themeColor="text1"/>
          <w:sz w:val="22"/>
        </w:rPr>
        <w:t>%</w:t>
      </w:r>
      <w:r w:rsidRPr="004C7BAA">
        <w:rPr>
          <w:rFonts w:ascii="HG丸ｺﾞｼｯｸM-PRO" w:eastAsia="HG丸ｺﾞｼｯｸM-PRO" w:hAnsi="HG丸ｺﾞｼｯｸM-PRO" w:hint="eastAsia"/>
          <w:color w:val="000000" w:themeColor="text1"/>
          <w:sz w:val="22"/>
        </w:rPr>
        <w:t>、病院で</w:t>
      </w:r>
      <w:r>
        <w:rPr>
          <w:rFonts w:ascii="HG丸ｺﾞｼｯｸM-PRO" w:eastAsia="HG丸ｺﾞｼｯｸM-PRO" w:hAnsi="HG丸ｺﾞｼｯｸM-PRO" w:hint="eastAsia"/>
          <w:color w:val="000000" w:themeColor="text1"/>
          <w:sz w:val="22"/>
        </w:rPr>
        <w:t>11</w:t>
      </w:r>
      <w:r>
        <w:rPr>
          <w:rFonts w:ascii="HG丸ｺﾞｼｯｸM-PRO" w:eastAsia="HG丸ｺﾞｼｯｸM-PRO" w:hAnsi="HG丸ｺﾞｼｯｸM-PRO"/>
          <w:color w:val="000000" w:themeColor="text1"/>
          <w:sz w:val="22"/>
        </w:rPr>
        <w:t>.1</w:t>
      </w:r>
      <w:r w:rsidRPr="004C7BAA">
        <w:rPr>
          <w:rFonts w:ascii="HG丸ｺﾞｼｯｸM-PRO" w:eastAsia="HG丸ｺﾞｼｯｸM-PRO" w:hAnsi="HG丸ｺﾞｼｯｸM-PRO"/>
          <w:color w:val="000000" w:themeColor="text1"/>
          <w:sz w:val="22"/>
        </w:rPr>
        <w:t>%</w:t>
      </w:r>
      <w:r w:rsidRPr="004C7BAA">
        <w:rPr>
          <w:rFonts w:ascii="HG丸ｺﾞｼｯｸM-PRO" w:eastAsia="HG丸ｺﾞｼｯｸM-PRO" w:hAnsi="HG丸ｺﾞｼｯｸM-PRO" w:hint="eastAsia"/>
          <w:color w:val="000000" w:themeColor="text1"/>
          <w:sz w:val="22"/>
        </w:rPr>
        <w:t>となっています。</w:t>
      </w:r>
    </w:p>
    <w:p w:rsidR="00F60ED1" w:rsidRPr="00B43E6D" w:rsidRDefault="00F60ED1" w:rsidP="00F60ED1">
      <w:pPr>
        <w:ind w:firstLineChars="100" w:firstLine="220"/>
        <w:rPr>
          <w:rFonts w:ascii="ＭＳ Ｐゴシック" w:eastAsia="ＭＳ Ｐゴシック" w:hAnsi="ＭＳ Ｐゴシック" w:cstheme="minorBidi"/>
          <w:color w:val="000000" w:themeColor="text1"/>
          <w:sz w:val="22"/>
          <w:szCs w:val="22"/>
        </w:rPr>
      </w:pPr>
      <w:r w:rsidRPr="00B43E6D">
        <w:rPr>
          <w:rFonts w:ascii="HG丸ｺﾞｼｯｸM-PRO" w:eastAsia="HG丸ｺﾞｼｯｸM-PRO" w:hAnsi="HG丸ｺﾞｼｯｸM-PRO" w:cstheme="minorBidi"/>
          <w:noProof/>
          <w:color w:val="000000" w:themeColor="text1"/>
          <w:sz w:val="22"/>
          <w:szCs w:val="22"/>
        </w:rPr>
        <mc:AlternateContent>
          <mc:Choice Requires="wps">
            <w:drawing>
              <wp:anchor distT="0" distB="0" distL="114300" distR="114300" simplePos="0" relativeHeight="252558848" behindDoc="0" locked="0" layoutInCell="1" allowOverlap="1" wp14:anchorId="1E74F17E" wp14:editId="0761210E">
                <wp:simplePos x="0" y="0"/>
                <wp:positionH relativeFrom="margin">
                  <wp:posOffset>57150</wp:posOffset>
                </wp:positionH>
                <wp:positionV relativeFrom="paragraph">
                  <wp:posOffset>161925</wp:posOffset>
                </wp:positionV>
                <wp:extent cx="4381500" cy="342900"/>
                <wp:effectExtent l="0" t="0" r="0" b="0"/>
                <wp:wrapNone/>
                <wp:docPr id="3483" name="テキスト ボックス 3483" title="図表2-5-1　病院数"/>
                <wp:cNvGraphicFramePr/>
                <a:graphic xmlns:a="http://schemas.openxmlformats.org/drawingml/2006/main">
                  <a:graphicData uri="http://schemas.microsoft.com/office/word/2010/wordprocessingShape">
                    <wps:wsp>
                      <wps:cNvSpPr txBox="1"/>
                      <wps:spPr>
                        <a:xfrm>
                          <a:off x="0" y="0"/>
                          <a:ext cx="4381500" cy="342900"/>
                        </a:xfrm>
                        <a:prstGeom prst="rect">
                          <a:avLst/>
                        </a:prstGeom>
                        <a:noFill/>
                        <a:ln w="25400" cap="flat" cmpd="sng" algn="ctr">
                          <a:noFill/>
                          <a:prstDash val="solid"/>
                        </a:ln>
                        <a:effectLst/>
                      </wps:spPr>
                      <wps:txbx>
                        <w:txbxContent>
                          <w:p w:rsidR="00BA2216" w:rsidRPr="004A07FB" w:rsidRDefault="00BA2216" w:rsidP="00F60ED1">
                            <w:pPr>
                              <w:snapToGrid w:val="0"/>
                              <w:ind w:left="1000" w:hangingChars="500" w:hanging="1000"/>
                              <w:rPr>
                                <w:rFonts w:ascii="ＭＳ Ｐゴシック" w:eastAsia="ＭＳ Ｐゴシック" w:hAnsi="ＭＳ Ｐゴシック"/>
                                <w:sz w:val="18"/>
                              </w:rPr>
                            </w:pPr>
                            <w:r w:rsidRPr="009237E1">
                              <w:rPr>
                                <w:rFonts w:ascii="ＭＳ Ｐゴシック" w:eastAsia="ＭＳ Ｐゴシック" w:hAnsi="ＭＳ Ｐゴシック" w:hint="eastAsia"/>
                                <w:sz w:val="20"/>
                              </w:rPr>
                              <w:t>図</w:t>
                            </w:r>
                            <w:r>
                              <w:rPr>
                                <w:rFonts w:ascii="ＭＳ Ｐゴシック" w:eastAsia="ＭＳ Ｐゴシック" w:hAnsi="ＭＳ Ｐゴシック" w:hint="eastAsia"/>
                                <w:sz w:val="20"/>
                              </w:rPr>
                              <w:t>表3-4-4</w:t>
                            </w:r>
                            <w:r w:rsidR="00A73731">
                              <w:rPr>
                                <w:rFonts w:ascii="ＭＳ Ｐゴシック" w:eastAsia="ＭＳ Ｐゴシック" w:hAnsi="ＭＳ Ｐゴシック" w:hint="eastAsia"/>
                                <w:sz w:val="20"/>
                              </w:rPr>
                              <w:t>1</w:t>
                            </w:r>
                            <w:r>
                              <w:rPr>
                                <w:rFonts w:ascii="ＭＳ Ｐゴシック" w:eastAsia="ＭＳ Ｐゴシック" w:hAnsi="ＭＳ Ｐゴシック" w:hint="eastAsia"/>
                                <w:sz w:val="20"/>
                              </w:rPr>
                              <w:t xml:space="preserve">　地域</w:t>
                            </w:r>
                            <w:r>
                              <w:rPr>
                                <w:rFonts w:ascii="ＭＳ Ｐゴシック" w:eastAsia="ＭＳ Ｐゴシック" w:hAnsi="ＭＳ Ｐゴシック"/>
                                <w:sz w:val="20"/>
                              </w:rPr>
                              <w:t>医療</w:t>
                            </w:r>
                            <w:r>
                              <w:rPr>
                                <w:rFonts w:ascii="ＭＳ Ｐゴシック" w:eastAsia="ＭＳ Ｐゴシック" w:hAnsi="ＭＳ Ｐゴシック" w:hint="eastAsia"/>
                                <w:sz w:val="20"/>
                              </w:rPr>
                              <w:t>支援</w:t>
                            </w:r>
                            <w:r>
                              <w:rPr>
                                <w:rFonts w:ascii="ＭＳ Ｐゴシック" w:eastAsia="ＭＳ Ｐゴシック" w:hAnsi="ＭＳ Ｐゴシック"/>
                                <w:sz w:val="20"/>
                              </w:rPr>
                              <w:t>病院の</w:t>
                            </w:r>
                            <w:r>
                              <w:rPr>
                                <w:rFonts w:ascii="ＭＳ Ｐゴシック" w:eastAsia="ＭＳ Ｐゴシック" w:hAnsi="ＭＳ Ｐゴシック" w:hint="eastAsia"/>
                                <w:sz w:val="20"/>
                              </w:rPr>
                              <w:t>登録</w:t>
                            </w:r>
                            <w:r>
                              <w:rPr>
                                <w:rFonts w:ascii="ＭＳ Ｐゴシック" w:eastAsia="ＭＳ Ｐゴシック" w:hAnsi="ＭＳ Ｐゴシック"/>
                                <w:sz w:val="20"/>
                              </w:rPr>
                              <w:t>機関</w:t>
                            </w:r>
                            <w:r>
                              <w:rPr>
                                <w:rFonts w:ascii="ＭＳ Ｐゴシック" w:eastAsia="ＭＳ Ｐゴシック" w:hAnsi="ＭＳ Ｐゴシック" w:hint="eastAsia"/>
                                <w:sz w:val="20"/>
                              </w:rPr>
                              <w:t>【一般診療所】（令和元</w:t>
                            </w:r>
                            <w:r>
                              <w:rPr>
                                <w:rFonts w:ascii="ＭＳ Ｐゴシック" w:eastAsia="ＭＳ Ｐゴシック" w:hAnsi="ＭＳ Ｐゴシック"/>
                                <w:sz w:val="20"/>
                              </w:rPr>
                              <w:t>年</w:t>
                            </w:r>
                            <w:r>
                              <w:rPr>
                                <w:rFonts w:ascii="ＭＳ Ｐゴシック" w:eastAsia="ＭＳ Ｐゴシック" w:hAnsi="ＭＳ Ｐゴシック" w:hint="eastAsia"/>
                                <w:sz w:val="20"/>
                              </w:rPr>
                              <w:t>）</w:t>
                            </w:r>
                          </w:p>
                          <w:p w:rsidR="00BA2216" w:rsidRPr="00E81C42" w:rsidRDefault="00BA2216" w:rsidP="00F60ED1">
                            <w:pPr>
                              <w:snapToGrid w:val="0"/>
                              <w:ind w:left="900" w:hangingChars="500" w:hanging="900"/>
                              <w:rPr>
                                <w:rFonts w:ascii="ＭＳ Ｐゴシック" w:eastAsia="ＭＳ Ｐゴシック" w:hAnsi="ＭＳ Ｐゴシック"/>
                                <w:sz w:val="18"/>
                              </w:rPr>
                            </w:pPr>
                          </w:p>
                          <w:p w:rsidR="00BA2216" w:rsidRPr="00F960D7" w:rsidRDefault="00BA2216" w:rsidP="00F60ED1">
                            <w:pPr>
                              <w:snapToGrid w:val="0"/>
                              <w:ind w:left="900" w:hangingChars="500" w:hanging="900"/>
                              <w:rPr>
                                <w:rFonts w:ascii="ＭＳ Ｐゴシック" w:eastAsia="ＭＳ Ｐゴシック" w:hAnsi="ＭＳ Ｐゴシック"/>
                                <w:sz w:val="18"/>
                              </w:rPr>
                            </w:pPr>
                          </w:p>
                          <w:p w:rsidR="00BA2216" w:rsidRDefault="00BA2216" w:rsidP="00F60ED1">
                            <w:pPr>
                              <w:snapToGrid w:val="0"/>
                              <w:ind w:left="900" w:hangingChars="500" w:hanging="900"/>
                              <w:rPr>
                                <w:rFonts w:ascii="ＭＳ Ｐゴシック" w:eastAsia="ＭＳ Ｐゴシック" w:hAnsi="ＭＳ Ｐゴシック"/>
                                <w:sz w:val="18"/>
                              </w:rPr>
                            </w:pPr>
                          </w:p>
                          <w:p w:rsidR="00BA2216" w:rsidRPr="004A07FB" w:rsidRDefault="00BA2216" w:rsidP="00F60ED1">
                            <w:pPr>
                              <w:snapToGrid w:val="0"/>
                              <w:ind w:left="900" w:hangingChars="500" w:hanging="900"/>
                              <w:rPr>
                                <w:rFonts w:ascii="ＭＳ Ｐゴシック" w:eastAsia="ＭＳ Ｐゴシック" w:hAnsi="ＭＳ Ｐゴシック"/>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74F17E" id="テキスト ボックス 3483" o:spid="_x0000_s1112" type="#_x0000_t202" alt="タイトル: 図表2-5-1　病院数" style="position:absolute;left:0;text-align:left;margin-left:4.5pt;margin-top:12.75pt;width:345pt;height:27pt;z-index:252558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" filled="f" stroked="f" strokeweight="2pt">
                <v:textbox>
                  <w:txbxContent>
                    <w:p w:rsidR="00BA2216" w:rsidRPr="004A07FB" w:rsidRDefault="00BA2216" w:rsidP="00F60ED1">
                      <w:pPr>
                        <w:snapToGrid w:val="0"/>
                        <w:ind w:left="1000" w:hangingChars="500" w:hanging="1000"/>
                        <w:rPr>
                          <w:rFonts w:ascii="ＭＳ Ｐゴシック" w:eastAsia="ＭＳ Ｐゴシック" w:hAnsi="ＭＳ Ｐゴシック"/>
                          <w:sz w:val="18"/>
                        </w:rPr>
                      </w:pPr>
                      <w:r w:rsidRPr="009237E1">
                        <w:rPr>
                          <w:rFonts w:ascii="ＭＳ Ｐゴシック" w:eastAsia="ＭＳ Ｐゴシック" w:hAnsi="ＭＳ Ｐゴシック" w:hint="eastAsia"/>
                          <w:sz w:val="20"/>
                        </w:rPr>
                        <w:t>図</w:t>
                      </w:r>
                      <w:r>
                        <w:rPr>
                          <w:rFonts w:ascii="ＭＳ Ｐゴシック" w:eastAsia="ＭＳ Ｐゴシック" w:hAnsi="ＭＳ Ｐゴシック" w:hint="eastAsia"/>
                          <w:sz w:val="20"/>
                        </w:rPr>
                        <w:t>表3-4-4</w:t>
                      </w:r>
                      <w:r w:rsidR="00A73731">
                        <w:rPr>
                          <w:rFonts w:ascii="ＭＳ Ｐゴシック" w:eastAsia="ＭＳ Ｐゴシック" w:hAnsi="ＭＳ Ｐゴシック" w:hint="eastAsia"/>
                          <w:sz w:val="20"/>
                        </w:rPr>
                        <w:t>1</w:t>
                      </w:r>
                      <w:r>
                        <w:rPr>
                          <w:rFonts w:ascii="ＭＳ Ｐゴシック" w:eastAsia="ＭＳ Ｐゴシック" w:hAnsi="ＭＳ Ｐゴシック" w:hint="eastAsia"/>
                          <w:sz w:val="20"/>
                        </w:rPr>
                        <w:t xml:space="preserve">　地域</w:t>
                      </w:r>
                      <w:r>
                        <w:rPr>
                          <w:rFonts w:ascii="ＭＳ Ｐゴシック" w:eastAsia="ＭＳ Ｐゴシック" w:hAnsi="ＭＳ Ｐゴシック"/>
                          <w:sz w:val="20"/>
                        </w:rPr>
                        <w:t>医療</w:t>
                      </w:r>
                      <w:r>
                        <w:rPr>
                          <w:rFonts w:ascii="ＭＳ Ｐゴシック" w:eastAsia="ＭＳ Ｐゴシック" w:hAnsi="ＭＳ Ｐゴシック" w:hint="eastAsia"/>
                          <w:sz w:val="20"/>
                        </w:rPr>
                        <w:t>支援</w:t>
                      </w:r>
                      <w:r>
                        <w:rPr>
                          <w:rFonts w:ascii="ＭＳ Ｐゴシック" w:eastAsia="ＭＳ Ｐゴシック" w:hAnsi="ＭＳ Ｐゴシック"/>
                          <w:sz w:val="20"/>
                        </w:rPr>
                        <w:t>病院の</w:t>
                      </w:r>
                      <w:r>
                        <w:rPr>
                          <w:rFonts w:ascii="ＭＳ Ｐゴシック" w:eastAsia="ＭＳ Ｐゴシック" w:hAnsi="ＭＳ Ｐゴシック" w:hint="eastAsia"/>
                          <w:sz w:val="20"/>
                        </w:rPr>
                        <w:t>登録</w:t>
                      </w:r>
                      <w:r>
                        <w:rPr>
                          <w:rFonts w:ascii="ＭＳ Ｐゴシック" w:eastAsia="ＭＳ Ｐゴシック" w:hAnsi="ＭＳ Ｐゴシック"/>
                          <w:sz w:val="20"/>
                        </w:rPr>
                        <w:t>機関</w:t>
                      </w:r>
                      <w:r>
                        <w:rPr>
                          <w:rFonts w:ascii="ＭＳ Ｐゴシック" w:eastAsia="ＭＳ Ｐゴシック" w:hAnsi="ＭＳ Ｐゴシック" w:hint="eastAsia"/>
                          <w:sz w:val="20"/>
                        </w:rPr>
                        <w:t>【一般診療所】（令和元</w:t>
                      </w:r>
                      <w:r>
                        <w:rPr>
                          <w:rFonts w:ascii="ＭＳ Ｐゴシック" w:eastAsia="ＭＳ Ｐゴシック" w:hAnsi="ＭＳ Ｐゴシック"/>
                          <w:sz w:val="20"/>
                        </w:rPr>
                        <w:t>年</w:t>
                      </w:r>
                      <w:r>
                        <w:rPr>
                          <w:rFonts w:ascii="ＭＳ Ｐゴシック" w:eastAsia="ＭＳ Ｐゴシック" w:hAnsi="ＭＳ Ｐゴシック" w:hint="eastAsia"/>
                          <w:sz w:val="20"/>
                        </w:rPr>
                        <w:t>）</w:t>
                      </w:r>
                    </w:p>
                    <w:p w:rsidR="00BA2216" w:rsidRPr="00E81C42" w:rsidRDefault="00BA2216" w:rsidP="00F60ED1">
                      <w:pPr>
                        <w:snapToGrid w:val="0"/>
                        <w:ind w:left="900" w:hangingChars="500" w:hanging="900"/>
                        <w:rPr>
                          <w:rFonts w:ascii="ＭＳ Ｐゴシック" w:eastAsia="ＭＳ Ｐゴシック" w:hAnsi="ＭＳ Ｐゴシック"/>
                          <w:sz w:val="18"/>
                        </w:rPr>
                      </w:pPr>
                    </w:p>
                    <w:p w:rsidR="00BA2216" w:rsidRPr="00F960D7" w:rsidRDefault="00BA2216" w:rsidP="00F60ED1">
                      <w:pPr>
                        <w:snapToGrid w:val="0"/>
                        <w:ind w:left="900" w:hangingChars="500" w:hanging="900"/>
                        <w:rPr>
                          <w:rFonts w:ascii="ＭＳ Ｐゴシック" w:eastAsia="ＭＳ Ｐゴシック" w:hAnsi="ＭＳ Ｐゴシック"/>
                          <w:sz w:val="18"/>
                        </w:rPr>
                      </w:pPr>
                    </w:p>
                    <w:p w:rsidR="00BA2216" w:rsidRDefault="00BA2216" w:rsidP="00F60ED1">
                      <w:pPr>
                        <w:snapToGrid w:val="0"/>
                        <w:ind w:left="900" w:hangingChars="500" w:hanging="900"/>
                        <w:rPr>
                          <w:rFonts w:ascii="ＭＳ Ｐゴシック" w:eastAsia="ＭＳ Ｐゴシック" w:hAnsi="ＭＳ Ｐゴシック"/>
                          <w:sz w:val="18"/>
                        </w:rPr>
                      </w:pPr>
                    </w:p>
                    <w:p w:rsidR="00BA2216" w:rsidRPr="004A07FB" w:rsidRDefault="00BA2216" w:rsidP="00F60ED1">
                      <w:pPr>
                        <w:snapToGrid w:val="0"/>
                        <w:ind w:left="900" w:hangingChars="500" w:hanging="900"/>
                        <w:rPr>
                          <w:rFonts w:ascii="ＭＳ Ｐゴシック" w:eastAsia="ＭＳ Ｐゴシック" w:hAnsi="ＭＳ Ｐゴシック"/>
                          <w:sz w:val="18"/>
                        </w:rPr>
                      </w:pPr>
                    </w:p>
                  </w:txbxContent>
                </v:textbox>
                <w10:wrap anchorx="margin"/>
              </v:shape>
            </w:pict>
          </mc:Fallback>
        </mc:AlternateContent>
      </w:r>
    </w:p>
    <w:p w:rsidR="00F60ED1" w:rsidRPr="00B43E6D" w:rsidRDefault="00092AF1" w:rsidP="00F60ED1">
      <w:pPr>
        <w:ind w:firstLineChars="100" w:firstLine="220"/>
        <w:rPr>
          <w:rFonts w:ascii="ＭＳ Ｐゴシック" w:eastAsia="ＭＳ Ｐゴシック" w:hAnsi="ＭＳ Ｐゴシック" w:cstheme="minorBidi"/>
          <w:color w:val="000000" w:themeColor="text1"/>
          <w:sz w:val="22"/>
          <w:szCs w:val="22"/>
        </w:rPr>
      </w:pPr>
      <w:r>
        <w:rPr>
          <w:rFonts w:ascii="ＭＳ Ｐゴシック" w:eastAsia="ＭＳ Ｐゴシック" w:hAnsi="ＭＳ Ｐゴシック" w:cstheme="minorBidi"/>
          <w:noProof/>
          <w:color w:val="000000" w:themeColor="text1"/>
          <w:sz w:val="22"/>
          <w:szCs w:val="22"/>
        </w:rPr>
        <w:drawing>
          <wp:anchor distT="0" distB="0" distL="114300" distR="114300" simplePos="0" relativeHeight="252741120" behindDoc="0" locked="0" layoutInCell="1" allowOverlap="1">
            <wp:simplePos x="0" y="0"/>
            <wp:positionH relativeFrom="column">
              <wp:posOffset>-34290</wp:posOffset>
            </wp:positionH>
            <wp:positionV relativeFrom="paragraph">
              <wp:posOffset>219710</wp:posOffset>
            </wp:positionV>
            <wp:extent cx="2981325" cy="3035935"/>
            <wp:effectExtent l="0" t="0" r="9525" b="0"/>
            <wp:wrapNone/>
            <wp:docPr id="38" name="図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2981325" cy="30359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60ED1" w:rsidRPr="00B43E6D" w:rsidRDefault="00F60ED1" w:rsidP="00F60ED1">
      <w:pPr>
        <w:ind w:firstLineChars="100" w:firstLine="220"/>
        <w:rPr>
          <w:rFonts w:ascii="ＭＳ Ｐゴシック" w:eastAsia="ＭＳ Ｐゴシック" w:hAnsi="ＭＳ Ｐゴシック" w:cstheme="minorBidi"/>
          <w:color w:val="000000" w:themeColor="text1"/>
          <w:sz w:val="22"/>
          <w:szCs w:val="22"/>
        </w:rPr>
      </w:pPr>
    </w:p>
    <w:p w:rsidR="00F60ED1" w:rsidRPr="00B43E6D" w:rsidRDefault="00F60ED1" w:rsidP="00F60ED1">
      <w:pPr>
        <w:ind w:firstLineChars="100" w:firstLine="220"/>
        <w:rPr>
          <w:rFonts w:ascii="ＭＳ Ｐゴシック" w:eastAsia="ＭＳ Ｐゴシック" w:hAnsi="ＭＳ Ｐゴシック" w:cstheme="minorBidi"/>
          <w:color w:val="000000" w:themeColor="text1"/>
          <w:sz w:val="22"/>
          <w:szCs w:val="22"/>
        </w:rPr>
      </w:pPr>
    </w:p>
    <w:p w:rsidR="00F60ED1" w:rsidRPr="00B43E6D" w:rsidRDefault="00F60ED1" w:rsidP="00F60ED1">
      <w:pPr>
        <w:ind w:firstLineChars="100" w:firstLine="220"/>
        <w:rPr>
          <w:rFonts w:ascii="ＭＳ Ｐゴシック" w:eastAsia="ＭＳ Ｐゴシック" w:hAnsi="ＭＳ Ｐゴシック" w:cstheme="minorBidi"/>
          <w:color w:val="000000" w:themeColor="text1"/>
          <w:sz w:val="22"/>
          <w:szCs w:val="22"/>
        </w:rPr>
      </w:pPr>
    </w:p>
    <w:p w:rsidR="00F60ED1" w:rsidRPr="00B43E6D" w:rsidRDefault="00F60ED1" w:rsidP="00F60ED1">
      <w:pPr>
        <w:ind w:firstLineChars="100" w:firstLine="220"/>
        <w:rPr>
          <w:rFonts w:ascii="ＭＳ Ｐゴシック" w:eastAsia="ＭＳ Ｐゴシック" w:hAnsi="ＭＳ Ｐゴシック" w:cstheme="minorBidi"/>
          <w:color w:val="000000" w:themeColor="text1"/>
          <w:sz w:val="22"/>
          <w:szCs w:val="22"/>
        </w:rPr>
      </w:pPr>
    </w:p>
    <w:p w:rsidR="00F60ED1" w:rsidRPr="00B43E6D" w:rsidRDefault="00F60ED1" w:rsidP="00F60ED1">
      <w:pPr>
        <w:ind w:firstLineChars="100" w:firstLine="220"/>
        <w:rPr>
          <w:rFonts w:ascii="ＭＳ Ｐゴシック" w:eastAsia="ＭＳ Ｐゴシック" w:hAnsi="ＭＳ Ｐゴシック" w:cstheme="minorBidi"/>
          <w:color w:val="000000" w:themeColor="text1"/>
          <w:sz w:val="22"/>
          <w:szCs w:val="22"/>
        </w:rPr>
      </w:pPr>
    </w:p>
    <w:p w:rsidR="00F60ED1" w:rsidRPr="00B43E6D" w:rsidRDefault="00F60ED1" w:rsidP="00F60ED1">
      <w:pPr>
        <w:ind w:firstLineChars="100" w:firstLine="220"/>
        <w:rPr>
          <w:rFonts w:ascii="ＭＳ Ｐゴシック" w:eastAsia="ＭＳ Ｐゴシック" w:hAnsi="ＭＳ Ｐゴシック" w:cstheme="minorBidi"/>
          <w:color w:val="000000" w:themeColor="text1"/>
          <w:sz w:val="22"/>
          <w:szCs w:val="22"/>
        </w:rPr>
      </w:pPr>
    </w:p>
    <w:p w:rsidR="00F60ED1" w:rsidRPr="00B43E6D" w:rsidRDefault="00F60ED1" w:rsidP="00F60ED1">
      <w:pPr>
        <w:ind w:firstLineChars="100" w:firstLine="220"/>
        <w:rPr>
          <w:rFonts w:ascii="ＭＳ Ｐゴシック" w:eastAsia="ＭＳ Ｐゴシック" w:hAnsi="ＭＳ Ｐゴシック" w:cstheme="minorBidi"/>
          <w:color w:val="000000" w:themeColor="text1"/>
          <w:sz w:val="22"/>
          <w:szCs w:val="22"/>
        </w:rPr>
      </w:pPr>
    </w:p>
    <w:p w:rsidR="00F60ED1" w:rsidRDefault="00F60ED1" w:rsidP="00F60ED1">
      <w:pPr>
        <w:rPr>
          <w:rFonts w:ascii="ＭＳ Ｐゴシック" w:eastAsia="ＭＳ Ｐゴシック" w:hAnsi="ＭＳ Ｐゴシック" w:cstheme="minorBidi"/>
          <w:color w:val="000000" w:themeColor="text1"/>
          <w:sz w:val="22"/>
          <w:szCs w:val="22"/>
        </w:rPr>
      </w:pPr>
      <w:r w:rsidRPr="00B43E6D">
        <w:rPr>
          <w:rFonts w:ascii="HG丸ｺﾞｼｯｸM-PRO" w:eastAsia="HG丸ｺﾞｼｯｸM-PRO" w:hAnsi="HG丸ｺﾞｼｯｸM-PRO" w:cstheme="minorBidi"/>
          <w:noProof/>
          <w:color w:val="000000" w:themeColor="text1"/>
          <w:sz w:val="22"/>
          <w:szCs w:val="22"/>
        </w:rPr>
        <mc:AlternateContent>
          <mc:Choice Requires="wps">
            <w:drawing>
              <wp:anchor distT="0" distB="0" distL="114300" distR="114300" simplePos="0" relativeHeight="252564992" behindDoc="0" locked="0" layoutInCell="1" allowOverlap="1" wp14:anchorId="189F4E9E" wp14:editId="3297B5FA">
                <wp:simplePos x="0" y="0"/>
                <wp:positionH relativeFrom="page">
                  <wp:align>right</wp:align>
                </wp:positionH>
                <wp:positionV relativeFrom="paragraph">
                  <wp:posOffset>5715</wp:posOffset>
                </wp:positionV>
                <wp:extent cx="3829050" cy="428625"/>
                <wp:effectExtent l="0" t="0" r="0" b="0"/>
                <wp:wrapNone/>
                <wp:docPr id="3493" name="テキスト ボックス 3493" title="図表2-5-1　病院数"/>
                <wp:cNvGraphicFramePr/>
                <a:graphic xmlns:a="http://schemas.openxmlformats.org/drawingml/2006/main">
                  <a:graphicData uri="http://schemas.microsoft.com/office/word/2010/wordprocessingShape">
                    <wps:wsp>
                      <wps:cNvSpPr txBox="1"/>
                      <wps:spPr>
                        <a:xfrm>
                          <a:off x="0" y="0"/>
                          <a:ext cx="3829050" cy="428625"/>
                        </a:xfrm>
                        <a:prstGeom prst="rect">
                          <a:avLst/>
                        </a:prstGeom>
                        <a:noFill/>
                        <a:ln w="25400" cap="flat" cmpd="sng" algn="ctr">
                          <a:noFill/>
                          <a:prstDash val="solid"/>
                        </a:ln>
                        <a:effectLst/>
                      </wps:spPr>
                      <wps:txbx>
                        <w:txbxContent>
                          <w:p w:rsidR="00BA2216" w:rsidRPr="00C37BAB" w:rsidRDefault="00BA2216" w:rsidP="00F60ED1">
                            <w:pPr>
                              <w:rPr>
                                <w:rFonts w:ascii="ＭＳ Ｐゴシック" w:eastAsia="ＭＳ Ｐゴシック" w:hAnsi="ＭＳ Ｐゴシック"/>
                                <w:sz w:val="16"/>
                                <w:szCs w:val="16"/>
                              </w:rPr>
                            </w:pPr>
                            <w:r w:rsidRPr="00C37BAB">
                              <w:rPr>
                                <w:rFonts w:ascii="ＭＳ Ｐゴシック" w:eastAsia="ＭＳ Ｐゴシック" w:hAnsi="ＭＳ Ｐゴシック" w:hint="eastAsia"/>
                                <w:sz w:val="16"/>
                                <w:szCs w:val="16"/>
                              </w:rPr>
                              <w:t>出典</w:t>
                            </w:r>
                            <w:r w:rsidRPr="00C37BAB">
                              <w:rPr>
                                <w:rFonts w:ascii="ＭＳ Ｐゴシック" w:eastAsia="ＭＳ Ｐゴシック" w:hAnsi="ＭＳ Ｐゴシック"/>
                                <w:sz w:val="16"/>
                                <w:szCs w:val="16"/>
                              </w:rPr>
                              <w:t xml:space="preserve">　</w:t>
                            </w:r>
                            <w:r w:rsidRPr="00AD4EF0">
                              <w:rPr>
                                <w:rFonts w:ascii="ＭＳ Ｐゴシック" w:eastAsia="ＭＳ Ｐゴシック" w:hAnsi="ＭＳ Ｐゴシック" w:hint="eastAsia"/>
                                <w:sz w:val="16"/>
                                <w:szCs w:val="16"/>
                              </w:rPr>
                              <w:t>大阪府「医師確保計画及び外来医療計画の策定のためのアンケート調査」</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9F4E9E" id="テキスト ボックス 3493" o:spid="_x0000_s1113" type="#_x0000_t202" alt="タイトル: 図表2-5-1　病院数" style="position:absolute;left:0;text-align:left;margin-left:250.3pt;margin-top:.45pt;width:301.5pt;height:33.75pt;z-index:252564992;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" filled="f" stroked="f" strokeweight="2pt">
                <v:textbox>
                  <w:txbxContent>
                    <w:p w:rsidR="00BA2216" w:rsidRPr="00C37BAB" w:rsidRDefault="00BA2216" w:rsidP="00F60ED1">
                      <w:pPr>
                        <w:rPr>
                          <w:rFonts w:ascii="ＭＳ Ｐゴシック" w:eastAsia="ＭＳ Ｐゴシック" w:hAnsi="ＭＳ Ｐゴシック"/>
                          <w:sz w:val="16"/>
                          <w:szCs w:val="16"/>
                        </w:rPr>
                      </w:pPr>
                      <w:r w:rsidRPr="00C37BAB">
                        <w:rPr>
                          <w:rFonts w:ascii="ＭＳ Ｐゴシック" w:eastAsia="ＭＳ Ｐゴシック" w:hAnsi="ＭＳ Ｐゴシック" w:hint="eastAsia"/>
                          <w:sz w:val="16"/>
                          <w:szCs w:val="16"/>
                        </w:rPr>
                        <w:t>出典</w:t>
                      </w:r>
                      <w:r w:rsidRPr="00C37BAB">
                        <w:rPr>
                          <w:rFonts w:ascii="ＭＳ Ｐゴシック" w:eastAsia="ＭＳ Ｐゴシック" w:hAnsi="ＭＳ Ｐゴシック"/>
                          <w:sz w:val="16"/>
                          <w:szCs w:val="16"/>
                        </w:rPr>
                        <w:t xml:space="preserve">　</w:t>
                      </w:r>
                      <w:r w:rsidRPr="00AD4EF0">
                        <w:rPr>
                          <w:rFonts w:ascii="ＭＳ Ｐゴシック" w:eastAsia="ＭＳ Ｐゴシック" w:hAnsi="ＭＳ Ｐゴシック" w:hint="eastAsia"/>
                          <w:sz w:val="16"/>
                          <w:szCs w:val="16"/>
                        </w:rPr>
                        <w:t>大阪府「医師確保計画及び外来医療計画の策定のためのアンケート調査」</w:t>
                      </w:r>
                    </w:p>
                  </w:txbxContent>
                </v:textbox>
                <w10:wrap anchorx="page"/>
              </v:shape>
            </w:pict>
          </mc:Fallback>
        </mc:AlternateContent>
      </w:r>
    </w:p>
    <w:p w:rsidR="00F60ED1" w:rsidRPr="00B43E6D" w:rsidRDefault="00F60ED1" w:rsidP="00F60ED1">
      <w:pPr>
        <w:rPr>
          <w:rFonts w:ascii="ＭＳ Ｐゴシック" w:eastAsia="ＭＳ Ｐゴシック" w:hAnsi="ＭＳ Ｐゴシック" w:cstheme="minorBidi"/>
          <w:color w:val="000000" w:themeColor="text1"/>
          <w:sz w:val="22"/>
          <w:szCs w:val="22"/>
        </w:rPr>
      </w:pPr>
    </w:p>
    <w:p w:rsidR="00F60ED1" w:rsidRPr="00092AF1" w:rsidRDefault="00A73731" w:rsidP="00F60ED1">
      <w:pPr>
        <w:ind w:firstLineChars="100" w:firstLine="220"/>
        <w:rPr>
          <w:rFonts w:ascii="ＭＳ Ｐゴシック" w:eastAsia="ＭＳ Ｐゴシック" w:hAnsi="ＭＳ Ｐゴシック" w:cstheme="minorBidi"/>
          <w:color w:val="000000" w:themeColor="text1"/>
          <w:sz w:val="22"/>
          <w:szCs w:val="22"/>
        </w:rPr>
      </w:pPr>
      <w:r w:rsidRPr="00CA20F0">
        <w:rPr>
          <w:rFonts w:ascii="HG丸ｺﾞｼｯｸM-PRO" w:eastAsia="HG丸ｺﾞｼｯｸM-PRO" w:hAnsi="HG丸ｺﾞｼｯｸM-PRO" w:cstheme="minorBidi"/>
          <w:noProof/>
          <w:color w:val="000000" w:themeColor="text1"/>
          <w:sz w:val="22"/>
          <w:szCs w:val="22"/>
        </w:rPr>
        <mc:AlternateContent>
          <mc:Choice Requires="wpg">
            <w:drawing>
              <wp:anchor distT="0" distB="0" distL="114300" distR="114300" simplePos="0" relativeHeight="252782080" behindDoc="0" locked="0" layoutInCell="1" allowOverlap="1" wp14:anchorId="3A5680A6" wp14:editId="2392417D">
                <wp:simplePos x="0" y="0"/>
                <wp:positionH relativeFrom="margin">
                  <wp:align>left</wp:align>
                </wp:positionH>
                <wp:positionV relativeFrom="paragraph">
                  <wp:posOffset>251839</wp:posOffset>
                </wp:positionV>
                <wp:extent cx="6405245" cy="642026"/>
                <wp:effectExtent l="0" t="0" r="0" b="5715"/>
                <wp:wrapNone/>
                <wp:docPr id="18" name="グループ化 18"/>
                <wp:cNvGraphicFramePr/>
                <a:graphic xmlns:a="http://schemas.openxmlformats.org/drawingml/2006/main">
                  <a:graphicData uri="http://schemas.microsoft.com/office/word/2010/wordprocessingGroup">
                    <wpg:wgp>
                      <wpg:cNvGrpSpPr/>
                      <wpg:grpSpPr>
                        <a:xfrm>
                          <a:off x="0" y="0"/>
                          <a:ext cx="6405245" cy="642026"/>
                          <a:chOff x="-2286188" y="1057275"/>
                          <a:chExt cx="6406095" cy="264618"/>
                        </a:xfrm>
                      </wpg:grpSpPr>
                      <wps:wsp>
                        <wps:cNvPr id="45" name="直線コネクタ 45"/>
                        <wps:cNvCnPr/>
                        <wps:spPr>
                          <a:xfrm>
                            <a:off x="-2129014" y="1057275"/>
                            <a:ext cx="6120000" cy="0"/>
                          </a:xfrm>
                          <a:prstGeom prst="line">
                            <a:avLst/>
                          </a:prstGeom>
                          <a:noFill/>
                          <a:ln w="9525" cap="flat" cmpd="sng" algn="ctr">
                            <a:solidFill>
                              <a:srgbClr val="4F81BD">
                                <a:shade val="95000"/>
                                <a:satMod val="105000"/>
                              </a:srgbClr>
                            </a:solidFill>
                            <a:prstDash val="solid"/>
                          </a:ln>
                          <a:effectLst/>
                        </wps:spPr>
                        <wps:bodyPr/>
                      </wps:wsp>
                      <wps:wsp>
                        <wps:cNvPr id="50" name="テキスト ボックス 50" descr="注1　公的医療機関等：厚生労働省医療施設調査における、国、公的医療機関、社会保険関係団体が開設する医療機関を記載しています。&#10;国（厚生労働省、独立行政法人国立病院機構、国立大学法人、独立行政法人労働者健康福祉機構、国立高度専門医療研究センター、独立行政法人地域医療機能推進機構、その他（国の機関））、公的医療機関（都道府県、市町村、地方独立行政法人、日赤、済生会、北海道社会事業協会、厚生連、国民健康保険団体連合会）、社会保険関係団体（健康保険組合及びその連合会、共済組合及びその連合会、国民健康保険組合）&#10;"/>
                        <wps:cNvSpPr txBox="1"/>
                        <wps:spPr>
                          <a:xfrm>
                            <a:off x="-2286188" y="1071563"/>
                            <a:ext cx="6406095" cy="250330"/>
                          </a:xfrm>
                          <a:prstGeom prst="rect">
                            <a:avLst/>
                          </a:prstGeom>
                          <a:solidFill>
                            <a:sysClr val="window" lastClr="FFFFFF"/>
                          </a:solidFill>
                          <a:ln w="6350">
                            <a:noFill/>
                          </a:ln>
                          <a:effectLst/>
                        </wps:spPr>
                        <wps:txbx>
                          <w:txbxContent>
                            <w:p w:rsidR="00DF32AB" w:rsidRDefault="00A73731" w:rsidP="00A73731">
                              <w:pPr>
                                <w:spacing w:line="240" w:lineRule="exact"/>
                                <w:ind w:left="540" w:hangingChars="300" w:hanging="540"/>
                                <w:rPr>
                                  <w:rFonts w:asciiTheme="minorEastAsia" w:hAnsiTheme="minorEastAsia"/>
                                  <w:sz w:val="18"/>
                                  <w:szCs w:val="18"/>
                                </w:rPr>
                              </w:pPr>
                              <w:r>
                                <w:rPr>
                                  <w:rFonts w:asciiTheme="minorEastAsia" w:hAnsiTheme="minorEastAsia" w:hint="eastAsia"/>
                                  <w:sz w:val="18"/>
                                  <w:szCs w:val="18"/>
                                </w:rPr>
                                <w:t xml:space="preserve">注　</w:t>
                              </w:r>
                              <w:r w:rsidR="00DF32AB" w:rsidRPr="00BA0322">
                                <w:rPr>
                                  <w:rFonts w:asciiTheme="minorEastAsia" w:hAnsiTheme="minorEastAsia" w:hint="eastAsia"/>
                                  <w:sz w:val="18"/>
                                  <w:szCs w:val="18"/>
                                </w:rPr>
                                <w:t>当該病院が地域のかかりつけ医等を支援する観点から、建物、設備、機器等を地域の医師等が利用することができる</w:t>
                              </w:r>
                            </w:p>
                            <w:p w:rsidR="00A73731" w:rsidRPr="00D01752" w:rsidRDefault="00DF32AB" w:rsidP="00DF32AB">
                              <w:pPr>
                                <w:spacing w:line="240" w:lineRule="exact"/>
                                <w:ind w:leftChars="200" w:left="600" w:hangingChars="100" w:hanging="180"/>
                                <w:rPr>
                                  <w:rFonts w:asciiTheme="minorEastAsia" w:hAnsiTheme="minorEastAsia"/>
                                  <w:sz w:val="18"/>
                                  <w:szCs w:val="18"/>
                                </w:rPr>
                              </w:pPr>
                              <w:r w:rsidRPr="00BA0322">
                                <w:rPr>
                                  <w:rFonts w:asciiTheme="minorEastAsia" w:hAnsiTheme="minorEastAsia" w:hint="eastAsia"/>
                                  <w:sz w:val="18"/>
                                  <w:szCs w:val="18"/>
                                </w:rPr>
                                <w:t>よう、当該病院の共同利用に関する運営規定等に基づき登録した医療機関</w:t>
                              </w:r>
                              <w:r>
                                <w:rPr>
                                  <w:rFonts w:asciiTheme="minorEastAsia" w:hAnsiTheme="minorEastAsia" w:hint="eastAsia"/>
                                  <w:sz w:val="18"/>
                                  <w:szCs w:val="18"/>
                                </w:rPr>
                                <w:t>をいいます。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A5680A6" id="グループ化 18" o:spid="_x0000_s1117" style="position:absolute;left:0;text-align:left;margin-left:0;margin-top:19.85pt;width:504.35pt;height:50.55pt;z-index:252782080;mso-position-horizontal:left;mso-position-horizontal-relative:margin;mso-width-relative:margin;mso-height-relative:margin" coordorigin="-22861,10572" coordsize="64060,26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">
                <v:line id="直線コネクタ 45" o:spid="_x0000_s1118" style="position:absolute;visibility:visible;mso-wrap-style:square" from="-21290,10572" to="39909,105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" strokecolor="#4a7ebb"/>
                <v:shape id="テキスト ボックス 50" o:spid="_x0000_s1119" type="#_x0000_t202" alt="注1　公的医療機関等：厚生労働省医療施設調査における、国、公的医療機関、社会保険関係団体が開設する医療機関を記載しています。&#10;国（厚生労働省、独立行政法人国立病院機構、国立大学法人、独立行政法人労働者健康福祉機構、国立高度専門医療研究センター、独立行政法人地域医療機能推進機構、その他（国の機関））、公的医療機関（都道府県、市町村、地方独立行政法人、日赤、済生会、北海道社会事業協会、厚生連、国民健康保険団体連合会）、社会保険関係団体（健康保険組合及びその連合会、共済組合及びその連合会、国民健康保険組合）&#10;" style="position:absolute;left:-22861;top:10715;width:64060;height:25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" fillcolor="window" stroked="f" strokeweight=".5pt">
                  <v:textbox>
                    <w:txbxContent>
                      <w:p w:rsidR="00DF32AB" w:rsidRDefault="00A73731" w:rsidP="00A73731">
                        <w:pPr>
                          <w:spacing w:line="240" w:lineRule="exact"/>
                          <w:ind w:left="540" w:hangingChars="300" w:hanging="540"/>
                          <w:rPr>
                            <w:rFonts w:asciiTheme="minorEastAsia" w:hAnsiTheme="minorEastAsia"/>
                            <w:sz w:val="18"/>
                            <w:szCs w:val="18"/>
                          </w:rPr>
                        </w:pPr>
                        <w:r>
                          <w:rPr>
                            <w:rFonts w:asciiTheme="minorEastAsia" w:hAnsiTheme="minorEastAsia" w:hint="eastAsia"/>
                            <w:sz w:val="18"/>
                            <w:szCs w:val="18"/>
                          </w:rPr>
                          <w:t xml:space="preserve">注　</w:t>
                        </w:r>
                        <w:r w:rsidR="00DF32AB" w:rsidRPr="00BA0322">
                          <w:rPr>
                            <w:rFonts w:asciiTheme="minorEastAsia" w:hAnsiTheme="minorEastAsia" w:hint="eastAsia"/>
                            <w:sz w:val="18"/>
                            <w:szCs w:val="18"/>
                          </w:rPr>
                          <w:t>当該病院が地域のかかりつけ医等を支援する観点から、建物、設備、機器等を地域の医師等が利用することができる</w:t>
                        </w:r>
                      </w:p>
                      <w:p w:rsidR="00A73731" w:rsidRPr="00D01752" w:rsidRDefault="00DF32AB" w:rsidP="00DF32AB">
                        <w:pPr>
                          <w:spacing w:line="240" w:lineRule="exact"/>
                          <w:ind w:leftChars="200" w:left="600" w:hangingChars="100" w:hanging="180"/>
                          <w:rPr>
                            <w:rFonts w:asciiTheme="minorEastAsia" w:hAnsiTheme="minorEastAsia"/>
                            <w:sz w:val="18"/>
                            <w:szCs w:val="18"/>
                          </w:rPr>
                        </w:pPr>
                        <w:bookmarkStart w:id="1" w:name="_GoBack"/>
                        <w:bookmarkEnd w:id="1"/>
                        <w:r w:rsidRPr="00BA0322">
                          <w:rPr>
                            <w:rFonts w:asciiTheme="minorEastAsia" w:hAnsiTheme="minorEastAsia" w:hint="eastAsia"/>
                            <w:sz w:val="18"/>
                            <w:szCs w:val="18"/>
                          </w:rPr>
                          <w:t>よう、当該病院の共同利用に関する運営規定等に基づき登録した医療機関</w:t>
                        </w:r>
                        <w:r>
                          <w:rPr>
                            <w:rFonts w:asciiTheme="minorEastAsia" w:hAnsiTheme="minorEastAsia" w:hint="eastAsia"/>
                            <w:sz w:val="18"/>
                            <w:szCs w:val="18"/>
                          </w:rPr>
                          <w:t>をいいます。</w:t>
                        </w:r>
                      </w:p>
                    </w:txbxContent>
                  </v:textbox>
                </v:shape>
                <w10:wrap anchorx="margin"/>
              </v:group>
            </w:pict>
          </mc:Fallback>
        </mc:AlternateContent>
      </w:r>
    </w:p>
    <w:p w:rsidR="00406BC3" w:rsidRDefault="00406BC3" w:rsidP="00F60ED1">
      <w:pPr>
        <w:ind w:firstLineChars="100" w:firstLine="220"/>
        <w:rPr>
          <w:rFonts w:ascii="ＭＳ Ｐゴシック" w:eastAsia="ＭＳ Ｐゴシック" w:hAnsi="ＭＳ Ｐゴシック" w:cstheme="minorBidi"/>
          <w:color w:val="000000" w:themeColor="text1"/>
          <w:sz w:val="22"/>
          <w:szCs w:val="22"/>
        </w:rPr>
      </w:pPr>
    </w:p>
    <w:p w:rsidR="007B4FD7" w:rsidRDefault="007B4FD7" w:rsidP="00F60ED1">
      <w:pPr>
        <w:ind w:firstLineChars="100" w:firstLine="220"/>
        <w:rPr>
          <w:rFonts w:ascii="ＭＳ Ｐゴシック" w:eastAsia="ＭＳ Ｐゴシック" w:hAnsi="ＭＳ Ｐゴシック" w:cstheme="minorBidi"/>
          <w:color w:val="000000" w:themeColor="text1"/>
          <w:sz w:val="22"/>
          <w:szCs w:val="22"/>
        </w:rPr>
      </w:pPr>
    </w:p>
    <w:p w:rsidR="00F60ED1" w:rsidRPr="00B43E6D" w:rsidRDefault="00F60ED1" w:rsidP="00F60ED1">
      <w:pPr>
        <w:ind w:firstLineChars="100" w:firstLine="220"/>
        <w:rPr>
          <w:rFonts w:ascii="ＭＳ Ｐゴシック" w:eastAsia="ＭＳ Ｐゴシック" w:hAnsi="ＭＳ Ｐゴシック" w:cstheme="minorBidi"/>
          <w:color w:val="000000" w:themeColor="text1"/>
          <w:sz w:val="22"/>
          <w:szCs w:val="22"/>
        </w:rPr>
      </w:pPr>
      <w:r w:rsidRPr="00B43E6D">
        <w:rPr>
          <w:rFonts w:ascii="ＭＳ Ｐゴシック" w:eastAsia="ＭＳ Ｐゴシック" w:hAnsi="ＭＳ Ｐゴシック" w:cstheme="minorBidi" w:hint="eastAsia"/>
          <w:color w:val="000000" w:themeColor="text1"/>
          <w:sz w:val="22"/>
          <w:szCs w:val="22"/>
        </w:rPr>
        <w:lastRenderedPageBreak/>
        <w:t>【医療機器の共同利用加算の</w:t>
      </w:r>
      <w:r w:rsidR="001D701D">
        <w:rPr>
          <w:rFonts w:ascii="ＭＳ Ｐゴシック" w:eastAsia="ＭＳ Ｐゴシック" w:hAnsi="ＭＳ Ｐゴシック" w:cstheme="minorBidi" w:hint="eastAsia"/>
          <w:color w:val="000000" w:themeColor="text1"/>
          <w:sz w:val="22"/>
          <w:szCs w:val="22"/>
        </w:rPr>
        <w:t>算定</w:t>
      </w:r>
      <w:r w:rsidRPr="00B43E6D">
        <w:rPr>
          <w:rFonts w:ascii="ＭＳ Ｐゴシック" w:eastAsia="ＭＳ Ｐゴシック" w:hAnsi="ＭＳ Ｐゴシック" w:cstheme="minorBidi" w:hint="eastAsia"/>
          <w:color w:val="000000" w:themeColor="text1"/>
          <w:sz w:val="22"/>
          <w:szCs w:val="22"/>
        </w:rPr>
        <w:t>有無</w:t>
      </w:r>
      <w:r>
        <w:rPr>
          <w:rFonts w:ascii="ＭＳ Ｐゴシック" w:eastAsia="ＭＳ Ｐゴシック" w:hAnsi="ＭＳ Ｐゴシック" w:cstheme="minorBidi" w:hint="eastAsia"/>
          <w:color w:val="000000" w:themeColor="text1"/>
          <w:sz w:val="22"/>
          <w:szCs w:val="22"/>
        </w:rPr>
        <w:t>（アンケート調査結果）</w:t>
      </w:r>
      <w:r w:rsidRPr="00B43E6D">
        <w:rPr>
          <w:rFonts w:ascii="ＭＳ Ｐゴシック" w:eastAsia="ＭＳ Ｐゴシック" w:hAnsi="ＭＳ Ｐゴシック" w:cstheme="minorBidi" w:hint="eastAsia"/>
          <w:color w:val="000000" w:themeColor="text1"/>
          <w:sz w:val="22"/>
          <w:szCs w:val="22"/>
        </w:rPr>
        <w:t>】</w:t>
      </w:r>
    </w:p>
    <w:p w:rsidR="00092AF1" w:rsidRPr="0061176A" w:rsidRDefault="00092AF1" w:rsidP="00092AF1">
      <w:pPr>
        <w:tabs>
          <w:tab w:val="left" w:pos="426"/>
        </w:tabs>
        <w:ind w:leftChars="150" w:left="535" w:hangingChars="100" w:hanging="220"/>
        <w:rPr>
          <w:rFonts w:ascii="HG丸ｺﾞｼｯｸM-PRO" w:eastAsia="HG丸ｺﾞｼｯｸM-PRO" w:hAnsi="HG丸ｺﾞｼｯｸM-PRO" w:cstheme="minorBidi"/>
          <w:sz w:val="22"/>
          <w:szCs w:val="22"/>
        </w:rPr>
      </w:pPr>
      <w:r>
        <w:rPr>
          <w:rFonts w:ascii="HG丸ｺﾞｼｯｸM-PRO" w:eastAsia="HG丸ｺﾞｼｯｸM-PRO" w:hAnsi="HG丸ｺﾞｼｯｸM-PRO" w:cstheme="minorBidi" w:hint="eastAsia"/>
          <w:sz w:val="22"/>
          <w:szCs w:val="22"/>
        </w:rPr>
        <w:t>○中河内</w:t>
      </w:r>
      <w:r w:rsidRPr="0061176A">
        <w:rPr>
          <w:rFonts w:ascii="HG丸ｺﾞｼｯｸM-PRO" w:eastAsia="HG丸ｺﾞｼｯｸM-PRO" w:hAnsi="HG丸ｺﾞｼｯｸM-PRO" w:cstheme="minorBidi" w:hint="eastAsia"/>
          <w:sz w:val="22"/>
          <w:szCs w:val="22"/>
        </w:rPr>
        <w:t>二次医療圏内の医療機関において、医療機器の共同利用管理加算を算定している医療機関の割合は、一般診療所で0％、病院で</w:t>
      </w:r>
      <w:r w:rsidR="00603909">
        <w:rPr>
          <w:rFonts w:ascii="HG丸ｺﾞｼｯｸM-PRO" w:eastAsia="HG丸ｺﾞｼｯｸM-PRO" w:hAnsi="HG丸ｺﾞｼｯｸM-PRO" w:cstheme="minorBidi" w:hint="eastAsia"/>
          <w:sz w:val="22"/>
          <w:szCs w:val="22"/>
        </w:rPr>
        <w:t>11.1％と</w:t>
      </w:r>
      <w:r w:rsidRPr="0061176A">
        <w:rPr>
          <w:rFonts w:ascii="HG丸ｺﾞｼｯｸM-PRO" w:eastAsia="HG丸ｺﾞｼｯｸM-PRO" w:hAnsi="HG丸ｺﾞｼｯｸM-PRO" w:cstheme="minorBidi" w:hint="eastAsia"/>
          <w:sz w:val="22"/>
          <w:szCs w:val="22"/>
        </w:rPr>
        <w:t>なっています。</w:t>
      </w:r>
    </w:p>
    <w:p w:rsidR="00F60ED1" w:rsidRPr="00B43E6D" w:rsidRDefault="00092AF1" w:rsidP="00F60ED1">
      <w:pPr>
        <w:ind w:firstLineChars="100" w:firstLine="220"/>
        <w:rPr>
          <w:rFonts w:ascii="ＭＳ Ｐゴシック" w:eastAsia="ＭＳ Ｐゴシック" w:hAnsi="ＭＳ Ｐゴシック" w:cstheme="minorBidi"/>
          <w:color w:val="000000" w:themeColor="text1"/>
          <w:sz w:val="22"/>
          <w:szCs w:val="22"/>
        </w:rPr>
      </w:pPr>
      <w:r w:rsidRPr="00092AF1">
        <w:rPr>
          <w:rFonts w:ascii="HG丸ｺﾞｼｯｸM-PRO" w:eastAsia="HG丸ｺﾞｼｯｸM-PRO" w:hAnsi="HG丸ｺﾞｼｯｸM-PRO" w:cstheme="minorBidi"/>
          <w:noProof/>
          <w:color w:val="000000" w:themeColor="text1"/>
          <w:sz w:val="22"/>
          <w:szCs w:val="22"/>
        </w:rPr>
        <mc:AlternateContent>
          <mc:Choice Requires="wps">
            <w:drawing>
              <wp:anchor distT="0" distB="0" distL="114300" distR="114300" simplePos="0" relativeHeight="252744192" behindDoc="0" locked="0" layoutInCell="1" allowOverlap="1" wp14:anchorId="62D06DF7" wp14:editId="711795F6">
                <wp:simplePos x="0" y="0"/>
                <wp:positionH relativeFrom="margin">
                  <wp:posOffset>3270250</wp:posOffset>
                </wp:positionH>
                <wp:positionV relativeFrom="paragraph">
                  <wp:posOffset>172720</wp:posOffset>
                </wp:positionV>
                <wp:extent cx="2838450" cy="666750"/>
                <wp:effectExtent l="0" t="0" r="0" b="0"/>
                <wp:wrapNone/>
                <wp:docPr id="41" name="テキスト ボックス 41" title="図表2-5-1　病院数"/>
                <wp:cNvGraphicFramePr/>
                <a:graphic xmlns:a="http://schemas.openxmlformats.org/drawingml/2006/main">
                  <a:graphicData uri="http://schemas.microsoft.com/office/word/2010/wordprocessingShape">
                    <wps:wsp>
                      <wps:cNvSpPr txBox="1"/>
                      <wps:spPr>
                        <a:xfrm>
                          <a:off x="0" y="0"/>
                          <a:ext cx="2838450" cy="666750"/>
                        </a:xfrm>
                        <a:prstGeom prst="rect">
                          <a:avLst/>
                        </a:prstGeom>
                        <a:noFill/>
                        <a:ln w="25400" cap="flat" cmpd="sng" algn="ctr">
                          <a:noFill/>
                          <a:prstDash val="solid"/>
                        </a:ln>
                        <a:effectLst/>
                      </wps:spPr>
                      <wps:txbx>
                        <w:txbxContent>
                          <w:p w:rsidR="00BA2216" w:rsidRDefault="00BA2216" w:rsidP="00092AF1">
                            <w:pPr>
                              <w:snapToGrid w:val="0"/>
                              <w:ind w:left="1000" w:hangingChars="500" w:hanging="1000"/>
                              <w:rPr>
                                <w:rFonts w:ascii="ＭＳ Ｐゴシック" w:eastAsia="ＭＳ Ｐゴシック" w:hAnsi="ＭＳ Ｐゴシック"/>
                                <w:sz w:val="20"/>
                              </w:rPr>
                            </w:pPr>
                            <w:r w:rsidRPr="009237E1">
                              <w:rPr>
                                <w:rFonts w:ascii="ＭＳ Ｐゴシック" w:eastAsia="ＭＳ Ｐゴシック" w:hAnsi="ＭＳ Ｐゴシック" w:hint="eastAsia"/>
                                <w:sz w:val="20"/>
                              </w:rPr>
                              <w:t>図</w:t>
                            </w:r>
                            <w:r>
                              <w:rPr>
                                <w:rFonts w:ascii="ＭＳ Ｐゴシック" w:eastAsia="ＭＳ Ｐゴシック" w:hAnsi="ＭＳ Ｐゴシック" w:hint="eastAsia"/>
                                <w:sz w:val="20"/>
                              </w:rPr>
                              <w:t>表3-4-4</w:t>
                            </w:r>
                            <w:r w:rsidR="00A73731">
                              <w:rPr>
                                <w:rFonts w:ascii="ＭＳ Ｐゴシック" w:eastAsia="ＭＳ Ｐゴシック" w:hAnsi="ＭＳ Ｐゴシック" w:hint="eastAsia"/>
                                <w:sz w:val="20"/>
                              </w:rPr>
                              <w:t>3</w:t>
                            </w:r>
                            <w:r>
                              <w:rPr>
                                <w:rFonts w:ascii="ＭＳ Ｐゴシック" w:eastAsia="ＭＳ Ｐゴシック" w:hAnsi="ＭＳ Ｐゴシック" w:hint="eastAsia"/>
                                <w:sz w:val="20"/>
                              </w:rPr>
                              <w:t>共同利用加算の算定有無</w:t>
                            </w:r>
                          </w:p>
                          <w:p w:rsidR="00BA2216" w:rsidRPr="004A07FB" w:rsidRDefault="00BA2216" w:rsidP="00092AF1">
                            <w:pPr>
                              <w:snapToGrid w:val="0"/>
                              <w:ind w:leftChars="500" w:left="1050" w:firstLineChars="100" w:firstLine="200"/>
                              <w:rPr>
                                <w:rFonts w:ascii="ＭＳ Ｐゴシック" w:eastAsia="ＭＳ Ｐゴシック" w:hAnsi="ＭＳ Ｐゴシック"/>
                                <w:sz w:val="18"/>
                              </w:rPr>
                            </w:pPr>
                            <w:r>
                              <w:rPr>
                                <w:rFonts w:ascii="ＭＳ Ｐゴシック" w:eastAsia="ＭＳ Ｐゴシック" w:hAnsi="ＭＳ Ｐゴシック" w:hint="eastAsia"/>
                                <w:sz w:val="20"/>
                              </w:rPr>
                              <w:t>【病院】（令和元</w:t>
                            </w:r>
                            <w:r>
                              <w:rPr>
                                <w:rFonts w:ascii="ＭＳ Ｐゴシック" w:eastAsia="ＭＳ Ｐゴシック" w:hAnsi="ＭＳ Ｐゴシック"/>
                                <w:sz w:val="20"/>
                              </w:rPr>
                              <w:t>年</w:t>
                            </w:r>
                            <w:r>
                              <w:rPr>
                                <w:rFonts w:ascii="ＭＳ Ｐゴシック" w:eastAsia="ＭＳ Ｐゴシック" w:hAnsi="ＭＳ Ｐゴシック" w:hint="eastAsia"/>
                                <w:sz w:val="20"/>
                              </w:rPr>
                              <w:t>）</w:t>
                            </w:r>
                          </w:p>
                          <w:p w:rsidR="00BA2216" w:rsidRPr="00E81C42" w:rsidRDefault="00BA2216" w:rsidP="00092AF1">
                            <w:pPr>
                              <w:snapToGrid w:val="0"/>
                              <w:ind w:left="900" w:hangingChars="500" w:hanging="900"/>
                              <w:rPr>
                                <w:rFonts w:ascii="ＭＳ Ｐゴシック" w:eastAsia="ＭＳ Ｐゴシック" w:hAnsi="ＭＳ Ｐゴシック"/>
                                <w:sz w:val="18"/>
                              </w:rPr>
                            </w:pPr>
                          </w:p>
                          <w:p w:rsidR="00BA2216" w:rsidRDefault="00BA2216" w:rsidP="00092AF1">
                            <w:pPr>
                              <w:snapToGrid w:val="0"/>
                              <w:ind w:left="900" w:hangingChars="500" w:hanging="900"/>
                              <w:rPr>
                                <w:rFonts w:ascii="ＭＳ Ｐゴシック" w:eastAsia="ＭＳ Ｐゴシック" w:hAnsi="ＭＳ Ｐゴシック"/>
                                <w:sz w:val="18"/>
                              </w:rPr>
                            </w:pPr>
                          </w:p>
                          <w:p w:rsidR="00BA2216" w:rsidRDefault="00BA2216" w:rsidP="00092AF1">
                            <w:pPr>
                              <w:snapToGrid w:val="0"/>
                              <w:ind w:left="900" w:hangingChars="500" w:hanging="900"/>
                              <w:rPr>
                                <w:rFonts w:ascii="ＭＳ Ｐゴシック" w:eastAsia="ＭＳ Ｐゴシック" w:hAnsi="ＭＳ Ｐゴシック"/>
                                <w:sz w:val="18"/>
                              </w:rPr>
                            </w:pPr>
                          </w:p>
                          <w:p w:rsidR="00BA2216" w:rsidRPr="004A07FB" w:rsidRDefault="00BA2216" w:rsidP="00092AF1">
                            <w:pPr>
                              <w:snapToGrid w:val="0"/>
                              <w:ind w:left="900" w:hangingChars="500" w:hanging="900"/>
                              <w:rPr>
                                <w:rFonts w:ascii="ＭＳ Ｐゴシック" w:eastAsia="ＭＳ Ｐゴシック" w:hAnsi="ＭＳ Ｐゴシック"/>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D06DF7" id="テキスト ボックス 41" o:spid="_x0000_s1117" type="#_x0000_t202" alt="タイトル: 図表2-5-1　病院数" style="position:absolute;left:0;text-align:left;margin-left:257.5pt;margin-top:13.6pt;width:223.5pt;height:52.5pt;z-index:252744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" filled="f" stroked="f" strokeweight="2pt">
                <v:textbox>
                  <w:txbxContent>
                    <w:p w:rsidR="00BA2216" w:rsidRDefault="00BA2216" w:rsidP="00092AF1">
                      <w:pPr>
                        <w:snapToGrid w:val="0"/>
                        <w:ind w:left="1000" w:hangingChars="500" w:hanging="1000"/>
                        <w:rPr>
                          <w:rFonts w:ascii="ＭＳ Ｐゴシック" w:eastAsia="ＭＳ Ｐゴシック" w:hAnsi="ＭＳ Ｐゴシック"/>
                          <w:sz w:val="20"/>
                        </w:rPr>
                      </w:pPr>
                      <w:r w:rsidRPr="009237E1">
                        <w:rPr>
                          <w:rFonts w:ascii="ＭＳ Ｐゴシック" w:eastAsia="ＭＳ Ｐゴシック" w:hAnsi="ＭＳ Ｐゴシック" w:hint="eastAsia"/>
                          <w:sz w:val="20"/>
                        </w:rPr>
                        <w:t>図</w:t>
                      </w:r>
                      <w:r>
                        <w:rPr>
                          <w:rFonts w:ascii="ＭＳ Ｐゴシック" w:eastAsia="ＭＳ Ｐゴシック" w:hAnsi="ＭＳ Ｐゴシック" w:hint="eastAsia"/>
                          <w:sz w:val="20"/>
                        </w:rPr>
                        <w:t>表3-4-4</w:t>
                      </w:r>
                      <w:r w:rsidR="00A73731">
                        <w:rPr>
                          <w:rFonts w:ascii="ＭＳ Ｐゴシック" w:eastAsia="ＭＳ Ｐゴシック" w:hAnsi="ＭＳ Ｐゴシック" w:hint="eastAsia"/>
                          <w:sz w:val="20"/>
                        </w:rPr>
                        <w:t>3</w:t>
                      </w:r>
                      <w:r>
                        <w:rPr>
                          <w:rFonts w:ascii="ＭＳ Ｐゴシック" w:eastAsia="ＭＳ Ｐゴシック" w:hAnsi="ＭＳ Ｐゴシック" w:hint="eastAsia"/>
                          <w:sz w:val="20"/>
                        </w:rPr>
                        <w:t>共同利用加算の算定有無</w:t>
                      </w:r>
                    </w:p>
                    <w:p w:rsidR="00BA2216" w:rsidRPr="004A07FB" w:rsidRDefault="00BA2216" w:rsidP="00092AF1">
                      <w:pPr>
                        <w:snapToGrid w:val="0"/>
                        <w:ind w:leftChars="500" w:left="1050" w:firstLineChars="100" w:firstLine="200"/>
                        <w:rPr>
                          <w:rFonts w:ascii="ＭＳ Ｐゴシック" w:eastAsia="ＭＳ Ｐゴシック" w:hAnsi="ＭＳ Ｐゴシック"/>
                          <w:sz w:val="18"/>
                        </w:rPr>
                      </w:pPr>
                      <w:r>
                        <w:rPr>
                          <w:rFonts w:ascii="ＭＳ Ｐゴシック" w:eastAsia="ＭＳ Ｐゴシック" w:hAnsi="ＭＳ Ｐゴシック" w:hint="eastAsia"/>
                          <w:sz w:val="20"/>
                        </w:rPr>
                        <w:t>【病院】（令和元</w:t>
                      </w:r>
                      <w:r>
                        <w:rPr>
                          <w:rFonts w:ascii="ＭＳ Ｐゴシック" w:eastAsia="ＭＳ Ｐゴシック" w:hAnsi="ＭＳ Ｐゴシック"/>
                          <w:sz w:val="20"/>
                        </w:rPr>
                        <w:t>年</w:t>
                      </w:r>
                      <w:r>
                        <w:rPr>
                          <w:rFonts w:ascii="ＭＳ Ｐゴシック" w:eastAsia="ＭＳ Ｐゴシック" w:hAnsi="ＭＳ Ｐゴシック" w:hint="eastAsia"/>
                          <w:sz w:val="20"/>
                        </w:rPr>
                        <w:t>）</w:t>
                      </w:r>
                    </w:p>
                    <w:p w:rsidR="00BA2216" w:rsidRPr="00E81C42" w:rsidRDefault="00BA2216" w:rsidP="00092AF1">
                      <w:pPr>
                        <w:snapToGrid w:val="0"/>
                        <w:ind w:left="900" w:hangingChars="500" w:hanging="900"/>
                        <w:rPr>
                          <w:rFonts w:ascii="ＭＳ Ｐゴシック" w:eastAsia="ＭＳ Ｐゴシック" w:hAnsi="ＭＳ Ｐゴシック"/>
                          <w:sz w:val="18"/>
                        </w:rPr>
                      </w:pPr>
                    </w:p>
                    <w:p w:rsidR="00BA2216" w:rsidRDefault="00BA2216" w:rsidP="00092AF1">
                      <w:pPr>
                        <w:snapToGrid w:val="0"/>
                        <w:ind w:left="900" w:hangingChars="500" w:hanging="900"/>
                        <w:rPr>
                          <w:rFonts w:ascii="ＭＳ Ｐゴシック" w:eastAsia="ＭＳ Ｐゴシック" w:hAnsi="ＭＳ Ｐゴシック"/>
                          <w:sz w:val="18"/>
                        </w:rPr>
                      </w:pPr>
                    </w:p>
                    <w:p w:rsidR="00BA2216" w:rsidRDefault="00BA2216" w:rsidP="00092AF1">
                      <w:pPr>
                        <w:snapToGrid w:val="0"/>
                        <w:ind w:left="900" w:hangingChars="500" w:hanging="900"/>
                        <w:rPr>
                          <w:rFonts w:ascii="ＭＳ Ｐゴシック" w:eastAsia="ＭＳ Ｐゴシック" w:hAnsi="ＭＳ Ｐゴシック"/>
                          <w:sz w:val="18"/>
                        </w:rPr>
                      </w:pPr>
                    </w:p>
                    <w:p w:rsidR="00BA2216" w:rsidRPr="004A07FB" w:rsidRDefault="00BA2216" w:rsidP="00092AF1">
                      <w:pPr>
                        <w:snapToGrid w:val="0"/>
                        <w:ind w:left="900" w:hangingChars="500" w:hanging="900"/>
                        <w:rPr>
                          <w:rFonts w:ascii="ＭＳ Ｐゴシック" w:eastAsia="ＭＳ Ｐゴシック" w:hAnsi="ＭＳ Ｐゴシック"/>
                          <w:sz w:val="18"/>
                        </w:rPr>
                      </w:pPr>
                    </w:p>
                  </w:txbxContent>
                </v:textbox>
                <w10:wrap anchorx="margin"/>
              </v:shape>
            </w:pict>
          </mc:Fallback>
        </mc:AlternateContent>
      </w:r>
      <w:r w:rsidR="00F60ED1" w:rsidRPr="00B43E6D">
        <w:rPr>
          <w:rFonts w:ascii="HG丸ｺﾞｼｯｸM-PRO" w:eastAsia="HG丸ｺﾞｼｯｸM-PRO" w:hAnsi="HG丸ｺﾞｼｯｸM-PRO" w:cstheme="minorBidi"/>
          <w:noProof/>
          <w:color w:val="000000" w:themeColor="text1"/>
          <w:sz w:val="22"/>
          <w:szCs w:val="22"/>
        </w:rPr>
        <mc:AlternateContent>
          <mc:Choice Requires="wps">
            <w:drawing>
              <wp:anchor distT="0" distB="0" distL="114300" distR="114300" simplePos="0" relativeHeight="252559872" behindDoc="0" locked="0" layoutInCell="1" allowOverlap="1" wp14:anchorId="012D029A" wp14:editId="36C98C10">
                <wp:simplePos x="0" y="0"/>
                <wp:positionH relativeFrom="margin">
                  <wp:align>left</wp:align>
                </wp:positionH>
                <wp:positionV relativeFrom="paragraph">
                  <wp:posOffset>139065</wp:posOffset>
                </wp:positionV>
                <wp:extent cx="2838450" cy="666750"/>
                <wp:effectExtent l="0" t="0" r="0" b="0"/>
                <wp:wrapNone/>
                <wp:docPr id="3485" name="テキスト ボックス 3485" title="図表2-5-1　病院数"/>
                <wp:cNvGraphicFramePr/>
                <a:graphic xmlns:a="http://schemas.openxmlformats.org/drawingml/2006/main">
                  <a:graphicData uri="http://schemas.microsoft.com/office/word/2010/wordprocessingShape">
                    <wps:wsp>
                      <wps:cNvSpPr txBox="1"/>
                      <wps:spPr>
                        <a:xfrm>
                          <a:off x="0" y="0"/>
                          <a:ext cx="2838450" cy="666750"/>
                        </a:xfrm>
                        <a:prstGeom prst="rect">
                          <a:avLst/>
                        </a:prstGeom>
                        <a:noFill/>
                        <a:ln w="25400" cap="flat" cmpd="sng" algn="ctr">
                          <a:noFill/>
                          <a:prstDash val="solid"/>
                        </a:ln>
                        <a:effectLst/>
                      </wps:spPr>
                      <wps:txbx>
                        <w:txbxContent>
                          <w:p w:rsidR="00BA2216" w:rsidRDefault="00BA2216" w:rsidP="00F60ED1">
                            <w:pPr>
                              <w:snapToGrid w:val="0"/>
                              <w:ind w:left="1000" w:hangingChars="500" w:hanging="1000"/>
                              <w:rPr>
                                <w:rFonts w:ascii="ＭＳ Ｐゴシック" w:eastAsia="ＭＳ Ｐゴシック" w:hAnsi="ＭＳ Ｐゴシック"/>
                                <w:sz w:val="20"/>
                              </w:rPr>
                            </w:pPr>
                            <w:r w:rsidRPr="009237E1">
                              <w:rPr>
                                <w:rFonts w:ascii="ＭＳ Ｐゴシック" w:eastAsia="ＭＳ Ｐゴシック" w:hAnsi="ＭＳ Ｐゴシック" w:hint="eastAsia"/>
                                <w:sz w:val="20"/>
                              </w:rPr>
                              <w:t>図</w:t>
                            </w:r>
                            <w:r>
                              <w:rPr>
                                <w:rFonts w:ascii="ＭＳ Ｐゴシック" w:eastAsia="ＭＳ Ｐゴシック" w:hAnsi="ＭＳ Ｐゴシック" w:hint="eastAsia"/>
                                <w:sz w:val="20"/>
                              </w:rPr>
                              <w:t>表3-4-4</w:t>
                            </w:r>
                            <w:r w:rsidR="00A73731">
                              <w:rPr>
                                <w:rFonts w:ascii="ＭＳ Ｐゴシック" w:eastAsia="ＭＳ Ｐゴシック" w:hAnsi="ＭＳ Ｐゴシック" w:hint="eastAsia"/>
                                <w:sz w:val="20"/>
                              </w:rPr>
                              <w:t>2</w:t>
                            </w:r>
                            <w:r>
                              <w:rPr>
                                <w:rFonts w:ascii="ＭＳ Ｐゴシック" w:eastAsia="ＭＳ Ｐゴシック" w:hAnsi="ＭＳ Ｐゴシック" w:hint="eastAsia"/>
                                <w:sz w:val="20"/>
                              </w:rPr>
                              <w:t>共同利用加算の算定有無</w:t>
                            </w:r>
                          </w:p>
                          <w:p w:rsidR="00BA2216" w:rsidRPr="004A07FB" w:rsidRDefault="00BA2216" w:rsidP="00092AF1">
                            <w:pPr>
                              <w:snapToGrid w:val="0"/>
                              <w:ind w:leftChars="500" w:left="1050" w:firstLineChars="100" w:firstLine="200"/>
                              <w:rPr>
                                <w:rFonts w:ascii="ＭＳ Ｐゴシック" w:eastAsia="ＭＳ Ｐゴシック" w:hAnsi="ＭＳ Ｐゴシック"/>
                                <w:sz w:val="18"/>
                              </w:rPr>
                            </w:pPr>
                            <w:r>
                              <w:rPr>
                                <w:rFonts w:ascii="ＭＳ Ｐゴシック" w:eastAsia="ＭＳ Ｐゴシック" w:hAnsi="ＭＳ Ｐゴシック" w:hint="eastAsia"/>
                                <w:sz w:val="20"/>
                              </w:rPr>
                              <w:t>【一般診療所】（令和元</w:t>
                            </w:r>
                            <w:r>
                              <w:rPr>
                                <w:rFonts w:ascii="ＭＳ Ｐゴシック" w:eastAsia="ＭＳ Ｐゴシック" w:hAnsi="ＭＳ Ｐゴシック"/>
                                <w:sz w:val="20"/>
                              </w:rPr>
                              <w:t>年</w:t>
                            </w:r>
                            <w:r>
                              <w:rPr>
                                <w:rFonts w:ascii="ＭＳ Ｐゴシック" w:eastAsia="ＭＳ Ｐゴシック" w:hAnsi="ＭＳ Ｐゴシック" w:hint="eastAsia"/>
                                <w:sz w:val="20"/>
                              </w:rPr>
                              <w:t>）</w:t>
                            </w:r>
                          </w:p>
                          <w:p w:rsidR="00BA2216" w:rsidRPr="00E81C42" w:rsidRDefault="00BA2216" w:rsidP="00F60ED1">
                            <w:pPr>
                              <w:snapToGrid w:val="0"/>
                              <w:ind w:left="900" w:hangingChars="500" w:hanging="900"/>
                              <w:rPr>
                                <w:rFonts w:ascii="ＭＳ Ｐゴシック" w:eastAsia="ＭＳ Ｐゴシック" w:hAnsi="ＭＳ Ｐゴシック"/>
                                <w:sz w:val="18"/>
                              </w:rPr>
                            </w:pPr>
                          </w:p>
                          <w:p w:rsidR="00BA2216" w:rsidRDefault="00BA2216" w:rsidP="00F60ED1">
                            <w:pPr>
                              <w:snapToGrid w:val="0"/>
                              <w:ind w:left="900" w:hangingChars="500" w:hanging="900"/>
                              <w:rPr>
                                <w:rFonts w:ascii="ＭＳ Ｐゴシック" w:eastAsia="ＭＳ Ｐゴシック" w:hAnsi="ＭＳ Ｐゴシック"/>
                                <w:sz w:val="18"/>
                              </w:rPr>
                            </w:pPr>
                          </w:p>
                          <w:p w:rsidR="00BA2216" w:rsidRDefault="00BA2216" w:rsidP="00F60ED1">
                            <w:pPr>
                              <w:snapToGrid w:val="0"/>
                              <w:ind w:left="900" w:hangingChars="500" w:hanging="900"/>
                              <w:rPr>
                                <w:rFonts w:ascii="ＭＳ Ｐゴシック" w:eastAsia="ＭＳ Ｐゴシック" w:hAnsi="ＭＳ Ｐゴシック"/>
                                <w:sz w:val="18"/>
                              </w:rPr>
                            </w:pPr>
                          </w:p>
                          <w:p w:rsidR="00BA2216" w:rsidRPr="004A07FB" w:rsidRDefault="00BA2216" w:rsidP="00F60ED1">
                            <w:pPr>
                              <w:snapToGrid w:val="0"/>
                              <w:ind w:left="900" w:hangingChars="500" w:hanging="900"/>
                              <w:rPr>
                                <w:rFonts w:ascii="ＭＳ Ｐゴシック" w:eastAsia="ＭＳ Ｐゴシック" w:hAnsi="ＭＳ Ｐゴシック"/>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2D029A" id="テキスト ボックス 3485" o:spid="_x0000_s1118" type="#_x0000_t202" alt="タイトル: 図表2-5-1　病院数" style="position:absolute;left:0;text-align:left;margin-left:0;margin-top:10.95pt;width:223.5pt;height:52.5pt;z-index:2525598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" filled="f" stroked="f" strokeweight="2pt">
                <v:textbox>
                  <w:txbxContent>
                    <w:p w:rsidR="00BA2216" w:rsidRDefault="00BA2216" w:rsidP="00F60ED1">
                      <w:pPr>
                        <w:snapToGrid w:val="0"/>
                        <w:ind w:left="1000" w:hangingChars="500" w:hanging="1000"/>
                        <w:rPr>
                          <w:rFonts w:ascii="ＭＳ Ｐゴシック" w:eastAsia="ＭＳ Ｐゴシック" w:hAnsi="ＭＳ Ｐゴシック"/>
                          <w:sz w:val="20"/>
                        </w:rPr>
                      </w:pPr>
                      <w:r w:rsidRPr="009237E1">
                        <w:rPr>
                          <w:rFonts w:ascii="ＭＳ Ｐゴシック" w:eastAsia="ＭＳ Ｐゴシック" w:hAnsi="ＭＳ Ｐゴシック" w:hint="eastAsia"/>
                          <w:sz w:val="20"/>
                        </w:rPr>
                        <w:t>図</w:t>
                      </w:r>
                      <w:r>
                        <w:rPr>
                          <w:rFonts w:ascii="ＭＳ Ｐゴシック" w:eastAsia="ＭＳ Ｐゴシック" w:hAnsi="ＭＳ Ｐゴシック" w:hint="eastAsia"/>
                          <w:sz w:val="20"/>
                        </w:rPr>
                        <w:t>表3-4-4</w:t>
                      </w:r>
                      <w:r w:rsidR="00A73731">
                        <w:rPr>
                          <w:rFonts w:ascii="ＭＳ Ｐゴシック" w:eastAsia="ＭＳ Ｐゴシック" w:hAnsi="ＭＳ Ｐゴシック" w:hint="eastAsia"/>
                          <w:sz w:val="20"/>
                        </w:rPr>
                        <w:t>2</w:t>
                      </w:r>
                      <w:r>
                        <w:rPr>
                          <w:rFonts w:ascii="ＭＳ Ｐゴシック" w:eastAsia="ＭＳ Ｐゴシック" w:hAnsi="ＭＳ Ｐゴシック" w:hint="eastAsia"/>
                          <w:sz w:val="20"/>
                        </w:rPr>
                        <w:t>共同利用加算の算定有無</w:t>
                      </w:r>
                    </w:p>
                    <w:p w:rsidR="00BA2216" w:rsidRPr="004A07FB" w:rsidRDefault="00BA2216" w:rsidP="00092AF1">
                      <w:pPr>
                        <w:snapToGrid w:val="0"/>
                        <w:ind w:leftChars="500" w:left="1050" w:firstLineChars="100" w:firstLine="200"/>
                        <w:rPr>
                          <w:rFonts w:ascii="ＭＳ Ｐゴシック" w:eastAsia="ＭＳ Ｐゴシック" w:hAnsi="ＭＳ Ｐゴシック"/>
                          <w:sz w:val="18"/>
                        </w:rPr>
                      </w:pPr>
                      <w:r>
                        <w:rPr>
                          <w:rFonts w:ascii="ＭＳ Ｐゴシック" w:eastAsia="ＭＳ Ｐゴシック" w:hAnsi="ＭＳ Ｐゴシック" w:hint="eastAsia"/>
                          <w:sz w:val="20"/>
                        </w:rPr>
                        <w:t>【一般診療所】（令和元</w:t>
                      </w:r>
                      <w:r>
                        <w:rPr>
                          <w:rFonts w:ascii="ＭＳ Ｐゴシック" w:eastAsia="ＭＳ Ｐゴシック" w:hAnsi="ＭＳ Ｐゴシック"/>
                          <w:sz w:val="20"/>
                        </w:rPr>
                        <w:t>年</w:t>
                      </w:r>
                      <w:r>
                        <w:rPr>
                          <w:rFonts w:ascii="ＭＳ Ｐゴシック" w:eastAsia="ＭＳ Ｐゴシック" w:hAnsi="ＭＳ Ｐゴシック" w:hint="eastAsia"/>
                          <w:sz w:val="20"/>
                        </w:rPr>
                        <w:t>）</w:t>
                      </w:r>
                    </w:p>
                    <w:p w:rsidR="00BA2216" w:rsidRPr="00E81C42" w:rsidRDefault="00BA2216" w:rsidP="00F60ED1">
                      <w:pPr>
                        <w:snapToGrid w:val="0"/>
                        <w:ind w:left="900" w:hangingChars="500" w:hanging="900"/>
                        <w:rPr>
                          <w:rFonts w:ascii="ＭＳ Ｐゴシック" w:eastAsia="ＭＳ Ｐゴシック" w:hAnsi="ＭＳ Ｐゴシック"/>
                          <w:sz w:val="18"/>
                        </w:rPr>
                      </w:pPr>
                    </w:p>
                    <w:p w:rsidR="00BA2216" w:rsidRDefault="00BA2216" w:rsidP="00F60ED1">
                      <w:pPr>
                        <w:snapToGrid w:val="0"/>
                        <w:ind w:left="900" w:hangingChars="500" w:hanging="900"/>
                        <w:rPr>
                          <w:rFonts w:ascii="ＭＳ Ｐゴシック" w:eastAsia="ＭＳ Ｐゴシック" w:hAnsi="ＭＳ Ｐゴシック"/>
                          <w:sz w:val="18"/>
                        </w:rPr>
                      </w:pPr>
                    </w:p>
                    <w:p w:rsidR="00BA2216" w:rsidRDefault="00BA2216" w:rsidP="00F60ED1">
                      <w:pPr>
                        <w:snapToGrid w:val="0"/>
                        <w:ind w:left="900" w:hangingChars="500" w:hanging="900"/>
                        <w:rPr>
                          <w:rFonts w:ascii="ＭＳ Ｐゴシック" w:eastAsia="ＭＳ Ｐゴシック" w:hAnsi="ＭＳ Ｐゴシック"/>
                          <w:sz w:val="18"/>
                        </w:rPr>
                      </w:pPr>
                    </w:p>
                    <w:p w:rsidR="00BA2216" w:rsidRPr="004A07FB" w:rsidRDefault="00BA2216" w:rsidP="00F60ED1">
                      <w:pPr>
                        <w:snapToGrid w:val="0"/>
                        <w:ind w:left="900" w:hangingChars="500" w:hanging="900"/>
                        <w:rPr>
                          <w:rFonts w:ascii="ＭＳ Ｐゴシック" w:eastAsia="ＭＳ Ｐゴシック" w:hAnsi="ＭＳ Ｐゴシック"/>
                          <w:sz w:val="18"/>
                        </w:rPr>
                      </w:pPr>
                    </w:p>
                  </w:txbxContent>
                </v:textbox>
                <w10:wrap anchorx="margin"/>
              </v:shape>
            </w:pict>
          </mc:Fallback>
        </mc:AlternateContent>
      </w:r>
    </w:p>
    <w:p w:rsidR="00F60ED1" w:rsidRPr="00B43E6D" w:rsidRDefault="00092AF1" w:rsidP="00F60ED1">
      <w:pPr>
        <w:ind w:firstLineChars="100" w:firstLine="220"/>
        <w:rPr>
          <w:rFonts w:ascii="ＭＳ Ｐゴシック" w:eastAsia="ＭＳ Ｐゴシック" w:hAnsi="ＭＳ Ｐゴシック" w:cstheme="minorBidi"/>
          <w:color w:val="000000" w:themeColor="text1"/>
          <w:sz w:val="22"/>
          <w:szCs w:val="22"/>
        </w:rPr>
      </w:pPr>
      <w:r>
        <w:rPr>
          <w:rFonts w:ascii="ＭＳ Ｐゴシック" w:eastAsia="ＭＳ Ｐゴシック" w:hAnsi="ＭＳ Ｐゴシック" w:cstheme="minorBidi"/>
          <w:noProof/>
          <w:color w:val="000000" w:themeColor="text1"/>
          <w:sz w:val="22"/>
          <w:szCs w:val="22"/>
        </w:rPr>
        <w:drawing>
          <wp:anchor distT="0" distB="0" distL="114300" distR="114300" simplePos="0" relativeHeight="252742144" behindDoc="0" locked="0" layoutInCell="1" allowOverlap="1">
            <wp:simplePos x="0" y="0"/>
            <wp:positionH relativeFrom="column">
              <wp:posOffset>-62865</wp:posOffset>
            </wp:positionH>
            <wp:positionV relativeFrom="paragraph">
              <wp:posOffset>281940</wp:posOffset>
            </wp:positionV>
            <wp:extent cx="3000375" cy="2686689"/>
            <wp:effectExtent l="0" t="0" r="0" b="0"/>
            <wp:wrapNone/>
            <wp:docPr id="40" name="図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3000375" cy="268668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60ED1" w:rsidRPr="00B43E6D" w:rsidRDefault="00092AF1" w:rsidP="00F60ED1">
      <w:pPr>
        <w:ind w:firstLineChars="100" w:firstLine="220"/>
        <w:rPr>
          <w:rFonts w:ascii="ＭＳ Ｐゴシック" w:eastAsia="ＭＳ Ｐゴシック" w:hAnsi="ＭＳ Ｐゴシック" w:cstheme="minorBidi"/>
          <w:color w:val="000000" w:themeColor="text1"/>
          <w:sz w:val="22"/>
          <w:szCs w:val="22"/>
        </w:rPr>
      </w:pPr>
      <w:r>
        <w:rPr>
          <w:rFonts w:ascii="ＭＳ Ｐゴシック" w:eastAsia="ＭＳ Ｐゴシック" w:hAnsi="ＭＳ Ｐゴシック" w:cstheme="minorBidi"/>
          <w:noProof/>
          <w:color w:val="000000" w:themeColor="text1"/>
          <w:sz w:val="22"/>
          <w:szCs w:val="22"/>
        </w:rPr>
        <w:drawing>
          <wp:anchor distT="0" distB="0" distL="114300" distR="114300" simplePos="0" relativeHeight="252489202" behindDoc="0" locked="0" layoutInCell="1" allowOverlap="1">
            <wp:simplePos x="0" y="0"/>
            <wp:positionH relativeFrom="column">
              <wp:posOffset>3251835</wp:posOffset>
            </wp:positionH>
            <wp:positionV relativeFrom="paragraph">
              <wp:posOffset>11430</wp:posOffset>
            </wp:positionV>
            <wp:extent cx="2988945" cy="2676454"/>
            <wp:effectExtent l="0" t="0" r="1905" b="0"/>
            <wp:wrapNone/>
            <wp:docPr id="39" name="図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2988945" cy="267645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60ED1" w:rsidRPr="00B43E6D" w:rsidRDefault="00F60ED1" w:rsidP="00F60ED1">
      <w:pPr>
        <w:ind w:firstLineChars="100" w:firstLine="220"/>
        <w:rPr>
          <w:rFonts w:ascii="ＭＳ Ｐゴシック" w:eastAsia="ＭＳ Ｐゴシック" w:hAnsi="ＭＳ Ｐゴシック" w:cstheme="minorBidi"/>
          <w:color w:val="000000" w:themeColor="text1"/>
          <w:sz w:val="22"/>
          <w:szCs w:val="22"/>
        </w:rPr>
      </w:pPr>
    </w:p>
    <w:p w:rsidR="00F60ED1" w:rsidRPr="00B43E6D" w:rsidRDefault="00F60ED1" w:rsidP="00F60ED1">
      <w:pPr>
        <w:ind w:firstLineChars="100" w:firstLine="220"/>
        <w:rPr>
          <w:rFonts w:ascii="ＭＳ Ｐゴシック" w:eastAsia="ＭＳ Ｐゴシック" w:hAnsi="ＭＳ Ｐゴシック" w:cstheme="minorBidi"/>
          <w:color w:val="000000" w:themeColor="text1"/>
          <w:sz w:val="22"/>
          <w:szCs w:val="22"/>
        </w:rPr>
      </w:pPr>
    </w:p>
    <w:p w:rsidR="00F60ED1" w:rsidRPr="00B43E6D" w:rsidRDefault="00F60ED1" w:rsidP="00F60ED1">
      <w:pPr>
        <w:ind w:firstLineChars="100" w:firstLine="220"/>
        <w:rPr>
          <w:rFonts w:ascii="ＭＳ Ｐゴシック" w:eastAsia="ＭＳ Ｐゴシック" w:hAnsi="ＭＳ Ｐゴシック" w:cstheme="minorBidi"/>
          <w:color w:val="000000" w:themeColor="text1"/>
          <w:sz w:val="22"/>
          <w:szCs w:val="22"/>
        </w:rPr>
      </w:pPr>
    </w:p>
    <w:p w:rsidR="00F60ED1" w:rsidRPr="00B43E6D" w:rsidRDefault="00F60ED1" w:rsidP="00F60ED1">
      <w:pPr>
        <w:ind w:firstLineChars="100" w:firstLine="220"/>
        <w:rPr>
          <w:rFonts w:ascii="ＭＳ Ｐゴシック" w:eastAsia="ＭＳ Ｐゴシック" w:hAnsi="ＭＳ Ｐゴシック" w:cstheme="minorBidi"/>
          <w:color w:val="000000" w:themeColor="text1"/>
          <w:sz w:val="22"/>
          <w:szCs w:val="22"/>
        </w:rPr>
      </w:pPr>
    </w:p>
    <w:p w:rsidR="00F60ED1" w:rsidRDefault="00F60ED1" w:rsidP="00F60ED1">
      <w:pPr>
        <w:ind w:firstLineChars="100" w:firstLine="220"/>
        <w:rPr>
          <w:rFonts w:ascii="ＭＳ Ｐゴシック" w:eastAsia="ＭＳ Ｐゴシック" w:hAnsi="ＭＳ Ｐゴシック" w:cstheme="minorBidi"/>
          <w:color w:val="000000" w:themeColor="text1"/>
          <w:sz w:val="22"/>
          <w:szCs w:val="22"/>
        </w:rPr>
      </w:pPr>
    </w:p>
    <w:p w:rsidR="00F60ED1" w:rsidRDefault="00F60ED1" w:rsidP="00F60ED1">
      <w:pPr>
        <w:ind w:firstLineChars="100" w:firstLine="220"/>
        <w:rPr>
          <w:rFonts w:ascii="ＭＳ Ｐゴシック" w:eastAsia="ＭＳ Ｐゴシック" w:hAnsi="ＭＳ Ｐゴシック" w:cstheme="minorBidi"/>
          <w:color w:val="000000" w:themeColor="text1"/>
          <w:sz w:val="22"/>
          <w:szCs w:val="22"/>
        </w:rPr>
      </w:pPr>
    </w:p>
    <w:p w:rsidR="00F60ED1" w:rsidRDefault="00F60ED1" w:rsidP="00F60ED1">
      <w:pPr>
        <w:ind w:firstLineChars="100" w:firstLine="220"/>
        <w:rPr>
          <w:rFonts w:ascii="ＭＳ Ｐゴシック" w:eastAsia="ＭＳ Ｐゴシック" w:hAnsi="ＭＳ Ｐゴシック" w:cstheme="minorBidi"/>
          <w:color w:val="000000" w:themeColor="text1"/>
          <w:sz w:val="22"/>
          <w:szCs w:val="22"/>
        </w:rPr>
      </w:pPr>
    </w:p>
    <w:p w:rsidR="00F60ED1" w:rsidRDefault="00F60ED1" w:rsidP="00F60ED1">
      <w:pPr>
        <w:ind w:firstLineChars="100" w:firstLine="220"/>
        <w:rPr>
          <w:rFonts w:ascii="ＭＳ Ｐゴシック" w:eastAsia="ＭＳ Ｐゴシック" w:hAnsi="ＭＳ Ｐゴシック" w:cstheme="minorBidi"/>
          <w:color w:val="000000" w:themeColor="text1"/>
          <w:sz w:val="22"/>
          <w:szCs w:val="22"/>
        </w:rPr>
      </w:pPr>
    </w:p>
    <w:p w:rsidR="00F60ED1" w:rsidRPr="00B43E6D" w:rsidRDefault="00FE535D" w:rsidP="00F60ED1">
      <w:pPr>
        <w:ind w:firstLineChars="100" w:firstLine="220"/>
        <w:rPr>
          <w:rFonts w:ascii="ＭＳ Ｐゴシック" w:eastAsia="ＭＳ Ｐゴシック" w:hAnsi="ＭＳ Ｐゴシック" w:cstheme="minorBidi"/>
          <w:color w:val="000000" w:themeColor="text1"/>
          <w:sz w:val="22"/>
          <w:szCs w:val="22"/>
        </w:rPr>
      </w:pPr>
      <w:r w:rsidRPr="00B43E6D">
        <w:rPr>
          <w:rFonts w:ascii="HG丸ｺﾞｼｯｸM-PRO" w:eastAsia="HG丸ｺﾞｼｯｸM-PRO" w:hAnsi="HG丸ｺﾞｼｯｸM-PRO" w:cstheme="minorBidi"/>
          <w:noProof/>
          <w:color w:val="000000" w:themeColor="text1"/>
          <w:sz w:val="22"/>
          <w:szCs w:val="22"/>
        </w:rPr>
        <mc:AlternateContent>
          <mc:Choice Requires="wps">
            <w:drawing>
              <wp:anchor distT="0" distB="0" distL="114300" distR="114300" simplePos="0" relativeHeight="252566016" behindDoc="0" locked="0" layoutInCell="1" allowOverlap="1" wp14:anchorId="67496BB7" wp14:editId="06B62B9E">
                <wp:simplePos x="0" y="0"/>
                <wp:positionH relativeFrom="page">
                  <wp:posOffset>3493770</wp:posOffset>
                </wp:positionH>
                <wp:positionV relativeFrom="paragraph">
                  <wp:posOffset>133350</wp:posOffset>
                </wp:positionV>
                <wp:extent cx="3829050" cy="428625"/>
                <wp:effectExtent l="0" t="0" r="0" b="0"/>
                <wp:wrapNone/>
                <wp:docPr id="3494" name="テキスト ボックス 3494" title="図表2-5-1　病院数"/>
                <wp:cNvGraphicFramePr/>
                <a:graphic xmlns:a="http://schemas.openxmlformats.org/drawingml/2006/main">
                  <a:graphicData uri="http://schemas.microsoft.com/office/word/2010/wordprocessingShape">
                    <wps:wsp>
                      <wps:cNvSpPr txBox="1"/>
                      <wps:spPr>
                        <a:xfrm>
                          <a:off x="0" y="0"/>
                          <a:ext cx="3829050" cy="428625"/>
                        </a:xfrm>
                        <a:prstGeom prst="rect">
                          <a:avLst/>
                        </a:prstGeom>
                        <a:noFill/>
                        <a:ln w="25400" cap="flat" cmpd="sng" algn="ctr">
                          <a:noFill/>
                          <a:prstDash val="solid"/>
                        </a:ln>
                        <a:effectLst/>
                      </wps:spPr>
                      <wps:txbx>
                        <w:txbxContent>
                          <w:p w:rsidR="00BA2216" w:rsidRPr="00C37BAB" w:rsidRDefault="00BA2216" w:rsidP="00F60ED1">
                            <w:pPr>
                              <w:rPr>
                                <w:rFonts w:ascii="ＭＳ Ｐゴシック" w:eastAsia="ＭＳ Ｐゴシック" w:hAnsi="ＭＳ Ｐゴシック"/>
                                <w:sz w:val="16"/>
                                <w:szCs w:val="16"/>
                              </w:rPr>
                            </w:pPr>
                            <w:r w:rsidRPr="00C37BAB">
                              <w:rPr>
                                <w:rFonts w:ascii="ＭＳ Ｐゴシック" w:eastAsia="ＭＳ Ｐゴシック" w:hAnsi="ＭＳ Ｐゴシック" w:hint="eastAsia"/>
                                <w:sz w:val="16"/>
                                <w:szCs w:val="16"/>
                              </w:rPr>
                              <w:t>出典</w:t>
                            </w:r>
                            <w:r w:rsidRPr="00C37BAB">
                              <w:rPr>
                                <w:rFonts w:ascii="ＭＳ Ｐゴシック" w:eastAsia="ＭＳ Ｐゴシック" w:hAnsi="ＭＳ Ｐゴシック"/>
                                <w:sz w:val="16"/>
                                <w:szCs w:val="16"/>
                              </w:rPr>
                              <w:t xml:space="preserve">　</w:t>
                            </w:r>
                            <w:r w:rsidRPr="00AD4EF0">
                              <w:rPr>
                                <w:rFonts w:ascii="ＭＳ Ｐゴシック" w:eastAsia="ＭＳ Ｐゴシック" w:hAnsi="ＭＳ Ｐゴシック" w:hint="eastAsia"/>
                                <w:sz w:val="16"/>
                                <w:szCs w:val="16"/>
                              </w:rPr>
                              <w:t>大阪府「医師確保計画及び外来医療計画の策定のためのアンケート調査」</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496BB7" id="テキスト ボックス 3494" o:spid="_x0000_s1122" type="#_x0000_t202" alt="タイトル: 図表2-5-1　病院数" style="position:absolute;left:0;text-align:left;margin-left:275.1pt;margin-top:10.5pt;width:301.5pt;height:33.75pt;z-index:2525660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" filled="f" stroked="f" strokeweight="2pt">
                <v:textbox>
                  <w:txbxContent>
                    <w:p w:rsidR="00BA2216" w:rsidRPr="00C37BAB" w:rsidRDefault="00BA2216" w:rsidP="00F60ED1">
                      <w:pPr>
                        <w:rPr>
                          <w:rFonts w:ascii="ＭＳ Ｐゴシック" w:eastAsia="ＭＳ Ｐゴシック" w:hAnsi="ＭＳ Ｐゴシック"/>
                          <w:sz w:val="16"/>
                          <w:szCs w:val="16"/>
                        </w:rPr>
                      </w:pPr>
                      <w:r w:rsidRPr="00C37BAB">
                        <w:rPr>
                          <w:rFonts w:ascii="ＭＳ Ｐゴシック" w:eastAsia="ＭＳ Ｐゴシック" w:hAnsi="ＭＳ Ｐゴシック" w:hint="eastAsia"/>
                          <w:sz w:val="16"/>
                          <w:szCs w:val="16"/>
                        </w:rPr>
                        <w:t>出典</w:t>
                      </w:r>
                      <w:r w:rsidRPr="00C37BAB">
                        <w:rPr>
                          <w:rFonts w:ascii="ＭＳ Ｐゴシック" w:eastAsia="ＭＳ Ｐゴシック" w:hAnsi="ＭＳ Ｐゴシック"/>
                          <w:sz w:val="16"/>
                          <w:szCs w:val="16"/>
                        </w:rPr>
                        <w:t xml:space="preserve">　</w:t>
                      </w:r>
                      <w:r w:rsidRPr="00AD4EF0">
                        <w:rPr>
                          <w:rFonts w:ascii="ＭＳ Ｐゴシック" w:eastAsia="ＭＳ Ｐゴシック" w:hAnsi="ＭＳ Ｐゴシック" w:hint="eastAsia"/>
                          <w:sz w:val="16"/>
                          <w:szCs w:val="16"/>
                        </w:rPr>
                        <w:t>大阪府「医師確保計画及び外来医療計画の策定のためのアンケート調査」</w:t>
                      </w:r>
                    </w:p>
                  </w:txbxContent>
                </v:textbox>
                <w10:wrap anchorx="page"/>
              </v:shape>
            </w:pict>
          </mc:Fallback>
        </mc:AlternateContent>
      </w:r>
    </w:p>
    <w:p w:rsidR="00092AF1" w:rsidRDefault="00092AF1" w:rsidP="00F60ED1">
      <w:pPr>
        <w:ind w:firstLineChars="100" w:firstLine="220"/>
        <w:rPr>
          <w:rFonts w:ascii="ＭＳ Ｐゴシック" w:eastAsia="ＭＳ Ｐゴシック" w:hAnsi="ＭＳ Ｐゴシック" w:cstheme="minorBidi"/>
          <w:color w:val="000000" w:themeColor="text1"/>
          <w:sz w:val="22"/>
          <w:szCs w:val="22"/>
        </w:rPr>
      </w:pPr>
    </w:p>
    <w:p w:rsidR="00F60ED1" w:rsidRPr="00B43E6D" w:rsidRDefault="00F60ED1" w:rsidP="00F60ED1">
      <w:pPr>
        <w:ind w:firstLineChars="100" w:firstLine="220"/>
        <w:rPr>
          <w:rFonts w:ascii="ＭＳ Ｐゴシック" w:eastAsia="ＭＳ Ｐゴシック" w:hAnsi="ＭＳ Ｐゴシック" w:cstheme="minorBidi"/>
          <w:color w:val="000000" w:themeColor="text1"/>
          <w:sz w:val="22"/>
          <w:szCs w:val="22"/>
        </w:rPr>
      </w:pPr>
      <w:r w:rsidRPr="00B43E6D">
        <w:rPr>
          <w:rFonts w:ascii="ＭＳ Ｐゴシック" w:eastAsia="ＭＳ Ｐゴシック" w:hAnsi="ＭＳ Ｐゴシック" w:cstheme="minorBidi" w:hint="eastAsia"/>
          <w:color w:val="000000" w:themeColor="text1"/>
          <w:sz w:val="22"/>
          <w:szCs w:val="22"/>
        </w:rPr>
        <w:t>【他の医療機関への画像検査依頼の有無</w:t>
      </w:r>
      <w:r>
        <w:rPr>
          <w:rFonts w:ascii="ＭＳ Ｐゴシック" w:eastAsia="ＭＳ Ｐゴシック" w:hAnsi="ＭＳ Ｐゴシック" w:cstheme="minorBidi" w:hint="eastAsia"/>
          <w:color w:val="000000" w:themeColor="text1"/>
          <w:sz w:val="22"/>
          <w:szCs w:val="22"/>
        </w:rPr>
        <w:t>（アンケート調査結果）</w:t>
      </w:r>
      <w:r w:rsidRPr="00B43E6D">
        <w:rPr>
          <w:rFonts w:ascii="ＭＳ Ｐゴシック" w:eastAsia="ＭＳ Ｐゴシック" w:hAnsi="ＭＳ Ｐゴシック" w:cstheme="minorBidi" w:hint="eastAsia"/>
          <w:color w:val="000000" w:themeColor="text1"/>
          <w:sz w:val="22"/>
          <w:szCs w:val="22"/>
        </w:rPr>
        <w:t>】</w:t>
      </w:r>
    </w:p>
    <w:p w:rsidR="00F60ED1" w:rsidRPr="00B43E6D" w:rsidRDefault="00F60ED1" w:rsidP="00F60ED1">
      <w:pPr>
        <w:tabs>
          <w:tab w:val="left" w:pos="426"/>
        </w:tabs>
        <w:ind w:leftChars="150" w:left="535" w:hangingChars="100" w:hanging="220"/>
        <w:rPr>
          <w:rFonts w:ascii="HG丸ｺﾞｼｯｸM-PRO" w:eastAsia="HG丸ｺﾞｼｯｸM-PRO" w:hAnsi="HG丸ｺﾞｼｯｸM-PRO" w:cstheme="minorBidi"/>
          <w:color w:val="FF0000"/>
          <w:sz w:val="22"/>
          <w:szCs w:val="22"/>
        </w:rPr>
      </w:pPr>
      <w:r w:rsidRPr="00603909">
        <w:rPr>
          <w:rFonts w:ascii="HG丸ｺﾞｼｯｸM-PRO" w:eastAsia="HG丸ｺﾞｼｯｸM-PRO" w:hAnsi="HG丸ｺﾞｼｯｸM-PRO" w:cstheme="minorBidi" w:hint="eastAsia"/>
          <w:color w:val="000000" w:themeColor="text1"/>
          <w:sz w:val="22"/>
          <w:szCs w:val="22"/>
        </w:rPr>
        <w:t>○</w:t>
      </w:r>
      <w:r w:rsidR="002D25CB">
        <w:rPr>
          <w:rFonts w:ascii="HG丸ｺﾞｼｯｸM-PRO" w:eastAsia="HG丸ｺﾞｼｯｸM-PRO" w:hAnsi="HG丸ｺﾞｼｯｸM-PRO" w:cstheme="minorBidi" w:hint="eastAsia"/>
          <w:sz w:val="22"/>
          <w:szCs w:val="22"/>
        </w:rPr>
        <w:t>中河内</w:t>
      </w:r>
      <w:r w:rsidR="00603909" w:rsidRPr="0061176A">
        <w:rPr>
          <w:rFonts w:ascii="HG丸ｺﾞｼｯｸM-PRO" w:eastAsia="HG丸ｺﾞｼｯｸM-PRO" w:hAnsi="HG丸ｺﾞｼｯｸM-PRO" w:cstheme="minorBidi" w:hint="eastAsia"/>
          <w:sz w:val="22"/>
          <w:szCs w:val="22"/>
        </w:rPr>
        <w:t>二次医療圏内の医療機関において、他の医療機関へ画像検査依頼をしたことがある医療機関の割合は、一般診療所で</w:t>
      </w:r>
      <w:r w:rsidR="00603909">
        <w:rPr>
          <w:rFonts w:ascii="HG丸ｺﾞｼｯｸM-PRO" w:eastAsia="HG丸ｺﾞｼｯｸM-PRO" w:hAnsi="HG丸ｺﾞｼｯｸM-PRO" w:cstheme="minorBidi" w:hint="eastAsia"/>
          <w:sz w:val="22"/>
          <w:szCs w:val="22"/>
        </w:rPr>
        <w:t>78.1</w:t>
      </w:r>
      <w:r w:rsidR="00603909" w:rsidRPr="0061176A">
        <w:rPr>
          <w:rFonts w:ascii="HG丸ｺﾞｼｯｸM-PRO" w:eastAsia="HG丸ｺﾞｼｯｸM-PRO" w:hAnsi="HG丸ｺﾞｼｯｸM-PRO" w:cstheme="minorBidi" w:hint="eastAsia"/>
          <w:sz w:val="22"/>
          <w:szCs w:val="22"/>
        </w:rPr>
        <w:t>％</w:t>
      </w:r>
      <w:r w:rsidR="00603909">
        <w:rPr>
          <w:rFonts w:ascii="HG丸ｺﾞｼｯｸM-PRO" w:eastAsia="HG丸ｺﾞｼｯｸM-PRO" w:hAnsi="HG丸ｺﾞｼｯｸM-PRO" w:cstheme="minorBidi" w:hint="eastAsia"/>
          <w:sz w:val="22"/>
          <w:szCs w:val="22"/>
        </w:rPr>
        <w:t>、病院で72.2%</w:t>
      </w:r>
      <w:r w:rsidR="00603909" w:rsidRPr="0061176A">
        <w:rPr>
          <w:rFonts w:ascii="HG丸ｺﾞｼｯｸM-PRO" w:eastAsia="HG丸ｺﾞｼｯｸM-PRO" w:hAnsi="HG丸ｺﾞｼｯｸM-PRO" w:cstheme="minorBidi" w:hint="eastAsia"/>
          <w:sz w:val="22"/>
          <w:szCs w:val="22"/>
        </w:rPr>
        <w:t>となっています</w:t>
      </w:r>
      <w:r w:rsidR="00603909">
        <w:rPr>
          <w:rFonts w:ascii="HG丸ｺﾞｼｯｸM-PRO" w:eastAsia="HG丸ｺﾞｼｯｸM-PRO" w:hAnsi="HG丸ｺﾞｼｯｸM-PRO" w:cstheme="minorBidi" w:hint="eastAsia"/>
          <w:sz w:val="22"/>
          <w:szCs w:val="22"/>
        </w:rPr>
        <w:t>。</w:t>
      </w:r>
    </w:p>
    <w:p w:rsidR="00F60ED1" w:rsidRPr="00B43E6D" w:rsidRDefault="00603909" w:rsidP="00F60ED1">
      <w:pPr>
        <w:ind w:firstLineChars="100" w:firstLine="220"/>
        <w:rPr>
          <w:rFonts w:ascii="ＭＳ Ｐゴシック" w:eastAsia="ＭＳ Ｐゴシック" w:hAnsi="ＭＳ Ｐゴシック" w:cstheme="minorBidi"/>
          <w:color w:val="000000" w:themeColor="text1"/>
          <w:sz w:val="22"/>
          <w:szCs w:val="22"/>
        </w:rPr>
      </w:pPr>
      <w:r w:rsidRPr="00B43E6D">
        <w:rPr>
          <w:rFonts w:ascii="HG丸ｺﾞｼｯｸM-PRO" w:eastAsia="HG丸ｺﾞｼｯｸM-PRO" w:hAnsi="HG丸ｺﾞｼｯｸM-PRO" w:cstheme="minorBidi"/>
          <w:noProof/>
          <w:color w:val="000000" w:themeColor="text1"/>
          <w:sz w:val="22"/>
          <w:szCs w:val="22"/>
        </w:rPr>
        <mc:AlternateContent>
          <mc:Choice Requires="wps">
            <w:drawing>
              <wp:anchor distT="0" distB="0" distL="114300" distR="114300" simplePos="0" relativeHeight="252560896" behindDoc="0" locked="0" layoutInCell="1" allowOverlap="1" wp14:anchorId="15B4019A" wp14:editId="35AE2313">
                <wp:simplePos x="0" y="0"/>
                <wp:positionH relativeFrom="margin">
                  <wp:posOffset>-110490</wp:posOffset>
                </wp:positionH>
                <wp:positionV relativeFrom="paragraph">
                  <wp:posOffset>108585</wp:posOffset>
                </wp:positionV>
                <wp:extent cx="3505200" cy="819150"/>
                <wp:effectExtent l="0" t="0" r="0" b="0"/>
                <wp:wrapNone/>
                <wp:docPr id="3487" name="テキスト ボックス 3487" title="図表2-5-1　病院数"/>
                <wp:cNvGraphicFramePr/>
                <a:graphic xmlns:a="http://schemas.openxmlformats.org/drawingml/2006/main">
                  <a:graphicData uri="http://schemas.microsoft.com/office/word/2010/wordprocessingShape">
                    <wps:wsp>
                      <wps:cNvSpPr txBox="1"/>
                      <wps:spPr>
                        <a:xfrm>
                          <a:off x="0" y="0"/>
                          <a:ext cx="3505200" cy="819150"/>
                        </a:xfrm>
                        <a:prstGeom prst="rect">
                          <a:avLst/>
                        </a:prstGeom>
                        <a:noFill/>
                        <a:ln w="25400" cap="flat" cmpd="sng" algn="ctr">
                          <a:noFill/>
                          <a:prstDash val="solid"/>
                        </a:ln>
                        <a:effectLst/>
                      </wps:spPr>
                      <wps:txbx>
                        <w:txbxContent>
                          <w:p w:rsidR="00BA2216" w:rsidRDefault="00BA2216" w:rsidP="00092AF1">
                            <w:pPr>
                              <w:snapToGrid w:val="0"/>
                              <w:ind w:left="1000" w:hangingChars="500" w:hanging="1000"/>
                              <w:rPr>
                                <w:rFonts w:ascii="ＭＳ Ｐゴシック" w:eastAsia="ＭＳ Ｐゴシック" w:hAnsi="ＭＳ Ｐゴシック"/>
                                <w:sz w:val="20"/>
                              </w:rPr>
                            </w:pPr>
                            <w:r w:rsidRPr="009237E1">
                              <w:rPr>
                                <w:rFonts w:ascii="ＭＳ Ｐゴシック" w:eastAsia="ＭＳ Ｐゴシック" w:hAnsi="ＭＳ Ｐゴシック" w:hint="eastAsia"/>
                                <w:sz w:val="20"/>
                              </w:rPr>
                              <w:t>図</w:t>
                            </w:r>
                            <w:r>
                              <w:rPr>
                                <w:rFonts w:ascii="ＭＳ Ｐゴシック" w:eastAsia="ＭＳ Ｐゴシック" w:hAnsi="ＭＳ Ｐゴシック" w:hint="eastAsia"/>
                                <w:sz w:val="20"/>
                              </w:rPr>
                              <w:t>表</w:t>
                            </w:r>
                            <w:r w:rsidR="00A73731">
                              <w:rPr>
                                <w:rFonts w:ascii="ＭＳ Ｐゴシック" w:eastAsia="ＭＳ Ｐゴシック" w:hAnsi="ＭＳ Ｐゴシック" w:hint="eastAsia"/>
                                <w:sz w:val="20"/>
                              </w:rPr>
                              <w:t>3-4-44</w:t>
                            </w:r>
                            <w:r>
                              <w:rPr>
                                <w:rFonts w:ascii="ＭＳ Ｐゴシック" w:eastAsia="ＭＳ Ｐゴシック" w:hAnsi="ＭＳ Ｐゴシック" w:hint="eastAsia"/>
                                <w:sz w:val="20"/>
                              </w:rPr>
                              <w:t xml:space="preserve">　他</w:t>
                            </w:r>
                            <w:r>
                              <w:rPr>
                                <w:rFonts w:ascii="ＭＳ Ｐゴシック" w:eastAsia="ＭＳ Ｐゴシック" w:hAnsi="ＭＳ Ｐゴシック"/>
                                <w:sz w:val="20"/>
                              </w:rPr>
                              <w:t>の</w:t>
                            </w:r>
                            <w:r>
                              <w:rPr>
                                <w:rFonts w:ascii="ＭＳ Ｐゴシック" w:eastAsia="ＭＳ Ｐゴシック" w:hAnsi="ＭＳ Ｐゴシック" w:hint="eastAsia"/>
                                <w:sz w:val="20"/>
                              </w:rPr>
                              <w:t>医療機関</w:t>
                            </w:r>
                            <w:r>
                              <w:rPr>
                                <w:rFonts w:ascii="ＭＳ Ｐゴシック" w:eastAsia="ＭＳ Ｐゴシック" w:hAnsi="ＭＳ Ｐゴシック"/>
                                <w:sz w:val="20"/>
                              </w:rPr>
                              <w:t>への</w:t>
                            </w:r>
                            <w:r>
                              <w:rPr>
                                <w:rFonts w:ascii="ＭＳ Ｐゴシック" w:eastAsia="ＭＳ Ｐゴシック" w:hAnsi="ＭＳ Ｐゴシック" w:hint="eastAsia"/>
                                <w:sz w:val="20"/>
                              </w:rPr>
                              <w:t>画像</w:t>
                            </w:r>
                          </w:p>
                          <w:p w:rsidR="00BA2216" w:rsidRPr="004A07FB" w:rsidRDefault="00BA2216" w:rsidP="00092AF1">
                            <w:pPr>
                              <w:snapToGrid w:val="0"/>
                              <w:ind w:leftChars="500" w:left="1050" w:firstLineChars="100" w:firstLine="200"/>
                              <w:rPr>
                                <w:rFonts w:ascii="ＭＳ Ｐゴシック" w:eastAsia="ＭＳ Ｐゴシック" w:hAnsi="ＭＳ Ｐゴシック"/>
                                <w:sz w:val="18"/>
                              </w:rPr>
                            </w:pPr>
                            <w:r>
                              <w:rPr>
                                <w:rFonts w:ascii="ＭＳ Ｐゴシック" w:eastAsia="ＭＳ Ｐゴシック" w:hAnsi="ＭＳ Ｐゴシック"/>
                                <w:sz w:val="20"/>
                              </w:rPr>
                              <w:t>検査依頼</w:t>
                            </w:r>
                            <w:r>
                              <w:rPr>
                                <w:rFonts w:ascii="ＭＳ Ｐゴシック" w:eastAsia="ＭＳ Ｐゴシック" w:hAnsi="ＭＳ Ｐゴシック" w:hint="eastAsia"/>
                                <w:sz w:val="20"/>
                              </w:rPr>
                              <w:t>の有無【一般</w:t>
                            </w:r>
                            <w:r>
                              <w:rPr>
                                <w:rFonts w:ascii="ＭＳ Ｐゴシック" w:eastAsia="ＭＳ Ｐゴシック" w:hAnsi="ＭＳ Ｐゴシック"/>
                                <w:sz w:val="20"/>
                              </w:rPr>
                              <w:t>診療所</w:t>
                            </w:r>
                            <w:r>
                              <w:rPr>
                                <w:rFonts w:ascii="ＭＳ Ｐゴシック" w:eastAsia="ＭＳ Ｐゴシック" w:hAnsi="ＭＳ Ｐゴシック" w:hint="eastAsia"/>
                                <w:sz w:val="20"/>
                              </w:rPr>
                              <w:t>】（令和元</w:t>
                            </w:r>
                            <w:r>
                              <w:rPr>
                                <w:rFonts w:ascii="ＭＳ Ｐゴシック" w:eastAsia="ＭＳ Ｐゴシック" w:hAnsi="ＭＳ Ｐゴシック"/>
                                <w:sz w:val="20"/>
                              </w:rPr>
                              <w:t>年</w:t>
                            </w:r>
                            <w:r>
                              <w:rPr>
                                <w:rFonts w:ascii="ＭＳ Ｐゴシック" w:eastAsia="ＭＳ Ｐゴシック" w:hAnsi="ＭＳ Ｐゴシック" w:hint="eastAsia"/>
                                <w:sz w:val="20"/>
                              </w:rPr>
                              <w:t>）</w:t>
                            </w:r>
                          </w:p>
                          <w:p w:rsidR="00BA2216" w:rsidRPr="00F960D7" w:rsidRDefault="00BA2216" w:rsidP="00F60ED1">
                            <w:pPr>
                              <w:snapToGrid w:val="0"/>
                              <w:ind w:left="900" w:hangingChars="500" w:hanging="900"/>
                              <w:rPr>
                                <w:rFonts w:ascii="ＭＳ Ｐゴシック" w:eastAsia="ＭＳ Ｐゴシック" w:hAnsi="ＭＳ Ｐゴシック"/>
                                <w:sz w:val="18"/>
                              </w:rPr>
                            </w:pPr>
                          </w:p>
                          <w:p w:rsidR="00BA2216" w:rsidRDefault="00BA2216" w:rsidP="00F60ED1">
                            <w:pPr>
                              <w:snapToGrid w:val="0"/>
                              <w:ind w:left="900" w:hangingChars="500" w:hanging="900"/>
                              <w:rPr>
                                <w:rFonts w:ascii="ＭＳ Ｐゴシック" w:eastAsia="ＭＳ Ｐゴシック" w:hAnsi="ＭＳ Ｐゴシック"/>
                                <w:sz w:val="18"/>
                              </w:rPr>
                            </w:pPr>
                          </w:p>
                          <w:p w:rsidR="00BA2216" w:rsidRDefault="00BA2216" w:rsidP="00F60ED1">
                            <w:pPr>
                              <w:snapToGrid w:val="0"/>
                              <w:ind w:left="900" w:hangingChars="500" w:hanging="900"/>
                              <w:rPr>
                                <w:rFonts w:ascii="ＭＳ Ｐゴシック" w:eastAsia="ＭＳ Ｐゴシック" w:hAnsi="ＭＳ Ｐゴシック"/>
                                <w:sz w:val="18"/>
                              </w:rPr>
                            </w:pPr>
                          </w:p>
                          <w:p w:rsidR="00BA2216" w:rsidRPr="004A07FB" w:rsidRDefault="00BA2216" w:rsidP="00F60ED1">
                            <w:pPr>
                              <w:snapToGrid w:val="0"/>
                              <w:ind w:left="900" w:hangingChars="500" w:hanging="900"/>
                              <w:rPr>
                                <w:rFonts w:ascii="ＭＳ Ｐゴシック" w:eastAsia="ＭＳ Ｐゴシック" w:hAnsi="ＭＳ Ｐゴシック"/>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B4019A" id="テキスト ボックス 3487" o:spid="_x0000_s1120" type="#_x0000_t202" alt="タイトル: 図表2-5-1　病院数" style="position:absolute;left:0;text-align:left;margin-left:-8.7pt;margin-top:8.55pt;width:276pt;height:64.5pt;z-index:252560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" filled="f" stroked="f" strokeweight="2pt">
                <v:textbox>
                  <w:txbxContent>
                    <w:p w:rsidR="00BA2216" w:rsidRDefault="00BA2216" w:rsidP="00092AF1">
                      <w:pPr>
                        <w:snapToGrid w:val="0"/>
                        <w:ind w:left="1000" w:hangingChars="500" w:hanging="1000"/>
                        <w:rPr>
                          <w:rFonts w:ascii="ＭＳ Ｐゴシック" w:eastAsia="ＭＳ Ｐゴシック" w:hAnsi="ＭＳ Ｐゴシック"/>
                          <w:sz w:val="20"/>
                        </w:rPr>
                      </w:pPr>
                      <w:r w:rsidRPr="009237E1">
                        <w:rPr>
                          <w:rFonts w:ascii="ＭＳ Ｐゴシック" w:eastAsia="ＭＳ Ｐゴシック" w:hAnsi="ＭＳ Ｐゴシック" w:hint="eastAsia"/>
                          <w:sz w:val="20"/>
                        </w:rPr>
                        <w:t>図</w:t>
                      </w:r>
                      <w:r>
                        <w:rPr>
                          <w:rFonts w:ascii="ＭＳ Ｐゴシック" w:eastAsia="ＭＳ Ｐゴシック" w:hAnsi="ＭＳ Ｐゴシック" w:hint="eastAsia"/>
                          <w:sz w:val="20"/>
                        </w:rPr>
                        <w:t>表</w:t>
                      </w:r>
                      <w:r w:rsidR="00A73731">
                        <w:rPr>
                          <w:rFonts w:ascii="ＭＳ Ｐゴシック" w:eastAsia="ＭＳ Ｐゴシック" w:hAnsi="ＭＳ Ｐゴシック" w:hint="eastAsia"/>
                          <w:sz w:val="20"/>
                        </w:rPr>
                        <w:t>3-4-44</w:t>
                      </w:r>
                      <w:r>
                        <w:rPr>
                          <w:rFonts w:ascii="ＭＳ Ｐゴシック" w:eastAsia="ＭＳ Ｐゴシック" w:hAnsi="ＭＳ Ｐゴシック" w:hint="eastAsia"/>
                          <w:sz w:val="20"/>
                        </w:rPr>
                        <w:t xml:space="preserve">　他</w:t>
                      </w:r>
                      <w:r>
                        <w:rPr>
                          <w:rFonts w:ascii="ＭＳ Ｐゴシック" w:eastAsia="ＭＳ Ｐゴシック" w:hAnsi="ＭＳ Ｐゴシック"/>
                          <w:sz w:val="20"/>
                        </w:rPr>
                        <w:t>の</w:t>
                      </w:r>
                      <w:r>
                        <w:rPr>
                          <w:rFonts w:ascii="ＭＳ Ｐゴシック" w:eastAsia="ＭＳ Ｐゴシック" w:hAnsi="ＭＳ Ｐゴシック" w:hint="eastAsia"/>
                          <w:sz w:val="20"/>
                        </w:rPr>
                        <w:t>医療機関</w:t>
                      </w:r>
                      <w:r>
                        <w:rPr>
                          <w:rFonts w:ascii="ＭＳ Ｐゴシック" w:eastAsia="ＭＳ Ｐゴシック" w:hAnsi="ＭＳ Ｐゴシック"/>
                          <w:sz w:val="20"/>
                        </w:rPr>
                        <w:t>への</w:t>
                      </w:r>
                      <w:r>
                        <w:rPr>
                          <w:rFonts w:ascii="ＭＳ Ｐゴシック" w:eastAsia="ＭＳ Ｐゴシック" w:hAnsi="ＭＳ Ｐゴシック" w:hint="eastAsia"/>
                          <w:sz w:val="20"/>
                        </w:rPr>
                        <w:t>画像</w:t>
                      </w:r>
                    </w:p>
                    <w:p w:rsidR="00BA2216" w:rsidRPr="004A07FB" w:rsidRDefault="00BA2216" w:rsidP="00092AF1">
                      <w:pPr>
                        <w:snapToGrid w:val="0"/>
                        <w:ind w:leftChars="500" w:left="1050" w:firstLineChars="100" w:firstLine="200"/>
                        <w:rPr>
                          <w:rFonts w:ascii="ＭＳ Ｐゴシック" w:eastAsia="ＭＳ Ｐゴシック" w:hAnsi="ＭＳ Ｐゴシック"/>
                          <w:sz w:val="18"/>
                        </w:rPr>
                      </w:pPr>
                      <w:r>
                        <w:rPr>
                          <w:rFonts w:ascii="ＭＳ Ｐゴシック" w:eastAsia="ＭＳ Ｐゴシック" w:hAnsi="ＭＳ Ｐゴシック"/>
                          <w:sz w:val="20"/>
                        </w:rPr>
                        <w:t>検査依頼</w:t>
                      </w:r>
                      <w:r>
                        <w:rPr>
                          <w:rFonts w:ascii="ＭＳ Ｐゴシック" w:eastAsia="ＭＳ Ｐゴシック" w:hAnsi="ＭＳ Ｐゴシック" w:hint="eastAsia"/>
                          <w:sz w:val="20"/>
                        </w:rPr>
                        <w:t>の有無【一般</w:t>
                      </w:r>
                      <w:r>
                        <w:rPr>
                          <w:rFonts w:ascii="ＭＳ Ｐゴシック" w:eastAsia="ＭＳ Ｐゴシック" w:hAnsi="ＭＳ Ｐゴシック"/>
                          <w:sz w:val="20"/>
                        </w:rPr>
                        <w:t>診療所</w:t>
                      </w:r>
                      <w:r>
                        <w:rPr>
                          <w:rFonts w:ascii="ＭＳ Ｐゴシック" w:eastAsia="ＭＳ Ｐゴシック" w:hAnsi="ＭＳ Ｐゴシック" w:hint="eastAsia"/>
                          <w:sz w:val="20"/>
                        </w:rPr>
                        <w:t>】（令和元</w:t>
                      </w:r>
                      <w:r>
                        <w:rPr>
                          <w:rFonts w:ascii="ＭＳ Ｐゴシック" w:eastAsia="ＭＳ Ｐゴシック" w:hAnsi="ＭＳ Ｐゴシック"/>
                          <w:sz w:val="20"/>
                        </w:rPr>
                        <w:t>年</w:t>
                      </w:r>
                      <w:r>
                        <w:rPr>
                          <w:rFonts w:ascii="ＭＳ Ｐゴシック" w:eastAsia="ＭＳ Ｐゴシック" w:hAnsi="ＭＳ Ｐゴシック" w:hint="eastAsia"/>
                          <w:sz w:val="20"/>
                        </w:rPr>
                        <w:t>）</w:t>
                      </w:r>
                    </w:p>
                    <w:p w:rsidR="00BA2216" w:rsidRPr="00F960D7" w:rsidRDefault="00BA2216" w:rsidP="00F60ED1">
                      <w:pPr>
                        <w:snapToGrid w:val="0"/>
                        <w:ind w:left="900" w:hangingChars="500" w:hanging="900"/>
                        <w:rPr>
                          <w:rFonts w:ascii="ＭＳ Ｐゴシック" w:eastAsia="ＭＳ Ｐゴシック" w:hAnsi="ＭＳ Ｐゴシック"/>
                          <w:sz w:val="18"/>
                        </w:rPr>
                      </w:pPr>
                    </w:p>
                    <w:p w:rsidR="00BA2216" w:rsidRDefault="00BA2216" w:rsidP="00F60ED1">
                      <w:pPr>
                        <w:snapToGrid w:val="0"/>
                        <w:ind w:left="900" w:hangingChars="500" w:hanging="900"/>
                        <w:rPr>
                          <w:rFonts w:ascii="ＭＳ Ｐゴシック" w:eastAsia="ＭＳ Ｐゴシック" w:hAnsi="ＭＳ Ｐゴシック"/>
                          <w:sz w:val="18"/>
                        </w:rPr>
                      </w:pPr>
                    </w:p>
                    <w:p w:rsidR="00BA2216" w:rsidRDefault="00BA2216" w:rsidP="00F60ED1">
                      <w:pPr>
                        <w:snapToGrid w:val="0"/>
                        <w:ind w:left="900" w:hangingChars="500" w:hanging="900"/>
                        <w:rPr>
                          <w:rFonts w:ascii="ＭＳ Ｐゴシック" w:eastAsia="ＭＳ Ｐゴシック" w:hAnsi="ＭＳ Ｐゴシック"/>
                          <w:sz w:val="18"/>
                        </w:rPr>
                      </w:pPr>
                    </w:p>
                    <w:p w:rsidR="00BA2216" w:rsidRPr="004A07FB" w:rsidRDefault="00BA2216" w:rsidP="00F60ED1">
                      <w:pPr>
                        <w:snapToGrid w:val="0"/>
                        <w:ind w:left="900" w:hangingChars="500" w:hanging="900"/>
                        <w:rPr>
                          <w:rFonts w:ascii="ＭＳ Ｐゴシック" w:eastAsia="ＭＳ Ｐゴシック" w:hAnsi="ＭＳ Ｐゴシック"/>
                          <w:sz w:val="18"/>
                        </w:rPr>
                      </w:pPr>
                    </w:p>
                  </w:txbxContent>
                </v:textbox>
                <w10:wrap anchorx="margin"/>
              </v:shape>
            </w:pict>
          </mc:Fallback>
        </mc:AlternateContent>
      </w:r>
      <w:r w:rsidRPr="00092AF1">
        <w:rPr>
          <w:rFonts w:ascii="HG丸ｺﾞｼｯｸM-PRO" w:eastAsia="HG丸ｺﾞｼｯｸM-PRO" w:hAnsi="HG丸ｺﾞｼｯｸM-PRO" w:cstheme="minorBidi"/>
          <w:noProof/>
          <w:color w:val="000000" w:themeColor="text1"/>
          <w:sz w:val="22"/>
          <w:szCs w:val="22"/>
        </w:rPr>
        <mc:AlternateContent>
          <mc:Choice Requires="wps">
            <w:drawing>
              <wp:anchor distT="0" distB="0" distL="114300" distR="114300" simplePos="0" relativeHeight="252747264" behindDoc="0" locked="0" layoutInCell="1" allowOverlap="1" wp14:anchorId="2FECDDFA" wp14:editId="2D0C9F6E">
                <wp:simplePos x="0" y="0"/>
                <wp:positionH relativeFrom="margin">
                  <wp:posOffset>3429000</wp:posOffset>
                </wp:positionH>
                <wp:positionV relativeFrom="paragraph">
                  <wp:posOffset>98425</wp:posOffset>
                </wp:positionV>
                <wp:extent cx="3171825" cy="819150"/>
                <wp:effectExtent l="0" t="0" r="0" b="0"/>
                <wp:wrapNone/>
                <wp:docPr id="44" name="テキスト ボックス 44" title="図表2-5-1　病院数"/>
                <wp:cNvGraphicFramePr/>
                <a:graphic xmlns:a="http://schemas.openxmlformats.org/drawingml/2006/main">
                  <a:graphicData uri="http://schemas.microsoft.com/office/word/2010/wordprocessingShape">
                    <wps:wsp>
                      <wps:cNvSpPr txBox="1"/>
                      <wps:spPr>
                        <a:xfrm>
                          <a:off x="0" y="0"/>
                          <a:ext cx="3171825" cy="819150"/>
                        </a:xfrm>
                        <a:prstGeom prst="rect">
                          <a:avLst/>
                        </a:prstGeom>
                        <a:noFill/>
                        <a:ln w="25400" cap="flat" cmpd="sng" algn="ctr">
                          <a:noFill/>
                          <a:prstDash val="solid"/>
                        </a:ln>
                        <a:effectLst/>
                      </wps:spPr>
                      <wps:txbx>
                        <w:txbxContent>
                          <w:p w:rsidR="00BA2216" w:rsidRDefault="00BA2216" w:rsidP="00092AF1">
                            <w:pPr>
                              <w:snapToGrid w:val="0"/>
                              <w:ind w:left="1000" w:hangingChars="500" w:hanging="1000"/>
                              <w:rPr>
                                <w:rFonts w:ascii="ＭＳ Ｐゴシック" w:eastAsia="ＭＳ Ｐゴシック" w:hAnsi="ＭＳ Ｐゴシック"/>
                                <w:sz w:val="20"/>
                              </w:rPr>
                            </w:pPr>
                            <w:r w:rsidRPr="009237E1">
                              <w:rPr>
                                <w:rFonts w:ascii="ＭＳ Ｐゴシック" w:eastAsia="ＭＳ Ｐゴシック" w:hAnsi="ＭＳ Ｐゴシック" w:hint="eastAsia"/>
                                <w:sz w:val="20"/>
                              </w:rPr>
                              <w:t>図</w:t>
                            </w:r>
                            <w:r>
                              <w:rPr>
                                <w:rFonts w:ascii="ＭＳ Ｐゴシック" w:eastAsia="ＭＳ Ｐゴシック" w:hAnsi="ＭＳ Ｐゴシック" w:hint="eastAsia"/>
                                <w:sz w:val="20"/>
                              </w:rPr>
                              <w:t>表</w:t>
                            </w:r>
                            <w:r w:rsidR="00A73731">
                              <w:rPr>
                                <w:rFonts w:ascii="ＭＳ Ｐゴシック" w:eastAsia="ＭＳ Ｐゴシック" w:hAnsi="ＭＳ Ｐゴシック" w:hint="eastAsia"/>
                                <w:sz w:val="20"/>
                              </w:rPr>
                              <w:t>3-4-45</w:t>
                            </w:r>
                            <w:r>
                              <w:rPr>
                                <w:rFonts w:ascii="ＭＳ Ｐゴシック" w:eastAsia="ＭＳ Ｐゴシック" w:hAnsi="ＭＳ Ｐゴシック" w:hint="eastAsia"/>
                                <w:sz w:val="20"/>
                              </w:rPr>
                              <w:t xml:space="preserve">　他</w:t>
                            </w:r>
                            <w:r>
                              <w:rPr>
                                <w:rFonts w:ascii="ＭＳ Ｐゴシック" w:eastAsia="ＭＳ Ｐゴシック" w:hAnsi="ＭＳ Ｐゴシック"/>
                                <w:sz w:val="20"/>
                              </w:rPr>
                              <w:t>の</w:t>
                            </w:r>
                            <w:r>
                              <w:rPr>
                                <w:rFonts w:ascii="ＭＳ Ｐゴシック" w:eastAsia="ＭＳ Ｐゴシック" w:hAnsi="ＭＳ Ｐゴシック" w:hint="eastAsia"/>
                                <w:sz w:val="20"/>
                              </w:rPr>
                              <w:t>医療機関</w:t>
                            </w:r>
                            <w:r>
                              <w:rPr>
                                <w:rFonts w:ascii="ＭＳ Ｐゴシック" w:eastAsia="ＭＳ Ｐゴシック" w:hAnsi="ＭＳ Ｐゴシック"/>
                                <w:sz w:val="20"/>
                              </w:rPr>
                              <w:t>への</w:t>
                            </w:r>
                            <w:r>
                              <w:rPr>
                                <w:rFonts w:ascii="ＭＳ Ｐゴシック" w:eastAsia="ＭＳ Ｐゴシック" w:hAnsi="ＭＳ Ｐゴシック" w:hint="eastAsia"/>
                                <w:sz w:val="20"/>
                              </w:rPr>
                              <w:t>画像</w:t>
                            </w:r>
                          </w:p>
                          <w:p w:rsidR="00BA2216" w:rsidRPr="004A07FB" w:rsidRDefault="00BA2216" w:rsidP="00092AF1">
                            <w:pPr>
                              <w:snapToGrid w:val="0"/>
                              <w:ind w:leftChars="500" w:left="1050" w:firstLineChars="100" w:firstLine="200"/>
                              <w:rPr>
                                <w:rFonts w:ascii="ＭＳ Ｐゴシック" w:eastAsia="ＭＳ Ｐゴシック" w:hAnsi="ＭＳ Ｐゴシック"/>
                                <w:sz w:val="18"/>
                              </w:rPr>
                            </w:pPr>
                            <w:r>
                              <w:rPr>
                                <w:rFonts w:ascii="ＭＳ Ｐゴシック" w:eastAsia="ＭＳ Ｐゴシック" w:hAnsi="ＭＳ Ｐゴシック"/>
                                <w:sz w:val="20"/>
                              </w:rPr>
                              <w:t>検査依頼</w:t>
                            </w:r>
                            <w:r>
                              <w:rPr>
                                <w:rFonts w:ascii="ＭＳ Ｐゴシック" w:eastAsia="ＭＳ Ｐゴシック" w:hAnsi="ＭＳ Ｐゴシック" w:hint="eastAsia"/>
                                <w:sz w:val="20"/>
                              </w:rPr>
                              <w:t>の有無【病院】（令和元</w:t>
                            </w:r>
                            <w:r>
                              <w:rPr>
                                <w:rFonts w:ascii="ＭＳ Ｐゴシック" w:eastAsia="ＭＳ Ｐゴシック" w:hAnsi="ＭＳ Ｐゴシック"/>
                                <w:sz w:val="20"/>
                              </w:rPr>
                              <w:t>年</w:t>
                            </w:r>
                            <w:r>
                              <w:rPr>
                                <w:rFonts w:ascii="ＭＳ Ｐゴシック" w:eastAsia="ＭＳ Ｐゴシック" w:hAnsi="ＭＳ Ｐゴシック" w:hint="eastAsia"/>
                                <w:sz w:val="20"/>
                              </w:rPr>
                              <w:t>）</w:t>
                            </w:r>
                          </w:p>
                          <w:p w:rsidR="00BA2216" w:rsidRPr="00F960D7" w:rsidRDefault="00BA2216" w:rsidP="00092AF1">
                            <w:pPr>
                              <w:snapToGrid w:val="0"/>
                              <w:ind w:left="900" w:hangingChars="500" w:hanging="900"/>
                              <w:rPr>
                                <w:rFonts w:ascii="ＭＳ Ｐゴシック" w:eastAsia="ＭＳ Ｐゴシック" w:hAnsi="ＭＳ Ｐゴシック"/>
                                <w:sz w:val="18"/>
                              </w:rPr>
                            </w:pPr>
                          </w:p>
                          <w:p w:rsidR="00BA2216" w:rsidRDefault="00BA2216" w:rsidP="00092AF1">
                            <w:pPr>
                              <w:snapToGrid w:val="0"/>
                              <w:ind w:left="900" w:hangingChars="500" w:hanging="900"/>
                              <w:rPr>
                                <w:rFonts w:ascii="ＭＳ Ｐゴシック" w:eastAsia="ＭＳ Ｐゴシック" w:hAnsi="ＭＳ Ｐゴシック"/>
                                <w:sz w:val="18"/>
                              </w:rPr>
                            </w:pPr>
                          </w:p>
                          <w:p w:rsidR="00BA2216" w:rsidRDefault="00BA2216" w:rsidP="00092AF1">
                            <w:pPr>
                              <w:snapToGrid w:val="0"/>
                              <w:ind w:left="900" w:hangingChars="500" w:hanging="900"/>
                              <w:rPr>
                                <w:rFonts w:ascii="ＭＳ Ｐゴシック" w:eastAsia="ＭＳ Ｐゴシック" w:hAnsi="ＭＳ Ｐゴシック"/>
                                <w:sz w:val="18"/>
                              </w:rPr>
                            </w:pPr>
                          </w:p>
                          <w:p w:rsidR="00BA2216" w:rsidRPr="004A07FB" w:rsidRDefault="00BA2216" w:rsidP="00092AF1">
                            <w:pPr>
                              <w:snapToGrid w:val="0"/>
                              <w:ind w:left="900" w:hangingChars="500" w:hanging="900"/>
                              <w:rPr>
                                <w:rFonts w:ascii="ＭＳ Ｐゴシック" w:eastAsia="ＭＳ Ｐゴシック" w:hAnsi="ＭＳ Ｐゴシック"/>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ECDDFA" id="テキスト ボックス 44" o:spid="_x0000_s1121" type="#_x0000_t202" alt="タイトル: 図表2-5-1　病院数" style="position:absolute;left:0;text-align:left;margin-left:270pt;margin-top:7.75pt;width:249.75pt;height:64.5pt;z-index:252747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" filled="f" stroked="f" strokeweight="2pt">
                <v:textbox>
                  <w:txbxContent>
                    <w:p w:rsidR="00BA2216" w:rsidRDefault="00BA2216" w:rsidP="00092AF1">
                      <w:pPr>
                        <w:snapToGrid w:val="0"/>
                        <w:ind w:left="1000" w:hangingChars="500" w:hanging="1000"/>
                        <w:rPr>
                          <w:rFonts w:ascii="ＭＳ Ｐゴシック" w:eastAsia="ＭＳ Ｐゴシック" w:hAnsi="ＭＳ Ｐゴシック"/>
                          <w:sz w:val="20"/>
                        </w:rPr>
                      </w:pPr>
                      <w:r w:rsidRPr="009237E1">
                        <w:rPr>
                          <w:rFonts w:ascii="ＭＳ Ｐゴシック" w:eastAsia="ＭＳ Ｐゴシック" w:hAnsi="ＭＳ Ｐゴシック" w:hint="eastAsia"/>
                          <w:sz w:val="20"/>
                        </w:rPr>
                        <w:t>図</w:t>
                      </w:r>
                      <w:r>
                        <w:rPr>
                          <w:rFonts w:ascii="ＭＳ Ｐゴシック" w:eastAsia="ＭＳ Ｐゴシック" w:hAnsi="ＭＳ Ｐゴシック" w:hint="eastAsia"/>
                          <w:sz w:val="20"/>
                        </w:rPr>
                        <w:t>表</w:t>
                      </w:r>
                      <w:r w:rsidR="00A73731">
                        <w:rPr>
                          <w:rFonts w:ascii="ＭＳ Ｐゴシック" w:eastAsia="ＭＳ Ｐゴシック" w:hAnsi="ＭＳ Ｐゴシック" w:hint="eastAsia"/>
                          <w:sz w:val="20"/>
                        </w:rPr>
                        <w:t>3-4-45</w:t>
                      </w:r>
                      <w:r>
                        <w:rPr>
                          <w:rFonts w:ascii="ＭＳ Ｐゴシック" w:eastAsia="ＭＳ Ｐゴシック" w:hAnsi="ＭＳ Ｐゴシック" w:hint="eastAsia"/>
                          <w:sz w:val="20"/>
                        </w:rPr>
                        <w:t xml:space="preserve">　他</w:t>
                      </w:r>
                      <w:r>
                        <w:rPr>
                          <w:rFonts w:ascii="ＭＳ Ｐゴシック" w:eastAsia="ＭＳ Ｐゴシック" w:hAnsi="ＭＳ Ｐゴシック"/>
                          <w:sz w:val="20"/>
                        </w:rPr>
                        <w:t>の</w:t>
                      </w:r>
                      <w:r>
                        <w:rPr>
                          <w:rFonts w:ascii="ＭＳ Ｐゴシック" w:eastAsia="ＭＳ Ｐゴシック" w:hAnsi="ＭＳ Ｐゴシック" w:hint="eastAsia"/>
                          <w:sz w:val="20"/>
                        </w:rPr>
                        <w:t>医療機関</w:t>
                      </w:r>
                      <w:r>
                        <w:rPr>
                          <w:rFonts w:ascii="ＭＳ Ｐゴシック" w:eastAsia="ＭＳ Ｐゴシック" w:hAnsi="ＭＳ Ｐゴシック"/>
                          <w:sz w:val="20"/>
                        </w:rPr>
                        <w:t>への</w:t>
                      </w:r>
                      <w:r>
                        <w:rPr>
                          <w:rFonts w:ascii="ＭＳ Ｐゴシック" w:eastAsia="ＭＳ Ｐゴシック" w:hAnsi="ＭＳ Ｐゴシック" w:hint="eastAsia"/>
                          <w:sz w:val="20"/>
                        </w:rPr>
                        <w:t>画像</w:t>
                      </w:r>
                    </w:p>
                    <w:p w:rsidR="00BA2216" w:rsidRPr="004A07FB" w:rsidRDefault="00BA2216" w:rsidP="00092AF1">
                      <w:pPr>
                        <w:snapToGrid w:val="0"/>
                        <w:ind w:leftChars="500" w:left="1050" w:firstLineChars="100" w:firstLine="200"/>
                        <w:rPr>
                          <w:rFonts w:ascii="ＭＳ Ｐゴシック" w:eastAsia="ＭＳ Ｐゴシック" w:hAnsi="ＭＳ Ｐゴシック"/>
                          <w:sz w:val="18"/>
                        </w:rPr>
                      </w:pPr>
                      <w:r>
                        <w:rPr>
                          <w:rFonts w:ascii="ＭＳ Ｐゴシック" w:eastAsia="ＭＳ Ｐゴシック" w:hAnsi="ＭＳ Ｐゴシック"/>
                          <w:sz w:val="20"/>
                        </w:rPr>
                        <w:t>検査依頼</w:t>
                      </w:r>
                      <w:r>
                        <w:rPr>
                          <w:rFonts w:ascii="ＭＳ Ｐゴシック" w:eastAsia="ＭＳ Ｐゴシック" w:hAnsi="ＭＳ Ｐゴシック" w:hint="eastAsia"/>
                          <w:sz w:val="20"/>
                        </w:rPr>
                        <w:t>の有無【病院】（令和元</w:t>
                      </w:r>
                      <w:r>
                        <w:rPr>
                          <w:rFonts w:ascii="ＭＳ Ｐゴシック" w:eastAsia="ＭＳ Ｐゴシック" w:hAnsi="ＭＳ Ｐゴシック"/>
                          <w:sz w:val="20"/>
                        </w:rPr>
                        <w:t>年</w:t>
                      </w:r>
                      <w:r>
                        <w:rPr>
                          <w:rFonts w:ascii="ＭＳ Ｐゴシック" w:eastAsia="ＭＳ Ｐゴシック" w:hAnsi="ＭＳ Ｐゴシック" w:hint="eastAsia"/>
                          <w:sz w:val="20"/>
                        </w:rPr>
                        <w:t>）</w:t>
                      </w:r>
                    </w:p>
                    <w:p w:rsidR="00BA2216" w:rsidRPr="00F960D7" w:rsidRDefault="00BA2216" w:rsidP="00092AF1">
                      <w:pPr>
                        <w:snapToGrid w:val="0"/>
                        <w:ind w:left="900" w:hangingChars="500" w:hanging="900"/>
                        <w:rPr>
                          <w:rFonts w:ascii="ＭＳ Ｐゴシック" w:eastAsia="ＭＳ Ｐゴシック" w:hAnsi="ＭＳ Ｐゴシック"/>
                          <w:sz w:val="18"/>
                        </w:rPr>
                      </w:pPr>
                    </w:p>
                    <w:p w:rsidR="00BA2216" w:rsidRDefault="00BA2216" w:rsidP="00092AF1">
                      <w:pPr>
                        <w:snapToGrid w:val="0"/>
                        <w:ind w:left="900" w:hangingChars="500" w:hanging="900"/>
                        <w:rPr>
                          <w:rFonts w:ascii="ＭＳ Ｐゴシック" w:eastAsia="ＭＳ Ｐゴシック" w:hAnsi="ＭＳ Ｐゴシック"/>
                          <w:sz w:val="18"/>
                        </w:rPr>
                      </w:pPr>
                    </w:p>
                    <w:p w:rsidR="00BA2216" w:rsidRDefault="00BA2216" w:rsidP="00092AF1">
                      <w:pPr>
                        <w:snapToGrid w:val="0"/>
                        <w:ind w:left="900" w:hangingChars="500" w:hanging="900"/>
                        <w:rPr>
                          <w:rFonts w:ascii="ＭＳ Ｐゴシック" w:eastAsia="ＭＳ Ｐゴシック" w:hAnsi="ＭＳ Ｐゴシック"/>
                          <w:sz w:val="18"/>
                        </w:rPr>
                      </w:pPr>
                    </w:p>
                    <w:p w:rsidR="00BA2216" w:rsidRPr="004A07FB" w:rsidRDefault="00BA2216" w:rsidP="00092AF1">
                      <w:pPr>
                        <w:snapToGrid w:val="0"/>
                        <w:ind w:left="900" w:hangingChars="500" w:hanging="900"/>
                        <w:rPr>
                          <w:rFonts w:ascii="ＭＳ Ｐゴシック" w:eastAsia="ＭＳ Ｐゴシック" w:hAnsi="ＭＳ Ｐゴシック"/>
                          <w:sz w:val="18"/>
                        </w:rPr>
                      </w:pPr>
                    </w:p>
                  </w:txbxContent>
                </v:textbox>
                <w10:wrap anchorx="margin"/>
              </v:shape>
            </w:pict>
          </mc:Fallback>
        </mc:AlternateContent>
      </w:r>
    </w:p>
    <w:p w:rsidR="00F60ED1" w:rsidRPr="00B43E6D" w:rsidRDefault="00603909" w:rsidP="00F60ED1">
      <w:pPr>
        <w:ind w:firstLineChars="100" w:firstLine="220"/>
        <w:rPr>
          <w:rFonts w:ascii="ＭＳ Ｐゴシック" w:eastAsia="ＭＳ Ｐゴシック" w:hAnsi="ＭＳ Ｐゴシック" w:cstheme="minorBidi"/>
          <w:color w:val="000000" w:themeColor="text1"/>
          <w:sz w:val="22"/>
          <w:szCs w:val="22"/>
        </w:rPr>
      </w:pPr>
      <w:r>
        <w:rPr>
          <w:rFonts w:ascii="ＭＳ Ｐゴシック" w:eastAsia="ＭＳ Ｐゴシック" w:hAnsi="ＭＳ Ｐゴシック" w:cstheme="minorBidi"/>
          <w:noProof/>
          <w:color w:val="000000" w:themeColor="text1"/>
          <w:sz w:val="22"/>
          <w:szCs w:val="22"/>
        </w:rPr>
        <w:drawing>
          <wp:anchor distT="0" distB="0" distL="114300" distR="114300" simplePos="0" relativeHeight="252745216" behindDoc="0" locked="0" layoutInCell="1" allowOverlap="1">
            <wp:simplePos x="0" y="0"/>
            <wp:positionH relativeFrom="margin">
              <wp:posOffset>-190500</wp:posOffset>
            </wp:positionH>
            <wp:positionV relativeFrom="paragraph">
              <wp:posOffset>316230</wp:posOffset>
            </wp:positionV>
            <wp:extent cx="3011805" cy="2402205"/>
            <wp:effectExtent l="0" t="0" r="0" b="0"/>
            <wp:wrapNone/>
            <wp:docPr id="43" name="図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3011805" cy="24022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60ED1" w:rsidRPr="00B43E6D" w:rsidRDefault="00603909" w:rsidP="00F60ED1">
      <w:pPr>
        <w:ind w:firstLineChars="100" w:firstLine="220"/>
        <w:rPr>
          <w:rFonts w:ascii="ＭＳ Ｐゴシック" w:eastAsia="ＭＳ Ｐゴシック" w:hAnsi="ＭＳ Ｐゴシック" w:cstheme="minorBidi"/>
          <w:color w:val="000000" w:themeColor="text1"/>
          <w:sz w:val="22"/>
          <w:szCs w:val="22"/>
        </w:rPr>
      </w:pPr>
      <w:r>
        <w:rPr>
          <w:rFonts w:ascii="ＭＳ Ｐゴシック" w:eastAsia="ＭＳ Ｐゴシック" w:hAnsi="ＭＳ Ｐゴシック" w:cstheme="minorBidi"/>
          <w:noProof/>
          <w:color w:val="000000" w:themeColor="text1"/>
          <w:sz w:val="22"/>
          <w:szCs w:val="22"/>
        </w:rPr>
        <w:drawing>
          <wp:anchor distT="0" distB="0" distL="114300" distR="114300" simplePos="0" relativeHeight="252748288" behindDoc="0" locked="0" layoutInCell="1" allowOverlap="1">
            <wp:simplePos x="0" y="0"/>
            <wp:positionH relativeFrom="column">
              <wp:posOffset>3413760</wp:posOffset>
            </wp:positionH>
            <wp:positionV relativeFrom="paragraph">
              <wp:posOffset>9525</wp:posOffset>
            </wp:positionV>
            <wp:extent cx="2987040" cy="3042285"/>
            <wp:effectExtent l="0" t="0" r="3810" b="5715"/>
            <wp:wrapNone/>
            <wp:docPr id="56" name="図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2987040" cy="30422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60ED1" w:rsidRPr="00B43E6D" w:rsidRDefault="00F60ED1" w:rsidP="00F60ED1">
      <w:pPr>
        <w:ind w:firstLineChars="100" w:firstLine="220"/>
        <w:rPr>
          <w:rFonts w:ascii="ＭＳ Ｐゴシック" w:eastAsia="ＭＳ Ｐゴシック" w:hAnsi="ＭＳ Ｐゴシック" w:cstheme="minorBidi"/>
          <w:color w:val="000000" w:themeColor="text1"/>
          <w:sz w:val="22"/>
          <w:szCs w:val="22"/>
        </w:rPr>
      </w:pPr>
    </w:p>
    <w:p w:rsidR="00F60ED1" w:rsidRPr="00B43E6D" w:rsidRDefault="00F60ED1" w:rsidP="00F60ED1">
      <w:pPr>
        <w:ind w:firstLineChars="100" w:firstLine="220"/>
        <w:rPr>
          <w:rFonts w:ascii="ＭＳ Ｐゴシック" w:eastAsia="ＭＳ Ｐゴシック" w:hAnsi="ＭＳ Ｐゴシック" w:cstheme="minorBidi"/>
          <w:color w:val="000000" w:themeColor="text1"/>
          <w:sz w:val="22"/>
          <w:szCs w:val="22"/>
        </w:rPr>
      </w:pPr>
    </w:p>
    <w:p w:rsidR="00F60ED1" w:rsidRPr="00B43E6D" w:rsidRDefault="00F60ED1" w:rsidP="00F60ED1">
      <w:pPr>
        <w:ind w:firstLineChars="100" w:firstLine="220"/>
        <w:rPr>
          <w:rFonts w:ascii="ＭＳ Ｐゴシック" w:eastAsia="ＭＳ Ｐゴシック" w:hAnsi="ＭＳ Ｐゴシック" w:cstheme="minorBidi"/>
          <w:color w:val="000000" w:themeColor="text1"/>
          <w:sz w:val="22"/>
          <w:szCs w:val="22"/>
        </w:rPr>
      </w:pPr>
    </w:p>
    <w:p w:rsidR="00F60ED1" w:rsidRDefault="00F60ED1" w:rsidP="00F60ED1">
      <w:pPr>
        <w:ind w:firstLineChars="100" w:firstLine="220"/>
        <w:rPr>
          <w:rFonts w:ascii="ＭＳ Ｐゴシック" w:eastAsia="ＭＳ Ｐゴシック" w:hAnsi="ＭＳ Ｐゴシック" w:cstheme="minorBidi"/>
          <w:color w:val="000000" w:themeColor="text1"/>
          <w:sz w:val="22"/>
          <w:szCs w:val="22"/>
        </w:rPr>
      </w:pPr>
      <w:bookmarkStart w:id="0" w:name="_GoBack"/>
      <w:bookmarkEnd w:id="0"/>
    </w:p>
    <w:p w:rsidR="00F60ED1" w:rsidRDefault="00F60ED1" w:rsidP="00F60ED1">
      <w:pPr>
        <w:ind w:firstLineChars="100" w:firstLine="220"/>
        <w:rPr>
          <w:rFonts w:ascii="ＭＳ Ｐゴシック" w:eastAsia="ＭＳ Ｐゴシック" w:hAnsi="ＭＳ Ｐゴシック" w:cstheme="minorBidi"/>
          <w:color w:val="000000" w:themeColor="text1"/>
          <w:sz w:val="22"/>
          <w:szCs w:val="22"/>
        </w:rPr>
      </w:pPr>
    </w:p>
    <w:p w:rsidR="00F60ED1" w:rsidRDefault="00F60ED1" w:rsidP="00F60ED1">
      <w:pPr>
        <w:ind w:firstLineChars="100" w:firstLine="220"/>
        <w:rPr>
          <w:rFonts w:ascii="ＭＳ Ｐゴシック" w:eastAsia="ＭＳ Ｐゴシック" w:hAnsi="ＭＳ Ｐゴシック" w:cstheme="minorBidi"/>
          <w:color w:val="000000" w:themeColor="text1"/>
          <w:sz w:val="22"/>
          <w:szCs w:val="22"/>
        </w:rPr>
      </w:pPr>
    </w:p>
    <w:p w:rsidR="00F60ED1" w:rsidRDefault="00F60ED1" w:rsidP="00F60ED1">
      <w:pPr>
        <w:ind w:firstLineChars="100" w:firstLine="220"/>
        <w:rPr>
          <w:rFonts w:ascii="ＭＳ Ｐゴシック" w:eastAsia="ＭＳ Ｐゴシック" w:hAnsi="ＭＳ Ｐゴシック" w:cstheme="minorBidi"/>
          <w:color w:val="000000" w:themeColor="text1"/>
          <w:sz w:val="22"/>
          <w:szCs w:val="22"/>
        </w:rPr>
      </w:pPr>
    </w:p>
    <w:p w:rsidR="00F60ED1" w:rsidRDefault="00F60ED1" w:rsidP="00F60ED1">
      <w:pPr>
        <w:ind w:firstLineChars="100" w:firstLine="220"/>
        <w:rPr>
          <w:rFonts w:ascii="ＭＳ Ｐゴシック" w:eastAsia="ＭＳ Ｐゴシック" w:hAnsi="ＭＳ Ｐゴシック" w:cstheme="minorBidi"/>
          <w:color w:val="000000" w:themeColor="text1"/>
          <w:sz w:val="22"/>
          <w:szCs w:val="22"/>
        </w:rPr>
      </w:pPr>
    </w:p>
    <w:p w:rsidR="00F60ED1" w:rsidRDefault="00F60ED1" w:rsidP="00F60ED1">
      <w:pPr>
        <w:ind w:firstLineChars="100" w:firstLine="220"/>
        <w:rPr>
          <w:rFonts w:ascii="ＭＳ Ｐゴシック" w:eastAsia="ＭＳ Ｐゴシック" w:hAnsi="ＭＳ Ｐゴシック" w:cstheme="minorBidi"/>
          <w:color w:val="000000" w:themeColor="text1"/>
          <w:sz w:val="22"/>
          <w:szCs w:val="22"/>
        </w:rPr>
      </w:pPr>
    </w:p>
    <w:p w:rsidR="00F60ED1" w:rsidRDefault="00F60ED1" w:rsidP="00F60ED1">
      <w:pPr>
        <w:ind w:firstLineChars="100" w:firstLine="220"/>
        <w:rPr>
          <w:rFonts w:ascii="ＭＳ Ｐゴシック" w:eastAsia="ＭＳ Ｐゴシック" w:hAnsi="ＭＳ Ｐゴシック" w:cstheme="minorBidi"/>
          <w:color w:val="000000" w:themeColor="text1"/>
          <w:sz w:val="22"/>
          <w:szCs w:val="22"/>
        </w:rPr>
      </w:pPr>
    </w:p>
    <w:p w:rsidR="00F60ED1" w:rsidRPr="00B43E6D" w:rsidRDefault="00092AF1" w:rsidP="00F60ED1">
      <w:pPr>
        <w:ind w:firstLineChars="100" w:firstLine="220"/>
        <w:rPr>
          <w:rFonts w:ascii="ＭＳ Ｐゴシック" w:eastAsia="ＭＳ Ｐゴシック" w:hAnsi="ＭＳ Ｐゴシック" w:cstheme="minorBidi"/>
          <w:color w:val="000000" w:themeColor="text1"/>
          <w:sz w:val="22"/>
          <w:szCs w:val="22"/>
        </w:rPr>
      </w:pPr>
      <w:r w:rsidRPr="00B43E6D">
        <w:rPr>
          <w:rFonts w:ascii="HG丸ｺﾞｼｯｸM-PRO" w:eastAsia="HG丸ｺﾞｼｯｸM-PRO" w:hAnsi="HG丸ｺﾞｼｯｸM-PRO" w:cstheme="minorBidi"/>
          <w:noProof/>
          <w:color w:val="000000" w:themeColor="text1"/>
          <w:sz w:val="22"/>
          <w:szCs w:val="22"/>
        </w:rPr>
        <mc:AlternateContent>
          <mc:Choice Requires="wps">
            <w:drawing>
              <wp:anchor distT="0" distB="0" distL="114300" distR="114300" simplePos="0" relativeHeight="252567040" behindDoc="0" locked="0" layoutInCell="1" allowOverlap="1" wp14:anchorId="48AEAE22" wp14:editId="705B3A19">
                <wp:simplePos x="0" y="0"/>
                <wp:positionH relativeFrom="page">
                  <wp:posOffset>3150870</wp:posOffset>
                </wp:positionH>
                <wp:positionV relativeFrom="paragraph">
                  <wp:posOffset>5715</wp:posOffset>
                </wp:positionV>
                <wp:extent cx="3829050" cy="428625"/>
                <wp:effectExtent l="0" t="0" r="0" b="0"/>
                <wp:wrapNone/>
                <wp:docPr id="3495" name="テキスト ボックス 3495" title="図表2-5-1　病院数"/>
                <wp:cNvGraphicFramePr/>
                <a:graphic xmlns:a="http://schemas.openxmlformats.org/drawingml/2006/main">
                  <a:graphicData uri="http://schemas.microsoft.com/office/word/2010/wordprocessingShape">
                    <wps:wsp>
                      <wps:cNvSpPr txBox="1"/>
                      <wps:spPr>
                        <a:xfrm>
                          <a:off x="0" y="0"/>
                          <a:ext cx="3829050" cy="428625"/>
                        </a:xfrm>
                        <a:prstGeom prst="rect">
                          <a:avLst/>
                        </a:prstGeom>
                        <a:noFill/>
                        <a:ln w="25400" cap="flat" cmpd="sng" algn="ctr">
                          <a:noFill/>
                          <a:prstDash val="solid"/>
                        </a:ln>
                        <a:effectLst/>
                      </wps:spPr>
                      <wps:txbx>
                        <w:txbxContent>
                          <w:p w:rsidR="00BA2216" w:rsidRPr="00C37BAB" w:rsidRDefault="00BA2216" w:rsidP="00F60ED1">
                            <w:pPr>
                              <w:rPr>
                                <w:rFonts w:ascii="ＭＳ Ｐゴシック" w:eastAsia="ＭＳ Ｐゴシック" w:hAnsi="ＭＳ Ｐゴシック"/>
                                <w:sz w:val="16"/>
                                <w:szCs w:val="16"/>
                              </w:rPr>
                            </w:pPr>
                            <w:r w:rsidRPr="00C37BAB">
                              <w:rPr>
                                <w:rFonts w:ascii="ＭＳ Ｐゴシック" w:eastAsia="ＭＳ Ｐゴシック" w:hAnsi="ＭＳ Ｐゴシック" w:hint="eastAsia"/>
                                <w:sz w:val="16"/>
                                <w:szCs w:val="16"/>
                              </w:rPr>
                              <w:t>出典</w:t>
                            </w:r>
                            <w:r w:rsidRPr="00C37BAB">
                              <w:rPr>
                                <w:rFonts w:ascii="ＭＳ Ｐゴシック" w:eastAsia="ＭＳ Ｐゴシック" w:hAnsi="ＭＳ Ｐゴシック"/>
                                <w:sz w:val="16"/>
                                <w:szCs w:val="16"/>
                              </w:rPr>
                              <w:t xml:space="preserve">　</w:t>
                            </w:r>
                            <w:r w:rsidRPr="00AD4EF0">
                              <w:rPr>
                                <w:rFonts w:ascii="ＭＳ Ｐゴシック" w:eastAsia="ＭＳ Ｐゴシック" w:hAnsi="ＭＳ Ｐゴシック" w:hint="eastAsia"/>
                                <w:sz w:val="16"/>
                                <w:szCs w:val="16"/>
                              </w:rPr>
                              <w:t>大阪府「医師確保計画及び外来医療計画の策定のためのアンケート調査」</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AEAE22" id="テキスト ボックス 3495" o:spid="_x0000_s1122" type="#_x0000_t202" alt="タイトル: 図表2-5-1　病院数" style="position:absolute;left:0;text-align:left;margin-left:248.1pt;margin-top:.45pt;width:301.5pt;height:33.75pt;z-index:2525670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" filled="f" stroked="f" strokeweight="2pt">
                <v:textbox>
                  <w:txbxContent>
                    <w:p w:rsidR="00BA2216" w:rsidRPr="00C37BAB" w:rsidRDefault="00BA2216" w:rsidP="00F60ED1">
                      <w:pPr>
                        <w:rPr>
                          <w:rFonts w:ascii="ＭＳ Ｐゴシック" w:eastAsia="ＭＳ Ｐゴシック" w:hAnsi="ＭＳ Ｐゴシック"/>
                          <w:sz w:val="16"/>
                          <w:szCs w:val="16"/>
                        </w:rPr>
                      </w:pPr>
                      <w:r w:rsidRPr="00C37BAB">
                        <w:rPr>
                          <w:rFonts w:ascii="ＭＳ Ｐゴシック" w:eastAsia="ＭＳ Ｐゴシック" w:hAnsi="ＭＳ Ｐゴシック" w:hint="eastAsia"/>
                          <w:sz w:val="16"/>
                          <w:szCs w:val="16"/>
                        </w:rPr>
                        <w:t>出典</w:t>
                      </w:r>
                      <w:r w:rsidRPr="00C37BAB">
                        <w:rPr>
                          <w:rFonts w:ascii="ＭＳ Ｐゴシック" w:eastAsia="ＭＳ Ｐゴシック" w:hAnsi="ＭＳ Ｐゴシック"/>
                          <w:sz w:val="16"/>
                          <w:szCs w:val="16"/>
                        </w:rPr>
                        <w:t xml:space="preserve">　</w:t>
                      </w:r>
                      <w:r w:rsidRPr="00AD4EF0">
                        <w:rPr>
                          <w:rFonts w:ascii="ＭＳ Ｐゴシック" w:eastAsia="ＭＳ Ｐゴシック" w:hAnsi="ＭＳ Ｐゴシック" w:hint="eastAsia"/>
                          <w:sz w:val="16"/>
                          <w:szCs w:val="16"/>
                        </w:rPr>
                        <w:t>大阪府「医師確保計画及び外来医療計画の策定のためのアンケート調査」</w:t>
                      </w:r>
                    </w:p>
                  </w:txbxContent>
                </v:textbox>
                <w10:wrap anchorx="page"/>
              </v:shape>
            </w:pict>
          </mc:Fallback>
        </mc:AlternateContent>
      </w:r>
    </w:p>
    <w:p w:rsidR="00F60ED1" w:rsidRPr="00B43E6D" w:rsidRDefault="00F60ED1" w:rsidP="00F60ED1">
      <w:pPr>
        <w:ind w:firstLineChars="100" w:firstLine="220"/>
        <w:rPr>
          <w:rFonts w:ascii="ＭＳ Ｐゴシック" w:eastAsia="ＭＳ Ｐゴシック" w:hAnsi="ＭＳ Ｐゴシック" w:cstheme="minorBidi"/>
          <w:color w:val="000000" w:themeColor="text1"/>
          <w:sz w:val="22"/>
          <w:szCs w:val="22"/>
        </w:rPr>
      </w:pPr>
      <w:r w:rsidRPr="00B43E6D">
        <w:rPr>
          <w:rFonts w:ascii="ＭＳ Ｐゴシック" w:eastAsia="ＭＳ Ｐゴシック" w:hAnsi="ＭＳ Ｐゴシック" w:cstheme="minorBidi" w:hint="eastAsia"/>
          <w:color w:val="000000" w:themeColor="text1"/>
          <w:sz w:val="22"/>
          <w:szCs w:val="22"/>
        </w:rPr>
        <w:lastRenderedPageBreak/>
        <w:t>【自院に検査機器がない場合の対応</w:t>
      </w:r>
      <w:r>
        <w:rPr>
          <w:rFonts w:ascii="ＭＳ Ｐゴシック" w:eastAsia="ＭＳ Ｐゴシック" w:hAnsi="ＭＳ Ｐゴシック" w:cstheme="minorBidi" w:hint="eastAsia"/>
          <w:color w:val="000000" w:themeColor="text1"/>
          <w:sz w:val="22"/>
          <w:szCs w:val="22"/>
        </w:rPr>
        <w:t>（アンケート調査結果）</w:t>
      </w:r>
      <w:r w:rsidRPr="00B43E6D">
        <w:rPr>
          <w:rFonts w:ascii="ＭＳ Ｐゴシック" w:eastAsia="ＭＳ Ｐゴシック" w:hAnsi="ＭＳ Ｐゴシック" w:cstheme="minorBidi" w:hint="eastAsia"/>
          <w:color w:val="000000" w:themeColor="text1"/>
          <w:sz w:val="22"/>
          <w:szCs w:val="22"/>
        </w:rPr>
        <w:t>】</w:t>
      </w:r>
    </w:p>
    <w:p w:rsidR="00603909" w:rsidRPr="0061176A" w:rsidRDefault="00603909" w:rsidP="00603909">
      <w:pPr>
        <w:tabs>
          <w:tab w:val="left" w:pos="426"/>
        </w:tabs>
        <w:ind w:leftChars="150" w:left="535" w:hangingChars="100" w:hanging="220"/>
        <w:rPr>
          <w:rFonts w:ascii="HG丸ｺﾞｼｯｸM-PRO" w:eastAsia="HG丸ｺﾞｼｯｸM-PRO" w:hAnsi="HG丸ｺﾞｼｯｸM-PRO" w:cstheme="minorBidi"/>
          <w:sz w:val="22"/>
          <w:szCs w:val="22"/>
        </w:rPr>
      </w:pPr>
      <w:r>
        <w:rPr>
          <w:rFonts w:ascii="HG丸ｺﾞｼｯｸM-PRO" w:eastAsia="HG丸ｺﾞｼｯｸM-PRO" w:hAnsi="HG丸ｺﾞｼｯｸM-PRO" w:cstheme="minorBidi" w:hint="eastAsia"/>
          <w:sz w:val="22"/>
          <w:szCs w:val="22"/>
        </w:rPr>
        <w:t>○中河内</w:t>
      </w:r>
      <w:r w:rsidRPr="0061176A">
        <w:rPr>
          <w:rFonts w:ascii="HG丸ｺﾞｼｯｸM-PRO" w:eastAsia="HG丸ｺﾞｼｯｸM-PRO" w:hAnsi="HG丸ｺﾞｼｯｸM-PRO" w:cstheme="minorBidi" w:hint="eastAsia"/>
          <w:sz w:val="22"/>
          <w:szCs w:val="22"/>
        </w:rPr>
        <w:t>二次医療圏内の医療機関において、自院に検査機器がない場合の対応は、連携している病院に検査を依頼（オープン検査）する医療機関が一般診療所で</w:t>
      </w:r>
      <w:r w:rsidR="00813162">
        <w:rPr>
          <w:rFonts w:ascii="HG丸ｺﾞｼｯｸM-PRO" w:eastAsia="HG丸ｺﾞｼｯｸM-PRO" w:hAnsi="HG丸ｺﾞｼｯｸM-PRO" w:cstheme="minorBidi" w:hint="eastAsia"/>
          <w:sz w:val="22"/>
          <w:szCs w:val="22"/>
        </w:rPr>
        <w:t>51.5</w:t>
      </w:r>
      <w:r w:rsidRPr="0061176A">
        <w:rPr>
          <w:rFonts w:ascii="HG丸ｺﾞｼｯｸM-PRO" w:eastAsia="HG丸ｺﾞｼｯｸM-PRO" w:hAnsi="HG丸ｺﾞｼｯｸM-PRO" w:cstheme="minorBidi"/>
          <w:sz w:val="22"/>
          <w:szCs w:val="22"/>
        </w:rPr>
        <w:t>%</w:t>
      </w:r>
      <w:r w:rsidRPr="0061176A">
        <w:rPr>
          <w:rFonts w:ascii="HG丸ｺﾞｼｯｸM-PRO" w:eastAsia="HG丸ｺﾞｼｯｸM-PRO" w:hAnsi="HG丸ｺﾞｼｯｸM-PRO" w:cstheme="minorBidi" w:hint="eastAsia"/>
          <w:sz w:val="22"/>
          <w:szCs w:val="22"/>
        </w:rPr>
        <w:t>、病院で3</w:t>
      </w:r>
      <w:r w:rsidR="00813162">
        <w:rPr>
          <w:rFonts w:ascii="HG丸ｺﾞｼｯｸM-PRO" w:eastAsia="HG丸ｺﾞｼｯｸM-PRO" w:hAnsi="HG丸ｺﾞｼｯｸM-PRO" w:cstheme="minorBidi" w:hint="eastAsia"/>
          <w:sz w:val="22"/>
          <w:szCs w:val="22"/>
        </w:rPr>
        <w:t>3.3</w:t>
      </w:r>
      <w:r w:rsidRPr="0061176A">
        <w:rPr>
          <w:rFonts w:ascii="HG丸ｺﾞｼｯｸM-PRO" w:eastAsia="HG丸ｺﾞｼｯｸM-PRO" w:hAnsi="HG丸ｺﾞｼｯｸM-PRO" w:cstheme="minorBidi" w:hint="eastAsia"/>
          <w:sz w:val="22"/>
          <w:szCs w:val="22"/>
        </w:rPr>
        <w:t>％、診療情報提供書を作成し病院を紹介する医療機関が、一般診療所で</w:t>
      </w:r>
      <w:r w:rsidR="00813162">
        <w:rPr>
          <w:rFonts w:ascii="HG丸ｺﾞｼｯｸM-PRO" w:eastAsia="HG丸ｺﾞｼｯｸM-PRO" w:hAnsi="HG丸ｺﾞｼｯｸM-PRO" w:cstheme="minorBidi" w:hint="eastAsia"/>
          <w:sz w:val="22"/>
          <w:szCs w:val="22"/>
        </w:rPr>
        <w:t>81.8</w:t>
      </w:r>
      <w:r w:rsidRPr="0061176A">
        <w:rPr>
          <w:rFonts w:ascii="HG丸ｺﾞｼｯｸM-PRO" w:eastAsia="HG丸ｺﾞｼｯｸM-PRO" w:hAnsi="HG丸ｺﾞｼｯｸM-PRO" w:cstheme="minorBidi"/>
          <w:sz w:val="22"/>
          <w:szCs w:val="22"/>
        </w:rPr>
        <w:t>%</w:t>
      </w:r>
      <w:r w:rsidRPr="0061176A">
        <w:rPr>
          <w:rFonts w:ascii="HG丸ｺﾞｼｯｸM-PRO" w:eastAsia="HG丸ｺﾞｼｯｸM-PRO" w:hAnsi="HG丸ｺﾞｼｯｸM-PRO" w:cstheme="minorBidi" w:hint="eastAsia"/>
          <w:sz w:val="22"/>
          <w:szCs w:val="22"/>
        </w:rPr>
        <w:t>、病院で8</w:t>
      </w:r>
      <w:r w:rsidR="00813162">
        <w:rPr>
          <w:rFonts w:ascii="HG丸ｺﾞｼｯｸM-PRO" w:eastAsia="HG丸ｺﾞｼｯｸM-PRO" w:hAnsi="HG丸ｺﾞｼｯｸM-PRO" w:cstheme="minorBidi" w:hint="eastAsia"/>
          <w:sz w:val="22"/>
          <w:szCs w:val="22"/>
        </w:rPr>
        <w:t>3.3</w:t>
      </w:r>
      <w:r w:rsidRPr="0061176A">
        <w:rPr>
          <w:rFonts w:ascii="HG丸ｺﾞｼｯｸM-PRO" w:eastAsia="HG丸ｺﾞｼｯｸM-PRO" w:hAnsi="HG丸ｺﾞｼｯｸM-PRO" w:cstheme="minorBidi"/>
          <w:sz w:val="22"/>
          <w:szCs w:val="22"/>
        </w:rPr>
        <w:t xml:space="preserve"> %</w:t>
      </w:r>
      <w:r w:rsidRPr="0061176A">
        <w:rPr>
          <w:rFonts w:ascii="HG丸ｺﾞｼｯｸM-PRO" w:eastAsia="HG丸ｺﾞｼｯｸM-PRO" w:hAnsi="HG丸ｺﾞｼｯｸM-PRO" w:cstheme="minorBidi" w:hint="eastAsia"/>
          <w:sz w:val="22"/>
          <w:szCs w:val="22"/>
        </w:rPr>
        <w:t>、血液</w:t>
      </w:r>
      <w:r w:rsidR="005B308E">
        <w:rPr>
          <w:rFonts w:ascii="HG丸ｺﾞｼｯｸM-PRO" w:eastAsia="HG丸ｺﾞｼｯｸM-PRO" w:hAnsi="HG丸ｺﾞｼｯｸM-PRO" w:cstheme="minorBidi" w:hint="eastAsia"/>
          <w:sz w:val="22"/>
          <w:szCs w:val="22"/>
        </w:rPr>
        <w:t>検査</w:t>
      </w:r>
      <w:r w:rsidR="002B5441">
        <w:rPr>
          <w:rFonts w:ascii="HG丸ｺﾞｼｯｸM-PRO" w:eastAsia="HG丸ｺﾞｼｯｸM-PRO" w:hAnsi="HG丸ｺﾞｼｯｸM-PRO" w:cstheme="minorBidi" w:hint="eastAsia"/>
          <w:sz w:val="22"/>
          <w:szCs w:val="22"/>
        </w:rPr>
        <w:t>等</w:t>
      </w:r>
      <w:r w:rsidR="00282B61">
        <w:rPr>
          <w:rFonts w:ascii="HG丸ｺﾞｼｯｸM-PRO" w:eastAsia="HG丸ｺﾞｼｯｸM-PRO" w:hAnsi="HG丸ｺﾞｼｯｸM-PRO" w:cstheme="minorBidi" w:hint="eastAsia"/>
          <w:sz w:val="22"/>
          <w:szCs w:val="22"/>
        </w:rPr>
        <w:t>でのみ</w:t>
      </w:r>
      <w:r w:rsidRPr="0061176A">
        <w:rPr>
          <w:rFonts w:ascii="HG丸ｺﾞｼｯｸM-PRO" w:eastAsia="HG丸ｺﾞｼｯｸM-PRO" w:hAnsi="HG丸ｺﾞｼｯｸM-PRO" w:cstheme="minorBidi" w:hint="eastAsia"/>
          <w:sz w:val="22"/>
          <w:szCs w:val="22"/>
        </w:rPr>
        <w:t>診断する医療機関が、一般診療所で</w:t>
      </w:r>
      <w:r w:rsidR="00813162">
        <w:rPr>
          <w:rFonts w:ascii="HG丸ｺﾞｼｯｸM-PRO" w:eastAsia="HG丸ｺﾞｼｯｸM-PRO" w:hAnsi="HG丸ｺﾞｼｯｸM-PRO" w:cstheme="minorBidi" w:hint="eastAsia"/>
          <w:sz w:val="22"/>
          <w:szCs w:val="22"/>
        </w:rPr>
        <w:t>15.2</w:t>
      </w:r>
      <w:r w:rsidRPr="0061176A">
        <w:rPr>
          <w:rFonts w:ascii="HG丸ｺﾞｼｯｸM-PRO" w:eastAsia="HG丸ｺﾞｼｯｸM-PRO" w:hAnsi="HG丸ｺﾞｼｯｸM-PRO" w:cstheme="minorBidi"/>
          <w:sz w:val="22"/>
          <w:szCs w:val="22"/>
        </w:rPr>
        <w:t>%</w:t>
      </w:r>
      <w:r w:rsidRPr="0061176A">
        <w:rPr>
          <w:rFonts w:ascii="HG丸ｺﾞｼｯｸM-PRO" w:eastAsia="HG丸ｺﾞｼｯｸM-PRO" w:hAnsi="HG丸ｺﾞｼｯｸM-PRO" w:cstheme="minorBidi" w:hint="eastAsia"/>
          <w:sz w:val="22"/>
          <w:szCs w:val="22"/>
        </w:rPr>
        <w:t>、病院で</w:t>
      </w:r>
      <w:r w:rsidR="00813162">
        <w:rPr>
          <w:rFonts w:ascii="HG丸ｺﾞｼｯｸM-PRO" w:eastAsia="HG丸ｺﾞｼｯｸM-PRO" w:hAnsi="HG丸ｺﾞｼｯｸM-PRO" w:cstheme="minorBidi" w:hint="eastAsia"/>
          <w:sz w:val="22"/>
          <w:szCs w:val="22"/>
        </w:rPr>
        <w:t>0</w:t>
      </w:r>
      <w:r w:rsidRPr="0061176A">
        <w:rPr>
          <w:rFonts w:ascii="HG丸ｺﾞｼｯｸM-PRO" w:eastAsia="HG丸ｺﾞｼｯｸM-PRO" w:hAnsi="HG丸ｺﾞｼｯｸM-PRO" w:cstheme="minorBidi" w:hint="eastAsia"/>
          <w:sz w:val="22"/>
          <w:szCs w:val="22"/>
        </w:rPr>
        <w:t>.0</w:t>
      </w:r>
      <w:r w:rsidRPr="0061176A">
        <w:rPr>
          <w:rFonts w:ascii="HG丸ｺﾞｼｯｸM-PRO" w:eastAsia="HG丸ｺﾞｼｯｸM-PRO" w:hAnsi="HG丸ｺﾞｼｯｸM-PRO" w:cstheme="minorBidi"/>
          <w:sz w:val="22"/>
          <w:szCs w:val="22"/>
        </w:rPr>
        <w:t>%</w:t>
      </w:r>
      <w:r w:rsidRPr="0061176A">
        <w:rPr>
          <w:rFonts w:ascii="HG丸ｺﾞｼｯｸM-PRO" w:eastAsia="HG丸ｺﾞｼｯｸM-PRO" w:hAnsi="HG丸ｺﾞｼｯｸM-PRO" w:cstheme="minorBidi" w:hint="eastAsia"/>
          <w:sz w:val="22"/>
          <w:szCs w:val="22"/>
        </w:rPr>
        <w:t>となっています。</w:t>
      </w:r>
    </w:p>
    <w:p w:rsidR="00F60ED1" w:rsidRPr="00B43E6D" w:rsidRDefault="00F60ED1" w:rsidP="00F60ED1">
      <w:pPr>
        <w:ind w:firstLineChars="100" w:firstLine="220"/>
        <w:rPr>
          <w:rFonts w:ascii="ＭＳ Ｐゴシック" w:eastAsia="ＭＳ Ｐゴシック" w:hAnsi="ＭＳ Ｐゴシック" w:cstheme="minorBidi"/>
          <w:color w:val="000000" w:themeColor="text1"/>
          <w:sz w:val="22"/>
          <w:szCs w:val="22"/>
        </w:rPr>
      </w:pPr>
      <w:r w:rsidRPr="00B43E6D">
        <w:rPr>
          <w:rFonts w:ascii="HG丸ｺﾞｼｯｸM-PRO" w:eastAsia="HG丸ｺﾞｼｯｸM-PRO" w:hAnsi="HG丸ｺﾞｼｯｸM-PRO" w:cstheme="minorBidi"/>
          <w:noProof/>
          <w:color w:val="000000" w:themeColor="text1"/>
          <w:sz w:val="22"/>
          <w:szCs w:val="22"/>
        </w:rPr>
        <mc:AlternateContent>
          <mc:Choice Requires="wps">
            <w:drawing>
              <wp:anchor distT="0" distB="0" distL="114300" distR="114300" simplePos="0" relativeHeight="252561920" behindDoc="0" locked="0" layoutInCell="1" allowOverlap="1" wp14:anchorId="76D0B290" wp14:editId="3F5F244A">
                <wp:simplePos x="0" y="0"/>
                <wp:positionH relativeFrom="margin">
                  <wp:posOffset>80010</wp:posOffset>
                </wp:positionH>
                <wp:positionV relativeFrom="paragraph">
                  <wp:posOffset>177165</wp:posOffset>
                </wp:positionV>
                <wp:extent cx="4381500" cy="342900"/>
                <wp:effectExtent l="0" t="0" r="0" b="0"/>
                <wp:wrapNone/>
                <wp:docPr id="3489" name="テキスト ボックス 3489" title="図表2-5-1　病院数"/>
                <wp:cNvGraphicFramePr/>
                <a:graphic xmlns:a="http://schemas.openxmlformats.org/drawingml/2006/main">
                  <a:graphicData uri="http://schemas.microsoft.com/office/word/2010/wordprocessingShape">
                    <wps:wsp>
                      <wps:cNvSpPr txBox="1"/>
                      <wps:spPr>
                        <a:xfrm>
                          <a:off x="0" y="0"/>
                          <a:ext cx="4381500" cy="342900"/>
                        </a:xfrm>
                        <a:prstGeom prst="rect">
                          <a:avLst/>
                        </a:prstGeom>
                        <a:noFill/>
                        <a:ln w="25400" cap="flat" cmpd="sng" algn="ctr">
                          <a:noFill/>
                          <a:prstDash val="solid"/>
                        </a:ln>
                        <a:effectLst/>
                      </wps:spPr>
                      <wps:txbx>
                        <w:txbxContent>
                          <w:p w:rsidR="00BA2216" w:rsidRPr="004A07FB" w:rsidRDefault="00BA2216" w:rsidP="00F60ED1">
                            <w:pPr>
                              <w:snapToGrid w:val="0"/>
                              <w:ind w:left="1000" w:hangingChars="500" w:hanging="1000"/>
                              <w:rPr>
                                <w:rFonts w:ascii="ＭＳ Ｐゴシック" w:eastAsia="ＭＳ Ｐゴシック" w:hAnsi="ＭＳ Ｐゴシック"/>
                                <w:sz w:val="18"/>
                              </w:rPr>
                            </w:pPr>
                            <w:r w:rsidRPr="009237E1">
                              <w:rPr>
                                <w:rFonts w:ascii="ＭＳ Ｐゴシック" w:eastAsia="ＭＳ Ｐゴシック" w:hAnsi="ＭＳ Ｐゴシック" w:hint="eastAsia"/>
                                <w:sz w:val="20"/>
                              </w:rPr>
                              <w:t>図</w:t>
                            </w:r>
                            <w:r>
                              <w:rPr>
                                <w:rFonts w:ascii="ＭＳ Ｐゴシック" w:eastAsia="ＭＳ Ｐゴシック" w:hAnsi="ＭＳ Ｐゴシック" w:hint="eastAsia"/>
                                <w:sz w:val="20"/>
                              </w:rPr>
                              <w:t>表</w:t>
                            </w:r>
                            <w:r w:rsidR="00A73731">
                              <w:rPr>
                                <w:rFonts w:ascii="ＭＳ Ｐゴシック" w:eastAsia="ＭＳ Ｐゴシック" w:hAnsi="ＭＳ Ｐゴシック" w:hint="eastAsia"/>
                                <w:sz w:val="20"/>
                              </w:rPr>
                              <w:t>3-4-46</w:t>
                            </w:r>
                            <w:r>
                              <w:rPr>
                                <w:rFonts w:ascii="ＭＳ Ｐゴシック" w:eastAsia="ＭＳ Ｐゴシック" w:hAnsi="ＭＳ Ｐゴシック" w:hint="eastAsia"/>
                                <w:sz w:val="20"/>
                              </w:rPr>
                              <w:t xml:space="preserve">　自院</w:t>
                            </w:r>
                            <w:r>
                              <w:rPr>
                                <w:rFonts w:ascii="ＭＳ Ｐゴシック" w:eastAsia="ＭＳ Ｐゴシック" w:hAnsi="ＭＳ Ｐゴシック"/>
                                <w:sz w:val="20"/>
                              </w:rPr>
                              <w:t>に</w:t>
                            </w:r>
                            <w:r>
                              <w:rPr>
                                <w:rFonts w:ascii="ＭＳ Ｐゴシック" w:eastAsia="ＭＳ Ｐゴシック" w:hAnsi="ＭＳ Ｐゴシック" w:hint="eastAsia"/>
                                <w:sz w:val="20"/>
                              </w:rPr>
                              <w:t>検査機能</w:t>
                            </w:r>
                            <w:r>
                              <w:rPr>
                                <w:rFonts w:ascii="ＭＳ Ｐゴシック" w:eastAsia="ＭＳ Ｐゴシック" w:hAnsi="ＭＳ Ｐゴシック"/>
                                <w:sz w:val="20"/>
                              </w:rPr>
                              <w:t>が</w:t>
                            </w:r>
                            <w:r>
                              <w:rPr>
                                <w:rFonts w:ascii="ＭＳ Ｐゴシック" w:eastAsia="ＭＳ Ｐゴシック" w:hAnsi="ＭＳ Ｐゴシック" w:hint="eastAsia"/>
                                <w:sz w:val="20"/>
                              </w:rPr>
                              <w:t>ない場合</w:t>
                            </w:r>
                            <w:r>
                              <w:rPr>
                                <w:rFonts w:ascii="ＭＳ Ｐゴシック" w:eastAsia="ＭＳ Ｐゴシック" w:hAnsi="ＭＳ Ｐゴシック"/>
                                <w:sz w:val="20"/>
                              </w:rPr>
                              <w:t>の</w:t>
                            </w:r>
                            <w:r>
                              <w:rPr>
                                <w:rFonts w:ascii="ＭＳ Ｐゴシック" w:eastAsia="ＭＳ Ｐゴシック" w:hAnsi="ＭＳ Ｐゴシック" w:hint="eastAsia"/>
                                <w:sz w:val="20"/>
                              </w:rPr>
                              <w:t>対応【一般</w:t>
                            </w:r>
                            <w:r>
                              <w:rPr>
                                <w:rFonts w:ascii="ＭＳ Ｐゴシック" w:eastAsia="ＭＳ Ｐゴシック" w:hAnsi="ＭＳ Ｐゴシック"/>
                                <w:sz w:val="20"/>
                              </w:rPr>
                              <w:t>診療所</w:t>
                            </w:r>
                            <w:r>
                              <w:rPr>
                                <w:rFonts w:ascii="ＭＳ Ｐゴシック" w:eastAsia="ＭＳ Ｐゴシック" w:hAnsi="ＭＳ Ｐゴシック" w:hint="eastAsia"/>
                                <w:sz w:val="20"/>
                              </w:rPr>
                              <w:t>】（令和元</w:t>
                            </w:r>
                            <w:r>
                              <w:rPr>
                                <w:rFonts w:ascii="ＭＳ Ｐゴシック" w:eastAsia="ＭＳ Ｐゴシック" w:hAnsi="ＭＳ Ｐゴシック"/>
                                <w:sz w:val="20"/>
                              </w:rPr>
                              <w:t>年</w:t>
                            </w:r>
                            <w:r>
                              <w:rPr>
                                <w:rFonts w:ascii="ＭＳ Ｐゴシック" w:eastAsia="ＭＳ Ｐゴシック" w:hAnsi="ＭＳ Ｐゴシック" w:hint="eastAsia"/>
                                <w:sz w:val="20"/>
                              </w:rPr>
                              <w:t>）</w:t>
                            </w:r>
                          </w:p>
                          <w:p w:rsidR="00BA2216" w:rsidRPr="00E81C42" w:rsidRDefault="00BA2216" w:rsidP="00F60ED1">
                            <w:pPr>
                              <w:snapToGrid w:val="0"/>
                              <w:ind w:left="900" w:hangingChars="500" w:hanging="900"/>
                              <w:rPr>
                                <w:rFonts w:ascii="ＭＳ Ｐゴシック" w:eastAsia="ＭＳ Ｐゴシック" w:hAnsi="ＭＳ Ｐゴシック"/>
                                <w:sz w:val="18"/>
                              </w:rPr>
                            </w:pPr>
                          </w:p>
                          <w:p w:rsidR="00BA2216" w:rsidRDefault="00BA2216" w:rsidP="00F60ED1">
                            <w:pPr>
                              <w:snapToGrid w:val="0"/>
                              <w:ind w:left="900" w:hangingChars="500" w:hanging="900"/>
                              <w:rPr>
                                <w:rFonts w:ascii="ＭＳ Ｐゴシック" w:eastAsia="ＭＳ Ｐゴシック" w:hAnsi="ＭＳ Ｐゴシック"/>
                                <w:sz w:val="18"/>
                              </w:rPr>
                            </w:pPr>
                          </w:p>
                          <w:p w:rsidR="00BA2216" w:rsidRDefault="00BA2216" w:rsidP="00F60ED1">
                            <w:pPr>
                              <w:snapToGrid w:val="0"/>
                              <w:ind w:left="900" w:hangingChars="500" w:hanging="900"/>
                              <w:rPr>
                                <w:rFonts w:ascii="ＭＳ Ｐゴシック" w:eastAsia="ＭＳ Ｐゴシック" w:hAnsi="ＭＳ Ｐゴシック"/>
                                <w:sz w:val="18"/>
                              </w:rPr>
                            </w:pPr>
                          </w:p>
                          <w:p w:rsidR="00BA2216" w:rsidRPr="004A07FB" w:rsidRDefault="00BA2216" w:rsidP="00F60ED1">
                            <w:pPr>
                              <w:snapToGrid w:val="0"/>
                              <w:ind w:left="900" w:hangingChars="500" w:hanging="900"/>
                              <w:rPr>
                                <w:rFonts w:ascii="ＭＳ Ｐゴシック" w:eastAsia="ＭＳ Ｐゴシック" w:hAnsi="ＭＳ Ｐゴシック"/>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D0B290" id="テキスト ボックス 3489" o:spid="_x0000_s1123" type="#_x0000_t202" alt="タイトル: 図表2-5-1　病院数" style="position:absolute;left:0;text-align:left;margin-left:6.3pt;margin-top:13.95pt;width:345pt;height:27pt;z-index:252561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" filled="f" stroked="f" strokeweight="2pt">
                <v:textbox>
                  <w:txbxContent>
                    <w:p w:rsidR="00BA2216" w:rsidRPr="004A07FB" w:rsidRDefault="00BA2216" w:rsidP="00F60ED1">
                      <w:pPr>
                        <w:snapToGrid w:val="0"/>
                        <w:ind w:left="1000" w:hangingChars="500" w:hanging="1000"/>
                        <w:rPr>
                          <w:rFonts w:ascii="ＭＳ Ｐゴシック" w:eastAsia="ＭＳ Ｐゴシック" w:hAnsi="ＭＳ Ｐゴシック"/>
                          <w:sz w:val="18"/>
                        </w:rPr>
                      </w:pPr>
                      <w:r w:rsidRPr="009237E1">
                        <w:rPr>
                          <w:rFonts w:ascii="ＭＳ Ｐゴシック" w:eastAsia="ＭＳ Ｐゴシック" w:hAnsi="ＭＳ Ｐゴシック" w:hint="eastAsia"/>
                          <w:sz w:val="20"/>
                        </w:rPr>
                        <w:t>図</w:t>
                      </w:r>
                      <w:r>
                        <w:rPr>
                          <w:rFonts w:ascii="ＭＳ Ｐゴシック" w:eastAsia="ＭＳ Ｐゴシック" w:hAnsi="ＭＳ Ｐゴシック" w:hint="eastAsia"/>
                          <w:sz w:val="20"/>
                        </w:rPr>
                        <w:t>表</w:t>
                      </w:r>
                      <w:r w:rsidR="00A73731">
                        <w:rPr>
                          <w:rFonts w:ascii="ＭＳ Ｐゴシック" w:eastAsia="ＭＳ Ｐゴシック" w:hAnsi="ＭＳ Ｐゴシック" w:hint="eastAsia"/>
                          <w:sz w:val="20"/>
                        </w:rPr>
                        <w:t>3-4-46</w:t>
                      </w:r>
                      <w:r>
                        <w:rPr>
                          <w:rFonts w:ascii="ＭＳ Ｐゴシック" w:eastAsia="ＭＳ Ｐゴシック" w:hAnsi="ＭＳ Ｐゴシック" w:hint="eastAsia"/>
                          <w:sz w:val="20"/>
                        </w:rPr>
                        <w:t xml:space="preserve">　自院</w:t>
                      </w:r>
                      <w:r>
                        <w:rPr>
                          <w:rFonts w:ascii="ＭＳ Ｐゴシック" w:eastAsia="ＭＳ Ｐゴシック" w:hAnsi="ＭＳ Ｐゴシック"/>
                          <w:sz w:val="20"/>
                        </w:rPr>
                        <w:t>に</w:t>
                      </w:r>
                      <w:r>
                        <w:rPr>
                          <w:rFonts w:ascii="ＭＳ Ｐゴシック" w:eastAsia="ＭＳ Ｐゴシック" w:hAnsi="ＭＳ Ｐゴシック" w:hint="eastAsia"/>
                          <w:sz w:val="20"/>
                        </w:rPr>
                        <w:t>検査機能</w:t>
                      </w:r>
                      <w:r>
                        <w:rPr>
                          <w:rFonts w:ascii="ＭＳ Ｐゴシック" w:eastAsia="ＭＳ Ｐゴシック" w:hAnsi="ＭＳ Ｐゴシック"/>
                          <w:sz w:val="20"/>
                        </w:rPr>
                        <w:t>が</w:t>
                      </w:r>
                      <w:r>
                        <w:rPr>
                          <w:rFonts w:ascii="ＭＳ Ｐゴシック" w:eastAsia="ＭＳ Ｐゴシック" w:hAnsi="ＭＳ Ｐゴシック" w:hint="eastAsia"/>
                          <w:sz w:val="20"/>
                        </w:rPr>
                        <w:t>ない場合</w:t>
                      </w:r>
                      <w:r>
                        <w:rPr>
                          <w:rFonts w:ascii="ＭＳ Ｐゴシック" w:eastAsia="ＭＳ Ｐゴシック" w:hAnsi="ＭＳ Ｐゴシック"/>
                          <w:sz w:val="20"/>
                        </w:rPr>
                        <w:t>の</w:t>
                      </w:r>
                      <w:r>
                        <w:rPr>
                          <w:rFonts w:ascii="ＭＳ Ｐゴシック" w:eastAsia="ＭＳ Ｐゴシック" w:hAnsi="ＭＳ Ｐゴシック" w:hint="eastAsia"/>
                          <w:sz w:val="20"/>
                        </w:rPr>
                        <w:t>対応【一般</w:t>
                      </w:r>
                      <w:r>
                        <w:rPr>
                          <w:rFonts w:ascii="ＭＳ Ｐゴシック" w:eastAsia="ＭＳ Ｐゴシック" w:hAnsi="ＭＳ Ｐゴシック"/>
                          <w:sz w:val="20"/>
                        </w:rPr>
                        <w:t>診療所</w:t>
                      </w:r>
                      <w:r>
                        <w:rPr>
                          <w:rFonts w:ascii="ＭＳ Ｐゴシック" w:eastAsia="ＭＳ Ｐゴシック" w:hAnsi="ＭＳ Ｐゴシック" w:hint="eastAsia"/>
                          <w:sz w:val="20"/>
                        </w:rPr>
                        <w:t>】（令和元</w:t>
                      </w:r>
                      <w:r>
                        <w:rPr>
                          <w:rFonts w:ascii="ＭＳ Ｐゴシック" w:eastAsia="ＭＳ Ｐゴシック" w:hAnsi="ＭＳ Ｐゴシック"/>
                          <w:sz w:val="20"/>
                        </w:rPr>
                        <w:t>年</w:t>
                      </w:r>
                      <w:r>
                        <w:rPr>
                          <w:rFonts w:ascii="ＭＳ Ｐゴシック" w:eastAsia="ＭＳ Ｐゴシック" w:hAnsi="ＭＳ Ｐゴシック" w:hint="eastAsia"/>
                          <w:sz w:val="20"/>
                        </w:rPr>
                        <w:t>）</w:t>
                      </w:r>
                    </w:p>
                    <w:p w:rsidR="00BA2216" w:rsidRPr="00E81C42" w:rsidRDefault="00BA2216" w:rsidP="00F60ED1">
                      <w:pPr>
                        <w:snapToGrid w:val="0"/>
                        <w:ind w:left="900" w:hangingChars="500" w:hanging="900"/>
                        <w:rPr>
                          <w:rFonts w:ascii="ＭＳ Ｐゴシック" w:eastAsia="ＭＳ Ｐゴシック" w:hAnsi="ＭＳ Ｐゴシック"/>
                          <w:sz w:val="18"/>
                        </w:rPr>
                      </w:pPr>
                    </w:p>
                    <w:p w:rsidR="00BA2216" w:rsidRDefault="00BA2216" w:rsidP="00F60ED1">
                      <w:pPr>
                        <w:snapToGrid w:val="0"/>
                        <w:ind w:left="900" w:hangingChars="500" w:hanging="900"/>
                        <w:rPr>
                          <w:rFonts w:ascii="ＭＳ Ｐゴシック" w:eastAsia="ＭＳ Ｐゴシック" w:hAnsi="ＭＳ Ｐゴシック"/>
                          <w:sz w:val="18"/>
                        </w:rPr>
                      </w:pPr>
                    </w:p>
                    <w:p w:rsidR="00BA2216" w:rsidRDefault="00BA2216" w:rsidP="00F60ED1">
                      <w:pPr>
                        <w:snapToGrid w:val="0"/>
                        <w:ind w:left="900" w:hangingChars="500" w:hanging="900"/>
                        <w:rPr>
                          <w:rFonts w:ascii="ＭＳ Ｐゴシック" w:eastAsia="ＭＳ Ｐゴシック" w:hAnsi="ＭＳ Ｐゴシック"/>
                          <w:sz w:val="18"/>
                        </w:rPr>
                      </w:pPr>
                    </w:p>
                    <w:p w:rsidR="00BA2216" w:rsidRPr="004A07FB" w:rsidRDefault="00BA2216" w:rsidP="00F60ED1">
                      <w:pPr>
                        <w:snapToGrid w:val="0"/>
                        <w:ind w:left="900" w:hangingChars="500" w:hanging="900"/>
                        <w:rPr>
                          <w:rFonts w:ascii="ＭＳ Ｐゴシック" w:eastAsia="ＭＳ Ｐゴシック" w:hAnsi="ＭＳ Ｐゴシック"/>
                          <w:sz w:val="18"/>
                        </w:rPr>
                      </w:pPr>
                    </w:p>
                  </w:txbxContent>
                </v:textbox>
                <w10:wrap anchorx="margin"/>
              </v:shape>
            </w:pict>
          </mc:Fallback>
        </mc:AlternateContent>
      </w:r>
    </w:p>
    <w:p w:rsidR="00F60ED1" w:rsidRPr="00B43E6D" w:rsidRDefault="00F60ED1" w:rsidP="00F60ED1">
      <w:pPr>
        <w:ind w:firstLineChars="100" w:firstLine="220"/>
        <w:rPr>
          <w:rFonts w:ascii="ＭＳ Ｐゴシック" w:eastAsia="ＭＳ Ｐゴシック" w:hAnsi="ＭＳ Ｐゴシック" w:cstheme="minorBidi"/>
          <w:color w:val="000000" w:themeColor="text1"/>
          <w:sz w:val="22"/>
          <w:szCs w:val="22"/>
        </w:rPr>
      </w:pPr>
    </w:p>
    <w:p w:rsidR="00F60ED1" w:rsidRPr="00B43E6D" w:rsidRDefault="00813162" w:rsidP="00F60ED1">
      <w:pPr>
        <w:ind w:firstLineChars="100" w:firstLine="210"/>
        <w:rPr>
          <w:rFonts w:ascii="ＭＳ Ｐゴシック" w:eastAsia="ＭＳ Ｐゴシック" w:hAnsi="ＭＳ Ｐゴシック" w:cstheme="minorBidi"/>
          <w:color w:val="000000" w:themeColor="text1"/>
          <w:sz w:val="22"/>
          <w:szCs w:val="22"/>
        </w:rPr>
      </w:pPr>
      <w:r w:rsidRPr="00813162">
        <w:rPr>
          <w:noProof/>
        </w:rPr>
        <w:drawing>
          <wp:inline distT="0" distB="0" distL="0" distR="0">
            <wp:extent cx="5810250" cy="1485900"/>
            <wp:effectExtent l="0" t="0" r="0" b="0"/>
            <wp:docPr id="4035" name="図 40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5810250" cy="1485900"/>
                    </a:xfrm>
                    <a:prstGeom prst="rect">
                      <a:avLst/>
                    </a:prstGeom>
                    <a:noFill/>
                    <a:ln>
                      <a:noFill/>
                    </a:ln>
                  </pic:spPr>
                </pic:pic>
              </a:graphicData>
            </a:graphic>
          </wp:inline>
        </w:drawing>
      </w:r>
    </w:p>
    <w:p w:rsidR="00F60ED1" w:rsidRPr="00B43E6D" w:rsidRDefault="00F60ED1" w:rsidP="00F60ED1">
      <w:pPr>
        <w:ind w:firstLineChars="100" w:firstLine="220"/>
        <w:rPr>
          <w:rFonts w:ascii="ＭＳ Ｐゴシック" w:eastAsia="ＭＳ Ｐゴシック" w:hAnsi="ＭＳ Ｐゴシック" w:cstheme="minorBidi"/>
          <w:color w:val="000000" w:themeColor="text1"/>
          <w:sz w:val="22"/>
          <w:szCs w:val="22"/>
        </w:rPr>
      </w:pPr>
    </w:p>
    <w:p w:rsidR="00F60ED1" w:rsidRDefault="00813162" w:rsidP="00F60ED1">
      <w:pPr>
        <w:ind w:firstLineChars="100" w:firstLine="220"/>
        <w:rPr>
          <w:rFonts w:ascii="ＭＳ Ｐゴシック" w:eastAsia="ＭＳ Ｐゴシック" w:hAnsi="ＭＳ Ｐゴシック" w:cstheme="minorBidi"/>
          <w:color w:val="000000" w:themeColor="text1"/>
          <w:sz w:val="22"/>
          <w:szCs w:val="22"/>
        </w:rPr>
      </w:pPr>
      <w:r w:rsidRPr="00813162">
        <w:rPr>
          <w:rFonts w:ascii="HG丸ｺﾞｼｯｸM-PRO" w:eastAsia="HG丸ｺﾞｼｯｸM-PRO" w:hAnsi="HG丸ｺﾞｼｯｸM-PRO" w:cstheme="minorBidi"/>
          <w:noProof/>
          <w:color w:val="000000" w:themeColor="text1"/>
          <w:sz w:val="22"/>
          <w:szCs w:val="22"/>
        </w:rPr>
        <mc:AlternateContent>
          <mc:Choice Requires="wps">
            <w:drawing>
              <wp:anchor distT="0" distB="0" distL="114300" distR="114300" simplePos="0" relativeHeight="252752384" behindDoc="0" locked="0" layoutInCell="1" allowOverlap="1" wp14:anchorId="7605CD80" wp14:editId="57A99678">
                <wp:simplePos x="0" y="0"/>
                <wp:positionH relativeFrom="margin">
                  <wp:align>left</wp:align>
                </wp:positionH>
                <wp:positionV relativeFrom="paragraph">
                  <wp:posOffset>10795</wp:posOffset>
                </wp:positionV>
                <wp:extent cx="4381500" cy="342900"/>
                <wp:effectExtent l="0" t="0" r="0" b="0"/>
                <wp:wrapNone/>
                <wp:docPr id="4084" name="テキスト ボックス 4084" title="図表2-5-1　病院数"/>
                <wp:cNvGraphicFramePr/>
                <a:graphic xmlns:a="http://schemas.openxmlformats.org/drawingml/2006/main">
                  <a:graphicData uri="http://schemas.microsoft.com/office/word/2010/wordprocessingShape">
                    <wps:wsp>
                      <wps:cNvSpPr txBox="1"/>
                      <wps:spPr>
                        <a:xfrm>
                          <a:off x="0" y="0"/>
                          <a:ext cx="4381500" cy="342900"/>
                        </a:xfrm>
                        <a:prstGeom prst="rect">
                          <a:avLst/>
                        </a:prstGeom>
                        <a:noFill/>
                        <a:ln w="25400" cap="flat" cmpd="sng" algn="ctr">
                          <a:noFill/>
                          <a:prstDash val="solid"/>
                        </a:ln>
                        <a:effectLst/>
                      </wps:spPr>
                      <wps:txbx>
                        <w:txbxContent>
                          <w:p w:rsidR="00BA2216" w:rsidRPr="004A07FB" w:rsidRDefault="00BA2216" w:rsidP="00813162">
                            <w:pPr>
                              <w:snapToGrid w:val="0"/>
                              <w:ind w:left="1000" w:hangingChars="500" w:hanging="1000"/>
                              <w:rPr>
                                <w:rFonts w:ascii="ＭＳ Ｐゴシック" w:eastAsia="ＭＳ Ｐゴシック" w:hAnsi="ＭＳ Ｐゴシック"/>
                                <w:sz w:val="18"/>
                              </w:rPr>
                            </w:pPr>
                            <w:r w:rsidRPr="009237E1">
                              <w:rPr>
                                <w:rFonts w:ascii="ＭＳ Ｐゴシック" w:eastAsia="ＭＳ Ｐゴシック" w:hAnsi="ＭＳ Ｐゴシック" w:hint="eastAsia"/>
                                <w:sz w:val="20"/>
                              </w:rPr>
                              <w:t>図</w:t>
                            </w:r>
                            <w:r>
                              <w:rPr>
                                <w:rFonts w:ascii="ＭＳ Ｐゴシック" w:eastAsia="ＭＳ Ｐゴシック" w:hAnsi="ＭＳ Ｐゴシック" w:hint="eastAsia"/>
                                <w:sz w:val="20"/>
                              </w:rPr>
                              <w:t>表3-4</w:t>
                            </w:r>
                            <w:r>
                              <w:rPr>
                                <w:rFonts w:ascii="ＭＳ Ｐゴシック" w:eastAsia="ＭＳ Ｐゴシック" w:hAnsi="ＭＳ Ｐゴシック"/>
                                <w:sz w:val="20"/>
                              </w:rPr>
                              <w:t>-</w:t>
                            </w:r>
                            <w:r>
                              <w:rPr>
                                <w:rFonts w:ascii="ＭＳ Ｐゴシック" w:eastAsia="ＭＳ Ｐゴシック" w:hAnsi="ＭＳ Ｐゴシック" w:hint="eastAsia"/>
                                <w:sz w:val="20"/>
                              </w:rPr>
                              <w:t>4</w:t>
                            </w:r>
                            <w:r w:rsidR="00A73731">
                              <w:rPr>
                                <w:rFonts w:ascii="ＭＳ Ｐゴシック" w:eastAsia="ＭＳ Ｐゴシック" w:hAnsi="ＭＳ Ｐゴシック" w:hint="eastAsia"/>
                                <w:sz w:val="20"/>
                              </w:rPr>
                              <w:t>7</w:t>
                            </w:r>
                            <w:r>
                              <w:rPr>
                                <w:rFonts w:ascii="ＭＳ Ｐゴシック" w:eastAsia="ＭＳ Ｐゴシック" w:hAnsi="ＭＳ Ｐゴシック" w:hint="eastAsia"/>
                                <w:sz w:val="20"/>
                              </w:rPr>
                              <w:t xml:space="preserve">　自院</w:t>
                            </w:r>
                            <w:r>
                              <w:rPr>
                                <w:rFonts w:ascii="ＭＳ Ｐゴシック" w:eastAsia="ＭＳ Ｐゴシック" w:hAnsi="ＭＳ Ｐゴシック"/>
                                <w:sz w:val="20"/>
                              </w:rPr>
                              <w:t>に</w:t>
                            </w:r>
                            <w:r>
                              <w:rPr>
                                <w:rFonts w:ascii="ＭＳ Ｐゴシック" w:eastAsia="ＭＳ Ｐゴシック" w:hAnsi="ＭＳ Ｐゴシック" w:hint="eastAsia"/>
                                <w:sz w:val="20"/>
                              </w:rPr>
                              <w:t>検査機能</w:t>
                            </w:r>
                            <w:r>
                              <w:rPr>
                                <w:rFonts w:ascii="ＭＳ Ｐゴシック" w:eastAsia="ＭＳ Ｐゴシック" w:hAnsi="ＭＳ Ｐゴシック"/>
                                <w:sz w:val="20"/>
                              </w:rPr>
                              <w:t>が</w:t>
                            </w:r>
                            <w:r>
                              <w:rPr>
                                <w:rFonts w:ascii="ＭＳ Ｐゴシック" w:eastAsia="ＭＳ Ｐゴシック" w:hAnsi="ＭＳ Ｐゴシック" w:hint="eastAsia"/>
                                <w:sz w:val="20"/>
                              </w:rPr>
                              <w:t>ない場合</w:t>
                            </w:r>
                            <w:r>
                              <w:rPr>
                                <w:rFonts w:ascii="ＭＳ Ｐゴシック" w:eastAsia="ＭＳ Ｐゴシック" w:hAnsi="ＭＳ Ｐゴシック"/>
                                <w:sz w:val="20"/>
                              </w:rPr>
                              <w:t>の</w:t>
                            </w:r>
                            <w:r>
                              <w:rPr>
                                <w:rFonts w:ascii="ＭＳ Ｐゴシック" w:eastAsia="ＭＳ Ｐゴシック" w:hAnsi="ＭＳ Ｐゴシック" w:hint="eastAsia"/>
                                <w:sz w:val="20"/>
                              </w:rPr>
                              <w:t>対応【一般</w:t>
                            </w:r>
                            <w:r>
                              <w:rPr>
                                <w:rFonts w:ascii="ＭＳ Ｐゴシック" w:eastAsia="ＭＳ Ｐゴシック" w:hAnsi="ＭＳ Ｐゴシック"/>
                                <w:sz w:val="20"/>
                              </w:rPr>
                              <w:t>診療所</w:t>
                            </w:r>
                            <w:r>
                              <w:rPr>
                                <w:rFonts w:ascii="ＭＳ Ｐゴシック" w:eastAsia="ＭＳ Ｐゴシック" w:hAnsi="ＭＳ Ｐゴシック" w:hint="eastAsia"/>
                                <w:sz w:val="20"/>
                              </w:rPr>
                              <w:t>】（令和元</w:t>
                            </w:r>
                            <w:r>
                              <w:rPr>
                                <w:rFonts w:ascii="ＭＳ Ｐゴシック" w:eastAsia="ＭＳ Ｐゴシック" w:hAnsi="ＭＳ Ｐゴシック"/>
                                <w:sz w:val="20"/>
                              </w:rPr>
                              <w:t>年</w:t>
                            </w:r>
                            <w:r>
                              <w:rPr>
                                <w:rFonts w:ascii="ＭＳ Ｐゴシック" w:eastAsia="ＭＳ Ｐゴシック" w:hAnsi="ＭＳ Ｐゴシック" w:hint="eastAsia"/>
                                <w:sz w:val="20"/>
                              </w:rPr>
                              <w:t>）</w:t>
                            </w:r>
                          </w:p>
                          <w:p w:rsidR="00BA2216" w:rsidRPr="00E81C42" w:rsidRDefault="00BA2216" w:rsidP="00813162">
                            <w:pPr>
                              <w:snapToGrid w:val="0"/>
                              <w:ind w:left="900" w:hangingChars="500" w:hanging="900"/>
                              <w:rPr>
                                <w:rFonts w:ascii="ＭＳ Ｐゴシック" w:eastAsia="ＭＳ Ｐゴシック" w:hAnsi="ＭＳ Ｐゴシック"/>
                                <w:sz w:val="18"/>
                              </w:rPr>
                            </w:pPr>
                          </w:p>
                          <w:p w:rsidR="00BA2216" w:rsidRDefault="00BA2216" w:rsidP="00813162">
                            <w:pPr>
                              <w:snapToGrid w:val="0"/>
                              <w:ind w:left="900" w:hangingChars="500" w:hanging="900"/>
                              <w:rPr>
                                <w:rFonts w:ascii="ＭＳ Ｐゴシック" w:eastAsia="ＭＳ Ｐゴシック" w:hAnsi="ＭＳ Ｐゴシック"/>
                                <w:sz w:val="18"/>
                              </w:rPr>
                            </w:pPr>
                          </w:p>
                          <w:p w:rsidR="00BA2216" w:rsidRDefault="00BA2216" w:rsidP="00813162">
                            <w:pPr>
                              <w:snapToGrid w:val="0"/>
                              <w:ind w:left="900" w:hangingChars="500" w:hanging="900"/>
                              <w:rPr>
                                <w:rFonts w:ascii="ＭＳ Ｐゴシック" w:eastAsia="ＭＳ Ｐゴシック" w:hAnsi="ＭＳ Ｐゴシック"/>
                                <w:sz w:val="18"/>
                              </w:rPr>
                            </w:pPr>
                          </w:p>
                          <w:p w:rsidR="00BA2216" w:rsidRPr="004A07FB" w:rsidRDefault="00BA2216" w:rsidP="00813162">
                            <w:pPr>
                              <w:snapToGrid w:val="0"/>
                              <w:ind w:left="900" w:hangingChars="500" w:hanging="900"/>
                              <w:rPr>
                                <w:rFonts w:ascii="ＭＳ Ｐゴシック" w:eastAsia="ＭＳ Ｐゴシック" w:hAnsi="ＭＳ Ｐゴシック"/>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05CD80" id="テキスト ボックス 4084" o:spid="_x0000_s1124" type="#_x0000_t202" alt="タイトル: 図表2-5-1　病院数" style="position:absolute;left:0;text-align:left;margin-left:0;margin-top:.85pt;width:345pt;height:27pt;z-index:2527523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" filled="f" stroked="f" strokeweight="2pt">
                <v:textbox>
                  <w:txbxContent>
                    <w:p w:rsidR="00BA2216" w:rsidRPr="004A07FB" w:rsidRDefault="00BA2216" w:rsidP="00813162">
                      <w:pPr>
                        <w:snapToGrid w:val="0"/>
                        <w:ind w:left="1000" w:hangingChars="500" w:hanging="1000"/>
                        <w:rPr>
                          <w:rFonts w:ascii="ＭＳ Ｐゴシック" w:eastAsia="ＭＳ Ｐゴシック" w:hAnsi="ＭＳ Ｐゴシック"/>
                          <w:sz w:val="18"/>
                        </w:rPr>
                      </w:pPr>
                      <w:r w:rsidRPr="009237E1">
                        <w:rPr>
                          <w:rFonts w:ascii="ＭＳ Ｐゴシック" w:eastAsia="ＭＳ Ｐゴシック" w:hAnsi="ＭＳ Ｐゴシック" w:hint="eastAsia"/>
                          <w:sz w:val="20"/>
                        </w:rPr>
                        <w:t>図</w:t>
                      </w:r>
                      <w:r>
                        <w:rPr>
                          <w:rFonts w:ascii="ＭＳ Ｐゴシック" w:eastAsia="ＭＳ Ｐゴシック" w:hAnsi="ＭＳ Ｐゴシック" w:hint="eastAsia"/>
                          <w:sz w:val="20"/>
                        </w:rPr>
                        <w:t>表3-4</w:t>
                      </w:r>
                      <w:r>
                        <w:rPr>
                          <w:rFonts w:ascii="ＭＳ Ｐゴシック" w:eastAsia="ＭＳ Ｐゴシック" w:hAnsi="ＭＳ Ｐゴシック"/>
                          <w:sz w:val="20"/>
                        </w:rPr>
                        <w:t>-</w:t>
                      </w:r>
                      <w:r>
                        <w:rPr>
                          <w:rFonts w:ascii="ＭＳ Ｐゴシック" w:eastAsia="ＭＳ Ｐゴシック" w:hAnsi="ＭＳ Ｐゴシック" w:hint="eastAsia"/>
                          <w:sz w:val="20"/>
                        </w:rPr>
                        <w:t>4</w:t>
                      </w:r>
                      <w:r w:rsidR="00A73731">
                        <w:rPr>
                          <w:rFonts w:ascii="ＭＳ Ｐゴシック" w:eastAsia="ＭＳ Ｐゴシック" w:hAnsi="ＭＳ Ｐゴシック" w:hint="eastAsia"/>
                          <w:sz w:val="20"/>
                        </w:rPr>
                        <w:t>7</w:t>
                      </w:r>
                      <w:r>
                        <w:rPr>
                          <w:rFonts w:ascii="ＭＳ Ｐゴシック" w:eastAsia="ＭＳ Ｐゴシック" w:hAnsi="ＭＳ Ｐゴシック" w:hint="eastAsia"/>
                          <w:sz w:val="20"/>
                        </w:rPr>
                        <w:t xml:space="preserve">　自院</w:t>
                      </w:r>
                      <w:r>
                        <w:rPr>
                          <w:rFonts w:ascii="ＭＳ Ｐゴシック" w:eastAsia="ＭＳ Ｐゴシック" w:hAnsi="ＭＳ Ｐゴシック"/>
                          <w:sz w:val="20"/>
                        </w:rPr>
                        <w:t>に</w:t>
                      </w:r>
                      <w:r>
                        <w:rPr>
                          <w:rFonts w:ascii="ＭＳ Ｐゴシック" w:eastAsia="ＭＳ Ｐゴシック" w:hAnsi="ＭＳ Ｐゴシック" w:hint="eastAsia"/>
                          <w:sz w:val="20"/>
                        </w:rPr>
                        <w:t>検査機能</w:t>
                      </w:r>
                      <w:r>
                        <w:rPr>
                          <w:rFonts w:ascii="ＭＳ Ｐゴシック" w:eastAsia="ＭＳ Ｐゴシック" w:hAnsi="ＭＳ Ｐゴシック"/>
                          <w:sz w:val="20"/>
                        </w:rPr>
                        <w:t>が</w:t>
                      </w:r>
                      <w:r>
                        <w:rPr>
                          <w:rFonts w:ascii="ＭＳ Ｐゴシック" w:eastAsia="ＭＳ Ｐゴシック" w:hAnsi="ＭＳ Ｐゴシック" w:hint="eastAsia"/>
                          <w:sz w:val="20"/>
                        </w:rPr>
                        <w:t>ない場合</w:t>
                      </w:r>
                      <w:r>
                        <w:rPr>
                          <w:rFonts w:ascii="ＭＳ Ｐゴシック" w:eastAsia="ＭＳ Ｐゴシック" w:hAnsi="ＭＳ Ｐゴシック"/>
                          <w:sz w:val="20"/>
                        </w:rPr>
                        <w:t>の</w:t>
                      </w:r>
                      <w:r>
                        <w:rPr>
                          <w:rFonts w:ascii="ＭＳ Ｐゴシック" w:eastAsia="ＭＳ Ｐゴシック" w:hAnsi="ＭＳ Ｐゴシック" w:hint="eastAsia"/>
                          <w:sz w:val="20"/>
                        </w:rPr>
                        <w:t>対応【一般</w:t>
                      </w:r>
                      <w:r>
                        <w:rPr>
                          <w:rFonts w:ascii="ＭＳ Ｐゴシック" w:eastAsia="ＭＳ Ｐゴシック" w:hAnsi="ＭＳ Ｐゴシック"/>
                          <w:sz w:val="20"/>
                        </w:rPr>
                        <w:t>診療所</w:t>
                      </w:r>
                      <w:r>
                        <w:rPr>
                          <w:rFonts w:ascii="ＭＳ Ｐゴシック" w:eastAsia="ＭＳ Ｐゴシック" w:hAnsi="ＭＳ Ｐゴシック" w:hint="eastAsia"/>
                          <w:sz w:val="20"/>
                        </w:rPr>
                        <w:t>】（令和元</w:t>
                      </w:r>
                      <w:r>
                        <w:rPr>
                          <w:rFonts w:ascii="ＭＳ Ｐゴシック" w:eastAsia="ＭＳ Ｐゴシック" w:hAnsi="ＭＳ Ｐゴシック"/>
                          <w:sz w:val="20"/>
                        </w:rPr>
                        <w:t>年</w:t>
                      </w:r>
                      <w:r>
                        <w:rPr>
                          <w:rFonts w:ascii="ＭＳ Ｐゴシック" w:eastAsia="ＭＳ Ｐゴシック" w:hAnsi="ＭＳ Ｐゴシック" w:hint="eastAsia"/>
                          <w:sz w:val="20"/>
                        </w:rPr>
                        <w:t>）</w:t>
                      </w:r>
                    </w:p>
                    <w:p w:rsidR="00BA2216" w:rsidRPr="00E81C42" w:rsidRDefault="00BA2216" w:rsidP="00813162">
                      <w:pPr>
                        <w:snapToGrid w:val="0"/>
                        <w:ind w:left="900" w:hangingChars="500" w:hanging="900"/>
                        <w:rPr>
                          <w:rFonts w:ascii="ＭＳ Ｐゴシック" w:eastAsia="ＭＳ Ｐゴシック" w:hAnsi="ＭＳ Ｐゴシック"/>
                          <w:sz w:val="18"/>
                        </w:rPr>
                      </w:pPr>
                    </w:p>
                    <w:p w:rsidR="00BA2216" w:rsidRDefault="00BA2216" w:rsidP="00813162">
                      <w:pPr>
                        <w:snapToGrid w:val="0"/>
                        <w:ind w:left="900" w:hangingChars="500" w:hanging="900"/>
                        <w:rPr>
                          <w:rFonts w:ascii="ＭＳ Ｐゴシック" w:eastAsia="ＭＳ Ｐゴシック" w:hAnsi="ＭＳ Ｐゴシック"/>
                          <w:sz w:val="18"/>
                        </w:rPr>
                      </w:pPr>
                    </w:p>
                    <w:p w:rsidR="00BA2216" w:rsidRDefault="00BA2216" w:rsidP="00813162">
                      <w:pPr>
                        <w:snapToGrid w:val="0"/>
                        <w:ind w:left="900" w:hangingChars="500" w:hanging="900"/>
                        <w:rPr>
                          <w:rFonts w:ascii="ＭＳ Ｐゴシック" w:eastAsia="ＭＳ Ｐゴシック" w:hAnsi="ＭＳ Ｐゴシック"/>
                          <w:sz w:val="18"/>
                        </w:rPr>
                      </w:pPr>
                    </w:p>
                    <w:p w:rsidR="00BA2216" w:rsidRPr="004A07FB" w:rsidRDefault="00BA2216" w:rsidP="00813162">
                      <w:pPr>
                        <w:snapToGrid w:val="0"/>
                        <w:ind w:left="900" w:hangingChars="500" w:hanging="900"/>
                        <w:rPr>
                          <w:rFonts w:ascii="ＭＳ Ｐゴシック" w:eastAsia="ＭＳ Ｐゴシック" w:hAnsi="ＭＳ Ｐゴシック"/>
                          <w:sz w:val="18"/>
                        </w:rPr>
                      </w:pPr>
                    </w:p>
                  </w:txbxContent>
                </v:textbox>
                <w10:wrap anchorx="margin"/>
              </v:shape>
            </w:pict>
          </mc:Fallback>
        </mc:AlternateContent>
      </w:r>
    </w:p>
    <w:p w:rsidR="00F60ED1" w:rsidRDefault="00813162" w:rsidP="00F60ED1">
      <w:pPr>
        <w:ind w:firstLineChars="100" w:firstLine="220"/>
        <w:rPr>
          <w:rFonts w:ascii="ＭＳ Ｐゴシック" w:eastAsia="ＭＳ Ｐゴシック" w:hAnsi="ＭＳ Ｐゴシック" w:cstheme="minorBidi"/>
          <w:color w:val="000000" w:themeColor="text1"/>
          <w:sz w:val="22"/>
          <w:szCs w:val="22"/>
        </w:rPr>
      </w:pPr>
      <w:r>
        <w:rPr>
          <w:rFonts w:ascii="ＭＳ Ｐゴシック" w:eastAsia="ＭＳ Ｐゴシック" w:hAnsi="ＭＳ Ｐゴシック" w:cstheme="minorBidi"/>
          <w:noProof/>
          <w:color w:val="000000" w:themeColor="text1"/>
          <w:sz w:val="22"/>
          <w:szCs w:val="22"/>
        </w:rPr>
        <w:drawing>
          <wp:anchor distT="0" distB="0" distL="114300" distR="114300" simplePos="0" relativeHeight="252488177" behindDoc="0" locked="0" layoutInCell="1" allowOverlap="1">
            <wp:simplePos x="0" y="0"/>
            <wp:positionH relativeFrom="column">
              <wp:posOffset>299085</wp:posOffset>
            </wp:positionH>
            <wp:positionV relativeFrom="paragraph">
              <wp:posOffset>116205</wp:posOffset>
            </wp:positionV>
            <wp:extent cx="3572510" cy="4950460"/>
            <wp:effectExtent l="0" t="0" r="8890" b="2540"/>
            <wp:wrapNone/>
            <wp:docPr id="4039" name="図 40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3572510" cy="4950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60ED1" w:rsidRDefault="00F60ED1" w:rsidP="00F60ED1">
      <w:pPr>
        <w:ind w:firstLineChars="100" w:firstLine="220"/>
        <w:rPr>
          <w:rFonts w:ascii="ＭＳ Ｐゴシック" w:eastAsia="ＭＳ Ｐゴシック" w:hAnsi="ＭＳ Ｐゴシック" w:cstheme="minorBidi"/>
          <w:color w:val="000000" w:themeColor="text1"/>
          <w:sz w:val="22"/>
          <w:szCs w:val="22"/>
        </w:rPr>
      </w:pPr>
    </w:p>
    <w:p w:rsidR="00F60ED1" w:rsidRDefault="00F60ED1" w:rsidP="00F60ED1">
      <w:pPr>
        <w:ind w:firstLineChars="100" w:firstLine="220"/>
        <w:rPr>
          <w:rFonts w:ascii="ＭＳ Ｐゴシック" w:eastAsia="ＭＳ Ｐゴシック" w:hAnsi="ＭＳ Ｐゴシック" w:cstheme="minorBidi"/>
          <w:color w:val="000000" w:themeColor="text1"/>
          <w:sz w:val="22"/>
          <w:szCs w:val="22"/>
        </w:rPr>
      </w:pPr>
    </w:p>
    <w:p w:rsidR="00F60ED1" w:rsidRDefault="00F60ED1" w:rsidP="00F60ED1">
      <w:pPr>
        <w:ind w:firstLineChars="100" w:firstLine="220"/>
        <w:rPr>
          <w:rFonts w:ascii="ＭＳ Ｐゴシック" w:eastAsia="ＭＳ Ｐゴシック" w:hAnsi="ＭＳ Ｐゴシック" w:cstheme="minorBidi"/>
          <w:color w:val="000000" w:themeColor="text1"/>
          <w:sz w:val="22"/>
          <w:szCs w:val="22"/>
        </w:rPr>
      </w:pPr>
    </w:p>
    <w:p w:rsidR="00F60ED1" w:rsidRDefault="00F60ED1" w:rsidP="00F60ED1">
      <w:pPr>
        <w:ind w:firstLineChars="100" w:firstLine="220"/>
        <w:rPr>
          <w:rFonts w:ascii="ＭＳ Ｐゴシック" w:eastAsia="ＭＳ Ｐゴシック" w:hAnsi="ＭＳ Ｐゴシック" w:cstheme="minorBidi"/>
          <w:color w:val="000000" w:themeColor="text1"/>
          <w:sz w:val="22"/>
          <w:szCs w:val="22"/>
        </w:rPr>
      </w:pPr>
    </w:p>
    <w:p w:rsidR="00F60ED1" w:rsidRDefault="00F60ED1" w:rsidP="00F60ED1">
      <w:pPr>
        <w:ind w:firstLineChars="100" w:firstLine="220"/>
        <w:rPr>
          <w:rFonts w:ascii="ＭＳ Ｐゴシック" w:eastAsia="ＭＳ Ｐゴシック" w:hAnsi="ＭＳ Ｐゴシック" w:cstheme="minorBidi"/>
          <w:color w:val="000000" w:themeColor="text1"/>
          <w:sz w:val="22"/>
          <w:szCs w:val="22"/>
        </w:rPr>
      </w:pPr>
    </w:p>
    <w:p w:rsidR="00F60ED1" w:rsidRDefault="00F60ED1" w:rsidP="00F60ED1">
      <w:pPr>
        <w:ind w:firstLineChars="100" w:firstLine="220"/>
        <w:rPr>
          <w:rFonts w:ascii="ＭＳ Ｐゴシック" w:eastAsia="ＭＳ Ｐゴシック" w:hAnsi="ＭＳ Ｐゴシック" w:cstheme="minorBidi"/>
          <w:color w:val="000000" w:themeColor="text1"/>
          <w:sz w:val="22"/>
          <w:szCs w:val="22"/>
        </w:rPr>
      </w:pPr>
    </w:p>
    <w:p w:rsidR="00F60ED1" w:rsidRDefault="00F60ED1" w:rsidP="00F60ED1">
      <w:pPr>
        <w:ind w:firstLineChars="100" w:firstLine="220"/>
        <w:rPr>
          <w:rFonts w:ascii="ＭＳ Ｐゴシック" w:eastAsia="ＭＳ Ｐゴシック" w:hAnsi="ＭＳ Ｐゴシック" w:cstheme="minorBidi"/>
          <w:color w:val="000000" w:themeColor="text1"/>
          <w:sz w:val="22"/>
          <w:szCs w:val="22"/>
        </w:rPr>
      </w:pPr>
    </w:p>
    <w:p w:rsidR="00F60ED1" w:rsidRDefault="00F60ED1" w:rsidP="00F60ED1">
      <w:pPr>
        <w:ind w:firstLineChars="100" w:firstLine="220"/>
        <w:rPr>
          <w:rFonts w:ascii="ＭＳ Ｐゴシック" w:eastAsia="ＭＳ Ｐゴシック" w:hAnsi="ＭＳ Ｐゴシック" w:cstheme="minorBidi"/>
          <w:color w:val="000000" w:themeColor="text1"/>
          <w:sz w:val="22"/>
          <w:szCs w:val="22"/>
        </w:rPr>
      </w:pPr>
    </w:p>
    <w:p w:rsidR="00F60ED1" w:rsidRDefault="00F60ED1" w:rsidP="00F60ED1">
      <w:pPr>
        <w:ind w:firstLineChars="100" w:firstLine="220"/>
        <w:rPr>
          <w:rFonts w:ascii="ＭＳ Ｐゴシック" w:eastAsia="ＭＳ Ｐゴシック" w:hAnsi="ＭＳ Ｐゴシック" w:cstheme="minorBidi"/>
          <w:color w:val="000000" w:themeColor="text1"/>
          <w:sz w:val="22"/>
          <w:szCs w:val="22"/>
        </w:rPr>
      </w:pPr>
    </w:p>
    <w:p w:rsidR="00F60ED1" w:rsidRDefault="00F60ED1" w:rsidP="00F60ED1">
      <w:pPr>
        <w:ind w:firstLineChars="100" w:firstLine="220"/>
        <w:rPr>
          <w:rFonts w:ascii="ＭＳ Ｐゴシック" w:eastAsia="ＭＳ Ｐゴシック" w:hAnsi="ＭＳ Ｐゴシック" w:cstheme="minorBidi"/>
          <w:color w:val="000000" w:themeColor="text1"/>
          <w:sz w:val="22"/>
          <w:szCs w:val="22"/>
        </w:rPr>
      </w:pPr>
    </w:p>
    <w:p w:rsidR="00F60ED1" w:rsidRDefault="00F60ED1" w:rsidP="00F60ED1">
      <w:pPr>
        <w:ind w:firstLineChars="100" w:firstLine="220"/>
        <w:rPr>
          <w:rFonts w:ascii="ＭＳ Ｐゴシック" w:eastAsia="ＭＳ Ｐゴシック" w:hAnsi="ＭＳ Ｐゴシック" w:cstheme="minorBidi"/>
          <w:color w:val="000000" w:themeColor="text1"/>
          <w:sz w:val="22"/>
          <w:szCs w:val="22"/>
        </w:rPr>
      </w:pPr>
    </w:p>
    <w:p w:rsidR="00F60ED1" w:rsidRDefault="00F60ED1" w:rsidP="00F60ED1">
      <w:pPr>
        <w:ind w:firstLineChars="100" w:firstLine="220"/>
        <w:rPr>
          <w:rFonts w:ascii="ＭＳ Ｐゴシック" w:eastAsia="ＭＳ Ｐゴシック" w:hAnsi="ＭＳ Ｐゴシック" w:cstheme="minorBidi"/>
          <w:color w:val="000000" w:themeColor="text1"/>
          <w:sz w:val="22"/>
          <w:szCs w:val="22"/>
        </w:rPr>
      </w:pPr>
    </w:p>
    <w:p w:rsidR="00F60ED1" w:rsidRDefault="00F60ED1" w:rsidP="00F60ED1">
      <w:pPr>
        <w:ind w:firstLineChars="100" w:firstLine="220"/>
        <w:rPr>
          <w:rFonts w:ascii="ＭＳ Ｐゴシック" w:eastAsia="ＭＳ Ｐゴシック" w:hAnsi="ＭＳ Ｐゴシック" w:cstheme="minorBidi"/>
          <w:color w:val="000000" w:themeColor="text1"/>
          <w:sz w:val="22"/>
          <w:szCs w:val="22"/>
        </w:rPr>
      </w:pPr>
    </w:p>
    <w:p w:rsidR="00F60ED1" w:rsidRDefault="00F60ED1" w:rsidP="00F60ED1">
      <w:pPr>
        <w:ind w:firstLineChars="100" w:firstLine="220"/>
        <w:rPr>
          <w:rFonts w:ascii="ＭＳ Ｐゴシック" w:eastAsia="ＭＳ Ｐゴシック" w:hAnsi="ＭＳ Ｐゴシック" w:cstheme="minorBidi"/>
          <w:color w:val="000000" w:themeColor="text1"/>
          <w:sz w:val="22"/>
          <w:szCs w:val="22"/>
        </w:rPr>
      </w:pPr>
    </w:p>
    <w:p w:rsidR="00813162" w:rsidRDefault="00813162" w:rsidP="00F60ED1">
      <w:pPr>
        <w:ind w:firstLineChars="100" w:firstLine="220"/>
        <w:rPr>
          <w:rFonts w:ascii="ＭＳ Ｐゴシック" w:eastAsia="ＭＳ Ｐゴシック" w:hAnsi="ＭＳ Ｐゴシック" w:cstheme="minorBidi"/>
          <w:color w:val="000000" w:themeColor="text1"/>
          <w:sz w:val="22"/>
          <w:szCs w:val="22"/>
        </w:rPr>
      </w:pPr>
      <w:r w:rsidRPr="00B43E6D">
        <w:rPr>
          <w:rFonts w:ascii="HG丸ｺﾞｼｯｸM-PRO" w:eastAsia="HG丸ｺﾞｼｯｸM-PRO" w:hAnsi="HG丸ｺﾞｼｯｸM-PRO" w:cstheme="minorBidi"/>
          <w:noProof/>
          <w:color w:val="000000" w:themeColor="text1"/>
          <w:sz w:val="22"/>
          <w:szCs w:val="22"/>
        </w:rPr>
        <mc:AlternateContent>
          <mc:Choice Requires="wps">
            <w:drawing>
              <wp:anchor distT="0" distB="0" distL="114300" distR="114300" simplePos="0" relativeHeight="252568064" behindDoc="0" locked="0" layoutInCell="1" allowOverlap="1" wp14:anchorId="1E9D571A" wp14:editId="15235185">
                <wp:simplePos x="0" y="0"/>
                <wp:positionH relativeFrom="page">
                  <wp:posOffset>3505835</wp:posOffset>
                </wp:positionH>
                <wp:positionV relativeFrom="paragraph">
                  <wp:posOffset>66675</wp:posOffset>
                </wp:positionV>
                <wp:extent cx="3829050" cy="428625"/>
                <wp:effectExtent l="0" t="0" r="0" b="0"/>
                <wp:wrapNone/>
                <wp:docPr id="3496" name="テキスト ボックス 3496" title="図表2-5-1　病院数"/>
                <wp:cNvGraphicFramePr/>
                <a:graphic xmlns:a="http://schemas.openxmlformats.org/drawingml/2006/main">
                  <a:graphicData uri="http://schemas.microsoft.com/office/word/2010/wordprocessingShape">
                    <wps:wsp>
                      <wps:cNvSpPr txBox="1"/>
                      <wps:spPr>
                        <a:xfrm>
                          <a:off x="0" y="0"/>
                          <a:ext cx="3829050" cy="428625"/>
                        </a:xfrm>
                        <a:prstGeom prst="rect">
                          <a:avLst/>
                        </a:prstGeom>
                        <a:noFill/>
                        <a:ln w="25400" cap="flat" cmpd="sng" algn="ctr">
                          <a:noFill/>
                          <a:prstDash val="solid"/>
                        </a:ln>
                        <a:effectLst/>
                      </wps:spPr>
                      <wps:txbx>
                        <w:txbxContent>
                          <w:p w:rsidR="00BA2216" w:rsidRPr="00C37BAB" w:rsidRDefault="00BA2216" w:rsidP="00F60ED1">
                            <w:pPr>
                              <w:rPr>
                                <w:rFonts w:ascii="ＭＳ Ｐゴシック" w:eastAsia="ＭＳ Ｐゴシック" w:hAnsi="ＭＳ Ｐゴシック"/>
                                <w:sz w:val="16"/>
                                <w:szCs w:val="16"/>
                              </w:rPr>
                            </w:pPr>
                            <w:r w:rsidRPr="00C37BAB">
                              <w:rPr>
                                <w:rFonts w:ascii="ＭＳ Ｐゴシック" w:eastAsia="ＭＳ Ｐゴシック" w:hAnsi="ＭＳ Ｐゴシック" w:hint="eastAsia"/>
                                <w:sz w:val="16"/>
                                <w:szCs w:val="16"/>
                              </w:rPr>
                              <w:t>出典</w:t>
                            </w:r>
                            <w:r w:rsidRPr="00C37BAB">
                              <w:rPr>
                                <w:rFonts w:ascii="ＭＳ Ｐゴシック" w:eastAsia="ＭＳ Ｐゴシック" w:hAnsi="ＭＳ Ｐゴシック"/>
                                <w:sz w:val="16"/>
                                <w:szCs w:val="16"/>
                              </w:rPr>
                              <w:t xml:space="preserve">　</w:t>
                            </w:r>
                            <w:r w:rsidRPr="00AD4EF0">
                              <w:rPr>
                                <w:rFonts w:ascii="ＭＳ Ｐゴシック" w:eastAsia="ＭＳ Ｐゴシック" w:hAnsi="ＭＳ Ｐゴシック" w:hint="eastAsia"/>
                                <w:sz w:val="16"/>
                                <w:szCs w:val="16"/>
                              </w:rPr>
                              <w:t>大阪府「医師確保計画及び外来医療計画の策定のためのアンケート調査」</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9D571A" id="テキスト ボックス 3496" o:spid="_x0000_s1125" type="#_x0000_t202" alt="タイトル: 図表2-5-1　病院数" style="position:absolute;left:0;text-align:left;margin-left:276.05pt;margin-top:5.25pt;width:301.5pt;height:33.75pt;z-index:2525680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" filled="f" stroked="f" strokeweight="2pt">
                <v:textbox>
                  <w:txbxContent>
                    <w:p w:rsidR="00BA2216" w:rsidRPr="00C37BAB" w:rsidRDefault="00BA2216" w:rsidP="00F60ED1">
                      <w:pPr>
                        <w:rPr>
                          <w:rFonts w:ascii="ＭＳ Ｐゴシック" w:eastAsia="ＭＳ Ｐゴシック" w:hAnsi="ＭＳ Ｐゴシック"/>
                          <w:sz w:val="16"/>
                          <w:szCs w:val="16"/>
                        </w:rPr>
                      </w:pPr>
                      <w:r w:rsidRPr="00C37BAB">
                        <w:rPr>
                          <w:rFonts w:ascii="ＭＳ Ｐゴシック" w:eastAsia="ＭＳ Ｐゴシック" w:hAnsi="ＭＳ Ｐゴシック" w:hint="eastAsia"/>
                          <w:sz w:val="16"/>
                          <w:szCs w:val="16"/>
                        </w:rPr>
                        <w:t>出典</w:t>
                      </w:r>
                      <w:r w:rsidRPr="00C37BAB">
                        <w:rPr>
                          <w:rFonts w:ascii="ＭＳ Ｐゴシック" w:eastAsia="ＭＳ Ｐゴシック" w:hAnsi="ＭＳ Ｐゴシック"/>
                          <w:sz w:val="16"/>
                          <w:szCs w:val="16"/>
                        </w:rPr>
                        <w:t xml:space="preserve">　</w:t>
                      </w:r>
                      <w:r w:rsidRPr="00AD4EF0">
                        <w:rPr>
                          <w:rFonts w:ascii="ＭＳ Ｐゴシック" w:eastAsia="ＭＳ Ｐゴシック" w:hAnsi="ＭＳ Ｐゴシック" w:hint="eastAsia"/>
                          <w:sz w:val="16"/>
                          <w:szCs w:val="16"/>
                        </w:rPr>
                        <w:t>大阪府「医師確保計画及び外来医療計画の策定のためのアンケート調査」</w:t>
                      </w:r>
                    </w:p>
                  </w:txbxContent>
                </v:textbox>
                <w10:wrap anchorx="page"/>
              </v:shape>
            </w:pict>
          </mc:Fallback>
        </mc:AlternateContent>
      </w:r>
    </w:p>
    <w:p w:rsidR="00813162" w:rsidRDefault="00813162" w:rsidP="00F60ED1">
      <w:pPr>
        <w:ind w:firstLineChars="100" w:firstLine="220"/>
        <w:rPr>
          <w:rFonts w:ascii="ＭＳ Ｐゴシック" w:eastAsia="ＭＳ Ｐゴシック" w:hAnsi="ＭＳ Ｐゴシック" w:cstheme="minorBidi"/>
          <w:color w:val="000000" w:themeColor="text1"/>
          <w:sz w:val="22"/>
          <w:szCs w:val="22"/>
        </w:rPr>
      </w:pPr>
    </w:p>
    <w:p w:rsidR="00813162" w:rsidRDefault="00813162" w:rsidP="00F60ED1">
      <w:pPr>
        <w:ind w:firstLineChars="100" w:firstLine="220"/>
        <w:rPr>
          <w:rFonts w:ascii="ＭＳ Ｐゴシック" w:eastAsia="ＭＳ Ｐゴシック" w:hAnsi="ＭＳ Ｐゴシック" w:cstheme="minorBidi"/>
          <w:color w:val="000000" w:themeColor="text1"/>
          <w:sz w:val="22"/>
          <w:szCs w:val="22"/>
        </w:rPr>
      </w:pPr>
    </w:p>
    <w:p w:rsidR="00813162" w:rsidRPr="00B43E6D" w:rsidRDefault="00813162" w:rsidP="00813162">
      <w:pPr>
        <w:ind w:firstLineChars="100" w:firstLine="220"/>
        <w:rPr>
          <w:rFonts w:ascii="ＭＳ Ｐゴシック" w:eastAsia="ＭＳ Ｐゴシック" w:hAnsi="ＭＳ Ｐゴシック" w:cstheme="minorBidi"/>
          <w:color w:val="000000" w:themeColor="text1"/>
          <w:sz w:val="22"/>
          <w:szCs w:val="22"/>
        </w:rPr>
      </w:pPr>
      <w:r w:rsidRPr="00B43E6D">
        <w:rPr>
          <w:rFonts w:ascii="ＭＳ Ｐゴシック" w:eastAsia="ＭＳ Ｐゴシック" w:hAnsi="ＭＳ Ｐゴシック" w:cstheme="minorBidi" w:hint="eastAsia"/>
          <w:color w:val="000000" w:themeColor="text1"/>
          <w:sz w:val="22"/>
          <w:szCs w:val="22"/>
        </w:rPr>
        <w:lastRenderedPageBreak/>
        <w:t>【医療機器</w:t>
      </w:r>
      <w:r>
        <w:rPr>
          <w:rFonts w:ascii="ＭＳ Ｐゴシック" w:eastAsia="ＭＳ Ｐゴシック" w:hAnsi="ＭＳ Ｐゴシック" w:cstheme="minorBidi" w:hint="eastAsia"/>
          <w:color w:val="000000" w:themeColor="text1"/>
          <w:sz w:val="22"/>
          <w:szCs w:val="22"/>
        </w:rPr>
        <w:t>別共同利用希望医療機関の割合（アンケート調査結果）</w:t>
      </w:r>
      <w:r w:rsidRPr="00B43E6D">
        <w:rPr>
          <w:rFonts w:ascii="ＭＳ Ｐゴシック" w:eastAsia="ＭＳ Ｐゴシック" w:hAnsi="ＭＳ Ｐゴシック" w:cstheme="minorBidi" w:hint="eastAsia"/>
          <w:color w:val="000000" w:themeColor="text1"/>
          <w:sz w:val="22"/>
          <w:szCs w:val="22"/>
        </w:rPr>
        <w:t>】</w:t>
      </w:r>
    </w:p>
    <w:p w:rsidR="00813162" w:rsidRDefault="00813162" w:rsidP="00813162">
      <w:pPr>
        <w:tabs>
          <w:tab w:val="left" w:pos="426"/>
        </w:tabs>
        <w:ind w:leftChars="150" w:left="535" w:hangingChars="100" w:hanging="220"/>
        <w:rPr>
          <w:rFonts w:ascii="HG丸ｺﾞｼｯｸM-PRO" w:eastAsia="HG丸ｺﾞｼｯｸM-PRO" w:hAnsi="HG丸ｺﾞｼｯｸM-PRO" w:cstheme="minorBidi"/>
          <w:sz w:val="22"/>
          <w:szCs w:val="22"/>
        </w:rPr>
      </w:pPr>
      <w:r w:rsidRPr="0061176A">
        <w:rPr>
          <w:rFonts w:ascii="HG丸ｺﾞｼｯｸM-PRO" w:eastAsia="HG丸ｺﾞｼｯｸM-PRO" w:hAnsi="HG丸ｺﾞｼｯｸM-PRO" w:cstheme="minorBidi" w:hint="eastAsia"/>
          <w:sz w:val="22"/>
          <w:szCs w:val="22"/>
        </w:rPr>
        <w:t>○医療機器別共同利用希望医療機関の割合は、ＣＴでは一般診療所</w:t>
      </w:r>
      <w:r w:rsidR="0055455E">
        <w:rPr>
          <w:rFonts w:ascii="HG丸ｺﾞｼｯｸM-PRO" w:eastAsia="HG丸ｺﾞｼｯｸM-PRO" w:hAnsi="HG丸ｺﾞｼｯｸM-PRO" w:cstheme="minorBidi" w:hint="eastAsia"/>
          <w:sz w:val="22"/>
          <w:szCs w:val="22"/>
        </w:rPr>
        <w:t>24.2</w:t>
      </w:r>
      <w:r w:rsidRPr="0061176A">
        <w:rPr>
          <w:rFonts w:ascii="HG丸ｺﾞｼｯｸM-PRO" w:eastAsia="HG丸ｺﾞｼｯｸM-PRO" w:hAnsi="HG丸ｺﾞｼｯｸM-PRO" w:cstheme="minorBidi" w:hint="eastAsia"/>
          <w:sz w:val="22"/>
          <w:szCs w:val="22"/>
        </w:rPr>
        <w:t>％、病院</w:t>
      </w:r>
      <w:r w:rsidR="0055455E">
        <w:rPr>
          <w:rFonts w:ascii="HG丸ｺﾞｼｯｸM-PRO" w:eastAsia="HG丸ｺﾞｼｯｸM-PRO" w:hAnsi="HG丸ｺﾞｼｯｸM-PRO" w:cstheme="minorBidi" w:hint="eastAsia"/>
          <w:sz w:val="22"/>
          <w:szCs w:val="22"/>
        </w:rPr>
        <w:t>0.0</w:t>
      </w:r>
      <w:r w:rsidRPr="0061176A">
        <w:rPr>
          <w:rFonts w:ascii="HG丸ｺﾞｼｯｸM-PRO" w:eastAsia="HG丸ｺﾞｼｯｸM-PRO" w:hAnsi="HG丸ｺﾞｼｯｸM-PRO" w:cstheme="minorBidi" w:hint="eastAsia"/>
          <w:sz w:val="22"/>
          <w:szCs w:val="22"/>
        </w:rPr>
        <w:t>%、M</w:t>
      </w:r>
      <w:r w:rsidRPr="0061176A">
        <w:rPr>
          <w:rFonts w:ascii="HG丸ｺﾞｼｯｸM-PRO" w:eastAsia="HG丸ｺﾞｼｯｸM-PRO" w:hAnsi="HG丸ｺﾞｼｯｸM-PRO" w:cstheme="minorBidi"/>
          <w:sz w:val="22"/>
          <w:szCs w:val="22"/>
        </w:rPr>
        <w:t>RI</w:t>
      </w:r>
      <w:r w:rsidRPr="0061176A">
        <w:rPr>
          <w:rFonts w:ascii="HG丸ｺﾞｼｯｸM-PRO" w:eastAsia="HG丸ｺﾞｼｯｸM-PRO" w:hAnsi="HG丸ｺﾞｼｯｸM-PRO" w:cstheme="minorBidi" w:hint="eastAsia"/>
          <w:sz w:val="22"/>
          <w:szCs w:val="22"/>
        </w:rPr>
        <w:t>では一般診療所2</w:t>
      </w:r>
      <w:r w:rsidR="0055455E">
        <w:rPr>
          <w:rFonts w:ascii="HG丸ｺﾞｼｯｸM-PRO" w:eastAsia="HG丸ｺﾞｼｯｸM-PRO" w:hAnsi="HG丸ｺﾞｼｯｸM-PRO" w:cstheme="minorBidi" w:hint="eastAsia"/>
          <w:sz w:val="22"/>
          <w:szCs w:val="22"/>
        </w:rPr>
        <w:t>4.2</w:t>
      </w:r>
      <w:r w:rsidRPr="0061176A">
        <w:rPr>
          <w:rFonts w:ascii="HG丸ｺﾞｼｯｸM-PRO" w:eastAsia="HG丸ｺﾞｼｯｸM-PRO" w:hAnsi="HG丸ｺﾞｼｯｸM-PRO" w:cstheme="minorBidi" w:hint="eastAsia"/>
          <w:sz w:val="22"/>
          <w:szCs w:val="22"/>
        </w:rPr>
        <w:t>％、病院</w:t>
      </w:r>
      <w:r w:rsidR="0055455E">
        <w:rPr>
          <w:rFonts w:ascii="HG丸ｺﾞｼｯｸM-PRO" w:eastAsia="HG丸ｺﾞｼｯｸM-PRO" w:hAnsi="HG丸ｺﾞｼｯｸM-PRO" w:cstheme="minorBidi" w:hint="eastAsia"/>
          <w:sz w:val="22"/>
          <w:szCs w:val="22"/>
        </w:rPr>
        <w:t>0.0</w:t>
      </w:r>
      <w:r w:rsidRPr="0061176A">
        <w:rPr>
          <w:rFonts w:ascii="HG丸ｺﾞｼｯｸM-PRO" w:eastAsia="HG丸ｺﾞｼｯｸM-PRO" w:hAnsi="HG丸ｺﾞｼｯｸM-PRO" w:cstheme="minorBidi" w:hint="eastAsia"/>
          <w:sz w:val="22"/>
          <w:szCs w:val="22"/>
        </w:rPr>
        <w:t>%、P</w:t>
      </w:r>
      <w:r w:rsidRPr="0061176A">
        <w:rPr>
          <w:rFonts w:ascii="HG丸ｺﾞｼｯｸM-PRO" w:eastAsia="HG丸ｺﾞｼｯｸM-PRO" w:hAnsi="HG丸ｺﾞｼｯｸM-PRO" w:cstheme="minorBidi"/>
          <w:sz w:val="22"/>
          <w:szCs w:val="22"/>
        </w:rPr>
        <w:t>ET</w:t>
      </w:r>
      <w:r w:rsidRPr="0061176A">
        <w:rPr>
          <w:rFonts w:ascii="HG丸ｺﾞｼｯｸM-PRO" w:eastAsia="HG丸ｺﾞｼｯｸM-PRO" w:hAnsi="HG丸ｺﾞｼｯｸM-PRO" w:cstheme="minorBidi" w:hint="eastAsia"/>
          <w:sz w:val="22"/>
          <w:szCs w:val="22"/>
        </w:rPr>
        <w:t>では一般診療所</w:t>
      </w:r>
      <w:r w:rsidRPr="0061176A">
        <w:rPr>
          <w:rFonts w:ascii="HG丸ｺﾞｼｯｸM-PRO" w:eastAsia="HG丸ｺﾞｼｯｸM-PRO" w:hAnsi="HG丸ｺﾞｼｯｸM-PRO" w:cstheme="minorBidi"/>
          <w:sz w:val="22"/>
          <w:szCs w:val="22"/>
        </w:rPr>
        <w:t>1</w:t>
      </w:r>
      <w:r w:rsidR="0055455E">
        <w:rPr>
          <w:rFonts w:ascii="HG丸ｺﾞｼｯｸM-PRO" w:eastAsia="HG丸ｺﾞｼｯｸM-PRO" w:hAnsi="HG丸ｺﾞｼｯｸM-PRO" w:cstheme="minorBidi" w:hint="eastAsia"/>
          <w:sz w:val="22"/>
          <w:szCs w:val="22"/>
        </w:rPr>
        <w:t>2.1</w:t>
      </w:r>
      <w:r w:rsidRPr="0061176A">
        <w:rPr>
          <w:rFonts w:ascii="HG丸ｺﾞｼｯｸM-PRO" w:eastAsia="HG丸ｺﾞｼｯｸM-PRO" w:hAnsi="HG丸ｺﾞｼｯｸM-PRO" w:cstheme="minorBidi" w:hint="eastAsia"/>
          <w:sz w:val="22"/>
          <w:szCs w:val="22"/>
        </w:rPr>
        <w:t>％、病院</w:t>
      </w:r>
      <w:r w:rsidR="007D79EB">
        <w:rPr>
          <w:rFonts w:ascii="HG丸ｺﾞｼｯｸM-PRO" w:eastAsia="HG丸ｺﾞｼｯｸM-PRO" w:hAnsi="HG丸ｺﾞｼｯｸM-PRO" w:cstheme="minorBidi" w:hint="eastAsia"/>
          <w:sz w:val="22"/>
          <w:szCs w:val="22"/>
        </w:rPr>
        <w:t>11.1</w:t>
      </w:r>
      <w:r w:rsidRPr="0061176A">
        <w:rPr>
          <w:rFonts w:ascii="HG丸ｺﾞｼｯｸM-PRO" w:eastAsia="HG丸ｺﾞｼｯｸM-PRO" w:hAnsi="HG丸ｺﾞｼｯｸM-PRO" w:cstheme="minorBidi" w:hint="eastAsia"/>
          <w:sz w:val="22"/>
          <w:szCs w:val="22"/>
        </w:rPr>
        <w:t>%</w:t>
      </w:r>
      <w:r w:rsidR="00E53FA3">
        <w:rPr>
          <w:rFonts w:ascii="HG丸ｺﾞｼｯｸM-PRO" w:eastAsia="HG丸ｺﾞｼｯｸM-PRO" w:hAnsi="HG丸ｺﾞｼｯｸM-PRO" w:cstheme="minorBidi" w:hint="eastAsia"/>
          <w:sz w:val="22"/>
          <w:szCs w:val="22"/>
        </w:rPr>
        <w:t>、マンモグラフィ</w:t>
      </w:r>
      <w:r w:rsidRPr="0061176A">
        <w:rPr>
          <w:rFonts w:ascii="HG丸ｺﾞｼｯｸM-PRO" w:eastAsia="HG丸ｺﾞｼｯｸM-PRO" w:hAnsi="HG丸ｺﾞｼｯｸM-PRO" w:cstheme="minorBidi" w:hint="eastAsia"/>
          <w:sz w:val="22"/>
          <w:szCs w:val="22"/>
        </w:rPr>
        <w:t>では一般診療所</w:t>
      </w:r>
      <w:r w:rsidR="0055455E">
        <w:rPr>
          <w:rFonts w:ascii="HG丸ｺﾞｼｯｸM-PRO" w:eastAsia="HG丸ｺﾞｼｯｸM-PRO" w:hAnsi="HG丸ｺﾞｼｯｸM-PRO" w:cstheme="minorBidi" w:hint="eastAsia"/>
          <w:sz w:val="22"/>
          <w:szCs w:val="22"/>
        </w:rPr>
        <w:t>6.1</w:t>
      </w:r>
      <w:r w:rsidRPr="0061176A">
        <w:rPr>
          <w:rFonts w:ascii="HG丸ｺﾞｼｯｸM-PRO" w:eastAsia="HG丸ｺﾞｼｯｸM-PRO" w:hAnsi="HG丸ｺﾞｼｯｸM-PRO" w:cstheme="minorBidi" w:hint="eastAsia"/>
          <w:sz w:val="22"/>
          <w:szCs w:val="22"/>
        </w:rPr>
        <w:t>％、病院</w:t>
      </w:r>
      <w:r w:rsidR="0055455E">
        <w:rPr>
          <w:rFonts w:ascii="HG丸ｺﾞｼｯｸM-PRO" w:eastAsia="HG丸ｺﾞｼｯｸM-PRO" w:hAnsi="HG丸ｺﾞｼｯｸM-PRO" w:cstheme="minorBidi" w:hint="eastAsia"/>
          <w:sz w:val="22"/>
          <w:szCs w:val="22"/>
        </w:rPr>
        <w:t>0.0</w:t>
      </w:r>
      <w:r w:rsidRPr="0061176A">
        <w:rPr>
          <w:rFonts w:ascii="HG丸ｺﾞｼｯｸM-PRO" w:eastAsia="HG丸ｺﾞｼｯｸM-PRO" w:hAnsi="HG丸ｺﾞｼｯｸM-PRO" w:cstheme="minorBidi" w:hint="eastAsia"/>
          <w:sz w:val="22"/>
          <w:szCs w:val="22"/>
        </w:rPr>
        <w:t>%</w:t>
      </w:r>
      <w:r w:rsidR="005B308E">
        <w:rPr>
          <w:rFonts w:ascii="HG丸ｺﾞｼｯｸM-PRO" w:eastAsia="HG丸ｺﾞｼｯｸM-PRO" w:hAnsi="HG丸ｺﾞｼｯｸM-PRO" w:cstheme="minorBidi" w:hint="eastAsia"/>
          <w:sz w:val="22"/>
          <w:szCs w:val="22"/>
        </w:rPr>
        <w:t>、放射線治療機器（体</w:t>
      </w:r>
      <w:r w:rsidRPr="0061176A">
        <w:rPr>
          <w:rFonts w:ascii="HG丸ｺﾞｼｯｸM-PRO" w:eastAsia="HG丸ｺﾞｼｯｸM-PRO" w:hAnsi="HG丸ｺﾞｼｯｸM-PRO" w:cstheme="minorBidi" w:hint="eastAsia"/>
          <w:sz w:val="22"/>
          <w:szCs w:val="22"/>
        </w:rPr>
        <w:t>外照射）では一般診療所</w:t>
      </w:r>
      <w:r w:rsidR="0055455E">
        <w:rPr>
          <w:rFonts w:ascii="HG丸ｺﾞｼｯｸM-PRO" w:eastAsia="HG丸ｺﾞｼｯｸM-PRO" w:hAnsi="HG丸ｺﾞｼｯｸM-PRO" w:cstheme="minorBidi" w:hint="eastAsia"/>
          <w:sz w:val="22"/>
          <w:szCs w:val="22"/>
        </w:rPr>
        <w:t>0.0</w:t>
      </w:r>
      <w:r w:rsidRPr="0061176A">
        <w:rPr>
          <w:rFonts w:ascii="HG丸ｺﾞｼｯｸM-PRO" w:eastAsia="HG丸ｺﾞｼｯｸM-PRO" w:hAnsi="HG丸ｺﾞｼｯｸM-PRO" w:cstheme="minorBidi" w:hint="eastAsia"/>
          <w:sz w:val="22"/>
          <w:szCs w:val="22"/>
        </w:rPr>
        <w:t>％、病院</w:t>
      </w:r>
      <w:r w:rsidR="0055455E">
        <w:rPr>
          <w:rFonts w:ascii="HG丸ｺﾞｼｯｸM-PRO" w:eastAsia="HG丸ｺﾞｼｯｸM-PRO" w:hAnsi="HG丸ｺﾞｼｯｸM-PRO" w:cstheme="minorBidi" w:hint="eastAsia"/>
          <w:sz w:val="22"/>
          <w:szCs w:val="22"/>
        </w:rPr>
        <w:t>5.6</w:t>
      </w:r>
      <w:r w:rsidRPr="0061176A">
        <w:rPr>
          <w:rFonts w:ascii="HG丸ｺﾞｼｯｸM-PRO" w:eastAsia="HG丸ｺﾞｼｯｸM-PRO" w:hAnsi="HG丸ｺﾞｼｯｸM-PRO" w:cstheme="minorBidi" w:hint="eastAsia"/>
          <w:sz w:val="22"/>
          <w:szCs w:val="22"/>
        </w:rPr>
        <w:t>%となっています。</w:t>
      </w:r>
    </w:p>
    <w:p w:rsidR="007B4FD7" w:rsidRDefault="007B4FD7" w:rsidP="00813162">
      <w:pPr>
        <w:tabs>
          <w:tab w:val="left" w:pos="426"/>
        </w:tabs>
        <w:ind w:leftChars="150" w:left="535" w:hangingChars="100" w:hanging="220"/>
        <w:rPr>
          <w:rFonts w:ascii="HG丸ｺﾞｼｯｸM-PRO" w:eastAsia="HG丸ｺﾞｼｯｸM-PRO" w:hAnsi="HG丸ｺﾞｼｯｸM-PRO" w:cstheme="minorBidi"/>
          <w:sz w:val="22"/>
          <w:szCs w:val="22"/>
        </w:rPr>
      </w:pPr>
    </w:p>
    <w:p w:rsidR="00F60ED1" w:rsidRPr="00B43E6D" w:rsidRDefault="00F60ED1" w:rsidP="00F60ED1">
      <w:pPr>
        <w:snapToGrid w:val="0"/>
        <w:rPr>
          <w:rFonts w:ascii="ＭＳ ゴシック" w:eastAsia="ＭＳ ゴシック" w:hAnsi="ＭＳ ゴシック" w:cstheme="minorBidi"/>
          <w:b/>
          <w:color w:val="0070C0"/>
          <w:sz w:val="36"/>
          <w:szCs w:val="28"/>
          <w:u w:val="single"/>
        </w:rPr>
      </w:pPr>
      <w:r w:rsidRPr="00B43E6D">
        <w:rPr>
          <w:rFonts w:ascii="HG丸ｺﾞｼｯｸM-PRO" w:eastAsia="HG丸ｺﾞｼｯｸM-PRO" w:hAnsi="HG丸ｺﾞｼｯｸM-PRO" w:cstheme="minorBidi"/>
          <w:noProof/>
          <w:color w:val="000000" w:themeColor="text1"/>
          <w:sz w:val="22"/>
          <w:szCs w:val="22"/>
        </w:rPr>
        <mc:AlternateContent>
          <mc:Choice Requires="wps">
            <w:drawing>
              <wp:anchor distT="0" distB="0" distL="114300" distR="114300" simplePos="0" relativeHeight="252562944" behindDoc="0" locked="0" layoutInCell="1" allowOverlap="1" wp14:anchorId="06FB2354" wp14:editId="6B86EFFB">
                <wp:simplePos x="0" y="0"/>
                <wp:positionH relativeFrom="margin">
                  <wp:posOffset>0</wp:posOffset>
                </wp:positionH>
                <wp:positionV relativeFrom="paragraph">
                  <wp:posOffset>0</wp:posOffset>
                </wp:positionV>
                <wp:extent cx="4381500" cy="342900"/>
                <wp:effectExtent l="0" t="0" r="0" b="0"/>
                <wp:wrapNone/>
                <wp:docPr id="3490" name="テキスト ボックス 3490" title="図表2-5-1　病院数"/>
                <wp:cNvGraphicFramePr/>
                <a:graphic xmlns:a="http://schemas.openxmlformats.org/drawingml/2006/main">
                  <a:graphicData uri="http://schemas.microsoft.com/office/word/2010/wordprocessingShape">
                    <wps:wsp>
                      <wps:cNvSpPr txBox="1"/>
                      <wps:spPr>
                        <a:xfrm>
                          <a:off x="0" y="0"/>
                          <a:ext cx="4381500" cy="342900"/>
                        </a:xfrm>
                        <a:prstGeom prst="rect">
                          <a:avLst/>
                        </a:prstGeom>
                        <a:noFill/>
                        <a:ln w="25400" cap="flat" cmpd="sng" algn="ctr">
                          <a:noFill/>
                          <a:prstDash val="solid"/>
                        </a:ln>
                        <a:effectLst/>
                      </wps:spPr>
                      <wps:txbx>
                        <w:txbxContent>
                          <w:p w:rsidR="00BA2216" w:rsidRPr="004A07FB" w:rsidRDefault="00BA2216" w:rsidP="00F60ED1">
                            <w:pPr>
                              <w:snapToGrid w:val="0"/>
                              <w:ind w:left="1000" w:hangingChars="500" w:hanging="1000"/>
                              <w:rPr>
                                <w:rFonts w:ascii="ＭＳ Ｐゴシック" w:eastAsia="ＭＳ Ｐゴシック" w:hAnsi="ＭＳ Ｐゴシック"/>
                                <w:sz w:val="18"/>
                              </w:rPr>
                            </w:pPr>
                            <w:r w:rsidRPr="009237E1">
                              <w:rPr>
                                <w:rFonts w:ascii="ＭＳ Ｐゴシック" w:eastAsia="ＭＳ Ｐゴシック" w:hAnsi="ＭＳ Ｐゴシック" w:hint="eastAsia"/>
                                <w:sz w:val="20"/>
                              </w:rPr>
                              <w:t>図</w:t>
                            </w:r>
                            <w:r>
                              <w:rPr>
                                <w:rFonts w:ascii="ＭＳ Ｐゴシック" w:eastAsia="ＭＳ Ｐゴシック" w:hAnsi="ＭＳ Ｐゴシック" w:hint="eastAsia"/>
                                <w:sz w:val="20"/>
                              </w:rPr>
                              <w:t>表3-4-</w:t>
                            </w:r>
                            <w:r w:rsidR="00A73731">
                              <w:rPr>
                                <w:rFonts w:ascii="ＭＳ Ｐゴシック" w:eastAsia="ＭＳ Ｐゴシック" w:hAnsi="ＭＳ Ｐゴシック" w:hint="eastAsia"/>
                                <w:sz w:val="20"/>
                              </w:rPr>
                              <w:t>48</w:t>
                            </w:r>
                            <w:r>
                              <w:rPr>
                                <w:rFonts w:ascii="ＭＳ Ｐゴシック" w:eastAsia="ＭＳ Ｐゴシック" w:hAnsi="ＭＳ Ｐゴシック" w:hint="eastAsia"/>
                                <w:sz w:val="20"/>
                              </w:rPr>
                              <w:t xml:space="preserve">　共同利用</w:t>
                            </w:r>
                            <w:r>
                              <w:rPr>
                                <w:rFonts w:ascii="ＭＳ Ｐゴシック" w:eastAsia="ＭＳ Ｐゴシック" w:hAnsi="ＭＳ Ｐゴシック"/>
                                <w:sz w:val="20"/>
                              </w:rPr>
                              <w:t>であれば</w:t>
                            </w:r>
                            <w:r>
                              <w:rPr>
                                <w:rFonts w:ascii="ＭＳ Ｐゴシック" w:eastAsia="ＭＳ Ｐゴシック" w:hAnsi="ＭＳ Ｐゴシック" w:hint="eastAsia"/>
                                <w:sz w:val="20"/>
                              </w:rPr>
                              <w:t>ぜひ活用</w:t>
                            </w:r>
                            <w:r>
                              <w:rPr>
                                <w:rFonts w:ascii="ＭＳ Ｐゴシック" w:eastAsia="ＭＳ Ｐゴシック" w:hAnsi="ＭＳ Ｐゴシック"/>
                                <w:sz w:val="20"/>
                              </w:rPr>
                              <w:t>し</w:t>
                            </w:r>
                            <w:r>
                              <w:rPr>
                                <w:rFonts w:ascii="ＭＳ Ｐゴシック" w:eastAsia="ＭＳ Ｐゴシック" w:hAnsi="ＭＳ Ｐゴシック" w:hint="eastAsia"/>
                                <w:sz w:val="20"/>
                              </w:rPr>
                              <w:t>たい医療機器（令和元</w:t>
                            </w:r>
                            <w:r>
                              <w:rPr>
                                <w:rFonts w:ascii="ＭＳ Ｐゴシック" w:eastAsia="ＭＳ Ｐゴシック" w:hAnsi="ＭＳ Ｐゴシック"/>
                                <w:sz w:val="20"/>
                              </w:rPr>
                              <w:t>年</w:t>
                            </w:r>
                            <w:r>
                              <w:rPr>
                                <w:rFonts w:ascii="ＭＳ Ｐゴシック" w:eastAsia="ＭＳ Ｐゴシック" w:hAnsi="ＭＳ Ｐゴシック" w:hint="eastAsia"/>
                                <w:sz w:val="20"/>
                              </w:rPr>
                              <w:t>）</w:t>
                            </w:r>
                          </w:p>
                          <w:p w:rsidR="00BA2216" w:rsidRPr="00E81C42" w:rsidRDefault="00BA2216" w:rsidP="00F60ED1">
                            <w:pPr>
                              <w:snapToGrid w:val="0"/>
                              <w:ind w:left="900" w:hangingChars="500" w:hanging="900"/>
                              <w:rPr>
                                <w:rFonts w:ascii="ＭＳ Ｐゴシック" w:eastAsia="ＭＳ Ｐゴシック" w:hAnsi="ＭＳ Ｐゴシック"/>
                                <w:sz w:val="18"/>
                              </w:rPr>
                            </w:pPr>
                          </w:p>
                          <w:p w:rsidR="00BA2216" w:rsidRDefault="00BA2216" w:rsidP="00F60ED1">
                            <w:pPr>
                              <w:snapToGrid w:val="0"/>
                              <w:ind w:left="900" w:hangingChars="500" w:hanging="900"/>
                              <w:rPr>
                                <w:rFonts w:ascii="ＭＳ Ｐゴシック" w:eastAsia="ＭＳ Ｐゴシック" w:hAnsi="ＭＳ Ｐゴシック"/>
                                <w:sz w:val="18"/>
                              </w:rPr>
                            </w:pPr>
                          </w:p>
                          <w:p w:rsidR="00BA2216" w:rsidRDefault="00BA2216" w:rsidP="00F60ED1">
                            <w:pPr>
                              <w:snapToGrid w:val="0"/>
                              <w:ind w:left="900" w:hangingChars="500" w:hanging="900"/>
                              <w:rPr>
                                <w:rFonts w:ascii="ＭＳ Ｐゴシック" w:eastAsia="ＭＳ Ｐゴシック" w:hAnsi="ＭＳ Ｐゴシック"/>
                                <w:sz w:val="18"/>
                              </w:rPr>
                            </w:pPr>
                          </w:p>
                          <w:p w:rsidR="00BA2216" w:rsidRPr="004A07FB" w:rsidRDefault="00BA2216" w:rsidP="00F60ED1">
                            <w:pPr>
                              <w:snapToGrid w:val="0"/>
                              <w:ind w:left="900" w:hangingChars="500" w:hanging="900"/>
                              <w:rPr>
                                <w:rFonts w:ascii="ＭＳ Ｐゴシック" w:eastAsia="ＭＳ Ｐゴシック" w:hAnsi="ＭＳ Ｐゴシック"/>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FB2354" id="_x0000_t202" coordsize="21600,21600" o:spt="202" path="m,l,21600r21600,l21600,xe">
                <v:stroke joinstyle="miter"/>
                <v:path gradientshapeok="t" o:connecttype="rect"/>
              </v:shapetype>
              <v:shape id="テキスト ボックス 3490" o:spid="_x0000_s1129" type="#_x0000_t202" alt="タイトル: 図表2-5-1　病院数" style="position:absolute;left:0;text-align:left;margin-left:0;margin-top:0;width:345pt;height:27pt;z-index:252562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" filled="f" stroked="f" strokeweight="2pt">
                <v:textbox>
                  <w:txbxContent>
                    <w:p w:rsidR="00BA2216" w:rsidRPr="004A07FB" w:rsidRDefault="00BA2216" w:rsidP="00F60ED1">
                      <w:pPr>
                        <w:snapToGrid w:val="0"/>
                        <w:ind w:left="1000" w:hangingChars="500" w:hanging="1000"/>
                        <w:rPr>
                          <w:rFonts w:ascii="ＭＳ Ｐゴシック" w:eastAsia="ＭＳ Ｐゴシック" w:hAnsi="ＭＳ Ｐゴシック"/>
                          <w:sz w:val="18"/>
                        </w:rPr>
                      </w:pPr>
                      <w:r w:rsidRPr="009237E1">
                        <w:rPr>
                          <w:rFonts w:ascii="ＭＳ Ｐゴシック" w:eastAsia="ＭＳ Ｐゴシック" w:hAnsi="ＭＳ Ｐゴシック" w:hint="eastAsia"/>
                          <w:sz w:val="20"/>
                        </w:rPr>
                        <w:t>図</w:t>
                      </w:r>
                      <w:r>
                        <w:rPr>
                          <w:rFonts w:ascii="ＭＳ Ｐゴシック" w:eastAsia="ＭＳ Ｐゴシック" w:hAnsi="ＭＳ Ｐゴシック" w:hint="eastAsia"/>
                          <w:sz w:val="20"/>
                        </w:rPr>
                        <w:t>表3-4-</w:t>
                      </w:r>
                      <w:r w:rsidR="00A73731">
                        <w:rPr>
                          <w:rFonts w:ascii="ＭＳ Ｐゴシック" w:eastAsia="ＭＳ Ｐゴシック" w:hAnsi="ＭＳ Ｐゴシック" w:hint="eastAsia"/>
                          <w:sz w:val="20"/>
                        </w:rPr>
                        <w:t>48</w:t>
                      </w:r>
                      <w:r>
                        <w:rPr>
                          <w:rFonts w:ascii="ＭＳ Ｐゴシック" w:eastAsia="ＭＳ Ｐゴシック" w:hAnsi="ＭＳ Ｐゴシック" w:hint="eastAsia"/>
                          <w:sz w:val="20"/>
                        </w:rPr>
                        <w:t xml:space="preserve">　共同利用</w:t>
                      </w:r>
                      <w:r>
                        <w:rPr>
                          <w:rFonts w:ascii="ＭＳ Ｐゴシック" w:eastAsia="ＭＳ Ｐゴシック" w:hAnsi="ＭＳ Ｐゴシック"/>
                          <w:sz w:val="20"/>
                        </w:rPr>
                        <w:t>であれば</w:t>
                      </w:r>
                      <w:r>
                        <w:rPr>
                          <w:rFonts w:ascii="ＭＳ Ｐゴシック" w:eastAsia="ＭＳ Ｐゴシック" w:hAnsi="ＭＳ Ｐゴシック" w:hint="eastAsia"/>
                          <w:sz w:val="20"/>
                        </w:rPr>
                        <w:t>ぜひ活用</w:t>
                      </w:r>
                      <w:r>
                        <w:rPr>
                          <w:rFonts w:ascii="ＭＳ Ｐゴシック" w:eastAsia="ＭＳ Ｐゴシック" w:hAnsi="ＭＳ Ｐゴシック"/>
                          <w:sz w:val="20"/>
                        </w:rPr>
                        <w:t>し</w:t>
                      </w:r>
                      <w:r>
                        <w:rPr>
                          <w:rFonts w:ascii="ＭＳ Ｐゴシック" w:eastAsia="ＭＳ Ｐゴシック" w:hAnsi="ＭＳ Ｐゴシック" w:hint="eastAsia"/>
                          <w:sz w:val="20"/>
                        </w:rPr>
                        <w:t>たい医療機器（令和元</w:t>
                      </w:r>
                      <w:r>
                        <w:rPr>
                          <w:rFonts w:ascii="ＭＳ Ｐゴシック" w:eastAsia="ＭＳ Ｐゴシック" w:hAnsi="ＭＳ Ｐゴシック"/>
                          <w:sz w:val="20"/>
                        </w:rPr>
                        <w:t>年</w:t>
                      </w:r>
                      <w:r>
                        <w:rPr>
                          <w:rFonts w:ascii="ＭＳ Ｐゴシック" w:eastAsia="ＭＳ Ｐゴシック" w:hAnsi="ＭＳ Ｐゴシック" w:hint="eastAsia"/>
                          <w:sz w:val="20"/>
                        </w:rPr>
                        <w:t>）</w:t>
                      </w:r>
                    </w:p>
                    <w:p w:rsidR="00BA2216" w:rsidRPr="00E81C42" w:rsidRDefault="00BA2216" w:rsidP="00F60ED1">
                      <w:pPr>
                        <w:snapToGrid w:val="0"/>
                        <w:ind w:left="900" w:hangingChars="500" w:hanging="900"/>
                        <w:rPr>
                          <w:rFonts w:ascii="ＭＳ Ｐゴシック" w:eastAsia="ＭＳ Ｐゴシック" w:hAnsi="ＭＳ Ｐゴシック"/>
                          <w:sz w:val="18"/>
                        </w:rPr>
                      </w:pPr>
                    </w:p>
                    <w:p w:rsidR="00BA2216" w:rsidRDefault="00BA2216" w:rsidP="00F60ED1">
                      <w:pPr>
                        <w:snapToGrid w:val="0"/>
                        <w:ind w:left="900" w:hangingChars="500" w:hanging="900"/>
                        <w:rPr>
                          <w:rFonts w:ascii="ＭＳ Ｐゴシック" w:eastAsia="ＭＳ Ｐゴシック" w:hAnsi="ＭＳ Ｐゴシック"/>
                          <w:sz w:val="18"/>
                        </w:rPr>
                      </w:pPr>
                    </w:p>
                    <w:p w:rsidR="00BA2216" w:rsidRDefault="00BA2216" w:rsidP="00F60ED1">
                      <w:pPr>
                        <w:snapToGrid w:val="0"/>
                        <w:ind w:left="900" w:hangingChars="500" w:hanging="900"/>
                        <w:rPr>
                          <w:rFonts w:ascii="ＭＳ Ｐゴシック" w:eastAsia="ＭＳ Ｐゴシック" w:hAnsi="ＭＳ Ｐゴシック"/>
                          <w:sz w:val="18"/>
                        </w:rPr>
                      </w:pPr>
                    </w:p>
                    <w:p w:rsidR="00BA2216" w:rsidRPr="004A07FB" w:rsidRDefault="00BA2216" w:rsidP="00F60ED1">
                      <w:pPr>
                        <w:snapToGrid w:val="0"/>
                        <w:ind w:left="900" w:hangingChars="500" w:hanging="900"/>
                        <w:rPr>
                          <w:rFonts w:ascii="ＭＳ Ｐゴシック" w:eastAsia="ＭＳ Ｐゴシック" w:hAnsi="ＭＳ Ｐゴシック"/>
                          <w:sz w:val="18"/>
                        </w:rPr>
                      </w:pPr>
                    </w:p>
                  </w:txbxContent>
                </v:textbox>
                <w10:wrap anchorx="margin"/>
              </v:shape>
            </w:pict>
          </mc:Fallback>
        </mc:AlternateContent>
      </w:r>
    </w:p>
    <w:p w:rsidR="00F60ED1" w:rsidRPr="00B43E6D" w:rsidRDefault="00701887" w:rsidP="00F60ED1">
      <w:pPr>
        <w:pStyle w:val="1"/>
        <w:snapToGrid w:val="0"/>
        <w:spacing w:line="180" w:lineRule="auto"/>
        <w:rPr>
          <w:rFonts w:ascii="ＭＳ ゴシック" w:eastAsia="ＭＳ ゴシック" w:hAnsi="ＭＳ ゴシック"/>
          <w:color w:val="0070C0"/>
          <w:sz w:val="28"/>
          <w:szCs w:val="28"/>
          <w:lang w:val="en-US"/>
        </w:rPr>
      </w:pPr>
      <w:r w:rsidRPr="00701887">
        <w:rPr>
          <w:noProof/>
          <w:lang w:val="en-US" w:eastAsia="ja-JP"/>
        </w:rPr>
        <w:drawing>
          <wp:anchor distT="0" distB="0" distL="114300" distR="114300" simplePos="0" relativeHeight="252788224" behindDoc="0" locked="0" layoutInCell="1" allowOverlap="1">
            <wp:simplePos x="0" y="0"/>
            <wp:positionH relativeFrom="margin">
              <wp:posOffset>38100</wp:posOffset>
            </wp:positionH>
            <wp:positionV relativeFrom="paragraph">
              <wp:posOffset>82550</wp:posOffset>
            </wp:positionV>
            <wp:extent cx="6120765" cy="2106930"/>
            <wp:effectExtent l="0" t="0" r="0" b="7620"/>
            <wp:wrapNone/>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6120765" cy="21069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60ED1" w:rsidRPr="00683D12" w:rsidRDefault="00F60ED1" w:rsidP="00F60ED1">
      <w:pPr>
        <w:pStyle w:val="1"/>
        <w:snapToGrid w:val="0"/>
        <w:spacing w:line="180" w:lineRule="auto"/>
        <w:rPr>
          <w:rFonts w:ascii="ＭＳ ゴシック" w:eastAsia="ＭＳ ゴシック" w:hAnsi="ＭＳ ゴシック"/>
          <w:color w:val="0070C0"/>
          <w:sz w:val="28"/>
          <w:szCs w:val="28"/>
          <w:lang w:val="en-US"/>
        </w:rPr>
      </w:pPr>
    </w:p>
    <w:p w:rsidR="00F60ED1" w:rsidRDefault="00F60ED1" w:rsidP="00F60ED1">
      <w:pPr>
        <w:pStyle w:val="1"/>
        <w:snapToGrid w:val="0"/>
        <w:spacing w:line="180" w:lineRule="auto"/>
        <w:rPr>
          <w:rFonts w:ascii="ＭＳ ゴシック" w:eastAsia="ＭＳ ゴシック" w:hAnsi="ＭＳ ゴシック"/>
          <w:color w:val="0070C0"/>
          <w:sz w:val="28"/>
          <w:szCs w:val="28"/>
          <w:lang w:val="en-US"/>
        </w:rPr>
      </w:pPr>
    </w:p>
    <w:p w:rsidR="00F60ED1" w:rsidRDefault="00F60ED1" w:rsidP="00F60ED1">
      <w:pPr>
        <w:pStyle w:val="1"/>
        <w:snapToGrid w:val="0"/>
        <w:spacing w:line="180" w:lineRule="auto"/>
        <w:rPr>
          <w:rFonts w:ascii="ＭＳ ゴシック" w:eastAsia="ＭＳ ゴシック" w:hAnsi="ＭＳ ゴシック"/>
          <w:color w:val="0070C0"/>
          <w:sz w:val="28"/>
          <w:szCs w:val="28"/>
          <w:lang w:val="en-US"/>
        </w:rPr>
      </w:pPr>
    </w:p>
    <w:p w:rsidR="00F60ED1" w:rsidRDefault="00F60ED1" w:rsidP="00F60ED1">
      <w:pPr>
        <w:pStyle w:val="1"/>
        <w:snapToGrid w:val="0"/>
        <w:spacing w:line="180" w:lineRule="auto"/>
        <w:rPr>
          <w:rFonts w:ascii="ＭＳ ゴシック" w:eastAsia="ＭＳ ゴシック" w:hAnsi="ＭＳ ゴシック"/>
          <w:color w:val="0070C0"/>
          <w:sz w:val="28"/>
          <w:szCs w:val="28"/>
          <w:lang w:val="en-US"/>
        </w:rPr>
      </w:pPr>
    </w:p>
    <w:p w:rsidR="00F60ED1" w:rsidRDefault="00F60ED1" w:rsidP="00F60ED1">
      <w:pPr>
        <w:pStyle w:val="1"/>
        <w:snapToGrid w:val="0"/>
        <w:spacing w:line="180" w:lineRule="auto"/>
        <w:rPr>
          <w:rFonts w:ascii="ＭＳ ゴシック" w:eastAsia="ＭＳ ゴシック" w:hAnsi="ＭＳ ゴシック"/>
          <w:color w:val="0070C0"/>
          <w:sz w:val="28"/>
          <w:szCs w:val="28"/>
          <w:lang w:val="en-US"/>
        </w:rPr>
      </w:pPr>
    </w:p>
    <w:p w:rsidR="00F60ED1" w:rsidRDefault="00F60ED1" w:rsidP="00F60ED1">
      <w:pPr>
        <w:pStyle w:val="1"/>
        <w:snapToGrid w:val="0"/>
        <w:spacing w:line="180" w:lineRule="auto"/>
        <w:rPr>
          <w:rFonts w:ascii="ＭＳ ゴシック" w:eastAsia="ＭＳ ゴシック" w:hAnsi="ＭＳ ゴシック"/>
          <w:color w:val="0070C0"/>
          <w:sz w:val="28"/>
          <w:szCs w:val="28"/>
          <w:lang w:val="en-US"/>
        </w:rPr>
      </w:pPr>
      <w:r w:rsidRPr="00B43E6D">
        <w:rPr>
          <w:rFonts w:ascii="HG丸ｺﾞｼｯｸM-PRO" w:eastAsia="HG丸ｺﾞｼｯｸM-PRO" w:hAnsi="HG丸ｺﾞｼｯｸM-PRO" w:cstheme="minorBidi"/>
          <w:noProof/>
          <w:color w:val="000000" w:themeColor="text1"/>
          <w:sz w:val="22"/>
          <w:szCs w:val="22"/>
          <w:lang w:val="en-US" w:eastAsia="ja-JP"/>
        </w:rPr>
        <mc:AlternateContent>
          <mc:Choice Requires="wps">
            <w:drawing>
              <wp:anchor distT="0" distB="0" distL="114300" distR="114300" simplePos="0" relativeHeight="252563968" behindDoc="0" locked="0" layoutInCell="1" allowOverlap="1" wp14:anchorId="35487268" wp14:editId="3759C132">
                <wp:simplePos x="0" y="0"/>
                <wp:positionH relativeFrom="margin">
                  <wp:posOffset>-116582</wp:posOffset>
                </wp:positionH>
                <wp:positionV relativeFrom="paragraph">
                  <wp:posOffset>102229</wp:posOffset>
                </wp:positionV>
                <wp:extent cx="5200650" cy="342900"/>
                <wp:effectExtent l="0" t="0" r="0" b="0"/>
                <wp:wrapNone/>
                <wp:docPr id="3492" name="テキスト ボックス 3492" title="図表2-5-1　病院数"/>
                <wp:cNvGraphicFramePr/>
                <a:graphic xmlns:a="http://schemas.openxmlformats.org/drawingml/2006/main">
                  <a:graphicData uri="http://schemas.microsoft.com/office/word/2010/wordprocessingShape">
                    <wps:wsp>
                      <wps:cNvSpPr txBox="1"/>
                      <wps:spPr>
                        <a:xfrm>
                          <a:off x="0" y="0"/>
                          <a:ext cx="5200650" cy="342900"/>
                        </a:xfrm>
                        <a:prstGeom prst="rect">
                          <a:avLst/>
                        </a:prstGeom>
                        <a:noFill/>
                        <a:ln w="25400" cap="flat" cmpd="sng" algn="ctr">
                          <a:noFill/>
                          <a:prstDash val="solid"/>
                        </a:ln>
                        <a:effectLst/>
                      </wps:spPr>
                      <wps:txbx>
                        <w:txbxContent>
                          <w:p w:rsidR="00BA2216" w:rsidRPr="004A07FB" w:rsidRDefault="00BA2216" w:rsidP="00F60ED1">
                            <w:pPr>
                              <w:snapToGrid w:val="0"/>
                              <w:ind w:left="1000" w:hangingChars="500" w:hanging="1000"/>
                              <w:rPr>
                                <w:rFonts w:ascii="ＭＳ Ｐゴシック" w:eastAsia="ＭＳ Ｐゴシック" w:hAnsi="ＭＳ Ｐゴシック"/>
                                <w:sz w:val="18"/>
                              </w:rPr>
                            </w:pPr>
                            <w:r w:rsidRPr="009237E1">
                              <w:rPr>
                                <w:rFonts w:ascii="ＭＳ Ｐゴシック" w:eastAsia="ＭＳ Ｐゴシック" w:hAnsi="ＭＳ Ｐゴシック" w:hint="eastAsia"/>
                                <w:sz w:val="20"/>
                              </w:rPr>
                              <w:t>図</w:t>
                            </w:r>
                            <w:r>
                              <w:rPr>
                                <w:rFonts w:ascii="ＭＳ Ｐゴシック" w:eastAsia="ＭＳ Ｐゴシック" w:hAnsi="ＭＳ Ｐゴシック" w:hint="eastAsia"/>
                                <w:sz w:val="20"/>
                              </w:rPr>
                              <w:t>表</w:t>
                            </w:r>
                            <w:r w:rsidR="00A73731">
                              <w:rPr>
                                <w:rFonts w:ascii="ＭＳ Ｐゴシック" w:eastAsia="ＭＳ Ｐゴシック" w:hAnsi="ＭＳ Ｐゴシック" w:hint="eastAsia"/>
                                <w:sz w:val="20"/>
                              </w:rPr>
                              <w:t>3-4-49</w:t>
                            </w:r>
                            <w:r>
                              <w:rPr>
                                <w:rFonts w:ascii="ＭＳ Ｐゴシック" w:eastAsia="ＭＳ Ｐゴシック" w:hAnsi="ＭＳ Ｐゴシック" w:hint="eastAsia"/>
                                <w:sz w:val="20"/>
                              </w:rPr>
                              <w:t xml:space="preserve">　共同利用</w:t>
                            </w:r>
                            <w:r>
                              <w:rPr>
                                <w:rFonts w:ascii="ＭＳ Ｐゴシック" w:eastAsia="ＭＳ Ｐゴシック" w:hAnsi="ＭＳ Ｐゴシック"/>
                                <w:sz w:val="20"/>
                              </w:rPr>
                              <w:t>であれば</w:t>
                            </w:r>
                            <w:r>
                              <w:rPr>
                                <w:rFonts w:ascii="ＭＳ Ｐゴシック" w:eastAsia="ＭＳ Ｐゴシック" w:hAnsi="ＭＳ Ｐゴシック" w:hint="eastAsia"/>
                                <w:sz w:val="20"/>
                              </w:rPr>
                              <w:t>ぜひ活用</w:t>
                            </w:r>
                            <w:r>
                              <w:rPr>
                                <w:rFonts w:ascii="ＭＳ Ｐゴシック" w:eastAsia="ＭＳ Ｐゴシック" w:hAnsi="ＭＳ Ｐゴシック"/>
                                <w:sz w:val="20"/>
                              </w:rPr>
                              <w:t>し</w:t>
                            </w:r>
                            <w:r>
                              <w:rPr>
                                <w:rFonts w:ascii="ＭＳ Ｐゴシック" w:eastAsia="ＭＳ Ｐゴシック" w:hAnsi="ＭＳ Ｐゴシック" w:hint="eastAsia"/>
                                <w:sz w:val="20"/>
                              </w:rPr>
                              <w:t>たい医療機器【一般</w:t>
                            </w:r>
                            <w:r>
                              <w:rPr>
                                <w:rFonts w:ascii="ＭＳ Ｐゴシック" w:eastAsia="ＭＳ Ｐゴシック" w:hAnsi="ＭＳ Ｐゴシック"/>
                                <w:sz w:val="20"/>
                              </w:rPr>
                              <w:t>診療所</w:t>
                            </w:r>
                            <w:r>
                              <w:rPr>
                                <w:rFonts w:ascii="ＭＳ Ｐゴシック" w:eastAsia="ＭＳ Ｐゴシック" w:hAnsi="ＭＳ Ｐゴシック" w:hint="eastAsia"/>
                                <w:sz w:val="20"/>
                              </w:rPr>
                              <w:t>】（令和元</w:t>
                            </w:r>
                            <w:r>
                              <w:rPr>
                                <w:rFonts w:ascii="ＭＳ Ｐゴシック" w:eastAsia="ＭＳ Ｐゴシック" w:hAnsi="ＭＳ Ｐゴシック"/>
                                <w:sz w:val="20"/>
                              </w:rPr>
                              <w:t>年</w:t>
                            </w:r>
                            <w:r>
                              <w:rPr>
                                <w:rFonts w:ascii="ＭＳ Ｐゴシック" w:eastAsia="ＭＳ Ｐゴシック" w:hAnsi="ＭＳ Ｐゴシック" w:hint="eastAsia"/>
                                <w:sz w:val="20"/>
                              </w:rPr>
                              <w:t>）</w:t>
                            </w:r>
                          </w:p>
                          <w:p w:rsidR="00BA2216" w:rsidRPr="00E81C42" w:rsidRDefault="00BA2216" w:rsidP="00F60ED1">
                            <w:pPr>
                              <w:snapToGrid w:val="0"/>
                              <w:ind w:left="900" w:hangingChars="500" w:hanging="900"/>
                              <w:rPr>
                                <w:rFonts w:ascii="ＭＳ Ｐゴシック" w:eastAsia="ＭＳ Ｐゴシック" w:hAnsi="ＭＳ Ｐゴシック"/>
                                <w:sz w:val="18"/>
                              </w:rPr>
                            </w:pPr>
                          </w:p>
                          <w:p w:rsidR="00BA2216" w:rsidRDefault="00BA2216" w:rsidP="00F60ED1">
                            <w:pPr>
                              <w:snapToGrid w:val="0"/>
                              <w:ind w:left="900" w:hangingChars="500" w:hanging="900"/>
                              <w:rPr>
                                <w:rFonts w:ascii="ＭＳ Ｐゴシック" w:eastAsia="ＭＳ Ｐゴシック" w:hAnsi="ＭＳ Ｐゴシック"/>
                                <w:sz w:val="18"/>
                              </w:rPr>
                            </w:pPr>
                          </w:p>
                          <w:p w:rsidR="00BA2216" w:rsidRDefault="00BA2216" w:rsidP="00F60ED1">
                            <w:pPr>
                              <w:snapToGrid w:val="0"/>
                              <w:ind w:left="900" w:hangingChars="500" w:hanging="900"/>
                              <w:rPr>
                                <w:rFonts w:ascii="ＭＳ Ｐゴシック" w:eastAsia="ＭＳ Ｐゴシック" w:hAnsi="ＭＳ Ｐゴシック"/>
                                <w:sz w:val="18"/>
                              </w:rPr>
                            </w:pPr>
                          </w:p>
                          <w:p w:rsidR="00BA2216" w:rsidRPr="004A07FB" w:rsidRDefault="00BA2216" w:rsidP="00F60ED1">
                            <w:pPr>
                              <w:snapToGrid w:val="0"/>
                              <w:ind w:left="900" w:hangingChars="500" w:hanging="900"/>
                              <w:rPr>
                                <w:rFonts w:ascii="ＭＳ Ｐゴシック" w:eastAsia="ＭＳ Ｐゴシック" w:hAnsi="ＭＳ Ｐゴシック"/>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487268" id="_x0000_t202" coordsize="21600,21600" o:spt="202" path="m,l,21600r21600,l21600,xe">
                <v:stroke joinstyle="miter"/>
                <v:path gradientshapeok="t" o:connecttype="rect"/>
              </v:shapetype>
              <v:shape id="テキスト ボックス 3492" o:spid="_x0000_s1130" type="#_x0000_t202" alt="タイトル: 図表2-5-1　病院数" style="position:absolute;margin-left:-9.2pt;margin-top:8.05pt;width:409.5pt;height:27pt;z-index:2525639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" filled="f" stroked="f" strokeweight="2pt">
                <v:textbox>
                  <w:txbxContent>
                    <w:p w:rsidR="00BA2216" w:rsidRPr="004A07FB" w:rsidRDefault="00BA2216" w:rsidP="00F60ED1">
                      <w:pPr>
                        <w:snapToGrid w:val="0"/>
                        <w:ind w:left="1000" w:hangingChars="500" w:hanging="1000"/>
                        <w:rPr>
                          <w:rFonts w:ascii="ＭＳ Ｐゴシック" w:eastAsia="ＭＳ Ｐゴシック" w:hAnsi="ＭＳ Ｐゴシック"/>
                          <w:sz w:val="18"/>
                        </w:rPr>
                      </w:pPr>
                      <w:r w:rsidRPr="009237E1">
                        <w:rPr>
                          <w:rFonts w:ascii="ＭＳ Ｐゴシック" w:eastAsia="ＭＳ Ｐゴシック" w:hAnsi="ＭＳ Ｐゴシック" w:hint="eastAsia"/>
                          <w:sz w:val="20"/>
                        </w:rPr>
                        <w:t>図</w:t>
                      </w:r>
                      <w:r>
                        <w:rPr>
                          <w:rFonts w:ascii="ＭＳ Ｐゴシック" w:eastAsia="ＭＳ Ｐゴシック" w:hAnsi="ＭＳ Ｐゴシック" w:hint="eastAsia"/>
                          <w:sz w:val="20"/>
                        </w:rPr>
                        <w:t>表</w:t>
                      </w:r>
                      <w:r w:rsidR="00A73731">
                        <w:rPr>
                          <w:rFonts w:ascii="ＭＳ Ｐゴシック" w:eastAsia="ＭＳ Ｐゴシック" w:hAnsi="ＭＳ Ｐゴシック" w:hint="eastAsia"/>
                          <w:sz w:val="20"/>
                        </w:rPr>
                        <w:t>3-4-49</w:t>
                      </w:r>
                      <w:r>
                        <w:rPr>
                          <w:rFonts w:ascii="ＭＳ Ｐゴシック" w:eastAsia="ＭＳ Ｐゴシック" w:hAnsi="ＭＳ Ｐゴシック" w:hint="eastAsia"/>
                          <w:sz w:val="20"/>
                        </w:rPr>
                        <w:t xml:space="preserve">　共同利用</w:t>
                      </w:r>
                      <w:r>
                        <w:rPr>
                          <w:rFonts w:ascii="ＭＳ Ｐゴシック" w:eastAsia="ＭＳ Ｐゴシック" w:hAnsi="ＭＳ Ｐゴシック"/>
                          <w:sz w:val="20"/>
                        </w:rPr>
                        <w:t>であれば</w:t>
                      </w:r>
                      <w:r>
                        <w:rPr>
                          <w:rFonts w:ascii="ＭＳ Ｐゴシック" w:eastAsia="ＭＳ Ｐゴシック" w:hAnsi="ＭＳ Ｐゴシック" w:hint="eastAsia"/>
                          <w:sz w:val="20"/>
                        </w:rPr>
                        <w:t>ぜひ活用</w:t>
                      </w:r>
                      <w:r>
                        <w:rPr>
                          <w:rFonts w:ascii="ＭＳ Ｐゴシック" w:eastAsia="ＭＳ Ｐゴシック" w:hAnsi="ＭＳ Ｐゴシック"/>
                          <w:sz w:val="20"/>
                        </w:rPr>
                        <w:t>し</w:t>
                      </w:r>
                      <w:r>
                        <w:rPr>
                          <w:rFonts w:ascii="ＭＳ Ｐゴシック" w:eastAsia="ＭＳ Ｐゴシック" w:hAnsi="ＭＳ Ｐゴシック" w:hint="eastAsia"/>
                          <w:sz w:val="20"/>
                        </w:rPr>
                        <w:t>たい医療機器【一般</w:t>
                      </w:r>
                      <w:r>
                        <w:rPr>
                          <w:rFonts w:ascii="ＭＳ Ｐゴシック" w:eastAsia="ＭＳ Ｐゴシック" w:hAnsi="ＭＳ Ｐゴシック"/>
                          <w:sz w:val="20"/>
                        </w:rPr>
                        <w:t>診療所</w:t>
                      </w:r>
                      <w:r>
                        <w:rPr>
                          <w:rFonts w:ascii="ＭＳ Ｐゴシック" w:eastAsia="ＭＳ Ｐゴシック" w:hAnsi="ＭＳ Ｐゴシック" w:hint="eastAsia"/>
                          <w:sz w:val="20"/>
                        </w:rPr>
                        <w:t>】（令和元</w:t>
                      </w:r>
                      <w:r>
                        <w:rPr>
                          <w:rFonts w:ascii="ＭＳ Ｐゴシック" w:eastAsia="ＭＳ Ｐゴシック" w:hAnsi="ＭＳ Ｐゴシック"/>
                          <w:sz w:val="20"/>
                        </w:rPr>
                        <w:t>年</w:t>
                      </w:r>
                      <w:r>
                        <w:rPr>
                          <w:rFonts w:ascii="ＭＳ Ｐゴシック" w:eastAsia="ＭＳ Ｐゴシック" w:hAnsi="ＭＳ Ｐゴシック" w:hint="eastAsia"/>
                          <w:sz w:val="20"/>
                        </w:rPr>
                        <w:t>）</w:t>
                      </w:r>
                    </w:p>
                    <w:p w:rsidR="00BA2216" w:rsidRPr="00E81C42" w:rsidRDefault="00BA2216" w:rsidP="00F60ED1">
                      <w:pPr>
                        <w:snapToGrid w:val="0"/>
                        <w:ind w:left="900" w:hangingChars="500" w:hanging="900"/>
                        <w:rPr>
                          <w:rFonts w:ascii="ＭＳ Ｐゴシック" w:eastAsia="ＭＳ Ｐゴシック" w:hAnsi="ＭＳ Ｐゴシック"/>
                          <w:sz w:val="18"/>
                        </w:rPr>
                      </w:pPr>
                    </w:p>
                    <w:p w:rsidR="00BA2216" w:rsidRDefault="00BA2216" w:rsidP="00F60ED1">
                      <w:pPr>
                        <w:snapToGrid w:val="0"/>
                        <w:ind w:left="900" w:hangingChars="500" w:hanging="900"/>
                        <w:rPr>
                          <w:rFonts w:ascii="ＭＳ Ｐゴシック" w:eastAsia="ＭＳ Ｐゴシック" w:hAnsi="ＭＳ Ｐゴシック"/>
                          <w:sz w:val="18"/>
                        </w:rPr>
                      </w:pPr>
                    </w:p>
                    <w:p w:rsidR="00BA2216" w:rsidRDefault="00BA2216" w:rsidP="00F60ED1">
                      <w:pPr>
                        <w:snapToGrid w:val="0"/>
                        <w:ind w:left="900" w:hangingChars="500" w:hanging="900"/>
                        <w:rPr>
                          <w:rFonts w:ascii="ＭＳ Ｐゴシック" w:eastAsia="ＭＳ Ｐゴシック" w:hAnsi="ＭＳ Ｐゴシック"/>
                          <w:sz w:val="18"/>
                        </w:rPr>
                      </w:pPr>
                    </w:p>
                    <w:p w:rsidR="00BA2216" w:rsidRPr="004A07FB" w:rsidRDefault="00BA2216" w:rsidP="00F60ED1">
                      <w:pPr>
                        <w:snapToGrid w:val="0"/>
                        <w:ind w:left="900" w:hangingChars="500" w:hanging="900"/>
                        <w:rPr>
                          <w:rFonts w:ascii="ＭＳ Ｐゴシック" w:eastAsia="ＭＳ Ｐゴシック" w:hAnsi="ＭＳ Ｐゴシック"/>
                          <w:sz w:val="18"/>
                        </w:rPr>
                      </w:pPr>
                    </w:p>
                  </w:txbxContent>
                </v:textbox>
                <w10:wrap anchorx="margin"/>
              </v:shape>
            </w:pict>
          </mc:Fallback>
        </mc:AlternateContent>
      </w:r>
    </w:p>
    <w:p w:rsidR="00F60ED1" w:rsidRDefault="00B74D5B" w:rsidP="00F60ED1">
      <w:pPr>
        <w:pStyle w:val="1"/>
        <w:snapToGrid w:val="0"/>
        <w:spacing w:line="180" w:lineRule="auto"/>
        <w:rPr>
          <w:rFonts w:ascii="ＭＳ ゴシック" w:eastAsia="ＭＳ ゴシック" w:hAnsi="ＭＳ ゴシック"/>
          <w:color w:val="0070C0"/>
          <w:sz w:val="28"/>
          <w:szCs w:val="28"/>
          <w:lang w:val="en-US"/>
        </w:rPr>
      </w:pPr>
      <w:r>
        <w:rPr>
          <w:rFonts w:ascii="ＭＳ ゴシック" w:eastAsia="ＭＳ ゴシック" w:hAnsi="ＭＳ ゴシック"/>
          <w:noProof/>
          <w:color w:val="0070C0"/>
          <w:sz w:val="28"/>
          <w:szCs w:val="28"/>
          <w:lang w:val="en-US" w:eastAsia="ja-JP"/>
        </w:rPr>
        <w:drawing>
          <wp:anchor distT="0" distB="0" distL="114300" distR="114300" simplePos="0" relativeHeight="252790272" behindDoc="0" locked="0" layoutInCell="1" allowOverlap="1">
            <wp:simplePos x="0" y="0"/>
            <wp:positionH relativeFrom="margin">
              <wp:posOffset>104775</wp:posOffset>
            </wp:positionH>
            <wp:positionV relativeFrom="paragraph">
              <wp:posOffset>12065</wp:posOffset>
            </wp:positionV>
            <wp:extent cx="4304030" cy="4127500"/>
            <wp:effectExtent l="0" t="0" r="1270" b="6350"/>
            <wp:wrapNone/>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4304030" cy="4127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60ED1" w:rsidRDefault="00F60ED1" w:rsidP="00F60ED1">
      <w:pPr>
        <w:pStyle w:val="1"/>
        <w:snapToGrid w:val="0"/>
        <w:spacing w:line="180" w:lineRule="auto"/>
        <w:rPr>
          <w:rFonts w:ascii="ＭＳ ゴシック" w:eastAsia="ＭＳ ゴシック" w:hAnsi="ＭＳ ゴシック"/>
          <w:color w:val="0070C0"/>
          <w:sz w:val="28"/>
          <w:szCs w:val="28"/>
          <w:lang w:val="en-US"/>
        </w:rPr>
      </w:pPr>
    </w:p>
    <w:p w:rsidR="00F60ED1" w:rsidRDefault="00F60ED1" w:rsidP="00F60ED1">
      <w:pPr>
        <w:pStyle w:val="1"/>
        <w:snapToGrid w:val="0"/>
        <w:spacing w:line="180" w:lineRule="auto"/>
        <w:rPr>
          <w:rFonts w:ascii="ＭＳ ゴシック" w:eastAsia="ＭＳ ゴシック" w:hAnsi="ＭＳ ゴシック"/>
          <w:color w:val="0070C0"/>
          <w:sz w:val="28"/>
          <w:szCs w:val="28"/>
          <w:lang w:val="en-US"/>
        </w:rPr>
      </w:pPr>
      <w:r w:rsidRPr="00B43E6D">
        <w:rPr>
          <w:rFonts w:ascii="HG丸ｺﾞｼｯｸM-PRO" w:eastAsia="HG丸ｺﾞｼｯｸM-PRO" w:hAnsi="HG丸ｺﾞｼｯｸM-PRO" w:cstheme="minorBidi"/>
          <w:noProof/>
          <w:color w:val="000000" w:themeColor="text1"/>
          <w:sz w:val="22"/>
          <w:szCs w:val="22"/>
          <w:lang w:val="en-US" w:eastAsia="ja-JP"/>
        </w:rPr>
        <mc:AlternateContent>
          <mc:Choice Requires="wps">
            <w:drawing>
              <wp:anchor distT="0" distB="0" distL="114300" distR="114300" simplePos="0" relativeHeight="252644864" behindDoc="0" locked="0" layoutInCell="1" allowOverlap="1" wp14:anchorId="77CAE921" wp14:editId="3E5E9AB6">
                <wp:simplePos x="0" y="0"/>
                <wp:positionH relativeFrom="page">
                  <wp:posOffset>2625090</wp:posOffset>
                </wp:positionH>
                <wp:positionV relativeFrom="paragraph">
                  <wp:posOffset>3505200</wp:posOffset>
                </wp:positionV>
                <wp:extent cx="3829050" cy="428625"/>
                <wp:effectExtent l="0" t="0" r="0" b="0"/>
                <wp:wrapNone/>
                <wp:docPr id="3596" name="テキスト ボックス 3596" title="図表2-5-1　病院数"/>
                <wp:cNvGraphicFramePr/>
                <a:graphic xmlns:a="http://schemas.openxmlformats.org/drawingml/2006/main">
                  <a:graphicData uri="http://schemas.microsoft.com/office/word/2010/wordprocessingShape">
                    <wps:wsp>
                      <wps:cNvSpPr txBox="1"/>
                      <wps:spPr>
                        <a:xfrm>
                          <a:off x="0" y="0"/>
                          <a:ext cx="3829050" cy="428625"/>
                        </a:xfrm>
                        <a:prstGeom prst="rect">
                          <a:avLst/>
                        </a:prstGeom>
                        <a:noFill/>
                        <a:ln w="25400" cap="flat" cmpd="sng" algn="ctr">
                          <a:noFill/>
                          <a:prstDash val="solid"/>
                        </a:ln>
                        <a:effectLst/>
                      </wps:spPr>
                      <wps:txbx>
                        <w:txbxContent>
                          <w:p w:rsidR="00BA2216" w:rsidRPr="00C37BAB" w:rsidRDefault="00BA2216" w:rsidP="00F60ED1">
                            <w:pPr>
                              <w:rPr>
                                <w:rFonts w:ascii="ＭＳ Ｐゴシック" w:eastAsia="ＭＳ Ｐゴシック" w:hAnsi="ＭＳ Ｐゴシック"/>
                                <w:sz w:val="16"/>
                                <w:szCs w:val="16"/>
                              </w:rPr>
                            </w:pPr>
                            <w:r w:rsidRPr="00C37BAB">
                              <w:rPr>
                                <w:rFonts w:ascii="ＭＳ Ｐゴシック" w:eastAsia="ＭＳ Ｐゴシック" w:hAnsi="ＭＳ Ｐゴシック" w:hint="eastAsia"/>
                                <w:sz w:val="16"/>
                                <w:szCs w:val="16"/>
                              </w:rPr>
                              <w:t>出典</w:t>
                            </w:r>
                            <w:r w:rsidRPr="00C37BAB">
                              <w:rPr>
                                <w:rFonts w:ascii="ＭＳ Ｐゴシック" w:eastAsia="ＭＳ Ｐゴシック" w:hAnsi="ＭＳ Ｐゴシック"/>
                                <w:sz w:val="16"/>
                                <w:szCs w:val="16"/>
                              </w:rPr>
                              <w:t xml:space="preserve">　</w:t>
                            </w:r>
                            <w:r w:rsidRPr="00AD4EF0">
                              <w:rPr>
                                <w:rFonts w:ascii="ＭＳ Ｐゴシック" w:eastAsia="ＭＳ Ｐゴシック" w:hAnsi="ＭＳ Ｐゴシック" w:hint="eastAsia"/>
                                <w:sz w:val="16"/>
                                <w:szCs w:val="16"/>
                              </w:rPr>
                              <w:t>大阪府「医師確保計画及び外来医療計画の策定のためのアンケート調査」</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CAE921" id="テキスト ボックス 3596" o:spid="_x0000_s1131" type="#_x0000_t202" alt="タイトル: 図表2-5-1　病院数" style="position:absolute;margin-left:206.7pt;margin-top:276pt;width:301.5pt;height:33.75pt;z-index:252644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" filled="f" stroked="f" strokeweight="2pt">
                <v:textbox>
                  <w:txbxContent>
                    <w:p w:rsidR="00BA2216" w:rsidRPr="00C37BAB" w:rsidRDefault="00BA2216" w:rsidP="00F60ED1">
                      <w:pPr>
                        <w:rPr>
                          <w:rFonts w:ascii="ＭＳ Ｐゴシック" w:eastAsia="ＭＳ Ｐゴシック" w:hAnsi="ＭＳ Ｐゴシック"/>
                          <w:sz w:val="16"/>
                          <w:szCs w:val="16"/>
                        </w:rPr>
                      </w:pPr>
                      <w:r w:rsidRPr="00C37BAB">
                        <w:rPr>
                          <w:rFonts w:ascii="ＭＳ Ｐゴシック" w:eastAsia="ＭＳ Ｐゴシック" w:hAnsi="ＭＳ Ｐゴシック" w:hint="eastAsia"/>
                          <w:sz w:val="16"/>
                          <w:szCs w:val="16"/>
                        </w:rPr>
                        <w:t>出典</w:t>
                      </w:r>
                      <w:r w:rsidRPr="00C37BAB">
                        <w:rPr>
                          <w:rFonts w:ascii="ＭＳ Ｐゴシック" w:eastAsia="ＭＳ Ｐゴシック" w:hAnsi="ＭＳ Ｐゴシック"/>
                          <w:sz w:val="16"/>
                          <w:szCs w:val="16"/>
                        </w:rPr>
                        <w:t xml:space="preserve">　</w:t>
                      </w:r>
                      <w:r w:rsidRPr="00AD4EF0">
                        <w:rPr>
                          <w:rFonts w:ascii="ＭＳ Ｐゴシック" w:eastAsia="ＭＳ Ｐゴシック" w:hAnsi="ＭＳ Ｐゴシック" w:hint="eastAsia"/>
                          <w:sz w:val="16"/>
                          <w:szCs w:val="16"/>
                        </w:rPr>
                        <w:t>大阪府「医師確保計画及び外来医療計画の策定のためのアンケート調査」</w:t>
                      </w:r>
                    </w:p>
                  </w:txbxContent>
                </v:textbox>
                <w10:wrap anchorx="page"/>
              </v:shape>
            </w:pict>
          </mc:Fallback>
        </mc:AlternateContent>
      </w:r>
    </w:p>
    <w:sectPr w:rsidR="00F60ED1" w:rsidSect="00302580">
      <w:pgSz w:w="11907" w:h="16840" w:code="9"/>
      <w:pgMar w:top="1440" w:right="1134" w:bottom="1440" w:left="1134" w:header="851" w:footer="510" w:gutter="0"/>
      <w:pgNumType w:fmt="numberInDash"/>
      <w:cols w:space="720"/>
      <w:docGrid w:type="lines" w:linePitch="42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2216" w:rsidRDefault="00BA2216">
      <w:r>
        <w:separator/>
      </w:r>
    </w:p>
  </w:endnote>
  <w:endnote w:type="continuationSeparator" w:id="0">
    <w:p w:rsidR="00BA2216" w:rsidRDefault="00BA22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2216" w:rsidRDefault="00BA2216">
    <w:pPr>
      <w:pStyle w:val="a5"/>
      <w:jc w:val="center"/>
      <w:rPr>
        <w:lang w:eastAsia="ja-JP"/>
      </w:rPr>
    </w:pPr>
    <w:r>
      <w:fldChar w:fldCharType="begin"/>
    </w:r>
    <w:r>
      <w:instrText>PAGE   \* MERGEFORMAT</w:instrText>
    </w:r>
    <w:r>
      <w:fldChar w:fldCharType="separate"/>
    </w:r>
    <w:r w:rsidR="00FE535D" w:rsidRPr="00FE535D">
      <w:rPr>
        <w:noProof/>
        <w:lang w:val="ja-JP" w:eastAsia="ja-JP"/>
      </w:rPr>
      <w:t>-</w:t>
    </w:r>
    <w:r w:rsidR="00FE535D">
      <w:rPr>
        <w:noProof/>
      </w:rPr>
      <w:t xml:space="preserve"> 158 -</w:t>
    </w:r>
    <w:r>
      <w:fldChar w:fldCharType="end"/>
    </w:r>
  </w:p>
  <w:p w:rsidR="00BA2216" w:rsidRPr="00A72669" w:rsidRDefault="00BA2216" w:rsidP="00FD3D1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2216" w:rsidRDefault="00BA2216">
      <w:r>
        <w:separator/>
      </w:r>
    </w:p>
  </w:footnote>
  <w:footnote w:type="continuationSeparator" w:id="0">
    <w:p w:rsidR="00BA2216" w:rsidRDefault="00BA22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0478" w:rsidRPr="00D70535" w:rsidRDefault="005B0478" w:rsidP="005B0478">
    <w:pPr>
      <w:pStyle w:val="a3"/>
      <w:ind w:right="114"/>
      <w:jc w:val="right"/>
      <w:rPr>
        <w:rFonts w:ascii="ＭＳ Ｐゴシック" w:eastAsia="ＭＳ Ｐゴシック" w:hAnsi="ＭＳ Ｐゴシック"/>
        <w:sz w:val="28"/>
        <w:szCs w:val="32"/>
        <w:lang w:eastAsia="ja-JP"/>
      </w:rPr>
    </w:pPr>
    <w:r w:rsidRPr="00D70535">
      <w:rPr>
        <w:rFonts w:ascii="ＭＳ Ｐゴシック" w:eastAsia="ＭＳ Ｐゴシック" w:hAnsi="ＭＳ Ｐゴシック"/>
        <w:noProof/>
        <w:szCs w:val="32"/>
        <w:lang w:val="en-US" w:eastAsia="ja-JP"/>
      </w:rPr>
      <mc:AlternateContent>
        <mc:Choice Requires="wps">
          <w:drawing>
            <wp:anchor distT="0" distB="0" distL="114300" distR="114300" simplePos="0" relativeHeight="251659264" behindDoc="0" locked="0" layoutInCell="1" allowOverlap="1" wp14:anchorId="6567D2F2" wp14:editId="5B14862C">
              <wp:simplePos x="0" y="0"/>
              <wp:positionH relativeFrom="margin">
                <wp:posOffset>-356235</wp:posOffset>
              </wp:positionH>
              <wp:positionV relativeFrom="paragraph">
                <wp:posOffset>191135</wp:posOffset>
              </wp:positionV>
              <wp:extent cx="6470650" cy="90805"/>
              <wp:effectExtent l="0" t="0" r="6350" b="4445"/>
              <wp:wrapNone/>
              <wp:docPr id="34"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0650" cy="90805"/>
                      </a:xfrm>
                      <a:prstGeom prst="roundRect">
                        <a:avLst>
                          <a:gd name="adj" fmla="val 50000"/>
                        </a:avLst>
                      </a:prstGeom>
                      <a:gradFill rotWithShape="1">
                        <a:gsLst>
                          <a:gs pos="0">
                            <a:srgbClr val="FFFFFF"/>
                          </a:gs>
                          <a:gs pos="100000">
                            <a:srgbClr val="0070C0"/>
                          </a:gs>
                        </a:gsLst>
                        <a:lin ang="0" scaled="1"/>
                      </a:gra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7818A46" id="AutoShape 1" o:spid="_x0000_s1026" style="position:absolute;left:0;text-align:left;margin-left:-28.05pt;margin-top:15.05pt;width:509.5pt;height:7.1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" stroked="f">
              <v:fill color2="#0070c0" rotate="t" angle="90" focus="100%" type="gradient"/>
              <v:textbox inset="5.85pt,.7pt,5.85pt,.7pt"/>
              <w10:wrap anchorx="margin"/>
            </v:roundrect>
          </w:pict>
        </mc:Fallback>
      </mc:AlternateContent>
    </w:r>
    <w:r w:rsidR="00A441DA">
      <w:rPr>
        <w:rFonts w:ascii="ＭＳ Ｐゴシック" w:eastAsia="ＭＳ Ｐゴシック" w:hAnsi="ＭＳ Ｐゴシック" w:hint="eastAsia"/>
        <w:noProof/>
        <w:szCs w:val="32"/>
        <w:lang w:val="en-US" w:eastAsia="ja-JP"/>
      </w:rPr>
      <w:t>参考</w:t>
    </w:r>
    <w:r w:rsidRPr="00D70535">
      <w:rPr>
        <w:rFonts w:ascii="ＭＳ Ｐゴシック" w:eastAsia="ＭＳ Ｐゴシック" w:hAnsi="ＭＳ Ｐゴシック" w:hint="eastAsia"/>
        <w:szCs w:val="32"/>
        <w:lang w:eastAsia="ja-JP"/>
      </w:rPr>
      <w:t xml:space="preserve">　二次医療圏における外来医療の現状</w:t>
    </w:r>
    <w:r w:rsidR="00F535B1">
      <w:rPr>
        <w:rFonts w:ascii="ＭＳ Ｐゴシック" w:eastAsia="ＭＳ Ｐゴシック" w:hAnsi="ＭＳ Ｐゴシック" w:hint="eastAsia"/>
        <w:szCs w:val="32"/>
        <w:lang w:eastAsia="ja-JP"/>
      </w:rPr>
      <w:t xml:space="preserve">　</w:t>
    </w:r>
    <w:r w:rsidR="00F535B1" w:rsidRPr="00F535B1">
      <w:rPr>
        <w:rFonts w:ascii="ＭＳ Ｐゴシック" w:eastAsia="ＭＳ Ｐゴシック" w:hAnsi="ＭＳ Ｐゴシック" w:hint="eastAsia"/>
        <w:szCs w:val="32"/>
        <w:lang w:eastAsia="ja-JP"/>
      </w:rPr>
      <w:t>第４節　中河内二次医療圏</w:t>
    </w:r>
  </w:p>
  <w:p w:rsidR="00BA2216" w:rsidRPr="005B0478" w:rsidRDefault="00BA2216" w:rsidP="005B0478">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03B2D"/>
    <w:multiLevelType w:val="hybridMultilevel"/>
    <w:tmpl w:val="D1F4053C"/>
    <w:lvl w:ilvl="0" w:tplc="12220CBC">
      <w:start w:val="1"/>
      <w:numFmt w:val="decimalEnclosedCircle"/>
      <w:lvlText w:val="%1"/>
      <w:lvlJc w:val="left"/>
      <w:pPr>
        <w:ind w:left="1352" w:hanging="360"/>
      </w:pPr>
      <w:rPr>
        <w:rFonts w:hint="default"/>
      </w:rPr>
    </w:lvl>
    <w:lvl w:ilvl="1" w:tplc="04090017" w:tentative="1">
      <w:start w:val="1"/>
      <w:numFmt w:val="aiueoFullWidth"/>
      <w:lvlText w:val="(%2)"/>
      <w:lvlJc w:val="left"/>
      <w:pPr>
        <w:ind w:left="1832" w:hanging="420"/>
      </w:pPr>
    </w:lvl>
    <w:lvl w:ilvl="2" w:tplc="04090011" w:tentative="1">
      <w:start w:val="1"/>
      <w:numFmt w:val="decimalEnclosedCircle"/>
      <w:lvlText w:val="%3"/>
      <w:lvlJc w:val="left"/>
      <w:pPr>
        <w:ind w:left="2252" w:hanging="420"/>
      </w:pPr>
    </w:lvl>
    <w:lvl w:ilvl="3" w:tplc="0409000F" w:tentative="1">
      <w:start w:val="1"/>
      <w:numFmt w:val="decimal"/>
      <w:lvlText w:val="%4."/>
      <w:lvlJc w:val="left"/>
      <w:pPr>
        <w:ind w:left="2672" w:hanging="420"/>
      </w:pPr>
    </w:lvl>
    <w:lvl w:ilvl="4" w:tplc="04090017" w:tentative="1">
      <w:start w:val="1"/>
      <w:numFmt w:val="aiueoFullWidth"/>
      <w:lvlText w:val="(%5)"/>
      <w:lvlJc w:val="left"/>
      <w:pPr>
        <w:ind w:left="3092" w:hanging="420"/>
      </w:pPr>
    </w:lvl>
    <w:lvl w:ilvl="5" w:tplc="04090011" w:tentative="1">
      <w:start w:val="1"/>
      <w:numFmt w:val="decimalEnclosedCircle"/>
      <w:lvlText w:val="%6"/>
      <w:lvlJc w:val="left"/>
      <w:pPr>
        <w:ind w:left="3512" w:hanging="420"/>
      </w:pPr>
    </w:lvl>
    <w:lvl w:ilvl="6" w:tplc="0409000F" w:tentative="1">
      <w:start w:val="1"/>
      <w:numFmt w:val="decimal"/>
      <w:lvlText w:val="%7."/>
      <w:lvlJc w:val="left"/>
      <w:pPr>
        <w:ind w:left="3932" w:hanging="420"/>
      </w:pPr>
    </w:lvl>
    <w:lvl w:ilvl="7" w:tplc="04090017" w:tentative="1">
      <w:start w:val="1"/>
      <w:numFmt w:val="aiueoFullWidth"/>
      <w:lvlText w:val="(%8)"/>
      <w:lvlJc w:val="left"/>
      <w:pPr>
        <w:ind w:left="4352" w:hanging="420"/>
      </w:pPr>
    </w:lvl>
    <w:lvl w:ilvl="8" w:tplc="04090011" w:tentative="1">
      <w:start w:val="1"/>
      <w:numFmt w:val="decimalEnclosedCircle"/>
      <w:lvlText w:val="%9"/>
      <w:lvlJc w:val="left"/>
      <w:pPr>
        <w:ind w:left="4772" w:hanging="420"/>
      </w:pPr>
    </w:lvl>
  </w:abstractNum>
  <w:abstractNum w:abstractNumId="1" w15:restartNumberingAfterBreak="0">
    <w:nsid w:val="07673719"/>
    <w:multiLevelType w:val="hybridMultilevel"/>
    <w:tmpl w:val="F4389DFE"/>
    <w:lvl w:ilvl="0" w:tplc="E42AA6BC">
      <w:start w:val="2"/>
      <w:numFmt w:val="decimalFullWidth"/>
      <w:lvlText w:val="%1．"/>
      <w:lvlJc w:val="left"/>
      <w:pPr>
        <w:ind w:left="750" w:hanging="750"/>
      </w:pPr>
      <w:rPr>
        <w:rFonts w:hint="default"/>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AA21D29"/>
    <w:multiLevelType w:val="hybridMultilevel"/>
    <w:tmpl w:val="DD3E1706"/>
    <w:lvl w:ilvl="0" w:tplc="0B9E1286">
      <w:start w:val="1"/>
      <w:numFmt w:val="decimalFullWidth"/>
      <w:lvlText w:val="%1．"/>
      <w:lvlJc w:val="left"/>
      <w:pPr>
        <w:ind w:left="750" w:hanging="750"/>
      </w:pPr>
      <w:rPr>
        <w:rFonts w:hint="default"/>
        <w:lang w:val="en-US"/>
      </w:rPr>
    </w:lvl>
    <w:lvl w:ilvl="1" w:tplc="C25E2ED2">
      <w:start w:val="1"/>
      <w:numFmt w:val="decimal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0570C6F"/>
    <w:multiLevelType w:val="hybridMultilevel"/>
    <w:tmpl w:val="D226BADC"/>
    <w:lvl w:ilvl="0" w:tplc="3C1A09D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1CA20C8"/>
    <w:multiLevelType w:val="hybridMultilevel"/>
    <w:tmpl w:val="B1825CF4"/>
    <w:lvl w:ilvl="0" w:tplc="BBBE0394">
      <w:start w:val="3"/>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5" w15:restartNumberingAfterBreak="0">
    <w:nsid w:val="133920F5"/>
    <w:multiLevelType w:val="hybridMultilevel"/>
    <w:tmpl w:val="894E1EE4"/>
    <w:lvl w:ilvl="0" w:tplc="A42CDAE8">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6" w15:restartNumberingAfterBreak="0">
    <w:nsid w:val="171A6EF1"/>
    <w:multiLevelType w:val="hybridMultilevel"/>
    <w:tmpl w:val="3252D912"/>
    <w:lvl w:ilvl="0" w:tplc="C320295C">
      <w:start w:val="2"/>
      <w:numFmt w:val="decimalFullWidth"/>
      <w:lvlText w:val="（%1）"/>
      <w:lvlJc w:val="left"/>
      <w:pPr>
        <w:ind w:left="885" w:hanging="88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FCA32CE"/>
    <w:multiLevelType w:val="hybridMultilevel"/>
    <w:tmpl w:val="E8FA6250"/>
    <w:lvl w:ilvl="0" w:tplc="ED4E64D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B691D24"/>
    <w:multiLevelType w:val="hybridMultilevel"/>
    <w:tmpl w:val="34085DD4"/>
    <w:lvl w:ilvl="0" w:tplc="6D0CE322">
      <w:start w:val="2"/>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9" w15:restartNumberingAfterBreak="0">
    <w:nsid w:val="2BE80E7A"/>
    <w:multiLevelType w:val="hybridMultilevel"/>
    <w:tmpl w:val="45A8B4CA"/>
    <w:lvl w:ilvl="0" w:tplc="888C047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4EA2372"/>
    <w:multiLevelType w:val="hybridMultilevel"/>
    <w:tmpl w:val="E416C25A"/>
    <w:lvl w:ilvl="0" w:tplc="A7C01668">
      <w:start w:val="3"/>
      <w:numFmt w:val="decimalFullWidth"/>
      <w:lvlText w:val="%1．"/>
      <w:lvlJc w:val="left"/>
      <w:pPr>
        <w:ind w:left="892" w:hanging="750"/>
      </w:pPr>
      <w:rPr>
        <w:rFonts w:hint="default"/>
        <w:u w:val="none"/>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11" w15:restartNumberingAfterBreak="0">
    <w:nsid w:val="372A7E11"/>
    <w:multiLevelType w:val="hybridMultilevel"/>
    <w:tmpl w:val="5EF20176"/>
    <w:lvl w:ilvl="0" w:tplc="54EEB342">
      <w:start w:val="3"/>
      <w:numFmt w:val="bullet"/>
      <w:lvlText w:val="○"/>
      <w:lvlJc w:val="left"/>
      <w:pPr>
        <w:ind w:left="78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2" w15:restartNumberingAfterBreak="0">
    <w:nsid w:val="42BB354D"/>
    <w:multiLevelType w:val="hybridMultilevel"/>
    <w:tmpl w:val="C25A7256"/>
    <w:lvl w:ilvl="0" w:tplc="190C3C18">
      <w:start w:val="3"/>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3" w15:restartNumberingAfterBreak="0">
    <w:nsid w:val="49D663B8"/>
    <w:multiLevelType w:val="hybridMultilevel"/>
    <w:tmpl w:val="33444016"/>
    <w:lvl w:ilvl="0" w:tplc="B072755E">
      <w:start w:val="1"/>
      <w:numFmt w:val="decimalFullWidth"/>
      <w:lvlText w:val="（%1）"/>
      <w:lvlJc w:val="left"/>
      <w:pPr>
        <w:ind w:left="885" w:hanging="88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CC6071B"/>
    <w:multiLevelType w:val="hybridMultilevel"/>
    <w:tmpl w:val="81D2DC64"/>
    <w:lvl w:ilvl="0" w:tplc="0BD8A2FE">
      <w:start w:val="3"/>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5" w15:restartNumberingAfterBreak="0">
    <w:nsid w:val="5A5656AB"/>
    <w:multiLevelType w:val="hybridMultilevel"/>
    <w:tmpl w:val="5044CB20"/>
    <w:lvl w:ilvl="0" w:tplc="27D6B690">
      <w:start w:val="1"/>
      <w:numFmt w:val="decimalFullWidth"/>
      <w:lvlText w:val="（%1）"/>
      <w:lvlJc w:val="left"/>
      <w:pPr>
        <w:ind w:left="885" w:hanging="88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0A9710F"/>
    <w:multiLevelType w:val="hybridMultilevel"/>
    <w:tmpl w:val="07A489B6"/>
    <w:lvl w:ilvl="0" w:tplc="7DF6BC5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991385E"/>
    <w:multiLevelType w:val="hybridMultilevel"/>
    <w:tmpl w:val="1B889D16"/>
    <w:lvl w:ilvl="0" w:tplc="160AE01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AAE69EF"/>
    <w:multiLevelType w:val="hybridMultilevel"/>
    <w:tmpl w:val="5C9063D0"/>
    <w:lvl w:ilvl="0" w:tplc="A75AD1F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6AC845C6"/>
    <w:multiLevelType w:val="hybridMultilevel"/>
    <w:tmpl w:val="DB12D53C"/>
    <w:lvl w:ilvl="0" w:tplc="E0FE15FC">
      <w:start w:val="1"/>
      <w:numFmt w:val="decimalFullWidth"/>
      <w:lvlText w:val="（%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3F8360F"/>
    <w:multiLevelType w:val="hybridMultilevel"/>
    <w:tmpl w:val="9856B6A0"/>
    <w:lvl w:ilvl="0" w:tplc="1E004A8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74C74E33"/>
    <w:multiLevelType w:val="hybridMultilevel"/>
    <w:tmpl w:val="567E8332"/>
    <w:lvl w:ilvl="0" w:tplc="EBEEB95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76462E7F"/>
    <w:multiLevelType w:val="hybridMultilevel"/>
    <w:tmpl w:val="67FCAAEC"/>
    <w:lvl w:ilvl="0" w:tplc="E6F4B522">
      <w:start w:val="1"/>
      <w:numFmt w:val="decimalFullWidth"/>
      <w:lvlText w:val="第%1節"/>
      <w:lvlJc w:val="left"/>
      <w:pPr>
        <w:ind w:left="960" w:hanging="9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5"/>
  </w:num>
  <w:num w:numId="3">
    <w:abstractNumId w:val="4"/>
  </w:num>
  <w:num w:numId="4">
    <w:abstractNumId w:val="14"/>
  </w:num>
  <w:num w:numId="5">
    <w:abstractNumId w:val="12"/>
  </w:num>
  <w:num w:numId="6">
    <w:abstractNumId w:val="3"/>
  </w:num>
  <w:num w:numId="7">
    <w:abstractNumId w:val="9"/>
  </w:num>
  <w:num w:numId="8">
    <w:abstractNumId w:val="0"/>
  </w:num>
  <w:num w:numId="9">
    <w:abstractNumId w:val="16"/>
  </w:num>
  <w:num w:numId="10">
    <w:abstractNumId w:val="15"/>
  </w:num>
  <w:num w:numId="11">
    <w:abstractNumId w:val="17"/>
  </w:num>
  <w:num w:numId="12">
    <w:abstractNumId w:val="11"/>
  </w:num>
  <w:num w:numId="13">
    <w:abstractNumId w:val="2"/>
  </w:num>
  <w:num w:numId="14">
    <w:abstractNumId w:val="7"/>
  </w:num>
  <w:num w:numId="15">
    <w:abstractNumId w:val="22"/>
  </w:num>
  <w:num w:numId="16">
    <w:abstractNumId w:val="21"/>
  </w:num>
  <w:num w:numId="17">
    <w:abstractNumId w:val="20"/>
  </w:num>
  <w:num w:numId="18">
    <w:abstractNumId w:val="18"/>
  </w:num>
  <w:num w:numId="19">
    <w:abstractNumId w:val="6"/>
  </w:num>
  <w:num w:numId="20">
    <w:abstractNumId w:val="19"/>
  </w:num>
  <w:num w:numId="21">
    <w:abstractNumId w:val="13"/>
  </w:num>
  <w:num w:numId="22">
    <w:abstractNumId w:val="1"/>
  </w:num>
  <w:num w:numId="23">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423"/>
  <w:displayHorizontalDrawingGridEvery w:val="0"/>
  <w:characterSpacingControl w:val="compressPunctuation"/>
  <w:hdrShapeDefaults>
    <o:shapedefaults v:ext="edit" spidmax="79873" fill="f" fillcolor="white">
      <v:fill color="white" on="f"/>
      <v:stroke weight="1.5pt"/>
      <v:textbox inset="5.85pt,.7pt,5.85pt,.7pt"/>
      <o:colormru v:ext="edit" colors="#ff9"/>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3D7B"/>
    <w:rsid w:val="000008B2"/>
    <w:rsid w:val="00000DCD"/>
    <w:rsid w:val="00000EF9"/>
    <w:rsid w:val="00001619"/>
    <w:rsid w:val="00001743"/>
    <w:rsid w:val="0000188C"/>
    <w:rsid w:val="00001C36"/>
    <w:rsid w:val="00001F4D"/>
    <w:rsid w:val="00002937"/>
    <w:rsid w:val="00005E87"/>
    <w:rsid w:val="00006E20"/>
    <w:rsid w:val="00006E2E"/>
    <w:rsid w:val="000076BA"/>
    <w:rsid w:val="00007829"/>
    <w:rsid w:val="000104B4"/>
    <w:rsid w:val="00011299"/>
    <w:rsid w:val="00011796"/>
    <w:rsid w:val="0001184B"/>
    <w:rsid w:val="0001194B"/>
    <w:rsid w:val="00011D85"/>
    <w:rsid w:val="000124E6"/>
    <w:rsid w:val="00012732"/>
    <w:rsid w:val="000138C1"/>
    <w:rsid w:val="00013B48"/>
    <w:rsid w:val="00014D90"/>
    <w:rsid w:val="00015225"/>
    <w:rsid w:val="0001729B"/>
    <w:rsid w:val="000176A3"/>
    <w:rsid w:val="00017AB3"/>
    <w:rsid w:val="0002011A"/>
    <w:rsid w:val="00020424"/>
    <w:rsid w:val="000207B2"/>
    <w:rsid w:val="000215E5"/>
    <w:rsid w:val="00023701"/>
    <w:rsid w:val="00024A37"/>
    <w:rsid w:val="00024AFC"/>
    <w:rsid w:val="00024BB8"/>
    <w:rsid w:val="00024DAE"/>
    <w:rsid w:val="00025107"/>
    <w:rsid w:val="0002610F"/>
    <w:rsid w:val="00026619"/>
    <w:rsid w:val="00027695"/>
    <w:rsid w:val="00030031"/>
    <w:rsid w:val="0003038B"/>
    <w:rsid w:val="00030C2B"/>
    <w:rsid w:val="00030F23"/>
    <w:rsid w:val="00030F50"/>
    <w:rsid w:val="00031831"/>
    <w:rsid w:val="00031FD8"/>
    <w:rsid w:val="00032437"/>
    <w:rsid w:val="00032CC6"/>
    <w:rsid w:val="00032F30"/>
    <w:rsid w:val="00033AC5"/>
    <w:rsid w:val="00034DAF"/>
    <w:rsid w:val="000353A9"/>
    <w:rsid w:val="00035459"/>
    <w:rsid w:val="000358EB"/>
    <w:rsid w:val="0003669A"/>
    <w:rsid w:val="000404AC"/>
    <w:rsid w:val="0004138A"/>
    <w:rsid w:val="00042469"/>
    <w:rsid w:val="00042A09"/>
    <w:rsid w:val="00042CE4"/>
    <w:rsid w:val="000434C6"/>
    <w:rsid w:val="000456A7"/>
    <w:rsid w:val="00046196"/>
    <w:rsid w:val="00046CC5"/>
    <w:rsid w:val="00051BD3"/>
    <w:rsid w:val="00052A4D"/>
    <w:rsid w:val="00052C53"/>
    <w:rsid w:val="00052DF8"/>
    <w:rsid w:val="00052FE5"/>
    <w:rsid w:val="00056F95"/>
    <w:rsid w:val="000572FA"/>
    <w:rsid w:val="00057367"/>
    <w:rsid w:val="0005750F"/>
    <w:rsid w:val="00057DE2"/>
    <w:rsid w:val="00061D66"/>
    <w:rsid w:val="00062AA9"/>
    <w:rsid w:val="00062DFE"/>
    <w:rsid w:val="00063053"/>
    <w:rsid w:val="000638A1"/>
    <w:rsid w:val="00063F85"/>
    <w:rsid w:val="000642F2"/>
    <w:rsid w:val="000643BF"/>
    <w:rsid w:val="00064C63"/>
    <w:rsid w:val="00065DB5"/>
    <w:rsid w:val="00066251"/>
    <w:rsid w:val="00066CBB"/>
    <w:rsid w:val="0006709D"/>
    <w:rsid w:val="00070AFE"/>
    <w:rsid w:val="00071D41"/>
    <w:rsid w:val="0007352C"/>
    <w:rsid w:val="00074C1B"/>
    <w:rsid w:val="00076600"/>
    <w:rsid w:val="000769A6"/>
    <w:rsid w:val="0008154E"/>
    <w:rsid w:val="00081695"/>
    <w:rsid w:val="0008299C"/>
    <w:rsid w:val="00082A0A"/>
    <w:rsid w:val="00084413"/>
    <w:rsid w:val="00084528"/>
    <w:rsid w:val="00084A71"/>
    <w:rsid w:val="00084BED"/>
    <w:rsid w:val="00084D7A"/>
    <w:rsid w:val="00085151"/>
    <w:rsid w:val="000852D9"/>
    <w:rsid w:val="000862C5"/>
    <w:rsid w:val="00087781"/>
    <w:rsid w:val="00087F14"/>
    <w:rsid w:val="00090BBB"/>
    <w:rsid w:val="00090DA8"/>
    <w:rsid w:val="0009108F"/>
    <w:rsid w:val="0009126B"/>
    <w:rsid w:val="0009163F"/>
    <w:rsid w:val="00091CE3"/>
    <w:rsid w:val="0009234A"/>
    <w:rsid w:val="0009244B"/>
    <w:rsid w:val="00092AF1"/>
    <w:rsid w:val="000935AF"/>
    <w:rsid w:val="0009371E"/>
    <w:rsid w:val="00093846"/>
    <w:rsid w:val="0009417B"/>
    <w:rsid w:val="00095020"/>
    <w:rsid w:val="00096282"/>
    <w:rsid w:val="000966F1"/>
    <w:rsid w:val="00096847"/>
    <w:rsid w:val="00096C4E"/>
    <w:rsid w:val="000A0659"/>
    <w:rsid w:val="000A0C33"/>
    <w:rsid w:val="000A0D0D"/>
    <w:rsid w:val="000A2CA2"/>
    <w:rsid w:val="000A357C"/>
    <w:rsid w:val="000A38F9"/>
    <w:rsid w:val="000A6083"/>
    <w:rsid w:val="000A692F"/>
    <w:rsid w:val="000A6C08"/>
    <w:rsid w:val="000A6FE5"/>
    <w:rsid w:val="000A723E"/>
    <w:rsid w:val="000A7BC8"/>
    <w:rsid w:val="000B0189"/>
    <w:rsid w:val="000B02D1"/>
    <w:rsid w:val="000B0682"/>
    <w:rsid w:val="000B19BC"/>
    <w:rsid w:val="000B246C"/>
    <w:rsid w:val="000B263C"/>
    <w:rsid w:val="000B271E"/>
    <w:rsid w:val="000B36A8"/>
    <w:rsid w:val="000B54FD"/>
    <w:rsid w:val="000B586B"/>
    <w:rsid w:val="000B5C85"/>
    <w:rsid w:val="000B61EC"/>
    <w:rsid w:val="000B7BC9"/>
    <w:rsid w:val="000C1E8C"/>
    <w:rsid w:val="000C25A3"/>
    <w:rsid w:val="000C459D"/>
    <w:rsid w:val="000C47CB"/>
    <w:rsid w:val="000C4D90"/>
    <w:rsid w:val="000C52C8"/>
    <w:rsid w:val="000C5925"/>
    <w:rsid w:val="000C5DB2"/>
    <w:rsid w:val="000C63DC"/>
    <w:rsid w:val="000C711E"/>
    <w:rsid w:val="000C7C07"/>
    <w:rsid w:val="000D0EE3"/>
    <w:rsid w:val="000D15BF"/>
    <w:rsid w:val="000D18A7"/>
    <w:rsid w:val="000D18DF"/>
    <w:rsid w:val="000D560E"/>
    <w:rsid w:val="000D5963"/>
    <w:rsid w:val="000D5A91"/>
    <w:rsid w:val="000D5F46"/>
    <w:rsid w:val="000D6B50"/>
    <w:rsid w:val="000D6BFE"/>
    <w:rsid w:val="000D6C2B"/>
    <w:rsid w:val="000D6E73"/>
    <w:rsid w:val="000D6FBE"/>
    <w:rsid w:val="000D7566"/>
    <w:rsid w:val="000D7EAB"/>
    <w:rsid w:val="000E01B8"/>
    <w:rsid w:val="000E08B3"/>
    <w:rsid w:val="000E1E3B"/>
    <w:rsid w:val="000E2BF1"/>
    <w:rsid w:val="000E2E8B"/>
    <w:rsid w:val="000E2F56"/>
    <w:rsid w:val="000E49E1"/>
    <w:rsid w:val="000E7B07"/>
    <w:rsid w:val="000F033B"/>
    <w:rsid w:val="000F0641"/>
    <w:rsid w:val="000F16F8"/>
    <w:rsid w:val="000F18C9"/>
    <w:rsid w:val="000F19BD"/>
    <w:rsid w:val="000F29C1"/>
    <w:rsid w:val="000F2BFF"/>
    <w:rsid w:val="000F3A09"/>
    <w:rsid w:val="000F4111"/>
    <w:rsid w:val="000F6341"/>
    <w:rsid w:val="000F67A8"/>
    <w:rsid w:val="000F6D8A"/>
    <w:rsid w:val="000F715C"/>
    <w:rsid w:val="000F7212"/>
    <w:rsid w:val="000F7B62"/>
    <w:rsid w:val="000F7F66"/>
    <w:rsid w:val="00100342"/>
    <w:rsid w:val="00100470"/>
    <w:rsid w:val="00100ACF"/>
    <w:rsid w:val="00100C5E"/>
    <w:rsid w:val="00100EAA"/>
    <w:rsid w:val="00100FCE"/>
    <w:rsid w:val="001011C4"/>
    <w:rsid w:val="001013ED"/>
    <w:rsid w:val="00102EF5"/>
    <w:rsid w:val="00103B33"/>
    <w:rsid w:val="00103FE1"/>
    <w:rsid w:val="00104C02"/>
    <w:rsid w:val="00104C98"/>
    <w:rsid w:val="00105319"/>
    <w:rsid w:val="00105884"/>
    <w:rsid w:val="001064B8"/>
    <w:rsid w:val="00106B19"/>
    <w:rsid w:val="00107C4C"/>
    <w:rsid w:val="00107C75"/>
    <w:rsid w:val="00111852"/>
    <w:rsid w:val="00112F14"/>
    <w:rsid w:val="00113C75"/>
    <w:rsid w:val="00114778"/>
    <w:rsid w:val="001147E2"/>
    <w:rsid w:val="00114A14"/>
    <w:rsid w:val="00114A65"/>
    <w:rsid w:val="00116FBA"/>
    <w:rsid w:val="001175F7"/>
    <w:rsid w:val="00117E4A"/>
    <w:rsid w:val="001202FF"/>
    <w:rsid w:val="00120618"/>
    <w:rsid w:val="00121E84"/>
    <w:rsid w:val="0012596E"/>
    <w:rsid w:val="00126311"/>
    <w:rsid w:val="00126B48"/>
    <w:rsid w:val="00126C26"/>
    <w:rsid w:val="00126CF1"/>
    <w:rsid w:val="00127522"/>
    <w:rsid w:val="00127D9D"/>
    <w:rsid w:val="001310C8"/>
    <w:rsid w:val="0013194B"/>
    <w:rsid w:val="00131CDA"/>
    <w:rsid w:val="00132861"/>
    <w:rsid w:val="00133142"/>
    <w:rsid w:val="001336D1"/>
    <w:rsid w:val="0013466A"/>
    <w:rsid w:val="00134838"/>
    <w:rsid w:val="00134AEE"/>
    <w:rsid w:val="00134F88"/>
    <w:rsid w:val="0013607C"/>
    <w:rsid w:val="001372C3"/>
    <w:rsid w:val="00137DD6"/>
    <w:rsid w:val="00141B70"/>
    <w:rsid w:val="00142CDA"/>
    <w:rsid w:val="001438F2"/>
    <w:rsid w:val="001440D3"/>
    <w:rsid w:val="00144CFF"/>
    <w:rsid w:val="00145056"/>
    <w:rsid w:val="001453C1"/>
    <w:rsid w:val="001468C3"/>
    <w:rsid w:val="0014778B"/>
    <w:rsid w:val="00147B12"/>
    <w:rsid w:val="00147FAE"/>
    <w:rsid w:val="00150DCF"/>
    <w:rsid w:val="0015385D"/>
    <w:rsid w:val="00153DCD"/>
    <w:rsid w:val="0015701B"/>
    <w:rsid w:val="0015740A"/>
    <w:rsid w:val="00160575"/>
    <w:rsid w:val="00160727"/>
    <w:rsid w:val="00160BF1"/>
    <w:rsid w:val="00162252"/>
    <w:rsid w:val="001632F7"/>
    <w:rsid w:val="001632FD"/>
    <w:rsid w:val="00163543"/>
    <w:rsid w:val="00163C72"/>
    <w:rsid w:val="00164C91"/>
    <w:rsid w:val="001654BA"/>
    <w:rsid w:val="00165D56"/>
    <w:rsid w:val="00166C42"/>
    <w:rsid w:val="00171579"/>
    <w:rsid w:val="001717DB"/>
    <w:rsid w:val="00171D52"/>
    <w:rsid w:val="0017209E"/>
    <w:rsid w:val="001728A2"/>
    <w:rsid w:val="00174954"/>
    <w:rsid w:val="00174A0B"/>
    <w:rsid w:val="00174BD0"/>
    <w:rsid w:val="00174D4E"/>
    <w:rsid w:val="00174F89"/>
    <w:rsid w:val="00176545"/>
    <w:rsid w:val="00176579"/>
    <w:rsid w:val="00176FFE"/>
    <w:rsid w:val="00177F6E"/>
    <w:rsid w:val="00183C34"/>
    <w:rsid w:val="001841E8"/>
    <w:rsid w:val="0018468B"/>
    <w:rsid w:val="00184B0E"/>
    <w:rsid w:val="00184F55"/>
    <w:rsid w:val="00184FAB"/>
    <w:rsid w:val="00185809"/>
    <w:rsid w:val="00186677"/>
    <w:rsid w:val="001875E0"/>
    <w:rsid w:val="001907B2"/>
    <w:rsid w:val="00190B3D"/>
    <w:rsid w:val="00192C28"/>
    <w:rsid w:val="00192F84"/>
    <w:rsid w:val="00193776"/>
    <w:rsid w:val="001940FE"/>
    <w:rsid w:val="0019447F"/>
    <w:rsid w:val="0019457F"/>
    <w:rsid w:val="0019475B"/>
    <w:rsid w:val="00194DA3"/>
    <w:rsid w:val="00195F08"/>
    <w:rsid w:val="00196F79"/>
    <w:rsid w:val="001A033A"/>
    <w:rsid w:val="001A06E0"/>
    <w:rsid w:val="001A0A17"/>
    <w:rsid w:val="001A0BA6"/>
    <w:rsid w:val="001A1D36"/>
    <w:rsid w:val="001A251F"/>
    <w:rsid w:val="001A27F3"/>
    <w:rsid w:val="001A355D"/>
    <w:rsid w:val="001A35BD"/>
    <w:rsid w:val="001A5698"/>
    <w:rsid w:val="001A5879"/>
    <w:rsid w:val="001A6462"/>
    <w:rsid w:val="001A77F7"/>
    <w:rsid w:val="001B023C"/>
    <w:rsid w:val="001B024A"/>
    <w:rsid w:val="001B0A2A"/>
    <w:rsid w:val="001B0AEA"/>
    <w:rsid w:val="001B0FB2"/>
    <w:rsid w:val="001B1B30"/>
    <w:rsid w:val="001B478E"/>
    <w:rsid w:val="001B4958"/>
    <w:rsid w:val="001B4AF2"/>
    <w:rsid w:val="001B4C37"/>
    <w:rsid w:val="001B4C5C"/>
    <w:rsid w:val="001B5023"/>
    <w:rsid w:val="001B5B94"/>
    <w:rsid w:val="001B5BDA"/>
    <w:rsid w:val="001B72DC"/>
    <w:rsid w:val="001B74D4"/>
    <w:rsid w:val="001B7553"/>
    <w:rsid w:val="001C05B9"/>
    <w:rsid w:val="001C1BB2"/>
    <w:rsid w:val="001C2C42"/>
    <w:rsid w:val="001C3FE1"/>
    <w:rsid w:val="001C5928"/>
    <w:rsid w:val="001C5D74"/>
    <w:rsid w:val="001C6B4A"/>
    <w:rsid w:val="001C7A44"/>
    <w:rsid w:val="001C7F39"/>
    <w:rsid w:val="001D0C4E"/>
    <w:rsid w:val="001D2183"/>
    <w:rsid w:val="001D39E2"/>
    <w:rsid w:val="001D3BD2"/>
    <w:rsid w:val="001D3C5D"/>
    <w:rsid w:val="001D4168"/>
    <w:rsid w:val="001D4580"/>
    <w:rsid w:val="001D64AF"/>
    <w:rsid w:val="001D701D"/>
    <w:rsid w:val="001D7110"/>
    <w:rsid w:val="001D7427"/>
    <w:rsid w:val="001D7F6C"/>
    <w:rsid w:val="001E00F6"/>
    <w:rsid w:val="001E1B85"/>
    <w:rsid w:val="001E30BD"/>
    <w:rsid w:val="001E3B04"/>
    <w:rsid w:val="001E45E9"/>
    <w:rsid w:val="001E48D8"/>
    <w:rsid w:val="001E4E7E"/>
    <w:rsid w:val="001E50A5"/>
    <w:rsid w:val="001E52CF"/>
    <w:rsid w:val="001E545B"/>
    <w:rsid w:val="001E5575"/>
    <w:rsid w:val="001E683A"/>
    <w:rsid w:val="001E7B2A"/>
    <w:rsid w:val="001F00BF"/>
    <w:rsid w:val="001F0456"/>
    <w:rsid w:val="001F2053"/>
    <w:rsid w:val="001F2AB9"/>
    <w:rsid w:val="001F4358"/>
    <w:rsid w:val="001F4E93"/>
    <w:rsid w:val="001F50F8"/>
    <w:rsid w:val="001F778A"/>
    <w:rsid w:val="001F7A9F"/>
    <w:rsid w:val="00200D36"/>
    <w:rsid w:val="002014B6"/>
    <w:rsid w:val="002023A1"/>
    <w:rsid w:val="00202BBA"/>
    <w:rsid w:val="00203784"/>
    <w:rsid w:val="00203DD6"/>
    <w:rsid w:val="00204979"/>
    <w:rsid w:val="00204DDD"/>
    <w:rsid w:val="002053D9"/>
    <w:rsid w:val="00207BBB"/>
    <w:rsid w:val="00207E20"/>
    <w:rsid w:val="00210424"/>
    <w:rsid w:val="00211BB4"/>
    <w:rsid w:val="00212303"/>
    <w:rsid w:val="0021368B"/>
    <w:rsid w:val="00213949"/>
    <w:rsid w:val="00215A05"/>
    <w:rsid w:val="00215A26"/>
    <w:rsid w:val="0021611B"/>
    <w:rsid w:val="00216ECC"/>
    <w:rsid w:val="002178CD"/>
    <w:rsid w:val="00220415"/>
    <w:rsid w:val="0022059F"/>
    <w:rsid w:val="00221326"/>
    <w:rsid w:val="00221335"/>
    <w:rsid w:val="00221775"/>
    <w:rsid w:val="002219F1"/>
    <w:rsid w:val="002232A7"/>
    <w:rsid w:val="002240BC"/>
    <w:rsid w:val="0022498C"/>
    <w:rsid w:val="002259BF"/>
    <w:rsid w:val="00225ABC"/>
    <w:rsid w:val="002261D2"/>
    <w:rsid w:val="00226478"/>
    <w:rsid w:val="00226DC6"/>
    <w:rsid w:val="00230AD6"/>
    <w:rsid w:val="00231FD1"/>
    <w:rsid w:val="00232652"/>
    <w:rsid w:val="0023297C"/>
    <w:rsid w:val="002348B9"/>
    <w:rsid w:val="0023554B"/>
    <w:rsid w:val="002359D2"/>
    <w:rsid w:val="00235A31"/>
    <w:rsid w:val="00236191"/>
    <w:rsid w:val="00237E56"/>
    <w:rsid w:val="00240243"/>
    <w:rsid w:val="00240B1F"/>
    <w:rsid w:val="00240CF2"/>
    <w:rsid w:val="00240E48"/>
    <w:rsid w:val="00241378"/>
    <w:rsid w:val="002421B5"/>
    <w:rsid w:val="0024279F"/>
    <w:rsid w:val="002433A4"/>
    <w:rsid w:val="00243BC0"/>
    <w:rsid w:val="00244791"/>
    <w:rsid w:val="002457C9"/>
    <w:rsid w:val="00245865"/>
    <w:rsid w:val="0024636C"/>
    <w:rsid w:val="00246914"/>
    <w:rsid w:val="0024768D"/>
    <w:rsid w:val="00250166"/>
    <w:rsid w:val="00250245"/>
    <w:rsid w:val="00251B2B"/>
    <w:rsid w:val="00251DCE"/>
    <w:rsid w:val="00251E52"/>
    <w:rsid w:val="002526A6"/>
    <w:rsid w:val="00252865"/>
    <w:rsid w:val="00252B0B"/>
    <w:rsid w:val="00253846"/>
    <w:rsid w:val="00254E1B"/>
    <w:rsid w:val="00254F5D"/>
    <w:rsid w:val="00255214"/>
    <w:rsid w:val="00255CC9"/>
    <w:rsid w:val="00256118"/>
    <w:rsid w:val="002573B5"/>
    <w:rsid w:val="002573F2"/>
    <w:rsid w:val="002578F3"/>
    <w:rsid w:val="00262F6E"/>
    <w:rsid w:val="0026371F"/>
    <w:rsid w:val="00263A9B"/>
    <w:rsid w:val="00264728"/>
    <w:rsid w:val="002657F1"/>
    <w:rsid w:val="002662B4"/>
    <w:rsid w:val="00266CC3"/>
    <w:rsid w:val="00267FC0"/>
    <w:rsid w:val="0027039B"/>
    <w:rsid w:val="00270A5F"/>
    <w:rsid w:val="002711E4"/>
    <w:rsid w:val="0027148B"/>
    <w:rsid w:val="00271556"/>
    <w:rsid w:val="002723A7"/>
    <w:rsid w:val="00272972"/>
    <w:rsid w:val="00274E00"/>
    <w:rsid w:val="002753A4"/>
    <w:rsid w:val="00275704"/>
    <w:rsid w:val="00276DCC"/>
    <w:rsid w:val="00277100"/>
    <w:rsid w:val="00277437"/>
    <w:rsid w:val="00277498"/>
    <w:rsid w:val="00277DEA"/>
    <w:rsid w:val="00280379"/>
    <w:rsid w:val="0028066C"/>
    <w:rsid w:val="0028089A"/>
    <w:rsid w:val="00282379"/>
    <w:rsid w:val="00282B61"/>
    <w:rsid w:val="00284E22"/>
    <w:rsid w:val="002853B2"/>
    <w:rsid w:val="002856B4"/>
    <w:rsid w:val="00286764"/>
    <w:rsid w:val="00286B47"/>
    <w:rsid w:val="00286BEE"/>
    <w:rsid w:val="00286E07"/>
    <w:rsid w:val="00286EEC"/>
    <w:rsid w:val="002908C8"/>
    <w:rsid w:val="00290BAB"/>
    <w:rsid w:val="00291CFF"/>
    <w:rsid w:val="00291D77"/>
    <w:rsid w:val="0029209C"/>
    <w:rsid w:val="00293202"/>
    <w:rsid w:val="00294314"/>
    <w:rsid w:val="00294EBB"/>
    <w:rsid w:val="00295EB9"/>
    <w:rsid w:val="00295F9B"/>
    <w:rsid w:val="0029669C"/>
    <w:rsid w:val="00297A6E"/>
    <w:rsid w:val="002A018D"/>
    <w:rsid w:val="002A23E3"/>
    <w:rsid w:val="002A2C8B"/>
    <w:rsid w:val="002A2ED1"/>
    <w:rsid w:val="002A3D02"/>
    <w:rsid w:val="002A3E91"/>
    <w:rsid w:val="002A4412"/>
    <w:rsid w:val="002A5E0D"/>
    <w:rsid w:val="002A6988"/>
    <w:rsid w:val="002A7247"/>
    <w:rsid w:val="002A746D"/>
    <w:rsid w:val="002A7F02"/>
    <w:rsid w:val="002B144C"/>
    <w:rsid w:val="002B455D"/>
    <w:rsid w:val="002B51C7"/>
    <w:rsid w:val="002B531A"/>
    <w:rsid w:val="002B5441"/>
    <w:rsid w:val="002B5F23"/>
    <w:rsid w:val="002B6E90"/>
    <w:rsid w:val="002B743F"/>
    <w:rsid w:val="002B7B7D"/>
    <w:rsid w:val="002C04FF"/>
    <w:rsid w:val="002C13DB"/>
    <w:rsid w:val="002C4024"/>
    <w:rsid w:val="002C502F"/>
    <w:rsid w:val="002C6799"/>
    <w:rsid w:val="002C69CF"/>
    <w:rsid w:val="002D03BB"/>
    <w:rsid w:val="002D0D44"/>
    <w:rsid w:val="002D1CFA"/>
    <w:rsid w:val="002D1F37"/>
    <w:rsid w:val="002D203D"/>
    <w:rsid w:val="002D20B1"/>
    <w:rsid w:val="002D25CB"/>
    <w:rsid w:val="002D36ED"/>
    <w:rsid w:val="002D3CF5"/>
    <w:rsid w:val="002D3F90"/>
    <w:rsid w:val="002D42A6"/>
    <w:rsid w:val="002D4666"/>
    <w:rsid w:val="002D51C0"/>
    <w:rsid w:val="002D5F48"/>
    <w:rsid w:val="002D60A3"/>
    <w:rsid w:val="002D6451"/>
    <w:rsid w:val="002D789B"/>
    <w:rsid w:val="002E0164"/>
    <w:rsid w:val="002E0D2C"/>
    <w:rsid w:val="002E26A6"/>
    <w:rsid w:val="002E3B06"/>
    <w:rsid w:val="002E52FE"/>
    <w:rsid w:val="002E5949"/>
    <w:rsid w:val="002E67A0"/>
    <w:rsid w:val="002F0124"/>
    <w:rsid w:val="002F2824"/>
    <w:rsid w:val="002F2FCE"/>
    <w:rsid w:val="002F35E6"/>
    <w:rsid w:val="002F3D1A"/>
    <w:rsid w:val="002F441B"/>
    <w:rsid w:val="002F4AD1"/>
    <w:rsid w:val="002F5FEF"/>
    <w:rsid w:val="002F6DAF"/>
    <w:rsid w:val="002F6FF8"/>
    <w:rsid w:val="002F767A"/>
    <w:rsid w:val="002F7AAA"/>
    <w:rsid w:val="00302580"/>
    <w:rsid w:val="003027FF"/>
    <w:rsid w:val="0030448F"/>
    <w:rsid w:val="0030453A"/>
    <w:rsid w:val="00305384"/>
    <w:rsid w:val="00305A86"/>
    <w:rsid w:val="00305D8D"/>
    <w:rsid w:val="00307FE0"/>
    <w:rsid w:val="00310215"/>
    <w:rsid w:val="0031034B"/>
    <w:rsid w:val="003117B4"/>
    <w:rsid w:val="003121CD"/>
    <w:rsid w:val="003128EA"/>
    <w:rsid w:val="00312AA9"/>
    <w:rsid w:val="0031399B"/>
    <w:rsid w:val="00314E0B"/>
    <w:rsid w:val="00315FC8"/>
    <w:rsid w:val="00315FE7"/>
    <w:rsid w:val="0031601B"/>
    <w:rsid w:val="00316FD8"/>
    <w:rsid w:val="003178D7"/>
    <w:rsid w:val="0032094A"/>
    <w:rsid w:val="0032240A"/>
    <w:rsid w:val="00322ACB"/>
    <w:rsid w:val="00323229"/>
    <w:rsid w:val="0032578D"/>
    <w:rsid w:val="0032633E"/>
    <w:rsid w:val="00327F8B"/>
    <w:rsid w:val="0033016E"/>
    <w:rsid w:val="00330A70"/>
    <w:rsid w:val="00330AD9"/>
    <w:rsid w:val="00330C6D"/>
    <w:rsid w:val="00332200"/>
    <w:rsid w:val="003329D1"/>
    <w:rsid w:val="00332C45"/>
    <w:rsid w:val="00332E8F"/>
    <w:rsid w:val="00333818"/>
    <w:rsid w:val="00334A2F"/>
    <w:rsid w:val="00335296"/>
    <w:rsid w:val="00335B20"/>
    <w:rsid w:val="00336047"/>
    <w:rsid w:val="003368D2"/>
    <w:rsid w:val="00340FFF"/>
    <w:rsid w:val="00341494"/>
    <w:rsid w:val="00341EC3"/>
    <w:rsid w:val="00342221"/>
    <w:rsid w:val="003425E1"/>
    <w:rsid w:val="00344547"/>
    <w:rsid w:val="003445B9"/>
    <w:rsid w:val="00344B5C"/>
    <w:rsid w:val="00344C9A"/>
    <w:rsid w:val="003454A4"/>
    <w:rsid w:val="003456E5"/>
    <w:rsid w:val="00345D8B"/>
    <w:rsid w:val="003468AB"/>
    <w:rsid w:val="00350212"/>
    <w:rsid w:val="00350230"/>
    <w:rsid w:val="00350D99"/>
    <w:rsid w:val="00351BF9"/>
    <w:rsid w:val="003522CA"/>
    <w:rsid w:val="00352673"/>
    <w:rsid w:val="00356535"/>
    <w:rsid w:val="0035726C"/>
    <w:rsid w:val="003576EB"/>
    <w:rsid w:val="0035784A"/>
    <w:rsid w:val="003601F2"/>
    <w:rsid w:val="00360378"/>
    <w:rsid w:val="00360F3E"/>
    <w:rsid w:val="003612EE"/>
    <w:rsid w:val="00361527"/>
    <w:rsid w:val="00362BD9"/>
    <w:rsid w:val="00363361"/>
    <w:rsid w:val="00363571"/>
    <w:rsid w:val="0036436D"/>
    <w:rsid w:val="0036468F"/>
    <w:rsid w:val="0036680A"/>
    <w:rsid w:val="00366CFF"/>
    <w:rsid w:val="00367A18"/>
    <w:rsid w:val="00367AC4"/>
    <w:rsid w:val="00371237"/>
    <w:rsid w:val="003715BD"/>
    <w:rsid w:val="003718DB"/>
    <w:rsid w:val="00371D7A"/>
    <w:rsid w:val="00373846"/>
    <w:rsid w:val="00374613"/>
    <w:rsid w:val="00374BB6"/>
    <w:rsid w:val="003750B1"/>
    <w:rsid w:val="00376B2E"/>
    <w:rsid w:val="0037787F"/>
    <w:rsid w:val="00383C81"/>
    <w:rsid w:val="00384913"/>
    <w:rsid w:val="00384BDE"/>
    <w:rsid w:val="00386529"/>
    <w:rsid w:val="003867BB"/>
    <w:rsid w:val="0038734C"/>
    <w:rsid w:val="0038734E"/>
    <w:rsid w:val="00387853"/>
    <w:rsid w:val="00387B35"/>
    <w:rsid w:val="00387D75"/>
    <w:rsid w:val="00387E90"/>
    <w:rsid w:val="00390386"/>
    <w:rsid w:val="003905D4"/>
    <w:rsid w:val="00390D87"/>
    <w:rsid w:val="00390DF3"/>
    <w:rsid w:val="00391533"/>
    <w:rsid w:val="00392828"/>
    <w:rsid w:val="00392EAF"/>
    <w:rsid w:val="00393BB3"/>
    <w:rsid w:val="00394CF6"/>
    <w:rsid w:val="00396B15"/>
    <w:rsid w:val="00397695"/>
    <w:rsid w:val="00397B01"/>
    <w:rsid w:val="003A043F"/>
    <w:rsid w:val="003A3984"/>
    <w:rsid w:val="003A3AC6"/>
    <w:rsid w:val="003A3AF9"/>
    <w:rsid w:val="003A47FB"/>
    <w:rsid w:val="003A5D14"/>
    <w:rsid w:val="003A5F3A"/>
    <w:rsid w:val="003A6215"/>
    <w:rsid w:val="003A62DE"/>
    <w:rsid w:val="003A633A"/>
    <w:rsid w:val="003A649F"/>
    <w:rsid w:val="003A658E"/>
    <w:rsid w:val="003A6675"/>
    <w:rsid w:val="003B0125"/>
    <w:rsid w:val="003B0867"/>
    <w:rsid w:val="003B1138"/>
    <w:rsid w:val="003B41F0"/>
    <w:rsid w:val="003B448A"/>
    <w:rsid w:val="003B44D7"/>
    <w:rsid w:val="003B456C"/>
    <w:rsid w:val="003B4638"/>
    <w:rsid w:val="003B48DC"/>
    <w:rsid w:val="003B49DF"/>
    <w:rsid w:val="003B4D2B"/>
    <w:rsid w:val="003B4EF7"/>
    <w:rsid w:val="003B574C"/>
    <w:rsid w:val="003B6649"/>
    <w:rsid w:val="003B67F1"/>
    <w:rsid w:val="003B6DBC"/>
    <w:rsid w:val="003B76BE"/>
    <w:rsid w:val="003C0489"/>
    <w:rsid w:val="003C0A8E"/>
    <w:rsid w:val="003C1A76"/>
    <w:rsid w:val="003C240E"/>
    <w:rsid w:val="003C2FE2"/>
    <w:rsid w:val="003C353A"/>
    <w:rsid w:val="003C3A30"/>
    <w:rsid w:val="003C3EC0"/>
    <w:rsid w:val="003C41FA"/>
    <w:rsid w:val="003C4BD2"/>
    <w:rsid w:val="003C5252"/>
    <w:rsid w:val="003C5D67"/>
    <w:rsid w:val="003C64C3"/>
    <w:rsid w:val="003C64FA"/>
    <w:rsid w:val="003C74D7"/>
    <w:rsid w:val="003D0A79"/>
    <w:rsid w:val="003D0FC8"/>
    <w:rsid w:val="003D124A"/>
    <w:rsid w:val="003D2452"/>
    <w:rsid w:val="003D2AAF"/>
    <w:rsid w:val="003D2BDA"/>
    <w:rsid w:val="003D54EA"/>
    <w:rsid w:val="003D63B9"/>
    <w:rsid w:val="003D6ACF"/>
    <w:rsid w:val="003D72ED"/>
    <w:rsid w:val="003D7E13"/>
    <w:rsid w:val="003E0E90"/>
    <w:rsid w:val="003E191B"/>
    <w:rsid w:val="003E1998"/>
    <w:rsid w:val="003E2F0C"/>
    <w:rsid w:val="003E2F4F"/>
    <w:rsid w:val="003E2F98"/>
    <w:rsid w:val="003E31C4"/>
    <w:rsid w:val="003E3453"/>
    <w:rsid w:val="003E77EF"/>
    <w:rsid w:val="003E7D01"/>
    <w:rsid w:val="003F07D2"/>
    <w:rsid w:val="003F0B58"/>
    <w:rsid w:val="003F0EDB"/>
    <w:rsid w:val="003F1B6D"/>
    <w:rsid w:val="003F236A"/>
    <w:rsid w:val="003F25F0"/>
    <w:rsid w:val="003F4440"/>
    <w:rsid w:val="003F4576"/>
    <w:rsid w:val="003F4ABF"/>
    <w:rsid w:val="003F5195"/>
    <w:rsid w:val="003F5374"/>
    <w:rsid w:val="003F5F84"/>
    <w:rsid w:val="003F6E0B"/>
    <w:rsid w:val="00400C84"/>
    <w:rsid w:val="00400CC8"/>
    <w:rsid w:val="00401217"/>
    <w:rsid w:val="00401318"/>
    <w:rsid w:val="004017C8"/>
    <w:rsid w:val="00401CEB"/>
    <w:rsid w:val="00402111"/>
    <w:rsid w:val="004033C8"/>
    <w:rsid w:val="00404810"/>
    <w:rsid w:val="00404DAB"/>
    <w:rsid w:val="004053FC"/>
    <w:rsid w:val="004057AF"/>
    <w:rsid w:val="0040629C"/>
    <w:rsid w:val="00406BC3"/>
    <w:rsid w:val="0040743B"/>
    <w:rsid w:val="004112B2"/>
    <w:rsid w:val="00411AE8"/>
    <w:rsid w:val="00411BE1"/>
    <w:rsid w:val="00414A40"/>
    <w:rsid w:val="00414A56"/>
    <w:rsid w:val="00415BF7"/>
    <w:rsid w:val="00416AD8"/>
    <w:rsid w:val="00420919"/>
    <w:rsid w:val="00420989"/>
    <w:rsid w:val="004210C2"/>
    <w:rsid w:val="0042242F"/>
    <w:rsid w:val="0042272C"/>
    <w:rsid w:val="004228A7"/>
    <w:rsid w:val="0042298C"/>
    <w:rsid w:val="00422B6E"/>
    <w:rsid w:val="00423B06"/>
    <w:rsid w:val="00424407"/>
    <w:rsid w:val="0042465D"/>
    <w:rsid w:val="004247E8"/>
    <w:rsid w:val="004255BD"/>
    <w:rsid w:val="004263DB"/>
    <w:rsid w:val="00426A36"/>
    <w:rsid w:val="00426ACA"/>
    <w:rsid w:val="004275FB"/>
    <w:rsid w:val="004305BB"/>
    <w:rsid w:val="00432E91"/>
    <w:rsid w:val="00433892"/>
    <w:rsid w:val="00433EF4"/>
    <w:rsid w:val="00434460"/>
    <w:rsid w:val="00434CA3"/>
    <w:rsid w:val="00437133"/>
    <w:rsid w:val="004371AC"/>
    <w:rsid w:val="004376BE"/>
    <w:rsid w:val="00437918"/>
    <w:rsid w:val="004401D1"/>
    <w:rsid w:val="00440AE7"/>
    <w:rsid w:val="004421CF"/>
    <w:rsid w:val="00442A9F"/>
    <w:rsid w:val="00443DBA"/>
    <w:rsid w:val="0044684B"/>
    <w:rsid w:val="004469F3"/>
    <w:rsid w:val="00447737"/>
    <w:rsid w:val="00447A68"/>
    <w:rsid w:val="00450200"/>
    <w:rsid w:val="004517ED"/>
    <w:rsid w:val="00451907"/>
    <w:rsid w:val="00451F2D"/>
    <w:rsid w:val="004521C3"/>
    <w:rsid w:val="004527CC"/>
    <w:rsid w:val="00453EEC"/>
    <w:rsid w:val="00454A3D"/>
    <w:rsid w:val="00454B3A"/>
    <w:rsid w:val="00455D2B"/>
    <w:rsid w:val="00455FFE"/>
    <w:rsid w:val="00456113"/>
    <w:rsid w:val="00456339"/>
    <w:rsid w:val="00457710"/>
    <w:rsid w:val="00460809"/>
    <w:rsid w:val="004619E8"/>
    <w:rsid w:val="004619F8"/>
    <w:rsid w:val="00461AC5"/>
    <w:rsid w:val="00463927"/>
    <w:rsid w:val="00463A8A"/>
    <w:rsid w:val="00464659"/>
    <w:rsid w:val="00467E21"/>
    <w:rsid w:val="0047059E"/>
    <w:rsid w:val="00470BA0"/>
    <w:rsid w:val="00470D30"/>
    <w:rsid w:val="00471B6D"/>
    <w:rsid w:val="004728DB"/>
    <w:rsid w:val="00472C01"/>
    <w:rsid w:val="00473B3D"/>
    <w:rsid w:val="004742CF"/>
    <w:rsid w:val="0047573C"/>
    <w:rsid w:val="00477417"/>
    <w:rsid w:val="00477C23"/>
    <w:rsid w:val="00480D1C"/>
    <w:rsid w:val="004828C8"/>
    <w:rsid w:val="00482E86"/>
    <w:rsid w:val="00484189"/>
    <w:rsid w:val="0048455F"/>
    <w:rsid w:val="00484EC7"/>
    <w:rsid w:val="00486998"/>
    <w:rsid w:val="00486B2F"/>
    <w:rsid w:val="0048719B"/>
    <w:rsid w:val="004907E4"/>
    <w:rsid w:val="00491371"/>
    <w:rsid w:val="0049210E"/>
    <w:rsid w:val="004923CD"/>
    <w:rsid w:val="004943D6"/>
    <w:rsid w:val="00494A90"/>
    <w:rsid w:val="00494A98"/>
    <w:rsid w:val="00495331"/>
    <w:rsid w:val="00495491"/>
    <w:rsid w:val="0049575F"/>
    <w:rsid w:val="004962D2"/>
    <w:rsid w:val="00496CF9"/>
    <w:rsid w:val="004979B9"/>
    <w:rsid w:val="004A061E"/>
    <w:rsid w:val="004A0CBE"/>
    <w:rsid w:val="004A1A5F"/>
    <w:rsid w:val="004A2171"/>
    <w:rsid w:val="004A24D4"/>
    <w:rsid w:val="004A2578"/>
    <w:rsid w:val="004A35EB"/>
    <w:rsid w:val="004A44FD"/>
    <w:rsid w:val="004A4A42"/>
    <w:rsid w:val="004A6217"/>
    <w:rsid w:val="004A6D08"/>
    <w:rsid w:val="004A6E3E"/>
    <w:rsid w:val="004A6F2D"/>
    <w:rsid w:val="004B0A26"/>
    <w:rsid w:val="004B0AB6"/>
    <w:rsid w:val="004B1641"/>
    <w:rsid w:val="004B188F"/>
    <w:rsid w:val="004B20C3"/>
    <w:rsid w:val="004B2B10"/>
    <w:rsid w:val="004B2B7E"/>
    <w:rsid w:val="004B3003"/>
    <w:rsid w:val="004B30CE"/>
    <w:rsid w:val="004B3461"/>
    <w:rsid w:val="004B35F9"/>
    <w:rsid w:val="004B3B30"/>
    <w:rsid w:val="004B46CB"/>
    <w:rsid w:val="004B50DF"/>
    <w:rsid w:val="004B5C69"/>
    <w:rsid w:val="004B6A5A"/>
    <w:rsid w:val="004B7642"/>
    <w:rsid w:val="004B7777"/>
    <w:rsid w:val="004B77D7"/>
    <w:rsid w:val="004C2482"/>
    <w:rsid w:val="004C2DC8"/>
    <w:rsid w:val="004C34AE"/>
    <w:rsid w:val="004C43C1"/>
    <w:rsid w:val="004C63E7"/>
    <w:rsid w:val="004C76C8"/>
    <w:rsid w:val="004D1BE5"/>
    <w:rsid w:val="004D2753"/>
    <w:rsid w:val="004D28AA"/>
    <w:rsid w:val="004D2B93"/>
    <w:rsid w:val="004D4232"/>
    <w:rsid w:val="004D4456"/>
    <w:rsid w:val="004D4474"/>
    <w:rsid w:val="004D4BC5"/>
    <w:rsid w:val="004D58AC"/>
    <w:rsid w:val="004D7758"/>
    <w:rsid w:val="004D782A"/>
    <w:rsid w:val="004D7995"/>
    <w:rsid w:val="004D7FE8"/>
    <w:rsid w:val="004E097F"/>
    <w:rsid w:val="004E0F5C"/>
    <w:rsid w:val="004E19EB"/>
    <w:rsid w:val="004E262E"/>
    <w:rsid w:val="004E2757"/>
    <w:rsid w:val="004E27D6"/>
    <w:rsid w:val="004E36BB"/>
    <w:rsid w:val="004E3F8C"/>
    <w:rsid w:val="004E40B3"/>
    <w:rsid w:val="004E4ABC"/>
    <w:rsid w:val="004E5CE1"/>
    <w:rsid w:val="004E641E"/>
    <w:rsid w:val="004E79FD"/>
    <w:rsid w:val="004F22F4"/>
    <w:rsid w:val="004F2A7E"/>
    <w:rsid w:val="004F2BC7"/>
    <w:rsid w:val="004F346E"/>
    <w:rsid w:val="004F4EE8"/>
    <w:rsid w:val="004F6040"/>
    <w:rsid w:val="004F6D0C"/>
    <w:rsid w:val="004F6D57"/>
    <w:rsid w:val="004F70AB"/>
    <w:rsid w:val="004F7EBC"/>
    <w:rsid w:val="00501A66"/>
    <w:rsid w:val="00501B73"/>
    <w:rsid w:val="0050260C"/>
    <w:rsid w:val="0050305B"/>
    <w:rsid w:val="00503613"/>
    <w:rsid w:val="005036B7"/>
    <w:rsid w:val="00503F03"/>
    <w:rsid w:val="00504604"/>
    <w:rsid w:val="00504BE6"/>
    <w:rsid w:val="00504E58"/>
    <w:rsid w:val="00506F9B"/>
    <w:rsid w:val="005103D0"/>
    <w:rsid w:val="00510603"/>
    <w:rsid w:val="005106A4"/>
    <w:rsid w:val="00512494"/>
    <w:rsid w:val="005126BD"/>
    <w:rsid w:val="00512E8F"/>
    <w:rsid w:val="00513377"/>
    <w:rsid w:val="005138CE"/>
    <w:rsid w:val="005139F3"/>
    <w:rsid w:val="0051442C"/>
    <w:rsid w:val="00515D08"/>
    <w:rsid w:val="00515E55"/>
    <w:rsid w:val="00515E57"/>
    <w:rsid w:val="00516263"/>
    <w:rsid w:val="00516D84"/>
    <w:rsid w:val="00517F25"/>
    <w:rsid w:val="00517F91"/>
    <w:rsid w:val="005205F8"/>
    <w:rsid w:val="00520623"/>
    <w:rsid w:val="00520BB6"/>
    <w:rsid w:val="00521F81"/>
    <w:rsid w:val="0052227F"/>
    <w:rsid w:val="00522739"/>
    <w:rsid w:val="005256BB"/>
    <w:rsid w:val="0052641F"/>
    <w:rsid w:val="00526425"/>
    <w:rsid w:val="00526CFD"/>
    <w:rsid w:val="00527FDB"/>
    <w:rsid w:val="00530839"/>
    <w:rsid w:val="00530E3F"/>
    <w:rsid w:val="005313FF"/>
    <w:rsid w:val="005321DF"/>
    <w:rsid w:val="00532B8F"/>
    <w:rsid w:val="00533495"/>
    <w:rsid w:val="005356A4"/>
    <w:rsid w:val="00535887"/>
    <w:rsid w:val="005362E8"/>
    <w:rsid w:val="00537911"/>
    <w:rsid w:val="00537F95"/>
    <w:rsid w:val="00540381"/>
    <w:rsid w:val="00540A01"/>
    <w:rsid w:val="00540C76"/>
    <w:rsid w:val="00541639"/>
    <w:rsid w:val="00541788"/>
    <w:rsid w:val="00541837"/>
    <w:rsid w:val="00541A3D"/>
    <w:rsid w:val="005423BE"/>
    <w:rsid w:val="005433E2"/>
    <w:rsid w:val="005435B3"/>
    <w:rsid w:val="00544183"/>
    <w:rsid w:val="005443E9"/>
    <w:rsid w:val="005451EE"/>
    <w:rsid w:val="0054704D"/>
    <w:rsid w:val="00547078"/>
    <w:rsid w:val="00547CEB"/>
    <w:rsid w:val="00547F70"/>
    <w:rsid w:val="00551348"/>
    <w:rsid w:val="005514E1"/>
    <w:rsid w:val="00551769"/>
    <w:rsid w:val="00551D6D"/>
    <w:rsid w:val="00552721"/>
    <w:rsid w:val="00553223"/>
    <w:rsid w:val="00553414"/>
    <w:rsid w:val="00553FEE"/>
    <w:rsid w:val="0055455E"/>
    <w:rsid w:val="005546AC"/>
    <w:rsid w:val="00555285"/>
    <w:rsid w:val="005559C1"/>
    <w:rsid w:val="00556FC6"/>
    <w:rsid w:val="00557B1A"/>
    <w:rsid w:val="005600FD"/>
    <w:rsid w:val="005603AA"/>
    <w:rsid w:val="005605B2"/>
    <w:rsid w:val="005606C2"/>
    <w:rsid w:val="005608D5"/>
    <w:rsid w:val="00560A71"/>
    <w:rsid w:val="00561C54"/>
    <w:rsid w:val="00561C6B"/>
    <w:rsid w:val="005639E7"/>
    <w:rsid w:val="00563A1D"/>
    <w:rsid w:val="00563F81"/>
    <w:rsid w:val="005654A8"/>
    <w:rsid w:val="00566D0A"/>
    <w:rsid w:val="00567DF3"/>
    <w:rsid w:val="00570E94"/>
    <w:rsid w:val="00570F83"/>
    <w:rsid w:val="00571308"/>
    <w:rsid w:val="0057302E"/>
    <w:rsid w:val="00573E25"/>
    <w:rsid w:val="005756AD"/>
    <w:rsid w:val="00575BAF"/>
    <w:rsid w:val="0057637F"/>
    <w:rsid w:val="00576FC5"/>
    <w:rsid w:val="00580532"/>
    <w:rsid w:val="0058101C"/>
    <w:rsid w:val="0058107E"/>
    <w:rsid w:val="005819B8"/>
    <w:rsid w:val="00581B93"/>
    <w:rsid w:val="00582A76"/>
    <w:rsid w:val="00582E56"/>
    <w:rsid w:val="00582F98"/>
    <w:rsid w:val="005830EE"/>
    <w:rsid w:val="0058491F"/>
    <w:rsid w:val="005849AC"/>
    <w:rsid w:val="005849E6"/>
    <w:rsid w:val="00584E8B"/>
    <w:rsid w:val="00586F9B"/>
    <w:rsid w:val="00587663"/>
    <w:rsid w:val="005878C4"/>
    <w:rsid w:val="00587F2D"/>
    <w:rsid w:val="00590C5C"/>
    <w:rsid w:val="00590CC0"/>
    <w:rsid w:val="00590DFD"/>
    <w:rsid w:val="00590ED9"/>
    <w:rsid w:val="00591B52"/>
    <w:rsid w:val="00591B8D"/>
    <w:rsid w:val="00592205"/>
    <w:rsid w:val="0059301D"/>
    <w:rsid w:val="00593050"/>
    <w:rsid w:val="00593675"/>
    <w:rsid w:val="005946D5"/>
    <w:rsid w:val="00596F1B"/>
    <w:rsid w:val="005A0A52"/>
    <w:rsid w:val="005A0BFA"/>
    <w:rsid w:val="005A0CCC"/>
    <w:rsid w:val="005A108A"/>
    <w:rsid w:val="005A167D"/>
    <w:rsid w:val="005A1F91"/>
    <w:rsid w:val="005A2B18"/>
    <w:rsid w:val="005A304C"/>
    <w:rsid w:val="005A344B"/>
    <w:rsid w:val="005A3498"/>
    <w:rsid w:val="005A3515"/>
    <w:rsid w:val="005A3723"/>
    <w:rsid w:val="005A39EA"/>
    <w:rsid w:val="005A3A92"/>
    <w:rsid w:val="005A3ADB"/>
    <w:rsid w:val="005A3F7F"/>
    <w:rsid w:val="005A4E43"/>
    <w:rsid w:val="005A5DB5"/>
    <w:rsid w:val="005A6217"/>
    <w:rsid w:val="005A64EF"/>
    <w:rsid w:val="005A6E5A"/>
    <w:rsid w:val="005A78BA"/>
    <w:rsid w:val="005A7D4C"/>
    <w:rsid w:val="005B0478"/>
    <w:rsid w:val="005B05B4"/>
    <w:rsid w:val="005B0BF7"/>
    <w:rsid w:val="005B144F"/>
    <w:rsid w:val="005B1BAA"/>
    <w:rsid w:val="005B1CFA"/>
    <w:rsid w:val="005B308E"/>
    <w:rsid w:val="005B3BA9"/>
    <w:rsid w:val="005B3EC3"/>
    <w:rsid w:val="005B42EC"/>
    <w:rsid w:val="005B42F0"/>
    <w:rsid w:val="005B4FF6"/>
    <w:rsid w:val="005B53C7"/>
    <w:rsid w:val="005B570E"/>
    <w:rsid w:val="005B7280"/>
    <w:rsid w:val="005B73E8"/>
    <w:rsid w:val="005B789D"/>
    <w:rsid w:val="005C11C6"/>
    <w:rsid w:val="005C156F"/>
    <w:rsid w:val="005C1B56"/>
    <w:rsid w:val="005C3242"/>
    <w:rsid w:val="005C3F1E"/>
    <w:rsid w:val="005C4EFA"/>
    <w:rsid w:val="005C50E0"/>
    <w:rsid w:val="005C5A71"/>
    <w:rsid w:val="005C600D"/>
    <w:rsid w:val="005C627E"/>
    <w:rsid w:val="005C707D"/>
    <w:rsid w:val="005D0472"/>
    <w:rsid w:val="005D09AE"/>
    <w:rsid w:val="005D1171"/>
    <w:rsid w:val="005D1987"/>
    <w:rsid w:val="005D2572"/>
    <w:rsid w:val="005D2A0E"/>
    <w:rsid w:val="005D307D"/>
    <w:rsid w:val="005D50B3"/>
    <w:rsid w:val="005D5585"/>
    <w:rsid w:val="005D60A1"/>
    <w:rsid w:val="005D6993"/>
    <w:rsid w:val="005D73B9"/>
    <w:rsid w:val="005D7CE3"/>
    <w:rsid w:val="005E04B4"/>
    <w:rsid w:val="005E1EBD"/>
    <w:rsid w:val="005E2F1E"/>
    <w:rsid w:val="005E319A"/>
    <w:rsid w:val="005E3713"/>
    <w:rsid w:val="005E4163"/>
    <w:rsid w:val="005E429B"/>
    <w:rsid w:val="005E50C6"/>
    <w:rsid w:val="005E5F89"/>
    <w:rsid w:val="005E61F6"/>
    <w:rsid w:val="005E6B95"/>
    <w:rsid w:val="005E71AE"/>
    <w:rsid w:val="005F05FC"/>
    <w:rsid w:val="005F0A15"/>
    <w:rsid w:val="005F0B05"/>
    <w:rsid w:val="005F2AEA"/>
    <w:rsid w:val="005F2B14"/>
    <w:rsid w:val="005F2EB1"/>
    <w:rsid w:val="005F311E"/>
    <w:rsid w:val="005F4106"/>
    <w:rsid w:val="005F4772"/>
    <w:rsid w:val="005F4E8D"/>
    <w:rsid w:val="005F4FCB"/>
    <w:rsid w:val="005F5C32"/>
    <w:rsid w:val="005F5CCB"/>
    <w:rsid w:val="005F5D5E"/>
    <w:rsid w:val="005F5DFF"/>
    <w:rsid w:val="005F6072"/>
    <w:rsid w:val="005F67FE"/>
    <w:rsid w:val="005F72BC"/>
    <w:rsid w:val="006001EE"/>
    <w:rsid w:val="006003EA"/>
    <w:rsid w:val="00600EA3"/>
    <w:rsid w:val="00600F68"/>
    <w:rsid w:val="006014BD"/>
    <w:rsid w:val="00601B17"/>
    <w:rsid w:val="00601DB6"/>
    <w:rsid w:val="006030DD"/>
    <w:rsid w:val="006031C8"/>
    <w:rsid w:val="00603909"/>
    <w:rsid w:val="0060399F"/>
    <w:rsid w:val="006039F8"/>
    <w:rsid w:val="00604849"/>
    <w:rsid w:val="00604AEA"/>
    <w:rsid w:val="00605576"/>
    <w:rsid w:val="006055B0"/>
    <w:rsid w:val="00605A2E"/>
    <w:rsid w:val="00606613"/>
    <w:rsid w:val="00606F97"/>
    <w:rsid w:val="00607046"/>
    <w:rsid w:val="0061067E"/>
    <w:rsid w:val="00611331"/>
    <w:rsid w:val="006121D7"/>
    <w:rsid w:val="006124C6"/>
    <w:rsid w:val="00612B44"/>
    <w:rsid w:val="00613560"/>
    <w:rsid w:val="0061445C"/>
    <w:rsid w:val="00615235"/>
    <w:rsid w:val="00615A88"/>
    <w:rsid w:val="00615DC5"/>
    <w:rsid w:val="00616192"/>
    <w:rsid w:val="006163A2"/>
    <w:rsid w:val="00617725"/>
    <w:rsid w:val="00620159"/>
    <w:rsid w:val="006218E2"/>
    <w:rsid w:val="00622233"/>
    <w:rsid w:val="006226AD"/>
    <w:rsid w:val="00622A29"/>
    <w:rsid w:val="00623023"/>
    <w:rsid w:val="006235C3"/>
    <w:rsid w:val="00623C84"/>
    <w:rsid w:val="00623E2E"/>
    <w:rsid w:val="0062489E"/>
    <w:rsid w:val="00626534"/>
    <w:rsid w:val="006266A8"/>
    <w:rsid w:val="00626F32"/>
    <w:rsid w:val="00630F37"/>
    <w:rsid w:val="00631428"/>
    <w:rsid w:val="00631FE2"/>
    <w:rsid w:val="00632B77"/>
    <w:rsid w:val="00633201"/>
    <w:rsid w:val="006333D7"/>
    <w:rsid w:val="006336E6"/>
    <w:rsid w:val="00633855"/>
    <w:rsid w:val="006344A7"/>
    <w:rsid w:val="00634E0F"/>
    <w:rsid w:val="00634F9B"/>
    <w:rsid w:val="00635188"/>
    <w:rsid w:val="00635B5A"/>
    <w:rsid w:val="00636AB5"/>
    <w:rsid w:val="0063727C"/>
    <w:rsid w:val="0063795C"/>
    <w:rsid w:val="0064015B"/>
    <w:rsid w:val="006405A4"/>
    <w:rsid w:val="006438B8"/>
    <w:rsid w:val="00643BAC"/>
    <w:rsid w:val="00644AEF"/>
    <w:rsid w:val="0064512E"/>
    <w:rsid w:val="006453D6"/>
    <w:rsid w:val="0064621A"/>
    <w:rsid w:val="006471FF"/>
    <w:rsid w:val="006507C9"/>
    <w:rsid w:val="006515B6"/>
    <w:rsid w:val="00651C0A"/>
    <w:rsid w:val="00651F49"/>
    <w:rsid w:val="00652253"/>
    <w:rsid w:val="00652514"/>
    <w:rsid w:val="00653696"/>
    <w:rsid w:val="006539B9"/>
    <w:rsid w:val="00654C48"/>
    <w:rsid w:val="006566AB"/>
    <w:rsid w:val="00657788"/>
    <w:rsid w:val="006605D1"/>
    <w:rsid w:val="00661094"/>
    <w:rsid w:val="00661245"/>
    <w:rsid w:val="00661404"/>
    <w:rsid w:val="006626FC"/>
    <w:rsid w:val="00662E93"/>
    <w:rsid w:val="006632F7"/>
    <w:rsid w:val="00663905"/>
    <w:rsid w:val="00663D70"/>
    <w:rsid w:val="00663D8D"/>
    <w:rsid w:val="0066419C"/>
    <w:rsid w:val="006653FC"/>
    <w:rsid w:val="006657BF"/>
    <w:rsid w:val="00665B88"/>
    <w:rsid w:val="00666B99"/>
    <w:rsid w:val="006672F9"/>
    <w:rsid w:val="00667728"/>
    <w:rsid w:val="006678DF"/>
    <w:rsid w:val="0066797A"/>
    <w:rsid w:val="00667A36"/>
    <w:rsid w:val="00667DF7"/>
    <w:rsid w:val="00667FE8"/>
    <w:rsid w:val="0067016A"/>
    <w:rsid w:val="00670DB8"/>
    <w:rsid w:val="0067131D"/>
    <w:rsid w:val="0067148F"/>
    <w:rsid w:val="00671F70"/>
    <w:rsid w:val="006729FF"/>
    <w:rsid w:val="00673AE0"/>
    <w:rsid w:val="00673B51"/>
    <w:rsid w:val="00673DCC"/>
    <w:rsid w:val="006740FA"/>
    <w:rsid w:val="00676747"/>
    <w:rsid w:val="00676BD4"/>
    <w:rsid w:val="00676C5C"/>
    <w:rsid w:val="00677AB9"/>
    <w:rsid w:val="00677C7D"/>
    <w:rsid w:val="00680381"/>
    <w:rsid w:val="00680732"/>
    <w:rsid w:val="00680B90"/>
    <w:rsid w:val="00680D35"/>
    <w:rsid w:val="00681639"/>
    <w:rsid w:val="0068290A"/>
    <w:rsid w:val="00683133"/>
    <w:rsid w:val="00683435"/>
    <w:rsid w:val="006838AC"/>
    <w:rsid w:val="00683D12"/>
    <w:rsid w:val="00683D91"/>
    <w:rsid w:val="006840DA"/>
    <w:rsid w:val="006841F5"/>
    <w:rsid w:val="006842FB"/>
    <w:rsid w:val="00684E4A"/>
    <w:rsid w:val="00684F74"/>
    <w:rsid w:val="00685E9B"/>
    <w:rsid w:val="0068636C"/>
    <w:rsid w:val="00687245"/>
    <w:rsid w:val="00687901"/>
    <w:rsid w:val="00690036"/>
    <w:rsid w:val="00690B2F"/>
    <w:rsid w:val="00690BA6"/>
    <w:rsid w:val="00690BB0"/>
    <w:rsid w:val="0069142E"/>
    <w:rsid w:val="00691720"/>
    <w:rsid w:val="00691C4E"/>
    <w:rsid w:val="00692259"/>
    <w:rsid w:val="00694D52"/>
    <w:rsid w:val="00696651"/>
    <w:rsid w:val="00697CD3"/>
    <w:rsid w:val="006A03AB"/>
    <w:rsid w:val="006A08DE"/>
    <w:rsid w:val="006A1E07"/>
    <w:rsid w:val="006A2E90"/>
    <w:rsid w:val="006A3245"/>
    <w:rsid w:val="006A4B54"/>
    <w:rsid w:val="006A5383"/>
    <w:rsid w:val="006A641C"/>
    <w:rsid w:val="006A7078"/>
    <w:rsid w:val="006A7BBA"/>
    <w:rsid w:val="006A7BEA"/>
    <w:rsid w:val="006B0D3E"/>
    <w:rsid w:val="006B1172"/>
    <w:rsid w:val="006B19CE"/>
    <w:rsid w:val="006B3098"/>
    <w:rsid w:val="006B47B6"/>
    <w:rsid w:val="006B5EEA"/>
    <w:rsid w:val="006B61AC"/>
    <w:rsid w:val="006B733D"/>
    <w:rsid w:val="006C0229"/>
    <w:rsid w:val="006C1235"/>
    <w:rsid w:val="006C1470"/>
    <w:rsid w:val="006C15D4"/>
    <w:rsid w:val="006C1D50"/>
    <w:rsid w:val="006C1FE2"/>
    <w:rsid w:val="006C247F"/>
    <w:rsid w:val="006C2DB2"/>
    <w:rsid w:val="006C4254"/>
    <w:rsid w:val="006C4689"/>
    <w:rsid w:val="006C53B5"/>
    <w:rsid w:val="006C6635"/>
    <w:rsid w:val="006C6B2E"/>
    <w:rsid w:val="006D0A95"/>
    <w:rsid w:val="006D1F15"/>
    <w:rsid w:val="006D476C"/>
    <w:rsid w:val="006D4958"/>
    <w:rsid w:val="006D520D"/>
    <w:rsid w:val="006D5FED"/>
    <w:rsid w:val="006D638D"/>
    <w:rsid w:val="006D649A"/>
    <w:rsid w:val="006D6541"/>
    <w:rsid w:val="006D7743"/>
    <w:rsid w:val="006D7B61"/>
    <w:rsid w:val="006E141C"/>
    <w:rsid w:val="006E25A2"/>
    <w:rsid w:val="006E3388"/>
    <w:rsid w:val="006E4EDE"/>
    <w:rsid w:val="006E517A"/>
    <w:rsid w:val="006E61FF"/>
    <w:rsid w:val="006E6E27"/>
    <w:rsid w:val="006E75FD"/>
    <w:rsid w:val="006F0B7D"/>
    <w:rsid w:val="006F1247"/>
    <w:rsid w:val="006F1C55"/>
    <w:rsid w:val="006F2F28"/>
    <w:rsid w:val="006F2F9C"/>
    <w:rsid w:val="006F415E"/>
    <w:rsid w:val="006F4456"/>
    <w:rsid w:val="006F5684"/>
    <w:rsid w:val="006F5767"/>
    <w:rsid w:val="006F6E38"/>
    <w:rsid w:val="0070133B"/>
    <w:rsid w:val="007014F3"/>
    <w:rsid w:val="00701887"/>
    <w:rsid w:val="00701941"/>
    <w:rsid w:val="00702027"/>
    <w:rsid w:val="0070210E"/>
    <w:rsid w:val="007024C7"/>
    <w:rsid w:val="0070273A"/>
    <w:rsid w:val="00704EED"/>
    <w:rsid w:val="0070560A"/>
    <w:rsid w:val="00705DB9"/>
    <w:rsid w:val="007077B7"/>
    <w:rsid w:val="00707930"/>
    <w:rsid w:val="00710663"/>
    <w:rsid w:val="00711E7B"/>
    <w:rsid w:val="007125F5"/>
    <w:rsid w:val="00712810"/>
    <w:rsid w:val="00712877"/>
    <w:rsid w:val="00713233"/>
    <w:rsid w:val="007144B2"/>
    <w:rsid w:val="0071499C"/>
    <w:rsid w:val="00715192"/>
    <w:rsid w:val="00715490"/>
    <w:rsid w:val="00716337"/>
    <w:rsid w:val="007167D5"/>
    <w:rsid w:val="00720175"/>
    <w:rsid w:val="0072154D"/>
    <w:rsid w:val="00721B42"/>
    <w:rsid w:val="00722A62"/>
    <w:rsid w:val="00722E17"/>
    <w:rsid w:val="007235E9"/>
    <w:rsid w:val="00723A8A"/>
    <w:rsid w:val="0072437D"/>
    <w:rsid w:val="007247FA"/>
    <w:rsid w:val="00724B0B"/>
    <w:rsid w:val="00725AAF"/>
    <w:rsid w:val="0072605A"/>
    <w:rsid w:val="007301E3"/>
    <w:rsid w:val="00731383"/>
    <w:rsid w:val="007330A0"/>
    <w:rsid w:val="00733D1C"/>
    <w:rsid w:val="0073454A"/>
    <w:rsid w:val="00734BC1"/>
    <w:rsid w:val="00736CA3"/>
    <w:rsid w:val="00741312"/>
    <w:rsid w:val="00741377"/>
    <w:rsid w:val="00742854"/>
    <w:rsid w:val="007431C3"/>
    <w:rsid w:val="007440A7"/>
    <w:rsid w:val="00744426"/>
    <w:rsid w:val="00744FED"/>
    <w:rsid w:val="0074506E"/>
    <w:rsid w:val="00745469"/>
    <w:rsid w:val="00746AB5"/>
    <w:rsid w:val="00746DAA"/>
    <w:rsid w:val="00746E80"/>
    <w:rsid w:val="00747B4A"/>
    <w:rsid w:val="00750406"/>
    <w:rsid w:val="00750F63"/>
    <w:rsid w:val="00751013"/>
    <w:rsid w:val="0075116C"/>
    <w:rsid w:val="00751D7D"/>
    <w:rsid w:val="00751D91"/>
    <w:rsid w:val="00753923"/>
    <w:rsid w:val="00753BA0"/>
    <w:rsid w:val="00754AC2"/>
    <w:rsid w:val="00754F23"/>
    <w:rsid w:val="007551B2"/>
    <w:rsid w:val="00755FEC"/>
    <w:rsid w:val="00756346"/>
    <w:rsid w:val="00757938"/>
    <w:rsid w:val="00760032"/>
    <w:rsid w:val="00761E80"/>
    <w:rsid w:val="00762351"/>
    <w:rsid w:val="00763475"/>
    <w:rsid w:val="00763EDE"/>
    <w:rsid w:val="00765B7B"/>
    <w:rsid w:val="00766534"/>
    <w:rsid w:val="0076771C"/>
    <w:rsid w:val="00767CFC"/>
    <w:rsid w:val="00770599"/>
    <w:rsid w:val="00770651"/>
    <w:rsid w:val="0077134C"/>
    <w:rsid w:val="0077160C"/>
    <w:rsid w:val="00771683"/>
    <w:rsid w:val="007722F2"/>
    <w:rsid w:val="0077252E"/>
    <w:rsid w:val="00772EFC"/>
    <w:rsid w:val="007744A1"/>
    <w:rsid w:val="00775238"/>
    <w:rsid w:val="00775F01"/>
    <w:rsid w:val="007760DE"/>
    <w:rsid w:val="007765A7"/>
    <w:rsid w:val="00776C3A"/>
    <w:rsid w:val="007804FF"/>
    <w:rsid w:val="00781D0E"/>
    <w:rsid w:val="007821C2"/>
    <w:rsid w:val="00782930"/>
    <w:rsid w:val="0078299E"/>
    <w:rsid w:val="00782BCF"/>
    <w:rsid w:val="00783011"/>
    <w:rsid w:val="007832B3"/>
    <w:rsid w:val="00783398"/>
    <w:rsid w:val="00784E95"/>
    <w:rsid w:val="00784FBB"/>
    <w:rsid w:val="00785EA3"/>
    <w:rsid w:val="00787381"/>
    <w:rsid w:val="00790B05"/>
    <w:rsid w:val="00791926"/>
    <w:rsid w:val="00792C40"/>
    <w:rsid w:val="00792D61"/>
    <w:rsid w:val="00792F31"/>
    <w:rsid w:val="0079317D"/>
    <w:rsid w:val="007932E1"/>
    <w:rsid w:val="00794026"/>
    <w:rsid w:val="007941FC"/>
    <w:rsid w:val="00794459"/>
    <w:rsid w:val="00795085"/>
    <w:rsid w:val="0079613B"/>
    <w:rsid w:val="007962B8"/>
    <w:rsid w:val="007974A6"/>
    <w:rsid w:val="007976A2"/>
    <w:rsid w:val="007A041D"/>
    <w:rsid w:val="007A0692"/>
    <w:rsid w:val="007A1E7E"/>
    <w:rsid w:val="007A2059"/>
    <w:rsid w:val="007A21A6"/>
    <w:rsid w:val="007A261E"/>
    <w:rsid w:val="007A40BE"/>
    <w:rsid w:val="007A4701"/>
    <w:rsid w:val="007A59B2"/>
    <w:rsid w:val="007A5F3C"/>
    <w:rsid w:val="007A6269"/>
    <w:rsid w:val="007A74BE"/>
    <w:rsid w:val="007B0EC2"/>
    <w:rsid w:val="007B21AC"/>
    <w:rsid w:val="007B21DF"/>
    <w:rsid w:val="007B37F8"/>
    <w:rsid w:val="007B4271"/>
    <w:rsid w:val="007B4327"/>
    <w:rsid w:val="007B4FD7"/>
    <w:rsid w:val="007B52AE"/>
    <w:rsid w:val="007B5733"/>
    <w:rsid w:val="007B6668"/>
    <w:rsid w:val="007B7EEB"/>
    <w:rsid w:val="007C031E"/>
    <w:rsid w:val="007C085C"/>
    <w:rsid w:val="007C214B"/>
    <w:rsid w:val="007C2412"/>
    <w:rsid w:val="007C25A0"/>
    <w:rsid w:val="007C2737"/>
    <w:rsid w:val="007C31EB"/>
    <w:rsid w:val="007C327C"/>
    <w:rsid w:val="007C446A"/>
    <w:rsid w:val="007C44ED"/>
    <w:rsid w:val="007C4A83"/>
    <w:rsid w:val="007C4D74"/>
    <w:rsid w:val="007C5550"/>
    <w:rsid w:val="007C5768"/>
    <w:rsid w:val="007C769B"/>
    <w:rsid w:val="007D035D"/>
    <w:rsid w:val="007D18AF"/>
    <w:rsid w:val="007D1A47"/>
    <w:rsid w:val="007D1CE9"/>
    <w:rsid w:val="007D6ECA"/>
    <w:rsid w:val="007D79EB"/>
    <w:rsid w:val="007D7ECB"/>
    <w:rsid w:val="007E029F"/>
    <w:rsid w:val="007E10A7"/>
    <w:rsid w:val="007E1FBF"/>
    <w:rsid w:val="007E312D"/>
    <w:rsid w:val="007E3907"/>
    <w:rsid w:val="007E41C3"/>
    <w:rsid w:val="007E477D"/>
    <w:rsid w:val="007E500A"/>
    <w:rsid w:val="007E54CE"/>
    <w:rsid w:val="007E5579"/>
    <w:rsid w:val="007E55F3"/>
    <w:rsid w:val="007E5F95"/>
    <w:rsid w:val="007E66C6"/>
    <w:rsid w:val="007E6D27"/>
    <w:rsid w:val="007E7298"/>
    <w:rsid w:val="007E78F8"/>
    <w:rsid w:val="007F14C2"/>
    <w:rsid w:val="007F1A8D"/>
    <w:rsid w:val="007F1CFB"/>
    <w:rsid w:val="007F29E1"/>
    <w:rsid w:val="007F3089"/>
    <w:rsid w:val="007F3C65"/>
    <w:rsid w:val="007F3E6D"/>
    <w:rsid w:val="007F3F50"/>
    <w:rsid w:val="007F5231"/>
    <w:rsid w:val="007F59BC"/>
    <w:rsid w:val="007F5A33"/>
    <w:rsid w:val="007F6311"/>
    <w:rsid w:val="007F68AF"/>
    <w:rsid w:val="007F7222"/>
    <w:rsid w:val="007F7E26"/>
    <w:rsid w:val="008009DD"/>
    <w:rsid w:val="0080132A"/>
    <w:rsid w:val="008018CA"/>
    <w:rsid w:val="00801E1D"/>
    <w:rsid w:val="00802512"/>
    <w:rsid w:val="00802852"/>
    <w:rsid w:val="00802C97"/>
    <w:rsid w:val="008033A9"/>
    <w:rsid w:val="008033E4"/>
    <w:rsid w:val="00803829"/>
    <w:rsid w:val="00803B8A"/>
    <w:rsid w:val="00804BD0"/>
    <w:rsid w:val="00805846"/>
    <w:rsid w:val="00806C33"/>
    <w:rsid w:val="00807512"/>
    <w:rsid w:val="00807AAF"/>
    <w:rsid w:val="00810018"/>
    <w:rsid w:val="00810C40"/>
    <w:rsid w:val="00812C7E"/>
    <w:rsid w:val="00813162"/>
    <w:rsid w:val="00813286"/>
    <w:rsid w:val="00813DA9"/>
    <w:rsid w:val="0081734F"/>
    <w:rsid w:val="00817459"/>
    <w:rsid w:val="008177E4"/>
    <w:rsid w:val="00821403"/>
    <w:rsid w:val="00822263"/>
    <w:rsid w:val="008228DF"/>
    <w:rsid w:val="008237B6"/>
    <w:rsid w:val="00823888"/>
    <w:rsid w:val="008238BD"/>
    <w:rsid w:val="008240EC"/>
    <w:rsid w:val="00825CBD"/>
    <w:rsid w:val="00825D1B"/>
    <w:rsid w:val="00826DEE"/>
    <w:rsid w:val="00827FF6"/>
    <w:rsid w:val="00830103"/>
    <w:rsid w:val="00830118"/>
    <w:rsid w:val="008308D7"/>
    <w:rsid w:val="00830DA6"/>
    <w:rsid w:val="00831C22"/>
    <w:rsid w:val="008320C8"/>
    <w:rsid w:val="00832D3A"/>
    <w:rsid w:val="0083315D"/>
    <w:rsid w:val="00833270"/>
    <w:rsid w:val="008333B8"/>
    <w:rsid w:val="00833441"/>
    <w:rsid w:val="00833BBD"/>
    <w:rsid w:val="00833C7D"/>
    <w:rsid w:val="00834507"/>
    <w:rsid w:val="00834C53"/>
    <w:rsid w:val="008352F4"/>
    <w:rsid w:val="00835658"/>
    <w:rsid w:val="00836F6E"/>
    <w:rsid w:val="008407B0"/>
    <w:rsid w:val="00840CC9"/>
    <w:rsid w:val="00840EAF"/>
    <w:rsid w:val="00844633"/>
    <w:rsid w:val="0084643B"/>
    <w:rsid w:val="00847144"/>
    <w:rsid w:val="00847337"/>
    <w:rsid w:val="0085089F"/>
    <w:rsid w:val="0085193C"/>
    <w:rsid w:val="008519B5"/>
    <w:rsid w:val="00852119"/>
    <w:rsid w:val="008538E0"/>
    <w:rsid w:val="00853AF9"/>
    <w:rsid w:val="0085503E"/>
    <w:rsid w:val="00855B6B"/>
    <w:rsid w:val="00856C72"/>
    <w:rsid w:val="00856CA3"/>
    <w:rsid w:val="008575A2"/>
    <w:rsid w:val="00860DC0"/>
    <w:rsid w:val="008627A3"/>
    <w:rsid w:val="00862DE9"/>
    <w:rsid w:val="00862E6C"/>
    <w:rsid w:val="00863220"/>
    <w:rsid w:val="0086363B"/>
    <w:rsid w:val="008637DF"/>
    <w:rsid w:val="008642C5"/>
    <w:rsid w:val="008658BA"/>
    <w:rsid w:val="00865E89"/>
    <w:rsid w:val="00867FEE"/>
    <w:rsid w:val="0087007B"/>
    <w:rsid w:val="00870E1A"/>
    <w:rsid w:val="00871FC7"/>
    <w:rsid w:val="00872739"/>
    <w:rsid w:val="00872E56"/>
    <w:rsid w:val="00873167"/>
    <w:rsid w:val="008734A6"/>
    <w:rsid w:val="00874100"/>
    <w:rsid w:val="008748C4"/>
    <w:rsid w:val="00875E2A"/>
    <w:rsid w:val="00875E36"/>
    <w:rsid w:val="00880C44"/>
    <w:rsid w:val="00880E6A"/>
    <w:rsid w:val="00881131"/>
    <w:rsid w:val="00882EE9"/>
    <w:rsid w:val="008835B0"/>
    <w:rsid w:val="00884FC6"/>
    <w:rsid w:val="0088556D"/>
    <w:rsid w:val="00886724"/>
    <w:rsid w:val="00886A3E"/>
    <w:rsid w:val="00887285"/>
    <w:rsid w:val="0088765B"/>
    <w:rsid w:val="00887A8E"/>
    <w:rsid w:val="0089041E"/>
    <w:rsid w:val="0089097A"/>
    <w:rsid w:val="00890FCB"/>
    <w:rsid w:val="00890FFD"/>
    <w:rsid w:val="0089249B"/>
    <w:rsid w:val="008927E1"/>
    <w:rsid w:val="00892DD6"/>
    <w:rsid w:val="008940BC"/>
    <w:rsid w:val="00896530"/>
    <w:rsid w:val="00897627"/>
    <w:rsid w:val="008A0342"/>
    <w:rsid w:val="008A1562"/>
    <w:rsid w:val="008A17CB"/>
    <w:rsid w:val="008A1E47"/>
    <w:rsid w:val="008A2508"/>
    <w:rsid w:val="008A2F3E"/>
    <w:rsid w:val="008A47FF"/>
    <w:rsid w:val="008A5E28"/>
    <w:rsid w:val="008A68B4"/>
    <w:rsid w:val="008A70FD"/>
    <w:rsid w:val="008A7211"/>
    <w:rsid w:val="008B0C2A"/>
    <w:rsid w:val="008B13F9"/>
    <w:rsid w:val="008B221B"/>
    <w:rsid w:val="008B26F1"/>
    <w:rsid w:val="008B3AB9"/>
    <w:rsid w:val="008B5494"/>
    <w:rsid w:val="008B578B"/>
    <w:rsid w:val="008B65DB"/>
    <w:rsid w:val="008B732E"/>
    <w:rsid w:val="008C020D"/>
    <w:rsid w:val="008C05FC"/>
    <w:rsid w:val="008C075E"/>
    <w:rsid w:val="008C2186"/>
    <w:rsid w:val="008C2422"/>
    <w:rsid w:val="008C297E"/>
    <w:rsid w:val="008C2E1C"/>
    <w:rsid w:val="008C32B4"/>
    <w:rsid w:val="008C32EE"/>
    <w:rsid w:val="008C3936"/>
    <w:rsid w:val="008C3F81"/>
    <w:rsid w:val="008C5E07"/>
    <w:rsid w:val="008C67F9"/>
    <w:rsid w:val="008C6C97"/>
    <w:rsid w:val="008C729D"/>
    <w:rsid w:val="008C744D"/>
    <w:rsid w:val="008D0F4A"/>
    <w:rsid w:val="008D10BB"/>
    <w:rsid w:val="008D10C8"/>
    <w:rsid w:val="008D17F8"/>
    <w:rsid w:val="008D2695"/>
    <w:rsid w:val="008D58CC"/>
    <w:rsid w:val="008D590B"/>
    <w:rsid w:val="008D5A06"/>
    <w:rsid w:val="008D5A18"/>
    <w:rsid w:val="008D6825"/>
    <w:rsid w:val="008E10B3"/>
    <w:rsid w:val="008E1854"/>
    <w:rsid w:val="008E208E"/>
    <w:rsid w:val="008E2792"/>
    <w:rsid w:val="008E3126"/>
    <w:rsid w:val="008E3521"/>
    <w:rsid w:val="008E3E36"/>
    <w:rsid w:val="008E3EB7"/>
    <w:rsid w:val="008E4723"/>
    <w:rsid w:val="008E5675"/>
    <w:rsid w:val="008E592A"/>
    <w:rsid w:val="008E663E"/>
    <w:rsid w:val="008E6DBB"/>
    <w:rsid w:val="008F05AA"/>
    <w:rsid w:val="008F0778"/>
    <w:rsid w:val="008F23E3"/>
    <w:rsid w:val="008F33A3"/>
    <w:rsid w:val="008F49D9"/>
    <w:rsid w:val="008F4A75"/>
    <w:rsid w:val="008F4B2D"/>
    <w:rsid w:val="008F6006"/>
    <w:rsid w:val="008F6BEC"/>
    <w:rsid w:val="008F6F0F"/>
    <w:rsid w:val="008F747E"/>
    <w:rsid w:val="008F750A"/>
    <w:rsid w:val="008F7F86"/>
    <w:rsid w:val="0090047A"/>
    <w:rsid w:val="009012E8"/>
    <w:rsid w:val="00901CB3"/>
    <w:rsid w:val="00902B8A"/>
    <w:rsid w:val="00903261"/>
    <w:rsid w:val="00903971"/>
    <w:rsid w:val="00903BED"/>
    <w:rsid w:val="00904AE3"/>
    <w:rsid w:val="00905683"/>
    <w:rsid w:val="00906A23"/>
    <w:rsid w:val="009101E9"/>
    <w:rsid w:val="00910B69"/>
    <w:rsid w:val="0091117F"/>
    <w:rsid w:val="00911FC6"/>
    <w:rsid w:val="009126A6"/>
    <w:rsid w:val="009149C9"/>
    <w:rsid w:val="0091535E"/>
    <w:rsid w:val="00915F6A"/>
    <w:rsid w:val="00916055"/>
    <w:rsid w:val="00916222"/>
    <w:rsid w:val="009168DB"/>
    <w:rsid w:val="00916CEF"/>
    <w:rsid w:val="00917FF9"/>
    <w:rsid w:val="00920531"/>
    <w:rsid w:val="00920EE3"/>
    <w:rsid w:val="00924819"/>
    <w:rsid w:val="00925BB3"/>
    <w:rsid w:val="009269B6"/>
    <w:rsid w:val="00926BB1"/>
    <w:rsid w:val="009276C7"/>
    <w:rsid w:val="009310A1"/>
    <w:rsid w:val="00932FB5"/>
    <w:rsid w:val="009361DE"/>
    <w:rsid w:val="0093637A"/>
    <w:rsid w:val="00936780"/>
    <w:rsid w:val="009369A2"/>
    <w:rsid w:val="0093756B"/>
    <w:rsid w:val="00940384"/>
    <w:rsid w:val="00940758"/>
    <w:rsid w:val="00940B43"/>
    <w:rsid w:val="00940DF6"/>
    <w:rsid w:val="00940E4E"/>
    <w:rsid w:val="00941184"/>
    <w:rsid w:val="009419C9"/>
    <w:rsid w:val="00943127"/>
    <w:rsid w:val="00943810"/>
    <w:rsid w:val="00946DB9"/>
    <w:rsid w:val="009470AD"/>
    <w:rsid w:val="009472C1"/>
    <w:rsid w:val="009475AC"/>
    <w:rsid w:val="00950958"/>
    <w:rsid w:val="009514BE"/>
    <w:rsid w:val="009519A4"/>
    <w:rsid w:val="009520CD"/>
    <w:rsid w:val="00952BCE"/>
    <w:rsid w:val="00952DE5"/>
    <w:rsid w:val="009530FB"/>
    <w:rsid w:val="0095409A"/>
    <w:rsid w:val="00955C1C"/>
    <w:rsid w:val="0095770B"/>
    <w:rsid w:val="009603A7"/>
    <w:rsid w:val="00960494"/>
    <w:rsid w:val="009630A7"/>
    <w:rsid w:val="00963344"/>
    <w:rsid w:val="00963613"/>
    <w:rsid w:val="00963871"/>
    <w:rsid w:val="00964114"/>
    <w:rsid w:val="0096556E"/>
    <w:rsid w:val="00965816"/>
    <w:rsid w:val="00966061"/>
    <w:rsid w:val="009660B4"/>
    <w:rsid w:val="009665D8"/>
    <w:rsid w:val="0096769A"/>
    <w:rsid w:val="00967C22"/>
    <w:rsid w:val="00970AF3"/>
    <w:rsid w:val="00970B94"/>
    <w:rsid w:val="00971504"/>
    <w:rsid w:val="00971878"/>
    <w:rsid w:val="00972328"/>
    <w:rsid w:val="009729C3"/>
    <w:rsid w:val="009729D6"/>
    <w:rsid w:val="00972F3D"/>
    <w:rsid w:val="009741A3"/>
    <w:rsid w:val="0097493E"/>
    <w:rsid w:val="0097608E"/>
    <w:rsid w:val="00977730"/>
    <w:rsid w:val="00977FD4"/>
    <w:rsid w:val="00977FE8"/>
    <w:rsid w:val="009805DC"/>
    <w:rsid w:val="0098124D"/>
    <w:rsid w:val="0098163E"/>
    <w:rsid w:val="00981A8F"/>
    <w:rsid w:val="009821A4"/>
    <w:rsid w:val="009821F9"/>
    <w:rsid w:val="00982D8B"/>
    <w:rsid w:val="00983589"/>
    <w:rsid w:val="00983600"/>
    <w:rsid w:val="009839EE"/>
    <w:rsid w:val="00984334"/>
    <w:rsid w:val="0098437C"/>
    <w:rsid w:val="00984AB1"/>
    <w:rsid w:val="00985DF1"/>
    <w:rsid w:val="0098776F"/>
    <w:rsid w:val="00990144"/>
    <w:rsid w:val="0099110D"/>
    <w:rsid w:val="009911C7"/>
    <w:rsid w:val="0099182F"/>
    <w:rsid w:val="00993F69"/>
    <w:rsid w:val="0099460C"/>
    <w:rsid w:val="00994EFF"/>
    <w:rsid w:val="0099595B"/>
    <w:rsid w:val="00995F44"/>
    <w:rsid w:val="00996397"/>
    <w:rsid w:val="009A020D"/>
    <w:rsid w:val="009A109B"/>
    <w:rsid w:val="009A2DD8"/>
    <w:rsid w:val="009A3C1E"/>
    <w:rsid w:val="009A4A5F"/>
    <w:rsid w:val="009A5F4F"/>
    <w:rsid w:val="009A6799"/>
    <w:rsid w:val="009A735E"/>
    <w:rsid w:val="009A7B0B"/>
    <w:rsid w:val="009A7E5A"/>
    <w:rsid w:val="009B0F32"/>
    <w:rsid w:val="009B273D"/>
    <w:rsid w:val="009B397A"/>
    <w:rsid w:val="009B3ACD"/>
    <w:rsid w:val="009B3ED0"/>
    <w:rsid w:val="009B55B2"/>
    <w:rsid w:val="009B5C54"/>
    <w:rsid w:val="009B7255"/>
    <w:rsid w:val="009C0054"/>
    <w:rsid w:val="009C0A7C"/>
    <w:rsid w:val="009C19C1"/>
    <w:rsid w:val="009C265E"/>
    <w:rsid w:val="009C2E2A"/>
    <w:rsid w:val="009C2F5D"/>
    <w:rsid w:val="009C3928"/>
    <w:rsid w:val="009C41E2"/>
    <w:rsid w:val="009C462D"/>
    <w:rsid w:val="009C4879"/>
    <w:rsid w:val="009C4D8C"/>
    <w:rsid w:val="009C580A"/>
    <w:rsid w:val="009C58FF"/>
    <w:rsid w:val="009C5AC9"/>
    <w:rsid w:val="009D07CC"/>
    <w:rsid w:val="009D1027"/>
    <w:rsid w:val="009D1833"/>
    <w:rsid w:val="009D1882"/>
    <w:rsid w:val="009D2A38"/>
    <w:rsid w:val="009D2CAD"/>
    <w:rsid w:val="009D306C"/>
    <w:rsid w:val="009D399D"/>
    <w:rsid w:val="009D413F"/>
    <w:rsid w:val="009D51AD"/>
    <w:rsid w:val="009D53D8"/>
    <w:rsid w:val="009D58F2"/>
    <w:rsid w:val="009D5FCE"/>
    <w:rsid w:val="009D6269"/>
    <w:rsid w:val="009D7948"/>
    <w:rsid w:val="009D7D07"/>
    <w:rsid w:val="009E08EF"/>
    <w:rsid w:val="009E10E1"/>
    <w:rsid w:val="009E1D28"/>
    <w:rsid w:val="009E2118"/>
    <w:rsid w:val="009E28E5"/>
    <w:rsid w:val="009E2DF4"/>
    <w:rsid w:val="009E2FC3"/>
    <w:rsid w:val="009E3490"/>
    <w:rsid w:val="009E4980"/>
    <w:rsid w:val="009E7A84"/>
    <w:rsid w:val="009F0BF9"/>
    <w:rsid w:val="009F0D0D"/>
    <w:rsid w:val="009F0F6D"/>
    <w:rsid w:val="009F14F8"/>
    <w:rsid w:val="009F19F9"/>
    <w:rsid w:val="009F2A6E"/>
    <w:rsid w:val="009F3B64"/>
    <w:rsid w:val="009F549A"/>
    <w:rsid w:val="009F59CF"/>
    <w:rsid w:val="009F78EF"/>
    <w:rsid w:val="009F7B23"/>
    <w:rsid w:val="009F7E58"/>
    <w:rsid w:val="009F7E8C"/>
    <w:rsid w:val="009F7ED0"/>
    <w:rsid w:val="00A008F9"/>
    <w:rsid w:val="00A00DD6"/>
    <w:rsid w:val="00A012B8"/>
    <w:rsid w:val="00A01522"/>
    <w:rsid w:val="00A016ED"/>
    <w:rsid w:val="00A01CF4"/>
    <w:rsid w:val="00A02BF3"/>
    <w:rsid w:val="00A03BBB"/>
    <w:rsid w:val="00A03E01"/>
    <w:rsid w:val="00A04131"/>
    <w:rsid w:val="00A049B9"/>
    <w:rsid w:val="00A06442"/>
    <w:rsid w:val="00A073BD"/>
    <w:rsid w:val="00A07F81"/>
    <w:rsid w:val="00A10D32"/>
    <w:rsid w:val="00A10E6B"/>
    <w:rsid w:val="00A1169D"/>
    <w:rsid w:val="00A117F3"/>
    <w:rsid w:val="00A11B27"/>
    <w:rsid w:val="00A12D96"/>
    <w:rsid w:val="00A13801"/>
    <w:rsid w:val="00A14BCA"/>
    <w:rsid w:val="00A15B66"/>
    <w:rsid w:val="00A15B9D"/>
    <w:rsid w:val="00A17271"/>
    <w:rsid w:val="00A1775C"/>
    <w:rsid w:val="00A17ADF"/>
    <w:rsid w:val="00A21541"/>
    <w:rsid w:val="00A216A2"/>
    <w:rsid w:val="00A21896"/>
    <w:rsid w:val="00A218E7"/>
    <w:rsid w:val="00A21CDB"/>
    <w:rsid w:val="00A21DF3"/>
    <w:rsid w:val="00A2377E"/>
    <w:rsid w:val="00A23A0B"/>
    <w:rsid w:val="00A23C28"/>
    <w:rsid w:val="00A24E29"/>
    <w:rsid w:val="00A2537C"/>
    <w:rsid w:val="00A25918"/>
    <w:rsid w:val="00A25C3F"/>
    <w:rsid w:val="00A2684C"/>
    <w:rsid w:val="00A26EE3"/>
    <w:rsid w:val="00A27540"/>
    <w:rsid w:val="00A30320"/>
    <w:rsid w:val="00A303A3"/>
    <w:rsid w:val="00A30F02"/>
    <w:rsid w:val="00A30FB1"/>
    <w:rsid w:val="00A3110C"/>
    <w:rsid w:val="00A32010"/>
    <w:rsid w:val="00A324B7"/>
    <w:rsid w:val="00A32ACC"/>
    <w:rsid w:val="00A33F27"/>
    <w:rsid w:val="00A33F37"/>
    <w:rsid w:val="00A3454F"/>
    <w:rsid w:val="00A3716F"/>
    <w:rsid w:val="00A402AB"/>
    <w:rsid w:val="00A4120A"/>
    <w:rsid w:val="00A41604"/>
    <w:rsid w:val="00A422C7"/>
    <w:rsid w:val="00A424A1"/>
    <w:rsid w:val="00A42C42"/>
    <w:rsid w:val="00A441DA"/>
    <w:rsid w:val="00A44A4C"/>
    <w:rsid w:val="00A44D14"/>
    <w:rsid w:val="00A454B9"/>
    <w:rsid w:val="00A45DF2"/>
    <w:rsid w:val="00A469D5"/>
    <w:rsid w:val="00A47843"/>
    <w:rsid w:val="00A47BBC"/>
    <w:rsid w:val="00A50365"/>
    <w:rsid w:val="00A50EB1"/>
    <w:rsid w:val="00A511AD"/>
    <w:rsid w:val="00A513FA"/>
    <w:rsid w:val="00A51C4D"/>
    <w:rsid w:val="00A51DCA"/>
    <w:rsid w:val="00A520DD"/>
    <w:rsid w:val="00A521F9"/>
    <w:rsid w:val="00A52889"/>
    <w:rsid w:val="00A53DD1"/>
    <w:rsid w:val="00A54ABF"/>
    <w:rsid w:val="00A54C53"/>
    <w:rsid w:val="00A5509A"/>
    <w:rsid w:val="00A55586"/>
    <w:rsid w:val="00A56D22"/>
    <w:rsid w:val="00A56DA5"/>
    <w:rsid w:val="00A57607"/>
    <w:rsid w:val="00A60AAF"/>
    <w:rsid w:val="00A62427"/>
    <w:rsid w:val="00A633E7"/>
    <w:rsid w:val="00A635CD"/>
    <w:rsid w:val="00A63D76"/>
    <w:rsid w:val="00A63DF2"/>
    <w:rsid w:val="00A63E78"/>
    <w:rsid w:val="00A662A1"/>
    <w:rsid w:val="00A71303"/>
    <w:rsid w:val="00A71EAD"/>
    <w:rsid w:val="00A72669"/>
    <w:rsid w:val="00A726F4"/>
    <w:rsid w:val="00A72E76"/>
    <w:rsid w:val="00A736C1"/>
    <w:rsid w:val="00A73731"/>
    <w:rsid w:val="00A74703"/>
    <w:rsid w:val="00A74E94"/>
    <w:rsid w:val="00A75B54"/>
    <w:rsid w:val="00A76A8B"/>
    <w:rsid w:val="00A775EF"/>
    <w:rsid w:val="00A80090"/>
    <w:rsid w:val="00A80DFA"/>
    <w:rsid w:val="00A81915"/>
    <w:rsid w:val="00A824FD"/>
    <w:rsid w:val="00A82798"/>
    <w:rsid w:val="00A82BB8"/>
    <w:rsid w:val="00A82EDE"/>
    <w:rsid w:val="00A836A3"/>
    <w:rsid w:val="00A84CBF"/>
    <w:rsid w:val="00A84E0F"/>
    <w:rsid w:val="00A85683"/>
    <w:rsid w:val="00A86B5E"/>
    <w:rsid w:val="00A87476"/>
    <w:rsid w:val="00A87D0C"/>
    <w:rsid w:val="00A87E07"/>
    <w:rsid w:val="00A9191F"/>
    <w:rsid w:val="00A9402A"/>
    <w:rsid w:val="00A948C5"/>
    <w:rsid w:val="00A9514D"/>
    <w:rsid w:val="00A96DBE"/>
    <w:rsid w:val="00A97111"/>
    <w:rsid w:val="00AA0F99"/>
    <w:rsid w:val="00AA18CA"/>
    <w:rsid w:val="00AA2BDD"/>
    <w:rsid w:val="00AA3518"/>
    <w:rsid w:val="00AA3C5D"/>
    <w:rsid w:val="00AA406D"/>
    <w:rsid w:val="00AA4382"/>
    <w:rsid w:val="00AA4453"/>
    <w:rsid w:val="00AA60DA"/>
    <w:rsid w:val="00AA6BD9"/>
    <w:rsid w:val="00AB0330"/>
    <w:rsid w:val="00AB095C"/>
    <w:rsid w:val="00AB23EC"/>
    <w:rsid w:val="00AB2594"/>
    <w:rsid w:val="00AB2B20"/>
    <w:rsid w:val="00AB341C"/>
    <w:rsid w:val="00AB461F"/>
    <w:rsid w:val="00AB58D1"/>
    <w:rsid w:val="00AB61CE"/>
    <w:rsid w:val="00AB7002"/>
    <w:rsid w:val="00AB76FF"/>
    <w:rsid w:val="00AB78C7"/>
    <w:rsid w:val="00AB7F54"/>
    <w:rsid w:val="00AC0884"/>
    <w:rsid w:val="00AC0996"/>
    <w:rsid w:val="00AC0B91"/>
    <w:rsid w:val="00AC0D66"/>
    <w:rsid w:val="00AC0E0E"/>
    <w:rsid w:val="00AC0E5B"/>
    <w:rsid w:val="00AC162F"/>
    <w:rsid w:val="00AC1C0A"/>
    <w:rsid w:val="00AC2F94"/>
    <w:rsid w:val="00AC371C"/>
    <w:rsid w:val="00AC3A39"/>
    <w:rsid w:val="00AC3C68"/>
    <w:rsid w:val="00AC4348"/>
    <w:rsid w:val="00AC58A5"/>
    <w:rsid w:val="00AC5A84"/>
    <w:rsid w:val="00AC5BB7"/>
    <w:rsid w:val="00AD0401"/>
    <w:rsid w:val="00AD043F"/>
    <w:rsid w:val="00AD068F"/>
    <w:rsid w:val="00AD12C5"/>
    <w:rsid w:val="00AD2178"/>
    <w:rsid w:val="00AD21A7"/>
    <w:rsid w:val="00AD50E5"/>
    <w:rsid w:val="00AD596A"/>
    <w:rsid w:val="00AD6137"/>
    <w:rsid w:val="00AD64D7"/>
    <w:rsid w:val="00AE01D5"/>
    <w:rsid w:val="00AE0FD8"/>
    <w:rsid w:val="00AE1E49"/>
    <w:rsid w:val="00AE2EE1"/>
    <w:rsid w:val="00AE3B77"/>
    <w:rsid w:val="00AE467C"/>
    <w:rsid w:val="00AE5269"/>
    <w:rsid w:val="00AE5A6C"/>
    <w:rsid w:val="00AF17CA"/>
    <w:rsid w:val="00AF17D3"/>
    <w:rsid w:val="00AF281E"/>
    <w:rsid w:val="00AF38E1"/>
    <w:rsid w:val="00AF4343"/>
    <w:rsid w:val="00AF4499"/>
    <w:rsid w:val="00AF47C2"/>
    <w:rsid w:val="00AF47F5"/>
    <w:rsid w:val="00AF55E5"/>
    <w:rsid w:val="00AF63CC"/>
    <w:rsid w:val="00AF7C8E"/>
    <w:rsid w:val="00B007E6"/>
    <w:rsid w:val="00B026AB"/>
    <w:rsid w:val="00B037AA"/>
    <w:rsid w:val="00B04DBE"/>
    <w:rsid w:val="00B065C7"/>
    <w:rsid w:val="00B06D56"/>
    <w:rsid w:val="00B076EB"/>
    <w:rsid w:val="00B0770E"/>
    <w:rsid w:val="00B1038F"/>
    <w:rsid w:val="00B118E1"/>
    <w:rsid w:val="00B11B1C"/>
    <w:rsid w:val="00B12D07"/>
    <w:rsid w:val="00B13644"/>
    <w:rsid w:val="00B13997"/>
    <w:rsid w:val="00B13CB5"/>
    <w:rsid w:val="00B13D21"/>
    <w:rsid w:val="00B14C3A"/>
    <w:rsid w:val="00B14F29"/>
    <w:rsid w:val="00B151B8"/>
    <w:rsid w:val="00B153A0"/>
    <w:rsid w:val="00B154D0"/>
    <w:rsid w:val="00B1570C"/>
    <w:rsid w:val="00B15903"/>
    <w:rsid w:val="00B16A0B"/>
    <w:rsid w:val="00B16DAB"/>
    <w:rsid w:val="00B1748A"/>
    <w:rsid w:val="00B17EBC"/>
    <w:rsid w:val="00B20A53"/>
    <w:rsid w:val="00B20C90"/>
    <w:rsid w:val="00B20E9E"/>
    <w:rsid w:val="00B2125E"/>
    <w:rsid w:val="00B21C5D"/>
    <w:rsid w:val="00B22A1E"/>
    <w:rsid w:val="00B22DBC"/>
    <w:rsid w:val="00B23354"/>
    <w:rsid w:val="00B2354A"/>
    <w:rsid w:val="00B23AAF"/>
    <w:rsid w:val="00B24164"/>
    <w:rsid w:val="00B24240"/>
    <w:rsid w:val="00B24659"/>
    <w:rsid w:val="00B264FF"/>
    <w:rsid w:val="00B26578"/>
    <w:rsid w:val="00B267B8"/>
    <w:rsid w:val="00B26D65"/>
    <w:rsid w:val="00B2750C"/>
    <w:rsid w:val="00B27719"/>
    <w:rsid w:val="00B2774A"/>
    <w:rsid w:val="00B3080B"/>
    <w:rsid w:val="00B30B0F"/>
    <w:rsid w:val="00B30B90"/>
    <w:rsid w:val="00B311CE"/>
    <w:rsid w:val="00B318F6"/>
    <w:rsid w:val="00B31A69"/>
    <w:rsid w:val="00B31EE8"/>
    <w:rsid w:val="00B32024"/>
    <w:rsid w:val="00B3213E"/>
    <w:rsid w:val="00B3250F"/>
    <w:rsid w:val="00B32B92"/>
    <w:rsid w:val="00B33289"/>
    <w:rsid w:val="00B337BB"/>
    <w:rsid w:val="00B33C41"/>
    <w:rsid w:val="00B34054"/>
    <w:rsid w:val="00B3406F"/>
    <w:rsid w:val="00B340CD"/>
    <w:rsid w:val="00B3487E"/>
    <w:rsid w:val="00B34D23"/>
    <w:rsid w:val="00B34D59"/>
    <w:rsid w:val="00B35F93"/>
    <w:rsid w:val="00B3639E"/>
    <w:rsid w:val="00B365E0"/>
    <w:rsid w:val="00B374C6"/>
    <w:rsid w:val="00B37DDC"/>
    <w:rsid w:val="00B37FF3"/>
    <w:rsid w:val="00B40ED1"/>
    <w:rsid w:val="00B41400"/>
    <w:rsid w:val="00B42518"/>
    <w:rsid w:val="00B42D6D"/>
    <w:rsid w:val="00B431CE"/>
    <w:rsid w:val="00B434BD"/>
    <w:rsid w:val="00B43585"/>
    <w:rsid w:val="00B44839"/>
    <w:rsid w:val="00B455D2"/>
    <w:rsid w:val="00B46FB0"/>
    <w:rsid w:val="00B4758B"/>
    <w:rsid w:val="00B47C23"/>
    <w:rsid w:val="00B5036D"/>
    <w:rsid w:val="00B5064B"/>
    <w:rsid w:val="00B507E8"/>
    <w:rsid w:val="00B51A7E"/>
    <w:rsid w:val="00B52F8B"/>
    <w:rsid w:val="00B53122"/>
    <w:rsid w:val="00B532D0"/>
    <w:rsid w:val="00B53B6B"/>
    <w:rsid w:val="00B53EB0"/>
    <w:rsid w:val="00B549DA"/>
    <w:rsid w:val="00B5553E"/>
    <w:rsid w:val="00B577EA"/>
    <w:rsid w:val="00B5787A"/>
    <w:rsid w:val="00B57A4C"/>
    <w:rsid w:val="00B60F6E"/>
    <w:rsid w:val="00B6132C"/>
    <w:rsid w:val="00B6174C"/>
    <w:rsid w:val="00B63551"/>
    <w:rsid w:val="00B662C1"/>
    <w:rsid w:val="00B6675E"/>
    <w:rsid w:val="00B66A00"/>
    <w:rsid w:val="00B66B0F"/>
    <w:rsid w:val="00B67116"/>
    <w:rsid w:val="00B679B7"/>
    <w:rsid w:val="00B70C0F"/>
    <w:rsid w:val="00B714E4"/>
    <w:rsid w:val="00B727EC"/>
    <w:rsid w:val="00B72889"/>
    <w:rsid w:val="00B72B81"/>
    <w:rsid w:val="00B72BAE"/>
    <w:rsid w:val="00B732B6"/>
    <w:rsid w:val="00B737CF"/>
    <w:rsid w:val="00B739AA"/>
    <w:rsid w:val="00B73F9D"/>
    <w:rsid w:val="00B7411D"/>
    <w:rsid w:val="00B74D5B"/>
    <w:rsid w:val="00B75162"/>
    <w:rsid w:val="00B7559C"/>
    <w:rsid w:val="00B75D95"/>
    <w:rsid w:val="00B779B9"/>
    <w:rsid w:val="00B77C19"/>
    <w:rsid w:val="00B808F7"/>
    <w:rsid w:val="00B80B80"/>
    <w:rsid w:val="00B81353"/>
    <w:rsid w:val="00B81EBC"/>
    <w:rsid w:val="00B81EC7"/>
    <w:rsid w:val="00B82246"/>
    <w:rsid w:val="00B8281D"/>
    <w:rsid w:val="00B8373C"/>
    <w:rsid w:val="00B83F46"/>
    <w:rsid w:val="00B85701"/>
    <w:rsid w:val="00B860A9"/>
    <w:rsid w:val="00B87260"/>
    <w:rsid w:val="00B87A90"/>
    <w:rsid w:val="00B91647"/>
    <w:rsid w:val="00B91A66"/>
    <w:rsid w:val="00B91B88"/>
    <w:rsid w:val="00B91F4E"/>
    <w:rsid w:val="00B928AC"/>
    <w:rsid w:val="00B93EC1"/>
    <w:rsid w:val="00B94472"/>
    <w:rsid w:val="00B973FF"/>
    <w:rsid w:val="00BA07BA"/>
    <w:rsid w:val="00BA091B"/>
    <w:rsid w:val="00BA09CC"/>
    <w:rsid w:val="00BA144E"/>
    <w:rsid w:val="00BA163D"/>
    <w:rsid w:val="00BA1D94"/>
    <w:rsid w:val="00BA2216"/>
    <w:rsid w:val="00BA23C2"/>
    <w:rsid w:val="00BA2D6B"/>
    <w:rsid w:val="00BA3420"/>
    <w:rsid w:val="00BA38EB"/>
    <w:rsid w:val="00BA3940"/>
    <w:rsid w:val="00BA39B6"/>
    <w:rsid w:val="00BA3DDA"/>
    <w:rsid w:val="00BA4176"/>
    <w:rsid w:val="00BA4EC7"/>
    <w:rsid w:val="00BA5B85"/>
    <w:rsid w:val="00BA6219"/>
    <w:rsid w:val="00BA77BB"/>
    <w:rsid w:val="00BA789C"/>
    <w:rsid w:val="00BA795B"/>
    <w:rsid w:val="00BA7BBF"/>
    <w:rsid w:val="00BB03E7"/>
    <w:rsid w:val="00BB1AE4"/>
    <w:rsid w:val="00BB1BD6"/>
    <w:rsid w:val="00BB1FD2"/>
    <w:rsid w:val="00BB23D5"/>
    <w:rsid w:val="00BB3179"/>
    <w:rsid w:val="00BB3307"/>
    <w:rsid w:val="00BB35AB"/>
    <w:rsid w:val="00BB3CC1"/>
    <w:rsid w:val="00BB48F4"/>
    <w:rsid w:val="00BB53A9"/>
    <w:rsid w:val="00BB63EC"/>
    <w:rsid w:val="00BB6566"/>
    <w:rsid w:val="00BB712E"/>
    <w:rsid w:val="00BC03BC"/>
    <w:rsid w:val="00BC1061"/>
    <w:rsid w:val="00BC1484"/>
    <w:rsid w:val="00BC197A"/>
    <w:rsid w:val="00BC1C10"/>
    <w:rsid w:val="00BC2685"/>
    <w:rsid w:val="00BC2D08"/>
    <w:rsid w:val="00BC4906"/>
    <w:rsid w:val="00BC4D15"/>
    <w:rsid w:val="00BC549B"/>
    <w:rsid w:val="00BC685A"/>
    <w:rsid w:val="00BC6965"/>
    <w:rsid w:val="00BC7A62"/>
    <w:rsid w:val="00BD1B21"/>
    <w:rsid w:val="00BD23C1"/>
    <w:rsid w:val="00BD3935"/>
    <w:rsid w:val="00BD396F"/>
    <w:rsid w:val="00BD63AC"/>
    <w:rsid w:val="00BD72E2"/>
    <w:rsid w:val="00BD79ED"/>
    <w:rsid w:val="00BE0C59"/>
    <w:rsid w:val="00BE0EF7"/>
    <w:rsid w:val="00BE1084"/>
    <w:rsid w:val="00BE247B"/>
    <w:rsid w:val="00BE288B"/>
    <w:rsid w:val="00BE2CE1"/>
    <w:rsid w:val="00BE312F"/>
    <w:rsid w:val="00BE3A18"/>
    <w:rsid w:val="00BE525C"/>
    <w:rsid w:val="00BE6232"/>
    <w:rsid w:val="00BE6562"/>
    <w:rsid w:val="00BE6A53"/>
    <w:rsid w:val="00BE75DA"/>
    <w:rsid w:val="00BE7CB0"/>
    <w:rsid w:val="00BF0A18"/>
    <w:rsid w:val="00BF14AA"/>
    <w:rsid w:val="00BF1B54"/>
    <w:rsid w:val="00BF4632"/>
    <w:rsid w:val="00BF4E46"/>
    <w:rsid w:val="00BF57E8"/>
    <w:rsid w:val="00BF601A"/>
    <w:rsid w:val="00BF67C8"/>
    <w:rsid w:val="00BF6B23"/>
    <w:rsid w:val="00BF794B"/>
    <w:rsid w:val="00BF7A1B"/>
    <w:rsid w:val="00C003D7"/>
    <w:rsid w:val="00C00A88"/>
    <w:rsid w:val="00C01344"/>
    <w:rsid w:val="00C02733"/>
    <w:rsid w:val="00C04B11"/>
    <w:rsid w:val="00C05540"/>
    <w:rsid w:val="00C05837"/>
    <w:rsid w:val="00C05D31"/>
    <w:rsid w:val="00C06F93"/>
    <w:rsid w:val="00C07097"/>
    <w:rsid w:val="00C07521"/>
    <w:rsid w:val="00C10095"/>
    <w:rsid w:val="00C105F7"/>
    <w:rsid w:val="00C10818"/>
    <w:rsid w:val="00C1093C"/>
    <w:rsid w:val="00C123E9"/>
    <w:rsid w:val="00C1329A"/>
    <w:rsid w:val="00C147D6"/>
    <w:rsid w:val="00C152A4"/>
    <w:rsid w:val="00C15720"/>
    <w:rsid w:val="00C15A76"/>
    <w:rsid w:val="00C15D85"/>
    <w:rsid w:val="00C1633C"/>
    <w:rsid w:val="00C1662C"/>
    <w:rsid w:val="00C176AA"/>
    <w:rsid w:val="00C20982"/>
    <w:rsid w:val="00C21237"/>
    <w:rsid w:val="00C215B8"/>
    <w:rsid w:val="00C223CD"/>
    <w:rsid w:val="00C22453"/>
    <w:rsid w:val="00C22BCA"/>
    <w:rsid w:val="00C22D2E"/>
    <w:rsid w:val="00C23010"/>
    <w:rsid w:val="00C23891"/>
    <w:rsid w:val="00C238C1"/>
    <w:rsid w:val="00C23A8B"/>
    <w:rsid w:val="00C23AAC"/>
    <w:rsid w:val="00C245D5"/>
    <w:rsid w:val="00C271F6"/>
    <w:rsid w:val="00C27D19"/>
    <w:rsid w:val="00C30384"/>
    <w:rsid w:val="00C30D53"/>
    <w:rsid w:val="00C30DA4"/>
    <w:rsid w:val="00C3250C"/>
    <w:rsid w:val="00C3289C"/>
    <w:rsid w:val="00C340E2"/>
    <w:rsid w:val="00C3571A"/>
    <w:rsid w:val="00C36E68"/>
    <w:rsid w:val="00C37A00"/>
    <w:rsid w:val="00C40044"/>
    <w:rsid w:val="00C418EB"/>
    <w:rsid w:val="00C425A2"/>
    <w:rsid w:val="00C43CEC"/>
    <w:rsid w:val="00C44610"/>
    <w:rsid w:val="00C44A96"/>
    <w:rsid w:val="00C4531F"/>
    <w:rsid w:val="00C455ED"/>
    <w:rsid w:val="00C45FC6"/>
    <w:rsid w:val="00C45FDB"/>
    <w:rsid w:val="00C4701B"/>
    <w:rsid w:val="00C47BDA"/>
    <w:rsid w:val="00C47ECB"/>
    <w:rsid w:val="00C502AE"/>
    <w:rsid w:val="00C507FA"/>
    <w:rsid w:val="00C51666"/>
    <w:rsid w:val="00C52EFA"/>
    <w:rsid w:val="00C53AB4"/>
    <w:rsid w:val="00C53C6E"/>
    <w:rsid w:val="00C54634"/>
    <w:rsid w:val="00C54696"/>
    <w:rsid w:val="00C5665B"/>
    <w:rsid w:val="00C60BE3"/>
    <w:rsid w:val="00C60CCC"/>
    <w:rsid w:val="00C62F4B"/>
    <w:rsid w:val="00C6311D"/>
    <w:rsid w:val="00C63698"/>
    <w:rsid w:val="00C645F9"/>
    <w:rsid w:val="00C6502B"/>
    <w:rsid w:val="00C655B9"/>
    <w:rsid w:val="00C65922"/>
    <w:rsid w:val="00C66980"/>
    <w:rsid w:val="00C679BB"/>
    <w:rsid w:val="00C67E82"/>
    <w:rsid w:val="00C70725"/>
    <w:rsid w:val="00C70B45"/>
    <w:rsid w:val="00C71063"/>
    <w:rsid w:val="00C71412"/>
    <w:rsid w:val="00C71BBA"/>
    <w:rsid w:val="00C71E4F"/>
    <w:rsid w:val="00C73577"/>
    <w:rsid w:val="00C738FC"/>
    <w:rsid w:val="00C743CF"/>
    <w:rsid w:val="00C7459D"/>
    <w:rsid w:val="00C74645"/>
    <w:rsid w:val="00C74C4C"/>
    <w:rsid w:val="00C75A0F"/>
    <w:rsid w:val="00C76AE9"/>
    <w:rsid w:val="00C76C73"/>
    <w:rsid w:val="00C775BA"/>
    <w:rsid w:val="00C77979"/>
    <w:rsid w:val="00C803DE"/>
    <w:rsid w:val="00C807CC"/>
    <w:rsid w:val="00C81ABD"/>
    <w:rsid w:val="00C82132"/>
    <w:rsid w:val="00C8237F"/>
    <w:rsid w:val="00C8378F"/>
    <w:rsid w:val="00C839E9"/>
    <w:rsid w:val="00C83C67"/>
    <w:rsid w:val="00C84389"/>
    <w:rsid w:val="00C84D11"/>
    <w:rsid w:val="00C854A1"/>
    <w:rsid w:val="00C8566A"/>
    <w:rsid w:val="00C8572E"/>
    <w:rsid w:val="00C874B6"/>
    <w:rsid w:val="00C87B59"/>
    <w:rsid w:val="00C87DFB"/>
    <w:rsid w:val="00C911B9"/>
    <w:rsid w:val="00C91F4E"/>
    <w:rsid w:val="00C92A49"/>
    <w:rsid w:val="00C92C47"/>
    <w:rsid w:val="00C93D11"/>
    <w:rsid w:val="00C9409F"/>
    <w:rsid w:val="00C953E9"/>
    <w:rsid w:val="00C957D7"/>
    <w:rsid w:val="00C958F3"/>
    <w:rsid w:val="00C95BA6"/>
    <w:rsid w:val="00C96DE8"/>
    <w:rsid w:val="00C97071"/>
    <w:rsid w:val="00C97457"/>
    <w:rsid w:val="00C97BC9"/>
    <w:rsid w:val="00CA2F9A"/>
    <w:rsid w:val="00CA336B"/>
    <w:rsid w:val="00CA3DBF"/>
    <w:rsid w:val="00CA44B4"/>
    <w:rsid w:val="00CA5491"/>
    <w:rsid w:val="00CA5A10"/>
    <w:rsid w:val="00CA5F47"/>
    <w:rsid w:val="00CA6EDC"/>
    <w:rsid w:val="00CA70AF"/>
    <w:rsid w:val="00CB063F"/>
    <w:rsid w:val="00CB1091"/>
    <w:rsid w:val="00CB133A"/>
    <w:rsid w:val="00CB13A6"/>
    <w:rsid w:val="00CB13CE"/>
    <w:rsid w:val="00CB22B2"/>
    <w:rsid w:val="00CB279A"/>
    <w:rsid w:val="00CB30A9"/>
    <w:rsid w:val="00CB36AF"/>
    <w:rsid w:val="00CB41D5"/>
    <w:rsid w:val="00CB456E"/>
    <w:rsid w:val="00CB4D71"/>
    <w:rsid w:val="00CB67B3"/>
    <w:rsid w:val="00CB6CFA"/>
    <w:rsid w:val="00CB709E"/>
    <w:rsid w:val="00CB76AF"/>
    <w:rsid w:val="00CB788E"/>
    <w:rsid w:val="00CC48E0"/>
    <w:rsid w:val="00CC6068"/>
    <w:rsid w:val="00CC61DF"/>
    <w:rsid w:val="00CC707E"/>
    <w:rsid w:val="00CC71D4"/>
    <w:rsid w:val="00CC77D6"/>
    <w:rsid w:val="00CD06AF"/>
    <w:rsid w:val="00CD0BB1"/>
    <w:rsid w:val="00CD1789"/>
    <w:rsid w:val="00CD20ED"/>
    <w:rsid w:val="00CD2BFE"/>
    <w:rsid w:val="00CD3D7B"/>
    <w:rsid w:val="00CD4945"/>
    <w:rsid w:val="00CD4D64"/>
    <w:rsid w:val="00CD503C"/>
    <w:rsid w:val="00CD5CBD"/>
    <w:rsid w:val="00CD7D40"/>
    <w:rsid w:val="00CE0393"/>
    <w:rsid w:val="00CE09D0"/>
    <w:rsid w:val="00CE10ED"/>
    <w:rsid w:val="00CE12BF"/>
    <w:rsid w:val="00CE22E2"/>
    <w:rsid w:val="00CE2AF1"/>
    <w:rsid w:val="00CE40CA"/>
    <w:rsid w:val="00CE4366"/>
    <w:rsid w:val="00CE67A8"/>
    <w:rsid w:val="00CE67E2"/>
    <w:rsid w:val="00CE6D8D"/>
    <w:rsid w:val="00CE6EFA"/>
    <w:rsid w:val="00CE7451"/>
    <w:rsid w:val="00CE769E"/>
    <w:rsid w:val="00CE7BB7"/>
    <w:rsid w:val="00CF10DC"/>
    <w:rsid w:val="00CF1C24"/>
    <w:rsid w:val="00CF2923"/>
    <w:rsid w:val="00CF2C32"/>
    <w:rsid w:val="00CF31DD"/>
    <w:rsid w:val="00CF40C7"/>
    <w:rsid w:val="00CF4215"/>
    <w:rsid w:val="00CF551B"/>
    <w:rsid w:val="00CF612A"/>
    <w:rsid w:val="00CF6A11"/>
    <w:rsid w:val="00D00264"/>
    <w:rsid w:val="00D01A18"/>
    <w:rsid w:val="00D01F73"/>
    <w:rsid w:val="00D027A3"/>
    <w:rsid w:val="00D05A93"/>
    <w:rsid w:val="00D06532"/>
    <w:rsid w:val="00D07543"/>
    <w:rsid w:val="00D07BF8"/>
    <w:rsid w:val="00D07F69"/>
    <w:rsid w:val="00D10409"/>
    <w:rsid w:val="00D104A2"/>
    <w:rsid w:val="00D1056F"/>
    <w:rsid w:val="00D10A93"/>
    <w:rsid w:val="00D11523"/>
    <w:rsid w:val="00D11559"/>
    <w:rsid w:val="00D1190B"/>
    <w:rsid w:val="00D121BA"/>
    <w:rsid w:val="00D1320D"/>
    <w:rsid w:val="00D143EB"/>
    <w:rsid w:val="00D14690"/>
    <w:rsid w:val="00D14941"/>
    <w:rsid w:val="00D16166"/>
    <w:rsid w:val="00D16731"/>
    <w:rsid w:val="00D16B5A"/>
    <w:rsid w:val="00D16DA7"/>
    <w:rsid w:val="00D17ACA"/>
    <w:rsid w:val="00D17DBC"/>
    <w:rsid w:val="00D212EE"/>
    <w:rsid w:val="00D212F4"/>
    <w:rsid w:val="00D21456"/>
    <w:rsid w:val="00D22144"/>
    <w:rsid w:val="00D22CC1"/>
    <w:rsid w:val="00D236F1"/>
    <w:rsid w:val="00D2423C"/>
    <w:rsid w:val="00D2615D"/>
    <w:rsid w:val="00D2757E"/>
    <w:rsid w:val="00D27987"/>
    <w:rsid w:val="00D30604"/>
    <w:rsid w:val="00D32110"/>
    <w:rsid w:val="00D337DE"/>
    <w:rsid w:val="00D33C39"/>
    <w:rsid w:val="00D3602F"/>
    <w:rsid w:val="00D361DB"/>
    <w:rsid w:val="00D364FB"/>
    <w:rsid w:val="00D37090"/>
    <w:rsid w:val="00D376C8"/>
    <w:rsid w:val="00D4095B"/>
    <w:rsid w:val="00D40B22"/>
    <w:rsid w:val="00D40C5D"/>
    <w:rsid w:val="00D410BD"/>
    <w:rsid w:val="00D41E81"/>
    <w:rsid w:val="00D42B17"/>
    <w:rsid w:val="00D42B28"/>
    <w:rsid w:val="00D42C6E"/>
    <w:rsid w:val="00D46B08"/>
    <w:rsid w:val="00D472CD"/>
    <w:rsid w:val="00D50185"/>
    <w:rsid w:val="00D50CC6"/>
    <w:rsid w:val="00D52EB8"/>
    <w:rsid w:val="00D54796"/>
    <w:rsid w:val="00D54D87"/>
    <w:rsid w:val="00D556B6"/>
    <w:rsid w:val="00D55FB8"/>
    <w:rsid w:val="00D56778"/>
    <w:rsid w:val="00D56A91"/>
    <w:rsid w:val="00D573F9"/>
    <w:rsid w:val="00D57BA6"/>
    <w:rsid w:val="00D60A04"/>
    <w:rsid w:val="00D61843"/>
    <w:rsid w:val="00D618AD"/>
    <w:rsid w:val="00D6381A"/>
    <w:rsid w:val="00D63866"/>
    <w:rsid w:val="00D63B4C"/>
    <w:rsid w:val="00D645D6"/>
    <w:rsid w:val="00D64C82"/>
    <w:rsid w:val="00D64E38"/>
    <w:rsid w:val="00D65CA4"/>
    <w:rsid w:val="00D671DD"/>
    <w:rsid w:val="00D67D55"/>
    <w:rsid w:val="00D705A3"/>
    <w:rsid w:val="00D71B67"/>
    <w:rsid w:val="00D724E8"/>
    <w:rsid w:val="00D72879"/>
    <w:rsid w:val="00D7294A"/>
    <w:rsid w:val="00D7372A"/>
    <w:rsid w:val="00D766FE"/>
    <w:rsid w:val="00D76754"/>
    <w:rsid w:val="00D77B5F"/>
    <w:rsid w:val="00D77BCA"/>
    <w:rsid w:val="00D808CE"/>
    <w:rsid w:val="00D809EB"/>
    <w:rsid w:val="00D81188"/>
    <w:rsid w:val="00D811D9"/>
    <w:rsid w:val="00D8167F"/>
    <w:rsid w:val="00D827E0"/>
    <w:rsid w:val="00D84624"/>
    <w:rsid w:val="00D84ABB"/>
    <w:rsid w:val="00D85ADD"/>
    <w:rsid w:val="00D85E0C"/>
    <w:rsid w:val="00D865AC"/>
    <w:rsid w:val="00D87D86"/>
    <w:rsid w:val="00D90B05"/>
    <w:rsid w:val="00D90B13"/>
    <w:rsid w:val="00D90B52"/>
    <w:rsid w:val="00D90D82"/>
    <w:rsid w:val="00D9235B"/>
    <w:rsid w:val="00D93620"/>
    <w:rsid w:val="00D9365C"/>
    <w:rsid w:val="00D94B63"/>
    <w:rsid w:val="00D9519D"/>
    <w:rsid w:val="00D9593E"/>
    <w:rsid w:val="00D96632"/>
    <w:rsid w:val="00D966CF"/>
    <w:rsid w:val="00D97DA4"/>
    <w:rsid w:val="00D97ECA"/>
    <w:rsid w:val="00DA003F"/>
    <w:rsid w:val="00DA1BF5"/>
    <w:rsid w:val="00DA21E8"/>
    <w:rsid w:val="00DA238D"/>
    <w:rsid w:val="00DA2870"/>
    <w:rsid w:val="00DA2FBF"/>
    <w:rsid w:val="00DA317B"/>
    <w:rsid w:val="00DA3642"/>
    <w:rsid w:val="00DA4007"/>
    <w:rsid w:val="00DA40A3"/>
    <w:rsid w:val="00DA55E4"/>
    <w:rsid w:val="00DA6C66"/>
    <w:rsid w:val="00DA6F18"/>
    <w:rsid w:val="00DB0718"/>
    <w:rsid w:val="00DB17F5"/>
    <w:rsid w:val="00DB1C99"/>
    <w:rsid w:val="00DB36C8"/>
    <w:rsid w:val="00DB3E29"/>
    <w:rsid w:val="00DB4262"/>
    <w:rsid w:val="00DB4700"/>
    <w:rsid w:val="00DB48E0"/>
    <w:rsid w:val="00DB4A6D"/>
    <w:rsid w:val="00DB5406"/>
    <w:rsid w:val="00DB560D"/>
    <w:rsid w:val="00DB6539"/>
    <w:rsid w:val="00DB65F7"/>
    <w:rsid w:val="00DB6C24"/>
    <w:rsid w:val="00DB7B6A"/>
    <w:rsid w:val="00DC1471"/>
    <w:rsid w:val="00DC235D"/>
    <w:rsid w:val="00DC25C1"/>
    <w:rsid w:val="00DC3AE1"/>
    <w:rsid w:val="00DC3FB0"/>
    <w:rsid w:val="00DC42CF"/>
    <w:rsid w:val="00DC432E"/>
    <w:rsid w:val="00DC4447"/>
    <w:rsid w:val="00DC49BB"/>
    <w:rsid w:val="00DC5071"/>
    <w:rsid w:val="00DC5964"/>
    <w:rsid w:val="00DC617B"/>
    <w:rsid w:val="00DC6B68"/>
    <w:rsid w:val="00DC7156"/>
    <w:rsid w:val="00DD315A"/>
    <w:rsid w:val="00DD3210"/>
    <w:rsid w:val="00DD418D"/>
    <w:rsid w:val="00DD482C"/>
    <w:rsid w:val="00DD53CB"/>
    <w:rsid w:val="00DD5B3D"/>
    <w:rsid w:val="00DD5D7D"/>
    <w:rsid w:val="00DD61D6"/>
    <w:rsid w:val="00DD7EAC"/>
    <w:rsid w:val="00DE0E22"/>
    <w:rsid w:val="00DE1532"/>
    <w:rsid w:val="00DE1BBE"/>
    <w:rsid w:val="00DE2474"/>
    <w:rsid w:val="00DE44F8"/>
    <w:rsid w:val="00DE51FA"/>
    <w:rsid w:val="00DE54AC"/>
    <w:rsid w:val="00DE5633"/>
    <w:rsid w:val="00DE5A6E"/>
    <w:rsid w:val="00DE5F50"/>
    <w:rsid w:val="00DE66AC"/>
    <w:rsid w:val="00DE7368"/>
    <w:rsid w:val="00DE75BE"/>
    <w:rsid w:val="00DF03A8"/>
    <w:rsid w:val="00DF0604"/>
    <w:rsid w:val="00DF09D2"/>
    <w:rsid w:val="00DF0A86"/>
    <w:rsid w:val="00DF0E00"/>
    <w:rsid w:val="00DF14BE"/>
    <w:rsid w:val="00DF25A4"/>
    <w:rsid w:val="00DF27C2"/>
    <w:rsid w:val="00DF28B0"/>
    <w:rsid w:val="00DF32AB"/>
    <w:rsid w:val="00DF3971"/>
    <w:rsid w:val="00DF3D7A"/>
    <w:rsid w:val="00DF504B"/>
    <w:rsid w:val="00DF5096"/>
    <w:rsid w:val="00DF6287"/>
    <w:rsid w:val="00DF7A23"/>
    <w:rsid w:val="00DF7B3F"/>
    <w:rsid w:val="00DF7BC6"/>
    <w:rsid w:val="00DF7D8A"/>
    <w:rsid w:val="00E002A2"/>
    <w:rsid w:val="00E00C9F"/>
    <w:rsid w:val="00E013F5"/>
    <w:rsid w:val="00E03146"/>
    <w:rsid w:val="00E035BE"/>
    <w:rsid w:val="00E04AAE"/>
    <w:rsid w:val="00E04AEE"/>
    <w:rsid w:val="00E054FA"/>
    <w:rsid w:val="00E06C43"/>
    <w:rsid w:val="00E0725C"/>
    <w:rsid w:val="00E079CF"/>
    <w:rsid w:val="00E11583"/>
    <w:rsid w:val="00E132D0"/>
    <w:rsid w:val="00E13DF4"/>
    <w:rsid w:val="00E14057"/>
    <w:rsid w:val="00E159FA"/>
    <w:rsid w:val="00E16561"/>
    <w:rsid w:val="00E16E9F"/>
    <w:rsid w:val="00E171A7"/>
    <w:rsid w:val="00E20D94"/>
    <w:rsid w:val="00E2163B"/>
    <w:rsid w:val="00E22C20"/>
    <w:rsid w:val="00E22D4F"/>
    <w:rsid w:val="00E23949"/>
    <w:rsid w:val="00E23A2A"/>
    <w:rsid w:val="00E23F0B"/>
    <w:rsid w:val="00E2478E"/>
    <w:rsid w:val="00E25153"/>
    <w:rsid w:val="00E26877"/>
    <w:rsid w:val="00E27411"/>
    <w:rsid w:val="00E277ED"/>
    <w:rsid w:val="00E30481"/>
    <w:rsid w:val="00E3099C"/>
    <w:rsid w:val="00E30D59"/>
    <w:rsid w:val="00E32153"/>
    <w:rsid w:val="00E327AB"/>
    <w:rsid w:val="00E33240"/>
    <w:rsid w:val="00E335C1"/>
    <w:rsid w:val="00E3404A"/>
    <w:rsid w:val="00E3452F"/>
    <w:rsid w:val="00E35534"/>
    <w:rsid w:val="00E35CBB"/>
    <w:rsid w:val="00E3602A"/>
    <w:rsid w:val="00E3613E"/>
    <w:rsid w:val="00E36691"/>
    <w:rsid w:val="00E3699E"/>
    <w:rsid w:val="00E3775E"/>
    <w:rsid w:val="00E37E4E"/>
    <w:rsid w:val="00E41462"/>
    <w:rsid w:val="00E4177A"/>
    <w:rsid w:val="00E41A1E"/>
    <w:rsid w:val="00E420CB"/>
    <w:rsid w:val="00E42A8B"/>
    <w:rsid w:val="00E43369"/>
    <w:rsid w:val="00E44135"/>
    <w:rsid w:val="00E44830"/>
    <w:rsid w:val="00E44CD5"/>
    <w:rsid w:val="00E46BA5"/>
    <w:rsid w:val="00E47B3D"/>
    <w:rsid w:val="00E47CBC"/>
    <w:rsid w:val="00E505DC"/>
    <w:rsid w:val="00E50CD5"/>
    <w:rsid w:val="00E51CB8"/>
    <w:rsid w:val="00E52EF8"/>
    <w:rsid w:val="00E53651"/>
    <w:rsid w:val="00E53FA3"/>
    <w:rsid w:val="00E5470D"/>
    <w:rsid w:val="00E54A86"/>
    <w:rsid w:val="00E551B8"/>
    <w:rsid w:val="00E5594C"/>
    <w:rsid w:val="00E5702C"/>
    <w:rsid w:val="00E576BA"/>
    <w:rsid w:val="00E57AE2"/>
    <w:rsid w:val="00E57D67"/>
    <w:rsid w:val="00E60566"/>
    <w:rsid w:val="00E6057E"/>
    <w:rsid w:val="00E60B60"/>
    <w:rsid w:val="00E61F47"/>
    <w:rsid w:val="00E625B7"/>
    <w:rsid w:val="00E62853"/>
    <w:rsid w:val="00E629DB"/>
    <w:rsid w:val="00E6302E"/>
    <w:rsid w:val="00E63DBB"/>
    <w:rsid w:val="00E6429C"/>
    <w:rsid w:val="00E647C9"/>
    <w:rsid w:val="00E6489D"/>
    <w:rsid w:val="00E6491E"/>
    <w:rsid w:val="00E65981"/>
    <w:rsid w:val="00E66AC5"/>
    <w:rsid w:val="00E67B0E"/>
    <w:rsid w:val="00E67BD4"/>
    <w:rsid w:val="00E71EB1"/>
    <w:rsid w:val="00E7222C"/>
    <w:rsid w:val="00E72C4F"/>
    <w:rsid w:val="00E72CCC"/>
    <w:rsid w:val="00E74B9B"/>
    <w:rsid w:val="00E750D7"/>
    <w:rsid w:val="00E7553F"/>
    <w:rsid w:val="00E75C11"/>
    <w:rsid w:val="00E777E1"/>
    <w:rsid w:val="00E80610"/>
    <w:rsid w:val="00E825ED"/>
    <w:rsid w:val="00E8266C"/>
    <w:rsid w:val="00E82FA5"/>
    <w:rsid w:val="00E8306F"/>
    <w:rsid w:val="00E830FD"/>
    <w:rsid w:val="00E8375B"/>
    <w:rsid w:val="00E852B9"/>
    <w:rsid w:val="00E87AA5"/>
    <w:rsid w:val="00E907DE"/>
    <w:rsid w:val="00E91964"/>
    <w:rsid w:val="00E91D90"/>
    <w:rsid w:val="00E92377"/>
    <w:rsid w:val="00E92996"/>
    <w:rsid w:val="00E92B27"/>
    <w:rsid w:val="00E9317F"/>
    <w:rsid w:val="00E94477"/>
    <w:rsid w:val="00E95309"/>
    <w:rsid w:val="00E95851"/>
    <w:rsid w:val="00E97094"/>
    <w:rsid w:val="00EA0E18"/>
    <w:rsid w:val="00EA105D"/>
    <w:rsid w:val="00EA192C"/>
    <w:rsid w:val="00EA20E0"/>
    <w:rsid w:val="00EA219A"/>
    <w:rsid w:val="00EA2353"/>
    <w:rsid w:val="00EA2732"/>
    <w:rsid w:val="00EA39A0"/>
    <w:rsid w:val="00EA3A17"/>
    <w:rsid w:val="00EA3E3C"/>
    <w:rsid w:val="00EA421F"/>
    <w:rsid w:val="00EA4C2C"/>
    <w:rsid w:val="00EA4CDE"/>
    <w:rsid w:val="00EA5812"/>
    <w:rsid w:val="00EA58E8"/>
    <w:rsid w:val="00EA5983"/>
    <w:rsid w:val="00EA5A17"/>
    <w:rsid w:val="00EA5F50"/>
    <w:rsid w:val="00EA6352"/>
    <w:rsid w:val="00EA6AD1"/>
    <w:rsid w:val="00EA6B44"/>
    <w:rsid w:val="00EA6CF5"/>
    <w:rsid w:val="00EB050C"/>
    <w:rsid w:val="00EB0A65"/>
    <w:rsid w:val="00EB27B6"/>
    <w:rsid w:val="00EB2D10"/>
    <w:rsid w:val="00EB3350"/>
    <w:rsid w:val="00EB3543"/>
    <w:rsid w:val="00EB3984"/>
    <w:rsid w:val="00EB4114"/>
    <w:rsid w:val="00EB6349"/>
    <w:rsid w:val="00EB7043"/>
    <w:rsid w:val="00EB72E3"/>
    <w:rsid w:val="00EB787A"/>
    <w:rsid w:val="00EB7CAE"/>
    <w:rsid w:val="00EB7FAB"/>
    <w:rsid w:val="00EC0045"/>
    <w:rsid w:val="00EC00BE"/>
    <w:rsid w:val="00EC03D9"/>
    <w:rsid w:val="00EC0B2C"/>
    <w:rsid w:val="00EC11C6"/>
    <w:rsid w:val="00EC1401"/>
    <w:rsid w:val="00EC2249"/>
    <w:rsid w:val="00EC2D4D"/>
    <w:rsid w:val="00EC3A7C"/>
    <w:rsid w:val="00EC3B79"/>
    <w:rsid w:val="00EC5254"/>
    <w:rsid w:val="00EC5E1F"/>
    <w:rsid w:val="00EC733E"/>
    <w:rsid w:val="00EC7884"/>
    <w:rsid w:val="00ED089A"/>
    <w:rsid w:val="00ED124A"/>
    <w:rsid w:val="00ED3E62"/>
    <w:rsid w:val="00ED42EE"/>
    <w:rsid w:val="00ED4F6C"/>
    <w:rsid w:val="00ED51BF"/>
    <w:rsid w:val="00ED528D"/>
    <w:rsid w:val="00ED5401"/>
    <w:rsid w:val="00ED6189"/>
    <w:rsid w:val="00ED68CA"/>
    <w:rsid w:val="00ED79CE"/>
    <w:rsid w:val="00EE0A46"/>
    <w:rsid w:val="00EE179D"/>
    <w:rsid w:val="00EE1C50"/>
    <w:rsid w:val="00EE43B6"/>
    <w:rsid w:val="00EE4D61"/>
    <w:rsid w:val="00EE5C85"/>
    <w:rsid w:val="00EE6C2B"/>
    <w:rsid w:val="00EE6E9D"/>
    <w:rsid w:val="00EE6F15"/>
    <w:rsid w:val="00EE7318"/>
    <w:rsid w:val="00EE7CA8"/>
    <w:rsid w:val="00EF2B3C"/>
    <w:rsid w:val="00EF560D"/>
    <w:rsid w:val="00EF59E9"/>
    <w:rsid w:val="00EF6455"/>
    <w:rsid w:val="00EF660E"/>
    <w:rsid w:val="00EF679B"/>
    <w:rsid w:val="00EF7D07"/>
    <w:rsid w:val="00F00072"/>
    <w:rsid w:val="00F00B69"/>
    <w:rsid w:val="00F01183"/>
    <w:rsid w:val="00F01A0D"/>
    <w:rsid w:val="00F02D50"/>
    <w:rsid w:val="00F038D4"/>
    <w:rsid w:val="00F03D6D"/>
    <w:rsid w:val="00F06DCE"/>
    <w:rsid w:val="00F071D4"/>
    <w:rsid w:val="00F1087D"/>
    <w:rsid w:val="00F111D8"/>
    <w:rsid w:val="00F11846"/>
    <w:rsid w:val="00F12BEC"/>
    <w:rsid w:val="00F131B2"/>
    <w:rsid w:val="00F17772"/>
    <w:rsid w:val="00F17EA8"/>
    <w:rsid w:val="00F212FB"/>
    <w:rsid w:val="00F214C2"/>
    <w:rsid w:val="00F23447"/>
    <w:rsid w:val="00F24097"/>
    <w:rsid w:val="00F24BC7"/>
    <w:rsid w:val="00F25A72"/>
    <w:rsid w:val="00F26582"/>
    <w:rsid w:val="00F27C18"/>
    <w:rsid w:val="00F27E18"/>
    <w:rsid w:val="00F30230"/>
    <w:rsid w:val="00F3031A"/>
    <w:rsid w:val="00F3065E"/>
    <w:rsid w:val="00F3121C"/>
    <w:rsid w:val="00F3233A"/>
    <w:rsid w:val="00F3385A"/>
    <w:rsid w:val="00F33D0C"/>
    <w:rsid w:val="00F349C2"/>
    <w:rsid w:val="00F3606E"/>
    <w:rsid w:val="00F3636E"/>
    <w:rsid w:val="00F364F5"/>
    <w:rsid w:val="00F36BD5"/>
    <w:rsid w:val="00F36D6D"/>
    <w:rsid w:val="00F37C0F"/>
    <w:rsid w:val="00F40FF8"/>
    <w:rsid w:val="00F410BC"/>
    <w:rsid w:val="00F41269"/>
    <w:rsid w:val="00F41281"/>
    <w:rsid w:val="00F4146E"/>
    <w:rsid w:val="00F41CF7"/>
    <w:rsid w:val="00F436B6"/>
    <w:rsid w:val="00F45450"/>
    <w:rsid w:val="00F45A51"/>
    <w:rsid w:val="00F467AD"/>
    <w:rsid w:val="00F4696D"/>
    <w:rsid w:val="00F47B31"/>
    <w:rsid w:val="00F51554"/>
    <w:rsid w:val="00F515D5"/>
    <w:rsid w:val="00F519C0"/>
    <w:rsid w:val="00F51B3B"/>
    <w:rsid w:val="00F51F31"/>
    <w:rsid w:val="00F5279E"/>
    <w:rsid w:val="00F52921"/>
    <w:rsid w:val="00F535B1"/>
    <w:rsid w:val="00F5367B"/>
    <w:rsid w:val="00F53DCA"/>
    <w:rsid w:val="00F55A20"/>
    <w:rsid w:val="00F55EFB"/>
    <w:rsid w:val="00F56103"/>
    <w:rsid w:val="00F564C4"/>
    <w:rsid w:val="00F569C0"/>
    <w:rsid w:val="00F56D53"/>
    <w:rsid w:val="00F60CC6"/>
    <w:rsid w:val="00F60ED1"/>
    <w:rsid w:val="00F61A6D"/>
    <w:rsid w:val="00F61D42"/>
    <w:rsid w:val="00F62377"/>
    <w:rsid w:val="00F62A37"/>
    <w:rsid w:val="00F64175"/>
    <w:rsid w:val="00F64433"/>
    <w:rsid w:val="00F64C32"/>
    <w:rsid w:val="00F64EA3"/>
    <w:rsid w:val="00F652A5"/>
    <w:rsid w:val="00F659E4"/>
    <w:rsid w:val="00F65BB3"/>
    <w:rsid w:val="00F65C2C"/>
    <w:rsid w:val="00F66CE3"/>
    <w:rsid w:val="00F66EF2"/>
    <w:rsid w:val="00F6745D"/>
    <w:rsid w:val="00F7045D"/>
    <w:rsid w:val="00F70897"/>
    <w:rsid w:val="00F71FF4"/>
    <w:rsid w:val="00F72B15"/>
    <w:rsid w:val="00F7341E"/>
    <w:rsid w:val="00F73F5D"/>
    <w:rsid w:val="00F7425A"/>
    <w:rsid w:val="00F752C3"/>
    <w:rsid w:val="00F7550D"/>
    <w:rsid w:val="00F759D6"/>
    <w:rsid w:val="00F76CA1"/>
    <w:rsid w:val="00F76CE1"/>
    <w:rsid w:val="00F774CE"/>
    <w:rsid w:val="00F778BC"/>
    <w:rsid w:val="00F81D5D"/>
    <w:rsid w:val="00F8270E"/>
    <w:rsid w:val="00F82D4A"/>
    <w:rsid w:val="00F8341A"/>
    <w:rsid w:val="00F83FB5"/>
    <w:rsid w:val="00F848F4"/>
    <w:rsid w:val="00F84D0B"/>
    <w:rsid w:val="00F8505A"/>
    <w:rsid w:val="00F852F8"/>
    <w:rsid w:val="00F877CA"/>
    <w:rsid w:val="00F90B62"/>
    <w:rsid w:val="00F92FF8"/>
    <w:rsid w:val="00F937F3"/>
    <w:rsid w:val="00F94E84"/>
    <w:rsid w:val="00F94FFA"/>
    <w:rsid w:val="00F952D1"/>
    <w:rsid w:val="00F958AF"/>
    <w:rsid w:val="00F959CA"/>
    <w:rsid w:val="00F96480"/>
    <w:rsid w:val="00F968E7"/>
    <w:rsid w:val="00F9775B"/>
    <w:rsid w:val="00F97ECB"/>
    <w:rsid w:val="00FA0A5C"/>
    <w:rsid w:val="00FA16D0"/>
    <w:rsid w:val="00FA1ADB"/>
    <w:rsid w:val="00FA2B7C"/>
    <w:rsid w:val="00FA3175"/>
    <w:rsid w:val="00FA3A3C"/>
    <w:rsid w:val="00FA46B8"/>
    <w:rsid w:val="00FA63DB"/>
    <w:rsid w:val="00FA72B4"/>
    <w:rsid w:val="00FA75A0"/>
    <w:rsid w:val="00FB0DBA"/>
    <w:rsid w:val="00FB126D"/>
    <w:rsid w:val="00FB283A"/>
    <w:rsid w:val="00FB32BB"/>
    <w:rsid w:val="00FB3C43"/>
    <w:rsid w:val="00FB4FA3"/>
    <w:rsid w:val="00FB6C32"/>
    <w:rsid w:val="00FB7053"/>
    <w:rsid w:val="00FC0869"/>
    <w:rsid w:val="00FC0FAA"/>
    <w:rsid w:val="00FC1B54"/>
    <w:rsid w:val="00FC2852"/>
    <w:rsid w:val="00FC3522"/>
    <w:rsid w:val="00FC355F"/>
    <w:rsid w:val="00FC3BCE"/>
    <w:rsid w:val="00FC4846"/>
    <w:rsid w:val="00FC5C62"/>
    <w:rsid w:val="00FC5D27"/>
    <w:rsid w:val="00FC6946"/>
    <w:rsid w:val="00FC75A5"/>
    <w:rsid w:val="00FD09B6"/>
    <w:rsid w:val="00FD1551"/>
    <w:rsid w:val="00FD1A36"/>
    <w:rsid w:val="00FD20A7"/>
    <w:rsid w:val="00FD2583"/>
    <w:rsid w:val="00FD276A"/>
    <w:rsid w:val="00FD3C3F"/>
    <w:rsid w:val="00FD3D1F"/>
    <w:rsid w:val="00FD4B31"/>
    <w:rsid w:val="00FD4B3D"/>
    <w:rsid w:val="00FD5D3E"/>
    <w:rsid w:val="00FD6DAD"/>
    <w:rsid w:val="00FD6FF6"/>
    <w:rsid w:val="00FD7327"/>
    <w:rsid w:val="00FD74B7"/>
    <w:rsid w:val="00FD7A1F"/>
    <w:rsid w:val="00FE19F2"/>
    <w:rsid w:val="00FE2515"/>
    <w:rsid w:val="00FE3707"/>
    <w:rsid w:val="00FE3CF6"/>
    <w:rsid w:val="00FE3F09"/>
    <w:rsid w:val="00FE4279"/>
    <w:rsid w:val="00FE535D"/>
    <w:rsid w:val="00FF0A6A"/>
    <w:rsid w:val="00FF1842"/>
    <w:rsid w:val="00FF1C46"/>
    <w:rsid w:val="00FF20FC"/>
    <w:rsid w:val="00FF2C87"/>
    <w:rsid w:val="00FF2E59"/>
    <w:rsid w:val="00FF4B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9873" fill="f" fillcolor="white">
      <v:fill color="white" on="f"/>
      <v:stroke weight="1.5pt"/>
      <v:textbox inset="5.85pt,.7pt,5.85pt,.7pt"/>
      <o:colormru v:ext="edit" colors="#ff9"/>
    </o:shapedefaults>
    <o:shapelayout v:ext="edit">
      <o:idmap v:ext="edit" data="1"/>
    </o:shapelayout>
  </w:shapeDefaults>
  <w:decimalSymbol w:val="."/>
  <w:listSeparator w:val=","/>
  <w15:docId w15:val="{5A7BE3B7-A4D3-4B4A-BDEB-274A1F261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4453"/>
    <w:pPr>
      <w:widowControl w:val="0"/>
      <w:jc w:val="both"/>
    </w:pPr>
    <w:rPr>
      <w:kern w:val="2"/>
      <w:sz w:val="21"/>
      <w:szCs w:val="24"/>
    </w:rPr>
  </w:style>
  <w:style w:type="paragraph" w:styleId="1">
    <w:name w:val="heading 1"/>
    <w:basedOn w:val="a"/>
    <w:link w:val="10"/>
    <w:qFormat/>
    <w:rsid w:val="00011796"/>
    <w:pPr>
      <w:widowControl/>
      <w:spacing w:before="100" w:beforeAutospacing="1" w:after="100" w:afterAutospacing="1"/>
      <w:jc w:val="left"/>
      <w:outlineLvl w:val="0"/>
    </w:pPr>
    <w:rPr>
      <w:rFonts w:ascii="ＭＳ Ｐゴシック" w:eastAsia="ＭＳ Ｐゴシック" w:hAnsi="ＭＳ Ｐゴシック"/>
      <w:b/>
      <w:bCs/>
      <w:kern w:val="36"/>
      <w:sz w:val="48"/>
      <w:szCs w:val="4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rPr>
      <w:lang w:val="x-none" w:eastAsia="x-none"/>
    </w:rPr>
  </w:style>
  <w:style w:type="paragraph" w:styleId="a5">
    <w:name w:val="footer"/>
    <w:basedOn w:val="a"/>
    <w:link w:val="a6"/>
    <w:uiPriority w:val="99"/>
    <w:pPr>
      <w:tabs>
        <w:tab w:val="center" w:pos="4252"/>
        <w:tab w:val="right" w:pos="8504"/>
      </w:tabs>
      <w:snapToGrid w:val="0"/>
    </w:pPr>
    <w:rPr>
      <w:lang w:val="x-none" w:eastAsia="x-none"/>
    </w:rPr>
  </w:style>
  <w:style w:type="character" w:styleId="a7">
    <w:name w:val="page number"/>
    <w:basedOn w:val="a0"/>
  </w:style>
  <w:style w:type="paragraph" w:styleId="a8">
    <w:name w:val="Balloon Text"/>
    <w:basedOn w:val="a"/>
    <w:link w:val="a9"/>
    <w:semiHidden/>
    <w:rPr>
      <w:rFonts w:ascii="Arial" w:eastAsia="ＭＳ ゴシック" w:hAnsi="Arial"/>
      <w:sz w:val="18"/>
      <w:szCs w:val="18"/>
    </w:rPr>
  </w:style>
  <w:style w:type="paragraph" w:styleId="2">
    <w:name w:val="Body Text Indent 2"/>
    <w:basedOn w:val="a"/>
    <w:link w:val="20"/>
    <w:rsid w:val="00A75B54"/>
    <w:pPr>
      <w:ind w:leftChars="95" w:left="407" w:hangingChars="100" w:hanging="209"/>
    </w:pPr>
    <w:rPr>
      <w:rFonts w:ascii="ＭＳ 明朝" w:hAnsi="ＭＳ 明朝"/>
      <w:sz w:val="22"/>
      <w:szCs w:val="22"/>
      <w:lang w:val="x-none" w:eastAsia="x-none"/>
    </w:rPr>
  </w:style>
  <w:style w:type="character" w:customStyle="1" w:styleId="20">
    <w:name w:val="本文インデント 2 (文字)"/>
    <w:link w:val="2"/>
    <w:rsid w:val="00A75B54"/>
    <w:rPr>
      <w:rFonts w:ascii="ＭＳ 明朝" w:hAnsi="ＭＳ 明朝"/>
      <w:kern w:val="2"/>
      <w:sz w:val="22"/>
      <w:szCs w:val="22"/>
    </w:rPr>
  </w:style>
  <w:style w:type="paragraph" w:styleId="aa">
    <w:name w:val="Document Map"/>
    <w:basedOn w:val="a"/>
    <w:link w:val="ab"/>
    <w:rsid w:val="00A75B54"/>
    <w:pPr>
      <w:shd w:val="clear" w:color="auto" w:fill="000080"/>
    </w:pPr>
    <w:rPr>
      <w:rFonts w:ascii="Arial" w:eastAsia="ＭＳ ゴシック" w:hAnsi="Arial"/>
      <w:lang w:val="x-none" w:eastAsia="x-none"/>
    </w:rPr>
  </w:style>
  <w:style w:type="character" w:customStyle="1" w:styleId="ab">
    <w:name w:val="見出しマップ (文字)"/>
    <w:link w:val="aa"/>
    <w:rsid w:val="00A75B54"/>
    <w:rPr>
      <w:rFonts w:ascii="Arial" w:eastAsia="ＭＳ ゴシック" w:hAnsi="Arial"/>
      <w:kern w:val="2"/>
      <w:sz w:val="21"/>
      <w:szCs w:val="24"/>
      <w:shd w:val="clear" w:color="auto" w:fill="000080"/>
    </w:rPr>
  </w:style>
  <w:style w:type="character" w:styleId="ac">
    <w:name w:val="Emphasis"/>
    <w:qFormat/>
    <w:rsid w:val="00A75B54"/>
    <w:rPr>
      <w:i/>
      <w:iCs/>
    </w:rPr>
  </w:style>
  <w:style w:type="table" w:styleId="ad">
    <w:name w:val="Table Grid"/>
    <w:basedOn w:val="a1"/>
    <w:uiPriority w:val="59"/>
    <w:rsid w:val="00A75B54"/>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A75B54"/>
    <w:pPr>
      <w:ind w:leftChars="400" w:left="840"/>
    </w:pPr>
  </w:style>
  <w:style w:type="character" w:customStyle="1" w:styleId="a6">
    <w:name w:val="フッター (文字)"/>
    <w:link w:val="a5"/>
    <w:uiPriority w:val="99"/>
    <w:rsid w:val="00A75B54"/>
    <w:rPr>
      <w:kern w:val="2"/>
      <w:sz w:val="21"/>
      <w:szCs w:val="24"/>
    </w:rPr>
  </w:style>
  <w:style w:type="character" w:customStyle="1" w:styleId="a4">
    <w:name w:val="ヘッダー (文字)"/>
    <w:link w:val="a3"/>
    <w:uiPriority w:val="99"/>
    <w:rsid w:val="00F51B3B"/>
    <w:rPr>
      <w:kern w:val="2"/>
      <w:sz w:val="21"/>
      <w:szCs w:val="24"/>
    </w:rPr>
  </w:style>
  <w:style w:type="paragraph" w:styleId="af">
    <w:name w:val="Closing"/>
    <w:basedOn w:val="a"/>
    <w:link w:val="af0"/>
    <w:rsid w:val="00F51B3B"/>
    <w:pPr>
      <w:jc w:val="right"/>
    </w:pPr>
    <w:rPr>
      <w:sz w:val="24"/>
      <w:lang w:val="x-none" w:eastAsia="x-none"/>
    </w:rPr>
  </w:style>
  <w:style w:type="character" w:customStyle="1" w:styleId="af0">
    <w:name w:val="結語 (文字)"/>
    <w:link w:val="af"/>
    <w:rsid w:val="00F51B3B"/>
    <w:rPr>
      <w:kern w:val="2"/>
      <w:sz w:val="24"/>
      <w:szCs w:val="24"/>
    </w:rPr>
  </w:style>
  <w:style w:type="character" w:customStyle="1" w:styleId="10">
    <w:name w:val="見出し 1 (文字)"/>
    <w:link w:val="1"/>
    <w:rsid w:val="00011796"/>
    <w:rPr>
      <w:rFonts w:ascii="ＭＳ Ｐゴシック" w:eastAsia="ＭＳ Ｐゴシック" w:hAnsi="ＭＳ Ｐゴシック" w:cs="ＭＳ Ｐゴシック"/>
      <w:b/>
      <w:bCs/>
      <w:kern w:val="36"/>
      <w:sz w:val="48"/>
      <w:szCs w:val="48"/>
    </w:rPr>
  </w:style>
  <w:style w:type="paragraph" w:styleId="Web">
    <w:name w:val="Normal (Web)"/>
    <w:basedOn w:val="a"/>
    <w:uiPriority w:val="99"/>
    <w:unhideWhenUsed/>
    <w:rsid w:val="00011796"/>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1">
    <w:name w:val="Body Text Indent"/>
    <w:basedOn w:val="a"/>
    <w:link w:val="af2"/>
    <w:rsid w:val="003E31C4"/>
    <w:pPr>
      <w:ind w:leftChars="400" w:left="851"/>
    </w:pPr>
    <w:rPr>
      <w:lang w:val="x-none" w:eastAsia="x-none"/>
    </w:rPr>
  </w:style>
  <w:style w:type="character" w:customStyle="1" w:styleId="af2">
    <w:name w:val="本文インデント (文字)"/>
    <w:link w:val="af1"/>
    <w:rsid w:val="003E31C4"/>
    <w:rPr>
      <w:kern w:val="2"/>
      <w:sz w:val="21"/>
      <w:szCs w:val="24"/>
    </w:rPr>
  </w:style>
  <w:style w:type="character" w:styleId="af3">
    <w:name w:val="annotation reference"/>
    <w:rsid w:val="0013194B"/>
    <w:rPr>
      <w:sz w:val="18"/>
      <w:szCs w:val="18"/>
    </w:rPr>
  </w:style>
  <w:style w:type="paragraph" w:styleId="af4">
    <w:name w:val="annotation text"/>
    <w:basedOn w:val="a"/>
    <w:link w:val="af5"/>
    <w:rsid w:val="0013194B"/>
    <w:pPr>
      <w:jc w:val="left"/>
    </w:pPr>
    <w:rPr>
      <w:lang w:val="x-none" w:eastAsia="x-none"/>
    </w:rPr>
  </w:style>
  <w:style w:type="character" w:customStyle="1" w:styleId="af5">
    <w:name w:val="コメント文字列 (文字)"/>
    <w:link w:val="af4"/>
    <w:rsid w:val="0013194B"/>
    <w:rPr>
      <w:kern w:val="2"/>
      <w:sz w:val="21"/>
      <w:szCs w:val="24"/>
    </w:rPr>
  </w:style>
  <w:style w:type="paragraph" w:styleId="af6">
    <w:name w:val="Body Text"/>
    <w:basedOn w:val="a"/>
    <w:link w:val="af7"/>
    <w:rsid w:val="00A54C53"/>
    <w:rPr>
      <w:lang w:val="x-none" w:eastAsia="x-none"/>
    </w:rPr>
  </w:style>
  <w:style w:type="character" w:customStyle="1" w:styleId="af7">
    <w:name w:val="本文 (文字)"/>
    <w:link w:val="af6"/>
    <w:rsid w:val="00A54C53"/>
    <w:rPr>
      <w:kern w:val="2"/>
      <w:sz w:val="21"/>
      <w:szCs w:val="24"/>
    </w:rPr>
  </w:style>
  <w:style w:type="paragraph" w:styleId="af8">
    <w:name w:val="annotation subject"/>
    <w:basedOn w:val="af4"/>
    <w:next w:val="af4"/>
    <w:link w:val="af9"/>
    <w:rsid w:val="00750F63"/>
    <w:rPr>
      <w:b/>
      <w:bCs/>
      <w:lang w:val="en-US" w:eastAsia="ja-JP"/>
    </w:rPr>
  </w:style>
  <w:style w:type="character" w:customStyle="1" w:styleId="af9">
    <w:name w:val="コメント内容 (文字)"/>
    <w:link w:val="af8"/>
    <w:rsid w:val="00750F63"/>
    <w:rPr>
      <w:b/>
      <w:bCs/>
      <w:kern w:val="2"/>
      <w:sz w:val="21"/>
      <w:szCs w:val="24"/>
    </w:rPr>
  </w:style>
  <w:style w:type="paragraph" w:styleId="afa">
    <w:name w:val="Revision"/>
    <w:hidden/>
    <w:uiPriority w:val="99"/>
    <w:semiHidden/>
    <w:rsid w:val="00750F63"/>
    <w:rPr>
      <w:kern w:val="2"/>
      <w:sz w:val="21"/>
      <w:szCs w:val="24"/>
    </w:rPr>
  </w:style>
  <w:style w:type="character" w:customStyle="1" w:styleId="a9">
    <w:name w:val="吹き出し (文字)"/>
    <w:link w:val="a8"/>
    <w:semiHidden/>
    <w:rsid w:val="00243BC0"/>
    <w:rPr>
      <w:rFonts w:ascii="Arial" w:eastAsia="ＭＳ ゴシック" w:hAnsi="Arial"/>
      <w:kern w:val="2"/>
      <w:sz w:val="18"/>
      <w:szCs w:val="18"/>
    </w:rPr>
  </w:style>
  <w:style w:type="paragraph" w:styleId="afb">
    <w:name w:val="Plain Text"/>
    <w:basedOn w:val="a"/>
    <w:link w:val="afc"/>
    <w:uiPriority w:val="99"/>
    <w:unhideWhenUsed/>
    <w:rsid w:val="0047059E"/>
    <w:pPr>
      <w:widowControl/>
      <w:jc w:val="left"/>
    </w:pPr>
    <w:rPr>
      <w:rFonts w:ascii="ＭＳ ゴシック" w:eastAsia="ＭＳ ゴシック" w:hAnsi="ＭＳ ゴシック" w:cs="ＭＳ Ｐゴシック"/>
      <w:kern w:val="0"/>
      <w:sz w:val="20"/>
      <w:szCs w:val="20"/>
    </w:rPr>
  </w:style>
  <w:style w:type="character" w:customStyle="1" w:styleId="afc">
    <w:name w:val="書式なし (文字)"/>
    <w:link w:val="afb"/>
    <w:uiPriority w:val="99"/>
    <w:rsid w:val="0047059E"/>
    <w:rPr>
      <w:rFonts w:ascii="ＭＳ ゴシック" w:eastAsia="ＭＳ ゴシック" w:hAnsi="ＭＳ ゴシック" w:cs="ＭＳ Ｐゴシック"/>
    </w:rPr>
  </w:style>
  <w:style w:type="table" w:customStyle="1" w:styleId="11">
    <w:name w:val="表 (格子)1"/>
    <w:basedOn w:val="a1"/>
    <w:next w:val="ad"/>
    <w:uiPriority w:val="39"/>
    <w:rsid w:val="006A641C"/>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
    <w:basedOn w:val="a1"/>
    <w:next w:val="ad"/>
    <w:uiPriority w:val="39"/>
    <w:rsid w:val="006A641C"/>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d"/>
    <w:uiPriority w:val="39"/>
    <w:rsid w:val="006A641C"/>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d"/>
    <w:uiPriority w:val="39"/>
    <w:rsid w:val="00C1093C"/>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d">
    <w:name w:val="Date"/>
    <w:basedOn w:val="a"/>
    <w:next w:val="a"/>
    <w:link w:val="afe"/>
    <w:rsid w:val="0089097A"/>
  </w:style>
  <w:style w:type="character" w:customStyle="1" w:styleId="afe">
    <w:name w:val="日付 (文字)"/>
    <w:basedOn w:val="a0"/>
    <w:link w:val="afd"/>
    <w:rsid w:val="0089097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164478">
      <w:bodyDiv w:val="1"/>
      <w:marLeft w:val="0"/>
      <w:marRight w:val="0"/>
      <w:marTop w:val="0"/>
      <w:marBottom w:val="0"/>
      <w:divBdr>
        <w:top w:val="none" w:sz="0" w:space="0" w:color="auto"/>
        <w:left w:val="none" w:sz="0" w:space="0" w:color="auto"/>
        <w:bottom w:val="none" w:sz="0" w:space="0" w:color="auto"/>
        <w:right w:val="none" w:sz="0" w:space="0" w:color="auto"/>
      </w:divBdr>
    </w:div>
    <w:div w:id="37122358">
      <w:bodyDiv w:val="1"/>
      <w:marLeft w:val="0"/>
      <w:marRight w:val="0"/>
      <w:marTop w:val="0"/>
      <w:marBottom w:val="0"/>
      <w:divBdr>
        <w:top w:val="none" w:sz="0" w:space="0" w:color="auto"/>
        <w:left w:val="none" w:sz="0" w:space="0" w:color="auto"/>
        <w:bottom w:val="none" w:sz="0" w:space="0" w:color="auto"/>
        <w:right w:val="none" w:sz="0" w:space="0" w:color="auto"/>
      </w:divBdr>
    </w:div>
    <w:div w:id="43453605">
      <w:bodyDiv w:val="1"/>
      <w:marLeft w:val="0"/>
      <w:marRight w:val="0"/>
      <w:marTop w:val="0"/>
      <w:marBottom w:val="0"/>
      <w:divBdr>
        <w:top w:val="none" w:sz="0" w:space="0" w:color="auto"/>
        <w:left w:val="none" w:sz="0" w:space="0" w:color="auto"/>
        <w:bottom w:val="none" w:sz="0" w:space="0" w:color="auto"/>
        <w:right w:val="none" w:sz="0" w:space="0" w:color="auto"/>
      </w:divBdr>
    </w:div>
    <w:div w:id="84419920">
      <w:bodyDiv w:val="1"/>
      <w:marLeft w:val="0"/>
      <w:marRight w:val="0"/>
      <w:marTop w:val="0"/>
      <w:marBottom w:val="0"/>
      <w:divBdr>
        <w:top w:val="none" w:sz="0" w:space="0" w:color="auto"/>
        <w:left w:val="none" w:sz="0" w:space="0" w:color="auto"/>
        <w:bottom w:val="none" w:sz="0" w:space="0" w:color="auto"/>
        <w:right w:val="none" w:sz="0" w:space="0" w:color="auto"/>
      </w:divBdr>
    </w:div>
    <w:div w:id="141898758">
      <w:bodyDiv w:val="1"/>
      <w:marLeft w:val="0"/>
      <w:marRight w:val="0"/>
      <w:marTop w:val="0"/>
      <w:marBottom w:val="0"/>
      <w:divBdr>
        <w:top w:val="none" w:sz="0" w:space="0" w:color="auto"/>
        <w:left w:val="none" w:sz="0" w:space="0" w:color="auto"/>
        <w:bottom w:val="none" w:sz="0" w:space="0" w:color="auto"/>
        <w:right w:val="none" w:sz="0" w:space="0" w:color="auto"/>
      </w:divBdr>
    </w:div>
    <w:div w:id="181675576">
      <w:bodyDiv w:val="1"/>
      <w:marLeft w:val="0"/>
      <w:marRight w:val="0"/>
      <w:marTop w:val="0"/>
      <w:marBottom w:val="0"/>
      <w:divBdr>
        <w:top w:val="none" w:sz="0" w:space="0" w:color="auto"/>
        <w:left w:val="none" w:sz="0" w:space="0" w:color="auto"/>
        <w:bottom w:val="none" w:sz="0" w:space="0" w:color="auto"/>
        <w:right w:val="none" w:sz="0" w:space="0" w:color="auto"/>
      </w:divBdr>
    </w:div>
    <w:div w:id="205026195">
      <w:bodyDiv w:val="1"/>
      <w:marLeft w:val="0"/>
      <w:marRight w:val="0"/>
      <w:marTop w:val="0"/>
      <w:marBottom w:val="0"/>
      <w:divBdr>
        <w:top w:val="none" w:sz="0" w:space="0" w:color="auto"/>
        <w:left w:val="none" w:sz="0" w:space="0" w:color="auto"/>
        <w:bottom w:val="none" w:sz="0" w:space="0" w:color="auto"/>
        <w:right w:val="none" w:sz="0" w:space="0" w:color="auto"/>
      </w:divBdr>
    </w:div>
    <w:div w:id="216016365">
      <w:bodyDiv w:val="1"/>
      <w:marLeft w:val="0"/>
      <w:marRight w:val="0"/>
      <w:marTop w:val="0"/>
      <w:marBottom w:val="0"/>
      <w:divBdr>
        <w:top w:val="none" w:sz="0" w:space="0" w:color="auto"/>
        <w:left w:val="none" w:sz="0" w:space="0" w:color="auto"/>
        <w:bottom w:val="none" w:sz="0" w:space="0" w:color="auto"/>
        <w:right w:val="none" w:sz="0" w:space="0" w:color="auto"/>
      </w:divBdr>
    </w:div>
    <w:div w:id="219097330">
      <w:bodyDiv w:val="1"/>
      <w:marLeft w:val="0"/>
      <w:marRight w:val="0"/>
      <w:marTop w:val="0"/>
      <w:marBottom w:val="0"/>
      <w:divBdr>
        <w:top w:val="none" w:sz="0" w:space="0" w:color="auto"/>
        <w:left w:val="none" w:sz="0" w:space="0" w:color="auto"/>
        <w:bottom w:val="none" w:sz="0" w:space="0" w:color="auto"/>
        <w:right w:val="none" w:sz="0" w:space="0" w:color="auto"/>
      </w:divBdr>
    </w:div>
    <w:div w:id="221529832">
      <w:bodyDiv w:val="1"/>
      <w:marLeft w:val="0"/>
      <w:marRight w:val="0"/>
      <w:marTop w:val="0"/>
      <w:marBottom w:val="0"/>
      <w:divBdr>
        <w:top w:val="none" w:sz="0" w:space="0" w:color="auto"/>
        <w:left w:val="none" w:sz="0" w:space="0" w:color="auto"/>
        <w:bottom w:val="none" w:sz="0" w:space="0" w:color="auto"/>
        <w:right w:val="none" w:sz="0" w:space="0" w:color="auto"/>
      </w:divBdr>
    </w:div>
    <w:div w:id="230426492">
      <w:bodyDiv w:val="1"/>
      <w:marLeft w:val="0"/>
      <w:marRight w:val="0"/>
      <w:marTop w:val="0"/>
      <w:marBottom w:val="0"/>
      <w:divBdr>
        <w:top w:val="none" w:sz="0" w:space="0" w:color="auto"/>
        <w:left w:val="none" w:sz="0" w:space="0" w:color="auto"/>
        <w:bottom w:val="none" w:sz="0" w:space="0" w:color="auto"/>
        <w:right w:val="none" w:sz="0" w:space="0" w:color="auto"/>
      </w:divBdr>
    </w:div>
    <w:div w:id="231545318">
      <w:bodyDiv w:val="1"/>
      <w:marLeft w:val="0"/>
      <w:marRight w:val="0"/>
      <w:marTop w:val="0"/>
      <w:marBottom w:val="0"/>
      <w:divBdr>
        <w:top w:val="none" w:sz="0" w:space="0" w:color="auto"/>
        <w:left w:val="none" w:sz="0" w:space="0" w:color="auto"/>
        <w:bottom w:val="none" w:sz="0" w:space="0" w:color="auto"/>
        <w:right w:val="none" w:sz="0" w:space="0" w:color="auto"/>
      </w:divBdr>
    </w:div>
    <w:div w:id="237250118">
      <w:bodyDiv w:val="1"/>
      <w:marLeft w:val="0"/>
      <w:marRight w:val="0"/>
      <w:marTop w:val="0"/>
      <w:marBottom w:val="0"/>
      <w:divBdr>
        <w:top w:val="none" w:sz="0" w:space="0" w:color="auto"/>
        <w:left w:val="none" w:sz="0" w:space="0" w:color="auto"/>
        <w:bottom w:val="none" w:sz="0" w:space="0" w:color="auto"/>
        <w:right w:val="none" w:sz="0" w:space="0" w:color="auto"/>
      </w:divBdr>
    </w:div>
    <w:div w:id="278534048">
      <w:bodyDiv w:val="1"/>
      <w:marLeft w:val="0"/>
      <w:marRight w:val="0"/>
      <w:marTop w:val="0"/>
      <w:marBottom w:val="0"/>
      <w:divBdr>
        <w:top w:val="none" w:sz="0" w:space="0" w:color="auto"/>
        <w:left w:val="none" w:sz="0" w:space="0" w:color="auto"/>
        <w:bottom w:val="none" w:sz="0" w:space="0" w:color="auto"/>
        <w:right w:val="none" w:sz="0" w:space="0" w:color="auto"/>
      </w:divBdr>
    </w:div>
    <w:div w:id="286397948">
      <w:bodyDiv w:val="1"/>
      <w:marLeft w:val="0"/>
      <w:marRight w:val="0"/>
      <w:marTop w:val="0"/>
      <w:marBottom w:val="0"/>
      <w:divBdr>
        <w:top w:val="none" w:sz="0" w:space="0" w:color="auto"/>
        <w:left w:val="none" w:sz="0" w:space="0" w:color="auto"/>
        <w:bottom w:val="none" w:sz="0" w:space="0" w:color="auto"/>
        <w:right w:val="none" w:sz="0" w:space="0" w:color="auto"/>
      </w:divBdr>
    </w:div>
    <w:div w:id="293100175">
      <w:bodyDiv w:val="1"/>
      <w:marLeft w:val="0"/>
      <w:marRight w:val="0"/>
      <w:marTop w:val="0"/>
      <w:marBottom w:val="0"/>
      <w:divBdr>
        <w:top w:val="none" w:sz="0" w:space="0" w:color="auto"/>
        <w:left w:val="none" w:sz="0" w:space="0" w:color="auto"/>
        <w:bottom w:val="none" w:sz="0" w:space="0" w:color="auto"/>
        <w:right w:val="none" w:sz="0" w:space="0" w:color="auto"/>
      </w:divBdr>
    </w:div>
    <w:div w:id="296299648">
      <w:bodyDiv w:val="1"/>
      <w:marLeft w:val="0"/>
      <w:marRight w:val="0"/>
      <w:marTop w:val="0"/>
      <w:marBottom w:val="0"/>
      <w:divBdr>
        <w:top w:val="none" w:sz="0" w:space="0" w:color="auto"/>
        <w:left w:val="none" w:sz="0" w:space="0" w:color="auto"/>
        <w:bottom w:val="none" w:sz="0" w:space="0" w:color="auto"/>
        <w:right w:val="none" w:sz="0" w:space="0" w:color="auto"/>
      </w:divBdr>
    </w:div>
    <w:div w:id="307899425">
      <w:bodyDiv w:val="1"/>
      <w:marLeft w:val="0"/>
      <w:marRight w:val="0"/>
      <w:marTop w:val="0"/>
      <w:marBottom w:val="0"/>
      <w:divBdr>
        <w:top w:val="none" w:sz="0" w:space="0" w:color="auto"/>
        <w:left w:val="none" w:sz="0" w:space="0" w:color="auto"/>
        <w:bottom w:val="none" w:sz="0" w:space="0" w:color="auto"/>
        <w:right w:val="none" w:sz="0" w:space="0" w:color="auto"/>
      </w:divBdr>
    </w:div>
    <w:div w:id="308940826">
      <w:bodyDiv w:val="1"/>
      <w:marLeft w:val="0"/>
      <w:marRight w:val="0"/>
      <w:marTop w:val="0"/>
      <w:marBottom w:val="0"/>
      <w:divBdr>
        <w:top w:val="none" w:sz="0" w:space="0" w:color="auto"/>
        <w:left w:val="none" w:sz="0" w:space="0" w:color="auto"/>
        <w:bottom w:val="none" w:sz="0" w:space="0" w:color="auto"/>
        <w:right w:val="none" w:sz="0" w:space="0" w:color="auto"/>
      </w:divBdr>
    </w:div>
    <w:div w:id="332336623">
      <w:bodyDiv w:val="1"/>
      <w:marLeft w:val="0"/>
      <w:marRight w:val="0"/>
      <w:marTop w:val="0"/>
      <w:marBottom w:val="0"/>
      <w:divBdr>
        <w:top w:val="none" w:sz="0" w:space="0" w:color="auto"/>
        <w:left w:val="none" w:sz="0" w:space="0" w:color="auto"/>
        <w:bottom w:val="none" w:sz="0" w:space="0" w:color="auto"/>
        <w:right w:val="none" w:sz="0" w:space="0" w:color="auto"/>
      </w:divBdr>
    </w:div>
    <w:div w:id="346252345">
      <w:bodyDiv w:val="1"/>
      <w:marLeft w:val="0"/>
      <w:marRight w:val="0"/>
      <w:marTop w:val="0"/>
      <w:marBottom w:val="0"/>
      <w:divBdr>
        <w:top w:val="none" w:sz="0" w:space="0" w:color="auto"/>
        <w:left w:val="none" w:sz="0" w:space="0" w:color="auto"/>
        <w:bottom w:val="none" w:sz="0" w:space="0" w:color="auto"/>
        <w:right w:val="none" w:sz="0" w:space="0" w:color="auto"/>
      </w:divBdr>
    </w:div>
    <w:div w:id="377633669">
      <w:bodyDiv w:val="1"/>
      <w:marLeft w:val="0"/>
      <w:marRight w:val="0"/>
      <w:marTop w:val="0"/>
      <w:marBottom w:val="0"/>
      <w:divBdr>
        <w:top w:val="none" w:sz="0" w:space="0" w:color="auto"/>
        <w:left w:val="none" w:sz="0" w:space="0" w:color="auto"/>
        <w:bottom w:val="none" w:sz="0" w:space="0" w:color="auto"/>
        <w:right w:val="none" w:sz="0" w:space="0" w:color="auto"/>
      </w:divBdr>
    </w:div>
    <w:div w:id="424226737">
      <w:bodyDiv w:val="1"/>
      <w:marLeft w:val="0"/>
      <w:marRight w:val="0"/>
      <w:marTop w:val="0"/>
      <w:marBottom w:val="0"/>
      <w:divBdr>
        <w:top w:val="none" w:sz="0" w:space="0" w:color="auto"/>
        <w:left w:val="none" w:sz="0" w:space="0" w:color="auto"/>
        <w:bottom w:val="none" w:sz="0" w:space="0" w:color="auto"/>
        <w:right w:val="none" w:sz="0" w:space="0" w:color="auto"/>
      </w:divBdr>
    </w:div>
    <w:div w:id="467627049">
      <w:bodyDiv w:val="1"/>
      <w:marLeft w:val="0"/>
      <w:marRight w:val="0"/>
      <w:marTop w:val="0"/>
      <w:marBottom w:val="0"/>
      <w:divBdr>
        <w:top w:val="none" w:sz="0" w:space="0" w:color="auto"/>
        <w:left w:val="none" w:sz="0" w:space="0" w:color="auto"/>
        <w:bottom w:val="none" w:sz="0" w:space="0" w:color="auto"/>
        <w:right w:val="none" w:sz="0" w:space="0" w:color="auto"/>
      </w:divBdr>
    </w:div>
    <w:div w:id="528951483">
      <w:bodyDiv w:val="1"/>
      <w:marLeft w:val="0"/>
      <w:marRight w:val="0"/>
      <w:marTop w:val="0"/>
      <w:marBottom w:val="0"/>
      <w:divBdr>
        <w:top w:val="none" w:sz="0" w:space="0" w:color="auto"/>
        <w:left w:val="none" w:sz="0" w:space="0" w:color="auto"/>
        <w:bottom w:val="none" w:sz="0" w:space="0" w:color="auto"/>
        <w:right w:val="none" w:sz="0" w:space="0" w:color="auto"/>
      </w:divBdr>
    </w:div>
    <w:div w:id="548616063">
      <w:bodyDiv w:val="1"/>
      <w:marLeft w:val="0"/>
      <w:marRight w:val="0"/>
      <w:marTop w:val="0"/>
      <w:marBottom w:val="0"/>
      <w:divBdr>
        <w:top w:val="none" w:sz="0" w:space="0" w:color="auto"/>
        <w:left w:val="none" w:sz="0" w:space="0" w:color="auto"/>
        <w:bottom w:val="none" w:sz="0" w:space="0" w:color="auto"/>
        <w:right w:val="none" w:sz="0" w:space="0" w:color="auto"/>
      </w:divBdr>
    </w:div>
    <w:div w:id="577398139">
      <w:bodyDiv w:val="1"/>
      <w:marLeft w:val="0"/>
      <w:marRight w:val="0"/>
      <w:marTop w:val="0"/>
      <w:marBottom w:val="0"/>
      <w:divBdr>
        <w:top w:val="none" w:sz="0" w:space="0" w:color="auto"/>
        <w:left w:val="none" w:sz="0" w:space="0" w:color="auto"/>
        <w:bottom w:val="none" w:sz="0" w:space="0" w:color="auto"/>
        <w:right w:val="none" w:sz="0" w:space="0" w:color="auto"/>
      </w:divBdr>
    </w:div>
    <w:div w:id="603729452">
      <w:bodyDiv w:val="1"/>
      <w:marLeft w:val="0"/>
      <w:marRight w:val="0"/>
      <w:marTop w:val="0"/>
      <w:marBottom w:val="0"/>
      <w:divBdr>
        <w:top w:val="none" w:sz="0" w:space="0" w:color="auto"/>
        <w:left w:val="none" w:sz="0" w:space="0" w:color="auto"/>
        <w:bottom w:val="none" w:sz="0" w:space="0" w:color="auto"/>
        <w:right w:val="none" w:sz="0" w:space="0" w:color="auto"/>
      </w:divBdr>
    </w:div>
    <w:div w:id="635337326">
      <w:bodyDiv w:val="1"/>
      <w:marLeft w:val="0"/>
      <w:marRight w:val="0"/>
      <w:marTop w:val="0"/>
      <w:marBottom w:val="0"/>
      <w:divBdr>
        <w:top w:val="none" w:sz="0" w:space="0" w:color="auto"/>
        <w:left w:val="none" w:sz="0" w:space="0" w:color="auto"/>
        <w:bottom w:val="none" w:sz="0" w:space="0" w:color="auto"/>
        <w:right w:val="none" w:sz="0" w:space="0" w:color="auto"/>
      </w:divBdr>
    </w:div>
    <w:div w:id="667368365">
      <w:bodyDiv w:val="1"/>
      <w:marLeft w:val="0"/>
      <w:marRight w:val="0"/>
      <w:marTop w:val="0"/>
      <w:marBottom w:val="0"/>
      <w:divBdr>
        <w:top w:val="none" w:sz="0" w:space="0" w:color="auto"/>
        <w:left w:val="none" w:sz="0" w:space="0" w:color="auto"/>
        <w:bottom w:val="none" w:sz="0" w:space="0" w:color="auto"/>
        <w:right w:val="none" w:sz="0" w:space="0" w:color="auto"/>
      </w:divBdr>
    </w:div>
    <w:div w:id="692611178">
      <w:bodyDiv w:val="1"/>
      <w:marLeft w:val="0"/>
      <w:marRight w:val="0"/>
      <w:marTop w:val="0"/>
      <w:marBottom w:val="0"/>
      <w:divBdr>
        <w:top w:val="none" w:sz="0" w:space="0" w:color="auto"/>
        <w:left w:val="none" w:sz="0" w:space="0" w:color="auto"/>
        <w:bottom w:val="none" w:sz="0" w:space="0" w:color="auto"/>
        <w:right w:val="none" w:sz="0" w:space="0" w:color="auto"/>
      </w:divBdr>
    </w:div>
    <w:div w:id="700515200">
      <w:bodyDiv w:val="1"/>
      <w:marLeft w:val="0"/>
      <w:marRight w:val="0"/>
      <w:marTop w:val="0"/>
      <w:marBottom w:val="0"/>
      <w:divBdr>
        <w:top w:val="none" w:sz="0" w:space="0" w:color="auto"/>
        <w:left w:val="none" w:sz="0" w:space="0" w:color="auto"/>
        <w:bottom w:val="none" w:sz="0" w:space="0" w:color="auto"/>
        <w:right w:val="none" w:sz="0" w:space="0" w:color="auto"/>
      </w:divBdr>
    </w:div>
    <w:div w:id="701056626">
      <w:bodyDiv w:val="1"/>
      <w:marLeft w:val="0"/>
      <w:marRight w:val="0"/>
      <w:marTop w:val="0"/>
      <w:marBottom w:val="0"/>
      <w:divBdr>
        <w:top w:val="none" w:sz="0" w:space="0" w:color="auto"/>
        <w:left w:val="none" w:sz="0" w:space="0" w:color="auto"/>
        <w:bottom w:val="none" w:sz="0" w:space="0" w:color="auto"/>
        <w:right w:val="none" w:sz="0" w:space="0" w:color="auto"/>
      </w:divBdr>
    </w:div>
    <w:div w:id="712852750">
      <w:bodyDiv w:val="1"/>
      <w:marLeft w:val="0"/>
      <w:marRight w:val="0"/>
      <w:marTop w:val="0"/>
      <w:marBottom w:val="0"/>
      <w:divBdr>
        <w:top w:val="none" w:sz="0" w:space="0" w:color="auto"/>
        <w:left w:val="none" w:sz="0" w:space="0" w:color="auto"/>
        <w:bottom w:val="none" w:sz="0" w:space="0" w:color="auto"/>
        <w:right w:val="none" w:sz="0" w:space="0" w:color="auto"/>
      </w:divBdr>
    </w:div>
    <w:div w:id="716590786">
      <w:bodyDiv w:val="1"/>
      <w:marLeft w:val="0"/>
      <w:marRight w:val="0"/>
      <w:marTop w:val="0"/>
      <w:marBottom w:val="0"/>
      <w:divBdr>
        <w:top w:val="none" w:sz="0" w:space="0" w:color="auto"/>
        <w:left w:val="none" w:sz="0" w:space="0" w:color="auto"/>
        <w:bottom w:val="none" w:sz="0" w:space="0" w:color="auto"/>
        <w:right w:val="none" w:sz="0" w:space="0" w:color="auto"/>
      </w:divBdr>
    </w:div>
    <w:div w:id="751005323">
      <w:bodyDiv w:val="1"/>
      <w:marLeft w:val="0"/>
      <w:marRight w:val="0"/>
      <w:marTop w:val="0"/>
      <w:marBottom w:val="0"/>
      <w:divBdr>
        <w:top w:val="none" w:sz="0" w:space="0" w:color="auto"/>
        <w:left w:val="none" w:sz="0" w:space="0" w:color="auto"/>
        <w:bottom w:val="none" w:sz="0" w:space="0" w:color="auto"/>
        <w:right w:val="none" w:sz="0" w:space="0" w:color="auto"/>
      </w:divBdr>
    </w:div>
    <w:div w:id="778141363">
      <w:bodyDiv w:val="1"/>
      <w:marLeft w:val="0"/>
      <w:marRight w:val="0"/>
      <w:marTop w:val="0"/>
      <w:marBottom w:val="0"/>
      <w:divBdr>
        <w:top w:val="none" w:sz="0" w:space="0" w:color="auto"/>
        <w:left w:val="none" w:sz="0" w:space="0" w:color="auto"/>
        <w:bottom w:val="none" w:sz="0" w:space="0" w:color="auto"/>
        <w:right w:val="none" w:sz="0" w:space="0" w:color="auto"/>
      </w:divBdr>
    </w:div>
    <w:div w:id="802044516">
      <w:bodyDiv w:val="1"/>
      <w:marLeft w:val="0"/>
      <w:marRight w:val="0"/>
      <w:marTop w:val="0"/>
      <w:marBottom w:val="0"/>
      <w:divBdr>
        <w:top w:val="none" w:sz="0" w:space="0" w:color="auto"/>
        <w:left w:val="none" w:sz="0" w:space="0" w:color="auto"/>
        <w:bottom w:val="none" w:sz="0" w:space="0" w:color="auto"/>
        <w:right w:val="none" w:sz="0" w:space="0" w:color="auto"/>
      </w:divBdr>
    </w:div>
    <w:div w:id="847327333">
      <w:bodyDiv w:val="1"/>
      <w:marLeft w:val="0"/>
      <w:marRight w:val="0"/>
      <w:marTop w:val="0"/>
      <w:marBottom w:val="0"/>
      <w:divBdr>
        <w:top w:val="none" w:sz="0" w:space="0" w:color="auto"/>
        <w:left w:val="none" w:sz="0" w:space="0" w:color="auto"/>
        <w:bottom w:val="none" w:sz="0" w:space="0" w:color="auto"/>
        <w:right w:val="none" w:sz="0" w:space="0" w:color="auto"/>
      </w:divBdr>
    </w:div>
    <w:div w:id="952856680">
      <w:bodyDiv w:val="1"/>
      <w:marLeft w:val="0"/>
      <w:marRight w:val="0"/>
      <w:marTop w:val="0"/>
      <w:marBottom w:val="0"/>
      <w:divBdr>
        <w:top w:val="none" w:sz="0" w:space="0" w:color="auto"/>
        <w:left w:val="none" w:sz="0" w:space="0" w:color="auto"/>
        <w:bottom w:val="none" w:sz="0" w:space="0" w:color="auto"/>
        <w:right w:val="none" w:sz="0" w:space="0" w:color="auto"/>
      </w:divBdr>
    </w:div>
    <w:div w:id="990871136">
      <w:bodyDiv w:val="1"/>
      <w:marLeft w:val="0"/>
      <w:marRight w:val="0"/>
      <w:marTop w:val="0"/>
      <w:marBottom w:val="0"/>
      <w:divBdr>
        <w:top w:val="none" w:sz="0" w:space="0" w:color="auto"/>
        <w:left w:val="none" w:sz="0" w:space="0" w:color="auto"/>
        <w:bottom w:val="none" w:sz="0" w:space="0" w:color="auto"/>
        <w:right w:val="none" w:sz="0" w:space="0" w:color="auto"/>
      </w:divBdr>
      <w:divsChild>
        <w:div w:id="1006245631">
          <w:marLeft w:val="0"/>
          <w:marRight w:val="0"/>
          <w:marTop w:val="0"/>
          <w:marBottom w:val="0"/>
          <w:divBdr>
            <w:top w:val="single" w:sz="36" w:space="0" w:color="E36938"/>
            <w:left w:val="none" w:sz="0" w:space="0" w:color="auto"/>
            <w:bottom w:val="none" w:sz="0" w:space="0" w:color="auto"/>
            <w:right w:val="none" w:sz="0" w:space="0" w:color="auto"/>
          </w:divBdr>
          <w:divsChild>
            <w:div w:id="374937430">
              <w:marLeft w:val="0"/>
              <w:marRight w:val="0"/>
              <w:marTop w:val="0"/>
              <w:marBottom w:val="0"/>
              <w:divBdr>
                <w:top w:val="none" w:sz="0" w:space="0" w:color="auto"/>
                <w:left w:val="none" w:sz="0" w:space="0" w:color="auto"/>
                <w:bottom w:val="none" w:sz="0" w:space="0" w:color="auto"/>
                <w:right w:val="none" w:sz="0" w:space="0" w:color="auto"/>
              </w:divBdr>
              <w:divsChild>
                <w:div w:id="626544606">
                  <w:marLeft w:val="0"/>
                  <w:marRight w:val="0"/>
                  <w:marTop w:val="0"/>
                  <w:marBottom w:val="0"/>
                  <w:divBdr>
                    <w:top w:val="none" w:sz="0" w:space="0" w:color="auto"/>
                    <w:left w:val="none" w:sz="0" w:space="0" w:color="auto"/>
                    <w:bottom w:val="none" w:sz="0" w:space="0" w:color="auto"/>
                    <w:right w:val="none" w:sz="0" w:space="0" w:color="auto"/>
                  </w:divBdr>
                  <w:divsChild>
                    <w:div w:id="81233406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005593481">
      <w:bodyDiv w:val="1"/>
      <w:marLeft w:val="0"/>
      <w:marRight w:val="0"/>
      <w:marTop w:val="0"/>
      <w:marBottom w:val="0"/>
      <w:divBdr>
        <w:top w:val="none" w:sz="0" w:space="0" w:color="auto"/>
        <w:left w:val="none" w:sz="0" w:space="0" w:color="auto"/>
        <w:bottom w:val="none" w:sz="0" w:space="0" w:color="auto"/>
        <w:right w:val="none" w:sz="0" w:space="0" w:color="auto"/>
      </w:divBdr>
    </w:div>
    <w:div w:id="1008023375">
      <w:bodyDiv w:val="1"/>
      <w:marLeft w:val="0"/>
      <w:marRight w:val="0"/>
      <w:marTop w:val="0"/>
      <w:marBottom w:val="0"/>
      <w:divBdr>
        <w:top w:val="none" w:sz="0" w:space="0" w:color="auto"/>
        <w:left w:val="none" w:sz="0" w:space="0" w:color="auto"/>
        <w:bottom w:val="none" w:sz="0" w:space="0" w:color="auto"/>
        <w:right w:val="none" w:sz="0" w:space="0" w:color="auto"/>
      </w:divBdr>
    </w:div>
    <w:div w:id="1038428108">
      <w:bodyDiv w:val="1"/>
      <w:marLeft w:val="0"/>
      <w:marRight w:val="0"/>
      <w:marTop w:val="0"/>
      <w:marBottom w:val="0"/>
      <w:divBdr>
        <w:top w:val="none" w:sz="0" w:space="0" w:color="auto"/>
        <w:left w:val="none" w:sz="0" w:space="0" w:color="auto"/>
        <w:bottom w:val="none" w:sz="0" w:space="0" w:color="auto"/>
        <w:right w:val="none" w:sz="0" w:space="0" w:color="auto"/>
      </w:divBdr>
    </w:div>
    <w:div w:id="1056246484">
      <w:bodyDiv w:val="1"/>
      <w:marLeft w:val="0"/>
      <w:marRight w:val="0"/>
      <w:marTop w:val="0"/>
      <w:marBottom w:val="0"/>
      <w:divBdr>
        <w:top w:val="none" w:sz="0" w:space="0" w:color="auto"/>
        <w:left w:val="none" w:sz="0" w:space="0" w:color="auto"/>
        <w:bottom w:val="none" w:sz="0" w:space="0" w:color="auto"/>
        <w:right w:val="none" w:sz="0" w:space="0" w:color="auto"/>
      </w:divBdr>
    </w:div>
    <w:div w:id="1074736965">
      <w:bodyDiv w:val="1"/>
      <w:marLeft w:val="0"/>
      <w:marRight w:val="0"/>
      <w:marTop w:val="0"/>
      <w:marBottom w:val="0"/>
      <w:divBdr>
        <w:top w:val="none" w:sz="0" w:space="0" w:color="auto"/>
        <w:left w:val="none" w:sz="0" w:space="0" w:color="auto"/>
        <w:bottom w:val="none" w:sz="0" w:space="0" w:color="auto"/>
        <w:right w:val="none" w:sz="0" w:space="0" w:color="auto"/>
      </w:divBdr>
    </w:div>
    <w:div w:id="1107239798">
      <w:bodyDiv w:val="1"/>
      <w:marLeft w:val="0"/>
      <w:marRight w:val="0"/>
      <w:marTop w:val="0"/>
      <w:marBottom w:val="0"/>
      <w:divBdr>
        <w:top w:val="none" w:sz="0" w:space="0" w:color="auto"/>
        <w:left w:val="none" w:sz="0" w:space="0" w:color="auto"/>
        <w:bottom w:val="none" w:sz="0" w:space="0" w:color="auto"/>
        <w:right w:val="none" w:sz="0" w:space="0" w:color="auto"/>
      </w:divBdr>
    </w:div>
    <w:div w:id="1112019512">
      <w:bodyDiv w:val="1"/>
      <w:marLeft w:val="0"/>
      <w:marRight w:val="0"/>
      <w:marTop w:val="0"/>
      <w:marBottom w:val="0"/>
      <w:divBdr>
        <w:top w:val="none" w:sz="0" w:space="0" w:color="auto"/>
        <w:left w:val="none" w:sz="0" w:space="0" w:color="auto"/>
        <w:bottom w:val="none" w:sz="0" w:space="0" w:color="auto"/>
        <w:right w:val="none" w:sz="0" w:space="0" w:color="auto"/>
      </w:divBdr>
    </w:div>
    <w:div w:id="1127772171">
      <w:bodyDiv w:val="1"/>
      <w:marLeft w:val="0"/>
      <w:marRight w:val="0"/>
      <w:marTop w:val="0"/>
      <w:marBottom w:val="0"/>
      <w:divBdr>
        <w:top w:val="none" w:sz="0" w:space="0" w:color="auto"/>
        <w:left w:val="none" w:sz="0" w:space="0" w:color="auto"/>
        <w:bottom w:val="none" w:sz="0" w:space="0" w:color="auto"/>
        <w:right w:val="none" w:sz="0" w:space="0" w:color="auto"/>
      </w:divBdr>
    </w:div>
    <w:div w:id="1145660609">
      <w:bodyDiv w:val="1"/>
      <w:marLeft w:val="0"/>
      <w:marRight w:val="0"/>
      <w:marTop w:val="0"/>
      <w:marBottom w:val="0"/>
      <w:divBdr>
        <w:top w:val="none" w:sz="0" w:space="0" w:color="auto"/>
        <w:left w:val="none" w:sz="0" w:space="0" w:color="auto"/>
        <w:bottom w:val="none" w:sz="0" w:space="0" w:color="auto"/>
        <w:right w:val="none" w:sz="0" w:space="0" w:color="auto"/>
      </w:divBdr>
    </w:div>
    <w:div w:id="1160653018">
      <w:bodyDiv w:val="1"/>
      <w:marLeft w:val="0"/>
      <w:marRight w:val="0"/>
      <w:marTop w:val="0"/>
      <w:marBottom w:val="0"/>
      <w:divBdr>
        <w:top w:val="none" w:sz="0" w:space="0" w:color="auto"/>
        <w:left w:val="none" w:sz="0" w:space="0" w:color="auto"/>
        <w:bottom w:val="none" w:sz="0" w:space="0" w:color="auto"/>
        <w:right w:val="none" w:sz="0" w:space="0" w:color="auto"/>
      </w:divBdr>
    </w:div>
    <w:div w:id="1161510312">
      <w:bodyDiv w:val="1"/>
      <w:marLeft w:val="0"/>
      <w:marRight w:val="0"/>
      <w:marTop w:val="0"/>
      <w:marBottom w:val="0"/>
      <w:divBdr>
        <w:top w:val="none" w:sz="0" w:space="0" w:color="auto"/>
        <w:left w:val="none" w:sz="0" w:space="0" w:color="auto"/>
        <w:bottom w:val="none" w:sz="0" w:space="0" w:color="auto"/>
        <w:right w:val="none" w:sz="0" w:space="0" w:color="auto"/>
      </w:divBdr>
    </w:div>
    <w:div w:id="1191259311">
      <w:bodyDiv w:val="1"/>
      <w:marLeft w:val="0"/>
      <w:marRight w:val="0"/>
      <w:marTop w:val="0"/>
      <w:marBottom w:val="0"/>
      <w:divBdr>
        <w:top w:val="none" w:sz="0" w:space="0" w:color="auto"/>
        <w:left w:val="none" w:sz="0" w:space="0" w:color="auto"/>
        <w:bottom w:val="none" w:sz="0" w:space="0" w:color="auto"/>
        <w:right w:val="none" w:sz="0" w:space="0" w:color="auto"/>
      </w:divBdr>
    </w:div>
    <w:div w:id="1206911842">
      <w:bodyDiv w:val="1"/>
      <w:marLeft w:val="0"/>
      <w:marRight w:val="0"/>
      <w:marTop w:val="0"/>
      <w:marBottom w:val="0"/>
      <w:divBdr>
        <w:top w:val="none" w:sz="0" w:space="0" w:color="auto"/>
        <w:left w:val="none" w:sz="0" w:space="0" w:color="auto"/>
        <w:bottom w:val="none" w:sz="0" w:space="0" w:color="auto"/>
        <w:right w:val="none" w:sz="0" w:space="0" w:color="auto"/>
      </w:divBdr>
    </w:div>
    <w:div w:id="1274046717">
      <w:bodyDiv w:val="1"/>
      <w:marLeft w:val="0"/>
      <w:marRight w:val="0"/>
      <w:marTop w:val="0"/>
      <w:marBottom w:val="0"/>
      <w:divBdr>
        <w:top w:val="none" w:sz="0" w:space="0" w:color="auto"/>
        <w:left w:val="none" w:sz="0" w:space="0" w:color="auto"/>
        <w:bottom w:val="none" w:sz="0" w:space="0" w:color="auto"/>
        <w:right w:val="none" w:sz="0" w:space="0" w:color="auto"/>
      </w:divBdr>
    </w:div>
    <w:div w:id="1285887172">
      <w:bodyDiv w:val="1"/>
      <w:marLeft w:val="0"/>
      <w:marRight w:val="0"/>
      <w:marTop w:val="0"/>
      <w:marBottom w:val="0"/>
      <w:divBdr>
        <w:top w:val="none" w:sz="0" w:space="0" w:color="auto"/>
        <w:left w:val="none" w:sz="0" w:space="0" w:color="auto"/>
        <w:bottom w:val="none" w:sz="0" w:space="0" w:color="auto"/>
        <w:right w:val="none" w:sz="0" w:space="0" w:color="auto"/>
      </w:divBdr>
      <w:divsChild>
        <w:div w:id="1754738196">
          <w:marLeft w:val="0"/>
          <w:marRight w:val="0"/>
          <w:marTop w:val="0"/>
          <w:marBottom w:val="0"/>
          <w:divBdr>
            <w:top w:val="none" w:sz="0" w:space="0" w:color="auto"/>
            <w:left w:val="none" w:sz="0" w:space="0" w:color="auto"/>
            <w:bottom w:val="none" w:sz="0" w:space="0" w:color="auto"/>
            <w:right w:val="none" w:sz="0" w:space="0" w:color="auto"/>
          </w:divBdr>
          <w:divsChild>
            <w:div w:id="1809085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719404">
      <w:bodyDiv w:val="1"/>
      <w:marLeft w:val="0"/>
      <w:marRight w:val="0"/>
      <w:marTop w:val="0"/>
      <w:marBottom w:val="0"/>
      <w:divBdr>
        <w:top w:val="none" w:sz="0" w:space="0" w:color="auto"/>
        <w:left w:val="none" w:sz="0" w:space="0" w:color="auto"/>
        <w:bottom w:val="none" w:sz="0" w:space="0" w:color="auto"/>
        <w:right w:val="none" w:sz="0" w:space="0" w:color="auto"/>
      </w:divBdr>
    </w:div>
    <w:div w:id="1346977875">
      <w:bodyDiv w:val="1"/>
      <w:marLeft w:val="0"/>
      <w:marRight w:val="0"/>
      <w:marTop w:val="0"/>
      <w:marBottom w:val="0"/>
      <w:divBdr>
        <w:top w:val="none" w:sz="0" w:space="0" w:color="auto"/>
        <w:left w:val="none" w:sz="0" w:space="0" w:color="auto"/>
        <w:bottom w:val="none" w:sz="0" w:space="0" w:color="auto"/>
        <w:right w:val="none" w:sz="0" w:space="0" w:color="auto"/>
      </w:divBdr>
    </w:div>
    <w:div w:id="1364401179">
      <w:bodyDiv w:val="1"/>
      <w:marLeft w:val="0"/>
      <w:marRight w:val="0"/>
      <w:marTop w:val="0"/>
      <w:marBottom w:val="0"/>
      <w:divBdr>
        <w:top w:val="none" w:sz="0" w:space="0" w:color="auto"/>
        <w:left w:val="none" w:sz="0" w:space="0" w:color="auto"/>
        <w:bottom w:val="none" w:sz="0" w:space="0" w:color="auto"/>
        <w:right w:val="none" w:sz="0" w:space="0" w:color="auto"/>
      </w:divBdr>
      <w:divsChild>
        <w:div w:id="1309476072">
          <w:marLeft w:val="0"/>
          <w:marRight w:val="0"/>
          <w:marTop w:val="0"/>
          <w:marBottom w:val="0"/>
          <w:divBdr>
            <w:top w:val="single" w:sz="36" w:space="0" w:color="E36938"/>
            <w:left w:val="none" w:sz="0" w:space="0" w:color="auto"/>
            <w:bottom w:val="none" w:sz="0" w:space="0" w:color="auto"/>
            <w:right w:val="none" w:sz="0" w:space="0" w:color="auto"/>
          </w:divBdr>
          <w:divsChild>
            <w:div w:id="2108230959">
              <w:marLeft w:val="0"/>
              <w:marRight w:val="0"/>
              <w:marTop w:val="0"/>
              <w:marBottom w:val="0"/>
              <w:divBdr>
                <w:top w:val="none" w:sz="0" w:space="0" w:color="auto"/>
                <w:left w:val="none" w:sz="0" w:space="0" w:color="auto"/>
                <w:bottom w:val="none" w:sz="0" w:space="0" w:color="auto"/>
                <w:right w:val="none" w:sz="0" w:space="0" w:color="auto"/>
              </w:divBdr>
              <w:divsChild>
                <w:div w:id="1172139613">
                  <w:marLeft w:val="0"/>
                  <w:marRight w:val="0"/>
                  <w:marTop w:val="0"/>
                  <w:marBottom w:val="0"/>
                  <w:divBdr>
                    <w:top w:val="none" w:sz="0" w:space="0" w:color="auto"/>
                    <w:left w:val="none" w:sz="0" w:space="0" w:color="auto"/>
                    <w:bottom w:val="none" w:sz="0" w:space="0" w:color="auto"/>
                    <w:right w:val="none" w:sz="0" w:space="0" w:color="auto"/>
                  </w:divBdr>
                  <w:divsChild>
                    <w:div w:id="152189039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380277368">
      <w:bodyDiv w:val="1"/>
      <w:marLeft w:val="0"/>
      <w:marRight w:val="0"/>
      <w:marTop w:val="0"/>
      <w:marBottom w:val="0"/>
      <w:divBdr>
        <w:top w:val="none" w:sz="0" w:space="0" w:color="auto"/>
        <w:left w:val="none" w:sz="0" w:space="0" w:color="auto"/>
        <w:bottom w:val="none" w:sz="0" w:space="0" w:color="auto"/>
        <w:right w:val="none" w:sz="0" w:space="0" w:color="auto"/>
      </w:divBdr>
    </w:div>
    <w:div w:id="1480263262">
      <w:bodyDiv w:val="1"/>
      <w:marLeft w:val="0"/>
      <w:marRight w:val="0"/>
      <w:marTop w:val="0"/>
      <w:marBottom w:val="0"/>
      <w:divBdr>
        <w:top w:val="none" w:sz="0" w:space="0" w:color="auto"/>
        <w:left w:val="none" w:sz="0" w:space="0" w:color="auto"/>
        <w:bottom w:val="none" w:sz="0" w:space="0" w:color="auto"/>
        <w:right w:val="none" w:sz="0" w:space="0" w:color="auto"/>
      </w:divBdr>
    </w:div>
    <w:div w:id="1486779906">
      <w:bodyDiv w:val="1"/>
      <w:marLeft w:val="0"/>
      <w:marRight w:val="0"/>
      <w:marTop w:val="0"/>
      <w:marBottom w:val="0"/>
      <w:divBdr>
        <w:top w:val="none" w:sz="0" w:space="0" w:color="auto"/>
        <w:left w:val="none" w:sz="0" w:space="0" w:color="auto"/>
        <w:bottom w:val="none" w:sz="0" w:space="0" w:color="auto"/>
        <w:right w:val="none" w:sz="0" w:space="0" w:color="auto"/>
      </w:divBdr>
    </w:div>
    <w:div w:id="1507282637">
      <w:bodyDiv w:val="1"/>
      <w:marLeft w:val="0"/>
      <w:marRight w:val="0"/>
      <w:marTop w:val="0"/>
      <w:marBottom w:val="0"/>
      <w:divBdr>
        <w:top w:val="none" w:sz="0" w:space="0" w:color="auto"/>
        <w:left w:val="none" w:sz="0" w:space="0" w:color="auto"/>
        <w:bottom w:val="none" w:sz="0" w:space="0" w:color="auto"/>
        <w:right w:val="none" w:sz="0" w:space="0" w:color="auto"/>
      </w:divBdr>
    </w:div>
    <w:div w:id="1508904002">
      <w:bodyDiv w:val="1"/>
      <w:marLeft w:val="0"/>
      <w:marRight w:val="0"/>
      <w:marTop w:val="0"/>
      <w:marBottom w:val="0"/>
      <w:divBdr>
        <w:top w:val="none" w:sz="0" w:space="0" w:color="auto"/>
        <w:left w:val="none" w:sz="0" w:space="0" w:color="auto"/>
        <w:bottom w:val="none" w:sz="0" w:space="0" w:color="auto"/>
        <w:right w:val="none" w:sz="0" w:space="0" w:color="auto"/>
      </w:divBdr>
    </w:div>
    <w:div w:id="1659338642">
      <w:bodyDiv w:val="1"/>
      <w:marLeft w:val="0"/>
      <w:marRight w:val="0"/>
      <w:marTop w:val="0"/>
      <w:marBottom w:val="0"/>
      <w:divBdr>
        <w:top w:val="none" w:sz="0" w:space="0" w:color="auto"/>
        <w:left w:val="none" w:sz="0" w:space="0" w:color="auto"/>
        <w:bottom w:val="none" w:sz="0" w:space="0" w:color="auto"/>
        <w:right w:val="none" w:sz="0" w:space="0" w:color="auto"/>
      </w:divBdr>
    </w:div>
    <w:div w:id="1659769660">
      <w:bodyDiv w:val="1"/>
      <w:marLeft w:val="0"/>
      <w:marRight w:val="0"/>
      <w:marTop w:val="0"/>
      <w:marBottom w:val="0"/>
      <w:divBdr>
        <w:top w:val="none" w:sz="0" w:space="0" w:color="auto"/>
        <w:left w:val="none" w:sz="0" w:space="0" w:color="auto"/>
        <w:bottom w:val="none" w:sz="0" w:space="0" w:color="auto"/>
        <w:right w:val="none" w:sz="0" w:space="0" w:color="auto"/>
      </w:divBdr>
    </w:div>
    <w:div w:id="1698770516">
      <w:bodyDiv w:val="1"/>
      <w:marLeft w:val="0"/>
      <w:marRight w:val="0"/>
      <w:marTop w:val="0"/>
      <w:marBottom w:val="0"/>
      <w:divBdr>
        <w:top w:val="none" w:sz="0" w:space="0" w:color="auto"/>
        <w:left w:val="none" w:sz="0" w:space="0" w:color="auto"/>
        <w:bottom w:val="none" w:sz="0" w:space="0" w:color="auto"/>
        <w:right w:val="none" w:sz="0" w:space="0" w:color="auto"/>
      </w:divBdr>
    </w:div>
    <w:div w:id="1723482505">
      <w:bodyDiv w:val="1"/>
      <w:marLeft w:val="0"/>
      <w:marRight w:val="0"/>
      <w:marTop w:val="0"/>
      <w:marBottom w:val="0"/>
      <w:divBdr>
        <w:top w:val="none" w:sz="0" w:space="0" w:color="auto"/>
        <w:left w:val="none" w:sz="0" w:space="0" w:color="auto"/>
        <w:bottom w:val="none" w:sz="0" w:space="0" w:color="auto"/>
        <w:right w:val="none" w:sz="0" w:space="0" w:color="auto"/>
      </w:divBdr>
    </w:div>
    <w:div w:id="1737969702">
      <w:bodyDiv w:val="1"/>
      <w:marLeft w:val="0"/>
      <w:marRight w:val="0"/>
      <w:marTop w:val="0"/>
      <w:marBottom w:val="0"/>
      <w:divBdr>
        <w:top w:val="none" w:sz="0" w:space="0" w:color="auto"/>
        <w:left w:val="none" w:sz="0" w:space="0" w:color="auto"/>
        <w:bottom w:val="none" w:sz="0" w:space="0" w:color="auto"/>
        <w:right w:val="none" w:sz="0" w:space="0" w:color="auto"/>
      </w:divBdr>
    </w:div>
    <w:div w:id="1746219079">
      <w:bodyDiv w:val="1"/>
      <w:marLeft w:val="0"/>
      <w:marRight w:val="0"/>
      <w:marTop w:val="0"/>
      <w:marBottom w:val="0"/>
      <w:divBdr>
        <w:top w:val="none" w:sz="0" w:space="0" w:color="auto"/>
        <w:left w:val="none" w:sz="0" w:space="0" w:color="auto"/>
        <w:bottom w:val="none" w:sz="0" w:space="0" w:color="auto"/>
        <w:right w:val="none" w:sz="0" w:space="0" w:color="auto"/>
      </w:divBdr>
    </w:div>
    <w:div w:id="1769933196">
      <w:bodyDiv w:val="1"/>
      <w:marLeft w:val="0"/>
      <w:marRight w:val="0"/>
      <w:marTop w:val="0"/>
      <w:marBottom w:val="0"/>
      <w:divBdr>
        <w:top w:val="none" w:sz="0" w:space="0" w:color="auto"/>
        <w:left w:val="none" w:sz="0" w:space="0" w:color="auto"/>
        <w:bottom w:val="none" w:sz="0" w:space="0" w:color="auto"/>
        <w:right w:val="none" w:sz="0" w:space="0" w:color="auto"/>
      </w:divBdr>
    </w:div>
    <w:div w:id="1807893350">
      <w:bodyDiv w:val="1"/>
      <w:marLeft w:val="0"/>
      <w:marRight w:val="0"/>
      <w:marTop w:val="0"/>
      <w:marBottom w:val="0"/>
      <w:divBdr>
        <w:top w:val="none" w:sz="0" w:space="0" w:color="auto"/>
        <w:left w:val="none" w:sz="0" w:space="0" w:color="auto"/>
        <w:bottom w:val="none" w:sz="0" w:space="0" w:color="auto"/>
        <w:right w:val="none" w:sz="0" w:space="0" w:color="auto"/>
      </w:divBdr>
      <w:divsChild>
        <w:div w:id="281425843">
          <w:marLeft w:val="0"/>
          <w:marRight w:val="0"/>
          <w:marTop w:val="0"/>
          <w:marBottom w:val="0"/>
          <w:divBdr>
            <w:top w:val="single" w:sz="36" w:space="0" w:color="E36938"/>
            <w:left w:val="none" w:sz="0" w:space="0" w:color="auto"/>
            <w:bottom w:val="none" w:sz="0" w:space="0" w:color="auto"/>
            <w:right w:val="none" w:sz="0" w:space="0" w:color="auto"/>
          </w:divBdr>
          <w:divsChild>
            <w:div w:id="1694839321">
              <w:marLeft w:val="0"/>
              <w:marRight w:val="0"/>
              <w:marTop w:val="0"/>
              <w:marBottom w:val="0"/>
              <w:divBdr>
                <w:top w:val="none" w:sz="0" w:space="0" w:color="auto"/>
                <w:left w:val="none" w:sz="0" w:space="0" w:color="auto"/>
                <w:bottom w:val="none" w:sz="0" w:space="0" w:color="auto"/>
                <w:right w:val="none" w:sz="0" w:space="0" w:color="auto"/>
              </w:divBdr>
              <w:divsChild>
                <w:div w:id="13927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1362947">
      <w:bodyDiv w:val="1"/>
      <w:marLeft w:val="0"/>
      <w:marRight w:val="0"/>
      <w:marTop w:val="0"/>
      <w:marBottom w:val="0"/>
      <w:divBdr>
        <w:top w:val="none" w:sz="0" w:space="0" w:color="auto"/>
        <w:left w:val="none" w:sz="0" w:space="0" w:color="auto"/>
        <w:bottom w:val="none" w:sz="0" w:space="0" w:color="auto"/>
        <w:right w:val="none" w:sz="0" w:space="0" w:color="auto"/>
      </w:divBdr>
    </w:div>
    <w:div w:id="1902476015">
      <w:bodyDiv w:val="1"/>
      <w:marLeft w:val="0"/>
      <w:marRight w:val="0"/>
      <w:marTop w:val="0"/>
      <w:marBottom w:val="0"/>
      <w:divBdr>
        <w:top w:val="none" w:sz="0" w:space="0" w:color="auto"/>
        <w:left w:val="none" w:sz="0" w:space="0" w:color="auto"/>
        <w:bottom w:val="none" w:sz="0" w:space="0" w:color="auto"/>
        <w:right w:val="none" w:sz="0" w:space="0" w:color="auto"/>
      </w:divBdr>
    </w:div>
    <w:div w:id="1958633706">
      <w:bodyDiv w:val="1"/>
      <w:marLeft w:val="0"/>
      <w:marRight w:val="0"/>
      <w:marTop w:val="0"/>
      <w:marBottom w:val="0"/>
      <w:divBdr>
        <w:top w:val="none" w:sz="0" w:space="0" w:color="auto"/>
        <w:left w:val="none" w:sz="0" w:space="0" w:color="auto"/>
        <w:bottom w:val="none" w:sz="0" w:space="0" w:color="auto"/>
        <w:right w:val="none" w:sz="0" w:space="0" w:color="auto"/>
      </w:divBdr>
    </w:div>
    <w:div w:id="1963806252">
      <w:bodyDiv w:val="1"/>
      <w:marLeft w:val="0"/>
      <w:marRight w:val="0"/>
      <w:marTop w:val="0"/>
      <w:marBottom w:val="0"/>
      <w:divBdr>
        <w:top w:val="none" w:sz="0" w:space="0" w:color="auto"/>
        <w:left w:val="none" w:sz="0" w:space="0" w:color="auto"/>
        <w:bottom w:val="none" w:sz="0" w:space="0" w:color="auto"/>
        <w:right w:val="none" w:sz="0" w:space="0" w:color="auto"/>
      </w:divBdr>
    </w:div>
    <w:div w:id="1991639918">
      <w:bodyDiv w:val="1"/>
      <w:marLeft w:val="0"/>
      <w:marRight w:val="0"/>
      <w:marTop w:val="0"/>
      <w:marBottom w:val="0"/>
      <w:divBdr>
        <w:top w:val="none" w:sz="0" w:space="0" w:color="auto"/>
        <w:left w:val="none" w:sz="0" w:space="0" w:color="auto"/>
        <w:bottom w:val="none" w:sz="0" w:space="0" w:color="auto"/>
        <w:right w:val="none" w:sz="0" w:space="0" w:color="auto"/>
      </w:divBdr>
    </w:div>
    <w:div w:id="1996835070">
      <w:bodyDiv w:val="1"/>
      <w:marLeft w:val="0"/>
      <w:marRight w:val="0"/>
      <w:marTop w:val="0"/>
      <w:marBottom w:val="0"/>
      <w:divBdr>
        <w:top w:val="none" w:sz="0" w:space="0" w:color="auto"/>
        <w:left w:val="none" w:sz="0" w:space="0" w:color="auto"/>
        <w:bottom w:val="none" w:sz="0" w:space="0" w:color="auto"/>
        <w:right w:val="none" w:sz="0" w:space="0" w:color="auto"/>
      </w:divBdr>
    </w:div>
    <w:div w:id="2024277471">
      <w:bodyDiv w:val="1"/>
      <w:marLeft w:val="0"/>
      <w:marRight w:val="0"/>
      <w:marTop w:val="0"/>
      <w:marBottom w:val="0"/>
      <w:divBdr>
        <w:top w:val="none" w:sz="0" w:space="0" w:color="auto"/>
        <w:left w:val="none" w:sz="0" w:space="0" w:color="auto"/>
        <w:bottom w:val="none" w:sz="0" w:space="0" w:color="auto"/>
        <w:right w:val="none" w:sz="0" w:space="0" w:color="auto"/>
      </w:divBdr>
      <w:divsChild>
        <w:div w:id="1871185897">
          <w:marLeft w:val="0"/>
          <w:marRight w:val="0"/>
          <w:marTop w:val="0"/>
          <w:marBottom w:val="0"/>
          <w:divBdr>
            <w:top w:val="none" w:sz="0" w:space="0" w:color="auto"/>
            <w:left w:val="none" w:sz="0" w:space="0" w:color="auto"/>
            <w:bottom w:val="none" w:sz="0" w:space="0" w:color="auto"/>
            <w:right w:val="none" w:sz="0" w:space="0" w:color="auto"/>
          </w:divBdr>
          <w:divsChild>
            <w:div w:id="796026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092635">
      <w:bodyDiv w:val="1"/>
      <w:marLeft w:val="0"/>
      <w:marRight w:val="0"/>
      <w:marTop w:val="0"/>
      <w:marBottom w:val="0"/>
      <w:divBdr>
        <w:top w:val="none" w:sz="0" w:space="0" w:color="auto"/>
        <w:left w:val="none" w:sz="0" w:space="0" w:color="auto"/>
        <w:bottom w:val="none" w:sz="0" w:space="0" w:color="auto"/>
        <w:right w:val="none" w:sz="0" w:space="0" w:color="auto"/>
      </w:divBdr>
    </w:div>
    <w:div w:id="2077706225">
      <w:bodyDiv w:val="1"/>
      <w:marLeft w:val="0"/>
      <w:marRight w:val="0"/>
      <w:marTop w:val="0"/>
      <w:marBottom w:val="0"/>
      <w:divBdr>
        <w:top w:val="none" w:sz="0" w:space="0" w:color="auto"/>
        <w:left w:val="none" w:sz="0" w:space="0" w:color="auto"/>
        <w:bottom w:val="none" w:sz="0" w:space="0" w:color="auto"/>
        <w:right w:val="none" w:sz="0" w:space="0" w:color="auto"/>
      </w:divBdr>
    </w:div>
    <w:div w:id="2084404724">
      <w:bodyDiv w:val="1"/>
      <w:marLeft w:val="0"/>
      <w:marRight w:val="0"/>
      <w:marTop w:val="0"/>
      <w:marBottom w:val="0"/>
      <w:divBdr>
        <w:top w:val="none" w:sz="0" w:space="0" w:color="auto"/>
        <w:left w:val="none" w:sz="0" w:space="0" w:color="auto"/>
        <w:bottom w:val="none" w:sz="0" w:space="0" w:color="auto"/>
        <w:right w:val="none" w:sz="0" w:space="0" w:color="auto"/>
      </w:divBdr>
    </w:div>
    <w:div w:id="2095391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6.emf"/><Relationship Id="rId21" Type="http://schemas.openxmlformats.org/officeDocument/2006/relationships/image" Target="media/image11.png"/><Relationship Id="rId34" Type="http://schemas.openxmlformats.org/officeDocument/2006/relationships/image" Target="media/image22.emf"/><Relationship Id="rId42" Type="http://schemas.openxmlformats.org/officeDocument/2006/relationships/image" Target="media/image30.emf"/><Relationship Id="rId47" Type="http://schemas.openxmlformats.org/officeDocument/2006/relationships/image" Target="media/image35.emf"/><Relationship Id="rId50" Type="http://schemas.openxmlformats.org/officeDocument/2006/relationships/image" Target="media/image38.png"/><Relationship Id="rId55" Type="http://schemas.openxmlformats.org/officeDocument/2006/relationships/image" Target="media/image43.emf"/><Relationship Id="rId63" Type="http://schemas.openxmlformats.org/officeDocument/2006/relationships/image" Target="media/image51.emf"/><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image" Target="media/image6.emf"/><Relationship Id="rId29" Type="http://schemas.openxmlformats.org/officeDocument/2006/relationships/footer" Target="footer1.xml"/><Relationship Id="rId11" Type="http://schemas.openxmlformats.org/officeDocument/2006/relationships/image" Target="media/image1.emf"/><Relationship Id="rId24" Type="http://schemas.openxmlformats.org/officeDocument/2006/relationships/image" Target="media/image14.png"/><Relationship Id="rId32" Type="http://schemas.openxmlformats.org/officeDocument/2006/relationships/image" Target="media/image20.png"/><Relationship Id="rId37" Type="http://schemas.openxmlformats.org/officeDocument/2006/relationships/image" Target="media/image25.emf"/><Relationship Id="rId40" Type="http://schemas.openxmlformats.org/officeDocument/2006/relationships/image" Target="media/image28.emf"/><Relationship Id="rId45" Type="http://schemas.openxmlformats.org/officeDocument/2006/relationships/image" Target="media/image33.emf"/><Relationship Id="rId53" Type="http://schemas.openxmlformats.org/officeDocument/2006/relationships/image" Target="media/image41.png"/><Relationship Id="rId58" Type="http://schemas.openxmlformats.org/officeDocument/2006/relationships/image" Target="media/image46.png"/><Relationship Id="rId66" Type="http://schemas.openxmlformats.org/officeDocument/2006/relationships/theme" Target="theme/theme1.xml"/><Relationship Id="rId5" Type="http://schemas.openxmlformats.org/officeDocument/2006/relationships/numbering" Target="numbering.xml"/><Relationship Id="rId61" Type="http://schemas.openxmlformats.org/officeDocument/2006/relationships/image" Target="media/image49.emf"/><Relationship Id="rId19" Type="http://schemas.openxmlformats.org/officeDocument/2006/relationships/image" Target="media/image9.emf"/><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image" Target="media/image17.emf"/><Relationship Id="rId30" Type="http://schemas.openxmlformats.org/officeDocument/2006/relationships/image" Target="media/image18.emf"/><Relationship Id="rId35" Type="http://schemas.openxmlformats.org/officeDocument/2006/relationships/image" Target="media/image23.emf"/><Relationship Id="rId43" Type="http://schemas.openxmlformats.org/officeDocument/2006/relationships/image" Target="media/image31.png"/><Relationship Id="rId48" Type="http://schemas.openxmlformats.org/officeDocument/2006/relationships/image" Target="media/image36.png"/><Relationship Id="rId56" Type="http://schemas.openxmlformats.org/officeDocument/2006/relationships/image" Target="media/image44.png"/><Relationship Id="rId64" Type="http://schemas.openxmlformats.org/officeDocument/2006/relationships/image" Target="media/image52.png"/><Relationship Id="rId8" Type="http://schemas.openxmlformats.org/officeDocument/2006/relationships/webSettings" Target="webSettings.xml"/><Relationship Id="rId51" Type="http://schemas.openxmlformats.org/officeDocument/2006/relationships/image" Target="media/image39.png"/><Relationship Id="rId3" Type="http://schemas.openxmlformats.org/officeDocument/2006/relationships/customXml" Target="../customXml/item3.xml"/><Relationship Id="rId12" Type="http://schemas.openxmlformats.org/officeDocument/2006/relationships/image" Target="media/image2.emf"/><Relationship Id="rId17" Type="http://schemas.openxmlformats.org/officeDocument/2006/relationships/image" Target="media/image7.emf"/><Relationship Id="rId25" Type="http://schemas.openxmlformats.org/officeDocument/2006/relationships/image" Target="media/image15.png"/><Relationship Id="rId33" Type="http://schemas.openxmlformats.org/officeDocument/2006/relationships/image" Target="media/image21.png"/><Relationship Id="rId38" Type="http://schemas.openxmlformats.org/officeDocument/2006/relationships/image" Target="media/image26.emf"/><Relationship Id="rId46" Type="http://schemas.openxmlformats.org/officeDocument/2006/relationships/image" Target="media/image34.png"/><Relationship Id="rId59" Type="http://schemas.openxmlformats.org/officeDocument/2006/relationships/image" Target="media/image47.png"/><Relationship Id="rId20" Type="http://schemas.openxmlformats.org/officeDocument/2006/relationships/image" Target="media/image10.emf"/><Relationship Id="rId41" Type="http://schemas.openxmlformats.org/officeDocument/2006/relationships/image" Target="media/image29.emf"/><Relationship Id="rId54" Type="http://schemas.openxmlformats.org/officeDocument/2006/relationships/image" Target="media/image42.png"/><Relationship Id="rId62" Type="http://schemas.openxmlformats.org/officeDocument/2006/relationships/image" Target="media/image50.png"/><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header" Target="header1.xml"/><Relationship Id="rId36" Type="http://schemas.openxmlformats.org/officeDocument/2006/relationships/image" Target="media/image24.emf"/><Relationship Id="rId49" Type="http://schemas.openxmlformats.org/officeDocument/2006/relationships/image" Target="media/image37.png"/><Relationship Id="rId57" Type="http://schemas.openxmlformats.org/officeDocument/2006/relationships/image" Target="media/image45.png"/><Relationship Id="rId10" Type="http://schemas.openxmlformats.org/officeDocument/2006/relationships/endnotes" Target="endnotes.xml"/><Relationship Id="rId31" Type="http://schemas.openxmlformats.org/officeDocument/2006/relationships/image" Target="media/image19.emf"/><Relationship Id="rId44" Type="http://schemas.openxmlformats.org/officeDocument/2006/relationships/image" Target="media/image32.emf"/><Relationship Id="rId52" Type="http://schemas.openxmlformats.org/officeDocument/2006/relationships/image" Target="media/image40.png"/><Relationship Id="rId60" Type="http://schemas.openxmlformats.org/officeDocument/2006/relationships/image" Target="media/image48.png"/><Relationship Id="rId65"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image" Target="media/image3.emf"/><Relationship Id="rId18" Type="http://schemas.openxmlformats.org/officeDocument/2006/relationships/image" Target="media/image8.emf"/><Relationship Id="rId39" Type="http://schemas.openxmlformats.org/officeDocument/2006/relationships/image" Target="media/image27.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DBD605FE279E17408D12A730B2C7ACC4" ma:contentTypeVersion="0" ma:contentTypeDescription="新しいドキュメントを作成します。" ma:contentTypeScope="" ma:versionID="c351a4b29dbcd3091843b475e9358fa6">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D564D0-3A48-4936-A0C4-5B63BBA502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0158EC66-AA35-48AD-BB94-0E7EFCA34C2A}">
  <ds:schemaRefs>
    <ds:schemaRef ds:uri="http://schemas.microsoft.com/sharepoint/v3/contenttype/forms"/>
  </ds:schemaRefs>
</ds:datastoreItem>
</file>

<file path=customXml/itemProps3.xml><?xml version="1.0" encoding="utf-8"?>
<ds:datastoreItem xmlns:ds="http://schemas.openxmlformats.org/officeDocument/2006/customXml" ds:itemID="{0CCB304A-BD1D-4CF1-B0EE-40B10612A479}">
  <ds:schemaRefs>
    <ds:schemaRef ds:uri="http://schemas.openxmlformats.org/package/2006/metadata/core-properties"/>
    <ds:schemaRef ds:uri="http://www.w3.org/XML/1998/namespace"/>
    <ds:schemaRef ds:uri="http://purl.org/dc/terms/"/>
    <ds:schemaRef ds:uri="http://schemas.microsoft.com/office/2006/documentManagement/types"/>
    <ds:schemaRef ds:uri="http://purl.org/dc/elements/1.1/"/>
    <ds:schemaRef ds:uri="http://purl.org/dc/dcmitype/"/>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EB09215-ED1E-4D2E-A69F-542E580F20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22</Pages>
  <Words>3646</Words>
  <Characters>1111</Characters>
  <Application>Microsoft Office Word</Application>
  <DocSecurity>0</DocSecurity>
  <Lines>9</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中間とりまとめ素案（公的賃貸住宅のあり方について）</vt:lpstr>
      <vt:lpstr>中間とりまとめ素案（公的賃貸住宅のあり方について）</vt:lpstr>
    </vt:vector>
  </TitlesOfParts>
  <Company>大阪府</Company>
  <LinksUpToDate>false</LinksUpToDate>
  <CharactersWithSpaces>4748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中間とりまとめ素案（公的賃貸住宅のあり方について）</dc:title>
  <dc:creator>職員端末機１３年度９月調達</dc:creator>
  <cp:lastModifiedBy>井原　隆</cp:lastModifiedBy>
  <cp:revision>5</cp:revision>
  <cp:lastPrinted>2019-09-18T03:43:00Z</cp:lastPrinted>
  <dcterms:created xsi:type="dcterms:W3CDTF">2020-06-02T07:34:00Z</dcterms:created>
  <dcterms:modified xsi:type="dcterms:W3CDTF">2020-06-15T10:23:00Z</dcterms:modified>
</cp:coreProperties>
</file>