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99" w:rsidRPr="0009769B" w:rsidRDefault="0009769B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（</w:t>
      </w:r>
      <w:r w:rsidR="00945D0C" w:rsidRPr="0009769B">
        <w:rPr>
          <w:rFonts w:ascii="ＭＳ ゴシック" w:eastAsia="ＭＳ ゴシック" w:hAnsi="ＭＳ ゴシック" w:hint="eastAsia"/>
          <w:spacing w:val="0"/>
          <w:sz w:val="24"/>
          <w:szCs w:val="24"/>
        </w:rPr>
        <w:t>別紙</w:t>
      </w:r>
      <w:r w:rsidR="00BE5DC9">
        <w:rPr>
          <w:rFonts w:ascii="ＭＳ ゴシック" w:eastAsia="ＭＳ ゴシック" w:hAnsi="ＭＳ ゴシック" w:hint="eastAsia"/>
          <w:spacing w:val="0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）</w:t>
      </w:r>
    </w:p>
    <w:p w:rsidR="00FD4F99" w:rsidRPr="001A52F9" w:rsidRDefault="00FD4F99">
      <w:pPr>
        <w:pStyle w:val="a3"/>
        <w:spacing w:line="290" w:lineRule="exact"/>
        <w:rPr>
          <w:spacing w:val="0"/>
          <w:sz w:val="24"/>
          <w:szCs w:val="24"/>
        </w:rPr>
      </w:pPr>
    </w:p>
    <w:p w:rsidR="00BE5DC9" w:rsidRPr="001A52F9" w:rsidRDefault="00BE5DC9" w:rsidP="00BE5DC9">
      <w:pPr>
        <w:pStyle w:val="a3"/>
        <w:spacing w:line="290" w:lineRule="exact"/>
        <w:jc w:val="center"/>
        <w:rPr>
          <w:rFonts w:hAnsi="ＭＳ 明朝"/>
          <w:spacing w:val="0"/>
          <w:sz w:val="24"/>
          <w:szCs w:val="24"/>
        </w:rPr>
      </w:pPr>
      <w:r w:rsidRPr="001A52F9">
        <w:rPr>
          <w:rFonts w:hAnsi="ＭＳ 明朝" w:hint="eastAsia"/>
          <w:spacing w:val="0"/>
          <w:sz w:val="24"/>
          <w:szCs w:val="24"/>
        </w:rPr>
        <w:t>病床転換</w:t>
      </w:r>
      <w:r w:rsidR="00BE1D87" w:rsidRPr="001A52F9">
        <w:rPr>
          <w:rFonts w:hAnsi="ＭＳ 明朝" w:hint="eastAsia"/>
          <w:spacing w:val="0"/>
          <w:sz w:val="24"/>
          <w:szCs w:val="24"/>
        </w:rPr>
        <w:t>等</w:t>
      </w:r>
      <w:r w:rsidRPr="001A52F9">
        <w:rPr>
          <w:rFonts w:hAnsi="ＭＳ 明朝" w:hint="eastAsia"/>
          <w:spacing w:val="0"/>
          <w:sz w:val="24"/>
          <w:szCs w:val="24"/>
        </w:rPr>
        <w:t>促進事業経費変更所要額調書</w:t>
      </w:r>
    </w:p>
    <w:p w:rsidR="00FD4F99" w:rsidRPr="001A52F9" w:rsidRDefault="00FD4F99" w:rsidP="00945D0C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35DC4" w:rsidRDefault="00FD2ACA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 w:rsidRPr="001A52F9">
        <w:rPr>
          <w:rFonts w:hint="eastAsia"/>
          <w:spacing w:val="0"/>
          <w:sz w:val="24"/>
          <w:szCs w:val="24"/>
          <w:u w:val="single"/>
        </w:rPr>
        <w:t>開設者</w:t>
      </w:r>
      <w:r w:rsidR="00035DC4" w:rsidRPr="001A52F9">
        <w:rPr>
          <w:rFonts w:hint="eastAsia"/>
          <w:spacing w:val="0"/>
          <w:sz w:val="24"/>
          <w:szCs w:val="24"/>
          <w:u w:val="single"/>
        </w:rPr>
        <w:t xml:space="preserve">名　</w:t>
      </w:r>
      <w:r w:rsidR="00035DC4" w:rsidRPr="00652F85">
        <w:rPr>
          <w:rFonts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035DC4" w:rsidRPr="00035DC4" w:rsidRDefault="00035DC4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p w:rsidR="008D0580" w:rsidRDefault="00035DC4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  <w:u w:val="single"/>
        </w:rPr>
        <w:t>医療機関</w:t>
      </w:r>
      <w:r w:rsidR="008D374F" w:rsidRPr="00652F85">
        <w:rPr>
          <w:rFonts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652F85" w:rsidRPr="00652F85" w:rsidRDefault="00652F85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tbl>
      <w:tblPr>
        <w:tblStyle w:val="a4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559"/>
        <w:gridCol w:w="1701"/>
        <w:gridCol w:w="1701"/>
        <w:gridCol w:w="1843"/>
        <w:gridCol w:w="1843"/>
        <w:gridCol w:w="1417"/>
      </w:tblGrid>
      <w:tr w:rsidR="000912D9" w:rsidRPr="00652F85" w:rsidTr="006617EA">
        <w:trPr>
          <w:trHeight w:val="1910"/>
        </w:trPr>
        <w:tc>
          <w:tcPr>
            <w:tcW w:w="1809" w:type="dxa"/>
            <w:vAlign w:val="center"/>
          </w:tcPr>
          <w:p w:rsidR="003E6BC5" w:rsidRDefault="00035DC4" w:rsidP="003E6BC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補助事業名</w:t>
            </w:r>
          </w:p>
        </w:tc>
        <w:tc>
          <w:tcPr>
            <w:tcW w:w="1418" w:type="dxa"/>
            <w:vAlign w:val="center"/>
          </w:tcPr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B775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D60CF0">
              <w:rPr>
                <w:rFonts w:ascii="ＭＳ 明朝" w:eastAsia="ＭＳ 明朝" w:cs="ＭＳ 明朝" w:hint="eastAsia"/>
                <w:spacing w:val="30"/>
                <w:kern w:val="0"/>
                <w:sz w:val="21"/>
                <w:szCs w:val="21"/>
                <w:fitText w:val="1050" w:id="747916544"/>
              </w:rPr>
              <w:t>総事業</w:t>
            </w:r>
            <w:r w:rsidRPr="00D60CF0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1050" w:id="747916544"/>
              </w:rPr>
              <w:t>費</w:t>
            </w: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2A6D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（Ａ）</w:t>
            </w:r>
          </w:p>
          <w:p w:rsidR="003E6BC5" w:rsidRPr="00797C2F" w:rsidRDefault="003E6BC5" w:rsidP="00B775B6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0912D9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寄付金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その他の</w:t>
            </w:r>
          </w:p>
          <w:p w:rsidR="003E6BC5" w:rsidRPr="00797C2F" w:rsidRDefault="003E6BC5" w:rsidP="000912D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収入額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（Ｂ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48"/>
              </w:rPr>
              <w:t>事業</w:t>
            </w: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8"/>
              </w:rPr>
              <w:t>に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E33124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9"/>
              </w:rPr>
              <w:t>必要な経費</w:t>
            </w: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（Ａ－Ｂ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（Ｃ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0912D9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</w:t>
            </w:r>
            <w:r w:rsidR="003E6BC5"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対象</w:t>
            </w:r>
          </w:p>
          <w:p w:rsidR="003E6BC5" w:rsidRPr="00797C2F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費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（Ｄ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52"/>
              </w:rPr>
              <w:t>基準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52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（Ｅ）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7824"/>
              </w:rPr>
              <w:t>選定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7824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ＤとＥ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を比較して少ない方の額)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（Ｆ）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1C7C1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1C7C1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08960"/>
              </w:rPr>
              <w:t>補助</w:t>
            </w:r>
            <w:r w:rsidR="003E6BC5" w:rsidRPr="001C7C1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08960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(ＣとＦを比較して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少ない方の額)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×１／２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B775B6" w:rsidRDefault="003E6BC5" w:rsidP="009D3BF9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3E6BC5" w:rsidRPr="00301AF5" w:rsidRDefault="003E6BC5" w:rsidP="00301AF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630" w:id="832806912"/>
              </w:rPr>
              <w:t>備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630" w:id="832806912"/>
              </w:rPr>
              <w:t>考</w:t>
            </w:r>
          </w:p>
        </w:tc>
      </w:tr>
      <w:tr w:rsidR="000912D9" w:rsidRPr="00652F85" w:rsidTr="006617EA">
        <w:trPr>
          <w:trHeight w:val="854"/>
        </w:trPr>
        <w:tc>
          <w:tcPr>
            <w:tcW w:w="1809" w:type="dxa"/>
          </w:tcPr>
          <w:p w:rsidR="003E6BC5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施設・設備の改修又は新増改築</w:t>
            </w:r>
          </w:p>
          <w:p w:rsidR="00035DC4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（別紙</w:t>
            </w:r>
            <w:r w:rsidR="00B82F41" w:rsidRPr="008D6293">
              <w:rPr>
                <w:rFonts w:hint="eastAsia"/>
                <w:spacing w:val="0"/>
                <w:sz w:val="22"/>
                <w:szCs w:val="22"/>
              </w:rPr>
              <w:t>４</w:t>
            </w:r>
            <w:r w:rsidRPr="008D6293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1418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6BC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0912D9" w:rsidRPr="00652F85" w:rsidTr="006617EA">
        <w:trPr>
          <w:trHeight w:val="810"/>
        </w:trPr>
        <w:tc>
          <w:tcPr>
            <w:tcW w:w="1809" w:type="dxa"/>
            <w:vAlign w:val="center"/>
          </w:tcPr>
          <w:p w:rsidR="006F5845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転換準備経費</w:t>
            </w:r>
          </w:p>
          <w:p w:rsidR="00035DC4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（別紙</w:t>
            </w:r>
            <w:r w:rsidR="00B82F41" w:rsidRPr="008D6293">
              <w:rPr>
                <w:rFonts w:hint="eastAsia"/>
                <w:spacing w:val="0"/>
                <w:sz w:val="22"/>
                <w:szCs w:val="22"/>
              </w:rPr>
              <w:t>４</w:t>
            </w:r>
            <w:r w:rsidRPr="008D6293">
              <w:rPr>
                <w:rFonts w:hint="eastAsia"/>
                <w:spacing w:val="0"/>
                <w:sz w:val="22"/>
                <w:szCs w:val="22"/>
              </w:rPr>
              <w:t>－３）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6617EA" w:rsidRPr="00652F85" w:rsidTr="006617EA">
        <w:trPr>
          <w:trHeight w:val="553"/>
        </w:trPr>
        <w:tc>
          <w:tcPr>
            <w:tcW w:w="1809" w:type="dxa"/>
            <w:vAlign w:val="center"/>
          </w:tcPr>
          <w:p w:rsidR="006617EA" w:rsidRPr="00E82C00" w:rsidRDefault="006617EA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bookmarkStart w:id="0" w:name="_GoBack" w:colFirst="0" w:colLast="0"/>
            <w:r w:rsidRPr="00E82C00">
              <w:rPr>
                <w:rFonts w:hint="eastAsia"/>
                <w:spacing w:val="0"/>
                <w:sz w:val="22"/>
                <w:szCs w:val="22"/>
              </w:rPr>
              <w:t>用途変更に伴う建物の改修</w:t>
            </w:r>
          </w:p>
          <w:p w:rsidR="006617EA" w:rsidRPr="00E82C00" w:rsidRDefault="006617EA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E82C00">
              <w:rPr>
                <w:rFonts w:hint="eastAsia"/>
                <w:spacing w:val="0"/>
                <w:sz w:val="22"/>
                <w:szCs w:val="22"/>
              </w:rPr>
              <w:t>（別紙４－４）</w:t>
            </w:r>
          </w:p>
        </w:tc>
        <w:tc>
          <w:tcPr>
            <w:tcW w:w="1418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17EA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6617EA" w:rsidRPr="00652F85" w:rsidTr="006617EA">
        <w:trPr>
          <w:trHeight w:val="788"/>
        </w:trPr>
        <w:tc>
          <w:tcPr>
            <w:tcW w:w="1809" w:type="dxa"/>
            <w:vAlign w:val="center"/>
          </w:tcPr>
          <w:p w:rsidR="006617EA" w:rsidRPr="00E82C00" w:rsidRDefault="006617EA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E82C00">
              <w:rPr>
                <w:rFonts w:hint="eastAsia"/>
                <w:spacing w:val="0"/>
                <w:sz w:val="22"/>
                <w:szCs w:val="22"/>
              </w:rPr>
              <w:t>建物の処分に係る損失</w:t>
            </w:r>
          </w:p>
          <w:p w:rsidR="006617EA" w:rsidRPr="00E82C00" w:rsidRDefault="008E3447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E82C00">
              <w:rPr>
                <w:rFonts w:hint="eastAsia"/>
                <w:spacing w:val="0"/>
                <w:sz w:val="22"/>
                <w:szCs w:val="22"/>
              </w:rPr>
              <w:t>（別紙４</w:t>
            </w:r>
            <w:r w:rsidR="006617EA" w:rsidRPr="00E82C00">
              <w:rPr>
                <w:rFonts w:hint="eastAsia"/>
                <w:spacing w:val="0"/>
                <w:sz w:val="22"/>
                <w:szCs w:val="22"/>
              </w:rPr>
              <w:t>－６）</w:t>
            </w:r>
          </w:p>
        </w:tc>
        <w:tc>
          <w:tcPr>
            <w:tcW w:w="1418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617EA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17EA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bookmarkEnd w:id="0"/>
      <w:tr w:rsidR="000912D9" w:rsidRPr="00652F85" w:rsidTr="006617EA">
        <w:trPr>
          <w:trHeight w:val="977"/>
        </w:trPr>
        <w:tc>
          <w:tcPr>
            <w:tcW w:w="1809" w:type="dxa"/>
            <w:vAlign w:val="center"/>
          </w:tcPr>
          <w:p w:rsidR="006F5845" w:rsidRDefault="006F5845" w:rsidP="006F5845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</w:tbl>
    <w:p w:rsidR="00EC58FC" w:rsidRDefault="00DA1EE1" w:rsidP="0007752D">
      <w:pPr>
        <w:pStyle w:val="a3"/>
        <w:spacing w:line="290" w:lineRule="exact"/>
        <w:rPr>
          <w:spacing w:val="0"/>
        </w:rPr>
      </w:pPr>
      <w:r>
        <w:rPr>
          <w:rFonts w:hint="eastAsia"/>
          <w:spacing w:val="0"/>
        </w:rPr>
        <w:t xml:space="preserve">　　　　　　　</w:t>
      </w:r>
    </w:p>
    <w:sectPr w:rsidR="00EC58FC" w:rsidSect="0007752D">
      <w:pgSz w:w="16838" w:h="11906" w:orient="landscape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C9" w:rsidRDefault="00BA79C9" w:rsidP="000404CC">
      <w:r>
        <w:separator/>
      </w:r>
    </w:p>
  </w:endnote>
  <w:endnote w:type="continuationSeparator" w:id="0">
    <w:p w:rsidR="00BA79C9" w:rsidRDefault="00BA79C9" w:rsidP="000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C9" w:rsidRDefault="00BA79C9" w:rsidP="000404CC">
      <w:r>
        <w:separator/>
      </w:r>
    </w:p>
  </w:footnote>
  <w:footnote w:type="continuationSeparator" w:id="0">
    <w:p w:rsidR="00BA79C9" w:rsidRDefault="00BA79C9" w:rsidP="000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010CE"/>
    <w:rsid w:val="000333A9"/>
    <w:rsid w:val="00035DC4"/>
    <w:rsid w:val="00037F15"/>
    <w:rsid w:val="000404CC"/>
    <w:rsid w:val="00040D6F"/>
    <w:rsid w:val="00046791"/>
    <w:rsid w:val="00072782"/>
    <w:rsid w:val="0007752D"/>
    <w:rsid w:val="00082CAC"/>
    <w:rsid w:val="00090D8C"/>
    <w:rsid w:val="000912D9"/>
    <w:rsid w:val="0009769B"/>
    <w:rsid w:val="000B3447"/>
    <w:rsid w:val="000D1460"/>
    <w:rsid w:val="000E0C9D"/>
    <w:rsid w:val="000F0F24"/>
    <w:rsid w:val="000F535D"/>
    <w:rsid w:val="00111BA6"/>
    <w:rsid w:val="00124154"/>
    <w:rsid w:val="00140BF0"/>
    <w:rsid w:val="001552A9"/>
    <w:rsid w:val="00162E81"/>
    <w:rsid w:val="001A52F9"/>
    <w:rsid w:val="001B4B90"/>
    <w:rsid w:val="001C539C"/>
    <w:rsid w:val="001C7C15"/>
    <w:rsid w:val="001D13FD"/>
    <w:rsid w:val="001E0A33"/>
    <w:rsid w:val="001E51FE"/>
    <w:rsid w:val="001E6352"/>
    <w:rsid w:val="001E70AC"/>
    <w:rsid w:val="001F03D9"/>
    <w:rsid w:val="001F1B8A"/>
    <w:rsid w:val="00206883"/>
    <w:rsid w:val="00214A20"/>
    <w:rsid w:val="002346F5"/>
    <w:rsid w:val="00234ED1"/>
    <w:rsid w:val="0024742B"/>
    <w:rsid w:val="00251ECF"/>
    <w:rsid w:val="0026160D"/>
    <w:rsid w:val="00261B6F"/>
    <w:rsid w:val="00263F71"/>
    <w:rsid w:val="00266ABD"/>
    <w:rsid w:val="002A423A"/>
    <w:rsid w:val="002A6DB6"/>
    <w:rsid w:val="002B30E2"/>
    <w:rsid w:val="002D65D6"/>
    <w:rsid w:val="002E5AAC"/>
    <w:rsid w:val="002F24C1"/>
    <w:rsid w:val="00301AF5"/>
    <w:rsid w:val="00304405"/>
    <w:rsid w:val="00305EDB"/>
    <w:rsid w:val="00334407"/>
    <w:rsid w:val="00383CB7"/>
    <w:rsid w:val="003B3D5E"/>
    <w:rsid w:val="003E3A11"/>
    <w:rsid w:val="003E6BC5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84268"/>
    <w:rsid w:val="00527212"/>
    <w:rsid w:val="00527FCF"/>
    <w:rsid w:val="005359F1"/>
    <w:rsid w:val="0054783C"/>
    <w:rsid w:val="0056582B"/>
    <w:rsid w:val="00575A6C"/>
    <w:rsid w:val="00575B01"/>
    <w:rsid w:val="005926C1"/>
    <w:rsid w:val="005940E8"/>
    <w:rsid w:val="005A4727"/>
    <w:rsid w:val="005B072B"/>
    <w:rsid w:val="005B68A7"/>
    <w:rsid w:val="005B7AB5"/>
    <w:rsid w:val="006211CF"/>
    <w:rsid w:val="00621AAB"/>
    <w:rsid w:val="00632F3D"/>
    <w:rsid w:val="00643A30"/>
    <w:rsid w:val="00652F85"/>
    <w:rsid w:val="006546D2"/>
    <w:rsid w:val="006617EA"/>
    <w:rsid w:val="006A6529"/>
    <w:rsid w:val="006B6788"/>
    <w:rsid w:val="006C2041"/>
    <w:rsid w:val="006C7425"/>
    <w:rsid w:val="006D153C"/>
    <w:rsid w:val="006D3655"/>
    <w:rsid w:val="006D4826"/>
    <w:rsid w:val="006E13D5"/>
    <w:rsid w:val="006E681D"/>
    <w:rsid w:val="006F5845"/>
    <w:rsid w:val="006F5BDD"/>
    <w:rsid w:val="007040CC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C674B"/>
    <w:rsid w:val="007E19D9"/>
    <w:rsid w:val="00803A2B"/>
    <w:rsid w:val="00813104"/>
    <w:rsid w:val="00817CC1"/>
    <w:rsid w:val="00823637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D6293"/>
    <w:rsid w:val="008E3447"/>
    <w:rsid w:val="008F1CEB"/>
    <w:rsid w:val="008F2D09"/>
    <w:rsid w:val="0090782D"/>
    <w:rsid w:val="009177A9"/>
    <w:rsid w:val="00917EC9"/>
    <w:rsid w:val="00945D0C"/>
    <w:rsid w:val="0094608F"/>
    <w:rsid w:val="00982202"/>
    <w:rsid w:val="0098426F"/>
    <w:rsid w:val="009D2E80"/>
    <w:rsid w:val="009D3BF9"/>
    <w:rsid w:val="009D7DC7"/>
    <w:rsid w:val="009E693D"/>
    <w:rsid w:val="009F5C2E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4628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2F41"/>
    <w:rsid w:val="00B865C3"/>
    <w:rsid w:val="00B95771"/>
    <w:rsid w:val="00BA04D8"/>
    <w:rsid w:val="00BA3E58"/>
    <w:rsid w:val="00BA4942"/>
    <w:rsid w:val="00BA79C9"/>
    <w:rsid w:val="00BA7C1E"/>
    <w:rsid w:val="00BB3C30"/>
    <w:rsid w:val="00BE1D87"/>
    <w:rsid w:val="00BE5DC9"/>
    <w:rsid w:val="00BE5EE5"/>
    <w:rsid w:val="00C012FE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F1BA5"/>
    <w:rsid w:val="00D33C9A"/>
    <w:rsid w:val="00D46176"/>
    <w:rsid w:val="00D558ED"/>
    <w:rsid w:val="00D60CF0"/>
    <w:rsid w:val="00D70958"/>
    <w:rsid w:val="00D71068"/>
    <w:rsid w:val="00D805FA"/>
    <w:rsid w:val="00D83739"/>
    <w:rsid w:val="00DA1EE1"/>
    <w:rsid w:val="00DB067B"/>
    <w:rsid w:val="00DB568F"/>
    <w:rsid w:val="00DB7B89"/>
    <w:rsid w:val="00DC467C"/>
    <w:rsid w:val="00DD136A"/>
    <w:rsid w:val="00DD45EA"/>
    <w:rsid w:val="00E07E58"/>
    <w:rsid w:val="00E17B34"/>
    <w:rsid w:val="00E33124"/>
    <w:rsid w:val="00E60336"/>
    <w:rsid w:val="00E82C00"/>
    <w:rsid w:val="00EA086F"/>
    <w:rsid w:val="00EA29BD"/>
    <w:rsid w:val="00EB7815"/>
    <w:rsid w:val="00EC58FC"/>
    <w:rsid w:val="00ED0D86"/>
    <w:rsid w:val="00ED1292"/>
    <w:rsid w:val="00ED48A4"/>
    <w:rsid w:val="00ED7B1B"/>
    <w:rsid w:val="00EE62BB"/>
    <w:rsid w:val="00F02E74"/>
    <w:rsid w:val="00F06E37"/>
    <w:rsid w:val="00F23EC5"/>
    <w:rsid w:val="00F41042"/>
    <w:rsid w:val="00F46B75"/>
    <w:rsid w:val="00F57510"/>
    <w:rsid w:val="00F57845"/>
    <w:rsid w:val="00F6594A"/>
    <w:rsid w:val="00F807BC"/>
    <w:rsid w:val="00F87C51"/>
    <w:rsid w:val="00F94EB9"/>
    <w:rsid w:val="00FA3402"/>
    <w:rsid w:val="00FD2ACA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F717008-8BE7-48A2-8821-2C9B608A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04C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04C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5DC4-FC52-4DB9-B4BC-40742E3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髙野　道生</cp:lastModifiedBy>
  <cp:revision>16</cp:revision>
  <cp:lastPrinted>2020-08-06T08:39:00Z</cp:lastPrinted>
  <dcterms:created xsi:type="dcterms:W3CDTF">2018-03-28T07:53:00Z</dcterms:created>
  <dcterms:modified xsi:type="dcterms:W3CDTF">2020-10-22T02:05:00Z</dcterms:modified>
</cp:coreProperties>
</file>