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F569C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1CE053" wp14:editId="0CD68F8C">
                <wp:simplePos x="0" y="0"/>
                <wp:positionH relativeFrom="column">
                  <wp:posOffset>-57149</wp:posOffset>
                </wp:positionH>
                <wp:positionV relativeFrom="paragraph">
                  <wp:posOffset>1905</wp:posOffset>
                </wp:positionV>
                <wp:extent cx="6686550" cy="1028700"/>
                <wp:effectExtent l="38100" t="38100" r="76200" b="571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028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</wps:spPr>
                      <wps:txbx>
                        <w:txbxContent>
                          <w:p w:rsidR="00F569C2" w:rsidRPr="00ED67B5" w:rsidRDefault="00B600DD" w:rsidP="00ED013B">
                            <w:pPr>
                              <w:ind w:firstLineChars="5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豊能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町</w:t>
                            </w:r>
                            <w:r w:rsidR="00B400C5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吉川</w:t>
                            </w:r>
                            <w:r w:rsidR="00B621B2">
                              <w:rPr>
                                <w:rFonts w:ascii="Segoe UI Symbol" w:eastAsia="HG丸ｺﾞｼｯｸM-PRO" w:hAnsi="Segoe UI Symbol" w:hint="eastAsia"/>
                                <w:b/>
                                <w:sz w:val="40"/>
                                <w:szCs w:val="40"/>
                              </w:rPr>
                              <w:t>中</w:t>
                            </w:r>
                            <w:r w:rsidR="00ED67B5" w:rsidRPr="00ED67B5">
                              <w:rPr>
                                <w:rFonts w:ascii="Segoe UI Symbol" w:eastAsia="HG丸ｺﾞｼｯｸM-PRO" w:hAnsi="Segoe UI Symbol" w:hint="eastAsia"/>
                                <w:b/>
                                <w:sz w:val="40"/>
                                <w:szCs w:val="40"/>
                              </w:rPr>
                              <w:t>学校</w:t>
                            </w:r>
                            <w:r w:rsidR="00EB5409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で</w:t>
                            </w:r>
                            <w:r w:rsidR="00F569C2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の</w:t>
                            </w:r>
                            <w:r w:rsidR="00571DFA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食に関する</w:t>
                            </w:r>
                            <w:r w:rsidR="00373B42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取組みについて</w:t>
                            </w:r>
                          </w:p>
                          <w:p w:rsidR="00F569C2" w:rsidRPr="00F569C2" w:rsidRDefault="00ED013B" w:rsidP="00ED013B">
                            <w:pPr>
                              <w:wordWrap w:val="0"/>
                              <w:spacing w:line="54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95D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令和２</w:t>
                            </w:r>
                            <w:r w:rsidR="00506A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年</w:t>
                            </w:r>
                            <w:r w:rsid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１０</w:t>
                            </w:r>
                            <w:r w:rsidR="006E67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月</w:t>
                            </w:r>
                            <w:r w:rsidR="00B600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９</w:t>
                            </w:r>
                            <w:r w:rsidR="00F569C2" w:rsidRPr="00F56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1CE053" id="角丸四角形 3" o:spid="_x0000_s1026" style="position:absolute;left:0;text-align:left;margin-left:-4.5pt;margin-top:.15pt;width:526.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Im2AIAAIcFAAAOAAAAZHJzL2Uyb0RvYy54bWysVM1uEzEQviPxDpbvdLP5I0TdVFFLEVLV&#10;Vk1Rz47Xm13htY3tZFMeg2tvXHiFXngbKvEYfPbmj8IJkYMzszOen28+z/HJupZkJayrtMpoetSh&#10;RCiu80otMvrh9vzViBLnmcqZ1Epk9F44ejJ5+eK4MWPR1aWWubAEQZQbNyajpfdmnCSOl6Jm7kgb&#10;oWAstK2Zh2oXSW5Zg+i1TLqdzjBptM2N1Vw4h69nrZFOYvyiENxfFYUTnsiMojYfTxvPeTiTyTEb&#10;LywzZcU3ZbB/qKJmlULSXagz5hlZ2uqPUHXFrXa68Edc14kuioqL2AO6STvPupmVzIjYC8BxZgeT&#10;+39h+eXq2pIqz2iPEsVqjOjnty8/Hh+fHh4gPH3/SnoBpMa4MXxn5tpuNAcxdLwubB3+0QtZR2Dv&#10;d8CKtSccH4fD0XAwAP4ctrTTHb3uROiT/XVjnX8ndE2CkFGrlyq/wfgiqmx14Tzywn/rF1I6Lav8&#10;vJIyKoEy4lRasmIY9nyRhrpx4zcvqUiT0e6gjwIIZ2BcIZmHWBtg4NSCEiYXoDL3NqZWOiRApDb1&#10;GXNlmyCG3aSQKthF5BsqDYpeemFnZd6QuVzaG4bog84oZM2r0GBvlLYKyNgFHPhtU3tJidX+rvJl&#10;ZECAc5t/359k/GMLjjQla2tCVwizBwreEYJdMSFMYN/bfCGIDUUNe4PdlYMGkjDwdsRB8uv5GmGD&#10;ONf5PSiDAuOwneHnFUZ2wZy/ZhaPB31gIfgrHIXUQFtvJEpKbT//7XvwB6dhpaTBY8QkPi2ZFZTI&#10;9wpsf5P2+wjro9IfvO5CsYeW+aFFLetTDQqkWD2GRzH4e7kVC6vrO+yNacgKE1McuduZb5RT3y4J&#10;bB4uptPohhdrmL9QM8ND8O1Ibtd3zJoNbz0of6m3D5eNnzG39Q03lZ4uvS6qSOs9rhhXUPDa4+A2&#10;mymsk0M9eu335+QXAAAA//8DAFBLAwQUAAYACAAAACEAsTdqT94AAAAIAQAADwAAAGRycy9kb3du&#10;cmV2LnhtbEyPwU7DMBBE70j8g7VI3FqHtFQQ4lQVAgkuVJRWiJsTb5MIex3FbhL+nu0Jbjua0eyb&#10;fD05KwbsQ+tJwc08AYFUedNSrWD/8Ty7AxGiJqOtJ1TwgwHWxeVFrjPjR3rHYRdrwSUUMq2gibHL&#10;pAxVg06Hue+Q2Dv63unIsq+l6fXI5c7KNElW0umW+EOjO3xssPrenZyCp3F7+1Lim39Nj/ZrSEf8&#10;PGxQqeurafMAIuIU/8Jwxmd0KJip9CcyQVgFs3ueEhUsQJzdZLlkXfK1Shcgi1z+H1D8AgAA//8D&#10;AFBLAQItABQABgAIAAAAIQC2gziS/gAAAOEBAAATAAAAAAAAAAAAAAAAAAAAAABbQ29udGVudF9U&#10;eXBlc10ueG1sUEsBAi0AFAAGAAgAAAAhADj9If/WAAAAlAEAAAsAAAAAAAAAAAAAAAAALwEAAF9y&#10;ZWxzLy5yZWxzUEsBAi0AFAAGAAgAAAAhABcxgibYAgAAhwUAAA4AAAAAAAAAAAAAAAAALgIAAGRy&#10;cy9lMm9Eb2MueG1sUEsBAi0AFAAGAAgAAAAhALE3ak/eAAAACAEAAA8AAAAAAAAAAAAAAAAAMgUA&#10;AGRycy9kb3ducmV2LnhtbFBLBQYAAAAABAAEAPMAAAA9BgAAAAA=&#10;" fillcolor="white [3212]" stroked="f" strokeweight="2pt">
                <v:shadow on="t" color="black" opacity="26214f" origin="-.5,-.5" offset=".74836mm,.74836mm"/>
                <v:textbox>
                  <w:txbxContent>
                    <w:p w:rsidR="00F569C2" w:rsidRPr="00ED67B5" w:rsidRDefault="00B600DD" w:rsidP="00ED013B">
                      <w:pPr>
                        <w:ind w:firstLineChars="50" w:firstLine="201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豊能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>町</w:t>
                      </w:r>
                      <w:r w:rsidR="00B400C5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吉川</w:t>
                      </w:r>
                      <w:r w:rsidR="00B621B2">
                        <w:rPr>
                          <w:rFonts w:ascii="Segoe UI Symbol" w:eastAsia="HG丸ｺﾞｼｯｸM-PRO" w:hAnsi="Segoe UI Symbol" w:hint="eastAsia"/>
                          <w:b/>
                          <w:sz w:val="40"/>
                          <w:szCs w:val="40"/>
                        </w:rPr>
                        <w:t>中</w:t>
                      </w:r>
                      <w:r w:rsidR="00ED67B5" w:rsidRPr="00ED67B5">
                        <w:rPr>
                          <w:rFonts w:ascii="Segoe UI Symbol" w:eastAsia="HG丸ｺﾞｼｯｸM-PRO" w:hAnsi="Segoe UI Symbol" w:hint="eastAsia"/>
                          <w:b/>
                          <w:sz w:val="40"/>
                          <w:szCs w:val="40"/>
                        </w:rPr>
                        <w:t>学校</w:t>
                      </w:r>
                      <w:r w:rsidR="00EB5409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で</w:t>
                      </w:r>
                      <w:r w:rsidR="00F569C2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の</w:t>
                      </w:r>
                      <w:r w:rsidR="00571DFA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食に関する</w:t>
                      </w:r>
                      <w:r w:rsidR="00373B42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取組みについて</w:t>
                      </w:r>
                    </w:p>
                    <w:p w:rsidR="00F569C2" w:rsidRPr="00F569C2" w:rsidRDefault="00ED013B" w:rsidP="00ED013B">
                      <w:pPr>
                        <w:wordWrap w:val="0"/>
                        <w:spacing w:line="54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　</w:t>
                      </w:r>
                      <w:r w:rsidR="00A95DD7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令和２</w:t>
                      </w:r>
                      <w:r w:rsidR="00506A67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年</w:t>
                      </w:r>
                      <w:r w:rsidR="00ED67B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１０</w:t>
                      </w:r>
                      <w:r w:rsidR="006E67D3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月</w:t>
                      </w:r>
                      <w:r w:rsidR="00B600DD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９</w:t>
                      </w:r>
                      <w:r w:rsidR="00F569C2" w:rsidRPr="00F569C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1863FD" w:rsidRPr="001863FD" w:rsidRDefault="001863FD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C52A7E" w:rsidRPr="00BC4B85" w:rsidRDefault="00C52A7E" w:rsidP="000439DC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１０</w:t>
      </w:r>
      <w:r w:rsidR="00506A67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B600DD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日、</w:t>
      </w:r>
      <w:r w:rsidR="00B600DD">
        <w:rPr>
          <w:rFonts w:ascii="HG丸ｺﾞｼｯｸM-PRO" w:eastAsia="HG丸ｺﾞｼｯｸM-PRO" w:hAnsi="HG丸ｺﾞｼｯｸM-PRO" w:hint="eastAsia"/>
          <w:sz w:val="24"/>
          <w:szCs w:val="24"/>
        </w:rPr>
        <w:t>豊能町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立</w:t>
      </w:r>
      <w:r w:rsidR="00B600DD">
        <w:rPr>
          <w:rFonts w:ascii="HG丸ｺﾞｼｯｸM-PRO" w:eastAsia="HG丸ｺﾞｼｯｸM-PRO" w:hAnsi="HG丸ｺﾞｼｯｸM-PRO" w:hint="eastAsia"/>
          <w:sz w:val="24"/>
          <w:szCs w:val="24"/>
        </w:rPr>
        <w:t>吉川</w:t>
      </w:r>
      <w:r w:rsidR="00B621B2" w:rsidRPr="00B621B2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中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学校</w:t>
      </w:r>
      <w:r w:rsidR="0000155E">
        <w:rPr>
          <w:rFonts w:ascii="HG丸ｺﾞｼｯｸM-PRO" w:eastAsia="HG丸ｺﾞｼｯｸM-PRO" w:hAnsi="HG丸ｺﾞｼｯｸM-PRO" w:hint="eastAsia"/>
          <w:sz w:val="24"/>
          <w:szCs w:val="24"/>
        </w:rPr>
        <w:t>を訪問しました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614838" w:rsidRPr="000439DC">
        <w:rPr>
          <w:rFonts w:ascii="HG丸ｺﾞｼｯｸM-PRO" w:eastAsia="HG丸ｺﾞｼｯｸM-PRO" w:hAnsi="HG丸ｺﾞｼｯｸM-PRO" w:hint="eastAsia"/>
          <w:sz w:val="24"/>
          <w:szCs w:val="24"/>
        </w:rPr>
        <w:t>同校</w:t>
      </w:r>
      <w:r w:rsidR="00F45CE6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614838" w:rsidRPr="000439DC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0439DC" w:rsidRPr="000439DC">
        <w:rPr>
          <w:rFonts w:ascii="HG丸ｺﾞｼｯｸM-PRO" w:eastAsia="HG丸ｺﾞｼｯｸM-PRO" w:hAnsi="HG丸ｺﾞｼｯｸM-PRO" w:hint="eastAsia"/>
          <w:sz w:val="24"/>
          <w:szCs w:val="24"/>
        </w:rPr>
        <w:t>教科等における</w:t>
      </w:r>
      <w:r w:rsidR="00A83ABF" w:rsidRPr="000439DC">
        <w:rPr>
          <w:rFonts w:ascii="HG丸ｺﾞｼｯｸM-PRO" w:eastAsia="HG丸ｺﾞｼｯｸM-PRO" w:hAnsi="HG丸ｺﾞｼｯｸM-PRO" w:hint="eastAsia"/>
          <w:sz w:val="24"/>
          <w:szCs w:val="24"/>
        </w:rPr>
        <w:t>食に関する指導を</w:t>
      </w:r>
      <w:r w:rsidR="000439DC" w:rsidRPr="000439DC">
        <w:rPr>
          <w:rFonts w:ascii="HG丸ｺﾞｼｯｸM-PRO" w:eastAsia="HG丸ｺﾞｼｯｸM-PRO" w:hAnsi="HG丸ｺﾞｼｯｸM-PRO" w:hint="eastAsia"/>
          <w:sz w:val="24"/>
          <w:szCs w:val="24"/>
        </w:rPr>
        <w:t>道徳や国語科、理科などで</w:t>
      </w:r>
      <w:r w:rsidR="00F45CE6">
        <w:rPr>
          <w:rFonts w:ascii="HG丸ｺﾞｼｯｸM-PRO" w:eastAsia="HG丸ｺﾞｼｯｸM-PRO" w:hAnsi="HG丸ｺﾞｼｯｸM-PRO" w:hint="eastAsia"/>
          <w:sz w:val="24"/>
          <w:szCs w:val="24"/>
        </w:rPr>
        <w:t>も実施し</w:t>
      </w:r>
      <w:r w:rsidR="000439D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45CE6">
        <w:rPr>
          <w:rFonts w:ascii="HG丸ｺﾞｼｯｸM-PRO" w:eastAsia="HG丸ｺﾞｼｯｸM-PRO" w:hAnsi="HG丸ｺﾞｼｯｸM-PRO" w:hint="eastAsia"/>
          <w:sz w:val="24"/>
          <w:szCs w:val="24"/>
        </w:rPr>
        <w:t>さらに</w:t>
      </w:r>
      <w:r w:rsidR="000439DC">
        <w:rPr>
          <w:rFonts w:ascii="HG丸ｺﾞｼｯｸM-PRO" w:eastAsia="HG丸ｺﾞｼｯｸM-PRO" w:hAnsi="HG丸ｺﾞｼｯｸM-PRO" w:hint="eastAsia"/>
          <w:sz w:val="24"/>
          <w:szCs w:val="24"/>
        </w:rPr>
        <w:t>生</w:t>
      </w:r>
      <w:r w:rsidR="000439DC" w:rsidRPr="000439DC">
        <w:rPr>
          <w:rFonts w:ascii="HG丸ｺﾞｼｯｸM-PRO" w:eastAsia="HG丸ｺﾞｼｯｸM-PRO" w:hAnsi="HG丸ｺﾞｼｯｸM-PRO" w:hint="eastAsia"/>
          <w:sz w:val="24"/>
          <w:szCs w:val="24"/>
        </w:rPr>
        <w:t>徒会が</w:t>
      </w:r>
      <w:r w:rsidR="00F45CE6">
        <w:rPr>
          <w:rFonts w:ascii="HG丸ｺﾞｼｯｸM-PRO" w:eastAsia="HG丸ｺﾞｼｯｸM-PRO" w:hAnsi="HG丸ｺﾞｼｯｸM-PRO" w:hint="eastAsia"/>
          <w:sz w:val="24"/>
          <w:szCs w:val="24"/>
        </w:rPr>
        <w:t>主体となり</w:t>
      </w:r>
      <w:r w:rsidR="000439DC" w:rsidRPr="000439DC">
        <w:rPr>
          <w:rFonts w:ascii="HG丸ｺﾞｼｯｸM-PRO" w:eastAsia="HG丸ｺﾞｼｯｸM-PRO" w:hAnsi="HG丸ｺﾞｼｯｸM-PRO" w:hint="eastAsia"/>
          <w:sz w:val="24"/>
          <w:szCs w:val="24"/>
        </w:rPr>
        <w:t>調理</w:t>
      </w:r>
      <w:r w:rsidR="000439DC">
        <w:rPr>
          <w:rFonts w:ascii="HG丸ｺﾞｼｯｸM-PRO" w:eastAsia="HG丸ｺﾞｼｯｸM-PRO" w:hAnsi="HG丸ｺﾞｼｯｸM-PRO" w:hint="eastAsia"/>
          <w:sz w:val="24"/>
          <w:szCs w:val="24"/>
        </w:rPr>
        <w:t>委託</w:t>
      </w:r>
      <w:r w:rsidR="000439DC" w:rsidRPr="000439DC">
        <w:rPr>
          <w:rFonts w:ascii="HG丸ｺﾞｼｯｸM-PRO" w:eastAsia="HG丸ｺﾞｼｯｸM-PRO" w:hAnsi="HG丸ｺﾞｼｯｸM-PRO" w:hint="eastAsia"/>
          <w:sz w:val="24"/>
          <w:szCs w:val="24"/>
        </w:rPr>
        <w:t>会社と</w:t>
      </w:r>
      <w:r w:rsidR="00F45CE6">
        <w:rPr>
          <w:rFonts w:ascii="HG丸ｺﾞｼｯｸM-PRO" w:eastAsia="HG丸ｺﾞｼｯｸM-PRO" w:hAnsi="HG丸ｺﾞｼｯｸM-PRO" w:hint="eastAsia"/>
          <w:sz w:val="24"/>
          <w:szCs w:val="24"/>
        </w:rPr>
        <w:t>リクエスト献立の</w:t>
      </w:r>
      <w:r w:rsidR="000439DC" w:rsidRPr="000439DC">
        <w:rPr>
          <w:rFonts w:ascii="HG丸ｺﾞｼｯｸM-PRO" w:eastAsia="HG丸ｺﾞｼｯｸM-PRO" w:hAnsi="HG丸ｺﾞｼｯｸM-PRO" w:hint="eastAsia"/>
          <w:sz w:val="24"/>
          <w:szCs w:val="24"/>
        </w:rPr>
        <w:t>実現に向け</w:t>
      </w:r>
      <w:r w:rsidR="00F45CE6">
        <w:rPr>
          <w:rFonts w:ascii="HG丸ｺﾞｼｯｸM-PRO" w:eastAsia="HG丸ｺﾞｼｯｸM-PRO" w:hAnsi="HG丸ｺﾞｼｯｸM-PRO" w:hint="eastAsia"/>
          <w:sz w:val="24"/>
          <w:szCs w:val="24"/>
        </w:rPr>
        <w:t>た</w:t>
      </w:r>
      <w:r w:rsidR="000439DC" w:rsidRPr="000439DC">
        <w:rPr>
          <w:rFonts w:ascii="HG丸ｺﾞｼｯｸM-PRO" w:eastAsia="HG丸ｺﾞｼｯｸM-PRO" w:hAnsi="HG丸ｺﾞｼｯｸM-PRO" w:hint="eastAsia"/>
          <w:sz w:val="24"/>
          <w:szCs w:val="24"/>
        </w:rPr>
        <w:t>話し合いを</w:t>
      </w:r>
      <w:r w:rsidR="00F45CE6">
        <w:rPr>
          <w:rFonts w:ascii="HG丸ｺﾞｼｯｸM-PRO" w:eastAsia="HG丸ｺﾞｼｯｸM-PRO" w:hAnsi="HG丸ｺﾞｼｯｸM-PRO" w:hint="eastAsia"/>
          <w:sz w:val="24"/>
          <w:szCs w:val="24"/>
        </w:rPr>
        <w:t>行う</w:t>
      </w:r>
      <w:r w:rsidR="00A83ABF" w:rsidRPr="000439DC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="00E0751F" w:rsidRPr="000439D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0439DC" w:rsidRPr="000439DC">
        <w:rPr>
          <w:rFonts w:ascii="HG丸ｺﾞｼｯｸM-PRO" w:eastAsia="HG丸ｺﾞｼｯｸM-PRO" w:hAnsi="HG丸ｺﾞｼｯｸM-PRO" w:hint="eastAsia"/>
          <w:sz w:val="24"/>
          <w:szCs w:val="24"/>
        </w:rPr>
        <w:t>食に関する指導</w:t>
      </w:r>
      <w:r w:rsidR="00F45CE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E0751F" w:rsidRPr="000439DC">
        <w:rPr>
          <w:rFonts w:ascii="HG丸ｺﾞｼｯｸM-PRO" w:eastAsia="HG丸ｺﾞｼｯｸM-PRO" w:hAnsi="HG丸ｺﾞｼｯｸM-PRO" w:hint="eastAsia"/>
          <w:sz w:val="24"/>
          <w:szCs w:val="24"/>
        </w:rPr>
        <w:t>充実</w:t>
      </w:r>
      <w:r w:rsidR="00F45CE6">
        <w:rPr>
          <w:rFonts w:ascii="HG丸ｺﾞｼｯｸM-PRO" w:eastAsia="HG丸ｺﾞｼｯｸM-PRO" w:hAnsi="HG丸ｺﾞｼｯｸM-PRO" w:hint="eastAsia"/>
          <w:sz w:val="24"/>
          <w:szCs w:val="24"/>
        </w:rPr>
        <w:t>に向けた取</w:t>
      </w:r>
      <w:r w:rsidR="000439DC" w:rsidRPr="000439DC">
        <w:rPr>
          <w:rFonts w:ascii="HG丸ｺﾞｼｯｸM-PRO" w:eastAsia="HG丸ｺﾞｼｯｸM-PRO" w:hAnsi="HG丸ｺﾞｼｯｸM-PRO" w:hint="eastAsia"/>
          <w:sz w:val="24"/>
          <w:szCs w:val="24"/>
        </w:rPr>
        <w:t>組</w:t>
      </w:r>
      <w:r w:rsidR="00F45CE6">
        <w:rPr>
          <w:rFonts w:ascii="HG丸ｺﾞｼｯｸM-PRO" w:eastAsia="HG丸ｺﾞｼｯｸM-PRO" w:hAnsi="HG丸ｺﾞｼｯｸM-PRO" w:hint="eastAsia"/>
          <w:sz w:val="24"/>
          <w:szCs w:val="24"/>
        </w:rPr>
        <w:t>みの様子を</w:t>
      </w:r>
      <w:r w:rsidR="00A83ABF" w:rsidRPr="000439DC">
        <w:rPr>
          <w:rFonts w:ascii="HG丸ｺﾞｼｯｸM-PRO" w:eastAsia="HG丸ｺﾞｼｯｸM-PRO" w:hAnsi="HG丸ｺﾞｼｯｸM-PRO" w:hint="eastAsia"/>
          <w:sz w:val="24"/>
          <w:szCs w:val="24"/>
        </w:rPr>
        <w:t>伺いまし</w:t>
      </w:r>
      <w:r w:rsidR="003E0054" w:rsidRPr="000439DC">
        <w:rPr>
          <w:rFonts w:ascii="HG丸ｺﾞｼｯｸM-PRO" w:eastAsia="HG丸ｺﾞｼｯｸM-PRO" w:hAnsi="HG丸ｺﾞｼｯｸM-PRO" w:hint="eastAsia"/>
          <w:sz w:val="24"/>
          <w:szCs w:val="24"/>
        </w:rPr>
        <w:t>た。</w:t>
      </w:r>
    </w:p>
    <w:p w:rsidR="00506A67" w:rsidRDefault="008E78BF" w:rsidP="000F4064">
      <w:pPr>
        <w:spacing w:line="360" w:lineRule="auto"/>
        <w:ind w:firstLineChars="100" w:firstLine="360"/>
        <w:rPr>
          <w:rFonts w:ascii="HG丸ｺﾞｼｯｸM-PRO" w:eastAsia="HG丸ｺﾞｼｯｸM-PRO" w:hAnsi="HG丸ｺﾞｼｯｸM-PRO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教科と関連した</w:t>
      </w:r>
      <w:r w:rsidR="00506A67" w:rsidRPr="002A29A2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食に関する取組み</w:t>
      </w:r>
    </w:p>
    <w:p w:rsidR="00A321FE" w:rsidRDefault="006A3DA7" w:rsidP="00C7081C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D4AFF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59055</wp:posOffset>
            </wp:positionV>
            <wp:extent cx="1536700" cy="1152525"/>
            <wp:effectExtent l="19050" t="19050" r="25400" b="28575"/>
            <wp:wrapTight wrapText="bothSides">
              <wp:wrapPolygon edited="0">
                <wp:start x="-268" y="-357"/>
                <wp:lineTo x="-268" y="21779"/>
                <wp:lineTo x="21689" y="21779"/>
                <wp:lineTo x="21689" y="-357"/>
                <wp:lineTo x="-268" y="-357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152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ABF" w:rsidRPr="004D4AFF">
        <w:rPr>
          <w:rFonts w:ascii="HG丸ｺﾞｼｯｸM-PRO" w:eastAsia="HG丸ｺﾞｼｯｸM-PRO" w:hAnsi="HG丸ｺﾞｼｯｸM-PRO" w:hint="eastAsia"/>
          <w:sz w:val="24"/>
          <w:szCs w:val="24"/>
        </w:rPr>
        <w:t>訪問当日は</w:t>
      </w:r>
      <w:r w:rsidR="004D4AFF" w:rsidRPr="004D4AFF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A83ABF" w:rsidRPr="004D4AFF">
        <w:rPr>
          <w:rFonts w:ascii="HG丸ｺﾞｼｯｸM-PRO" w:eastAsia="HG丸ｺﾞｼｯｸM-PRO" w:hAnsi="HG丸ｺﾞｼｯｸM-PRO" w:hint="eastAsia"/>
          <w:sz w:val="24"/>
          <w:szCs w:val="24"/>
        </w:rPr>
        <w:t>年生の家庭科「</w:t>
      </w:r>
      <w:r w:rsidR="004D4AFF" w:rsidRPr="004D4AFF">
        <w:rPr>
          <w:rFonts w:ascii="HG丸ｺﾞｼｯｸM-PRO" w:eastAsia="HG丸ｺﾞｼｯｸM-PRO" w:hAnsi="HG丸ｺﾞｼｯｸM-PRO" w:hint="eastAsia"/>
          <w:sz w:val="24"/>
          <w:szCs w:val="24"/>
        </w:rPr>
        <w:t>食品の選択と保存</w:t>
      </w:r>
      <w:r w:rsidR="00A83ABF" w:rsidRPr="004D4AFF">
        <w:rPr>
          <w:rFonts w:ascii="HG丸ｺﾞｼｯｸM-PRO" w:eastAsia="HG丸ｺﾞｼｯｸM-PRO" w:hAnsi="HG丸ｺﾞｼｯｸM-PRO" w:hint="eastAsia"/>
          <w:sz w:val="24"/>
          <w:szCs w:val="24"/>
        </w:rPr>
        <w:t>」の授業が行われました。</w:t>
      </w:r>
      <w:r w:rsidR="008E78BF" w:rsidRPr="004D4AFF">
        <w:rPr>
          <w:rFonts w:ascii="HG丸ｺﾞｼｯｸM-PRO" w:eastAsia="HG丸ｺﾞｼｯｸM-PRO" w:hAnsi="HG丸ｺﾞｼｯｸM-PRO" w:hint="eastAsia"/>
          <w:sz w:val="24"/>
          <w:szCs w:val="24"/>
        </w:rPr>
        <w:t>まず、</w:t>
      </w:r>
      <w:r w:rsidR="004D4AFF" w:rsidRPr="004D4AFF">
        <w:rPr>
          <w:rFonts w:ascii="HG丸ｺﾞｼｯｸM-PRO" w:eastAsia="HG丸ｺﾞｼｯｸM-PRO" w:hAnsi="HG丸ｺﾞｼｯｸM-PRO" w:hint="eastAsia"/>
          <w:sz w:val="24"/>
          <w:szCs w:val="24"/>
        </w:rPr>
        <w:t>合成着色料と天然着色料で色付けされた福神漬け</w:t>
      </w:r>
      <w:r w:rsidR="00020413">
        <w:rPr>
          <w:rFonts w:ascii="HG丸ｺﾞｼｯｸM-PRO" w:eastAsia="HG丸ｺﾞｼｯｸM-PRO" w:hAnsi="HG丸ｺﾞｼｯｸM-PRO" w:hint="eastAsia"/>
          <w:sz w:val="24"/>
          <w:szCs w:val="24"/>
        </w:rPr>
        <w:t>の違いを、水と</w:t>
      </w:r>
      <w:r w:rsidR="009B3506">
        <w:rPr>
          <w:rFonts w:ascii="HG丸ｺﾞｼｯｸM-PRO" w:eastAsia="HG丸ｺﾞｼｯｸM-PRO" w:hAnsi="HG丸ｺﾞｼｯｸM-PRO" w:hint="eastAsia"/>
          <w:sz w:val="24"/>
          <w:szCs w:val="24"/>
        </w:rPr>
        <w:t>毛</w:t>
      </w:r>
      <w:r w:rsidR="00020413">
        <w:rPr>
          <w:rFonts w:ascii="HG丸ｺﾞｼｯｸM-PRO" w:eastAsia="HG丸ｺﾞｼｯｸM-PRO" w:hAnsi="HG丸ｺﾞｼｯｸM-PRO" w:hint="eastAsia"/>
          <w:sz w:val="24"/>
          <w:szCs w:val="24"/>
        </w:rPr>
        <w:t>糸を使って加熱する実験を行いました。</w:t>
      </w:r>
      <w:r w:rsidR="00A321FE">
        <w:rPr>
          <w:rFonts w:ascii="HG丸ｺﾞｼｯｸM-PRO" w:eastAsia="HG丸ｺﾞｼｯｸM-PRO" w:hAnsi="HG丸ｺﾞｼｯｸM-PRO" w:hint="eastAsia"/>
          <w:sz w:val="24"/>
          <w:szCs w:val="24"/>
        </w:rPr>
        <w:t>実験</w:t>
      </w:r>
      <w:r w:rsidR="00F45CE6">
        <w:rPr>
          <w:rFonts w:ascii="HG丸ｺﾞｼｯｸM-PRO" w:eastAsia="HG丸ｺﾞｼｯｸM-PRO" w:hAnsi="HG丸ｺﾞｼｯｸM-PRO" w:hint="eastAsia"/>
          <w:sz w:val="24"/>
          <w:szCs w:val="24"/>
        </w:rPr>
        <w:t>中</w:t>
      </w:r>
      <w:r w:rsidR="00A321FE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020413">
        <w:rPr>
          <w:rFonts w:ascii="HG丸ｺﾞｼｯｸM-PRO" w:eastAsia="HG丸ｺﾞｼｯｸM-PRO" w:hAnsi="HG丸ｺﾞｼｯｸM-PRO" w:hint="eastAsia"/>
          <w:sz w:val="24"/>
          <w:szCs w:val="24"/>
        </w:rPr>
        <w:t>生徒からは「</w:t>
      </w:r>
      <w:r w:rsidR="00F45CE6">
        <w:rPr>
          <w:rFonts w:ascii="HG丸ｺﾞｼｯｸM-PRO" w:eastAsia="HG丸ｺﾞｼｯｸM-PRO" w:hAnsi="HG丸ｺﾞｼｯｸM-PRO" w:hint="eastAsia"/>
          <w:sz w:val="24"/>
          <w:szCs w:val="24"/>
        </w:rPr>
        <w:t>（合成着色料の方が）</w:t>
      </w:r>
      <w:r w:rsidR="00020413">
        <w:rPr>
          <w:rFonts w:ascii="HG丸ｺﾞｼｯｸM-PRO" w:eastAsia="HG丸ｺﾞｼｯｸM-PRO" w:hAnsi="HG丸ｺﾞｼｯｸM-PRO" w:hint="eastAsia"/>
          <w:sz w:val="24"/>
          <w:szCs w:val="24"/>
        </w:rPr>
        <w:t>赤いな」「</w:t>
      </w:r>
      <w:r w:rsidR="00F45CE6">
        <w:rPr>
          <w:rFonts w:ascii="HG丸ｺﾞｼｯｸM-PRO" w:eastAsia="HG丸ｺﾞｼｯｸM-PRO" w:hAnsi="HG丸ｺﾞｼｯｸM-PRO" w:hint="eastAsia"/>
          <w:sz w:val="24"/>
          <w:szCs w:val="24"/>
        </w:rPr>
        <w:t>（それぞれの）</w:t>
      </w:r>
      <w:r w:rsidR="00020413">
        <w:rPr>
          <w:rFonts w:ascii="HG丸ｺﾞｼｯｸM-PRO" w:eastAsia="HG丸ｺﾞｼｯｸM-PRO" w:hAnsi="HG丸ｺﾞｼｯｸM-PRO" w:hint="eastAsia"/>
          <w:sz w:val="24"/>
          <w:szCs w:val="24"/>
        </w:rPr>
        <w:t>色が違うな」などの意見が上がり、合成着色料</w:t>
      </w:r>
      <w:r w:rsidR="00A321FE">
        <w:rPr>
          <w:rFonts w:ascii="HG丸ｺﾞｼｯｸM-PRO" w:eastAsia="HG丸ｺﾞｼｯｸM-PRO" w:hAnsi="HG丸ｺﾞｼｯｸM-PRO" w:hint="eastAsia"/>
          <w:sz w:val="24"/>
          <w:szCs w:val="24"/>
        </w:rPr>
        <w:t>と天然着色料では</w:t>
      </w:r>
      <w:r w:rsidR="009B3506">
        <w:rPr>
          <w:rFonts w:ascii="HG丸ｺﾞｼｯｸM-PRO" w:eastAsia="HG丸ｺﾞｼｯｸM-PRO" w:hAnsi="HG丸ｺﾞｼｯｸM-PRO" w:hint="eastAsia"/>
          <w:sz w:val="24"/>
          <w:szCs w:val="24"/>
        </w:rPr>
        <w:t>毛</w:t>
      </w:r>
      <w:r w:rsidR="00A321FE">
        <w:rPr>
          <w:rFonts w:ascii="HG丸ｺﾞｼｯｸM-PRO" w:eastAsia="HG丸ｺﾞｼｯｸM-PRO" w:hAnsi="HG丸ｺﾞｼｯｸM-PRO" w:hint="eastAsia"/>
          <w:sz w:val="24"/>
          <w:szCs w:val="24"/>
        </w:rPr>
        <w:t>糸の染まり具合が異なることに気付きました。</w:t>
      </w:r>
      <w:r w:rsidR="00B45B6E">
        <w:rPr>
          <w:rFonts w:ascii="HG丸ｺﾞｼｯｸM-PRO" w:eastAsia="HG丸ｺﾞｼｯｸM-PRO" w:hAnsi="HG丸ｺﾞｼｯｸM-PRO" w:hint="eastAsia"/>
          <w:sz w:val="24"/>
          <w:szCs w:val="24"/>
        </w:rPr>
        <w:t>また、</w:t>
      </w:r>
      <w:r w:rsidR="00A9523B">
        <w:rPr>
          <w:rFonts w:ascii="HG丸ｺﾞｼｯｸM-PRO" w:eastAsia="HG丸ｺﾞｼｯｸM-PRO" w:hAnsi="HG丸ｺﾞｼｯｸM-PRO" w:hint="eastAsia"/>
          <w:sz w:val="24"/>
          <w:szCs w:val="24"/>
        </w:rPr>
        <w:t>「いいにおい」「おなかすいた」など色だけでなく、香りも</w:t>
      </w:r>
      <w:r w:rsidR="009B3506">
        <w:rPr>
          <w:rFonts w:ascii="HG丸ｺﾞｼｯｸM-PRO" w:eastAsia="HG丸ｺﾞｼｯｸM-PRO" w:hAnsi="HG丸ｺﾞｼｯｸM-PRO" w:hint="eastAsia"/>
          <w:sz w:val="24"/>
          <w:szCs w:val="24"/>
        </w:rPr>
        <w:t>毛糸に移ることにも気</w:t>
      </w:r>
      <w:r w:rsidR="00A9523B">
        <w:rPr>
          <w:rFonts w:ascii="HG丸ｺﾞｼｯｸM-PRO" w:eastAsia="HG丸ｺﾞｼｯｸM-PRO" w:hAnsi="HG丸ｺﾞｼｯｸM-PRO" w:hint="eastAsia"/>
          <w:sz w:val="24"/>
          <w:szCs w:val="24"/>
        </w:rPr>
        <w:t>付きました。</w:t>
      </w:r>
    </w:p>
    <w:p w:rsidR="00174198" w:rsidRPr="00A9523B" w:rsidRDefault="00A9523B" w:rsidP="00C7081C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さらに、</w:t>
      </w:r>
      <w:r w:rsidRPr="004D4AFF">
        <w:rPr>
          <w:rFonts w:ascii="HG丸ｺﾞｼｯｸM-PRO" w:eastAsia="HG丸ｺﾞｼｯｸM-PRO" w:hAnsi="HG丸ｺﾞｼｯｸM-PRO" w:hint="eastAsia"/>
          <w:sz w:val="24"/>
          <w:szCs w:val="24"/>
        </w:rPr>
        <w:t>合成着色料と天然着色料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9B3506">
        <w:rPr>
          <w:rFonts w:ascii="HG丸ｺﾞｼｯｸM-PRO" w:eastAsia="HG丸ｺﾞｼｯｸM-PRO" w:hAnsi="HG丸ｺﾞｼｯｸM-PRO" w:hint="eastAsia"/>
          <w:sz w:val="24"/>
          <w:szCs w:val="24"/>
        </w:rPr>
        <w:t>原材料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表示を</w:t>
      </w:r>
      <w:r w:rsidR="009B3506">
        <w:rPr>
          <w:rFonts w:ascii="HG丸ｺﾞｼｯｸM-PRO" w:eastAsia="HG丸ｺﾞｼｯｸM-PRO" w:hAnsi="HG丸ｺﾞｼｯｸM-PRO" w:hint="eastAsia"/>
          <w:sz w:val="24"/>
          <w:szCs w:val="24"/>
        </w:rPr>
        <w:t>比較し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、「（</w:t>
      </w:r>
      <w:r w:rsidR="009B3506">
        <w:rPr>
          <w:rFonts w:ascii="HG丸ｺﾞｼｯｸM-PRO" w:eastAsia="HG丸ｺﾞｼｯｸM-PRO" w:hAnsi="HG丸ｺﾞｼｯｸM-PRO" w:hint="eastAsia"/>
          <w:sz w:val="24"/>
          <w:szCs w:val="24"/>
        </w:rPr>
        <w:t>合成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の方が）表示の量が多い」「</w:t>
      </w:r>
      <w:r w:rsidR="009B3506">
        <w:rPr>
          <w:rFonts w:ascii="HG丸ｺﾞｼｯｸM-PRO" w:eastAsia="HG丸ｺﾞｼｯｸM-PRO" w:hAnsi="HG丸ｺﾞｼｯｸM-PRO" w:hint="eastAsia"/>
          <w:sz w:val="24"/>
          <w:szCs w:val="24"/>
        </w:rPr>
        <w:t>合成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着色料の名前</w:t>
      </w:r>
      <w:r w:rsidR="009B3506">
        <w:rPr>
          <w:rFonts w:ascii="HG丸ｺﾞｼｯｸM-PRO" w:eastAsia="HG丸ｺﾞｼｯｸM-PRO" w:hAnsi="HG丸ｺﾞｼｯｸM-PRO" w:hint="eastAsia"/>
          <w:sz w:val="24"/>
          <w:szCs w:val="24"/>
        </w:rPr>
        <w:t>がある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」と同じ福神漬けでもその違いに驚いていました。</w:t>
      </w:r>
    </w:p>
    <w:p w:rsidR="00C7081C" w:rsidRDefault="00C349A4" w:rsidP="00C7081C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4D4AFF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353695</wp:posOffset>
            </wp:positionV>
            <wp:extent cx="1695450" cy="1088390"/>
            <wp:effectExtent l="19050" t="19050" r="19050" b="16510"/>
            <wp:wrapTight wrapText="bothSides">
              <wp:wrapPolygon edited="0">
                <wp:start x="-243" y="-378"/>
                <wp:lineTo x="-243" y="21550"/>
                <wp:lineTo x="21600" y="21550"/>
                <wp:lineTo x="21600" y="-378"/>
                <wp:lineTo x="-243" y="-378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95450" cy="108839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1F7" w:rsidRPr="00B45B6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次に、</w:t>
      </w:r>
      <w:r w:rsidR="00B45B6E" w:rsidRPr="00B45B6E">
        <w:rPr>
          <w:rFonts w:ascii="HG丸ｺﾞｼｯｸM-PRO" w:eastAsia="HG丸ｺﾞｼｯｸM-PRO" w:hAnsi="HG丸ｺﾞｼｯｸM-PRO" w:hint="eastAsia"/>
          <w:sz w:val="24"/>
          <w:szCs w:val="24"/>
        </w:rPr>
        <w:t>「豆腐</w:t>
      </w:r>
      <w:r w:rsidR="00804BED">
        <w:rPr>
          <w:rFonts w:ascii="HG丸ｺﾞｼｯｸM-PRO" w:eastAsia="HG丸ｺﾞｼｯｸM-PRO" w:hAnsi="HG丸ｺﾞｼｯｸM-PRO" w:hint="eastAsia"/>
          <w:sz w:val="24"/>
          <w:szCs w:val="24"/>
        </w:rPr>
        <w:t>」「中華麺」</w:t>
      </w:r>
      <w:r w:rsidR="00C7081C">
        <w:rPr>
          <w:rFonts w:ascii="HG丸ｺﾞｼｯｸM-PRO" w:eastAsia="HG丸ｺﾞｼｯｸM-PRO" w:hAnsi="HG丸ｺﾞｼｯｸM-PRO" w:hint="eastAsia"/>
          <w:sz w:val="24"/>
          <w:szCs w:val="24"/>
        </w:rPr>
        <w:t>を例にして、</w:t>
      </w:r>
      <w:r w:rsidR="00B45B6E" w:rsidRPr="00B45B6E">
        <w:rPr>
          <w:rFonts w:ascii="HG丸ｺﾞｼｯｸM-PRO" w:eastAsia="HG丸ｺﾞｼｯｸM-PRO" w:hAnsi="HG丸ｺﾞｼｯｸM-PRO" w:hint="eastAsia"/>
          <w:sz w:val="24"/>
          <w:szCs w:val="24"/>
        </w:rPr>
        <w:t>食品添加物</w:t>
      </w:r>
      <w:r w:rsidR="009B3506">
        <w:rPr>
          <w:rFonts w:ascii="HG丸ｺﾞｼｯｸM-PRO" w:eastAsia="HG丸ｺﾞｼｯｸM-PRO" w:hAnsi="HG丸ｺﾞｼｯｸM-PRO" w:hint="eastAsia"/>
          <w:sz w:val="24"/>
          <w:szCs w:val="24"/>
        </w:rPr>
        <w:t>を加えないと</w:t>
      </w:r>
      <w:r w:rsidR="00C7081C">
        <w:rPr>
          <w:rFonts w:ascii="HG丸ｺﾞｼｯｸM-PRO" w:eastAsia="HG丸ｺﾞｼｯｸM-PRO" w:hAnsi="HG丸ｺﾞｼｯｸM-PRO" w:hint="eastAsia"/>
          <w:sz w:val="24"/>
          <w:szCs w:val="24"/>
        </w:rPr>
        <w:t>作ることが出来ない</w:t>
      </w:r>
      <w:r w:rsidR="009B3506">
        <w:rPr>
          <w:rFonts w:ascii="HG丸ｺﾞｼｯｸM-PRO" w:eastAsia="HG丸ｺﾞｼｯｸM-PRO" w:hAnsi="HG丸ｺﾞｼｯｸM-PRO" w:hint="eastAsia"/>
          <w:sz w:val="24"/>
          <w:szCs w:val="24"/>
        </w:rPr>
        <w:t>食品を紹介すると、食品添加物は</w:t>
      </w:r>
      <w:r w:rsidR="00C7081C">
        <w:rPr>
          <w:rFonts w:ascii="HG丸ｺﾞｼｯｸM-PRO" w:eastAsia="HG丸ｺﾞｼｯｸM-PRO" w:hAnsi="HG丸ｺﾞｼｯｸM-PRO" w:hint="eastAsia"/>
          <w:sz w:val="24"/>
          <w:szCs w:val="24"/>
        </w:rPr>
        <w:t>悪い事だけではない</w:t>
      </w:r>
      <w:r w:rsidR="009B3506">
        <w:rPr>
          <w:rFonts w:ascii="HG丸ｺﾞｼｯｸM-PRO" w:eastAsia="HG丸ｺﾞｼｯｸM-PRO" w:hAnsi="HG丸ｺﾞｼｯｸM-PRO" w:hint="eastAsia"/>
          <w:sz w:val="24"/>
          <w:szCs w:val="24"/>
        </w:rPr>
        <w:t>ことに気付くことができ</w:t>
      </w:r>
      <w:r w:rsidR="00C7081C">
        <w:rPr>
          <w:rFonts w:ascii="HG丸ｺﾞｼｯｸM-PRO" w:eastAsia="HG丸ｺﾞｼｯｸM-PRO" w:hAnsi="HG丸ｺﾞｼｯｸM-PRO" w:hint="eastAsia"/>
          <w:sz w:val="24"/>
          <w:szCs w:val="24"/>
        </w:rPr>
        <w:t>ました。</w:t>
      </w:r>
    </w:p>
    <w:p w:rsidR="00C7081C" w:rsidRDefault="00C7081C" w:rsidP="00C7081C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また、</w:t>
      </w:r>
      <w:r w:rsidR="00804BED" w:rsidRPr="00804BED">
        <w:rPr>
          <w:rFonts w:ascii="HG丸ｺﾞｼｯｸM-PRO" w:eastAsia="HG丸ｺﾞｼｯｸM-PRO" w:hAnsi="HG丸ｺﾞｼｯｸM-PRO" w:hint="eastAsia"/>
          <w:sz w:val="24"/>
          <w:szCs w:val="24"/>
        </w:rPr>
        <w:t>食品添加物の安全基準について考える場面では、</w:t>
      </w:r>
      <w:r w:rsidR="009B3506">
        <w:rPr>
          <w:rFonts w:ascii="HG丸ｺﾞｼｯｸM-PRO" w:eastAsia="HG丸ｺﾞｼｯｸM-PRO" w:hAnsi="HG丸ｺﾞｼｯｸM-PRO" w:hint="eastAsia"/>
          <w:sz w:val="24"/>
          <w:szCs w:val="24"/>
        </w:rPr>
        <w:t>ソーセージだと一日１６０本食べると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安全基準を超えてしまうと</w:t>
      </w:r>
      <w:r w:rsidR="00C349A4">
        <w:rPr>
          <w:rFonts w:ascii="HG丸ｺﾞｼｯｸM-PRO" w:eastAsia="HG丸ｺﾞｼｯｸM-PRO" w:hAnsi="HG丸ｺﾞｼｯｸM-PRO" w:hint="eastAsia"/>
          <w:sz w:val="24"/>
          <w:szCs w:val="24"/>
        </w:rPr>
        <w:t>知ると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04BED" w:rsidRPr="00804BED">
        <w:rPr>
          <w:rFonts w:ascii="HG丸ｺﾞｼｯｸM-PRO" w:eastAsia="HG丸ｺﾞｼｯｸM-PRO" w:hAnsi="HG丸ｺﾞｼｯｸM-PRO" w:hint="eastAsia"/>
          <w:sz w:val="24"/>
          <w:szCs w:val="24"/>
        </w:rPr>
        <w:t>「一日１６０本</w:t>
      </w:r>
      <w:r w:rsidR="00804BED">
        <w:rPr>
          <w:rFonts w:ascii="HG丸ｺﾞｼｯｸM-PRO" w:eastAsia="HG丸ｺﾞｼｯｸM-PRO" w:hAnsi="HG丸ｺﾞｼｯｸM-PRO" w:hint="eastAsia"/>
          <w:sz w:val="24"/>
          <w:szCs w:val="24"/>
        </w:rPr>
        <w:t>も食べられない</w:t>
      </w:r>
      <w:r w:rsidR="00804BED" w:rsidRPr="00804BED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804BED">
        <w:rPr>
          <w:rFonts w:ascii="HG丸ｺﾞｼｯｸM-PRO" w:eastAsia="HG丸ｺﾞｼｯｸM-PRO" w:hAnsi="HG丸ｺﾞｼｯｸM-PRO" w:hint="eastAsia"/>
          <w:sz w:val="24"/>
          <w:szCs w:val="24"/>
        </w:rPr>
        <w:t>「そんなに食べる人はいない」など</w:t>
      </w:r>
      <w:r w:rsidR="00C349A4">
        <w:rPr>
          <w:rFonts w:ascii="HG丸ｺﾞｼｯｸM-PRO" w:eastAsia="HG丸ｺﾞｼｯｸM-PRO" w:hAnsi="HG丸ｺﾞｼｯｸM-PRO" w:hint="eastAsia"/>
          <w:sz w:val="24"/>
          <w:szCs w:val="24"/>
        </w:rPr>
        <w:t>量の多さに関する</w:t>
      </w:r>
      <w:r w:rsidR="00C349A4">
        <w:rPr>
          <w:rFonts w:ascii="HG丸ｺﾞｼｯｸM-PRO" w:eastAsia="HG丸ｺﾞｼｯｸM-PRO" w:hAnsi="HG丸ｺﾞｼｯｸM-PRO" w:hint="eastAsia"/>
          <w:sz w:val="24"/>
          <w:szCs w:val="24"/>
        </w:rPr>
        <w:t>声</w:t>
      </w:r>
      <w:r w:rsidR="00C349A4">
        <w:rPr>
          <w:rFonts w:ascii="HG丸ｺﾞｼｯｸM-PRO" w:eastAsia="HG丸ｺﾞｼｯｸM-PRO" w:hAnsi="HG丸ｺﾞｼｯｸM-PRO" w:hint="eastAsia"/>
          <w:sz w:val="24"/>
          <w:szCs w:val="24"/>
        </w:rPr>
        <w:t>だけでなく、「同じものを食べ続けるのはよくない」と以前学んだ「固食」とつなげる生徒もいました。</w:t>
      </w:r>
    </w:p>
    <w:p w:rsidR="00FA11F7" w:rsidRPr="00C7081C" w:rsidRDefault="00C7081C" w:rsidP="00C7081C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家庭科の教科担当からも</w:t>
      </w:r>
      <w:r w:rsidR="00C349A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04BED">
        <w:rPr>
          <w:rFonts w:ascii="HG丸ｺﾞｼｯｸM-PRO" w:eastAsia="HG丸ｺﾞｼｯｸM-PRO" w:hAnsi="HG丸ｺﾞｼｯｸM-PRO" w:hint="eastAsia"/>
          <w:sz w:val="24"/>
          <w:szCs w:val="24"/>
        </w:rPr>
        <w:t>食品添加物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と上手に付き合うために、「正しい情報を得る」「食品の選択をする」「手作りをする」</w:t>
      </w:r>
      <w:r w:rsidR="00804BED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３つの</w:t>
      </w:r>
      <w:r w:rsidR="00C349A4">
        <w:rPr>
          <w:rFonts w:ascii="HG丸ｺﾞｼｯｸM-PRO" w:eastAsia="HG丸ｺﾞｼｯｸM-PRO" w:hAnsi="HG丸ｺﾞｼｯｸM-PRO" w:hint="eastAsia"/>
          <w:sz w:val="24"/>
          <w:szCs w:val="24"/>
        </w:rPr>
        <w:t>大切な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事を伝えら</w:t>
      </w:r>
      <w:r w:rsidR="00C349A4">
        <w:rPr>
          <w:rFonts w:ascii="HG丸ｺﾞｼｯｸM-PRO" w:eastAsia="HG丸ｺﾞｼｯｸM-PRO" w:hAnsi="HG丸ｺﾞｼｯｸM-PRO" w:hint="eastAsia"/>
          <w:sz w:val="24"/>
          <w:szCs w:val="24"/>
        </w:rPr>
        <w:t>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、食品添加物の</w:t>
      </w:r>
      <w:r w:rsidR="00804BED">
        <w:rPr>
          <w:rFonts w:ascii="HG丸ｺﾞｼｯｸM-PRO" w:eastAsia="HG丸ｺﾞｼｯｸM-PRO" w:hAnsi="HG丸ｺﾞｼｯｸM-PRO" w:hint="eastAsia"/>
          <w:sz w:val="24"/>
          <w:szCs w:val="24"/>
        </w:rPr>
        <w:t>危険性だけでなく、適切な付き合い方を学びました。</w:t>
      </w:r>
    </w:p>
    <w:p w:rsidR="006A3DA7" w:rsidRPr="006A3DA7" w:rsidRDefault="00A9523B" w:rsidP="00C7081C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9523B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49530</wp:posOffset>
            </wp:positionV>
            <wp:extent cx="1625600" cy="1219200"/>
            <wp:effectExtent l="19050" t="19050" r="12700" b="19050"/>
            <wp:wrapTight wrapText="bothSides">
              <wp:wrapPolygon edited="0">
                <wp:start x="-253" y="-338"/>
                <wp:lineTo x="-253" y="21600"/>
                <wp:lineTo x="21516" y="21600"/>
                <wp:lineTo x="21516" y="-338"/>
                <wp:lineTo x="-253" y="-338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19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9A4">
        <w:rPr>
          <w:rFonts w:ascii="HG丸ｺﾞｼｯｸM-PRO" w:eastAsia="HG丸ｺﾞｼｯｸM-PRO" w:hAnsi="HG丸ｺﾞｼｯｸM-PRO" w:hint="eastAsia"/>
          <w:sz w:val="24"/>
          <w:szCs w:val="24"/>
        </w:rPr>
        <w:t>今回は、当日の給食</w:t>
      </w:r>
      <w:r w:rsidR="00097ECD" w:rsidRPr="00A9523B">
        <w:rPr>
          <w:rFonts w:ascii="HG丸ｺﾞｼｯｸM-PRO" w:eastAsia="HG丸ｺﾞｼｯｸM-PRO" w:hAnsi="HG丸ｺﾞｼｯｸM-PRO" w:hint="eastAsia"/>
          <w:sz w:val="24"/>
          <w:szCs w:val="24"/>
        </w:rPr>
        <w:t>献立</w:t>
      </w:r>
      <w:r w:rsidR="00C349A4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A9523B">
        <w:rPr>
          <w:rFonts w:ascii="HG丸ｺﾞｼｯｸM-PRO" w:eastAsia="HG丸ｺﾞｼｯｸM-PRO" w:hAnsi="HG丸ｺﾞｼｯｸM-PRO" w:hint="eastAsia"/>
          <w:sz w:val="24"/>
          <w:szCs w:val="24"/>
        </w:rPr>
        <w:t>福神漬けを</w:t>
      </w:r>
      <w:r w:rsidR="00097ECD" w:rsidRPr="00A9523B">
        <w:rPr>
          <w:rFonts w:ascii="HG丸ｺﾞｼｯｸM-PRO" w:eastAsia="HG丸ｺﾞｼｯｸM-PRO" w:hAnsi="HG丸ｺﾞｼｯｸM-PRO" w:hint="eastAsia"/>
          <w:sz w:val="24"/>
          <w:szCs w:val="24"/>
        </w:rPr>
        <w:t>ひとつの教材として活用し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ていました</w:t>
      </w:r>
      <w:r w:rsidRPr="00A9523B">
        <w:rPr>
          <w:rFonts w:ascii="HG丸ｺﾞｼｯｸM-PRO" w:eastAsia="HG丸ｺﾞｼｯｸM-PRO" w:hAnsi="HG丸ｺﾞｼｯｸM-PRO" w:hint="eastAsia"/>
          <w:sz w:val="24"/>
          <w:szCs w:val="24"/>
        </w:rPr>
        <w:t>。生徒からは「今日の給食の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福神漬け</w:t>
      </w:r>
      <w:r w:rsidRPr="00A9523B">
        <w:rPr>
          <w:rFonts w:ascii="HG丸ｺﾞｼｯｸM-PRO" w:eastAsia="HG丸ｺﾞｼｯｸM-PRO" w:hAnsi="HG丸ｺﾞｼｯｸM-PRO" w:hint="eastAsia"/>
          <w:sz w:val="24"/>
          <w:szCs w:val="24"/>
        </w:rPr>
        <w:t>はどっちだろ」と、</w:t>
      </w:r>
      <w:r w:rsidR="00097ECD" w:rsidRPr="00A9523B">
        <w:rPr>
          <w:rFonts w:ascii="HG丸ｺﾞｼｯｸM-PRO" w:eastAsia="HG丸ｺﾞｼｯｸM-PRO" w:hAnsi="HG丸ｺﾞｼｯｸM-PRO" w:hint="eastAsia"/>
          <w:sz w:val="24"/>
          <w:szCs w:val="24"/>
        </w:rPr>
        <w:t>自分が食べる</w:t>
      </w:r>
      <w:r w:rsidRPr="00A9523B">
        <w:rPr>
          <w:rFonts w:ascii="HG丸ｺﾞｼｯｸM-PRO" w:eastAsia="HG丸ｺﾞｼｯｸM-PRO" w:hAnsi="HG丸ｺﾞｼｯｸM-PRO" w:hint="eastAsia"/>
          <w:sz w:val="24"/>
          <w:szCs w:val="24"/>
        </w:rPr>
        <w:t>給食に関心を持つ意見も挙げられ、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教科と給食とがつながった食育となりました</w:t>
      </w:r>
      <w:r w:rsidR="00921C7E" w:rsidRPr="00A9523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sectPr w:rsidR="006A3DA7" w:rsidRPr="006A3DA7" w:rsidSect="00E5090E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AC8" w:rsidRDefault="00B13AC8" w:rsidP="00AA7080">
      <w:r>
        <w:separator/>
      </w:r>
    </w:p>
  </w:endnote>
  <w:endnote w:type="continuationSeparator" w:id="0">
    <w:p w:rsidR="00B13AC8" w:rsidRDefault="00B13AC8" w:rsidP="00AA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AC8" w:rsidRDefault="00B13AC8" w:rsidP="00AA7080">
      <w:r>
        <w:separator/>
      </w:r>
    </w:p>
  </w:footnote>
  <w:footnote w:type="continuationSeparator" w:id="0">
    <w:p w:rsidR="00B13AC8" w:rsidRDefault="00B13AC8" w:rsidP="00AA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50D5E"/>
    <w:multiLevelType w:val="hybridMultilevel"/>
    <w:tmpl w:val="B2562F0A"/>
    <w:lvl w:ilvl="0" w:tplc="E36C490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DC12493C">
      <w:start w:val="10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  <o:colormru v:ext="edit" colors="#ff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33"/>
    <w:rsid w:val="0000155E"/>
    <w:rsid w:val="00010304"/>
    <w:rsid w:val="00020413"/>
    <w:rsid w:val="000270D5"/>
    <w:rsid w:val="0003750E"/>
    <w:rsid w:val="000408FE"/>
    <w:rsid w:val="000439DC"/>
    <w:rsid w:val="00060508"/>
    <w:rsid w:val="0007109E"/>
    <w:rsid w:val="00071112"/>
    <w:rsid w:val="00097ECD"/>
    <w:rsid w:val="000A27FB"/>
    <w:rsid w:val="000C1609"/>
    <w:rsid w:val="000C3DF8"/>
    <w:rsid w:val="000D3885"/>
    <w:rsid w:val="000E4446"/>
    <w:rsid w:val="000F4064"/>
    <w:rsid w:val="0010030F"/>
    <w:rsid w:val="001012E5"/>
    <w:rsid w:val="001111CD"/>
    <w:rsid w:val="001343AC"/>
    <w:rsid w:val="001402EA"/>
    <w:rsid w:val="00160C90"/>
    <w:rsid w:val="001632B9"/>
    <w:rsid w:val="00163DE4"/>
    <w:rsid w:val="00174198"/>
    <w:rsid w:val="001863FD"/>
    <w:rsid w:val="001B7FE2"/>
    <w:rsid w:val="001C3308"/>
    <w:rsid w:val="001D684B"/>
    <w:rsid w:val="001F248D"/>
    <w:rsid w:val="00220260"/>
    <w:rsid w:val="0022257D"/>
    <w:rsid w:val="00223756"/>
    <w:rsid w:val="00230222"/>
    <w:rsid w:val="002373C0"/>
    <w:rsid w:val="00242DE7"/>
    <w:rsid w:val="0024443B"/>
    <w:rsid w:val="00252578"/>
    <w:rsid w:val="00260763"/>
    <w:rsid w:val="00267124"/>
    <w:rsid w:val="00291398"/>
    <w:rsid w:val="002A29A2"/>
    <w:rsid w:val="002B0881"/>
    <w:rsid w:val="002C57FD"/>
    <w:rsid w:val="002E5AC8"/>
    <w:rsid w:val="002F02BE"/>
    <w:rsid w:val="002F5492"/>
    <w:rsid w:val="002F7192"/>
    <w:rsid w:val="00307220"/>
    <w:rsid w:val="00315466"/>
    <w:rsid w:val="0034286E"/>
    <w:rsid w:val="00344DCA"/>
    <w:rsid w:val="00354386"/>
    <w:rsid w:val="00360780"/>
    <w:rsid w:val="00363802"/>
    <w:rsid w:val="0037277D"/>
    <w:rsid w:val="00373B42"/>
    <w:rsid w:val="00375394"/>
    <w:rsid w:val="00391567"/>
    <w:rsid w:val="003B2EC7"/>
    <w:rsid w:val="003B7E1D"/>
    <w:rsid w:val="003C0BE4"/>
    <w:rsid w:val="003C4516"/>
    <w:rsid w:val="003D6CBE"/>
    <w:rsid w:val="003E0054"/>
    <w:rsid w:val="003E0A51"/>
    <w:rsid w:val="003F1F2F"/>
    <w:rsid w:val="003F5E00"/>
    <w:rsid w:val="003F630E"/>
    <w:rsid w:val="0040179E"/>
    <w:rsid w:val="0040203B"/>
    <w:rsid w:val="00413DD8"/>
    <w:rsid w:val="0041765F"/>
    <w:rsid w:val="00447081"/>
    <w:rsid w:val="00465778"/>
    <w:rsid w:val="00472413"/>
    <w:rsid w:val="00472BE8"/>
    <w:rsid w:val="004805DC"/>
    <w:rsid w:val="00482748"/>
    <w:rsid w:val="00491A30"/>
    <w:rsid w:val="004A1D2D"/>
    <w:rsid w:val="004C2556"/>
    <w:rsid w:val="004D4AFF"/>
    <w:rsid w:val="004E20BE"/>
    <w:rsid w:val="005065DB"/>
    <w:rsid w:val="00506A67"/>
    <w:rsid w:val="0051552F"/>
    <w:rsid w:val="00532326"/>
    <w:rsid w:val="00542512"/>
    <w:rsid w:val="00544080"/>
    <w:rsid w:val="00551132"/>
    <w:rsid w:val="0055691A"/>
    <w:rsid w:val="005707FB"/>
    <w:rsid w:val="00570B8F"/>
    <w:rsid w:val="00571DFA"/>
    <w:rsid w:val="00574F4D"/>
    <w:rsid w:val="005756EB"/>
    <w:rsid w:val="00575ED6"/>
    <w:rsid w:val="00576580"/>
    <w:rsid w:val="00593A18"/>
    <w:rsid w:val="005A2D6A"/>
    <w:rsid w:val="005B18B4"/>
    <w:rsid w:val="005B47F5"/>
    <w:rsid w:val="005D3126"/>
    <w:rsid w:val="005D6BBC"/>
    <w:rsid w:val="005E1628"/>
    <w:rsid w:val="005E6B36"/>
    <w:rsid w:val="005F4724"/>
    <w:rsid w:val="006042BC"/>
    <w:rsid w:val="00614838"/>
    <w:rsid w:val="00616669"/>
    <w:rsid w:val="00626533"/>
    <w:rsid w:val="00633388"/>
    <w:rsid w:val="0063359F"/>
    <w:rsid w:val="006363AE"/>
    <w:rsid w:val="00641214"/>
    <w:rsid w:val="00651DCF"/>
    <w:rsid w:val="00653185"/>
    <w:rsid w:val="0066107A"/>
    <w:rsid w:val="00662801"/>
    <w:rsid w:val="00662878"/>
    <w:rsid w:val="00667F03"/>
    <w:rsid w:val="006870C1"/>
    <w:rsid w:val="006A0E16"/>
    <w:rsid w:val="006A391B"/>
    <w:rsid w:val="006A3DA7"/>
    <w:rsid w:val="006E3679"/>
    <w:rsid w:val="006E67D3"/>
    <w:rsid w:val="006F0E20"/>
    <w:rsid w:val="00701F95"/>
    <w:rsid w:val="0071218D"/>
    <w:rsid w:val="00723CE7"/>
    <w:rsid w:val="00733E79"/>
    <w:rsid w:val="00750DF1"/>
    <w:rsid w:val="00760C02"/>
    <w:rsid w:val="007744F1"/>
    <w:rsid w:val="0079622B"/>
    <w:rsid w:val="007B6A26"/>
    <w:rsid w:val="007B78A2"/>
    <w:rsid w:val="007E79A9"/>
    <w:rsid w:val="007F6C20"/>
    <w:rsid w:val="00804BED"/>
    <w:rsid w:val="0081256D"/>
    <w:rsid w:val="00813F29"/>
    <w:rsid w:val="0082067E"/>
    <w:rsid w:val="00820CA0"/>
    <w:rsid w:val="00820DCF"/>
    <w:rsid w:val="00844DA2"/>
    <w:rsid w:val="00871DFD"/>
    <w:rsid w:val="00891840"/>
    <w:rsid w:val="00891FC3"/>
    <w:rsid w:val="008B47DD"/>
    <w:rsid w:val="008C78C3"/>
    <w:rsid w:val="008D4A3D"/>
    <w:rsid w:val="008D7F42"/>
    <w:rsid w:val="008E04BE"/>
    <w:rsid w:val="008E0DBC"/>
    <w:rsid w:val="008E54AE"/>
    <w:rsid w:val="008E78BF"/>
    <w:rsid w:val="008F0F4A"/>
    <w:rsid w:val="0091488F"/>
    <w:rsid w:val="00914BCF"/>
    <w:rsid w:val="00915046"/>
    <w:rsid w:val="00921C7E"/>
    <w:rsid w:val="00936ABD"/>
    <w:rsid w:val="00943F2F"/>
    <w:rsid w:val="00946D80"/>
    <w:rsid w:val="00970F31"/>
    <w:rsid w:val="0098794B"/>
    <w:rsid w:val="009928DD"/>
    <w:rsid w:val="009A0670"/>
    <w:rsid w:val="009A5232"/>
    <w:rsid w:val="009B3506"/>
    <w:rsid w:val="009D07A5"/>
    <w:rsid w:val="009E5641"/>
    <w:rsid w:val="00A21124"/>
    <w:rsid w:val="00A24C5A"/>
    <w:rsid w:val="00A321FE"/>
    <w:rsid w:val="00A35CE8"/>
    <w:rsid w:val="00A45452"/>
    <w:rsid w:val="00A45C10"/>
    <w:rsid w:val="00A46502"/>
    <w:rsid w:val="00A625AF"/>
    <w:rsid w:val="00A83ABF"/>
    <w:rsid w:val="00A85625"/>
    <w:rsid w:val="00A9125E"/>
    <w:rsid w:val="00A93EFA"/>
    <w:rsid w:val="00A94509"/>
    <w:rsid w:val="00A9523B"/>
    <w:rsid w:val="00A95DD7"/>
    <w:rsid w:val="00AA29CA"/>
    <w:rsid w:val="00AA7080"/>
    <w:rsid w:val="00AC2BCB"/>
    <w:rsid w:val="00AD4589"/>
    <w:rsid w:val="00AE1996"/>
    <w:rsid w:val="00AE6FCC"/>
    <w:rsid w:val="00AF64F2"/>
    <w:rsid w:val="00AF6BFA"/>
    <w:rsid w:val="00B13AC8"/>
    <w:rsid w:val="00B14E44"/>
    <w:rsid w:val="00B307A3"/>
    <w:rsid w:val="00B35C0D"/>
    <w:rsid w:val="00B400C5"/>
    <w:rsid w:val="00B45B6E"/>
    <w:rsid w:val="00B5369B"/>
    <w:rsid w:val="00B560D6"/>
    <w:rsid w:val="00B57470"/>
    <w:rsid w:val="00B600DD"/>
    <w:rsid w:val="00B621B2"/>
    <w:rsid w:val="00B65515"/>
    <w:rsid w:val="00B6687F"/>
    <w:rsid w:val="00B84459"/>
    <w:rsid w:val="00B9333F"/>
    <w:rsid w:val="00B96A63"/>
    <w:rsid w:val="00BA6748"/>
    <w:rsid w:val="00BC430F"/>
    <w:rsid w:val="00BC4B85"/>
    <w:rsid w:val="00BD43B0"/>
    <w:rsid w:val="00BD645E"/>
    <w:rsid w:val="00C12AED"/>
    <w:rsid w:val="00C33F68"/>
    <w:rsid w:val="00C349A4"/>
    <w:rsid w:val="00C3663C"/>
    <w:rsid w:val="00C44367"/>
    <w:rsid w:val="00C456F9"/>
    <w:rsid w:val="00C47EE3"/>
    <w:rsid w:val="00C52A7E"/>
    <w:rsid w:val="00C53216"/>
    <w:rsid w:val="00C54C27"/>
    <w:rsid w:val="00C57635"/>
    <w:rsid w:val="00C700A6"/>
    <w:rsid w:val="00C7081C"/>
    <w:rsid w:val="00C7361D"/>
    <w:rsid w:val="00C81F86"/>
    <w:rsid w:val="00C94C96"/>
    <w:rsid w:val="00CB073C"/>
    <w:rsid w:val="00CC3235"/>
    <w:rsid w:val="00CD049E"/>
    <w:rsid w:val="00CD0755"/>
    <w:rsid w:val="00CD3DC7"/>
    <w:rsid w:val="00CE186A"/>
    <w:rsid w:val="00D14F0D"/>
    <w:rsid w:val="00D20C5F"/>
    <w:rsid w:val="00D24301"/>
    <w:rsid w:val="00D342F6"/>
    <w:rsid w:val="00D42A18"/>
    <w:rsid w:val="00D4674A"/>
    <w:rsid w:val="00D472AC"/>
    <w:rsid w:val="00D47492"/>
    <w:rsid w:val="00D7725C"/>
    <w:rsid w:val="00DC782B"/>
    <w:rsid w:val="00DF27D3"/>
    <w:rsid w:val="00DF747A"/>
    <w:rsid w:val="00E055B8"/>
    <w:rsid w:val="00E0751F"/>
    <w:rsid w:val="00E25573"/>
    <w:rsid w:val="00E260B8"/>
    <w:rsid w:val="00E2756F"/>
    <w:rsid w:val="00E31358"/>
    <w:rsid w:val="00E5090E"/>
    <w:rsid w:val="00E55C47"/>
    <w:rsid w:val="00E56814"/>
    <w:rsid w:val="00E624CF"/>
    <w:rsid w:val="00E73457"/>
    <w:rsid w:val="00E8111E"/>
    <w:rsid w:val="00E82276"/>
    <w:rsid w:val="00E95DD3"/>
    <w:rsid w:val="00EB1495"/>
    <w:rsid w:val="00EB189F"/>
    <w:rsid w:val="00EB5409"/>
    <w:rsid w:val="00EB563F"/>
    <w:rsid w:val="00EB5B34"/>
    <w:rsid w:val="00ED013B"/>
    <w:rsid w:val="00ED67B5"/>
    <w:rsid w:val="00EE1984"/>
    <w:rsid w:val="00EF244F"/>
    <w:rsid w:val="00F00CDB"/>
    <w:rsid w:val="00F04137"/>
    <w:rsid w:val="00F070DB"/>
    <w:rsid w:val="00F30A13"/>
    <w:rsid w:val="00F45CE6"/>
    <w:rsid w:val="00F462B8"/>
    <w:rsid w:val="00F569C2"/>
    <w:rsid w:val="00F605D5"/>
    <w:rsid w:val="00F66362"/>
    <w:rsid w:val="00F75412"/>
    <w:rsid w:val="00F869E2"/>
    <w:rsid w:val="00F91A45"/>
    <w:rsid w:val="00FA11F7"/>
    <w:rsid w:val="00FA1855"/>
    <w:rsid w:val="00FA3F9E"/>
    <w:rsid w:val="00FB1E80"/>
    <w:rsid w:val="00FB74A1"/>
    <w:rsid w:val="00FD7934"/>
    <w:rsid w:val="00FE3924"/>
    <w:rsid w:val="00FE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  <o:colormru v:ext="edit" colors="#ff9,#fcc"/>
    </o:shapedefaults>
    <o:shapelayout v:ext="edit">
      <o:idmap v:ext="edit" data="1"/>
    </o:shapelayout>
  </w:shapeDefaults>
  <w:decimalSymbol w:val="."/>
  <w:listSeparator w:val=","/>
  <w14:docId w14:val="5F391280"/>
  <w15:docId w15:val="{ABCA88AC-37C3-4EF7-B5D0-D821C64E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080"/>
  </w:style>
  <w:style w:type="paragraph" w:styleId="a5">
    <w:name w:val="footer"/>
    <w:basedOn w:val="a"/>
    <w:link w:val="a6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080"/>
  </w:style>
  <w:style w:type="paragraph" w:styleId="a7">
    <w:name w:val="Balloon Text"/>
    <w:basedOn w:val="a"/>
    <w:link w:val="a8"/>
    <w:uiPriority w:val="99"/>
    <w:semiHidden/>
    <w:unhideWhenUsed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342F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F244F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2237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能阿彌　勝</cp:lastModifiedBy>
  <cp:revision>83</cp:revision>
  <cp:lastPrinted>2019-09-13T01:47:00Z</cp:lastPrinted>
  <dcterms:created xsi:type="dcterms:W3CDTF">2019-02-20T02:15:00Z</dcterms:created>
  <dcterms:modified xsi:type="dcterms:W3CDTF">2020-10-16T07:10:00Z</dcterms:modified>
</cp:coreProperties>
</file>