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354C" w14:textId="77777777" w:rsidR="00DB1979" w:rsidRPr="00762A2B" w:rsidRDefault="00F6213A" w:rsidP="00DB1979">
      <w:pPr>
        <w:jc w:val="center"/>
        <w:rPr>
          <w:rFonts w:ascii="HG丸ｺﾞｼｯｸM-PRO" w:eastAsia="HG丸ｺﾞｼｯｸM-PRO" w:hAnsi="HG丸ｺﾞｼｯｸM-PRO"/>
          <w:sz w:val="24"/>
          <w:szCs w:val="22"/>
        </w:rPr>
      </w:pPr>
      <w:bookmarkStart w:id="0" w:name="OLE_LINK1"/>
      <w:r w:rsidRPr="00762A2B">
        <w:rPr>
          <w:rFonts w:ascii="HG丸ｺﾞｼｯｸM-PRO" w:eastAsia="HG丸ｺﾞｼｯｸM-PRO" w:hAnsi="HG丸ｺﾞｼｯｸM-PRO" w:hint="eastAsia"/>
          <w:sz w:val="24"/>
          <w:szCs w:val="22"/>
        </w:rPr>
        <w:t>高校生を対象とした食育プログラムの紹介</w:t>
      </w:r>
    </w:p>
    <w:tbl>
      <w:tblPr>
        <w:tblpPr w:leftFromText="142" w:rightFromText="142" w:vertAnchor="page" w:horzAnchor="margin" w:tblpXSpec="center" w:tblpY="21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  <w:gridCol w:w="425"/>
        <w:gridCol w:w="1276"/>
        <w:gridCol w:w="1134"/>
        <w:gridCol w:w="2452"/>
      </w:tblGrid>
      <w:tr w:rsidR="005C1F59" w:rsidRPr="00F6213A" w14:paraId="1046354F" w14:textId="77777777" w:rsidTr="004C75FF">
        <w:trPr>
          <w:trHeight w:val="5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bookmarkEnd w:id="0"/>
          <w:p w14:paraId="1046354D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テーマ</w:t>
            </w:r>
          </w:p>
        </w:tc>
        <w:tc>
          <w:tcPr>
            <w:tcW w:w="7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354E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朝べジに挑戦！</w:t>
            </w:r>
          </w:p>
        </w:tc>
      </w:tr>
      <w:tr w:rsidR="005C1F59" w:rsidRPr="00F6213A" w14:paraId="10463553" w14:textId="77777777" w:rsidTr="004C75FF">
        <w:trPr>
          <w:trHeight w:val="528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50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目標</w:t>
            </w:r>
          </w:p>
        </w:tc>
        <w:tc>
          <w:tcPr>
            <w:tcW w:w="78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63551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自身の食生活に関心を持ち、食生活に関する正しい知識を身に付ける。</w:t>
            </w:r>
          </w:p>
          <w:p w14:paraId="10463552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毎日朝食を食べようと思い、自身で朝食を準備できる力を身に付ける。</w:t>
            </w:r>
          </w:p>
        </w:tc>
      </w:tr>
      <w:tr w:rsidR="005C1F59" w:rsidRPr="00F6213A" w14:paraId="10463558" w14:textId="77777777" w:rsidTr="004C75FF">
        <w:trPr>
          <w:trHeight w:val="51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54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対象学年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463555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３年生（１・２年生可）</w:t>
            </w: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56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対象人数</w:t>
            </w:r>
          </w:p>
        </w:tc>
        <w:tc>
          <w:tcPr>
            <w:tcW w:w="3586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463557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１クラス</w:t>
            </w:r>
          </w:p>
        </w:tc>
      </w:tr>
      <w:tr w:rsidR="005C1F59" w:rsidRPr="00F6213A" w14:paraId="1046355F" w14:textId="77777777" w:rsidTr="004C75FF">
        <w:trPr>
          <w:trHeight w:val="102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59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授業科目等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55A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家庭科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5B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実施時間</w:t>
            </w:r>
          </w:p>
        </w:tc>
        <w:tc>
          <w:tcPr>
            <w:tcW w:w="3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55C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第１回　５０分</w:t>
            </w:r>
          </w:p>
          <w:p w14:paraId="1046355D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第２回　５０分</w:t>
            </w:r>
          </w:p>
          <w:p w14:paraId="1046355E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Cs w:val="21"/>
              </w:rPr>
              <w:t>第３回　９０～１００分</w:t>
            </w:r>
          </w:p>
        </w:tc>
      </w:tr>
      <w:tr w:rsidR="005C1F59" w:rsidRPr="00F6213A" w14:paraId="10463561" w14:textId="77777777" w:rsidTr="00DA5FD2">
        <w:trPr>
          <w:trHeight w:val="100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89CC" w14:textId="58200DB6" w:rsidR="005C1F59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第１回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「ちょっと○○</w:t>
            </w:r>
            <w:r w:rsidR="00E34EBC" w:rsidRPr="00E34EBC">
              <w:rPr>
                <w:rFonts w:ascii="HG丸ｺﾞｼｯｸM-PRO" w:eastAsia="HG丸ｺﾞｼｯｸM-PRO" w:hAnsi="HG丸ｺﾞｼｯｸM-PRO" w:hint="eastAsia"/>
                <w:sz w:val="20"/>
                <w:szCs w:val="21"/>
                <w:vertAlign w:val="superscript"/>
              </w:rPr>
              <w:t>※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、もっと健康、ずっと健康」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食生活を見直し、正しい知識を身に付けよう</w:t>
            </w:r>
            <w:r w:rsidRPr="00F6213A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</w:p>
          <w:p w14:paraId="10463560" w14:textId="35F4BD7B" w:rsidR="00E34EBC" w:rsidRPr="00E34EBC" w:rsidRDefault="00E34EBC" w:rsidP="00134CDF">
            <w:pPr>
              <w:spacing w:line="24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※</w:t>
            </w:r>
            <w:r w:rsid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○○には、</w:t>
            </w:r>
            <w:r w:rsidR="00DA5FD2" w:rsidRP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セミナー</w:t>
            </w:r>
            <w:r w:rsid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参加者が</w:t>
            </w:r>
            <w:r w:rsidR="00DA5FD2" w:rsidRP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考える食生活改善プラン</w:t>
            </w:r>
            <w:r w:rsid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があてはま</w:t>
            </w:r>
            <w:r w:rsidR="00134CDF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ります。</w:t>
            </w:r>
            <w:r w:rsid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「今日から」「簡単に」</w:t>
            </w:r>
            <w:r w:rsidR="00134CDF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をキーワードに</w:t>
            </w:r>
            <w:r w:rsidR="00DA5FD2" w:rsidRPr="00DA5FD2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食生活改善</w:t>
            </w:r>
            <w:r w:rsidR="003D5CBB">
              <w:rPr>
                <w:rFonts w:ascii="HG丸ｺﾞｼｯｸM-PRO" w:eastAsia="HG丸ｺﾞｼｯｸM-PRO" w:hAnsi="HG丸ｺﾞｼｯｸM-PRO" w:hint="eastAsia"/>
                <w:sz w:val="16"/>
                <w:szCs w:val="22"/>
              </w:rPr>
              <w:t>プランを考えるので、気軽に取組めることをイメージできるように「ちょっと○○」としています。</w:t>
            </w:r>
          </w:p>
        </w:tc>
      </w:tr>
      <w:tr w:rsidR="005C1F59" w:rsidRPr="00F6213A" w14:paraId="10463566" w14:textId="77777777" w:rsidTr="00D408CB">
        <w:trPr>
          <w:trHeight w:val="3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62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63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学習活動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64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指導上の留意事項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65" w14:textId="77777777" w:rsidR="005C1F59" w:rsidRPr="00F6213A" w:rsidRDefault="005C1F59" w:rsidP="005C1F5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資料・準備</w:t>
            </w:r>
          </w:p>
        </w:tc>
      </w:tr>
      <w:tr w:rsidR="005C1F59" w:rsidRPr="00F6213A" w14:paraId="1046356D" w14:textId="77777777" w:rsidTr="00D408CB">
        <w:trPr>
          <w:trHeight w:val="841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67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導入</w:t>
            </w:r>
          </w:p>
          <w:p w14:paraId="10463568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(5分）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69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趣旨説明</w:t>
            </w:r>
          </w:p>
          <w:p w14:paraId="1046356A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資料の確認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6B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事前にアンケートを実施し、食生活を振り返っておく。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6C" w14:textId="4BECF99A" w:rsidR="005C1F59" w:rsidRPr="00F6213A" w:rsidRDefault="005C1F59" w:rsidP="00B05B8E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事前アンケート</w:t>
            </w:r>
            <w:r w:rsidR="00B05B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（①）</w:t>
            </w:r>
          </w:p>
        </w:tc>
      </w:tr>
      <w:tr w:rsidR="005C1F59" w:rsidRPr="00F6213A" w14:paraId="10463582" w14:textId="77777777" w:rsidTr="00D408CB">
        <w:trPr>
          <w:trHeight w:val="38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6E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展開</w:t>
            </w:r>
          </w:p>
          <w:p w14:paraId="1046356F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(35分)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70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講話「ちょっと○○、</w:t>
            </w:r>
          </w:p>
          <w:p w14:paraId="10463571" w14:textId="77777777" w:rsidR="005C1F59" w:rsidRPr="00F6213A" w:rsidRDefault="005C1F59" w:rsidP="005C1F59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もっと健康、ずっと健康」</w:t>
            </w:r>
          </w:p>
          <w:p w14:paraId="10463572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74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75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76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演習「食生活を見直そう」</w:t>
            </w:r>
          </w:p>
          <w:p w14:paraId="10463577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・食生活のよい点、</w:t>
            </w:r>
          </w:p>
          <w:p w14:paraId="10463578" w14:textId="77777777" w:rsidR="005C1F59" w:rsidRPr="00F6213A" w:rsidRDefault="005C1F59" w:rsidP="005C1F59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改善の必要な点は？</w:t>
            </w:r>
          </w:p>
          <w:p w14:paraId="10463579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・食生活改善プランを</w:t>
            </w:r>
          </w:p>
          <w:p w14:paraId="1046357A" w14:textId="77777777" w:rsidR="005C1F59" w:rsidRPr="00F6213A" w:rsidRDefault="005C1F59" w:rsidP="005C1F59">
            <w:pPr>
              <w:spacing w:line="28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考えよう。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7B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アンケート項目に沿って、食生活を振り返ると同時に正しい知識を身に付ける。手持ち資料に書き込みながら進める。</w:t>
            </w:r>
          </w:p>
          <w:p w14:paraId="1046357C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7D" w14:textId="473950D8" w:rsidR="005C1F59" w:rsidRPr="00F6213A" w:rsidRDefault="00DA5FD2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「今日から」「簡単に」</w:t>
            </w:r>
            <w:r w:rsidR="00134C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取組める</w:t>
            </w:r>
            <w:r w:rsidR="005C1F59"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食生活改善プランをいくつか提案する。</w:t>
            </w:r>
          </w:p>
          <w:p w14:paraId="1046357E" w14:textId="600AF498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7F" w14:textId="30FBD678" w:rsidR="005C1F59" w:rsidRPr="00F6213A" w:rsidRDefault="00D408CB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少し意識するだけで、食生活を改善することができることに気づけるよう促す</w:t>
            </w:r>
            <w:r w:rsidR="005C1F59"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80" w14:textId="77777777" w:rsidR="005C1F59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・講義スライド</w:t>
            </w:r>
          </w:p>
          <w:p w14:paraId="10463581" w14:textId="44B70D67" w:rsidR="005C1F59" w:rsidRPr="00F6213A" w:rsidRDefault="004C75FF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A058E" wp14:editId="5069A06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661034</wp:posOffset>
                      </wp:positionV>
                      <wp:extent cx="1362075" cy="11525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D098C4" w14:textId="2349EF3F" w:rsidR="004C75FF" w:rsidRDefault="004C75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6C0C57" wp14:editId="410B3BF1">
                                        <wp:extent cx="1172845" cy="883285"/>
                                        <wp:effectExtent l="0" t="0" r="8255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第１回セミナー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2845" cy="883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8A05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15pt;margin-top:52.05pt;width:107.2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" fillcolor="white [3201]" stroked="f" strokeweight=".5pt">
                      <v:textbox>
                        <w:txbxContent>
                          <w:p w14:paraId="21D098C4" w14:textId="2349EF3F" w:rsidR="004C75FF" w:rsidRDefault="004C75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C0C57" wp14:editId="410B3BF1">
                                  <wp:extent cx="1172845" cy="883285"/>
                                  <wp:effectExtent l="0" t="0" r="825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第１回セミナー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1F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（可能であれば、印刷しテキストとして使用）</w:t>
            </w:r>
          </w:p>
        </w:tc>
      </w:tr>
      <w:tr w:rsidR="005C1F59" w:rsidRPr="00F6213A" w14:paraId="1046358C" w14:textId="77777777" w:rsidTr="00D408CB">
        <w:trPr>
          <w:trHeight w:val="239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83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まとめ</w:t>
            </w:r>
          </w:p>
          <w:p w14:paraId="10463584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(10分)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85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学習内容の振り返り</w:t>
            </w:r>
          </w:p>
          <w:p w14:paraId="10463586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次回の流れを説明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87" w14:textId="77777777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共通の課題を抽出し、全体で取組むことを提案する。</w:t>
            </w:r>
          </w:p>
          <w:p w14:paraId="10463588" w14:textId="169597F1" w:rsidR="005C1F59" w:rsidRPr="00F6213A" w:rsidRDefault="00617674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</w:t>
            </w:r>
            <w:r w:rsidR="005C1F59"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朝食は食べているが主食のみの者が大半、1日の野菜摂取量が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少ない者が大半であることから、朝食に野菜を取り入れることを提案</w:t>
            </w:r>
          </w:p>
          <w:p w14:paraId="10463589" w14:textId="77777777" w:rsidR="005C1F59" w:rsidRPr="00617674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C36D51" w14:textId="77777777" w:rsidR="00D408CB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次回は、調理実習</w:t>
            </w:r>
            <w:r w:rsidR="00D408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の計画を立てる旨を伝える。</w:t>
            </w:r>
          </w:p>
          <w:p w14:paraId="1046358A" w14:textId="5B184E1F" w:rsidR="005C1F59" w:rsidRPr="00F6213A" w:rsidRDefault="00D408CB" w:rsidP="00D408CB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使用する食材を生徒が購入する場合は、食材購入の計画も</w:t>
            </w:r>
            <w:r w:rsidR="005C1F59"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立てるので、事前に使いたい野菜等の価格調査が必要な旨を伝える。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8B" w14:textId="057A2BD8" w:rsidR="005C1F59" w:rsidRPr="00F6213A" w:rsidRDefault="005C1F59" w:rsidP="005C1F59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14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1回目受講後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</w:t>
            </w:r>
            <w:r w:rsidR="00B05B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（②）</w:t>
            </w:r>
          </w:p>
        </w:tc>
      </w:tr>
    </w:tbl>
    <w:tbl>
      <w:tblPr>
        <w:tblpPr w:leftFromText="142" w:rightFromText="142" w:vertAnchor="page" w:horzAnchor="margin" w:tblpY="153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552"/>
        <w:gridCol w:w="2835"/>
        <w:gridCol w:w="2440"/>
        <w:gridCol w:w="12"/>
      </w:tblGrid>
      <w:tr w:rsidR="003D2990" w:rsidRPr="00F6213A" w14:paraId="1046358F" w14:textId="77777777" w:rsidTr="004C75FF">
        <w:trPr>
          <w:gridAfter w:val="1"/>
          <w:wAfter w:w="12" w:type="dxa"/>
          <w:trHeight w:val="397"/>
        </w:trPr>
        <w:tc>
          <w:tcPr>
            <w:tcW w:w="9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58E" w14:textId="77777777" w:rsidR="003D2990" w:rsidRPr="00F6213A" w:rsidRDefault="003D2990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1" w:name="_GoBack"/>
            <w:bookmarkEnd w:id="1"/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lastRenderedPageBreak/>
              <w:t>第2回「朝べジでもっと健康、ずっと健康」自分たちが作れる朝食を考えよう</w:t>
            </w:r>
          </w:p>
        </w:tc>
      </w:tr>
      <w:tr w:rsidR="00F6213A" w:rsidRPr="00F6213A" w14:paraId="10463594" w14:textId="77777777" w:rsidTr="00D408CB">
        <w:trPr>
          <w:gridAfter w:val="1"/>
          <w:wAfter w:w="12" w:type="dxa"/>
          <w:trHeight w:val="3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90" w14:textId="77777777" w:rsidR="00F6213A" w:rsidRPr="00F6213A" w:rsidRDefault="00F6213A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91" w14:textId="77777777" w:rsidR="00F6213A" w:rsidRPr="00F6213A" w:rsidRDefault="00F6213A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92" w14:textId="77777777" w:rsidR="00F6213A" w:rsidRPr="00F6213A" w:rsidRDefault="00F6213A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指導上の留意事項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93" w14:textId="77777777" w:rsidR="00F6213A" w:rsidRPr="00F6213A" w:rsidRDefault="00F6213A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資料・準備</w:t>
            </w:r>
          </w:p>
        </w:tc>
      </w:tr>
      <w:tr w:rsidR="00F6213A" w:rsidRPr="00F6213A" w14:paraId="1046359C" w14:textId="77777777" w:rsidTr="00D408CB">
        <w:trPr>
          <w:gridAfter w:val="1"/>
          <w:wAfter w:w="12" w:type="dxa"/>
          <w:trHeight w:val="71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95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導入</w:t>
            </w:r>
          </w:p>
          <w:p w14:paraId="10463596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(5分）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97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趣旨説明</w:t>
            </w:r>
          </w:p>
          <w:p w14:paraId="10463598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資料の確認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99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9A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9B" w14:textId="77777777" w:rsidR="00F6213A" w:rsidRPr="00F6213A" w:rsidRDefault="00F6213A" w:rsidP="004C75FF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213A" w:rsidRPr="00F6213A" w14:paraId="104635C0" w14:textId="77777777" w:rsidTr="00D408CB">
        <w:trPr>
          <w:gridAfter w:val="1"/>
          <w:wAfter w:w="12" w:type="dxa"/>
          <w:trHeight w:val="381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9D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展開</w:t>
            </w:r>
          </w:p>
          <w:p w14:paraId="1046359E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(40分)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EACC" w14:textId="77777777" w:rsidR="00D408CB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講話</w:t>
            </w:r>
          </w:p>
          <w:p w14:paraId="1046359F" w14:textId="2D0C6389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「朝べジでもっと健康、</w:t>
            </w:r>
          </w:p>
          <w:p w14:paraId="104635A0" w14:textId="77777777" w:rsidR="00F6213A" w:rsidRPr="00F6213A" w:rsidRDefault="00F6213A" w:rsidP="004C75FF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ずっと健康」</w:t>
            </w:r>
          </w:p>
          <w:p w14:paraId="104635A1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A2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A3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A6" w14:textId="77777777" w:rsid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A7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グループワーク</w:t>
            </w:r>
          </w:p>
          <w:p w14:paraId="104635A8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「調理実習の計画を立てよう」</w:t>
            </w:r>
          </w:p>
          <w:p w14:paraId="104635A9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・メニューの決定</w:t>
            </w:r>
          </w:p>
          <w:p w14:paraId="104635AA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・調理手順の確認</w:t>
            </w:r>
          </w:p>
          <w:p w14:paraId="104635AB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・食材購入の検討</w:t>
            </w:r>
          </w:p>
          <w:p w14:paraId="104635AC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・メニュー名を考案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AD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朝食に野菜を取り入れることで野菜の摂取量を1日350ｇに近づけることができることを確認する。</w:t>
            </w:r>
          </w:p>
          <w:p w14:paraId="104635AE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手軽に取組める「朝べジ」を提案する。</w:t>
            </w:r>
          </w:p>
          <w:p w14:paraId="104635AF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B0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副菜・主菜が１品で補えるおかず（具だくさんの汁物または具だくさんの和え物）を決める。（使う食材は、指定する。指定食材から組み合わせる。）</w:t>
            </w:r>
          </w:p>
          <w:p w14:paraId="104635B1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主食（パンまたはごはん）を決める。</w:t>
            </w:r>
          </w:p>
          <w:p w14:paraId="104635B2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使用量の目安を提示する。</w:t>
            </w:r>
          </w:p>
          <w:p w14:paraId="104635B3" w14:textId="7ABF9DB8" w:rsidR="00F6213A" w:rsidRPr="00F6213A" w:rsidRDefault="00D408CB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生徒が食材を購入する場合：</w:t>
            </w:r>
            <w:r w:rsidR="00F6213A"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予算を指定する。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B5" w14:textId="6FD2FB46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調理実習計画書</w:t>
            </w:r>
            <w:r w:rsidR="00B05B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（③）</w:t>
            </w:r>
          </w:p>
          <w:p w14:paraId="104635B6" w14:textId="77777777" w:rsid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・講義スライド</w:t>
            </w:r>
          </w:p>
          <w:p w14:paraId="104635B7" w14:textId="77777777" w:rsid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B8" w14:textId="77777777" w:rsid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BC" w14:textId="38417C84" w:rsidR="00F6213A" w:rsidRPr="00F6213A" w:rsidRDefault="00D408CB" w:rsidP="004C75FF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・生徒が食材を購入する場合：</w:t>
            </w:r>
            <w:r w:rsidR="006176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スーパーの</w:t>
            </w:r>
            <w:r w:rsidR="00F6213A"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折り込みチラシ等食材の価格がわかるもの</w:t>
            </w:r>
          </w:p>
          <w:p w14:paraId="104635BE" w14:textId="77777777" w:rsid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食材の使用量</w:t>
            </w:r>
          </w:p>
          <w:p w14:paraId="104635BF" w14:textId="2AB79DD5" w:rsidR="00F6213A" w:rsidRPr="00F6213A" w:rsidRDefault="004C75FF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E9CF0" wp14:editId="1F862FA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212089</wp:posOffset>
                      </wp:positionV>
                      <wp:extent cx="1362075" cy="11906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3F085A" w14:textId="77777777" w:rsidR="004C75FF" w:rsidRDefault="004C75FF" w:rsidP="004C75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658237" wp14:editId="5BC27286">
                                        <wp:extent cx="1172845" cy="883166"/>
                                        <wp:effectExtent l="0" t="0" r="8255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第１回セミナー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2845" cy="883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E9CF0" id="テキスト ボックス 3" o:spid="_x0000_s1027" type="#_x0000_t202" style="position:absolute;left:0;text-align:left;margin-left:2.75pt;margin-top:16.7pt;width:107.2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" filled="f" stroked="f" strokeweight=".5pt">
                      <v:textbox>
                        <w:txbxContent>
                          <w:p w14:paraId="5C3F085A" w14:textId="77777777" w:rsidR="004C75FF" w:rsidRDefault="004C75FF" w:rsidP="004C75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658237" wp14:editId="5BC27286">
                                  <wp:extent cx="1172845" cy="883166"/>
                                  <wp:effectExtent l="0" t="0" r="825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第１回セミナー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883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13A"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（目安がわかるもの）</w:t>
            </w:r>
          </w:p>
        </w:tc>
      </w:tr>
      <w:tr w:rsidR="00F6213A" w:rsidRPr="00F6213A" w14:paraId="104635C6" w14:textId="77777777" w:rsidTr="00D408CB">
        <w:trPr>
          <w:gridAfter w:val="1"/>
          <w:wAfter w:w="12" w:type="dxa"/>
          <w:trHeight w:val="78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C1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まとめ</w:t>
            </w:r>
          </w:p>
          <w:p w14:paraId="104635C2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（5分）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C3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次回の流れを確認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C4" w14:textId="77777777" w:rsidR="00F6213A" w:rsidRPr="00F6213A" w:rsidRDefault="00F6213A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調理実習に必要な持ち物や流れを確認する。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C5" w14:textId="403396C2" w:rsidR="002548AC" w:rsidRPr="00F6213A" w:rsidRDefault="002548AC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14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2回目受講後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</w:t>
            </w:r>
            <w:r w:rsidR="00B05B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（④）</w:t>
            </w:r>
          </w:p>
        </w:tc>
      </w:tr>
      <w:tr w:rsidR="004F0F4C" w:rsidRPr="00F6213A" w14:paraId="104635C8" w14:textId="77777777" w:rsidTr="004C75FF">
        <w:trPr>
          <w:trHeight w:val="270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635C7" w14:textId="77777777" w:rsidR="004F0F4C" w:rsidRPr="00F6213A" w:rsidRDefault="004F0F4C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F0F4C" w:rsidRPr="00F6213A" w14:paraId="104635CA" w14:textId="77777777" w:rsidTr="004C75FF">
        <w:trPr>
          <w:trHeight w:val="39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5C9" w14:textId="77777777" w:rsidR="004F0F4C" w:rsidRPr="00F6213A" w:rsidRDefault="004F0F4C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第3回「朝べジに挑戦」朝ごはんを作ってみよう</w:t>
            </w:r>
          </w:p>
        </w:tc>
      </w:tr>
      <w:tr w:rsidR="005C1F59" w:rsidRPr="00F6213A" w14:paraId="104635CF" w14:textId="77777777" w:rsidTr="00D408CB">
        <w:trPr>
          <w:trHeight w:val="3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CB" w14:textId="77777777" w:rsidR="005C1F59" w:rsidRPr="00F6213A" w:rsidRDefault="005C1F59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CC" w14:textId="77777777" w:rsidR="005C1F59" w:rsidRPr="00F6213A" w:rsidRDefault="005C1F59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学習活動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CD" w14:textId="77777777" w:rsidR="005C1F59" w:rsidRPr="00F6213A" w:rsidRDefault="005C1F59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指導上の留意事項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04635CE" w14:textId="77777777" w:rsidR="005C1F59" w:rsidRPr="00F6213A" w:rsidRDefault="005C1F59" w:rsidP="004C75FF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資料・準備</w:t>
            </w:r>
          </w:p>
        </w:tc>
      </w:tr>
      <w:tr w:rsidR="005C1F59" w:rsidRPr="00F6213A" w14:paraId="104635D5" w14:textId="77777777" w:rsidTr="00D408CB">
        <w:trPr>
          <w:trHeight w:val="78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D0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導入</w:t>
            </w:r>
          </w:p>
          <w:p w14:paraId="104635D1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(5分）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D2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流れを確認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D3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衛生管理等を確認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D4" w14:textId="309AFA81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調理実習計画書</w:t>
            </w:r>
          </w:p>
        </w:tc>
      </w:tr>
      <w:tr w:rsidR="005C1F59" w:rsidRPr="00F6213A" w14:paraId="104635E5" w14:textId="77777777" w:rsidTr="00D408CB">
        <w:trPr>
          <w:trHeight w:val="234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D6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展開</w:t>
            </w:r>
          </w:p>
          <w:p w14:paraId="104635D7" w14:textId="77777777" w:rsidR="005C1F59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(80～90分)</w:t>
            </w:r>
          </w:p>
          <w:p w14:paraId="104635D8" w14:textId="77777777" w:rsidR="005C1F59" w:rsidRPr="005C1F59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D9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調理実習「朝べジに挑戦」</w:t>
            </w:r>
          </w:p>
          <w:p w14:paraId="104635DA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DB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試食・人気メニュー投票</w:t>
            </w:r>
          </w:p>
          <w:p w14:paraId="104635DC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DD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片付け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DE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調理の補助を行う</w:t>
            </w:r>
          </w:p>
          <w:p w14:paraId="104635DF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04635E0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セミナーの趣旨を再確認し、投票の観点を確認する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E1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展示用名立て</w:t>
            </w:r>
          </w:p>
          <w:p w14:paraId="104635E3" w14:textId="1C37EBE9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投票用紙</w:t>
            </w:r>
            <w:r w:rsidR="00B05B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（⑤）</w:t>
            </w:r>
          </w:p>
          <w:p w14:paraId="104635E4" w14:textId="0999241C" w:rsidR="005C1F59" w:rsidRPr="00F6213A" w:rsidRDefault="004C75FF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00EF2" wp14:editId="0892F7B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65405</wp:posOffset>
                      </wp:positionV>
                      <wp:extent cx="1362075" cy="119062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6FDA40" w14:textId="77777777" w:rsidR="004C75FF" w:rsidRDefault="004C75FF" w:rsidP="004C75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31ED00" wp14:editId="6025AC9A">
                                        <wp:extent cx="1172844" cy="883166"/>
                                        <wp:effectExtent l="0" t="0" r="8890" b="0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第１回セミナー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2844" cy="8831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00EF2" id="テキスト ボックス 5" o:spid="_x0000_s1028" type="#_x0000_t202" style="position:absolute;left:0;text-align:left;margin-left:2pt;margin-top:5.15pt;width:107.25pt;height:9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" filled="f" stroked="f" strokeweight=".5pt">
                      <v:textbox>
                        <w:txbxContent>
                          <w:p w14:paraId="196FDA40" w14:textId="77777777" w:rsidR="004C75FF" w:rsidRDefault="004C75FF" w:rsidP="004C75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1ED00" wp14:editId="6025AC9A">
                                  <wp:extent cx="1172844" cy="883166"/>
                                  <wp:effectExtent l="0" t="0" r="889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第１回セミナー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4" cy="883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F59" w:rsidRPr="00F6213A" w14:paraId="104635EC" w14:textId="77777777" w:rsidTr="003B2730">
        <w:trPr>
          <w:trHeight w:val="68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E6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まとめ</w:t>
            </w:r>
          </w:p>
          <w:p w14:paraId="104635E7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（5分）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E8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セミナーのまとめ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E9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投票結果の発表、講評</w:t>
            </w:r>
          </w:p>
          <w:p w14:paraId="104635EA" w14:textId="77777777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まとめ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35EB" w14:textId="25AE4C33" w:rsidR="005C1F59" w:rsidRPr="00F6213A" w:rsidRDefault="005C1F59" w:rsidP="004C75FF">
            <w:pPr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214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3回目受講後</w:t>
            </w:r>
            <w:r w:rsidRPr="00F621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</w:t>
            </w:r>
            <w:r w:rsidR="00B05B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（⑥）</w:t>
            </w:r>
          </w:p>
        </w:tc>
      </w:tr>
      <w:tr w:rsidR="003B2730" w:rsidRPr="00F6213A" w14:paraId="5D9EB68D" w14:textId="77777777" w:rsidTr="00C23051">
        <w:trPr>
          <w:trHeight w:val="97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09E" w14:textId="77777777" w:rsidR="00C23051" w:rsidRDefault="003B2730" w:rsidP="00C23051">
            <w:pPr>
              <w:spacing w:line="276" w:lineRule="auto"/>
              <w:rPr>
                <w:rFonts w:ascii="HG丸ｺﾞｼｯｸM-PRO" w:eastAsia="HG丸ｺﾞｼｯｸM-PRO" w:hAnsi="HG丸ｺﾞｼｯｸM-PRO"/>
                <w:kern w:val="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※講義スライド（パワーポイント）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は提供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可能です。下記迄</w:t>
            </w:r>
            <w:r w:rsidRPr="005B116A">
              <w:rPr>
                <w:rFonts w:ascii="HG丸ｺﾞｼｯｸM-PRO" w:eastAsia="HG丸ｺﾞｼｯｸM-PRO" w:hAnsi="HG丸ｺﾞｼｯｸM-PRO" w:hint="eastAsia"/>
                <w:kern w:val="0"/>
                <w:szCs w:val="22"/>
              </w:rPr>
              <w:t>お問合せください。</w:t>
            </w:r>
          </w:p>
          <w:p w14:paraId="7186DB79" w14:textId="138E8F12" w:rsidR="003B2730" w:rsidRDefault="00C23051" w:rsidP="00C23051">
            <w:pPr>
              <w:spacing w:line="276" w:lineRule="auto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【問い合わせ先】大阪府健康づくり課　管理栄養士　電話　</w:t>
            </w:r>
            <w:r w:rsidRPr="0036209B">
              <w:rPr>
                <w:rFonts w:ascii="HG丸ｺﾞｼｯｸM-PRO" w:eastAsia="HG丸ｺﾞｼｯｸM-PRO" w:hAnsi="HG丸ｺﾞｼｯｸM-PRO" w:hint="eastAsia"/>
                <w:szCs w:val="22"/>
              </w:rPr>
              <w:t>06-6941-0351(内線2524）</w:t>
            </w:r>
          </w:p>
        </w:tc>
      </w:tr>
    </w:tbl>
    <w:p w14:paraId="104635F0" w14:textId="1521B122" w:rsidR="0013351D" w:rsidRPr="00636C44" w:rsidRDefault="0013351D" w:rsidP="003B2730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3351D" w:rsidRPr="00636C44" w:rsidSect="005B34B5">
      <w:pgSz w:w="11906" w:h="16838" w:code="9"/>
      <w:pgMar w:top="1418" w:right="1418" w:bottom="1418" w:left="1418" w:header="851" w:footer="992" w:gutter="0"/>
      <w:cols w:space="425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635F3" w14:textId="77777777" w:rsidR="00157AA9" w:rsidRDefault="00157AA9" w:rsidP="005C240D">
      <w:r>
        <w:separator/>
      </w:r>
    </w:p>
  </w:endnote>
  <w:endnote w:type="continuationSeparator" w:id="0">
    <w:p w14:paraId="104635F4" w14:textId="77777777" w:rsidR="00157AA9" w:rsidRDefault="00157AA9" w:rsidP="005C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35F1" w14:textId="77777777" w:rsidR="00157AA9" w:rsidRDefault="00157AA9" w:rsidP="005C240D">
      <w:r>
        <w:separator/>
      </w:r>
    </w:p>
  </w:footnote>
  <w:footnote w:type="continuationSeparator" w:id="0">
    <w:p w14:paraId="104635F2" w14:textId="77777777" w:rsidR="00157AA9" w:rsidRDefault="00157AA9" w:rsidP="005C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A3A"/>
    <w:multiLevelType w:val="hybridMultilevel"/>
    <w:tmpl w:val="9DE00AA4"/>
    <w:lvl w:ilvl="0" w:tplc="4A1C8DF6">
      <w:start w:val="1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40A67F9"/>
    <w:multiLevelType w:val="hybridMultilevel"/>
    <w:tmpl w:val="3030EA86"/>
    <w:lvl w:ilvl="0" w:tplc="4782CC24">
      <w:start w:val="1"/>
      <w:numFmt w:val="aiueoFullWidth"/>
      <w:lvlText w:val="%1、"/>
      <w:lvlJc w:val="left"/>
      <w:pPr>
        <w:tabs>
          <w:tab w:val="num" w:pos="501"/>
        </w:tabs>
        <w:ind w:left="50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1"/>
        </w:tabs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1"/>
        </w:tabs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1"/>
        </w:tabs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1"/>
        </w:tabs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1"/>
        </w:tabs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1"/>
        </w:tabs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1"/>
        </w:tabs>
        <w:ind w:left="3831" w:hanging="420"/>
      </w:pPr>
    </w:lvl>
  </w:abstractNum>
  <w:abstractNum w:abstractNumId="2" w15:restartNumberingAfterBreak="0">
    <w:nsid w:val="229A2DED"/>
    <w:multiLevelType w:val="hybridMultilevel"/>
    <w:tmpl w:val="CE60F094"/>
    <w:lvl w:ilvl="0" w:tplc="3EE098B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253B12F8"/>
    <w:multiLevelType w:val="hybridMultilevel"/>
    <w:tmpl w:val="4C5485EA"/>
    <w:lvl w:ilvl="0" w:tplc="22100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2025BC"/>
    <w:multiLevelType w:val="hybridMultilevel"/>
    <w:tmpl w:val="A828B1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46D55"/>
    <w:multiLevelType w:val="hybridMultilevel"/>
    <w:tmpl w:val="AA22495E"/>
    <w:lvl w:ilvl="0" w:tplc="38581B9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3E8F2AF7"/>
    <w:multiLevelType w:val="hybridMultilevel"/>
    <w:tmpl w:val="0A32856E"/>
    <w:lvl w:ilvl="0" w:tplc="0BF2B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CB4842"/>
    <w:multiLevelType w:val="hybridMultilevel"/>
    <w:tmpl w:val="67ACCA12"/>
    <w:lvl w:ilvl="0" w:tplc="A8B835DC">
      <w:start w:val="1"/>
      <w:numFmt w:val="irohaFullWidth"/>
      <w:lvlText w:val="%1、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B044A7B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8" w15:restartNumberingAfterBreak="0">
    <w:nsid w:val="59C9309C"/>
    <w:multiLevelType w:val="hybridMultilevel"/>
    <w:tmpl w:val="5D48EE8E"/>
    <w:lvl w:ilvl="0" w:tplc="A18ACF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B45A35"/>
    <w:multiLevelType w:val="hybridMultilevel"/>
    <w:tmpl w:val="B3566CC6"/>
    <w:lvl w:ilvl="0" w:tplc="7D6CFEF6">
      <w:start w:val="1"/>
      <w:numFmt w:val="aiueoFullWidth"/>
      <w:lvlText w:val="%1、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F67001"/>
    <w:multiLevelType w:val="hybridMultilevel"/>
    <w:tmpl w:val="BC409A02"/>
    <w:lvl w:ilvl="0" w:tplc="1E48300C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08065E"/>
    <w:multiLevelType w:val="hybridMultilevel"/>
    <w:tmpl w:val="EA6A6198"/>
    <w:lvl w:ilvl="0" w:tplc="E4C0379C">
      <w:start w:val="1"/>
      <w:numFmt w:val="aiueoFullWidth"/>
      <w:lvlText w:val="%1．"/>
      <w:lvlJc w:val="left"/>
      <w:pPr>
        <w:ind w:left="930" w:hanging="46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51B01C3"/>
    <w:multiLevelType w:val="hybridMultilevel"/>
    <w:tmpl w:val="A82058A4"/>
    <w:lvl w:ilvl="0" w:tplc="B044A7B8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DE49A7"/>
    <w:multiLevelType w:val="hybridMultilevel"/>
    <w:tmpl w:val="FF342022"/>
    <w:lvl w:ilvl="0" w:tplc="16ECB728">
      <w:start w:val="3"/>
      <w:numFmt w:val="bullet"/>
      <w:lvlText w:val="○"/>
      <w:lvlJc w:val="left"/>
      <w:pPr>
        <w:tabs>
          <w:tab w:val="num" w:pos="1330"/>
        </w:tabs>
        <w:ind w:left="133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5"/>
        </w:tabs>
        <w:ind w:left="2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5"/>
        </w:tabs>
        <w:ind w:left="2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8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8"/>
    <w:rsid w:val="00001519"/>
    <w:rsid w:val="0002069D"/>
    <w:rsid w:val="000214F1"/>
    <w:rsid w:val="00023C0E"/>
    <w:rsid w:val="00024334"/>
    <w:rsid w:val="00037EB8"/>
    <w:rsid w:val="000401FF"/>
    <w:rsid w:val="00045D4A"/>
    <w:rsid w:val="000559E5"/>
    <w:rsid w:val="00061B1F"/>
    <w:rsid w:val="000638E9"/>
    <w:rsid w:val="00074798"/>
    <w:rsid w:val="00074C81"/>
    <w:rsid w:val="00084FF9"/>
    <w:rsid w:val="000A0130"/>
    <w:rsid w:val="000B3047"/>
    <w:rsid w:val="000E0C09"/>
    <w:rsid w:val="00101AFC"/>
    <w:rsid w:val="00104570"/>
    <w:rsid w:val="00105128"/>
    <w:rsid w:val="00130859"/>
    <w:rsid w:val="0013351D"/>
    <w:rsid w:val="00133E60"/>
    <w:rsid w:val="00134CDF"/>
    <w:rsid w:val="00134DC4"/>
    <w:rsid w:val="001402DE"/>
    <w:rsid w:val="00146F1D"/>
    <w:rsid w:val="001552E6"/>
    <w:rsid w:val="00157764"/>
    <w:rsid w:val="00157AA9"/>
    <w:rsid w:val="001607A4"/>
    <w:rsid w:val="00160E6E"/>
    <w:rsid w:val="0017091D"/>
    <w:rsid w:val="00174EF8"/>
    <w:rsid w:val="00180A1C"/>
    <w:rsid w:val="0018170A"/>
    <w:rsid w:val="001925B3"/>
    <w:rsid w:val="00195520"/>
    <w:rsid w:val="001D2C34"/>
    <w:rsid w:val="001D566D"/>
    <w:rsid w:val="001E02B3"/>
    <w:rsid w:val="001E082D"/>
    <w:rsid w:val="001E3815"/>
    <w:rsid w:val="00204484"/>
    <w:rsid w:val="00213178"/>
    <w:rsid w:val="00213EC9"/>
    <w:rsid w:val="00235EBD"/>
    <w:rsid w:val="002403EB"/>
    <w:rsid w:val="0024072E"/>
    <w:rsid w:val="002548AC"/>
    <w:rsid w:val="00264C6D"/>
    <w:rsid w:val="00265058"/>
    <w:rsid w:val="00272731"/>
    <w:rsid w:val="00274F16"/>
    <w:rsid w:val="00280FD2"/>
    <w:rsid w:val="002A10CF"/>
    <w:rsid w:val="002A5259"/>
    <w:rsid w:val="002C18FE"/>
    <w:rsid w:val="002C29D2"/>
    <w:rsid w:val="002C50F3"/>
    <w:rsid w:val="002D2AB8"/>
    <w:rsid w:val="00311A8D"/>
    <w:rsid w:val="0031418D"/>
    <w:rsid w:val="00333700"/>
    <w:rsid w:val="00336BAC"/>
    <w:rsid w:val="00356E9A"/>
    <w:rsid w:val="0038752D"/>
    <w:rsid w:val="003915D1"/>
    <w:rsid w:val="003A691D"/>
    <w:rsid w:val="003B2730"/>
    <w:rsid w:val="003C55D8"/>
    <w:rsid w:val="003D2990"/>
    <w:rsid w:val="003D2CF2"/>
    <w:rsid w:val="003D5CBB"/>
    <w:rsid w:val="003E1BBA"/>
    <w:rsid w:val="003E63DF"/>
    <w:rsid w:val="003F65B0"/>
    <w:rsid w:val="00402F93"/>
    <w:rsid w:val="00426B6D"/>
    <w:rsid w:val="00446336"/>
    <w:rsid w:val="004505BD"/>
    <w:rsid w:val="00465861"/>
    <w:rsid w:val="00471C09"/>
    <w:rsid w:val="00481C8E"/>
    <w:rsid w:val="0048348E"/>
    <w:rsid w:val="004870DB"/>
    <w:rsid w:val="00492153"/>
    <w:rsid w:val="004A0C63"/>
    <w:rsid w:val="004A4230"/>
    <w:rsid w:val="004A717D"/>
    <w:rsid w:val="004B37D2"/>
    <w:rsid w:val="004B735B"/>
    <w:rsid w:val="004C1C57"/>
    <w:rsid w:val="004C235F"/>
    <w:rsid w:val="004C3ABA"/>
    <w:rsid w:val="004C5855"/>
    <w:rsid w:val="004C75FF"/>
    <w:rsid w:val="004D1162"/>
    <w:rsid w:val="004D3579"/>
    <w:rsid w:val="004E0B7B"/>
    <w:rsid w:val="004E7A79"/>
    <w:rsid w:val="004E7D1C"/>
    <w:rsid w:val="004F0F4C"/>
    <w:rsid w:val="00513E0F"/>
    <w:rsid w:val="00543A47"/>
    <w:rsid w:val="00547DE6"/>
    <w:rsid w:val="005566E8"/>
    <w:rsid w:val="005574B9"/>
    <w:rsid w:val="00577014"/>
    <w:rsid w:val="005770DD"/>
    <w:rsid w:val="00586BCB"/>
    <w:rsid w:val="00595AFE"/>
    <w:rsid w:val="00596FDC"/>
    <w:rsid w:val="005B34B5"/>
    <w:rsid w:val="005B3796"/>
    <w:rsid w:val="005B57B2"/>
    <w:rsid w:val="005B5D97"/>
    <w:rsid w:val="005C1AE8"/>
    <w:rsid w:val="005C1F59"/>
    <w:rsid w:val="005C240D"/>
    <w:rsid w:val="005C397E"/>
    <w:rsid w:val="005D1AF0"/>
    <w:rsid w:val="005F0B23"/>
    <w:rsid w:val="005F46E8"/>
    <w:rsid w:val="00600F03"/>
    <w:rsid w:val="00617674"/>
    <w:rsid w:val="00624CFE"/>
    <w:rsid w:val="00636C44"/>
    <w:rsid w:val="0064480F"/>
    <w:rsid w:val="00655F6B"/>
    <w:rsid w:val="00666C6A"/>
    <w:rsid w:val="006755E4"/>
    <w:rsid w:val="006811C7"/>
    <w:rsid w:val="00681A6D"/>
    <w:rsid w:val="00682769"/>
    <w:rsid w:val="00692E31"/>
    <w:rsid w:val="006A4DE4"/>
    <w:rsid w:val="006B0D4B"/>
    <w:rsid w:val="006E264E"/>
    <w:rsid w:val="006F2215"/>
    <w:rsid w:val="0070135F"/>
    <w:rsid w:val="00707574"/>
    <w:rsid w:val="00714C62"/>
    <w:rsid w:val="00727015"/>
    <w:rsid w:val="007378B4"/>
    <w:rsid w:val="007426D1"/>
    <w:rsid w:val="007462FC"/>
    <w:rsid w:val="0074781E"/>
    <w:rsid w:val="00754D4E"/>
    <w:rsid w:val="00762A2B"/>
    <w:rsid w:val="00782E4D"/>
    <w:rsid w:val="00791565"/>
    <w:rsid w:val="00791F70"/>
    <w:rsid w:val="007B2855"/>
    <w:rsid w:val="007C3442"/>
    <w:rsid w:val="007C7559"/>
    <w:rsid w:val="007E7DAF"/>
    <w:rsid w:val="007F1046"/>
    <w:rsid w:val="007F1633"/>
    <w:rsid w:val="007F543A"/>
    <w:rsid w:val="00822CFF"/>
    <w:rsid w:val="00830449"/>
    <w:rsid w:val="00830F3F"/>
    <w:rsid w:val="00834439"/>
    <w:rsid w:val="008400BF"/>
    <w:rsid w:val="008542B6"/>
    <w:rsid w:val="00856EFA"/>
    <w:rsid w:val="00862018"/>
    <w:rsid w:val="00865673"/>
    <w:rsid w:val="008842B6"/>
    <w:rsid w:val="008A17CE"/>
    <w:rsid w:val="008B3449"/>
    <w:rsid w:val="008B4004"/>
    <w:rsid w:val="008C099A"/>
    <w:rsid w:val="008D5252"/>
    <w:rsid w:val="008D74BA"/>
    <w:rsid w:val="008E431C"/>
    <w:rsid w:val="008E62C8"/>
    <w:rsid w:val="00913A88"/>
    <w:rsid w:val="0091624B"/>
    <w:rsid w:val="00943F45"/>
    <w:rsid w:val="00946FC7"/>
    <w:rsid w:val="00954E16"/>
    <w:rsid w:val="00962DBF"/>
    <w:rsid w:val="00963D5A"/>
    <w:rsid w:val="00972D2F"/>
    <w:rsid w:val="00981E50"/>
    <w:rsid w:val="00997284"/>
    <w:rsid w:val="009B1ECF"/>
    <w:rsid w:val="009E4049"/>
    <w:rsid w:val="00A00EE4"/>
    <w:rsid w:val="00A061C8"/>
    <w:rsid w:val="00A11F97"/>
    <w:rsid w:val="00A3358A"/>
    <w:rsid w:val="00A44C2B"/>
    <w:rsid w:val="00A45006"/>
    <w:rsid w:val="00A572BE"/>
    <w:rsid w:val="00A61C60"/>
    <w:rsid w:val="00A76B59"/>
    <w:rsid w:val="00A82669"/>
    <w:rsid w:val="00A82AF1"/>
    <w:rsid w:val="00A91476"/>
    <w:rsid w:val="00A9514A"/>
    <w:rsid w:val="00AA4176"/>
    <w:rsid w:val="00AB019B"/>
    <w:rsid w:val="00AC200E"/>
    <w:rsid w:val="00AD7EDD"/>
    <w:rsid w:val="00AE2F6F"/>
    <w:rsid w:val="00AE31FF"/>
    <w:rsid w:val="00B05B8E"/>
    <w:rsid w:val="00B1011C"/>
    <w:rsid w:val="00B107E9"/>
    <w:rsid w:val="00B24739"/>
    <w:rsid w:val="00B24A38"/>
    <w:rsid w:val="00B26C18"/>
    <w:rsid w:val="00B33802"/>
    <w:rsid w:val="00B3565B"/>
    <w:rsid w:val="00B42AB0"/>
    <w:rsid w:val="00B533F9"/>
    <w:rsid w:val="00B55C7F"/>
    <w:rsid w:val="00B66501"/>
    <w:rsid w:val="00B666F4"/>
    <w:rsid w:val="00B67337"/>
    <w:rsid w:val="00B67F82"/>
    <w:rsid w:val="00B77A7A"/>
    <w:rsid w:val="00B9374B"/>
    <w:rsid w:val="00BA3B1A"/>
    <w:rsid w:val="00BA4EDC"/>
    <w:rsid w:val="00BB4B4F"/>
    <w:rsid w:val="00BB6BA9"/>
    <w:rsid w:val="00BC3023"/>
    <w:rsid w:val="00BC3BCD"/>
    <w:rsid w:val="00BC605D"/>
    <w:rsid w:val="00BC7A08"/>
    <w:rsid w:val="00BD22B9"/>
    <w:rsid w:val="00BD6B98"/>
    <w:rsid w:val="00BE2C88"/>
    <w:rsid w:val="00BE6D14"/>
    <w:rsid w:val="00BF230B"/>
    <w:rsid w:val="00C05854"/>
    <w:rsid w:val="00C07931"/>
    <w:rsid w:val="00C16B20"/>
    <w:rsid w:val="00C23051"/>
    <w:rsid w:val="00C2403C"/>
    <w:rsid w:val="00C2726E"/>
    <w:rsid w:val="00C27508"/>
    <w:rsid w:val="00C32783"/>
    <w:rsid w:val="00C339B1"/>
    <w:rsid w:val="00C50196"/>
    <w:rsid w:val="00C51B8D"/>
    <w:rsid w:val="00C6384C"/>
    <w:rsid w:val="00C6425E"/>
    <w:rsid w:val="00C67F82"/>
    <w:rsid w:val="00C859A7"/>
    <w:rsid w:val="00C86D2A"/>
    <w:rsid w:val="00CB7D06"/>
    <w:rsid w:val="00CD0B0A"/>
    <w:rsid w:val="00CE367D"/>
    <w:rsid w:val="00D002FE"/>
    <w:rsid w:val="00D02145"/>
    <w:rsid w:val="00D045BF"/>
    <w:rsid w:val="00D21276"/>
    <w:rsid w:val="00D31271"/>
    <w:rsid w:val="00D3508D"/>
    <w:rsid w:val="00D408CB"/>
    <w:rsid w:val="00D40BDD"/>
    <w:rsid w:val="00D446AF"/>
    <w:rsid w:val="00D462F4"/>
    <w:rsid w:val="00D47456"/>
    <w:rsid w:val="00D547FE"/>
    <w:rsid w:val="00D66E3B"/>
    <w:rsid w:val="00D94BE4"/>
    <w:rsid w:val="00DA4C9F"/>
    <w:rsid w:val="00DA5FD2"/>
    <w:rsid w:val="00DB1979"/>
    <w:rsid w:val="00DB1D1E"/>
    <w:rsid w:val="00DB5C69"/>
    <w:rsid w:val="00DC3A24"/>
    <w:rsid w:val="00DD02DB"/>
    <w:rsid w:val="00DD0F8B"/>
    <w:rsid w:val="00DD584F"/>
    <w:rsid w:val="00DD5953"/>
    <w:rsid w:val="00DD5EAE"/>
    <w:rsid w:val="00DD7895"/>
    <w:rsid w:val="00E0012F"/>
    <w:rsid w:val="00E04C7B"/>
    <w:rsid w:val="00E11CF3"/>
    <w:rsid w:val="00E1736A"/>
    <w:rsid w:val="00E2048A"/>
    <w:rsid w:val="00E249A0"/>
    <w:rsid w:val="00E24A8A"/>
    <w:rsid w:val="00E323E4"/>
    <w:rsid w:val="00E34EBC"/>
    <w:rsid w:val="00E37581"/>
    <w:rsid w:val="00E405EA"/>
    <w:rsid w:val="00E41B3A"/>
    <w:rsid w:val="00E503C1"/>
    <w:rsid w:val="00E81E0D"/>
    <w:rsid w:val="00E87BE0"/>
    <w:rsid w:val="00EA65A1"/>
    <w:rsid w:val="00EB3A27"/>
    <w:rsid w:val="00EB648C"/>
    <w:rsid w:val="00ED313F"/>
    <w:rsid w:val="00EE1811"/>
    <w:rsid w:val="00EE61A2"/>
    <w:rsid w:val="00EF51F4"/>
    <w:rsid w:val="00F05390"/>
    <w:rsid w:val="00F115D8"/>
    <w:rsid w:val="00F13A95"/>
    <w:rsid w:val="00F1702E"/>
    <w:rsid w:val="00F1765F"/>
    <w:rsid w:val="00F26D62"/>
    <w:rsid w:val="00F35447"/>
    <w:rsid w:val="00F4337B"/>
    <w:rsid w:val="00F46442"/>
    <w:rsid w:val="00F6213A"/>
    <w:rsid w:val="00F678A3"/>
    <w:rsid w:val="00F715BF"/>
    <w:rsid w:val="00F83B02"/>
    <w:rsid w:val="00F85F29"/>
    <w:rsid w:val="00F91532"/>
    <w:rsid w:val="00F935F3"/>
    <w:rsid w:val="00F9735A"/>
    <w:rsid w:val="00FB38E1"/>
    <w:rsid w:val="00FB66D1"/>
    <w:rsid w:val="00FC0C50"/>
    <w:rsid w:val="00FC388D"/>
    <w:rsid w:val="00FC7D4B"/>
    <w:rsid w:val="00FD0068"/>
    <w:rsid w:val="00FD29D9"/>
    <w:rsid w:val="00FF3C93"/>
    <w:rsid w:val="00FF4E15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046354C"/>
  <w15:docId w15:val="{45786831-B6DB-4AEA-BFF0-D7ECF98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B3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B7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C240D"/>
    <w:rPr>
      <w:kern w:val="2"/>
      <w:sz w:val="21"/>
      <w:szCs w:val="24"/>
    </w:rPr>
  </w:style>
  <w:style w:type="paragraph" w:styleId="a7">
    <w:name w:val="footer"/>
    <w:basedOn w:val="a"/>
    <w:link w:val="a8"/>
    <w:rsid w:val="005C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C240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7478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B110735879EE44AC0DA5AE7D61CC8B" ma:contentTypeVersion="0" ma:contentTypeDescription="新しいドキュメントを作成します。" ma:contentTypeScope="" ma:versionID="52cf278b219930cbe3bdae6bc175c2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5B412-0CE3-41DB-870A-DE195137E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C49E9-F51C-4E65-8EDA-A5F99A1641E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D11C7AB-9EB9-4E52-811C-1701239FB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FA1D7-651B-43CA-9CD2-700D04FC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メタボリックシンドローム予防戦略事業【国庫補助事業】</vt:lpstr>
    </vt:vector>
  </TitlesOfParts>
  <Company>大阪府庁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村田　積美</cp:lastModifiedBy>
  <cp:revision>28</cp:revision>
  <cp:lastPrinted>2018-11-26T01:46:00Z</cp:lastPrinted>
  <dcterms:created xsi:type="dcterms:W3CDTF">2017-11-21T07:36:00Z</dcterms:created>
  <dcterms:modified xsi:type="dcterms:W3CDTF">2019-04-12T06:31:00Z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0x0101002CB110735879EE44AC0DA5AE7D61CC8B</vt:lpwstr>
  </property>
</Properties>
</file>