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3D27D717" w:rsidR="0081787B" w:rsidRPr="001D55ED" w:rsidRDefault="00E01F23" w:rsidP="00E01F23">
      <w:pPr>
        <w:spacing w:line="280" w:lineRule="exact"/>
        <w:rPr>
          <w:rFonts w:asciiTheme="majorEastAsia" w:eastAsiaTheme="majorEastAsia" w:hAnsiTheme="majorEastAsia"/>
          <w:szCs w:val="21"/>
        </w:rPr>
      </w:pPr>
      <w:r w:rsidRPr="001D55ED">
        <w:rPr>
          <w:rFonts w:asciiTheme="majorEastAsia" w:eastAsiaTheme="majorEastAsia" w:hAnsiTheme="majorEastAsia" w:hint="eastAsia"/>
          <w:szCs w:val="21"/>
        </w:rPr>
        <w:t>【</w:t>
      </w:r>
      <w:r w:rsidR="005D5871" w:rsidRPr="001D55ED">
        <w:rPr>
          <w:rFonts w:asciiTheme="majorEastAsia" w:eastAsiaTheme="majorEastAsia" w:hAnsiTheme="majorEastAsia" w:hint="eastAsia"/>
          <w:szCs w:val="21"/>
        </w:rPr>
        <w:t>自治労</w:t>
      </w:r>
      <w:r w:rsidRPr="001D55ED">
        <w:rPr>
          <w:rFonts w:asciiTheme="majorEastAsia" w:eastAsiaTheme="majorEastAsia" w:hAnsiTheme="majorEastAsia" w:hint="eastAsia"/>
          <w:szCs w:val="21"/>
        </w:rPr>
        <w:t>大阪府職員労働</w:t>
      </w:r>
      <w:r w:rsidR="00997703" w:rsidRPr="001D55ED">
        <w:rPr>
          <w:rFonts w:asciiTheme="majorEastAsia" w:eastAsiaTheme="majorEastAsia" w:hAnsiTheme="majorEastAsia" w:hint="eastAsia"/>
          <w:szCs w:val="21"/>
        </w:rPr>
        <w:t>組合</w:t>
      </w:r>
      <w:r w:rsidRPr="001D55ED">
        <w:rPr>
          <w:rFonts w:asciiTheme="majorEastAsia" w:eastAsiaTheme="majorEastAsia" w:hAnsiTheme="majorEastAsia" w:hint="eastAsia"/>
          <w:szCs w:val="21"/>
        </w:rPr>
        <w:t>商工</w:t>
      </w:r>
      <w:r w:rsidR="00997703" w:rsidRPr="001D55ED">
        <w:rPr>
          <w:rFonts w:asciiTheme="majorEastAsia" w:eastAsiaTheme="majorEastAsia" w:hAnsiTheme="majorEastAsia" w:hint="eastAsia"/>
          <w:szCs w:val="21"/>
        </w:rPr>
        <w:t>支部</w:t>
      </w:r>
      <w:r w:rsidR="00982190" w:rsidRPr="001D55ED">
        <w:rPr>
          <w:rFonts w:asciiTheme="majorEastAsia" w:eastAsiaTheme="majorEastAsia" w:hAnsiTheme="majorEastAsia" w:hint="eastAsia"/>
          <w:szCs w:val="21"/>
        </w:rPr>
        <w:t>及び労働支部</w:t>
      </w:r>
      <w:r w:rsidR="00997703" w:rsidRPr="001D55ED">
        <w:rPr>
          <w:rFonts w:asciiTheme="majorEastAsia" w:eastAsiaTheme="majorEastAsia" w:hAnsiTheme="majorEastAsia" w:hint="eastAsia"/>
          <w:szCs w:val="21"/>
        </w:rPr>
        <w:t xml:space="preserve">　回答（概要）】</w:t>
      </w:r>
    </w:p>
    <w:p w14:paraId="3820BE58" w14:textId="77777777" w:rsidR="005D5871" w:rsidRPr="001D55ED" w:rsidRDefault="005D5871" w:rsidP="005D5871">
      <w:pPr>
        <w:spacing w:line="280" w:lineRule="exact"/>
        <w:rPr>
          <w:rFonts w:asciiTheme="majorEastAsia" w:eastAsiaTheme="majorEastAsia" w:hAnsiTheme="majorEastAsia"/>
          <w:szCs w:val="21"/>
        </w:rPr>
      </w:pPr>
    </w:p>
    <w:p w14:paraId="5B32F907" w14:textId="37732478" w:rsidR="00982190" w:rsidRPr="001D55ED" w:rsidRDefault="005D5871" w:rsidP="00982190">
      <w:pPr>
        <w:spacing w:line="280" w:lineRule="exact"/>
        <w:rPr>
          <w:rFonts w:asciiTheme="majorEastAsia" w:eastAsiaTheme="majorEastAsia" w:hAnsiTheme="majorEastAsia"/>
          <w:sz w:val="22"/>
        </w:rPr>
      </w:pPr>
      <w:r w:rsidRPr="001D55ED">
        <w:rPr>
          <w:rFonts w:asciiTheme="majorEastAsia" w:eastAsiaTheme="majorEastAsia" w:hAnsiTheme="majorEastAsia" w:hint="eastAsia"/>
          <w:szCs w:val="21"/>
        </w:rPr>
        <w:t xml:space="preserve">　</w:t>
      </w:r>
      <w:r w:rsidR="00982190" w:rsidRPr="001D55ED">
        <w:rPr>
          <w:rFonts w:asciiTheme="majorEastAsia" w:eastAsiaTheme="majorEastAsia" w:hAnsiTheme="majorEastAsia" w:hint="eastAsia"/>
          <w:szCs w:val="21"/>
        </w:rPr>
        <w:t>１の要求について、</w:t>
      </w:r>
      <w:r w:rsidR="00982190" w:rsidRPr="001D55ED">
        <w:rPr>
          <w:rFonts w:asciiTheme="majorEastAsia" w:eastAsiaTheme="majorEastAsia" w:hAnsiTheme="majorEastAsia" w:hint="eastAsia"/>
          <w:sz w:val="22"/>
        </w:rPr>
        <w:t>良き労使慣行については、今後とも尊重してまいりたい。また、必要に応じ、支部とも十分に協議・話し合いを行ってまいりたい。</w:t>
      </w:r>
    </w:p>
    <w:p w14:paraId="218FD982" w14:textId="77777777" w:rsidR="00982190" w:rsidRPr="001D55ED" w:rsidRDefault="00982190" w:rsidP="00982190">
      <w:pPr>
        <w:spacing w:line="280" w:lineRule="exact"/>
        <w:rPr>
          <w:rFonts w:asciiTheme="majorEastAsia" w:eastAsiaTheme="majorEastAsia" w:hAnsiTheme="majorEastAsia"/>
          <w:sz w:val="22"/>
        </w:rPr>
      </w:pPr>
    </w:p>
    <w:p w14:paraId="2E4DA662" w14:textId="77777777" w:rsidR="00C8163E" w:rsidRDefault="00982190" w:rsidP="00982190">
      <w:pPr>
        <w:spacing w:line="280" w:lineRule="exact"/>
        <w:rPr>
          <w:rFonts w:asciiTheme="majorEastAsia" w:eastAsiaTheme="majorEastAsia" w:hAnsiTheme="majorEastAsia"/>
          <w:sz w:val="22"/>
        </w:rPr>
      </w:pPr>
      <w:r w:rsidRPr="001D55ED">
        <w:rPr>
          <w:rFonts w:asciiTheme="majorEastAsia" w:eastAsiaTheme="majorEastAsia" w:hAnsiTheme="majorEastAsia" w:hint="eastAsia"/>
          <w:sz w:val="22"/>
        </w:rPr>
        <w:t xml:space="preserve">　２の要求について、全庁での、職員の意識啓発、相談体制の整備、研修の３点の取組みに加え、平成26年１月に部独自に「ハラスメント防止対応指針」を策定し、部長をハラスメント対策本部長として各所属毎に相談員や啓発員を指定し</w:t>
      </w:r>
      <w:r w:rsidR="0058464F">
        <w:rPr>
          <w:rFonts w:asciiTheme="majorEastAsia" w:eastAsiaTheme="majorEastAsia" w:hAnsiTheme="majorEastAsia" w:hint="eastAsia"/>
          <w:sz w:val="22"/>
        </w:rPr>
        <w:t>、相談</w:t>
      </w:r>
      <w:r w:rsidRPr="001D55ED">
        <w:rPr>
          <w:rFonts w:asciiTheme="majorEastAsia" w:eastAsiaTheme="majorEastAsia" w:hAnsiTheme="majorEastAsia" w:hint="eastAsia"/>
          <w:sz w:val="22"/>
        </w:rPr>
        <w:t>体制整備を行っているところ。</w:t>
      </w:r>
      <w:r w:rsidR="00C8163E">
        <w:rPr>
          <w:rFonts w:asciiTheme="majorEastAsia" w:eastAsiaTheme="majorEastAsia" w:hAnsiTheme="majorEastAsia" w:hint="eastAsia"/>
          <w:sz w:val="22"/>
        </w:rPr>
        <w:t xml:space="preserve">　　　</w:t>
      </w:r>
    </w:p>
    <w:p w14:paraId="220ABF96" w14:textId="30768892" w:rsidR="00982190" w:rsidRPr="001D55ED" w:rsidRDefault="0058464F" w:rsidP="00C8163E">
      <w:pPr>
        <w:spacing w:line="28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C8163E">
        <w:rPr>
          <w:rFonts w:asciiTheme="majorEastAsia" w:eastAsiaTheme="majorEastAsia" w:hAnsiTheme="majorEastAsia" w:hint="eastAsia"/>
          <w:sz w:val="22"/>
        </w:rPr>
        <w:t>、</w:t>
      </w:r>
      <w:r w:rsidR="001B7532">
        <w:rPr>
          <w:rFonts w:asciiTheme="majorEastAsia" w:eastAsiaTheme="majorEastAsia" w:hAnsiTheme="majorEastAsia" w:hint="eastAsia"/>
          <w:sz w:val="22"/>
        </w:rPr>
        <w:t>課長級以上の職員及び転入職員を対象とした「ハラスメント対策研修｣の実施や、各所属での職場研修のテーマに取り入れるなど、研修の機会を設けている。</w:t>
      </w:r>
    </w:p>
    <w:p w14:paraId="2698050E" w14:textId="7E0CEECB" w:rsidR="00982190" w:rsidRPr="001D55ED" w:rsidRDefault="00982190" w:rsidP="00A37CFD">
      <w:pPr>
        <w:spacing w:line="280" w:lineRule="exact"/>
        <w:ind w:firstLineChars="100" w:firstLine="220"/>
        <w:rPr>
          <w:rFonts w:asciiTheme="majorEastAsia" w:eastAsiaTheme="majorEastAsia" w:hAnsiTheme="majorEastAsia"/>
          <w:sz w:val="22"/>
        </w:rPr>
      </w:pPr>
      <w:r w:rsidRPr="001D55ED">
        <w:rPr>
          <w:rFonts w:asciiTheme="majorEastAsia" w:eastAsiaTheme="majorEastAsia" w:hAnsiTheme="majorEastAsia" w:hint="eastAsia"/>
          <w:sz w:val="22"/>
        </w:rPr>
        <w:t>今後も</w:t>
      </w:r>
      <w:r w:rsidR="0058464F">
        <w:rPr>
          <w:rFonts w:asciiTheme="majorEastAsia" w:eastAsiaTheme="majorEastAsia" w:hAnsiTheme="majorEastAsia" w:hint="eastAsia"/>
          <w:sz w:val="22"/>
        </w:rPr>
        <w:t>、</w:t>
      </w:r>
      <w:r w:rsidRPr="001D55ED">
        <w:rPr>
          <w:rFonts w:asciiTheme="majorEastAsia" w:eastAsiaTheme="majorEastAsia" w:hAnsiTheme="majorEastAsia" w:hint="eastAsia"/>
          <w:sz w:val="22"/>
        </w:rPr>
        <w:t>引き続き</w:t>
      </w:r>
      <w:r w:rsidR="0058464F">
        <w:rPr>
          <w:rFonts w:asciiTheme="majorEastAsia" w:eastAsiaTheme="majorEastAsia" w:hAnsiTheme="majorEastAsia" w:hint="eastAsia"/>
          <w:sz w:val="22"/>
        </w:rPr>
        <w:t>職員の意識啓発と</w:t>
      </w:r>
      <w:r w:rsidRPr="001D55ED">
        <w:rPr>
          <w:rFonts w:asciiTheme="majorEastAsia" w:eastAsiaTheme="majorEastAsia" w:hAnsiTheme="majorEastAsia" w:hint="eastAsia"/>
          <w:sz w:val="22"/>
        </w:rPr>
        <w:t>ハラスメント防止に対する取組みを進めてまいりたい。</w:t>
      </w:r>
    </w:p>
    <w:p w14:paraId="7FCBDA67" w14:textId="77777777" w:rsidR="00982190" w:rsidRPr="001D55ED" w:rsidRDefault="00982190" w:rsidP="00982190">
      <w:pPr>
        <w:spacing w:line="280" w:lineRule="exact"/>
        <w:rPr>
          <w:rFonts w:asciiTheme="majorEastAsia" w:eastAsiaTheme="majorEastAsia" w:hAnsiTheme="majorEastAsia"/>
          <w:sz w:val="22"/>
        </w:rPr>
      </w:pPr>
    </w:p>
    <w:p w14:paraId="45441C7D" w14:textId="09973892" w:rsidR="00982190" w:rsidRPr="00982190" w:rsidRDefault="00982190" w:rsidP="00982190">
      <w:pPr>
        <w:spacing w:line="280" w:lineRule="exact"/>
        <w:rPr>
          <w:rFonts w:asciiTheme="majorEastAsia" w:eastAsiaTheme="majorEastAsia" w:hAnsiTheme="majorEastAsia"/>
          <w:sz w:val="22"/>
        </w:rPr>
      </w:pPr>
      <w:r w:rsidRPr="001D55ED">
        <w:rPr>
          <w:rFonts w:asciiTheme="majorEastAsia" w:eastAsiaTheme="majorEastAsia" w:hAnsiTheme="majorEastAsia" w:hint="eastAsia"/>
          <w:sz w:val="22"/>
        </w:rPr>
        <w:t xml:space="preserve">　３の要求について、適正な時間外労働申請につ</w:t>
      </w:r>
      <w:r w:rsidR="00CB0FA7" w:rsidRPr="001D55ED">
        <w:rPr>
          <w:rFonts w:asciiTheme="majorEastAsia" w:eastAsiaTheme="majorEastAsia" w:hAnsiTheme="majorEastAsia" w:hint="eastAsia"/>
          <w:sz w:val="22"/>
        </w:rPr>
        <w:t>い</w:t>
      </w:r>
      <w:r w:rsidRPr="001D55ED">
        <w:rPr>
          <w:rFonts w:asciiTheme="majorEastAsia" w:eastAsiaTheme="majorEastAsia" w:hAnsiTheme="majorEastAsia" w:hint="eastAsia"/>
          <w:sz w:val="22"/>
        </w:rPr>
        <w:t>ては、上司が部</w:t>
      </w:r>
      <w:bookmarkStart w:id="0" w:name="_GoBack"/>
      <w:bookmarkEnd w:id="0"/>
      <w:r w:rsidRPr="001D55ED">
        <w:rPr>
          <w:rFonts w:asciiTheme="majorEastAsia" w:eastAsiaTheme="majorEastAsia" w:hAnsiTheme="majorEastAsia" w:hint="eastAsia"/>
          <w:sz w:val="22"/>
        </w:rPr>
        <w:t>下の時間外勤務の必要性</w:t>
      </w:r>
      <w:r w:rsidRPr="00982190">
        <w:rPr>
          <w:rFonts w:asciiTheme="majorEastAsia" w:eastAsiaTheme="majorEastAsia" w:hAnsiTheme="majorEastAsia" w:hint="eastAsia"/>
          <w:sz w:val="22"/>
        </w:rPr>
        <w:t>を判断した上で、やむを得ず時間外勤務を命じる場合は、事前に届出・命令を行うとともに事後報告についても速やかに届出をさせる等、正確な時間外労働の把握につとめているところ。</w:t>
      </w:r>
    </w:p>
    <w:p w14:paraId="6105BEA0" w14:textId="0057F711" w:rsidR="00982190" w:rsidRPr="00982190" w:rsidRDefault="00982190" w:rsidP="00082A9E">
      <w:pPr>
        <w:spacing w:line="280" w:lineRule="exact"/>
        <w:ind w:firstLineChars="100" w:firstLine="220"/>
        <w:rPr>
          <w:rFonts w:asciiTheme="majorEastAsia" w:eastAsiaTheme="majorEastAsia" w:hAnsiTheme="majorEastAsia"/>
          <w:sz w:val="22"/>
        </w:rPr>
      </w:pPr>
      <w:r w:rsidRPr="00982190">
        <w:rPr>
          <w:rFonts w:asciiTheme="majorEastAsia" w:eastAsiaTheme="majorEastAsia" w:hAnsiTheme="majorEastAsia" w:hint="eastAsia"/>
          <w:sz w:val="22"/>
        </w:rPr>
        <w:t xml:space="preserve">また、時間外勤務の縮減は、職員の健康管理や、適正な労働条件・労働環境の確保等の観点からも重要な課題であると認識しており、そのため毎月、各所属にむけて、所属毎の時間外勤務実績を公表・情報共有を図るなど、時間外勤務縮減に向けた取組みを推進しているところ。 </w:t>
      </w:r>
    </w:p>
    <w:p w14:paraId="4A869A6D" w14:textId="2FD228BC" w:rsidR="00982190" w:rsidRDefault="00982190" w:rsidP="00982190">
      <w:pPr>
        <w:spacing w:line="280" w:lineRule="exact"/>
        <w:rPr>
          <w:rFonts w:asciiTheme="majorEastAsia" w:eastAsiaTheme="majorEastAsia" w:hAnsiTheme="majorEastAsia"/>
          <w:sz w:val="22"/>
        </w:rPr>
      </w:pPr>
      <w:r w:rsidRPr="00982190">
        <w:rPr>
          <w:rFonts w:asciiTheme="majorEastAsia" w:eastAsiaTheme="majorEastAsia" w:hAnsiTheme="majorEastAsia" w:hint="eastAsia"/>
          <w:sz w:val="22"/>
        </w:rPr>
        <w:t xml:space="preserve">　なお、年次有給休暇の取得促進については、「ゆとりの日及び週間」の実施や、「ゆとり推進月間」における様々な取組み等を通じて、その実行性の確保につとめているところ。</w:t>
      </w:r>
    </w:p>
    <w:p w14:paraId="1E250DF4" w14:textId="77777777" w:rsidR="00982190" w:rsidRDefault="00982190" w:rsidP="00982190">
      <w:pPr>
        <w:spacing w:line="280" w:lineRule="exact"/>
        <w:rPr>
          <w:rFonts w:asciiTheme="majorEastAsia" w:eastAsiaTheme="majorEastAsia" w:hAnsiTheme="majorEastAsia"/>
          <w:sz w:val="22"/>
        </w:rPr>
      </w:pPr>
    </w:p>
    <w:p w14:paraId="0E950AC2" w14:textId="12A07A13" w:rsidR="00982190" w:rsidRDefault="00982190" w:rsidP="00982190">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４の要求について、</w:t>
      </w:r>
      <w:r w:rsidRPr="00982190">
        <w:rPr>
          <w:rFonts w:asciiTheme="majorEastAsia" w:eastAsiaTheme="majorEastAsia" w:hAnsiTheme="majorEastAsia" w:hint="eastAsia"/>
          <w:sz w:val="22"/>
        </w:rPr>
        <w:t>平成27年度の監査の指摘をうけ、現行の職業訓練手当の在り方については、現在条例所管課と検討を行っているところ。見直しに向けた方向性、考え方については、従来から意見交換等を進めてきたところであり、引き続き協議してまいりたい。</w:t>
      </w:r>
    </w:p>
    <w:p w14:paraId="35CE7D89" w14:textId="77777777" w:rsidR="00982190" w:rsidRDefault="00982190" w:rsidP="00982190">
      <w:pPr>
        <w:spacing w:line="280" w:lineRule="exact"/>
        <w:rPr>
          <w:rFonts w:asciiTheme="majorEastAsia" w:eastAsiaTheme="majorEastAsia" w:hAnsiTheme="majorEastAsia"/>
          <w:sz w:val="22"/>
        </w:rPr>
      </w:pPr>
    </w:p>
    <w:p w14:paraId="39B36D4E" w14:textId="3177EB44" w:rsidR="00982190" w:rsidRPr="00982190" w:rsidRDefault="00982190" w:rsidP="00982190">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５の要求について、</w:t>
      </w:r>
      <w:r w:rsidRPr="00982190">
        <w:rPr>
          <w:rFonts w:asciiTheme="majorEastAsia" w:eastAsiaTheme="majorEastAsia" w:hAnsiTheme="majorEastAsia" w:hint="eastAsia"/>
          <w:sz w:val="22"/>
        </w:rPr>
        <w:t>府内の経済情勢の把握とそれらを踏まえた施策の企画立案を一層効率的かつ効果的に進めるため、平成22年度に体制の見直しを行ったところ。</w:t>
      </w:r>
    </w:p>
    <w:p w14:paraId="4DB2BD1F" w14:textId="4E6212EB" w:rsidR="00982190" w:rsidRPr="005D5871" w:rsidRDefault="00982190" w:rsidP="00982190">
      <w:pPr>
        <w:spacing w:line="280" w:lineRule="exact"/>
        <w:rPr>
          <w:rFonts w:asciiTheme="minorEastAsia" w:hAnsiTheme="minorEastAsia"/>
          <w:szCs w:val="21"/>
        </w:rPr>
      </w:pPr>
      <w:r w:rsidRPr="00982190">
        <w:rPr>
          <w:rFonts w:asciiTheme="majorEastAsia" w:eastAsiaTheme="majorEastAsia" w:hAnsiTheme="majorEastAsia" w:hint="eastAsia"/>
          <w:sz w:val="22"/>
        </w:rPr>
        <w:t xml:space="preserve">　今後とも、効率的かつ効果的な体制に向けて不断の見直しを行うとともに、適正な勤務労働条件の確保等に向けて、取り組んでまいりたい。</w:t>
      </w:r>
    </w:p>
    <w:p w14:paraId="41C5758B" w14:textId="3C73738F" w:rsidR="005D5871" w:rsidRPr="00D72DF5" w:rsidRDefault="005D5871" w:rsidP="005D5871">
      <w:pPr>
        <w:spacing w:line="280" w:lineRule="exact"/>
        <w:ind w:firstLineChars="100" w:firstLine="210"/>
        <w:rPr>
          <w:rFonts w:asciiTheme="minorEastAsia" w:hAnsiTheme="minorEastAsia"/>
          <w:szCs w:val="21"/>
        </w:rPr>
      </w:pPr>
    </w:p>
    <w:sectPr w:rsidR="005D5871" w:rsidRPr="00D72DF5"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15235" w14:textId="77777777" w:rsidR="00806F89" w:rsidRDefault="00806F89" w:rsidP="00997703">
      <w:r>
        <w:separator/>
      </w:r>
    </w:p>
  </w:endnote>
  <w:endnote w:type="continuationSeparator" w:id="0">
    <w:p w14:paraId="2F217484" w14:textId="77777777" w:rsidR="00806F89" w:rsidRDefault="00806F89"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C714B" w14:textId="77777777" w:rsidR="00806F89" w:rsidRDefault="00806F89" w:rsidP="00997703">
      <w:r>
        <w:separator/>
      </w:r>
    </w:p>
  </w:footnote>
  <w:footnote w:type="continuationSeparator" w:id="0">
    <w:p w14:paraId="1FB28EE5" w14:textId="77777777" w:rsidR="00806F89" w:rsidRDefault="00806F89"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00171B"/>
    <w:rsid w:val="000257CD"/>
    <w:rsid w:val="00082A9E"/>
    <w:rsid w:val="000A55DC"/>
    <w:rsid w:val="00132AB7"/>
    <w:rsid w:val="00153252"/>
    <w:rsid w:val="001B7532"/>
    <w:rsid w:val="001C6162"/>
    <w:rsid w:val="001D55ED"/>
    <w:rsid w:val="003E5F3F"/>
    <w:rsid w:val="0045739E"/>
    <w:rsid w:val="004D0764"/>
    <w:rsid w:val="00552964"/>
    <w:rsid w:val="0058464F"/>
    <w:rsid w:val="005D5871"/>
    <w:rsid w:val="006244E7"/>
    <w:rsid w:val="00713782"/>
    <w:rsid w:val="00806F89"/>
    <w:rsid w:val="0081787B"/>
    <w:rsid w:val="008C78A6"/>
    <w:rsid w:val="0091468F"/>
    <w:rsid w:val="00982190"/>
    <w:rsid w:val="00997703"/>
    <w:rsid w:val="00A2147B"/>
    <w:rsid w:val="00A37CFD"/>
    <w:rsid w:val="00AE00A6"/>
    <w:rsid w:val="00B61D1F"/>
    <w:rsid w:val="00C8163E"/>
    <w:rsid w:val="00CB0FA7"/>
    <w:rsid w:val="00D72DF5"/>
    <w:rsid w:val="00DB4A25"/>
    <w:rsid w:val="00E01F23"/>
    <w:rsid w:val="00E63DB2"/>
    <w:rsid w:val="00ED59AB"/>
    <w:rsid w:val="00F1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7C072A-AF71-48CB-B2EA-CCF3FBDD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4</cp:revision>
  <cp:lastPrinted>2016-03-17T02:01:00Z</cp:lastPrinted>
  <dcterms:created xsi:type="dcterms:W3CDTF">2018-08-30T02:49:00Z</dcterms:created>
  <dcterms:modified xsi:type="dcterms:W3CDTF">2018-08-30T04:16:00Z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