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C95A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9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１６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火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95A8E">
              <w:rPr>
                <w:rFonts w:hAnsi="HG丸ｺﾞｼｯｸM-PRO" w:hint="eastAsia"/>
                <w:sz w:val="24"/>
                <w:szCs w:val="24"/>
              </w:rPr>
              <w:t>１５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95A8E">
              <w:rPr>
                <w:rFonts w:hAnsi="HG丸ｺﾞｼｯｸM-PRO" w:hint="eastAsia"/>
                <w:sz w:val="24"/>
                <w:szCs w:val="24"/>
              </w:rPr>
              <w:t>3</w:t>
            </w:r>
            <w:r w:rsidR="00AE697E">
              <w:rPr>
                <w:rFonts w:hAnsi="HG丸ｺﾞｼｯｸM-PRO" w:hint="eastAsia"/>
                <w:sz w:val="24"/>
                <w:szCs w:val="24"/>
              </w:rPr>
              <w:t>0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分～1</w:t>
            </w:r>
            <w:r w:rsidR="00C95A8E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95A8E">
              <w:rPr>
                <w:rFonts w:hAnsi="HG丸ｺﾞｼｯｸM-PRO" w:hint="eastAsia"/>
                <w:sz w:val="24"/>
                <w:szCs w:val="24"/>
              </w:rPr>
              <w:t>３０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4F7034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北浜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744FD" w:rsidRDefault="00C05432" w:rsidP="00AE697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4F7034" w:rsidP="004F703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F744FD">
              <w:rPr>
                <w:rFonts w:hAnsi="HG丸ｺﾞｼｯｸM-PRO" w:hint="eastAsia"/>
                <w:sz w:val="24"/>
                <w:szCs w:val="24"/>
              </w:rPr>
              <w:t>課長補佐、主査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4F703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ＰＰＰ組織と</w:t>
            </w:r>
            <w:r w:rsidR="00C95A8E">
              <w:rPr>
                <w:rFonts w:hAnsi="HG丸ｺﾞｼｯｸM-PRO" w:hint="eastAsia"/>
                <w:sz w:val="24"/>
                <w:szCs w:val="24"/>
              </w:rPr>
              <w:t>新たな仕組みと場</w:t>
            </w:r>
            <w:bookmarkStart w:id="0" w:name="_GoBack"/>
            <w:bookmarkEnd w:id="0"/>
            <w:r w:rsidR="004F7034">
              <w:rPr>
                <w:rFonts w:hAnsi="HG丸ｺﾞｼｯｸM-PRO" w:hint="eastAsia"/>
                <w:sz w:val="24"/>
                <w:szCs w:val="24"/>
              </w:rPr>
              <w:t>との関わり方について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A4E83" w:rsidRDefault="00A63BB4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泉北ニュータウンで今後興りうる新たな産業に対して、PPP組織</w:t>
            </w:r>
            <w:r w:rsidR="00D26517">
              <w:rPr>
                <w:rFonts w:hAnsi="HG丸ｺﾞｼｯｸM-PRO" w:hint="eastAsia"/>
                <w:sz w:val="24"/>
                <w:szCs w:val="24"/>
              </w:rPr>
              <w:t>がどう関わっていくか。</w:t>
            </w:r>
          </w:p>
          <w:p w:rsidR="00D26517" w:rsidRDefault="00D26517" w:rsidP="00D05B2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05B26">
              <w:rPr>
                <w:rFonts w:hAnsi="HG丸ｺﾞｼｯｸM-PRO" w:hint="eastAsia"/>
                <w:sz w:val="24"/>
                <w:szCs w:val="24"/>
              </w:rPr>
              <w:t>新しいもの受け入れ、</w:t>
            </w:r>
            <w:r>
              <w:rPr>
                <w:rFonts w:hAnsi="HG丸ｺﾞｼｯｸM-PRO" w:hint="eastAsia"/>
                <w:sz w:val="24"/>
                <w:szCs w:val="24"/>
              </w:rPr>
              <w:t>何かができる場所を提供すること</w:t>
            </w:r>
            <w:r w:rsidR="00D05B26">
              <w:rPr>
                <w:rFonts w:hAnsi="HG丸ｺﾞｼｯｸM-PRO" w:hint="eastAsia"/>
                <w:sz w:val="24"/>
                <w:szCs w:val="24"/>
              </w:rPr>
              <w:t>、そして</w:t>
            </w:r>
            <w:r>
              <w:rPr>
                <w:rFonts w:hAnsi="HG丸ｺﾞｼｯｸM-PRO" w:hint="eastAsia"/>
                <w:sz w:val="24"/>
                <w:szCs w:val="24"/>
              </w:rPr>
              <w:t>新たな芽が出た</w:t>
            </w:r>
            <w:r w:rsidR="00D05B26">
              <w:rPr>
                <w:rFonts w:hAnsi="HG丸ｺﾞｼｯｸM-PRO" w:hint="eastAsia"/>
                <w:sz w:val="24"/>
                <w:szCs w:val="24"/>
              </w:rPr>
              <w:t>場合に</w:t>
            </w:r>
            <w:r>
              <w:rPr>
                <w:rFonts w:hAnsi="HG丸ｺﾞｼｯｸM-PRO" w:hint="eastAsia"/>
                <w:sz w:val="24"/>
                <w:szCs w:val="24"/>
              </w:rPr>
              <w:t>どう育ていく</w:t>
            </w:r>
            <w:r w:rsidR="00D05B26">
              <w:rPr>
                <w:rFonts w:hAnsi="HG丸ｺﾞｼｯｸM-PRO" w:hint="eastAsia"/>
                <w:sz w:val="24"/>
                <w:szCs w:val="24"/>
              </w:rPr>
              <w:t>かについて</w:t>
            </w:r>
            <w:r>
              <w:rPr>
                <w:rFonts w:hAnsi="HG丸ｺﾞｼｯｸM-PRO" w:hint="eastAsia"/>
                <w:sz w:val="24"/>
                <w:szCs w:val="24"/>
              </w:rPr>
              <w:t>、PPP組織が</w:t>
            </w:r>
            <w:r w:rsidR="00D05B26">
              <w:rPr>
                <w:rFonts w:hAnsi="HG丸ｺﾞｼｯｸM-PRO" w:hint="eastAsia"/>
                <w:sz w:val="24"/>
                <w:szCs w:val="24"/>
              </w:rPr>
              <w:t>積極的に</w:t>
            </w:r>
            <w:r>
              <w:rPr>
                <w:rFonts w:hAnsi="HG丸ｺﾞｼｯｸM-PRO" w:hint="eastAsia"/>
                <w:sz w:val="24"/>
                <w:szCs w:val="24"/>
              </w:rPr>
              <w:t>関わっていくべき。</w:t>
            </w:r>
          </w:p>
          <w:p w:rsidR="00D05B26" w:rsidRPr="00D26517" w:rsidRDefault="00D05B26" w:rsidP="00D05B2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・まちの新しい魅力を育てることで、また次の新しいものを呼び込む仕組みも同時に考えていくべき。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池末参与の意見を踏まえ、再度組織設計を</w:t>
            </w:r>
            <w:r w:rsidR="0012043B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1F" w:rsidRDefault="004C2B1F" w:rsidP="00394441">
      <w:r>
        <w:separator/>
      </w:r>
    </w:p>
  </w:endnote>
  <w:endnote w:type="continuationSeparator" w:id="0">
    <w:p w:rsidR="004C2B1F" w:rsidRDefault="004C2B1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A5" w:rsidRPr="00451FA5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1F" w:rsidRDefault="004C2B1F" w:rsidP="00394441">
      <w:r>
        <w:separator/>
      </w:r>
    </w:p>
  </w:footnote>
  <w:footnote w:type="continuationSeparator" w:id="0">
    <w:p w:rsidR="004C2B1F" w:rsidRDefault="004C2B1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27F9D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043B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2B1F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4F7034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3BB4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97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95A8E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B26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517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44FD"/>
    <w:rsid w:val="00F847E4"/>
    <w:rsid w:val="00F90035"/>
    <w:rsid w:val="00F9291A"/>
    <w:rsid w:val="00F9440D"/>
    <w:rsid w:val="00F95A4B"/>
    <w:rsid w:val="00FA23E5"/>
    <w:rsid w:val="00FA4E83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6970BD-9E43-4705-90A8-39A722D1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谷山　広隆</cp:lastModifiedBy>
  <cp:revision>15</cp:revision>
  <cp:lastPrinted>2014-08-08T01:41:00Z</cp:lastPrinted>
  <dcterms:created xsi:type="dcterms:W3CDTF">2014-06-18T06:28:00Z</dcterms:created>
  <dcterms:modified xsi:type="dcterms:W3CDTF">2014-10-23T00:53:00Z</dcterms:modified>
</cp:coreProperties>
</file>