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83" w:rsidRPr="00E65083" w:rsidRDefault="00E65083" w:rsidP="00E65083">
      <w:pPr>
        <w:autoSpaceDE w:val="0"/>
        <w:autoSpaceDN w:val="0"/>
        <w:spacing w:line="340" w:lineRule="exact"/>
        <w:jc w:val="right"/>
      </w:pPr>
      <w:bookmarkStart w:id="0" w:name="_GoBack"/>
      <w:bookmarkEnd w:id="0"/>
      <w:r w:rsidRPr="00E65083">
        <w:rPr>
          <w:rFonts w:hint="eastAsia"/>
        </w:rPr>
        <w:t>２０１６年</w:t>
      </w:r>
      <w:r w:rsidR="004C1CC5">
        <w:rPr>
          <w:rFonts w:hint="eastAsia"/>
        </w:rPr>
        <w:t>３</w:t>
      </w:r>
      <w:r w:rsidRPr="00E65083">
        <w:rPr>
          <w:rFonts w:hint="eastAsia"/>
        </w:rPr>
        <w:t>月</w:t>
      </w:r>
      <w:r w:rsidR="004C1CC5">
        <w:rPr>
          <w:rFonts w:hint="eastAsia"/>
        </w:rPr>
        <w:t>２４</w:t>
      </w:r>
      <w:r w:rsidRPr="00E65083">
        <w:rPr>
          <w:rFonts w:hint="eastAsia"/>
        </w:rPr>
        <w:t>日</w:t>
      </w:r>
    </w:p>
    <w:p w:rsidR="00E65083" w:rsidRPr="00E65083" w:rsidRDefault="00E65083" w:rsidP="00E65083">
      <w:pPr>
        <w:autoSpaceDE w:val="0"/>
        <w:autoSpaceDN w:val="0"/>
        <w:spacing w:line="340" w:lineRule="exact"/>
      </w:pPr>
    </w:p>
    <w:p w:rsidR="00E65083" w:rsidRPr="00E65083" w:rsidRDefault="00E65083" w:rsidP="00E65083">
      <w:pPr>
        <w:autoSpaceDE w:val="0"/>
        <w:autoSpaceDN w:val="0"/>
        <w:spacing w:line="340" w:lineRule="exact"/>
      </w:pPr>
      <w:r w:rsidRPr="00E65083">
        <w:rPr>
          <w:rFonts w:hint="eastAsia"/>
        </w:rPr>
        <w:t>環境農林水産部環境管理室長　様</w:t>
      </w:r>
    </w:p>
    <w:p w:rsidR="00E65083" w:rsidRPr="00E65083" w:rsidRDefault="00E65083" w:rsidP="00E65083">
      <w:pPr>
        <w:autoSpaceDE w:val="0"/>
        <w:autoSpaceDN w:val="0"/>
        <w:spacing w:line="340" w:lineRule="exact"/>
        <w:jc w:val="right"/>
      </w:pPr>
    </w:p>
    <w:p w:rsidR="00E65083" w:rsidRPr="00E65083" w:rsidRDefault="00E65083" w:rsidP="00E65083">
      <w:pPr>
        <w:autoSpaceDE w:val="0"/>
        <w:autoSpaceDN w:val="0"/>
        <w:spacing w:line="340" w:lineRule="exact"/>
        <w:jc w:val="right"/>
      </w:pPr>
      <w:r w:rsidRPr="00E65083">
        <w:rPr>
          <w:rFonts w:hint="eastAsia"/>
        </w:rPr>
        <w:t>大阪府職員労働組合総務農林支部</w:t>
      </w:r>
    </w:p>
    <w:p w:rsidR="00E65083" w:rsidRPr="00E65083" w:rsidRDefault="00E65083" w:rsidP="00E65083">
      <w:pPr>
        <w:autoSpaceDE w:val="0"/>
        <w:autoSpaceDN w:val="0"/>
        <w:spacing w:line="340" w:lineRule="exact"/>
        <w:jc w:val="right"/>
      </w:pPr>
      <w:r w:rsidRPr="00E65083">
        <w:rPr>
          <w:rFonts w:hint="eastAsia"/>
        </w:rPr>
        <w:t>同　　　　　　　　環境管理分会</w:t>
      </w:r>
    </w:p>
    <w:p w:rsidR="00E65083" w:rsidRPr="00E65083" w:rsidRDefault="00E65083" w:rsidP="00E65083">
      <w:pPr>
        <w:autoSpaceDE w:val="0"/>
        <w:autoSpaceDN w:val="0"/>
        <w:spacing w:line="340" w:lineRule="exact"/>
      </w:pPr>
    </w:p>
    <w:p w:rsidR="00E65083" w:rsidRPr="00E65083" w:rsidRDefault="00E65083" w:rsidP="00E65083">
      <w:pPr>
        <w:autoSpaceDE w:val="0"/>
        <w:autoSpaceDN w:val="0"/>
        <w:spacing w:line="340" w:lineRule="exact"/>
      </w:pPr>
    </w:p>
    <w:p w:rsidR="00E65083" w:rsidRPr="00E65083" w:rsidRDefault="00E65083" w:rsidP="00E65083">
      <w:pPr>
        <w:autoSpaceDE w:val="0"/>
        <w:autoSpaceDN w:val="0"/>
        <w:spacing w:line="340" w:lineRule="exact"/>
        <w:jc w:val="center"/>
        <w:rPr>
          <w:rFonts w:asciiTheme="majorEastAsia" w:eastAsiaTheme="majorEastAsia" w:hAnsiTheme="majorEastAsia"/>
          <w:sz w:val="24"/>
          <w:szCs w:val="24"/>
        </w:rPr>
      </w:pPr>
      <w:r w:rsidRPr="00E65083">
        <w:rPr>
          <w:rFonts w:asciiTheme="majorEastAsia" w:eastAsiaTheme="majorEastAsia" w:hAnsiTheme="majorEastAsia" w:hint="eastAsia"/>
          <w:sz w:val="24"/>
          <w:szCs w:val="24"/>
        </w:rPr>
        <w:t>職場労働条件に関する緊急要求書</w:t>
      </w:r>
    </w:p>
    <w:p w:rsidR="00E65083" w:rsidRPr="00E65083" w:rsidRDefault="00E65083" w:rsidP="00E65083">
      <w:pPr>
        <w:autoSpaceDE w:val="0"/>
        <w:autoSpaceDN w:val="0"/>
        <w:spacing w:line="340" w:lineRule="exact"/>
      </w:pPr>
    </w:p>
    <w:p w:rsidR="00E65083" w:rsidRPr="00E65083" w:rsidRDefault="00E65083" w:rsidP="00E65083">
      <w:pPr>
        <w:autoSpaceDE w:val="0"/>
        <w:autoSpaceDN w:val="0"/>
        <w:spacing w:line="340" w:lineRule="exact"/>
      </w:pPr>
    </w:p>
    <w:p w:rsidR="00073A53" w:rsidRPr="009B6FC0" w:rsidRDefault="00E65083" w:rsidP="00073A53">
      <w:pPr>
        <w:autoSpaceDE w:val="0"/>
        <w:autoSpaceDN w:val="0"/>
        <w:spacing w:before="240" w:line="340" w:lineRule="exact"/>
        <w:ind w:leftChars="200" w:left="424" w:hangingChars="2" w:hanging="4"/>
        <w:rPr>
          <w:rFonts w:ascii="Century" w:eastAsia="ＭＳ 明朝" w:hAnsi="Century" w:cs="Times New Roman"/>
          <w:szCs w:val="21"/>
        </w:rPr>
      </w:pPr>
      <w:r w:rsidRPr="009B6FC0">
        <w:rPr>
          <w:rFonts w:hint="eastAsia"/>
        </w:rPr>
        <w:t xml:space="preserve">　</w:t>
      </w:r>
      <w:r w:rsidR="00073A53" w:rsidRPr="009B6FC0">
        <w:rPr>
          <w:rFonts w:ascii="Century" w:eastAsia="ＭＳ 明朝" w:hAnsi="Century" w:cs="Times New Roman" w:hint="eastAsia"/>
          <w:szCs w:val="21"/>
        </w:rPr>
        <w:t>１月２１日時点において、環境保全課環境監視グループ（以下「グループ」という。）は、大気・システム・水・</w:t>
      </w:r>
      <w:r w:rsidR="00073A53" w:rsidRPr="009B6FC0">
        <w:rPr>
          <w:rFonts w:ascii="Century" w:eastAsia="ＭＳ 明朝" w:hAnsi="Century" w:cs="Times New Roman" w:hint="eastAsia"/>
          <w:szCs w:val="21"/>
        </w:rPr>
        <w:t>DXN</w:t>
      </w:r>
      <w:r w:rsidR="00073A53" w:rsidRPr="009B6FC0">
        <w:rPr>
          <w:rFonts w:ascii="Century" w:eastAsia="ＭＳ 明朝" w:hAnsi="Century" w:cs="Times New Roman" w:hint="eastAsia"/>
          <w:szCs w:val="21"/>
        </w:rPr>
        <w:t>の４チームで構成され、勤務者数が２０人いるが、再任用・短時間勤務・非常勤職員の割合が高く、業務時間や内容に制約のない職員は８人（うち１人は未就学児有）となっている。</w:t>
      </w:r>
    </w:p>
    <w:p w:rsidR="00073A53" w:rsidRPr="009B6FC0" w:rsidRDefault="00073A53" w:rsidP="00073A53">
      <w:pPr>
        <w:autoSpaceDE w:val="0"/>
        <w:autoSpaceDN w:val="0"/>
        <w:spacing w:line="340" w:lineRule="exact"/>
        <w:ind w:leftChars="202" w:left="424" w:firstLineChars="97" w:firstLine="204"/>
        <w:rPr>
          <w:rFonts w:ascii="Century" w:eastAsia="ＭＳ 明朝" w:hAnsi="Century" w:cs="Times New Roman"/>
          <w:szCs w:val="21"/>
        </w:rPr>
      </w:pPr>
      <w:r w:rsidRPr="009B6FC0">
        <w:rPr>
          <w:rFonts w:ascii="Century" w:eastAsia="ＭＳ 明朝" w:hAnsi="Century" w:cs="Times New Roman" w:hint="eastAsia"/>
          <w:szCs w:val="21"/>
        </w:rPr>
        <w:t>ここ数年において、室は、グループの正規職員が担うべき業務が減っていないにもかかわらず、欠員を非常勤等で補充しており、対応できる職員が限られる業務（緊急参集、測定機・システム不具合対応、訴訟など議会関連業務、他）において担当職員の業務量増となっている。短時間勤務が申請どおり取得できない問題も生じている。また、緊急参集等の際に府民サービス低下が生じかねない状況となっている。</w:t>
      </w:r>
    </w:p>
    <w:p w:rsidR="00AC32AA" w:rsidRPr="009B6FC0" w:rsidRDefault="00E65083" w:rsidP="00073A53">
      <w:pPr>
        <w:autoSpaceDE w:val="0"/>
        <w:autoSpaceDN w:val="0"/>
        <w:spacing w:line="340" w:lineRule="exact"/>
        <w:ind w:leftChars="202" w:left="424" w:firstLineChars="97" w:firstLine="204"/>
      </w:pPr>
      <w:r w:rsidRPr="009B6FC0">
        <w:rPr>
          <w:rFonts w:hint="eastAsia"/>
        </w:rPr>
        <w:t>組合員及び職員が健康でいきいきと働き続けるため、環境保全課環境監視グループの職場労働環境の改善のため、下記のとおり要求するので、速やかに誠意ある回答をされたい。</w:t>
      </w:r>
    </w:p>
    <w:p w:rsidR="00E65083" w:rsidRPr="009B6FC0" w:rsidRDefault="00E65083" w:rsidP="00E65083">
      <w:pPr>
        <w:autoSpaceDE w:val="0"/>
        <w:autoSpaceDN w:val="0"/>
        <w:spacing w:line="340" w:lineRule="exact"/>
      </w:pPr>
    </w:p>
    <w:p w:rsidR="00AC32AA" w:rsidRPr="009B6FC0" w:rsidRDefault="00E65083" w:rsidP="00E65083">
      <w:pPr>
        <w:autoSpaceDE w:val="0"/>
        <w:autoSpaceDN w:val="0"/>
        <w:spacing w:line="340" w:lineRule="exact"/>
        <w:rPr>
          <w:rFonts w:asciiTheme="majorEastAsia" w:eastAsiaTheme="majorEastAsia" w:hAnsiTheme="majorEastAsia"/>
        </w:rPr>
      </w:pPr>
      <w:r w:rsidRPr="009B6FC0">
        <w:rPr>
          <w:rFonts w:asciiTheme="majorEastAsia" w:eastAsiaTheme="majorEastAsia" w:hAnsiTheme="majorEastAsia" w:hint="eastAsia"/>
        </w:rPr>
        <w:t>１．</w:t>
      </w:r>
      <w:r w:rsidR="00AC32AA" w:rsidRPr="009B6FC0">
        <w:rPr>
          <w:rFonts w:asciiTheme="majorEastAsia" w:eastAsiaTheme="majorEastAsia" w:hAnsiTheme="majorEastAsia" w:hint="eastAsia"/>
        </w:rPr>
        <w:t>労使慣行</w:t>
      </w:r>
    </w:p>
    <w:p w:rsidR="00AC32AA" w:rsidRPr="009B6FC0" w:rsidRDefault="00E65083" w:rsidP="00E65083">
      <w:pPr>
        <w:autoSpaceDE w:val="0"/>
        <w:autoSpaceDN w:val="0"/>
        <w:spacing w:line="340" w:lineRule="exact"/>
        <w:ind w:leftChars="100" w:left="210"/>
      </w:pPr>
      <w:r w:rsidRPr="009B6FC0">
        <w:rPr>
          <w:rFonts w:hint="eastAsia"/>
        </w:rPr>
        <w:t xml:space="preserve">　</w:t>
      </w:r>
      <w:r w:rsidRPr="009B6FC0">
        <w:rPr>
          <w:rFonts w:ascii="ＭＳ 明朝" w:eastAsia="ＭＳ 明朝" w:hint="eastAsia"/>
        </w:rPr>
        <w:t>従来からの労使慣行を厳守し、労働条件の改変にあたっては一方的に実施しないこと。</w:t>
      </w:r>
    </w:p>
    <w:p w:rsidR="00E65083" w:rsidRPr="009B6FC0" w:rsidRDefault="00E65083" w:rsidP="00E65083">
      <w:pPr>
        <w:autoSpaceDE w:val="0"/>
        <w:autoSpaceDN w:val="0"/>
        <w:spacing w:line="340" w:lineRule="exact"/>
      </w:pPr>
    </w:p>
    <w:p w:rsidR="00AC32AA" w:rsidRPr="009B6FC0" w:rsidRDefault="00AC32AA" w:rsidP="00E65083">
      <w:pPr>
        <w:autoSpaceDE w:val="0"/>
        <w:autoSpaceDN w:val="0"/>
        <w:spacing w:line="340" w:lineRule="exact"/>
        <w:rPr>
          <w:rFonts w:asciiTheme="majorEastAsia" w:eastAsiaTheme="majorEastAsia" w:hAnsiTheme="majorEastAsia"/>
        </w:rPr>
      </w:pPr>
      <w:r w:rsidRPr="009B6FC0">
        <w:rPr>
          <w:rFonts w:asciiTheme="majorEastAsia" w:eastAsiaTheme="majorEastAsia" w:hAnsiTheme="majorEastAsia" w:hint="eastAsia"/>
        </w:rPr>
        <w:t>２．年度当初からの欠員の補充について</w:t>
      </w:r>
    </w:p>
    <w:p w:rsidR="00F65684" w:rsidRPr="009B6FC0" w:rsidRDefault="00AC32AA" w:rsidP="00F65684">
      <w:pPr>
        <w:autoSpaceDE w:val="0"/>
        <w:autoSpaceDN w:val="0"/>
        <w:spacing w:line="340" w:lineRule="exact"/>
        <w:ind w:leftChars="100" w:left="210"/>
      </w:pPr>
      <w:r w:rsidRPr="009B6FC0">
        <w:rPr>
          <w:rFonts w:hint="eastAsia"/>
        </w:rPr>
        <w:t xml:space="preserve">　グループにおいて、今年度</w:t>
      </w:r>
      <w:r w:rsidR="00073A53" w:rsidRPr="009B6FC0">
        <w:rPr>
          <w:rFonts w:hint="eastAsia"/>
        </w:rPr>
        <w:t>当初から</w:t>
      </w:r>
      <w:r w:rsidRPr="009B6FC0">
        <w:rPr>
          <w:rFonts w:hint="eastAsia"/>
        </w:rPr>
        <w:t>１名の欠員があり、年度途中での非常勤による補充が行われたが、６月から週４回の勤務と、勤務時間数は本来の１名には達しておらず、</w:t>
      </w:r>
      <w:r w:rsidR="00F65684" w:rsidRPr="009B6FC0">
        <w:rPr>
          <w:rFonts w:hint="eastAsia"/>
        </w:rPr>
        <w:t>前述の問題が生じている。</w:t>
      </w:r>
    </w:p>
    <w:p w:rsidR="00AC32AA" w:rsidRPr="009B6FC0" w:rsidRDefault="00AC32AA" w:rsidP="00F65684">
      <w:pPr>
        <w:autoSpaceDE w:val="0"/>
        <w:autoSpaceDN w:val="0"/>
        <w:spacing w:line="340" w:lineRule="exact"/>
        <w:ind w:leftChars="100" w:left="210" w:firstLineChars="100" w:firstLine="210"/>
      </w:pPr>
      <w:r w:rsidRPr="009B6FC0">
        <w:rPr>
          <w:rFonts w:hint="eastAsia"/>
        </w:rPr>
        <w:t>労働条件の改善に必要な措置を講じること。</w:t>
      </w:r>
    </w:p>
    <w:p w:rsidR="00AC32AA" w:rsidRPr="009B6FC0" w:rsidRDefault="00AC32AA" w:rsidP="00E65083">
      <w:pPr>
        <w:autoSpaceDE w:val="0"/>
        <w:autoSpaceDN w:val="0"/>
        <w:spacing w:line="340" w:lineRule="exact"/>
        <w:ind w:leftChars="100" w:left="210"/>
      </w:pPr>
      <w:r w:rsidRPr="009B6FC0">
        <w:rPr>
          <w:rFonts w:hint="eastAsia"/>
        </w:rPr>
        <w:t>（要望事項）</w:t>
      </w:r>
    </w:p>
    <w:p w:rsidR="00AC32AA" w:rsidRPr="009B6FC0" w:rsidRDefault="00AC32AA" w:rsidP="00E65083">
      <w:pPr>
        <w:autoSpaceDE w:val="0"/>
        <w:autoSpaceDN w:val="0"/>
        <w:spacing w:line="340" w:lineRule="exact"/>
        <w:ind w:leftChars="100" w:left="210"/>
      </w:pPr>
      <w:r w:rsidRPr="009B6FC0">
        <w:rPr>
          <w:rFonts w:hint="eastAsia"/>
        </w:rPr>
        <w:t xml:space="preserve">　具体的には、</w:t>
      </w:r>
      <w:r w:rsidR="00E65083" w:rsidRPr="009B6FC0">
        <w:rPr>
          <w:rFonts w:hint="eastAsia"/>
        </w:rPr>
        <w:t>２０１６年</w:t>
      </w:r>
      <w:r w:rsidRPr="009B6FC0">
        <w:rPr>
          <w:rFonts w:hint="eastAsia"/>
        </w:rPr>
        <w:t>４月からは正規で欠員補充を行うことを要望する。</w:t>
      </w:r>
    </w:p>
    <w:p w:rsidR="00E65083" w:rsidRPr="009B6FC0" w:rsidRDefault="00E65083" w:rsidP="00E65083">
      <w:pPr>
        <w:autoSpaceDE w:val="0"/>
        <w:autoSpaceDN w:val="0"/>
        <w:spacing w:line="340" w:lineRule="exact"/>
      </w:pPr>
    </w:p>
    <w:p w:rsidR="00AC32AA" w:rsidRPr="009B6FC0" w:rsidRDefault="00AC32AA" w:rsidP="00E65083">
      <w:pPr>
        <w:autoSpaceDE w:val="0"/>
        <w:autoSpaceDN w:val="0"/>
        <w:spacing w:line="340" w:lineRule="exact"/>
        <w:rPr>
          <w:rFonts w:asciiTheme="majorEastAsia" w:eastAsiaTheme="majorEastAsia" w:hAnsiTheme="majorEastAsia"/>
        </w:rPr>
      </w:pPr>
      <w:r w:rsidRPr="009B6FC0">
        <w:rPr>
          <w:rFonts w:asciiTheme="majorEastAsia" w:eastAsiaTheme="majorEastAsia" w:hAnsiTheme="majorEastAsia" w:hint="eastAsia"/>
        </w:rPr>
        <w:t>３．年度途中からの育児休業職員の代替要員の補充について</w:t>
      </w:r>
    </w:p>
    <w:p w:rsidR="00AC32AA" w:rsidRPr="009B6FC0" w:rsidRDefault="00AC32AA" w:rsidP="00E65083">
      <w:pPr>
        <w:autoSpaceDE w:val="0"/>
        <w:autoSpaceDN w:val="0"/>
        <w:spacing w:line="340" w:lineRule="exact"/>
        <w:ind w:leftChars="100" w:left="210"/>
      </w:pPr>
      <w:r w:rsidRPr="009B6FC0">
        <w:rPr>
          <w:rFonts w:hint="eastAsia"/>
        </w:rPr>
        <w:t xml:space="preserve">　グループにおいて、今年度２月中旬より育児休業による１名の欠員</w:t>
      </w:r>
      <w:r w:rsidR="00073A53" w:rsidRPr="009B6FC0">
        <w:rPr>
          <w:rFonts w:hint="eastAsia"/>
        </w:rPr>
        <w:t>となって</w:t>
      </w:r>
      <w:r w:rsidRPr="009B6FC0">
        <w:rPr>
          <w:rFonts w:hint="eastAsia"/>
        </w:rPr>
        <w:t>いる。２月中旬から３月末の約１か月半の欠員について非常勤による補充が予定されていると聞いているが、それでは前述</w:t>
      </w:r>
      <w:r w:rsidR="00F65684" w:rsidRPr="009B6FC0">
        <w:rPr>
          <w:rFonts w:hint="eastAsia"/>
        </w:rPr>
        <w:t>の問題が</w:t>
      </w:r>
      <w:r w:rsidRPr="009B6FC0">
        <w:rPr>
          <w:rFonts w:hint="eastAsia"/>
        </w:rPr>
        <w:t>より一層悪化することは避けられない。</w:t>
      </w:r>
    </w:p>
    <w:p w:rsidR="00AC32AA" w:rsidRPr="009B6FC0" w:rsidRDefault="00AC32AA" w:rsidP="00E65083">
      <w:pPr>
        <w:autoSpaceDE w:val="0"/>
        <w:autoSpaceDN w:val="0"/>
        <w:spacing w:line="340" w:lineRule="exact"/>
        <w:ind w:leftChars="100" w:left="210"/>
      </w:pPr>
      <w:r w:rsidRPr="009B6FC0">
        <w:rPr>
          <w:rFonts w:hint="eastAsia"/>
        </w:rPr>
        <w:t xml:space="preserve">　労働条件の改善に必要な措置を講じること。</w:t>
      </w:r>
      <w:r w:rsidR="00073A53" w:rsidRPr="009B6FC0">
        <w:rPr>
          <w:rFonts w:hint="eastAsia"/>
        </w:rPr>
        <w:t>また、非常勤職員に過重な負担を負わせないようにするなど、適切な労働条件を確保すること。</w:t>
      </w:r>
    </w:p>
    <w:p w:rsidR="00AC32AA" w:rsidRPr="009B6FC0" w:rsidRDefault="00AC32AA" w:rsidP="00E65083">
      <w:pPr>
        <w:autoSpaceDE w:val="0"/>
        <w:autoSpaceDN w:val="0"/>
        <w:spacing w:line="340" w:lineRule="exact"/>
        <w:ind w:leftChars="100" w:left="210"/>
      </w:pPr>
      <w:r w:rsidRPr="009B6FC0">
        <w:rPr>
          <w:rFonts w:hint="eastAsia"/>
        </w:rPr>
        <w:t>（要望事項）</w:t>
      </w:r>
    </w:p>
    <w:p w:rsidR="00AC32AA" w:rsidRPr="009B6FC0" w:rsidRDefault="00AC32AA" w:rsidP="00E65083">
      <w:pPr>
        <w:autoSpaceDE w:val="0"/>
        <w:autoSpaceDN w:val="0"/>
        <w:spacing w:line="340" w:lineRule="exact"/>
        <w:ind w:leftChars="100" w:left="210"/>
      </w:pPr>
      <w:r w:rsidRPr="009B6FC0">
        <w:rPr>
          <w:rFonts w:hint="eastAsia"/>
        </w:rPr>
        <w:lastRenderedPageBreak/>
        <w:t xml:space="preserve">　具体的には、</w:t>
      </w:r>
      <w:r w:rsidR="00E65083" w:rsidRPr="009B6FC0">
        <w:rPr>
          <w:rFonts w:hint="eastAsia"/>
        </w:rPr>
        <w:t>２０１６年</w:t>
      </w:r>
      <w:r w:rsidRPr="009B6FC0">
        <w:rPr>
          <w:rFonts w:hint="eastAsia"/>
        </w:rPr>
        <w:t>４月からの正規補充は当然としても、４月までの約１か月半の欠員についても育児休業職員の代替補充は</w:t>
      </w:r>
      <w:r w:rsidR="00F65684" w:rsidRPr="009B6FC0">
        <w:rPr>
          <w:rFonts w:hint="eastAsia"/>
        </w:rPr>
        <w:t>同じ労働条件（</w:t>
      </w:r>
      <w:r w:rsidRPr="009B6FC0">
        <w:rPr>
          <w:rFonts w:hint="eastAsia"/>
        </w:rPr>
        <w:t>正規</w:t>
      </w:r>
      <w:r w:rsidR="00F65684" w:rsidRPr="009B6FC0">
        <w:rPr>
          <w:rFonts w:hint="eastAsia"/>
        </w:rPr>
        <w:t>雇用）の職員</w:t>
      </w:r>
      <w:r w:rsidRPr="009B6FC0">
        <w:rPr>
          <w:rFonts w:hint="eastAsia"/>
        </w:rPr>
        <w:t>で行うことを要望する。</w:t>
      </w:r>
    </w:p>
    <w:p w:rsidR="00E65083" w:rsidRPr="009B6FC0" w:rsidRDefault="00E65083" w:rsidP="00E65083">
      <w:pPr>
        <w:autoSpaceDE w:val="0"/>
        <w:autoSpaceDN w:val="0"/>
        <w:spacing w:line="340" w:lineRule="exact"/>
      </w:pPr>
    </w:p>
    <w:p w:rsidR="00AC32AA" w:rsidRPr="009B6FC0" w:rsidRDefault="00AC32AA" w:rsidP="00E65083">
      <w:pPr>
        <w:autoSpaceDE w:val="0"/>
        <w:autoSpaceDN w:val="0"/>
        <w:spacing w:line="340" w:lineRule="exact"/>
        <w:rPr>
          <w:rFonts w:asciiTheme="majorEastAsia" w:eastAsiaTheme="majorEastAsia" w:hAnsiTheme="majorEastAsia"/>
        </w:rPr>
      </w:pPr>
      <w:r w:rsidRPr="009B6FC0">
        <w:rPr>
          <w:rFonts w:asciiTheme="majorEastAsia" w:eastAsiaTheme="majorEastAsia" w:hAnsiTheme="majorEastAsia" w:hint="eastAsia"/>
        </w:rPr>
        <w:t>４．短時間勤務申請者への配慮の義務について</w:t>
      </w:r>
    </w:p>
    <w:p w:rsidR="00AC32AA" w:rsidRPr="009B6FC0" w:rsidRDefault="00AC32AA" w:rsidP="00E65083">
      <w:pPr>
        <w:autoSpaceDE w:val="0"/>
        <w:autoSpaceDN w:val="0"/>
        <w:spacing w:line="340" w:lineRule="exact"/>
        <w:ind w:leftChars="100" w:left="210"/>
      </w:pPr>
      <w:r w:rsidRPr="009B6FC0">
        <w:rPr>
          <w:rFonts w:hint="eastAsia"/>
        </w:rPr>
        <w:t xml:space="preserve">　グループにおいて、昨年度から今年度にかけて短時間勤務を申請している女性職員がいるが、ほぼ毎日</w:t>
      </w:r>
      <w:r w:rsidRPr="009B6FC0">
        <w:rPr>
          <w:rFonts w:hint="eastAsia"/>
        </w:rPr>
        <w:t>17</w:t>
      </w:r>
      <w:r w:rsidRPr="009B6FC0">
        <w:rPr>
          <w:rFonts w:hint="eastAsia"/>
        </w:rPr>
        <w:t>時半を超えて勤務しており、労働者としての権利を行使できていない。</w:t>
      </w:r>
    </w:p>
    <w:p w:rsidR="00AC32AA" w:rsidRPr="009B6FC0" w:rsidRDefault="00AC32AA" w:rsidP="00E65083">
      <w:pPr>
        <w:autoSpaceDE w:val="0"/>
        <w:autoSpaceDN w:val="0"/>
        <w:spacing w:line="340" w:lineRule="exact"/>
        <w:ind w:leftChars="100" w:left="210"/>
      </w:pPr>
      <w:r w:rsidRPr="009B6FC0">
        <w:rPr>
          <w:rFonts w:hint="eastAsia"/>
        </w:rPr>
        <w:t xml:space="preserve">　人事局では、「女性職員の活躍推進を図っていくため」「特定事業主行動計画の策定」を進めているとし、「策定に当たっては、仕事とプライベートの両立」のための取り組みを検討するとされているが、希望した短時間勤務を取得できない状況について当局としての考えを示されたい。また、労働条件の改善に必要な措置を講じること。</w:t>
      </w:r>
    </w:p>
    <w:p w:rsidR="00AC32AA" w:rsidRPr="009B6FC0" w:rsidRDefault="00AC32AA" w:rsidP="00E65083">
      <w:pPr>
        <w:autoSpaceDE w:val="0"/>
        <w:autoSpaceDN w:val="0"/>
        <w:spacing w:line="340" w:lineRule="exact"/>
        <w:ind w:leftChars="100" w:left="210"/>
      </w:pPr>
      <w:r w:rsidRPr="009B6FC0">
        <w:rPr>
          <w:rFonts w:hint="eastAsia"/>
        </w:rPr>
        <w:t>（要望事項）</w:t>
      </w:r>
    </w:p>
    <w:p w:rsidR="00AC32AA" w:rsidRPr="009B6FC0" w:rsidRDefault="00AC32AA" w:rsidP="00E65083">
      <w:pPr>
        <w:autoSpaceDE w:val="0"/>
        <w:autoSpaceDN w:val="0"/>
        <w:spacing w:line="340" w:lineRule="exact"/>
        <w:ind w:leftChars="100" w:left="210"/>
      </w:pPr>
      <w:r w:rsidRPr="009B6FC0">
        <w:rPr>
          <w:rFonts w:hint="eastAsia"/>
        </w:rPr>
        <w:t xml:space="preserve">　具体的には、そのチームにおいて短時間勤務でない正規職員を１名以上配置することを要望する。</w:t>
      </w:r>
    </w:p>
    <w:p w:rsidR="00AC32AA" w:rsidRPr="009B6FC0" w:rsidRDefault="00AC32AA" w:rsidP="00E65083">
      <w:pPr>
        <w:autoSpaceDE w:val="0"/>
        <w:autoSpaceDN w:val="0"/>
        <w:spacing w:line="340" w:lineRule="exact"/>
      </w:pPr>
    </w:p>
    <w:p w:rsidR="00AC32AA" w:rsidRPr="009B6FC0" w:rsidRDefault="00AC32AA" w:rsidP="00E65083">
      <w:pPr>
        <w:autoSpaceDE w:val="0"/>
        <w:autoSpaceDN w:val="0"/>
        <w:spacing w:line="340" w:lineRule="exact"/>
        <w:rPr>
          <w:rFonts w:asciiTheme="majorEastAsia" w:eastAsiaTheme="majorEastAsia" w:hAnsiTheme="majorEastAsia"/>
        </w:rPr>
      </w:pPr>
      <w:r w:rsidRPr="009B6FC0">
        <w:rPr>
          <w:rFonts w:asciiTheme="majorEastAsia" w:eastAsiaTheme="majorEastAsia" w:hAnsiTheme="majorEastAsia" w:hint="eastAsia"/>
        </w:rPr>
        <w:t>５．執務室移転に係る業務量の増大に対応するために必要な措置について</w:t>
      </w:r>
    </w:p>
    <w:p w:rsidR="00AC32AA" w:rsidRPr="009B6FC0" w:rsidRDefault="00AC32AA" w:rsidP="00E65083">
      <w:pPr>
        <w:autoSpaceDE w:val="0"/>
        <w:autoSpaceDN w:val="0"/>
        <w:spacing w:line="340" w:lineRule="exact"/>
        <w:ind w:leftChars="100" w:left="210"/>
      </w:pPr>
      <w:r w:rsidRPr="009B6FC0">
        <w:rPr>
          <w:rFonts w:hint="eastAsia"/>
        </w:rPr>
        <w:t xml:space="preserve">　グループにおいて、２０１６年度後半に執務室移転が予定されている。それに伴う業務量は相当増大すると思われる。適切な人員の算定を行い、それらの業務量の増大に対応する人員の確保を行うこと。</w:t>
      </w:r>
    </w:p>
    <w:p w:rsidR="00AC32AA" w:rsidRPr="009B6FC0" w:rsidRDefault="00AC32AA" w:rsidP="00E65083">
      <w:pPr>
        <w:autoSpaceDE w:val="0"/>
        <w:autoSpaceDN w:val="0"/>
        <w:spacing w:line="340" w:lineRule="exact"/>
        <w:ind w:leftChars="100" w:left="210"/>
      </w:pPr>
      <w:r w:rsidRPr="009B6FC0">
        <w:rPr>
          <w:rFonts w:hint="eastAsia"/>
        </w:rPr>
        <w:t>（要望事項）</w:t>
      </w:r>
    </w:p>
    <w:p w:rsidR="00AC4E7C" w:rsidRPr="009B6FC0" w:rsidRDefault="00AC32AA" w:rsidP="00E65083">
      <w:pPr>
        <w:autoSpaceDE w:val="0"/>
        <w:autoSpaceDN w:val="0"/>
        <w:spacing w:line="340" w:lineRule="exact"/>
        <w:ind w:leftChars="100" w:left="210"/>
      </w:pPr>
      <w:r w:rsidRPr="009B6FC0">
        <w:rPr>
          <w:rFonts w:hint="eastAsia"/>
        </w:rPr>
        <w:t xml:space="preserve">　具体的には、本件に係る増員ぶんとして、正規職員の１名以上の増員を要望する。</w:t>
      </w:r>
    </w:p>
    <w:p w:rsidR="00E65083" w:rsidRPr="009B6FC0" w:rsidRDefault="00E65083" w:rsidP="00E65083">
      <w:pPr>
        <w:autoSpaceDE w:val="0"/>
        <w:autoSpaceDN w:val="0"/>
        <w:spacing w:line="340" w:lineRule="exact"/>
        <w:ind w:leftChars="100" w:left="210"/>
      </w:pPr>
    </w:p>
    <w:p w:rsidR="00E65083" w:rsidRPr="00E65083" w:rsidRDefault="00E65083" w:rsidP="00E65083">
      <w:pPr>
        <w:autoSpaceDE w:val="0"/>
        <w:autoSpaceDN w:val="0"/>
        <w:spacing w:line="340" w:lineRule="exact"/>
        <w:ind w:leftChars="100" w:left="210"/>
        <w:jc w:val="right"/>
      </w:pPr>
      <w:r w:rsidRPr="00E65083">
        <w:rPr>
          <w:rFonts w:hint="eastAsia"/>
        </w:rPr>
        <w:t>以上</w:t>
      </w:r>
    </w:p>
    <w:sectPr w:rsidR="00E65083" w:rsidRPr="00E65083" w:rsidSect="00AC32A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E7C" w:rsidRDefault="00E05E7C" w:rsidP="004868F9">
      <w:r>
        <w:separator/>
      </w:r>
    </w:p>
  </w:endnote>
  <w:endnote w:type="continuationSeparator" w:id="0">
    <w:p w:rsidR="00E05E7C" w:rsidRDefault="00E05E7C" w:rsidP="0048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E7C" w:rsidRDefault="00E05E7C" w:rsidP="004868F9">
      <w:r>
        <w:separator/>
      </w:r>
    </w:p>
  </w:footnote>
  <w:footnote w:type="continuationSeparator" w:id="0">
    <w:p w:rsidR="00E05E7C" w:rsidRDefault="00E05E7C" w:rsidP="0048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AA"/>
    <w:rsid w:val="00073A53"/>
    <w:rsid w:val="004868F9"/>
    <w:rsid w:val="004C1CC5"/>
    <w:rsid w:val="009B6FC0"/>
    <w:rsid w:val="00A34572"/>
    <w:rsid w:val="00AC32AA"/>
    <w:rsid w:val="00AC4E7C"/>
    <w:rsid w:val="00D75F6C"/>
    <w:rsid w:val="00E05E7C"/>
    <w:rsid w:val="00E65083"/>
    <w:rsid w:val="00F4028A"/>
    <w:rsid w:val="00F65684"/>
    <w:rsid w:val="00FA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8F9"/>
    <w:pPr>
      <w:tabs>
        <w:tab w:val="center" w:pos="4252"/>
        <w:tab w:val="right" w:pos="8504"/>
      </w:tabs>
      <w:snapToGrid w:val="0"/>
    </w:pPr>
  </w:style>
  <w:style w:type="character" w:customStyle="1" w:styleId="a4">
    <w:name w:val="ヘッダー (文字)"/>
    <w:basedOn w:val="a0"/>
    <w:link w:val="a3"/>
    <w:uiPriority w:val="99"/>
    <w:rsid w:val="004868F9"/>
  </w:style>
  <w:style w:type="paragraph" w:styleId="a5">
    <w:name w:val="footer"/>
    <w:basedOn w:val="a"/>
    <w:link w:val="a6"/>
    <w:uiPriority w:val="99"/>
    <w:unhideWhenUsed/>
    <w:rsid w:val="004868F9"/>
    <w:pPr>
      <w:tabs>
        <w:tab w:val="center" w:pos="4252"/>
        <w:tab w:val="right" w:pos="8504"/>
      </w:tabs>
      <w:snapToGrid w:val="0"/>
    </w:pPr>
  </w:style>
  <w:style w:type="character" w:customStyle="1" w:styleId="a6">
    <w:name w:val="フッター (文字)"/>
    <w:basedOn w:val="a0"/>
    <w:link w:val="a5"/>
    <w:uiPriority w:val="99"/>
    <w:rsid w:val="00486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8F9"/>
    <w:pPr>
      <w:tabs>
        <w:tab w:val="center" w:pos="4252"/>
        <w:tab w:val="right" w:pos="8504"/>
      </w:tabs>
      <w:snapToGrid w:val="0"/>
    </w:pPr>
  </w:style>
  <w:style w:type="character" w:customStyle="1" w:styleId="a4">
    <w:name w:val="ヘッダー (文字)"/>
    <w:basedOn w:val="a0"/>
    <w:link w:val="a3"/>
    <w:uiPriority w:val="99"/>
    <w:rsid w:val="004868F9"/>
  </w:style>
  <w:style w:type="paragraph" w:styleId="a5">
    <w:name w:val="footer"/>
    <w:basedOn w:val="a"/>
    <w:link w:val="a6"/>
    <w:uiPriority w:val="99"/>
    <w:unhideWhenUsed/>
    <w:rsid w:val="004868F9"/>
    <w:pPr>
      <w:tabs>
        <w:tab w:val="center" w:pos="4252"/>
        <w:tab w:val="right" w:pos="8504"/>
      </w:tabs>
      <w:snapToGrid w:val="0"/>
    </w:pPr>
  </w:style>
  <w:style w:type="character" w:customStyle="1" w:styleId="a6">
    <w:name w:val="フッター (文字)"/>
    <w:basedOn w:val="a0"/>
    <w:link w:val="a5"/>
    <w:uiPriority w:val="99"/>
    <w:rsid w:val="0048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松永　義一</cp:lastModifiedBy>
  <cp:revision>2</cp:revision>
  <cp:lastPrinted>2016-02-08T04:20:00Z</cp:lastPrinted>
  <dcterms:created xsi:type="dcterms:W3CDTF">2016-03-25T00:48:00Z</dcterms:created>
  <dcterms:modified xsi:type="dcterms:W3CDTF">2016-03-25T00:48:00Z</dcterms:modified>
</cp:coreProperties>
</file>