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9D" w:rsidRPr="006310BF" w:rsidRDefault="0014349D" w:rsidP="000C22BD">
      <w:pPr>
        <w:jc w:val="right"/>
        <w:rPr>
          <w:rFonts w:ascii="ＭＳ 明朝" w:eastAsia="ＭＳ 明朝"/>
          <w:sz w:val="22"/>
        </w:rPr>
      </w:pPr>
    </w:p>
    <w:p w:rsidR="0014349D" w:rsidRPr="006310BF" w:rsidRDefault="0014349D" w:rsidP="000C22BD">
      <w:pPr>
        <w:jc w:val="right"/>
        <w:rPr>
          <w:rFonts w:ascii="ＭＳ 明朝" w:eastAsia="ＭＳ 明朝"/>
          <w:sz w:val="22"/>
        </w:rPr>
      </w:pPr>
    </w:p>
    <w:p w:rsidR="000C22BD" w:rsidRPr="006310BF" w:rsidRDefault="000C22BD" w:rsidP="000C22BD">
      <w:pPr>
        <w:jc w:val="right"/>
        <w:rPr>
          <w:rFonts w:ascii="ＭＳ 明朝" w:eastAsia="ＭＳ 明朝"/>
          <w:sz w:val="26"/>
          <w:szCs w:val="26"/>
        </w:rPr>
      </w:pPr>
    </w:p>
    <w:p w:rsidR="0014349D" w:rsidRDefault="0014349D" w:rsidP="008C4806">
      <w:pPr>
        <w:jc w:val="center"/>
        <w:rPr>
          <w:rFonts w:ascii="ＭＳ 明朝" w:eastAsia="ＭＳ 明朝"/>
          <w:sz w:val="22"/>
        </w:rPr>
      </w:pPr>
    </w:p>
    <w:p w:rsidR="000B1EE2" w:rsidRPr="0014349D" w:rsidRDefault="001E1204" w:rsidP="008C4806">
      <w:pPr>
        <w:jc w:val="center"/>
        <w:rPr>
          <w:rFonts w:ascii="ＭＳ 明朝" w:eastAsia="ＭＳ 明朝"/>
          <w:sz w:val="26"/>
          <w:szCs w:val="26"/>
        </w:rPr>
      </w:pPr>
      <w:r w:rsidRPr="0014349D">
        <w:rPr>
          <w:rFonts w:ascii="ＭＳ 明朝" w:eastAsia="ＭＳ 明朝" w:hint="eastAsia"/>
          <w:sz w:val="26"/>
          <w:szCs w:val="26"/>
        </w:rPr>
        <w:t>（</w:t>
      </w:r>
      <w:r w:rsidR="008C4806" w:rsidRPr="0014349D">
        <w:rPr>
          <w:rFonts w:ascii="ＭＳ 明朝" w:eastAsia="ＭＳ 明朝" w:hint="eastAsia"/>
          <w:sz w:val="26"/>
          <w:szCs w:val="26"/>
        </w:rPr>
        <w:t>案）</w:t>
      </w:r>
    </w:p>
    <w:p w:rsidR="008C4806" w:rsidRPr="0014349D" w:rsidRDefault="008C4806" w:rsidP="008C4806">
      <w:pPr>
        <w:jc w:val="center"/>
        <w:rPr>
          <w:rFonts w:ascii="ＭＳ 明朝" w:eastAsia="ＭＳ 明朝"/>
          <w:sz w:val="26"/>
          <w:szCs w:val="26"/>
        </w:rPr>
      </w:pPr>
      <w:r w:rsidRPr="0014349D">
        <w:rPr>
          <w:rFonts w:ascii="ＭＳ 明朝" w:eastAsia="ＭＳ 明朝" w:hint="eastAsia"/>
          <w:sz w:val="26"/>
          <w:szCs w:val="26"/>
        </w:rPr>
        <w:t>農家民宿の取扱い</w:t>
      </w:r>
    </w:p>
    <w:p w:rsidR="0014349D" w:rsidRDefault="0014349D" w:rsidP="000B1EE2">
      <w:pPr>
        <w:rPr>
          <w:rFonts w:ascii="ＭＳ 明朝" w:eastAsia="ＭＳ 明朝"/>
          <w:sz w:val="26"/>
          <w:szCs w:val="26"/>
        </w:rPr>
      </w:pPr>
    </w:p>
    <w:p w:rsidR="000B1EE2" w:rsidRPr="0014349D" w:rsidRDefault="008C4806" w:rsidP="000B1EE2">
      <w:pPr>
        <w:rPr>
          <w:rFonts w:ascii="ＭＳ 明朝" w:eastAsia="ＭＳ 明朝"/>
          <w:sz w:val="26"/>
          <w:szCs w:val="26"/>
        </w:rPr>
      </w:pPr>
      <w:r w:rsidRPr="0014349D">
        <w:rPr>
          <w:rFonts w:ascii="ＭＳ 明朝" w:eastAsia="ＭＳ 明朝" w:hint="eastAsia"/>
          <w:sz w:val="26"/>
          <w:szCs w:val="26"/>
        </w:rPr>
        <w:t>（趣旨）</w:t>
      </w:r>
    </w:p>
    <w:p w:rsidR="000B1EE2" w:rsidRPr="0014349D" w:rsidRDefault="008C4806" w:rsidP="0014349D">
      <w:pPr>
        <w:ind w:left="520" w:hangingChars="200" w:hanging="520"/>
        <w:rPr>
          <w:rFonts w:ascii="ＭＳ 明朝" w:eastAsia="ＭＳ 明朝"/>
          <w:sz w:val="26"/>
          <w:szCs w:val="26"/>
        </w:rPr>
      </w:pPr>
      <w:r w:rsidRPr="0014349D">
        <w:rPr>
          <w:rFonts w:ascii="ＭＳ 明朝" w:eastAsia="ＭＳ 明朝" w:hint="eastAsia"/>
          <w:sz w:val="26"/>
          <w:szCs w:val="26"/>
        </w:rPr>
        <w:t>第１　この基準は、「都市計画法第34条第14号及び都市計画法施行令第36条第1項第3号ホに関する判断基準」</w:t>
      </w:r>
      <w:r w:rsidR="00E628E0" w:rsidRPr="0014349D">
        <w:rPr>
          <w:rFonts w:ascii="ＭＳ 明朝" w:eastAsia="ＭＳ 明朝" w:hint="eastAsia"/>
          <w:sz w:val="26"/>
          <w:szCs w:val="26"/>
        </w:rPr>
        <w:t>の</w:t>
      </w:r>
      <w:r w:rsidRPr="0014349D">
        <w:rPr>
          <w:rFonts w:ascii="ＭＳ 明朝" w:eastAsia="ＭＳ 明朝" w:hint="eastAsia"/>
          <w:sz w:val="26"/>
          <w:szCs w:val="26"/>
        </w:rPr>
        <w:t>第6</w:t>
      </w:r>
      <w:r w:rsidR="0085755C" w:rsidRPr="0014349D">
        <w:rPr>
          <w:rFonts w:ascii="ＭＳ 明朝" w:eastAsia="ＭＳ 明朝" w:hint="eastAsia"/>
          <w:sz w:val="26"/>
          <w:szCs w:val="26"/>
        </w:rPr>
        <w:t>の規定に基づき、既存の住宅を「農山漁村滞在型余暇活動のための基盤整備の促進に関する法律」（平成６年法律第４６号。）</w:t>
      </w:r>
      <w:r w:rsidR="001F3454" w:rsidRPr="0014349D">
        <w:rPr>
          <w:rFonts w:ascii="ＭＳ 明朝" w:eastAsia="ＭＳ 明朝" w:hint="eastAsia"/>
          <w:sz w:val="26"/>
          <w:szCs w:val="26"/>
        </w:rPr>
        <w:t>（以下「余暇法」という。）</w:t>
      </w:r>
      <w:r w:rsidR="0085755C" w:rsidRPr="0014349D">
        <w:rPr>
          <w:rFonts w:ascii="ＭＳ 明朝" w:eastAsia="ＭＳ 明朝" w:hint="eastAsia"/>
          <w:sz w:val="26"/>
          <w:szCs w:val="26"/>
        </w:rPr>
        <w:t>第２条第５項に規定する</w:t>
      </w:r>
      <w:r w:rsidR="000C22BD" w:rsidRPr="0014349D">
        <w:rPr>
          <w:rFonts w:ascii="ＭＳ 明朝" w:eastAsia="ＭＳ 明朝" w:hint="eastAsia"/>
          <w:sz w:val="26"/>
          <w:szCs w:val="26"/>
        </w:rPr>
        <w:t>農山漁村滞在型余暇活動に必要な役務を供するもの</w:t>
      </w:r>
      <w:r w:rsidR="0022371A" w:rsidRPr="0014349D">
        <w:rPr>
          <w:rFonts w:ascii="ＭＳ 明朝" w:eastAsia="ＭＳ 明朝" w:hint="eastAsia"/>
          <w:sz w:val="26"/>
          <w:szCs w:val="26"/>
        </w:rPr>
        <w:t>（以下「農家民宿」という。）</w:t>
      </w:r>
      <w:r w:rsidR="000B1EE2" w:rsidRPr="0014349D">
        <w:rPr>
          <w:rFonts w:ascii="ＭＳ 明朝" w:eastAsia="ＭＳ 明朝" w:hint="eastAsia"/>
          <w:sz w:val="26"/>
          <w:szCs w:val="26"/>
        </w:rPr>
        <w:t>に用途変更する</w:t>
      </w:r>
      <w:r w:rsidRPr="0014349D">
        <w:rPr>
          <w:rFonts w:ascii="ＭＳ 明朝" w:eastAsia="ＭＳ 明朝" w:hint="eastAsia"/>
          <w:sz w:val="26"/>
          <w:szCs w:val="26"/>
        </w:rPr>
        <w:t>取扱いについて必要な事項を定める</w:t>
      </w:r>
      <w:r w:rsidR="000B1EE2" w:rsidRPr="0014349D">
        <w:rPr>
          <w:rFonts w:ascii="ＭＳ 明朝" w:eastAsia="ＭＳ 明朝" w:hint="eastAsia"/>
          <w:sz w:val="26"/>
          <w:szCs w:val="26"/>
        </w:rPr>
        <w:t>。</w:t>
      </w:r>
    </w:p>
    <w:p w:rsidR="008C4806" w:rsidRPr="0014349D" w:rsidRDefault="008C4806" w:rsidP="0014349D">
      <w:pPr>
        <w:ind w:left="260" w:hangingChars="100" w:hanging="260"/>
        <w:rPr>
          <w:rFonts w:ascii="ＭＳ 明朝" w:eastAsia="ＭＳ 明朝"/>
          <w:sz w:val="26"/>
          <w:szCs w:val="26"/>
        </w:rPr>
      </w:pPr>
    </w:p>
    <w:p w:rsidR="008C4806" w:rsidRPr="0014349D" w:rsidRDefault="008C4806" w:rsidP="0014349D">
      <w:pPr>
        <w:ind w:left="260" w:hangingChars="100" w:hanging="260"/>
        <w:rPr>
          <w:rFonts w:ascii="ＭＳ 明朝" w:eastAsia="ＭＳ 明朝"/>
          <w:sz w:val="26"/>
          <w:szCs w:val="26"/>
        </w:rPr>
      </w:pPr>
      <w:r w:rsidRPr="0014349D">
        <w:rPr>
          <w:rFonts w:ascii="ＭＳ 明朝" w:eastAsia="ＭＳ 明朝" w:hint="eastAsia"/>
          <w:sz w:val="26"/>
          <w:szCs w:val="26"/>
        </w:rPr>
        <w:t>（適用の範囲）</w:t>
      </w:r>
    </w:p>
    <w:p w:rsidR="009063DB" w:rsidRDefault="008C4806" w:rsidP="0014349D">
      <w:pPr>
        <w:ind w:left="520" w:hangingChars="200" w:hanging="520"/>
        <w:rPr>
          <w:rFonts w:ascii="ＭＳ 明朝" w:eastAsia="ＭＳ 明朝"/>
          <w:sz w:val="26"/>
          <w:szCs w:val="26"/>
        </w:rPr>
      </w:pPr>
      <w:r w:rsidRPr="0014349D">
        <w:rPr>
          <w:rFonts w:ascii="ＭＳ 明朝" w:eastAsia="ＭＳ 明朝" w:hint="eastAsia"/>
          <w:sz w:val="26"/>
          <w:szCs w:val="26"/>
        </w:rPr>
        <w:t xml:space="preserve">第２　</w:t>
      </w:r>
      <w:r w:rsidR="009063DB">
        <w:rPr>
          <w:rFonts w:ascii="ＭＳ 明朝" w:eastAsia="ＭＳ 明朝" w:hint="eastAsia"/>
          <w:sz w:val="26"/>
          <w:szCs w:val="26"/>
        </w:rPr>
        <w:t>農家民宿は、次の各号のいずれにも該当しなければならない。</w:t>
      </w:r>
    </w:p>
    <w:p w:rsidR="008C4806" w:rsidRPr="0014349D" w:rsidRDefault="009063DB" w:rsidP="00DB09B2">
      <w:pPr>
        <w:ind w:leftChars="400" w:left="1100" w:hangingChars="100" w:hanging="260"/>
        <w:rPr>
          <w:rFonts w:ascii="ＭＳ 明朝" w:eastAsia="ＭＳ 明朝"/>
          <w:sz w:val="26"/>
          <w:szCs w:val="26"/>
        </w:rPr>
      </w:pPr>
      <w:r>
        <w:rPr>
          <w:rFonts w:ascii="ＭＳ 明朝" w:eastAsia="ＭＳ 明朝" w:hint="eastAsia"/>
          <w:sz w:val="26"/>
          <w:szCs w:val="26"/>
        </w:rPr>
        <w:t xml:space="preserve">１　</w:t>
      </w:r>
      <w:r w:rsidR="000C22BD" w:rsidRPr="0014349D">
        <w:rPr>
          <w:rFonts w:ascii="ＭＳ 明朝" w:eastAsia="ＭＳ 明朝" w:hint="eastAsia"/>
          <w:sz w:val="26"/>
          <w:szCs w:val="26"/>
        </w:rPr>
        <w:t>農家民宿</w:t>
      </w:r>
      <w:r w:rsidR="001F3454" w:rsidRPr="0014349D">
        <w:rPr>
          <w:rFonts w:ascii="ＭＳ 明朝" w:eastAsia="ＭＳ 明朝" w:hint="eastAsia"/>
          <w:sz w:val="26"/>
          <w:szCs w:val="26"/>
        </w:rPr>
        <w:t>に該当する</w:t>
      </w:r>
      <w:r w:rsidR="000C22BD" w:rsidRPr="0014349D">
        <w:rPr>
          <w:rFonts w:ascii="ＭＳ 明朝" w:eastAsia="ＭＳ 明朝" w:hint="eastAsia"/>
          <w:sz w:val="26"/>
          <w:szCs w:val="26"/>
        </w:rPr>
        <w:t>ことを、大阪府の</w:t>
      </w:r>
      <w:r w:rsidR="001F3454" w:rsidRPr="0014349D">
        <w:rPr>
          <w:rFonts w:ascii="ＭＳ 明朝" w:eastAsia="ＭＳ 明朝" w:hint="eastAsia"/>
          <w:sz w:val="26"/>
          <w:szCs w:val="26"/>
        </w:rPr>
        <w:t>余暇法の所管</w:t>
      </w:r>
      <w:r w:rsidR="000C22BD" w:rsidRPr="0014349D">
        <w:rPr>
          <w:rFonts w:ascii="ＭＳ 明朝" w:eastAsia="ＭＳ 明朝" w:hint="eastAsia"/>
          <w:sz w:val="26"/>
          <w:szCs w:val="26"/>
        </w:rPr>
        <w:t>部局</w:t>
      </w:r>
      <w:r w:rsidR="00E628E0" w:rsidRPr="0014349D">
        <w:rPr>
          <w:rFonts w:ascii="ＭＳ 明朝" w:eastAsia="ＭＳ 明朝" w:hint="eastAsia"/>
          <w:sz w:val="26"/>
          <w:szCs w:val="26"/>
        </w:rPr>
        <w:t>が確認し</w:t>
      </w:r>
      <w:r w:rsidR="00DB09B2">
        <w:rPr>
          <w:rFonts w:ascii="ＭＳ 明朝" w:eastAsia="ＭＳ 明朝" w:hint="eastAsia"/>
          <w:sz w:val="26"/>
          <w:szCs w:val="26"/>
        </w:rPr>
        <w:t xml:space="preserve">　</w:t>
      </w:r>
      <w:r w:rsidR="00E628E0" w:rsidRPr="0014349D">
        <w:rPr>
          <w:rFonts w:ascii="ＭＳ 明朝" w:eastAsia="ＭＳ 明朝" w:hint="eastAsia"/>
          <w:sz w:val="26"/>
          <w:szCs w:val="26"/>
        </w:rPr>
        <w:t>ている</w:t>
      </w:r>
      <w:r w:rsidR="00E41E31">
        <w:rPr>
          <w:rFonts w:ascii="ＭＳ 明朝" w:eastAsia="ＭＳ 明朝" w:hint="eastAsia"/>
          <w:sz w:val="26"/>
          <w:szCs w:val="26"/>
        </w:rPr>
        <w:t>ものであること</w:t>
      </w:r>
      <w:r w:rsidR="00E628E0" w:rsidRPr="0014349D">
        <w:rPr>
          <w:rFonts w:ascii="ＭＳ 明朝" w:eastAsia="ＭＳ 明朝" w:hint="eastAsia"/>
          <w:sz w:val="26"/>
          <w:szCs w:val="26"/>
        </w:rPr>
        <w:t>。</w:t>
      </w:r>
    </w:p>
    <w:p w:rsidR="00DE652E" w:rsidRPr="0014349D" w:rsidRDefault="009063DB" w:rsidP="00DB09B2">
      <w:pPr>
        <w:ind w:leftChars="400" w:left="1100" w:hangingChars="100" w:hanging="260"/>
        <w:rPr>
          <w:rFonts w:ascii="ＭＳ 明朝" w:eastAsia="ＭＳ 明朝"/>
          <w:sz w:val="26"/>
          <w:szCs w:val="26"/>
        </w:rPr>
      </w:pPr>
      <w:r>
        <w:rPr>
          <w:rFonts w:ascii="ＭＳ 明朝" w:eastAsia="ＭＳ 明朝" w:hint="eastAsia"/>
          <w:sz w:val="26"/>
          <w:szCs w:val="26"/>
        </w:rPr>
        <w:t>２</w:t>
      </w:r>
      <w:r w:rsidR="00DE652E" w:rsidRPr="0014349D">
        <w:rPr>
          <w:rFonts w:ascii="ＭＳ 明朝" w:eastAsia="ＭＳ 明朝" w:hint="eastAsia"/>
          <w:sz w:val="26"/>
          <w:szCs w:val="26"/>
        </w:rPr>
        <w:t xml:space="preserve">　</w:t>
      </w:r>
      <w:r w:rsidR="00FD3F2D" w:rsidRPr="0014349D">
        <w:rPr>
          <w:rFonts w:ascii="ＭＳ 明朝" w:eastAsia="ＭＳ 明朝" w:hint="eastAsia"/>
          <w:sz w:val="26"/>
          <w:szCs w:val="26"/>
        </w:rPr>
        <w:t>市町村</w:t>
      </w:r>
      <w:r>
        <w:rPr>
          <w:rFonts w:ascii="ＭＳ 明朝" w:eastAsia="ＭＳ 明朝" w:hint="eastAsia"/>
          <w:sz w:val="26"/>
          <w:szCs w:val="26"/>
        </w:rPr>
        <w:t>の</w:t>
      </w:r>
      <w:r w:rsidR="000C22BD" w:rsidRPr="0014349D">
        <w:rPr>
          <w:rFonts w:ascii="ＭＳ 明朝" w:eastAsia="ＭＳ 明朝" w:hint="eastAsia"/>
          <w:sz w:val="26"/>
          <w:szCs w:val="26"/>
        </w:rPr>
        <w:t>まちづくりの観点</w:t>
      </w:r>
      <w:r w:rsidR="00E41E31">
        <w:rPr>
          <w:rFonts w:ascii="ＭＳ 明朝" w:eastAsia="ＭＳ 明朝" w:hint="eastAsia"/>
          <w:sz w:val="26"/>
          <w:szCs w:val="26"/>
        </w:rPr>
        <w:t>から判断して支障がないものであること</w:t>
      </w:r>
      <w:bookmarkStart w:id="0" w:name="_GoBack"/>
      <w:bookmarkEnd w:id="0"/>
      <w:r w:rsidR="00C751B0" w:rsidRPr="0014349D">
        <w:rPr>
          <w:rFonts w:ascii="ＭＳ 明朝" w:eastAsia="ＭＳ 明朝" w:hint="eastAsia"/>
          <w:sz w:val="26"/>
          <w:szCs w:val="26"/>
        </w:rPr>
        <w:t>。</w:t>
      </w:r>
    </w:p>
    <w:p w:rsidR="00FD3F2D" w:rsidRPr="0014349D" w:rsidRDefault="009063DB" w:rsidP="00DB09B2">
      <w:pPr>
        <w:ind w:leftChars="400" w:left="1100" w:hangingChars="100" w:hanging="260"/>
        <w:rPr>
          <w:rFonts w:ascii="ＭＳ 明朝" w:eastAsia="ＭＳ 明朝"/>
          <w:sz w:val="26"/>
          <w:szCs w:val="26"/>
        </w:rPr>
      </w:pPr>
      <w:r>
        <w:rPr>
          <w:rFonts w:ascii="ＭＳ 明朝" w:eastAsia="ＭＳ 明朝" w:hint="eastAsia"/>
          <w:sz w:val="26"/>
          <w:szCs w:val="26"/>
        </w:rPr>
        <w:t>３</w:t>
      </w:r>
      <w:r w:rsidR="003205ED" w:rsidRPr="0014349D">
        <w:rPr>
          <w:rFonts w:ascii="ＭＳ 明朝" w:eastAsia="ＭＳ 明朝" w:hint="eastAsia"/>
          <w:sz w:val="26"/>
          <w:szCs w:val="26"/>
        </w:rPr>
        <w:t xml:space="preserve">　</w:t>
      </w:r>
      <w:r w:rsidR="00BA2D74" w:rsidRPr="0014349D">
        <w:rPr>
          <w:rFonts w:ascii="ＭＳ 明朝" w:eastAsia="ＭＳ 明朝" w:hint="eastAsia"/>
          <w:sz w:val="26"/>
          <w:szCs w:val="26"/>
        </w:rPr>
        <w:t>宿泊に関する許可等の手続きが適正に行われる</w:t>
      </w:r>
      <w:r w:rsidR="00994468" w:rsidRPr="0014349D">
        <w:rPr>
          <w:rFonts w:ascii="ＭＳ 明朝" w:eastAsia="ＭＳ 明朝" w:hint="eastAsia"/>
          <w:sz w:val="26"/>
          <w:szCs w:val="26"/>
        </w:rPr>
        <w:t>もの</w:t>
      </w:r>
      <w:r w:rsidR="00950F28" w:rsidRPr="0014349D">
        <w:rPr>
          <w:rFonts w:ascii="ＭＳ 明朝" w:eastAsia="ＭＳ 明朝" w:hint="eastAsia"/>
          <w:sz w:val="26"/>
          <w:szCs w:val="26"/>
        </w:rPr>
        <w:t>である</w:t>
      </w:r>
      <w:r w:rsidR="00F05780" w:rsidRPr="0014349D">
        <w:rPr>
          <w:rFonts w:ascii="ＭＳ 明朝" w:eastAsia="ＭＳ 明朝" w:hint="eastAsia"/>
          <w:sz w:val="26"/>
          <w:szCs w:val="26"/>
        </w:rPr>
        <w:t>こと</w:t>
      </w:r>
      <w:r w:rsidR="00950F28" w:rsidRPr="0014349D">
        <w:rPr>
          <w:rFonts w:ascii="ＭＳ 明朝" w:eastAsia="ＭＳ 明朝" w:hint="eastAsia"/>
          <w:sz w:val="26"/>
          <w:szCs w:val="26"/>
        </w:rPr>
        <w:t>。</w:t>
      </w:r>
    </w:p>
    <w:p w:rsidR="00FD3F2D" w:rsidRPr="0014349D" w:rsidRDefault="00FD3F2D" w:rsidP="0014349D">
      <w:pPr>
        <w:ind w:left="260" w:hangingChars="100" w:hanging="260"/>
        <w:rPr>
          <w:rFonts w:ascii="ＭＳ 明朝" w:eastAsia="ＭＳ 明朝"/>
          <w:sz w:val="26"/>
          <w:szCs w:val="26"/>
        </w:rPr>
      </w:pPr>
    </w:p>
    <w:p w:rsidR="00FD3F2D" w:rsidRPr="0014349D" w:rsidRDefault="00994468" w:rsidP="0014349D">
      <w:pPr>
        <w:ind w:left="260" w:hangingChars="100" w:hanging="260"/>
        <w:rPr>
          <w:rFonts w:ascii="ＭＳ 明朝" w:eastAsia="ＭＳ 明朝"/>
          <w:sz w:val="26"/>
          <w:szCs w:val="26"/>
        </w:rPr>
      </w:pPr>
      <w:r w:rsidRPr="0014349D">
        <w:rPr>
          <w:rFonts w:ascii="ＭＳ 明朝" w:eastAsia="ＭＳ 明朝" w:hint="eastAsia"/>
          <w:sz w:val="26"/>
          <w:szCs w:val="26"/>
        </w:rPr>
        <w:t>（増築）</w:t>
      </w:r>
    </w:p>
    <w:p w:rsidR="00994468" w:rsidRPr="0014349D" w:rsidRDefault="00994468" w:rsidP="0014349D">
      <w:pPr>
        <w:ind w:left="520" w:hangingChars="200" w:hanging="520"/>
        <w:rPr>
          <w:rFonts w:ascii="ＭＳ 明朝" w:eastAsia="ＭＳ 明朝"/>
          <w:sz w:val="26"/>
          <w:szCs w:val="26"/>
        </w:rPr>
      </w:pPr>
      <w:r w:rsidRPr="0014349D">
        <w:rPr>
          <w:rFonts w:ascii="ＭＳ 明朝" w:eastAsia="ＭＳ 明朝" w:hint="eastAsia"/>
          <w:sz w:val="26"/>
          <w:szCs w:val="26"/>
        </w:rPr>
        <w:t>第</w:t>
      </w:r>
      <w:r w:rsidR="009063DB">
        <w:rPr>
          <w:rFonts w:ascii="ＭＳ 明朝" w:eastAsia="ＭＳ 明朝" w:hint="eastAsia"/>
          <w:sz w:val="26"/>
          <w:szCs w:val="26"/>
        </w:rPr>
        <w:t>３</w:t>
      </w:r>
      <w:r w:rsidRPr="0014349D">
        <w:rPr>
          <w:rFonts w:ascii="ＭＳ 明朝" w:eastAsia="ＭＳ 明朝" w:hint="eastAsia"/>
          <w:sz w:val="26"/>
          <w:szCs w:val="26"/>
        </w:rPr>
        <w:t xml:space="preserve">　用途変更に</w:t>
      </w:r>
      <w:r w:rsidR="002E3C1B" w:rsidRPr="0014349D">
        <w:rPr>
          <w:rFonts w:ascii="ＭＳ 明朝" w:eastAsia="ＭＳ 明朝" w:hint="eastAsia"/>
          <w:sz w:val="26"/>
          <w:szCs w:val="26"/>
        </w:rPr>
        <w:t>伴い宿泊施設とするために必要な</w:t>
      </w:r>
      <w:r w:rsidR="001F3454" w:rsidRPr="0014349D">
        <w:rPr>
          <w:rFonts w:ascii="ＭＳ 明朝" w:eastAsia="ＭＳ 明朝" w:hint="eastAsia"/>
          <w:sz w:val="26"/>
          <w:szCs w:val="26"/>
        </w:rPr>
        <w:t>調理室</w:t>
      </w:r>
      <w:r w:rsidR="002E3C1B" w:rsidRPr="0014349D">
        <w:rPr>
          <w:rFonts w:ascii="ＭＳ 明朝" w:eastAsia="ＭＳ 明朝" w:hint="eastAsia"/>
          <w:sz w:val="26"/>
          <w:szCs w:val="26"/>
        </w:rPr>
        <w:t>等の増築は、</w:t>
      </w:r>
      <w:r w:rsidR="00B0578B" w:rsidRPr="0014349D">
        <w:rPr>
          <w:rFonts w:ascii="ＭＳ 明朝" w:eastAsia="ＭＳ 明朝" w:hint="eastAsia"/>
          <w:sz w:val="26"/>
          <w:szCs w:val="26"/>
        </w:rPr>
        <w:t>必要最小限</w:t>
      </w:r>
      <w:r w:rsidRPr="0014349D">
        <w:rPr>
          <w:rFonts w:ascii="ＭＳ 明朝" w:eastAsia="ＭＳ 明朝" w:hint="eastAsia"/>
          <w:sz w:val="26"/>
          <w:szCs w:val="26"/>
        </w:rPr>
        <w:t>とする。</w:t>
      </w:r>
    </w:p>
    <w:p w:rsidR="0014349D" w:rsidRDefault="0014349D" w:rsidP="00B50029">
      <w:pPr>
        <w:rPr>
          <w:rFonts w:ascii="ＭＳ 明朝" w:eastAsia="ＭＳ 明朝"/>
          <w:sz w:val="26"/>
          <w:szCs w:val="26"/>
        </w:rPr>
      </w:pPr>
    </w:p>
    <w:p w:rsidR="009063DB" w:rsidRPr="009063DB" w:rsidRDefault="009063DB" w:rsidP="00B50029">
      <w:pPr>
        <w:rPr>
          <w:rFonts w:ascii="ＭＳ 明朝" w:eastAsia="ＭＳ 明朝"/>
          <w:sz w:val="26"/>
          <w:szCs w:val="26"/>
        </w:rPr>
      </w:pPr>
      <w:r>
        <w:rPr>
          <w:rFonts w:ascii="ＭＳ 明朝" w:eastAsia="ＭＳ 明朝" w:hint="eastAsia"/>
          <w:sz w:val="26"/>
          <w:szCs w:val="26"/>
        </w:rPr>
        <w:t>（附則）</w:t>
      </w:r>
    </w:p>
    <w:p w:rsidR="009063DB" w:rsidRPr="009063DB" w:rsidRDefault="009063DB" w:rsidP="00B50029">
      <w:pPr>
        <w:rPr>
          <w:rFonts w:ascii="ＭＳ 明朝" w:eastAsia="ＭＳ 明朝"/>
          <w:sz w:val="26"/>
          <w:szCs w:val="26"/>
        </w:rPr>
      </w:pPr>
      <w:r>
        <w:rPr>
          <w:rFonts w:ascii="ＭＳ 明朝" w:eastAsia="ＭＳ 明朝" w:hint="eastAsia"/>
          <w:sz w:val="26"/>
          <w:szCs w:val="26"/>
        </w:rPr>
        <w:t xml:space="preserve">　この基準は、平成30年○月○日から施行する。</w:t>
      </w:r>
    </w:p>
    <w:p w:rsidR="00376521" w:rsidRDefault="00376521" w:rsidP="00B50029">
      <w:pPr>
        <w:rPr>
          <w:rFonts w:ascii="ＭＳ 明朝" w:eastAsia="ＭＳ 明朝"/>
          <w:sz w:val="26"/>
          <w:szCs w:val="26"/>
        </w:rPr>
      </w:pPr>
    </w:p>
    <w:p w:rsidR="00376521" w:rsidRDefault="00376521" w:rsidP="00B50029">
      <w:pPr>
        <w:rPr>
          <w:rFonts w:ascii="ＭＳ 明朝" w:eastAsia="ＭＳ 明朝"/>
          <w:sz w:val="26"/>
          <w:szCs w:val="26"/>
        </w:rPr>
      </w:pPr>
    </w:p>
    <w:p w:rsidR="000C22BD" w:rsidRPr="002E3C1B" w:rsidRDefault="000C22BD" w:rsidP="00A50794">
      <w:pPr>
        <w:widowControl/>
        <w:jc w:val="left"/>
        <w:rPr>
          <w:rFonts w:ascii="ＭＳ 明朝" w:eastAsia="ＭＳ 明朝"/>
          <w:sz w:val="22"/>
        </w:rPr>
      </w:pPr>
    </w:p>
    <w:sectPr w:rsidR="000C22BD" w:rsidRPr="002E3C1B" w:rsidSect="0014349D">
      <w:pgSz w:w="11906" w:h="16838"/>
      <w:pgMar w:top="993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24" w:rsidRDefault="00DB5424" w:rsidP="00C81AE3">
      <w:r>
        <w:separator/>
      </w:r>
    </w:p>
  </w:endnote>
  <w:endnote w:type="continuationSeparator" w:id="0">
    <w:p w:rsidR="00DB5424" w:rsidRDefault="00DB5424" w:rsidP="00C8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24" w:rsidRDefault="00DB5424" w:rsidP="00C81AE3">
      <w:r>
        <w:separator/>
      </w:r>
    </w:p>
  </w:footnote>
  <w:footnote w:type="continuationSeparator" w:id="0">
    <w:p w:rsidR="00DB5424" w:rsidRDefault="00DB5424" w:rsidP="00C8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7"/>
    <w:rsid w:val="00017B34"/>
    <w:rsid w:val="0004236C"/>
    <w:rsid w:val="000A0522"/>
    <w:rsid w:val="000B1EE2"/>
    <w:rsid w:val="000C22BD"/>
    <w:rsid w:val="0014349D"/>
    <w:rsid w:val="00153E7F"/>
    <w:rsid w:val="00171B07"/>
    <w:rsid w:val="001C4C10"/>
    <w:rsid w:val="001D4F37"/>
    <w:rsid w:val="001E1204"/>
    <w:rsid w:val="001F3454"/>
    <w:rsid w:val="0022371A"/>
    <w:rsid w:val="00241377"/>
    <w:rsid w:val="002651E9"/>
    <w:rsid w:val="0026720E"/>
    <w:rsid w:val="00295B81"/>
    <w:rsid w:val="002E3C1B"/>
    <w:rsid w:val="003205ED"/>
    <w:rsid w:val="0032343A"/>
    <w:rsid w:val="00372172"/>
    <w:rsid w:val="00376521"/>
    <w:rsid w:val="00420BCE"/>
    <w:rsid w:val="00445DD4"/>
    <w:rsid w:val="004518F5"/>
    <w:rsid w:val="0045455C"/>
    <w:rsid w:val="0046429C"/>
    <w:rsid w:val="0051725E"/>
    <w:rsid w:val="00520417"/>
    <w:rsid w:val="00542D46"/>
    <w:rsid w:val="00617348"/>
    <w:rsid w:val="006310BF"/>
    <w:rsid w:val="006475C3"/>
    <w:rsid w:val="00663A14"/>
    <w:rsid w:val="00681E42"/>
    <w:rsid w:val="00691A37"/>
    <w:rsid w:val="006B370F"/>
    <w:rsid w:val="006E4F76"/>
    <w:rsid w:val="00753292"/>
    <w:rsid w:val="00775BD9"/>
    <w:rsid w:val="007861CD"/>
    <w:rsid w:val="007B0C86"/>
    <w:rsid w:val="00815265"/>
    <w:rsid w:val="00841213"/>
    <w:rsid w:val="0085755C"/>
    <w:rsid w:val="008C4806"/>
    <w:rsid w:val="008C77C6"/>
    <w:rsid w:val="009063DB"/>
    <w:rsid w:val="00950F28"/>
    <w:rsid w:val="00994468"/>
    <w:rsid w:val="009C17BB"/>
    <w:rsid w:val="009F2694"/>
    <w:rsid w:val="00A12850"/>
    <w:rsid w:val="00A3032B"/>
    <w:rsid w:val="00A46226"/>
    <w:rsid w:val="00A50794"/>
    <w:rsid w:val="00B0578B"/>
    <w:rsid w:val="00B50029"/>
    <w:rsid w:val="00BA2D74"/>
    <w:rsid w:val="00BA4B1A"/>
    <w:rsid w:val="00BA6388"/>
    <w:rsid w:val="00BF1526"/>
    <w:rsid w:val="00C13283"/>
    <w:rsid w:val="00C751B0"/>
    <w:rsid w:val="00C81AE3"/>
    <w:rsid w:val="00CD4CBF"/>
    <w:rsid w:val="00DA743D"/>
    <w:rsid w:val="00DB09B2"/>
    <w:rsid w:val="00DB5424"/>
    <w:rsid w:val="00DE652E"/>
    <w:rsid w:val="00E074A1"/>
    <w:rsid w:val="00E41E31"/>
    <w:rsid w:val="00E4440A"/>
    <w:rsid w:val="00E628E0"/>
    <w:rsid w:val="00E721F5"/>
    <w:rsid w:val="00E97403"/>
    <w:rsid w:val="00EF46EF"/>
    <w:rsid w:val="00F05780"/>
    <w:rsid w:val="00F15933"/>
    <w:rsid w:val="00F4724A"/>
    <w:rsid w:val="00FB1289"/>
    <w:rsid w:val="00FB4FB9"/>
    <w:rsid w:val="00F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AE3"/>
  </w:style>
  <w:style w:type="paragraph" w:styleId="a5">
    <w:name w:val="footer"/>
    <w:basedOn w:val="a"/>
    <w:link w:val="a6"/>
    <w:uiPriority w:val="99"/>
    <w:unhideWhenUsed/>
    <w:rsid w:val="00C81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AE3"/>
  </w:style>
  <w:style w:type="paragraph" w:styleId="a7">
    <w:name w:val="Balloon Text"/>
    <w:basedOn w:val="a"/>
    <w:link w:val="a8"/>
    <w:uiPriority w:val="99"/>
    <w:semiHidden/>
    <w:unhideWhenUsed/>
    <w:rsid w:val="007B0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0C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AE3"/>
  </w:style>
  <w:style w:type="paragraph" w:styleId="a5">
    <w:name w:val="footer"/>
    <w:basedOn w:val="a"/>
    <w:link w:val="a6"/>
    <w:uiPriority w:val="99"/>
    <w:unhideWhenUsed/>
    <w:rsid w:val="00C81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AE3"/>
  </w:style>
  <w:style w:type="paragraph" w:styleId="a7">
    <w:name w:val="Balloon Text"/>
    <w:basedOn w:val="a"/>
    <w:link w:val="a8"/>
    <w:uiPriority w:val="99"/>
    <w:semiHidden/>
    <w:unhideWhenUsed/>
    <w:rsid w:val="007B0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0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扇田　賢志</dc:creator>
  <cp:lastModifiedBy>松元　優樹</cp:lastModifiedBy>
  <cp:revision>7</cp:revision>
  <cp:lastPrinted>2018-03-06T02:17:00Z</cp:lastPrinted>
  <dcterms:created xsi:type="dcterms:W3CDTF">2018-03-06T02:17:00Z</dcterms:created>
  <dcterms:modified xsi:type="dcterms:W3CDTF">2018-04-06T02:53:00Z</dcterms:modified>
</cp:coreProperties>
</file>