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BD" w:rsidRPr="009E58CA" w:rsidRDefault="00D312BD" w:rsidP="00D312BD">
      <w:pPr>
        <w:tabs>
          <w:tab w:val="right" w:pos="9355"/>
        </w:tabs>
        <w:autoSpaceDE w:val="0"/>
        <w:autoSpaceDN w:val="0"/>
        <w:textAlignment w:val="auto"/>
        <w:rPr>
          <w:rFonts w:hAnsiTheme="minorHAnsi"/>
          <w:spacing w:val="-10"/>
          <w:kern w:val="0"/>
          <w:sz w:val="22"/>
          <w:szCs w:val="22"/>
        </w:rPr>
      </w:pPr>
      <w:r w:rsidRPr="00C4720D">
        <w:rPr>
          <w:rFonts w:hAnsiTheme="minorHAnsi"/>
          <w:spacing w:val="-10"/>
          <w:kern w:val="0"/>
          <w:sz w:val="22"/>
          <w:szCs w:val="22"/>
        </w:rPr>
        <w:tab/>
      </w:r>
      <w:bookmarkStart w:id="0" w:name="_GoBack"/>
      <w:bookmarkEnd w:id="0"/>
      <w:r w:rsidR="00C70C02">
        <w:rPr>
          <w:rFonts w:hAnsiTheme="minorHAnsi" w:hint="eastAsia"/>
          <w:spacing w:val="-10"/>
          <w:kern w:val="0"/>
          <w:sz w:val="22"/>
          <w:szCs w:val="22"/>
        </w:rPr>
        <w:t xml:space="preserve">　　　　　　　　　　　　　</w:t>
      </w:r>
      <w:r w:rsidR="003D2BFA">
        <w:rPr>
          <w:rFonts w:hAnsiTheme="minorHAnsi" w:hint="eastAsia"/>
          <w:spacing w:val="-10"/>
          <w:kern w:val="0"/>
          <w:sz w:val="22"/>
          <w:szCs w:val="22"/>
        </w:rPr>
        <w:t>２０１</w:t>
      </w:r>
      <w:r w:rsidR="00504BA9">
        <w:rPr>
          <w:rFonts w:hAnsiTheme="minorHAnsi" w:hint="eastAsia"/>
          <w:spacing w:val="-10"/>
          <w:kern w:val="0"/>
          <w:sz w:val="22"/>
          <w:szCs w:val="22"/>
        </w:rPr>
        <w:t>７</w:t>
      </w:r>
      <w:r w:rsidR="003D2BFA">
        <w:rPr>
          <w:rFonts w:hAnsiTheme="minorHAnsi" w:hint="eastAsia"/>
          <w:spacing w:val="-10"/>
          <w:kern w:val="0"/>
          <w:sz w:val="22"/>
          <w:szCs w:val="22"/>
        </w:rPr>
        <w:t>年８</w:t>
      </w:r>
      <w:r w:rsidRPr="009E58CA">
        <w:rPr>
          <w:rFonts w:hAnsiTheme="minorHAnsi" w:hint="eastAsia"/>
          <w:spacing w:val="-10"/>
          <w:kern w:val="0"/>
          <w:sz w:val="22"/>
          <w:szCs w:val="22"/>
        </w:rPr>
        <w:t>月</w:t>
      </w:r>
      <w:r w:rsidR="00CE5E15">
        <w:rPr>
          <w:rFonts w:hAnsiTheme="minorHAnsi" w:hint="eastAsia"/>
          <w:spacing w:val="-10"/>
          <w:kern w:val="0"/>
          <w:sz w:val="22"/>
          <w:szCs w:val="22"/>
        </w:rPr>
        <w:t>１５</w:t>
      </w:r>
      <w:r w:rsidRPr="009E58CA">
        <w:rPr>
          <w:rFonts w:hAnsiTheme="minorHAnsi" w:hint="eastAsia"/>
          <w:spacing w:val="-10"/>
          <w:kern w:val="0"/>
          <w:sz w:val="22"/>
          <w:szCs w:val="22"/>
        </w:rPr>
        <w:t>日</w:t>
      </w:r>
    </w:p>
    <w:p w:rsidR="00D312BD" w:rsidRPr="009E58CA" w:rsidRDefault="00D312BD" w:rsidP="00D312BD">
      <w:pPr>
        <w:autoSpaceDE w:val="0"/>
        <w:autoSpaceDN w:val="0"/>
        <w:jc w:val="left"/>
        <w:textAlignment w:val="auto"/>
        <w:rPr>
          <w:rFonts w:hAnsiTheme="minorHAnsi"/>
          <w:spacing w:val="-10"/>
          <w:kern w:val="0"/>
          <w:sz w:val="22"/>
          <w:szCs w:val="22"/>
        </w:rPr>
      </w:pPr>
      <w:r w:rsidRPr="009E58CA">
        <w:rPr>
          <w:rFonts w:hAnsiTheme="minorHAnsi" w:hint="eastAsia"/>
          <w:spacing w:val="-10"/>
          <w:kern w:val="0"/>
          <w:sz w:val="22"/>
          <w:szCs w:val="22"/>
        </w:rPr>
        <w:t>大阪府中河内府税事務所</w:t>
      </w:r>
    </w:p>
    <w:p w:rsidR="00D312BD" w:rsidRPr="009E58CA" w:rsidRDefault="00D312BD" w:rsidP="00D312BD">
      <w:pPr>
        <w:autoSpaceDE w:val="0"/>
        <w:autoSpaceDN w:val="0"/>
        <w:spacing w:line="272" w:lineRule="exact"/>
        <w:jc w:val="left"/>
        <w:textAlignment w:val="auto"/>
        <w:rPr>
          <w:rFonts w:hAnsiTheme="minorHAnsi"/>
          <w:spacing w:val="-10"/>
          <w:kern w:val="0"/>
          <w:sz w:val="22"/>
          <w:szCs w:val="22"/>
        </w:rPr>
      </w:pPr>
      <w:r w:rsidRPr="009E58CA">
        <w:rPr>
          <w:rFonts w:hAnsiTheme="minorHAnsi" w:hint="eastAsia"/>
          <w:spacing w:val="-10"/>
          <w:kern w:val="0"/>
          <w:sz w:val="22"/>
          <w:szCs w:val="22"/>
        </w:rPr>
        <w:t xml:space="preserve">　所長　　</w:t>
      </w:r>
      <w:r w:rsidR="00504BA9">
        <w:rPr>
          <w:rFonts w:hAnsiTheme="minorHAnsi" w:hint="eastAsia"/>
          <w:spacing w:val="-10"/>
          <w:kern w:val="0"/>
          <w:sz w:val="22"/>
          <w:szCs w:val="22"/>
        </w:rPr>
        <w:t>鎌倉</w:t>
      </w:r>
      <w:r w:rsidR="0039682D">
        <w:rPr>
          <w:rFonts w:hAnsiTheme="minorHAnsi" w:hint="eastAsia"/>
          <w:spacing w:val="-10"/>
          <w:kern w:val="0"/>
          <w:sz w:val="22"/>
          <w:szCs w:val="22"/>
        </w:rPr>
        <w:t xml:space="preserve">　功</w:t>
      </w:r>
      <w:r w:rsidR="00D71B9B">
        <w:rPr>
          <w:rFonts w:hAnsiTheme="minorHAnsi" w:hint="eastAsia"/>
          <w:spacing w:val="-10"/>
          <w:kern w:val="0"/>
          <w:sz w:val="22"/>
          <w:szCs w:val="22"/>
        </w:rPr>
        <w:t xml:space="preserve">　</w:t>
      </w:r>
      <w:r w:rsidRPr="009E58CA">
        <w:rPr>
          <w:rFonts w:hAnsiTheme="minorHAnsi" w:hint="eastAsia"/>
          <w:spacing w:val="-10"/>
          <w:kern w:val="0"/>
          <w:sz w:val="22"/>
          <w:szCs w:val="22"/>
        </w:rPr>
        <w:t xml:space="preserve">様　</w:t>
      </w:r>
    </w:p>
    <w:p w:rsidR="00D312BD" w:rsidRPr="009E58CA" w:rsidRDefault="00B16D1C" w:rsidP="00D312BD">
      <w:pPr>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自治労大阪府職員労働組合</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税務支部中河内分会</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w:t>
      </w:r>
      <w:r w:rsidR="00D312BD" w:rsidRPr="009E58CA">
        <w:rPr>
          <w:rFonts w:hAnsiTheme="minorHAnsi" w:hint="eastAsia"/>
          <w:spacing w:val="-10"/>
          <w:kern w:val="0"/>
          <w:sz w:val="22"/>
          <w:szCs w:val="22"/>
        </w:rPr>
        <w:t xml:space="preserve">分会長　</w:t>
      </w:r>
      <w:r w:rsidR="003D2BFA">
        <w:rPr>
          <w:rFonts w:hAnsiTheme="minorHAnsi" w:hint="eastAsia"/>
          <w:spacing w:val="-10"/>
          <w:kern w:val="0"/>
          <w:sz w:val="22"/>
          <w:szCs w:val="22"/>
        </w:rPr>
        <w:t>上田　利廣</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職場環境整備等の要求書</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r w:rsidRPr="009E58CA">
        <w:rPr>
          <w:rFonts w:hAnsiTheme="minorHAnsi" w:hint="eastAsia"/>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p>
    <w:p w:rsidR="006A580B" w:rsidRDefault="00D312BD" w:rsidP="006A580B">
      <w:pPr>
        <w:pStyle w:val="a8"/>
      </w:pPr>
      <w:r w:rsidRPr="009E58CA">
        <w:rPr>
          <w:rFonts w:hint="eastAsia"/>
        </w:rPr>
        <w:t>記</w:t>
      </w:r>
    </w:p>
    <w:p w:rsidR="006A580B" w:rsidRDefault="006A580B" w:rsidP="006A580B"/>
    <w:p w:rsidR="00D312BD" w:rsidRPr="009E58CA" w:rsidRDefault="0092152F" w:rsidP="00D312BD">
      <w:pPr>
        <w:numPr>
          <w:ilvl w:val="0"/>
          <w:numId w:val="1"/>
        </w:numPr>
        <w:autoSpaceDE w:val="0"/>
        <w:autoSpaceDN w:val="0"/>
        <w:jc w:val="left"/>
        <w:textAlignment w:val="auto"/>
        <w:rPr>
          <w:rFonts w:hAnsiTheme="minorHAnsi"/>
          <w:spacing w:val="-10"/>
          <w:kern w:val="0"/>
          <w:sz w:val="22"/>
          <w:szCs w:val="22"/>
        </w:rPr>
      </w:pPr>
      <w:r>
        <w:rPr>
          <w:rFonts w:hAnsiTheme="minorHAnsi" w:hint="eastAsia"/>
          <w:spacing w:val="-10"/>
          <w:kern w:val="0"/>
          <w:sz w:val="22"/>
          <w:szCs w:val="22"/>
        </w:rPr>
        <w:t>職員の健康管理の観点から</w:t>
      </w:r>
    </w:p>
    <w:p w:rsidR="00D312BD" w:rsidRDefault="00D312BD" w:rsidP="00D312BD">
      <w:pPr>
        <w:numPr>
          <w:ilvl w:val="0"/>
          <w:numId w:val="2"/>
        </w:numPr>
        <w:autoSpaceDE w:val="0"/>
        <w:autoSpaceDN w:val="0"/>
        <w:ind w:left="567" w:hanging="425"/>
        <w:jc w:val="left"/>
        <w:textAlignment w:val="auto"/>
        <w:rPr>
          <w:rFonts w:hAnsiTheme="minorHAnsi"/>
          <w:spacing w:val="-10"/>
          <w:kern w:val="0"/>
          <w:sz w:val="22"/>
          <w:szCs w:val="22"/>
        </w:rPr>
      </w:pPr>
      <w:r w:rsidRPr="009E58CA">
        <w:rPr>
          <w:rFonts w:hAnsiTheme="minorHAnsi" w:hint="eastAsia"/>
          <w:spacing w:val="-10"/>
          <w:kern w:val="0"/>
          <w:sz w:val="22"/>
          <w:szCs w:val="22"/>
        </w:rPr>
        <w:t>冷暖房運転・換気操作については、職員の健康に留意して行い、年間を通じて各階執務室を適温に保つよう弾力的に行うこと。</w:t>
      </w:r>
      <w:r w:rsidR="006700AF">
        <w:rPr>
          <w:rFonts w:hAnsiTheme="minorHAnsi" w:hint="eastAsia"/>
          <w:spacing w:val="-10"/>
          <w:kern w:val="0"/>
          <w:sz w:val="22"/>
          <w:szCs w:val="22"/>
        </w:rPr>
        <w:t>また、運転時間を</w:t>
      </w:r>
      <w:r w:rsidR="005E067A">
        <w:rPr>
          <w:rFonts w:hAnsiTheme="minorHAnsi" w:hint="eastAsia"/>
          <w:spacing w:val="-10"/>
          <w:kern w:val="0"/>
          <w:sz w:val="22"/>
          <w:szCs w:val="22"/>
        </w:rPr>
        <w:t>勤務時間終了まで</w:t>
      </w:r>
      <w:r w:rsidR="006700AF">
        <w:rPr>
          <w:rFonts w:hAnsiTheme="minorHAnsi" w:hint="eastAsia"/>
          <w:spacing w:val="-10"/>
          <w:kern w:val="0"/>
          <w:sz w:val="22"/>
          <w:szCs w:val="22"/>
        </w:rPr>
        <w:t>延長すること。</w:t>
      </w:r>
    </w:p>
    <w:p w:rsidR="006A580B" w:rsidRDefault="00D312BD" w:rsidP="006A580B">
      <w:pPr>
        <w:numPr>
          <w:ilvl w:val="0"/>
          <w:numId w:val="2"/>
        </w:numPr>
        <w:autoSpaceDE w:val="0"/>
        <w:autoSpaceDN w:val="0"/>
        <w:ind w:left="567" w:hanging="425"/>
        <w:jc w:val="left"/>
        <w:textAlignment w:val="auto"/>
        <w:rPr>
          <w:rFonts w:hAnsiTheme="minorHAnsi"/>
          <w:spacing w:val="-10"/>
          <w:kern w:val="0"/>
          <w:sz w:val="22"/>
          <w:szCs w:val="22"/>
        </w:rPr>
      </w:pPr>
      <w:r w:rsidRPr="00845036">
        <w:rPr>
          <w:rFonts w:hAnsiTheme="minorHAnsi" w:hint="eastAsia"/>
          <w:spacing w:val="-10"/>
          <w:kern w:val="0"/>
          <w:sz w:val="22"/>
          <w:szCs w:val="22"/>
        </w:rPr>
        <w:t>ＯＡ化、Ａ４版に対応した事務机に入れ替えること。</w:t>
      </w:r>
    </w:p>
    <w:p w:rsidR="00845036" w:rsidRPr="00845036" w:rsidRDefault="00845036" w:rsidP="00845036">
      <w:pPr>
        <w:autoSpaceDE w:val="0"/>
        <w:autoSpaceDN w:val="0"/>
        <w:ind w:left="567"/>
        <w:jc w:val="left"/>
        <w:textAlignment w:val="auto"/>
        <w:rPr>
          <w:rFonts w:hAnsiTheme="minorHAnsi"/>
          <w:spacing w:val="-10"/>
          <w:kern w:val="0"/>
          <w:sz w:val="22"/>
          <w:szCs w:val="22"/>
        </w:rPr>
      </w:pPr>
    </w:p>
    <w:p w:rsidR="00D312BD" w:rsidRDefault="0092152F" w:rsidP="00A86374">
      <w:pPr>
        <w:pStyle w:val="a7"/>
        <w:numPr>
          <w:ilvl w:val="0"/>
          <w:numId w:val="1"/>
        </w:numPr>
        <w:autoSpaceDE w:val="0"/>
        <w:autoSpaceDN w:val="0"/>
        <w:ind w:leftChars="0"/>
        <w:jc w:val="left"/>
        <w:textAlignment w:val="auto"/>
        <w:rPr>
          <w:rFonts w:hAnsiTheme="minorHAnsi"/>
          <w:spacing w:val="-10"/>
          <w:kern w:val="0"/>
          <w:sz w:val="22"/>
          <w:szCs w:val="22"/>
        </w:rPr>
      </w:pPr>
      <w:r w:rsidRPr="00A86374">
        <w:rPr>
          <w:rFonts w:hAnsiTheme="minorHAnsi" w:hint="eastAsia"/>
          <w:spacing w:val="-10"/>
          <w:kern w:val="0"/>
          <w:sz w:val="22"/>
          <w:szCs w:val="22"/>
        </w:rPr>
        <w:t>労働安全衛生の観点から</w:t>
      </w:r>
    </w:p>
    <w:p w:rsidR="003D2BFA" w:rsidRDefault="00A86374" w:rsidP="00D312BD">
      <w:pPr>
        <w:pStyle w:val="a7"/>
        <w:numPr>
          <w:ilvl w:val="0"/>
          <w:numId w:val="5"/>
        </w:numPr>
        <w:autoSpaceDE w:val="0"/>
        <w:autoSpaceDN w:val="0"/>
        <w:ind w:leftChars="0"/>
        <w:jc w:val="left"/>
        <w:textAlignment w:val="auto"/>
        <w:rPr>
          <w:rFonts w:hAnsiTheme="minorHAnsi"/>
          <w:spacing w:val="-10"/>
          <w:kern w:val="0"/>
          <w:sz w:val="22"/>
          <w:szCs w:val="22"/>
        </w:rPr>
      </w:pPr>
      <w:r w:rsidRPr="003D2BFA">
        <w:rPr>
          <w:rFonts w:hAnsiTheme="minorHAnsi" w:hint="eastAsia"/>
          <w:spacing w:val="-10"/>
          <w:kern w:val="0"/>
          <w:sz w:val="22"/>
          <w:szCs w:val="22"/>
        </w:rPr>
        <w:t>職員の健康管理体制の充実を図るため、安全衛生委員会の機能を強化し、快適な職場環境を確保すること。</w:t>
      </w:r>
    </w:p>
    <w:p w:rsidR="008D3A19" w:rsidRDefault="00D312BD" w:rsidP="003D2BFA">
      <w:pPr>
        <w:pStyle w:val="a7"/>
        <w:numPr>
          <w:ilvl w:val="0"/>
          <w:numId w:val="5"/>
        </w:numPr>
        <w:autoSpaceDE w:val="0"/>
        <w:autoSpaceDN w:val="0"/>
        <w:ind w:leftChars="0" w:left="567"/>
        <w:jc w:val="left"/>
        <w:textAlignment w:val="auto"/>
        <w:rPr>
          <w:rFonts w:hAnsiTheme="minorHAnsi"/>
          <w:spacing w:val="-10"/>
          <w:kern w:val="0"/>
          <w:sz w:val="22"/>
          <w:szCs w:val="22"/>
        </w:rPr>
      </w:pPr>
      <w:r w:rsidRPr="008D3A19">
        <w:rPr>
          <w:rFonts w:hAnsiTheme="minorHAnsi" w:hint="eastAsia"/>
          <w:spacing w:val="-10"/>
          <w:kern w:val="0"/>
          <w:sz w:val="22"/>
          <w:szCs w:val="22"/>
        </w:rPr>
        <w:t>エレベーターを設置すること。</w:t>
      </w:r>
    </w:p>
    <w:p w:rsidR="005E067A" w:rsidRPr="006F5359" w:rsidRDefault="00504BA9" w:rsidP="003D2BFA">
      <w:pPr>
        <w:pStyle w:val="a7"/>
        <w:numPr>
          <w:ilvl w:val="0"/>
          <w:numId w:val="5"/>
        </w:numPr>
        <w:autoSpaceDE w:val="0"/>
        <w:autoSpaceDN w:val="0"/>
        <w:ind w:leftChars="0" w:left="567"/>
        <w:jc w:val="left"/>
        <w:textAlignment w:val="auto"/>
        <w:rPr>
          <w:rFonts w:hAnsiTheme="minorHAnsi"/>
          <w:spacing w:val="-10"/>
          <w:kern w:val="0"/>
          <w:sz w:val="22"/>
          <w:szCs w:val="22"/>
        </w:rPr>
      </w:pPr>
      <w:r>
        <w:rPr>
          <w:rFonts w:hAnsiTheme="minorHAnsi" w:hint="eastAsia"/>
          <w:spacing w:val="-10"/>
          <w:kern w:val="0"/>
          <w:sz w:val="22"/>
          <w:szCs w:val="22"/>
        </w:rPr>
        <w:t>ブラインドの点検・整備を行うこと。</w:t>
      </w:r>
      <w:r w:rsidR="006A0C05">
        <w:rPr>
          <w:rFonts w:hAnsiTheme="minorHAnsi" w:hint="eastAsia"/>
          <w:spacing w:val="-10"/>
          <w:kern w:val="0"/>
          <w:sz w:val="22"/>
          <w:szCs w:val="22"/>
        </w:rPr>
        <w:t>また</w:t>
      </w:r>
      <w:r>
        <w:rPr>
          <w:rFonts w:hAnsiTheme="minorHAnsi" w:hint="eastAsia"/>
          <w:spacing w:val="-10"/>
          <w:kern w:val="0"/>
          <w:sz w:val="22"/>
          <w:szCs w:val="22"/>
        </w:rPr>
        <w:t>、</w:t>
      </w:r>
      <w:r w:rsidR="005E067A" w:rsidRPr="008D3A19">
        <w:rPr>
          <w:rFonts w:hAnsiTheme="minorHAnsi" w:hint="eastAsia"/>
          <w:spacing w:val="-10"/>
          <w:kern w:val="0"/>
          <w:sz w:val="22"/>
          <w:szCs w:val="22"/>
        </w:rPr>
        <w:t>窓ガラスに断熱フィルムを貼ること。</w:t>
      </w:r>
    </w:p>
    <w:p w:rsidR="006F5359" w:rsidRPr="008D3A19" w:rsidRDefault="006A0C05" w:rsidP="003D2BFA">
      <w:pPr>
        <w:pStyle w:val="a7"/>
        <w:numPr>
          <w:ilvl w:val="0"/>
          <w:numId w:val="5"/>
        </w:numPr>
        <w:autoSpaceDE w:val="0"/>
        <w:autoSpaceDN w:val="0"/>
        <w:ind w:leftChars="0" w:left="567"/>
        <w:jc w:val="left"/>
        <w:textAlignment w:val="auto"/>
        <w:rPr>
          <w:rFonts w:hAnsiTheme="minorHAnsi"/>
          <w:spacing w:val="-10"/>
          <w:kern w:val="0"/>
          <w:sz w:val="22"/>
          <w:szCs w:val="22"/>
        </w:rPr>
      </w:pPr>
      <w:r w:rsidRPr="00845036">
        <w:rPr>
          <w:rFonts w:hAnsiTheme="minorHAnsi" w:hint="eastAsia"/>
          <w:spacing w:val="-10"/>
          <w:kern w:val="0"/>
          <w:sz w:val="22"/>
          <w:szCs w:val="22"/>
        </w:rPr>
        <w:t>床面にカーペットを敷くこと</w:t>
      </w:r>
      <w:r>
        <w:rPr>
          <w:rFonts w:hAnsiTheme="minorHAnsi" w:hint="eastAsia"/>
          <w:spacing w:val="-10"/>
          <w:kern w:val="0"/>
          <w:sz w:val="22"/>
          <w:szCs w:val="22"/>
        </w:rPr>
        <w:t>。当面は</w:t>
      </w:r>
      <w:r w:rsidR="00504BA9" w:rsidRPr="00845036">
        <w:rPr>
          <w:rFonts w:hAnsiTheme="minorHAnsi" w:hint="eastAsia"/>
          <w:spacing w:val="-10"/>
          <w:kern w:val="0"/>
          <w:sz w:val="22"/>
          <w:szCs w:val="22"/>
        </w:rPr>
        <w:t>床面の補修</w:t>
      </w:r>
      <w:r>
        <w:rPr>
          <w:rFonts w:hAnsiTheme="minorHAnsi" w:hint="eastAsia"/>
          <w:spacing w:val="-10"/>
          <w:kern w:val="0"/>
          <w:sz w:val="22"/>
          <w:szCs w:val="22"/>
        </w:rPr>
        <w:t>を行うこと。</w:t>
      </w:r>
    </w:p>
    <w:p w:rsidR="006A580B" w:rsidRPr="00845036" w:rsidRDefault="00504BA9" w:rsidP="006A580B">
      <w:pPr>
        <w:pStyle w:val="a7"/>
        <w:numPr>
          <w:ilvl w:val="0"/>
          <w:numId w:val="5"/>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庁舎の点検</w:t>
      </w:r>
      <w:r w:rsidR="006A0C05">
        <w:rPr>
          <w:rFonts w:hAnsiTheme="minorHAnsi" w:hint="eastAsia"/>
          <w:spacing w:val="-10"/>
          <w:kern w:val="0"/>
          <w:sz w:val="22"/>
          <w:szCs w:val="22"/>
        </w:rPr>
        <w:t>・</w:t>
      </w:r>
      <w:r>
        <w:rPr>
          <w:rFonts w:hAnsiTheme="minorHAnsi" w:hint="eastAsia"/>
          <w:spacing w:val="-10"/>
          <w:kern w:val="0"/>
          <w:sz w:val="22"/>
          <w:szCs w:val="22"/>
        </w:rPr>
        <w:t>整備を行うこと。</w:t>
      </w:r>
    </w:p>
    <w:p w:rsidR="00173668" w:rsidRPr="005E067A" w:rsidRDefault="00173668" w:rsidP="006A580B">
      <w:pPr>
        <w:pStyle w:val="a7"/>
        <w:autoSpaceDE w:val="0"/>
        <w:autoSpaceDN w:val="0"/>
        <w:ind w:leftChars="0" w:left="562"/>
        <w:jc w:val="left"/>
        <w:textAlignment w:val="auto"/>
        <w:rPr>
          <w:rFonts w:hAnsiTheme="minorHAnsi"/>
          <w:spacing w:val="-10"/>
          <w:kern w:val="0"/>
          <w:sz w:val="22"/>
          <w:szCs w:val="22"/>
        </w:rPr>
      </w:pPr>
    </w:p>
    <w:p w:rsidR="00D312BD" w:rsidRPr="00AB6DE5" w:rsidRDefault="00B66906" w:rsidP="00A86374">
      <w:pPr>
        <w:pStyle w:val="a7"/>
        <w:numPr>
          <w:ilvl w:val="0"/>
          <w:numId w:val="1"/>
        </w:numPr>
        <w:autoSpaceDE w:val="0"/>
        <w:autoSpaceDN w:val="0"/>
        <w:ind w:leftChars="0"/>
        <w:jc w:val="left"/>
        <w:textAlignment w:val="auto"/>
        <w:rPr>
          <w:rFonts w:hAnsiTheme="minorHAnsi"/>
          <w:spacing w:val="-10"/>
          <w:kern w:val="0"/>
          <w:sz w:val="22"/>
          <w:szCs w:val="22"/>
        </w:rPr>
      </w:pPr>
      <w:r w:rsidRPr="00AB6DE5">
        <w:rPr>
          <w:rFonts w:hAnsiTheme="minorHAnsi" w:hint="eastAsia"/>
          <w:spacing w:val="-10"/>
          <w:kern w:val="0"/>
          <w:sz w:val="22"/>
          <w:szCs w:val="22"/>
        </w:rPr>
        <w:t>要望</w:t>
      </w:r>
      <w:r w:rsidR="00A86374" w:rsidRPr="00AB6DE5">
        <w:rPr>
          <w:rFonts w:hAnsiTheme="minorHAnsi" w:hint="eastAsia"/>
          <w:spacing w:val="-10"/>
          <w:kern w:val="0"/>
          <w:sz w:val="22"/>
          <w:szCs w:val="22"/>
        </w:rPr>
        <w:t>事項</w:t>
      </w:r>
    </w:p>
    <w:p w:rsidR="00AB6DE5" w:rsidRDefault="00AB6DE5" w:rsidP="00AB6DE5">
      <w:pPr>
        <w:pStyle w:val="a7"/>
        <w:numPr>
          <w:ilvl w:val="0"/>
          <w:numId w:val="3"/>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管理運営事項に</w:t>
      </w:r>
      <w:r w:rsidR="006A0C05">
        <w:rPr>
          <w:rFonts w:hAnsiTheme="minorHAnsi" w:hint="eastAsia"/>
          <w:spacing w:val="-10"/>
          <w:kern w:val="0"/>
          <w:sz w:val="22"/>
          <w:szCs w:val="22"/>
        </w:rPr>
        <w:t>おいて、</w:t>
      </w:r>
      <w:r w:rsidRPr="00AB6DE5">
        <w:rPr>
          <w:rFonts w:hAnsiTheme="minorHAnsi" w:hint="eastAsia"/>
          <w:spacing w:val="-10"/>
          <w:kern w:val="0"/>
          <w:sz w:val="22"/>
          <w:szCs w:val="22"/>
        </w:rPr>
        <w:t>労働条件にかかわる事項については分会へ情報提供を行うこと。</w:t>
      </w:r>
    </w:p>
    <w:p w:rsidR="00845036" w:rsidRPr="005413E2" w:rsidRDefault="00845036" w:rsidP="005413E2">
      <w:pPr>
        <w:pStyle w:val="a7"/>
        <w:numPr>
          <w:ilvl w:val="0"/>
          <w:numId w:val="3"/>
        </w:numPr>
        <w:autoSpaceDE w:val="0"/>
        <w:autoSpaceDN w:val="0"/>
        <w:ind w:leftChars="0"/>
        <w:jc w:val="left"/>
        <w:textAlignment w:val="auto"/>
        <w:rPr>
          <w:rFonts w:hAnsiTheme="minorHAnsi"/>
          <w:spacing w:val="-10"/>
          <w:kern w:val="0"/>
          <w:sz w:val="22"/>
          <w:szCs w:val="22"/>
        </w:rPr>
      </w:pPr>
      <w:r w:rsidRPr="005413E2">
        <w:rPr>
          <w:rFonts w:hAnsiTheme="minorHAnsi" w:hint="eastAsia"/>
          <w:spacing w:val="-10"/>
          <w:kern w:val="0"/>
          <w:sz w:val="22"/>
          <w:szCs w:val="22"/>
        </w:rPr>
        <w:t>事務所の内側壁面の塗装が剥がれてきている</w:t>
      </w:r>
      <w:r w:rsidR="006A0C05">
        <w:rPr>
          <w:rFonts w:hAnsiTheme="minorHAnsi" w:hint="eastAsia"/>
          <w:spacing w:val="-10"/>
          <w:kern w:val="0"/>
          <w:sz w:val="22"/>
          <w:szCs w:val="22"/>
        </w:rPr>
        <w:t>ため</w:t>
      </w:r>
      <w:r w:rsidR="00E94279">
        <w:rPr>
          <w:rFonts w:hAnsiTheme="minorHAnsi" w:hint="eastAsia"/>
          <w:spacing w:val="-10"/>
          <w:kern w:val="0"/>
          <w:sz w:val="22"/>
          <w:szCs w:val="22"/>
        </w:rPr>
        <w:t>、</w:t>
      </w:r>
      <w:r w:rsidRPr="005413E2">
        <w:rPr>
          <w:rFonts w:hAnsiTheme="minorHAnsi" w:hint="eastAsia"/>
          <w:spacing w:val="-10"/>
          <w:kern w:val="0"/>
          <w:sz w:val="22"/>
          <w:szCs w:val="22"/>
        </w:rPr>
        <w:t>早急に</w:t>
      </w:r>
      <w:r w:rsidR="002A75FE">
        <w:rPr>
          <w:rFonts w:hAnsiTheme="minorHAnsi" w:hint="eastAsia"/>
          <w:spacing w:val="-10"/>
          <w:kern w:val="0"/>
          <w:sz w:val="22"/>
          <w:szCs w:val="22"/>
        </w:rPr>
        <w:t>適正な</w:t>
      </w:r>
      <w:r w:rsidR="00C34E06">
        <w:rPr>
          <w:rFonts w:hAnsiTheme="minorHAnsi" w:hint="eastAsia"/>
          <w:spacing w:val="-10"/>
          <w:kern w:val="0"/>
          <w:sz w:val="22"/>
          <w:szCs w:val="22"/>
        </w:rPr>
        <w:t>補修</w:t>
      </w:r>
      <w:r w:rsidRPr="005413E2">
        <w:rPr>
          <w:rFonts w:hAnsiTheme="minorHAnsi" w:hint="eastAsia"/>
          <w:spacing w:val="-10"/>
          <w:kern w:val="0"/>
          <w:sz w:val="22"/>
          <w:szCs w:val="22"/>
        </w:rPr>
        <w:t>を行うこと。</w:t>
      </w:r>
    </w:p>
    <w:p w:rsidR="006A0C05" w:rsidRDefault="006A0C05"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A86374" w:rsidRPr="00B16D1C">
        <w:rPr>
          <w:rFonts w:hAnsiTheme="minorHAnsi" w:hint="eastAsia"/>
          <w:spacing w:val="-10"/>
          <w:kern w:val="0"/>
          <w:sz w:val="22"/>
          <w:szCs w:val="22"/>
        </w:rPr>
        <w:t>人間ドックの受診希望者全員が受診できるよう、受診枠を拡大すること。また、５５セルフドック</w:t>
      </w:r>
      <w:r>
        <w:rPr>
          <w:rFonts w:hAnsiTheme="minorHAnsi" w:hint="eastAsia"/>
          <w:spacing w:val="-10"/>
          <w:kern w:val="0"/>
          <w:sz w:val="22"/>
          <w:szCs w:val="22"/>
        </w:rPr>
        <w:t xml:space="preserve">　</w:t>
      </w:r>
    </w:p>
    <w:p w:rsidR="00B16D1C" w:rsidRDefault="00A86374" w:rsidP="006A0C05">
      <w:pPr>
        <w:pStyle w:val="a7"/>
        <w:autoSpaceDE w:val="0"/>
        <w:autoSpaceDN w:val="0"/>
        <w:ind w:leftChars="0" w:left="200" w:firstLineChars="100" w:firstLine="200"/>
        <w:jc w:val="left"/>
        <w:textAlignment w:val="auto"/>
        <w:rPr>
          <w:rFonts w:hAnsiTheme="minorHAnsi"/>
          <w:spacing w:val="-10"/>
          <w:kern w:val="0"/>
          <w:sz w:val="22"/>
          <w:szCs w:val="22"/>
        </w:rPr>
      </w:pPr>
      <w:r w:rsidRPr="00B16D1C">
        <w:rPr>
          <w:rFonts w:hAnsiTheme="minorHAnsi" w:hint="eastAsia"/>
          <w:spacing w:val="-10"/>
          <w:kern w:val="0"/>
          <w:sz w:val="22"/>
          <w:szCs w:val="22"/>
        </w:rPr>
        <w:t>については職免対応を検討すること。</w:t>
      </w:r>
    </w:p>
    <w:p w:rsidR="006A0C05" w:rsidRDefault="006A0C05"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B16D1C" w:rsidRPr="00B16D1C">
        <w:rPr>
          <w:rFonts w:hAnsiTheme="minorHAnsi" w:hint="eastAsia"/>
          <w:spacing w:val="-10"/>
          <w:kern w:val="0"/>
          <w:sz w:val="22"/>
          <w:szCs w:val="22"/>
        </w:rPr>
        <w:t>庁用</w:t>
      </w:r>
      <w:r w:rsidR="00A86374" w:rsidRPr="00B16D1C">
        <w:rPr>
          <w:rFonts w:hAnsiTheme="minorHAnsi" w:hint="eastAsia"/>
          <w:spacing w:val="-10"/>
          <w:kern w:val="0"/>
          <w:sz w:val="22"/>
          <w:szCs w:val="22"/>
        </w:rPr>
        <w:t>車運転にかかわる交通事故については分限条例を改正し身分保障を図るとともに、求償権を放</w:t>
      </w:r>
    </w:p>
    <w:p w:rsidR="00B16D1C" w:rsidRPr="00B16D1C" w:rsidRDefault="006A0C05" w:rsidP="006A0C05">
      <w:pPr>
        <w:pStyle w:val="a7"/>
        <w:autoSpaceDE w:val="0"/>
        <w:autoSpaceDN w:val="0"/>
        <w:ind w:leftChars="0" w:left="2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A86374" w:rsidRPr="00B16D1C">
        <w:rPr>
          <w:rFonts w:hAnsiTheme="minorHAnsi" w:hint="eastAsia"/>
          <w:spacing w:val="-10"/>
          <w:kern w:val="0"/>
          <w:sz w:val="22"/>
          <w:szCs w:val="22"/>
        </w:rPr>
        <w:t>棄すること。</w:t>
      </w:r>
    </w:p>
    <w:p w:rsidR="00C70C02" w:rsidRPr="00C70C02" w:rsidRDefault="00504BA9"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ドライブレコーダー</w:t>
      </w:r>
      <w:r w:rsidR="00E94279">
        <w:rPr>
          <w:rFonts w:hAnsiTheme="minorHAnsi" w:cstheme="minorBidi" w:hint="eastAsia"/>
          <w:kern w:val="0"/>
          <w:sz w:val="22"/>
          <w:szCs w:val="22"/>
        </w:rPr>
        <w:t>・バックモニターの</w:t>
      </w:r>
      <w:r w:rsidR="006A0C05">
        <w:rPr>
          <w:rFonts w:hAnsiTheme="minorHAnsi" w:cstheme="minorBidi" w:hint="eastAsia"/>
          <w:kern w:val="0"/>
          <w:sz w:val="22"/>
          <w:szCs w:val="22"/>
        </w:rPr>
        <w:t>取り付け</w:t>
      </w:r>
      <w:r w:rsidR="00E94279">
        <w:rPr>
          <w:rFonts w:hAnsiTheme="minorHAnsi" w:cstheme="minorBidi" w:hint="eastAsia"/>
          <w:kern w:val="0"/>
          <w:sz w:val="22"/>
          <w:szCs w:val="22"/>
        </w:rPr>
        <w:t>、カーナビの更新を行うこと。</w:t>
      </w:r>
    </w:p>
    <w:p w:rsidR="0092152F" w:rsidRDefault="00E94279"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lastRenderedPageBreak/>
        <w:t>電話に録音機能を付加すること。</w:t>
      </w:r>
    </w:p>
    <w:p w:rsidR="00E94279" w:rsidRDefault="00E94279"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自転車の整備・点検・買い替えを行うこと。</w:t>
      </w:r>
    </w:p>
    <w:p w:rsidR="00504BA9" w:rsidRPr="00E94279" w:rsidRDefault="00E94279" w:rsidP="00B11CD0">
      <w:pPr>
        <w:pStyle w:val="a7"/>
        <w:numPr>
          <w:ilvl w:val="0"/>
          <w:numId w:val="3"/>
        </w:numPr>
        <w:autoSpaceDE w:val="0"/>
        <w:autoSpaceDN w:val="0"/>
        <w:ind w:leftChars="0"/>
        <w:jc w:val="left"/>
        <w:textAlignment w:val="auto"/>
        <w:rPr>
          <w:rFonts w:hAnsiTheme="minorHAnsi" w:cstheme="minorBidi"/>
          <w:kern w:val="0"/>
          <w:sz w:val="22"/>
          <w:szCs w:val="22"/>
        </w:rPr>
      </w:pPr>
      <w:r w:rsidRPr="00E94279">
        <w:rPr>
          <w:rFonts w:hAnsiTheme="minorHAnsi" w:hint="eastAsia"/>
          <w:spacing w:val="-10"/>
          <w:kern w:val="0"/>
          <w:sz w:val="22"/>
          <w:szCs w:val="22"/>
        </w:rPr>
        <w:t>書籍の購入、備品・消耗品については常に補充し、業務に支障のないよう措置すること。</w:t>
      </w:r>
    </w:p>
    <w:sectPr w:rsidR="00504BA9" w:rsidRPr="00E94279"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1" w:rsidRDefault="00C00A31" w:rsidP="00A23642">
      <w:r>
        <w:separator/>
      </w:r>
    </w:p>
  </w:endnote>
  <w:endnote w:type="continuationSeparator" w:id="0">
    <w:p w:rsidR="00C00A31" w:rsidRDefault="00C00A31"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1" w:rsidRDefault="00C00A31" w:rsidP="00A23642">
      <w:r>
        <w:separator/>
      </w:r>
    </w:p>
  </w:footnote>
  <w:footnote w:type="continuationSeparator" w:id="0">
    <w:p w:rsidR="00C00A31" w:rsidRDefault="00C00A31" w:rsidP="00A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32"/>
    <w:multiLevelType w:val="hybridMultilevel"/>
    <w:tmpl w:val="2C982128"/>
    <w:lvl w:ilvl="0" w:tplc="864A4FFE">
      <w:start w:val="1"/>
      <w:numFmt w:val="decimalEnclosedCircle"/>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002BF9"/>
    <w:multiLevelType w:val="hybridMultilevel"/>
    <w:tmpl w:val="36F265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BD"/>
    <w:rsid w:val="000B6A9A"/>
    <w:rsid w:val="00125A38"/>
    <w:rsid w:val="00173668"/>
    <w:rsid w:val="0022513A"/>
    <w:rsid w:val="00227533"/>
    <w:rsid w:val="002326DC"/>
    <w:rsid w:val="002A75FE"/>
    <w:rsid w:val="00341E70"/>
    <w:rsid w:val="0039682D"/>
    <w:rsid w:val="003D2BFA"/>
    <w:rsid w:val="00443ADA"/>
    <w:rsid w:val="0046624D"/>
    <w:rsid w:val="00476BAF"/>
    <w:rsid w:val="00504BA9"/>
    <w:rsid w:val="005413E2"/>
    <w:rsid w:val="00582D56"/>
    <w:rsid w:val="005E067A"/>
    <w:rsid w:val="006700AF"/>
    <w:rsid w:val="006A0C05"/>
    <w:rsid w:val="006A580B"/>
    <w:rsid w:val="006C04FA"/>
    <w:rsid w:val="006F5359"/>
    <w:rsid w:val="00706D75"/>
    <w:rsid w:val="008215E9"/>
    <w:rsid w:val="0083640B"/>
    <w:rsid w:val="00845036"/>
    <w:rsid w:val="008D3A19"/>
    <w:rsid w:val="009206E1"/>
    <w:rsid w:val="0092152F"/>
    <w:rsid w:val="0093183C"/>
    <w:rsid w:val="00973654"/>
    <w:rsid w:val="00A23642"/>
    <w:rsid w:val="00A35969"/>
    <w:rsid w:val="00A52B65"/>
    <w:rsid w:val="00A86374"/>
    <w:rsid w:val="00AB6DE5"/>
    <w:rsid w:val="00AD151D"/>
    <w:rsid w:val="00AD62EA"/>
    <w:rsid w:val="00B16D1C"/>
    <w:rsid w:val="00B52286"/>
    <w:rsid w:val="00B66906"/>
    <w:rsid w:val="00BB62A3"/>
    <w:rsid w:val="00C00A31"/>
    <w:rsid w:val="00C34E06"/>
    <w:rsid w:val="00C65723"/>
    <w:rsid w:val="00C7006A"/>
    <w:rsid w:val="00C70C02"/>
    <w:rsid w:val="00C961AF"/>
    <w:rsid w:val="00CE5E15"/>
    <w:rsid w:val="00D267A1"/>
    <w:rsid w:val="00D312BD"/>
    <w:rsid w:val="00D71B9B"/>
    <w:rsid w:val="00E66D5D"/>
    <w:rsid w:val="00E94279"/>
    <w:rsid w:val="00E97D21"/>
    <w:rsid w:val="00FC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1F8CDC"/>
  <w15:docId w15:val="{1AEFA010-E1BD-4318-A18E-0D48F9C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9121-2A4C-47C2-8336-84B894EF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上田　利廣</cp:lastModifiedBy>
  <cp:revision>2</cp:revision>
  <cp:lastPrinted>2016-08-10T02:00:00Z</cp:lastPrinted>
  <dcterms:created xsi:type="dcterms:W3CDTF">2017-08-15T00:04:00Z</dcterms:created>
  <dcterms:modified xsi:type="dcterms:W3CDTF">2017-08-15T00:04:00Z</dcterms:modified>
</cp:coreProperties>
</file>