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D11" w:rsidRPr="008A3DEC" w:rsidRDefault="00DD4897" w:rsidP="00213798">
      <w:pPr>
        <w:spacing w:line="0" w:lineRule="atLeast"/>
        <w:jc w:val="right"/>
        <w:rPr>
          <w:rFonts w:ascii="HGPｺﾞｼｯｸM" w:eastAsia="HGPｺﾞｼｯｸM"/>
          <w:b/>
          <w:sz w:val="24"/>
          <w:szCs w:val="24"/>
        </w:rPr>
      </w:pPr>
      <w:r w:rsidRPr="008A3DEC">
        <w:rPr>
          <w:rFonts w:ascii="HGPｺﾞｼｯｸM" w:eastAsia="HGPｺﾞｼｯｸM" w:hint="eastAsia"/>
          <w:b/>
          <w:sz w:val="24"/>
          <w:szCs w:val="24"/>
        </w:rPr>
        <w:t>平成</w:t>
      </w:r>
      <w:r w:rsidR="00773DA5">
        <w:rPr>
          <w:rFonts w:ascii="HGPｺﾞｼｯｸM" w:eastAsia="HGPｺﾞｼｯｸM" w:hint="eastAsia"/>
          <w:b/>
          <w:sz w:val="24"/>
          <w:szCs w:val="24"/>
        </w:rPr>
        <w:t>２８</w:t>
      </w:r>
      <w:r w:rsidR="008A3DEC" w:rsidRPr="008A3DEC">
        <w:rPr>
          <w:rFonts w:ascii="HGPｺﾞｼｯｸM" w:eastAsia="HGPｺﾞｼｯｸM" w:hint="eastAsia"/>
          <w:b/>
          <w:sz w:val="24"/>
          <w:szCs w:val="24"/>
        </w:rPr>
        <w:t>年</w:t>
      </w:r>
      <w:r w:rsidR="004C470F">
        <w:rPr>
          <w:rFonts w:ascii="HGPｺﾞｼｯｸM" w:eastAsia="HGPｺﾞｼｯｸM" w:hint="eastAsia"/>
          <w:b/>
          <w:sz w:val="24"/>
          <w:szCs w:val="24"/>
        </w:rPr>
        <w:t>９</w:t>
      </w:r>
      <w:r w:rsidR="008A3DEC" w:rsidRPr="008A3DEC">
        <w:rPr>
          <w:rFonts w:ascii="HGPｺﾞｼｯｸM" w:eastAsia="HGPｺﾞｼｯｸM" w:hint="eastAsia"/>
          <w:b/>
          <w:sz w:val="24"/>
          <w:szCs w:val="24"/>
        </w:rPr>
        <w:t>月</w:t>
      </w:r>
      <w:r w:rsidR="00F06F58">
        <w:rPr>
          <w:rFonts w:ascii="HGPｺﾞｼｯｸM" w:eastAsia="HGPｺﾞｼｯｸM" w:hint="eastAsia"/>
          <w:b/>
          <w:sz w:val="24"/>
          <w:szCs w:val="24"/>
        </w:rPr>
        <w:t>２</w:t>
      </w:r>
      <w:r w:rsidR="008A3DEC" w:rsidRPr="008A3DEC">
        <w:rPr>
          <w:rFonts w:ascii="HGPｺﾞｼｯｸM" w:eastAsia="HGPｺﾞｼｯｸM" w:hint="eastAsia"/>
          <w:b/>
          <w:sz w:val="24"/>
          <w:szCs w:val="24"/>
        </w:rPr>
        <w:t>日</w:t>
      </w:r>
    </w:p>
    <w:p w:rsidR="008A3DEC" w:rsidRPr="008A3DEC" w:rsidRDefault="008A3DEC" w:rsidP="00213798">
      <w:pPr>
        <w:spacing w:line="0" w:lineRule="atLeast"/>
        <w:ind w:right="121" w:firstLineChars="200" w:firstLine="482"/>
        <w:jc w:val="right"/>
        <w:rPr>
          <w:rFonts w:ascii="HGPｺﾞｼｯｸM" w:eastAsia="HGPｺﾞｼｯｸM"/>
          <w:b/>
          <w:sz w:val="24"/>
          <w:szCs w:val="24"/>
        </w:rPr>
      </w:pPr>
      <w:r w:rsidRPr="008A3DEC">
        <w:rPr>
          <w:rFonts w:ascii="HGPｺﾞｼｯｸM" w:eastAsia="HGPｺﾞｼｯｸM" w:hint="eastAsia"/>
          <w:b/>
          <w:sz w:val="24"/>
          <w:szCs w:val="24"/>
        </w:rPr>
        <w:t>三島府税事務所</w:t>
      </w:r>
    </w:p>
    <w:p w:rsidR="008A3DEC" w:rsidRPr="001D2D4A" w:rsidRDefault="008A3DEC" w:rsidP="00213798">
      <w:pPr>
        <w:spacing w:line="0" w:lineRule="atLeast"/>
        <w:ind w:firstLineChars="100" w:firstLine="241"/>
        <w:jc w:val="center"/>
        <w:rPr>
          <w:rFonts w:ascii="HGPｺﾞｼｯｸM" w:eastAsia="HGPｺﾞｼｯｸM"/>
          <w:b/>
          <w:sz w:val="24"/>
          <w:szCs w:val="24"/>
        </w:rPr>
      </w:pPr>
      <w:r w:rsidRPr="008A3DEC">
        <w:rPr>
          <w:rFonts w:ascii="HGPｺﾞｼｯｸM" w:eastAsia="HGPｺﾞｼｯｸM" w:hint="eastAsia"/>
          <w:b/>
          <w:sz w:val="24"/>
          <w:szCs w:val="24"/>
        </w:rPr>
        <w:t>平成</w:t>
      </w:r>
      <w:r w:rsidR="00773DA5">
        <w:rPr>
          <w:rFonts w:ascii="HGPｺﾞｼｯｸM" w:eastAsia="HGPｺﾞｼｯｸM" w:hint="eastAsia"/>
          <w:b/>
          <w:sz w:val="24"/>
          <w:szCs w:val="24"/>
        </w:rPr>
        <w:t>２８</w:t>
      </w:r>
      <w:r w:rsidRPr="008A3DEC">
        <w:rPr>
          <w:rFonts w:ascii="HGPｺﾞｼｯｸM" w:eastAsia="HGPｺﾞｼｯｸM" w:hint="eastAsia"/>
          <w:b/>
          <w:sz w:val="24"/>
          <w:szCs w:val="24"/>
        </w:rPr>
        <w:t>年度　自治労大阪府職員労働組合税務支部三島分会の要求及び回答について</w:t>
      </w:r>
      <w:r w:rsidR="003049EC">
        <w:rPr>
          <w:rFonts w:ascii="HGPｺﾞｼｯｸM" w:eastAsia="HGPｺﾞｼｯｸM" w:hint="eastAsia"/>
          <w:b/>
          <w:sz w:val="24"/>
          <w:szCs w:val="24"/>
        </w:rPr>
        <w:t xml:space="preserve"> </w:t>
      </w:r>
    </w:p>
    <w:tbl>
      <w:tblPr>
        <w:tblpPr w:leftFromText="142" w:rightFromText="142" w:vertAnchor="text" w:horzAnchor="margin" w:tblpX="198" w:tblpY="1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37"/>
        <w:gridCol w:w="7371"/>
      </w:tblGrid>
      <w:tr w:rsidR="00D8052F" w:rsidRPr="008A3DEC" w:rsidTr="00C46AF9">
        <w:trPr>
          <w:trHeight w:val="274"/>
        </w:trPr>
        <w:tc>
          <w:tcPr>
            <w:tcW w:w="8037" w:type="dxa"/>
            <w:vAlign w:val="center"/>
          </w:tcPr>
          <w:p w:rsidR="008A3DEC" w:rsidRPr="008A3DEC" w:rsidRDefault="008A3DEC" w:rsidP="003049EC">
            <w:pPr>
              <w:spacing w:line="0" w:lineRule="atLeast"/>
              <w:ind w:firstLineChars="1300" w:firstLine="3132"/>
              <w:rPr>
                <w:rFonts w:ascii="HGPｺﾞｼｯｸM" w:eastAsia="HGPｺﾞｼｯｸM"/>
                <w:b/>
                <w:sz w:val="24"/>
                <w:szCs w:val="24"/>
              </w:rPr>
            </w:pPr>
            <w:r w:rsidRPr="008A3DEC">
              <w:rPr>
                <w:rFonts w:ascii="HGPｺﾞｼｯｸM" w:eastAsia="HGPｺﾞｼｯｸM" w:hint="eastAsia"/>
                <w:b/>
                <w:sz w:val="24"/>
                <w:szCs w:val="24"/>
              </w:rPr>
              <w:t>要　求　項　目</w:t>
            </w:r>
            <w:r w:rsidR="003049EC">
              <w:rPr>
                <w:rFonts w:ascii="HGPｺﾞｼｯｸM" w:eastAsia="HGPｺﾞｼｯｸM" w:hint="eastAsia"/>
                <w:b/>
                <w:sz w:val="24"/>
                <w:szCs w:val="24"/>
              </w:rPr>
              <w:t xml:space="preserve">　　</w:t>
            </w:r>
          </w:p>
        </w:tc>
        <w:tc>
          <w:tcPr>
            <w:tcW w:w="7371" w:type="dxa"/>
            <w:vAlign w:val="center"/>
          </w:tcPr>
          <w:p w:rsidR="008A3DEC" w:rsidRPr="008A3DEC" w:rsidRDefault="008A3DEC" w:rsidP="003049EC">
            <w:pPr>
              <w:spacing w:line="0" w:lineRule="atLeast"/>
              <w:ind w:firstLineChars="1100" w:firstLine="2650"/>
              <w:rPr>
                <w:rFonts w:ascii="HGPｺﾞｼｯｸM" w:eastAsia="HGPｺﾞｼｯｸM"/>
                <w:b/>
                <w:sz w:val="24"/>
                <w:szCs w:val="24"/>
              </w:rPr>
            </w:pPr>
            <w:r w:rsidRPr="008A3DEC">
              <w:rPr>
                <w:rFonts w:ascii="HGPｺﾞｼｯｸM" w:eastAsia="HGPｺﾞｼｯｸM" w:hint="eastAsia"/>
                <w:b/>
                <w:sz w:val="24"/>
                <w:szCs w:val="24"/>
              </w:rPr>
              <w:t xml:space="preserve">回　</w:t>
            </w:r>
            <w:r w:rsidR="00A120C0">
              <w:rPr>
                <w:rFonts w:ascii="HGPｺﾞｼｯｸM" w:eastAsia="HGPｺﾞｼｯｸM" w:hint="eastAsia"/>
                <w:b/>
                <w:sz w:val="24"/>
                <w:szCs w:val="24"/>
              </w:rPr>
              <w:t xml:space="preserve">　　</w:t>
            </w:r>
            <w:r w:rsidR="0010342D">
              <w:rPr>
                <w:rFonts w:ascii="HGPｺﾞｼｯｸM" w:eastAsia="HGPｺﾞｼｯｸM" w:hint="eastAsia"/>
                <w:b/>
                <w:sz w:val="24"/>
                <w:szCs w:val="24"/>
              </w:rPr>
              <w:t xml:space="preserve">　</w:t>
            </w:r>
            <w:r w:rsidRPr="008A3DEC">
              <w:rPr>
                <w:rFonts w:ascii="HGPｺﾞｼｯｸM" w:eastAsia="HGPｺﾞｼｯｸM" w:hint="eastAsia"/>
                <w:b/>
                <w:sz w:val="24"/>
                <w:szCs w:val="24"/>
              </w:rPr>
              <w:t>答</w:t>
            </w:r>
            <w:r w:rsidR="003049EC">
              <w:rPr>
                <w:rFonts w:ascii="HGPｺﾞｼｯｸM" w:eastAsia="HGPｺﾞｼｯｸM" w:hint="eastAsia"/>
                <w:b/>
                <w:sz w:val="24"/>
                <w:szCs w:val="24"/>
              </w:rPr>
              <w:t xml:space="preserve">　　</w:t>
            </w:r>
          </w:p>
        </w:tc>
      </w:tr>
      <w:tr w:rsidR="00D8052F" w:rsidRPr="008A3DEC" w:rsidTr="005138FA">
        <w:trPr>
          <w:trHeight w:val="7918"/>
        </w:trPr>
        <w:tc>
          <w:tcPr>
            <w:tcW w:w="8037" w:type="dxa"/>
          </w:tcPr>
          <w:p w:rsidR="008A3DEC" w:rsidRPr="008B4BA1" w:rsidRDefault="008A3DEC" w:rsidP="00213798">
            <w:pPr>
              <w:numPr>
                <w:ilvl w:val="0"/>
                <w:numId w:val="1"/>
              </w:numPr>
              <w:tabs>
                <w:tab w:val="left" w:pos="450"/>
              </w:tabs>
              <w:suppressAutoHyphens/>
              <w:spacing w:line="0" w:lineRule="atLeast"/>
              <w:rPr>
                <w:rFonts w:ascii="HGPｺﾞｼｯｸM" w:eastAsia="HGPｺﾞｼｯｸM" w:hAnsi="HG丸ｺﾞｼｯｸM-PRO" w:cs="Century"/>
                <w:b/>
                <w:bCs/>
                <w:kern w:val="1"/>
                <w:sz w:val="24"/>
                <w:szCs w:val="24"/>
                <w:lang w:eastAsia="ar-SA"/>
              </w:rPr>
            </w:pPr>
            <w:r w:rsidRPr="008B4BA1">
              <w:rPr>
                <w:rFonts w:ascii="HGPｺﾞｼｯｸM" w:eastAsia="HGPｺﾞｼｯｸM" w:hAnsi="HG丸ｺﾞｼｯｸM-PRO" w:cs="Century" w:hint="eastAsia"/>
                <w:b/>
                <w:bCs/>
                <w:kern w:val="1"/>
                <w:sz w:val="24"/>
                <w:szCs w:val="24"/>
                <w:lang w:eastAsia="ar-SA"/>
              </w:rPr>
              <w:t>職員の健康管理について</w:t>
            </w:r>
          </w:p>
          <w:p w:rsidR="00C64245" w:rsidRDefault="008A3DEC" w:rsidP="00213798">
            <w:pPr>
              <w:suppressAutoHyphens/>
              <w:spacing w:line="0" w:lineRule="atLeast"/>
              <w:ind w:left="482" w:hangingChars="200" w:hanging="482"/>
              <w:rPr>
                <w:rFonts w:ascii="HGPｺﾞｼｯｸM" w:eastAsia="HGPｺﾞｼｯｸM" w:hAnsi="HG丸ｺﾞｼｯｸM-PRO" w:cs="Century"/>
                <w:b/>
                <w:kern w:val="1"/>
                <w:sz w:val="24"/>
                <w:szCs w:val="24"/>
              </w:rPr>
            </w:pPr>
            <w:r w:rsidRPr="008B4BA1">
              <w:rPr>
                <w:rFonts w:ascii="HGPｺﾞｼｯｸM" w:eastAsia="HGPｺﾞｼｯｸM" w:hAnsi="HG丸ｺﾞｼｯｸM-PRO" w:cs="Century" w:hint="eastAsia"/>
                <w:b/>
                <w:kern w:val="1"/>
                <w:sz w:val="24"/>
                <w:szCs w:val="24"/>
                <w:lang w:eastAsia="ar-SA"/>
              </w:rPr>
              <w:t>（１）</w:t>
            </w:r>
            <w:r w:rsidR="00241A0F" w:rsidRPr="008B4BA1">
              <w:rPr>
                <w:rFonts w:ascii="HGPｺﾞｼｯｸM" w:eastAsia="HGPｺﾞｼｯｸM" w:hAnsi="HG丸ｺﾞｼｯｸM-PRO" w:cs="Century" w:hint="eastAsia"/>
                <w:b/>
                <w:kern w:val="1"/>
                <w:sz w:val="24"/>
                <w:szCs w:val="24"/>
              </w:rPr>
              <w:t>職員の安全衛生を確保する観点から、</w:t>
            </w:r>
            <w:r w:rsidRPr="008B4BA1">
              <w:rPr>
                <w:rFonts w:ascii="HGPｺﾞｼｯｸM" w:eastAsia="HGPｺﾞｼｯｸM" w:hAnsi="HG丸ｺﾞｼｯｸM-PRO" w:cs="Century" w:hint="eastAsia"/>
                <w:b/>
                <w:kern w:val="1"/>
                <w:sz w:val="24"/>
                <w:szCs w:val="24"/>
                <w:lang w:eastAsia="ar-SA"/>
              </w:rPr>
              <w:t>安全衛生委員会の機能を強化し</w:t>
            </w:r>
          </w:p>
          <w:p w:rsidR="008A3DEC" w:rsidRPr="008B4BA1" w:rsidRDefault="008A3DEC" w:rsidP="00213798">
            <w:pPr>
              <w:suppressAutoHyphens/>
              <w:spacing w:line="0" w:lineRule="atLeast"/>
              <w:ind w:leftChars="200" w:left="420"/>
              <w:rPr>
                <w:rFonts w:ascii="HGPｺﾞｼｯｸM" w:eastAsia="HGPｺﾞｼｯｸM" w:hAnsi="HG丸ｺﾞｼｯｸM-PRO" w:cs="Century"/>
                <w:b/>
                <w:kern w:val="1"/>
                <w:sz w:val="24"/>
                <w:szCs w:val="24"/>
              </w:rPr>
            </w:pPr>
            <w:r w:rsidRPr="008B4BA1">
              <w:rPr>
                <w:rFonts w:ascii="HGPｺﾞｼｯｸM" w:eastAsia="HGPｺﾞｼｯｸM" w:hAnsi="HG丸ｺﾞｼｯｸM-PRO" w:cs="Century" w:hint="eastAsia"/>
                <w:b/>
                <w:kern w:val="1"/>
                <w:sz w:val="24"/>
                <w:szCs w:val="24"/>
                <w:lang w:eastAsia="ar-SA"/>
              </w:rPr>
              <w:t>職員の健康管理体制</w:t>
            </w:r>
            <w:r w:rsidRPr="008B4BA1">
              <w:rPr>
                <w:rFonts w:ascii="HGPｺﾞｼｯｸM" w:eastAsia="HGPｺﾞｼｯｸM" w:hAnsi="HG丸ｺﾞｼｯｸM-PRO" w:cs="Century" w:hint="eastAsia"/>
                <w:b/>
                <w:kern w:val="1"/>
                <w:sz w:val="24"/>
                <w:szCs w:val="24"/>
              </w:rPr>
              <w:t>の</w:t>
            </w:r>
            <w:r w:rsidRPr="008B4BA1">
              <w:rPr>
                <w:rFonts w:ascii="HGPｺﾞｼｯｸM" w:eastAsia="HGPｺﾞｼｯｸM" w:hAnsi="HG丸ｺﾞｼｯｸM-PRO" w:cs="Century" w:hint="eastAsia"/>
                <w:b/>
                <w:kern w:val="1"/>
                <w:sz w:val="24"/>
                <w:szCs w:val="24"/>
                <w:lang w:eastAsia="ar-SA"/>
              </w:rPr>
              <w:t>充実を図ること。</w:t>
            </w:r>
          </w:p>
          <w:p w:rsidR="008A3DEC" w:rsidRPr="008B4BA1" w:rsidRDefault="003E10A2" w:rsidP="00213798">
            <w:pPr>
              <w:suppressAutoHyphens/>
              <w:spacing w:line="0" w:lineRule="atLeast"/>
              <w:ind w:left="480" w:hanging="480"/>
              <w:rPr>
                <w:rFonts w:ascii="HGPｺﾞｼｯｸM" w:eastAsia="HGPｺﾞｼｯｸM" w:hAnsi="HG丸ｺﾞｼｯｸM-PRO" w:cs="Century"/>
                <w:b/>
                <w:kern w:val="1"/>
                <w:sz w:val="24"/>
                <w:szCs w:val="24"/>
              </w:rPr>
            </w:pPr>
            <w:r>
              <w:rPr>
                <w:rFonts w:ascii="HGPｺﾞｼｯｸM" w:eastAsia="HGPｺﾞｼｯｸM" w:hAnsi="HG丸ｺﾞｼｯｸM-PRO" w:cs="Century" w:hint="eastAsia"/>
                <w:b/>
                <w:kern w:val="1"/>
                <w:sz w:val="24"/>
                <w:szCs w:val="24"/>
              </w:rPr>
              <w:t xml:space="preserve">   </w:t>
            </w:r>
          </w:p>
          <w:p w:rsidR="00B45974" w:rsidRDefault="00B45974" w:rsidP="00213798">
            <w:pPr>
              <w:suppressAutoHyphens/>
              <w:spacing w:line="0" w:lineRule="atLeast"/>
              <w:rPr>
                <w:rFonts w:ascii="HGPｺﾞｼｯｸM" w:eastAsia="HGPｺﾞｼｯｸM" w:hAnsi="HG丸ｺﾞｼｯｸM-PRO" w:cs="Century"/>
                <w:b/>
                <w:kern w:val="1"/>
                <w:sz w:val="24"/>
                <w:szCs w:val="24"/>
              </w:rPr>
            </w:pPr>
          </w:p>
          <w:p w:rsidR="00750FF8" w:rsidRPr="008B4BA1" w:rsidRDefault="00750FF8" w:rsidP="00213798">
            <w:pPr>
              <w:suppressAutoHyphens/>
              <w:spacing w:line="0" w:lineRule="atLeast"/>
              <w:rPr>
                <w:rFonts w:ascii="HGPｺﾞｼｯｸM" w:eastAsia="HGPｺﾞｼｯｸM" w:hAnsi="HG丸ｺﾞｼｯｸM-PRO" w:cs="Century"/>
                <w:b/>
                <w:kern w:val="1"/>
                <w:sz w:val="24"/>
                <w:szCs w:val="24"/>
              </w:rPr>
            </w:pPr>
          </w:p>
          <w:p w:rsidR="008A3DEC" w:rsidRPr="008B4BA1" w:rsidRDefault="008A3DEC" w:rsidP="00213798">
            <w:pPr>
              <w:suppressAutoHyphens/>
              <w:spacing w:line="0" w:lineRule="atLeast"/>
              <w:rPr>
                <w:rFonts w:ascii="HGPｺﾞｼｯｸM" w:eastAsia="HGPｺﾞｼｯｸM" w:hAnsi="HG丸ｺﾞｼｯｸM-PRO" w:cs="Century"/>
                <w:b/>
                <w:kern w:val="1"/>
                <w:sz w:val="24"/>
                <w:szCs w:val="24"/>
                <w:lang w:eastAsia="ar-SA"/>
              </w:rPr>
            </w:pPr>
            <w:r w:rsidRPr="008B4BA1">
              <w:rPr>
                <w:rFonts w:ascii="HGPｺﾞｼｯｸM" w:eastAsia="HGPｺﾞｼｯｸM" w:hAnsi="HG丸ｺﾞｼｯｸM-PRO" w:cs="Century" w:hint="eastAsia"/>
                <w:b/>
                <w:kern w:val="1"/>
                <w:sz w:val="24"/>
                <w:szCs w:val="24"/>
                <w:lang w:eastAsia="ar-SA"/>
              </w:rPr>
              <w:t>（２）</w:t>
            </w:r>
            <w:r w:rsidR="00241A0F" w:rsidRPr="008B4BA1">
              <w:rPr>
                <w:rFonts w:ascii="HGPｺﾞｼｯｸM" w:eastAsia="HGPｺﾞｼｯｸM" w:hAnsi="HG丸ｺﾞｼｯｸM-PRO" w:cs="Century" w:hint="eastAsia"/>
                <w:b/>
                <w:kern w:val="1"/>
                <w:sz w:val="24"/>
                <w:szCs w:val="24"/>
              </w:rPr>
              <w:t>職員の</w:t>
            </w:r>
            <w:r w:rsidRPr="008B4BA1">
              <w:rPr>
                <w:rFonts w:ascii="HGPｺﾞｼｯｸM" w:eastAsia="HGPｺﾞｼｯｸM" w:hAnsi="HG丸ｺﾞｼｯｸM-PRO" w:cs="Century" w:hint="eastAsia"/>
                <w:b/>
                <w:kern w:val="1"/>
                <w:sz w:val="24"/>
                <w:szCs w:val="24"/>
              </w:rPr>
              <w:t>健康管理に留意し、年間を通じ執務室を適温に保つこと。</w:t>
            </w:r>
          </w:p>
          <w:p w:rsidR="008A3DEC" w:rsidRPr="008B4BA1" w:rsidRDefault="008A3DEC" w:rsidP="00213798">
            <w:pPr>
              <w:suppressAutoHyphens/>
              <w:spacing w:line="0" w:lineRule="atLeast"/>
              <w:rPr>
                <w:rFonts w:ascii="HGPｺﾞｼｯｸM" w:eastAsia="HGPｺﾞｼｯｸM" w:hAnsi="HG丸ｺﾞｼｯｸM-PRO" w:cs="Century"/>
                <w:b/>
                <w:bCs/>
                <w:kern w:val="1"/>
                <w:sz w:val="24"/>
                <w:szCs w:val="24"/>
              </w:rPr>
            </w:pPr>
            <w:r w:rsidRPr="008B4BA1">
              <w:rPr>
                <w:rFonts w:ascii="HGPｺﾞｼｯｸM" w:eastAsia="HGPｺﾞｼｯｸM" w:hAnsi="HG丸ｺﾞｼｯｸM-PRO" w:cs="Century" w:hint="eastAsia"/>
                <w:b/>
                <w:bCs/>
                <w:kern w:val="1"/>
                <w:sz w:val="24"/>
                <w:szCs w:val="24"/>
              </w:rPr>
              <w:t xml:space="preserve">　　</w:t>
            </w:r>
            <w:r w:rsidR="00EB22DF">
              <w:rPr>
                <w:rFonts w:ascii="HGPｺﾞｼｯｸM" w:eastAsia="HGPｺﾞｼｯｸM" w:hAnsi="HG丸ｺﾞｼｯｸM-PRO" w:cs="Century" w:hint="eastAsia"/>
                <w:b/>
                <w:bCs/>
                <w:kern w:val="1"/>
                <w:sz w:val="24"/>
                <w:szCs w:val="24"/>
              </w:rPr>
              <w:t xml:space="preserve"> </w:t>
            </w:r>
            <w:r w:rsidRPr="008B4BA1">
              <w:rPr>
                <w:rFonts w:ascii="HGPｺﾞｼｯｸM" w:eastAsia="HGPｺﾞｼｯｸM" w:hAnsi="HG丸ｺﾞｼｯｸM-PRO" w:cs="Century" w:hint="eastAsia"/>
                <w:b/>
                <w:bCs/>
                <w:kern w:val="1"/>
                <w:sz w:val="24"/>
                <w:szCs w:val="24"/>
              </w:rPr>
              <w:t>特に空調機器の保守点検に努めること</w:t>
            </w:r>
            <w:r w:rsidR="008B4BA1" w:rsidRPr="008B4BA1">
              <w:rPr>
                <w:rFonts w:ascii="HGPｺﾞｼｯｸM" w:eastAsia="HGPｺﾞｼｯｸM" w:hAnsi="HG丸ｺﾞｼｯｸM-PRO" w:cs="Century" w:hint="eastAsia"/>
                <w:b/>
                <w:bCs/>
                <w:kern w:val="1"/>
                <w:sz w:val="24"/>
                <w:szCs w:val="24"/>
              </w:rPr>
              <w:t>。</w:t>
            </w:r>
          </w:p>
          <w:p w:rsidR="008A3DEC" w:rsidRDefault="008A3DEC" w:rsidP="00213798">
            <w:pPr>
              <w:suppressAutoHyphens/>
              <w:spacing w:line="0" w:lineRule="atLeast"/>
              <w:rPr>
                <w:rFonts w:ascii="HGPｺﾞｼｯｸM" w:eastAsia="HGPｺﾞｼｯｸM" w:hAnsi="HG丸ｺﾞｼｯｸM-PRO" w:cs="Century"/>
                <w:b/>
                <w:bCs/>
                <w:kern w:val="1"/>
                <w:sz w:val="24"/>
                <w:szCs w:val="24"/>
              </w:rPr>
            </w:pPr>
          </w:p>
          <w:p w:rsidR="008A3DEC" w:rsidRDefault="008A3DEC" w:rsidP="00213798">
            <w:pPr>
              <w:spacing w:line="0" w:lineRule="atLeast"/>
              <w:rPr>
                <w:rFonts w:ascii="HGPｺﾞｼｯｸM" w:eastAsia="HGPｺﾞｼｯｸM" w:hAnsi="Century" w:cs="Times New Roman"/>
                <w:b/>
                <w:sz w:val="24"/>
                <w:szCs w:val="24"/>
              </w:rPr>
            </w:pPr>
          </w:p>
          <w:p w:rsidR="00583B78" w:rsidRDefault="00583B78" w:rsidP="00213798">
            <w:pPr>
              <w:spacing w:line="0" w:lineRule="atLeast"/>
              <w:rPr>
                <w:rFonts w:ascii="HGPｺﾞｼｯｸM" w:eastAsia="HGPｺﾞｼｯｸM" w:hAnsi="Century" w:cs="Times New Roman"/>
                <w:b/>
                <w:sz w:val="24"/>
                <w:szCs w:val="24"/>
              </w:rPr>
            </w:pPr>
          </w:p>
          <w:p w:rsidR="00D220A8" w:rsidRDefault="00D220A8" w:rsidP="00213798">
            <w:pPr>
              <w:suppressAutoHyphens/>
              <w:spacing w:line="0" w:lineRule="atLeast"/>
              <w:rPr>
                <w:rFonts w:ascii="HGPｺﾞｼｯｸM" w:eastAsia="HGPｺﾞｼｯｸM" w:hAnsi="HG丸ｺﾞｼｯｸM-PRO" w:cs="Century"/>
                <w:b/>
                <w:bCs/>
                <w:kern w:val="1"/>
                <w:sz w:val="24"/>
                <w:szCs w:val="24"/>
              </w:rPr>
            </w:pPr>
          </w:p>
          <w:p w:rsidR="00750FF8" w:rsidRDefault="00750FF8" w:rsidP="00213798">
            <w:pPr>
              <w:suppressAutoHyphens/>
              <w:spacing w:line="0" w:lineRule="atLeast"/>
              <w:rPr>
                <w:rFonts w:ascii="HGPｺﾞｼｯｸM" w:eastAsia="HGPｺﾞｼｯｸM" w:hAnsi="HG丸ｺﾞｼｯｸM-PRO" w:cs="Century"/>
                <w:b/>
                <w:bCs/>
                <w:kern w:val="1"/>
                <w:sz w:val="24"/>
                <w:szCs w:val="24"/>
              </w:rPr>
            </w:pPr>
          </w:p>
          <w:p w:rsidR="00213798" w:rsidRPr="008B4BA1" w:rsidRDefault="00213798" w:rsidP="00213798">
            <w:pPr>
              <w:suppressAutoHyphens/>
              <w:spacing w:line="0" w:lineRule="atLeast"/>
              <w:rPr>
                <w:rFonts w:ascii="HGPｺﾞｼｯｸM" w:eastAsia="HGPｺﾞｼｯｸM" w:hAnsi="HG丸ｺﾞｼｯｸM-PRO" w:cs="Century"/>
                <w:b/>
                <w:bCs/>
                <w:kern w:val="1"/>
                <w:sz w:val="24"/>
                <w:szCs w:val="24"/>
              </w:rPr>
            </w:pPr>
          </w:p>
          <w:p w:rsidR="008A3DEC" w:rsidRPr="008B4BA1" w:rsidRDefault="00BF72DF" w:rsidP="00213798">
            <w:pPr>
              <w:suppressAutoHyphens/>
              <w:spacing w:line="0" w:lineRule="atLeast"/>
              <w:rPr>
                <w:rFonts w:ascii="HGPｺﾞｼｯｸM" w:eastAsia="HGPｺﾞｼｯｸM" w:hAnsi="HG丸ｺﾞｼｯｸM-PRO" w:cs="Century"/>
                <w:b/>
                <w:bCs/>
                <w:kern w:val="1"/>
                <w:sz w:val="24"/>
                <w:szCs w:val="24"/>
              </w:rPr>
            </w:pPr>
            <w:r w:rsidRPr="008B4BA1">
              <w:rPr>
                <w:rFonts w:ascii="HGPｺﾞｼｯｸM" w:eastAsia="HGPｺﾞｼｯｸM" w:hAnsi="HG丸ｺﾞｼｯｸM-PRO" w:cs="Century" w:hint="eastAsia"/>
                <w:b/>
                <w:bCs/>
                <w:kern w:val="1"/>
                <w:sz w:val="24"/>
                <w:szCs w:val="24"/>
              </w:rPr>
              <w:t>２</w:t>
            </w:r>
            <w:r w:rsidR="008A3DEC" w:rsidRPr="008B4BA1">
              <w:rPr>
                <w:rFonts w:ascii="HGPｺﾞｼｯｸM" w:eastAsia="HGPｺﾞｼｯｸM" w:hAnsi="HG丸ｺﾞｼｯｸM-PRO" w:cs="Century" w:hint="eastAsia"/>
                <w:b/>
                <w:bCs/>
                <w:kern w:val="1"/>
                <w:sz w:val="24"/>
                <w:szCs w:val="24"/>
                <w:lang w:eastAsia="ar-SA"/>
              </w:rPr>
              <w:t>.　庁舎の</w:t>
            </w:r>
            <w:r w:rsidR="009D09DF">
              <w:rPr>
                <w:rFonts w:ascii="HGPｺﾞｼｯｸM" w:eastAsia="HGPｺﾞｼｯｸM" w:hAnsi="HG丸ｺﾞｼｯｸM-PRO" w:cs="Century" w:hint="eastAsia"/>
                <w:b/>
                <w:bCs/>
                <w:kern w:val="1"/>
                <w:sz w:val="24"/>
                <w:szCs w:val="24"/>
              </w:rPr>
              <w:t>環境</w:t>
            </w:r>
            <w:r w:rsidR="008A3DEC" w:rsidRPr="008B4BA1">
              <w:rPr>
                <w:rFonts w:ascii="HGPｺﾞｼｯｸM" w:eastAsia="HGPｺﾞｼｯｸM" w:hAnsi="HG丸ｺﾞｼｯｸM-PRO" w:cs="Century" w:hint="eastAsia"/>
                <w:b/>
                <w:bCs/>
                <w:kern w:val="1"/>
                <w:sz w:val="24"/>
                <w:szCs w:val="24"/>
                <w:lang w:eastAsia="ar-SA"/>
              </w:rPr>
              <w:t>整備について</w:t>
            </w:r>
          </w:p>
          <w:p w:rsidR="008A3DEC" w:rsidRPr="008B4BA1" w:rsidRDefault="008A3DEC" w:rsidP="00213798">
            <w:pPr>
              <w:spacing w:line="0" w:lineRule="atLeast"/>
              <w:ind w:left="402" w:hangingChars="167" w:hanging="402"/>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 職員の</w:t>
            </w:r>
            <w:r w:rsidR="00241A0F" w:rsidRPr="008B4BA1">
              <w:rPr>
                <w:rFonts w:ascii="HGPｺﾞｼｯｸM" w:eastAsia="HGPｺﾞｼｯｸM" w:hAnsi="Century" w:cs="Times New Roman" w:hint="eastAsia"/>
                <w:b/>
                <w:sz w:val="24"/>
                <w:szCs w:val="24"/>
              </w:rPr>
              <w:t>健康管理の観点から、</w:t>
            </w:r>
            <w:r w:rsidRPr="008B4BA1">
              <w:rPr>
                <w:rFonts w:ascii="HGPｺﾞｼｯｸM" w:eastAsia="HGPｺﾞｼｯｸM" w:hAnsi="Century" w:cs="Times New Roman" w:hint="eastAsia"/>
                <w:b/>
                <w:sz w:val="24"/>
                <w:szCs w:val="24"/>
              </w:rPr>
              <w:t>休憩場所については、今後も必要な整備を行うこと。</w:t>
            </w:r>
          </w:p>
          <w:p w:rsidR="003258BC" w:rsidRPr="008B4BA1" w:rsidRDefault="003258BC" w:rsidP="00213798">
            <w:pPr>
              <w:spacing w:line="0" w:lineRule="atLeast"/>
              <w:rPr>
                <w:rFonts w:ascii="HGPｺﾞｼｯｸM" w:eastAsia="HGPｺﾞｼｯｸM" w:hAnsi="Century" w:cs="Times New Roman"/>
                <w:b/>
                <w:sz w:val="24"/>
                <w:szCs w:val="24"/>
              </w:rPr>
            </w:pPr>
          </w:p>
          <w:p w:rsidR="0004074B" w:rsidRDefault="0004074B" w:rsidP="00213798">
            <w:pPr>
              <w:spacing w:line="0" w:lineRule="atLeast"/>
              <w:rPr>
                <w:rFonts w:ascii="HGPｺﾞｼｯｸM" w:eastAsia="HGPｺﾞｼｯｸM" w:hAnsi="Century" w:cs="Times New Roman"/>
                <w:b/>
                <w:sz w:val="24"/>
                <w:szCs w:val="24"/>
              </w:rPr>
            </w:pPr>
          </w:p>
          <w:p w:rsidR="00213798" w:rsidRPr="008B4BA1" w:rsidRDefault="00213798" w:rsidP="00213798">
            <w:pPr>
              <w:spacing w:line="0" w:lineRule="atLeast"/>
              <w:rPr>
                <w:rFonts w:ascii="HGPｺﾞｼｯｸM" w:eastAsia="HGPｺﾞｼｯｸM" w:hAnsi="Century" w:cs="Times New Roman"/>
                <w:b/>
                <w:sz w:val="24"/>
                <w:szCs w:val="24"/>
              </w:rPr>
            </w:pPr>
          </w:p>
          <w:p w:rsidR="008A3DEC" w:rsidRPr="008B4BA1" w:rsidRDefault="008A3DEC" w:rsidP="00213798">
            <w:pPr>
              <w:spacing w:line="0" w:lineRule="atLeast"/>
              <w:ind w:left="402" w:hangingChars="167" w:hanging="402"/>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(２) </w:t>
            </w:r>
            <w:r w:rsidR="00241A0F" w:rsidRPr="008B4BA1">
              <w:rPr>
                <w:rFonts w:ascii="HGPｺﾞｼｯｸM" w:eastAsia="HGPｺﾞｼｯｸM" w:hAnsi="Century" w:cs="Times New Roman" w:hint="eastAsia"/>
                <w:b/>
                <w:sz w:val="24"/>
                <w:szCs w:val="24"/>
              </w:rPr>
              <w:t>職員の衛生管理の観点から、</w:t>
            </w:r>
            <w:r w:rsidRPr="008B4BA1">
              <w:rPr>
                <w:rFonts w:ascii="HGPｺﾞｼｯｸM" w:eastAsia="HGPｺﾞｼｯｸM" w:hAnsi="Century" w:cs="Times New Roman" w:hint="eastAsia"/>
                <w:b/>
                <w:sz w:val="24"/>
                <w:szCs w:val="24"/>
              </w:rPr>
              <w:t>各階トイレ</w:t>
            </w:r>
            <w:r w:rsidR="00241A0F" w:rsidRPr="008B4BA1">
              <w:rPr>
                <w:rFonts w:ascii="HGPｺﾞｼｯｸM" w:eastAsia="HGPｺﾞｼｯｸM" w:hAnsi="Century" w:cs="Times New Roman" w:hint="eastAsia"/>
                <w:b/>
                <w:sz w:val="24"/>
                <w:szCs w:val="24"/>
              </w:rPr>
              <w:t>の壁・天井・床</w:t>
            </w:r>
            <w:r w:rsidR="007175DA">
              <w:rPr>
                <w:rFonts w:ascii="HGPｺﾞｼｯｸM" w:eastAsia="HGPｺﾞｼｯｸM" w:hAnsi="Century" w:cs="Times New Roman" w:hint="eastAsia"/>
                <w:b/>
                <w:sz w:val="24"/>
                <w:szCs w:val="24"/>
              </w:rPr>
              <w:t>の補修清掃</w:t>
            </w:r>
            <w:r w:rsidRPr="008B4BA1">
              <w:rPr>
                <w:rFonts w:ascii="HGPｺﾞｼｯｸM" w:eastAsia="HGPｺﾞｼｯｸM" w:hAnsi="Century" w:cs="Times New Roman" w:hint="eastAsia"/>
                <w:b/>
                <w:sz w:val="24"/>
                <w:szCs w:val="24"/>
              </w:rPr>
              <w:t>を</w:t>
            </w:r>
            <w:r w:rsidR="007175DA">
              <w:rPr>
                <w:rFonts w:ascii="HGPｺﾞｼｯｸM" w:eastAsia="HGPｺﾞｼｯｸM" w:hAnsi="Century" w:cs="Times New Roman" w:hint="eastAsia"/>
                <w:b/>
                <w:sz w:val="24"/>
                <w:szCs w:val="24"/>
              </w:rPr>
              <w:t>すること</w:t>
            </w:r>
            <w:r w:rsidRPr="008B4BA1">
              <w:rPr>
                <w:rFonts w:ascii="HGPｺﾞｼｯｸM" w:eastAsia="HGPｺﾞｼｯｸM" w:hAnsi="Century" w:cs="Times New Roman" w:hint="eastAsia"/>
                <w:b/>
                <w:sz w:val="24"/>
                <w:szCs w:val="24"/>
              </w:rPr>
              <w:t>。また、洋式ウォシュレットの設置をすること。</w:t>
            </w:r>
          </w:p>
          <w:p w:rsidR="00EB22DF" w:rsidRDefault="008A3DEC" w:rsidP="00213798">
            <w:pPr>
              <w:spacing w:line="0" w:lineRule="atLeast"/>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 xml:space="preserve">　　</w:t>
            </w:r>
          </w:p>
          <w:p w:rsidR="00EB22DF" w:rsidRDefault="00EB22DF" w:rsidP="00213798">
            <w:pPr>
              <w:spacing w:line="0" w:lineRule="atLeast"/>
              <w:ind w:left="241" w:hangingChars="100" w:hanging="241"/>
              <w:rPr>
                <w:rFonts w:ascii="HGPｺﾞｼｯｸM" w:eastAsia="HGPｺﾞｼｯｸM" w:hAnsi="Century" w:cs="Times New Roman"/>
                <w:b/>
                <w:sz w:val="24"/>
                <w:szCs w:val="24"/>
              </w:rPr>
            </w:pPr>
          </w:p>
          <w:p w:rsidR="00EB22DF" w:rsidRDefault="00EB22DF" w:rsidP="00213798">
            <w:pPr>
              <w:spacing w:line="0" w:lineRule="atLeast"/>
              <w:ind w:left="241" w:hangingChars="100" w:hanging="241"/>
              <w:rPr>
                <w:rFonts w:ascii="HGPｺﾞｼｯｸM" w:eastAsia="HGPｺﾞｼｯｸM" w:hAnsi="Century" w:cs="Times New Roman"/>
                <w:b/>
                <w:sz w:val="24"/>
                <w:szCs w:val="24"/>
              </w:rPr>
            </w:pPr>
          </w:p>
          <w:p w:rsidR="00C46AF9" w:rsidRDefault="00C46AF9" w:rsidP="00213798">
            <w:pPr>
              <w:spacing w:line="0" w:lineRule="atLeast"/>
              <w:ind w:left="241" w:hangingChars="100" w:hanging="241"/>
              <w:rPr>
                <w:rFonts w:ascii="HGPｺﾞｼｯｸM" w:eastAsia="HGPｺﾞｼｯｸM" w:hAnsi="Century" w:cs="Times New Roman"/>
                <w:b/>
                <w:sz w:val="24"/>
                <w:szCs w:val="24"/>
              </w:rPr>
            </w:pPr>
          </w:p>
          <w:p w:rsidR="00213798" w:rsidRDefault="00213798" w:rsidP="00213798">
            <w:pPr>
              <w:spacing w:line="0" w:lineRule="atLeast"/>
              <w:ind w:left="241" w:hangingChars="100" w:hanging="241"/>
              <w:rPr>
                <w:rFonts w:ascii="HGPｺﾞｼｯｸM" w:eastAsia="HGPｺﾞｼｯｸM" w:hAnsi="Century" w:cs="Times New Roman"/>
                <w:b/>
                <w:sz w:val="24"/>
                <w:szCs w:val="24"/>
              </w:rPr>
            </w:pPr>
          </w:p>
          <w:p w:rsidR="00EB22DF" w:rsidRPr="008B4BA1" w:rsidRDefault="00EB22DF" w:rsidP="00213798">
            <w:pPr>
              <w:spacing w:line="0" w:lineRule="atLeast"/>
              <w:ind w:left="361" w:hangingChars="150" w:hanging="36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(３)</w:t>
            </w:r>
            <w:r>
              <w:rPr>
                <w:rFonts w:ascii="HGPｺﾞｼｯｸM" w:eastAsia="HGPｺﾞｼｯｸM" w:hAnsi="Century" w:cs="Times New Roman" w:hint="eastAsia"/>
                <w:b/>
                <w:sz w:val="24"/>
                <w:szCs w:val="24"/>
              </w:rPr>
              <w:t xml:space="preserve"> </w:t>
            </w:r>
            <w:r w:rsidRPr="008B4BA1">
              <w:rPr>
                <w:rFonts w:ascii="HGPｺﾞｼｯｸM" w:eastAsia="HGPｺﾞｼｯｸM" w:hAnsi="Century" w:cs="Times New Roman" w:hint="eastAsia"/>
                <w:b/>
                <w:sz w:val="24"/>
                <w:szCs w:val="24"/>
              </w:rPr>
              <w:t>職員の</w:t>
            </w:r>
            <w:r>
              <w:rPr>
                <w:rFonts w:ascii="HGPｺﾞｼｯｸM" w:eastAsia="HGPｺﾞｼｯｸM" w:hAnsi="Century" w:cs="Times New Roman" w:hint="eastAsia"/>
                <w:b/>
                <w:sz w:val="24"/>
                <w:szCs w:val="24"/>
              </w:rPr>
              <w:t>安全</w:t>
            </w:r>
            <w:r w:rsidR="00C64245">
              <w:rPr>
                <w:rFonts w:ascii="HGPｺﾞｼｯｸM" w:eastAsia="HGPｺﾞｼｯｸM" w:hAnsi="Century" w:cs="Times New Roman" w:hint="eastAsia"/>
                <w:b/>
                <w:sz w:val="24"/>
                <w:szCs w:val="24"/>
              </w:rPr>
              <w:t>確保</w:t>
            </w:r>
            <w:r>
              <w:rPr>
                <w:rFonts w:ascii="HGPｺﾞｼｯｸM" w:eastAsia="HGPｺﾞｼｯｸM" w:hAnsi="Century" w:cs="Times New Roman" w:hint="eastAsia"/>
                <w:b/>
                <w:sz w:val="24"/>
                <w:szCs w:val="24"/>
              </w:rPr>
              <w:t>の</w:t>
            </w:r>
            <w:r w:rsidR="00C64245">
              <w:rPr>
                <w:rFonts w:ascii="HGPｺﾞｼｯｸM" w:eastAsia="HGPｺﾞｼｯｸM" w:hAnsi="Century" w:cs="Times New Roman" w:hint="eastAsia"/>
                <w:b/>
                <w:sz w:val="24"/>
                <w:szCs w:val="24"/>
              </w:rPr>
              <w:t>観点から</w:t>
            </w:r>
            <w:r>
              <w:rPr>
                <w:rFonts w:ascii="HGPｺﾞｼｯｸM" w:eastAsia="HGPｺﾞｼｯｸM" w:hAnsi="Century" w:cs="Times New Roman" w:hint="eastAsia"/>
                <w:b/>
                <w:sz w:val="24"/>
                <w:szCs w:val="24"/>
              </w:rPr>
              <w:t>、</w:t>
            </w:r>
            <w:r w:rsidRPr="008B4BA1">
              <w:rPr>
                <w:rFonts w:ascii="HGPｺﾞｼｯｸM" w:eastAsia="HGPｺﾞｼｯｸM" w:hAnsi="Century" w:cs="Times New Roman" w:hint="eastAsia"/>
                <w:b/>
                <w:sz w:val="24"/>
                <w:szCs w:val="24"/>
              </w:rPr>
              <w:t>床の段差</w:t>
            </w:r>
            <w:r w:rsidRPr="003049EC">
              <w:rPr>
                <w:rFonts w:ascii="HGPｺﾞｼｯｸM" w:eastAsia="HGPｺﾞｼｯｸM" w:hAnsi="Century" w:cs="Times New Roman" w:hint="eastAsia"/>
                <w:b/>
                <w:sz w:val="24"/>
                <w:szCs w:val="24"/>
              </w:rPr>
              <w:t>（Ｐタイルの剥がれ、欠損等）</w:t>
            </w:r>
            <w:r w:rsidRPr="008B4BA1">
              <w:rPr>
                <w:rFonts w:ascii="HGPｺﾞｼｯｸM" w:eastAsia="HGPｺﾞｼｯｸM" w:hAnsi="Century" w:cs="Times New Roman" w:hint="eastAsia"/>
                <w:b/>
                <w:sz w:val="24"/>
                <w:szCs w:val="24"/>
              </w:rPr>
              <w:t>について解消すること。</w:t>
            </w:r>
          </w:p>
          <w:p w:rsidR="00EB22DF" w:rsidRPr="008B4BA1" w:rsidRDefault="00EB22DF" w:rsidP="00213798">
            <w:pPr>
              <w:suppressAutoHyphens/>
              <w:spacing w:line="0" w:lineRule="atLeast"/>
              <w:rPr>
                <w:rFonts w:ascii="HGPｺﾞｼｯｸM" w:eastAsia="HGPｺﾞｼｯｸM" w:hAnsi="HG丸ｺﾞｼｯｸM-PRO" w:cs="Century"/>
                <w:b/>
                <w:bCs/>
                <w:kern w:val="1"/>
                <w:sz w:val="24"/>
                <w:szCs w:val="24"/>
              </w:rPr>
            </w:pPr>
          </w:p>
          <w:p w:rsidR="008A3DEC" w:rsidRPr="003049EC" w:rsidRDefault="009D09DF" w:rsidP="00213798">
            <w:pPr>
              <w:spacing w:line="0" w:lineRule="atLeast"/>
              <w:ind w:left="361" w:hangingChars="150" w:hanging="361"/>
              <w:rPr>
                <w:rFonts w:ascii="HGPｺﾞｼｯｸM" w:eastAsia="HGPｺﾞｼｯｸM"/>
                <w:b/>
                <w:sz w:val="24"/>
                <w:szCs w:val="24"/>
              </w:rPr>
            </w:pPr>
            <w:r>
              <w:rPr>
                <w:rFonts w:ascii="HGPｺﾞｼｯｸM" w:eastAsia="HGPｺﾞｼｯｸM" w:hint="eastAsia"/>
                <w:b/>
                <w:sz w:val="24"/>
                <w:szCs w:val="24"/>
              </w:rPr>
              <w:lastRenderedPageBreak/>
              <w:t>（</w:t>
            </w:r>
            <w:r w:rsidR="00EB22DF">
              <w:rPr>
                <w:rFonts w:ascii="HGPｺﾞｼｯｸM" w:eastAsia="HGPｺﾞｼｯｸM" w:hint="eastAsia"/>
                <w:b/>
                <w:sz w:val="24"/>
                <w:szCs w:val="24"/>
              </w:rPr>
              <w:t>４</w:t>
            </w:r>
            <w:r w:rsidR="00C64245">
              <w:rPr>
                <w:rFonts w:ascii="HGPｺﾞｼｯｸM" w:eastAsia="HGPｺﾞｼｯｸM" w:hint="eastAsia"/>
                <w:b/>
                <w:sz w:val="24"/>
                <w:szCs w:val="24"/>
              </w:rPr>
              <w:t xml:space="preserve">） </w:t>
            </w:r>
            <w:r w:rsidRPr="003049EC">
              <w:rPr>
                <w:rFonts w:ascii="HGPｺﾞｼｯｸM" w:eastAsia="HGPｺﾞｼｯｸM" w:hint="eastAsia"/>
                <w:b/>
                <w:sz w:val="24"/>
                <w:szCs w:val="24"/>
              </w:rPr>
              <w:t>職員の安全確保の観点から、災害時の執務室内の安全対策</w:t>
            </w:r>
            <w:r w:rsidR="00EB22DF" w:rsidRPr="003049EC">
              <w:rPr>
                <w:rFonts w:ascii="HGPｺﾞｼｯｸM" w:eastAsia="HGPｺﾞｼｯｸM" w:hint="eastAsia"/>
                <w:b/>
                <w:sz w:val="24"/>
                <w:szCs w:val="24"/>
              </w:rPr>
              <w:t>(什器の転倒防止等)</w:t>
            </w:r>
            <w:r w:rsidRPr="003049EC">
              <w:rPr>
                <w:rFonts w:ascii="HGPｺﾞｼｯｸM" w:eastAsia="HGPｺﾞｼｯｸM" w:hint="eastAsia"/>
                <w:b/>
                <w:sz w:val="24"/>
                <w:szCs w:val="24"/>
              </w:rPr>
              <w:t>の充実を図ること。</w:t>
            </w:r>
          </w:p>
          <w:p w:rsidR="00801A63" w:rsidRDefault="00801A63"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p>
          <w:p w:rsidR="00213798" w:rsidRPr="00C67BB1" w:rsidRDefault="004613AB" w:rsidP="00213798">
            <w:pPr>
              <w:suppressAutoHyphens/>
              <w:rPr>
                <w:rFonts w:ascii="HGPｺﾞｼｯｸM" w:eastAsia="HGPｺﾞｼｯｸM" w:hAnsi="HG丸ｺﾞｼｯｸM-PRO" w:cs="Century"/>
                <w:b/>
                <w:bCs/>
                <w:kern w:val="1"/>
                <w:sz w:val="24"/>
                <w:szCs w:val="24"/>
                <w:lang w:eastAsia="ar-SA"/>
              </w:rPr>
            </w:pPr>
            <w:r w:rsidRPr="00C67BB1">
              <w:rPr>
                <w:rFonts w:ascii="HGPｺﾞｼｯｸM" w:eastAsia="HGPｺﾞｼｯｸM" w:hAnsi="Century" w:cs="Times New Roman" w:hint="eastAsia"/>
                <w:b/>
                <w:sz w:val="24"/>
                <w:szCs w:val="24"/>
              </w:rPr>
              <w:t>３</w:t>
            </w:r>
            <w:r w:rsidR="00213798" w:rsidRPr="00C67BB1">
              <w:rPr>
                <w:rFonts w:ascii="HGPｺﾞｼｯｸM" w:eastAsia="HGPｺﾞｼｯｸM" w:hAnsi="HG丸ｺﾞｼｯｸM-PRO" w:cs="Century" w:hint="eastAsia"/>
                <w:b/>
                <w:bCs/>
                <w:kern w:val="1"/>
                <w:sz w:val="24"/>
                <w:szCs w:val="24"/>
                <w:lang w:eastAsia="ar-SA"/>
              </w:rPr>
              <w:t xml:space="preserve">.　</w:t>
            </w:r>
            <w:r w:rsidR="00213798" w:rsidRPr="00C67BB1">
              <w:rPr>
                <w:rFonts w:ascii="HGPｺﾞｼｯｸM" w:eastAsia="HGPｺﾞｼｯｸM" w:hAnsi="HG丸ｺﾞｼｯｸM-PRO" w:cs="Century" w:hint="eastAsia"/>
                <w:b/>
                <w:bCs/>
                <w:kern w:val="1"/>
                <w:sz w:val="24"/>
                <w:szCs w:val="24"/>
              </w:rPr>
              <w:t>公用車の</w:t>
            </w:r>
            <w:r w:rsidR="00213798" w:rsidRPr="00C67BB1">
              <w:rPr>
                <w:rFonts w:ascii="HGPｺﾞｼｯｸM" w:eastAsia="HGPｺﾞｼｯｸM" w:hAnsi="HG丸ｺﾞｼｯｸM-PRO" w:cs="Century" w:hint="eastAsia"/>
                <w:b/>
                <w:bCs/>
                <w:kern w:val="1"/>
                <w:sz w:val="24"/>
                <w:szCs w:val="24"/>
                <w:lang w:eastAsia="ar-SA"/>
              </w:rPr>
              <w:t>整備について</w:t>
            </w:r>
          </w:p>
          <w:p w:rsidR="00213798" w:rsidRPr="00C67BB1" w:rsidRDefault="00213798" w:rsidP="00213798">
            <w:pPr>
              <w:suppressAutoHyphens/>
              <w:ind w:left="480" w:hanging="480"/>
              <w:rPr>
                <w:rFonts w:ascii="HGPｺﾞｼｯｸM" w:eastAsia="HGPｺﾞｼｯｸM" w:hAnsi="HG丸ｺﾞｼｯｸM-PRO" w:cs="Century"/>
                <w:b/>
                <w:kern w:val="1"/>
                <w:sz w:val="24"/>
                <w:szCs w:val="24"/>
              </w:rPr>
            </w:pPr>
            <w:r w:rsidRPr="00C67BB1">
              <w:rPr>
                <w:rFonts w:ascii="HGPｺﾞｼｯｸM" w:eastAsia="HGPｺﾞｼｯｸM" w:hAnsi="HG丸ｺﾞｼｯｸM-PRO" w:cs="Century" w:hint="eastAsia"/>
                <w:b/>
                <w:kern w:val="1"/>
                <w:sz w:val="24"/>
                <w:szCs w:val="24"/>
                <w:lang w:eastAsia="ar-SA"/>
              </w:rPr>
              <w:t>（１）</w:t>
            </w:r>
            <w:r w:rsidRPr="00C67BB1">
              <w:rPr>
                <w:rFonts w:ascii="HGPｺﾞｼｯｸM" w:eastAsia="HGPｺﾞｼｯｸM" w:hAnsi="HG丸ｺﾞｼｯｸM-PRO" w:cs="Century" w:hint="eastAsia"/>
                <w:b/>
                <w:kern w:val="1"/>
                <w:sz w:val="24"/>
                <w:szCs w:val="24"/>
              </w:rPr>
              <w:t>職員の安全確保の観点から、庁</w:t>
            </w:r>
            <w:r w:rsidRPr="00C67BB1">
              <w:rPr>
                <w:rFonts w:ascii="HGPｺﾞｼｯｸM" w:eastAsia="HGPｺﾞｼｯｸM" w:hAnsi="HG丸ｺﾞｼｯｸM-PRO" w:cs="Century" w:hint="eastAsia"/>
                <w:b/>
                <w:kern w:val="1"/>
                <w:sz w:val="24"/>
                <w:szCs w:val="24"/>
                <w:lang w:eastAsia="ar-SA"/>
              </w:rPr>
              <w:t>用</w:t>
            </w:r>
            <w:r w:rsidRPr="00C67BB1">
              <w:rPr>
                <w:rFonts w:ascii="HGPｺﾞｼｯｸM" w:eastAsia="HGPｺﾞｼｯｸM" w:hAnsi="HG丸ｺﾞｼｯｸM-PRO" w:cs="Century" w:hint="eastAsia"/>
                <w:b/>
                <w:kern w:val="1"/>
                <w:sz w:val="24"/>
                <w:szCs w:val="24"/>
              </w:rPr>
              <w:t>自動</w:t>
            </w:r>
            <w:r w:rsidRPr="00C67BB1">
              <w:rPr>
                <w:rFonts w:ascii="HGPｺﾞｼｯｸM" w:eastAsia="HGPｺﾞｼｯｸM" w:hAnsi="HG丸ｺﾞｼｯｸM-PRO" w:cs="Century" w:hint="eastAsia"/>
                <w:b/>
                <w:kern w:val="1"/>
                <w:sz w:val="24"/>
                <w:szCs w:val="24"/>
                <w:lang w:eastAsia="ar-SA"/>
              </w:rPr>
              <w:t>車の点検</w:t>
            </w:r>
            <w:r>
              <w:rPr>
                <w:rFonts w:ascii="HGPｺﾞｼｯｸM" w:eastAsia="HGPｺﾞｼｯｸM" w:hAnsi="HG丸ｺﾞｼｯｸM-PRO" w:cs="Century" w:hint="eastAsia"/>
                <w:b/>
                <w:kern w:val="1"/>
                <w:sz w:val="24"/>
                <w:szCs w:val="24"/>
              </w:rPr>
              <w:t>・</w:t>
            </w:r>
            <w:r w:rsidRPr="00C67BB1">
              <w:rPr>
                <w:rFonts w:ascii="HGPｺﾞｼｯｸM" w:eastAsia="HGPｺﾞｼｯｸM" w:hAnsi="HG丸ｺﾞｼｯｸM-PRO" w:cs="Century" w:hint="eastAsia"/>
                <w:b/>
                <w:kern w:val="1"/>
                <w:sz w:val="24"/>
                <w:szCs w:val="24"/>
                <w:lang w:eastAsia="ar-SA"/>
              </w:rPr>
              <w:t>整備に努め</w:t>
            </w:r>
            <w:r w:rsidRPr="00C67BB1">
              <w:rPr>
                <w:rFonts w:ascii="HGPｺﾞｼｯｸM" w:eastAsia="HGPｺﾞｼｯｸM" w:hAnsi="HG丸ｺﾞｼｯｸM-PRO" w:cs="Century" w:hint="eastAsia"/>
                <w:b/>
                <w:kern w:val="1"/>
                <w:sz w:val="24"/>
                <w:szCs w:val="24"/>
              </w:rPr>
              <w:t>ること。</w:t>
            </w:r>
          </w:p>
          <w:p w:rsidR="00213798" w:rsidRPr="00C67BB1" w:rsidRDefault="00213798" w:rsidP="00213798">
            <w:pPr>
              <w:suppressAutoHyphens/>
              <w:rPr>
                <w:rFonts w:ascii="HGPｺﾞｼｯｸM" w:eastAsia="HGPｺﾞｼｯｸM" w:hAnsi="HG丸ｺﾞｼｯｸM-PRO" w:cs="Century"/>
                <w:b/>
                <w:kern w:val="1"/>
                <w:sz w:val="24"/>
                <w:szCs w:val="24"/>
              </w:rPr>
            </w:pPr>
          </w:p>
          <w:p w:rsidR="00213798" w:rsidRPr="00C67BB1" w:rsidRDefault="00213798" w:rsidP="00213798">
            <w:pPr>
              <w:suppressAutoHyphens/>
              <w:rPr>
                <w:rFonts w:ascii="HGPｺﾞｼｯｸM" w:eastAsia="HGPｺﾞｼｯｸM" w:hAnsi="HG丸ｺﾞｼｯｸM-PRO" w:cs="Century"/>
                <w:b/>
                <w:bCs/>
                <w:kern w:val="1"/>
                <w:sz w:val="24"/>
                <w:szCs w:val="24"/>
              </w:rPr>
            </w:pPr>
            <w:r w:rsidRPr="00C67BB1">
              <w:rPr>
                <w:rFonts w:ascii="HGPｺﾞｼｯｸM" w:eastAsia="HGPｺﾞｼｯｸM" w:hAnsi="Century" w:cs="Times New Roman" w:hint="eastAsia"/>
                <w:b/>
                <w:sz w:val="24"/>
                <w:szCs w:val="24"/>
              </w:rPr>
              <w:t>(２)</w:t>
            </w:r>
            <w:r>
              <w:rPr>
                <w:rFonts w:ascii="HGPｺﾞｼｯｸM" w:eastAsia="HGPｺﾞｼｯｸM" w:hAnsi="Century" w:cs="Times New Roman" w:hint="eastAsia"/>
                <w:b/>
                <w:sz w:val="24"/>
                <w:szCs w:val="24"/>
              </w:rPr>
              <w:t xml:space="preserve"> </w:t>
            </w:r>
            <w:r w:rsidRPr="00C67BB1">
              <w:rPr>
                <w:rFonts w:ascii="HGPｺﾞｼｯｸM" w:eastAsia="HGPｺﾞｼｯｸM" w:hAnsi="Century" w:cs="Times New Roman" w:hint="eastAsia"/>
                <w:b/>
                <w:sz w:val="24"/>
                <w:szCs w:val="24"/>
              </w:rPr>
              <w:t>職員の安全確保の観点から、自転車の点検・整備に努めること。</w:t>
            </w:r>
          </w:p>
          <w:p w:rsidR="00213798" w:rsidRPr="00213798" w:rsidRDefault="00213798"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p>
          <w:p w:rsidR="00213798" w:rsidRPr="00213798" w:rsidRDefault="00213798" w:rsidP="00213798">
            <w:pPr>
              <w:spacing w:line="0" w:lineRule="atLeast"/>
              <w:rPr>
                <w:rFonts w:ascii="HGPｺﾞｼｯｸM" w:eastAsia="HGPｺﾞｼｯｸM"/>
                <w:b/>
                <w:bCs/>
                <w:sz w:val="24"/>
                <w:szCs w:val="24"/>
              </w:rPr>
            </w:pPr>
            <w:r w:rsidRPr="00213798">
              <w:rPr>
                <w:rFonts w:ascii="HGPｺﾞｼｯｸM" w:eastAsia="HGPｺﾞｼｯｸM" w:hint="eastAsia"/>
                <w:b/>
                <w:bCs/>
                <w:sz w:val="24"/>
                <w:szCs w:val="24"/>
              </w:rPr>
              <w:t>（要望）</w:t>
            </w:r>
          </w:p>
          <w:p w:rsidR="00213798" w:rsidRPr="00213798" w:rsidRDefault="00213798" w:rsidP="00213798">
            <w:pPr>
              <w:spacing w:line="0" w:lineRule="atLeast"/>
              <w:rPr>
                <w:rFonts w:ascii="HGPｺﾞｼｯｸM" w:eastAsia="HGPｺﾞｼｯｸM"/>
                <w:b/>
                <w:bCs/>
                <w:sz w:val="24"/>
                <w:szCs w:val="24"/>
              </w:rPr>
            </w:pPr>
            <w:r w:rsidRPr="00213798">
              <w:rPr>
                <w:rFonts w:ascii="HGPｺﾞｼｯｸM" w:eastAsia="HGPｺﾞｼｯｸM" w:hint="eastAsia"/>
                <w:b/>
                <w:bCs/>
                <w:sz w:val="24"/>
                <w:szCs w:val="24"/>
              </w:rPr>
              <w:t xml:space="preserve">　また、以下について要望します。</w:t>
            </w:r>
          </w:p>
          <w:p w:rsidR="00213798" w:rsidRPr="00213798" w:rsidRDefault="00213798" w:rsidP="00213798">
            <w:pPr>
              <w:spacing w:line="0" w:lineRule="atLeast"/>
              <w:rPr>
                <w:rFonts w:ascii="HGPｺﾞｼｯｸM" w:eastAsia="HGPｺﾞｼｯｸM"/>
                <w:b/>
                <w:sz w:val="24"/>
                <w:szCs w:val="24"/>
              </w:rPr>
            </w:pPr>
          </w:p>
          <w:p w:rsidR="00213798" w:rsidRDefault="00213798" w:rsidP="00213798">
            <w:pPr>
              <w:spacing w:line="0" w:lineRule="atLeast"/>
              <w:rPr>
                <w:rFonts w:ascii="HGPｺﾞｼｯｸM" w:eastAsia="HGPｺﾞｼｯｸM"/>
                <w:b/>
                <w:sz w:val="24"/>
                <w:szCs w:val="24"/>
              </w:rPr>
            </w:pPr>
            <w:r w:rsidRPr="00213798">
              <w:rPr>
                <w:rFonts w:ascii="HGPｺﾞｼｯｸM" w:eastAsia="HGPｺﾞｼｯｸM" w:hint="eastAsia"/>
                <w:b/>
                <w:sz w:val="24"/>
                <w:szCs w:val="24"/>
              </w:rPr>
              <w:t>・庁用自動車運転中の事故によって自動失職することの無いよう、分限条例を改正すること。また、損害賠償の求償権を放棄すること。</w:t>
            </w:r>
          </w:p>
          <w:p w:rsidR="00213798" w:rsidRPr="00213798" w:rsidRDefault="00213798" w:rsidP="00213798">
            <w:pPr>
              <w:spacing w:line="0" w:lineRule="atLeast"/>
              <w:rPr>
                <w:rFonts w:ascii="HGPｺﾞｼｯｸM" w:eastAsia="HGPｺﾞｼｯｸM"/>
                <w:b/>
                <w:sz w:val="24"/>
                <w:szCs w:val="24"/>
              </w:rPr>
            </w:pPr>
          </w:p>
          <w:p w:rsidR="00213798" w:rsidRPr="00213798" w:rsidRDefault="00213798" w:rsidP="00213798">
            <w:pPr>
              <w:spacing w:line="0" w:lineRule="atLeast"/>
              <w:rPr>
                <w:rFonts w:ascii="HGPｺﾞｼｯｸM" w:eastAsia="HGPｺﾞｼｯｸM"/>
                <w:b/>
                <w:sz w:val="24"/>
                <w:szCs w:val="24"/>
              </w:rPr>
            </w:pPr>
            <w:r w:rsidRPr="00213798">
              <w:rPr>
                <w:rFonts w:ascii="HGPｺﾞｼｯｸM" w:eastAsia="HGPｺﾞｼｯｸM" w:hint="eastAsia"/>
                <w:b/>
                <w:sz w:val="24"/>
                <w:szCs w:val="24"/>
              </w:rPr>
              <w:t>・庁舎の老朽化に伴い発生する様々な故障や破損には早急に対応すること。</w:t>
            </w:r>
          </w:p>
          <w:p w:rsidR="00213798" w:rsidRPr="00213798" w:rsidRDefault="00213798" w:rsidP="00213798">
            <w:pPr>
              <w:spacing w:line="0" w:lineRule="atLeast"/>
              <w:rPr>
                <w:rFonts w:ascii="HGPｺﾞｼｯｸM" w:eastAsia="HGPｺﾞｼｯｸM"/>
                <w:b/>
                <w:sz w:val="24"/>
                <w:szCs w:val="24"/>
              </w:rPr>
            </w:pPr>
          </w:p>
          <w:p w:rsidR="00213798" w:rsidRPr="00213798" w:rsidRDefault="00213798" w:rsidP="00213798">
            <w:pPr>
              <w:spacing w:line="0" w:lineRule="atLeast"/>
              <w:rPr>
                <w:rFonts w:ascii="HGPｺﾞｼｯｸM" w:eastAsia="HGPｺﾞｼｯｸM"/>
                <w:b/>
                <w:sz w:val="24"/>
                <w:szCs w:val="24"/>
              </w:rPr>
            </w:pPr>
            <w:r w:rsidRPr="00213798">
              <w:rPr>
                <w:rFonts w:ascii="HGPｺﾞｼｯｸM" w:eastAsia="HGPｺﾞｼｯｸM" w:hint="eastAsia"/>
                <w:b/>
                <w:sz w:val="24"/>
                <w:szCs w:val="24"/>
              </w:rPr>
              <w:t>・網戸・窓ｶﾞﾗｽ・ブラインドその他庁舎の清掃を徹底すること。</w:t>
            </w:r>
          </w:p>
          <w:p w:rsidR="00213798" w:rsidRPr="00213798" w:rsidRDefault="00213798" w:rsidP="00213798">
            <w:pPr>
              <w:spacing w:line="0" w:lineRule="atLeast"/>
              <w:rPr>
                <w:rFonts w:ascii="HGPｺﾞｼｯｸM" w:eastAsia="HGPｺﾞｼｯｸM"/>
                <w:b/>
                <w:sz w:val="24"/>
                <w:szCs w:val="24"/>
              </w:rPr>
            </w:pPr>
          </w:p>
          <w:p w:rsidR="00213798" w:rsidRPr="003049EC" w:rsidRDefault="00213798" w:rsidP="00213798">
            <w:pPr>
              <w:spacing w:line="0" w:lineRule="atLeast"/>
              <w:rPr>
                <w:rFonts w:ascii="HGPｺﾞｼｯｸM" w:eastAsia="HGPｺﾞｼｯｸM"/>
                <w:b/>
                <w:sz w:val="24"/>
                <w:szCs w:val="24"/>
              </w:rPr>
            </w:pPr>
            <w:r w:rsidRPr="00213798">
              <w:rPr>
                <w:rFonts w:ascii="HGPｺﾞｼｯｸM" w:eastAsia="HGPｺﾞｼｯｸM" w:hint="eastAsia"/>
                <w:b/>
                <w:sz w:val="24"/>
                <w:szCs w:val="24"/>
              </w:rPr>
              <w:t>・</w:t>
            </w:r>
            <w:r w:rsidRPr="003049EC">
              <w:rPr>
                <w:rFonts w:ascii="HGPｺﾞｼｯｸM" w:eastAsia="HGPｺﾞｼｯｸM" w:hint="eastAsia"/>
                <w:b/>
                <w:sz w:val="24"/>
                <w:szCs w:val="24"/>
              </w:rPr>
              <w:t>いすの老朽化が著しいため更新するか、その他の方法で快適に使用できるよう措置すること。</w:t>
            </w:r>
          </w:p>
          <w:p w:rsidR="00213798" w:rsidRPr="00213798" w:rsidRDefault="00213798" w:rsidP="00213798">
            <w:pPr>
              <w:spacing w:line="0" w:lineRule="atLeast"/>
              <w:rPr>
                <w:rFonts w:ascii="HGPｺﾞｼｯｸM" w:eastAsia="HGPｺﾞｼｯｸM"/>
                <w:b/>
                <w:sz w:val="24"/>
                <w:szCs w:val="24"/>
              </w:rPr>
            </w:pPr>
          </w:p>
          <w:p w:rsidR="00213798" w:rsidRPr="00213798" w:rsidRDefault="00213798" w:rsidP="00213798">
            <w:pPr>
              <w:spacing w:line="0" w:lineRule="atLeast"/>
              <w:rPr>
                <w:rFonts w:ascii="HGPｺﾞｼｯｸM" w:eastAsia="HGPｺﾞｼｯｸM"/>
                <w:b/>
                <w:sz w:val="24"/>
                <w:szCs w:val="24"/>
              </w:rPr>
            </w:pPr>
            <w:r w:rsidRPr="00213798">
              <w:rPr>
                <w:rFonts w:ascii="HGPｺﾞｼｯｸM" w:eastAsia="HGPｺﾞｼｯｸM" w:hint="eastAsia"/>
                <w:b/>
                <w:sz w:val="24"/>
                <w:szCs w:val="24"/>
              </w:rPr>
              <w:t>・業務に必要な書籍・備品・消耗品等を支障の無いよう措置すること。</w:t>
            </w:r>
          </w:p>
          <w:p w:rsidR="00213798" w:rsidRPr="00213798" w:rsidRDefault="00213798" w:rsidP="00213798">
            <w:pPr>
              <w:spacing w:line="0" w:lineRule="atLeast"/>
              <w:rPr>
                <w:rFonts w:ascii="HGPｺﾞｼｯｸM" w:eastAsia="HGPｺﾞｼｯｸM"/>
                <w:b/>
                <w:sz w:val="24"/>
                <w:szCs w:val="24"/>
              </w:rPr>
            </w:pPr>
            <w:r w:rsidRPr="00213798">
              <w:rPr>
                <w:rFonts w:ascii="HGPｺﾞｼｯｸM" w:eastAsia="HGPｺﾞｼｯｸM" w:hint="eastAsia"/>
                <w:b/>
                <w:sz w:val="24"/>
                <w:szCs w:val="24"/>
              </w:rPr>
              <w:t xml:space="preserve">　</w:t>
            </w:r>
          </w:p>
          <w:p w:rsidR="00213798" w:rsidRPr="003049EC" w:rsidRDefault="00213798" w:rsidP="00213798">
            <w:pPr>
              <w:spacing w:line="0" w:lineRule="atLeast"/>
              <w:rPr>
                <w:rFonts w:ascii="HGPｺﾞｼｯｸM" w:eastAsia="HGPｺﾞｼｯｸM"/>
                <w:b/>
                <w:sz w:val="24"/>
                <w:szCs w:val="24"/>
              </w:rPr>
            </w:pPr>
            <w:r w:rsidRPr="00213798">
              <w:rPr>
                <w:rFonts w:ascii="HGPｺﾞｼｯｸM" w:eastAsia="HGPｺﾞｼｯｸM" w:hint="eastAsia"/>
                <w:b/>
                <w:sz w:val="24"/>
                <w:szCs w:val="24"/>
              </w:rPr>
              <w:t>・</w:t>
            </w:r>
            <w:r w:rsidRPr="003049EC">
              <w:rPr>
                <w:rFonts w:ascii="HGPｺﾞｼｯｸM" w:eastAsia="HGPｺﾞｼｯｸM" w:hint="eastAsia"/>
                <w:b/>
                <w:sz w:val="24"/>
                <w:szCs w:val="24"/>
              </w:rPr>
              <w:t>府民の声でもあったが、当所においても敷地内分煙ができるよう検討すること。</w:t>
            </w:r>
          </w:p>
          <w:p w:rsidR="00213798" w:rsidRPr="00213798" w:rsidRDefault="00213798" w:rsidP="00213798">
            <w:pPr>
              <w:spacing w:line="0" w:lineRule="atLeast"/>
              <w:rPr>
                <w:rFonts w:ascii="HGPｺﾞｼｯｸM" w:eastAsia="HGPｺﾞｼｯｸM"/>
                <w:b/>
                <w:sz w:val="24"/>
                <w:szCs w:val="24"/>
              </w:rPr>
            </w:pPr>
          </w:p>
        </w:tc>
        <w:tc>
          <w:tcPr>
            <w:tcW w:w="7371" w:type="dxa"/>
          </w:tcPr>
          <w:p w:rsidR="008A3DEC" w:rsidRPr="008B4BA1" w:rsidRDefault="008A3DEC" w:rsidP="00213798">
            <w:pPr>
              <w:spacing w:line="0" w:lineRule="atLeast"/>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lastRenderedPageBreak/>
              <w:t>１．職員の健康管理について</w:t>
            </w:r>
          </w:p>
          <w:p w:rsidR="008A3DEC" w:rsidRPr="003049EC" w:rsidRDefault="008A3DEC" w:rsidP="00213798">
            <w:pPr>
              <w:spacing w:line="0" w:lineRule="atLeast"/>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（１）</w:t>
            </w:r>
            <w:r w:rsidRPr="003049EC">
              <w:rPr>
                <w:rFonts w:ascii="HGPｺﾞｼｯｸM" w:eastAsia="HGPｺﾞｼｯｸM" w:hAnsi="Century" w:cs="Times New Roman" w:hint="eastAsia"/>
                <w:b/>
                <w:sz w:val="24"/>
                <w:szCs w:val="24"/>
              </w:rPr>
              <w:t>安全衛生委員会</w:t>
            </w:r>
            <w:r w:rsidR="00007D00" w:rsidRPr="003049EC">
              <w:rPr>
                <w:rFonts w:ascii="HGPｺﾞｼｯｸM" w:eastAsia="HGPｺﾞｼｯｸM" w:hAnsi="Century" w:cs="Times New Roman" w:hint="eastAsia"/>
                <w:b/>
                <w:sz w:val="24"/>
                <w:szCs w:val="24"/>
              </w:rPr>
              <w:t>における議論を踏まえ、</w:t>
            </w:r>
            <w:r w:rsidR="00A648C0" w:rsidRPr="003049EC">
              <w:rPr>
                <w:rFonts w:ascii="HGPｺﾞｼｯｸM" w:eastAsia="HGPｺﾞｼｯｸM" w:hAnsi="Century" w:cs="Times New Roman" w:hint="eastAsia"/>
                <w:b/>
                <w:sz w:val="24"/>
                <w:szCs w:val="24"/>
              </w:rPr>
              <w:t>職員の</w:t>
            </w:r>
            <w:r w:rsidR="00DE7B6B" w:rsidRPr="003049EC">
              <w:rPr>
                <w:rFonts w:ascii="HGPｺﾞｼｯｸM" w:eastAsia="HGPｺﾞｼｯｸM" w:hAnsi="Century" w:cs="Times New Roman" w:hint="eastAsia"/>
                <w:b/>
                <w:sz w:val="24"/>
                <w:szCs w:val="24"/>
              </w:rPr>
              <w:t>健康管理</w:t>
            </w:r>
            <w:r w:rsidR="002B5E83" w:rsidRPr="003049EC">
              <w:rPr>
                <w:rFonts w:ascii="HGPｺﾞｼｯｸM" w:eastAsia="HGPｺﾞｼｯｸM" w:hAnsi="Century" w:cs="Times New Roman" w:hint="eastAsia"/>
                <w:b/>
                <w:sz w:val="24"/>
                <w:szCs w:val="24"/>
              </w:rPr>
              <w:t>を</w:t>
            </w:r>
            <w:r w:rsidR="00DE7B6B" w:rsidRPr="003049EC">
              <w:rPr>
                <w:rFonts w:ascii="HGPｺﾞｼｯｸM" w:eastAsia="HGPｺﾞｼｯｸM" w:hAnsi="Century" w:cs="Times New Roman" w:hint="eastAsia"/>
                <w:b/>
                <w:sz w:val="24"/>
                <w:szCs w:val="24"/>
              </w:rPr>
              <w:t>テーマ</w:t>
            </w:r>
            <w:r w:rsidR="008B4BA1" w:rsidRPr="003049EC">
              <w:rPr>
                <w:rFonts w:ascii="HGPｺﾞｼｯｸM" w:eastAsia="HGPｺﾞｼｯｸM" w:hAnsi="Century" w:cs="Times New Roman" w:hint="eastAsia"/>
                <w:b/>
                <w:sz w:val="24"/>
                <w:szCs w:val="24"/>
              </w:rPr>
              <w:t>と</w:t>
            </w:r>
            <w:r w:rsidR="002B5E83" w:rsidRPr="003049EC">
              <w:rPr>
                <w:rFonts w:ascii="HGPｺﾞｼｯｸM" w:eastAsia="HGPｺﾞｼｯｸM" w:hAnsi="Century" w:cs="Times New Roman" w:hint="eastAsia"/>
                <w:b/>
                <w:sz w:val="24"/>
                <w:szCs w:val="24"/>
              </w:rPr>
              <w:t>した</w:t>
            </w:r>
            <w:r w:rsidR="00DE7B6B" w:rsidRPr="003049EC">
              <w:rPr>
                <w:rFonts w:ascii="HGPｺﾞｼｯｸM" w:eastAsia="HGPｺﾞｼｯｸM" w:hAnsi="Century" w:cs="Times New Roman" w:hint="eastAsia"/>
                <w:b/>
                <w:sz w:val="24"/>
                <w:szCs w:val="24"/>
              </w:rPr>
              <w:t>講演会</w:t>
            </w:r>
            <w:r w:rsidR="00007D00" w:rsidRPr="003049EC">
              <w:rPr>
                <w:rFonts w:ascii="HGPｺﾞｼｯｸM" w:eastAsia="HGPｺﾞｼｯｸM" w:hAnsi="Century" w:cs="Times New Roman" w:hint="eastAsia"/>
                <w:b/>
                <w:sz w:val="24"/>
                <w:szCs w:val="24"/>
              </w:rPr>
              <w:t>の</w:t>
            </w:r>
            <w:r w:rsidRPr="003049EC">
              <w:rPr>
                <w:rFonts w:ascii="HGPｺﾞｼｯｸM" w:eastAsia="HGPｺﾞｼｯｸM" w:hAnsi="Century" w:cs="Times New Roman" w:hint="eastAsia"/>
                <w:b/>
                <w:sz w:val="24"/>
                <w:szCs w:val="24"/>
              </w:rPr>
              <w:t>開催</w:t>
            </w:r>
            <w:r w:rsidR="00007D00" w:rsidRPr="003049EC">
              <w:rPr>
                <w:rFonts w:ascii="HGPｺﾞｼｯｸM" w:eastAsia="HGPｺﾞｼｯｸM" w:hAnsi="Century" w:cs="Times New Roman" w:hint="eastAsia"/>
                <w:b/>
                <w:sz w:val="24"/>
                <w:szCs w:val="24"/>
              </w:rPr>
              <w:t>や</w:t>
            </w:r>
            <w:r w:rsidR="002B5E83" w:rsidRPr="003049EC">
              <w:rPr>
                <w:rFonts w:ascii="HGPｺﾞｼｯｸM" w:eastAsia="HGPｺﾞｼｯｸM" w:hAnsi="Century" w:cs="Times New Roman" w:hint="eastAsia"/>
                <w:b/>
                <w:sz w:val="24"/>
                <w:szCs w:val="24"/>
              </w:rPr>
              <w:t>健康管理に</w:t>
            </w:r>
            <w:r w:rsidRPr="003049EC">
              <w:rPr>
                <w:rFonts w:ascii="HGPｺﾞｼｯｸM" w:eastAsia="HGPｺﾞｼｯｸM" w:hAnsi="Century" w:cs="Times New Roman" w:hint="eastAsia"/>
                <w:b/>
                <w:sz w:val="24"/>
                <w:szCs w:val="24"/>
              </w:rPr>
              <w:t>必要な情報提供</w:t>
            </w:r>
            <w:r w:rsidR="00007D00" w:rsidRPr="003049EC">
              <w:rPr>
                <w:rFonts w:ascii="HGPｺﾞｼｯｸM" w:eastAsia="HGPｺﾞｼｯｸM" w:hAnsi="Century" w:cs="Times New Roman" w:hint="eastAsia"/>
                <w:b/>
                <w:sz w:val="24"/>
                <w:szCs w:val="24"/>
              </w:rPr>
              <w:t>を積極的に行うとともに</w:t>
            </w:r>
            <w:r w:rsidR="00750FF8" w:rsidRPr="003049EC">
              <w:rPr>
                <w:rFonts w:ascii="HGPｺﾞｼｯｸM" w:eastAsia="HGPｺﾞｼｯｸM" w:hAnsi="Century" w:cs="Times New Roman" w:hint="eastAsia"/>
                <w:b/>
                <w:sz w:val="24"/>
                <w:szCs w:val="24"/>
              </w:rPr>
              <w:t>、</w:t>
            </w:r>
            <w:r w:rsidR="00007D00" w:rsidRPr="003049EC">
              <w:rPr>
                <w:rFonts w:ascii="HGPｺﾞｼｯｸM" w:eastAsia="HGPｺﾞｼｯｸM" w:hAnsi="Century" w:cs="Times New Roman" w:hint="eastAsia"/>
                <w:b/>
                <w:sz w:val="24"/>
                <w:szCs w:val="24"/>
              </w:rPr>
              <w:t>同委員会を定期的に開催し、</w:t>
            </w:r>
            <w:r w:rsidRPr="003049EC">
              <w:rPr>
                <w:rFonts w:ascii="HGPｺﾞｼｯｸM" w:eastAsia="HGPｺﾞｼｯｸM" w:hAnsi="Century" w:cs="Times New Roman" w:hint="eastAsia"/>
                <w:b/>
                <w:sz w:val="24"/>
                <w:szCs w:val="24"/>
              </w:rPr>
              <w:t>機能強化</w:t>
            </w:r>
            <w:r w:rsidR="00C77BB6" w:rsidRPr="003049EC">
              <w:rPr>
                <w:rFonts w:ascii="HGPｺﾞｼｯｸM" w:eastAsia="HGPｺﾞｼｯｸM" w:hAnsi="Century" w:cs="Times New Roman" w:hint="eastAsia"/>
                <w:b/>
                <w:sz w:val="24"/>
                <w:szCs w:val="24"/>
              </w:rPr>
              <w:t>及び</w:t>
            </w:r>
            <w:r w:rsidRPr="003049EC">
              <w:rPr>
                <w:rFonts w:ascii="HGPｺﾞｼｯｸM" w:eastAsia="HGPｺﾞｼｯｸM" w:hAnsi="Century" w:cs="Times New Roman" w:hint="eastAsia"/>
                <w:b/>
                <w:sz w:val="24"/>
                <w:szCs w:val="24"/>
              </w:rPr>
              <w:t>健康管理体制の充実に</w:t>
            </w:r>
            <w:r w:rsidR="00A02460" w:rsidRPr="003049EC">
              <w:rPr>
                <w:rFonts w:ascii="HGPｺﾞｼｯｸM" w:eastAsia="HGPｺﾞｼｯｸM" w:hAnsi="Century" w:cs="Times New Roman" w:hint="eastAsia"/>
                <w:b/>
                <w:sz w:val="24"/>
                <w:szCs w:val="24"/>
              </w:rPr>
              <w:t>努める</w:t>
            </w:r>
            <w:r w:rsidRPr="003049EC">
              <w:rPr>
                <w:rFonts w:ascii="HGPｺﾞｼｯｸM" w:eastAsia="HGPｺﾞｼｯｸM" w:hAnsi="Century" w:cs="Times New Roman" w:hint="eastAsia"/>
                <w:b/>
                <w:sz w:val="24"/>
                <w:szCs w:val="24"/>
              </w:rPr>
              <w:t>。</w:t>
            </w:r>
          </w:p>
          <w:p w:rsidR="003E10A2" w:rsidRPr="008B4BA1" w:rsidRDefault="003E10A2" w:rsidP="00213798">
            <w:pPr>
              <w:spacing w:line="0" w:lineRule="atLeast"/>
              <w:ind w:left="482" w:hangingChars="200" w:hanging="482"/>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 xml:space="preserve">　　　</w:t>
            </w:r>
          </w:p>
          <w:p w:rsidR="00C77BB6" w:rsidRPr="008B4BA1" w:rsidRDefault="008A3DEC" w:rsidP="00213798">
            <w:pPr>
              <w:spacing w:line="0" w:lineRule="atLeast"/>
              <w:ind w:left="241" w:hangingChars="100" w:hanging="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w:t>
            </w:r>
            <w:r w:rsidR="00C77BB6">
              <w:rPr>
                <w:rFonts w:ascii="HGPｺﾞｼｯｸM" w:eastAsia="HGPｺﾞｼｯｸM" w:hAnsi="Century" w:cs="Times New Roman" w:hint="eastAsia"/>
                <w:b/>
                <w:sz w:val="24"/>
                <w:szCs w:val="24"/>
              </w:rPr>
              <w:t>空調機器の弾力的運転などにより、</w:t>
            </w:r>
            <w:r w:rsidR="007D5C4C">
              <w:rPr>
                <w:rFonts w:ascii="HGPｺﾞｼｯｸM" w:eastAsia="HGPｺﾞｼｯｸM" w:hAnsi="Century" w:cs="Times New Roman" w:hint="eastAsia"/>
                <w:b/>
                <w:sz w:val="24"/>
                <w:szCs w:val="24"/>
              </w:rPr>
              <w:t>年間を通して執務室の適温保持に努め</w:t>
            </w:r>
            <w:r w:rsidR="00D220A8">
              <w:rPr>
                <w:rFonts w:ascii="HGPｺﾞｼｯｸM" w:eastAsia="HGPｺﾞｼｯｸM" w:hAnsi="Century" w:cs="Times New Roman" w:hint="eastAsia"/>
                <w:b/>
                <w:sz w:val="24"/>
                <w:szCs w:val="24"/>
              </w:rPr>
              <w:t>ているところであり</w:t>
            </w:r>
            <w:r w:rsidR="007D5C4C">
              <w:rPr>
                <w:rFonts w:ascii="HGPｺﾞｼｯｸM" w:eastAsia="HGPｺﾞｼｯｸM" w:hAnsi="Century" w:cs="Times New Roman" w:hint="eastAsia"/>
                <w:b/>
                <w:sz w:val="24"/>
                <w:szCs w:val="24"/>
              </w:rPr>
              <w:t>、</w:t>
            </w:r>
            <w:r w:rsidR="00D220A8">
              <w:rPr>
                <w:rFonts w:ascii="HGPｺﾞｼｯｸM" w:eastAsia="HGPｺﾞｼｯｸM" w:hAnsi="Century" w:cs="Times New Roman" w:hint="eastAsia"/>
                <w:b/>
                <w:sz w:val="24"/>
                <w:szCs w:val="24"/>
              </w:rPr>
              <w:t>今後とも</w:t>
            </w:r>
            <w:r w:rsidR="00C77BB6">
              <w:rPr>
                <w:rFonts w:ascii="HGPｺﾞｼｯｸM" w:eastAsia="HGPｺﾞｼｯｸM" w:hAnsi="Century" w:cs="Times New Roman" w:hint="eastAsia"/>
                <w:b/>
                <w:sz w:val="24"/>
                <w:szCs w:val="24"/>
              </w:rPr>
              <w:t>職員の健康管理に</w:t>
            </w:r>
            <w:r w:rsidR="00D220A8">
              <w:rPr>
                <w:rFonts w:ascii="HGPｺﾞｼｯｸM" w:eastAsia="HGPｺﾞｼｯｸM" w:hAnsi="Century" w:cs="Times New Roman" w:hint="eastAsia"/>
                <w:b/>
                <w:sz w:val="24"/>
                <w:szCs w:val="24"/>
              </w:rPr>
              <w:t>留意し、適正な温度管理に努める</w:t>
            </w:r>
            <w:r w:rsidR="00C77BB6">
              <w:rPr>
                <w:rFonts w:ascii="HGPｺﾞｼｯｸM" w:eastAsia="HGPｺﾞｼｯｸM" w:hAnsi="Century" w:cs="Times New Roman" w:hint="eastAsia"/>
                <w:b/>
                <w:sz w:val="24"/>
                <w:szCs w:val="24"/>
              </w:rPr>
              <w:t>。</w:t>
            </w:r>
          </w:p>
          <w:p w:rsidR="008A3DEC" w:rsidRPr="00790C97" w:rsidRDefault="002A437C" w:rsidP="00213798">
            <w:pPr>
              <w:spacing w:line="0" w:lineRule="atLeast"/>
              <w:ind w:leftChars="100" w:left="210" w:firstLineChars="100" w:firstLine="241"/>
              <w:rPr>
                <w:rFonts w:ascii="HGPｺﾞｼｯｸM" w:eastAsia="HGPｺﾞｼｯｸM" w:hAnsi="Century" w:cs="Times New Roman"/>
                <w:b/>
                <w:color w:val="FF0000"/>
                <w:sz w:val="24"/>
                <w:szCs w:val="24"/>
              </w:rPr>
            </w:pPr>
            <w:r>
              <w:rPr>
                <w:rFonts w:ascii="HGPｺﾞｼｯｸM" w:eastAsia="HGPｺﾞｼｯｸM" w:hAnsi="Century" w:cs="Times New Roman" w:hint="eastAsia"/>
                <w:b/>
                <w:sz w:val="24"/>
                <w:szCs w:val="24"/>
              </w:rPr>
              <w:t>また、</w:t>
            </w:r>
            <w:r w:rsidR="008A3DEC" w:rsidRPr="008B4BA1">
              <w:rPr>
                <w:rFonts w:ascii="HGPｺﾞｼｯｸM" w:eastAsia="HGPｺﾞｼｯｸM" w:hAnsi="Century" w:cs="Times New Roman" w:hint="eastAsia"/>
                <w:b/>
                <w:sz w:val="24"/>
                <w:szCs w:val="24"/>
              </w:rPr>
              <w:t>空調機器</w:t>
            </w:r>
            <w:r w:rsidR="003F5A98" w:rsidRPr="008B4BA1">
              <w:rPr>
                <w:rFonts w:ascii="HGPｺﾞｼｯｸM" w:eastAsia="HGPｺﾞｼｯｸM" w:hAnsi="Century" w:cs="Times New Roman" w:hint="eastAsia"/>
                <w:b/>
                <w:sz w:val="24"/>
                <w:szCs w:val="24"/>
              </w:rPr>
              <w:t>については、</w:t>
            </w:r>
            <w:r w:rsidR="003258BC" w:rsidRPr="008B4BA1">
              <w:rPr>
                <w:rFonts w:ascii="HGPｺﾞｼｯｸM" w:eastAsia="HGPｺﾞｼｯｸM" w:hAnsi="Century" w:cs="Times New Roman" w:hint="eastAsia"/>
                <w:b/>
                <w:sz w:val="24"/>
                <w:szCs w:val="24"/>
              </w:rPr>
              <w:t>施設設備の</w:t>
            </w:r>
            <w:r w:rsidR="00DE7B6B" w:rsidRPr="008B4BA1">
              <w:rPr>
                <w:rFonts w:ascii="HGPｺﾞｼｯｸM" w:eastAsia="HGPｺﾞｼｯｸM" w:hAnsi="Century" w:cs="Times New Roman" w:hint="eastAsia"/>
                <w:b/>
                <w:sz w:val="24"/>
                <w:szCs w:val="24"/>
              </w:rPr>
              <w:t>老朽化を勘案し</w:t>
            </w:r>
            <w:r w:rsidR="003F5A98" w:rsidRPr="008B4BA1">
              <w:rPr>
                <w:rFonts w:ascii="HGPｺﾞｼｯｸM" w:eastAsia="HGPｺﾞｼｯｸM" w:hAnsi="Century" w:cs="Times New Roman" w:hint="eastAsia"/>
                <w:b/>
                <w:sz w:val="24"/>
                <w:szCs w:val="24"/>
              </w:rPr>
              <w:t>、</w:t>
            </w:r>
            <w:r w:rsidR="00A02460" w:rsidRPr="008B4BA1">
              <w:rPr>
                <w:rFonts w:ascii="HGPｺﾞｼｯｸM" w:eastAsia="HGPｺﾞｼｯｸM" w:hAnsi="Century" w:cs="Times New Roman" w:hint="eastAsia"/>
                <w:b/>
                <w:sz w:val="24"/>
                <w:szCs w:val="24"/>
              </w:rPr>
              <w:t>適切な</w:t>
            </w:r>
            <w:r w:rsidR="00007D00">
              <w:rPr>
                <w:rFonts w:ascii="HGPｺﾞｼｯｸM" w:eastAsia="HGPｺﾞｼｯｸM" w:hAnsi="Century" w:cs="Times New Roman" w:hint="eastAsia"/>
                <w:b/>
                <w:sz w:val="24"/>
                <w:szCs w:val="24"/>
              </w:rPr>
              <w:t>保守</w:t>
            </w:r>
            <w:r w:rsidR="00A02460" w:rsidRPr="008B4BA1">
              <w:rPr>
                <w:rFonts w:ascii="HGPｺﾞｼｯｸM" w:eastAsia="HGPｺﾞｼｯｸM" w:hAnsi="Century" w:cs="Times New Roman" w:hint="eastAsia"/>
                <w:b/>
                <w:sz w:val="24"/>
                <w:szCs w:val="24"/>
              </w:rPr>
              <w:t>点検に努める</w:t>
            </w:r>
            <w:r w:rsidR="00DE7B6B" w:rsidRPr="008B4BA1">
              <w:rPr>
                <w:rFonts w:ascii="HGPｺﾞｼｯｸM" w:eastAsia="HGPｺﾞｼｯｸM" w:hAnsi="Century" w:cs="Times New Roman" w:hint="eastAsia"/>
                <w:b/>
                <w:sz w:val="24"/>
                <w:szCs w:val="24"/>
              </w:rPr>
              <w:t>。</w:t>
            </w:r>
          </w:p>
          <w:p w:rsidR="008A3DEC" w:rsidRPr="003049EC" w:rsidRDefault="002E0FC0" w:rsidP="00213798">
            <w:pPr>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 xml:space="preserve">　　</w:t>
            </w:r>
            <w:r w:rsidRPr="003049EC">
              <w:rPr>
                <w:rFonts w:ascii="HGPｺﾞｼｯｸM" w:eastAsia="HGPｺﾞｼｯｸM" w:hAnsi="Century" w:cs="Times New Roman" w:hint="eastAsia"/>
                <w:b/>
                <w:sz w:val="24"/>
                <w:szCs w:val="24"/>
              </w:rPr>
              <w:t xml:space="preserve">　なお、本年度</w:t>
            </w:r>
            <w:r w:rsidR="00B16B0F" w:rsidRPr="003049EC">
              <w:rPr>
                <w:rFonts w:ascii="HGPｺﾞｼｯｸM" w:eastAsia="HGPｺﾞｼｯｸM" w:hAnsi="Century" w:cs="Times New Roman" w:hint="eastAsia"/>
                <w:b/>
                <w:sz w:val="24"/>
                <w:szCs w:val="24"/>
              </w:rPr>
              <w:t>、</w:t>
            </w:r>
            <w:r w:rsidRPr="003049EC">
              <w:rPr>
                <w:rFonts w:ascii="HGPｺﾞｼｯｸM" w:eastAsia="HGPｺﾞｼｯｸM" w:hAnsi="Century" w:cs="Times New Roman" w:hint="eastAsia"/>
                <w:b/>
                <w:sz w:val="24"/>
                <w:szCs w:val="24"/>
              </w:rPr>
              <w:t>ＥＳＣＯ事業を導入し、</w:t>
            </w:r>
            <w:r w:rsidR="00213798" w:rsidRPr="003049EC">
              <w:rPr>
                <w:rFonts w:ascii="HGPｺﾞｼｯｸM" w:eastAsia="HGPｺﾞｼｯｸM" w:hAnsi="Century" w:cs="Times New Roman" w:hint="eastAsia"/>
                <w:b/>
                <w:sz w:val="24"/>
                <w:szCs w:val="24"/>
              </w:rPr>
              <w:t>空調</w:t>
            </w:r>
            <w:r w:rsidR="00B16B0F" w:rsidRPr="003049EC">
              <w:rPr>
                <w:rFonts w:ascii="HGPｺﾞｼｯｸM" w:eastAsia="HGPｺﾞｼｯｸM" w:hAnsi="Century" w:cs="Times New Roman" w:hint="eastAsia"/>
                <w:b/>
                <w:sz w:val="24"/>
                <w:szCs w:val="24"/>
              </w:rPr>
              <w:t>の</w:t>
            </w:r>
            <w:r w:rsidR="00213798" w:rsidRPr="003049EC">
              <w:rPr>
                <w:rFonts w:ascii="HGPｺﾞｼｯｸM" w:eastAsia="HGPｺﾞｼｯｸM" w:hAnsi="Century" w:cs="Times New Roman" w:hint="eastAsia"/>
                <w:b/>
                <w:sz w:val="24"/>
                <w:szCs w:val="24"/>
              </w:rPr>
              <w:t>熱源</w:t>
            </w:r>
            <w:r w:rsidR="00060070" w:rsidRPr="003049EC">
              <w:rPr>
                <w:rFonts w:ascii="HGPｺﾞｼｯｸM" w:eastAsia="HGPｺﾞｼｯｸM" w:hAnsi="Century" w:cs="Times New Roman" w:hint="eastAsia"/>
                <w:b/>
                <w:sz w:val="24"/>
                <w:szCs w:val="24"/>
              </w:rPr>
              <w:t>機器</w:t>
            </w:r>
            <w:r w:rsidR="00B16B0F" w:rsidRPr="003049EC">
              <w:rPr>
                <w:rFonts w:ascii="HGPｺﾞｼｯｸM" w:eastAsia="HGPｺﾞｼｯｸM" w:hAnsi="Century" w:cs="Times New Roman" w:hint="eastAsia"/>
                <w:b/>
                <w:sz w:val="24"/>
                <w:szCs w:val="24"/>
              </w:rPr>
              <w:t>の</w:t>
            </w:r>
            <w:r w:rsidR="00060070" w:rsidRPr="003049EC">
              <w:rPr>
                <w:rFonts w:ascii="HGPｺﾞｼｯｸM" w:eastAsia="HGPｺﾞｼｯｸM" w:hAnsi="Century" w:cs="Times New Roman" w:hint="eastAsia"/>
                <w:b/>
                <w:sz w:val="24"/>
                <w:szCs w:val="24"/>
              </w:rPr>
              <w:t>更新を行うこととしている。</w:t>
            </w:r>
          </w:p>
          <w:p w:rsidR="00213798" w:rsidRPr="002E0FC0" w:rsidRDefault="00213798" w:rsidP="00213798">
            <w:pPr>
              <w:spacing w:line="0" w:lineRule="atLeast"/>
              <w:ind w:left="241" w:hangingChars="100" w:hanging="241"/>
              <w:rPr>
                <w:rFonts w:ascii="HGPｺﾞｼｯｸM" w:eastAsia="HGPｺﾞｼｯｸM" w:hAnsi="Century" w:cs="Times New Roman"/>
                <w:b/>
                <w:sz w:val="24"/>
                <w:szCs w:val="24"/>
              </w:rPr>
            </w:pPr>
          </w:p>
          <w:p w:rsidR="008A3DEC" w:rsidRPr="008B4BA1" w:rsidRDefault="008A3DEC" w:rsidP="00213798">
            <w:pPr>
              <w:spacing w:line="0" w:lineRule="atLeast"/>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２．庁舎の整備について</w:t>
            </w:r>
          </w:p>
          <w:p w:rsidR="00007D00" w:rsidRDefault="008A3DEC" w:rsidP="00213798">
            <w:pPr>
              <w:spacing w:line="0" w:lineRule="atLeast"/>
              <w:ind w:left="241" w:hangingChars="100" w:hanging="241"/>
              <w:rPr>
                <w:rFonts w:ascii="HGPｺﾞｼｯｸM" w:eastAsia="HGPｺﾞｼｯｸM" w:hAnsi="HG丸ｺﾞｼｯｸM-PRO" w:cs="Century"/>
                <w:b/>
                <w:bCs/>
                <w:kern w:val="1"/>
                <w:sz w:val="24"/>
                <w:szCs w:val="24"/>
              </w:rPr>
            </w:pPr>
            <w:r w:rsidRPr="008B4BA1">
              <w:rPr>
                <w:rFonts w:ascii="HGPｺﾞｼｯｸM" w:eastAsia="HGPｺﾞｼｯｸM" w:hAnsi="HG丸ｺﾞｼｯｸM-PRO" w:cs="Century" w:hint="eastAsia"/>
                <w:b/>
                <w:bCs/>
                <w:kern w:val="1"/>
                <w:sz w:val="24"/>
                <w:szCs w:val="24"/>
              </w:rPr>
              <w:t>（１）</w:t>
            </w:r>
            <w:r w:rsidR="00A02460" w:rsidRPr="008B4BA1">
              <w:rPr>
                <w:rFonts w:ascii="HGPｺﾞｼｯｸM" w:eastAsia="HGPｺﾞｼｯｸM" w:hAnsi="HG丸ｺﾞｼｯｸM-PRO" w:cs="Century" w:hint="eastAsia"/>
                <w:b/>
                <w:bCs/>
                <w:kern w:val="1"/>
                <w:sz w:val="24"/>
                <w:szCs w:val="24"/>
              </w:rPr>
              <w:t>職員の休憩場所については、これまでも</w:t>
            </w:r>
            <w:r w:rsidR="00007D00">
              <w:rPr>
                <w:rFonts w:ascii="HGPｺﾞｼｯｸM" w:eastAsia="HGPｺﾞｼｯｸM" w:hAnsi="HG丸ｺﾞｼｯｸM-PRO" w:cs="Century" w:hint="eastAsia"/>
                <w:b/>
                <w:bCs/>
                <w:kern w:val="1"/>
                <w:sz w:val="24"/>
                <w:szCs w:val="24"/>
              </w:rPr>
              <w:t>予算の範囲内で</w:t>
            </w:r>
            <w:r w:rsidR="00A02460" w:rsidRPr="008B4BA1">
              <w:rPr>
                <w:rFonts w:ascii="HGPｺﾞｼｯｸM" w:eastAsia="HGPｺﾞｼｯｸM" w:hAnsi="HG丸ｺﾞｼｯｸM-PRO" w:cs="Century" w:hint="eastAsia"/>
                <w:b/>
                <w:bCs/>
                <w:kern w:val="1"/>
                <w:sz w:val="24"/>
                <w:szCs w:val="24"/>
              </w:rPr>
              <w:t>備品の配備等により環境維持に努めてきたところであ</w:t>
            </w:r>
            <w:r w:rsidR="00007D00">
              <w:rPr>
                <w:rFonts w:ascii="HGPｺﾞｼｯｸM" w:eastAsia="HGPｺﾞｼｯｸM" w:hAnsi="HG丸ｺﾞｼｯｸM-PRO" w:cs="Century" w:hint="eastAsia"/>
                <w:b/>
                <w:bCs/>
                <w:kern w:val="1"/>
                <w:sz w:val="24"/>
                <w:szCs w:val="24"/>
              </w:rPr>
              <w:t>る。</w:t>
            </w:r>
          </w:p>
          <w:p w:rsidR="008A3DEC" w:rsidRPr="003049EC" w:rsidRDefault="008A3DEC" w:rsidP="00213798">
            <w:pPr>
              <w:spacing w:line="0" w:lineRule="atLeast"/>
              <w:ind w:leftChars="100" w:left="210" w:firstLineChars="100" w:firstLine="241"/>
              <w:rPr>
                <w:rFonts w:ascii="HGPｺﾞｼｯｸM" w:eastAsia="HGPｺﾞｼｯｸM" w:hAnsi="Century" w:cs="Times New Roman"/>
                <w:b/>
                <w:sz w:val="24"/>
                <w:szCs w:val="24"/>
              </w:rPr>
            </w:pPr>
            <w:r w:rsidRPr="008B4BA1">
              <w:rPr>
                <w:rFonts w:ascii="HGPｺﾞｼｯｸM" w:eastAsia="HGPｺﾞｼｯｸM" w:hAnsi="Century" w:cs="Times New Roman" w:hint="eastAsia"/>
                <w:b/>
                <w:sz w:val="24"/>
                <w:szCs w:val="24"/>
              </w:rPr>
              <w:t>今後とも</w:t>
            </w:r>
            <w:r w:rsidR="0004074B" w:rsidRPr="008B4BA1">
              <w:rPr>
                <w:rFonts w:ascii="HGPｺﾞｼｯｸM" w:eastAsia="HGPｺﾞｼｯｸM" w:hAnsi="Century" w:cs="Times New Roman" w:hint="eastAsia"/>
                <w:b/>
                <w:sz w:val="24"/>
                <w:szCs w:val="24"/>
              </w:rPr>
              <w:t>、</w:t>
            </w:r>
            <w:r w:rsidR="00A02460" w:rsidRPr="003049EC">
              <w:rPr>
                <w:rFonts w:ascii="HGPｺﾞｼｯｸM" w:eastAsia="HGPｺﾞｼｯｸM" w:hAnsi="Century" w:cs="Times New Roman" w:hint="eastAsia"/>
                <w:b/>
                <w:sz w:val="24"/>
                <w:szCs w:val="24"/>
              </w:rPr>
              <w:t>必要な整備</w:t>
            </w:r>
            <w:r w:rsidR="009944A0" w:rsidRPr="003049EC">
              <w:rPr>
                <w:rFonts w:ascii="HGPｺﾞｼｯｸM" w:eastAsia="HGPｺﾞｼｯｸM" w:hAnsi="Century" w:cs="Times New Roman" w:hint="eastAsia"/>
                <w:b/>
                <w:sz w:val="24"/>
                <w:szCs w:val="24"/>
              </w:rPr>
              <w:t>については、</w:t>
            </w:r>
            <w:r w:rsidR="00B16B0F" w:rsidRPr="003049EC">
              <w:rPr>
                <w:rFonts w:ascii="HGPｺﾞｼｯｸM" w:eastAsia="HGPｺﾞｼｯｸM" w:hAnsi="Century" w:cs="Times New Roman" w:hint="eastAsia"/>
                <w:b/>
                <w:sz w:val="24"/>
                <w:szCs w:val="24"/>
              </w:rPr>
              <w:t>予算の範囲内で</w:t>
            </w:r>
            <w:r w:rsidR="00007D00" w:rsidRPr="003049EC">
              <w:rPr>
                <w:rFonts w:ascii="HGPｺﾞｼｯｸM" w:eastAsia="HGPｺﾞｼｯｸM" w:hAnsi="Century" w:cs="Times New Roman" w:hint="eastAsia"/>
                <w:b/>
                <w:sz w:val="24"/>
                <w:szCs w:val="24"/>
              </w:rPr>
              <w:t>臨機の対応をしていく。</w:t>
            </w:r>
          </w:p>
          <w:p w:rsidR="008A3DEC" w:rsidRPr="008B4BA1" w:rsidRDefault="008A3DEC" w:rsidP="00213798">
            <w:pPr>
              <w:spacing w:line="0" w:lineRule="atLeast"/>
              <w:ind w:left="241" w:hangingChars="100" w:hanging="241"/>
              <w:rPr>
                <w:rFonts w:ascii="HGPｺﾞｼｯｸM" w:eastAsia="HGPｺﾞｼｯｸM" w:hAnsi="HG丸ｺﾞｼｯｸM-PRO" w:cs="Century"/>
                <w:b/>
                <w:bCs/>
                <w:kern w:val="1"/>
                <w:sz w:val="24"/>
                <w:szCs w:val="24"/>
              </w:rPr>
            </w:pPr>
          </w:p>
          <w:p w:rsidR="00C46AF9" w:rsidRPr="003049EC" w:rsidRDefault="008A3DEC" w:rsidP="00213798">
            <w:pPr>
              <w:spacing w:line="0" w:lineRule="atLeast"/>
              <w:ind w:left="241" w:hangingChars="100" w:hanging="241"/>
              <w:rPr>
                <w:rFonts w:ascii="HGPｺﾞｼｯｸM" w:eastAsia="HGPｺﾞｼｯｸM" w:hAnsi="Century" w:cs="Times New Roman"/>
                <w:b/>
                <w:strike/>
                <w:sz w:val="24"/>
                <w:szCs w:val="24"/>
              </w:rPr>
            </w:pPr>
            <w:r w:rsidRPr="008B4BA1">
              <w:rPr>
                <w:rFonts w:ascii="HGPｺﾞｼｯｸM" w:eastAsia="HGPｺﾞｼｯｸM" w:hAnsi="Century" w:cs="Times New Roman" w:hint="eastAsia"/>
                <w:b/>
                <w:sz w:val="24"/>
                <w:szCs w:val="24"/>
              </w:rPr>
              <w:t>（２）</w:t>
            </w:r>
            <w:r w:rsidR="00750FF8">
              <w:rPr>
                <w:rFonts w:ascii="HGPｺﾞｼｯｸM" w:eastAsia="HGPｺﾞｼｯｸM" w:hAnsi="Century" w:cs="Times New Roman" w:hint="eastAsia"/>
                <w:b/>
                <w:sz w:val="24"/>
                <w:szCs w:val="24"/>
              </w:rPr>
              <w:t>各階</w:t>
            </w:r>
            <w:r w:rsidR="003258BC" w:rsidRPr="008B4BA1">
              <w:rPr>
                <w:rFonts w:ascii="HGPｺﾞｼｯｸM" w:eastAsia="HGPｺﾞｼｯｸM" w:hAnsi="Century" w:cs="Times New Roman" w:hint="eastAsia"/>
                <w:b/>
                <w:sz w:val="24"/>
                <w:szCs w:val="24"/>
              </w:rPr>
              <w:t>トイレについて</w:t>
            </w:r>
            <w:r w:rsidR="00C46AF9">
              <w:rPr>
                <w:rFonts w:ascii="HGPｺﾞｼｯｸM" w:eastAsia="HGPｺﾞｼｯｸM" w:hAnsi="Century" w:cs="Times New Roman" w:hint="eastAsia"/>
                <w:b/>
                <w:sz w:val="24"/>
                <w:szCs w:val="24"/>
              </w:rPr>
              <w:t>は、日常清掃により汚れの除去・予防に努めているところである。</w:t>
            </w:r>
            <w:r w:rsidR="00C46AF9" w:rsidRPr="003049EC">
              <w:rPr>
                <w:rFonts w:ascii="HGPｺﾞｼｯｸM" w:eastAsia="HGPｺﾞｼｯｸM" w:hAnsi="Century" w:cs="Times New Roman" w:hint="eastAsia"/>
                <w:b/>
                <w:sz w:val="24"/>
                <w:szCs w:val="24"/>
              </w:rPr>
              <w:t>また、各階トイレ</w:t>
            </w:r>
            <w:r w:rsidR="00B16B0F" w:rsidRPr="003049EC">
              <w:rPr>
                <w:rFonts w:ascii="HGPｺﾞｼｯｸM" w:eastAsia="HGPｺﾞｼｯｸM" w:hAnsi="Century" w:cs="Times New Roman" w:hint="eastAsia"/>
                <w:b/>
                <w:sz w:val="24"/>
                <w:szCs w:val="24"/>
              </w:rPr>
              <w:t>の</w:t>
            </w:r>
            <w:r w:rsidR="00213798" w:rsidRPr="003049EC">
              <w:rPr>
                <w:rFonts w:ascii="HGPｺﾞｼｯｸM" w:eastAsia="HGPｺﾞｼｯｸM" w:hAnsi="Century" w:cs="Times New Roman" w:hint="eastAsia"/>
                <w:b/>
                <w:sz w:val="24"/>
                <w:szCs w:val="24"/>
              </w:rPr>
              <w:t>配管</w:t>
            </w:r>
            <w:r w:rsidR="00B16B0F" w:rsidRPr="003049EC">
              <w:rPr>
                <w:rFonts w:ascii="HGPｺﾞｼｯｸM" w:eastAsia="HGPｺﾞｼｯｸM" w:hAnsi="Century" w:cs="Times New Roman" w:hint="eastAsia"/>
                <w:b/>
                <w:sz w:val="24"/>
                <w:szCs w:val="24"/>
              </w:rPr>
              <w:t>等の</w:t>
            </w:r>
            <w:r w:rsidR="00750FF8" w:rsidRPr="003049EC">
              <w:rPr>
                <w:rFonts w:ascii="HGPｺﾞｼｯｸM" w:eastAsia="HGPｺﾞｼｯｸM" w:hAnsi="Century" w:cs="Times New Roman" w:hint="eastAsia"/>
                <w:b/>
                <w:sz w:val="24"/>
                <w:szCs w:val="24"/>
              </w:rPr>
              <w:t>整備</w:t>
            </w:r>
            <w:r w:rsidR="00213798" w:rsidRPr="003049EC">
              <w:rPr>
                <w:rFonts w:ascii="HGPｺﾞｼｯｸM" w:eastAsia="HGPｺﾞｼｯｸM" w:hAnsi="Century" w:cs="Times New Roman" w:hint="eastAsia"/>
                <w:b/>
                <w:sz w:val="24"/>
                <w:szCs w:val="24"/>
              </w:rPr>
              <w:t>を図る</w:t>
            </w:r>
            <w:r w:rsidR="00750FF8" w:rsidRPr="003049EC">
              <w:rPr>
                <w:rFonts w:ascii="HGPｺﾞｼｯｸM" w:eastAsia="HGPｺﾞｼｯｸM" w:hAnsi="Century" w:cs="Times New Roman" w:hint="eastAsia"/>
                <w:b/>
                <w:sz w:val="24"/>
                <w:szCs w:val="24"/>
              </w:rPr>
              <w:t>ため、本年度、</w:t>
            </w:r>
            <w:r w:rsidR="003B12FB" w:rsidRPr="003049EC">
              <w:rPr>
                <w:rFonts w:ascii="HGPｺﾞｼｯｸM" w:eastAsia="HGPｺﾞｼｯｸM" w:hAnsi="Century" w:cs="Times New Roman" w:hint="eastAsia"/>
                <w:b/>
                <w:sz w:val="24"/>
                <w:szCs w:val="24"/>
              </w:rPr>
              <w:t>洋式ウォシュレット仕様を前提とした</w:t>
            </w:r>
            <w:r w:rsidR="00213798" w:rsidRPr="003049EC">
              <w:rPr>
                <w:rFonts w:ascii="HGPｺﾞｼｯｸM" w:eastAsia="HGPｺﾞｼｯｸM" w:hAnsi="Century" w:cs="Times New Roman" w:hint="eastAsia"/>
                <w:b/>
                <w:sz w:val="24"/>
                <w:szCs w:val="24"/>
              </w:rPr>
              <w:t>実施</w:t>
            </w:r>
            <w:r w:rsidR="00750FF8" w:rsidRPr="003049EC">
              <w:rPr>
                <w:rFonts w:ascii="HGPｺﾞｼｯｸM" w:eastAsia="HGPｺﾞｼｯｸM" w:hAnsi="Century" w:cs="Times New Roman" w:hint="eastAsia"/>
                <w:b/>
                <w:sz w:val="24"/>
                <w:szCs w:val="24"/>
              </w:rPr>
              <w:t>設計を行ったところであ</w:t>
            </w:r>
            <w:r w:rsidR="003B12FB" w:rsidRPr="003049EC">
              <w:rPr>
                <w:rFonts w:ascii="HGPｺﾞｼｯｸM" w:eastAsia="HGPｺﾞｼｯｸM" w:hAnsi="Century" w:cs="Times New Roman" w:hint="eastAsia"/>
                <w:b/>
                <w:sz w:val="24"/>
                <w:szCs w:val="24"/>
              </w:rPr>
              <w:t>る。</w:t>
            </w:r>
          </w:p>
          <w:p w:rsidR="008A3DEC" w:rsidRDefault="00750FF8" w:rsidP="00213798">
            <w:pPr>
              <w:spacing w:line="0" w:lineRule="atLeast"/>
              <w:ind w:leftChars="100" w:left="210" w:firstLineChars="100" w:firstLine="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t>要求の趣旨については新たに</w:t>
            </w:r>
            <w:r w:rsidR="008A3DEC" w:rsidRPr="008B4BA1">
              <w:rPr>
                <w:rFonts w:ascii="HGPｺﾞｼｯｸM" w:eastAsia="HGPｺﾞｼｯｸM" w:hAnsi="Century" w:cs="Times New Roman" w:hint="eastAsia"/>
                <w:b/>
                <w:sz w:val="24"/>
                <w:szCs w:val="24"/>
              </w:rPr>
              <w:t>予算</w:t>
            </w:r>
            <w:r w:rsidR="009944A0" w:rsidRPr="008B4BA1">
              <w:rPr>
                <w:rFonts w:ascii="HGPｺﾞｼｯｸM" w:eastAsia="HGPｺﾞｼｯｸM" w:hAnsi="Century" w:cs="Times New Roman" w:hint="eastAsia"/>
                <w:b/>
                <w:sz w:val="24"/>
                <w:szCs w:val="24"/>
              </w:rPr>
              <w:t>を</w:t>
            </w:r>
            <w:r w:rsidR="008A3DEC" w:rsidRPr="008B4BA1">
              <w:rPr>
                <w:rFonts w:ascii="HGPｺﾞｼｯｸM" w:eastAsia="HGPｺﾞｼｯｸM" w:hAnsi="Century" w:cs="Times New Roman" w:hint="eastAsia"/>
                <w:b/>
                <w:sz w:val="24"/>
                <w:szCs w:val="24"/>
              </w:rPr>
              <w:t>伴う</w:t>
            </w:r>
            <w:r w:rsidR="00C77BB6">
              <w:rPr>
                <w:rFonts w:ascii="HGPｺﾞｼｯｸM" w:eastAsia="HGPｺﾞｼｯｸM" w:hAnsi="Century" w:cs="Times New Roman" w:hint="eastAsia"/>
                <w:b/>
                <w:sz w:val="24"/>
                <w:szCs w:val="24"/>
              </w:rPr>
              <w:t>ものであることから</w:t>
            </w:r>
            <w:r w:rsidR="008A3DEC" w:rsidRPr="008B4BA1">
              <w:rPr>
                <w:rFonts w:ascii="HGPｺﾞｼｯｸM" w:eastAsia="HGPｺﾞｼｯｸM" w:hAnsi="Century" w:cs="Times New Roman" w:hint="eastAsia"/>
                <w:b/>
                <w:sz w:val="24"/>
                <w:szCs w:val="24"/>
              </w:rPr>
              <w:t>税政課</w:t>
            </w:r>
            <w:r w:rsidR="00C77BB6">
              <w:rPr>
                <w:rFonts w:ascii="HGPｺﾞｼｯｸM" w:eastAsia="HGPｺﾞｼｯｸM" w:hAnsi="Century" w:cs="Times New Roman" w:hint="eastAsia"/>
                <w:b/>
                <w:sz w:val="24"/>
                <w:szCs w:val="24"/>
              </w:rPr>
              <w:t>に伝える</w:t>
            </w:r>
            <w:r w:rsidR="008A3DEC" w:rsidRPr="008B4BA1">
              <w:rPr>
                <w:rFonts w:ascii="HGPｺﾞｼｯｸM" w:eastAsia="HGPｺﾞｼｯｸM" w:hAnsi="Century" w:cs="Times New Roman" w:hint="eastAsia"/>
                <w:b/>
                <w:sz w:val="24"/>
                <w:szCs w:val="24"/>
              </w:rPr>
              <w:t>。</w:t>
            </w:r>
          </w:p>
          <w:p w:rsidR="003049EC" w:rsidRDefault="003049EC" w:rsidP="00213798">
            <w:pPr>
              <w:spacing w:line="0" w:lineRule="atLeast"/>
              <w:ind w:leftChars="100" w:left="210" w:firstLineChars="100" w:firstLine="241"/>
              <w:rPr>
                <w:rFonts w:ascii="HGPｺﾞｼｯｸM" w:eastAsia="HGPｺﾞｼｯｸM" w:hAnsi="Century" w:cs="Times New Roman"/>
                <w:b/>
                <w:sz w:val="24"/>
                <w:szCs w:val="24"/>
              </w:rPr>
            </w:pPr>
          </w:p>
          <w:p w:rsidR="003049EC" w:rsidRDefault="003049EC" w:rsidP="00213798">
            <w:pPr>
              <w:spacing w:line="0" w:lineRule="atLeast"/>
              <w:ind w:leftChars="100" w:left="210" w:firstLineChars="100" w:firstLine="241"/>
              <w:rPr>
                <w:rFonts w:ascii="HGPｺﾞｼｯｸM" w:eastAsia="HGPｺﾞｼｯｸM" w:hAnsi="Century" w:cs="Times New Roman"/>
                <w:b/>
                <w:sz w:val="24"/>
                <w:szCs w:val="24"/>
              </w:rPr>
            </w:pPr>
          </w:p>
          <w:p w:rsidR="00526352" w:rsidRDefault="00526352" w:rsidP="00213798">
            <w:pPr>
              <w:spacing w:line="0" w:lineRule="atLeast"/>
              <w:ind w:left="241" w:hangingChars="100" w:hanging="241"/>
              <w:rPr>
                <w:rFonts w:ascii="HGPｺﾞｼｯｸM" w:eastAsia="HGPｺﾞｼｯｸM" w:hAnsi="Century" w:cs="Times New Roman"/>
                <w:b/>
                <w:sz w:val="24"/>
                <w:szCs w:val="24"/>
              </w:rPr>
            </w:pPr>
            <w:r w:rsidRPr="00526352">
              <w:rPr>
                <w:rFonts w:ascii="HGPｺﾞｼｯｸM" w:eastAsia="HGPｺﾞｼｯｸM" w:hAnsi="Century" w:cs="Times New Roman" w:hint="eastAsia"/>
                <w:b/>
                <w:sz w:val="24"/>
                <w:szCs w:val="24"/>
              </w:rPr>
              <w:t>（３）床の段差解消については、新たに予算を伴うものであることから、要求の趣旨を税政課に伝える。</w:t>
            </w:r>
          </w:p>
          <w:p w:rsidR="00213798" w:rsidRDefault="00213798" w:rsidP="00213798">
            <w:pPr>
              <w:spacing w:line="0" w:lineRule="atLeast"/>
              <w:ind w:left="241" w:hangingChars="100" w:hanging="241"/>
              <w:rPr>
                <w:rFonts w:ascii="HGPｺﾞｼｯｸM" w:eastAsia="HGPｺﾞｼｯｸM" w:hAnsi="Century" w:cs="Times New Roman"/>
                <w:b/>
                <w:sz w:val="24"/>
                <w:szCs w:val="24"/>
              </w:rPr>
            </w:pPr>
          </w:p>
          <w:p w:rsidR="00213798" w:rsidRPr="003049EC" w:rsidRDefault="00526352" w:rsidP="00213798">
            <w:pPr>
              <w:spacing w:line="0" w:lineRule="atLeast"/>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sz w:val="24"/>
                <w:szCs w:val="24"/>
              </w:rPr>
              <w:lastRenderedPageBreak/>
              <w:t>（４）</w:t>
            </w:r>
            <w:r w:rsidRPr="003049EC">
              <w:rPr>
                <w:rFonts w:ascii="HGPｺﾞｼｯｸM" w:eastAsia="HGPｺﾞｼｯｸM" w:hAnsi="Century" w:cs="Times New Roman" w:hint="eastAsia"/>
                <w:b/>
                <w:sz w:val="24"/>
                <w:szCs w:val="24"/>
              </w:rPr>
              <w:t>執務室内の什器の転倒防止等の安全対策については、予算の範囲内での対応を</w:t>
            </w:r>
            <w:r w:rsidR="00750FF8" w:rsidRPr="003049EC">
              <w:rPr>
                <w:rFonts w:ascii="HGPｺﾞｼｯｸM" w:eastAsia="HGPｺﾞｼｯｸM" w:hAnsi="Century" w:cs="Times New Roman" w:hint="eastAsia"/>
                <w:b/>
                <w:sz w:val="24"/>
                <w:szCs w:val="24"/>
              </w:rPr>
              <w:t>して</w:t>
            </w:r>
            <w:r w:rsidR="00C46AF9" w:rsidRPr="003049EC">
              <w:rPr>
                <w:rFonts w:ascii="HGPｺﾞｼｯｸM" w:eastAsia="HGPｺﾞｼｯｸM" w:hAnsi="Century" w:cs="Times New Roman" w:hint="eastAsia"/>
                <w:b/>
                <w:sz w:val="24"/>
                <w:szCs w:val="24"/>
              </w:rPr>
              <w:t>まいり</w:t>
            </w:r>
            <w:r w:rsidR="00750FF8" w:rsidRPr="003049EC">
              <w:rPr>
                <w:rFonts w:ascii="HGPｺﾞｼｯｸM" w:eastAsia="HGPｺﾞｼｯｸM" w:hAnsi="Century" w:cs="Times New Roman" w:hint="eastAsia"/>
                <w:b/>
                <w:sz w:val="24"/>
                <w:szCs w:val="24"/>
              </w:rPr>
              <w:t>たい</w:t>
            </w:r>
            <w:r w:rsidRPr="003049EC">
              <w:rPr>
                <w:rFonts w:ascii="HGPｺﾞｼｯｸM" w:eastAsia="HGPｺﾞｼｯｸM" w:hAnsi="Century" w:cs="Times New Roman" w:hint="eastAsia"/>
                <w:b/>
                <w:sz w:val="24"/>
                <w:szCs w:val="24"/>
              </w:rPr>
              <w:t>。</w:t>
            </w:r>
          </w:p>
          <w:p w:rsidR="00213798" w:rsidRPr="00213798" w:rsidRDefault="00213798" w:rsidP="00213798">
            <w:pPr>
              <w:rPr>
                <w:rFonts w:ascii="HGPｺﾞｼｯｸM" w:eastAsia="HGPｺﾞｼｯｸM" w:hAnsi="Century" w:cs="Times New Roman"/>
                <w:sz w:val="24"/>
                <w:szCs w:val="24"/>
              </w:rPr>
            </w:pPr>
          </w:p>
          <w:p w:rsidR="00213798" w:rsidRDefault="00213798" w:rsidP="00213798">
            <w:pPr>
              <w:rPr>
                <w:rFonts w:ascii="HGPｺﾞｼｯｸM" w:eastAsia="HGPｺﾞｼｯｸM" w:hAnsi="Century" w:cs="Times New Roman"/>
                <w:sz w:val="24"/>
                <w:szCs w:val="24"/>
              </w:rPr>
            </w:pPr>
          </w:p>
          <w:p w:rsidR="00213798" w:rsidRPr="00C67BB1" w:rsidRDefault="00213798" w:rsidP="00213798">
            <w:pPr>
              <w:rPr>
                <w:rFonts w:ascii="HGPｺﾞｼｯｸM" w:eastAsia="HGPｺﾞｼｯｸM" w:hAnsi="Century" w:cs="Times New Roman"/>
                <w:b/>
                <w:sz w:val="24"/>
                <w:szCs w:val="24"/>
              </w:rPr>
            </w:pPr>
            <w:r w:rsidRPr="00C67BB1">
              <w:rPr>
                <w:rFonts w:ascii="HGPｺﾞｼｯｸM" w:eastAsia="HGPｺﾞｼｯｸM" w:hAnsi="Century" w:cs="Times New Roman" w:hint="eastAsia"/>
                <w:b/>
                <w:sz w:val="24"/>
                <w:szCs w:val="24"/>
              </w:rPr>
              <w:t>３．公用車の整備について</w:t>
            </w:r>
          </w:p>
          <w:p w:rsidR="00213798" w:rsidRDefault="00213798" w:rsidP="00213798">
            <w:pPr>
              <w:suppressAutoHyphens/>
              <w:ind w:left="241" w:hangingChars="100" w:hanging="241"/>
              <w:rPr>
                <w:rFonts w:ascii="HGPｺﾞｼｯｸM" w:eastAsia="HGPｺﾞｼｯｸM" w:hAnsi="HG丸ｺﾞｼｯｸM-PRO" w:cs="Century"/>
                <w:b/>
                <w:kern w:val="1"/>
                <w:sz w:val="24"/>
                <w:szCs w:val="24"/>
              </w:rPr>
            </w:pPr>
            <w:r w:rsidRPr="00C67BB1">
              <w:rPr>
                <w:rFonts w:ascii="HGPｺﾞｼｯｸM" w:eastAsia="HGPｺﾞｼｯｸM" w:hAnsi="HG丸ｺﾞｼｯｸM-PRO" w:cs="Century" w:hint="eastAsia"/>
                <w:b/>
                <w:kern w:val="1"/>
                <w:sz w:val="24"/>
                <w:szCs w:val="24"/>
                <w:lang w:eastAsia="ar-SA"/>
              </w:rPr>
              <w:t>（１）</w:t>
            </w:r>
            <w:r w:rsidRPr="00C67BB1">
              <w:rPr>
                <w:rFonts w:ascii="HGPｺﾞｼｯｸM" w:eastAsia="HGPｺﾞｼｯｸM" w:hAnsi="HG丸ｺﾞｼｯｸM-PRO" w:cs="Century" w:hint="eastAsia"/>
                <w:b/>
                <w:kern w:val="1"/>
                <w:sz w:val="24"/>
                <w:szCs w:val="24"/>
              </w:rPr>
              <w:t>（２）庁用自動車・自転車については、必要の都度、点検</w:t>
            </w:r>
            <w:r>
              <w:rPr>
                <w:rFonts w:ascii="HGPｺﾞｼｯｸM" w:eastAsia="HGPｺﾞｼｯｸM" w:hAnsi="HG丸ｺﾞｼｯｸM-PRO" w:cs="Century" w:hint="eastAsia"/>
                <w:b/>
                <w:kern w:val="1"/>
                <w:sz w:val="24"/>
                <w:szCs w:val="24"/>
              </w:rPr>
              <w:t>・</w:t>
            </w:r>
            <w:r w:rsidRPr="00C67BB1">
              <w:rPr>
                <w:rFonts w:ascii="HGPｺﾞｼｯｸM" w:eastAsia="HGPｺﾞｼｯｸM" w:hAnsi="HG丸ｺﾞｼｯｸM-PRO" w:cs="Century" w:hint="eastAsia"/>
                <w:b/>
                <w:kern w:val="1"/>
                <w:sz w:val="24"/>
                <w:szCs w:val="24"/>
              </w:rPr>
              <w:t>整備を行ってきたところであり、今後とも、引き続き、適切な点検整備</w:t>
            </w:r>
            <w:r>
              <w:rPr>
                <w:rFonts w:ascii="HGPｺﾞｼｯｸM" w:eastAsia="HGPｺﾞｼｯｸM" w:hAnsi="HG丸ｺﾞｼｯｸM-PRO" w:cs="Century" w:hint="eastAsia"/>
                <w:b/>
                <w:kern w:val="1"/>
                <w:sz w:val="24"/>
                <w:szCs w:val="24"/>
              </w:rPr>
              <w:t>等</w:t>
            </w:r>
            <w:r w:rsidRPr="00C67BB1">
              <w:rPr>
                <w:rFonts w:ascii="HGPｺﾞｼｯｸM" w:eastAsia="HGPｺﾞｼｯｸM" w:hAnsi="HG丸ｺﾞｼｯｸM-PRO" w:cs="Century" w:hint="eastAsia"/>
                <w:b/>
                <w:kern w:val="1"/>
                <w:sz w:val="24"/>
                <w:szCs w:val="24"/>
              </w:rPr>
              <w:t>に努めていく。</w:t>
            </w:r>
          </w:p>
          <w:p w:rsidR="00213798" w:rsidRPr="003049EC" w:rsidRDefault="00145B52" w:rsidP="00213798">
            <w:pPr>
              <w:ind w:left="241" w:hangingChars="100" w:hanging="241"/>
              <w:rPr>
                <w:rFonts w:ascii="HGPｺﾞｼｯｸM" w:eastAsia="HGPｺﾞｼｯｸM" w:hAnsi="Century" w:cs="Times New Roman"/>
                <w:b/>
                <w:sz w:val="24"/>
                <w:szCs w:val="24"/>
              </w:rPr>
            </w:pPr>
            <w:r>
              <w:rPr>
                <w:rFonts w:ascii="HGPｺﾞｼｯｸM" w:eastAsia="HGPｺﾞｼｯｸM" w:hAnsi="Century" w:cs="Times New Roman"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106045</wp:posOffset>
                      </wp:positionH>
                      <wp:positionV relativeFrom="paragraph">
                        <wp:posOffset>17780</wp:posOffset>
                      </wp:positionV>
                      <wp:extent cx="4467225" cy="3619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467225" cy="3619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35pt;margin-top:1.4pt;width:351.75pt;height:2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" strokecolor="black [3040]"/>
                  </w:pict>
                </mc:Fallback>
              </mc:AlternateContent>
            </w:r>
            <w:r w:rsidR="00213798">
              <w:rPr>
                <w:rFonts w:ascii="HGPｺﾞｼｯｸM" w:eastAsia="HGPｺﾞｼｯｸM" w:hAnsi="Century" w:cs="Times New Roman" w:hint="eastAsia"/>
                <w:b/>
                <w:sz w:val="24"/>
                <w:szCs w:val="24"/>
              </w:rPr>
              <w:t xml:space="preserve">　　　</w:t>
            </w:r>
            <w:r w:rsidR="00213798" w:rsidRPr="003049EC">
              <w:rPr>
                <w:rFonts w:ascii="HGPｺﾞｼｯｸM" w:eastAsia="HGPｺﾞｼｯｸM" w:hAnsi="Century" w:cs="Times New Roman" w:hint="eastAsia"/>
                <w:b/>
                <w:sz w:val="24"/>
                <w:szCs w:val="24"/>
              </w:rPr>
              <w:t>なお、本年度、電動自転車を１台調達し、所要の入替えを行ったところである。</w:t>
            </w:r>
          </w:p>
          <w:p w:rsidR="00526352" w:rsidRPr="00213798" w:rsidRDefault="00526352" w:rsidP="00213798">
            <w:pPr>
              <w:rPr>
                <w:rFonts w:ascii="HGPｺﾞｼｯｸM" w:eastAsia="HGPｺﾞｼｯｸM" w:hAnsi="Century" w:cs="Times New Roman"/>
                <w:sz w:val="24"/>
                <w:szCs w:val="24"/>
              </w:rPr>
            </w:pPr>
          </w:p>
        </w:tc>
      </w:tr>
    </w:tbl>
    <w:p w:rsidR="00616301" w:rsidRDefault="00616301" w:rsidP="00082D11"/>
    <w:p w:rsidR="00213798" w:rsidRDefault="00213798" w:rsidP="00082D11">
      <w:bookmarkStart w:id="0" w:name="_GoBack"/>
      <w:bookmarkEnd w:id="0"/>
    </w:p>
    <w:sectPr w:rsidR="00213798" w:rsidSect="00C46AF9">
      <w:pgSz w:w="16838" w:h="11906" w:orient="landscape" w:code="9"/>
      <w:pgMar w:top="567" w:right="567" w:bottom="567" w:left="794" w:header="851" w:footer="992" w:gutter="0"/>
      <w:cols w:space="425"/>
      <w:docGrid w:type="lines" w:linePitch="313" w:charSpace="4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60B" w:rsidRDefault="0037360B" w:rsidP="0004074B">
      <w:r>
        <w:separator/>
      </w:r>
    </w:p>
  </w:endnote>
  <w:endnote w:type="continuationSeparator" w:id="0">
    <w:p w:rsidR="0037360B" w:rsidRDefault="0037360B" w:rsidP="000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60B" w:rsidRDefault="0037360B" w:rsidP="0004074B">
      <w:r>
        <w:separator/>
      </w:r>
    </w:p>
  </w:footnote>
  <w:footnote w:type="continuationSeparator" w:id="0">
    <w:p w:rsidR="0037360B" w:rsidRDefault="0037360B" w:rsidP="000407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450"/>
        </w:tabs>
        <w:ind w:left="450" w:hanging="450"/>
      </w:pPr>
    </w:lvl>
  </w:abstractNum>
  <w:abstractNum w:abstractNumId="1">
    <w:nsid w:val="3AC66D34"/>
    <w:multiLevelType w:val="hybridMultilevel"/>
    <w:tmpl w:val="C07039B0"/>
    <w:lvl w:ilvl="0" w:tplc="CDE204CE">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F85076E"/>
    <w:multiLevelType w:val="hybridMultilevel"/>
    <w:tmpl w:val="8ADA3DCE"/>
    <w:lvl w:ilvl="0" w:tplc="34CAA63A">
      <w:start w:val="2"/>
      <w:numFmt w:val="bullet"/>
      <w:lvlText w:val="・"/>
      <w:lvlJc w:val="left"/>
      <w:pPr>
        <w:ind w:left="360" w:hanging="360"/>
      </w:pPr>
      <w:rPr>
        <w:rFonts w:ascii="HGPｺﾞｼｯｸM" w:eastAsia="HGPｺﾞｼｯｸM" w:hAnsi="HG丸ｺﾞｼｯｸM-PRO"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71C73AC8"/>
    <w:multiLevelType w:val="hybridMultilevel"/>
    <w:tmpl w:val="320C6BF4"/>
    <w:lvl w:ilvl="0" w:tplc="C34E1342">
      <w:start w:val="2"/>
      <w:numFmt w:val="bullet"/>
      <w:lvlText w:val="・"/>
      <w:lvlJc w:val="left"/>
      <w:pPr>
        <w:ind w:left="599" w:hanging="360"/>
      </w:pPr>
      <w:rPr>
        <w:rFonts w:ascii="HGPｺﾞｼｯｸM" w:eastAsia="HGPｺﾞｼｯｸM" w:hAnsi="HG丸ｺﾞｼｯｸM-PRO" w:cs="Century"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6"/>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D11"/>
    <w:rsid w:val="0000009F"/>
    <w:rsid w:val="00007D00"/>
    <w:rsid w:val="0001251C"/>
    <w:rsid w:val="0004074B"/>
    <w:rsid w:val="0005101D"/>
    <w:rsid w:val="00060070"/>
    <w:rsid w:val="00061838"/>
    <w:rsid w:val="000673B0"/>
    <w:rsid w:val="00082D11"/>
    <w:rsid w:val="0008694A"/>
    <w:rsid w:val="00091DED"/>
    <w:rsid w:val="0010127A"/>
    <w:rsid w:val="0010342D"/>
    <w:rsid w:val="001052D8"/>
    <w:rsid w:val="00126B96"/>
    <w:rsid w:val="0013474F"/>
    <w:rsid w:val="00136223"/>
    <w:rsid w:val="001420BA"/>
    <w:rsid w:val="00145B52"/>
    <w:rsid w:val="00162F11"/>
    <w:rsid w:val="0017497C"/>
    <w:rsid w:val="00195345"/>
    <w:rsid w:val="001B0370"/>
    <w:rsid w:val="001B6301"/>
    <w:rsid w:val="001B762C"/>
    <w:rsid w:val="001D2D4A"/>
    <w:rsid w:val="001E7BAD"/>
    <w:rsid w:val="002030E4"/>
    <w:rsid w:val="00213798"/>
    <w:rsid w:val="00241A0F"/>
    <w:rsid w:val="00250544"/>
    <w:rsid w:val="00250A18"/>
    <w:rsid w:val="0026689D"/>
    <w:rsid w:val="002A437C"/>
    <w:rsid w:val="002B5E83"/>
    <w:rsid w:val="002E0FC0"/>
    <w:rsid w:val="002E359E"/>
    <w:rsid w:val="002F6FAD"/>
    <w:rsid w:val="003049EC"/>
    <w:rsid w:val="00305D59"/>
    <w:rsid w:val="003258BC"/>
    <w:rsid w:val="003324CD"/>
    <w:rsid w:val="00352A05"/>
    <w:rsid w:val="00372218"/>
    <w:rsid w:val="0037360B"/>
    <w:rsid w:val="00383768"/>
    <w:rsid w:val="00384EFC"/>
    <w:rsid w:val="003A1A2E"/>
    <w:rsid w:val="003B12FB"/>
    <w:rsid w:val="003E10A2"/>
    <w:rsid w:val="003F5A98"/>
    <w:rsid w:val="00433B21"/>
    <w:rsid w:val="00455537"/>
    <w:rsid w:val="004613AB"/>
    <w:rsid w:val="004666F1"/>
    <w:rsid w:val="0048000C"/>
    <w:rsid w:val="00485A36"/>
    <w:rsid w:val="004A7469"/>
    <w:rsid w:val="004B6C84"/>
    <w:rsid w:val="004C3BC2"/>
    <w:rsid w:val="004C470F"/>
    <w:rsid w:val="004E0454"/>
    <w:rsid w:val="004F0D06"/>
    <w:rsid w:val="00503F4D"/>
    <w:rsid w:val="005138FA"/>
    <w:rsid w:val="0052430A"/>
    <w:rsid w:val="00526352"/>
    <w:rsid w:val="00541ACC"/>
    <w:rsid w:val="0056207B"/>
    <w:rsid w:val="00575B96"/>
    <w:rsid w:val="00582694"/>
    <w:rsid w:val="00583B78"/>
    <w:rsid w:val="00585450"/>
    <w:rsid w:val="005F4118"/>
    <w:rsid w:val="00616301"/>
    <w:rsid w:val="00670D75"/>
    <w:rsid w:val="00671218"/>
    <w:rsid w:val="006B36DC"/>
    <w:rsid w:val="006B4676"/>
    <w:rsid w:val="006E22B0"/>
    <w:rsid w:val="006F02D6"/>
    <w:rsid w:val="0070471B"/>
    <w:rsid w:val="007175DA"/>
    <w:rsid w:val="00742FCD"/>
    <w:rsid w:val="00750FF8"/>
    <w:rsid w:val="00773DA5"/>
    <w:rsid w:val="007745AA"/>
    <w:rsid w:val="00774AB4"/>
    <w:rsid w:val="00790C97"/>
    <w:rsid w:val="007D5C4C"/>
    <w:rsid w:val="00801A63"/>
    <w:rsid w:val="00861E94"/>
    <w:rsid w:val="00866F41"/>
    <w:rsid w:val="008809A3"/>
    <w:rsid w:val="008844CD"/>
    <w:rsid w:val="008A3DEC"/>
    <w:rsid w:val="008B4868"/>
    <w:rsid w:val="008B4BA1"/>
    <w:rsid w:val="008B7261"/>
    <w:rsid w:val="008C0794"/>
    <w:rsid w:val="008C5841"/>
    <w:rsid w:val="008D20BB"/>
    <w:rsid w:val="008D229F"/>
    <w:rsid w:val="008F594A"/>
    <w:rsid w:val="0090275B"/>
    <w:rsid w:val="00903602"/>
    <w:rsid w:val="00955165"/>
    <w:rsid w:val="00970689"/>
    <w:rsid w:val="009944A0"/>
    <w:rsid w:val="009B604B"/>
    <w:rsid w:val="009C7A96"/>
    <w:rsid w:val="009D09DF"/>
    <w:rsid w:val="009E76A5"/>
    <w:rsid w:val="009F50A9"/>
    <w:rsid w:val="00A02460"/>
    <w:rsid w:val="00A120C0"/>
    <w:rsid w:val="00A1541B"/>
    <w:rsid w:val="00A34C18"/>
    <w:rsid w:val="00A53B85"/>
    <w:rsid w:val="00A648C0"/>
    <w:rsid w:val="00AA5313"/>
    <w:rsid w:val="00AB2EC6"/>
    <w:rsid w:val="00AF0328"/>
    <w:rsid w:val="00B13936"/>
    <w:rsid w:val="00B16B0F"/>
    <w:rsid w:val="00B20EF1"/>
    <w:rsid w:val="00B45974"/>
    <w:rsid w:val="00B55061"/>
    <w:rsid w:val="00B66597"/>
    <w:rsid w:val="00B81D84"/>
    <w:rsid w:val="00B866FD"/>
    <w:rsid w:val="00B955B9"/>
    <w:rsid w:val="00BA72BA"/>
    <w:rsid w:val="00BC5FA7"/>
    <w:rsid w:val="00BF459B"/>
    <w:rsid w:val="00BF6E9F"/>
    <w:rsid w:val="00BF72DF"/>
    <w:rsid w:val="00C362C5"/>
    <w:rsid w:val="00C46AF9"/>
    <w:rsid w:val="00C64245"/>
    <w:rsid w:val="00C67BB1"/>
    <w:rsid w:val="00C75F7E"/>
    <w:rsid w:val="00C77BB6"/>
    <w:rsid w:val="00C77E66"/>
    <w:rsid w:val="00CB79BC"/>
    <w:rsid w:val="00CD74C5"/>
    <w:rsid w:val="00D220A8"/>
    <w:rsid w:val="00D8052F"/>
    <w:rsid w:val="00DD4897"/>
    <w:rsid w:val="00DE7B6B"/>
    <w:rsid w:val="00E83A1E"/>
    <w:rsid w:val="00EB22DF"/>
    <w:rsid w:val="00EF4E4F"/>
    <w:rsid w:val="00F06C7A"/>
    <w:rsid w:val="00F06F58"/>
    <w:rsid w:val="00F14F42"/>
    <w:rsid w:val="00F42E38"/>
    <w:rsid w:val="00F65A7A"/>
    <w:rsid w:val="00FB33B8"/>
    <w:rsid w:val="00FC09AB"/>
    <w:rsid w:val="00FC6943"/>
    <w:rsid w:val="00FE28AF"/>
    <w:rsid w:val="00FE6756"/>
    <w:rsid w:val="00FF1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A3DEC"/>
  </w:style>
  <w:style w:type="character" w:customStyle="1" w:styleId="a4">
    <w:name w:val="日付 (文字)"/>
    <w:basedOn w:val="a0"/>
    <w:link w:val="a3"/>
    <w:uiPriority w:val="99"/>
    <w:semiHidden/>
    <w:rsid w:val="008A3DEC"/>
  </w:style>
  <w:style w:type="paragraph" w:styleId="a5">
    <w:name w:val="List Paragraph"/>
    <w:basedOn w:val="a"/>
    <w:uiPriority w:val="34"/>
    <w:qFormat/>
    <w:rsid w:val="00241A0F"/>
    <w:pPr>
      <w:ind w:leftChars="400" w:left="840"/>
    </w:pPr>
  </w:style>
  <w:style w:type="paragraph" w:styleId="a6">
    <w:name w:val="header"/>
    <w:basedOn w:val="a"/>
    <w:link w:val="a7"/>
    <w:uiPriority w:val="99"/>
    <w:unhideWhenUsed/>
    <w:rsid w:val="0004074B"/>
    <w:pPr>
      <w:tabs>
        <w:tab w:val="center" w:pos="4252"/>
        <w:tab w:val="right" w:pos="8504"/>
      </w:tabs>
      <w:snapToGrid w:val="0"/>
    </w:pPr>
  </w:style>
  <w:style w:type="character" w:customStyle="1" w:styleId="a7">
    <w:name w:val="ヘッダー (文字)"/>
    <w:basedOn w:val="a0"/>
    <w:link w:val="a6"/>
    <w:uiPriority w:val="99"/>
    <w:rsid w:val="0004074B"/>
  </w:style>
  <w:style w:type="paragraph" w:styleId="a8">
    <w:name w:val="footer"/>
    <w:basedOn w:val="a"/>
    <w:link w:val="a9"/>
    <w:uiPriority w:val="99"/>
    <w:unhideWhenUsed/>
    <w:rsid w:val="0004074B"/>
    <w:pPr>
      <w:tabs>
        <w:tab w:val="center" w:pos="4252"/>
        <w:tab w:val="right" w:pos="8504"/>
      </w:tabs>
      <w:snapToGrid w:val="0"/>
    </w:pPr>
  </w:style>
  <w:style w:type="character" w:customStyle="1" w:styleId="a9">
    <w:name w:val="フッター (文字)"/>
    <w:basedOn w:val="a0"/>
    <w:link w:val="a8"/>
    <w:uiPriority w:val="99"/>
    <w:rsid w:val="0004074B"/>
  </w:style>
  <w:style w:type="paragraph" w:styleId="aa">
    <w:name w:val="Balloon Text"/>
    <w:basedOn w:val="a"/>
    <w:link w:val="ab"/>
    <w:uiPriority w:val="99"/>
    <w:semiHidden/>
    <w:unhideWhenUsed/>
    <w:rsid w:val="001B037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B037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1C34-A5FB-4F53-8DE2-679A6142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総務部税務室税政課</dc:creator>
  <cp:lastModifiedBy>税務情報端末機（平成２７年度調達）</cp:lastModifiedBy>
  <cp:revision>6</cp:revision>
  <cp:lastPrinted>2016-09-02T05:46:00Z</cp:lastPrinted>
  <dcterms:created xsi:type="dcterms:W3CDTF">2016-08-29T01:42:00Z</dcterms:created>
  <dcterms:modified xsi:type="dcterms:W3CDTF">2016-10-03T02:37:00Z</dcterms:modified>
</cp:coreProperties>
</file>