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E9" w:rsidRDefault="00F579AA" w:rsidP="00B34CA8">
      <w:pPr>
        <w:jc w:val="right"/>
        <w:rPr>
          <w:sz w:val="22"/>
        </w:rPr>
      </w:pPr>
      <w:r>
        <w:rPr>
          <w:rFonts w:hint="eastAsia"/>
          <w:sz w:val="22"/>
        </w:rPr>
        <w:t>２０１</w:t>
      </w:r>
      <w:r w:rsidR="0003689E">
        <w:rPr>
          <w:rFonts w:hint="eastAsia"/>
          <w:sz w:val="22"/>
        </w:rPr>
        <w:t>７</w:t>
      </w:r>
      <w:r>
        <w:rPr>
          <w:rFonts w:hint="eastAsia"/>
          <w:sz w:val="22"/>
        </w:rPr>
        <w:t>年</w:t>
      </w:r>
      <w:r w:rsidR="0003689E">
        <w:rPr>
          <w:rFonts w:hint="eastAsia"/>
          <w:sz w:val="22"/>
        </w:rPr>
        <w:t>８</w:t>
      </w:r>
      <w:r>
        <w:rPr>
          <w:rFonts w:hint="eastAsia"/>
          <w:sz w:val="22"/>
        </w:rPr>
        <w:t>月</w:t>
      </w:r>
      <w:r w:rsidR="0003689E">
        <w:rPr>
          <w:rFonts w:hint="eastAsia"/>
          <w:sz w:val="22"/>
        </w:rPr>
        <w:t>９</w:t>
      </w:r>
      <w:r>
        <w:rPr>
          <w:rFonts w:hint="eastAsia"/>
          <w:sz w:val="22"/>
        </w:rPr>
        <w:t>日</w:t>
      </w:r>
    </w:p>
    <w:p w:rsidR="00F579AA" w:rsidRDefault="00F579AA">
      <w:pPr>
        <w:rPr>
          <w:sz w:val="22"/>
        </w:rPr>
      </w:pPr>
      <w:r>
        <w:rPr>
          <w:rFonts w:hint="eastAsia"/>
          <w:sz w:val="22"/>
        </w:rPr>
        <w:t>大阪府なにわ北府税事務所</w:t>
      </w:r>
    </w:p>
    <w:p w:rsidR="00F579AA" w:rsidRDefault="00F579AA">
      <w:pPr>
        <w:rPr>
          <w:sz w:val="22"/>
        </w:rPr>
      </w:pPr>
      <w:r>
        <w:rPr>
          <w:rFonts w:hint="eastAsia"/>
          <w:sz w:val="22"/>
        </w:rPr>
        <w:t xml:space="preserve">　</w:t>
      </w:r>
      <w:r w:rsidR="002452F4">
        <w:rPr>
          <w:rFonts w:hint="eastAsia"/>
          <w:sz w:val="22"/>
        </w:rPr>
        <w:t xml:space="preserve">　</w:t>
      </w:r>
      <w:r>
        <w:rPr>
          <w:rFonts w:hint="eastAsia"/>
          <w:sz w:val="22"/>
        </w:rPr>
        <w:t xml:space="preserve">所長　　</w:t>
      </w:r>
      <w:r w:rsidR="002452F4">
        <w:rPr>
          <w:rFonts w:hint="eastAsia"/>
          <w:sz w:val="22"/>
        </w:rPr>
        <w:t xml:space="preserve">厳樫　茂　</w:t>
      </w:r>
      <w:r>
        <w:rPr>
          <w:rFonts w:hint="eastAsia"/>
          <w:sz w:val="22"/>
        </w:rPr>
        <w:t xml:space="preserve">　様</w:t>
      </w:r>
    </w:p>
    <w:p w:rsidR="00F579AA" w:rsidRDefault="00F579AA" w:rsidP="00B34CA8">
      <w:pPr>
        <w:jc w:val="right"/>
        <w:rPr>
          <w:sz w:val="22"/>
        </w:rPr>
      </w:pPr>
      <w:r>
        <w:rPr>
          <w:rFonts w:hint="eastAsia"/>
          <w:sz w:val="22"/>
        </w:rPr>
        <w:t>自治労大阪府職員労働組合税務支部</w:t>
      </w:r>
    </w:p>
    <w:p w:rsidR="00F579AA" w:rsidRDefault="00F579AA" w:rsidP="0003689E">
      <w:pPr>
        <w:wordWrap w:val="0"/>
        <w:jc w:val="right"/>
        <w:rPr>
          <w:sz w:val="22"/>
        </w:rPr>
      </w:pPr>
      <w:r>
        <w:rPr>
          <w:rFonts w:hint="eastAsia"/>
          <w:sz w:val="22"/>
        </w:rPr>
        <w:t xml:space="preserve">なにわ北分会　分会長　</w:t>
      </w:r>
      <w:r w:rsidR="0003689E">
        <w:rPr>
          <w:rFonts w:hint="eastAsia"/>
          <w:sz w:val="22"/>
        </w:rPr>
        <w:t>髙橋　俊行</w:t>
      </w:r>
    </w:p>
    <w:p w:rsidR="00F579AA" w:rsidRDefault="00F579AA">
      <w:pPr>
        <w:rPr>
          <w:sz w:val="22"/>
        </w:rPr>
      </w:pPr>
    </w:p>
    <w:p w:rsidR="00F579AA" w:rsidRDefault="00F579AA" w:rsidP="00B34CA8">
      <w:pPr>
        <w:jc w:val="center"/>
        <w:rPr>
          <w:sz w:val="28"/>
          <w:szCs w:val="28"/>
        </w:rPr>
      </w:pPr>
      <w:r>
        <w:rPr>
          <w:rFonts w:hint="eastAsia"/>
          <w:sz w:val="28"/>
          <w:szCs w:val="28"/>
        </w:rPr>
        <w:t>要　求　書</w:t>
      </w:r>
    </w:p>
    <w:p w:rsidR="00237658" w:rsidRDefault="00237658">
      <w:pPr>
        <w:rPr>
          <w:sz w:val="22"/>
        </w:rPr>
      </w:pPr>
    </w:p>
    <w:p w:rsidR="00F579AA" w:rsidRDefault="00F579AA" w:rsidP="00237658">
      <w:pPr>
        <w:spacing w:line="440" w:lineRule="exact"/>
        <w:rPr>
          <w:sz w:val="22"/>
        </w:rPr>
      </w:pPr>
      <w:r>
        <w:rPr>
          <w:rFonts w:hint="eastAsia"/>
          <w:sz w:val="22"/>
        </w:rPr>
        <w:t xml:space="preserve">　当分会においては、組合員が健康で働きやすい職場環境を整えるため、下記事項について、速やかに実現することを要求します。</w:t>
      </w:r>
    </w:p>
    <w:p w:rsidR="00F579AA" w:rsidRPr="0007101A" w:rsidRDefault="00F579AA" w:rsidP="00237658">
      <w:pPr>
        <w:spacing w:line="440" w:lineRule="exact"/>
        <w:rPr>
          <w:sz w:val="22"/>
        </w:rPr>
      </w:pPr>
    </w:p>
    <w:p w:rsidR="00F579AA" w:rsidRDefault="00F579AA" w:rsidP="00237658">
      <w:pPr>
        <w:spacing w:line="440" w:lineRule="exact"/>
        <w:rPr>
          <w:sz w:val="22"/>
        </w:rPr>
      </w:pPr>
      <w:r>
        <w:rPr>
          <w:rFonts w:hint="eastAsia"/>
          <w:sz w:val="22"/>
        </w:rPr>
        <w:t>１　従来からの労使慣行を遵守すること。</w:t>
      </w:r>
    </w:p>
    <w:p w:rsidR="0007101A" w:rsidRDefault="0007101A" w:rsidP="00237658">
      <w:pPr>
        <w:spacing w:line="440" w:lineRule="exact"/>
        <w:rPr>
          <w:sz w:val="22"/>
        </w:rPr>
      </w:pPr>
    </w:p>
    <w:p w:rsidR="00F579AA" w:rsidRDefault="00237658" w:rsidP="00237658">
      <w:pPr>
        <w:spacing w:line="440" w:lineRule="exact"/>
        <w:ind w:left="440" w:hangingChars="200" w:hanging="440"/>
        <w:rPr>
          <w:sz w:val="22"/>
        </w:rPr>
      </w:pPr>
      <w:r>
        <w:rPr>
          <w:rFonts w:hint="eastAsia"/>
          <w:sz w:val="22"/>
        </w:rPr>
        <w:t>２</w:t>
      </w:r>
      <w:r w:rsidR="00F579AA">
        <w:rPr>
          <w:rFonts w:hint="eastAsia"/>
          <w:sz w:val="22"/>
        </w:rPr>
        <w:t xml:space="preserve">　冷暖房の運転は、期間にとらわれず弾力的に行う</w:t>
      </w:r>
      <w:r w:rsidR="00353BAD">
        <w:rPr>
          <w:rFonts w:hint="eastAsia"/>
          <w:sz w:val="22"/>
        </w:rPr>
        <w:t>とともに、総務部長通知に基づき、適正な温・湿度管理を保つこと。また、冷暖房・換気装置の点検整備を行うこと。</w:t>
      </w:r>
    </w:p>
    <w:p w:rsidR="0007101A" w:rsidRDefault="0007101A" w:rsidP="00237658">
      <w:pPr>
        <w:spacing w:line="440" w:lineRule="exact"/>
        <w:ind w:left="440" w:hangingChars="200" w:hanging="440"/>
        <w:rPr>
          <w:sz w:val="22"/>
        </w:rPr>
      </w:pPr>
    </w:p>
    <w:p w:rsidR="00353BAD" w:rsidRDefault="00237658" w:rsidP="00237658">
      <w:pPr>
        <w:spacing w:line="440" w:lineRule="exact"/>
        <w:ind w:left="440" w:hangingChars="200" w:hanging="440"/>
        <w:rPr>
          <w:sz w:val="22"/>
        </w:rPr>
      </w:pPr>
      <w:r>
        <w:rPr>
          <w:rFonts w:hint="eastAsia"/>
          <w:sz w:val="22"/>
        </w:rPr>
        <w:t>３</w:t>
      </w:r>
      <w:r w:rsidR="00353BAD">
        <w:rPr>
          <w:rFonts w:hint="eastAsia"/>
          <w:sz w:val="22"/>
        </w:rPr>
        <w:t xml:space="preserve">　ＶＤＴ作業</w:t>
      </w:r>
      <w:r w:rsidR="001C240D">
        <w:rPr>
          <w:rFonts w:hint="eastAsia"/>
          <w:sz w:val="22"/>
        </w:rPr>
        <w:t>にかかる職場環境を確保し、</w:t>
      </w:r>
      <w:r w:rsidR="00353BAD">
        <w:rPr>
          <w:rFonts w:hint="eastAsia"/>
          <w:sz w:val="22"/>
        </w:rPr>
        <w:t>組合員の健康管理について細心の注意を払うこと。</w:t>
      </w:r>
    </w:p>
    <w:p w:rsidR="0007101A" w:rsidRDefault="0007101A" w:rsidP="00237658">
      <w:pPr>
        <w:spacing w:line="440" w:lineRule="exact"/>
        <w:ind w:left="440" w:hangingChars="200" w:hanging="440"/>
        <w:rPr>
          <w:sz w:val="22"/>
        </w:rPr>
      </w:pPr>
    </w:p>
    <w:p w:rsidR="00353BAD" w:rsidRDefault="0003689E" w:rsidP="00237658">
      <w:pPr>
        <w:spacing w:line="440" w:lineRule="exact"/>
        <w:ind w:left="440" w:hangingChars="200" w:hanging="440"/>
        <w:rPr>
          <w:sz w:val="22"/>
        </w:rPr>
      </w:pPr>
      <w:r>
        <w:rPr>
          <w:rFonts w:hint="eastAsia"/>
          <w:sz w:val="22"/>
        </w:rPr>
        <w:t>４</w:t>
      </w:r>
      <w:r w:rsidR="00353BAD">
        <w:rPr>
          <w:rFonts w:hint="eastAsia"/>
          <w:sz w:val="22"/>
        </w:rPr>
        <w:t xml:space="preserve">　</w:t>
      </w:r>
      <w:r w:rsidR="00311A77" w:rsidRPr="00311A77">
        <w:rPr>
          <w:rFonts w:hint="eastAsia"/>
          <w:sz w:val="22"/>
        </w:rPr>
        <w:t>安全確保の観点から、公用車</w:t>
      </w:r>
      <w:r w:rsidR="00311A77">
        <w:rPr>
          <w:rFonts w:hint="eastAsia"/>
          <w:sz w:val="22"/>
        </w:rPr>
        <w:t>（自転車を含む）</w:t>
      </w:r>
      <w:r w:rsidR="00311A77" w:rsidRPr="00311A77">
        <w:rPr>
          <w:rFonts w:hint="eastAsia"/>
          <w:sz w:val="22"/>
        </w:rPr>
        <w:t>の運行に支障のないよう点検</w:t>
      </w:r>
      <w:r w:rsidR="00FD50E0">
        <w:rPr>
          <w:rFonts w:hint="eastAsia"/>
          <w:sz w:val="22"/>
        </w:rPr>
        <w:t>および</w:t>
      </w:r>
      <w:r w:rsidR="00311A77" w:rsidRPr="00311A77">
        <w:rPr>
          <w:rFonts w:hint="eastAsia"/>
          <w:sz w:val="22"/>
        </w:rPr>
        <w:t>整備に努めること。</w:t>
      </w:r>
      <w:r w:rsidR="008442B6">
        <w:rPr>
          <w:rFonts w:hint="eastAsia"/>
          <w:sz w:val="22"/>
        </w:rPr>
        <w:t>また、</w:t>
      </w:r>
      <w:r w:rsidR="00FF0A59">
        <w:rPr>
          <w:rFonts w:hint="eastAsia"/>
          <w:sz w:val="22"/>
        </w:rPr>
        <w:t>公用車の事故防止のため、</w:t>
      </w:r>
      <w:r w:rsidR="008442B6">
        <w:rPr>
          <w:rFonts w:hint="eastAsia"/>
          <w:sz w:val="22"/>
        </w:rPr>
        <w:t>正面</w:t>
      </w:r>
      <w:r w:rsidR="00FF0A59">
        <w:rPr>
          <w:rFonts w:hint="eastAsia"/>
          <w:sz w:val="22"/>
        </w:rPr>
        <w:t>出入り口にミラーを設置する</w:t>
      </w:r>
      <w:r w:rsidR="00151287">
        <w:rPr>
          <w:rFonts w:hint="eastAsia"/>
          <w:sz w:val="22"/>
        </w:rPr>
        <w:t>こと。</w:t>
      </w:r>
    </w:p>
    <w:p w:rsidR="0007101A" w:rsidRDefault="0007101A" w:rsidP="00237658">
      <w:pPr>
        <w:spacing w:line="440" w:lineRule="exact"/>
        <w:ind w:left="440" w:hangingChars="200" w:hanging="440"/>
        <w:rPr>
          <w:sz w:val="22"/>
        </w:rPr>
      </w:pPr>
    </w:p>
    <w:p w:rsidR="00780C0C" w:rsidRDefault="0003689E" w:rsidP="00237658">
      <w:pPr>
        <w:spacing w:line="440" w:lineRule="exact"/>
        <w:ind w:left="440" w:hangingChars="200" w:hanging="440"/>
        <w:rPr>
          <w:sz w:val="22"/>
        </w:rPr>
      </w:pPr>
      <w:r>
        <w:rPr>
          <w:rFonts w:hint="eastAsia"/>
          <w:sz w:val="22"/>
        </w:rPr>
        <w:t>５</w:t>
      </w:r>
      <w:r w:rsidR="00780C0C">
        <w:rPr>
          <w:rFonts w:hint="eastAsia"/>
          <w:sz w:val="22"/>
        </w:rPr>
        <w:t xml:space="preserve">　</w:t>
      </w:r>
      <w:r w:rsidR="00151287">
        <w:rPr>
          <w:rFonts w:hint="eastAsia"/>
          <w:sz w:val="22"/>
        </w:rPr>
        <w:t>衛生面を考慮し、</w:t>
      </w:r>
      <w:r w:rsidR="00311A77" w:rsidRPr="0043234A">
        <w:rPr>
          <w:rFonts w:hint="eastAsia"/>
          <w:sz w:val="22"/>
        </w:rPr>
        <w:t>５階の</w:t>
      </w:r>
      <w:r w:rsidR="0043234A" w:rsidRPr="0043234A">
        <w:rPr>
          <w:rFonts w:hint="eastAsia"/>
          <w:sz w:val="22"/>
        </w:rPr>
        <w:t>男女</w:t>
      </w:r>
      <w:r w:rsidR="00311A77" w:rsidRPr="0043234A">
        <w:rPr>
          <w:rFonts w:hint="eastAsia"/>
          <w:sz w:val="22"/>
        </w:rPr>
        <w:t>トイレについて</w:t>
      </w:r>
      <w:r w:rsidR="00151287">
        <w:rPr>
          <w:rFonts w:hint="eastAsia"/>
          <w:sz w:val="22"/>
        </w:rPr>
        <w:t>、</w:t>
      </w:r>
      <w:r w:rsidR="00311A77">
        <w:rPr>
          <w:rFonts w:hint="eastAsia"/>
          <w:sz w:val="22"/>
        </w:rPr>
        <w:t>洗浄機能付き便座を設置すること。</w:t>
      </w:r>
      <w:r w:rsidR="00FD50E0">
        <w:rPr>
          <w:rFonts w:hint="eastAsia"/>
          <w:sz w:val="22"/>
        </w:rPr>
        <w:t>また、各階のトイレについて、消臭も含み衛生面を保つこと。</w:t>
      </w:r>
    </w:p>
    <w:p w:rsidR="0007101A" w:rsidRPr="00FD50E0" w:rsidRDefault="0007101A" w:rsidP="00237658">
      <w:pPr>
        <w:spacing w:line="440" w:lineRule="exact"/>
        <w:ind w:left="440" w:hangingChars="200" w:hanging="440"/>
        <w:rPr>
          <w:sz w:val="22"/>
        </w:rPr>
      </w:pPr>
    </w:p>
    <w:p w:rsidR="006E0164" w:rsidRDefault="0003689E" w:rsidP="00237658">
      <w:pPr>
        <w:spacing w:line="440" w:lineRule="exact"/>
        <w:ind w:left="440" w:hangingChars="200" w:hanging="440"/>
        <w:rPr>
          <w:sz w:val="22"/>
        </w:rPr>
      </w:pPr>
      <w:r>
        <w:rPr>
          <w:rFonts w:hint="eastAsia"/>
          <w:sz w:val="22"/>
        </w:rPr>
        <w:t>６</w:t>
      </w:r>
      <w:r w:rsidR="00311A77">
        <w:rPr>
          <w:rFonts w:hint="eastAsia"/>
          <w:sz w:val="22"/>
        </w:rPr>
        <w:t xml:space="preserve">　</w:t>
      </w:r>
      <w:r w:rsidR="00151287">
        <w:rPr>
          <w:rFonts w:hint="eastAsia"/>
          <w:sz w:val="22"/>
        </w:rPr>
        <w:t>プライバシー保護のため、</w:t>
      </w:r>
      <w:r w:rsidR="00060BA6" w:rsidRPr="00060BA6">
        <w:rPr>
          <w:rFonts w:hint="eastAsia"/>
          <w:sz w:val="22"/>
        </w:rPr>
        <w:t>５階</w:t>
      </w:r>
      <w:r w:rsidR="00FD4230">
        <w:rPr>
          <w:rFonts w:hint="eastAsia"/>
          <w:sz w:val="22"/>
        </w:rPr>
        <w:t>の</w:t>
      </w:r>
      <w:r w:rsidR="00151287">
        <w:rPr>
          <w:rFonts w:hint="eastAsia"/>
          <w:sz w:val="22"/>
        </w:rPr>
        <w:t>男女</w:t>
      </w:r>
      <w:r w:rsidR="00060BA6" w:rsidRPr="00060BA6">
        <w:rPr>
          <w:rFonts w:hint="eastAsia"/>
          <w:sz w:val="22"/>
        </w:rPr>
        <w:t>トイレに</w:t>
      </w:r>
      <w:r w:rsidR="00FD50E0">
        <w:rPr>
          <w:rFonts w:hint="eastAsia"/>
          <w:sz w:val="22"/>
        </w:rPr>
        <w:t>目隠し</w:t>
      </w:r>
      <w:r w:rsidR="00060BA6" w:rsidRPr="00060BA6">
        <w:rPr>
          <w:rFonts w:hint="eastAsia"/>
          <w:sz w:val="22"/>
        </w:rPr>
        <w:t>ドアを設置</w:t>
      </w:r>
      <w:r w:rsidR="00060BA6">
        <w:rPr>
          <w:rFonts w:hint="eastAsia"/>
          <w:sz w:val="22"/>
        </w:rPr>
        <w:t>し</w:t>
      </w:r>
      <w:r w:rsidR="00151287">
        <w:rPr>
          <w:rFonts w:hint="eastAsia"/>
          <w:sz w:val="22"/>
        </w:rPr>
        <w:t>、環境を整備す</w:t>
      </w:r>
      <w:r w:rsidR="00060BA6" w:rsidRPr="00060BA6">
        <w:rPr>
          <w:rFonts w:hint="eastAsia"/>
          <w:sz w:val="22"/>
        </w:rPr>
        <w:t>ること。</w:t>
      </w:r>
    </w:p>
    <w:p w:rsidR="002D5011" w:rsidRPr="00FD50E0" w:rsidRDefault="002D5011" w:rsidP="00237658">
      <w:pPr>
        <w:spacing w:line="440" w:lineRule="exact"/>
        <w:ind w:left="440" w:hangingChars="200" w:hanging="440"/>
        <w:rPr>
          <w:sz w:val="22"/>
        </w:rPr>
      </w:pPr>
    </w:p>
    <w:p w:rsidR="0007101A" w:rsidRDefault="0003689E" w:rsidP="0007101A">
      <w:pPr>
        <w:spacing w:line="440" w:lineRule="exact"/>
        <w:ind w:left="440" w:hangingChars="200" w:hanging="440"/>
        <w:rPr>
          <w:sz w:val="22"/>
        </w:rPr>
      </w:pPr>
      <w:r>
        <w:rPr>
          <w:rFonts w:hint="eastAsia"/>
          <w:sz w:val="22"/>
        </w:rPr>
        <w:t>７　税務手当について、給料の調整額に移行すること。</w:t>
      </w:r>
    </w:p>
    <w:p w:rsidR="00C56712" w:rsidRDefault="00C56712" w:rsidP="00454D75">
      <w:pPr>
        <w:spacing w:line="440" w:lineRule="exact"/>
        <w:ind w:left="440" w:hangingChars="200" w:hanging="440"/>
        <w:rPr>
          <w:sz w:val="22"/>
        </w:rPr>
      </w:pPr>
      <w:r>
        <w:rPr>
          <w:rFonts w:hint="eastAsia"/>
          <w:sz w:val="22"/>
        </w:rPr>
        <w:lastRenderedPageBreak/>
        <w:t>別　紙</w:t>
      </w:r>
    </w:p>
    <w:p w:rsidR="00454D75" w:rsidRDefault="00C56712" w:rsidP="00454D75">
      <w:pPr>
        <w:spacing w:line="440" w:lineRule="exact"/>
        <w:ind w:left="440" w:hangingChars="200" w:hanging="440"/>
        <w:rPr>
          <w:sz w:val="22"/>
        </w:rPr>
      </w:pPr>
      <w:r>
        <w:rPr>
          <w:rFonts w:hint="eastAsia"/>
          <w:sz w:val="22"/>
        </w:rPr>
        <w:t>＜</w:t>
      </w:r>
      <w:r w:rsidR="00454D75">
        <w:rPr>
          <w:rFonts w:hint="eastAsia"/>
          <w:sz w:val="22"/>
        </w:rPr>
        <w:t>要望事項</w:t>
      </w:r>
      <w:r>
        <w:rPr>
          <w:rFonts w:hint="eastAsia"/>
          <w:sz w:val="22"/>
        </w:rPr>
        <w:t>＞</w:t>
      </w:r>
    </w:p>
    <w:p w:rsidR="00454D75" w:rsidRDefault="00454D75" w:rsidP="00454D75">
      <w:pPr>
        <w:spacing w:line="440" w:lineRule="exact"/>
        <w:ind w:left="440" w:hangingChars="200" w:hanging="440"/>
        <w:rPr>
          <w:sz w:val="22"/>
        </w:rPr>
      </w:pPr>
      <w:r>
        <w:rPr>
          <w:rFonts w:hint="eastAsia"/>
          <w:sz w:val="22"/>
        </w:rPr>
        <w:t>１　事務所安全衛生委員会の機能を強化し、組合員の健康管理体制の充実を図ることを要望する。また、人間ドックの受診希望者全員が受診できるよう受診枠を拡大することを要望する。</w:t>
      </w:r>
    </w:p>
    <w:p w:rsidR="00454D75" w:rsidRDefault="00454D75" w:rsidP="00454D75">
      <w:pPr>
        <w:spacing w:line="440" w:lineRule="exact"/>
        <w:ind w:left="440" w:hangingChars="200" w:hanging="440"/>
        <w:rPr>
          <w:sz w:val="22"/>
        </w:rPr>
      </w:pPr>
      <w:r>
        <w:rPr>
          <w:rFonts w:hint="eastAsia"/>
          <w:sz w:val="22"/>
        </w:rPr>
        <w:t>２　公用車（自転車を含む）に関わる交通事故については、分限条例を改正して身分保障を図るとともに求償権を放棄するよう、本庁に働きかけることを要望する。</w:t>
      </w:r>
    </w:p>
    <w:p w:rsidR="00454D75" w:rsidRDefault="00454D75" w:rsidP="00454D75">
      <w:pPr>
        <w:spacing w:line="440" w:lineRule="exact"/>
        <w:ind w:left="440" w:hangingChars="200" w:hanging="440"/>
        <w:rPr>
          <w:sz w:val="22"/>
        </w:rPr>
      </w:pPr>
      <w:r>
        <w:rPr>
          <w:rFonts w:hint="eastAsia"/>
          <w:sz w:val="22"/>
        </w:rPr>
        <w:t xml:space="preserve">３　</w:t>
      </w:r>
      <w:r w:rsidRPr="000D30F3">
        <w:rPr>
          <w:rFonts w:hint="eastAsia"/>
          <w:sz w:val="22"/>
        </w:rPr>
        <w:t>消耗品、備品については業務に支障のないよう措置すること。</w:t>
      </w:r>
    </w:p>
    <w:p w:rsidR="00454D75" w:rsidRDefault="00454D75" w:rsidP="00454D75">
      <w:pPr>
        <w:spacing w:line="440" w:lineRule="exact"/>
        <w:ind w:leftChars="-6" w:left="427" w:hangingChars="200" w:hanging="440"/>
        <w:rPr>
          <w:sz w:val="22"/>
        </w:rPr>
      </w:pPr>
      <w:r>
        <w:rPr>
          <w:rFonts w:hint="eastAsia"/>
          <w:sz w:val="22"/>
        </w:rPr>
        <w:t xml:space="preserve">４　</w:t>
      </w:r>
      <w:r w:rsidRPr="002D5011">
        <w:rPr>
          <w:rFonts w:hint="eastAsia"/>
          <w:sz w:val="22"/>
        </w:rPr>
        <w:t>１階エントランス</w:t>
      </w:r>
      <w:r>
        <w:rPr>
          <w:rFonts w:hint="eastAsia"/>
          <w:sz w:val="22"/>
        </w:rPr>
        <w:t>にそれぞれ小さな泥除けマットについて、固定されていないこと</w:t>
      </w:r>
      <w:r w:rsidRPr="002D5011">
        <w:rPr>
          <w:rFonts w:hint="eastAsia"/>
          <w:sz w:val="22"/>
        </w:rPr>
        <w:t>から、</w:t>
      </w:r>
      <w:r>
        <w:rPr>
          <w:rFonts w:hint="eastAsia"/>
          <w:sz w:val="22"/>
        </w:rPr>
        <w:t>来庁者が引っかかり転倒することも考えられ、また見栄えも悪い</w:t>
      </w:r>
      <w:r w:rsidRPr="002D5011">
        <w:rPr>
          <w:rFonts w:hint="eastAsia"/>
          <w:sz w:val="22"/>
        </w:rPr>
        <w:t>。</w:t>
      </w:r>
      <w:r>
        <w:rPr>
          <w:rFonts w:hint="eastAsia"/>
          <w:sz w:val="22"/>
        </w:rPr>
        <w:t>来庁者への事故防止および衛生面の観点から、吸水性が高く、泥除け効果のある大きなサイズのエントランスマットへ新調すること。</w:t>
      </w:r>
    </w:p>
    <w:p w:rsidR="00454D75" w:rsidRDefault="00454D75" w:rsidP="00454D75">
      <w:pPr>
        <w:spacing w:line="440" w:lineRule="exact"/>
        <w:ind w:left="440" w:hangingChars="200" w:hanging="440"/>
        <w:rPr>
          <w:sz w:val="22"/>
        </w:rPr>
      </w:pPr>
      <w:r>
        <w:rPr>
          <w:rFonts w:hint="eastAsia"/>
          <w:sz w:val="22"/>
        </w:rPr>
        <w:t>５　机上電話機については、経年劣化による変色、汚れ、部品の欠損があり、通話時の受話音量の調整機能も乏しい</w:t>
      </w:r>
      <w:r w:rsidRPr="002D5011">
        <w:rPr>
          <w:rFonts w:hint="eastAsia"/>
          <w:sz w:val="22"/>
        </w:rPr>
        <w:t>。</w:t>
      </w:r>
      <w:r>
        <w:rPr>
          <w:rFonts w:hint="eastAsia"/>
          <w:sz w:val="22"/>
        </w:rPr>
        <w:t>また、定期的な受話器の清掃がなくなり、</w:t>
      </w:r>
      <w:r w:rsidRPr="002D5011">
        <w:rPr>
          <w:rFonts w:hint="eastAsia"/>
          <w:sz w:val="22"/>
        </w:rPr>
        <w:t>衛生面での対応も図られていない。受</w:t>
      </w:r>
      <w:r>
        <w:rPr>
          <w:rFonts w:hint="eastAsia"/>
          <w:sz w:val="22"/>
        </w:rPr>
        <w:t>話音量や呼び出し音等の調整機能に優れた新機種への更新を要望する</w:t>
      </w:r>
      <w:r w:rsidRPr="002D5011">
        <w:rPr>
          <w:rFonts w:hint="eastAsia"/>
          <w:sz w:val="22"/>
        </w:rPr>
        <w:t>。</w:t>
      </w:r>
    </w:p>
    <w:p w:rsidR="00454D75" w:rsidRPr="00C71CD0" w:rsidRDefault="00454D75" w:rsidP="00454D75">
      <w:pPr>
        <w:spacing w:line="440" w:lineRule="exact"/>
        <w:ind w:left="440" w:hangingChars="200" w:hanging="440"/>
        <w:rPr>
          <w:sz w:val="22"/>
        </w:rPr>
      </w:pPr>
      <w:r>
        <w:rPr>
          <w:rFonts w:hint="eastAsia"/>
          <w:sz w:val="22"/>
        </w:rPr>
        <w:t>６　各課で使用している扇風機や暖房器具について、経年劣化により危険なものは更新を図ること。また、</w:t>
      </w:r>
      <w:r w:rsidRPr="00C71CD0">
        <w:rPr>
          <w:rFonts w:hint="eastAsia"/>
          <w:sz w:val="22"/>
        </w:rPr>
        <w:t>製造から長期間経過した扇</w:t>
      </w:r>
      <w:r>
        <w:rPr>
          <w:rFonts w:hint="eastAsia"/>
          <w:sz w:val="22"/>
        </w:rPr>
        <w:t>風機や暖房器具は、火災の原因になるため、</w:t>
      </w:r>
      <w:r w:rsidRPr="00C71CD0">
        <w:rPr>
          <w:rFonts w:hint="eastAsia"/>
          <w:sz w:val="22"/>
        </w:rPr>
        <w:t>使用期間（※）を大幅に超えているものは、事故防止のため、計画的に買い替えを行うこと</w:t>
      </w:r>
      <w:r>
        <w:rPr>
          <w:rFonts w:hint="eastAsia"/>
          <w:sz w:val="22"/>
        </w:rPr>
        <w:t>とし、</w:t>
      </w:r>
      <w:r w:rsidRPr="00C71CD0">
        <w:rPr>
          <w:rFonts w:hint="eastAsia"/>
          <w:sz w:val="22"/>
        </w:rPr>
        <w:t>使用期間の基準を示すこと。</w:t>
      </w:r>
      <w:r>
        <w:rPr>
          <w:rFonts w:hint="eastAsia"/>
          <w:sz w:val="22"/>
        </w:rPr>
        <w:t>なお、４階は職員増加による狭隘化のため、暖房器具を置くスペースが限られているので、対策を講じること。</w:t>
      </w:r>
    </w:p>
    <w:p w:rsidR="00454D75" w:rsidRDefault="00454D75" w:rsidP="00454D75">
      <w:pPr>
        <w:spacing w:line="440" w:lineRule="exact"/>
        <w:ind w:leftChars="200" w:left="420"/>
        <w:rPr>
          <w:sz w:val="22"/>
        </w:rPr>
      </w:pPr>
      <w:r w:rsidRPr="00C71CD0">
        <w:rPr>
          <w:rFonts w:hint="eastAsia"/>
          <w:sz w:val="22"/>
        </w:rPr>
        <w:t>※使用期間</w:t>
      </w:r>
      <w:r>
        <w:rPr>
          <w:rFonts w:hint="eastAsia"/>
          <w:sz w:val="22"/>
        </w:rPr>
        <w:t xml:space="preserve">　：</w:t>
      </w:r>
      <w:r w:rsidRPr="0007101A">
        <w:rPr>
          <w:rFonts w:hint="eastAsia"/>
          <w:sz w:val="22"/>
        </w:rPr>
        <w:t>電気用品安全法の技術基準省令の改正</w:t>
      </w:r>
      <w:r>
        <w:rPr>
          <w:rFonts w:hint="eastAsia"/>
          <w:sz w:val="22"/>
        </w:rPr>
        <w:t>により、</w:t>
      </w:r>
      <w:r w:rsidRPr="00C71CD0">
        <w:rPr>
          <w:rFonts w:hint="eastAsia"/>
          <w:sz w:val="22"/>
        </w:rPr>
        <w:t>平成</w:t>
      </w:r>
      <w:r w:rsidRPr="00C71CD0">
        <w:rPr>
          <w:rFonts w:hint="eastAsia"/>
          <w:sz w:val="22"/>
        </w:rPr>
        <w:t>21</w:t>
      </w:r>
      <w:r w:rsidRPr="00C71CD0">
        <w:rPr>
          <w:rFonts w:hint="eastAsia"/>
          <w:sz w:val="22"/>
        </w:rPr>
        <w:t>年</w:t>
      </w:r>
      <w:r w:rsidRPr="00C71CD0">
        <w:rPr>
          <w:rFonts w:hint="eastAsia"/>
          <w:sz w:val="22"/>
        </w:rPr>
        <w:t>4</w:t>
      </w:r>
      <w:r>
        <w:rPr>
          <w:rFonts w:hint="eastAsia"/>
          <w:sz w:val="22"/>
        </w:rPr>
        <w:t>月から</w:t>
      </w:r>
      <w:r w:rsidRPr="00C71CD0">
        <w:rPr>
          <w:rFonts w:hint="eastAsia"/>
          <w:sz w:val="22"/>
        </w:rPr>
        <w:t>「長期使用製品安全表示制度」が開始され、家庭用の扇風機の使用期間は最長</w:t>
      </w:r>
      <w:r w:rsidRPr="00C71CD0">
        <w:rPr>
          <w:rFonts w:hint="eastAsia"/>
          <w:sz w:val="22"/>
        </w:rPr>
        <w:t>10</w:t>
      </w:r>
      <w:r w:rsidRPr="00C71CD0">
        <w:rPr>
          <w:rFonts w:hint="eastAsia"/>
          <w:sz w:val="22"/>
        </w:rPr>
        <w:t>年もしくは、</w:t>
      </w:r>
      <w:r w:rsidRPr="00C71CD0">
        <w:rPr>
          <w:rFonts w:hint="eastAsia"/>
          <w:sz w:val="22"/>
        </w:rPr>
        <w:t>6</w:t>
      </w:r>
      <w:r>
        <w:rPr>
          <w:rFonts w:hint="eastAsia"/>
          <w:sz w:val="22"/>
        </w:rPr>
        <w:t>年と表示されている</w:t>
      </w:r>
      <w:r w:rsidRPr="00C71CD0">
        <w:rPr>
          <w:rFonts w:hint="eastAsia"/>
          <w:sz w:val="22"/>
        </w:rPr>
        <w:t>。</w:t>
      </w:r>
    </w:p>
    <w:p w:rsidR="00454D75" w:rsidRDefault="00454D75" w:rsidP="00454D75">
      <w:pPr>
        <w:spacing w:line="440" w:lineRule="exact"/>
        <w:ind w:left="440" w:hangingChars="200" w:hanging="440"/>
        <w:rPr>
          <w:sz w:val="22"/>
        </w:rPr>
      </w:pPr>
      <w:r>
        <w:rPr>
          <w:rFonts w:hint="eastAsia"/>
          <w:sz w:val="22"/>
        </w:rPr>
        <w:t xml:space="preserve">７　</w:t>
      </w:r>
      <w:r w:rsidRPr="002D5011">
        <w:rPr>
          <w:rFonts w:hint="eastAsia"/>
          <w:sz w:val="22"/>
        </w:rPr>
        <w:t>電話交換室は</w:t>
      </w:r>
      <w:r>
        <w:rPr>
          <w:rFonts w:hint="eastAsia"/>
          <w:sz w:val="22"/>
        </w:rPr>
        <w:t>、既存の換気設備の音がうるさく、業務に支障をきたす。騒音のため窓を開けることも</w:t>
      </w:r>
      <w:r w:rsidRPr="002D5011">
        <w:rPr>
          <w:rFonts w:hint="eastAsia"/>
          <w:sz w:val="22"/>
        </w:rPr>
        <w:t>できない</w:t>
      </w:r>
      <w:r>
        <w:rPr>
          <w:rFonts w:hint="eastAsia"/>
          <w:sz w:val="22"/>
        </w:rPr>
        <w:t>。換気を行うことが</w:t>
      </w:r>
      <w:r w:rsidRPr="002D5011">
        <w:rPr>
          <w:rFonts w:hint="eastAsia"/>
          <w:sz w:val="22"/>
        </w:rPr>
        <w:t>困難なので、対策を講じること。</w:t>
      </w:r>
    </w:p>
    <w:p w:rsidR="00454D75" w:rsidRDefault="00454D75" w:rsidP="00454D75">
      <w:pPr>
        <w:spacing w:line="440" w:lineRule="exact"/>
        <w:ind w:left="440" w:hangingChars="200" w:hanging="440"/>
        <w:rPr>
          <w:sz w:val="22"/>
        </w:rPr>
      </w:pPr>
      <w:r>
        <w:rPr>
          <w:rFonts w:hint="eastAsia"/>
          <w:sz w:val="22"/>
        </w:rPr>
        <w:t>８　出退勤カードリーダーの反応が悪いため、出退勤エラーが多い。出退勤</w:t>
      </w:r>
      <w:r w:rsidRPr="00DE1679">
        <w:rPr>
          <w:rFonts w:hint="eastAsia"/>
          <w:sz w:val="22"/>
        </w:rPr>
        <w:t>エラー回避のため、音だけでなく、音声案内があればよい。</w:t>
      </w:r>
    </w:p>
    <w:p w:rsidR="00454D75" w:rsidRPr="00454D75" w:rsidRDefault="00454D75" w:rsidP="0007101A">
      <w:pPr>
        <w:spacing w:line="440" w:lineRule="exact"/>
        <w:ind w:left="440" w:hangingChars="200" w:hanging="440"/>
        <w:rPr>
          <w:sz w:val="22"/>
        </w:rPr>
      </w:pPr>
      <w:r>
        <w:rPr>
          <w:rFonts w:hint="eastAsia"/>
          <w:sz w:val="22"/>
        </w:rPr>
        <w:t>９　庁舎内に自動販売機を設置すること。</w:t>
      </w:r>
      <w:bookmarkStart w:id="0" w:name="_GoBack"/>
      <w:bookmarkEnd w:id="0"/>
    </w:p>
    <w:sectPr w:rsidR="00454D75" w:rsidRPr="00454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59" w:rsidRDefault="00FF0A59" w:rsidP="00FF0A59">
      <w:r>
        <w:separator/>
      </w:r>
    </w:p>
  </w:endnote>
  <w:endnote w:type="continuationSeparator" w:id="0">
    <w:p w:rsidR="00FF0A59" w:rsidRDefault="00FF0A59" w:rsidP="00FF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59" w:rsidRDefault="00FF0A59" w:rsidP="00FF0A59">
      <w:r>
        <w:separator/>
      </w:r>
    </w:p>
  </w:footnote>
  <w:footnote w:type="continuationSeparator" w:id="0">
    <w:p w:rsidR="00FF0A59" w:rsidRDefault="00FF0A59" w:rsidP="00FF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AA"/>
    <w:rsid w:val="0003689E"/>
    <w:rsid w:val="00060BA6"/>
    <w:rsid w:val="00062902"/>
    <w:rsid w:val="0007101A"/>
    <w:rsid w:val="00074819"/>
    <w:rsid w:val="000D30F3"/>
    <w:rsid w:val="000F15CE"/>
    <w:rsid w:val="00134B7C"/>
    <w:rsid w:val="00151287"/>
    <w:rsid w:val="00184480"/>
    <w:rsid w:val="001C240D"/>
    <w:rsid w:val="00237658"/>
    <w:rsid w:val="002452F4"/>
    <w:rsid w:val="00266DED"/>
    <w:rsid w:val="002D5011"/>
    <w:rsid w:val="00311A77"/>
    <w:rsid w:val="00353BAD"/>
    <w:rsid w:val="00374D24"/>
    <w:rsid w:val="003C4BBC"/>
    <w:rsid w:val="0043234A"/>
    <w:rsid w:val="004500E5"/>
    <w:rsid w:val="00454D75"/>
    <w:rsid w:val="00517AC5"/>
    <w:rsid w:val="006E0164"/>
    <w:rsid w:val="006E68C1"/>
    <w:rsid w:val="00780C0C"/>
    <w:rsid w:val="008442B6"/>
    <w:rsid w:val="0087112E"/>
    <w:rsid w:val="008A4E64"/>
    <w:rsid w:val="008C67E8"/>
    <w:rsid w:val="008E2CB0"/>
    <w:rsid w:val="009C1AAF"/>
    <w:rsid w:val="00A32D96"/>
    <w:rsid w:val="00A802F5"/>
    <w:rsid w:val="00AF13E9"/>
    <w:rsid w:val="00B34CA8"/>
    <w:rsid w:val="00B96987"/>
    <w:rsid w:val="00BF05B5"/>
    <w:rsid w:val="00C22175"/>
    <w:rsid w:val="00C56712"/>
    <w:rsid w:val="00C71CD0"/>
    <w:rsid w:val="00C94506"/>
    <w:rsid w:val="00D15E4B"/>
    <w:rsid w:val="00DE1679"/>
    <w:rsid w:val="00DF2770"/>
    <w:rsid w:val="00E9483C"/>
    <w:rsid w:val="00F579AA"/>
    <w:rsid w:val="00FD4230"/>
    <w:rsid w:val="00FD50E0"/>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BA708E"/>
  <w15:docId w15:val="{0F10E236-943E-4DDB-9BE0-2F3E4C69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9AA"/>
  </w:style>
  <w:style w:type="character" w:customStyle="1" w:styleId="a4">
    <w:name w:val="日付 (文字)"/>
    <w:basedOn w:val="a0"/>
    <w:link w:val="a3"/>
    <w:uiPriority w:val="99"/>
    <w:semiHidden/>
    <w:rsid w:val="00F579AA"/>
  </w:style>
  <w:style w:type="paragraph" w:styleId="a5">
    <w:name w:val="header"/>
    <w:basedOn w:val="a"/>
    <w:link w:val="a6"/>
    <w:uiPriority w:val="99"/>
    <w:unhideWhenUsed/>
    <w:rsid w:val="00FF0A59"/>
    <w:pPr>
      <w:tabs>
        <w:tab w:val="center" w:pos="4252"/>
        <w:tab w:val="right" w:pos="8504"/>
      </w:tabs>
      <w:snapToGrid w:val="0"/>
    </w:pPr>
  </w:style>
  <w:style w:type="character" w:customStyle="1" w:styleId="a6">
    <w:name w:val="ヘッダー (文字)"/>
    <w:basedOn w:val="a0"/>
    <w:link w:val="a5"/>
    <w:uiPriority w:val="99"/>
    <w:rsid w:val="00FF0A59"/>
  </w:style>
  <w:style w:type="paragraph" w:styleId="a7">
    <w:name w:val="footer"/>
    <w:basedOn w:val="a"/>
    <w:link w:val="a8"/>
    <w:uiPriority w:val="99"/>
    <w:unhideWhenUsed/>
    <w:rsid w:val="00FF0A59"/>
    <w:pPr>
      <w:tabs>
        <w:tab w:val="center" w:pos="4252"/>
        <w:tab w:val="right" w:pos="8504"/>
      </w:tabs>
      <w:snapToGrid w:val="0"/>
    </w:pPr>
  </w:style>
  <w:style w:type="character" w:customStyle="1" w:styleId="a8">
    <w:name w:val="フッター (文字)"/>
    <w:basedOn w:val="a0"/>
    <w:link w:val="a7"/>
    <w:uiPriority w:val="99"/>
    <w:rsid w:val="00FF0A59"/>
  </w:style>
  <w:style w:type="paragraph" w:styleId="a9">
    <w:name w:val="Balloon Text"/>
    <w:basedOn w:val="a"/>
    <w:link w:val="aa"/>
    <w:uiPriority w:val="99"/>
    <w:semiHidden/>
    <w:unhideWhenUsed/>
    <w:rsid w:val="000748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大上　省三</cp:lastModifiedBy>
  <cp:revision>3</cp:revision>
  <cp:lastPrinted>2017-08-08T01:16:00Z</cp:lastPrinted>
  <dcterms:created xsi:type="dcterms:W3CDTF">2017-10-18T00:40:00Z</dcterms:created>
  <dcterms:modified xsi:type="dcterms:W3CDTF">2017-10-18T00:46:00Z</dcterms:modified>
</cp:coreProperties>
</file>