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2ECF" w:rsidRDefault="00B12ECF" w:rsidP="00EE0669">
      <w:pPr>
        <w:jc w:val="center"/>
        <w:rPr>
          <w:rFonts w:asciiTheme="majorEastAsia" w:eastAsiaTheme="majorEastAsia" w:hAnsiTheme="majorEastAsia"/>
          <w:b/>
          <w:sz w:val="28"/>
        </w:rPr>
      </w:pPr>
      <w:bookmarkStart w:id="0" w:name="_GoBack"/>
      <w:bookmarkEnd w:id="0"/>
      <w:r>
        <w:rPr>
          <w:rFonts w:asciiTheme="majorEastAsia" w:eastAsiaTheme="majorEastAsia" w:hAnsiTheme="majorEastAsia" w:cs="ＭＳ ゴシック"/>
          <w:b/>
          <w:bCs/>
          <w:noProof/>
          <w:color w:val="000000" w:themeColor="text1"/>
        </w:rPr>
        <mc:AlternateContent>
          <mc:Choice Requires="wps">
            <w:drawing>
              <wp:anchor distT="0" distB="0" distL="114300" distR="114300" simplePos="0" relativeHeight="251657216" behindDoc="0" locked="0" layoutInCell="1" allowOverlap="1" wp14:anchorId="6A189D9E" wp14:editId="4D63B314">
                <wp:simplePos x="0" y="0"/>
                <wp:positionH relativeFrom="column">
                  <wp:posOffset>-635</wp:posOffset>
                </wp:positionH>
                <wp:positionV relativeFrom="paragraph">
                  <wp:posOffset>201930</wp:posOffset>
                </wp:positionV>
                <wp:extent cx="4324350" cy="266700"/>
                <wp:effectExtent l="19050" t="19050" r="38100" b="38100"/>
                <wp:wrapNone/>
                <wp:docPr id="11"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0" cy="266700"/>
                        </a:xfrm>
                        <a:prstGeom prst="roundRect">
                          <a:avLst>
                            <a:gd name="adj" fmla="val 16134"/>
                          </a:avLst>
                        </a:prstGeom>
                        <a:solidFill>
                          <a:srgbClr val="FFFFFF"/>
                        </a:solidFill>
                        <a:ln w="57150" cmpd="thinThick">
                          <a:solidFill>
                            <a:srgbClr val="000000"/>
                          </a:solidFill>
                          <a:round/>
                          <a:headEnd/>
                          <a:tailEnd/>
                        </a:ln>
                      </wps:spPr>
                      <wps:txbx>
                        <w:txbxContent>
                          <w:p w:rsidR="00B12ECF" w:rsidRPr="005408FD" w:rsidRDefault="00B12ECF" w:rsidP="00B12ECF">
                            <w:pPr>
                              <w:pStyle w:val="1"/>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適切な</w:t>
                            </w:r>
                            <w:r>
                              <w:rPr>
                                <w:rFonts w:ascii="HG丸ｺﾞｼｯｸM-PRO" w:eastAsia="HG丸ｺﾞｼｯｸM-PRO" w:hAnsi="HG丸ｺﾞｼｯｸM-PRO"/>
                              </w:rPr>
                              <w:t>ネット利用</w:t>
                            </w:r>
                            <w:r>
                              <w:rPr>
                                <w:rFonts w:ascii="HG丸ｺﾞｼｯｸM-PRO" w:eastAsia="HG丸ｺﾞｼｯｸM-PRO" w:hAnsi="HG丸ｺﾞｼｯｸM-PRO" w:hint="eastAsia"/>
                              </w:rPr>
                              <w:t>対策</w:t>
                            </w:r>
                            <w:r>
                              <w:rPr>
                                <w:rFonts w:ascii="HG丸ｺﾞｼｯｸM-PRO" w:eastAsia="HG丸ｺﾞｼｯｸM-PRO" w:hAnsi="HG丸ｺﾞｼｯｸM-PRO"/>
                              </w:rPr>
                              <w:t>実践事例プレゼンコンクール</w:t>
                            </w:r>
                            <w:r>
                              <w:rPr>
                                <w:rFonts w:ascii="HG丸ｺﾞｼｯｸM-PRO" w:eastAsia="HG丸ｺﾞｼｯｸM-PRO" w:hAnsi="HG丸ｺﾞｼｯｸM-PRO" w:hint="eastAsia"/>
                              </w:rPr>
                              <w:t>入賞</w:t>
                            </w:r>
                            <w:r>
                              <w:rPr>
                                <w:rFonts w:ascii="HG丸ｺﾞｼｯｸM-PRO" w:eastAsia="HG丸ｺﾞｼｯｸM-PRO" w:hAnsi="HG丸ｺﾞｼｯｸM-PRO"/>
                              </w:rPr>
                              <w:t>事例</w:t>
                            </w:r>
                          </w:p>
                        </w:txbxContent>
                      </wps:txbx>
                      <wps:bodyPr rot="0" vert="horz" wrap="square" lIns="4320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189D9E" id="角丸四角形 11" o:spid="_x0000_s1026" style="position:absolute;left:0;text-align:left;margin-left:-.05pt;margin-top:15.9pt;width:340.5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5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" strokeweight="4.5pt">
                <v:stroke linestyle="thinThick"/>
                <v:textbox inset="1.2mm,.5mm,0,0">
                  <w:txbxContent>
                    <w:p w:rsidR="00B12ECF" w:rsidRPr="005408FD" w:rsidRDefault="00B12ECF" w:rsidP="00B12ECF">
                      <w:pPr>
                        <w:pStyle w:val="1"/>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適切な</w:t>
                      </w:r>
                      <w:r>
                        <w:rPr>
                          <w:rFonts w:ascii="HG丸ｺﾞｼｯｸM-PRO" w:eastAsia="HG丸ｺﾞｼｯｸM-PRO" w:hAnsi="HG丸ｺﾞｼｯｸM-PRO"/>
                        </w:rPr>
                        <w:t>ネット利用</w:t>
                      </w:r>
                      <w:r>
                        <w:rPr>
                          <w:rFonts w:ascii="HG丸ｺﾞｼｯｸM-PRO" w:eastAsia="HG丸ｺﾞｼｯｸM-PRO" w:hAnsi="HG丸ｺﾞｼｯｸM-PRO" w:hint="eastAsia"/>
                        </w:rPr>
                        <w:t>対策</w:t>
                      </w:r>
                      <w:r>
                        <w:rPr>
                          <w:rFonts w:ascii="HG丸ｺﾞｼｯｸM-PRO" w:eastAsia="HG丸ｺﾞｼｯｸM-PRO" w:hAnsi="HG丸ｺﾞｼｯｸM-PRO"/>
                        </w:rPr>
                        <w:t>実践事例プレゼンコンクール</w:t>
                      </w:r>
                      <w:r>
                        <w:rPr>
                          <w:rFonts w:ascii="HG丸ｺﾞｼｯｸM-PRO" w:eastAsia="HG丸ｺﾞｼｯｸM-PRO" w:hAnsi="HG丸ｺﾞｼｯｸM-PRO" w:hint="eastAsia"/>
                        </w:rPr>
                        <w:t>入賞</w:t>
                      </w:r>
                      <w:r>
                        <w:rPr>
                          <w:rFonts w:ascii="HG丸ｺﾞｼｯｸM-PRO" w:eastAsia="HG丸ｺﾞｼｯｸM-PRO" w:hAnsi="HG丸ｺﾞｼｯｸM-PRO"/>
                        </w:rPr>
                        <w:t>事例</w:t>
                      </w:r>
                    </w:p>
                  </w:txbxContent>
                </v:textbox>
              </v:roundrect>
            </w:pict>
          </mc:Fallback>
        </mc:AlternateContent>
      </w:r>
    </w:p>
    <w:p w:rsidR="00EE0669" w:rsidRPr="00705A58" w:rsidRDefault="00EE0669" w:rsidP="00EE0669">
      <w:pPr>
        <w:jc w:val="center"/>
        <w:rPr>
          <w:rFonts w:asciiTheme="majorEastAsia" w:eastAsiaTheme="majorEastAsia" w:hAnsiTheme="majorEastAsia"/>
          <w:b/>
          <w:sz w:val="28"/>
        </w:rPr>
      </w:pPr>
      <w:r w:rsidRPr="00705A58">
        <w:rPr>
          <w:rFonts w:asciiTheme="majorEastAsia" w:eastAsiaTheme="majorEastAsia" w:hAnsiTheme="majorEastAsia" w:hint="eastAsia"/>
          <w:b/>
          <w:sz w:val="28"/>
        </w:rPr>
        <w:t>「適切なネット利用対策」実践事例　応募用紙</w:t>
      </w:r>
    </w:p>
    <w:tbl>
      <w:tblPr>
        <w:tblStyle w:val="a5"/>
        <w:tblpPr w:leftFromText="142" w:rightFromText="142" w:vertAnchor="text" w:horzAnchor="margin" w:tblpY="53"/>
        <w:tblW w:w="9889" w:type="dxa"/>
        <w:tblLook w:val="04A0" w:firstRow="1" w:lastRow="0" w:firstColumn="1" w:lastColumn="0" w:noHBand="0" w:noVBand="1"/>
      </w:tblPr>
      <w:tblGrid>
        <w:gridCol w:w="3397"/>
        <w:gridCol w:w="6492"/>
      </w:tblGrid>
      <w:tr w:rsidR="00EE0669" w:rsidTr="00FF1048">
        <w:tc>
          <w:tcPr>
            <w:tcW w:w="3397" w:type="dxa"/>
          </w:tcPr>
          <w:p w:rsidR="00EE0669" w:rsidRPr="001634F0" w:rsidRDefault="00EE0669" w:rsidP="00FF1048">
            <w:pPr>
              <w:spacing w:line="276" w:lineRule="auto"/>
              <w:jc w:val="center"/>
              <w:rPr>
                <w:rFonts w:asciiTheme="majorEastAsia" w:eastAsiaTheme="majorEastAsia" w:hAnsiTheme="majorEastAsia"/>
                <w:sz w:val="24"/>
              </w:rPr>
            </w:pPr>
            <w:r>
              <w:rPr>
                <w:rFonts w:asciiTheme="majorEastAsia" w:eastAsiaTheme="majorEastAsia" w:hAnsiTheme="majorEastAsia"/>
                <w:sz w:val="22"/>
              </w:rPr>
              <w:br w:type="page"/>
            </w:r>
            <w:r w:rsidRPr="001634F0">
              <w:rPr>
                <w:rFonts w:asciiTheme="majorEastAsia" w:eastAsiaTheme="majorEastAsia" w:hAnsiTheme="majorEastAsia" w:hint="eastAsia"/>
                <w:sz w:val="24"/>
              </w:rPr>
              <w:t>団</w:t>
            </w:r>
            <w:r>
              <w:rPr>
                <w:rFonts w:asciiTheme="majorEastAsia" w:eastAsiaTheme="majorEastAsia" w:hAnsiTheme="majorEastAsia" w:hint="eastAsia"/>
                <w:sz w:val="24"/>
              </w:rPr>
              <w:t xml:space="preserve"> </w:t>
            </w:r>
            <w:r w:rsidRPr="001634F0">
              <w:rPr>
                <w:rFonts w:asciiTheme="majorEastAsia" w:eastAsiaTheme="majorEastAsia" w:hAnsiTheme="majorEastAsia" w:hint="eastAsia"/>
                <w:sz w:val="24"/>
              </w:rPr>
              <w:t>体</w:t>
            </w:r>
            <w:r>
              <w:rPr>
                <w:rFonts w:asciiTheme="majorEastAsia" w:eastAsiaTheme="majorEastAsia" w:hAnsiTheme="majorEastAsia" w:hint="eastAsia"/>
                <w:sz w:val="24"/>
              </w:rPr>
              <w:t xml:space="preserve"> </w:t>
            </w:r>
            <w:r w:rsidRPr="001634F0">
              <w:rPr>
                <w:rFonts w:asciiTheme="majorEastAsia" w:eastAsiaTheme="majorEastAsia" w:hAnsiTheme="majorEastAsia" w:hint="eastAsia"/>
                <w:sz w:val="24"/>
              </w:rPr>
              <w:t>名</w:t>
            </w:r>
          </w:p>
        </w:tc>
        <w:tc>
          <w:tcPr>
            <w:tcW w:w="6492" w:type="dxa"/>
          </w:tcPr>
          <w:p w:rsidR="00EE0669" w:rsidRPr="00ED4465" w:rsidRDefault="00EE0669" w:rsidP="00FF1048">
            <w:pPr>
              <w:spacing w:line="276" w:lineRule="auto"/>
              <w:jc w:val="left"/>
              <w:rPr>
                <w:rFonts w:asciiTheme="minorEastAsia" w:hAnsiTheme="minorEastAsia"/>
                <w:szCs w:val="21"/>
                <w:lang w:eastAsia="zh-CN"/>
              </w:rPr>
            </w:pPr>
            <w:r>
              <w:rPr>
                <w:rFonts w:asciiTheme="majorEastAsia" w:eastAsiaTheme="majorEastAsia" w:hAnsiTheme="majorEastAsia" w:hint="eastAsia"/>
                <w:sz w:val="24"/>
                <w:lang w:eastAsia="zh-CN"/>
              </w:rPr>
              <w:t xml:space="preserve">　大阪府立野崎高等学校生徒会</w:t>
            </w:r>
          </w:p>
        </w:tc>
      </w:tr>
      <w:tr w:rsidR="00EE0669" w:rsidTr="00FF1048">
        <w:tc>
          <w:tcPr>
            <w:tcW w:w="3397" w:type="dxa"/>
          </w:tcPr>
          <w:p w:rsidR="00EE0669" w:rsidRPr="00C8351C" w:rsidRDefault="00EE0669" w:rsidP="00FF1048">
            <w:pPr>
              <w:spacing w:line="276" w:lineRule="auto"/>
              <w:jc w:val="center"/>
              <w:rPr>
                <w:rFonts w:asciiTheme="majorEastAsia" w:eastAsiaTheme="majorEastAsia" w:hAnsiTheme="majorEastAsia"/>
                <w:sz w:val="24"/>
              </w:rPr>
            </w:pPr>
            <w:r>
              <w:rPr>
                <w:rFonts w:asciiTheme="majorEastAsia" w:eastAsiaTheme="majorEastAsia" w:hAnsiTheme="majorEastAsia" w:hint="eastAsia"/>
                <w:sz w:val="24"/>
              </w:rPr>
              <w:t>タイトル</w:t>
            </w:r>
          </w:p>
        </w:tc>
        <w:tc>
          <w:tcPr>
            <w:tcW w:w="6492" w:type="dxa"/>
          </w:tcPr>
          <w:p w:rsidR="00EE0669" w:rsidRDefault="00EE0669" w:rsidP="00FF1048">
            <w:pPr>
              <w:spacing w:line="276" w:lineRule="auto"/>
              <w:jc w:val="left"/>
              <w:rPr>
                <w:rFonts w:asciiTheme="majorEastAsia" w:eastAsiaTheme="majorEastAsia" w:hAnsiTheme="majorEastAsia"/>
                <w:sz w:val="24"/>
              </w:rPr>
            </w:pPr>
            <w:r>
              <w:rPr>
                <w:rFonts w:asciiTheme="majorEastAsia" w:eastAsiaTheme="majorEastAsia" w:hAnsiTheme="majorEastAsia" w:hint="eastAsia"/>
                <w:sz w:val="24"/>
              </w:rPr>
              <w:t>野崎高校生が先生に！！</w:t>
            </w:r>
          </w:p>
          <w:p w:rsidR="00EE0669" w:rsidRPr="001634F0" w:rsidRDefault="00EE0669" w:rsidP="00FF1048">
            <w:pPr>
              <w:spacing w:line="276" w:lineRule="auto"/>
              <w:jc w:val="left"/>
              <w:rPr>
                <w:rFonts w:asciiTheme="majorEastAsia" w:eastAsiaTheme="majorEastAsia" w:hAnsiTheme="majorEastAsia"/>
                <w:sz w:val="24"/>
              </w:rPr>
            </w:pPr>
            <w:r>
              <w:rPr>
                <w:rFonts w:asciiTheme="majorEastAsia" w:eastAsiaTheme="majorEastAsia" w:hAnsiTheme="majorEastAsia" w:hint="eastAsia"/>
                <w:sz w:val="24"/>
              </w:rPr>
              <w:t>「スマホの使い方教えちゃいます大作戦！」</w:t>
            </w:r>
          </w:p>
        </w:tc>
      </w:tr>
    </w:tbl>
    <w:p w:rsidR="00EE0669" w:rsidRDefault="00EE0669" w:rsidP="00EE0669">
      <w:pPr>
        <w:jc w:val="left"/>
        <w:rPr>
          <w:rFonts w:asciiTheme="majorEastAsia" w:eastAsiaTheme="majorEastAsia" w:hAnsiTheme="majorEastAsia"/>
          <w:sz w:val="22"/>
        </w:rPr>
      </w:pPr>
    </w:p>
    <w:p w:rsidR="00EE0669" w:rsidRPr="00C8351C" w:rsidRDefault="00EE0669" w:rsidP="00EE0669">
      <w:pPr>
        <w:ind w:left="720" w:hangingChars="300" w:hanging="720"/>
        <w:jc w:val="left"/>
        <w:rPr>
          <w:rFonts w:asciiTheme="majorEastAsia" w:eastAsiaTheme="majorEastAsia" w:hAnsiTheme="majorEastAsia"/>
          <w:sz w:val="24"/>
          <w:szCs w:val="24"/>
        </w:rPr>
      </w:pPr>
      <w:r w:rsidRPr="000870A0">
        <w:rPr>
          <w:rFonts w:asciiTheme="majorEastAsia" w:eastAsiaTheme="majorEastAsia" w:hAnsiTheme="majorEastAsia" w:hint="eastAsia"/>
          <w:sz w:val="24"/>
          <w:szCs w:val="24"/>
        </w:rPr>
        <w:t>１．取組の趣旨・目的</w:t>
      </w:r>
    </w:p>
    <w:p w:rsidR="00EE0669" w:rsidRDefault="00EE0669" w:rsidP="00EE0669">
      <w:pPr>
        <w:ind w:left="660" w:hangingChars="300" w:hanging="660"/>
        <w:jc w:val="left"/>
        <w:rPr>
          <w:rFonts w:asciiTheme="minorEastAsia" w:hAnsiTheme="minorEastAsia"/>
        </w:rPr>
      </w:pPr>
      <w:r>
        <w:rPr>
          <w:rFonts w:asciiTheme="majorEastAsia" w:eastAsiaTheme="majorEastAsia" w:hAnsiTheme="majorEastAsia" w:hint="eastAsia"/>
          <w:noProof/>
          <w:sz w:val="22"/>
        </w:rPr>
        <mc:AlternateContent>
          <mc:Choice Requires="wps">
            <w:drawing>
              <wp:anchor distT="0" distB="0" distL="114300" distR="114300" simplePos="0" relativeHeight="251633152" behindDoc="0" locked="0" layoutInCell="1" allowOverlap="1" wp14:anchorId="0B54A64C" wp14:editId="497C6E00">
                <wp:simplePos x="0" y="0"/>
                <wp:positionH relativeFrom="column">
                  <wp:posOffset>85089</wp:posOffset>
                </wp:positionH>
                <wp:positionV relativeFrom="paragraph">
                  <wp:posOffset>72390</wp:posOffset>
                </wp:positionV>
                <wp:extent cx="6105525" cy="3114675"/>
                <wp:effectExtent l="0" t="0" r="28575" b="28575"/>
                <wp:wrapNone/>
                <wp:docPr id="1" name="テキスト ボックス 1"/>
                <wp:cNvGraphicFramePr/>
                <a:graphic xmlns:a="http://schemas.openxmlformats.org/drawingml/2006/main">
                  <a:graphicData uri="http://schemas.microsoft.com/office/word/2010/wordprocessingShape">
                    <wps:wsp>
                      <wps:cNvSpPr txBox="1"/>
                      <wps:spPr>
                        <a:xfrm>
                          <a:off x="0" y="0"/>
                          <a:ext cx="6105525" cy="3114675"/>
                        </a:xfrm>
                        <a:prstGeom prst="rect">
                          <a:avLst/>
                        </a:prstGeom>
                        <a:solidFill>
                          <a:schemeClr val="lt1"/>
                        </a:solidFill>
                        <a:ln w="6350">
                          <a:solidFill>
                            <a:prstClr val="black"/>
                          </a:solidFill>
                        </a:ln>
                      </wps:spPr>
                      <wps:txbx>
                        <w:txbxContent>
                          <w:p w:rsidR="00EE0669" w:rsidRDefault="00EE0669" w:rsidP="00EE0669">
                            <w:pPr>
                              <w:rPr>
                                <w:rFonts w:asciiTheme="majorEastAsia" w:eastAsiaTheme="majorEastAsia" w:hAnsiTheme="majorEastAsia"/>
                                <w:sz w:val="22"/>
                              </w:rPr>
                            </w:pPr>
                            <w:r w:rsidRPr="00FF30D0">
                              <w:rPr>
                                <w:rFonts w:asciiTheme="majorEastAsia" w:eastAsiaTheme="majorEastAsia" w:hAnsiTheme="majorEastAsia" w:hint="eastAsia"/>
                                <w:sz w:val="22"/>
                              </w:rPr>
                              <w:t>数年前から</w:t>
                            </w:r>
                            <w:r>
                              <w:rPr>
                                <w:rFonts w:asciiTheme="majorEastAsia" w:eastAsiaTheme="majorEastAsia" w:hAnsiTheme="majorEastAsia" w:hint="eastAsia"/>
                                <w:sz w:val="22"/>
                              </w:rPr>
                              <w:t>近隣の小中学校の先生方より、スマホの使い方について高校生に出前授業をして欲しいというニーズがあった。当時は教材などの蓄積もなく実施に至ることはなかったが、生徒会役員が４年間スマホサミットに継続的に参加したことで、その経験を活かし今年度初めて近隣の小学校２校で出前授業を行うことができた。近年スマホ所持が低年齢化していることをふまえ、スマホの安全な使い方を小学生と歳の近い高校生が講師となりレクチャーすることで、大人が話すよりもリアルな話として伝わるのではないかと考えた。この取り組みは高校生にとっても日頃の自分達のスマホの使い方について見つめなおすきっかけになるだけでなく、同時に生徒達の自己有用感を高めることにも繋がるため、小学生・高校生両方にとってWin-Winとなる取り組みであると考え、実施に至った。</w:t>
                            </w:r>
                          </w:p>
                          <w:p w:rsidR="00EE0669" w:rsidRPr="00FF30D0" w:rsidRDefault="00EE0669" w:rsidP="00EE0669">
                            <w:pPr>
                              <w:rPr>
                                <w:rFonts w:asciiTheme="majorEastAsia" w:eastAsiaTheme="majorEastAsia" w:hAnsiTheme="majorEastAsia"/>
                                <w:sz w:val="22"/>
                              </w:rPr>
                            </w:pPr>
                            <w:r>
                              <w:rPr>
                                <w:rFonts w:asciiTheme="majorEastAsia" w:eastAsiaTheme="majorEastAsia" w:hAnsiTheme="majorEastAsia" w:hint="eastAsia"/>
                                <w:sz w:val="22"/>
                              </w:rPr>
                              <w:t>取り組みを実施するまでには、野崎高校の全校生徒を対象に、講師による講演会・スマホアンケートなどを実施し、最新のスマホ事情を知るとともに、スマホサミットへの参加や出前授業の内容などを学校全体で共有することにより、生徒会を中心に全校生徒がスマホの問題に関心を持てるような雰囲気づくりを推進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54A64C" id="_x0000_t202" coordsize="21600,21600" o:spt="202" path="m,l,21600r21600,l21600,xe">
                <v:stroke joinstyle="miter"/>
                <v:path gradientshapeok="t" o:connecttype="rect"/>
              </v:shapetype>
              <v:shape id="テキスト ボックス 1" o:spid="_x0000_s1027" type="#_x0000_t202" style="position:absolute;left:0;text-align:left;margin-left:6.7pt;margin-top:5.7pt;width:480.75pt;height:245.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" fillcolor="white [3201]" strokeweight=".5pt">
                <v:textbox>
                  <w:txbxContent>
                    <w:p w:rsidR="00EE0669" w:rsidRDefault="00EE0669" w:rsidP="00EE0669">
                      <w:pPr>
                        <w:rPr>
                          <w:rFonts w:asciiTheme="majorEastAsia" w:eastAsiaTheme="majorEastAsia" w:hAnsiTheme="majorEastAsia"/>
                          <w:sz w:val="22"/>
                        </w:rPr>
                      </w:pPr>
                      <w:r w:rsidRPr="00FF30D0">
                        <w:rPr>
                          <w:rFonts w:asciiTheme="majorEastAsia" w:eastAsiaTheme="majorEastAsia" w:hAnsiTheme="majorEastAsia" w:hint="eastAsia"/>
                          <w:sz w:val="22"/>
                        </w:rPr>
                        <w:t>数年前から</w:t>
                      </w:r>
                      <w:r>
                        <w:rPr>
                          <w:rFonts w:asciiTheme="majorEastAsia" w:eastAsiaTheme="majorEastAsia" w:hAnsiTheme="majorEastAsia" w:hint="eastAsia"/>
                          <w:sz w:val="22"/>
                        </w:rPr>
                        <w:t>近隣の小中学校の先生方より、スマホの使い方について高校生に出前授業をして欲しいというニーズがあった。当時は教材などの蓄積もなく実施に至ることはなかったが、生徒会役員が４年間スマホサミットに継続的に参加したことで、その経験を活かし今年度初めて近隣の小学校２校で出前授業を行うことができた。近年スマホ所持が低年齢化していることをふまえ、スマホの安全な使い方を小学生と歳の近い高校生が講師となりレクチャーすることで、大人が話すよりもリアルな話として伝わるのではないかと考えた。この取り組みは高校生にとっても日頃の自分達のスマホの使い方について見つめなおすきっかけになるだけでなく、同時に生徒達の自己有用感を高めることにも繋がるため、小学生・高校生両方にとってWin-Winとなる取り組みであると考え、実施に至った。</w:t>
                      </w:r>
                    </w:p>
                    <w:p w:rsidR="00EE0669" w:rsidRPr="00FF30D0" w:rsidRDefault="00EE0669" w:rsidP="00EE0669">
                      <w:pPr>
                        <w:rPr>
                          <w:rFonts w:asciiTheme="majorEastAsia" w:eastAsiaTheme="majorEastAsia" w:hAnsiTheme="majorEastAsia"/>
                          <w:sz w:val="22"/>
                        </w:rPr>
                      </w:pPr>
                      <w:r>
                        <w:rPr>
                          <w:rFonts w:asciiTheme="majorEastAsia" w:eastAsiaTheme="majorEastAsia" w:hAnsiTheme="majorEastAsia" w:hint="eastAsia"/>
                          <w:sz w:val="22"/>
                        </w:rPr>
                        <w:t>取り組みを実施するまでには、野崎高校の全校生徒を対象に、講師による講演会・スマホアンケートなどを実施し、最新のスマホ事情を知るとともに、スマホサミットへの参加や出前授業の内容などを学校全体で共有することにより、生徒会を中心に全校生徒がスマホの問題に関心を持てるような雰囲気づくりを推進した。</w:t>
                      </w:r>
                    </w:p>
                  </w:txbxContent>
                </v:textbox>
              </v:shape>
            </w:pict>
          </mc:Fallback>
        </mc:AlternateContent>
      </w:r>
      <w:r>
        <w:rPr>
          <w:rFonts w:asciiTheme="majorEastAsia" w:eastAsiaTheme="majorEastAsia" w:hAnsiTheme="majorEastAsia" w:hint="eastAsia"/>
          <w:sz w:val="22"/>
        </w:rPr>
        <w:t xml:space="preserve">　</w:t>
      </w:r>
    </w:p>
    <w:p w:rsidR="00EE0669" w:rsidRDefault="00EE0669" w:rsidP="00EE0669">
      <w:pPr>
        <w:ind w:left="630" w:hangingChars="300" w:hanging="630"/>
        <w:jc w:val="left"/>
        <w:rPr>
          <w:rFonts w:asciiTheme="minorEastAsia" w:hAnsiTheme="minorEastAsia"/>
        </w:rPr>
      </w:pPr>
    </w:p>
    <w:p w:rsidR="00EE0669" w:rsidRPr="000870A0" w:rsidRDefault="00EE0669" w:rsidP="00EE0669">
      <w:pPr>
        <w:ind w:left="630" w:hangingChars="300" w:hanging="630"/>
        <w:jc w:val="left"/>
        <w:rPr>
          <w:rFonts w:asciiTheme="minorEastAsia" w:hAnsiTheme="minorEastAsia"/>
        </w:rPr>
      </w:pPr>
    </w:p>
    <w:p w:rsidR="00EE0669" w:rsidRPr="00691CCE"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jc w:val="left"/>
        <w:rPr>
          <w:rFonts w:asciiTheme="majorEastAsia" w:eastAsiaTheme="majorEastAsia" w:hAnsiTheme="majorEastAsia"/>
          <w:sz w:val="22"/>
        </w:rPr>
      </w:pPr>
    </w:p>
    <w:p w:rsidR="00EE0669" w:rsidRPr="00C8351C" w:rsidRDefault="00EE0669" w:rsidP="00EE0669">
      <w:pPr>
        <w:ind w:left="720" w:hangingChars="300" w:hanging="720"/>
        <w:jc w:val="left"/>
        <w:rPr>
          <w:rFonts w:asciiTheme="majorEastAsia" w:eastAsiaTheme="majorEastAsia" w:hAnsiTheme="majorEastAsia"/>
          <w:sz w:val="24"/>
        </w:rPr>
      </w:pPr>
      <w:r w:rsidRPr="000870A0">
        <w:rPr>
          <w:rFonts w:asciiTheme="majorEastAsia" w:eastAsiaTheme="majorEastAsia" w:hAnsiTheme="majorEastAsia" w:hint="eastAsia"/>
          <w:sz w:val="24"/>
        </w:rPr>
        <w:t>２．取組内容</w:t>
      </w:r>
    </w:p>
    <w:p w:rsidR="00EE0669" w:rsidRPr="005A62C7" w:rsidRDefault="00EE0669" w:rsidP="00EE0669">
      <w:pPr>
        <w:ind w:left="660" w:hangingChars="300" w:hanging="660"/>
        <w:jc w:val="left"/>
        <w:rPr>
          <w:rFonts w:asciiTheme="minorEastAsia" w:hAnsiTheme="minorEastAsia"/>
        </w:rPr>
      </w:pPr>
      <w:r>
        <w:rPr>
          <w:rFonts w:asciiTheme="majorEastAsia" w:eastAsiaTheme="majorEastAsia" w:hAnsiTheme="majorEastAsia" w:hint="eastAsia"/>
          <w:noProof/>
          <w:sz w:val="22"/>
        </w:rPr>
        <mc:AlternateContent>
          <mc:Choice Requires="wps">
            <w:drawing>
              <wp:anchor distT="0" distB="0" distL="114300" distR="114300" simplePos="0" relativeHeight="251635200" behindDoc="0" locked="0" layoutInCell="1" allowOverlap="1" wp14:anchorId="4594DF46" wp14:editId="7B466222">
                <wp:simplePos x="0" y="0"/>
                <wp:positionH relativeFrom="column">
                  <wp:posOffset>89535</wp:posOffset>
                </wp:positionH>
                <wp:positionV relativeFrom="paragraph">
                  <wp:posOffset>122554</wp:posOffset>
                </wp:positionV>
                <wp:extent cx="6019800" cy="3629025"/>
                <wp:effectExtent l="0" t="0" r="19050" b="28575"/>
                <wp:wrapNone/>
                <wp:docPr id="2" name="テキスト ボックス 2"/>
                <wp:cNvGraphicFramePr/>
                <a:graphic xmlns:a="http://schemas.openxmlformats.org/drawingml/2006/main">
                  <a:graphicData uri="http://schemas.microsoft.com/office/word/2010/wordprocessingShape">
                    <wps:wsp>
                      <wps:cNvSpPr txBox="1"/>
                      <wps:spPr>
                        <a:xfrm>
                          <a:off x="0" y="0"/>
                          <a:ext cx="6019800" cy="3629025"/>
                        </a:xfrm>
                        <a:prstGeom prst="rect">
                          <a:avLst/>
                        </a:prstGeom>
                        <a:solidFill>
                          <a:schemeClr val="lt1"/>
                        </a:solidFill>
                        <a:ln w="6350">
                          <a:solidFill>
                            <a:prstClr val="black"/>
                          </a:solidFill>
                        </a:ln>
                      </wps:spPr>
                      <wps:txbx>
                        <w:txbxContent>
                          <w:p w:rsidR="00EE0669" w:rsidRPr="00685EFC" w:rsidRDefault="00EE0669" w:rsidP="00EE0669">
                            <w:pPr>
                              <w:rPr>
                                <w:rFonts w:asciiTheme="majorEastAsia" w:eastAsiaTheme="majorEastAsia" w:hAnsiTheme="majorEastAsia"/>
                              </w:rPr>
                            </w:pPr>
                            <w:r w:rsidRPr="00685EFC">
                              <w:rPr>
                                <w:rFonts w:asciiTheme="majorEastAsia" w:eastAsiaTheme="majorEastAsia" w:hAnsiTheme="majorEastAsia" w:hint="eastAsia"/>
                              </w:rPr>
                              <w:t>５月：１年生全クラスを対象に、スマホの実態調査アンケートを実施</w:t>
                            </w:r>
                            <w:r>
                              <w:rPr>
                                <w:rFonts w:asciiTheme="majorEastAsia" w:eastAsiaTheme="majorEastAsia" w:hAnsiTheme="majorEastAsia" w:hint="eastAsia"/>
                              </w:rPr>
                              <w:t>。</w:t>
                            </w:r>
                          </w:p>
                          <w:p w:rsidR="00EE0669" w:rsidRPr="00685EFC" w:rsidRDefault="00EE0669" w:rsidP="00EE0669">
                            <w:pPr>
                              <w:ind w:left="630" w:hangingChars="300" w:hanging="630"/>
                              <w:rPr>
                                <w:rFonts w:asciiTheme="majorEastAsia" w:eastAsiaTheme="majorEastAsia" w:hAnsiTheme="majorEastAsia"/>
                              </w:rPr>
                            </w:pPr>
                            <w:r w:rsidRPr="00685EFC">
                              <w:rPr>
                                <w:rFonts w:asciiTheme="majorEastAsia" w:eastAsiaTheme="majorEastAsia" w:hAnsiTheme="majorEastAsia" w:hint="eastAsia"/>
                              </w:rPr>
                              <w:t>６月：全校生徒対象に、講師を招いてスマホの安全な使い方に関する講演会を実施。講演会の進行など、生徒会</w:t>
                            </w:r>
                            <w:r>
                              <w:rPr>
                                <w:rFonts w:asciiTheme="majorEastAsia" w:eastAsiaTheme="majorEastAsia" w:hAnsiTheme="majorEastAsia" w:hint="eastAsia"/>
                              </w:rPr>
                              <w:t>生徒</w:t>
                            </w:r>
                            <w:r w:rsidRPr="00685EFC">
                              <w:rPr>
                                <w:rFonts w:asciiTheme="majorEastAsia" w:eastAsiaTheme="majorEastAsia" w:hAnsiTheme="majorEastAsia" w:hint="eastAsia"/>
                              </w:rPr>
                              <w:t>が務めた。</w:t>
                            </w:r>
                          </w:p>
                          <w:p w:rsidR="00EE0669" w:rsidRPr="00685EFC" w:rsidRDefault="00EE0669" w:rsidP="00EE0669">
                            <w:pPr>
                              <w:ind w:left="630" w:hangingChars="300" w:hanging="630"/>
                              <w:rPr>
                                <w:rFonts w:asciiTheme="majorEastAsia" w:eastAsiaTheme="majorEastAsia" w:hAnsiTheme="majorEastAsia"/>
                              </w:rPr>
                            </w:pPr>
                            <w:r w:rsidRPr="00685EFC">
                              <w:rPr>
                                <w:rFonts w:asciiTheme="majorEastAsia" w:eastAsiaTheme="majorEastAsia" w:hAnsiTheme="majorEastAsia" w:hint="eastAsia"/>
                              </w:rPr>
                              <w:t>６月～１２月：OSAKAスマホサミット</w:t>
                            </w:r>
                            <w:r>
                              <w:rPr>
                                <w:rFonts w:asciiTheme="majorEastAsia" w:eastAsiaTheme="majorEastAsia" w:hAnsiTheme="majorEastAsia" w:hint="eastAsia"/>
                              </w:rPr>
                              <w:t>2019に生徒会</w:t>
                            </w:r>
                            <w:r w:rsidRPr="00685EFC">
                              <w:rPr>
                                <w:rFonts w:asciiTheme="majorEastAsia" w:eastAsiaTheme="majorEastAsia" w:hAnsiTheme="majorEastAsia" w:hint="eastAsia"/>
                              </w:rPr>
                              <w:t>生徒が参加</w:t>
                            </w:r>
                            <w:r>
                              <w:rPr>
                                <w:rFonts w:asciiTheme="majorEastAsia" w:eastAsiaTheme="majorEastAsia" w:hAnsiTheme="majorEastAsia" w:hint="eastAsia"/>
                              </w:rPr>
                              <w:t>。</w:t>
                            </w:r>
                          </w:p>
                          <w:p w:rsidR="00EE0669" w:rsidRPr="00685EFC" w:rsidRDefault="00EE0669" w:rsidP="00EE0669">
                            <w:pPr>
                              <w:ind w:left="630" w:hangingChars="300" w:hanging="630"/>
                              <w:rPr>
                                <w:rFonts w:asciiTheme="majorEastAsia" w:eastAsiaTheme="majorEastAsia" w:hAnsiTheme="majorEastAsia"/>
                              </w:rPr>
                            </w:pPr>
                            <w:r w:rsidRPr="00685EFC">
                              <w:rPr>
                                <w:rFonts w:asciiTheme="majorEastAsia" w:eastAsiaTheme="majorEastAsia" w:hAnsiTheme="majorEastAsia" w:hint="eastAsia"/>
                              </w:rPr>
                              <w:t>６月：生徒会で出前授業の教材作成・寸劇の台本作りなどを行う。</w:t>
                            </w:r>
                            <w:r>
                              <w:rPr>
                                <w:rFonts w:asciiTheme="majorEastAsia" w:eastAsiaTheme="majorEastAsia" w:hAnsiTheme="majorEastAsia" w:hint="eastAsia"/>
                              </w:rPr>
                              <w:t>（スマホサミットでいただいた教材を編集した。）</w:t>
                            </w:r>
                          </w:p>
                          <w:p w:rsidR="00EE0669" w:rsidRPr="00685EFC" w:rsidRDefault="00EE0669" w:rsidP="00EE0669">
                            <w:pPr>
                              <w:ind w:left="630" w:hangingChars="300" w:hanging="630"/>
                              <w:rPr>
                                <w:rFonts w:asciiTheme="majorEastAsia" w:eastAsiaTheme="majorEastAsia" w:hAnsiTheme="majorEastAsia"/>
                              </w:rPr>
                            </w:pPr>
                            <w:r>
                              <w:rPr>
                                <w:rFonts w:asciiTheme="majorEastAsia" w:eastAsiaTheme="majorEastAsia" w:hAnsiTheme="majorEastAsia" w:hint="eastAsia"/>
                              </w:rPr>
                              <w:t>７月：近隣の小学校へ出前授業。小学６年生３</w:t>
                            </w:r>
                            <w:r w:rsidRPr="00685EFC">
                              <w:rPr>
                                <w:rFonts w:asciiTheme="majorEastAsia" w:eastAsiaTheme="majorEastAsia" w:hAnsiTheme="majorEastAsia" w:hint="eastAsia"/>
                              </w:rPr>
                              <w:t>クラスを対象に生徒会生徒が出前授業を行う。</w:t>
                            </w:r>
                          </w:p>
                          <w:p w:rsidR="00EE0669" w:rsidRPr="00685EFC" w:rsidRDefault="00EE0669" w:rsidP="00EE0669">
                            <w:pPr>
                              <w:ind w:left="630" w:hangingChars="300" w:hanging="630"/>
                              <w:rPr>
                                <w:rFonts w:asciiTheme="majorEastAsia" w:eastAsiaTheme="majorEastAsia" w:hAnsiTheme="majorEastAsia"/>
                              </w:rPr>
                            </w:pPr>
                            <w:r>
                              <w:rPr>
                                <w:rFonts w:asciiTheme="majorEastAsia" w:eastAsiaTheme="majorEastAsia" w:hAnsiTheme="majorEastAsia" w:hint="eastAsia"/>
                              </w:rPr>
                              <w:t>８月：近隣の別の小学校へ出前授業。小学４</w:t>
                            </w:r>
                            <w:r w:rsidRPr="00685EFC">
                              <w:rPr>
                                <w:rFonts w:asciiTheme="majorEastAsia" w:eastAsiaTheme="majorEastAsia" w:hAnsiTheme="majorEastAsia" w:hint="eastAsia"/>
                              </w:rPr>
                              <w:t>年生２クラスを対象に生徒会が２チームに分かれ、出前授業を行う。</w:t>
                            </w:r>
                          </w:p>
                          <w:p w:rsidR="00EE0669" w:rsidRDefault="00EE0669" w:rsidP="00EE0669">
                            <w:pPr>
                              <w:ind w:left="630" w:hangingChars="300" w:hanging="630"/>
                              <w:rPr>
                                <w:rFonts w:asciiTheme="majorEastAsia" w:eastAsiaTheme="majorEastAsia" w:hAnsiTheme="majorEastAsia"/>
                              </w:rPr>
                            </w:pPr>
                            <w:r>
                              <w:rPr>
                                <w:rFonts w:asciiTheme="majorEastAsia" w:eastAsiaTheme="majorEastAsia" w:hAnsiTheme="majorEastAsia" w:hint="eastAsia"/>
                              </w:rPr>
                              <w:t>９月：出前授業の報告を含めた野崎</w:t>
                            </w:r>
                            <w:r w:rsidRPr="00685EFC">
                              <w:rPr>
                                <w:rFonts w:asciiTheme="majorEastAsia" w:eastAsiaTheme="majorEastAsia" w:hAnsiTheme="majorEastAsia" w:hint="eastAsia"/>
                              </w:rPr>
                              <w:t>新聞</w:t>
                            </w:r>
                            <w:r>
                              <w:rPr>
                                <w:rFonts w:asciiTheme="majorEastAsia" w:eastAsiaTheme="majorEastAsia" w:hAnsiTheme="majorEastAsia" w:hint="eastAsia"/>
                              </w:rPr>
                              <w:t>（学校新聞）</w:t>
                            </w:r>
                            <w:r w:rsidRPr="00685EFC">
                              <w:rPr>
                                <w:rFonts w:asciiTheme="majorEastAsia" w:eastAsiaTheme="majorEastAsia" w:hAnsiTheme="majorEastAsia" w:hint="eastAsia"/>
                              </w:rPr>
                              <w:t>を作成。</w:t>
                            </w:r>
                            <w:r>
                              <w:rPr>
                                <w:rFonts w:asciiTheme="majorEastAsia" w:eastAsiaTheme="majorEastAsia" w:hAnsiTheme="majorEastAsia" w:hint="eastAsia"/>
                              </w:rPr>
                              <w:t>Ａ４版でラミネート加工したもの、Ａ１版に拡大印刷した</w:t>
                            </w:r>
                            <w:r w:rsidRPr="00685EFC">
                              <w:rPr>
                                <w:rFonts w:asciiTheme="majorEastAsia" w:eastAsiaTheme="majorEastAsia" w:hAnsiTheme="majorEastAsia" w:hint="eastAsia"/>
                              </w:rPr>
                              <w:t>ものを校内の数箇所に貼り出す。</w:t>
                            </w:r>
                          </w:p>
                          <w:p w:rsidR="00EE0669" w:rsidRPr="00685EFC" w:rsidRDefault="00EE0669" w:rsidP="00EE0669">
                            <w:pPr>
                              <w:ind w:left="630" w:hangingChars="300" w:hanging="630"/>
                              <w:rPr>
                                <w:rFonts w:asciiTheme="majorEastAsia" w:eastAsiaTheme="majorEastAsia" w:hAnsiTheme="majorEastAsia"/>
                              </w:rPr>
                            </w:pPr>
                            <w:r>
                              <w:rPr>
                                <w:rFonts w:asciiTheme="majorEastAsia" w:eastAsiaTheme="majorEastAsia" w:hAnsiTheme="majorEastAsia" w:hint="eastAsia"/>
                              </w:rPr>
                              <w:t>９月：地域の会議において出前授業について取り組み報告。中学校からも出前授業のオファーをいただく。現在教材の改定、内容の再検討中。</w:t>
                            </w:r>
                          </w:p>
                          <w:p w:rsidR="00EE0669" w:rsidRPr="00685EFC" w:rsidRDefault="00EE0669" w:rsidP="00EE0669">
                            <w:pPr>
                              <w:ind w:left="630" w:hangingChars="300" w:hanging="630"/>
                              <w:rPr>
                                <w:rFonts w:asciiTheme="majorEastAsia" w:eastAsiaTheme="majorEastAsia" w:hAnsiTheme="majorEastAsia"/>
                              </w:rPr>
                            </w:pPr>
                            <w:r w:rsidRPr="00685EFC">
                              <w:rPr>
                                <w:rFonts w:asciiTheme="majorEastAsia" w:eastAsiaTheme="majorEastAsia" w:hAnsiTheme="majorEastAsia" w:hint="eastAsia"/>
                              </w:rPr>
                              <w:t>１２月：終業式で、生徒会から全校生徒に出前授業とスマホサミットの取組みについて報告し、全校でスマホの使い方について考える機会とする。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4DF46" id="テキスト ボックス 2" o:spid="_x0000_s1028" type="#_x0000_t202" style="position:absolute;left:0;text-align:left;margin-left:7.05pt;margin-top:9.65pt;width:474pt;height:285.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" fillcolor="white [3201]" strokeweight=".5pt">
                <v:textbox>
                  <w:txbxContent>
                    <w:p w:rsidR="00EE0669" w:rsidRPr="00685EFC" w:rsidRDefault="00EE0669" w:rsidP="00EE0669">
                      <w:pPr>
                        <w:rPr>
                          <w:rFonts w:asciiTheme="majorEastAsia" w:eastAsiaTheme="majorEastAsia" w:hAnsiTheme="majorEastAsia"/>
                        </w:rPr>
                      </w:pPr>
                      <w:r w:rsidRPr="00685EFC">
                        <w:rPr>
                          <w:rFonts w:asciiTheme="majorEastAsia" w:eastAsiaTheme="majorEastAsia" w:hAnsiTheme="majorEastAsia" w:hint="eastAsia"/>
                        </w:rPr>
                        <w:t>５月：１年生全クラスを対象に、スマホの実態調査アンケートを実施</w:t>
                      </w:r>
                      <w:r>
                        <w:rPr>
                          <w:rFonts w:asciiTheme="majorEastAsia" w:eastAsiaTheme="majorEastAsia" w:hAnsiTheme="majorEastAsia" w:hint="eastAsia"/>
                        </w:rPr>
                        <w:t>。</w:t>
                      </w:r>
                    </w:p>
                    <w:p w:rsidR="00EE0669" w:rsidRPr="00685EFC" w:rsidRDefault="00EE0669" w:rsidP="00EE0669">
                      <w:pPr>
                        <w:ind w:left="630" w:hangingChars="300" w:hanging="630"/>
                        <w:rPr>
                          <w:rFonts w:asciiTheme="majorEastAsia" w:eastAsiaTheme="majorEastAsia" w:hAnsiTheme="majorEastAsia"/>
                        </w:rPr>
                      </w:pPr>
                      <w:r w:rsidRPr="00685EFC">
                        <w:rPr>
                          <w:rFonts w:asciiTheme="majorEastAsia" w:eastAsiaTheme="majorEastAsia" w:hAnsiTheme="majorEastAsia" w:hint="eastAsia"/>
                        </w:rPr>
                        <w:t>６月：全校生徒対象に、講師を招いてスマホの安全な使い方に関する講演会を実施。講演会の進行など、生徒会</w:t>
                      </w:r>
                      <w:r>
                        <w:rPr>
                          <w:rFonts w:asciiTheme="majorEastAsia" w:eastAsiaTheme="majorEastAsia" w:hAnsiTheme="majorEastAsia" w:hint="eastAsia"/>
                        </w:rPr>
                        <w:t>生徒</w:t>
                      </w:r>
                      <w:r w:rsidRPr="00685EFC">
                        <w:rPr>
                          <w:rFonts w:asciiTheme="majorEastAsia" w:eastAsiaTheme="majorEastAsia" w:hAnsiTheme="majorEastAsia" w:hint="eastAsia"/>
                        </w:rPr>
                        <w:t>が務めた。</w:t>
                      </w:r>
                    </w:p>
                    <w:p w:rsidR="00EE0669" w:rsidRPr="00685EFC" w:rsidRDefault="00EE0669" w:rsidP="00EE0669">
                      <w:pPr>
                        <w:ind w:left="630" w:hangingChars="300" w:hanging="630"/>
                        <w:rPr>
                          <w:rFonts w:asciiTheme="majorEastAsia" w:eastAsiaTheme="majorEastAsia" w:hAnsiTheme="majorEastAsia"/>
                        </w:rPr>
                      </w:pPr>
                      <w:r w:rsidRPr="00685EFC">
                        <w:rPr>
                          <w:rFonts w:asciiTheme="majorEastAsia" w:eastAsiaTheme="majorEastAsia" w:hAnsiTheme="majorEastAsia" w:hint="eastAsia"/>
                        </w:rPr>
                        <w:t>６月～１２月：OSAKAスマホサミット</w:t>
                      </w:r>
                      <w:r>
                        <w:rPr>
                          <w:rFonts w:asciiTheme="majorEastAsia" w:eastAsiaTheme="majorEastAsia" w:hAnsiTheme="majorEastAsia" w:hint="eastAsia"/>
                        </w:rPr>
                        <w:t>2019に生徒会</w:t>
                      </w:r>
                      <w:r w:rsidRPr="00685EFC">
                        <w:rPr>
                          <w:rFonts w:asciiTheme="majorEastAsia" w:eastAsiaTheme="majorEastAsia" w:hAnsiTheme="majorEastAsia" w:hint="eastAsia"/>
                        </w:rPr>
                        <w:t>生徒が参加</w:t>
                      </w:r>
                      <w:r>
                        <w:rPr>
                          <w:rFonts w:asciiTheme="majorEastAsia" w:eastAsiaTheme="majorEastAsia" w:hAnsiTheme="majorEastAsia" w:hint="eastAsia"/>
                        </w:rPr>
                        <w:t>。</w:t>
                      </w:r>
                    </w:p>
                    <w:p w:rsidR="00EE0669" w:rsidRPr="00685EFC" w:rsidRDefault="00EE0669" w:rsidP="00EE0669">
                      <w:pPr>
                        <w:ind w:left="630" w:hangingChars="300" w:hanging="630"/>
                        <w:rPr>
                          <w:rFonts w:asciiTheme="majorEastAsia" w:eastAsiaTheme="majorEastAsia" w:hAnsiTheme="majorEastAsia"/>
                        </w:rPr>
                      </w:pPr>
                      <w:r w:rsidRPr="00685EFC">
                        <w:rPr>
                          <w:rFonts w:asciiTheme="majorEastAsia" w:eastAsiaTheme="majorEastAsia" w:hAnsiTheme="majorEastAsia" w:hint="eastAsia"/>
                        </w:rPr>
                        <w:t>６月：生徒会で出前授業の教材作成・寸劇の台本作りなどを行う。</w:t>
                      </w:r>
                      <w:r>
                        <w:rPr>
                          <w:rFonts w:asciiTheme="majorEastAsia" w:eastAsiaTheme="majorEastAsia" w:hAnsiTheme="majorEastAsia" w:hint="eastAsia"/>
                        </w:rPr>
                        <w:t>（スマホサミットでいただいた教材を編集した。）</w:t>
                      </w:r>
                    </w:p>
                    <w:p w:rsidR="00EE0669" w:rsidRPr="00685EFC" w:rsidRDefault="00EE0669" w:rsidP="00EE0669">
                      <w:pPr>
                        <w:ind w:left="630" w:hangingChars="300" w:hanging="630"/>
                        <w:rPr>
                          <w:rFonts w:asciiTheme="majorEastAsia" w:eastAsiaTheme="majorEastAsia" w:hAnsiTheme="majorEastAsia"/>
                        </w:rPr>
                      </w:pPr>
                      <w:r>
                        <w:rPr>
                          <w:rFonts w:asciiTheme="majorEastAsia" w:eastAsiaTheme="majorEastAsia" w:hAnsiTheme="majorEastAsia" w:hint="eastAsia"/>
                        </w:rPr>
                        <w:t>７月：近隣の小学校へ出前授業。小学６年生３</w:t>
                      </w:r>
                      <w:r w:rsidRPr="00685EFC">
                        <w:rPr>
                          <w:rFonts w:asciiTheme="majorEastAsia" w:eastAsiaTheme="majorEastAsia" w:hAnsiTheme="majorEastAsia" w:hint="eastAsia"/>
                        </w:rPr>
                        <w:t>クラスを対象に生徒会生徒が出前授業を行う。</w:t>
                      </w:r>
                    </w:p>
                    <w:p w:rsidR="00EE0669" w:rsidRPr="00685EFC" w:rsidRDefault="00EE0669" w:rsidP="00EE0669">
                      <w:pPr>
                        <w:ind w:left="630" w:hangingChars="300" w:hanging="630"/>
                        <w:rPr>
                          <w:rFonts w:asciiTheme="majorEastAsia" w:eastAsiaTheme="majorEastAsia" w:hAnsiTheme="majorEastAsia"/>
                        </w:rPr>
                      </w:pPr>
                      <w:r>
                        <w:rPr>
                          <w:rFonts w:asciiTheme="majorEastAsia" w:eastAsiaTheme="majorEastAsia" w:hAnsiTheme="majorEastAsia" w:hint="eastAsia"/>
                        </w:rPr>
                        <w:t>８月：近隣の別の小学校へ出前授業。小学４</w:t>
                      </w:r>
                      <w:r w:rsidRPr="00685EFC">
                        <w:rPr>
                          <w:rFonts w:asciiTheme="majorEastAsia" w:eastAsiaTheme="majorEastAsia" w:hAnsiTheme="majorEastAsia" w:hint="eastAsia"/>
                        </w:rPr>
                        <w:t>年生２クラスを対象に生徒会が２チームに分かれ、出前授業を行う。</w:t>
                      </w:r>
                    </w:p>
                    <w:p w:rsidR="00EE0669" w:rsidRDefault="00EE0669" w:rsidP="00EE0669">
                      <w:pPr>
                        <w:ind w:left="630" w:hangingChars="300" w:hanging="630"/>
                        <w:rPr>
                          <w:rFonts w:asciiTheme="majorEastAsia" w:eastAsiaTheme="majorEastAsia" w:hAnsiTheme="majorEastAsia"/>
                        </w:rPr>
                      </w:pPr>
                      <w:r>
                        <w:rPr>
                          <w:rFonts w:asciiTheme="majorEastAsia" w:eastAsiaTheme="majorEastAsia" w:hAnsiTheme="majorEastAsia" w:hint="eastAsia"/>
                        </w:rPr>
                        <w:t>９月：出前授業の報告を含めた野崎</w:t>
                      </w:r>
                      <w:r w:rsidRPr="00685EFC">
                        <w:rPr>
                          <w:rFonts w:asciiTheme="majorEastAsia" w:eastAsiaTheme="majorEastAsia" w:hAnsiTheme="majorEastAsia" w:hint="eastAsia"/>
                        </w:rPr>
                        <w:t>新聞</w:t>
                      </w:r>
                      <w:r>
                        <w:rPr>
                          <w:rFonts w:asciiTheme="majorEastAsia" w:eastAsiaTheme="majorEastAsia" w:hAnsiTheme="majorEastAsia" w:hint="eastAsia"/>
                        </w:rPr>
                        <w:t>（学校新聞）</w:t>
                      </w:r>
                      <w:r w:rsidRPr="00685EFC">
                        <w:rPr>
                          <w:rFonts w:asciiTheme="majorEastAsia" w:eastAsiaTheme="majorEastAsia" w:hAnsiTheme="majorEastAsia" w:hint="eastAsia"/>
                        </w:rPr>
                        <w:t>を作成。</w:t>
                      </w:r>
                      <w:r>
                        <w:rPr>
                          <w:rFonts w:asciiTheme="majorEastAsia" w:eastAsiaTheme="majorEastAsia" w:hAnsiTheme="majorEastAsia" w:hint="eastAsia"/>
                        </w:rPr>
                        <w:t>Ａ４版でラミネート加工したもの、Ａ１版に拡大印刷した</w:t>
                      </w:r>
                      <w:r w:rsidRPr="00685EFC">
                        <w:rPr>
                          <w:rFonts w:asciiTheme="majorEastAsia" w:eastAsiaTheme="majorEastAsia" w:hAnsiTheme="majorEastAsia" w:hint="eastAsia"/>
                        </w:rPr>
                        <w:t>ものを校内の数箇所に貼り出す。</w:t>
                      </w:r>
                    </w:p>
                    <w:p w:rsidR="00EE0669" w:rsidRPr="00685EFC" w:rsidRDefault="00EE0669" w:rsidP="00EE0669">
                      <w:pPr>
                        <w:ind w:left="630" w:hangingChars="300" w:hanging="630"/>
                        <w:rPr>
                          <w:rFonts w:asciiTheme="majorEastAsia" w:eastAsiaTheme="majorEastAsia" w:hAnsiTheme="majorEastAsia"/>
                        </w:rPr>
                      </w:pPr>
                      <w:r>
                        <w:rPr>
                          <w:rFonts w:asciiTheme="majorEastAsia" w:eastAsiaTheme="majorEastAsia" w:hAnsiTheme="majorEastAsia" w:hint="eastAsia"/>
                        </w:rPr>
                        <w:t>９月：地域の会議において出前授業について取り組み報告。中学校からも出前授業のオファーをいただく。現在教材の改定、内容の再検討中。</w:t>
                      </w:r>
                    </w:p>
                    <w:p w:rsidR="00EE0669" w:rsidRPr="00685EFC" w:rsidRDefault="00EE0669" w:rsidP="00EE0669">
                      <w:pPr>
                        <w:ind w:left="630" w:hangingChars="300" w:hanging="630"/>
                        <w:rPr>
                          <w:rFonts w:asciiTheme="majorEastAsia" w:eastAsiaTheme="majorEastAsia" w:hAnsiTheme="majorEastAsia"/>
                        </w:rPr>
                      </w:pPr>
                      <w:r w:rsidRPr="00685EFC">
                        <w:rPr>
                          <w:rFonts w:asciiTheme="majorEastAsia" w:eastAsiaTheme="majorEastAsia" w:hAnsiTheme="majorEastAsia" w:hint="eastAsia"/>
                        </w:rPr>
                        <w:t>１２月：終業式で、生徒会から全校生徒に出前授業とスマホサミットの取組みについて報告し、全校でスマホの使い方について考える機会とする。</w:t>
                      </w:r>
                    </w:p>
                  </w:txbxContent>
                </v:textbox>
              </v:shape>
            </w:pict>
          </mc:Fallback>
        </mc:AlternateContent>
      </w: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jc w:val="left"/>
        <w:rPr>
          <w:rFonts w:asciiTheme="majorEastAsia" w:eastAsiaTheme="majorEastAsia" w:hAnsiTheme="majorEastAsia"/>
          <w:sz w:val="22"/>
        </w:rPr>
      </w:pPr>
    </w:p>
    <w:p w:rsidR="00EE0669" w:rsidRDefault="00EE0669" w:rsidP="00EE0669">
      <w:pPr>
        <w:jc w:val="left"/>
        <w:rPr>
          <w:rFonts w:asciiTheme="majorEastAsia" w:eastAsiaTheme="majorEastAsia" w:hAnsiTheme="majorEastAsia"/>
          <w:sz w:val="22"/>
        </w:rPr>
      </w:pPr>
    </w:p>
    <w:p w:rsidR="00EE0669" w:rsidRDefault="00EE0669" w:rsidP="00EE0669">
      <w:pPr>
        <w:jc w:val="left"/>
        <w:rPr>
          <w:rFonts w:asciiTheme="majorEastAsia" w:eastAsiaTheme="majorEastAsia" w:hAnsiTheme="majorEastAsia"/>
          <w:sz w:val="22"/>
        </w:rPr>
      </w:pPr>
    </w:p>
    <w:p w:rsidR="00EE0669" w:rsidRDefault="00EE0669" w:rsidP="00EE0669">
      <w:pPr>
        <w:jc w:val="left"/>
        <w:rPr>
          <w:rFonts w:asciiTheme="majorEastAsia" w:eastAsiaTheme="majorEastAsia" w:hAnsiTheme="majorEastAsia"/>
          <w:sz w:val="22"/>
        </w:rPr>
      </w:pPr>
    </w:p>
    <w:p w:rsidR="00EE0669" w:rsidRPr="00C8351C" w:rsidRDefault="00EE0669" w:rsidP="00EE0669">
      <w:pPr>
        <w:ind w:left="720" w:hangingChars="300" w:hanging="720"/>
        <w:jc w:val="left"/>
        <w:rPr>
          <w:rFonts w:asciiTheme="majorEastAsia" w:eastAsiaTheme="majorEastAsia" w:hAnsiTheme="majorEastAsia"/>
          <w:sz w:val="24"/>
        </w:rPr>
      </w:pPr>
      <w:r w:rsidRPr="00DF132B">
        <w:rPr>
          <w:rFonts w:asciiTheme="majorEastAsia" w:eastAsiaTheme="majorEastAsia" w:hAnsiTheme="majorEastAsia" w:hint="eastAsia"/>
          <w:sz w:val="24"/>
        </w:rPr>
        <w:lastRenderedPageBreak/>
        <w:t>３．アピールポイント</w:t>
      </w:r>
    </w:p>
    <w:p w:rsidR="00EE0669" w:rsidRDefault="00EE0669" w:rsidP="00EE0669">
      <w:pPr>
        <w:ind w:left="660" w:hangingChars="300" w:hanging="660"/>
        <w:jc w:val="left"/>
        <w:rPr>
          <w:rFonts w:asciiTheme="minorEastAsia" w:hAnsiTheme="min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637248" behindDoc="0" locked="0" layoutInCell="1" allowOverlap="1" wp14:anchorId="562FAD28" wp14:editId="7E12CCA4">
                <wp:simplePos x="0" y="0"/>
                <wp:positionH relativeFrom="column">
                  <wp:posOffset>60960</wp:posOffset>
                </wp:positionH>
                <wp:positionV relativeFrom="paragraph">
                  <wp:posOffset>65405</wp:posOffset>
                </wp:positionV>
                <wp:extent cx="5991225" cy="1266825"/>
                <wp:effectExtent l="0" t="0" r="28575" b="28575"/>
                <wp:wrapNone/>
                <wp:docPr id="4" name="テキスト ボックス 4"/>
                <wp:cNvGraphicFramePr/>
                <a:graphic xmlns:a="http://schemas.openxmlformats.org/drawingml/2006/main">
                  <a:graphicData uri="http://schemas.microsoft.com/office/word/2010/wordprocessingShape">
                    <wps:wsp>
                      <wps:cNvSpPr txBox="1"/>
                      <wps:spPr>
                        <a:xfrm>
                          <a:off x="0" y="0"/>
                          <a:ext cx="5991225" cy="1266825"/>
                        </a:xfrm>
                        <a:prstGeom prst="rect">
                          <a:avLst/>
                        </a:prstGeom>
                        <a:solidFill>
                          <a:schemeClr val="lt1"/>
                        </a:solidFill>
                        <a:ln w="6350">
                          <a:solidFill>
                            <a:prstClr val="black"/>
                          </a:solidFill>
                        </a:ln>
                      </wps:spPr>
                      <wps:txbx>
                        <w:txbxContent>
                          <w:p w:rsidR="00EE0669" w:rsidRPr="00685EFC" w:rsidRDefault="00EE0669" w:rsidP="00EE0669">
                            <w:pPr>
                              <w:ind w:left="210" w:hangingChars="100" w:hanging="210"/>
                              <w:rPr>
                                <w:rFonts w:asciiTheme="majorEastAsia" w:eastAsiaTheme="majorEastAsia" w:hAnsiTheme="majorEastAsia"/>
                              </w:rPr>
                            </w:pPr>
                            <w:r w:rsidRPr="00685EFC">
                              <w:rPr>
                                <w:rFonts w:asciiTheme="majorEastAsia" w:eastAsiaTheme="majorEastAsia" w:hAnsiTheme="majorEastAsia" w:hint="eastAsia"/>
                              </w:rPr>
                              <w:t>・どのような教材にすれば小学生により伝わりやすくなるか、生徒たちが意見を出し合い検討しながら教材を完成させた。</w:t>
                            </w:r>
                            <w:r>
                              <w:rPr>
                                <w:rFonts w:asciiTheme="majorEastAsia" w:eastAsiaTheme="majorEastAsia" w:hAnsiTheme="majorEastAsia" w:hint="eastAsia"/>
                              </w:rPr>
                              <w:t>その際スマホサミットでいただいた教材を活用した。</w:t>
                            </w:r>
                          </w:p>
                          <w:p w:rsidR="00EE0669" w:rsidRPr="00685EFC" w:rsidRDefault="00EE0669" w:rsidP="00EE0669">
                            <w:pPr>
                              <w:ind w:left="210" w:hangingChars="100" w:hanging="210"/>
                              <w:rPr>
                                <w:rFonts w:asciiTheme="majorEastAsia" w:eastAsiaTheme="majorEastAsia" w:hAnsiTheme="majorEastAsia"/>
                              </w:rPr>
                            </w:pPr>
                            <w:r>
                              <w:rPr>
                                <w:rFonts w:asciiTheme="majorEastAsia" w:eastAsiaTheme="majorEastAsia" w:hAnsiTheme="majorEastAsia" w:hint="eastAsia"/>
                              </w:rPr>
                              <w:t>・小学生がより興味を持ちやすくする</w:t>
                            </w:r>
                            <w:r w:rsidRPr="00685EFC">
                              <w:rPr>
                                <w:rFonts w:asciiTheme="majorEastAsia" w:eastAsiaTheme="majorEastAsia" w:hAnsiTheme="majorEastAsia" w:hint="eastAsia"/>
                              </w:rPr>
                              <w:t>ために</w:t>
                            </w:r>
                            <w:r>
                              <w:rPr>
                                <w:rFonts w:asciiTheme="majorEastAsia" w:eastAsiaTheme="majorEastAsia" w:hAnsiTheme="majorEastAsia" w:hint="eastAsia"/>
                              </w:rPr>
                              <w:t>、</w:t>
                            </w:r>
                            <w:r w:rsidRPr="00685EFC">
                              <w:rPr>
                                <w:rFonts w:asciiTheme="majorEastAsia" w:eastAsiaTheme="majorEastAsia" w:hAnsiTheme="majorEastAsia" w:hint="eastAsia"/>
                              </w:rPr>
                              <w:t>一方的な講義形式にならないよう寸劇や生徒とのやり取りを多く取り入れるなどの工夫をした。</w:t>
                            </w:r>
                          </w:p>
                          <w:p w:rsidR="00EE0669" w:rsidRPr="00685EFC" w:rsidRDefault="00EE0669" w:rsidP="00EE0669">
                            <w:pPr>
                              <w:rPr>
                                <w:rFonts w:asciiTheme="majorEastAsia" w:eastAsiaTheme="majorEastAsia" w:hAnsiTheme="majorEastAsia"/>
                              </w:rPr>
                            </w:pPr>
                            <w:r w:rsidRPr="00685EFC">
                              <w:rPr>
                                <w:rFonts w:asciiTheme="majorEastAsia" w:eastAsiaTheme="majorEastAsia" w:hAnsiTheme="majorEastAsia" w:hint="eastAsia"/>
                              </w:rPr>
                              <w:t>・事前に小学校の担当者と打ち合わせをし、小学校側のニーズを取り入れた教材にした。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FAD28" id="テキスト ボックス 4" o:spid="_x0000_s1029" type="#_x0000_t202" style="position:absolute;left:0;text-align:left;margin-left:4.8pt;margin-top:5.15pt;width:471.75pt;height:99.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" fillcolor="white [3201]" strokeweight=".5pt">
                <v:textbox>
                  <w:txbxContent>
                    <w:p w:rsidR="00EE0669" w:rsidRPr="00685EFC" w:rsidRDefault="00EE0669" w:rsidP="00EE0669">
                      <w:pPr>
                        <w:ind w:left="210" w:hangingChars="100" w:hanging="210"/>
                        <w:rPr>
                          <w:rFonts w:asciiTheme="majorEastAsia" w:eastAsiaTheme="majorEastAsia" w:hAnsiTheme="majorEastAsia"/>
                        </w:rPr>
                      </w:pPr>
                      <w:r w:rsidRPr="00685EFC">
                        <w:rPr>
                          <w:rFonts w:asciiTheme="majorEastAsia" w:eastAsiaTheme="majorEastAsia" w:hAnsiTheme="majorEastAsia" w:hint="eastAsia"/>
                        </w:rPr>
                        <w:t>・どのような教材にすれば小学生により伝わりやすくなるか、生徒たちが意見を出し合い検討しながら教材を完成させた。</w:t>
                      </w:r>
                      <w:r>
                        <w:rPr>
                          <w:rFonts w:asciiTheme="majorEastAsia" w:eastAsiaTheme="majorEastAsia" w:hAnsiTheme="majorEastAsia" w:hint="eastAsia"/>
                        </w:rPr>
                        <w:t>その際スマホサミットでいただいた教材を活用した。</w:t>
                      </w:r>
                    </w:p>
                    <w:p w:rsidR="00EE0669" w:rsidRPr="00685EFC" w:rsidRDefault="00EE0669" w:rsidP="00EE0669">
                      <w:pPr>
                        <w:ind w:left="210" w:hangingChars="100" w:hanging="210"/>
                        <w:rPr>
                          <w:rFonts w:asciiTheme="majorEastAsia" w:eastAsiaTheme="majorEastAsia" w:hAnsiTheme="majorEastAsia"/>
                        </w:rPr>
                      </w:pPr>
                      <w:r>
                        <w:rPr>
                          <w:rFonts w:asciiTheme="majorEastAsia" w:eastAsiaTheme="majorEastAsia" w:hAnsiTheme="majorEastAsia" w:hint="eastAsia"/>
                        </w:rPr>
                        <w:t>・小学生がより興味を持ちやすくする</w:t>
                      </w:r>
                      <w:r w:rsidRPr="00685EFC">
                        <w:rPr>
                          <w:rFonts w:asciiTheme="majorEastAsia" w:eastAsiaTheme="majorEastAsia" w:hAnsiTheme="majorEastAsia" w:hint="eastAsia"/>
                        </w:rPr>
                        <w:t>ために</w:t>
                      </w:r>
                      <w:r>
                        <w:rPr>
                          <w:rFonts w:asciiTheme="majorEastAsia" w:eastAsiaTheme="majorEastAsia" w:hAnsiTheme="majorEastAsia" w:hint="eastAsia"/>
                        </w:rPr>
                        <w:t>、</w:t>
                      </w:r>
                      <w:r w:rsidRPr="00685EFC">
                        <w:rPr>
                          <w:rFonts w:asciiTheme="majorEastAsia" w:eastAsiaTheme="majorEastAsia" w:hAnsiTheme="majorEastAsia" w:hint="eastAsia"/>
                        </w:rPr>
                        <w:t>一方的な講義形式にならないよう寸劇や生徒とのやり取りを多く取り入れるなどの工夫をした。</w:t>
                      </w:r>
                    </w:p>
                    <w:p w:rsidR="00EE0669" w:rsidRPr="00685EFC" w:rsidRDefault="00EE0669" w:rsidP="00EE0669">
                      <w:pPr>
                        <w:rPr>
                          <w:rFonts w:asciiTheme="majorEastAsia" w:eastAsiaTheme="majorEastAsia" w:hAnsiTheme="majorEastAsia"/>
                        </w:rPr>
                      </w:pPr>
                      <w:r w:rsidRPr="00685EFC">
                        <w:rPr>
                          <w:rFonts w:asciiTheme="majorEastAsia" w:eastAsiaTheme="majorEastAsia" w:hAnsiTheme="majorEastAsia" w:hint="eastAsia"/>
                        </w:rPr>
                        <w:t>・事前に小学校の担当者と打ち合わせをし、小学校側のニーズを取り入れた教材にした。</w:t>
                      </w:r>
                    </w:p>
                  </w:txbxContent>
                </v:textbox>
              </v:shape>
            </w:pict>
          </mc:Fallback>
        </mc:AlternateContent>
      </w:r>
    </w:p>
    <w:p w:rsidR="00EE0669" w:rsidRDefault="00EE0669" w:rsidP="00EE0669">
      <w:pPr>
        <w:ind w:left="660" w:hangingChars="300" w:hanging="660"/>
        <w:jc w:val="left"/>
        <w:rPr>
          <w:rFonts w:asciiTheme="minorEastAsia" w:hAnsiTheme="minorEastAsia"/>
          <w:sz w:val="22"/>
        </w:rPr>
      </w:pPr>
    </w:p>
    <w:p w:rsidR="00EE0669" w:rsidRDefault="00EE0669" w:rsidP="00EE0669">
      <w:pPr>
        <w:ind w:left="660" w:hangingChars="300" w:hanging="660"/>
        <w:jc w:val="left"/>
        <w:rPr>
          <w:rFonts w:asciiTheme="minorEastAsia" w:hAnsiTheme="minorEastAsia"/>
          <w:sz w:val="22"/>
        </w:rPr>
      </w:pPr>
    </w:p>
    <w:p w:rsidR="00EE0669" w:rsidRDefault="00EE0669" w:rsidP="00EE0669">
      <w:pPr>
        <w:ind w:left="660" w:hangingChars="300" w:hanging="660"/>
        <w:jc w:val="left"/>
        <w:rPr>
          <w:rFonts w:asciiTheme="minorEastAsia" w:hAnsiTheme="minorEastAsia"/>
          <w:sz w:val="22"/>
        </w:rPr>
      </w:pPr>
    </w:p>
    <w:p w:rsidR="00EE0669" w:rsidRDefault="00EE0669" w:rsidP="00EE0669">
      <w:pPr>
        <w:ind w:left="660" w:hangingChars="300" w:hanging="660"/>
        <w:jc w:val="left"/>
        <w:rPr>
          <w:rFonts w:asciiTheme="minorEastAsia" w:hAnsiTheme="minorEastAsia"/>
          <w:sz w:val="22"/>
        </w:rPr>
      </w:pPr>
    </w:p>
    <w:p w:rsidR="00EE0669" w:rsidRDefault="00EE0669" w:rsidP="00EE0669">
      <w:pPr>
        <w:ind w:left="660" w:hangingChars="300" w:hanging="660"/>
        <w:jc w:val="left"/>
        <w:rPr>
          <w:rFonts w:asciiTheme="minorEastAsia" w:hAnsiTheme="minorEastAsia"/>
          <w:sz w:val="22"/>
        </w:rPr>
      </w:pPr>
    </w:p>
    <w:p w:rsidR="00EE0669" w:rsidRDefault="00EE0669" w:rsidP="00EE0669">
      <w:pPr>
        <w:ind w:left="660" w:hangingChars="300" w:hanging="660"/>
        <w:jc w:val="left"/>
        <w:rPr>
          <w:rFonts w:asciiTheme="minorEastAsia" w:hAnsiTheme="minorEastAsia"/>
          <w:sz w:val="22"/>
        </w:rPr>
      </w:pPr>
    </w:p>
    <w:p w:rsidR="00EE0669" w:rsidRPr="00C8351C" w:rsidRDefault="00EE0669" w:rsidP="00EE0669">
      <w:pPr>
        <w:ind w:left="720" w:hangingChars="300" w:hanging="720"/>
        <w:jc w:val="left"/>
        <w:rPr>
          <w:rFonts w:asciiTheme="majorEastAsia" w:eastAsiaTheme="majorEastAsia" w:hAnsiTheme="majorEastAsia"/>
          <w:sz w:val="24"/>
        </w:rPr>
      </w:pPr>
      <w:r w:rsidRPr="00DF132B">
        <w:rPr>
          <w:rFonts w:asciiTheme="majorEastAsia" w:eastAsiaTheme="majorEastAsia" w:hAnsiTheme="majorEastAsia" w:hint="eastAsia"/>
          <w:sz w:val="24"/>
        </w:rPr>
        <w:t>４．成果</w:t>
      </w:r>
    </w:p>
    <w:p w:rsidR="00EE0669" w:rsidRDefault="00EE0669" w:rsidP="00EE0669">
      <w:pPr>
        <w:ind w:leftChars="100" w:left="650" w:hangingChars="200" w:hanging="440"/>
        <w:jc w:val="left"/>
        <w:rPr>
          <w:rFonts w:asciiTheme="majorEastAsia" w:eastAsiaTheme="majorEastAsia" w:hAnsiTheme="maj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639296" behindDoc="0" locked="0" layoutInCell="1" allowOverlap="1" wp14:anchorId="3241AC1C" wp14:editId="1C7483D1">
                <wp:simplePos x="0" y="0"/>
                <wp:positionH relativeFrom="column">
                  <wp:posOffset>66040</wp:posOffset>
                </wp:positionH>
                <wp:positionV relativeFrom="paragraph">
                  <wp:posOffset>49530</wp:posOffset>
                </wp:positionV>
                <wp:extent cx="5981700" cy="1952625"/>
                <wp:effectExtent l="0" t="0" r="19050" b="28575"/>
                <wp:wrapNone/>
                <wp:docPr id="5" name="テキスト ボックス 5"/>
                <wp:cNvGraphicFramePr/>
                <a:graphic xmlns:a="http://schemas.openxmlformats.org/drawingml/2006/main">
                  <a:graphicData uri="http://schemas.microsoft.com/office/word/2010/wordprocessingShape">
                    <wps:wsp>
                      <wps:cNvSpPr txBox="1"/>
                      <wps:spPr>
                        <a:xfrm>
                          <a:off x="0" y="0"/>
                          <a:ext cx="5981700" cy="1952625"/>
                        </a:xfrm>
                        <a:prstGeom prst="rect">
                          <a:avLst/>
                        </a:prstGeom>
                        <a:solidFill>
                          <a:schemeClr val="lt1"/>
                        </a:solidFill>
                        <a:ln w="6350">
                          <a:solidFill>
                            <a:prstClr val="black"/>
                          </a:solidFill>
                        </a:ln>
                      </wps:spPr>
                      <wps:txbx>
                        <w:txbxContent>
                          <w:p w:rsidR="00EE0669" w:rsidRDefault="00EE0669" w:rsidP="00EE0669">
                            <w:pPr>
                              <w:ind w:left="210" w:hangingChars="100" w:hanging="210"/>
                              <w:rPr>
                                <w:rFonts w:asciiTheme="majorEastAsia" w:eastAsiaTheme="majorEastAsia" w:hAnsiTheme="majorEastAsia"/>
                                <w:sz w:val="22"/>
                              </w:rPr>
                            </w:pPr>
                            <w:r w:rsidRPr="00685EFC">
                              <w:rPr>
                                <w:rFonts w:asciiTheme="majorEastAsia" w:eastAsiaTheme="majorEastAsia" w:hAnsiTheme="majorEastAsia" w:hint="eastAsia"/>
                              </w:rPr>
                              <w:t>・</w:t>
                            </w:r>
                            <w:r>
                              <w:rPr>
                                <w:rFonts w:asciiTheme="majorEastAsia" w:eastAsiaTheme="majorEastAsia" w:hAnsiTheme="majorEastAsia" w:hint="eastAsia"/>
                              </w:rPr>
                              <w:t>本校の全</w:t>
                            </w:r>
                            <w:r w:rsidRPr="00685EFC">
                              <w:rPr>
                                <w:rFonts w:asciiTheme="majorEastAsia" w:eastAsiaTheme="majorEastAsia" w:hAnsiTheme="majorEastAsia" w:hint="eastAsia"/>
                              </w:rPr>
                              <w:t>校生徒</w:t>
                            </w:r>
                            <w:r>
                              <w:rPr>
                                <w:rFonts w:asciiTheme="majorEastAsia" w:eastAsiaTheme="majorEastAsia" w:hAnsiTheme="majorEastAsia" w:hint="eastAsia"/>
                              </w:rPr>
                              <w:t>を対象に、</w:t>
                            </w:r>
                            <w:r>
                              <w:rPr>
                                <w:rFonts w:asciiTheme="majorEastAsia" w:eastAsiaTheme="majorEastAsia" w:hAnsiTheme="majorEastAsia" w:hint="eastAsia"/>
                                <w:sz w:val="22"/>
                              </w:rPr>
                              <w:t>講師による講演会やスマホアンケートを実施したり</w:t>
                            </w:r>
                            <w:r w:rsidRPr="00685EFC">
                              <w:rPr>
                                <w:rFonts w:asciiTheme="majorEastAsia" w:eastAsiaTheme="majorEastAsia" w:hAnsiTheme="majorEastAsia" w:hint="eastAsia"/>
                                <w:sz w:val="22"/>
                              </w:rPr>
                              <w:t>、スマホサミットへの参加や出前授業の内容などを学校全体で共有することにより、生徒会を中心に全校生徒がスマホの問題に関心を持てるような雰囲気づくりを推進した。</w:t>
                            </w:r>
                          </w:p>
                          <w:p w:rsidR="00EE0669" w:rsidRPr="00685EFC" w:rsidRDefault="00EE0669" w:rsidP="00EE0669">
                            <w:pPr>
                              <w:ind w:left="210" w:hangingChars="100" w:hanging="210"/>
                              <w:rPr>
                                <w:rFonts w:asciiTheme="majorEastAsia" w:eastAsiaTheme="majorEastAsia" w:hAnsiTheme="majorEastAsia"/>
                              </w:rPr>
                            </w:pPr>
                            <w:r w:rsidRPr="00E9206D">
                              <w:rPr>
                                <w:rFonts w:asciiTheme="majorEastAsia" w:eastAsiaTheme="majorEastAsia" w:hAnsiTheme="majorEastAsia" w:hint="eastAsia"/>
                              </w:rPr>
                              <w:t>・</w:t>
                            </w:r>
                            <w:r>
                              <w:rPr>
                                <w:rFonts w:asciiTheme="majorEastAsia" w:eastAsiaTheme="majorEastAsia" w:hAnsiTheme="majorEastAsia" w:hint="eastAsia"/>
                              </w:rPr>
                              <w:t>出前授業に行った２校の小学校では感謝、お褒めのお言葉をたくさんいただいた。このことで、</w:t>
                            </w:r>
                            <w:r w:rsidRPr="00E9206D">
                              <w:rPr>
                                <w:rFonts w:asciiTheme="majorEastAsia" w:eastAsiaTheme="majorEastAsia" w:hAnsiTheme="majorEastAsia" w:hint="eastAsia"/>
                              </w:rPr>
                              <w:t>出前授業に関わった生徒会の生徒達の</w:t>
                            </w:r>
                            <w:r>
                              <w:rPr>
                                <w:rFonts w:asciiTheme="majorEastAsia" w:eastAsiaTheme="majorEastAsia" w:hAnsiTheme="majorEastAsia" w:hint="eastAsia"/>
                              </w:rPr>
                              <w:t>自信や</w:t>
                            </w:r>
                            <w:r w:rsidRPr="00E9206D">
                              <w:rPr>
                                <w:rFonts w:asciiTheme="majorEastAsia" w:eastAsiaTheme="majorEastAsia" w:hAnsiTheme="majorEastAsia" w:hint="eastAsia"/>
                              </w:rPr>
                              <w:t>自己有用感が高まり、今後さらに積極的に活動を継続、発展させていきたいと考えている。</w:t>
                            </w:r>
                          </w:p>
                          <w:p w:rsidR="00EE0669" w:rsidRPr="00685EFC" w:rsidRDefault="00EE0669" w:rsidP="00EE0669">
                            <w:pPr>
                              <w:ind w:left="210" w:hangingChars="100" w:hanging="210"/>
                              <w:rPr>
                                <w:rFonts w:asciiTheme="majorEastAsia" w:eastAsiaTheme="majorEastAsia" w:hAnsiTheme="majorEastAsia"/>
                              </w:rPr>
                            </w:pPr>
                            <w:r w:rsidRPr="00685EFC">
                              <w:rPr>
                                <w:rFonts w:asciiTheme="majorEastAsia" w:eastAsiaTheme="majorEastAsia" w:hAnsiTheme="majorEastAsia" w:hint="eastAsia"/>
                              </w:rPr>
                              <w:t>・今回</w:t>
                            </w:r>
                            <w:r>
                              <w:rPr>
                                <w:rFonts w:asciiTheme="majorEastAsia" w:eastAsiaTheme="majorEastAsia" w:hAnsiTheme="majorEastAsia" w:hint="eastAsia"/>
                              </w:rPr>
                              <w:t>の出前授業をきっかけに、今後も出前授業だけでなく色々な機会で小</w:t>
                            </w:r>
                            <w:r w:rsidRPr="00685EFC">
                              <w:rPr>
                                <w:rFonts w:asciiTheme="majorEastAsia" w:eastAsiaTheme="majorEastAsia" w:hAnsiTheme="majorEastAsia" w:hint="eastAsia"/>
                              </w:rPr>
                              <w:t>高</w:t>
                            </w:r>
                            <w:r>
                              <w:rPr>
                                <w:rFonts w:asciiTheme="majorEastAsia" w:eastAsiaTheme="majorEastAsia" w:hAnsiTheme="majorEastAsia" w:hint="eastAsia"/>
                              </w:rPr>
                              <w:t>間</w:t>
                            </w:r>
                            <w:r w:rsidRPr="00685EFC">
                              <w:rPr>
                                <w:rFonts w:asciiTheme="majorEastAsia" w:eastAsiaTheme="majorEastAsia" w:hAnsiTheme="majorEastAsia" w:hint="eastAsia"/>
                              </w:rPr>
                              <w:t>の連携</w:t>
                            </w:r>
                            <w:r>
                              <w:rPr>
                                <w:rFonts w:asciiTheme="majorEastAsia" w:eastAsiaTheme="majorEastAsia" w:hAnsiTheme="majorEastAsia" w:hint="eastAsia"/>
                              </w:rPr>
                              <w:t>を進めて</w:t>
                            </w:r>
                            <w:r w:rsidRPr="00685EFC">
                              <w:rPr>
                                <w:rFonts w:asciiTheme="majorEastAsia" w:eastAsiaTheme="majorEastAsia" w:hAnsiTheme="majorEastAsia" w:hint="eastAsia"/>
                              </w:rPr>
                              <w:t>いくことを両校が確認した。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1AC1C" id="テキスト ボックス 5" o:spid="_x0000_s1030" type="#_x0000_t202" style="position:absolute;left:0;text-align:left;margin-left:5.2pt;margin-top:3.9pt;width:471pt;height:153.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" fillcolor="white [3201]" strokeweight=".5pt">
                <v:textbox>
                  <w:txbxContent>
                    <w:p w:rsidR="00EE0669" w:rsidRDefault="00EE0669" w:rsidP="00EE0669">
                      <w:pPr>
                        <w:ind w:left="210" w:hangingChars="100" w:hanging="210"/>
                        <w:rPr>
                          <w:rFonts w:asciiTheme="majorEastAsia" w:eastAsiaTheme="majorEastAsia" w:hAnsiTheme="majorEastAsia"/>
                          <w:sz w:val="22"/>
                        </w:rPr>
                      </w:pPr>
                      <w:r w:rsidRPr="00685EFC">
                        <w:rPr>
                          <w:rFonts w:asciiTheme="majorEastAsia" w:eastAsiaTheme="majorEastAsia" w:hAnsiTheme="majorEastAsia" w:hint="eastAsia"/>
                        </w:rPr>
                        <w:t>・</w:t>
                      </w:r>
                      <w:r>
                        <w:rPr>
                          <w:rFonts w:asciiTheme="majorEastAsia" w:eastAsiaTheme="majorEastAsia" w:hAnsiTheme="majorEastAsia" w:hint="eastAsia"/>
                        </w:rPr>
                        <w:t>本校の全</w:t>
                      </w:r>
                      <w:r w:rsidRPr="00685EFC">
                        <w:rPr>
                          <w:rFonts w:asciiTheme="majorEastAsia" w:eastAsiaTheme="majorEastAsia" w:hAnsiTheme="majorEastAsia" w:hint="eastAsia"/>
                        </w:rPr>
                        <w:t>校生徒</w:t>
                      </w:r>
                      <w:r>
                        <w:rPr>
                          <w:rFonts w:asciiTheme="majorEastAsia" w:eastAsiaTheme="majorEastAsia" w:hAnsiTheme="majorEastAsia" w:hint="eastAsia"/>
                        </w:rPr>
                        <w:t>を対象に、</w:t>
                      </w:r>
                      <w:r>
                        <w:rPr>
                          <w:rFonts w:asciiTheme="majorEastAsia" w:eastAsiaTheme="majorEastAsia" w:hAnsiTheme="majorEastAsia" w:hint="eastAsia"/>
                          <w:sz w:val="22"/>
                        </w:rPr>
                        <w:t>講師による講演会やスマホアンケートを実施したり</w:t>
                      </w:r>
                      <w:r w:rsidRPr="00685EFC">
                        <w:rPr>
                          <w:rFonts w:asciiTheme="majorEastAsia" w:eastAsiaTheme="majorEastAsia" w:hAnsiTheme="majorEastAsia" w:hint="eastAsia"/>
                          <w:sz w:val="22"/>
                        </w:rPr>
                        <w:t>、スマホサミットへの参加や出前授業の内容などを学校全体で共有することにより、生徒会を中心に全校生徒がスマホの問題に関心を持てるような雰囲気づくりを推進した。</w:t>
                      </w:r>
                    </w:p>
                    <w:p w:rsidR="00EE0669" w:rsidRPr="00685EFC" w:rsidRDefault="00EE0669" w:rsidP="00EE0669">
                      <w:pPr>
                        <w:ind w:left="210" w:hangingChars="100" w:hanging="210"/>
                        <w:rPr>
                          <w:rFonts w:asciiTheme="majorEastAsia" w:eastAsiaTheme="majorEastAsia" w:hAnsiTheme="majorEastAsia"/>
                        </w:rPr>
                      </w:pPr>
                      <w:r w:rsidRPr="00E9206D">
                        <w:rPr>
                          <w:rFonts w:asciiTheme="majorEastAsia" w:eastAsiaTheme="majorEastAsia" w:hAnsiTheme="majorEastAsia" w:hint="eastAsia"/>
                        </w:rPr>
                        <w:t>・</w:t>
                      </w:r>
                      <w:r>
                        <w:rPr>
                          <w:rFonts w:asciiTheme="majorEastAsia" w:eastAsiaTheme="majorEastAsia" w:hAnsiTheme="majorEastAsia" w:hint="eastAsia"/>
                        </w:rPr>
                        <w:t>出前授業に行った２校の小学校では感謝、お褒めのお言葉をたくさんいただいた。このことで、</w:t>
                      </w:r>
                      <w:r w:rsidRPr="00E9206D">
                        <w:rPr>
                          <w:rFonts w:asciiTheme="majorEastAsia" w:eastAsiaTheme="majorEastAsia" w:hAnsiTheme="majorEastAsia" w:hint="eastAsia"/>
                        </w:rPr>
                        <w:t>出前授業に関わった生徒会の生徒達の</w:t>
                      </w:r>
                      <w:r>
                        <w:rPr>
                          <w:rFonts w:asciiTheme="majorEastAsia" w:eastAsiaTheme="majorEastAsia" w:hAnsiTheme="majorEastAsia" w:hint="eastAsia"/>
                        </w:rPr>
                        <w:t>自信や</w:t>
                      </w:r>
                      <w:r w:rsidRPr="00E9206D">
                        <w:rPr>
                          <w:rFonts w:asciiTheme="majorEastAsia" w:eastAsiaTheme="majorEastAsia" w:hAnsiTheme="majorEastAsia" w:hint="eastAsia"/>
                        </w:rPr>
                        <w:t>自己有用感が高まり、今後さらに積極的に活動を継続、発展させていきたいと考えている。</w:t>
                      </w:r>
                    </w:p>
                    <w:p w:rsidR="00EE0669" w:rsidRPr="00685EFC" w:rsidRDefault="00EE0669" w:rsidP="00EE0669">
                      <w:pPr>
                        <w:ind w:left="210" w:hangingChars="100" w:hanging="210"/>
                        <w:rPr>
                          <w:rFonts w:asciiTheme="majorEastAsia" w:eastAsiaTheme="majorEastAsia" w:hAnsiTheme="majorEastAsia"/>
                        </w:rPr>
                      </w:pPr>
                      <w:r w:rsidRPr="00685EFC">
                        <w:rPr>
                          <w:rFonts w:asciiTheme="majorEastAsia" w:eastAsiaTheme="majorEastAsia" w:hAnsiTheme="majorEastAsia" w:hint="eastAsia"/>
                        </w:rPr>
                        <w:t>・今回</w:t>
                      </w:r>
                      <w:r>
                        <w:rPr>
                          <w:rFonts w:asciiTheme="majorEastAsia" w:eastAsiaTheme="majorEastAsia" w:hAnsiTheme="majorEastAsia" w:hint="eastAsia"/>
                        </w:rPr>
                        <w:t>の出前授業をきっかけに、今後も出前授業だけでなく色々な機会で小</w:t>
                      </w:r>
                      <w:r w:rsidRPr="00685EFC">
                        <w:rPr>
                          <w:rFonts w:asciiTheme="majorEastAsia" w:eastAsiaTheme="majorEastAsia" w:hAnsiTheme="majorEastAsia" w:hint="eastAsia"/>
                        </w:rPr>
                        <w:t>高</w:t>
                      </w:r>
                      <w:r>
                        <w:rPr>
                          <w:rFonts w:asciiTheme="majorEastAsia" w:eastAsiaTheme="majorEastAsia" w:hAnsiTheme="majorEastAsia" w:hint="eastAsia"/>
                        </w:rPr>
                        <w:t>間</w:t>
                      </w:r>
                      <w:r w:rsidRPr="00685EFC">
                        <w:rPr>
                          <w:rFonts w:asciiTheme="majorEastAsia" w:eastAsiaTheme="majorEastAsia" w:hAnsiTheme="majorEastAsia" w:hint="eastAsia"/>
                        </w:rPr>
                        <w:t>の連携</w:t>
                      </w:r>
                      <w:r>
                        <w:rPr>
                          <w:rFonts w:asciiTheme="majorEastAsia" w:eastAsiaTheme="majorEastAsia" w:hAnsiTheme="majorEastAsia" w:hint="eastAsia"/>
                        </w:rPr>
                        <w:t>を進めて</w:t>
                      </w:r>
                      <w:r w:rsidRPr="00685EFC">
                        <w:rPr>
                          <w:rFonts w:asciiTheme="majorEastAsia" w:eastAsiaTheme="majorEastAsia" w:hAnsiTheme="majorEastAsia" w:hint="eastAsia"/>
                        </w:rPr>
                        <w:t>いくことを両校が確認した。</w:t>
                      </w:r>
                    </w:p>
                  </w:txbxContent>
                </v:textbox>
              </v:shape>
            </w:pict>
          </mc:Fallback>
        </mc:AlternateContent>
      </w:r>
    </w:p>
    <w:p w:rsidR="00EE0669" w:rsidRDefault="00EE0669" w:rsidP="00EE0669">
      <w:pPr>
        <w:ind w:leftChars="100" w:left="650" w:hangingChars="200" w:hanging="440"/>
        <w:jc w:val="left"/>
        <w:rPr>
          <w:rFonts w:asciiTheme="majorEastAsia" w:eastAsiaTheme="majorEastAsia" w:hAnsiTheme="majorEastAsia"/>
          <w:sz w:val="22"/>
        </w:rPr>
      </w:pPr>
    </w:p>
    <w:p w:rsidR="00EE0669" w:rsidRDefault="00EE0669" w:rsidP="00EE0669">
      <w:pPr>
        <w:ind w:leftChars="100" w:left="650" w:hangingChars="200" w:hanging="440"/>
        <w:jc w:val="left"/>
        <w:rPr>
          <w:rFonts w:asciiTheme="majorEastAsia" w:eastAsiaTheme="majorEastAsia" w:hAnsiTheme="majorEastAsia"/>
          <w:sz w:val="22"/>
        </w:rPr>
      </w:pPr>
    </w:p>
    <w:p w:rsidR="00EE0669" w:rsidRDefault="00EE0669" w:rsidP="00EE0669">
      <w:pPr>
        <w:ind w:leftChars="100" w:left="650" w:hangingChars="200" w:hanging="440"/>
        <w:jc w:val="left"/>
        <w:rPr>
          <w:rFonts w:asciiTheme="majorEastAsia" w:eastAsiaTheme="majorEastAsia" w:hAnsiTheme="majorEastAsia"/>
          <w:sz w:val="22"/>
        </w:rPr>
      </w:pPr>
    </w:p>
    <w:p w:rsidR="00EE0669" w:rsidRDefault="00EE0669" w:rsidP="00EE0669">
      <w:pPr>
        <w:ind w:leftChars="100" w:left="650" w:hangingChars="200" w:hanging="440"/>
        <w:jc w:val="left"/>
        <w:rPr>
          <w:rFonts w:asciiTheme="majorEastAsia" w:eastAsiaTheme="majorEastAsia" w:hAnsiTheme="majorEastAsia"/>
          <w:sz w:val="22"/>
        </w:rPr>
      </w:pPr>
    </w:p>
    <w:p w:rsidR="00EE0669" w:rsidRDefault="00EE0669" w:rsidP="00EE0669">
      <w:pPr>
        <w:ind w:leftChars="100" w:left="650" w:hangingChars="200" w:hanging="440"/>
        <w:jc w:val="left"/>
        <w:rPr>
          <w:rFonts w:asciiTheme="majorEastAsia" w:eastAsiaTheme="majorEastAsia" w:hAnsiTheme="majorEastAsia"/>
          <w:sz w:val="22"/>
        </w:rPr>
      </w:pPr>
    </w:p>
    <w:p w:rsidR="00EE0669" w:rsidRDefault="00EE0669" w:rsidP="00EE0669">
      <w:pPr>
        <w:ind w:leftChars="100" w:left="650" w:hangingChars="200" w:hanging="440"/>
        <w:jc w:val="left"/>
        <w:rPr>
          <w:rFonts w:asciiTheme="majorEastAsia" w:eastAsiaTheme="majorEastAsia" w:hAnsiTheme="majorEastAsia"/>
          <w:sz w:val="22"/>
        </w:rPr>
      </w:pPr>
    </w:p>
    <w:p w:rsidR="00EE0669" w:rsidRDefault="00EE0669" w:rsidP="00EE0669">
      <w:pPr>
        <w:jc w:val="left"/>
        <w:rPr>
          <w:rFonts w:asciiTheme="majorEastAsia" w:eastAsiaTheme="majorEastAsia" w:hAnsiTheme="majorEastAsia"/>
          <w:sz w:val="22"/>
        </w:rPr>
      </w:pPr>
    </w:p>
    <w:p w:rsidR="00EE0669" w:rsidRDefault="00EE0669" w:rsidP="00EE0669">
      <w:pPr>
        <w:jc w:val="left"/>
        <w:rPr>
          <w:rFonts w:asciiTheme="majorEastAsia" w:eastAsiaTheme="majorEastAsia" w:hAnsiTheme="majorEastAsia"/>
          <w:sz w:val="22"/>
        </w:rPr>
      </w:pPr>
    </w:p>
    <w:p w:rsidR="00EE0669" w:rsidRDefault="00EE0669" w:rsidP="00EE0669">
      <w:pPr>
        <w:jc w:val="left"/>
        <w:rPr>
          <w:rFonts w:asciiTheme="majorEastAsia" w:eastAsiaTheme="majorEastAsia" w:hAnsiTheme="majorEastAsia"/>
          <w:sz w:val="22"/>
        </w:rPr>
      </w:pPr>
    </w:p>
    <w:p w:rsidR="00EE0669" w:rsidRPr="00C8351C" w:rsidRDefault="00EE0669" w:rsidP="00EE0669">
      <w:pPr>
        <w:ind w:left="720" w:hangingChars="300" w:hanging="720"/>
        <w:jc w:val="left"/>
        <w:rPr>
          <w:rFonts w:asciiTheme="majorEastAsia" w:eastAsiaTheme="majorEastAsia" w:hAnsiTheme="majorEastAsia"/>
          <w:sz w:val="24"/>
        </w:rPr>
      </w:pPr>
      <w:r w:rsidRPr="00DF132B">
        <w:rPr>
          <w:rFonts w:asciiTheme="majorEastAsia" w:eastAsiaTheme="majorEastAsia" w:hAnsiTheme="majorEastAsia" w:hint="eastAsia"/>
          <w:sz w:val="24"/>
        </w:rPr>
        <w:t>５．課題と今後の取組について</w:t>
      </w:r>
    </w:p>
    <w:p w:rsidR="00EE0669" w:rsidRDefault="00EE0669" w:rsidP="00EE0669">
      <w:pPr>
        <w:ind w:leftChars="100" w:left="650" w:hangingChars="200" w:hanging="440"/>
        <w:jc w:val="left"/>
        <w:rPr>
          <w:rFonts w:asciiTheme="minorEastAsia" w:hAnsiTheme="min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636224" behindDoc="0" locked="0" layoutInCell="1" allowOverlap="1" wp14:anchorId="3CF1B401" wp14:editId="1F93645B">
                <wp:simplePos x="0" y="0"/>
                <wp:positionH relativeFrom="column">
                  <wp:posOffset>66040</wp:posOffset>
                </wp:positionH>
                <wp:positionV relativeFrom="paragraph">
                  <wp:posOffset>68580</wp:posOffset>
                </wp:positionV>
                <wp:extent cx="5981700" cy="2562225"/>
                <wp:effectExtent l="0" t="0" r="19050" b="28575"/>
                <wp:wrapNone/>
                <wp:docPr id="6" name="テキスト ボックス 6"/>
                <wp:cNvGraphicFramePr/>
                <a:graphic xmlns:a="http://schemas.openxmlformats.org/drawingml/2006/main">
                  <a:graphicData uri="http://schemas.microsoft.com/office/word/2010/wordprocessingShape">
                    <wps:wsp>
                      <wps:cNvSpPr txBox="1"/>
                      <wps:spPr>
                        <a:xfrm>
                          <a:off x="0" y="0"/>
                          <a:ext cx="5981700" cy="2562225"/>
                        </a:xfrm>
                        <a:prstGeom prst="rect">
                          <a:avLst/>
                        </a:prstGeom>
                        <a:solidFill>
                          <a:schemeClr val="lt1"/>
                        </a:solidFill>
                        <a:ln w="6350">
                          <a:solidFill>
                            <a:prstClr val="black"/>
                          </a:solidFill>
                        </a:ln>
                      </wps:spPr>
                      <wps:txbx>
                        <w:txbxContent>
                          <w:p w:rsidR="00EE0669" w:rsidRDefault="00EE0669" w:rsidP="00EE0669">
                            <w:pPr>
                              <w:ind w:left="210" w:hangingChars="100" w:hanging="210"/>
                              <w:rPr>
                                <w:rFonts w:asciiTheme="majorEastAsia" w:eastAsiaTheme="majorEastAsia" w:hAnsiTheme="majorEastAsia"/>
                              </w:rPr>
                            </w:pPr>
                            <w:r w:rsidRPr="00E9206D">
                              <w:rPr>
                                <w:rFonts w:asciiTheme="majorEastAsia" w:eastAsiaTheme="majorEastAsia" w:hAnsiTheme="majorEastAsia" w:hint="eastAsia"/>
                              </w:rPr>
                              <w:t>・スマホ、ネットの問題はどんどん新しくなるため、常に関心を持ち情報をリニューアルし続けるために、このような取り組みを継続していく必要がある。</w:t>
                            </w:r>
                            <w:r>
                              <w:rPr>
                                <w:rFonts w:asciiTheme="majorEastAsia" w:eastAsiaTheme="majorEastAsia" w:hAnsiTheme="majorEastAsia" w:hint="eastAsia"/>
                              </w:rPr>
                              <w:t>小学校からもたくさんの感謝・お褒めの言葉をいただき、高校生・小学生両方にとって大変意味のある取り組みであった。ただ、出前授業を実施した</w:t>
                            </w:r>
                            <w:r w:rsidRPr="00E9206D">
                              <w:rPr>
                                <w:rFonts w:asciiTheme="majorEastAsia" w:eastAsiaTheme="majorEastAsia" w:hAnsiTheme="majorEastAsia" w:hint="eastAsia"/>
                              </w:rPr>
                              <w:t>生徒会の生徒だけでなく、全校生徒</w:t>
                            </w:r>
                            <w:r>
                              <w:rPr>
                                <w:rFonts w:asciiTheme="majorEastAsia" w:eastAsiaTheme="majorEastAsia" w:hAnsiTheme="majorEastAsia" w:hint="eastAsia"/>
                              </w:rPr>
                              <w:t>がもっと主体的にスマホの問題について考える機会が必要であるとも感じている。例えば、</w:t>
                            </w:r>
                            <w:r w:rsidRPr="00E9206D">
                              <w:rPr>
                                <w:rFonts w:asciiTheme="majorEastAsia" w:eastAsiaTheme="majorEastAsia" w:hAnsiTheme="majorEastAsia" w:hint="eastAsia"/>
                              </w:rPr>
                              <w:t>総合的な探究</w:t>
                            </w:r>
                            <w:r>
                              <w:rPr>
                                <w:rFonts w:asciiTheme="majorEastAsia" w:eastAsiaTheme="majorEastAsia" w:hAnsiTheme="majorEastAsia" w:hint="eastAsia"/>
                              </w:rPr>
                              <w:t>の時間等を利用するなどし、自らの問題としてスマホの問題に関して考えるような工夫が必要で</w:t>
                            </w:r>
                            <w:r w:rsidRPr="00E9206D">
                              <w:rPr>
                                <w:rFonts w:asciiTheme="majorEastAsia" w:eastAsiaTheme="majorEastAsia" w:hAnsiTheme="majorEastAsia" w:hint="eastAsia"/>
                              </w:rPr>
                              <w:t>ある。</w:t>
                            </w:r>
                          </w:p>
                          <w:p w:rsidR="00EE0669" w:rsidRDefault="00EE0669" w:rsidP="00EE0669">
                            <w:pPr>
                              <w:ind w:leftChars="100" w:left="210"/>
                              <w:rPr>
                                <w:rFonts w:asciiTheme="majorEastAsia" w:eastAsiaTheme="majorEastAsia" w:hAnsiTheme="majorEastAsia"/>
                              </w:rPr>
                            </w:pPr>
                            <w:r>
                              <w:rPr>
                                <w:rFonts w:asciiTheme="majorEastAsia" w:eastAsiaTheme="majorEastAsia" w:hAnsiTheme="majorEastAsia" w:hint="eastAsia"/>
                              </w:rPr>
                              <w:t>今回の出前授業がきっかけで中学校からも出前授業のオファー</w:t>
                            </w:r>
                            <w:r w:rsidRPr="00E9206D">
                              <w:rPr>
                                <w:rFonts w:asciiTheme="majorEastAsia" w:eastAsiaTheme="majorEastAsia" w:hAnsiTheme="majorEastAsia" w:hint="eastAsia"/>
                              </w:rPr>
                              <w:t>があ</w:t>
                            </w:r>
                            <w:r>
                              <w:rPr>
                                <w:rFonts w:asciiTheme="majorEastAsia" w:eastAsiaTheme="majorEastAsia" w:hAnsiTheme="majorEastAsia" w:hint="eastAsia"/>
                              </w:rPr>
                              <w:t>り</w:t>
                            </w:r>
                            <w:r w:rsidRPr="00E9206D">
                              <w:rPr>
                                <w:rFonts w:asciiTheme="majorEastAsia" w:eastAsiaTheme="majorEastAsia" w:hAnsiTheme="majorEastAsia" w:hint="eastAsia"/>
                              </w:rPr>
                              <w:t>、</w:t>
                            </w:r>
                            <w:r>
                              <w:rPr>
                                <w:rFonts w:asciiTheme="majorEastAsia" w:eastAsiaTheme="majorEastAsia" w:hAnsiTheme="majorEastAsia" w:hint="eastAsia"/>
                              </w:rPr>
                              <w:t>現在その</w:t>
                            </w:r>
                            <w:r w:rsidRPr="00E9206D">
                              <w:rPr>
                                <w:rFonts w:asciiTheme="majorEastAsia" w:eastAsiaTheme="majorEastAsia" w:hAnsiTheme="majorEastAsia" w:hint="eastAsia"/>
                              </w:rPr>
                              <w:t>実現に向けて</w:t>
                            </w:r>
                            <w:r>
                              <w:rPr>
                                <w:rFonts w:asciiTheme="majorEastAsia" w:eastAsiaTheme="majorEastAsia" w:hAnsiTheme="majorEastAsia" w:hint="eastAsia"/>
                              </w:rPr>
                              <w:t>さらなる教材の改定や内容の再検討などを行っている。</w:t>
                            </w:r>
                          </w:p>
                          <w:p w:rsidR="00EE0669" w:rsidRPr="00E9206D" w:rsidRDefault="00EE0669" w:rsidP="00EE0669">
                            <w:pPr>
                              <w:ind w:leftChars="100" w:left="210"/>
                              <w:rPr>
                                <w:rFonts w:asciiTheme="majorEastAsia" w:eastAsiaTheme="majorEastAsia" w:hAnsiTheme="majorEastAsia"/>
                              </w:rPr>
                            </w:pPr>
                            <w:r>
                              <w:rPr>
                                <w:rFonts w:asciiTheme="majorEastAsia" w:eastAsiaTheme="majorEastAsia" w:hAnsiTheme="majorEastAsia" w:hint="eastAsia"/>
                              </w:rPr>
                              <w:t>今回の経験を通して、高校生がもっと地域に貢献できることがあるのではないかと考えるようになり、今後学校として様々な形でさらに地域連携を深めていこうと考えるきっかけになった。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1B401" id="テキスト ボックス 6" o:spid="_x0000_s1031" type="#_x0000_t202" style="position:absolute;left:0;text-align:left;margin-left:5.2pt;margin-top:5.4pt;width:471pt;height:201.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" fillcolor="white [3201]" strokeweight=".5pt">
                <v:textbox>
                  <w:txbxContent>
                    <w:p w:rsidR="00EE0669" w:rsidRDefault="00EE0669" w:rsidP="00EE0669">
                      <w:pPr>
                        <w:ind w:left="210" w:hangingChars="100" w:hanging="210"/>
                        <w:rPr>
                          <w:rFonts w:asciiTheme="majorEastAsia" w:eastAsiaTheme="majorEastAsia" w:hAnsiTheme="majorEastAsia"/>
                        </w:rPr>
                      </w:pPr>
                      <w:r w:rsidRPr="00E9206D">
                        <w:rPr>
                          <w:rFonts w:asciiTheme="majorEastAsia" w:eastAsiaTheme="majorEastAsia" w:hAnsiTheme="majorEastAsia" w:hint="eastAsia"/>
                        </w:rPr>
                        <w:t>・スマホ、ネットの問題はどんどん新しくなるため、常に関心を持ち情報をリニューアルし続けるために、このような取り組みを継続していく必要がある。</w:t>
                      </w:r>
                      <w:r>
                        <w:rPr>
                          <w:rFonts w:asciiTheme="majorEastAsia" w:eastAsiaTheme="majorEastAsia" w:hAnsiTheme="majorEastAsia" w:hint="eastAsia"/>
                        </w:rPr>
                        <w:t>小学校からもたくさんの感謝・お褒めの言葉をいただき、高校生・小学生両方にとって大変意味のある取り組みであった。ただ、出前授業を実施した</w:t>
                      </w:r>
                      <w:r w:rsidRPr="00E9206D">
                        <w:rPr>
                          <w:rFonts w:asciiTheme="majorEastAsia" w:eastAsiaTheme="majorEastAsia" w:hAnsiTheme="majorEastAsia" w:hint="eastAsia"/>
                        </w:rPr>
                        <w:t>生徒会の生徒だけでなく、全校生徒</w:t>
                      </w:r>
                      <w:r>
                        <w:rPr>
                          <w:rFonts w:asciiTheme="majorEastAsia" w:eastAsiaTheme="majorEastAsia" w:hAnsiTheme="majorEastAsia" w:hint="eastAsia"/>
                        </w:rPr>
                        <w:t>がもっと主体的にスマホの問題について考える機会が必要であるとも感じている。例えば、</w:t>
                      </w:r>
                      <w:r w:rsidRPr="00E9206D">
                        <w:rPr>
                          <w:rFonts w:asciiTheme="majorEastAsia" w:eastAsiaTheme="majorEastAsia" w:hAnsiTheme="majorEastAsia" w:hint="eastAsia"/>
                        </w:rPr>
                        <w:t>総合的な探究</w:t>
                      </w:r>
                      <w:r>
                        <w:rPr>
                          <w:rFonts w:asciiTheme="majorEastAsia" w:eastAsiaTheme="majorEastAsia" w:hAnsiTheme="majorEastAsia" w:hint="eastAsia"/>
                        </w:rPr>
                        <w:t>の時間等を利用するなどし、自らの問題としてスマホの問題に関して考えるような工夫が必要で</w:t>
                      </w:r>
                      <w:r w:rsidRPr="00E9206D">
                        <w:rPr>
                          <w:rFonts w:asciiTheme="majorEastAsia" w:eastAsiaTheme="majorEastAsia" w:hAnsiTheme="majorEastAsia" w:hint="eastAsia"/>
                        </w:rPr>
                        <w:t>ある。</w:t>
                      </w:r>
                    </w:p>
                    <w:p w:rsidR="00EE0669" w:rsidRDefault="00EE0669" w:rsidP="00EE0669">
                      <w:pPr>
                        <w:ind w:leftChars="100" w:left="210"/>
                        <w:rPr>
                          <w:rFonts w:asciiTheme="majorEastAsia" w:eastAsiaTheme="majorEastAsia" w:hAnsiTheme="majorEastAsia"/>
                        </w:rPr>
                      </w:pPr>
                      <w:r>
                        <w:rPr>
                          <w:rFonts w:asciiTheme="majorEastAsia" w:eastAsiaTheme="majorEastAsia" w:hAnsiTheme="majorEastAsia" w:hint="eastAsia"/>
                        </w:rPr>
                        <w:t>今回の出前授業がきっかけで中学校からも出前授業のオファー</w:t>
                      </w:r>
                      <w:r w:rsidRPr="00E9206D">
                        <w:rPr>
                          <w:rFonts w:asciiTheme="majorEastAsia" w:eastAsiaTheme="majorEastAsia" w:hAnsiTheme="majorEastAsia" w:hint="eastAsia"/>
                        </w:rPr>
                        <w:t>があ</w:t>
                      </w:r>
                      <w:r>
                        <w:rPr>
                          <w:rFonts w:asciiTheme="majorEastAsia" w:eastAsiaTheme="majorEastAsia" w:hAnsiTheme="majorEastAsia" w:hint="eastAsia"/>
                        </w:rPr>
                        <w:t>り</w:t>
                      </w:r>
                      <w:r w:rsidRPr="00E9206D">
                        <w:rPr>
                          <w:rFonts w:asciiTheme="majorEastAsia" w:eastAsiaTheme="majorEastAsia" w:hAnsiTheme="majorEastAsia" w:hint="eastAsia"/>
                        </w:rPr>
                        <w:t>、</w:t>
                      </w:r>
                      <w:r>
                        <w:rPr>
                          <w:rFonts w:asciiTheme="majorEastAsia" w:eastAsiaTheme="majorEastAsia" w:hAnsiTheme="majorEastAsia" w:hint="eastAsia"/>
                        </w:rPr>
                        <w:t>現在その</w:t>
                      </w:r>
                      <w:r w:rsidRPr="00E9206D">
                        <w:rPr>
                          <w:rFonts w:asciiTheme="majorEastAsia" w:eastAsiaTheme="majorEastAsia" w:hAnsiTheme="majorEastAsia" w:hint="eastAsia"/>
                        </w:rPr>
                        <w:t>実現に向けて</w:t>
                      </w:r>
                      <w:r>
                        <w:rPr>
                          <w:rFonts w:asciiTheme="majorEastAsia" w:eastAsiaTheme="majorEastAsia" w:hAnsiTheme="majorEastAsia" w:hint="eastAsia"/>
                        </w:rPr>
                        <w:t>さらなる教材の改定や内容の再検討などを行っている。</w:t>
                      </w:r>
                    </w:p>
                    <w:p w:rsidR="00EE0669" w:rsidRPr="00E9206D" w:rsidRDefault="00EE0669" w:rsidP="00EE0669">
                      <w:pPr>
                        <w:ind w:leftChars="100" w:left="210"/>
                        <w:rPr>
                          <w:rFonts w:asciiTheme="majorEastAsia" w:eastAsiaTheme="majorEastAsia" w:hAnsiTheme="majorEastAsia"/>
                        </w:rPr>
                      </w:pPr>
                      <w:r>
                        <w:rPr>
                          <w:rFonts w:asciiTheme="majorEastAsia" w:eastAsiaTheme="majorEastAsia" w:hAnsiTheme="majorEastAsia" w:hint="eastAsia"/>
                        </w:rPr>
                        <w:t>今回の経験を通して、高校生がもっと地域に貢献できることがあるのではないかと考えるようになり、今後学校として様々な形でさらに地域連携を深めていこうと考えるきっかけになった。</w:t>
                      </w:r>
                    </w:p>
                  </w:txbxContent>
                </v:textbox>
              </v:shape>
            </w:pict>
          </mc:Fallback>
        </mc:AlternateContent>
      </w:r>
    </w:p>
    <w:p w:rsidR="00EE0669" w:rsidRDefault="00EE0669" w:rsidP="00EE0669">
      <w:pPr>
        <w:ind w:leftChars="100" w:left="650" w:hangingChars="200" w:hanging="440"/>
        <w:jc w:val="left"/>
        <w:rPr>
          <w:rFonts w:asciiTheme="minorEastAsia" w:hAnsiTheme="minorEastAsia"/>
          <w:sz w:val="22"/>
        </w:rPr>
      </w:pPr>
    </w:p>
    <w:p w:rsidR="00EE0669" w:rsidRDefault="00EE0669" w:rsidP="00EE0669">
      <w:pPr>
        <w:ind w:leftChars="100" w:left="650" w:hangingChars="200" w:hanging="440"/>
        <w:jc w:val="left"/>
        <w:rPr>
          <w:rFonts w:asciiTheme="minorEastAsia" w:hAnsiTheme="minorEastAsia"/>
          <w:sz w:val="22"/>
        </w:rPr>
      </w:pPr>
    </w:p>
    <w:p w:rsidR="00EE0669" w:rsidRDefault="00EE0669" w:rsidP="00EE0669">
      <w:pPr>
        <w:ind w:leftChars="100" w:left="650" w:hangingChars="200" w:hanging="440"/>
        <w:jc w:val="left"/>
        <w:rPr>
          <w:rFonts w:asciiTheme="minorEastAsia" w:hAnsiTheme="minorEastAsia"/>
          <w:sz w:val="22"/>
        </w:rPr>
      </w:pPr>
    </w:p>
    <w:p w:rsidR="00EE0669" w:rsidRDefault="00EE0669" w:rsidP="00EE0669">
      <w:pPr>
        <w:ind w:leftChars="100" w:left="650" w:hangingChars="200" w:hanging="440"/>
        <w:jc w:val="left"/>
        <w:rPr>
          <w:rFonts w:asciiTheme="minorEastAsia" w:hAnsiTheme="minorEastAsia"/>
          <w:sz w:val="22"/>
        </w:rPr>
      </w:pPr>
    </w:p>
    <w:p w:rsidR="00EE0669" w:rsidRDefault="00EE0669" w:rsidP="00EE0669">
      <w:pPr>
        <w:ind w:leftChars="100" w:left="650" w:hangingChars="200" w:hanging="440"/>
        <w:jc w:val="left"/>
        <w:rPr>
          <w:rFonts w:asciiTheme="minorEastAsia" w:hAnsiTheme="minorEastAsia"/>
          <w:sz w:val="22"/>
        </w:rPr>
      </w:pPr>
    </w:p>
    <w:p w:rsidR="00EE0669" w:rsidRDefault="00EE0669" w:rsidP="00EE0669">
      <w:pPr>
        <w:ind w:leftChars="100" w:left="650" w:hangingChars="200" w:hanging="440"/>
        <w:jc w:val="left"/>
        <w:rPr>
          <w:rFonts w:asciiTheme="minorEastAsia" w:hAnsiTheme="minorEastAsia"/>
          <w:sz w:val="22"/>
        </w:rPr>
      </w:pPr>
    </w:p>
    <w:p w:rsidR="00EE0669" w:rsidRDefault="00EE0669" w:rsidP="00EE0669">
      <w:pPr>
        <w:ind w:leftChars="100" w:left="650" w:hangingChars="200" w:hanging="440"/>
        <w:jc w:val="left"/>
        <w:rPr>
          <w:rFonts w:asciiTheme="minorEastAsia" w:hAnsiTheme="minorEastAsia"/>
          <w:sz w:val="22"/>
        </w:rPr>
      </w:pPr>
    </w:p>
    <w:p w:rsidR="00EE0669" w:rsidRDefault="00EE0669" w:rsidP="00EE0669">
      <w:pPr>
        <w:ind w:leftChars="100" w:left="650" w:hangingChars="200" w:hanging="440"/>
        <w:jc w:val="left"/>
        <w:rPr>
          <w:rFonts w:asciiTheme="minorEastAsia" w:hAnsiTheme="minorEastAsia"/>
          <w:sz w:val="22"/>
        </w:rPr>
      </w:pPr>
    </w:p>
    <w:p w:rsidR="00EE0669" w:rsidRPr="00E65A5C" w:rsidRDefault="00EE0669" w:rsidP="00EE0669">
      <w:pPr>
        <w:ind w:leftChars="100" w:left="650" w:hangingChars="200" w:hanging="440"/>
        <w:jc w:val="left"/>
        <w:rPr>
          <w:rFonts w:asciiTheme="minorEastAsia" w:hAnsiTheme="min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640320" behindDoc="1" locked="0" layoutInCell="1" allowOverlap="1" wp14:anchorId="747DB04D" wp14:editId="14E1717C">
            <wp:simplePos x="0" y="0"/>
            <wp:positionH relativeFrom="column">
              <wp:posOffset>189865</wp:posOffset>
            </wp:positionH>
            <wp:positionV relativeFrom="paragraph">
              <wp:posOffset>163830</wp:posOffset>
            </wp:positionV>
            <wp:extent cx="2762250" cy="2070735"/>
            <wp:effectExtent l="57150" t="57150" r="114300" b="120015"/>
            <wp:wrapNone/>
            <wp:docPr id="3" name="図 3" descr="\\172.26.215.207\nozaki-hs$\教職員\04_生徒会\2019\スマホ出前授業\7.16 四条小学校 写真\Resized\IMG_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6.215.207\nozaki-hs$\教職員\04_生徒会\2019\スマホ出前授業\7.16 四条小学校 写真\Resized\IMG_124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50" cy="207073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22"/>
        </w:rPr>
        <w:drawing>
          <wp:anchor distT="0" distB="0" distL="114300" distR="114300" simplePos="0" relativeHeight="251642368" behindDoc="1" locked="0" layoutInCell="1" allowOverlap="1" wp14:anchorId="27CB7119" wp14:editId="42BE97C3">
            <wp:simplePos x="0" y="0"/>
            <wp:positionH relativeFrom="column">
              <wp:posOffset>3171190</wp:posOffset>
            </wp:positionH>
            <wp:positionV relativeFrom="paragraph">
              <wp:posOffset>163830</wp:posOffset>
            </wp:positionV>
            <wp:extent cx="2733675" cy="2049780"/>
            <wp:effectExtent l="57150" t="57150" r="123825" b="121920"/>
            <wp:wrapNone/>
            <wp:docPr id="7" name="図 7" descr="\\172.26.215.207\nozaki-hs$\教職員\04_生徒会\2019\スマホ出前授業\7.16 四条小学校 写真\Resized\IMG_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26.215.207\nozaki-hs$\教職員\04_生徒会\2019\スマホ出前授業\7.16 四条小学校 写真\Resized\IMG_123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3675" cy="204978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Pr="00B969D8" w:rsidRDefault="00EE0669" w:rsidP="00EE0669">
      <w:pPr>
        <w:ind w:left="660" w:hangingChars="300" w:hanging="660"/>
        <w:jc w:val="left"/>
        <w:rPr>
          <w:rFonts w:asciiTheme="majorEastAsia" w:eastAsiaTheme="majorEastAsia" w:hAnsiTheme="majorEastAsia"/>
          <w:sz w:val="22"/>
        </w:rPr>
      </w:pPr>
    </w:p>
    <w:p w:rsidR="005D297E" w:rsidRDefault="005D297E" w:rsidP="004C0BA1">
      <w:pPr>
        <w:ind w:left="660" w:hangingChars="300" w:hanging="660"/>
        <w:jc w:val="left"/>
        <w:rPr>
          <w:rFonts w:asciiTheme="majorEastAsia" w:eastAsiaTheme="majorEastAsia" w:hAnsiTheme="majorEastAsia"/>
          <w:sz w:val="22"/>
        </w:rPr>
      </w:pPr>
      <w:r>
        <w:rPr>
          <w:rFonts w:asciiTheme="majorEastAsia" w:eastAsiaTheme="majorEastAsia" w:hAnsiTheme="majorEastAsia"/>
          <w:sz w:val="22"/>
        </w:rPr>
        <w:br w:type="page"/>
      </w:r>
    </w:p>
    <w:p w:rsidR="00EE0669" w:rsidRDefault="00BF021C" w:rsidP="004C0BA1">
      <w:pPr>
        <w:ind w:left="660" w:hangingChars="300" w:hanging="660"/>
        <w:jc w:val="left"/>
        <w:rPr>
          <w:rFonts w:asciiTheme="majorEastAsia" w:eastAsiaTheme="majorEastAsia" w:hAnsiTheme="majorEastAsia"/>
          <w:sz w:val="22"/>
        </w:rPr>
      </w:pPr>
      <w:r>
        <w:rPr>
          <w:rFonts w:asciiTheme="majorEastAsia" w:eastAsiaTheme="majorEastAsia" w:hAnsiTheme="majorEastAsia"/>
          <w:noProof/>
          <w:sz w:val="22"/>
        </w:rPr>
        <w:drawing>
          <wp:inline distT="0" distB="0" distL="0" distR="0">
            <wp:extent cx="6263640" cy="8858250"/>
            <wp:effectExtent l="0" t="0" r="381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改野崎新聞2019 第3号 出前授業（改訂版）.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63640" cy="8858250"/>
                    </a:xfrm>
                    <a:prstGeom prst="rect">
                      <a:avLst/>
                    </a:prstGeom>
                  </pic:spPr>
                </pic:pic>
              </a:graphicData>
            </a:graphic>
          </wp:inline>
        </w:drawing>
      </w:r>
    </w:p>
    <w:p w:rsidR="005D297E" w:rsidRDefault="005D297E" w:rsidP="004C0BA1">
      <w:pPr>
        <w:ind w:left="660" w:hangingChars="300" w:hanging="660"/>
        <w:jc w:val="left"/>
        <w:rPr>
          <w:rFonts w:asciiTheme="majorEastAsia" w:eastAsiaTheme="majorEastAsia" w:hAnsiTheme="majorEastAsia"/>
          <w:sz w:val="22"/>
        </w:rPr>
      </w:pPr>
    </w:p>
    <w:p w:rsidR="005D297E" w:rsidRDefault="005D297E" w:rsidP="004C0BA1">
      <w:pPr>
        <w:ind w:left="660" w:hangingChars="300" w:hanging="660"/>
        <w:jc w:val="left"/>
        <w:rPr>
          <w:rFonts w:asciiTheme="majorEastAsia" w:eastAsiaTheme="majorEastAsia" w:hAnsiTheme="majorEastAsia"/>
          <w:sz w:val="22"/>
        </w:rPr>
      </w:pPr>
      <w:r>
        <w:rPr>
          <w:rFonts w:asciiTheme="majorEastAsia" w:eastAsiaTheme="majorEastAsia" w:hAnsiTheme="majorEastAsia"/>
          <w:sz w:val="22"/>
        </w:rPr>
        <w:br w:type="page"/>
      </w:r>
    </w:p>
    <w:p w:rsidR="005D297E" w:rsidRDefault="005D297E" w:rsidP="004C0BA1">
      <w:pPr>
        <w:ind w:left="660" w:hangingChars="300" w:hanging="660"/>
        <w:jc w:val="left"/>
        <w:rPr>
          <w:rFonts w:asciiTheme="majorEastAsia" w:eastAsiaTheme="majorEastAsia" w:hAnsiTheme="majorEastAsia"/>
          <w:sz w:val="22"/>
        </w:rPr>
      </w:pPr>
    </w:p>
    <w:p w:rsidR="00EE0669" w:rsidRPr="00705A58" w:rsidRDefault="00EE0669" w:rsidP="00EE0669">
      <w:pPr>
        <w:jc w:val="center"/>
        <w:rPr>
          <w:rFonts w:asciiTheme="majorEastAsia" w:eastAsiaTheme="majorEastAsia" w:hAnsiTheme="majorEastAsia"/>
          <w:b/>
          <w:sz w:val="28"/>
        </w:rPr>
      </w:pPr>
      <w:r w:rsidRPr="00705A58">
        <w:rPr>
          <w:rFonts w:asciiTheme="majorEastAsia" w:eastAsiaTheme="majorEastAsia" w:hAnsiTheme="majorEastAsia" w:hint="eastAsia"/>
          <w:b/>
          <w:sz w:val="28"/>
        </w:rPr>
        <w:t>「適切なネット利用対策」実践事例　応募用紙</w:t>
      </w:r>
    </w:p>
    <w:tbl>
      <w:tblPr>
        <w:tblStyle w:val="a5"/>
        <w:tblpPr w:leftFromText="142" w:rightFromText="142" w:vertAnchor="text" w:horzAnchor="margin" w:tblpY="53"/>
        <w:tblW w:w="9634" w:type="dxa"/>
        <w:tblLook w:val="04A0" w:firstRow="1" w:lastRow="0" w:firstColumn="1" w:lastColumn="0" w:noHBand="0" w:noVBand="1"/>
      </w:tblPr>
      <w:tblGrid>
        <w:gridCol w:w="3397"/>
        <w:gridCol w:w="6237"/>
      </w:tblGrid>
      <w:tr w:rsidR="00EE0669" w:rsidTr="00FF1048">
        <w:tc>
          <w:tcPr>
            <w:tcW w:w="3397" w:type="dxa"/>
          </w:tcPr>
          <w:p w:rsidR="00EE0669" w:rsidRDefault="00EE0669" w:rsidP="00FF1048">
            <w:pPr>
              <w:spacing w:line="276" w:lineRule="auto"/>
              <w:jc w:val="center"/>
              <w:rPr>
                <w:rFonts w:asciiTheme="majorEastAsia" w:eastAsiaTheme="majorEastAsia" w:hAnsiTheme="majorEastAsia"/>
                <w:sz w:val="24"/>
              </w:rPr>
            </w:pPr>
            <w:r>
              <w:rPr>
                <w:rFonts w:asciiTheme="majorEastAsia" w:eastAsiaTheme="majorEastAsia" w:hAnsiTheme="majorEastAsia"/>
                <w:sz w:val="22"/>
              </w:rPr>
              <w:br w:type="page"/>
            </w:r>
            <w:r w:rsidRPr="001634F0">
              <w:rPr>
                <w:rFonts w:asciiTheme="majorEastAsia" w:eastAsiaTheme="majorEastAsia" w:hAnsiTheme="majorEastAsia" w:hint="eastAsia"/>
                <w:sz w:val="24"/>
              </w:rPr>
              <w:t>団</w:t>
            </w:r>
            <w:r>
              <w:rPr>
                <w:rFonts w:asciiTheme="majorEastAsia" w:eastAsiaTheme="majorEastAsia" w:hAnsiTheme="majorEastAsia" w:hint="eastAsia"/>
                <w:sz w:val="24"/>
              </w:rPr>
              <w:t xml:space="preserve"> </w:t>
            </w:r>
            <w:r w:rsidRPr="001634F0">
              <w:rPr>
                <w:rFonts w:asciiTheme="majorEastAsia" w:eastAsiaTheme="majorEastAsia" w:hAnsiTheme="majorEastAsia" w:hint="eastAsia"/>
                <w:sz w:val="24"/>
              </w:rPr>
              <w:t>体</w:t>
            </w:r>
            <w:r>
              <w:rPr>
                <w:rFonts w:asciiTheme="majorEastAsia" w:eastAsiaTheme="majorEastAsia" w:hAnsiTheme="majorEastAsia" w:hint="eastAsia"/>
                <w:sz w:val="24"/>
              </w:rPr>
              <w:t xml:space="preserve"> </w:t>
            </w:r>
            <w:r w:rsidRPr="001634F0">
              <w:rPr>
                <w:rFonts w:asciiTheme="majorEastAsia" w:eastAsiaTheme="majorEastAsia" w:hAnsiTheme="majorEastAsia" w:hint="eastAsia"/>
                <w:sz w:val="24"/>
              </w:rPr>
              <w:t>名</w:t>
            </w:r>
          </w:p>
          <w:p w:rsidR="00EE0669" w:rsidRPr="001634F0" w:rsidRDefault="00EE0669" w:rsidP="00FF1048">
            <w:pPr>
              <w:spacing w:line="276" w:lineRule="auto"/>
              <w:jc w:val="center"/>
              <w:rPr>
                <w:rFonts w:asciiTheme="majorEastAsia" w:eastAsiaTheme="majorEastAsia" w:hAnsiTheme="majorEastAsia"/>
                <w:sz w:val="24"/>
              </w:rPr>
            </w:pPr>
            <w:r>
              <w:rPr>
                <w:rFonts w:asciiTheme="minorEastAsia" w:hAnsiTheme="minorEastAsia" w:hint="eastAsia"/>
              </w:rPr>
              <w:t>（</w:t>
            </w:r>
            <w:r w:rsidRPr="00ED4465">
              <w:rPr>
                <w:rFonts w:asciiTheme="minorEastAsia" w:hAnsiTheme="minorEastAsia" w:hint="eastAsia"/>
              </w:rPr>
              <w:t>学校名等をご記入ください</w:t>
            </w:r>
            <w:r>
              <w:rPr>
                <w:rFonts w:asciiTheme="minorEastAsia" w:hAnsiTheme="minorEastAsia" w:hint="eastAsia"/>
              </w:rPr>
              <w:t>。）</w:t>
            </w:r>
          </w:p>
        </w:tc>
        <w:tc>
          <w:tcPr>
            <w:tcW w:w="6237" w:type="dxa"/>
          </w:tcPr>
          <w:p w:rsidR="00EE0669" w:rsidRPr="00ED4465" w:rsidRDefault="00EE0669" w:rsidP="00FF1048">
            <w:pPr>
              <w:spacing w:line="276" w:lineRule="auto"/>
              <w:jc w:val="left"/>
              <w:rPr>
                <w:rFonts w:asciiTheme="minorEastAsia" w:hAnsiTheme="minorEastAsia"/>
                <w:szCs w:val="21"/>
              </w:rPr>
            </w:pPr>
            <w:r>
              <w:rPr>
                <w:rFonts w:asciiTheme="majorEastAsia" w:eastAsiaTheme="majorEastAsia" w:hAnsiTheme="majorEastAsia" w:hint="eastAsia"/>
                <w:sz w:val="24"/>
              </w:rPr>
              <w:t xml:space="preserve">　大阪高等学校</w:t>
            </w:r>
          </w:p>
        </w:tc>
      </w:tr>
      <w:tr w:rsidR="00EE0669" w:rsidTr="00FF1048">
        <w:tc>
          <w:tcPr>
            <w:tcW w:w="3397" w:type="dxa"/>
          </w:tcPr>
          <w:p w:rsidR="00EE0669" w:rsidRDefault="00EE0669" w:rsidP="00FF1048">
            <w:pPr>
              <w:spacing w:line="276" w:lineRule="auto"/>
              <w:jc w:val="center"/>
              <w:rPr>
                <w:rFonts w:asciiTheme="majorEastAsia" w:eastAsiaTheme="majorEastAsia" w:hAnsiTheme="majorEastAsia"/>
                <w:sz w:val="24"/>
              </w:rPr>
            </w:pPr>
            <w:r>
              <w:rPr>
                <w:rFonts w:asciiTheme="majorEastAsia" w:eastAsiaTheme="majorEastAsia" w:hAnsiTheme="majorEastAsia" w:hint="eastAsia"/>
                <w:sz w:val="24"/>
              </w:rPr>
              <w:t>タイトル</w:t>
            </w:r>
          </w:p>
          <w:p w:rsidR="00EE0669" w:rsidRPr="007710C6" w:rsidRDefault="00EE0669" w:rsidP="00FF1048">
            <w:pPr>
              <w:spacing w:line="276" w:lineRule="auto"/>
              <w:jc w:val="left"/>
              <w:rPr>
                <w:rFonts w:asciiTheme="minorEastAsia" w:hAnsiTheme="minorEastAsia"/>
              </w:rPr>
            </w:pPr>
            <w:r>
              <w:rPr>
                <w:rFonts w:asciiTheme="majorEastAsia" w:eastAsiaTheme="majorEastAsia" w:hAnsiTheme="majorEastAsia" w:hint="eastAsia"/>
                <w:sz w:val="24"/>
              </w:rPr>
              <w:t>（</w:t>
            </w:r>
            <w:r w:rsidRPr="00ED4465">
              <w:rPr>
                <w:rFonts w:asciiTheme="minorEastAsia" w:hAnsiTheme="minorEastAsia" w:hint="eastAsia"/>
              </w:rPr>
              <w:t>取組み内容を端的に表すフレーズで記載してください</w:t>
            </w:r>
            <w:r>
              <w:rPr>
                <w:rFonts w:asciiTheme="minorEastAsia" w:hAnsiTheme="minorEastAsia" w:hint="eastAsia"/>
              </w:rPr>
              <w:t>。）</w:t>
            </w:r>
          </w:p>
        </w:tc>
        <w:tc>
          <w:tcPr>
            <w:tcW w:w="6237" w:type="dxa"/>
          </w:tcPr>
          <w:p w:rsidR="00EE0669" w:rsidRDefault="00EE0669" w:rsidP="00FF1048">
            <w:pPr>
              <w:spacing w:line="276" w:lineRule="auto"/>
              <w:jc w:val="left"/>
              <w:rPr>
                <w:rFonts w:asciiTheme="majorEastAsia" w:eastAsiaTheme="majorEastAsia" w:hAnsiTheme="majorEastAsia"/>
                <w:sz w:val="24"/>
              </w:rPr>
            </w:pPr>
            <w:r>
              <w:rPr>
                <w:rFonts w:asciiTheme="majorEastAsia" w:eastAsiaTheme="majorEastAsia" w:hAnsiTheme="majorEastAsia" w:hint="eastAsia"/>
                <w:sz w:val="24"/>
              </w:rPr>
              <w:t xml:space="preserve">　高校生が“実際に”感じている</w:t>
            </w:r>
          </w:p>
          <w:p w:rsidR="00EE0669" w:rsidRDefault="00EE0669" w:rsidP="00FF1048">
            <w:pPr>
              <w:spacing w:line="276" w:lineRule="auto"/>
              <w:ind w:firstLineChars="600" w:firstLine="1440"/>
              <w:jc w:val="left"/>
              <w:rPr>
                <w:rFonts w:asciiTheme="majorEastAsia" w:eastAsiaTheme="majorEastAsia" w:hAnsiTheme="majorEastAsia"/>
                <w:sz w:val="24"/>
              </w:rPr>
            </w:pPr>
            <w:r>
              <w:rPr>
                <w:rFonts w:asciiTheme="majorEastAsia" w:eastAsiaTheme="majorEastAsia" w:hAnsiTheme="majorEastAsia" w:hint="eastAsia"/>
                <w:sz w:val="24"/>
              </w:rPr>
              <w:t>スマホに関するトラブルとは何か</w:t>
            </w:r>
          </w:p>
          <w:p w:rsidR="00EE0669" w:rsidRPr="001634F0" w:rsidRDefault="00EE0669" w:rsidP="00FF1048">
            <w:pPr>
              <w:spacing w:line="276" w:lineRule="auto"/>
              <w:ind w:firstLineChars="600" w:firstLine="1440"/>
              <w:jc w:val="left"/>
              <w:rPr>
                <w:rFonts w:asciiTheme="majorEastAsia" w:eastAsiaTheme="majorEastAsia" w:hAnsiTheme="majorEastAsia"/>
                <w:sz w:val="24"/>
              </w:rPr>
            </w:pPr>
            <w:r>
              <w:rPr>
                <w:rFonts w:asciiTheme="majorEastAsia" w:eastAsiaTheme="majorEastAsia" w:hAnsiTheme="majorEastAsia" w:hint="eastAsia"/>
                <w:sz w:val="24"/>
              </w:rPr>
              <w:t>校内アンケート、校内ポスター</w:t>
            </w:r>
          </w:p>
        </w:tc>
      </w:tr>
    </w:tbl>
    <w:p w:rsidR="00EE0669" w:rsidRDefault="00EE0669" w:rsidP="00EE0669">
      <w:pPr>
        <w:jc w:val="left"/>
        <w:rPr>
          <w:rFonts w:asciiTheme="majorEastAsia" w:eastAsiaTheme="majorEastAsia" w:hAnsiTheme="majorEastAsia"/>
          <w:sz w:val="22"/>
        </w:rPr>
      </w:pPr>
    </w:p>
    <w:p w:rsidR="00EE0669" w:rsidRPr="000870A0" w:rsidRDefault="00EE0669" w:rsidP="00EE0669">
      <w:pPr>
        <w:ind w:left="720" w:hangingChars="300" w:hanging="720"/>
        <w:jc w:val="left"/>
        <w:rPr>
          <w:rFonts w:asciiTheme="majorEastAsia" w:eastAsiaTheme="majorEastAsia" w:hAnsiTheme="majorEastAsia"/>
          <w:sz w:val="24"/>
          <w:szCs w:val="24"/>
        </w:rPr>
      </w:pPr>
      <w:r w:rsidRPr="000870A0">
        <w:rPr>
          <w:rFonts w:asciiTheme="majorEastAsia" w:eastAsiaTheme="majorEastAsia" w:hAnsiTheme="majorEastAsia" w:hint="eastAsia"/>
          <w:sz w:val="24"/>
          <w:szCs w:val="24"/>
        </w:rPr>
        <w:t>１．取組の趣旨・目的</w:t>
      </w:r>
    </w:p>
    <w:p w:rsidR="00EE0669" w:rsidRDefault="00EE0669" w:rsidP="00EE0669">
      <w:pPr>
        <w:ind w:left="660" w:hangingChars="300" w:hanging="660"/>
        <w:jc w:val="left"/>
        <w:rPr>
          <w:rFonts w:asciiTheme="majorEastAsia" w:eastAsiaTheme="majorEastAsia" w:hAnsiTheme="majorEastAsia"/>
          <w:sz w:val="22"/>
        </w:rPr>
      </w:pPr>
      <w:r>
        <w:rPr>
          <w:rFonts w:asciiTheme="majorEastAsia" w:eastAsiaTheme="majorEastAsia" w:hAnsiTheme="majorEastAsia" w:hint="eastAsia"/>
          <w:sz w:val="22"/>
        </w:rPr>
        <w:t xml:space="preserve">　</w:t>
      </w:r>
    </w:p>
    <w:p w:rsidR="00EE0669" w:rsidRPr="00DC16B3" w:rsidRDefault="00EE0669" w:rsidP="00EE0669">
      <w:pPr>
        <w:ind w:leftChars="200" w:left="640" w:hangingChars="100" w:hanging="220"/>
        <w:jc w:val="left"/>
        <w:rPr>
          <w:rFonts w:asciiTheme="minorEastAsia" w:hAnsiTheme="minorEastAsia"/>
          <w:sz w:val="22"/>
        </w:rPr>
      </w:pPr>
      <w:r w:rsidRPr="00DC16B3">
        <w:rPr>
          <w:rFonts w:asciiTheme="minorEastAsia" w:hAnsiTheme="minorEastAsia" w:hint="eastAsia"/>
          <w:sz w:val="22"/>
        </w:rPr>
        <w:t>取組みを実施するに至った経緯や背景及び目指す成果等を記載してください。</w:t>
      </w:r>
    </w:p>
    <w:p w:rsidR="00EE0669" w:rsidRDefault="00EE0669" w:rsidP="00EE0669">
      <w:pPr>
        <w:ind w:left="660" w:hangingChars="300" w:hanging="660"/>
        <w:jc w:val="left"/>
        <w:rPr>
          <w:rFonts w:asciiTheme="minorEastAsia" w:hAnsiTheme="minorEastAsia"/>
        </w:rPr>
      </w:pPr>
      <w:r>
        <w:rPr>
          <w:rFonts w:asciiTheme="majorEastAsia" w:eastAsiaTheme="majorEastAsia" w:hAnsiTheme="majorEastAsia" w:hint="eastAsia"/>
          <w:noProof/>
          <w:sz w:val="22"/>
        </w:rPr>
        <mc:AlternateContent>
          <mc:Choice Requires="wps">
            <w:drawing>
              <wp:anchor distT="0" distB="0" distL="114300" distR="114300" simplePos="0" relativeHeight="251645440" behindDoc="0" locked="0" layoutInCell="1" allowOverlap="1" wp14:anchorId="15694790" wp14:editId="02EB1198">
                <wp:simplePos x="0" y="0"/>
                <wp:positionH relativeFrom="column">
                  <wp:posOffset>93980</wp:posOffset>
                </wp:positionH>
                <wp:positionV relativeFrom="paragraph">
                  <wp:posOffset>76835</wp:posOffset>
                </wp:positionV>
                <wp:extent cx="5715000" cy="1657350"/>
                <wp:effectExtent l="0" t="0" r="19050" b="19050"/>
                <wp:wrapNone/>
                <wp:docPr id="15" name="テキスト ボックス 15"/>
                <wp:cNvGraphicFramePr/>
                <a:graphic xmlns:a="http://schemas.openxmlformats.org/drawingml/2006/main">
                  <a:graphicData uri="http://schemas.microsoft.com/office/word/2010/wordprocessingShape">
                    <wps:wsp>
                      <wps:cNvSpPr txBox="1"/>
                      <wps:spPr>
                        <a:xfrm>
                          <a:off x="0" y="0"/>
                          <a:ext cx="5715000" cy="1657350"/>
                        </a:xfrm>
                        <a:prstGeom prst="rect">
                          <a:avLst/>
                        </a:prstGeom>
                        <a:solidFill>
                          <a:schemeClr val="lt1"/>
                        </a:solidFill>
                        <a:ln w="6350">
                          <a:solidFill>
                            <a:prstClr val="black"/>
                          </a:solidFill>
                        </a:ln>
                      </wps:spPr>
                      <wps:txbx>
                        <w:txbxContent>
                          <w:p w:rsidR="00EE0669" w:rsidRPr="00A133FB" w:rsidRDefault="00EE0669" w:rsidP="00EE0669">
                            <w:r>
                              <w:rPr>
                                <w:rFonts w:hint="eastAsia"/>
                              </w:rPr>
                              <w:t xml:space="preserve">　大阪高等学校では、校内においてスマホの使用が認められている。また授業の中でも、スマホを使うこともある。そのため、ほとんどの生徒がスマホを所有している。そんなスマホは「ながらスマホ」や「スマホ依存」など社会問題としても取り上げられている。スマホの持ち込み使用が許可されている学校だからこそ、高校生が本当に迷惑と感じるのは、どんなことかアンケートを行った。この結果を校内ポスターで生徒へ周知し、意識するきっかけとする。また大阪高等学校で起こっているスマホに関するトラブルをまとめることで、今後持ち込み使用することを検討している学校に明確な課題を提示できると考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94790" id="テキスト ボックス 15" o:spid="_x0000_s1032" type="#_x0000_t202" style="position:absolute;left:0;text-align:left;margin-left:7.4pt;margin-top:6.05pt;width:450pt;height:13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" fillcolor="white [3201]" strokeweight=".5pt">
                <v:textbox>
                  <w:txbxContent>
                    <w:p w:rsidR="00EE0669" w:rsidRPr="00A133FB" w:rsidRDefault="00EE0669" w:rsidP="00EE0669">
                      <w:r>
                        <w:rPr>
                          <w:rFonts w:hint="eastAsia"/>
                        </w:rPr>
                        <w:t xml:space="preserve">　大阪高等学校では、校内においてスマホの使用が認められている。また授業の中でも、スマホを使うこともある。そのため、ほとんどの生徒がスマホを所有している。そんなスマホは「ながらスマホ」や「スマホ依存」など社会問題としても取り上げられている。スマホの持ち込み使用が許可されている学校だからこそ、高校生が本当に迷惑と感じるのは、どんなことかアンケートを行った。この結果を校内ポスターで生徒へ周知し、意識するきっかけとする。また大阪高等学校で起こっているスマホに関するトラブルをまとめることで、今後持ち込み使用することを検討している学校に明確な課題を提示できると考える。</w:t>
                      </w:r>
                    </w:p>
                  </w:txbxContent>
                </v:textbox>
              </v:shape>
            </w:pict>
          </mc:Fallback>
        </mc:AlternateContent>
      </w:r>
      <w:r>
        <w:rPr>
          <w:rFonts w:asciiTheme="majorEastAsia" w:eastAsiaTheme="majorEastAsia" w:hAnsiTheme="majorEastAsia" w:hint="eastAsia"/>
          <w:sz w:val="22"/>
        </w:rPr>
        <w:t xml:space="preserve">　</w:t>
      </w:r>
    </w:p>
    <w:p w:rsidR="00EE0669" w:rsidRDefault="00EE0669" w:rsidP="00EE0669">
      <w:pPr>
        <w:ind w:left="630" w:hangingChars="300" w:hanging="630"/>
        <w:jc w:val="left"/>
        <w:rPr>
          <w:rFonts w:asciiTheme="minorEastAsia" w:hAnsiTheme="minorEastAsia"/>
        </w:rPr>
      </w:pPr>
    </w:p>
    <w:p w:rsidR="00EE0669" w:rsidRPr="000870A0" w:rsidRDefault="00EE0669" w:rsidP="00EE0669">
      <w:pPr>
        <w:ind w:left="630" w:hangingChars="300" w:hanging="630"/>
        <w:jc w:val="left"/>
        <w:rPr>
          <w:rFonts w:asciiTheme="minorEastAsia" w:hAnsiTheme="minorEastAsia"/>
        </w:rPr>
      </w:pPr>
    </w:p>
    <w:p w:rsidR="00EE0669" w:rsidRPr="00691CCE"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Pr="000870A0" w:rsidRDefault="00EE0669" w:rsidP="00EE0669">
      <w:pPr>
        <w:ind w:left="720" w:hangingChars="300" w:hanging="720"/>
        <w:jc w:val="left"/>
        <w:rPr>
          <w:rFonts w:asciiTheme="majorEastAsia" w:eastAsiaTheme="majorEastAsia" w:hAnsiTheme="majorEastAsia"/>
          <w:sz w:val="24"/>
        </w:rPr>
      </w:pPr>
      <w:r w:rsidRPr="000870A0">
        <w:rPr>
          <w:rFonts w:asciiTheme="majorEastAsia" w:eastAsiaTheme="majorEastAsia" w:hAnsiTheme="majorEastAsia" w:hint="eastAsia"/>
          <w:sz w:val="24"/>
        </w:rPr>
        <w:t>２．取組内容</w:t>
      </w:r>
    </w:p>
    <w:p w:rsidR="00EE0669" w:rsidRDefault="00EE0669" w:rsidP="00EE0669">
      <w:pPr>
        <w:ind w:left="284" w:hangingChars="129" w:hanging="284"/>
        <w:jc w:val="left"/>
        <w:rPr>
          <w:rFonts w:asciiTheme="minorEastAsia" w:hAnsiTheme="minorEastAsia"/>
          <w:sz w:val="22"/>
        </w:rPr>
      </w:pPr>
      <w:r w:rsidRPr="007E3779">
        <w:rPr>
          <w:rFonts w:asciiTheme="minorEastAsia" w:hAnsiTheme="minorEastAsia" w:hint="eastAsia"/>
          <w:sz w:val="22"/>
        </w:rPr>
        <w:t xml:space="preserve">　</w:t>
      </w:r>
      <w:r>
        <w:rPr>
          <w:rFonts w:asciiTheme="minorEastAsia" w:hAnsiTheme="minorEastAsia" w:hint="eastAsia"/>
          <w:sz w:val="22"/>
        </w:rPr>
        <w:t xml:space="preserve">　</w:t>
      </w:r>
    </w:p>
    <w:p w:rsidR="00EE0669" w:rsidRPr="005A62C7" w:rsidRDefault="00EE0669" w:rsidP="00EE0669">
      <w:pPr>
        <w:ind w:leftChars="100" w:left="210" w:firstLineChars="100" w:firstLine="220"/>
        <w:jc w:val="left"/>
        <w:rPr>
          <w:rFonts w:asciiTheme="minorEastAsia" w:hAnsiTheme="minorEastAsia"/>
          <w:sz w:val="22"/>
        </w:rPr>
      </w:pPr>
      <w:r w:rsidRPr="005A62C7">
        <w:rPr>
          <w:rFonts w:asciiTheme="minorEastAsia" w:hAnsiTheme="minorEastAsia" w:hint="eastAsia"/>
          <w:sz w:val="22"/>
        </w:rPr>
        <w:t>誰が、いつ、どういった方法で計画し、実施したかについて、他校が実践する際の参考となるようなるべく具体的に記載してください。（取組主体、取組時期や場所、方法等）</w:t>
      </w:r>
    </w:p>
    <w:p w:rsidR="00EE0669" w:rsidRPr="005A62C7" w:rsidRDefault="00EE0669" w:rsidP="00EE0669">
      <w:pPr>
        <w:ind w:left="660" w:hangingChars="300" w:hanging="660"/>
        <w:jc w:val="left"/>
        <w:rPr>
          <w:rFonts w:asciiTheme="minorEastAsia" w:hAnsiTheme="minorEastAsia"/>
          <w:sz w:val="22"/>
        </w:rPr>
      </w:pPr>
      <w:r w:rsidRPr="005A62C7">
        <w:rPr>
          <w:rFonts w:asciiTheme="minorEastAsia" w:hAnsiTheme="minorEastAsia" w:hint="eastAsia"/>
          <w:sz w:val="22"/>
        </w:rPr>
        <w:t xml:space="preserve">　また、適宜、取組みの内容がわかる写真等を貼り付けてください。</w:t>
      </w:r>
    </w:p>
    <w:p w:rsidR="00EE0669" w:rsidRPr="005A62C7" w:rsidRDefault="00EE0669" w:rsidP="00EE0669">
      <w:pPr>
        <w:ind w:left="660" w:hangingChars="300" w:hanging="660"/>
        <w:jc w:val="left"/>
        <w:rPr>
          <w:rFonts w:asciiTheme="minorEastAsia" w:hAnsiTheme="minorEastAsia"/>
        </w:rPr>
      </w:pPr>
      <w:r>
        <w:rPr>
          <w:rFonts w:asciiTheme="majorEastAsia" w:eastAsiaTheme="majorEastAsia" w:hAnsiTheme="majorEastAsia" w:hint="eastAsia"/>
          <w:noProof/>
          <w:sz w:val="22"/>
        </w:rPr>
        <mc:AlternateContent>
          <mc:Choice Requires="wps">
            <w:drawing>
              <wp:anchor distT="0" distB="0" distL="114300" distR="114300" simplePos="0" relativeHeight="251646464" behindDoc="0" locked="0" layoutInCell="1" allowOverlap="1" wp14:anchorId="0F0EA321" wp14:editId="3F94D13A">
                <wp:simplePos x="0" y="0"/>
                <wp:positionH relativeFrom="column">
                  <wp:posOffset>93980</wp:posOffset>
                </wp:positionH>
                <wp:positionV relativeFrom="paragraph">
                  <wp:posOffset>76835</wp:posOffset>
                </wp:positionV>
                <wp:extent cx="5715000" cy="2828925"/>
                <wp:effectExtent l="0" t="0" r="19050" b="28575"/>
                <wp:wrapNone/>
                <wp:docPr id="16" name="テキスト ボックス 16"/>
                <wp:cNvGraphicFramePr/>
                <a:graphic xmlns:a="http://schemas.openxmlformats.org/drawingml/2006/main">
                  <a:graphicData uri="http://schemas.microsoft.com/office/word/2010/wordprocessingShape">
                    <wps:wsp>
                      <wps:cNvSpPr txBox="1"/>
                      <wps:spPr>
                        <a:xfrm>
                          <a:off x="0" y="0"/>
                          <a:ext cx="5715000" cy="2828925"/>
                        </a:xfrm>
                        <a:prstGeom prst="rect">
                          <a:avLst/>
                        </a:prstGeom>
                        <a:solidFill>
                          <a:schemeClr val="lt1"/>
                        </a:solidFill>
                        <a:ln w="6350">
                          <a:solidFill>
                            <a:prstClr val="black"/>
                          </a:solidFill>
                        </a:ln>
                      </wps:spPr>
                      <wps:txbx>
                        <w:txbxContent>
                          <w:p w:rsidR="00EE0669" w:rsidRDefault="00EE0669" w:rsidP="00EE0669">
                            <w:r>
                              <w:rPr>
                                <w:rFonts w:hint="eastAsia"/>
                              </w:rPr>
                              <w:t xml:space="preserve">　</w:t>
                            </w:r>
                            <w:r>
                              <w:rPr>
                                <w:rFonts w:hint="eastAsia"/>
                              </w:rPr>
                              <w:t>5</w:t>
                            </w:r>
                            <w:r>
                              <w:rPr>
                                <w:rFonts w:hint="eastAsia"/>
                              </w:rPr>
                              <w:t>月　スマホに関するアンケート調査資料作成</w:t>
                            </w:r>
                          </w:p>
                          <w:p w:rsidR="00EE0669" w:rsidRDefault="00EE0669" w:rsidP="00EE0669">
                            <w:r>
                              <w:rPr>
                                <w:rFonts w:hint="eastAsia"/>
                              </w:rPr>
                              <w:t xml:space="preserve">　</w:t>
                            </w:r>
                            <w:r>
                              <w:rPr>
                                <w:rFonts w:hint="eastAsia"/>
                              </w:rPr>
                              <w:t>6</w:t>
                            </w:r>
                            <w:r>
                              <w:rPr>
                                <w:rFonts w:hint="eastAsia"/>
                              </w:rPr>
                              <w:t>月　スマホに関するアンケート実施</w:t>
                            </w:r>
                          </w:p>
                          <w:p w:rsidR="00EE0669" w:rsidRDefault="00EE0669" w:rsidP="00EE0669">
                            <w:r>
                              <w:rPr>
                                <w:rFonts w:hint="eastAsia"/>
                              </w:rPr>
                              <w:t xml:space="preserve">　</w:t>
                            </w:r>
                            <w:r>
                              <w:rPr>
                                <w:rFonts w:hint="eastAsia"/>
                              </w:rPr>
                              <w:t>7</w:t>
                            </w:r>
                            <w:r>
                              <w:rPr>
                                <w:rFonts w:hint="eastAsia"/>
                              </w:rPr>
                              <w:t>月　スマホに関するアンケートのデータまとめ、アンケート結果まとめ資料作成</w:t>
                            </w:r>
                          </w:p>
                          <w:p w:rsidR="00EE0669" w:rsidRDefault="00EE0669" w:rsidP="00EE0669">
                            <w:pPr>
                              <w:ind w:firstLineChars="100" w:firstLine="210"/>
                            </w:pPr>
                            <w:r>
                              <w:rPr>
                                <w:rFonts w:hint="eastAsia"/>
                              </w:rPr>
                              <w:t>10</w:t>
                            </w:r>
                            <w:r>
                              <w:rPr>
                                <w:rFonts w:hint="eastAsia"/>
                              </w:rPr>
                              <w:t>月　校内ポスター作成、校内掲示</w:t>
                            </w:r>
                            <w:r>
                              <w:rPr>
                                <w:rFonts w:hint="eastAsia"/>
                              </w:rPr>
                              <w:t>(</w:t>
                            </w:r>
                            <w:r>
                              <w:rPr>
                                <w:rFonts w:hint="eastAsia"/>
                              </w:rPr>
                              <w:t>下の写真</w:t>
                            </w:r>
                            <w:r>
                              <w:rPr>
                                <w:rFonts w:hint="eastAsia"/>
                              </w:rPr>
                              <w:t>)</w:t>
                            </w:r>
                          </w:p>
                          <w:p w:rsidR="00EE0669" w:rsidRPr="00F1071F" w:rsidRDefault="00EE0669" w:rsidP="00EE0669">
                            <w:pPr>
                              <w:ind w:firstLineChars="100" w:firstLine="210"/>
                            </w:pPr>
                            <w:r>
                              <w:rPr>
                                <w:noProof/>
                              </w:rPr>
                              <w:drawing>
                                <wp:inline distT="0" distB="0" distL="0" distR="0" wp14:anchorId="2F455E99" wp14:editId="134AEFAC">
                                  <wp:extent cx="1643550" cy="2167292"/>
                                  <wp:effectExtent l="4762" t="0" r="0" b="0"/>
                                  <wp:docPr id="21" name="図 21" descr="C:\Users\osakashs1016\Dropbox\写真 2019-10-31 12 59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akashs1016\Dropbox\写真 2019-10-31 12 59 3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2969" b="12893"/>
                                          <a:stretch/>
                                        </pic:blipFill>
                                        <pic:spPr bwMode="auto">
                                          <a:xfrm rot="16200000">
                                            <a:off x="0" y="0"/>
                                            <a:ext cx="1668108" cy="2199676"/>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t xml:space="preserve">　</w:t>
                            </w:r>
                            <w:r>
                              <w:rPr>
                                <w:noProof/>
                              </w:rPr>
                              <w:drawing>
                                <wp:inline distT="0" distB="0" distL="0" distR="0" wp14:anchorId="3CD95607" wp14:editId="78C61B63">
                                  <wp:extent cx="1257300" cy="167731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写真 2019-10-29 16 42 54 - コピー.jpg"/>
                                          <pic:cNvPicPr/>
                                        </pic:nvPicPr>
                                        <pic:blipFill>
                                          <a:blip r:embed="rId12">
                                            <a:extLst>
                                              <a:ext uri="{28A0092B-C50C-407E-A947-70E740481C1C}">
                                                <a14:useLocalDpi xmlns:a14="http://schemas.microsoft.com/office/drawing/2010/main" val="0"/>
                                              </a:ext>
                                            </a:extLst>
                                          </a:blip>
                                          <a:stretch>
                                            <a:fillRect/>
                                          </a:stretch>
                                        </pic:blipFill>
                                        <pic:spPr>
                                          <a:xfrm>
                                            <a:off x="0" y="0"/>
                                            <a:ext cx="1265535" cy="16882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EA321" id="テキスト ボックス 16" o:spid="_x0000_s1033" type="#_x0000_t202" style="position:absolute;left:0;text-align:left;margin-left:7.4pt;margin-top:6.05pt;width:450pt;height:222.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" fillcolor="white [3201]" strokeweight=".5pt">
                <v:textbox>
                  <w:txbxContent>
                    <w:p w:rsidR="00EE0669" w:rsidRDefault="00EE0669" w:rsidP="00EE0669">
                      <w:r>
                        <w:rPr>
                          <w:rFonts w:hint="eastAsia"/>
                        </w:rPr>
                        <w:t xml:space="preserve">　</w:t>
                      </w:r>
                      <w:r>
                        <w:rPr>
                          <w:rFonts w:hint="eastAsia"/>
                        </w:rPr>
                        <w:t>5</w:t>
                      </w:r>
                      <w:r>
                        <w:rPr>
                          <w:rFonts w:hint="eastAsia"/>
                        </w:rPr>
                        <w:t>月　スマホに関するアンケート調査資料作成</w:t>
                      </w:r>
                    </w:p>
                    <w:p w:rsidR="00EE0669" w:rsidRDefault="00EE0669" w:rsidP="00EE0669">
                      <w:r>
                        <w:rPr>
                          <w:rFonts w:hint="eastAsia"/>
                        </w:rPr>
                        <w:t xml:space="preserve">　</w:t>
                      </w:r>
                      <w:r>
                        <w:rPr>
                          <w:rFonts w:hint="eastAsia"/>
                        </w:rPr>
                        <w:t>6</w:t>
                      </w:r>
                      <w:r>
                        <w:rPr>
                          <w:rFonts w:hint="eastAsia"/>
                        </w:rPr>
                        <w:t>月　スマホに関するアンケート実施</w:t>
                      </w:r>
                    </w:p>
                    <w:p w:rsidR="00EE0669" w:rsidRDefault="00EE0669" w:rsidP="00EE0669">
                      <w:r>
                        <w:rPr>
                          <w:rFonts w:hint="eastAsia"/>
                        </w:rPr>
                        <w:t xml:space="preserve">　</w:t>
                      </w:r>
                      <w:r>
                        <w:rPr>
                          <w:rFonts w:hint="eastAsia"/>
                        </w:rPr>
                        <w:t>7</w:t>
                      </w:r>
                      <w:r>
                        <w:rPr>
                          <w:rFonts w:hint="eastAsia"/>
                        </w:rPr>
                        <w:t>月　スマホに関するアンケートのデータまとめ、アンケート結果まとめ資料作成</w:t>
                      </w:r>
                    </w:p>
                    <w:p w:rsidR="00EE0669" w:rsidRDefault="00EE0669" w:rsidP="00EE0669">
                      <w:pPr>
                        <w:ind w:firstLineChars="100" w:firstLine="210"/>
                      </w:pPr>
                      <w:r>
                        <w:rPr>
                          <w:rFonts w:hint="eastAsia"/>
                        </w:rPr>
                        <w:t>10</w:t>
                      </w:r>
                      <w:r>
                        <w:rPr>
                          <w:rFonts w:hint="eastAsia"/>
                        </w:rPr>
                        <w:t>月　校内ポスター作成、校内掲示</w:t>
                      </w:r>
                      <w:r>
                        <w:rPr>
                          <w:rFonts w:hint="eastAsia"/>
                        </w:rPr>
                        <w:t>(</w:t>
                      </w:r>
                      <w:r>
                        <w:rPr>
                          <w:rFonts w:hint="eastAsia"/>
                        </w:rPr>
                        <w:t>下の写真</w:t>
                      </w:r>
                      <w:r>
                        <w:rPr>
                          <w:rFonts w:hint="eastAsia"/>
                        </w:rPr>
                        <w:t>)</w:t>
                      </w:r>
                    </w:p>
                    <w:p w:rsidR="00EE0669" w:rsidRPr="00F1071F" w:rsidRDefault="00EE0669" w:rsidP="00EE0669">
                      <w:pPr>
                        <w:ind w:firstLineChars="100" w:firstLine="210"/>
                      </w:pPr>
                      <w:r>
                        <w:rPr>
                          <w:noProof/>
                        </w:rPr>
                        <w:drawing>
                          <wp:inline distT="0" distB="0" distL="0" distR="0" wp14:anchorId="2F455E99" wp14:editId="134AEFAC">
                            <wp:extent cx="1643550" cy="2167292"/>
                            <wp:effectExtent l="4762" t="0" r="0" b="0"/>
                            <wp:docPr id="21" name="図 21" descr="C:\Users\osakashs1016\Dropbox\写真 2019-10-31 12 59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akashs1016\Dropbox\写真 2019-10-31 12 59 33.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2969" b="12893"/>
                                    <a:stretch/>
                                  </pic:blipFill>
                                  <pic:spPr bwMode="auto">
                                    <a:xfrm rot="16200000">
                                      <a:off x="0" y="0"/>
                                      <a:ext cx="1668108" cy="2199676"/>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t xml:space="preserve">　</w:t>
                      </w:r>
                      <w:r>
                        <w:rPr>
                          <w:noProof/>
                        </w:rPr>
                        <w:drawing>
                          <wp:inline distT="0" distB="0" distL="0" distR="0" wp14:anchorId="3CD95607" wp14:editId="78C61B63">
                            <wp:extent cx="1257300" cy="167731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写真 2019-10-29 16 42 54 - コピー.jpg"/>
                                    <pic:cNvPicPr/>
                                  </pic:nvPicPr>
                                  <pic:blipFill>
                                    <a:blip r:embed="rId14">
                                      <a:extLst>
                                        <a:ext uri="{28A0092B-C50C-407E-A947-70E740481C1C}">
                                          <a14:useLocalDpi xmlns:a14="http://schemas.microsoft.com/office/drawing/2010/main" val="0"/>
                                        </a:ext>
                                      </a:extLst>
                                    </a:blip>
                                    <a:stretch>
                                      <a:fillRect/>
                                    </a:stretch>
                                  </pic:blipFill>
                                  <pic:spPr>
                                    <a:xfrm>
                                      <a:off x="0" y="0"/>
                                      <a:ext cx="1265535" cy="1688296"/>
                                    </a:xfrm>
                                    <a:prstGeom prst="rect">
                                      <a:avLst/>
                                    </a:prstGeom>
                                  </pic:spPr>
                                </pic:pic>
                              </a:graphicData>
                            </a:graphic>
                          </wp:inline>
                        </w:drawing>
                      </w:r>
                    </w:p>
                  </w:txbxContent>
                </v:textbox>
              </v:shape>
            </w:pict>
          </mc:Fallback>
        </mc:AlternateContent>
      </w:r>
      <w:r w:rsidRPr="005A62C7">
        <w:rPr>
          <w:rFonts w:asciiTheme="minorEastAsia" w:hAnsiTheme="minorEastAsia" w:hint="eastAsia"/>
          <w:sz w:val="22"/>
        </w:rPr>
        <w:t xml:space="preserve">　</w:t>
      </w:r>
    </w:p>
    <w:p w:rsidR="00EE0669" w:rsidRPr="005A62C7" w:rsidRDefault="00EE0669" w:rsidP="00EE0669">
      <w:pPr>
        <w:ind w:left="630" w:hangingChars="300" w:hanging="630"/>
        <w:jc w:val="left"/>
        <w:rPr>
          <w:rFonts w:asciiTheme="minorEastAsia" w:hAnsiTheme="minorEastAsia"/>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r w:rsidRPr="00C24615">
        <w:rPr>
          <w:rFonts w:asciiTheme="majorEastAsia" w:eastAsiaTheme="majorEastAsia" w:hAnsiTheme="majorEastAsia"/>
          <w:noProof/>
          <w:sz w:val="22"/>
        </w:rPr>
        <mc:AlternateContent>
          <mc:Choice Requires="wps">
            <w:drawing>
              <wp:anchor distT="0" distB="0" distL="114300" distR="114300" simplePos="0" relativeHeight="251658752" behindDoc="0" locked="0" layoutInCell="1" allowOverlap="1" wp14:anchorId="4B2B7D4E" wp14:editId="5E72EE01">
                <wp:simplePos x="0" y="0"/>
                <wp:positionH relativeFrom="column">
                  <wp:posOffset>4269740</wp:posOffset>
                </wp:positionH>
                <wp:positionV relativeFrom="paragraph">
                  <wp:posOffset>52070</wp:posOffset>
                </wp:positionV>
                <wp:extent cx="609600" cy="1403985"/>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noFill/>
                        <a:ln w="9525">
                          <a:noFill/>
                          <a:miter lim="800000"/>
                          <a:headEnd/>
                          <a:tailEnd/>
                        </a:ln>
                      </wps:spPr>
                      <wps:txbx>
                        <w:txbxContent>
                          <w:p w:rsidR="00EE0669" w:rsidRDefault="00EE0669" w:rsidP="00EE066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2B7D4E" id="_x0000_s1034" type="#_x0000_t202" style="position:absolute;left:0;text-align:left;margin-left:336.2pt;margin-top:4.1pt;width:48pt;height:110.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" filled="f" stroked="f">
                <v:textbox style="mso-fit-shape-to-text:t">
                  <w:txbxContent>
                    <w:p w:rsidR="00EE0669" w:rsidRDefault="00EE0669" w:rsidP="00EE0669"/>
                  </w:txbxContent>
                </v:textbox>
              </v:shape>
            </w:pict>
          </mc:Fallback>
        </mc:AlternateContent>
      </w: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Pr="00DF132B" w:rsidRDefault="00EE0669" w:rsidP="00EE0669">
      <w:pPr>
        <w:ind w:left="720" w:hangingChars="300" w:hanging="720"/>
        <w:jc w:val="left"/>
        <w:rPr>
          <w:rFonts w:asciiTheme="majorEastAsia" w:eastAsiaTheme="majorEastAsia" w:hAnsiTheme="majorEastAsia"/>
          <w:sz w:val="24"/>
        </w:rPr>
      </w:pPr>
      <w:r w:rsidRPr="00DF132B">
        <w:rPr>
          <w:rFonts w:asciiTheme="majorEastAsia" w:eastAsiaTheme="majorEastAsia" w:hAnsiTheme="majorEastAsia" w:hint="eastAsia"/>
          <w:sz w:val="24"/>
        </w:rPr>
        <w:t>３．アピールポイント</w:t>
      </w:r>
    </w:p>
    <w:p w:rsidR="00EE0669" w:rsidRDefault="00EE0669" w:rsidP="00EE0669">
      <w:pPr>
        <w:ind w:left="284" w:hangingChars="129" w:hanging="284"/>
        <w:jc w:val="left"/>
        <w:rPr>
          <w:rFonts w:asciiTheme="majorEastAsia" w:eastAsiaTheme="majorEastAsia" w:hAnsiTheme="majorEastAsia"/>
          <w:sz w:val="22"/>
        </w:rPr>
      </w:pPr>
    </w:p>
    <w:p w:rsidR="00EE0669" w:rsidRPr="007E3779" w:rsidRDefault="00EE0669" w:rsidP="00EE0669">
      <w:pPr>
        <w:ind w:leftChars="100" w:left="274" w:hangingChars="29" w:hanging="64"/>
        <w:jc w:val="left"/>
        <w:rPr>
          <w:rFonts w:asciiTheme="minorEastAsia" w:hAnsiTheme="minorEastAsia"/>
          <w:sz w:val="22"/>
        </w:rPr>
      </w:pPr>
      <w:r>
        <w:rPr>
          <w:rFonts w:asciiTheme="majorEastAsia" w:eastAsiaTheme="majorEastAsia" w:hAnsiTheme="majorEastAsia" w:hint="eastAsia"/>
          <w:sz w:val="22"/>
        </w:rPr>
        <w:t xml:space="preserve">　</w:t>
      </w:r>
      <w:r w:rsidRPr="007E3779">
        <w:rPr>
          <w:rFonts w:asciiTheme="minorEastAsia" w:hAnsiTheme="minorEastAsia" w:hint="eastAsia"/>
          <w:sz w:val="22"/>
        </w:rPr>
        <w:t>取組を実施するにあたり、留意した点や工夫した点など、取組を始めようと考えている他</w:t>
      </w:r>
      <w:r>
        <w:rPr>
          <w:rFonts w:asciiTheme="minorEastAsia" w:hAnsiTheme="minorEastAsia" w:hint="eastAsia"/>
          <w:sz w:val="22"/>
        </w:rPr>
        <w:t>校</w:t>
      </w:r>
      <w:r w:rsidRPr="007E3779">
        <w:rPr>
          <w:rFonts w:asciiTheme="minorEastAsia" w:hAnsiTheme="minorEastAsia" w:hint="eastAsia"/>
          <w:sz w:val="22"/>
        </w:rPr>
        <w:t>の参考となるポイントを記載してください。</w:t>
      </w:r>
    </w:p>
    <w:p w:rsidR="00EE0669" w:rsidRDefault="00EE0669" w:rsidP="00EE0669">
      <w:pPr>
        <w:ind w:left="660" w:hangingChars="300" w:hanging="660"/>
        <w:jc w:val="left"/>
        <w:rPr>
          <w:rFonts w:asciiTheme="minorEastAsia" w:hAnsiTheme="min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652608" behindDoc="0" locked="0" layoutInCell="1" allowOverlap="1" wp14:anchorId="7A217FF1" wp14:editId="723629BF">
                <wp:simplePos x="0" y="0"/>
                <wp:positionH relativeFrom="column">
                  <wp:posOffset>65405</wp:posOffset>
                </wp:positionH>
                <wp:positionV relativeFrom="paragraph">
                  <wp:posOffset>65405</wp:posOffset>
                </wp:positionV>
                <wp:extent cx="5715000" cy="1552575"/>
                <wp:effectExtent l="0" t="0" r="19050" b="28575"/>
                <wp:wrapNone/>
                <wp:docPr id="17" name="テキスト ボックス 17"/>
                <wp:cNvGraphicFramePr/>
                <a:graphic xmlns:a="http://schemas.openxmlformats.org/drawingml/2006/main">
                  <a:graphicData uri="http://schemas.microsoft.com/office/word/2010/wordprocessingShape">
                    <wps:wsp>
                      <wps:cNvSpPr txBox="1"/>
                      <wps:spPr>
                        <a:xfrm>
                          <a:off x="0" y="0"/>
                          <a:ext cx="5715000" cy="1552575"/>
                        </a:xfrm>
                        <a:prstGeom prst="rect">
                          <a:avLst/>
                        </a:prstGeom>
                        <a:solidFill>
                          <a:schemeClr val="lt1"/>
                        </a:solidFill>
                        <a:ln w="6350">
                          <a:solidFill>
                            <a:prstClr val="black"/>
                          </a:solidFill>
                        </a:ln>
                      </wps:spPr>
                      <wps:txbx>
                        <w:txbxContent>
                          <w:p w:rsidR="00EE0669" w:rsidRDefault="00EE0669" w:rsidP="00EE0669">
                            <w:r>
                              <w:rPr>
                                <w:rFonts w:hint="eastAsia"/>
                              </w:rPr>
                              <w:t xml:space="preserve">　若手教員、ベテラン教員の間でもスマホや</w:t>
                            </w:r>
                            <w:r>
                              <w:rPr>
                                <w:rFonts w:hint="eastAsia"/>
                              </w:rPr>
                              <w:t>SNS</w:t>
                            </w:r>
                            <w:r>
                              <w:rPr>
                                <w:rFonts w:hint="eastAsia"/>
                              </w:rPr>
                              <w:t>などの「常識」に大きな違いがある。そして生徒と教員のネットに対する認識は、それ以上に異なると考える。すなわち、ネットについては、教員が教え提案するよりも、生徒が感じる問題や迷惑な行為を調査し、その結果から考えていくことが重要である。</w:t>
                            </w:r>
                          </w:p>
                          <w:p w:rsidR="00EE0669" w:rsidRPr="009E7DAB" w:rsidRDefault="00EE0669" w:rsidP="00EE0669">
                            <w:r>
                              <w:rPr>
                                <w:rFonts w:hint="eastAsia"/>
                              </w:rPr>
                              <w:t xml:space="preserve">　今回生徒が作成したアンケートは、常に改善していく必要がある。生徒の流行りの変化に合わせて、生徒が作り変えていくことでより良い調査ができる。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17FF1" id="テキスト ボックス 17" o:spid="_x0000_s1035" type="#_x0000_t202" style="position:absolute;left:0;text-align:left;margin-left:5.15pt;margin-top:5.15pt;width:450pt;height:12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" fillcolor="white [3201]" strokeweight=".5pt">
                <v:textbox>
                  <w:txbxContent>
                    <w:p w:rsidR="00EE0669" w:rsidRDefault="00EE0669" w:rsidP="00EE0669">
                      <w:r>
                        <w:rPr>
                          <w:rFonts w:hint="eastAsia"/>
                        </w:rPr>
                        <w:t xml:space="preserve">　若手教員、ベテラン教員の間でもスマホや</w:t>
                      </w:r>
                      <w:r>
                        <w:rPr>
                          <w:rFonts w:hint="eastAsia"/>
                        </w:rPr>
                        <w:t>SNS</w:t>
                      </w:r>
                      <w:r>
                        <w:rPr>
                          <w:rFonts w:hint="eastAsia"/>
                        </w:rPr>
                        <w:t>などの「常識」に大きな違いがある。そして生徒と教員のネットに対する認識は、それ以上に異なると考える。すなわち、ネットについては、教員が教え提案するよりも、生徒が感じる問題や迷惑な行為を調査し、その結果から考えていくことが重要である。</w:t>
                      </w:r>
                    </w:p>
                    <w:p w:rsidR="00EE0669" w:rsidRPr="009E7DAB" w:rsidRDefault="00EE0669" w:rsidP="00EE0669">
                      <w:r>
                        <w:rPr>
                          <w:rFonts w:hint="eastAsia"/>
                        </w:rPr>
                        <w:t xml:space="preserve">　今回生徒が作成したアンケートは、常に改善していく必要がある。生徒の流行りの変化に合わせて、生徒が作り変えていくことでより良い調査ができる。</w:t>
                      </w:r>
                    </w:p>
                  </w:txbxContent>
                </v:textbox>
              </v:shape>
            </w:pict>
          </mc:Fallback>
        </mc:AlternateContent>
      </w:r>
    </w:p>
    <w:p w:rsidR="00EE0669" w:rsidRDefault="00EE0669" w:rsidP="00EE0669">
      <w:pPr>
        <w:ind w:left="660" w:hangingChars="300" w:hanging="660"/>
        <w:jc w:val="left"/>
        <w:rPr>
          <w:rFonts w:asciiTheme="minorEastAsia" w:hAnsiTheme="minorEastAsia"/>
          <w:sz w:val="22"/>
        </w:rPr>
      </w:pPr>
    </w:p>
    <w:p w:rsidR="00EE0669" w:rsidRDefault="00EE0669" w:rsidP="00EE0669">
      <w:pPr>
        <w:ind w:left="660" w:hangingChars="300" w:hanging="660"/>
        <w:jc w:val="left"/>
        <w:rPr>
          <w:rFonts w:asciiTheme="minorEastAsia" w:hAnsiTheme="minorEastAsia"/>
          <w:sz w:val="22"/>
        </w:rPr>
      </w:pPr>
    </w:p>
    <w:p w:rsidR="00EE0669" w:rsidRDefault="00EE0669" w:rsidP="00EE0669">
      <w:pPr>
        <w:ind w:left="660" w:hangingChars="300" w:hanging="660"/>
        <w:jc w:val="left"/>
        <w:rPr>
          <w:rFonts w:asciiTheme="minorEastAsia" w:hAnsiTheme="minorEastAsia"/>
          <w:sz w:val="22"/>
        </w:rPr>
      </w:pPr>
    </w:p>
    <w:p w:rsidR="00EE0669" w:rsidRDefault="00EE0669" w:rsidP="00EE0669">
      <w:pPr>
        <w:ind w:left="660" w:hangingChars="300" w:hanging="660"/>
        <w:jc w:val="left"/>
        <w:rPr>
          <w:rFonts w:asciiTheme="minorEastAsia" w:hAnsiTheme="minorEastAsia"/>
          <w:sz w:val="22"/>
        </w:rPr>
      </w:pPr>
    </w:p>
    <w:p w:rsidR="00EE0669" w:rsidRDefault="00EE0669" w:rsidP="00EE0669">
      <w:pPr>
        <w:ind w:left="660" w:hangingChars="300" w:hanging="660"/>
        <w:jc w:val="left"/>
        <w:rPr>
          <w:rFonts w:asciiTheme="minorEastAsia" w:hAnsiTheme="minorEastAsia"/>
          <w:sz w:val="22"/>
        </w:rPr>
      </w:pPr>
    </w:p>
    <w:p w:rsidR="00EE0669" w:rsidRDefault="00EE0669" w:rsidP="00EE0669">
      <w:pPr>
        <w:ind w:left="660" w:hangingChars="300" w:hanging="660"/>
        <w:jc w:val="left"/>
        <w:rPr>
          <w:rFonts w:asciiTheme="minorEastAsia" w:hAnsiTheme="minorEastAsia"/>
          <w:sz w:val="22"/>
        </w:rPr>
      </w:pPr>
    </w:p>
    <w:p w:rsidR="00EE0669" w:rsidRPr="007E3779" w:rsidRDefault="00EE0669" w:rsidP="00EE0669">
      <w:pPr>
        <w:ind w:left="660" w:hangingChars="300" w:hanging="660"/>
        <w:jc w:val="left"/>
        <w:rPr>
          <w:rFonts w:asciiTheme="minorEastAsia" w:hAnsiTheme="minorEastAsia"/>
          <w:sz w:val="22"/>
        </w:rPr>
      </w:pPr>
    </w:p>
    <w:p w:rsidR="00EE0669" w:rsidRPr="00DF132B" w:rsidRDefault="00EE0669" w:rsidP="00EE0669">
      <w:pPr>
        <w:ind w:left="720" w:hangingChars="300" w:hanging="720"/>
        <w:jc w:val="left"/>
        <w:rPr>
          <w:rFonts w:asciiTheme="majorEastAsia" w:eastAsiaTheme="majorEastAsia" w:hAnsiTheme="majorEastAsia"/>
          <w:sz w:val="24"/>
        </w:rPr>
      </w:pPr>
      <w:r w:rsidRPr="00DF132B">
        <w:rPr>
          <w:rFonts w:asciiTheme="majorEastAsia" w:eastAsiaTheme="majorEastAsia" w:hAnsiTheme="majorEastAsia" w:hint="eastAsia"/>
          <w:sz w:val="24"/>
        </w:rPr>
        <w:t>４．成果</w:t>
      </w:r>
    </w:p>
    <w:p w:rsidR="00EE0669" w:rsidRDefault="00EE0669" w:rsidP="00EE0669">
      <w:pPr>
        <w:ind w:left="660" w:hangingChars="300" w:hanging="660"/>
        <w:jc w:val="left"/>
        <w:rPr>
          <w:rFonts w:asciiTheme="majorEastAsia" w:eastAsiaTheme="majorEastAsia" w:hAnsiTheme="majorEastAsia"/>
          <w:sz w:val="22"/>
        </w:rPr>
      </w:pPr>
      <w:r>
        <w:rPr>
          <w:rFonts w:asciiTheme="majorEastAsia" w:eastAsiaTheme="majorEastAsia" w:hAnsiTheme="majorEastAsia" w:hint="eastAsia"/>
          <w:sz w:val="22"/>
        </w:rPr>
        <w:t xml:space="preserve">　</w:t>
      </w:r>
    </w:p>
    <w:p w:rsidR="00EE0669" w:rsidRPr="00DC16B3" w:rsidRDefault="00EE0669" w:rsidP="00EE0669">
      <w:pPr>
        <w:ind w:leftChars="100" w:left="650" w:hangingChars="200" w:hanging="440"/>
        <w:jc w:val="left"/>
        <w:rPr>
          <w:rFonts w:asciiTheme="minorEastAsia" w:hAnsiTheme="minorEastAsia"/>
          <w:sz w:val="22"/>
        </w:rPr>
      </w:pPr>
      <w:r>
        <w:rPr>
          <w:rFonts w:asciiTheme="minorEastAsia" w:hAnsiTheme="minorEastAsia" w:hint="eastAsia"/>
          <w:sz w:val="22"/>
        </w:rPr>
        <w:t>取組</w:t>
      </w:r>
      <w:r w:rsidRPr="00DC16B3">
        <w:rPr>
          <w:rFonts w:asciiTheme="minorEastAsia" w:hAnsiTheme="minorEastAsia" w:hint="eastAsia"/>
          <w:sz w:val="22"/>
        </w:rPr>
        <w:t>の成果と考えられる事柄について記載してください。</w:t>
      </w:r>
    </w:p>
    <w:p w:rsidR="00EE0669" w:rsidRDefault="00EE0669" w:rsidP="00EE0669">
      <w:pPr>
        <w:ind w:leftChars="100" w:left="650" w:hangingChars="200" w:hanging="440"/>
        <w:jc w:val="left"/>
        <w:rPr>
          <w:rFonts w:asciiTheme="majorEastAsia" w:eastAsiaTheme="majorEastAsia" w:hAnsiTheme="maj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655680" behindDoc="0" locked="0" layoutInCell="1" allowOverlap="1" wp14:anchorId="22EC857E" wp14:editId="66C9E50C">
                <wp:simplePos x="0" y="0"/>
                <wp:positionH relativeFrom="column">
                  <wp:posOffset>66675</wp:posOffset>
                </wp:positionH>
                <wp:positionV relativeFrom="paragraph">
                  <wp:posOffset>47625</wp:posOffset>
                </wp:positionV>
                <wp:extent cx="5715000" cy="1552575"/>
                <wp:effectExtent l="0" t="0" r="19050" b="28575"/>
                <wp:wrapNone/>
                <wp:docPr id="18" name="テキスト ボックス 18"/>
                <wp:cNvGraphicFramePr/>
                <a:graphic xmlns:a="http://schemas.openxmlformats.org/drawingml/2006/main">
                  <a:graphicData uri="http://schemas.microsoft.com/office/word/2010/wordprocessingShape">
                    <wps:wsp>
                      <wps:cNvSpPr txBox="1"/>
                      <wps:spPr>
                        <a:xfrm>
                          <a:off x="0" y="0"/>
                          <a:ext cx="5715000" cy="1552575"/>
                        </a:xfrm>
                        <a:prstGeom prst="rect">
                          <a:avLst/>
                        </a:prstGeom>
                        <a:solidFill>
                          <a:schemeClr val="lt1"/>
                        </a:solidFill>
                        <a:ln w="6350">
                          <a:solidFill>
                            <a:prstClr val="black"/>
                          </a:solidFill>
                        </a:ln>
                      </wps:spPr>
                      <wps:txbx>
                        <w:txbxContent>
                          <w:p w:rsidR="00EE0669" w:rsidRPr="00FC7773" w:rsidRDefault="00EE0669" w:rsidP="00EE0669">
                            <w:pPr>
                              <w:ind w:firstLineChars="100" w:firstLine="210"/>
                            </w:pPr>
                            <w:r>
                              <w:rPr>
                                <w:rFonts w:hint="eastAsia"/>
                              </w:rPr>
                              <w:t>はじめは生徒と教員で、スマホに関する問題は何か、話し合いを行った。その時、問題に感じるかどうかは、人により判断が異なると生徒が気づいた。気付きが生まれてからは、調査の手段をアンケートと生徒が決めた。アンケートを作成する過程は、生徒が自らの「当たり前」を考え直す機会となった。さらにアンケートを</w:t>
                            </w:r>
                            <w:r>
                              <w:rPr>
                                <w:rFonts w:hint="eastAsia"/>
                              </w:rPr>
                              <w:t>473</w:t>
                            </w:r>
                            <w:r>
                              <w:rPr>
                                <w:rFonts w:hint="eastAsia"/>
                              </w:rPr>
                              <w:t>名の生徒が回答してくれたことで、参加生徒の意欲は高まり、校内生徒へ結果を公表したいという気持ちも自然と芽生え、校内ポスター作成まで主体的に取り組んでいた。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C857E" id="テキスト ボックス 18" o:spid="_x0000_s1036" type="#_x0000_t202" style="position:absolute;left:0;text-align:left;margin-left:5.25pt;margin-top:3.75pt;width:450pt;height:12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" fillcolor="white [3201]" strokeweight=".5pt">
                <v:textbox>
                  <w:txbxContent>
                    <w:p w:rsidR="00EE0669" w:rsidRPr="00FC7773" w:rsidRDefault="00EE0669" w:rsidP="00EE0669">
                      <w:pPr>
                        <w:ind w:firstLineChars="100" w:firstLine="210"/>
                      </w:pPr>
                      <w:r>
                        <w:rPr>
                          <w:rFonts w:hint="eastAsia"/>
                        </w:rPr>
                        <w:t>はじめは生徒と教員で、スマホに関する問題は何か、話し合いを行った。その時、問題に感じるかどうかは、人により判断が異なると生徒が気づいた。気付きが生まれてからは、調査の手段をアンケートと生徒が決めた。アンケートを作成する過程は、生徒が自らの「当たり前」を考え直す機会となった。さらにアンケートを</w:t>
                      </w:r>
                      <w:r>
                        <w:rPr>
                          <w:rFonts w:hint="eastAsia"/>
                        </w:rPr>
                        <w:t>473</w:t>
                      </w:r>
                      <w:r>
                        <w:rPr>
                          <w:rFonts w:hint="eastAsia"/>
                        </w:rPr>
                        <w:t>名の生徒が回答してくれたことで、参加生徒の意欲は高まり、校内生徒へ結果を公表したいという気持ちも自然と芽生え、校内ポスター作成まで主体的に取り組んでいた。</w:t>
                      </w:r>
                    </w:p>
                  </w:txbxContent>
                </v:textbox>
              </v:shape>
            </w:pict>
          </mc:Fallback>
        </mc:AlternateContent>
      </w:r>
    </w:p>
    <w:p w:rsidR="00EE0669" w:rsidRDefault="00EE0669" w:rsidP="00EE0669">
      <w:pPr>
        <w:ind w:leftChars="100" w:left="650" w:hangingChars="200" w:hanging="440"/>
        <w:jc w:val="left"/>
        <w:rPr>
          <w:rFonts w:asciiTheme="majorEastAsia" w:eastAsiaTheme="majorEastAsia" w:hAnsiTheme="majorEastAsia"/>
          <w:sz w:val="22"/>
        </w:rPr>
      </w:pPr>
    </w:p>
    <w:p w:rsidR="00EE0669" w:rsidRDefault="00EE0669" w:rsidP="00EE0669">
      <w:pPr>
        <w:ind w:leftChars="100" w:left="650" w:hangingChars="200" w:hanging="440"/>
        <w:jc w:val="left"/>
        <w:rPr>
          <w:rFonts w:asciiTheme="majorEastAsia" w:eastAsiaTheme="majorEastAsia" w:hAnsiTheme="majorEastAsia"/>
          <w:sz w:val="22"/>
        </w:rPr>
      </w:pPr>
    </w:p>
    <w:p w:rsidR="00EE0669" w:rsidRDefault="00EE0669" w:rsidP="00EE0669">
      <w:pPr>
        <w:ind w:leftChars="100" w:left="650" w:hangingChars="200" w:hanging="440"/>
        <w:jc w:val="left"/>
        <w:rPr>
          <w:rFonts w:asciiTheme="majorEastAsia" w:eastAsiaTheme="majorEastAsia" w:hAnsiTheme="majorEastAsia"/>
          <w:sz w:val="22"/>
        </w:rPr>
      </w:pPr>
    </w:p>
    <w:p w:rsidR="00EE0669" w:rsidRDefault="00EE0669" w:rsidP="00EE0669">
      <w:pPr>
        <w:ind w:leftChars="100" w:left="650" w:hangingChars="200" w:hanging="440"/>
        <w:jc w:val="left"/>
        <w:rPr>
          <w:rFonts w:asciiTheme="majorEastAsia" w:eastAsiaTheme="majorEastAsia" w:hAnsiTheme="majorEastAsia"/>
          <w:sz w:val="22"/>
        </w:rPr>
      </w:pPr>
    </w:p>
    <w:p w:rsidR="00EE0669" w:rsidRDefault="00EE0669" w:rsidP="00EE0669">
      <w:pPr>
        <w:ind w:leftChars="100" w:left="650" w:hangingChars="200" w:hanging="440"/>
        <w:jc w:val="left"/>
        <w:rPr>
          <w:rFonts w:asciiTheme="majorEastAsia" w:eastAsiaTheme="majorEastAsia" w:hAnsiTheme="majorEastAsia"/>
          <w:sz w:val="22"/>
        </w:rPr>
      </w:pPr>
    </w:p>
    <w:p w:rsidR="00EE0669" w:rsidRDefault="00EE0669" w:rsidP="00EE0669">
      <w:pPr>
        <w:ind w:leftChars="100" w:left="650" w:hangingChars="200" w:hanging="440"/>
        <w:jc w:val="left"/>
        <w:rPr>
          <w:rFonts w:asciiTheme="majorEastAsia" w:eastAsiaTheme="majorEastAsia" w:hAnsiTheme="majorEastAsia"/>
          <w:sz w:val="22"/>
        </w:rPr>
      </w:pPr>
    </w:p>
    <w:p w:rsidR="00EE0669" w:rsidRDefault="00EE0669" w:rsidP="00EE0669">
      <w:pPr>
        <w:ind w:leftChars="100" w:left="650" w:hangingChars="200" w:hanging="440"/>
        <w:jc w:val="left"/>
        <w:rPr>
          <w:rFonts w:asciiTheme="majorEastAsia" w:eastAsiaTheme="majorEastAsia" w:hAnsiTheme="majorEastAsia"/>
          <w:sz w:val="22"/>
        </w:rPr>
      </w:pPr>
    </w:p>
    <w:p w:rsidR="00EE0669" w:rsidRPr="00DF132B" w:rsidRDefault="00EE0669" w:rsidP="00EE0669">
      <w:pPr>
        <w:ind w:left="720" w:hangingChars="300" w:hanging="720"/>
        <w:jc w:val="left"/>
        <w:rPr>
          <w:rFonts w:asciiTheme="majorEastAsia" w:eastAsiaTheme="majorEastAsia" w:hAnsiTheme="majorEastAsia"/>
          <w:sz w:val="24"/>
        </w:rPr>
      </w:pPr>
      <w:r w:rsidRPr="00DF132B">
        <w:rPr>
          <w:rFonts w:asciiTheme="majorEastAsia" w:eastAsiaTheme="majorEastAsia" w:hAnsiTheme="majorEastAsia" w:hint="eastAsia"/>
          <w:sz w:val="24"/>
        </w:rPr>
        <w:t>５．課題と今後の取組について</w:t>
      </w:r>
    </w:p>
    <w:p w:rsidR="00EE0669" w:rsidRDefault="00EE0669" w:rsidP="00EE0669">
      <w:pPr>
        <w:ind w:left="660" w:hangingChars="300" w:hanging="660"/>
        <w:jc w:val="left"/>
        <w:rPr>
          <w:rFonts w:asciiTheme="minorEastAsia" w:hAnsiTheme="minorEastAsia"/>
          <w:sz w:val="22"/>
        </w:rPr>
      </w:pPr>
      <w:r>
        <w:rPr>
          <w:rFonts w:asciiTheme="minorEastAsia" w:hAnsiTheme="minorEastAsia" w:hint="eastAsia"/>
          <w:sz w:val="22"/>
        </w:rPr>
        <w:t xml:space="preserve">　</w:t>
      </w:r>
    </w:p>
    <w:p w:rsidR="00EE0669" w:rsidRDefault="00EE0669" w:rsidP="00EE0669">
      <w:pPr>
        <w:ind w:leftChars="100" w:left="650" w:hangingChars="200" w:hanging="440"/>
        <w:jc w:val="left"/>
        <w:rPr>
          <w:rFonts w:asciiTheme="minorEastAsia" w:hAnsiTheme="minorEastAsia"/>
          <w:sz w:val="22"/>
        </w:rPr>
      </w:pPr>
      <w:r>
        <w:rPr>
          <w:rFonts w:asciiTheme="minorEastAsia" w:hAnsiTheme="minorEastAsia" w:hint="eastAsia"/>
          <w:sz w:val="22"/>
        </w:rPr>
        <w:t>取組を実践していくなかで明確になった課題や今後の方策等について記載してください。</w:t>
      </w:r>
    </w:p>
    <w:p w:rsidR="00EE0669" w:rsidRDefault="00EE0669" w:rsidP="00EE0669">
      <w:pPr>
        <w:ind w:leftChars="100" w:left="650" w:hangingChars="200" w:hanging="440"/>
        <w:jc w:val="left"/>
        <w:rPr>
          <w:rFonts w:asciiTheme="minorEastAsia" w:hAnsiTheme="min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649536" behindDoc="0" locked="0" layoutInCell="1" allowOverlap="1" wp14:anchorId="6A64F8FD" wp14:editId="3EB0F6E0">
                <wp:simplePos x="0" y="0"/>
                <wp:positionH relativeFrom="column">
                  <wp:posOffset>66675</wp:posOffset>
                </wp:positionH>
                <wp:positionV relativeFrom="paragraph">
                  <wp:posOffset>66675</wp:posOffset>
                </wp:positionV>
                <wp:extent cx="5715000" cy="1552575"/>
                <wp:effectExtent l="0" t="0" r="19050" b="28575"/>
                <wp:wrapNone/>
                <wp:docPr id="19" name="テキスト ボックス 19"/>
                <wp:cNvGraphicFramePr/>
                <a:graphic xmlns:a="http://schemas.openxmlformats.org/drawingml/2006/main">
                  <a:graphicData uri="http://schemas.microsoft.com/office/word/2010/wordprocessingShape">
                    <wps:wsp>
                      <wps:cNvSpPr txBox="1"/>
                      <wps:spPr>
                        <a:xfrm>
                          <a:off x="0" y="0"/>
                          <a:ext cx="5715000" cy="1552575"/>
                        </a:xfrm>
                        <a:prstGeom prst="rect">
                          <a:avLst/>
                        </a:prstGeom>
                        <a:solidFill>
                          <a:schemeClr val="lt1"/>
                        </a:solidFill>
                        <a:ln w="6350">
                          <a:solidFill>
                            <a:prstClr val="black"/>
                          </a:solidFill>
                        </a:ln>
                      </wps:spPr>
                      <wps:txbx>
                        <w:txbxContent>
                          <w:p w:rsidR="00EE0669" w:rsidRDefault="00EE0669" w:rsidP="00EE0669">
                            <w:r>
                              <w:rPr>
                                <w:rFonts w:hint="eastAsia"/>
                              </w:rPr>
                              <w:t xml:space="preserve">　アンケートで明確になった高校生の悩みに対して、ポスター掲示よりも、さらに効果的に全校生徒へ周知することが課題である。今後の方策は、校内へむけた情報発信の模索と相川地区の小中学生にむけた情報発信として本校の</w:t>
                            </w:r>
                            <w:r>
                              <w:rPr>
                                <w:rFonts w:hint="eastAsia"/>
                              </w:rPr>
                              <w:t>HP</w:t>
                            </w:r>
                            <w:r>
                              <w:rPr>
                                <w:rFonts w:hint="eastAsia"/>
                              </w:rPr>
                              <w:t>や地域の通信などを活用していく。</w:t>
                            </w:r>
                          </w:p>
                          <w:p w:rsidR="00EE0669" w:rsidRPr="0065665C" w:rsidRDefault="00EE0669" w:rsidP="00EE0669">
                            <w:r>
                              <w:rPr>
                                <w:rFonts w:hint="eastAsia"/>
                              </w:rPr>
                              <w:t xml:space="preserve">　スマホトラブルを最も身近で感じているのは、大人よりも生徒である。生徒から生徒へ伝えていくことで、青少年の危機管理能力の育成に繋がると考える。高校生から小中学生にむけた取り組みを実施する。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4F8FD" id="テキスト ボックス 19" o:spid="_x0000_s1037" type="#_x0000_t202" style="position:absolute;left:0;text-align:left;margin-left:5.25pt;margin-top:5.25pt;width:450pt;height:122.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" fillcolor="white [3201]" strokeweight=".5pt">
                <v:textbox>
                  <w:txbxContent>
                    <w:p w:rsidR="00EE0669" w:rsidRDefault="00EE0669" w:rsidP="00EE0669">
                      <w:r>
                        <w:rPr>
                          <w:rFonts w:hint="eastAsia"/>
                        </w:rPr>
                        <w:t xml:space="preserve">　アンケートで明確になった高校生の悩みに対して、ポスター掲示よりも、さらに効果的に全校生徒へ周知することが課題である。今後の方策は、校内へむけた情報発信の模索と相川地区の小中学生にむけた情報発信として本校の</w:t>
                      </w:r>
                      <w:r>
                        <w:rPr>
                          <w:rFonts w:hint="eastAsia"/>
                        </w:rPr>
                        <w:t>HP</w:t>
                      </w:r>
                      <w:r>
                        <w:rPr>
                          <w:rFonts w:hint="eastAsia"/>
                        </w:rPr>
                        <w:t>や地域の通信などを活用していく。</w:t>
                      </w:r>
                    </w:p>
                    <w:p w:rsidR="00EE0669" w:rsidRPr="0065665C" w:rsidRDefault="00EE0669" w:rsidP="00EE0669">
                      <w:r>
                        <w:rPr>
                          <w:rFonts w:hint="eastAsia"/>
                        </w:rPr>
                        <w:t xml:space="preserve">　スマホトラブルを最も身近で感じているのは、大人よりも生徒である。生徒から生徒へ伝えていくことで、青少年の危機管理能力の育成に繋がると考える。高校生から小中学生にむけた取り組みを実施する。</w:t>
                      </w:r>
                    </w:p>
                  </w:txbxContent>
                </v:textbox>
              </v:shape>
            </w:pict>
          </mc:Fallback>
        </mc:AlternateContent>
      </w:r>
    </w:p>
    <w:p w:rsidR="00EE0669" w:rsidRDefault="00EE0669" w:rsidP="00EE0669">
      <w:pPr>
        <w:ind w:leftChars="100" w:left="650" w:hangingChars="200" w:hanging="440"/>
        <w:jc w:val="left"/>
        <w:rPr>
          <w:rFonts w:asciiTheme="minorEastAsia" w:hAnsiTheme="minorEastAsia"/>
          <w:sz w:val="22"/>
        </w:rPr>
      </w:pPr>
    </w:p>
    <w:p w:rsidR="00EE0669" w:rsidRDefault="00EE0669" w:rsidP="00EE0669">
      <w:pPr>
        <w:ind w:leftChars="100" w:left="650" w:hangingChars="200" w:hanging="440"/>
        <w:jc w:val="left"/>
        <w:rPr>
          <w:rFonts w:asciiTheme="minorEastAsia" w:hAnsiTheme="minorEastAsia"/>
          <w:sz w:val="22"/>
        </w:rPr>
      </w:pPr>
    </w:p>
    <w:p w:rsidR="00EE0669" w:rsidRDefault="00EE0669" w:rsidP="00EE0669">
      <w:pPr>
        <w:ind w:leftChars="100" w:left="650" w:hangingChars="200" w:hanging="440"/>
        <w:jc w:val="left"/>
        <w:rPr>
          <w:rFonts w:asciiTheme="minorEastAsia" w:hAnsiTheme="minorEastAsia"/>
          <w:sz w:val="22"/>
        </w:rPr>
      </w:pPr>
    </w:p>
    <w:p w:rsidR="00EE0669" w:rsidRDefault="00EE0669" w:rsidP="00EE0669">
      <w:pPr>
        <w:ind w:leftChars="100" w:left="650" w:hangingChars="200" w:hanging="440"/>
        <w:jc w:val="left"/>
        <w:rPr>
          <w:rFonts w:asciiTheme="minorEastAsia" w:hAnsiTheme="minorEastAsia"/>
          <w:sz w:val="22"/>
        </w:rPr>
      </w:pPr>
    </w:p>
    <w:p w:rsidR="00EE0669" w:rsidRDefault="00EE0669" w:rsidP="00EE0669">
      <w:pPr>
        <w:ind w:leftChars="100" w:left="650" w:hangingChars="200" w:hanging="440"/>
        <w:jc w:val="left"/>
        <w:rPr>
          <w:rFonts w:asciiTheme="minorEastAsia" w:hAnsiTheme="minorEastAsia"/>
          <w:sz w:val="22"/>
        </w:rPr>
      </w:pPr>
    </w:p>
    <w:p w:rsidR="00EE0669" w:rsidRDefault="00EE0669" w:rsidP="00EE0669">
      <w:pPr>
        <w:ind w:leftChars="100" w:left="650" w:hangingChars="200" w:hanging="440"/>
        <w:jc w:val="left"/>
        <w:rPr>
          <w:rFonts w:asciiTheme="minorEastAsia" w:hAnsiTheme="minorEastAsia"/>
          <w:sz w:val="22"/>
        </w:rPr>
      </w:pPr>
    </w:p>
    <w:p w:rsidR="00EE0669" w:rsidRDefault="00EE0669" w:rsidP="00EE0669">
      <w:pPr>
        <w:ind w:leftChars="100" w:left="650" w:hangingChars="200" w:hanging="440"/>
        <w:jc w:val="left"/>
        <w:rPr>
          <w:rFonts w:asciiTheme="minorEastAsia" w:hAnsiTheme="minorEastAsia"/>
          <w:sz w:val="22"/>
        </w:rPr>
      </w:pPr>
    </w:p>
    <w:p w:rsidR="00EE0669" w:rsidRDefault="00EE0669" w:rsidP="00EE0669">
      <w:pPr>
        <w:ind w:leftChars="100" w:left="650" w:hangingChars="200" w:hanging="440"/>
        <w:jc w:val="left"/>
        <w:rPr>
          <w:rFonts w:asciiTheme="minorEastAsia" w:hAnsiTheme="minorEastAsia"/>
          <w:sz w:val="22"/>
        </w:rPr>
      </w:pPr>
    </w:p>
    <w:p w:rsidR="00EE0669" w:rsidRPr="00E65A5C" w:rsidRDefault="00EE0669" w:rsidP="00EE0669">
      <w:pPr>
        <w:ind w:leftChars="100" w:left="650" w:hangingChars="200" w:hanging="440"/>
        <w:jc w:val="left"/>
        <w:rPr>
          <w:rFonts w:asciiTheme="minorEastAsia" w:hAnsiTheme="min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r>
        <w:rPr>
          <w:rFonts w:asciiTheme="majorEastAsia" w:eastAsiaTheme="majorEastAsia" w:hAnsiTheme="majorEastAsia"/>
          <w:sz w:val="22"/>
        </w:rPr>
        <w:br w:type="page"/>
      </w:r>
    </w:p>
    <w:p w:rsidR="00EE0669" w:rsidRPr="00705A58" w:rsidRDefault="00EE0669" w:rsidP="00EE0669">
      <w:pPr>
        <w:jc w:val="center"/>
        <w:rPr>
          <w:rFonts w:asciiTheme="majorEastAsia" w:eastAsiaTheme="majorEastAsia" w:hAnsiTheme="majorEastAsia"/>
          <w:b/>
          <w:sz w:val="28"/>
        </w:rPr>
      </w:pPr>
      <w:r w:rsidRPr="00705A58">
        <w:rPr>
          <w:rFonts w:asciiTheme="majorEastAsia" w:eastAsiaTheme="majorEastAsia" w:hAnsiTheme="majorEastAsia" w:hint="eastAsia"/>
          <w:b/>
          <w:sz w:val="28"/>
        </w:rPr>
        <w:t>「適切なネット利用対策」実践事例　応募用紙</w:t>
      </w:r>
    </w:p>
    <w:tbl>
      <w:tblPr>
        <w:tblStyle w:val="a5"/>
        <w:tblpPr w:leftFromText="142" w:rightFromText="142" w:vertAnchor="text" w:horzAnchor="margin" w:tblpY="53"/>
        <w:tblW w:w="9634" w:type="dxa"/>
        <w:tblLook w:val="04A0" w:firstRow="1" w:lastRow="0" w:firstColumn="1" w:lastColumn="0" w:noHBand="0" w:noVBand="1"/>
      </w:tblPr>
      <w:tblGrid>
        <w:gridCol w:w="3397"/>
        <w:gridCol w:w="6237"/>
      </w:tblGrid>
      <w:tr w:rsidR="00EE0669" w:rsidTr="00FF1048">
        <w:tc>
          <w:tcPr>
            <w:tcW w:w="3397" w:type="dxa"/>
          </w:tcPr>
          <w:p w:rsidR="00EE0669" w:rsidRDefault="00EE0669" w:rsidP="00FF1048">
            <w:pPr>
              <w:spacing w:line="276" w:lineRule="auto"/>
              <w:jc w:val="center"/>
              <w:rPr>
                <w:rFonts w:asciiTheme="majorEastAsia" w:eastAsiaTheme="majorEastAsia" w:hAnsiTheme="majorEastAsia"/>
                <w:sz w:val="24"/>
              </w:rPr>
            </w:pPr>
            <w:r>
              <w:rPr>
                <w:rFonts w:asciiTheme="majorEastAsia" w:eastAsiaTheme="majorEastAsia" w:hAnsiTheme="majorEastAsia"/>
                <w:sz w:val="22"/>
              </w:rPr>
              <w:br w:type="page"/>
            </w:r>
            <w:r w:rsidRPr="001634F0">
              <w:rPr>
                <w:rFonts w:asciiTheme="majorEastAsia" w:eastAsiaTheme="majorEastAsia" w:hAnsiTheme="majorEastAsia" w:hint="eastAsia"/>
                <w:sz w:val="24"/>
              </w:rPr>
              <w:t>団</w:t>
            </w:r>
            <w:r>
              <w:rPr>
                <w:rFonts w:asciiTheme="majorEastAsia" w:eastAsiaTheme="majorEastAsia" w:hAnsiTheme="majorEastAsia" w:hint="eastAsia"/>
                <w:sz w:val="24"/>
              </w:rPr>
              <w:t xml:space="preserve"> </w:t>
            </w:r>
            <w:r w:rsidRPr="001634F0">
              <w:rPr>
                <w:rFonts w:asciiTheme="majorEastAsia" w:eastAsiaTheme="majorEastAsia" w:hAnsiTheme="majorEastAsia" w:hint="eastAsia"/>
                <w:sz w:val="24"/>
              </w:rPr>
              <w:t>体</w:t>
            </w:r>
            <w:r>
              <w:rPr>
                <w:rFonts w:asciiTheme="majorEastAsia" w:eastAsiaTheme="majorEastAsia" w:hAnsiTheme="majorEastAsia" w:hint="eastAsia"/>
                <w:sz w:val="24"/>
              </w:rPr>
              <w:t xml:space="preserve"> </w:t>
            </w:r>
            <w:r w:rsidRPr="001634F0">
              <w:rPr>
                <w:rFonts w:asciiTheme="majorEastAsia" w:eastAsiaTheme="majorEastAsia" w:hAnsiTheme="majorEastAsia" w:hint="eastAsia"/>
                <w:sz w:val="24"/>
              </w:rPr>
              <w:t>名</w:t>
            </w:r>
          </w:p>
          <w:p w:rsidR="00EE0669" w:rsidRPr="001634F0" w:rsidRDefault="00EE0669" w:rsidP="00FF1048">
            <w:pPr>
              <w:spacing w:line="276" w:lineRule="auto"/>
              <w:jc w:val="center"/>
              <w:rPr>
                <w:rFonts w:asciiTheme="majorEastAsia" w:eastAsiaTheme="majorEastAsia" w:hAnsiTheme="majorEastAsia"/>
                <w:sz w:val="24"/>
              </w:rPr>
            </w:pPr>
            <w:r>
              <w:rPr>
                <w:rFonts w:asciiTheme="minorEastAsia" w:hAnsiTheme="minorEastAsia" w:hint="eastAsia"/>
              </w:rPr>
              <w:t>（</w:t>
            </w:r>
            <w:r w:rsidRPr="00ED4465">
              <w:rPr>
                <w:rFonts w:asciiTheme="minorEastAsia" w:hAnsiTheme="minorEastAsia" w:hint="eastAsia"/>
              </w:rPr>
              <w:t>学校名等をご記入ください</w:t>
            </w:r>
            <w:r>
              <w:rPr>
                <w:rFonts w:asciiTheme="minorEastAsia" w:hAnsiTheme="minorEastAsia" w:hint="eastAsia"/>
              </w:rPr>
              <w:t>。）</w:t>
            </w:r>
          </w:p>
        </w:tc>
        <w:tc>
          <w:tcPr>
            <w:tcW w:w="6237" w:type="dxa"/>
          </w:tcPr>
          <w:p w:rsidR="00EE0669" w:rsidRPr="00ED4465" w:rsidRDefault="00EE0669" w:rsidP="00FF1048">
            <w:pPr>
              <w:spacing w:line="276" w:lineRule="auto"/>
              <w:jc w:val="left"/>
              <w:rPr>
                <w:rFonts w:asciiTheme="minorEastAsia" w:hAnsiTheme="minorEastAsia"/>
                <w:szCs w:val="21"/>
                <w:lang w:eastAsia="zh-CN"/>
              </w:rPr>
            </w:pPr>
            <w:r>
              <w:rPr>
                <w:rFonts w:asciiTheme="majorEastAsia" w:eastAsiaTheme="majorEastAsia" w:hAnsiTheme="majorEastAsia" w:hint="eastAsia"/>
                <w:sz w:val="24"/>
                <w:lang w:eastAsia="zh-CN"/>
              </w:rPr>
              <w:t xml:space="preserve">　田島中学校生徒会執行部</w:t>
            </w:r>
          </w:p>
        </w:tc>
      </w:tr>
      <w:tr w:rsidR="00EE0669" w:rsidTr="00FF1048">
        <w:tc>
          <w:tcPr>
            <w:tcW w:w="3397" w:type="dxa"/>
          </w:tcPr>
          <w:p w:rsidR="00EE0669" w:rsidRDefault="00EE0669" w:rsidP="00FF1048">
            <w:pPr>
              <w:spacing w:line="276" w:lineRule="auto"/>
              <w:jc w:val="center"/>
              <w:rPr>
                <w:rFonts w:asciiTheme="majorEastAsia" w:eastAsiaTheme="majorEastAsia" w:hAnsiTheme="majorEastAsia"/>
                <w:sz w:val="24"/>
              </w:rPr>
            </w:pPr>
            <w:r>
              <w:rPr>
                <w:rFonts w:asciiTheme="majorEastAsia" w:eastAsiaTheme="majorEastAsia" w:hAnsiTheme="majorEastAsia" w:hint="eastAsia"/>
                <w:sz w:val="24"/>
              </w:rPr>
              <w:t>タイトル</w:t>
            </w:r>
          </w:p>
          <w:p w:rsidR="00EE0669" w:rsidRPr="007710C6" w:rsidRDefault="00EE0669" w:rsidP="00FF1048">
            <w:pPr>
              <w:spacing w:line="276" w:lineRule="auto"/>
              <w:jc w:val="left"/>
              <w:rPr>
                <w:rFonts w:asciiTheme="minorEastAsia" w:hAnsiTheme="minorEastAsia"/>
              </w:rPr>
            </w:pPr>
            <w:r>
              <w:rPr>
                <w:rFonts w:asciiTheme="majorEastAsia" w:eastAsiaTheme="majorEastAsia" w:hAnsiTheme="majorEastAsia" w:hint="eastAsia"/>
                <w:sz w:val="24"/>
              </w:rPr>
              <w:t>（</w:t>
            </w:r>
            <w:r w:rsidRPr="00ED4465">
              <w:rPr>
                <w:rFonts w:asciiTheme="minorEastAsia" w:hAnsiTheme="minorEastAsia" w:hint="eastAsia"/>
              </w:rPr>
              <w:t>取組み内容を端的に表すフレーズで記載してください</w:t>
            </w:r>
            <w:r>
              <w:rPr>
                <w:rFonts w:asciiTheme="minorEastAsia" w:hAnsiTheme="minorEastAsia" w:hint="eastAsia"/>
              </w:rPr>
              <w:t>。）</w:t>
            </w:r>
          </w:p>
        </w:tc>
        <w:tc>
          <w:tcPr>
            <w:tcW w:w="6237" w:type="dxa"/>
          </w:tcPr>
          <w:p w:rsidR="00EE0669" w:rsidRPr="001634F0" w:rsidRDefault="00EE0669" w:rsidP="00FF1048">
            <w:pPr>
              <w:spacing w:line="276" w:lineRule="auto"/>
              <w:jc w:val="left"/>
              <w:rPr>
                <w:rFonts w:asciiTheme="majorEastAsia" w:eastAsiaTheme="majorEastAsia" w:hAnsiTheme="majorEastAsia"/>
                <w:sz w:val="24"/>
              </w:rPr>
            </w:pPr>
            <w:r>
              <w:rPr>
                <w:rFonts w:asciiTheme="majorEastAsia" w:eastAsiaTheme="majorEastAsia" w:hAnsiTheme="majorEastAsia" w:hint="eastAsia"/>
                <w:sz w:val="24"/>
              </w:rPr>
              <w:t>田島中スマホサミット＆スマホ啓発活動</w:t>
            </w:r>
          </w:p>
        </w:tc>
      </w:tr>
    </w:tbl>
    <w:p w:rsidR="00EE0669" w:rsidRDefault="00EE0669" w:rsidP="00EE0669">
      <w:pPr>
        <w:jc w:val="left"/>
        <w:rPr>
          <w:rFonts w:asciiTheme="majorEastAsia" w:eastAsiaTheme="majorEastAsia" w:hAnsiTheme="majorEastAsia"/>
          <w:sz w:val="22"/>
        </w:rPr>
      </w:pPr>
    </w:p>
    <w:p w:rsidR="00EE0669" w:rsidRPr="000870A0" w:rsidRDefault="00EE0669" w:rsidP="00EE0669">
      <w:pPr>
        <w:ind w:left="720" w:hangingChars="300" w:hanging="720"/>
        <w:jc w:val="left"/>
        <w:rPr>
          <w:rFonts w:asciiTheme="majorEastAsia" w:eastAsiaTheme="majorEastAsia" w:hAnsiTheme="majorEastAsia"/>
          <w:sz w:val="24"/>
          <w:szCs w:val="24"/>
        </w:rPr>
      </w:pPr>
      <w:r w:rsidRPr="000870A0">
        <w:rPr>
          <w:rFonts w:asciiTheme="majorEastAsia" w:eastAsiaTheme="majorEastAsia" w:hAnsiTheme="majorEastAsia" w:hint="eastAsia"/>
          <w:sz w:val="24"/>
          <w:szCs w:val="24"/>
        </w:rPr>
        <w:t>１．取組の趣旨・目的</w:t>
      </w:r>
    </w:p>
    <w:p w:rsidR="00EE0669" w:rsidRDefault="00EE0669" w:rsidP="00EE0669">
      <w:pPr>
        <w:ind w:left="660" w:hangingChars="300" w:hanging="660"/>
        <w:jc w:val="left"/>
        <w:rPr>
          <w:rFonts w:asciiTheme="majorEastAsia" w:eastAsiaTheme="majorEastAsia" w:hAnsiTheme="majorEastAsia"/>
          <w:sz w:val="22"/>
        </w:rPr>
      </w:pPr>
      <w:r>
        <w:rPr>
          <w:rFonts w:asciiTheme="majorEastAsia" w:eastAsiaTheme="majorEastAsia" w:hAnsiTheme="majorEastAsia" w:hint="eastAsia"/>
          <w:sz w:val="22"/>
        </w:rPr>
        <w:t xml:space="preserve">　</w:t>
      </w:r>
    </w:p>
    <w:p w:rsidR="00EE0669" w:rsidRPr="00DC16B3" w:rsidRDefault="00EE0669" w:rsidP="00EE0669">
      <w:pPr>
        <w:ind w:leftChars="200" w:left="640" w:hangingChars="100" w:hanging="220"/>
        <w:jc w:val="left"/>
        <w:rPr>
          <w:rFonts w:asciiTheme="minorEastAsia" w:hAnsiTheme="minorEastAsia"/>
          <w:sz w:val="22"/>
        </w:rPr>
      </w:pPr>
      <w:r w:rsidRPr="00DC16B3">
        <w:rPr>
          <w:rFonts w:asciiTheme="minorEastAsia" w:hAnsiTheme="minorEastAsia" w:hint="eastAsia"/>
          <w:sz w:val="22"/>
        </w:rPr>
        <w:t>取組みを実施するに至った経緯や背景及び目指す成果等を記載してください。</w:t>
      </w:r>
    </w:p>
    <w:p w:rsidR="00EE0669" w:rsidRDefault="00EE0669" w:rsidP="00EE0669">
      <w:pPr>
        <w:ind w:left="660" w:hangingChars="300" w:hanging="660"/>
        <w:jc w:val="left"/>
        <w:rPr>
          <w:rFonts w:asciiTheme="minorEastAsia" w:hAnsiTheme="minorEastAsia"/>
        </w:rPr>
      </w:pPr>
      <w:r>
        <w:rPr>
          <w:rFonts w:asciiTheme="majorEastAsia" w:eastAsiaTheme="majorEastAsia" w:hAnsiTheme="majorEastAsia" w:hint="eastAsia"/>
          <w:noProof/>
          <w:sz w:val="22"/>
        </w:rPr>
        <mc:AlternateContent>
          <mc:Choice Requires="wps">
            <w:drawing>
              <wp:anchor distT="0" distB="0" distL="114300" distR="114300" simplePos="0" relativeHeight="251663872" behindDoc="0" locked="0" layoutInCell="1" allowOverlap="1" wp14:anchorId="18DF809B" wp14:editId="51558A55">
                <wp:simplePos x="0" y="0"/>
                <wp:positionH relativeFrom="column">
                  <wp:posOffset>93980</wp:posOffset>
                </wp:positionH>
                <wp:positionV relativeFrom="paragraph">
                  <wp:posOffset>76835</wp:posOffset>
                </wp:positionV>
                <wp:extent cx="5715000" cy="1657350"/>
                <wp:effectExtent l="0" t="0" r="19050" b="19050"/>
                <wp:wrapNone/>
                <wp:docPr id="23" name="テキスト ボックス 23"/>
                <wp:cNvGraphicFramePr/>
                <a:graphic xmlns:a="http://schemas.openxmlformats.org/drawingml/2006/main">
                  <a:graphicData uri="http://schemas.microsoft.com/office/word/2010/wordprocessingShape">
                    <wps:wsp>
                      <wps:cNvSpPr txBox="1"/>
                      <wps:spPr>
                        <a:xfrm>
                          <a:off x="0" y="0"/>
                          <a:ext cx="5715000" cy="1657350"/>
                        </a:xfrm>
                        <a:prstGeom prst="rect">
                          <a:avLst/>
                        </a:prstGeom>
                        <a:solidFill>
                          <a:schemeClr val="lt1"/>
                        </a:solidFill>
                        <a:ln w="6350">
                          <a:solidFill>
                            <a:prstClr val="black"/>
                          </a:solidFill>
                        </a:ln>
                      </wps:spPr>
                      <wps:txbx>
                        <w:txbxContent>
                          <w:p w:rsidR="00EE0669" w:rsidRDefault="00EE0669" w:rsidP="00EE0669">
                            <w:pPr>
                              <w:ind w:firstLineChars="100" w:firstLine="210"/>
                            </w:pPr>
                            <w:r>
                              <w:rPr>
                                <w:rFonts w:hint="eastAsia"/>
                              </w:rPr>
                              <w:t>本校の安全保健</w:t>
                            </w:r>
                            <w:r>
                              <w:t>委員会</w:t>
                            </w:r>
                            <w:r>
                              <w:rPr>
                                <w:rFonts w:hint="eastAsia"/>
                              </w:rPr>
                              <w:t>では、生徒の</w:t>
                            </w:r>
                            <w:r>
                              <w:t>睡眠時間の</w:t>
                            </w:r>
                            <w:r>
                              <w:rPr>
                                <w:rFonts w:hint="eastAsia"/>
                              </w:rPr>
                              <w:t>調査を行い、睡眠不足</w:t>
                            </w:r>
                            <w:r>
                              <w:t>の</w:t>
                            </w:r>
                            <w:r>
                              <w:rPr>
                                <w:rFonts w:hint="eastAsia"/>
                              </w:rPr>
                              <w:t>原因として</w:t>
                            </w:r>
                            <w:r>
                              <w:t>、</w:t>
                            </w:r>
                            <w:r>
                              <w:rPr>
                                <w:rFonts w:hint="eastAsia"/>
                              </w:rPr>
                              <w:t>「スマホ</w:t>
                            </w:r>
                            <w:r>
                              <w:t>の</w:t>
                            </w:r>
                            <w:r>
                              <w:rPr>
                                <w:rFonts w:hint="eastAsia"/>
                              </w:rPr>
                              <w:t>使い方」</w:t>
                            </w:r>
                            <w:r>
                              <w:t>が</w:t>
                            </w:r>
                            <w:r>
                              <w:rPr>
                                <w:rFonts w:hint="eastAsia"/>
                              </w:rPr>
                              <w:t>原因ではないか</w:t>
                            </w:r>
                            <w:r>
                              <w:t>と</w:t>
                            </w:r>
                            <w:r>
                              <w:rPr>
                                <w:rFonts w:hint="eastAsia"/>
                              </w:rPr>
                              <w:t>考えた</w:t>
                            </w:r>
                            <w:r>
                              <w:t>。</w:t>
                            </w:r>
                            <w:r>
                              <w:rPr>
                                <w:rFonts w:hint="eastAsia"/>
                              </w:rPr>
                              <w:t>このことから、生徒議会にて</w:t>
                            </w:r>
                            <w:r>
                              <w:t>、</w:t>
                            </w:r>
                            <w:r>
                              <w:rPr>
                                <w:rFonts w:hint="eastAsia"/>
                              </w:rPr>
                              <w:t>取り組みの議案書を</w:t>
                            </w:r>
                            <w:r>
                              <w:t>提出し、</w:t>
                            </w:r>
                            <w:r>
                              <w:rPr>
                                <w:rFonts w:hint="eastAsia"/>
                              </w:rPr>
                              <w:t>学校全体で</w:t>
                            </w:r>
                            <w:r>
                              <w:t>スマホ</w:t>
                            </w:r>
                            <w:r>
                              <w:rPr>
                                <w:rFonts w:hint="eastAsia"/>
                              </w:rPr>
                              <w:t>の使い方</w:t>
                            </w:r>
                            <w:r>
                              <w:t>に</w:t>
                            </w:r>
                            <w:r>
                              <w:rPr>
                                <w:rFonts w:hint="eastAsia"/>
                              </w:rPr>
                              <w:t>ついての取り組み</w:t>
                            </w:r>
                            <w:r>
                              <w:t>が</w:t>
                            </w:r>
                            <w:r>
                              <w:rPr>
                                <w:rFonts w:hint="eastAsia"/>
                              </w:rPr>
                              <w:t>始まった</w:t>
                            </w:r>
                            <w:r>
                              <w:t>。</w:t>
                            </w:r>
                            <w:r>
                              <w:rPr>
                                <w:rFonts w:hint="eastAsia"/>
                              </w:rPr>
                              <w:t>全校生徒へのアンケートから</w:t>
                            </w:r>
                            <w:r>
                              <w:t>、</w:t>
                            </w:r>
                            <w:r>
                              <w:rPr>
                                <w:rFonts w:hint="eastAsia"/>
                              </w:rPr>
                              <w:t>スマホサミット</w:t>
                            </w:r>
                            <w:r>
                              <w:t>２０１９</w:t>
                            </w:r>
                            <w:r>
                              <w:rPr>
                                <w:rFonts w:hint="eastAsia"/>
                              </w:rPr>
                              <w:t>の参加</w:t>
                            </w:r>
                            <w:r>
                              <w:t>、</w:t>
                            </w:r>
                            <w:r>
                              <w:rPr>
                                <w:rFonts w:hint="eastAsia"/>
                              </w:rPr>
                              <w:t>アンケート</w:t>
                            </w:r>
                            <w:r>
                              <w:t>の</w:t>
                            </w:r>
                            <w:r>
                              <w:rPr>
                                <w:rFonts w:hint="eastAsia"/>
                              </w:rPr>
                              <w:t>分析</w:t>
                            </w:r>
                            <w:r>
                              <w:t>、</w:t>
                            </w:r>
                            <w:r>
                              <w:rPr>
                                <w:rFonts w:hint="eastAsia"/>
                              </w:rPr>
                              <w:t>文化祭</w:t>
                            </w:r>
                            <w:r>
                              <w:t>で</w:t>
                            </w:r>
                            <w:r>
                              <w:rPr>
                                <w:rFonts w:hint="eastAsia"/>
                              </w:rPr>
                              <w:t>全校生徒</w:t>
                            </w:r>
                            <w:r>
                              <w:t>へ</w:t>
                            </w:r>
                            <w:r>
                              <w:rPr>
                                <w:rFonts w:hint="eastAsia"/>
                              </w:rPr>
                              <w:t>問題提起</w:t>
                            </w:r>
                            <w:r>
                              <w:t>および</w:t>
                            </w:r>
                            <w:r>
                              <w:rPr>
                                <w:rFonts w:hint="eastAsia"/>
                              </w:rPr>
                              <w:t>プレゼンを行い、本校</w:t>
                            </w:r>
                            <w:r>
                              <w:rPr>
                                <w:rFonts w:hint="eastAsia"/>
                              </w:rPr>
                              <w:t>70</w:t>
                            </w:r>
                            <w:r>
                              <w:rPr>
                                <w:rFonts w:hint="eastAsia"/>
                              </w:rPr>
                              <w:t>周年</w:t>
                            </w:r>
                            <w:r>
                              <w:t>記念式典での</w:t>
                            </w:r>
                            <w:r>
                              <w:rPr>
                                <w:rFonts w:hint="eastAsia"/>
                              </w:rPr>
                              <w:t>田島</w:t>
                            </w:r>
                            <w:r>
                              <w:t>スマホサミットにおいて</w:t>
                            </w:r>
                            <w:r>
                              <w:rPr>
                                <w:rFonts w:hint="eastAsia"/>
                              </w:rPr>
                              <w:t>、</w:t>
                            </w:r>
                            <w:r>
                              <w:t>スマホを</w:t>
                            </w:r>
                            <w:r>
                              <w:rPr>
                                <w:rFonts w:hint="eastAsia"/>
                              </w:rPr>
                              <w:t>題材にした</w:t>
                            </w:r>
                            <w:r>
                              <w:t>劇「</w:t>
                            </w:r>
                            <w:r>
                              <w:rPr>
                                <w:rFonts w:hint="eastAsia"/>
                              </w:rPr>
                              <w:t>その四角い箱</w:t>
                            </w:r>
                            <w:r>
                              <w:t>って</w:t>
                            </w:r>
                            <w:r>
                              <w:rPr>
                                <w:rFonts w:hint="eastAsia"/>
                              </w:rPr>
                              <w:t>？今</w:t>
                            </w:r>
                            <w:r>
                              <w:t>・</w:t>
                            </w:r>
                            <w:r>
                              <w:rPr>
                                <w:rFonts w:hint="eastAsia"/>
                              </w:rPr>
                              <w:t>昔</w:t>
                            </w:r>
                            <w:r>
                              <w:t>」</w:t>
                            </w:r>
                            <w:r>
                              <w:rPr>
                                <w:rFonts w:hint="eastAsia"/>
                              </w:rPr>
                              <w:t>、教職員</w:t>
                            </w:r>
                            <w:r>
                              <w:t>、</w:t>
                            </w:r>
                            <w:r>
                              <w:rPr>
                                <w:rFonts w:hint="eastAsia"/>
                              </w:rPr>
                              <w:t>PTA</w:t>
                            </w:r>
                            <w:r>
                              <w:rPr>
                                <w:rFonts w:hint="eastAsia"/>
                              </w:rPr>
                              <w:t>の方々</w:t>
                            </w:r>
                            <w:r>
                              <w:t>、</w:t>
                            </w:r>
                            <w:r>
                              <w:rPr>
                                <w:rFonts w:hint="eastAsia"/>
                              </w:rPr>
                              <w:t>竹内和雄</w:t>
                            </w:r>
                            <w:r>
                              <w:t>先生を</w:t>
                            </w:r>
                            <w:r>
                              <w:rPr>
                                <w:rFonts w:hint="eastAsia"/>
                              </w:rPr>
                              <w:t>迎えて本校</w:t>
                            </w:r>
                            <w:r>
                              <w:t>の</w:t>
                            </w:r>
                            <w:r>
                              <w:rPr>
                                <w:rFonts w:hint="eastAsia"/>
                              </w:rPr>
                              <w:t>スマホの</w:t>
                            </w:r>
                            <w:r>
                              <w:t>状況について</w:t>
                            </w:r>
                            <w:r>
                              <w:rPr>
                                <w:rFonts w:hint="eastAsia"/>
                              </w:rPr>
                              <w:t>討論会</w:t>
                            </w:r>
                            <w:r>
                              <w:t>を</w:t>
                            </w:r>
                            <w:r>
                              <w:rPr>
                                <w:rFonts w:hint="eastAsia"/>
                              </w:rPr>
                              <w:t>行った</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F809B" id="テキスト ボックス 23" o:spid="_x0000_s1038" type="#_x0000_t202" style="position:absolute;left:0;text-align:left;margin-left:7.4pt;margin-top:6.05pt;width:450pt;height:13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" fillcolor="white [3201]" strokeweight=".5pt">
                <v:textbox>
                  <w:txbxContent>
                    <w:p w:rsidR="00EE0669" w:rsidRDefault="00EE0669" w:rsidP="00EE0669">
                      <w:pPr>
                        <w:ind w:firstLineChars="100" w:firstLine="210"/>
                      </w:pPr>
                      <w:r>
                        <w:rPr>
                          <w:rFonts w:hint="eastAsia"/>
                        </w:rPr>
                        <w:t>本校の安全保健</w:t>
                      </w:r>
                      <w:r>
                        <w:t>委員会</w:t>
                      </w:r>
                      <w:r>
                        <w:rPr>
                          <w:rFonts w:hint="eastAsia"/>
                        </w:rPr>
                        <w:t>では、生徒の</w:t>
                      </w:r>
                      <w:r>
                        <w:t>睡眠時間の</w:t>
                      </w:r>
                      <w:r>
                        <w:rPr>
                          <w:rFonts w:hint="eastAsia"/>
                        </w:rPr>
                        <w:t>調査を行い、睡眠不足</w:t>
                      </w:r>
                      <w:r>
                        <w:t>の</w:t>
                      </w:r>
                      <w:r>
                        <w:rPr>
                          <w:rFonts w:hint="eastAsia"/>
                        </w:rPr>
                        <w:t>原因として</w:t>
                      </w:r>
                      <w:r>
                        <w:t>、</w:t>
                      </w:r>
                      <w:r>
                        <w:rPr>
                          <w:rFonts w:hint="eastAsia"/>
                        </w:rPr>
                        <w:t>「スマホ</w:t>
                      </w:r>
                      <w:r>
                        <w:t>の</w:t>
                      </w:r>
                      <w:r>
                        <w:rPr>
                          <w:rFonts w:hint="eastAsia"/>
                        </w:rPr>
                        <w:t>使い方」</w:t>
                      </w:r>
                      <w:r>
                        <w:t>が</w:t>
                      </w:r>
                      <w:r>
                        <w:rPr>
                          <w:rFonts w:hint="eastAsia"/>
                        </w:rPr>
                        <w:t>原因ではないか</w:t>
                      </w:r>
                      <w:r>
                        <w:t>と</w:t>
                      </w:r>
                      <w:r>
                        <w:rPr>
                          <w:rFonts w:hint="eastAsia"/>
                        </w:rPr>
                        <w:t>考えた</w:t>
                      </w:r>
                      <w:r>
                        <w:t>。</w:t>
                      </w:r>
                      <w:r>
                        <w:rPr>
                          <w:rFonts w:hint="eastAsia"/>
                        </w:rPr>
                        <w:t>このことから、生徒議会にて</w:t>
                      </w:r>
                      <w:r>
                        <w:t>、</w:t>
                      </w:r>
                      <w:r>
                        <w:rPr>
                          <w:rFonts w:hint="eastAsia"/>
                        </w:rPr>
                        <w:t>取り組みの議案書を</w:t>
                      </w:r>
                      <w:r>
                        <w:t>提出し、</w:t>
                      </w:r>
                      <w:r>
                        <w:rPr>
                          <w:rFonts w:hint="eastAsia"/>
                        </w:rPr>
                        <w:t>学校全体で</w:t>
                      </w:r>
                      <w:r>
                        <w:t>スマホ</w:t>
                      </w:r>
                      <w:r>
                        <w:rPr>
                          <w:rFonts w:hint="eastAsia"/>
                        </w:rPr>
                        <w:t>の使い方</w:t>
                      </w:r>
                      <w:r>
                        <w:t>に</w:t>
                      </w:r>
                      <w:r>
                        <w:rPr>
                          <w:rFonts w:hint="eastAsia"/>
                        </w:rPr>
                        <w:t>ついての取り組み</w:t>
                      </w:r>
                      <w:r>
                        <w:t>が</w:t>
                      </w:r>
                      <w:r>
                        <w:rPr>
                          <w:rFonts w:hint="eastAsia"/>
                        </w:rPr>
                        <w:t>始まった</w:t>
                      </w:r>
                      <w:r>
                        <w:t>。</w:t>
                      </w:r>
                      <w:r>
                        <w:rPr>
                          <w:rFonts w:hint="eastAsia"/>
                        </w:rPr>
                        <w:t>全校生徒へのアンケートから</w:t>
                      </w:r>
                      <w:r>
                        <w:t>、</w:t>
                      </w:r>
                      <w:r>
                        <w:rPr>
                          <w:rFonts w:hint="eastAsia"/>
                        </w:rPr>
                        <w:t>スマホサミット</w:t>
                      </w:r>
                      <w:r>
                        <w:t>２０１９</w:t>
                      </w:r>
                      <w:r>
                        <w:rPr>
                          <w:rFonts w:hint="eastAsia"/>
                        </w:rPr>
                        <w:t>の参加</w:t>
                      </w:r>
                      <w:r>
                        <w:t>、</w:t>
                      </w:r>
                      <w:r>
                        <w:rPr>
                          <w:rFonts w:hint="eastAsia"/>
                        </w:rPr>
                        <w:t>アンケート</w:t>
                      </w:r>
                      <w:r>
                        <w:t>の</w:t>
                      </w:r>
                      <w:r>
                        <w:rPr>
                          <w:rFonts w:hint="eastAsia"/>
                        </w:rPr>
                        <w:t>分析</w:t>
                      </w:r>
                      <w:r>
                        <w:t>、</w:t>
                      </w:r>
                      <w:r>
                        <w:rPr>
                          <w:rFonts w:hint="eastAsia"/>
                        </w:rPr>
                        <w:t>文化祭</w:t>
                      </w:r>
                      <w:r>
                        <w:t>で</w:t>
                      </w:r>
                      <w:r>
                        <w:rPr>
                          <w:rFonts w:hint="eastAsia"/>
                        </w:rPr>
                        <w:t>全校生徒</w:t>
                      </w:r>
                      <w:r>
                        <w:t>へ</w:t>
                      </w:r>
                      <w:r>
                        <w:rPr>
                          <w:rFonts w:hint="eastAsia"/>
                        </w:rPr>
                        <w:t>問題提起</w:t>
                      </w:r>
                      <w:r>
                        <w:t>および</w:t>
                      </w:r>
                      <w:r>
                        <w:rPr>
                          <w:rFonts w:hint="eastAsia"/>
                        </w:rPr>
                        <w:t>プレゼンを行い、本校</w:t>
                      </w:r>
                      <w:r>
                        <w:rPr>
                          <w:rFonts w:hint="eastAsia"/>
                        </w:rPr>
                        <w:t>70</w:t>
                      </w:r>
                      <w:r>
                        <w:rPr>
                          <w:rFonts w:hint="eastAsia"/>
                        </w:rPr>
                        <w:t>周年</w:t>
                      </w:r>
                      <w:r>
                        <w:t>記念式典での</w:t>
                      </w:r>
                      <w:r>
                        <w:rPr>
                          <w:rFonts w:hint="eastAsia"/>
                        </w:rPr>
                        <w:t>田島</w:t>
                      </w:r>
                      <w:r>
                        <w:t>スマホサミットにおいて</w:t>
                      </w:r>
                      <w:r>
                        <w:rPr>
                          <w:rFonts w:hint="eastAsia"/>
                        </w:rPr>
                        <w:t>、</w:t>
                      </w:r>
                      <w:r>
                        <w:t>スマホを</w:t>
                      </w:r>
                      <w:r>
                        <w:rPr>
                          <w:rFonts w:hint="eastAsia"/>
                        </w:rPr>
                        <w:t>題材にした</w:t>
                      </w:r>
                      <w:r>
                        <w:t>劇「</w:t>
                      </w:r>
                      <w:r>
                        <w:rPr>
                          <w:rFonts w:hint="eastAsia"/>
                        </w:rPr>
                        <w:t>その四角い箱</w:t>
                      </w:r>
                      <w:r>
                        <w:t>って</w:t>
                      </w:r>
                      <w:r>
                        <w:rPr>
                          <w:rFonts w:hint="eastAsia"/>
                        </w:rPr>
                        <w:t>？今</w:t>
                      </w:r>
                      <w:r>
                        <w:t>・</w:t>
                      </w:r>
                      <w:r>
                        <w:rPr>
                          <w:rFonts w:hint="eastAsia"/>
                        </w:rPr>
                        <w:t>昔</w:t>
                      </w:r>
                      <w:r>
                        <w:t>」</w:t>
                      </w:r>
                      <w:r>
                        <w:rPr>
                          <w:rFonts w:hint="eastAsia"/>
                        </w:rPr>
                        <w:t>、教職員</w:t>
                      </w:r>
                      <w:r>
                        <w:t>、</w:t>
                      </w:r>
                      <w:r>
                        <w:rPr>
                          <w:rFonts w:hint="eastAsia"/>
                        </w:rPr>
                        <w:t>PTA</w:t>
                      </w:r>
                      <w:r>
                        <w:rPr>
                          <w:rFonts w:hint="eastAsia"/>
                        </w:rPr>
                        <w:t>の方々</w:t>
                      </w:r>
                      <w:r>
                        <w:t>、</w:t>
                      </w:r>
                      <w:r>
                        <w:rPr>
                          <w:rFonts w:hint="eastAsia"/>
                        </w:rPr>
                        <w:t>竹内和雄</w:t>
                      </w:r>
                      <w:r>
                        <w:t>先生を</w:t>
                      </w:r>
                      <w:r>
                        <w:rPr>
                          <w:rFonts w:hint="eastAsia"/>
                        </w:rPr>
                        <w:t>迎えて本校</w:t>
                      </w:r>
                      <w:r>
                        <w:t>の</w:t>
                      </w:r>
                      <w:r>
                        <w:rPr>
                          <w:rFonts w:hint="eastAsia"/>
                        </w:rPr>
                        <w:t>スマホの</w:t>
                      </w:r>
                      <w:r>
                        <w:t>状況について</w:t>
                      </w:r>
                      <w:r>
                        <w:rPr>
                          <w:rFonts w:hint="eastAsia"/>
                        </w:rPr>
                        <w:t>討論会</w:t>
                      </w:r>
                      <w:r>
                        <w:t>を</w:t>
                      </w:r>
                      <w:r>
                        <w:rPr>
                          <w:rFonts w:hint="eastAsia"/>
                        </w:rPr>
                        <w:t>行った</w:t>
                      </w:r>
                      <w:r>
                        <w:t>。</w:t>
                      </w:r>
                    </w:p>
                  </w:txbxContent>
                </v:textbox>
              </v:shape>
            </w:pict>
          </mc:Fallback>
        </mc:AlternateContent>
      </w:r>
      <w:r>
        <w:rPr>
          <w:rFonts w:asciiTheme="majorEastAsia" w:eastAsiaTheme="majorEastAsia" w:hAnsiTheme="majorEastAsia" w:hint="eastAsia"/>
          <w:sz w:val="22"/>
        </w:rPr>
        <w:t xml:space="preserve">　</w:t>
      </w:r>
    </w:p>
    <w:p w:rsidR="00EE0669" w:rsidRDefault="00EE0669" w:rsidP="00EE0669">
      <w:pPr>
        <w:ind w:left="630" w:hangingChars="300" w:hanging="630"/>
        <w:jc w:val="left"/>
        <w:rPr>
          <w:rFonts w:asciiTheme="minorEastAsia" w:hAnsiTheme="minorEastAsia"/>
        </w:rPr>
      </w:pPr>
    </w:p>
    <w:p w:rsidR="00EE0669" w:rsidRPr="000870A0" w:rsidRDefault="00EE0669" w:rsidP="00EE0669">
      <w:pPr>
        <w:ind w:left="630" w:hangingChars="300" w:hanging="630"/>
        <w:jc w:val="left"/>
        <w:rPr>
          <w:rFonts w:asciiTheme="minorEastAsia" w:hAnsiTheme="minorEastAsia"/>
        </w:rPr>
      </w:pPr>
    </w:p>
    <w:p w:rsidR="00EE0669" w:rsidRPr="00691CCE"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Pr="000870A0" w:rsidRDefault="00EE0669" w:rsidP="00EE0669">
      <w:pPr>
        <w:ind w:left="720" w:hangingChars="300" w:hanging="720"/>
        <w:jc w:val="left"/>
        <w:rPr>
          <w:rFonts w:asciiTheme="majorEastAsia" w:eastAsiaTheme="majorEastAsia" w:hAnsiTheme="majorEastAsia"/>
          <w:sz w:val="24"/>
        </w:rPr>
      </w:pPr>
      <w:r w:rsidRPr="000870A0">
        <w:rPr>
          <w:rFonts w:asciiTheme="majorEastAsia" w:eastAsiaTheme="majorEastAsia" w:hAnsiTheme="majorEastAsia" w:hint="eastAsia"/>
          <w:sz w:val="24"/>
        </w:rPr>
        <w:t>２．取組内容</w:t>
      </w:r>
    </w:p>
    <w:p w:rsidR="00EE0669" w:rsidRDefault="00EE0669" w:rsidP="00EE0669">
      <w:pPr>
        <w:ind w:left="284" w:hangingChars="129" w:hanging="284"/>
        <w:jc w:val="left"/>
        <w:rPr>
          <w:rFonts w:asciiTheme="minorEastAsia" w:hAnsiTheme="minorEastAsia"/>
          <w:sz w:val="22"/>
        </w:rPr>
      </w:pPr>
      <w:r w:rsidRPr="007E3779">
        <w:rPr>
          <w:rFonts w:asciiTheme="minorEastAsia" w:hAnsiTheme="minorEastAsia" w:hint="eastAsia"/>
          <w:sz w:val="22"/>
        </w:rPr>
        <w:t xml:space="preserve">　</w:t>
      </w:r>
      <w:r>
        <w:rPr>
          <w:rFonts w:asciiTheme="minorEastAsia" w:hAnsiTheme="minorEastAsia" w:hint="eastAsia"/>
          <w:sz w:val="22"/>
        </w:rPr>
        <w:t xml:space="preserve">　</w:t>
      </w:r>
    </w:p>
    <w:p w:rsidR="00EE0669" w:rsidRPr="005A62C7" w:rsidRDefault="00EE0669" w:rsidP="00EE0669">
      <w:pPr>
        <w:ind w:leftChars="100" w:left="210" w:firstLineChars="100" w:firstLine="220"/>
        <w:jc w:val="left"/>
        <w:rPr>
          <w:rFonts w:asciiTheme="minorEastAsia" w:hAnsiTheme="minorEastAsia"/>
          <w:sz w:val="22"/>
        </w:rPr>
      </w:pPr>
      <w:r w:rsidRPr="005A62C7">
        <w:rPr>
          <w:rFonts w:asciiTheme="minorEastAsia" w:hAnsiTheme="minorEastAsia" w:hint="eastAsia"/>
          <w:sz w:val="22"/>
        </w:rPr>
        <w:t>誰が、いつ、どういった方法で計画し、実施したかについて、他校が実践する際の参考となるようなるべく具体的に記載してください。（取組主体、取組時期や場所、方法等）</w:t>
      </w:r>
    </w:p>
    <w:p w:rsidR="00EE0669" w:rsidRPr="005A62C7" w:rsidRDefault="00EE0669" w:rsidP="00EE0669">
      <w:pPr>
        <w:ind w:left="660" w:hangingChars="300" w:hanging="660"/>
        <w:jc w:val="left"/>
        <w:rPr>
          <w:rFonts w:asciiTheme="minorEastAsia" w:hAnsiTheme="minorEastAsia"/>
          <w:sz w:val="22"/>
        </w:rPr>
      </w:pPr>
      <w:r w:rsidRPr="005A62C7">
        <w:rPr>
          <w:rFonts w:asciiTheme="minorEastAsia" w:hAnsiTheme="minorEastAsia" w:hint="eastAsia"/>
          <w:sz w:val="22"/>
        </w:rPr>
        <w:t xml:space="preserve">　また、適宜、取組みの内容がわかる写真等を貼り付けてください。</w:t>
      </w:r>
    </w:p>
    <w:p w:rsidR="00EE0669" w:rsidRPr="005A62C7" w:rsidRDefault="00EE0669" w:rsidP="00EE0669">
      <w:pPr>
        <w:ind w:left="660" w:hangingChars="300" w:hanging="660"/>
        <w:jc w:val="left"/>
        <w:rPr>
          <w:rFonts w:asciiTheme="minorEastAsia" w:hAnsiTheme="minorEastAsia"/>
        </w:rPr>
      </w:pPr>
      <w:r>
        <w:rPr>
          <w:rFonts w:asciiTheme="majorEastAsia" w:eastAsiaTheme="majorEastAsia" w:hAnsiTheme="majorEastAsia" w:hint="eastAsia"/>
          <w:noProof/>
          <w:sz w:val="22"/>
        </w:rPr>
        <mc:AlternateContent>
          <mc:Choice Requires="wps">
            <w:drawing>
              <wp:anchor distT="0" distB="0" distL="114300" distR="114300" simplePos="0" relativeHeight="251664896" behindDoc="0" locked="0" layoutInCell="1" allowOverlap="1" wp14:anchorId="59A8B86B" wp14:editId="38B7BD09">
                <wp:simplePos x="0" y="0"/>
                <wp:positionH relativeFrom="column">
                  <wp:posOffset>93980</wp:posOffset>
                </wp:positionH>
                <wp:positionV relativeFrom="paragraph">
                  <wp:posOffset>76835</wp:posOffset>
                </wp:positionV>
                <wp:extent cx="5715000" cy="2828925"/>
                <wp:effectExtent l="0" t="0" r="19050" b="28575"/>
                <wp:wrapNone/>
                <wp:docPr id="24" name="テキスト ボックス 24"/>
                <wp:cNvGraphicFramePr/>
                <a:graphic xmlns:a="http://schemas.openxmlformats.org/drawingml/2006/main">
                  <a:graphicData uri="http://schemas.microsoft.com/office/word/2010/wordprocessingShape">
                    <wps:wsp>
                      <wps:cNvSpPr txBox="1"/>
                      <wps:spPr>
                        <a:xfrm>
                          <a:off x="0" y="0"/>
                          <a:ext cx="5715000" cy="2828925"/>
                        </a:xfrm>
                        <a:prstGeom prst="rect">
                          <a:avLst/>
                        </a:prstGeom>
                        <a:solidFill>
                          <a:schemeClr val="lt1"/>
                        </a:solidFill>
                        <a:ln w="6350">
                          <a:solidFill>
                            <a:prstClr val="black"/>
                          </a:solidFill>
                        </a:ln>
                      </wps:spPr>
                      <wps:txbx>
                        <w:txbxContent>
                          <w:p w:rsidR="00EE0669" w:rsidRDefault="00EE0669" w:rsidP="00EE0669">
                            <w:r>
                              <w:rPr>
                                <w:rFonts w:hint="eastAsia"/>
                              </w:rPr>
                              <w:t>3</w:t>
                            </w:r>
                            <w:r>
                              <w:rPr>
                                <w:rFonts w:hint="eastAsia"/>
                              </w:rPr>
                              <w:t xml:space="preserve">月　</w:t>
                            </w:r>
                            <w:r>
                              <w:t>安全保健委員会</w:t>
                            </w:r>
                            <w:r>
                              <w:rPr>
                                <w:rFonts w:hint="eastAsia"/>
                              </w:rPr>
                              <w:t>より、問題提起。アンケート</w:t>
                            </w:r>
                            <w:r>
                              <w:t>実施。</w:t>
                            </w:r>
                          </w:p>
                          <w:p w:rsidR="00EE0669" w:rsidRDefault="00EE0669" w:rsidP="00EE0669">
                            <w:r>
                              <w:rPr>
                                <w:rFonts w:hint="eastAsia"/>
                              </w:rPr>
                              <w:t xml:space="preserve">　</w:t>
                            </w:r>
                            <w:r>
                              <w:t xml:space="preserve">　　</w:t>
                            </w:r>
                            <w:r>
                              <w:rPr>
                                <w:rFonts w:hint="eastAsia"/>
                              </w:rPr>
                              <w:t>安全保健委員会</w:t>
                            </w:r>
                            <w:r>
                              <w:t>より</w:t>
                            </w:r>
                            <w:r>
                              <w:rPr>
                                <w:rFonts w:hint="eastAsia"/>
                              </w:rPr>
                              <w:t>生徒会に</w:t>
                            </w:r>
                            <w:r>
                              <w:t>結果</w:t>
                            </w:r>
                            <w:r>
                              <w:rPr>
                                <w:rFonts w:hint="eastAsia"/>
                              </w:rPr>
                              <w:t>報告</w:t>
                            </w:r>
                          </w:p>
                          <w:p w:rsidR="00EE0669" w:rsidRDefault="00EE0669" w:rsidP="00EE0669">
                            <w:r>
                              <w:rPr>
                                <w:rFonts w:hint="eastAsia"/>
                              </w:rPr>
                              <w:t>5</w:t>
                            </w:r>
                            <w:r>
                              <w:rPr>
                                <w:rFonts w:hint="eastAsia"/>
                              </w:rPr>
                              <w:t>月</w:t>
                            </w:r>
                            <w:r>
                              <w:t xml:space="preserve">　スマホサミット</w:t>
                            </w:r>
                            <w:r>
                              <w:rPr>
                                <w:rFonts w:hint="eastAsia"/>
                              </w:rPr>
                              <w:t>2019</w:t>
                            </w:r>
                            <w:r>
                              <w:rPr>
                                <w:rFonts w:hint="eastAsia"/>
                              </w:rPr>
                              <w:t>に参加</w:t>
                            </w:r>
                            <w:r>
                              <w:t>開始</w:t>
                            </w:r>
                          </w:p>
                          <w:p w:rsidR="00EE0669" w:rsidRDefault="00EE0669" w:rsidP="00EE0669">
                            <w:r>
                              <w:rPr>
                                <w:rFonts w:hint="eastAsia"/>
                              </w:rPr>
                              <w:t>7</w:t>
                            </w:r>
                            <w:r>
                              <w:rPr>
                                <w:rFonts w:hint="eastAsia"/>
                              </w:rPr>
                              <w:t>月</w:t>
                            </w:r>
                            <w:r>
                              <w:t xml:space="preserve">　</w:t>
                            </w:r>
                            <w:r>
                              <w:rPr>
                                <w:rFonts w:hint="eastAsia"/>
                              </w:rPr>
                              <w:t>全校</w:t>
                            </w:r>
                            <w:r>
                              <w:t>生徒に「</w:t>
                            </w:r>
                            <w:r>
                              <w:rPr>
                                <w:rFonts w:hint="eastAsia"/>
                              </w:rPr>
                              <w:t>スマホアンケート</w:t>
                            </w:r>
                            <w:r>
                              <w:t>」</w:t>
                            </w:r>
                            <w:r>
                              <w:rPr>
                                <w:rFonts w:hint="eastAsia"/>
                              </w:rPr>
                              <w:t>実施</w:t>
                            </w:r>
                          </w:p>
                          <w:p w:rsidR="00EE0669" w:rsidRDefault="00EE0669" w:rsidP="00EE0669">
                            <w:r>
                              <w:t>8</w:t>
                            </w:r>
                            <w:r>
                              <w:rPr>
                                <w:rFonts w:hint="eastAsia"/>
                              </w:rPr>
                              <w:t>月</w:t>
                            </w:r>
                            <w:r>
                              <w:t xml:space="preserve">　</w:t>
                            </w:r>
                            <w:r>
                              <w:rPr>
                                <w:rFonts w:hint="eastAsia"/>
                              </w:rPr>
                              <w:t>スマホサミット</w:t>
                            </w:r>
                            <w:r>
                              <w:t>第二回</w:t>
                            </w:r>
                            <w:r>
                              <w:rPr>
                                <w:rFonts w:hint="eastAsia"/>
                              </w:rPr>
                              <w:t>ワークショップ参加</w:t>
                            </w:r>
                          </w:p>
                          <w:p w:rsidR="00EE0669" w:rsidRDefault="00EE0669" w:rsidP="00EE0669">
                            <w:r>
                              <w:t>9</w:t>
                            </w:r>
                            <w:r>
                              <w:rPr>
                                <w:rFonts w:hint="eastAsia"/>
                              </w:rPr>
                              <w:t>月</w:t>
                            </w:r>
                            <w:r>
                              <w:t xml:space="preserve">　スマホ啓発動画「</w:t>
                            </w:r>
                            <w:r>
                              <w:rPr>
                                <w:rFonts w:hint="eastAsia"/>
                              </w:rPr>
                              <w:t>こんなはずじゃなかったのに</w:t>
                            </w:r>
                            <w:r>
                              <w:t>」</w:t>
                            </w:r>
                            <w:r>
                              <w:rPr>
                                <w:rFonts w:hint="eastAsia"/>
                              </w:rPr>
                              <w:t>作成</w:t>
                            </w:r>
                          </w:p>
                          <w:p w:rsidR="00EE0669" w:rsidRDefault="00EE0669" w:rsidP="00EE0669">
                            <w:r>
                              <w:rPr>
                                <w:rFonts w:hint="eastAsia"/>
                              </w:rPr>
                              <w:t xml:space="preserve">　</w:t>
                            </w:r>
                            <w:r>
                              <w:t xml:space="preserve">　　スマホを</w:t>
                            </w:r>
                            <w:r>
                              <w:rPr>
                                <w:rFonts w:hint="eastAsia"/>
                              </w:rPr>
                              <w:t>題材にした</w:t>
                            </w:r>
                            <w:r>
                              <w:t>劇「</w:t>
                            </w:r>
                            <w:r>
                              <w:rPr>
                                <w:rFonts w:hint="eastAsia"/>
                              </w:rPr>
                              <w:t>その四角い箱</w:t>
                            </w:r>
                            <w:r>
                              <w:t>って</w:t>
                            </w:r>
                            <w:r>
                              <w:rPr>
                                <w:rFonts w:hint="eastAsia"/>
                              </w:rPr>
                              <w:t>？今</w:t>
                            </w:r>
                            <w:r>
                              <w:t>・</w:t>
                            </w:r>
                            <w:r>
                              <w:rPr>
                                <w:rFonts w:hint="eastAsia"/>
                              </w:rPr>
                              <w:t>昔</w:t>
                            </w:r>
                            <w:r>
                              <w:t>」</w:t>
                            </w:r>
                            <w:r>
                              <w:rPr>
                                <w:rFonts w:hint="eastAsia"/>
                              </w:rPr>
                              <w:t>の練習開始</w:t>
                            </w:r>
                          </w:p>
                          <w:p w:rsidR="00EE0669" w:rsidRDefault="00EE0669" w:rsidP="00EE0669">
                            <w:r>
                              <w:t>10</w:t>
                            </w:r>
                            <w:r>
                              <w:rPr>
                                <w:rFonts w:hint="eastAsia"/>
                              </w:rPr>
                              <w:t>月</w:t>
                            </w:r>
                            <w:r>
                              <w:t xml:space="preserve">　スマホアンケートを</w:t>
                            </w:r>
                            <w:r>
                              <w:rPr>
                                <w:rFonts w:hint="eastAsia"/>
                              </w:rPr>
                              <w:t>もとに</w:t>
                            </w:r>
                            <w:r>
                              <w:t>データ分析</w:t>
                            </w:r>
                            <w:r>
                              <w:rPr>
                                <w:rFonts w:hint="eastAsia"/>
                              </w:rPr>
                              <w:t>および発表原稿</w:t>
                            </w:r>
                            <w:r>
                              <w:t>、</w:t>
                            </w:r>
                            <w:r>
                              <w:rPr>
                                <w:rFonts w:hint="eastAsia"/>
                              </w:rPr>
                              <w:t>スライド作成</w:t>
                            </w:r>
                          </w:p>
                          <w:p w:rsidR="00EE0669" w:rsidRDefault="00EE0669" w:rsidP="00EE0669">
                            <w:r>
                              <w:rPr>
                                <w:rFonts w:hint="eastAsia"/>
                              </w:rPr>
                              <w:t xml:space="preserve">　</w:t>
                            </w:r>
                            <w:r>
                              <w:t xml:space="preserve">　　分析を</w:t>
                            </w:r>
                            <w:r>
                              <w:rPr>
                                <w:rFonts w:hint="eastAsia"/>
                              </w:rPr>
                              <w:t>もとに文化祭</w:t>
                            </w:r>
                            <w:r>
                              <w:t>で</w:t>
                            </w:r>
                            <w:r>
                              <w:rPr>
                                <w:rFonts w:hint="eastAsia"/>
                              </w:rPr>
                              <w:t>結論</w:t>
                            </w:r>
                            <w:r>
                              <w:t>を</w:t>
                            </w:r>
                            <w:r>
                              <w:rPr>
                                <w:rFonts w:hint="eastAsia"/>
                              </w:rPr>
                              <w:t>発表</w:t>
                            </w:r>
                          </w:p>
                          <w:p w:rsidR="00EE0669" w:rsidRPr="009E3876" w:rsidRDefault="00EE0669" w:rsidP="00EE0669">
                            <w:pPr>
                              <w:ind w:left="630" w:hangingChars="300" w:hanging="630"/>
                            </w:pPr>
                            <w:r>
                              <w:rPr>
                                <w:rFonts w:hint="eastAsia"/>
                              </w:rPr>
                              <w:t xml:space="preserve">　</w:t>
                            </w:r>
                            <w:r>
                              <w:t xml:space="preserve">　　</w:t>
                            </w:r>
                            <w:r>
                              <w:rPr>
                                <w:rFonts w:hint="eastAsia"/>
                              </w:rPr>
                              <w:t>教職員</w:t>
                            </w:r>
                            <w:r>
                              <w:t>、</w:t>
                            </w:r>
                            <w:r>
                              <w:rPr>
                                <w:rFonts w:hint="eastAsia"/>
                              </w:rPr>
                              <w:t>PTA</w:t>
                            </w:r>
                            <w:r>
                              <w:rPr>
                                <w:rFonts w:hint="eastAsia"/>
                              </w:rPr>
                              <w:t>の方々</w:t>
                            </w:r>
                            <w:r>
                              <w:t>、</w:t>
                            </w:r>
                            <w:r>
                              <w:rPr>
                                <w:rFonts w:hint="eastAsia"/>
                              </w:rPr>
                              <w:t>竹内和雄</w:t>
                            </w:r>
                            <w:r>
                              <w:t>先生を</w:t>
                            </w:r>
                            <w:r>
                              <w:rPr>
                                <w:rFonts w:hint="eastAsia"/>
                              </w:rPr>
                              <w:t>迎えて本校</w:t>
                            </w:r>
                            <w:r>
                              <w:t>の</w:t>
                            </w:r>
                            <w:r>
                              <w:rPr>
                                <w:rFonts w:hint="eastAsia"/>
                              </w:rPr>
                              <w:t>スマホの</w:t>
                            </w:r>
                            <w:r>
                              <w:t>状況について</w:t>
                            </w:r>
                            <w:r>
                              <w:rPr>
                                <w:rFonts w:hint="eastAsia"/>
                              </w:rPr>
                              <w:t>討論</w:t>
                            </w:r>
                            <w:r>
                              <w:rPr>
                                <w:rFonts w:hint="eastAsia"/>
                              </w:rPr>
                              <w:t>(</w:t>
                            </w:r>
                            <w:r>
                              <w:rPr>
                                <w:rFonts w:hint="eastAsia"/>
                              </w:rPr>
                              <w:t>田島中スマホ</w:t>
                            </w:r>
                            <w:r>
                              <w:t>サミット</w:t>
                            </w:r>
                            <w:r>
                              <w:rPr>
                                <w:rFonts w:hint="eastAsia"/>
                              </w:rPr>
                              <w:t>開催</w:t>
                            </w:r>
                            <w:r>
                              <w:rPr>
                                <w:rFonts w:hint="eastAsia"/>
                              </w:rPr>
                              <w:t>)</w:t>
                            </w:r>
                          </w:p>
                          <w:p w:rsidR="00EE0669" w:rsidRPr="009E3876" w:rsidRDefault="00EE0669" w:rsidP="00EE06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8B86B" id="テキスト ボックス 24" o:spid="_x0000_s1039" type="#_x0000_t202" style="position:absolute;left:0;text-align:left;margin-left:7.4pt;margin-top:6.05pt;width:450pt;height:22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" fillcolor="white [3201]" strokeweight=".5pt">
                <v:textbox>
                  <w:txbxContent>
                    <w:p w:rsidR="00EE0669" w:rsidRDefault="00EE0669" w:rsidP="00EE0669">
                      <w:r>
                        <w:rPr>
                          <w:rFonts w:hint="eastAsia"/>
                        </w:rPr>
                        <w:t>3</w:t>
                      </w:r>
                      <w:r>
                        <w:rPr>
                          <w:rFonts w:hint="eastAsia"/>
                        </w:rPr>
                        <w:t xml:space="preserve">月　</w:t>
                      </w:r>
                      <w:r>
                        <w:t>安全保健委員会</w:t>
                      </w:r>
                      <w:r>
                        <w:rPr>
                          <w:rFonts w:hint="eastAsia"/>
                        </w:rPr>
                        <w:t>より、問題提起。アンケート</w:t>
                      </w:r>
                      <w:r>
                        <w:t>実施。</w:t>
                      </w:r>
                    </w:p>
                    <w:p w:rsidR="00EE0669" w:rsidRDefault="00EE0669" w:rsidP="00EE0669">
                      <w:r>
                        <w:rPr>
                          <w:rFonts w:hint="eastAsia"/>
                        </w:rPr>
                        <w:t xml:space="preserve">　</w:t>
                      </w:r>
                      <w:r>
                        <w:t xml:space="preserve">　　</w:t>
                      </w:r>
                      <w:r>
                        <w:rPr>
                          <w:rFonts w:hint="eastAsia"/>
                        </w:rPr>
                        <w:t>安全保健委員会</w:t>
                      </w:r>
                      <w:r>
                        <w:t>より</w:t>
                      </w:r>
                      <w:r>
                        <w:rPr>
                          <w:rFonts w:hint="eastAsia"/>
                        </w:rPr>
                        <w:t>生徒会に</w:t>
                      </w:r>
                      <w:r>
                        <w:t>結果</w:t>
                      </w:r>
                      <w:r>
                        <w:rPr>
                          <w:rFonts w:hint="eastAsia"/>
                        </w:rPr>
                        <w:t>報告</w:t>
                      </w:r>
                    </w:p>
                    <w:p w:rsidR="00EE0669" w:rsidRDefault="00EE0669" w:rsidP="00EE0669">
                      <w:r>
                        <w:rPr>
                          <w:rFonts w:hint="eastAsia"/>
                        </w:rPr>
                        <w:t>5</w:t>
                      </w:r>
                      <w:r>
                        <w:rPr>
                          <w:rFonts w:hint="eastAsia"/>
                        </w:rPr>
                        <w:t>月</w:t>
                      </w:r>
                      <w:r>
                        <w:t xml:space="preserve">　スマホサミット</w:t>
                      </w:r>
                      <w:r>
                        <w:rPr>
                          <w:rFonts w:hint="eastAsia"/>
                        </w:rPr>
                        <w:t>2019</w:t>
                      </w:r>
                      <w:r>
                        <w:rPr>
                          <w:rFonts w:hint="eastAsia"/>
                        </w:rPr>
                        <w:t>に参加</w:t>
                      </w:r>
                      <w:r>
                        <w:t>開始</w:t>
                      </w:r>
                    </w:p>
                    <w:p w:rsidR="00EE0669" w:rsidRDefault="00EE0669" w:rsidP="00EE0669">
                      <w:r>
                        <w:rPr>
                          <w:rFonts w:hint="eastAsia"/>
                        </w:rPr>
                        <w:t>7</w:t>
                      </w:r>
                      <w:r>
                        <w:rPr>
                          <w:rFonts w:hint="eastAsia"/>
                        </w:rPr>
                        <w:t>月</w:t>
                      </w:r>
                      <w:r>
                        <w:t xml:space="preserve">　</w:t>
                      </w:r>
                      <w:r>
                        <w:rPr>
                          <w:rFonts w:hint="eastAsia"/>
                        </w:rPr>
                        <w:t>全校</w:t>
                      </w:r>
                      <w:r>
                        <w:t>生徒に「</w:t>
                      </w:r>
                      <w:r>
                        <w:rPr>
                          <w:rFonts w:hint="eastAsia"/>
                        </w:rPr>
                        <w:t>スマホアンケート</w:t>
                      </w:r>
                      <w:r>
                        <w:t>」</w:t>
                      </w:r>
                      <w:r>
                        <w:rPr>
                          <w:rFonts w:hint="eastAsia"/>
                        </w:rPr>
                        <w:t>実施</w:t>
                      </w:r>
                    </w:p>
                    <w:p w:rsidR="00EE0669" w:rsidRDefault="00EE0669" w:rsidP="00EE0669">
                      <w:r>
                        <w:t>8</w:t>
                      </w:r>
                      <w:r>
                        <w:rPr>
                          <w:rFonts w:hint="eastAsia"/>
                        </w:rPr>
                        <w:t>月</w:t>
                      </w:r>
                      <w:r>
                        <w:t xml:space="preserve">　</w:t>
                      </w:r>
                      <w:r>
                        <w:rPr>
                          <w:rFonts w:hint="eastAsia"/>
                        </w:rPr>
                        <w:t>スマホサミット</w:t>
                      </w:r>
                      <w:r>
                        <w:t>第二回</w:t>
                      </w:r>
                      <w:r>
                        <w:rPr>
                          <w:rFonts w:hint="eastAsia"/>
                        </w:rPr>
                        <w:t>ワークショップ参加</w:t>
                      </w:r>
                    </w:p>
                    <w:p w:rsidR="00EE0669" w:rsidRDefault="00EE0669" w:rsidP="00EE0669">
                      <w:r>
                        <w:t>9</w:t>
                      </w:r>
                      <w:r>
                        <w:rPr>
                          <w:rFonts w:hint="eastAsia"/>
                        </w:rPr>
                        <w:t>月</w:t>
                      </w:r>
                      <w:r>
                        <w:t xml:space="preserve">　スマホ啓発動画「</w:t>
                      </w:r>
                      <w:r>
                        <w:rPr>
                          <w:rFonts w:hint="eastAsia"/>
                        </w:rPr>
                        <w:t>こんなはずじゃなかったのに</w:t>
                      </w:r>
                      <w:r>
                        <w:t>」</w:t>
                      </w:r>
                      <w:r>
                        <w:rPr>
                          <w:rFonts w:hint="eastAsia"/>
                        </w:rPr>
                        <w:t>作成</w:t>
                      </w:r>
                    </w:p>
                    <w:p w:rsidR="00EE0669" w:rsidRDefault="00EE0669" w:rsidP="00EE0669">
                      <w:r>
                        <w:rPr>
                          <w:rFonts w:hint="eastAsia"/>
                        </w:rPr>
                        <w:t xml:space="preserve">　</w:t>
                      </w:r>
                      <w:r>
                        <w:t xml:space="preserve">　　スマホを</w:t>
                      </w:r>
                      <w:r>
                        <w:rPr>
                          <w:rFonts w:hint="eastAsia"/>
                        </w:rPr>
                        <w:t>題材にした</w:t>
                      </w:r>
                      <w:r>
                        <w:t>劇「</w:t>
                      </w:r>
                      <w:r>
                        <w:rPr>
                          <w:rFonts w:hint="eastAsia"/>
                        </w:rPr>
                        <w:t>その四角い箱</w:t>
                      </w:r>
                      <w:r>
                        <w:t>って</w:t>
                      </w:r>
                      <w:r>
                        <w:rPr>
                          <w:rFonts w:hint="eastAsia"/>
                        </w:rPr>
                        <w:t>？今</w:t>
                      </w:r>
                      <w:r>
                        <w:t>・</w:t>
                      </w:r>
                      <w:r>
                        <w:rPr>
                          <w:rFonts w:hint="eastAsia"/>
                        </w:rPr>
                        <w:t>昔</w:t>
                      </w:r>
                      <w:r>
                        <w:t>」</w:t>
                      </w:r>
                      <w:r>
                        <w:rPr>
                          <w:rFonts w:hint="eastAsia"/>
                        </w:rPr>
                        <w:t>の練習開始</w:t>
                      </w:r>
                    </w:p>
                    <w:p w:rsidR="00EE0669" w:rsidRDefault="00EE0669" w:rsidP="00EE0669">
                      <w:r>
                        <w:t>10</w:t>
                      </w:r>
                      <w:r>
                        <w:rPr>
                          <w:rFonts w:hint="eastAsia"/>
                        </w:rPr>
                        <w:t>月</w:t>
                      </w:r>
                      <w:r>
                        <w:t xml:space="preserve">　スマホアンケートを</w:t>
                      </w:r>
                      <w:r>
                        <w:rPr>
                          <w:rFonts w:hint="eastAsia"/>
                        </w:rPr>
                        <w:t>もとに</w:t>
                      </w:r>
                      <w:r>
                        <w:t>データ分析</w:t>
                      </w:r>
                      <w:r>
                        <w:rPr>
                          <w:rFonts w:hint="eastAsia"/>
                        </w:rPr>
                        <w:t>および発表原稿</w:t>
                      </w:r>
                      <w:r>
                        <w:t>、</w:t>
                      </w:r>
                      <w:r>
                        <w:rPr>
                          <w:rFonts w:hint="eastAsia"/>
                        </w:rPr>
                        <w:t>スライド作成</w:t>
                      </w:r>
                    </w:p>
                    <w:p w:rsidR="00EE0669" w:rsidRDefault="00EE0669" w:rsidP="00EE0669">
                      <w:r>
                        <w:rPr>
                          <w:rFonts w:hint="eastAsia"/>
                        </w:rPr>
                        <w:t xml:space="preserve">　</w:t>
                      </w:r>
                      <w:r>
                        <w:t xml:space="preserve">　　分析を</w:t>
                      </w:r>
                      <w:r>
                        <w:rPr>
                          <w:rFonts w:hint="eastAsia"/>
                        </w:rPr>
                        <w:t>もとに文化祭</w:t>
                      </w:r>
                      <w:r>
                        <w:t>で</w:t>
                      </w:r>
                      <w:r>
                        <w:rPr>
                          <w:rFonts w:hint="eastAsia"/>
                        </w:rPr>
                        <w:t>結論</w:t>
                      </w:r>
                      <w:r>
                        <w:t>を</w:t>
                      </w:r>
                      <w:r>
                        <w:rPr>
                          <w:rFonts w:hint="eastAsia"/>
                        </w:rPr>
                        <w:t>発表</w:t>
                      </w:r>
                    </w:p>
                    <w:p w:rsidR="00EE0669" w:rsidRPr="009E3876" w:rsidRDefault="00EE0669" w:rsidP="00EE0669">
                      <w:pPr>
                        <w:ind w:left="630" w:hangingChars="300" w:hanging="630"/>
                      </w:pPr>
                      <w:r>
                        <w:rPr>
                          <w:rFonts w:hint="eastAsia"/>
                        </w:rPr>
                        <w:t xml:space="preserve">　</w:t>
                      </w:r>
                      <w:r>
                        <w:t xml:space="preserve">　　</w:t>
                      </w:r>
                      <w:r>
                        <w:rPr>
                          <w:rFonts w:hint="eastAsia"/>
                        </w:rPr>
                        <w:t>教職員</w:t>
                      </w:r>
                      <w:r>
                        <w:t>、</w:t>
                      </w:r>
                      <w:r>
                        <w:rPr>
                          <w:rFonts w:hint="eastAsia"/>
                        </w:rPr>
                        <w:t>PTA</w:t>
                      </w:r>
                      <w:r>
                        <w:rPr>
                          <w:rFonts w:hint="eastAsia"/>
                        </w:rPr>
                        <w:t>の方々</w:t>
                      </w:r>
                      <w:r>
                        <w:t>、</w:t>
                      </w:r>
                      <w:r>
                        <w:rPr>
                          <w:rFonts w:hint="eastAsia"/>
                        </w:rPr>
                        <w:t>竹内和雄</w:t>
                      </w:r>
                      <w:r>
                        <w:t>先生を</w:t>
                      </w:r>
                      <w:r>
                        <w:rPr>
                          <w:rFonts w:hint="eastAsia"/>
                        </w:rPr>
                        <w:t>迎えて本校</w:t>
                      </w:r>
                      <w:r>
                        <w:t>の</w:t>
                      </w:r>
                      <w:r>
                        <w:rPr>
                          <w:rFonts w:hint="eastAsia"/>
                        </w:rPr>
                        <w:t>スマホの</w:t>
                      </w:r>
                      <w:r>
                        <w:t>状況について</w:t>
                      </w:r>
                      <w:r>
                        <w:rPr>
                          <w:rFonts w:hint="eastAsia"/>
                        </w:rPr>
                        <w:t>討論</w:t>
                      </w:r>
                      <w:r>
                        <w:rPr>
                          <w:rFonts w:hint="eastAsia"/>
                        </w:rPr>
                        <w:t>(</w:t>
                      </w:r>
                      <w:r>
                        <w:rPr>
                          <w:rFonts w:hint="eastAsia"/>
                        </w:rPr>
                        <w:t>田島中スマホ</w:t>
                      </w:r>
                      <w:r>
                        <w:t>サミット</w:t>
                      </w:r>
                      <w:r>
                        <w:rPr>
                          <w:rFonts w:hint="eastAsia"/>
                        </w:rPr>
                        <w:t>開催</w:t>
                      </w:r>
                      <w:r>
                        <w:rPr>
                          <w:rFonts w:hint="eastAsia"/>
                        </w:rPr>
                        <w:t>)</w:t>
                      </w:r>
                    </w:p>
                    <w:p w:rsidR="00EE0669" w:rsidRPr="009E3876" w:rsidRDefault="00EE0669" w:rsidP="00EE0669"/>
                  </w:txbxContent>
                </v:textbox>
              </v:shape>
            </w:pict>
          </mc:Fallback>
        </mc:AlternateContent>
      </w:r>
      <w:r w:rsidRPr="005A62C7">
        <w:rPr>
          <w:rFonts w:asciiTheme="minorEastAsia" w:hAnsiTheme="minorEastAsia" w:hint="eastAsia"/>
          <w:sz w:val="22"/>
        </w:rPr>
        <w:t xml:space="preserve">　</w:t>
      </w:r>
    </w:p>
    <w:p w:rsidR="00EE0669" w:rsidRPr="005A62C7" w:rsidRDefault="00EE0669" w:rsidP="00EE0669">
      <w:pPr>
        <w:ind w:left="630" w:hangingChars="300" w:hanging="630"/>
        <w:jc w:val="left"/>
        <w:rPr>
          <w:rFonts w:asciiTheme="minorEastAsia" w:hAnsiTheme="minorEastAsia"/>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ind w:left="660" w:hangingChars="300" w:hanging="660"/>
        <w:jc w:val="left"/>
        <w:rPr>
          <w:rFonts w:asciiTheme="majorEastAsia" w:eastAsiaTheme="majorEastAsia" w:hAnsiTheme="majorEastAsia"/>
          <w:sz w:val="22"/>
        </w:rPr>
      </w:pPr>
    </w:p>
    <w:p w:rsidR="00EE0669" w:rsidRDefault="00EE0669" w:rsidP="00EE0669">
      <w:pPr>
        <w:jc w:val="left"/>
        <w:rPr>
          <w:rFonts w:asciiTheme="majorEastAsia" w:eastAsiaTheme="majorEastAsia" w:hAnsiTheme="majorEastAsia"/>
          <w:sz w:val="22"/>
        </w:rPr>
      </w:pPr>
    </w:p>
    <w:p w:rsidR="00A229C7" w:rsidRDefault="00A229C7" w:rsidP="00EE0669">
      <w:pPr>
        <w:jc w:val="left"/>
        <w:rPr>
          <w:rFonts w:asciiTheme="majorEastAsia" w:eastAsiaTheme="majorEastAsia" w:hAnsiTheme="majorEastAsia"/>
          <w:sz w:val="22"/>
        </w:rPr>
      </w:pPr>
      <w:r>
        <w:rPr>
          <w:rFonts w:asciiTheme="majorEastAsia" w:eastAsiaTheme="majorEastAsia" w:hAnsiTheme="majorEastAsia"/>
          <w:sz w:val="22"/>
        </w:rPr>
        <w:br w:type="page"/>
      </w:r>
    </w:p>
    <w:p w:rsidR="00EE0669" w:rsidRPr="00DF132B" w:rsidRDefault="00EE0669" w:rsidP="003B454F">
      <w:pPr>
        <w:jc w:val="left"/>
        <w:rPr>
          <w:rFonts w:asciiTheme="majorEastAsia" w:eastAsiaTheme="majorEastAsia" w:hAnsiTheme="majorEastAsia"/>
          <w:sz w:val="24"/>
        </w:rPr>
      </w:pPr>
      <w:r w:rsidRPr="00DF132B">
        <w:rPr>
          <w:rFonts w:asciiTheme="majorEastAsia" w:eastAsiaTheme="majorEastAsia" w:hAnsiTheme="majorEastAsia" w:hint="eastAsia"/>
          <w:sz w:val="24"/>
        </w:rPr>
        <w:t>３．アピールポイント</w:t>
      </w:r>
    </w:p>
    <w:p w:rsidR="00EE0669" w:rsidRDefault="00EE0669" w:rsidP="00EE0669">
      <w:pPr>
        <w:ind w:left="284" w:hangingChars="129" w:hanging="284"/>
        <w:jc w:val="left"/>
        <w:rPr>
          <w:rFonts w:asciiTheme="majorEastAsia" w:eastAsiaTheme="majorEastAsia" w:hAnsiTheme="majorEastAsia"/>
          <w:sz w:val="22"/>
        </w:rPr>
      </w:pPr>
    </w:p>
    <w:p w:rsidR="00EE0669" w:rsidRPr="007E3779" w:rsidRDefault="00EE0669" w:rsidP="00EE0669">
      <w:pPr>
        <w:ind w:leftChars="100" w:left="274" w:hangingChars="29" w:hanging="64"/>
        <w:jc w:val="left"/>
        <w:rPr>
          <w:rFonts w:asciiTheme="minorEastAsia" w:hAnsiTheme="minorEastAsia"/>
          <w:sz w:val="22"/>
        </w:rPr>
      </w:pPr>
      <w:r>
        <w:rPr>
          <w:rFonts w:asciiTheme="majorEastAsia" w:eastAsiaTheme="majorEastAsia" w:hAnsiTheme="majorEastAsia" w:hint="eastAsia"/>
          <w:sz w:val="22"/>
        </w:rPr>
        <w:t xml:space="preserve">　</w:t>
      </w:r>
      <w:r w:rsidRPr="007E3779">
        <w:rPr>
          <w:rFonts w:asciiTheme="minorEastAsia" w:hAnsiTheme="minorEastAsia" w:hint="eastAsia"/>
          <w:sz w:val="22"/>
        </w:rPr>
        <w:t>取組を実施するにあたり、留意した点や工夫した点など、取組を始めようと考えている他</w:t>
      </w:r>
      <w:r>
        <w:rPr>
          <w:rFonts w:asciiTheme="minorEastAsia" w:hAnsiTheme="minorEastAsia" w:hint="eastAsia"/>
          <w:sz w:val="22"/>
        </w:rPr>
        <w:t>校</w:t>
      </w:r>
      <w:r w:rsidRPr="007E3779">
        <w:rPr>
          <w:rFonts w:asciiTheme="minorEastAsia" w:hAnsiTheme="minorEastAsia" w:hint="eastAsia"/>
          <w:sz w:val="22"/>
        </w:rPr>
        <w:t>の参考となるポイントを記載してください。</w:t>
      </w:r>
    </w:p>
    <w:p w:rsidR="00EE0669" w:rsidRDefault="00EE0669" w:rsidP="00EE0669">
      <w:pPr>
        <w:ind w:left="660" w:hangingChars="300" w:hanging="660"/>
        <w:jc w:val="left"/>
        <w:rPr>
          <w:rFonts w:asciiTheme="minorEastAsia" w:hAnsiTheme="min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666944" behindDoc="0" locked="0" layoutInCell="1" allowOverlap="1" wp14:anchorId="7BDBC5C7" wp14:editId="393F5662">
                <wp:simplePos x="0" y="0"/>
                <wp:positionH relativeFrom="column">
                  <wp:posOffset>65405</wp:posOffset>
                </wp:positionH>
                <wp:positionV relativeFrom="paragraph">
                  <wp:posOffset>65405</wp:posOffset>
                </wp:positionV>
                <wp:extent cx="5715000" cy="1552575"/>
                <wp:effectExtent l="0" t="0" r="19050" b="28575"/>
                <wp:wrapNone/>
                <wp:docPr id="25" name="テキスト ボックス 25"/>
                <wp:cNvGraphicFramePr/>
                <a:graphic xmlns:a="http://schemas.openxmlformats.org/drawingml/2006/main">
                  <a:graphicData uri="http://schemas.microsoft.com/office/word/2010/wordprocessingShape">
                    <wps:wsp>
                      <wps:cNvSpPr txBox="1"/>
                      <wps:spPr>
                        <a:xfrm>
                          <a:off x="0" y="0"/>
                          <a:ext cx="5715000" cy="1552575"/>
                        </a:xfrm>
                        <a:prstGeom prst="rect">
                          <a:avLst/>
                        </a:prstGeom>
                        <a:solidFill>
                          <a:schemeClr val="lt1"/>
                        </a:solidFill>
                        <a:ln w="6350">
                          <a:solidFill>
                            <a:prstClr val="black"/>
                          </a:solidFill>
                        </a:ln>
                      </wps:spPr>
                      <wps:txbx>
                        <w:txbxContent>
                          <w:p w:rsidR="00EE0669" w:rsidRDefault="00EE0669" w:rsidP="00EE0669">
                            <w:pPr>
                              <w:ind w:firstLineChars="100" w:firstLine="210"/>
                            </w:pPr>
                            <w:r>
                              <w:rPr>
                                <w:rFonts w:hint="eastAsia"/>
                              </w:rPr>
                              <w:t>生徒会執行部</w:t>
                            </w:r>
                            <w:r>
                              <w:t>と</w:t>
                            </w:r>
                            <w:r>
                              <w:rPr>
                                <w:rFonts w:hint="eastAsia"/>
                              </w:rPr>
                              <w:t>安全保健</w:t>
                            </w:r>
                            <w:r>
                              <w:t>委員</w:t>
                            </w:r>
                            <w:r>
                              <w:rPr>
                                <w:rFonts w:hint="eastAsia"/>
                              </w:rPr>
                              <w:t>会</w:t>
                            </w:r>
                            <w:r>
                              <w:t>を</w:t>
                            </w:r>
                            <w:r>
                              <w:rPr>
                                <w:rFonts w:hint="eastAsia"/>
                              </w:rPr>
                              <w:t>中心</w:t>
                            </w:r>
                            <w:r>
                              <w:t>に</w:t>
                            </w:r>
                            <w:r>
                              <w:rPr>
                                <w:rFonts w:hint="eastAsia"/>
                              </w:rPr>
                              <w:t>、取り組みを実施した</w:t>
                            </w:r>
                            <w:r>
                              <w:t>。</w:t>
                            </w:r>
                            <w:r>
                              <w:rPr>
                                <w:rFonts w:hint="eastAsia"/>
                              </w:rPr>
                              <w:t>教職員が主導</w:t>
                            </w:r>
                            <w:r>
                              <w:t>するのではなく</w:t>
                            </w:r>
                            <w:r>
                              <w:rPr>
                                <w:rFonts w:hint="eastAsia"/>
                              </w:rPr>
                              <w:t>、生徒</w:t>
                            </w:r>
                            <w:r>
                              <w:t>たち中心に議論を重ね、</w:t>
                            </w:r>
                            <w:r>
                              <w:rPr>
                                <w:rFonts w:hint="eastAsia"/>
                              </w:rPr>
                              <w:t>主体的に</w:t>
                            </w:r>
                            <w:r>
                              <w:t>取り組んできた。</w:t>
                            </w:r>
                            <w:r>
                              <w:rPr>
                                <w:rFonts w:hint="eastAsia"/>
                              </w:rPr>
                              <w:t>理由としては、スマホについては教職員よりも取り扱い</w:t>
                            </w:r>
                            <w:r>
                              <w:t>に</w:t>
                            </w:r>
                            <w:r>
                              <w:rPr>
                                <w:rFonts w:hint="eastAsia"/>
                              </w:rPr>
                              <w:t>ついて</w:t>
                            </w:r>
                            <w:r>
                              <w:t>理解しており</w:t>
                            </w:r>
                            <w:r>
                              <w:rPr>
                                <w:rFonts w:hint="eastAsia"/>
                              </w:rPr>
                              <w:t>、生徒会</w:t>
                            </w:r>
                            <w:r>
                              <w:t>メンバー</w:t>
                            </w:r>
                            <w:r>
                              <w:rPr>
                                <w:rFonts w:hint="eastAsia"/>
                              </w:rPr>
                              <w:t>たちで話し合った際に「手遅れ</w:t>
                            </w:r>
                            <w:r>
                              <w:t>になる</w:t>
                            </w:r>
                            <w:r>
                              <w:rPr>
                                <w:rFonts w:hint="eastAsia"/>
                              </w:rPr>
                              <w:t>前</w:t>
                            </w:r>
                            <w:r>
                              <w:t>に</w:t>
                            </w:r>
                            <w:r>
                              <w:rPr>
                                <w:rFonts w:hint="eastAsia"/>
                              </w:rPr>
                              <w:t>生徒</w:t>
                            </w:r>
                            <w:r>
                              <w:t>を</w:t>
                            </w:r>
                            <w:r>
                              <w:rPr>
                                <w:rFonts w:hint="eastAsia"/>
                              </w:rPr>
                              <w:t>救うなら</w:t>
                            </w:r>
                            <w:r>
                              <w:t>自ら取り組まないといけない</w:t>
                            </w:r>
                            <w:r>
                              <w:rPr>
                                <w:rFonts w:hint="eastAsia"/>
                              </w:rPr>
                              <w:t>と思った。」との思いのうち、動画</w:t>
                            </w:r>
                            <w:r>
                              <w:t>の</w:t>
                            </w:r>
                            <w:r>
                              <w:rPr>
                                <w:rFonts w:hint="eastAsia"/>
                              </w:rPr>
                              <w:t>台本</w:t>
                            </w:r>
                            <w:r>
                              <w:t>、</w:t>
                            </w:r>
                            <w:r>
                              <w:rPr>
                                <w:rFonts w:hint="eastAsia"/>
                              </w:rPr>
                              <w:t>データ</w:t>
                            </w:r>
                            <w:r>
                              <w:t>分析、</w:t>
                            </w:r>
                            <w:r>
                              <w:rPr>
                                <w:rFonts w:hint="eastAsia"/>
                              </w:rPr>
                              <w:t>議論</w:t>
                            </w:r>
                            <w:r>
                              <w:t>を</w:t>
                            </w:r>
                            <w:r>
                              <w:rPr>
                                <w:rFonts w:hint="eastAsia"/>
                              </w:rPr>
                              <w:t>生徒主体で</w:t>
                            </w:r>
                            <w:r>
                              <w:t>行</w:t>
                            </w:r>
                            <w:r>
                              <w:rPr>
                                <w:rFonts w:hint="eastAsia"/>
                              </w:rPr>
                              <w:t>っ</w:t>
                            </w:r>
                            <w:r>
                              <w:t>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BC5C7" id="テキスト ボックス 25" o:spid="_x0000_s1040" type="#_x0000_t202" style="position:absolute;left:0;text-align:left;margin-left:5.15pt;margin-top:5.15pt;width:450pt;height:12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" fillcolor="white [3201]" strokeweight=".5pt">
                <v:textbox>
                  <w:txbxContent>
                    <w:p w:rsidR="00EE0669" w:rsidRDefault="00EE0669" w:rsidP="00EE0669">
                      <w:pPr>
                        <w:ind w:firstLineChars="100" w:firstLine="210"/>
                      </w:pPr>
                      <w:r>
                        <w:rPr>
                          <w:rFonts w:hint="eastAsia"/>
                        </w:rPr>
                        <w:t>生徒会執行部</w:t>
                      </w:r>
                      <w:r>
                        <w:t>と</w:t>
                      </w:r>
                      <w:r>
                        <w:rPr>
                          <w:rFonts w:hint="eastAsia"/>
                        </w:rPr>
                        <w:t>安全保健</w:t>
                      </w:r>
                      <w:r>
                        <w:t>委員</w:t>
                      </w:r>
                      <w:r>
                        <w:rPr>
                          <w:rFonts w:hint="eastAsia"/>
                        </w:rPr>
                        <w:t>会</w:t>
                      </w:r>
                      <w:r>
                        <w:t>を</w:t>
                      </w:r>
                      <w:r>
                        <w:rPr>
                          <w:rFonts w:hint="eastAsia"/>
                        </w:rPr>
                        <w:t>中心</w:t>
                      </w:r>
                      <w:r>
                        <w:t>に</w:t>
                      </w:r>
                      <w:r>
                        <w:rPr>
                          <w:rFonts w:hint="eastAsia"/>
                        </w:rPr>
                        <w:t>、取り組みを実施した</w:t>
                      </w:r>
                      <w:r>
                        <w:t>。</w:t>
                      </w:r>
                      <w:r>
                        <w:rPr>
                          <w:rFonts w:hint="eastAsia"/>
                        </w:rPr>
                        <w:t>教職員が主導</w:t>
                      </w:r>
                      <w:r>
                        <w:t>するのではなく</w:t>
                      </w:r>
                      <w:r>
                        <w:rPr>
                          <w:rFonts w:hint="eastAsia"/>
                        </w:rPr>
                        <w:t>、生徒</w:t>
                      </w:r>
                      <w:r>
                        <w:t>たち中心に議論を重ね、</w:t>
                      </w:r>
                      <w:r>
                        <w:rPr>
                          <w:rFonts w:hint="eastAsia"/>
                        </w:rPr>
                        <w:t>主体的に</w:t>
                      </w:r>
                      <w:r>
                        <w:t>取り組んできた。</w:t>
                      </w:r>
                      <w:r>
                        <w:rPr>
                          <w:rFonts w:hint="eastAsia"/>
                        </w:rPr>
                        <w:t>理由としては、スマホについては教職員よりも取り扱い</w:t>
                      </w:r>
                      <w:r>
                        <w:t>に</w:t>
                      </w:r>
                      <w:r>
                        <w:rPr>
                          <w:rFonts w:hint="eastAsia"/>
                        </w:rPr>
                        <w:t>ついて</w:t>
                      </w:r>
                      <w:r>
                        <w:t>理解しており</w:t>
                      </w:r>
                      <w:r>
                        <w:rPr>
                          <w:rFonts w:hint="eastAsia"/>
                        </w:rPr>
                        <w:t>、生徒会</w:t>
                      </w:r>
                      <w:r>
                        <w:t>メンバー</w:t>
                      </w:r>
                      <w:r>
                        <w:rPr>
                          <w:rFonts w:hint="eastAsia"/>
                        </w:rPr>
                        <w:t>たちで話し合った際に「手遅れ</w:t>
                      </w:r>
                      <w:r>
                        <w:t>になる</w:t>
                      </w:r>
                      <w:r>
                        <w:rPr>
                          <w:rFonts w:hint="eastAsia"/>
                        </w:rPr>
                        <w:t>前</w:t>
                      </w:r>
                      <w:r>
                        <w:t>に</w:t>
                      </w:r>
                      <w:r>
                        <w:rPr>
                          <w:rFonts w:hint="eastAsia"/>
                        </w:rPr>
                        <w:t>生徒</w:t>
                      </w:r>
                      <w:r>
                        <w:t>を</w:t>
                      </w:r>
                      <w:r>
                        <w:rPr>
                          <w:rFonts w:hint="eastAsia"/>
                        </w:rPr>
                        <w:t>救うなら</w:t>
                      </w:r>
                      <w:r>
                        <w:t>自ら取り組まないといけない</w:t>
                      </w:r>
                      <w:r>
                        <w:rPr>
                          <w:rFonts w:hint="eastAsia"/>
                        </w:rPr>
                        <w:t>と思った。」との思いのうち、動画</w:t>
                      </w:r>
                      <w:r>
                        <w:t>の</w:t>
                      </w:r>
                      <w:r>
                        <w:rPr>
                          <w:rFonts w:hint="eastAsia"/>
                        </w:rPr>
                        <w:t>台本</w:t>
                      </w:r>
                      <w:r>
                        <w:t>、</w:t>
                      </w:r>
                      <w:r>
                        <w:rPr>
                          <w:rFonts w:hint="eastAsia"/>
                        </w:rPr>
                        <w:t>データ</w:t>
                      </w:r>
                      <w:r>
                        <w:t>分析、</w:t>
                      </w:r>
                      <w:r>
                        <w:rPr>
                          <w:rFonts w:hint="eastAsia"/>
                        </w:rPr>
                        <w:t>議論</w:t>
                      </w:r>
                      <w:r>
                        <w:t>を</w:t>
                      </w:r>
                      <w:r>
                        <w:rPr>
                          <w:rFonts w:hint="eastAsia"/>
                        </w:rPr>
                        <w:t>生徒主体で</w:t>
                      </w:r>
                      <w:r>
                        <w:t>行</w:t>
                      </w:r>
                      <w:r>
                        <w:rPr>
                          <w:rFonts w:hint="eastAsia"/>
                        </w:rPr>
                        <w:t>っ</w:t>
                      </w:r>
                      <w:r>
                        <w:t>た。</w:t>
                      </w:r>
                    </w:p>
                  </w:txbxContent>
                </v:textbox>
              </v:shape>
            </w:pict>
          </mc:Fallback>
        </mc:AlternateContent>
      </w:r>
    </w:p>
    <w:p w:rsidR="00EE0669" w:rsidRDefault="00EE0669" w:rsidP="00EE0669">
      <w:pPr>
        <w:ind w:left="660" w:hangingChars="300" w:hanging="660"/>
        <w:jc w:val="left"/>
        <w:rPr>
          <w:rFonts w:asciiTheme="minorEastAsia" w:hAnsiTheme="minorEastAsia"/>
          <w:sz w:val="22"/>
        </w:rPr>
      </w:pPr>
    </w:p>
    <w:p w:rsidR="00EE0669" w:rsidRDefault="00EE0669" w:rsidP="00EE0669">
      <w:pPr>
        <w:ind w:left="660" w:hangingChars="300" w:hanging="660"/>
        <w:jc w:val="left"/>
        <w:rPr>
          <w:rFonts w:asciiTheme="minorEastAsia" w:hAnsiTheme="minorEastAsia"/>
          <w:sz w:val="22"/>
        </w:rPr>
      </w:pPr>
    </w:p>
    <w:p w:rsidR="00EE0669" w:rsidRDefault="00EE0669" w:rsidP="00EE0669">
      <w:pPr>
        <w:ind w:left="660" w:hangingChars="300" w:hanging="660"/>
        <w:jc w:val="left"/>
        <w:rPr>
          <w:rFonts w:asciiTheme="minorEastAsia" w:hAnsiTheme="minorEastAsia"/>
          <w:sz w:val="22"/>
        </w:rPr>
      </w:pPr>
    </w:p>
    <w:p w:rsidR="00EE0669" w:rsidRDefault="00EE0669" w:rsidP="00EE0669">
      <w:pPr>
        <w:ind w:left="660" w:hangingChars="300" w:hanging="660"/>
        <w:jc w:val="left"/>
        <w:rPr>
          <w:rFonts w:asciiTheme="minorEastAsia" w:hAnsiTheme="minorEastAsia"/>
          <w:sz w:val="22"/>
        </w:rPr>
      </w:pPr>
    </w:p>
    <w:p w:rsidR="00EE0669" w:rsidRDefault="00EE0669" w:rsidP="00EE0669">
      <w:pPr>
        <w:ind w:left="660" w:hangingChars="300" w:hanging="660"/>
        <w:jc w:val="left"/>
        <w:rPr>
          <w:rFonts w:asciiTheme="minorEastAsia" w:hAnsiTheme="minorEastAsia"/>
          <w:sz w:val="22"/>
        </w:rPr>
      </w:pPr>
    </w:p>
    <w:p w:rsidR="00EE0669" w:rsidRDefault="00EE0669" w:rsidP="00EE0669">
      <w:pPr>
        <w:ind w:left="660" w:hangingChars="300" w:hanging="660"/>
        <w:jc w:val="left"/>
        <w:rPr>
          <w:rFonts w:asciiTheme="minorEastAsia" w:hAnsiTheme="minorEastAsia"/>
          <w:sz w:val="22"/>
        </w:rPr>
      </w:pPr>
    </w:p>
    <w:p w:rsidR="00EE0669" w:rsidRPr="007E3779" w:rsidRDefault="00EE0669" w:rsidP="00EE0669">
      <w:pPr>
        <w:ind w:left="660" w:hangingChars="300" w:hanging="660"/>
        <w:jc w:val="left"/>
        <w:rPr>
          <w:rFonts w:asciiTheme="minorEastAsia" w:hAnsiTheme="minorEastAsia"/>
          <w:sz w:val="22"/>
        </w:rPr>
      </w:pPr>
    </w:p>
    <w:p w:rsidR="00EE0669" w:rsidRPr="00DF132B" w:rsidRDefault="00EE0669" w:rsidP="00EE0669">
      <w:pPr>
        <w:ind w:left="720" w:hangingChars="300" w:hanging="720"/>
        <w:jc w:val="left"/>
        <w:rPr>
          <w:rFonts w:asciiTheme="majorEastAsia" w:eastAsiaTheme="majorEastAsia" w:hAnsiTheme="majorEastAsia"/>
          <w:sz w:val="24"/>
        </w:rPr>
      </w:pPr>
      <w:r w:rsidRPr="00DF132B">
        <w:rPr>
          <w:rFonts w:asciiTheme="majorEastAsia" w:eastAsiaTheme="majorEastAsia" w:hAnsiTheme="majorEastAsia" w:hint="eastAsia"/>
          <w:sz w:val="24"/>
        </w:rPr>
        <w:t>４．成果</w:t>
      </w:r>
    </w:p>
    <w:p w:rsidR="00EE0669" w:rsidRDefault="00EE0669" w:rsidP="00EE0669">
      <w:pPr>
        <w:ind w:left="660" w:hangingChars="300" w:hanging="660"/>
        <w:jc w:val="left"/>
        <w:rPr>
          <w:rFonts w:asciiTheme="majorEastAsia" w:eastAsiaTheme="majorEastAsia" w:hAnsiTheme="majorEastAsia"/>
          <w:sz w:val="22"/>
        </w:rPr>
      </w:pPr>
      <w:r>
        <w:rPr>
          <w:rFonts w:asciiTheme="majorEastAsia" w:eastAsiaTheme="majorEastAsia" w:hAnsiTheme="majorEastAsia" w:hint="eastAsia"/>
          <w:sz w:val="22"/>
        </w:rPr>
        <w:t xml:space="preserve">　</w:t>
      </w:r>
    </w:p>
    <w:p w:rsidR="00EE0669" w:rsidRPr="00DC16B3" w:rsidRDefault="00EE0669" w:rsidP="00EE0669">
      <w:pPr>
        <w:ind w:leftChars="100" w:left="650" w:hangingChars="200" w:hanging="440"/>
        <w:jc w:val="left"/>
        <w:rPr>
          <w:rFonts w:asciiTheme="minorEastAsia" w:hAnsiTheme="minorEastAsia"/>
          <w:sz w:val="22"/>
        </w:rPr>
      </w:pPr>
      <w:r>
        <w:rPr>
          <w:rFonts w:asciiTheme="minorEastAsia" w:hAnsiTheme="minorEastAsia" w:hint="eastAsia"/>
          <w:sz w:val="22"/>
        </w:rPr>
        <w:t>取組</w:t>
      </w:r>
      <w:r w:rsidRPr="00DC16B3">
        <w:rPr>
          <w:rFonts w:asciiTheme="minorEastAsia" w:hAnsiTheme="minorEastAsia" w:hint="eastAsia"/>
          <w:sz w:val="22"/>
        </w:rPr>
        <w:t>の成果と考えられる事柄について記載してください。</w:t>
      </w:r>
    </w:p>
    <w:p w:rsidR="00EE0669" w:rsidRDefault="00EE0669" w:rsidP="00EE0669">
      <w:pPr>
        <w:ind w:leftChars="100" w:left="650" w:hangingChars="200" w:hanging="440"/>
        <w:jc w:val="left"/>
        <w:rPr>
          <w:rFonts w:asciiTheme="majorEastAsia" w:eastAsiaTheme="majorEastAsia" w:hAnsiTheme="maj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667968" behindDoc="0" locked="0" layoutInCell="1" allowOverlap="1" wp14:anchorId="4DE1C771" wp14:editId="69AD0BB8">
                <wp:simplePos x="0" y="0"/>
                <wp:positionH relativeFrom="column">
                  <wp:posOffset>66675</wp:posOffset>
                </wp:positionH>
                <wp:positionV relativeFrom="paragraph">
                  <wp:posOffset>47625</wp:posOffset>
                </wp:positionV>
                <wp:extent cx="5715000" cy="1552575"/>
                <wp:effectExtent l="0" t="0" r="19050" b="28575"/>
                <wp:wrapNone/>
                <wp:docPr id="26" name="テキスト ボックス 26"/>
                <wp:cNvGraphicFramePr/>
                <a:graphic xmlns:a="http://schemas.openxmlformats.org/drawingml/2006/main">
                  <a:graphicData uri="http://schemas.microsoft.com/office/word/2010/wordprocessingShape">
                    <wps:wsp>
                      <wps:cNvSpPr txBox="1"/>
                      <wps:spPr>
                        <a:xfrm>
                          <a:off x="0" y="0"/>
                          <a:ext cx="5715000" cy="1552575"/>
                        </a:xfrm>
                        <a:prstGeom prst="rect">
                          <a:avLst/>
                        </a:prstGeom>
                        <a:solidFill>
                          <a:schemeClr val="lt1"/>
                        </a:solidFill>
                        <a:ln w="6350">
                          <a:solidFill>
                            <a:prstClr val="black"/>
                          </a:solidFill>
                        </a:ln>
                      </wps:spPr>
                      <wps:txbx>
                        <w:txbxContent>
                          <w:p w:rsidR="00EE0669" w:rsidRDefault="00EE0669" w:rsidP="00EE0669">
                            <w:pPr>
                              <w:ind w:firstLineChars="100" w:firstLine="210"/>
                            </w:pPr>
                            <w:r>
                              <w:rPr>
                                <w:rFonts w:hint="eastAsia"/>
                              </w:rPr>
                              <w:t>スマホ</w:t>
                            </w:r>
                            <w:r>
                              <w:t>アンケートや</w:t>
                            </w:r>
                            <w:r>
                              <w:rPr>
                                <w:rFonts w:hint="eastAsia"/>
                              </w:rPr>
                              <w:t>スマホ</w:t>
                            </w:r>
                            <w:r>
                              <w:t>サミット</w:t>
                            </w:r>
                            <w:r>
                              <w:rPr>
                                <w:rFonts w:hint="eastAsia"/>
                              </w:rPr>
                              <w:t>を実施・発表</w:t>
                            </w:r>
                            <w:r>
                              <w:t>したことによって</w:t>
                            </w:r>
                            <w:r>
                              <w:rPr>
                                <w:rFonts w:hint="eastAsia"/>
                              </w:rPr>
                              <w:t>、全校</w:t>
                            </w:r>
                            <w:r>
                              <w:t>生徒のスマホの使い方、</w:t>
                            </w:r>
                            <w:r>
                              <w:rPr>
                                <w:rFonts w:hint="eastAsia"/>
                              </w:rPr>
                              <w:t>スマホのルール</w:t>
                            </w:r>
                            <w:r>
                              <w:t>決めなど</w:t>
                            </w:r>
                            <w:r>
                              <w:rPr>
                                <w:rFonts w:hint="eastAsia"/>
                              </w:rPr>
                              <w:t>を主体的に</w:t>
                            </w:r>
                            <w:r>
                              <w:t>考え、</w:t>
                            </w:r>
                            <w:r>
                              <w:rPr>
                                <w:rFonts w:hint="eastAsia"/>
                              </w:rPr>
                              <w:t>自ら</w:t>
                            </w:r>
                            <w:r>
                              <w:t>取り組んでいこう</w:t>
                            </w:r>
                            <w:r>
                              <w:rPr>
                                <w:rFonts w:hint="eastAsia"/>
                              </w:rPr>
                              <w:t>という強い</w:t>
                            </w:r>
                            <w:r>
                              <w:t>思いを</w:t>
                            </w:r>
                            <w:r>
                              <w:rPr>
                                <w:rFonts w:hint="eastAsia"/>
                              </w:rPr>
                              <w:t>得ることが</w:t>
                            </w:r>
                            <w:r>
                              <w:t>できた</w:t>
                            </w:r>
                            <w:r>
                              <w:rPr>
                                <w:rFonts w:hint="eastAsia"/>
                              </w:rPr>
                              <w:t>。今後</w:t>
                            </w:r>
                            <w:r>
                              <w:t>、</w:t>
                            </w:r>
                            <w:r>
                              <w:rPr>
                                <w:rFonts w:hint="eastAsia"/>
                              </w:rPr>
                              <w:t>全校で</w:t>
                            </w:r>
                            <w:r>
                              <w:t>スマホの</w:t>
                            </w:r>
                            <w:r>
                              <w:rPr>
                                <w:rFonts w:hint="eastAsia"/>
                              </w:rPr>
                              <w:t>トラブル</w:t>
                            </w:r>
                            <w:r>
                              <w:t>防止に向けて取り組みをすること</w:t>
                            </w:r>
                            <w:r>
                              <w:rPr>
                                <w:rFonts w:hint="eastAsia"/>
                              </w:rPr>
                              <w:t>を決めた。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1C771" id="テキスト ボックス 26" o:spid="_x0000_s1041" type="#_x0000_t202" style="position:absolute;left:0;text-align:left;margin-left:5.25pt;margin-top:3.75pt;width:450pt;height:12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" fillcolor="white [3201]" strokeweight=".5pt">
                <v:textbox>
                  <w:txbxContent>
                    <w:p w:rsidR="00EE0669" w:rsidRDefault="00EE0669" w:rsidP="00EE0669">
                      <w:pPr>
                        <w:ind w:firstLineChars="100" w:firstLine="210"/>
                      </w:pPr>
                      <w:r>
                        <w:rPr>
                          <w:rFonts w:hint="eastAsia"/>
                        </w:rPr>
                        <w:t>スマホ</w:t>
                      </w:r>
                      <w:r>
                        <w:t>アンケートや</w:t>
                      </w:r>
                      <w:r>
                        <w:rPr>
                          <w:rFonts w:hint="eastAsia"/>
                        </w:rPr>
                        <w:t>スマホ</w:t>
                      </w:r>
                      <w:r>
                        <w:t>サミット</w:t>
                      </w:r>
                      <w:r>
                        <w:rPr>
                          <w:rFonts w:hint="eastAsia"/>
                        </w:rPr>
                        <w:t>を実施・発表</w:t>
                      </w:r>
                      <w:r>
                        <w:t>したことによって</w:t>
                      </w:r>
                      <w:r>
                        <w:rPr>
                          <w:rFonts w:hint="eastAsia"/>
                        </w:rPr>
                        <w:t>、全校</w:t>
                      </w:r>
                      <w:r>
                        <w:t>生徒のスマホの使い方、</w:t>
                      </w:r>
                      <w:r>
                        <w:rPr>
                          <w:rFonts w:hint="eastAsia"/>
                        </w:rPr>
                        <w:t>スマホのルール</w:t>
                      </w:r>
                      <w:r>
                        <w:t>決めなど</w:t>
                      </w:r>
                      <w:r>
                        <w:rPr>
                          <w:rFonts w:hint="eastAsia"/>
                        </w:rPr>
                        <w:t>を主体的に</w:t>
                      </w:r>
                      <w:r>
                        <w:t>考え、</w:t>
                      </w:r>
                      <w:r>
                        <w:rPr>
                          <w:rFonts w:hint="eastAsia"/>
                        </w:rPr>
                        <w:t>自ら</w:t>
                      </w:r>
                      <w:r>
                        <w:t>取り組んでいこう</w:t>
                      </w:r>
                      <w:r>
                        <w:rPr>
                          <w:rFonts w:hint="eastAsia"/>
                        </w:rPr>
                        <w:t>という強い</w:t>
                      </w:r>
                      <w:r>
                        <w:t>思いを</w:t>
                      </w:r>
                      <w:r>
                        <w:rPr>
                          <w:rFonts w:hint="eastAsia"/>
                        </w:rPr>
                        <w:t>得ることが</w:t>
                      </w:r>
                      <w:r>
                        <w:t>できた</w:t>
                      </w:r>
                      <w:r>
                        <w:rPr>
                          <w:rFonts w:hint="eastAsia"/>
                        </w:rPr>
                        <w:t>。今後</w:t>
                      </w:r>
                      <w:r>
                        <w:t>、</w:t>
                      </w:r>
                      <w:r>
                        <w:rPr>
                          <w:rFonts w:hint="eastAsia"/>
                        </w:rPr>
                        <w:t>全校で</w:t>
                      </w:r>
                      <w:r>
                        <w:t>スマホの</w:t>
                      </w:r>
                      <w:r>
                        <w:rPr>
                          <w:rFonts w:hint="eastAsia"/>
                        </w:rPr>
                        <w:t>トラブル</w:t>
                      </w:r>
                      <w:r>
                        <w:t>防止に向けて取り組みをすること</w:t>
                      </w:r>
                      <w:r>
                        <w:rPr>
                          <w:rFonts w:hint="eastAsia"/>
                        </w:rPr>
                        <w:t>を決めた。</w:t>
                      </w:r>
                    </w:p>
                  </w:txbxContent>
                </v:textbox>
              </v:shape>
            </w:pict>
          </mc:Fallback>
        </mc:AlternateContent>
      </w:r>
    </w:p>
    <w:p w:rsidR="00EE0669" w:rsidRDefault="00EE0669" w:rsidP="00EE0669">
      <w:pPr>
        <w:ind w:leftChars="100" w:left="650" w:hangingChars="200" w:hanging="440"/>
        <w:jc w:val="left"/>
        <w:rPr>
          <w:rFonts w:asciiTheme="majorEastAsia" w:eastAsiaTheme="majorEastAsia" w:hAnsiTheme="majorEastAsia"/>
          <w:sz w:val="22"/>
        </w:rPr>
      </w:pPr>
    </w:p>
    <w:p w:rsidR="00EE0669" w:rsidRDefault="00EE0669" w:rsidP="00EE0669">
      <w:pPr>
        <w:ind w:leftChars="100" w:left="650" w:hangingChars="200" w:hanging="440"/>
        <w:jc w:val="left"/>
        <w:rPr>
          <w:rFonts w:asciiTheme="majorEastAsia" w:eastAsiaTheme="majorEastAsia" w:hAnsiTheme="majorEastAsia"/>
          <w:sz w:val="22"/>
        </w:rPr>
      </w:pPr>
    </w:p>
    <w:p w:rsidR="00EE0669" w:rsidRDefault="00EE0669" w:rsidP="00EE0669">
      <w:pPr>
        <w:ind w:leftChars="100" w:left="650" w:hangingChars="200" w:hanging="440"/>
        <w:jc w:val="left"/>
        <w:rPr>
          <w:rFonts w:asciiTheme="majorEastAsia" w:eastAsiaTheme="majorEastAsia" w:hAnsiTheme="majorEastAsia"/>
          <w:sz w:val="22"/>
        </w:rPr>
      </w:pPr>
    </w:p>
    <w:p w:rsidR="00EE0669" w:rsidRDefault="00EE0669" w:rsidP="00EE0669">
      <w:pPr>
        <w:ind w:leftChars="100" w:left="650" w:hangingChars="200" w:hanging="440"/>
        <w:jc w:val="left"/>
        <w:rPr>
          <w:rFonts w:asciiTheme="majorEastAsia" w:eastAsiaTheme="majorEastAsia" w:hAnsiTheme="majorEastAsia"/>
          <w:sz w:val="22"/>
        </w:rPr>
      </w:pPr>
    </w:p>
    <w:p w:rsidR="00EE0669" w:rsidRDefault="00EE0669" w:rsidP="00EE0669">
      <w:pPr>
        <w:ind w:leftChars="100" w:left="650" w:hangingChars="200" w:hanging="440"/>
        <w:jc w:val="left"/>
        <w:rPr>
          <w:rFonts w:asciiTheme="majorEastAsia" w:eastAsiaTheme="majorEastAsia" w:hAnsiTheme="majorEastAsia"/>
          <w:sz w:val="22"/>
        </w:rPr>
      </w:pPr>
    </w:p>
    <w:p w:rsidR="00EE0669" w:rsidRDefault="00EE0669" w:rsidP="00EE0669">
      <w:pPr>
        <w:ind w:leftChars="100" w:left="650" w:hangingChars="200" w:hanging="440"/>
        <w:jc w:val="left"/>
        <w:rPr>
          <w:rFonts w:asciiTheme="majorEastAsia" w:eastAsiaTheme="majorEastAsia" w:hAnsiTheme="majorEastAsia"/>
          <w:sz w:val="22"/>
        </w:rPr>
      </w:pPr>
    </w:p>
    <w:p w:rsidR="00EE0669" w:rsidRDefault="00EE0669" w:rsidP="00EE0669">
      <w:pPr>
        <w:ind w:leftChars="100" w:left="650" w:hangingChars="200" w:hanging="440"/>
        <w:jc w:val="left"/>
        <w:rPr>
          <w:rFonts w:asciiTheme="majorEastAsia" w:eastAsiaTheme="majorEastAsia" w:hAnsiTheme="majorEastAsia"/>
          <w:sz w:val="22"/>
        </w:rPr>
      </w:pPr>
    </w:p>
    <w:p w:rsidR="00EE0669" w:rsidRPr="00DF132B" w:rsidRDefault="00EE0669" w:rsidP="00EE0669">
      <w:pPr>
        <w:ind w:left="720" w:hangingChars="300" w:hanging="720"/>
        <w:jc w:val="left"/>
        <w:rPr>
          <w:rFonts w:asciiTheme="majorEastAsia" w:eastAsiaTheme="majorEastAsia" w:hAnsiTheme="majorEastAsia"/>
          <w:sz w:val="24"/>
        </w:rPr>
      </w:pPr>
      <w:r w:rsidRPr="00DF132B">
        <w:rPr>
          <w:rFonts w:asciiTheme="majorEastAsia" w:eastAsiaTheme="majorEastAsia" w:hAnsiTheme="majorEastAsia" w:hint="eastAsia"/>
          <w:sz w:val="24"/>
        </w:rPr>
        <w:t>５．課題と今後の取組について</w:t>
      </w:r>
    </w:p>
    <w:p w:rsidR="00EE0669" w:rsidRDefault="00EE0669" w:rsidP="00EE0669">
      <w:pPr>
        <w:ind w:left="660" w:hangingChars="300" w:hanging="660"/>
        <w:jc w:val="left"/>
        <w:rPr>
          <w:rFonts w:asciiTheme="minorEastAsia" w:hAnsiTheme="minorEastAsia"/>
          <w:sz w:val="22"/>
        </w:rPr>
      </w:pPr>
      <w:r>
        <w:rPr>
          <w:rFonts w:asciiTheme="minorEastAsia" w:hAnsiTheme="minorEastAsia" w:hint="eastAsia"/>
          <w:sz w:val="22"/>
        </w:rPr>
        <w:t xml:space="preserve">　</w:t>
      </w:r>
    </w:p>
    <w:p w:rsidR="00EE0669" w:rsidRDefault="00EE0669" w:rsidP="00EE0669">
      <w:pPr>
        <w:ind w:leftChars="100" w:left="650" w:hangingChars="200" w:hanging="440"/>
        <w:jc w:val="left"/>
        <w:rPr>
          <w:rFonts w:asciiTheme="minorEastAsia" w:hAnsiTheme="minorEastAsia"/>
          <w:sz w:val="22"/>
        </w:rPr>
      </w:pPr>
      <w:r>
        <w:rPr>
          <w:rFonts w:asciiTheme="minorEastAsia" w:hAnsiTheme="minorEastAsia" w:hint="eastAsia"/>
          <w:sz w:val="22"/>
        </w:rPr>
        <w:t>取組を実践していくなかで明確になった課題や今後の方策等について記載してください。</w:t>
      </w:r>
    </w:p>
    <w:p w:rsidR="00EE0669" w:rsidRDefault="00EE0669" w:rsidP="00EE0669">
      <w:pPr>
        <w:ind w:leftChars="100" w:left="650" w:hangingChars="200" w:hanging="440"/>
        <w:jc w:val="left"/>
        <w:rPr>
          <w:rFonts w:asciiTheme="minorEastAsia" w:hAnsiTheme="min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665920" behindDoc="0" locked="0" layoutInCell="1" allowOverlap="1" wp14:anchorId="2EA79199" wp14:editId="6D8968CE">
                <wp:simplePos x="0" y="0"/>
                <wp:positionH relativeFrom="column">
                  <wp:posOffset>66675</wp:posOffset>
                </wp:positionH>
                <wp:positionV relativeFrom="paragraph">
                  <wp:posOffset>66675</wp:posOffset>
                </wp:positionV>
                <wp:extent cx="5715000" cy="1552575"/>
                <wp:effectExtent l="0" t="0" r="19050" b="28575"/>
                <wp:wrapNone/>
                <wp:docPr id="27" name="テキスト ボックス 27"/>
                <wp:cNvGraphicFramePr/>
                <a:graphic xmlns:a="http://schemas.openxmlformats.org/drawingml/2006/main">
                  <a:graphicData uri="http://schemas.microsoft.com/office/word/2010/wordprocessingShape">
                    <wps:wsp>
                      <wps:cNvSpPr txBox="1"/>
                      <wps:spPr>
                        <a:xfrm>
                          <a:off x="0" y="0"/>
                          <a:ext cx="5715000" cy="1552575"/>
                        </a:xfrm>
                        <a:prstGeom prst="rect">
                          <a:avLst/>
                        </a:prstGeom>
                        <a:solidFill>
                          <a:schemeClr val="lt1"/>
                        </a:solidFill>
                        <a:ln w="6350">
                          <a:solidFill>
                            <a:prstClr val="black"/>
                          </a:solidFill>
                        </a:ln>
                      </wps:spPr>
                      <wps:txbx>
                        <w:txbxContent>
                          <w:p w:rsidR="00EE0669" w:rsidRDefault="00EE0669" w:rsidP="00EE0669">
                            <w:r>
                              <w:rPr>
                                <w:rFonts w:hint="eastAsia"/>
                              </w:rPr>
                              <w:t>・スマホ</w:t>
                            </w:r>
                            <w:r>
                              <w:t>を</w:t>
                            </w:r>
                            <w:r>
                              <w:rPr>
                                <w:rFonts w:hint="eastAsia"/>
                              </w:rPr>
                              <w:t>使用する時間</w:t>
                            </w:r>
                            <w:r>
                              <w:t>の</w:t>
                            </w:r>
                            <w:r>
                              <w:rPr>
                                <w:rFonts w:hint="eastAsia"/>
                              </w:rPr>
                              <w:t>設定</w:t>
                            </w:r>
                            <w:r>
                              <w:t>(</w:t>
                            </w:r>
                            <w:r>
                              <w:rPr>
                                <w:rFonts w:hint="eastAsia"/>
                              </w:rPr>
                              <w:t>スマホ</w:t>
                            </w:r>
                            <w:r>
                              <w:t>断食</w:t>
                            </w:r>
                            <w:r>
                              <w:t>)</w:t>
                            </w:r>
                            <w:r>
                              <w:rPr>
                                <w:rFonts w:hint="eastAsia"/>
                              </w:rPr>
                              <w:t>【検討中】</w:t>
                            </w:r>
                          </w:p>
                          <w:p w:rsidR="00EE0669" w:rsidRDefault="00EE0669" w:rsidP="00EE0669">
                            <w:r>
                              <w:rPr>
                                <w:rFonts w:hint="eastAsia"/>
                              </w:rPr>
                              <w:t>・安全保健</w:t>
                            </w:r>
                            <w:r>
                              <w:t>委員会等を</w:t>
                            </w:r>
                            <w:r>
                              <w:rPr>
                                <w:rFonts w:hint="eastAsia"/>
                              </w:rPr>
                              <w:t>使って</w:t>
                            </w:r>
                            <w:r>
                              <w:t>ポスター作り</w:t>
                            </w:r>
                          </w:p>
                          <w:p w:rsidR="00EE0669" w:rsidRPr="009722D0" w:rsidRDefault="00EE0669" w:rsidP="00EE0669">
                            <w:r>
                              <w:rPr>
                                <w:rFonts w:hint="eastAsia"/>
                              </w:rPr>
                              <w:t>・集会での生徒会の生徒からの継続的な</w:t>
                            </w:r>
                            <w:r>
                              <w:t>、</w:t>
                            </w:r>
                            <w:r>
                              <w:rPr>
                                <w:rFonts w:hint="eastAsia"/>
                              </w:rPr>
                              <w:t>スマホの</w:t>
                            </w:r>
                            <w:r>
                              <w:t>適切な使い方</w:t>
                            </w:r>
                            <w:r>
                              <w:rPr>
                                <w:rFonts w:hint="eastAsia"/>
                              </w:rPr>
                              <w:t>を呼びかけ</w:t>
                            </w:r>
                          </w:p>
                          <w:p w:rsidR="00EE0669" w:rsidRDefault="00EE0669" w:rsidP="00EE06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79199" id="テキスト ボックス 27" o:spid="_x0000_s1042" type="#_x0000_t202" style="position:absolute;left:0;text-align:left;margin-left:5.25pt;margin-top:5.25pt;width:450pt;height:12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" fillcolor="white [3201]" strokeweight=".5pt">
                <v:textbox>
                  <w:txbxContent>
                    <w:p w:rsidR="00EE0669" w:rsidRDefault="00EE0669" w:rsidP="00EE0669">
                      <w:r>
                        <w:rPr>
                          <w:rFonts w:hint="eastAsia"/>
                        </w:rPr>
                        <w:t>・スマホ</w:t>
                      </w:r>
                      <w:r>
                        <w:t>を</w:t>
                      </w:r>
                      <w:r>
                        <w:rPr>
                          <w:rFonts w:hint="eastAsia"/>
                        </w:rPr>
                        <w:t>使用する時間</w:t>
                      </w:r>
                      <w:r>
                        <w:t>の</w:t>
                      </w:r>
                      <w:r>
                        <w:rPr>
                          <w:rFonts w:hint="eastAsia"/>
                        </w:rPr>
                        <w:t>設定</w:t>
                      </w:r>
                      <w:r>
                        <w:t>(</w:t>
                      </w:r>
                      <w:r>
                        <w:rPr>
                          <w:rFonts w:hint="eastAsia"/>
                        </w:rPr>
                        <w:t>スマホ</w:t>
                      </w:r>
                      <w:r>
                        <w:t>断食</w:t>
                      </w:r>
                      <w:r>
                        <w:t>)</w:t>
                      </w:r>
                      <w:r>
                        <w:rPr>
                          <w:rFonts w:hint="eastAsia"/>
                        </w:rPr>
                        <w:t>【検討中】</w:t>
                      </w:r>
                    </w:p>
                    <w:p w:rsidR="00EE0669" w:rsidRDefault="00EE0669" w:rsidP="00EE0669">
                      <w:r>
                        <w:rPr>
                          <w:rFonts w:hint="eastAsia"/>
                        </w:rPr>
                        <w:t>・安全保健</w:t>
                      </w:r>
                      <w:r>
                        <w:t>委員会等を</w:t>
                      </w:r>
                      <w:r>
                        <w:rPr>
                          <w:rFonts w:hint="eastAsia"/>
                        </w:rPr>
                        <w:t>使って</w:t>
                      </w:r>
                      <w:r>
                        <w:t>ポスター作り</w:t>
                      </w:r>
                    </w:p>
                    <w:p w:rsidR="00EE0669" w:rsidRPr="009722D0" w:rsidRDefault="00EE0669" w:rsidP="00EE0669">
                      <w:r>
                        <w:rPr>
                          <w:rFonts w:hint="eastAsia"/>
                        </w:rPr>
                        <w:t>・集会での生徒会の生徒からの継続的な</w:t>
                      </w:r>
                      <w:r>
                        <w:t>、</w:t>
                      </w:r>
                      <w:r>
                        <w:rPr>
                          <w:rFonts w:hint="eastAsia"/>
                        </w:rPr>
                        <w:t>スマホの</w:t>
                      </w:r>
                      <w:r>
                        <w:t>適切な使い方</w:t>
                      </w:r>
                      <w:r>
                        <w:rPr>
                          <w:rFonts w:hint="eastAsia"/>
                        </w:rPr>
                        <w:t>を呼びかけ</w:t>
                      </w:r>
                    </w:p>
                    <w:p w:rsidR="00EE0669" w:rsidRDefault="00EE0669" w:rsidP="00EE0669"/>
                  </w:txbxContent>
                </v:textbox>
              </v:shape>
            </w:pict>
          </mc:Fallback>
        </mc:AlternateContent>
      </w:r>
    </w:p>
    <w:p w:rsidR="00EE0669" w:rsidRDefault="00EE0669" w:rsidP="00EE0669">
      <w:pPr>
        <w:ind w:leftChars="100" w:left="650" w:hangingChars="200" w:hanging="440"/>
        <w:jc w:val="left"/>
        <w:rPr>
          <w:rFonts w:asciiTheme="minorEastAsia" w:hAnsiTheme="minorEastAsia"/>
          <w:sz w:val="22"/>
        </w:rPr>
      </w:pPr>
    </w:p>
    <w:p w:rsidR="00EE0669" w:rsidRDefault="00EE0669" w:rsidP="00EE0669">
      <w:pPr>
        <w:ind w:leftChars="100" w:left="650" w:hangingChars="200" w:hanging="440"/>
        <w:jc w:val="left"/>
        <w:rPr>
          <w:rFonts w:asciiTheme="minorEastAsia" w:hAnsiTheme="minorEastAsia"/>
          <w:sz w:val="22"/>
        </w:rPr>
      </w:pPr>
    </w:p>
    <w:p w:rsidR="00EE0669" w:rsidRDefault="00EE0669" w:rsidP="00EE0669">
      <w:pPr>
        <w:ind w:leftChars="100" w:left="650" w:hangingChars="200" w:hanging="440"/>
        <w:jc w:val="left"/>
        <w:rPr>
          <w:rFonts w:asciiTheme="minorEastAsia" w:hAnsiTheme="minorEastAsia"/>
          <w:sz w:val="22"/>
        </w:rPr>
      </w:pPr>
    </w:p>
    <w:p w:rsidR="00EE0669" w:rsidRDefault="00EE0669" w:rsidP="00EE0669">
      <w:pPr>
        <w:ind w:leftChars="100" w:left="650" w:hangingChars="200" w:hanging="440"/>
        <w:jc w:val="left"/>
        <w:rPr>
          <w:rFonts w:asciiTheme="minorEastAsia" w:hAnsiTheme="minorEastAsia"/>
          <w:sz w:val="22"/>
        </w:rPr>
      </w:pPr>
    </w:p>
    <w:p w:rsidR="00EE0669" w:rsidRDefault="00EE0669" w:rsidP="00EE0669">
      <w:pPr>
        <w:ind w:leftChars="100" w:left="650" w:hangingChars="200" w:hanging="440"/>
        <w:jc w:val="left"/>
        <w:rPr>
          <w:rFonts w:asciiTheme="minorEastAsia" w:hAnsiTheme="minorEastAsia"/>
          <w:sz w:val="22"/>
        </w:rPr>
      </w:pPr>
    </w:p>
    <w:p w:rsidR="00EE0669" w:rsidRDefault="00EE0669" w:rsidP="00EE0669">
      <w:pPr>
        <w:ind w:leftChars="100" w:left="650" w:hangingChars="200" w:hanging="440"/>
        <w:jc w:val="left"/>
        <w:rPr>
          <w:rFonts w:asciiTheme="minorEastAsia" w:hAnsiTheme="minorEastAsia"/>
          <w:sz w:val="22"/>
        </w:rPr>
      </w:pPr>
    </w:p>
    <w:p w:rsidR="00EE0669" w:rsidRDefault="00EE0669" w:rsidP="00EE0669">
      <w:pPr>
        <w:ind w:leftChars="100" w:left="650" w:hangingChars="200" w:hanging="440"/>
        <w:jc w:val="left"/>
        <w:rPr>
          <w:rFonts w:asciiTheme="minorEastAsia" w:hAnsiTheme="minorEastAsia"/>
          <w:sz w:val="22"/>
        </w:rPr>
      </w:pPr>
    </w:p>
    <w:p w:rsidR="00EE0669" w:rsidRDefault="00EE0669" w:rsidP="00EE0669">
      <w:pPr>
        <w:ind w:leftChars="100" w:left="650" w:hangingChars="200" w:hanging="440"/>
        <w:jc w:val="left"/>
        <w:rPr>
          <w:rFonts w:asciiTheme="minorEastAsia" w:hAnsiTheme="minorEastAsia"/>
          <w:sz w:val="22"/>
        </w:rPr>
      </w:pPr>
    </w:p>
    <w:p w:rsidR="00EE0669" w:rsidRPr="00E65A5C" w:rsidRDefault="00EE0669" w:rsidP="00EE0669">
      <w:pPr>
        <w:ind w:leftChars="100" w:left="650" w:hangingChars="200" w:hanging="440"/>
        <w:jc w:val="left"/>
        <w:rPr>
          <w:rFonts w:asciiTheme="minorEastAsia" w:hAnsiTheme="minorEastAsia"/>
          <w:sz w:val="22"/>
        </w:rPr>
      </w:pPr>
    </w:p>
    <w:p w:rsidR="00A229C7" w:rsidRDefault="00EE0669" w:rsidP="00EE0669">
      <w:pPr>
        <w:ind w:left="660" w:hangingChars="300" w:hanging="660"/>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sidR="00A229C7">
        <w:rPr>
          <w:rFonts w:asciiTheme="majorEastAsia" w:eastAsiaTheme="majorEastAsia" w:hAnsiTheme="majorEastAsia"/>
          <w:sz w:val="22"/>
        </w:rPr>
        <w:br w:type="page"/>
      </w:r>
    </w:p>
    <w:p w:rsidR="00A229C7" w:rsidRPr="00705A58" w:rsidRDefault="00A229C7" w:rsidP="00A229C7">
      <w:pPr>
        <w:jc w:val="center"/>
        <w:rPr>
          <w:rFonts w:asciiTheme="majorEastAsia" w:eastAsiaTheme="majorEastAsia" w:hAnsiTheme="majorEastAsia"/>
          <w:b/>
          <w:sz w:val="28"/>
        </w:rPr>
      </w:pPr>
      <w:r w:rsidRPr="00705A58">
        <w:rPr>
          <w:rFonts w:asciiTheme="majorEastAsia" w:eastAsiaTheme="majorEastAsia" w:hAnsiTheme="majorEastAsia" w:hint="eastAsia"/>
          <w:b/>
          <w:sz w:val="28"/>
        </w:rPr>
        <w:t>「適切なネット利用対策」実践事例　応募用紙</w:t>
      </w:r>
    </w:p>
    <w:tbl>
      <w:tblPr>
        <w:tblStyle w:val="a5"/>
        <w:tblpPr w:leftFromText="142" w:rightFromText="142" w:vertAnchor="text" w:horzAnchor="margin" w:tblpY="53"/>
        <w:tblW w:w="9634" w:type="dxa"/>
        <w:tblLook w:val="04A0" w:firstRow="1" w:lastRow="0" w:firstColumn="1" w:lastColumn="0" w:noHBand="0" w:noVBand="1"/>
      </w:tblPr>
      <w:tblGrid>
        <w:gridCol w:w="3397"/>
        <w:gridCol w:w="6237"/>
      </w:tblGrid>
      <w:tr w:rsidR="00A229C7" w:rsidTr="00FF1048">
        <w:tc>
          <w:tcPr>
            <w:tcW w:w="3397" w:type="dxa"/>
          </w:tcPr>
          <w:p w:rsidR="00A229C7" w:rsidRDefault="00A229C7" w:rsidP="00FF1048">
            <w:pPr>
              <w:spacing w:line="276" w:lineRule="auto"/>
              <w:jc w:val="center"/>
              <w:rPr>
                <w:rFonts w:asciiTheme="majorEastAsia" w:eastAsiaTheme="majorEastAsia" w:hAnsiTheme="majorEastAsia"/>
                <w:sz w:val="24"/>
              </w:rPr>
            </w:pPr>
            <w:r>
              <w:rPr>
                <w:rFonts w:asciiTheme="majorEastAsia" w:eastAsiaTheme="majorEastAsia" w:hAnsiTheme="majorEastAsia"/>
                <w:sz w:val="22"/>
              </w:rPr>
              <w:br w:type="page"/>
            </w:r>
            <w:r w:rsidRPr="001634F0">
              <w:rPr>
                <w:rFonts w:asciiTheme="majorEastAsia" w:eastAsiaTheme="majorEastAsia" w:hAnsiTheme="majorEastAsia" w:hint="eastAsia"/>
                <w:sz w:val="24"/>
              </w:rPr>
              <w:t>団</w:t>
            </w:r>
            <w:r>
              <w:rPr>
                <w:rFonts w:asciiTheme="majorEastAsia" w:eastAsiaTheme="majorEastAsia" w:hAnsiTheme="majorEastAsia" w:hint="eastAsia"/>
                <w:sz w:val="24"/>
              </w:rPr>
              <w:t xml:space="preserve"> </w:t>
            </w:r>
            <w:r w:rsidRPr="001634F0">
              <w:rPr>
                <w:rFonts w:asciiTheme="majorEastAsia" w:eastAsiaTheme="majorEastAsia" w:hAnsiTheme="majorEastAsia" w:hint="eastAsia"/>
                <w:sz w:val="24"/>
              </w:rPr>
              <w:t>体</w:t>
            </w:r>
            <w:r>
              <w:rPr>
                <w:rFonts w:asciiTheme="majorEastAsia" w:eastAsiaTheme="majorEastAsia" w:hAnsiTheme="majorEastAsia" w:hint="eastAsia"/>
                <w:sz w:val="24"/>
              </w:rPr>
              <w:t xml:space="preserve"> </w:t>
            </w:r>
            <w:r w:rsidRPr="001634F0">
              <w:rPr>
                <w:rFonts w:asciiTheme="majorEastAsia" w:eastAsiaTheme="majorEastAsia" w:hAnsiTheme="majorEastAsia" w:hint="eastAsia"/>
                <w:sz w:val="24"/>
              </w:rPr>
              <w:t>名</w:t>
            </w:r>
          </w:p>
          <w:p w:rsidR="00A229C7" w:rsidRPr="001634F0" w:rsidRDefault="00A229C7" w:rsidP="00FF1048">
            <w:pPr>
              <w:spacing w:line="276" w:lineRule="auto"/>
              <w:jc w:val="center"/>
              <w:rPr>
                <w:rFonts w:asciiTheme="majorEastAsia" w:eastAsiaTheme="majorEastAsia" w:hAnsiTheme="majorEastAsia"/>
                <w:sz w:val="24"/>
              </w:rPr>
            </w:pPr>
            <w:r>
              <w:rPr>
                <w:rFonts w:asciiTheme="minorEastAsia" w:hAnsiTheme="minorEastAsia" w:hint="eastAsia"/>
              </w:rPr>
              <w:t>（</w:t>
            </w:r>
            <w:r w:rsidRPr="00ED4465">
              <w:rPr>
                <w:rFonts w:asciiTheme="minorEastAsia" w:hAnsiTheme="minorEastAsia" w:hint="eastAsia"/>
              </w:rPr>
              <w:t>学校名等をご記入ください</w:t>
            </w:r>
            <w:r>
              <w:rPr>
                <w:rFonts w:asciiTheme="minorEastAsia" w:hAnsiTheme="minorEastAsia" w:hint="eastAsia"/>
              </w:rPr>
              <w:t>。）</w:t>
            </w:r>
          </w:p>
        </w:tc>
        <w:tc>
          <w:tcPr>
            <w:tcW w:w="6237" w:type="dxa"/>
            <w:vAlign w:val="center"/>
          </w:tcPr>
          <w:p w:rsidR="00A229C7" w:rsidRPr="00ED4465" w:rsidRDefault="00A229C7" w:rsidP="00FF1048">
            <w:pPr>
              <w:spacing w:line="276" w:lineRule="auto"/>
              <w:rPr>
                <w:rFonts w:asciiTheme="minorEastAsia" w:hAnsiTheme="minorEastAsia"/>
                <w:szCs w:val="21"/>
              </w:rPr>
            </w:pPr>
            <w:r>
              <w:rPr>
                <w:rFonts w:asciiTheme="majorEastAsia" w:eastAsiaTheme="majorEastAsia" w:hAnsiTheme="majorEastAsia" w:hint="eastAsia"/>
                <w:sz w:val="24"/>
              </w:rPr>
              <w:t>大阪市立堀江中学校</w:t>
            </w:r>
          </w:p>
        </w:tc>
      </w:tr>
      <w:tr w:rsidR="00A229C7" w:rsidTr="00FF1048">
        <w:tc>
          <w:tcPr>
            <w:tcW w:w="3397" w:type="dxa"/>
          </w:tcPr>
          <w:p w:rsidR="00A229C7" w:rsidRDefault="00A229C7" w:rsidP="00FF1048">
            <w:pPr>
              <w:spacing w:line="276" w:lineRule="auto"/>
              <w:jc w:val="center"/>
              <w:rPr>
                <w:rFonts w:asciiTheme="majorEastAsia" w:eastAsiaTheme="majorEastAsia" w:hAnsiTheme="majorEastAsia"/>
                <w:sz w:val="24"/>
              </w:rPr>
            </w:pPr>
            <w:r>
              <w:rPr>
                <w:rFonts w:asciiTheme="majorEastAsia" w:eastAsiaTheme="majorEastAsia" w:hAnsiTheme="majorEastAsia" w:hint="eastAsia"/>
                <w:sz w:val="24"/>
              </w:rPr>
              <w:t>タイトル</w:t>
            </w:r>
          </w:p>
          <w:p w:rsidR="00A229C7" w:rsidRPr="007710C6" w:rsidRDefault="00A229C7" w:rsidP="00FF1048">
            <w:pPr>
              <w:spacing w:line="276" w:lineRule="auto"/>
              <w:jc w:val="left"/>
              <w:rPr>
                <w:rFonts w:asciiTheme="minorEastAsia" w:hAnsiTheme="minorEastAsia"/>
              </w:rPr>
            </w:pPr>
            <w:r>
              <w:rPr>
                <w:rFonts w:asciiTheme="majorEastAsia" w:eastAsiaTheme="majorEastAsia" w:hAnsiTheme="majorEastAsia" w:hint="eastAsia"/>
                <w:sz w:val="24"/>
              </w:rPr>
              <w:t>（</w:t>
            </w:r>
            <w:r w:rsidRPr="00ED4465">
              <w:rPr>
                <w:rFonts w:asciiTheme="minorEastAsia" w:hAnsiTheme="minorEastAsia" w:hint="eastAsia"/>
              </w:rPr>
              <w:t>取組み内容を端的に表すフレーズで記載してください</w:t>
            </w:r>
            <w:r>
              <w:rPr>
                <w:rFonts w:asciiTheme="minorEastAsia" w:hAnsiTheme="minorEastAsia" w:hint="eastAsia"/>
              </w:rPr>
              <w:t>。）</w:t>
            </w:r>
          </w:p>
        </w:tc>
        <w:tc>
          <w:tcPr>
            <w:tcW w:w="6237" w:type="dxa"/>
            <w:vAlign w:val="center"/>
          </w:tcPr>
          <w:p w:rsidR="00A229C7" w:rsidRPr="001634F0" w:rsidRDefault="00A229C7" w:rsidP="00FF1048">
            <w:pPr>
              <w:spacing w:line="276" w:lineRule="auto"/>
              <w:rPr>
                <w:rFonts w:asciiTheme="majorEastAsia" w:eastAsiaTheme="majorEastAsia" w:hAnsiTheme="majorEastAsia"/>
                <w:sz w:val="24"/>
              </w:rPr>
            </w:pPr>
            <w:r>
              <w:rPr>
                <w:rFonts w:asciiTheme="majorEastAsia" w:eastAsiaTheme="majorEastAsia" w:hAnsiTheme="majorEastAsia" w:hint="eastAsia"/>
                <w:sz w:val="24"/>
              </w:rPr>
              <w:t>情報機器と私たちの日常生活</w:t>
            </w:r>
          </w:p>
        </w:tc>
      </w:tr>
    </w:tbl>
    <w:p w:rsidR="00A229C7" w:rsidRPr="00FC4E10" w:rsidRDefault="00A229C7" w:rsidP="00A229C7">
      <w:pPr>
        <w:jc w:val="left"/>
        <w:rPr>
          <w:rFonts w:asciiTheme="majorEastAsia" w:eastAsiaTheme="majorEastAsia" w:hAnsiTheme="majorEastAsia"/>
          <w:sz w:val="22"/>
        </w:rPr>
      </w:pPr>
    </w:p>
    <w:p w:rsidR="00A229C7" w:rsidRPr="000870A0" w:rsidRDefault="00A229C7" w:rsidP="00A229C7">
      <w:pPr>
        <w:ind w:left="720" w:hangingChars="300" w:hanging="720"/>
        <w:jc w:val="left"/>
        <w:rPr>
          <w:rFonts w:asciiTheme="majorEastAsia" w:eastAsiaTheme="majorEastAsia" w:hAnsiTheme="majorEastAsia"/>
          <w:sz w:val="24"/>
          <w:szCs w:val="24"/>
        </w:rPr>
      </w:pPr>
      <w:r w:rsidRPr="000870A0">
        <w:rPr>
          <w:rFonts w:asciiTheme="majorEastAsia" w:eastAsiaTheme="majorEastAsia" w:hAnsiTheme="majorEastAsia" w:hint="eastAsia"/>
          <w:sz w:val="24"/>
          <w:szCs w:val="24"/>
        </w:rPr>
        <w:t>１．取組の趣旨・目的</w:t>
      </w:r>
    </w:p>
    <w:p w:rsidR="00A229C7" w:rsidRDefault="00A229C7" w:rsidP="00A229C7">
      <w:pPr>
        <w:ind w:left="660" w:hangingChars="300" w:hanging="660"/>
        <w:jc w:val="left"/>
        <w:rPr>
          <w:rFonts w:asciiTheme="majorEastAsia" w:eastAsiaTheme="majorEastAsia" w:hAnsiTheme="majorEastAsia"/>
          <w:sz w:val="22"/>
        </w:rPr>
      </w:pPr>
      <w:r>
        <w:rPr>
          <w:rFonts w:asciiTheme="majorEastAsia" w:eastAsiaTheme="majorEastAsia" w:hAnsiTheme="majorEastAsia" w:hint="eastAsia"/>
          <w:sz w:val="22"/>
        </w:rPr>
        <w:t xml:space="preserve">　</w:t>
      </w:r>
    </w:p>
    <w:p w:rsidR="00A229C7" w:rsidRPr="00DC16B3" w:rsidRDefault="00A229C7" w:rsidP="00A229C7">
      <w:pPr>
        <w:ind w:leftChars="200" w:left="640" w:hangingChars="100" w:hanging="220"/>
        <w:jc w:val="left"/>
        <w:rPr>
          <w:rFonts w:asciiTheme="minorEastAsia" w:hAnsiTheme="minorEastAsia"/>
          <w:sz w:val="22"/>
        </w:rPr>
      </w:pPr>
      <w:r w:rsidRPr="00DC16B3">
        <w:rPr>
          <w:rFonts w:asciiTheme="minorEastAsia" w:hAnsiTheme="minorEastAsia" w:hint="eastAsia"/>
          <w:sz w:val="22"/>
        </w:rPr>
        <w:t>取組みを実施するに至った経緯や背景及び目指す成果等を記載してください。</w:t>
      </w:r>
    </w:p>
    <w:p w:rsidR="00A229C7" w:rsidRDefault="00A229C7" w:rsidP="00A229C7">
      <w:pPr>
        <w:ind w:left="660" w:hangingChars="300" w:hanging="660"/>
        <w:jc w:val="left"/>
        <w:rPr>
          <w:rFonts w:asciiTheme="minorEastAsia" w:hAnsiTheme="minorEastAsia"/>
        </w:rPr>
      </w:pPr>
      <w:r>
        <w:rPr>
          <w:rFonts w:asciiTheme="majorEastAsia" w:eastAsiaTheme="majorEastAsia" w:hAnsiTheme="majorEastAsia" w:hint="eastAsia"/>
          <w:noProof/>
          <w:sz w:val="22"/>
        </w:rPr>
        <mc:AlternateContent>
          <mc:Choice Requires="wps">
            <w:drawing>
              <wp:anchor distT="0" distB="0" distL="114300" distR="114300" simplePos="0" relativeHeight="251668992" behindDoc="0" locked="0" layoutInCell="1" allowOverlap="1" wp14:anchorId="6425E3D7" wp14:editId="1CA29071">
                <wp:simplePos x="0" y="0"/>
                <wp:positionH relativeFrom="column">
                  <wp:posOffset>93980</wp:posOffset>
                </wp:positionH>
                <wp:positionV relativeFrom="paragraph">
                  <wp:posOffset>76835</wp:posOffset>
                </wp:positionV>
                <wp:extent cx="5715000" cy="1657350"/>
                <wp:effectExtent l="0" t="0" r="19050" b="19050"/>
                <wp:wrapNone/>
                <wp:docPr id="28" name="テキスト ボックス 28"/>
                <wp:cNvGraphicFramePr/>
                <a:graphic xmlns:a="http://schemas.openxmlformats.org/drawingml/2006/main">
                  <a:graphicData uri="http://schemas.microsoft.com/office/word/2010/wordprocessingShape">
                    <wps:wsp>
                      <wps:cNvSpPr txBox="1"/>
                      <wps:spPr>
                        <a:xfrm>
                          <a:off x="0" y="0"/>
                          <a:ext cx="5715000" cy="1657350"/>
                        </a:xfrm>
                        <a:prstGeom prst="rect">
                          <a:avLst/>
                        </a:prstGeom>
                        <a:solidFill>
                          <a:schemeClr val="lt1"/>
                        </a:solidFill>
                        <a:ln w="6350">
                          <a:solidFill>
                            <a:prstClr val="black"/>
                          </a:solidFill>
                        </a:ln>
                      </wps:spPr>
                      <wps:txbx>
                        <w:txbxContent>
                          <w:p w:rsidR="00A229C7" w:rsidRDefault="00A229C7" w:rsidP="00A229C7">
                            <w:r>
                              <w:rPr>
                                <w:rFonts w:hint="eastAsia"/>
                              </w:rPr>
                              <w:t>SNS</w:t>
                            </w:r>
                            <w:r>
                              <w:rPr>
                                <w:rFonts w:hint="eastAsia"/>
                              </w:rPr>
                              <w:t>トラブル</w:t>
                            </w:r>
                            <w:r>
                              <w:t>は</w:t>
                            </w:r>
                            <w:r>
                              <w:rPr>
                                <w:rFonts w:hint="eastAsia"/>
                              </w:rPr>
                              <w:t>今や</w:t>
                            </w:r>
                            <w:r>
                              <w:t>年代</w:t>
                            </w:r>
                            <w:r>
                              <w:rPr>
                                <w:rFonts w:hint="eastAsia"/>
                              </w:rPr>
                              <w:t>関係なく</w:t>
                            </w:r>
                            <w:r>
                              <w:t>誰の身にも起こる時代である</w:t>
                            </w:r>
                            <w:r>
                              <w:rPr>
                                <w:rFonts w:hint="eastAsia"/>
                              </w:rPr>
                              <w:t>。本校</w:t>
                            </w:r>
                            <w:r>
                              <w:t>では</w:t>
                            </w:r>
                            <w:r>
                              <w:rPr>
                                <w:rFonts w:hint="eastAsia"/>
                              </w:rPr>
                              <w:t>毎年“情報モラル</w:t>
                            </w:r>
                            <w:r>
                              <w:t>教室</w:t>
                            </w:r>
                            <w:r>
                              <w:rPr>
                                <w:rFonts w:hint="eastAsia"/>
                              </w:rPr>
                              <w:t>”と題して</w:t>
                            </w:r>
                            <w:r>
                              <w:t>、</w:t>
                            </w:r>
                            <w:r>
                              <w:rPr>
                                <w:rFonts w:hint="eastAsia"/>
                              </w:rPr>
                              <w:t>講師</w:t>
                            </w:r>
                            <w:r>
                              <w:t>を</w:t>
                            </w:r>
                            <w:r>
                              <w:rPr>
                                <w:rFonts w:hint="eastAsia"/>
                              </w:rPr>
                              <w:t>招いて</w:t>
                            </w:r>
                            <w:r>
                              <w:t>今の</w:t>
                            </w:r>
                            <w:r>
                              <w:rPr>
                                <w:rFonts w:hint="eastAsia"/>
                              </w:rPr>
                              <w:t>中高生</w:t>
                            </w:r>
                            <w:r>
                              <w:t>使用しているアプリやそれに</w:t>
                            </w:r>
                            <w:r>
                              <w:rPr>
                                <w:rFonts w:hint="eastAsia"/>
                              </w:rPr>
                              <w:t>まつわる</w:t>
                            </w:r>
                            <w:r>
                              <w:t>トラブル回避方法</w:t>
                            </w:r>
                            <w:r>
                              <w:rPr>
                                <w:rFonts w:hint="eastAsia"/>
                              </w:rPr>
                              <w:t>などを学んで</w:t>
                            </w:r>
                            <w:r>
                              <w:t>いる</w:t>
                            </w:r>
                            <w:r>
                              <w:rPr>
                                <w:rFonts w:hint="eastAsia"/>
                              </w:rPr>
                              <w:t>。その際に生徒会が行っている情報モラル</w:t>
                            </w:r>
                            <w:r>
                              <w:t>の</w:t>
                            </w:r>
                            <w:r>
                              <w:rPr>
                                <w:rFonts w:hint="eastAsia"/>
                              </w:rPr>
                              <w:t>関する</w:t>
                            </w:r>
                            <w:r>
                              <w:t>アンケート</w:t>
                            </w:r>
                            <w:r>
                              <w:rPr>
                                <w:rFonts w:hint="eastAsia"/>
                              </w:rPr>
                              <w:t>で「どんなことで困って</w:t>
                            </w:r>
                            <w:r>
                              <w:t>いるか</w:t>
                            </w:r>
                            <w:r>
                              <w:rPr>
                                <w:rFonts w:hint="eastAsia"/>
                              </w:rPr>
                              <w:t>」という項目</w:t>
                            </w:r>
                            <w:r>
                              <w:t>を</w:t>
                            </w:r>
                            <w:r>
                              <w:rPr>
                                <w:rFonts w:hint="eastAsia"/>
                              </w:rPr>
                              <w:t>設け</w:t>
                            </w:r>
                            <w:r>
                              <w:t>、</w:t>
                            </w:r>
                            <w:r>
                              <w:rPr>
                                <w:rFonts w:hint="eastAsia"/>
                              </w:rPr>
                              <w:t>得た</w:t>
                            </w:r>
                            <w:r>
                              <w:t>回答に</w:t>
                            </w:r>
                            <w:r>
                              <w:rPr>
                                <w:rFonts w:hint="eastAsia"/>
                              </w:rPr>
                              <w:t>ついて考える</w:t>
                            </w:r>
                            <w:r>
                              <w:t>ところから</w:t>
                            </w:r>
                            <w:r>
                              <w:rPr>
                                <w:rFonts w:hint="eastAsia"/>
                              </w:rPr>
                              <w:t>始まった</w:t>
                            </w:r>
                            <w:r>
                              <w:t>。</w:t>
                            </w:r>
                            <w:r>
                              <w:rPr>
                                <w:rFonts w:hint="eastAsia"/>
                              </w:rPr>
                              <w:t>大人では</w:t>
                            </w:r>
                            <w:r>
                              <w:t>追いつけない世界で</w:t>
                            </w:r>
                            <w:r>
                              <w:rPr>
                                <w:rFonts w:hint="eastAsia"/>
                              </w:rPr>
                              <w:t>起きている</w:t>
                            </w:r>
                            <w:r>
                              <w:t>問題だからこそ、</w:t>
                            </w:r>
                            <w:r>
                              <w:rPr>
                                <w:rFonts w:hint="eastAsia"/>
                              </w:rPr>
                              <w:t>子どもたちで考えさせ</w:t>
                            </w:r>
                            <w:r>
                              <w:t>、</w:t>
                            </w:r>
                            <w:r>
                              <w:rPr>
                                <w:rFonts w:hint="eastAsia"/>
                              </w:rPr>
                              <w:t>現代</w:t>
                            </w:r>
                            <w:r>
                              <w:t>で</w:t>
                            </w:r>
                            <w:r>
                              <w:rPr>
                                <w:rFonts w:hint="eastAsia"/>
                              </w:rPr>
                              <w:t>生きる</w:t>
                            </w:r>
                            <w:r>
                              <w:t>力を</w:t>
                            </w:r>
                            <w:r>
                              <w:rPr>
                                <w:rFonts w:hint="eastAsia"/>
                              </w:rPr>
                              <w:t>身につけさせたい</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5E3D7" id="テキスト ボックス 28" o:spid="_x0000_s1043" type="#_x0000_t202" style="position:absolute;left:0;text-align:left;margin-left:7.4pt;margin-top:6.05pt;width:450pt;height:13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" fillcolor="white [3201]" strokeweight=".5pt">
                <v:textbox>
                  <w:txbxContent>
                    <w:p w:rsidR="00A229C7" w:rsidRDefault="00A229C7" w:rsidP="00A229C7">
                      <w:r>
                        <w:rPr>
                          <w:rFonts w:hint="eastAsia"/>
                        </w:rPr>
                        <w:t>SNS</w:t>
                      </w:r>
                      <w:r>
                        <w:rPr>
                          <w:rFonts w:hint="eastAsia"/>
                        </w:rPr>
                        <w:t>トラブル</w:t>
                      </w:r>
                      <w:r>
                        <w:t>は</w:t>
                      </w:r>
                      <w:r>
                        <w:rPr>
                          <w:rFonts w:hint="eastAsia"/>
                        </w:rPr>
                        <w:t>今や</w:t>
                      </w:r>
                      <w:r>
                        <w:t>年代</w:t>
                      </w:r>
                      <w:r>
                        <w:rPr>
                          <w:rFonts w:hint="eastAsia"/>
                        </w:rPr>
                        <w:t>関係なく</w:t>
                      </w:r>
                      <w:r>
                        <w:t>誰の身にも起こる時代である</w:t>
                      </w:r>
                      <w:r>
                        <w:rPr>
                          <w:rFonts w:hint="eastAsia"/>
                        </w:rPr>
                        <w:t>。本校</w:t>
                      </w:r>
                      <w:r>
                        <w:t>では</w:t>
                      </w:r>
                      <w:r>
                        <w:rPr>
                          <w:rFonts w:hint="eastAsia"/>
                        </w:rPr>
                        <w:t>毎年“情報モラル</w:t>
                      </w:r>
                      <w:r>
                        <w:t>教室</w:t>
                      </w:r>
                      <w:r>
                        <w:rPr>
                          <w:rFonts w:hint="eastAsia"/>
                        </w:rPr>
                        <w:t>”と題して</w:t>
                      </w:r>
                      <w:r>
                        <w:t>、</w:t>
                      </w:r>
                      <w:r>
                        <w:rPr>
                          <w:rFonts w:hint="eastAsia"/>
                        </w:rPr>
                        <w:t>講師</w:t>
                      </w:r>
                      <w:r>
                        <w:t>を</w:t>
                      </w:r>
                      <w:r>
                        <w:rPr>
                          <w:rFonts w:hint="eastAsia"/>
                        </w:rPr>
                        <w:t>招いて</w:t>
                      </w:r>
                      <w:r>
                        <w:t>今の</w:t>
                      </w:r>
                      <w:r>
                        <w:rPr>
                          <w:rFonts w:hint="eastAsia"/>
                        </w:rPr>
                        <w:t>中高生</w:t>
                      </w:r>
                      <w:r>
                        <w:t>使用しているアプリやそれに</w:t>
                      </w:r>
                      <w:r>
                        <w:rPr>
                          <w:rFonts w:hint="eastAsia"/>
                        </w:rPr>
                        <w:t>まつわる</w:t>
                      </w:r>
                      <w:r>
                        <w:t>トラブル回避方法</w:t>
                      </w:r>
                      <w:r>
                        <w:rPr>
                          <w:rFonts w:hint="eastAsia"/>
                        </w:rPr>
                        <w:t>などを学んで</w:t>
                      </w:r>
                      <w:r>
                        <w:t>いる</w:t>
                      </w:r>
                      <w:r>
                        <w:rPr>
                          <w:rFonts w:hint="eastAsia"/>
                        </w:rPr>
                        <w:t>。その際に生徒会が行っている情報モラル</w:t>
                      </w:r>
                      <w:r>
                        <w:t>の</w:t>
                      </w:r>
                      <w:r>
                        <w:rPr>
                          <w:rFonts w:hint="eastAsia"/>
                        </w:rPr>
                        <w:t>関する</w:t>
                      </w:r>
                      <w:r>
                        <w:t>アンケート</w:t>
                      </w:r>
                      <w:r>
                        <w:rPr>
                          <w:rFonts w:hint="eastAsia"/>
                        </w:rPr>
                        <w:t>で「どんなことで困って</w:t>
                      </w:r>
                      <w:r>
                        <w:t>いるか</w:t>
                      </w:r>
                      <w:r>
                        <w:rPr>
                          <w:rFonts w:hint="eastAsia"/>
                        </w:rPr>
                        <w:t>」という項目</w:t>
                      </w:r>
                      <w:r>
                        <w:t>を</w:t>
                      </w:r>
                      <w:r>
                        <w:rPr>
                          <w:rFonts w:hint="eastAsia"/>
                        </w:rPr>
                        <w:t>設け</w:t>
                      </w:r>
                      <w:r>
                        <w:t>、</w:t>
                      </w:r>
                      <w:r>
                        <w:rPr>
                          <w:rFonts w:hint="eastAsia"/>
                        </w:rPr>
                        <w:t>得た</w:t>
                      </w:r>
                      <w:r>
                        <w:t>回答に</w:t>
                      </w:r>
                      <w:r>
                        <w:rPr>
                          <w:rFonts w:hint="eastAsia"/>
                        </w:rPr>
                        <w:t>ついて考える</w:t>
                      </w:r>
                      <w:r>
                        <w:t>ところから</w:t>
                      </w:r>
                      <w:r>
                        <w:rPr>
                          <w:rFonts w:hint="eastAsia"/>
                        </w:rPr>
                        <w:t>始まった</w:t>
                      </w:r>
                      <w:r>
                        <w:t>。</w:t>
                      </w:r>
                      <w:r>
                        <w:rPr>
                          <w:rFonts w:hint="eastAsia"/>
                        </w:rPr>
                        <w:t>大人では</w:t>
                      </w:r>
                      <w:r>
                        <w:t>追いつけない世界で</w:t>
                      </w:r>
                      <w:r>
                        <w:rPr>
                          <w:rFonts w:hint="eastAsia"/>
                        </w:rPr>
                        <w:t>起きている</w:t>
                      </w:r>
                      <w:r>
                        <w:t>問題だからこそ、</w:t>
                      </w:r>
                      <w:r>
                        <w:rPr>
                          <w:rFonts w:hint="eastAsia"/>
                        </w:rPr>
                        <w:t>子どもたちで考えさせ</w:t>
                      </w:r>
                      <w:r>
                        <w:t>、</w:t>
                      </w:r>
                      <w:r>
                        <w:rPr>
                          <w:rFonts w:hint="eastAsia"/>
                        </w:rPr>
                        <w:t>現代</w:t>
                      </w:r>
                      <w:r>
                        <w:t>で</w:t>
                      </w:r>
                      <w:r>
                        <w:rPr>
                          <w:rFonts w:hint="eastAsia"/>
                        </w:rPr>
                        <w:t>生きる</w:t>
                      </w:r>
                      <w:r>
                        <w:t>力を</w:t>
                      </w:r>
                      <w:r>
                        <w:rPr>
                          <w:rFonts w:hint="eastAsia"/>
                        </w:rPr>
                        <w:t>身につけさせたい</w:t>
                      </w:r>
                      <w:r>
                        <w:t>。</w:t>
                      </w:r>
                    </w:p>
                  </w:txbxContent>
                </v:textbox>
              </v:shape>
            </w:pict>
          </mc:Fallback>
        </mc:AlternateContent>
      </w:r>
      <w:r>
        <w:rPr>
          <w:rFonts w:asciiTheme="majorEastAsia" w:eastAsiaTheme="majorEastAsia" w:hAnsiTheme="majorEastAsia" w:hint="eastAsia"/>
          <w:sz w:val="22"/>
        </w:rPr>
        <w:t xml:space="preserve">　</w:t>
      </w:r>
    </w:p>
    <w:p w:rsidR="00A229C7" w:rsidRDefault="00A229C7" w:rsidP="00A229C7">
      <w:pPr>
        <w:ind w:left="630" w:hangingChars="300" w:hanging="630"/>
        <w:jc w:val="left"/>
        <w:rPr>
          <w:rFonts w:asciiTheme="minorEastAsia" w:hAnsiTheme="minorEastAsia"/>
        </w:rPr>
      </w:pPr>
    </w:p>
    <w:p w:rsidR="00A229C7" w:rsidRPr="000870A0" w:rsidRDefault="00A229C7" w:rsidP="00A229C7">
      <w:pPr>
        <w:ind w:left="630" w:hangingChars="300" w:hanging="630"/>
        <w:jc w:val="left"/>
        <w:rPr>
          <w:rFonts w:asciiTheme="minorEastAsia" w:hAnsiTheme="minorEastAsia"/>
        </w:rPr>
      </w:pPr>
    </w:p>
    <w:p w:rsidR="00A229C7" w:rsidRPr="00691CCE"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Pr="000870A0" w:rsidRDefault="00A229C7" w:rsidP="00A229C7">
      <w:pPr>
        <w:ind w:left="720" w:hangingChars="300" w:hanging="720"/>
        <w:jc w:val="left"/>
        <w:rPr>
          <w:rFonts w:asciiTheme="majorEastAsia" w:eastAsiaTheme="majorEastAsia" w:hAnsiTheme="majorEastAsia"/>
          <w:sz w:val="24"/>
        </w:rPr>
      </w:pPr>
      <w:r w:rsidRPr="000870A0">
        <w:rPr>
          <w:rFonts w:asciiTheme="majorEastAsia" w:eastAsiaTheme="majorEastAsia" w:hAnsiTheme="majorEastAsia" w:hint="eastAsia"/>
          <w:sz w:val="24"/>
        </w:rPr>
        <w:t>２．取組内容</w:t>
      </w:r>
    </w:p>
    <w:p w:rsidR="00A229C7" w:rsidRDefault="00A229C7" w:rsidP="00A229C7">
      <w:pPr>
        <w:ind w:left="284" w:hangingChars="129" w:hanging="284"/>
        <w:jc w:val="left"/>
        <w:rPr>
          <w:rFonts w:asciiTheme="minorEastAsia" w:hAnsiTheme="minorEastAsia"/>
          <w:sz w:val="22"/>
        </w:rPr>
      </w:pPr>
      <w:r w:rsidRPr="007E3779">
        <w:rPr>
          <w:rFonts w:asciiTheme="minorEastAsia" w:hAnsiTheme="minorEastAsia" w:hint="eastAsia"/>
          <w:sz w:val="22"/>
        </w:rPr>
        <w:t xml:space="preserve">　</w:t>
      </w:r>
      <w:r>
        <w:rPr>
          <w:rFonts w:asciiTheme="minorEastAsia" w:hAnsiTheme="minorEastAsia" w:hint="eastAsia"/>
          <w:sz w:val="22"/>
        </w:rPr>
        <w:t xml:space="preserve">　</w:t>
      </w:r>
    </w:p>
    <w:p w:rsidR="00A229C7" w:rsidRPr="005A62C7" w:rsidRDefault="00A229C7" w:rsidP="00A229C7">
      <w:pPr>
        <w:ind w:leftChars="100" w:left="210" w:firstLineChars="100" w:firstLine="220"/>
        <w:jc w:val="left"/>
        <w:rPr>
          <w:rFonts w:asciiTheme="minorEastAsia" w:hAnsiTheme="minorEastAsia"/>
          <w:sz w:val="22"/>
        </w:rPr>
      </w:pPr>
      <w:r w:rsidRPr="005A62C7">
        <w:rPr>
          <w:rFonts w:asciiTheme="minorEastAsia" w:hAnsiTheme="minorEastAsia" w:hint="eastAsia"/>
          <w:sz w:val="22"/>
        </w:rPr>
        <w:t>誰が、いつ、どういった方法で計画し、実施したかについて、他校が実践する際の参考となるようなるべく具体的に記載してください。（取組主体、取組時期や場所、方法等）</w:t>
      </w:r>
    </w:p>
    <w:p w:rsidR="00A229C7" w:rsidRPr="005A62C7" w:rsidRDefault="00A229C7" w:rsidP="00A229C7">
      <w:pPr>
        <w:ind w:left="660" w:hangingChars="300" w:hanging="660"/>
        <w:jc w:val="left"/>
        <w:rPr>
          <w:rFonts w:asciiTheme="minorEastAsia" w:hAnsiTheme="minorEastAsia"/>
          <w:sz w:val="22"/>
        </w:rPr>
      </w:pPr>
      <w:r w:rsidRPr="005A62C7">
        <w:rPr>
          <w:rFonts w:asciiTheme="minorEastAsia" w:hAnsiTheme="minorEastAsia" w:hint="eastAsia"/>
          <w:sz w:val="22"/>
        </w:rPr>
        <w:t xml:space="preserve">　また、適宜、取組みの内容がわかる写真等を貼り付けてください。</w:t>
      </w:r>
    </w:p>
    <w:p w:rsidR="00A229C7" w:rsidRPr="005A62C7" w:rsidRDefault="00A229C7" w:rsidP="00A229C7">
      <w:pPr>
        <w:ind w:left="660" w:hangingChars="300" w:hanging="660"/>
        <w:jc w:val="left"/>
        <w:rPr>
          <w:rFonts w:asciiTheme="minorEastAsia" w:hAnsiTheme="minorEastAsia"/>
        </w:rPr>
      </w:pPr>
      <w:r>
        <w:rPr>
          <w:rFonts w:asciiTheme="majorEastAsia" w:eastAsiaTheme="majorEastAsia" w:hAnsiTheme="majorEastAsia" w:hint="eastAsia"/>
          <w:noProof/>
          <w:sz w:val="22"/>
        </w:rPr>
        <mc:AlternateContent>
          <mc:Choice Requires="wps">
            <w:drawing>
              <wp:anchor distT="0" distB="0" distL="114300" distR="114300" simplePos="0" relativeHeight="251670016" behindDoc="1" locked="0" layoutInCell="1" allowOverlap="1" wp14:anchorId="238BF0A8" wp14:editId="4A9C19F3">
                <wp:simplePos x="0" y="0"/>
                <wp:positionH relativeFrom="column">
                  <wp:posOffset>89535</wp:posOffset>
                </wp:positionH>
                <wp:positionV relativeFrom="paragraph">
                  <wp:posOffset>76835</wp:posOffset>
                </wp:positionV>
                <wp:extent cx="5715000" cy="2828925"/>
                <wp:effectExtent l="0" t="0" r="19050" b="28575"/>
                <wp:wrapNone/>
                <wp:docPr id="29" name="テキスト ボックス 29"/>
                <wp:cNvGraphicFramePr/>
                <a:graphic xmlns:a="http://schemas.openxmlformats.org/drawingml/2006/main">
                  <a:graphicData uri="http://schemas.microsoft.com/office/word/2010/wordprocessingShape">
                    <wps:wsp>
                      <wps:cNvSpPr txBox="1"/>
                      <wps:spPr>
                        <a:xfrm>
                          <a:off x="0" y="0"/>
                          <a:ext cx="5715000" cy="2828925"/>
                        </a:xfrm>
                        <a:prstGeom prst="rect">
                          <a:avLst/>
                        </a:prstGeom>
                        <a:solidFill>
                          <a:schemeClr val="lt1"/>
                        </a:solidFill>
                        <a:ln w="6350">
                          <a:solidFill>
                            <a:prstClr val="black"/>
                          </a:solidFill>
                        </a:ln>
                      </wps:spPr>
                      <wps:txbx>
                        <w:txbxContent>
                          <w:p w:rsidR="00A229C7" w:rsidRDefault="00A229C7" w:rsidP="00A229C7">
                            <w:r>
                              <w:rPr>
                                <w:rFonts w:hint="eastAsia"/>
                              </w:rPr>
                              <w:t>４月</w:t>
                            </w:r>
                            <w:r>
                              <w:t>：</w:t>
                            </w:r>
                            <w:r>
                              <w:rPr>
                                <w:rFonts w:hint="eastAsia"/>
                              </w:rPr>
                              <w:t>生徒会</w:t>
                            </w:r>
                            <w:r>
                              <w:t>から</w:t>
                            </w:r>
                            <w:r>
                              <w:rPr>
                                <w:rFonts w:hint="eastAsia"/>
                              </w:rPr>
                              <w:t>SNS</w:t>
                            </w:r>
                            <w:r>
                              <w:rPr>
                                <w:rFonts w:hint="eastAsia"/>
                              </w:rPr>
                              <w:t>に関する</w:t>
                            </w:r>
                            <w:r>
                              <w:t>アンケート</w:t>
                            </w:r>
                            <w:r>
                              <w:rPr>
                                <w:rFonts w:hint="eastAsia"/>
                              </w:rPr>
                              <w:t>を行う</w:t>
                            </w:r>
                            <w:r>
                              <w:t>。</w:t>
                            </w:r>
                          </w:p>
                          <w:p w:rsidR="00A229C7" w:rsidRDefault="00A229C7" w:rsidP="00A229C7">
                            <w:pPr>
                              <w:ind w:firstLineChars="300" w:firstLine="630"/>
                            </w:pPr>
                            <w:r>
                              <w:t>（</w:t>
                            </w:r>
                            <w:r>
                              <w:rPr>
                                <w:rFonts w:hint="eastAsia"/>
                              </w:rPr>
                              <w:t>情報モラル教室が行われる</w:t>
                            </w:r>
                            <w:r>
                              <w:t>）</w:t>
                            </w:r>
                          </w:p>
                          <w:p w:rsidR="00A229C7" w:rsidRDefault="00A229C7" w:rsidP="00A229C7">
                            <w:pPr>
                              <w:ind w:left="630" w:hangingChars="300" w:hanging="630"/>
                            </w:pPr>
                            <w:r>
                              <w:rPr>
                                <w:rFonts w:hint="eastAsia"/>
                              </w:rPr>
                              <w:t>５月</w:t>
                            </w:r>
                            <w:r>
                              <w:t>：</w:t>
                            </w:r>
                            <w:r>
                              <w:rPr>
                                <w:rFonts w:hint="eastAsia"/>
                              </w:rPr>
                              <w:t>アンケートから出た「</w:t>
                            </w:r>
                            <w:r>
                              <w:rPr>
                                <w:rFonts w:hint="eastAsia"/>
                              </w:rPr>
                              <w:t>SNS</w:t>
                            </w:r>
                            <w:r>
                              <w:rPr>
                                <w:rFonts w:hint="eastAsia"/>
                              </w:rPr>
                              <w:t>で困っている</w:t>
                            </w:r>
                            <w:r>
                              <w:t>こと</w:t>
                            </w:r>
                            <w:r>
                              <w:rPr>
                                <w:rFonts w:hint="eastAsia"/>
                              </w:rPr>
                              <w:t>」と、情報モラル教室で得たそれに関する</w:t>
                            </w:r>
                            <w:r>
                              <w:t>解決方法を</w:t>
                            </w:r>
                            <w:r>
                              <w:rPr>
                                <w:rFonts w:hint="eastAsia"/>
                              </w:rPr>
                              <w:t>結び付け</w:t>
                            </w:r>
                            <w:r>
                              <w:t>、</w:t>
                            </w:r>
                            <w:r>
                              <w:rPr>
                                <w:rFonts w:hint="eastAsia"/>
                              </w:rPr>
                              <w:t>文章にまとめて生徒会</w:t>
                            </w:r>
                            <w:r>
                              <w:t>新聞で</w:t>
                            </w:r>
                            <w:r>
                              <w:rPr>
                                <w:rFonts w:hint="eastAsia"/>
                              </w:rPr>
                              <w:t>伝える</w:t>
                            </w:r>
                            <w:r>
                              <w:t>。</w:t>
                            </w:r>
                          </w:p>
                          <w:p w:rsidR="00A229C7" w:rsidRDefault="00A229C7" w:rsidP="00A229C7">
                            <w:pPr>
                              <w:ind w:left="630" w:hangingChars="300" w:hanging="630"/>
                            </w:pPr>
                            <w:r>
                              <w:rPr>
                                <w:rFonts w:hint="eastAsia"/>
                              </w:rPr>
                              <w:t>６月</w:t>
                            </w:r>
                            <w:r>
                              <w:t>：</w:t>
                            </w:r>
                            <w:r>
                              <w:rPr>
                                <w:rFonts w:hint="eastAsia"/>
                              </w:rPr>
                              <w:t>情報モラル教室では解決方法がわからなかった「困っていること」について、考える</w:t>
                            </w:r>
                            <w:r>
                              <w:t>。</w:t>
                            </w:r>
                          </w:p>
                          <w:p w:rsidR="00A229C7" w:rsidRDefault="00A229C7" w:rsidP="00A229C7">
                            <w:pPr>
                              <w:ind w:left="630" w:hangingChars="300" w:hanging="630"/>
                            </w:pPr>
                            <w:r>
                              <w:rPr>
                                <w:rFonts w:hint="eastAsia"/>
                              </w:rPr>
                              <w:t>７月</w:t>
                            </w:r>
                            <w:r>
                              <w:t>：</w:t>
                            </w:r>
                            <w:r>
                              <w:rPr>
                                <w:rFonts w:hint="eastAsia"/>
                              </w:rPr>
                              <w:t>発表</w:t>
                            </w:r>
                            <w:r>
                              <w:t>パワーポイント</w:t>
                            </w:r>
                            <w:r>
                              <w:rPr>
                                <w:rFonts w:hint="eastAsia"/>
                              </w:rPr>
                              <w:t>と原稿</w:t>
                            </w:r>
                            <w:r>
                              <w:t>を</w:t>
                            </w:r>
                            <w:r>
                              <w:rPr>
                                <w:rFonts w:hint="eastAsia"/>
                              </w:rPr>
                              <w:t>作成</w:t>
                            </w:r>
                            <w:r>
                              <w:t>する</w:t>
                            </w:r>
                          </w:p>
                          <w:p w:rsidR="00A229C7" w:rsidRDefault="00A229C7" w:rsidP="00A229C7">
                            <w:pPr>
                              <w:ind w:left="630" w:hangingChars="300" w:hanging="630"/>
                            </w:pPr>
                            <w:r>
                              <w:rPr>
                                <w:rFonts w:hint="eastAsia"/>
                              </w:rPr>
                              <w:t>８月</w:t>
                            </w:r>
                            <w:r>
                              <w:t>：</w:t>
                            </w:r>
                            <w:r>
                              <w:rPr>
                                <w:rFonts w:hint="eastAsia"/>
                              </w:rPr>
                              <w:t>発表内容の一部</w:t>
                            </w:r>
                            <w:r>
                              <w:t>を</w:t>
                            </w:r>
                            <w:r>
                              <w:rPr>
                                <w:rFonts w:hint="eastAsia"/>
                              </w:rPr>
                              <w:t>３ブロック</w:t>
                            </w:r>
                            <w:r>
                              <w:t>の</w:t>
                            </w:r>
                            <w:r>
                              <w:rPr>
                                <w:rFonts w:hint="eastAsia"/>
                              </w:rPr>
                              <w:t>交流会</w:t>
                            </w:r>
                            <w:r>
                              <w:t>で</w:t>
                            </w:r>
                            <w:r>
                              <w:rPr>
                                <w:rFonts w:hint="eastAsia"/>
                              </w:rPr>
                              <w:t>発表する</w:t>
                            </w:r>
                          </w:p>
                          <w:p w:rsidR="00A229C7" w:rsidRPr="004C7393" w:rsidRDefault="00A229C7" w:rsidP="00A229C7">
                            <w:pPr>
                              <w:ind w:left="630" w:hangingChars="300" w:hanging="630"/>
                            </w:pPr>
                            <w:r>
                              <w:rPr>
                                <w:rFonts w:hint="eastAsia"/>
                              </w:rPr>
                              <w:t>９月</w:t>
                            </w:r>
                            <w:r>
                              <w:t>：</w:t>
                            </w:r>
                            <w:r>
                              <w:rPr>
                                <w:rFonts w:hint="eastAsia"/>
                              </w:rPr>
                              <w:t>文化発表会</w:t>
                            </w:r>
                            <w:r>
                              <w:t>で</w:t>
                            </w:r>
                            <w:r>
                              <w:rPr>
                                <w:rFonts w:hint="eastAsia"/>
                              </w:rPr>
                              <w:t>発表</w:t>
                            </w:r>
                            <w: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BF0A8" id="テキスト ボックス 29" o:spid="_x0000_s1044" type="#_x0000_t202" style="position:absolute;left:0;text-align:left;margin-left:7.05pt;margin-top:6.05pt;width:450pt;height:222.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" fillcolor="white [3201]" strokeweight=".5pt">
                <v:textbox>
                  <w:txbxContent>
                    <w:p w:rsidR="00A229C7" w:rsidRDefault="00A229C7" w:rsidP="00A229C7">
                      <w:r>
                        <w:rPr>
                          <w:rFonts w:hint="eastAsia"/>
                        </w:rPr>
                        <w:t>４月</w:t>
                      </w:r>
                      <w:r>
                        <w:t>：</w:t>
                      </w:r>
                      <w:r>
                        <w:rPr>
                          <w:rFonts w:hint="eastAsia"/>
                        </w:rPr>
                        <w:t>生徒会</w:t>
                      </w:r>
                      <w:r>
                        <w:t>から</w:t>
                      </w:r>
                      <w:r>
                        <w:rPr>
                          <w:rFonts w:hint="eastAsia"/>
                        </w:rPr>
                        <w:t>SNS</w:t>
                      </w:r>
                      <w:r>
                        <w:rPr>
                          <w:rFonts w:hint="eastAsia"/>
                        </w:rPr>
                        <w:t>に関する</w:t>
                      </w:r>
                      <w:r>
                        <w:t>アンケート</w:t>
                      </w:r>
                      <w:r>
                        <w:rPr>
                          <w:rFonts w:hint="eastAsia"/>
                        </w:rPr>
                        <w:t>を行う</w:t>
                      </w:r>
                      <w:r>
                        <w:t>。</w:t>
                      </w:r>
                    </w:p>
                    <w:p w:rsidR="00A229C7" w:rsidRDefault="00A229C7" w:rsidP="00A229C7">
                      <w:pPr>
                        <w:ind w:firstLineChars="300" w:firstLine="630"/>
                      </w:pPr>
                      <w:r>
                        <w:t>（</w:t>
                      </w:r>
                      <w:r>
                        <w:rPr>
                          <w:rFonts w:hint="eastAsia"/>
                        </w:rPr>
                        <w:t>情報モラル教室が行われる</w:t>
                      </w:r>
                      <w:r>
                        <w:t>）</w:t>
                      </w:r>
                    </w:p>
                    <w:p w:rsidR="00A229C7" w:rsidRDefault="00A229C7" w:rsidP="00A229C7">
                      <w:pPr>
                        <w:ind w:left="630" w:hangingChars="300" w:hanging="630"/>
                      </w:pPr>
                      <w:r>
                        <w:rPr>
                          <w:rFonts w:hint="eastAsia"/>
                        </w:rPr>
                        <w:t>５月</w:t>
                      </w:r>
                      <w:r>
                        <w:t>：</w:t>
                      </w:r>
                      <w:r>
                        <w:rPr>
                          <w:rFonts w:hint="eastAsia"/>
                        </w:rPr>
                        <w:t>アンケートから出た「</w:t>
                      </w:r>
                      <w:r>
                        <w:rPr>
                          <w:rFonts w:hint="eastAsia"/>
                        </w:rPr>
                        <w:t>SNS</w:t>
                      </w:r>
                      <w:r>
                        <w:rPr>
                          <w:rFonts w:hint="eastAsia"/>
                        </w:rPr>
                        <w:t>で困っている</w:t>
                      </w:r>
                      <w:r>
                        <w:t>こと</w:t>
                      </w:r>
                      <w:r>
                        <w:rPr>
                          <w:rFonts w:hint="eastAsia"/>
                        </w:rPr>
                        <w:t>」と、情報モラル教室で得たそれに関する</w:t>
                      </w:r>
                      <w:r>
                        <w:t>解決方法を</w:t>
                      </w:r>
                      <w:r>
                        <w:rPr>
                          <w:rFonts w:hint="eastAsia"/>
                        </w:rPr>
                        <w:t>結び付け</w:t>
                      </w:r>
                      <w:r>
                        <w:t>、</w:t>
                      </w:r>
                      <w:r>
                        <w:rPr>
                          <w:rFonts w:hint="eastAsia"/>
                        </w:rPr>
                        <w:t>文章にまとめて生徒会</w:t>
                      </w:r>
                      <w:r>
                        <w:t>新聞で</w:t>
                      </w:r>
                      <w:r>
                        <w:rPr>
                          <w:rFonts w:hint="eastAsia"/>
                        </w:rPr>
                        <w:t>伝える</w:t>
                      </w:r>
                      <w:r>
                        <w:t>。</w:t>
                      </w:r>
                    </w:p>
                    <w:p w:rsidR="00A229C7" w:rsidRDefault="00A229C7" w:rsidP="00A229C7">
                      <w:pPr>
                        <w:ind w:left="630" w:hangingChars="300" w:hanging="630"/>
                      </w:pPr>
                      <w:r>
                        <w:rPr>
                          <w:rFonts w:hint="eastAsia"/>
                        </w:rPr>
                        <w:t>６月</w:t>
                      </w:r>
                      <w:r>
                        <w:t>：</w:t>
                      </w:r>
                      <w:r>
                        <w:rPr>
                          <w:rFonts w:hint="eastAsia"/>
                        </w:rPr>
                        <w:t>情報モラル教室では解決方法がわからなかった「困っていること」について、考える</w:t>
                      </w:r>
                      <w:r>
                        <w:t>。</w:t>
                      </w:r>
                    </w:p>
                    <w:p w:rsidR="00A229C7" w:rsidRDefault="00A229C7" w:rsidP="00A229C7">
                      <w:pPr>
                        <w:ind w:left="630" w:hangingChars="300" w:hanging="630"/>
                      </w:pPr>
                      <w:r>
                        <w:rPr>
                          <w:rFonts w:hint="eastAsia"/>
                        </w:rPr>
                        <w:t>７月</w:t>
                      </w:r>
                      <w:r>
                        <w:t>：</w:t>
                      </w:r>
                      <w:r>
                        <w:rPr>
                          <w:rFonts w:hint="eastAsia"/>
                        </w:rPr>
                        <w:t>発表</w:t>
                      </w:r>
                      <w:r>
                        <w:t>パワーポイント</w:t>
                      </w:r>
                      <w:r>
                        <w:rPr>
                          <w:rFonts w:hint="eastAsia"/>
                        </w:rPr>
                        <w:t>と原稿</w:t>
                      </w:r>
                      <w:r>
                        <w:t>を</w:t>
                      </w:r>
                      <w:r>
                        <w:rPr>
                          <w:rFonts w:hint="eastAsia"/>
                        </w:rPr>
                        <w:t>作成</w:t>
                      </w:r>
                      <w:r>
                        <w:t>する</w:t>
                      </w:r>
                    </w:p>
                    <w:p w:rsidR="00A229C7" w:rsidRDefault="00A229C7" w:rsidP="00A229C7">
                      <w:pPr>
                        <w:ind w:left="630" w:hangingChars="300" w:hanging="630"/>
                      </w:pPr>
                      <w:r>
                        <w:rPr>
                          <w:rFonts w:hint="eastAsia"/>
                        </w:rPr>
                        <w:t>８月</w:t>
                      </w:r>
                      <w:r>
                        <w:t>：</w:t>
                      </w:r>
                      <w:r>
                        <w:rPr>
                          <w:rFonts w:hint="eastAsia"/>
                        </w:rPr>
                        <w:t>発表内容の一部</w:t>
                      </w:r>
                      <w:r>
                        <w:t>を</w:t>
                      </w:r>
                      <w:r>
                        <w:rPr>
                          <w:rFonts w:hint="eastAsia"/>
                        </w:rPr>
                        <w:t>３ブロック</w:t>
                      </w:r>
                      <w:r>
                        <w:t>の</w:t>
                      </w:r>
                      <w:r>
                        <w:rPr>
                          <w:rFonts w:hint="eastAsia"/>
                        </w:rPr>
                        <w:t>交流会</w:t>
                      </w:r>
                      <w:r>
                        <w:t>で</w:t>
                      </w:r>
                      <w:r>
                        <w:rPr>
                          <w:rFonts w:hint="eastAsia"/>
                        </w:rPr>
                        <w:t>発表する</w:t>
                      </w:r>
                    </w:p>
                    <w:p w:rsidR="00A229C7" w:rsidRPr="004C7393" w:rsidRDefault="00A229C7" w:rsidP="00A229C7">
                      <w:pPr>
                        <w:ind w:left="630" w:hangingChars="300" w:hanging="630"/>
                      </w:pPr>
                      <w:r>
                        <w:rPr>
                          <w:rFonts w:hint="eastAsia"/>
                        </w:rPr>
                        <w:t>９月</w:t>
                      </w:r>
                      <w:r>
                        <w:t>：</w:t>
                      </w:r>
                      <w:r>
                        <w:rPr>
                          <w:rFonts w:hint="eastAsia"/>
                        </w:rPr>
                        <w:t>文化発表会</w:t>
                      </w:r>
                      <w:r>
                        <w:t>で</w:t>
                      </w:r>
                      <w:r>
                        <w:rPr>
                          <w:rFonts w:hint="eastAsia"/>
                        </w:rPr>
                        <w:t>発表</w:t>
                      </w:r>
                      <w:r>
                        <w:t>する</w:t>
                      </w:r>
                    </w:p>
                  </w:txbxContent>
                </v:textbox>
              </v:shape>
            </w:pict>
          </mc:Fallback>
        </mc:AlternateContent>
      </w:r>
      <w:r w:rsidRPr="005A62C7">
        <w:rPr>
          <w:rFonts w:asciiTheme="minorEastAsia" w:hAnsiTheme="minorEastAsia" w:hint="eastAsia"/>
          <w:sz w:val="22"/>
        </w:rPr>
        <w:t xml:space="preserve">　</w:t>
      </w:r>
    </w:p>
    <w:p w:rsidR="00A229C7" w:rsidRPr="005A62C7" w:rsidRDefault="00A229C7" w:rsidP="00A229C7">
      <w:pPr>
        <w:ind w:left="630" w:hangingChars="300" w:hanging="630"/>
        <w:jc w:val="left"/>
        <w:rPr>
          <w:rFonts w:asciiTheme="minorEastAsia" w:hAnsiTheme="minorEastAsia"/>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30" w:hangingChars="300" w:hanging="630"/>
        <w:jc w:val="left"/>
        <w:rPr>
          <w:rFonts w:asciiTheme="majorEastAsia" w:eastAsiaTheme="majorEastAsia" w:hAnsiTheme="majorEastAsia"/>
          <w:sz w:val="22"/>
        </w:rPr>
      </w:pPr>
      <w:r>
        <w:rPr>
          <w:rFonts w:hint="eastAsia"/>
          <w:noProof/>
        </w:rPr>
        <w:drawing>
          <wp:anchor distT="0" distB="0" distL="114300" distR="114300" simplePos="0" relativeHeight="251674112" behindDoc="1" locked="0" layoutInCell="1" allowOverlap="1" wp14:anchorId="619C4C9A" wp14:editId="44339B2B">
            <wp:simplePos x="0" y="0"/>
            <wp:positionH relativeFrom="column">
              <wp:posOffset>5080635</wp:posOffset>
            </wp:positionH>
            <wp:positionV relativeFrom="paragraph">
              <wp:posOffset>10160</wp:posOffset>
            </wp:positionV>
            <wp:extent cx="1311910" cy="2336165"/>
            <wp:effectExtent l="0" t="0" r="2540" b="698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生徒会.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11910" cy="2336165"/>
                    </a:xfrm>
                    <a:prstGeom prst="rect">
                      <a:avLst/>
                    </a:prstGeom>
                  </pic:spPr>
                </pic:pic>
              </a:graphicData>
            </a:graphic>
            <wp14:sizeRelH relativeFrom="margin">
              <wp14:pctWidth>0</wp14:pctWidth>
            </wp14:sizeRelH>
            <wp14:sizeRelV relativeFrom="margin">
              <wp14:pctHeight>0</wp14:pctHeight>
            </wp14:sizeRelV>
          </wp:anchor>
        </w:drawing>
      </w: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Pr="00FC4E10"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720" w:hangingChars="300" w:hanging="720"/>
        <w:jc w:val="left"/>
        <w:rPr>
          <w:rFonts w:asciiTheme="majorEastAsia" w:eastAsiaTheme="majorEastAsia" w:hAnsiTheme="majorEastAsia"/>
          <w:sz w:val="24"/>
        </w:rPr>
      </w:pPr>
      <w:r>
        <w:rPr>
          <w:rFonts w:asciiTheme="majorEastAsia" w:eastAsiaTheme="majorEastAsia" w:hAnsiTheme="majorEastAsia"/>
          <w:sz w:val="24"/>
        </w:rPr>
        <w:br w:type="page"/>
      </w:r>
    </w:p>
    <w:p w:rsidR="00A229C7" w:rsidRPr="00DF132B" w:rsidRDefault="00A229C7" w:rsidP="00A229C7">
      <w:pPr>
        <w:ind w:left="720" w:hangingChars="300" w:hanging="720"/>
        <w:jc w:val="left"/>
        <w:rPr>
          <w:rFonts w:asciiTheme="majorEastAsia" w:eastAsiaTheme="majorEastAsia" w:hAnsiTheme="majorEastAsia"/>
          <w:sz w:val="24"/>
        </w:rPr>
      </w:pPr>
      <w:r w:rsidRPr="00DF132B">
        <w:rPr>
          <w:rFonts w:asciiTheme="majorEastAsia" w:eastAsiaTheme="majorEastAsia" w:hAnsiTheme="majorEastAsia" w:hint="eastAsia"/>
          <w:sz w:val="24"/>
        </w:rPr>
        <w:t>３．アピールポイント</w:t>
      </w:r>
    </w:p>
    <w:p w:rsidR="00A229C7" w:rsidRDefault="00A229C7" w:rsidP="00A229C7">
      <w:pPr>
        <w:ind w:left="284" w:hangingChars="129" w:hanging="284"/>
        <w:jc w:val="left"/>
        <w:rPr>
          <w:rFonts w:asciiTheme="majorEastAsia" w:eastAsiaTheme="majorEastAsia" w:hAnsiTheme="majorEastAsia"/>
          <w:sz w:val="22"/>
        </w:rPr>
      </w:pPr>
    </w:p>
    <w:p w:rsidR="00A229C7" w:rsidRPr="007E3779" w:rsidRDefault="00A229C7" w:rsidP="00A229C7">
      <w:pPr>
        <w:ind w:leftChars="100" w:left="274" w:hangingChars="29" w:hanging="64"/>
        <w:jc w:val="left"/>
        <w:rPr>
          <w:rFonts w:asciiTheme="minorEastAsia" w:hAnsiTheme="minorEastAsia"/>
          <w:sz w:val="22"/>
        </w:rPr>
      </w:pPr>
      <w:r>
        <w:rPr>
          <w:rFonts w:asciiTheme="majorEastAsia" w:eastAsiaTheme="majorEastAsia" w:hAnsiTheme="majorEastAsia" w:hint="eastAsia"/>
          <w:sz w:val="22"/>
        </w:rPr>
        <w:t xml:space="preserve">　</w:t>
      </w:r>
      <w:r w:rsidRPr="007E3779">
        <w:rPr>
          <w:rFonts w:asciiTheme="minorEastAsia" w:hAnsiTheme="minorEastAsia" w:hint="eastAsia"/>
          <w:sz w:val="22"/>
        </w:rPr>
        <w:t>取組を実施するにあたり、留意した点や工夫した点など、取組を始めようと考えている他</w:t>
      </w:r>
      <w:r>
        <w:rPr>
          <w:rFonts w:asciiTheme="minorEastAsia" w:hAnsiTheme="minorEastAsia" w:hint="eastAsia"/>
          <w:sz w:val="22"/>
        </w:rPr>
        <w:t>校</w:t>
      </w:r>
      <w:r w:rsidRPr="007E3779">
        <w:rPr>
          <w:rFonts w:asciiTheme="minorEastAsia" w:hAnsiTheme="minorEastAsia" w:hint="eastAsia"/>
          <w:sz w:val="22"/>
        </w:rPr>
        <w:t>の参考となるポイントを記載してください。</w:t>
      </w:r>
    </w:p>
    <w:p w:rsidR="00A229C7" w:rsidRDefault="00A229C7" w:rsidP="00A229C7">
      <w:pPr>
        <w:ind w:left="660" w:hangingChars="300" w:hanging="660"/>
        <w:jc w:val="left"/>
        <w:rPr>
          <w:rFonts w:asciiTheme="minorEastAsia" w:hAnsiTheme="min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672064" behindDoc="0" locked="0" layoutInCell="1" allowOverlap="1" wp14:anchorId="0AD497B1" wp14:editId="18CC1754">
                <wp:simplePos x="0" y="0"/>
                <wp:positionH relativeFrom="column">
                  <wp:posOffset>65405</wp:posOffset>
                </wp:positionH>
                <wp:positionV relativeFrom="paragraph">
                  <wp:posOffset>65405</wp:posOffset>
                </wp:positionV>
                <wp:extent cx="5715000" cy="1552575"/>
                <wp:effectExtent l="0" t="0" r="19050" b="28575"/>
                <wp:wrapNone/>
                <wp:docPr id="30" name="テキスト ボックス 30"/>
                <wp:cNvGraphicFramePr/>
                <a:graphic xmlns:a="http://schemas.openxmlformats.org/drawingml/2006/main">
                  <a:graphicData uri="http://schemas.microsoft.com/office/word/2010/wordprocessingShape">
                    <wps:wsp>
                      <wps:cNvSpPr txBox="1"/>
                      <wps:spPr>
                        <a:xfrm>
                          <a:off x="0" y="0"/>
                          <a:ext cx="5715000" cy="1552575"/>
                        </a:xfrm>
                        <a:prstGeom prst="rect">
                          <a:avLst/>
                        </a:prstGeom>
                        <a:solidFill>
                          <a:schemeClr val="lt1"/>
                        </a:solidFill>
                        <a:ln w="6350">
                          <a:solidFill>
                            <a:prstClr val="black"/>
                          </a:solidFill>
                        </a:ln>
                      </wps:spPr>
                      <wps:txbx>
                        <w:txbxContent>
                          <w:p w:rsidR="00A229C7" w:rsidRDefault="00A229C7" w:rsidP="00A229C7">
                            <w:r>
                              <w:rPr>
                                <w:rFonts w:hint="eastAsia"/>
                              </w:rPr>
                              <w:t>今回</w:t>
                            </w:r>
                            <w:r>
                              <w:t>は</w:t>
                            </w:r>
                            <w:r>
                              <w:rPr>
                                <w:rFonts w:hint="eastAsia"/>
                              </w:rPr>
                              <w:t>楽しく</w:t>
                            </w:r>
                            <w:r>
                              <w:t>学ぶよりは、</w:t>
                            </w:r>
                            <w:r>
                              <w:rPr>
                                <w:rFonts w:hint="eastAsia"/>
                              </w:rPr>
                              <w:t>真面目に</w:t>
                            </w:r>
                            <w:r>
                              <w:t>考えること</w:t>
                            </w:r>
                            <w:r>
                              <w:rPr>
                                <w:rFonts w:hint="eastAsia"/>
                              </w:rPr>
                              <w:t>をテーマ</w:t>
                            </w:r>
                            <w:r>
                              <w:t>に</w:t>
                            </w:r>
                            <w:r>
                              <w:rPr>
                                <w:rFonts w:hint="eastAsia"/>
                              </w:rPr>
                              <w:t>取り組んだ。ただし、生徒会役員</w:t>
                            </w:r>
                            <w:r>
                              <w:t>が</w:t>
                            </w:r>
                            <w:r>
                              <w:rPr>
                                <w:rFonts w:hint="eastAsia"/>
                              </w:rPr>
                              <w:t>一方的に</w:t>
                            </w:r>
                            <w:r>
                              <w:t>話すだけに</w:t>
                            </w:r>
                            <w:r>
                              <w:rPr>
                                <w:rFonts w:hint="eastAsia"/>
                              </w:rPr>
                              <w:t>ならないように、周りと</w:t>
                            </w:r>
                            <w:r>
                              <w:t>話し合う</w:t>
                            </w:r>
                            <w:r>
                              <w:rPr>
                                <w:rFonts w:hint="eastAsia"/>
                              </w:rPr>
                              <w:t>時間</w:t>
                            </w:r>
                            <w:r>
                              <w:t>を</w:t>
                            </w:r>
                            <w:r>
                              <w:rPr>
                                <w:rFonts w:hint="eastAsia"/>
                              </w:rPr>
                              <w:t>設けた</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497B1" id="テキスト ボックス 30" o:spid="_x0000_s1045" type="#_x0000_t202" style="position:absolute;left:0;text-align:left;margin-left:5.15pt;margin-top:5.15pt;width:450pt;height:122.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" fillcolor="white [3201]" strokeweight=".5pt">
                <v:textbox>
                  <w:txbxContent>
                    <w:p w:rsidR="00A229C7" w:rsidRDefault="00A229C7" w:rsidP="00A229C7">
                      <w:r>
                        <w:rPr>
                          <w:rFonts w:hint="eastAsia"/>
                        </w:rPr>
                        <w:t>今回</w:t>
                      </w:r>
                      <w:r>
                        <w:t>は</w:t>
                      </w:r>
                      <w:r>
                        <w:rPr>
                          <w:rFonts w:hint="eastAsia"/>
                        </w:rPr>
                        <w:t>楽しく</w:t>
                      </w:r>
                      <w:r>
                        <w:t>学ぶよりは、</w:t>
                      </w:r>
                      <w:r>
                        <w:rPr>
                          <w:rFonts w:hint="eastAsia"/>
                        </w:rPr>
                        <w:t>真面目に</w:t>
                      </w:r>
                      <w:r>
                        <w:t>考えること</w:t>
                      </w:r>
                      <w:r>
                        <w:rPr>
                          <w:rFonts w:hint="eastAsia"/>
                        </w:rPr>
                        <w:t>をテーマ</w:t>
                      </w:r>
                      <w:r>
                        <w:t>に</w:t>
                      </w:r>
                      <w:r>
                        <w:rPr>
                          <w:rFonts w:hint="eastAsia"/>
                        </w:rPr>
                        <w:t>取り組んだ。ただし、生徒会役員</w:t>
                      </w:r>
                      <w:r>
                        <w:t>が</w:t>
                      </w:r>
                      <w:r>
                        <w:rPr>
                          <w:rFonts w:hint="eastAsia"/>
                        </w:rPr>
                        <w:t>一方的に</w:t>
                      </w:r>
                      <w:r>
                        <w:t>話すだけに</w:t>
                      </w:r>
                      <w:r>
                        <w:rPr>
                          <w:rFonts w:hint="eastAsia"/>
                        </w:rPr>
                        <w:t>ならないように、周りと</w:t>
                      </w:r>
                      <w:r>
                        <w:t>話し合う</w:t>
                      </w:r>
                      <w:r>
                        <w:rPr>
                          <w:rFonts w:hint="eastAsia"/>
                        </w:rPr>
                        <w:t>時間</w:t>
                      </w:r>
                      <w:r>
                        <w:t>を</w:t>
                      </w:r>
                      <w:r>
                        <w:rPr>
                          <w:rFonts w:hint="eastAsia"/>
                        </w:rPr>
                        <w:t>設けた</w:t>
                      </w:r>
                      <w:r>
                        <w:t>。</w:t>
                      </w:r>
                    </w:p>
                  </w:txbxContent>
                </v:textbox>
              </v:shape>
            </w:pict>
          </mc:Fallback>
        </mc:AlternateContent>
      </w:r>
    </w:p>
    <w:p w:rsidR="00A229C7" w:rsidRDefault="00A229C7" w:rsidP="00A229C7">
      <w:pPr>
        <w:ind w:left="660" w:hangingChars="300" w:hanging="660"/>
        <w:jc w:val="left"/>
        <w:rPr>
          <w:rFonts w:asciiTheme="minorEastAsia" w:hAnsiTheme="minorEastAsia"/>
          <w:sz w:val="22"/>
        </w:rPr>
      </w:pPr>
    </w:p>
    <w:p w:rsidR="00A229C7" w:rsidRDefault="00A229C7" w:rsidP="00A229C7">
      <w:pPr>
        <w:ind w:left="660" w:hangingChars="300" w:hanging="660"/>
        <w:jc w:val="left"/>
        <w:rPr>
          <w:rFonts w:asciiTheme="minorEastAsia" w:hAnsiTheme="minorEastAsia"/>
          <w:sz w:val="22"/>
        </w:rPr>
      </w:pPr>
    </w:p>
    <w:p w:rsidR="00A229C7" w:rsidRDefault="00A229C7" w:rsidP="00A229C7">
      <w:pPr>
        <w:ind w:left="660" w:hangingChars="300" w:hanging="660"/>
        <w:jc w:val="left"/>
        <w:rPr>
          <w:rFonts w:asciiTheme="minorEastAsia" w:hAnsiTheme="minorEastAsia"/>
          <w:sz w:val="22"/>
        </w:rPr>
      </w:pPr>
    </w:p>
    <w:p w:rsidR="00A229C7" w:rsidRDefault="00A229C7" w:rsidP="00A229C7">
      <w:pPr>
        <w:ind w:left="660" w:hangingChars="300" w:hanging="660"/>
        <w:jc w:val="left"/>
        <w:rPr>
          <w:rFonts w:asciiTheme="minorEastAsia" w:hAnsiTheme="minorEastAsia"/>
          <w:sz w:val="22"/>
        </w:rPr>
      </w:pPr>
    </w:p>
    <w:p w:rsidR="00A229C7" w:rsidRDefault="00A229C7" w:rsidP="00A229C7">
      <w:pPr>
        <w:ind w:left="660" w:hangingChars="300" w:hanging="660"/>
        <w:jc w:val="left"/>
        <w:rPr>
          <w:rFonts w:asciiTheme="minorEastAsia" w:hAnsiTheme="minorEastAsia"/>
          <w:sz w:val="22"/>
        </w:rPr>
      </w:pPr>
    </w:p>
    <w:p w:rsidR="00A229C7" w:rsidRDefault="00A229C7" w:rsidP="00A229C7">
      <w:pPr>
        <w:ind w:left="660" w:hangingChars="300" w:hanging="660"/>
        <w:jc w:val="left"/>
        <w:rPr>
          <w:rFonts w:asciiTheme="minorEastAsia" w:hAnsiTheme="minorEastAsia"/>
          <w:sz w:val="22"/>
        </w:rPr>
      </w:pPr>
    </w:p>
    <w:p w:rsidR="00A229C7" w:rsidRPr="007E3779" w:rsidRDefault="00A229C7" w:rsidP="00A229C7">
      <w:pPr>
        <w:ind w:left="660" w:hangingChars="300" w:hanging="660"/>
        <w:jc w:val="left"/>
        <w:rPr>
          <w:rFonts w:asciiTheme="minorEastAsia" w:hAnsiTheme="minorEastAsia"/>
          <w:sz w:val="22"/>
        </w:rPr>
      </w:pPr>
    </w:p>
    <w:p w:rsidR="00A229C7" w:rsidRPr="00DF132B" w:rsidRDefault="00A229C7" w:rsidP="00A229C7">
      <w:pPr>
        <w:ind w:left="720" w:hangingChars="300" w:hanging="720"/>
        <w:jc w:val="left"/>
        <w:rPr>
          <w:rFonts w:asciiTheme="majorEastAsia" w:eastAsiaTheme="majorEastAsia" w:hAnsiTheme="majorEastAsia"/>
          <w:sz w:val="24"/>
        </w:rPr>
      </w:pPr>
      <w:r w:rsidRPr="00DF132B">
        <w:rPr>
          <w:rFonts w:asciiTheme="majorEastAsia" w:eastAsiaTheme="majorEastAsia" w:hAnsiTheme="majorEastAsia" w:hint="eastAsia"/>
          <w:sz w:val="24"/>
        </w:rPr>
        <w:t>４．成果</w:t>
      </w:r>
    </w:p>
    <w:p w:rsidR="00A229C7" w:rsidRDefault="00A229C7" w:rsidP="00A229C7">
      <w:pPr>
        <w:ind w:left="660" w:hangingChars="300" w:hanging="660"/>
        <w:jc w:val="left"/>
        <w:rPr>
          <w:rFonts w:asciiTheme="majorEastAsia" w:eastAsiaTheme="majorEastAsia" w:hAnsiTheme="majorEastAsia"/>
          <w:sz w:val="22"/>
        </w:rPr>
      </w:pPr>
      <w:r>
        <w:rPr>
          <w:rFonts w:asciiTheme="majorEastAsia" w:eastAsiaTheme="majorEastAsia" w:hAnsiTheme="majorEastAsia" w:hint="eastAsia"/>
          <w:sz w:val="22"/>
        </w:rPr>
        <w:t xml:space="preserve">　</w:t>
      </w:r>
    </w:p>
    <w:p w:rsidR="00A229C7" w:rsidRPr="00DC16B3" w:rsidRDefault="00A229C7" w:rsidP="00A229C7">
      <w:pPr>
        <w:ind w:leftChars="100" w:left="650" w:hangingChars="200" w:hanging="440"/>
        <w:jc w:val="left"/>
        <w:rPr>
          <w:rFonts w:asciiTheme="minorEastAsia" w:hAnsiTheme="minorEastAsia"/>
          <w:sz w:val="22"/>
        </w:rPr>
      </w:pPr>
      <w:r>
        <w:rPr>
          <w:rFonts w:asciiTheme="minorEastAsia" w:hAnsiTheme="minorEastAsia" w:hint="eastAsia"/>
          <w:sz w:val="22"/>
        </w:rPr>
        <w:t>取組</w:t>
      </w:r>
      <w:r w:rsidRPr="00DC16B3">
        <w:rPr>
          <w:rFonts w:asciiTheme="minorEastAsia" w:hAnsiTheme="minorEastAsia" w:hint="eastAsia"/>
          <w:sz w:val="22"/>
        </w:rPr>
        <w:t>の成果と考えられる事柄について記載してください。</w:t>
      </w:r>
    </w:p>
    <w:p w:rsidR="00A229C7" w:rsidRDefault="00A229C7" w:rsidP="00A229C7">
      <w:pPr>
        <w:ind w:leftChars="100" w:left="650" w:hangingChars="200" w:hanging="440"/>
        <w:jc w:val="left"/>
        <w:rPr>
          <w:rFonts w:asciiTheme="majorEastAsia" w:eastAsiaTheme="majorEastAsia" w:hAnsiTheme="maj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673088" behindDoc="0" locked="0" layoutInCell="1" allowOverlap="1" wp14:anchorId="68A7A391" wp14:editId="023AD868">
                <wp:simplePos x="0" y="0"/>
                <wp:positionH relativeFrom="column">
                  <wp:posOffset>66675</wp:posOffset>
                </wp:positionH>
                <wp:positionV relativeFrom="paragraph">
                  <wp:posOffset>47625</wp:posOffset>
                </wp:positionV>
                <wp:extent cx="5715000" cy="1552575"/>
                <wp:effectExtent l="0" t="0" r="19050" b="28575"/>
                <wp:wrapNone/>
                <wp:docPr id="31" name="テキスト ボックス 31"/>
                <wp:cNvGraphicFramePr/>
                <a:graphic xmlns:a="http://schemas.openxmlformats.org/drawingml/2006/main">
                  <a:graphicData uri="http://schemas.microsoft.com/office/word/2010/wordprocessingShape">
                    <wps:wsp>
                      <wps:cNvSpPr txBox="1"/>
                      <wps:spPr>
                        <a:xfrm>
                          <a:off x="0" y="0"/>
                          <a:ext cx="5715000" cy="1552575"/>
                        </a:xfrm>
                        <a:prstGeom prst="rect">
                          <a:avLst/>
                        </a:prstGeom>
                        <a:solidFill>
                          <a:schemeClr val="lt1"/>
                        </a:solidFill>
                        <a:ln w="6350">
                          <a:solidFill>
                            <a:prstClr val="black"/>
                          </a:solidFill>
                        </a:ln>
                      </wps:spPr>
                      <wps:txbx>
                        <w:txbxContent>
                          <w:p w:rsidR="00A229C7" w:rsidRDefault="00A229C7" w:rsidP="00A229C7">
                            <w:r>
                              <w:rPr>
                                <w:rFonts w:hint="eastAsia"/>
                              </w:rPr>
                              <w:t>発表後</w:t>
                            </w:r>
                            <w:r>
                              <w:t>の</w:t>
                            </w:r>
                            <w:r>
                              <w:rPr>
                                <w:rFonts w:hint="eastAsia"/>
                              </w:rPr>
                              <w:t>生徒</w:t>
                            </w:r>
                            <w:r>
                              <w:t>の</w:t>
                            </w:r>
                            <w:r>
                              <w:rPr>
                                <w:rFonts w:hint="eastAsia"/>
                              </w:rPr>
                              <w:t>感想</w:t>
                            </w:r>
                            <w:r>
                              <w:t>に</w:t>
                            </w:r>
                            <w:r>
                              <w:rPr>
                                <w:rFonts w:hint="eastAsia"/>
                              </w:rPr>
                              <w:t>「“肖像権”について考える</w:t>
                            </w:r>
                            <w:r>
                              <w:t>ことが</w:t>
                            </w:r>
                            <w:r>
                              <w:rPr>
                                <w:rFonts w:hint="eastAsia"/>
                              </w:rPr>
                              <w:t>できた」のような内容</w:t>
                            </w:r>
                            <w:r>
                              <w:t>が</w:t>
                            </w:r>
                            <w:r>
                              <w:rPr>
                                <w:rFonts w:hint="eastAsia"/>
                              </w:rPr>
                              <w:t>多かった</w:t>
                            </w:r>
                            <w:r>
                              <w:t>ので</w:t>
                            </w:r>
                            <w:r>
                              <w:rPr>
                                <w:rFonts w:hint="eastAsia"/>
                              </w:rPr>
                              <w:t>、“肖像権”という権利</w:t>
                            </w:r>
                            <w:r>
                              <w:t>の</w:t>
                            </w:r>
                            <w:r>
                              <w:rPr>
                                <w:rFonts w:hint="eastAsia"/>
                              </w:rPr>
                              <w:t>存在</w:t>
                            </w:r>
                            <w:r>
                              <w:t>を</w:t>
                            </w:r>
                            <w:r>
                              <w:rPr>
                                <w:rFonts w:hint="eastAsia"/>
                              </w:rPr>
                              <w:t>周知</w:t>
                            </w:r>
                            <w:r>
                              <w:t>できた</w:t>
                            </w:r>
                            <w:r>
                              <w:rPr>
                                <w:rFonts w:hint="eastAsia"/>
                              </w:rPr>
                              <w:t>ことがわかる</w:t>
                            </w:r>
                            <w:r>
                              <w:t>。</w:t>
                            </w:r>
                            <w:r>
                              <w:rPr>
                                <w:rFonts w:hint="eastAsia"/>
                              </w:rPr>
                              <w:t>そのことから</w:t>
                            </w:r>
                            <w:r>
                              <w:rPr>
                                <w:rFonts w:hint="eastAsia"/>
                              </w:rPr>
                              <w:t>SNS</w:t>
                            </w:r>
                            <w:r>
                              <w:rPr>
                                <w:rFonts w:hint="eastAsia"/>
                              </w:rPr>
                              <w:t>に写真</w:t>
                            </w:r>
                            <w:r>
                              <w:t>を</w:t>
                            </w:r>
                            <w:r>
                              <w:rPr>
                                <w:rFonts w:hint="eastAsia"/>
                              </w:rPr>
                              <w:t>アップロードする際</w:t>
                            </w:r>
                            <w:r>
                              <w:t>に</w:t>
                            </w:r>
                            <w:r>
                              <w:rPr>
                                <w:rFonts w:hint="eastAsia"/>
                              </w:rPr>
                              <w:t>気を付ける</w:t>
                            </w:r>
                            <w:r>
                              <w:t>人が増えた</w:t>
                            </w:r>
                            <w:r>
                              <w:rPr>
                                <w:rFonts w:hint="eastAsia"/>
                              </w:rPr>
                              <w:t>と考える</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7A391" id="テキスト ボックス 31" o:spid="_x0000_s1046" type="#_x0000_t202" style="position:absolute;left:0;text-align:left;margin-left:5.25pt;margin-top:3.75pt;width:450pt;height:122.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" fillcolor="white [3201]" strokeweight=".5pt">
                <v:textbox>
                  <w:txbxContent>
                    <w:p w:rsidR="00A229C7" w:rsidRDefault="00A229C7" w:rsidP="00A229C7">
                      <w:r>
                        <w:rPr>
                          <w:rFonts w:hint="eastAsia"/>
                        </w:rPr>
                        <w:t>発表後</w:t>
                      </w:r>
                      <w:r>
                        <w:t>の</w:t>
                      </w:r>
                      <w:r>
                        <w:rPr>
                          <w:rFonts w:hint="eastAsia"/>
                        </w:rPr>
                        <w:t>生徒</w:t>
                      </w:r>
                      <w:r>
                        <w:t>の</w:t>
                      </w:r>
                      <w:r>
                        <w:rPr>
                          <w:rFonts w:hint="eastAsia"/>
                        </w:rPr>
                        <w:t>感想</w:t>
                      </w:r>
                      <w:r>
                        <w:t>に</w:t>
                      </w:r>
                      <w:r>
                        <w:rPr>
                          <w:rFonts w:hint="eastAsia"/>
                        </w:rPr>
                        <w:t>「“肖像権”について考える</w:t>
                      </w:r>
                      <w:r>
                        <w:t>ことが</w:t>
                      </w:r>
                      <w:r>
                        <w:rPr>
                          <w:rFonts w:hint="eastAsia"/>
                        </w:rPr>
                        <w:t>できた」のような内容</w:t>
                      </w:r>
                      <w:r>
                        <w:t>が</w:t>
                      </w:r>
                      <w:r>
                        <w:rPr>
                          <w:rFonts w:hint="eastAsia"/>
                        </w:rPr>
                        <w:t>多かった</w:t>
                      </w:r>
                      <w:r>
                        <w:t>ので</w:t>
                      </w:r>
                      <w:r>
                        <w:rPr>
                          <w:rFonts w:hint="eastAsia"/>
                        </w:rPr>
                        <w:t>、“肖像権”という権利</w:t>
                      </w:r>
                      <w:r>
                        <w:t>の</w:t>
                      </w:r>
                      <w:r>
                        <w:rPr>
                          <w:rFonts w:hint="eastAsia"/>
                        </w:rPr>
                        <w:t>存在</w:t>
                      </w:r>
                      <w:r>
                        <w:t>を</w:t>
                      </w:r>
                      <w:r>
                        <w:rPr>
                          <w:rFonts w:hint="eastAsia"/>
                        </w:rPr>
                        <w:t>周知</w:t>
                      </w:r>
                      <w:r>
                        <w:t>できた</w:t>
                      </w:r>
                      <w:r>
                        <w:rPr>
                          <w:rFonts w:hint="eastAsia"/>
                        </w:rPr>
                        <w:t>ことがわかる</w:t>
                      </w:r>
                      <w:r>
                        <w:t>。</w:t>
                      </w:r>
                      <w:r>
                        <w:rPr>
                          <w:rFonts w:hint="eastAsia"/>
                        </w:rPr>
                        <w:t>そのことから</w:t>
                      </w:r>
                      <w:r>
                        <w:rPr>
                          <w:rFonts w:hint="eastAsia"/>
                        </w:rPr>
                        <w:t>SNS</w:t>
                      </w:r>
                      <w:r>
                        <w:rPr>
                          <w:rFonts w:hint="eastAsia"/>
                        </w:rPr>
                        <w:t>に写真</w:t>
                      </w:r>
                      <w:r>
                        <w:t>を</w:t>
                      </w:r>
                      <w:r>
                        <w:rPr>
                          <w:rFonts w:hint="eastAsia"/>
                        </w:rPr>
                        <w:t>アップロードする際</w:t>
                      </w:r>
                      <w:r>
                        <w:t>に</w:t>
                      </w:r>
                      <w:r>
                        <w:rPr>
                          <w:rFonts w:hint="eastAsia"/>
                        </w:rPr>
                        <w:t>気を付ける</w:t>
                      </w:r>
                      <w:r>
                        <w:t>人が増えた</w:t>
                      </w:r>
                      <w:r>
                        <w:rPr>
                          <w:rFonts w:hint="eastAsia"/>
                        </w:rPr>
                        <w:t>と考える</w:t>
                      </w:r>
                      <w:r>
                        <w:t>。</w:t>
                      </w:r>
                    </w:p>
                  </w:txbxContent>
                </v:textbox>
              </v:shape>
            </w:pict>
          </mc:Fallback>
        </mc:AlternateContent>
      </w:r>
    </w:p>
    <w:p w:rsidR="00A229C7" w:rsidRDefault="00A229C7" w:rsidP="00A229C7">
      <w:pPr>
        <w:ind w:leftChars="100" w:left="650" w:hangingChars="200" w:hanging="440"/>
        <w:jc w:val="left"/>
        <w:rPr>
          <w:rFonts w:asciiTheme="majorEastAsia" w:eastAsiaTheme="majorEastAsia" w:hAnsiTheme="majorEastAsia"/>
          <w:sz w:val="22"/>
        </w:rPr>
      </w:pPr>
    </w:p>
    <w:p w:rsidR="00A229C7" w:rsidRDefault="00A229C7" w:rsidP="00A229C7">
      <w:pPr>
        <w:ind w:leftChars="100" w:left="650" w:hangingChars="200" w:hanging="440"/>
        <w:jc w:val="left"/>
        <w:rPr>
          <w:rFonts w:asciiTheme="majorEastAsia" w:eastAsiaTheme="majorEastAsia" w:hAnsiTheme="majorEastAsia"/>
          <w:sz w:val="22"/>
        </w:rPr>
      </w:pPr>
    </w:p>
    <w:p w:rsidR="00A229C7" w:rsidRDefault="00A229C7" w:rsidP="00A229C7">
      <w:pPr>
        <w:ind w:leftChars="100" w:left="650" w:hangingChars="200" w:hanging="440"/>
        <w:jc w:val="left"/>
        <w:rPr>
          <w:rFonts w:asciiTheme="majorEastAsia" w:eastAsiaTheme="majorEastAsia" w:hAnsiTheme="majorEastAsia"/>
          <w:sz w:val="22"/>
        </w:rPr>
      </w:pPr>
    </w:p>
    <w:p w:rsidR="00A229C7" w:rsidRDefault="00A229C7" w:rsidP="00A229C7">
      <w:pPr>
        <w:ind w:leftChars="100" w:left="650" w:hangingChars="200" w:hanging="440"/>
        <w:jc w:val="left"/>
        <w:rPr>
          <w:rFonts w:asciiTheme="majorEastAsia" w:eastAsiaTheme="majorEastAsia" w:hAnsiTheme="majorEastAsia"/>
          <w:sz w:val="22"/>
        </w:rPr>
      </w:pPr>
    </w:p>
    <w:p w:rsidR="00A229C7" w:rsidRDefault="00A229C7" w:rsidP="00A229C7">
      <w:pPr>
        <w:ind w:leftChars="100" w:left="650" w:hangingChars="200" w:hanging="440"/>
        <w:jc w:val="left"/>
        <w:rPr>
          <w:rFonts w:asciiTheme="majorEastAsia" w:eastAsiaTheme="majorEastAsia" w:hAnsiTheme="majorEastAsia"/>
          <w:sz w:val="22"/>
        </w:rPr>
      </w:pPr>
    </w:p>
    <w:p w:rsidR="00A229C7" w:rsidRDefault="00A229C7" w:rsidP="00A229C7">
      <w:pPr>
        <w:ind w:leftChars="100" w:left="650" w:hangingChars="200" w:hanging="440"/>
        <w:jc w:val="left"/>
        <w:rPr>
          <w:rFonts w:asciiTheme="majorEastAsia" w:eastAsiaTheme="majorEastAsia" w:hAnsiTheme="majorEastAsia"/>
          <w:sz w:val="22"/>
        </w:rPr>
      </w:pPr>
    </w:p>
    <w:p w:rsidR="00A229C7" w:rsidRDefault="00A229C7" w:rsidP="00A229C7">
      <w:pPr>
        <w:ind w:leftChars="100" w:left="650" w:hangingChars="200" w:hanging="440"/>
        <w:jc w:val="left"/>
        <w:rPr>
          <w:rFonts w:asciiTheme="majorEastAsia" w:eastAsiaTheme="majorEastAsia" w:hAnsiTheme="majorEastAsia"/>
          <w:sz w:val="22"/>
        </w:rPr>
      </w:pPr>
    </w:p>
    <w:p w:rsidR="00A229C7" w:rsidRPr="00DF132B" w:rsidRDefault="00A229C7" w:rsidP="00A229C7">
      <w:pPr>
        <w:ind w:left="720" w:hangingChars="300" w:hanging="720"/>
        <w:jc w:val="left"/>
        <w:rPr>
          <w:rFonts w:asciiTheme="majorEastAsia" w:eastAsiaTheme="majorEastAsia" w:hAnsiTheme="majorEastAsia"/>
          <w:sz w:val="24"/>
        </w:rPr>
      </w:pPr>
      <w:r w:rsidRPr="00DF132B">
        <w:rPr>
          <w:rFonts w:asciiTheme="majorEastAsia" w:eastAsiaTheme="majorEastAsia" w:hAnsiTheme="majorEastAsia" w:hint="eastAsia"/>
          <w:sz w:val="24"/>
        </w:rPr>
        <w:t>５．課題と今後の取組について</w:t>
      </w:r>
    </w:p>
    <w:p w:rsidR="00A229C7" w:rsidRDefault="00A229C7" w:rsidP="00A229C7">
      <w:pPr>
        <w:ind w:left="660" w:hangingChars="300" w:hanging="660"/>
        <w:jc w:val="left"/>
        <w:rPr>
          <w:rFonts w:asciiTheme="minorEastAsia" w:hAnsiTheme="minorEastAsia"/>
          <w:sz w:val="22"/>
        </w:rPr>
      </w:pPr>
      <w:r>
        <w:rPr>
          <w:rFonts w:asciiTheme="minorEastAsia" w:hAnsiTheme="minorEastAsia" w:hint="eastAsia"/>
          <w:sz w:val="22"/>
        </w:rPr>
        <w:t xml:space="preserve">　</w:t>
      </w:r>
    </w:p>
    <w:p w:rsidR="00A229C7" w:rsidRDefault="00A229C7" w:rsidP="00A229C7">
      <w:pPr>
        <w:ind w:leftChars="100" w:left="650" w:hangingChars="200" w:hanging="440"/>
        <w:jc w:val="left"/>
        <w:rPr>
          <w:rFonts w:asciiTheme="minorEastAsia" w:hAnsiTheme="minorEastAsia"/>
          <w:sz w:val="22"/>
        </w:rPr>
      </w:pPr>
      <w:r>
        <w:rPr>
          <w:rFonts w:asciiTheme="minorEastAsia" w:hAnsiTheme="minorEastAsia" w:hint="eastAsia"/>
          <w:sz w:val="22"/>
        </w:rPr>
        <w:t>取組を実践していくなかで明確になった課題や今後の方策等について記載してください。</w:t>
      </w:r>
    </w:p>
    <w:p w:rsidR="00A229C7" w:rsidRDefault="00A229C7" w:rsidP="00A229C7">
      <w:pPr>
        <w:ind w:leftChars="100" w:left="650" w:hangingChars="200" w:hanging="440"/>
        <w:jc w:val="left"/>
        <w:rPr>
          <w:rFonts w:asciiTheme="minorEastAsia" w:hAnsiTheme="min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671040" behindDoc="0" locked="0" layoutInCell="1" allowOverlap="1" wp14:anchorId="268CC262" wp14:editId="0109F0B7">
                <wp:simplePos x="0" y="0"/>
                <wp:positionH relativeFrom="column">
                  <wp:posOffset>66675</wp:posOffset>
                </wp:positionH>
                <wp:positionV relativeFrom="paragraph">
                  <wp:posOffset>66675</wp:posOffset>
                </wp:positionV>
                <wp:extent cx="5715000" cy="1552575"/>
                <wp:effectExtent l="0" t="0" r="19050" b="28575"/>
                <wp:wrapNone/>
                <wp:docPr id="32" name="テキスト ボックス 32"/>
                <wp:cNvGraphicFramePr/>
                <a:graphic xmlns:a="http://schemas.openxmlformats.org/drawingml/2006/main">
                  <a:graphicData uri="http://schemas.microsoft.com/office/word/2010/wordprocessingShape">
                    <wps:wsp>
                      <wps:cNvSpPr txBox="1"/>
                      <wps:spPr>
                        <a:xfrm>
                          <a:off x="0" y="0"/>
                          <a:ext cx="5715000" cy="1552575"/>
                        </a:xfrm>
                        <a:prstGeom prst="rect">
                          <a:avLst/>
                        </a:prstGeom>
                        <a:solidFill>
                          <a:schemeClr val="lt1"/>
                        </a:solidFill>
                        <a:ln w="6350">
                          <a:solidFill>
                            <a:prstClr val="black"/>
                          </a:solidFill>
                        </a:ln>
                      </wps:spPr>
                      <wps:txbx>
                        <w:txbxContent>
                          <w:p w:rsidR="00A229C7" w:rsidRDefault="00A229C7" w:rsidP="00A229C7">
                            <w:r>
                              <w:rPr>
                                <w:rFonts w:hint="eastAsia"/>
                              </w:rPr>
                              <w:t>SNS</w:t>
                            </w:r>
                            <w:r>
                              <w:rPr>
                                <w:rFonts w:hint="eastAsia"/>
                              </w:rPr>
                              <w:t>いじめについて、触れる</w:t>
                            </w:r>
                            <w:r>
                              <w:t>だけ</w:t>
                            </w:r>
                            <w:r>
                              <w:rPr>
                                <w:rFonts w:hint="eastAsia"/>
                              </w:rPr>
                              <w:t>で考える</w:t>
                            </w:r>
                            <w:r>
                              <w:t>時間を</w:t>
                            </w:r>
                            <w:r>
                              <w:rPr>
                                <w:rFonts w:hint="eastAsia"/>
                              </w:rPr>
                              <w:t>持つ</w:t>
                            </w:r>
                            <w:r>
                              <w:t>ことが</w:t>
                            </w:r>
                            <w:r>
                              <w:rPr>
                                <w:rFonts w:hint="eastAsia"/>
                              </w:rPr>
                              <w:t>できなかった</w:t>
                            </w:r>
                            <w:r>
                              <w:t>。</w:t>
                            </w:r>
                            <w:r>
                              <w:rPr>
                                <w:rFonts w:hint="eastAsia"/>
                              </w:rPr>
                              <w:t>当初</w:t>
                            </w:r>
                            <w:r>
                              <w:t>は</w:t>
                            </w:r>
                            <w:r>
                              <w:rPr>
                                <w:rFonts w:hint="eastAsia"/>
                              </w:rPr>
                              <w:t>新聞記事</w:t>
                            </w:r>
                            <w:r>
                              <w:t>から</w:t>
                            </w:r>
                            <w:r>
                              <w:rPr>
                                <w:rFonts w:hint="eastAsia"/>
                              </w:rPr>
                              <w:t>取り上げる</w:t>
                            </w:r>
                            <w:r>
                              <w:t>予定だった</w:t>
                            </w:r>
                            <w:r>
                              <w:rPr>
                                <w:rFonts w:hint="eastAsia"/>
                              </w:rPr>
                              <w:t>が、記事を見た人</w:t>
                            </w:r>
                            <w:r>
                              <w:t>から</w:t>
                            </w:r>
                            <w:r>
                              <w:rPr>
                                <w:rFonts w:hint="eastAsia"/>
                              </w:rPr>
                              <w:t>色んな</w:t>
                            </w:r>
                            <w:r>
                              <w:t>意見</w:t>
                            </w:r>
                            <w:r>
                              <w:rPr>
                                <w:rFonts w:hint="eastAsia"/>
                              </w:rPr>
                              <w:t>をいただき、今年度</w:t>
                            </w:r>
                            <w:r>
                              <w:t>は</w:t>
                            </w:r>
                            <w:r>
                              <w:rPr>
                                <w:rFonts w:hint="eastAsia"/>
                              </w:rPr>
                              <w:t>見送ることになったので、次の</w:t>
                            </w:r>
                            <w:r>
                              <w:t>課題に</w:t>
                            </w:r>
                            <w:r>
                              <w:rPr>
                                <w:rFonts w:hint="eastAsia"/>
                              </w:rPr>
                              <w:t>したい。来年度</w:t>
                            </w:r>
                            <w:r>
                              <w:t>は</w:t>
                            </w:r>
                            <w:r>
                              <w:rPr>
                                <w:rFonts w:hint="eastAsia"/>
                              </w:rPr>
                              <w:t>「いじめについて考える</w:t>
                            </w:r>
                            <w:r>
                              <w:t>日</w:t>
                            </w:r>
                            <w:r>
                              <w:rPr>
                                <w:rFonts w:hint="eastAsia"/>
                              </w:rPr>
                              <w:t>」と連携することが決まっている</w:t>
                            </w:r>
                            <w:r>
                              <w:t>ので</w:t>
                            </w:r>
                            <w:r>
                              <w:rPr>
                                <w:rFonts w:hint="eastAsia"/>
                              </w:rPr>
                              <w:t>、</w:t>
                            </w:r>
                            <w:r>
                              <w:rPr>
                                <w:rFonts w:hint="eastAsia"/>
                              </w:rPr>
                              <w:t>SNS</w:t>
                            </w:r>
                            <w:r>
                              <w:rPr>
                                <w:rFonts w:hint="eastAsia"/>
                              </w:rPr>
                              <w:t>いじめに特化して取り組んでみる</w:t>
                            </w:r>
                            <w:r>
                              <w:t>こと</w:t>
                            </w:r>
                            <w:r>
                              <w:rPr>
                                <w:rFonts w:hint="eastAsia"/>
                              </w:rPr>
                              <w:t>ができると考えている。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CC262" id="テキスト ボックス 32" o:spid="_x0000_s1047" type="#_x0000_t202" style="position:absolute;left:0;text-align:left;margin-left:5.25pt;margin-top:5.25pt;width:450pt;height:122.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" fillcolor="white [3201]" strokeweight=".5pt">
                <v:textbox>
                  <w:txbxContent>
                    <w:p w:rsidR="00A229C7" w:rsidRDefault="00A229C7" w:rsidP="00A229C7">
                      <w:r>
                        <w:rPr>
                          <w:rFonts w:hint="eastAsia"/>
                        </w:rPr>
                        <w:t>SNS</w:t>
                      </w:r>
                      <w:r>
                        <w:rPr>
                          <w:rFonts w:hint="eastAsia"/>
                        </w:rPr>
                        <w:t>いじめについて、触れる</w:t>
                      </w:r>
                      <w:r>
                        <w:t>だけ</w:t>
                      </w:r>
                      <w:r>
                        <w:rPr>
                          <w:rFonts w:hint="eastAsia"/>
                        </w:rPr>
                        <w:t>で考える</w:t>
                      </w:r>
                      <w:r>
                        <w:t>時間を</w:t>
                      </w:r>
                      <w:r>
                        <w:rPr>
                          <w:rFonts w:hint="eastAsia"/>
                        </w:rPr>
                        <w:t>持つ</w:t>
                      </w:r>
                      <w:r>
                        <w:t>ことが</w:t>
                      </w:r>
                      <w:r>
                        <w:rPr>
                          <w:rFonts w:hint="eastAsia"/>
                        </w:rPr>
                        <w:t>できなかった</w:t>
                      </w:r>
                      <w:r>
                        <w:t>。</w:t>
                      </w:r>
                      <w:r>
                        <w:rPr>
                          <w:rFonts w:hint="eastAsia"/>
                        </w:rPr>
                        <w:t>当初</w:t>
                      </w:r>
                      <w:r>
                        <w:t>は</w:t>
                      </w:r>
                      <w:r>
                        <w:rPr>
                          <w:rFonts w:hint="eastAsia"/>
                        </w:rPr>
                        <w:t>新聞記事</w:t>
                      </w:r>
                      <w:r>
                        <w:t>から</w:t>
                      </w:r>
                      <w:r>
                        <w:rPr>
                          <w:rFonts w:hint="eastAsia"/>
                        </w:rPr>
                        <w:t>取り上げる</w:t>
                      </w:r>
                      <w:r>
                        <w:t>予定だった</w:t>
                      </w:r>
                      <w:r>
                        <w:rPr>
                          <w:rFonts w:hint="eastAsia"/>
                        </w:rPr>
                        <w:t>が、記事を見た人</w:t>
                      </w:r>
                      <w:r>
                        <w:t>から</w:t>
                      </w:r>
                      <w:r>
                        <w:rPr>
                          <w:rFonts w:hint="eastAsia"/>
                        </w:rPr>
                        <w:t>色んな</w:t>
                      </w:r>
                      <w:r>
                        <w:t>意見</w:t>
                      </w:r>
                      <w:r>
                        <w:rPr>
                          <w:rFonts w:hint="eastAsia"/>
                        </w:rPr>
                        <w:t>をいただき、今年度</w:t>
                      </w:r>
                      <w:r>
                        <w:t>は</w:t>
                      </w:r>
                      <w:r>
                        <w:rPr>
                          <w:rFonts w:hint="eastAsia"/>
                        </w:rPr>
                        <w:t>見送ることになったので、次の</w:t>
                      </w:r>
                      <w:r>
                        <w:t>課題に</w:t>
                      </w:r>
                      <w:r>
                        <w:rPr>
                          <w:rFonts w:hint="eastAsia"/>
                        </w:rPr>
                        <w:t>したい。来年度</w:t>
                      </w:r>
                      <w:r>
                        <w:t>は</w:t>
                      </w:r>
                      <w:r>
                        <w:rPr>
                          <w:rFonts w:hint="eastAsia"/>
                        </w:rPr>
                        <w:t>「いじめについて考える</w:t>
                      </w:r>
                      <w:r>
                        <w:t>日</w:t>
                      </w:r>
                      <w:r>
                        <w:rPr>
                          <w:rFonts w:hint="eastAsia"/>
                        </w:rPr>
                        <w:t>」と連携することが決まっている</w:t>
                      </w:r>
                      <w:r>
                        <w:t>ので</w:t>
                      </w:r>
                      <w:r>
                        <w:rPr>
                          <w:rFonts w:hint="eastAsia"/>
                        </w:rPr>
                        <w:t>、</w:t>
                      </w:r>
                      <w:r>
                        <w:rPr>
                          <w:rFonts w:hint="eastAsia"/>
                        </w:rPr>
                        <w:t>SNS</w:t>
                      </w:r>
                      <w:r>
                        <w:rPr>
                          <w:rFonts w:hint="eastAsia"/>
                        </w:rPr>
                        <w:t>いじめに特化して取り組んでみる</w:t>
                      </w:r>
                      <w:r>
                        <w:t>こと</w:t>
                      </w:r>
                      <w:r>
                        <w:rPr>
                          <w:rFonts w:hint="eastAsia"/>
                        </w:rPr>
                        <w:t>ができると考えている。</w:t>
                      </w:r>
                    </w:p>
                  </w:txbxContent>
                </v:textbox>
              </v:shape>
            </w:pict>
          </mc:Fallback>
        </mc:AlternateContent>
      </w:r>
    </w:p>
    <w:p w:rsidR="00A229C7" w:rsidRDefault="00A229C7" w:rsidP="00A229C7">
      <w:pPr>
        <w:ind w:leftChars="100" w:left="650" w:hangingChars="200" w:hanging="440"/>
        <w:jc w:val="left"/>
        <w:rPr>
          <w:rFonts w:asciiTheme="minorEastAsia" w:hAnsiTheme="minorEastAsia"/>
          <w:sz w:val="22"/>
        </w:rPr>
      </w:pPr>
    </w:p>
    <w:p w:rsidR="00A229C7" w:rsidRDefault="00A229C7" w:rsidP="00A229C7">
      <w:pPr>
        <w:ind w:leftChars="100" w:left="650" w:hangingChars="200" w:hanging="440"/>
        <w:jc w:val="left"/>
        <w:rPr>
          <w:rFonts w:asciiTheme="minorEastAsia" w:hAnsiTheme="minorEastAsia"/>
          <w:sz w:val="22"/>
        </w:rPr>
      </w:pPr>
    </w:p>
    <w:p w:rsidR="00A229C7" w:rsidRDefault="00A229C7" w:rsidP="00A229C7">
      <w:pPr>
        <w:ind w:leftChars="100" w:left="650" w:hangingChars="200" w:hanging="440"/>
        <w:jc w:val="left"/>
        <w:rPr>
          <w:rFonts w:asciiTheme="minorEastAsia" w:hAnsiTheme="minorEastAsia"/>
          <w:sz w:val="22"/>
        </w:rPr>
      </w:pPr>
    </w:p>
    <w:p w:rsidR="00A229C7" w:rsidRDefault="00A229C7" w:rsidP="00A229C7">
      <w:pPr>
        <w:ind w:leftChars="100" w:left="650" w:hangingChars="200" w:hanging="440"/>
        <w:jc w:val="left"/>
        <w:rPr>
          <w:rFonts w:asciiTheme="minorEastAsia" w:hAnsiTheme="minorEastAsia"/>
          <w:sz w:val="22"/>
        </w:rPr>
      </w:pPr>
    </w:p>
    <w:p w:rsidR="00A229C7" w:rsidRDefault="00A229C7" w:rsidP="00A229C7">
      <w:pPr>
        <w:ind w:leftChars="100" w:left="650" w:hangingChars="200" w:hanging="440"/>
        <w:jc w:val="left"/>
        <w:rPr>
          <w:rFonts w:asciiTheme="minorEastAsia" w:hAnsiTheme="minorEastAsia"/>
          <w:sz w:val="22"/>
        </w:rPr>
      </w:pPr>
    </w:p>
    <w:p w:rsidR="00A229C7" w:rsidRDefault="00A229C7" w:rsidP="00A229C7">
      <w:pPr>
        <w:ind w:leftChars="100" w:left="650" w:hangingChars="200" w:hanging="440"/>
        <w:jc w:val="left"/>
        <w:rPr>
          <w:rFonts w:asciiTheme="minorEastAsia" w:hAnsiTheme="minorEastAsia"/>
          <w:sz w:val="22"/>
        </w:rPr>
      </w:pPr>
    </w:p>
    <w:p w:rsidR="00A229C7" w:rsidRDefault="00A229C7" w:rsidP="00A229C7">
      <w:pPr>
        <w:ind w:leftChars="100" w:left="650" w:hangingChars="200" w:hanging="440"/>
        <w:jc w:val="left"/>
        <w:rPr>
          <w:rFonts w:asciiTheme="minorEastAsia" w:hAnsiTheme="minorEastAsia"/>
          <w:sz w:val="22"/>
        </w:rPr>
      </w:pPr>
    </w:p>
    <w:p w:rsidR="00A229C7" w:rsidRDefault="00A229C7" w:rsidP="00A229C7">
      <w:pPr>
        <w:ind w:leftChars="100" w:left="650" w:hangingChars="200" w:hanging="440"/>
        <w:jc w:val="left"/>
        <w:rPr>
          <w:rFonts w:asciiTheme="minorEastAsia" w:hAnsiTheme="minorEastAsia"/>
          <w:sz w:val="22"/>
        </w:rPr>
      </w:pPr>
    </w:p>
    <w:p w:rsidR="00A229C7" w:rsidRPr="00E65A5C" w:rsidRDefault="00A229C7" w:rsidP="00A229C7">
      <w:pPr>
        <w:ind w:leftChars="100" w:left="650" w:hangingChars="200" w:hanging="440"/>
        <w:jc w:val="left"/>
        <w:rPr>
          <w:rFonts w:asciiTheme="minorEastAsia" w:hAnsiTheme="minorEastAsia"/>
          <w:sz w:val="22"/>
        </w:rPr>
      </w:pPr>
    </w:p>
    <w:p w:rsidR="00A229C7" w:rsidRDefault="00A229C7" w:rsidP="00A229C7">
      <w:pPr>
        <w:ind w:left="660" w:hangingChars="300" w:hanging="660"/>
        <w:jc w:val="left"/>
        <w:rPr>
          <w:rFonts w:asciiTheme="majorEastAsia" w:eastAsiaTheme="majorEastAsia" w:hAnsiTheme="majorEastAsia"/>
          <w:sz w:val="22"/>
        </w:rPr>
      </w:pPr>
      <w:r>
        <w:rPr>
          <w:rFonts w:asciiTheme="majorEastAsia" w:eastAsiaTheme="majorEastAsia" w:hAnsiTheme="majorEastAsia" w:hint="eastAsia"/>
          <w:sz w:val="22"/>
        </w:rPr>
        <w:t xml:space="preserve">　　</w:t>
      </w:r>
    </w:p>
    <w:p w:rsidR="00A229C7" w:rsidRDefault="00A229C7" w:rsidP="00A229C7">
      <w:pPr>
        <w:ind w:left="660" w:hangingChars="300" w:hanging="660"/>
        <w:jc w:val="left"/>
        <w:rPr>
          <w:rFonts w:asciiTheme="majorEastAsia" w:eastAsiaTheme="majorEastAsia" w:hAnsiTheme="majorEastAsia"/>
          <w:sz w:val="22"/>
        </w:rPr>
      </w:pPr>
      <w:r>
        <w:rPr>
          <w:rFonts w:asciiTheme="majorEastAsia" w:eastAsiaTheme="majorEastAsia" w:hAnsiTheme="majorEastAsia"/>
          <w:sz w:val="22"/>
        </w:rPr>
        <w:br w:type="page"/>
      </w:r>
    </w:p>
    <w:p w:rsidR="00A229C7" w:rsidRPr="00705A58" w:rsidRDefault="00A229C7" w:rsidP="00A229C7">
      <w:pPr>
        <w:jc w:val="center"/>
        <w:rPr>
          <w:rFonts w:asciiTheme="majorEastAsia" w:eastAsiaTheme="majorEastAsia" w:hAnsiTheme="majorEastAsia"/>
          <w:b/>
          <w:sz w:val="28"/>
        </w:rPr>
      </w:pPr>
      <w:r w:rsidRPr="00705A58">
        <w:rPr>
          <w:rFonts w:asciiTheme="majorEastAsia" w:eastAsiaTheme="majorEastAsia" w:hAnsiTheme="majorEastAsia" w:hint="eastAsia"/>
          <w:b/>
          <w:sz w:val="28"/>
        </w:rPr>
        <w:t>「適切なネット利用対策」実践事例　応募用紙</w:t>
      </w:r>
    </w:p>
    <w:tbl>
      <w:tblPr>
        <w:tblStyle w:val="a5"/>
        <w:tblpPr w:leftFromText="142" w:rightFromText="142" w:vertAnchor="text" w:horzAnchor="margin" w:tblpY="53"/>
        <w:tblW w:w="9634" w:type="dxa"/>
        <w:tblLook w:val="04A0" w:firstRow="1" w:lastRow="0" w:firstColumn="1" w:lastColumn="0" w:noHBand="0" w:noVBand="1"/>
      </w:tblPr>
      <w:tblGrid>
        <w:gridCol w:w="3397"/>
        <w:gridCol w:w="6237"/>
      </w:tblGrid>
      <w:tr w:rsidR="00A229C7" w:rsidTr="00FF1048">
        <w:tc>
          <w:tcPr>
            <w:tcW w:w="3397" w:type="dxa"/>
          </w:tcPr>
          <w:p w:rsidR="00A229C7" w:rsidRDefault="00A229C7" w:rsidP="00FF1048">
            <w:pPr>
              <w:spacing w:line="276" w:lineRule="auto"/>
              <w:jc w:val="center"/>
              <w:rPr>
                <w:rFonts w:asciiTheme="majorEastAsia" w:eastAsiaTheme="majorEastAsia" w:hAnsiTheme="majorEastAsia"/>
                <w:sz w:val="24"/>
              </w:rPr>
            </w:pPr>
            <w:r>
              <w:rPr>
                <w:rFonts w:asciiTheme="majorEastAsia" w:eastAsiaTheme="majorEastAsia" w:hAnsiTheme="majorEastAsia"/>
                <w:sz w:val="22"/>
              </w:rPr>
              <w:br w:type="page"/>
            </w:r>
            <w:r w:rsidRPr="001634F0">
              <w:rPr>
                <w:rFonts w:asciiTheme="majorEastAsia" w:eastAsiaTheme="majorEastAsia" w:hAnsiTheme="majorEastAsia" w:hint="eastAsia"/>
                <w:sz w:val="24"/>
              </w:rPr>
              <w:t>団</w:t>
            </w:r>
            <w:r>
              <w:rPr>
                <w:rFonts w:asciiTheme="majorEastAsia" w:eastAsiaTheme="majorEastAsia" w:hAnsiTheme="majorEastAsia" w:hint="eastAsia"/>
                <w:sz w:val="24"/>
              </w:rPr>
              <w:t xml:space="preserve"> </w:t>
            </w:r>
            <w:r w:rsidRPr="001634F0">
              <w:rPr>
                <w:rFonts w:asciiTheme="majorEastAsia" w:eastAsiaTheme="majorEastAsia" w:hAnsiTheme="majorEastAsia" w:hint="eastAsia"/>
                <w:sz w:val="24"/>
              </w:rPr>
              <w:t>体</w:t>
            </w:r>
            <w:r>
              <w:rPr>
                <w:rFonts w:asciiTheme="majorEastAsia" w:eastAsiaTheme="majorEastAsia" w:hAnsiTheme="majorEastAsia" w:hint="eastAsia"/>
                <w:sz w:val="24"/>
              </w:rPr>
              <w:t xml:space="preserve"> </w:t>
            </w:r>
            <w:r w:rsidRPr="001634F0">
              <w:rPr>
                <w:rFonts w:asciiTheme="majorEastAsia" w:eastAsiaTheme="majorEastAsia" w:hAnsiTheme="majorEastAsia" w:hint="eastAsia"/>
                <w:sz w:val="24"/>
              </w:rPr>
              <w:t>名</w:t>
            </w:r>
          </w:p>
          <w:p w:rsidR="00A229C7" w:rsidRPr="001634F0" w:rsidRDefault="00A229C7" w:rsidP="00FF1048">
            <w:pPr>
              <w:spacing w:line="276" w:lineRule="auto"/>
              <w:jc w:val="center"/>
              <w:rPr>
                <w:rFonts w:asciiTheme="majorEastAsia" w:eastAsiaTheme="majorEastAsia" w:hAnsiTheme="majorEastAsia"/>
                <w:sz w:val="24"/>
              </w:rPr>
            </w:pPr>
            <w:r>
              <w:rPr>
                <w:rFonts w:asciiTheme="minorEastAsia" w:hAnsiTheme="minorEastAsia" w:hint="eastAsia"/>
              </w:rPr>
              <w:t>（</w:t>
            </w:r>
            <w:r w:rsidRPr="00ED4465">
              <w:rPr>
                <w:rFonts w:asciiTheme="minorEastAsia" w:hAnsiTheme="minorEastAsia" w:hint="eastAsia"/>
              </w:rPr>
              <w:t>学校名等をご記入ください</w:t>
            </w:r>
            <w:r>
              <w:rPr>
                <w:rFonts w:asciiTheme="minorEastAsia" w:hAnsiTheme="minorEastAsia" w:hint="eastAsia"/>
              </w:rPr>
              <w:t>。）</w:t>
            </w:r>
          </w:p>
        </w:tc>
        <w:tc>
          <w:tcPr>
            <w:tcW w:w="6237" w:type="dxa"/>
          </w:tcPr>
          <w:p w:rsidR="00A229C7" w:rsidRPr="00ED4465" w:rsidRDefault="00A229C7" w:rsidP="00FF1048">
            <w:pPr>
              <w:spacing w:line="276" w:lineRule="auto"/>
              <w:jc w:val="left"/>
              <w:rPr>
                <w:rFonts w:asciiTheme="minorEastAsia" w:hAnsiTheme="minorEastAsia"/>
                <w:szCs w:val="21"/>
                <w:lang w:eastAsia="zh-CN"/>
              </w:rPr>
            </w:pPr>
            <w:r>
              <w:rPr>
                <w:rFonts w:asciiTheme="majorEastAsia" w:eastAsiaTheme="majorEastAsia" w:hAnsiTheme="majorEastAsia" w:hint="eastAsia"/>
                <w:sz w:val="24"/>
                <w:lang w:eastAsia="zh-CN"/>
              </w:rPr>
              <w:t xml:space="preserve">　大阪市立九条南小学校</w:t>
            </w:r>
          </w:p>
        </w:tc>
      </w:tr>
      <w:tr w:rsidR="00A229C7" w:rsidTr="00FF1048">
        <w:tc>
          <w:tcPr>
            <w:tcW w:w="3397" w:type="dxa"/>
          </w:tcPr>
          <w:p w:rsidR="00A229C7" w:rsidRDefault="00A229C7" w:rsidP="00FF1048">
            <w:pPr>
              <w:spacing w:line="276" w:lineRule="auto"/>
              <w:jc w:val="center"/>
              <w:rPr>
                <w:rFonts w:asciiTheme="majorEastAsia" w:eastAsiaTheme="majorEastAsia" w:hAnsiTheme="majorEastAsia"/>
                <w:sz w:val="24"/>
              </w:rPr>
            </w:pPr>
            <w:r>
              <w:rPr>
                <w:rFonts w:asciiTheme="majorEastAsia" w:eastAsiaTheme="majorEastAsia" w:hAnsiTheme="majorEastAsia" w:hint="eastAsia"/>
                <w:sz w:val="24"/>
              </w:rPr>
              <w:t>タイトル</w:t>
            </w:r>
          </w:p>
          <w:p w:rsidR="00A229C7" w:rsidRPr="007710C6" w:rsidRDefault="00A229C7" w:rsidP="00FF1048">
            <w:pPr>
              <w:spacing w:line="276" w:lineRule="auto"/>
              <w:jc w:val="left"/>
              <w:rPr>
                <w:rFonts w:asciiTheme="minorEastAsia" w:hAnsiTheme="minorEastAsia"/>
              </w:rPr>
            </w:pPr>
            <w:r>
              <w:rPr>
                <w:rFonts w:asciiTheme="majorEastAsia" w:eastAsiaTheme="majorEastAsia" w:hAnsiTheme="majorEastAsia" w:hint="eastAsia"/>
                <w:sz w:val="24"/>
              </w:rPr>
              <w:t>（</w:t>
            </w:r>
            <w:r w:rsidRPr="00ED4465">
              <w:rPr>
                <w:rFonts w:asciiTheme="minorEastAsia" w:hAnsiTheme="minorEastAsia" w:hint="eastAsia"/>
              </w:rPr>
              <w:t>取組み内容を端的に表すフレーズで記載してください</w:t>
            </w:r>
            <w:r>
              <w:rPr>
                <w:rFonts w:asciiTheme="minorEastAsia" w:hAnsiTheme="minorEastAsia" w:hint="eastAsia"/>
              </w:rPr>
              <w:t>。）</w:t>
            </w:r>
          </w:p>
        </w:tc>
        <w:tc>
          <w:tcPr>
            <w:tcW w:w="6237" w:type="dxa"/>
          </w:tcPr>
          <w:p w:rsidR="00A229C7" w:rsidRPr="001634F0" w:rsidRDefault="00A229C7" w:rsidP="00FF1048">
            <w:pPr>
              <w:spacing w:line="276" w:lineRule="auto"/>
              <w:jc w:val="left"/>
              <w:rPr>
                <w:rFonts w:asciiTheme="majorEastAsia" w:eastAsiaTheme="majorEastAsia" w:hAnsiTheme="majorEastAsia"/>
                <w:sz w:val="24"/>
              </w:rPr>
            </w:pPr>
            <w:r>
              <w:rPr>
                <w:rFonts w:asciiTheme="majorEastAsia" w:eastAsiaTheme="majorEastAsia" w:hAnsiTheme="majorEastAsia" w:hint="eastAsia"/>
                <w:sz w:val="24"/>
              </w:rPr>
              <w:t>めざせ！スマホマイスター！</w:t>
            </w:r>
          </w:p>
        </w:tc>
      </w:tr>
    </w:tbl>
    <w:p w:rsidR="00A229C7" w:rsidRDefault="00A229C7" w:rsidP="00A229C7">
      <w:pPr>
        <w:jc w:val="left"/>
        <w:rPr>
          <w:rFonts w:asciiTheme="majorEastAsia" w:eastAsiaTheme="majorEastAsia" w:hAnsiTheme="majorEastAsia"/>
          <w:sz w:val="22"/>
        </w:rPr>
      </w:pPr>
    </w:p>
    <w:p w:rsidR="00A229C7" w:rsidRPr="000870A0" w:rsidRDefault="00A229C7" w:rsidP="00A229C7">
      <w:pPr>
        <w:ind w:left="720" w:hangingChars="300" w:hanging="720"/>
        <w:jc w:val="left"/>
        <w:rPr>
          <w:rFonts w:asciiTheme="majorEastAsia" w:eastAsiaTheme="majorEastAsia" w:hAnsiTheme="majorEastAsia"/>
          <w:sz w:val="24"/>
          <w:szCs w:val="24"/>
        </w:rPr>
      </w:pPr>
      <w:r w:rsidRPr="000870A0">
        <w:rPr>
          <w:rFonts w:asciiTheme="majorEastAsia" w:eastAsiaTheme="majorEastAsia" w:hAnsiTheme="majorEastAsia" w:hint="eastAsia"/>
          <w:sz w:val="24"/>
          <w:szCs w:val="24"/>
        </w:rPr>
        <w:t>１．取組の趣旨・目的</w:t>
      </w:r>
    </w:p>
    <w:p w:rsidR="00A229C7" w:rsidRDefault="00A229C7" w:rsidP="00A229C7">
      <w:pPr>
        <w:ind w:left="660" w:hangingChars="300" w:hanging="660"/>
        <w:jc w:val="left"/>
        <w:rPr>
          <w:rFonts w:asciiTheme="majorEastAsia" w:eastAsiaTheme="majorEastAsia" w:hAnsiTheme="majorEastAsia"/>
          <w:sz w:val="22"/>
        </w:rPr>
      </w:pPr>
      <w:r>
        <w:rPr>
          <w:rFonts w:asciiTheme="majorEastAsia" w:eastAsiaTheme="majorEastAsia" w:hAnsiTheme="majorEastAsia" w:hint="eastAsia"/>
          <w:sz w:val="22"/>
        </w:rPr>
        <w:t xml:space="preserve">　</w:t>
      </w:r>
    </w:p>
    <w:p w:rsidR="00A229C7" w:rsidRPr="00DC16B3" w:rsidRDefault="00A229C7" w:rsidP="00A229C7">
      <w:pPr>
        <w:ind w:leftChars="200" w:left="640" w:hangingChars="100" w:hanging="220"/>
        <w:jc w:val="left"/>
        <w:rPr>
          <w:rFonts w:asciiTheme="minorEastAsia" w:hAnsiTheme="minorEastAsia"/>
          <w:sz w:val="22"/>
        </w:rPr>
      </w:pPr>
      <w:r w:rsidRPr="00DC16B3">
        <w:rPr>
          <w:rFonts w:asciiTheme="minorEastAsia" w:hAnsiTheme="minorEastAsia" w:hint="eastAsia"/>
          <w:sz w:val="22"/>
        </w:rPr>
        <w:t>取組みを実施するに至った経緯や背景及び目指す成果等を記載してください。</w:t>
      </w:r>
    </w:p>
    <w:p w:rsidR="00A229C7" w:rsidRDefault="00A229C7" w:rsidP="00A229C7">
      <w:pPr>
        <w:ind w:left="660" w:hangingChars="300" w:hanging="660"/>
        <w:jc w:val="left"/>
        <w:rPr>
          <w:rFonts w:asciiTheme="minorEastAsia" w:hAnsiTheme="minorEastAsia"/>
        </w:rPr>
      </w:pPr>
      <w:r>
        <w:rPr>
          <w:rFonts w:asciiTheme="majorEastAsia" w:eastAsiaTheme="majorEastAsia" w:hAnsiTheme="majorEastAsia" w:hint="eastAsia"/>
          <w:noProof/>
          <w:sz w:val="22"/>
        </w:rPr>
        <mc:AlternateContent>
          <mc:Choice Requires="wps">
            <w:drawing>
              <wp:anchor distT="0" distB="0" distL="114300" distR="114300" simplePos="0" relativeHeight="251675136" behindDoc="0" locked="0" layoutInCell="1" allowOverlap="1" wp14:anchorId="7274DA9F" wp14:editId="07F3FF13">
                <wp:simplePos x="0" y="0"/>
                <wp:positionH relativeFrom="column">
                  <wp:posOffset>93980</wp:posOffset>
                </wp:positionH>
                <wp:positionV relativeFrom="paragraph">
                  <wp:posOffset>76835</wp:posOffset>
                </wp:positionV>
                <wp:extent cx="5715000" cy="1657350"/>
                <wp:effectExtent l="0" t="0" r="19050" b="19050"/>
                <wp:wrapNone/>
                <wp:docPr id="34" name="テキスト ボックス 34"/>
                <wp:cNvGraphicFramePr/>
                <a:graphic xmlns:a="http://schemas.openxmlformats.org/drawingml/2006/main">
                  <a:graphicData uri="http://schemas.microsoft.com/office/word/2010/wordprocessingShape">
                    <wps:wsp>
                      <wps:cNvSpPr txBox="1"/>
                      <wps:spPr>
                        <a:xfrm>
                          <a:off x="0" y="0"/>
                          <a:ext cx="5715000" cy="1657350"/>
                        </a:xfrm>
                        <a:prstGeom prst="rect">
                          <a:avLst/>
                        </a:prstGeom>
                        <a:solidFill>
                          <a:schemeClr val="lt1"/>
                        </a:solidFill>
                        <a:ln w="6350">
                          <a:solidFill>
                            <a:prstClr val="black"/>
                          </a:solidFill>
                        </a:ln>
                      </wps:spPr>
                      <wps:txbx>
                        <w:txbxContent>
                          <w:p w:rsidR="00A229C7" w:rsidRPr="00596537" w:rsidRDefault="00A229C7" w:rsidP="00A229C7">
                            <w:pPr>
                              <w:rPr>
                                <w:sz w:val="22"/>
                              </w:rPr>
                            </w:pPr>
                            <w:r w:rsidRPr="00596537">
                              <w:rPr>
                                <w:rFonts w:hint="eastAsia"/>
                                <w:sz w:val="22"/>
                              </w:rPr>
                              <w:t>毎年</w:t>
                            </w:r>
                            <w:r w:rsidRPr="00596537">
                              <w:rPr>
                                <w:sz w:val="22"/>
                              </w:rPr>
                              <w:t>本校で取り組んで</w:t>
                            </w:r>
                            <w:r w:rsidRPr="00596537">
                              <w:rPr>
                                <w:rFonts w:hint="eastAsia"/>
                                <w:sz w:val="22"/>
                              </w:rPr>
                              <w:t>いる情報</w:t>
                            </w:r>
                            <w:r w:rsidRPr="00596537">
                              <w:rPr>
                                <w:sz w:val="22"/>
                              </w:rPr>
                              <w:t>リテラシー教育を総合的な</w:t>
                            </w:r>
                            <w:r w:rsidRPr="00596537">
                              <w:rPr>
                                <w:rFonts w:hint="eastAsia"/>
                                <w:sz w:val="22"/>
                              </w:rPr>
                              <w:t>学習の</w:t>
                            </w:r>
                            <w:r w:rsidRPr="00596537">
                              <w:rPr>
                                <w:sz w:val="22"/>
                              </w:rPr>
                              <w:t>時間の</w:t>
                            </w:r>
                            <w:r w:rsidRPr="00596537">
                              <w:rPr>
                                <w:rFonts w:hint="eastAsia"/>
                                <w:sz w:val="22"/>
                              </w:rPr>
                              <w:t>取り組み</w:t>
                            </w:r>
                            <w:r w:rsidRPr="00596537">
                              <w:rPr>
                                <w:sz w:val="22"/>
                              </w:rPr>
                              <w:t>として</w:t>
                            </w:r>
                            <w:r w:rsidRPr="00596537">
                              <w:rPr>
                                <w:rFonts w:hint="eastAsia"/>
                                <w:sz w:val="22"/>
                              </w:rPr>
                              <w:t>行う</w:t>
                            </w:r>
                            <w:r w:rsidRPr="00596537">
                              <w:rPr>
                                <w:sz w:val="22"/>
                              </w:rPr>
                              <w:t>。</w:t>
                            </w:r>
                            <w:r w:rsidRPr="00596537">
                              <w:rPr>
                                <w:rFonts w:hint="eastAsia"/>
                                <w:sz w:val="22"/>
                              </w:rPr>
                              <w:t>ネット</w:t>
                            </w:r>
                            <w:r w:rsidRPr="00596537">
                              <w:rPr>
                                <w:sz w:val="22"/>
                              </w:rPr>
                              <w:t>利用の</w:t>
                            </w:r>
                            <w:r w:rsidRPr="00596537">
                              <w:rPr>
                                <w:rFonts w:hint="eastAsia"/>
                                <w:sz w:val="22"/>
                              </w:rPr>
                              <w:t>低年齢</w:t>
                            </w:r>
                            <w:r w:rsidRPr="00596537">
                              <w:rPr>
                                <w:sz w:val="22"/>
                              </w:rPr>
                              <w:t>化が</w:t>
                            </w:r>
                            <w:r w:rsidRPr="00596537">
                              <w:rPr>
                                <w:rFonts w:hint="eastAsia"/>
                                <w:sz w:val="22"/>
                              </w:rPr>
                              <w:t>進んでいる今日</w:t>
                            </w:r>
                            <w:r w:rsidRPr="00596537">
                              <w:rPr>
                                <w:sz w:val="22"/>
                              </w:rPr>
                              <w:t>、</w:t>
                            </w:r>
                            <w:r w:rsidRPr="00596537">
                              <w:rPr>
                                <w:rFonts w:hint="eastAsia"/>
                                <w:sz w:val="22"/>
                              </w:rPr>
                              <w:t>本校も</w:t>
                            </w:r>
                            <w:r w:rsidRPr="00596537">
                              <w:rPr>
                                <w:sz w:val="22"/>
                              </w:rPr>
                              <w:t>例外ではない。</w:t>
                            </w:r>
                            <w:r w:rsidRPr="00596537">
                              <w:rPr>
                                <w:rFonts w:hint="eastAsia"/>
                                <w:sz w:val="22"/>
                              </w:rPr>
                              <w:t>スマホ</w:t>
                            </w:r>
                            <w:r w:rsidRPr="00596537">
                              <w:rPr>
                                <w:sz w:val="22"/>
                              </w:rPr>
                              <w:t>、</w:t>
                            </w:r>
                            <w:r w:rsidRPr="00596537">
                              <w:rPr>
                                <w:rFonts w:hint="eastAsia"/>
                                <w:sz w:val="22"/>
                              </w:rPr>
                              <w:t>タブレット</w:t>
                            </w:r>
                            <w:r w:rsidRPr="00596537">
                              <w:rPr>
                                <w:sz w:val="22"/>
                              </w:rPr>
                              <w:t>、</w:t>
                            </w:r>
                            <w:r w:rsidRPr="00596537">
                              <w:rPr>
                                <w:rFonts w:hint="eastAsia"/>
                                <w:sz w:val="22"/>
                              </w:rPr>
                              <w:t>ゲーム</w:t>
                            </w:r>
                            <w:r w:rsidRPr="00596537">
                              <w:rPr>
                                <w:sz w:val="22"/>
                              </w:rPr>
                              <w:t>機の</w:t>
                            </w:r>
                            <w:r w:rsidRPr="00596537">
                              <w:rPr>
                                <w:rFonts w:hint="eastAsia"/>
                                <w:sz w:val="22"/>
                              </w:rPr>
                              <w:t>利用者は</w:t>
                            </w:r>
                            <w:r w:rsidRPr="00596537">
                              <w:rPr>
                                <w:sz w:val="22"/>
                              </w:rPr>
                              <w:t>年々増加し、</w:t>
                            </w:r>
                            <w:r w:rsidRPr="00596537">
                              <w:rPr>
                                <w:rFonts w:hint="eastAsia"/>
                                <w:sz w:val="22"/>
                              </w:rPr>
                              <w:t>それに</w:t>
                            </w:r>
                            <w:r w:rsidRPr="00596537">
                              <w:rPr>
                                <w:sz w:val="22"/>
                              </w:rPr>
                              <w:t>伴った</w:t>
                            </w:r>
                            <w:r w:rsidRPr="00596537">
                              <w:rPr>
                                <w:rFonts w:hint="eastAsia"/>
                                <w:sz w:val="22"/>
                              </w:rPr>
                              <w:t>人間</w:t>
                            </w:r>
                            <w:r w:rsidRPr="00596537">
                              <w:rPr>
                                <w:sz w:val="22"/>
                              </w:rPr>
                              <w:t>関係のトラブル、</w:t>
                            </w:r>
                            <w:r w:rsidRPr="00596537">
                              <w:rPr>
                                <w:rFonts w:hint="eastAsia"/>
                                <w:sz w:val="22"/>
                              </w:rPr>
                              <w:t>生活リズムの</w:t>
                            </w:r>
                            <w:r w:rsidRPr="00596537">
                              <w:rPr>
                                <w:sz w:val="22"/>
                              </w:rPr>
                              <w:t>乱れが問題になっている。</w:t>
                            </w:r>
                            <w:r w:rsidRPr="00596537">
                              <w:rPr>
                                <w:rFonts w:hint="eastAsia"/>
                                <w:sz w:val="22"/>
                              </w:rPr>
                              <w:t>子どもたちがこれから生きる</w:t>
                            </w:r>
                            <w:r w:rsidRPr="00596537">
                              <w:rPr>
                                <w:sz w:val="22"/>
                              </w:rPr>
                              <w:t>社会には</w:t>
                            </w:r>
                            <w:r w:rsidRPr="00596537">
                              <w:rPr>
                                <w:rFonts w:hint="eastAsia"/>
                                <w:sz w:val="22"/>
                              </w:rPr>
                              <w:t>必要</w:t>
                            </w:r>
                            <w:r w:rsidRPr="00596537">
                              <w:rPr>
                                <w:sz w:val="22"/>
                              </w:rPr>
                              <w:t>不可欠なツールだけに</w:t>
                            </w:r>
                            <w:r w:rsidRPr="00596537">
                              <w:rPr>
                                <w:rFonts w:hint="eastAsia"/>
                                <w:sz w:val="22"/>
                              </w:rPr>
                              <w:t>、その安全な</w:t>
                            </w:r>
                            <w:r w:rsidRPr="00596537">
                              <w:rPr>
                                <w:sz w:val="22"/>
                              </w:rPr>
                              <w:t>利用方法を小学生のうちから</w:t>
                            </w:r>
                            <w:r w:rsidRPr="00596537">
                              <w:rPr>
                                <w:rFonts w:hint="eastAsia"/>
                                <w:sz w:val="22"/>
                              </w:rPr>
                              <w:t>学ぶことは</w:t>
                            </w:r>
                            <w:r w:rsidRPr="00596537">
                              <w:rPr>
                                <w:sz w:val="22"/>
                              </w:rPr>
                              <w:t>大きな</w:t>
                            </w:r>
                            <w:r w:rsidRPr="00596537">
                              <w:rPr>
                                <w:rFonts w:hint="eastAsia"/>
                                <w:sz w:val="22"/>
                              </w:rPr>
                              <w:t>意義があると考え</w:t>
                            </w:r>
                            <w:r w:rsidRPr="00596537">
                              <w:rPr>
                                <w:sz w:val="22"/>
                              </w:rPr>
                              <w:t>、</w:t>
                            </w:r>
                            <w:r w:rsidRPr="00596537">
                              <w:rPr>
                                <w:rFonts w:hint="eastAsia"/>
                                <w:sz w:val="22"/>
                              </w:rPr>
                              <w:t>本取り組みを</w:t>
                            </w:r>
                            <w:r w:rsidRPr="00596537">
                              <w:rPr>
                                <w:sz w:val="22"/>
                              </w:rPr>
                              <w:t>設定した。</w:t>
                            </w:r>
                            <w:r w:rsidRPr="00596537">
                              <w:rPr>
                                <w:rFonts w:hint="eastAsia"/>
                                <w:sz w:val="22"/>
                              </w:rPr>
                              <w:t>また、課題を見つけ</w:t>
                            </w:r>
                            <w:r w:rsidRPr="00596537">
                              <w:rPr>
                                <w:sz w:val="22"/>
                              </w:rPr>
                              <w:t>、</w:t>
                            </w:r>
                            <w:r w:rsidRPr="00596537">
                              <w:rPr>
                                <w:rFonts w:hint="eastAsia"/>
                                <w:sz w:val="22"/>
                              </w:rPr>
                              <w:t>情報を収集し、整理</w:t>
                            </w:r>
                            <w:r w:rsidRPr="00596537">
                              <w:rPr>
                                <w:sz w:val="22"/>
                              </w:rPr>
                              <w:t>・分析、</w:t>
                            </w:r>
                            <w:r w:rsidRPr="00596537">
                              <w:rPr>
                                <w:rFonts w:hint="eastAsia"/>
                                <w:sz w:val="22"/>
                              </w:rPr>
                              <w:t>表現する</w:t>
                            </w:r>
                            <w:r w:rsidRPr="00596537">
                              <w:rPr>
                                <w:sz w:val="22"/>
                              </w:rPr>
                              <w:t>活動を通して、</w:t>
                            </w:r>
                            <w:r w:rsidRPr="00596537">
                              <w:rPr>
                                <w:rFonts w:hint="eastAsia"/>
                                <w:sz w:val="22"/>
                              </w:rPr>
                              <w:t>自ら</w:t>
                            </w:r>
                            <w:r w:rsidRPr="00596537">
                              <w:rPr>
                                <w:sz w:val="22"/>
                              </w:rPr>
                              <w:t>学ぶ力の育成を</w:t>
                            </w:r>
                            <w:r w:rsidRPr="00596537">
                              <w:rPr>
                                <w:rFonts w:hint="eastAsia"/>
                                <w:sz w:val="22"/>
                              </w:rPr>
                              <w:t>目指したい。</w:t>
                            </w:r>
                          </w:p>
                          <w:p w:rsidR="00A229C7" w:rsidRPr="00596537" w:rsidRDefault="00A229C7" w:rsidP="00A229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4DA9F" id="テキスト ボックス 34" o:spid="_x0000_s1048" type="#_x0000_t202" style="position:absolute;left:0;text-align:left;margin-left:7.4pt;margin-top:6.05pt;width:450pt;height:13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" fillcolor="white [3201]" strokeweight=".5pt">
                <v:textbox>
                  <w:txbxContent>
                    <w:p w:rsidR="00A229C7" w:rsidRPr="00596537" w:rsidRDefault="00A229C7" w:rsidP="00A229C7">
                      <w:pPr>
                        <w:rPr>
                          <w:sz w:val="22"/>
                        </w:rPr>
                      </w:pPr>
                      <w:r w:rsidRPr="00596537">
                        <w:rPr>
                          <w:rFonts w:hint="eastAsia"/>
                          <w:sz w:val="22"/>
                        </w:rPr>
                        <w:t>毎年</w:t>
                      </w:r>
                      <w:r w:rsidRPr="00596537">
                        <w:rPr>
                          <w:sz w:val="22"/>
                        </w:rPr>
                        <w:t>本校で取り組んで</w:t>
                      </w:r>
                      <w:r w:rsidRPr="00596537">
                        <w:rPr>
                          <w:rFonts w:hint="eastAsia"/>
                          <w:sz w:val="22"/>
                        </w:rPr>
                        <w:t>いる情報</w:t>
                      </w:r>
                      <w:r w:rsidRPr="00596537">
                        <w:rPr>
                          <w:sz w:val="22"/>
                        </w:rPr>
                        <w:t>リテラシー教育を総合的な</w:t>
                      </w:r>
                      <w:r w:rsidRPr="00596537">
                        <w:rPr>
                          <w:rFonts w:hint="eastAsia"/>
                          <w:sz w:val="22"/>
                        </w:rPr>
                        <w:t>学習の</w:t>
                      </w:r>
                      <w:r w:rsidRPr="00596537">
                        <w:rPr>
                          <w:sz w:val="22"/>
                        </w:rPr>
                        <w:t>時間の</w:t>
                      </w:r>
                      <w:r w:rsidRPr="00596537">
                        <w:rPr>
                          <w:rFonts w:hint="eastAsia"/>
                          <w:sz w:val="22"/>
                        </w:rPr>
                        <w:t>取り組み</w:t>
                      </w:r>
                      <w:r w:rsidRPr="00596537">
                        <w:rPr>
                          <w:sz w:val="22"/>
                        </w:rPr>
                        <w:t>として</w:t>
                      </w:r>
                      <w:r w:rsidRPr="00596537">
                        <w:rPr>
                          <w:rFonts w:hint="eastAsia"/>
                          <w:sz w:val="22"/>
                        </w:rPr>
                        <w:t>行う</w:t>
                      </w:r>
                      <w:r w:rsidRPr="00596537">
                        <w:rPr>
                          <w:sz w:val="22"/>
                        </w:rPr>
                        <w:t>。</w:t>
                      </w:r>
                      <w:r w:rsidRPr="00596537">
                        <w:rPr>
                          <w:rFonts w:hint="eastAsia"/>
                          <w:sz w:val="22"/>
                        </w:rPr>
                        <w:t>ネット</w:t>
                      </w:r>
                      <w:r w:rsidRPr="00596537">
                        <w:rPr>
                          <w:sz w:val="22"/>
                        </w:rPr>
                        <w:t>利用の</w:t>
                      </w:r>
                      <w:r w:rsidRPr="00596537">
                        <w:rPr>
                          <w:rFonts w:hint="eastAsia"/>
                          <w:sz w:val="22"/>
                        </w:rPr>
                        <w:t>低年齢</w:t>
                      </w:r>
                      <w:r w:rsidRPr="00596537">
                        <w:rPr>
                          <w:sz w:val="22"/>
                        </w:rPr>
                        <w:t>化が</w:t>
                      </w:r>
                      <w:r w:rsidRPr="00596537">
                        <w:rPr>
                          <w:rFonts w:hint="eastAsia"/>
                          <w:sz w:val="22"/>
                        </w:rPr>
                        <w:t>進んでいる今日</w:t>
                      </w:r>
                      <w:r w:rsidRPr="00596537">
                        <w:rPr>
                          <w:sz w:val="22"/>
                        </w:rPr>
                        <w:t>、</w:t>
                      </w:r>
                      <w:r w:rsidRPr="00596537">
                        <w:rPr>
                          <w:rFonts w:hint="eastAsia"/>
                          <w:sz w:val="22"/>
                        </w:rPr>
                        <w:t>本校も</w:t>
                      </w:r>
                      <w:r w:rsidRPr="00596537">
                        <w:rPr>
                          <w:sz w:val="22"/>
                        </w:rPr>
                        <w:t>例外ではない。</w:t>
                      </w:r>
                      <w:r w:rsidRPr="00596537">
                        <w:rPr>
                          <w:rFonts w:hint="eastAsia"/>
                          <w:sz w:val="22"/>
                        </w:rPr>
                        <w:t>スマホ</w:t>
                      </w:r>
                      <w:r w:rsidRPr="00596537">
                        <w:rPr>
                          <w:sz w:val="22"/>
                        </w:rPr>
                        <w:t>、</w:t>
                      </w:r>
                      <w:r w:rsidRPr="00596537">
                        <w:rPr>
                          <w:rFonts w:hint="eastAsia"/>
                          <w:sz w:val="22"/>
                        </w:rPr>
                        <w:t>タブレット</w:t>
                      </w:r>
                      <w:r w:rsidRPr="00596537">
                        <w:rPr>
                          <w:sz w:val="22"/>
                        </w:rPr>
                        <w:t>、</w:t>
                      </w:r>
                      <w:r w:rsidRPr="00596537">
                        <w:rPr>
                          <w:rFonts w:hint="eastAsia"/>
                          <w:sz w:val="22"/>
                        </w:rPr>
                        <w:t>ゲーム</w:t>
                      </w:r>
                      <w:r w:rsidRPr="00596537">
                        <w:rPr>
                          <w:sz w:val="22"/>
                        </w:rPr>
                        <w:t>機の</w:t>
                      </w:r>
                      <w:r w:rsidRPr="00596537">
                        <w:rPr>
                          <w:rFonts w:hint="eastAsia"/>
                          <w:sz w:val="22"/>
                        </w:rPr>
                        <w:t>利用者は</w:t>
                      </w:r>
                      <w:r w:rsidRPr="00596537">
                        <w:rPr>
                          <w:sz w:val="22"/>
                        </w:rPr>
                        <w:t>年々増加し、</w:t>
                      </w:r>
                      <w:r w:rsidRPr="00596537">
                        <w:rPr>
                          <w:rFonts w:hint="eastAsia"/>
                          <w:sz w:val="22"/>
                        </w:rPr>
                        <w:t>それに</w:t>
                      </w:r>
                      <w:r w:rsidRPr="00596537">
                        <w:rPr>
                          <w:sz w:val="22"/>
                        </w:rPr>
                        <w:t>伴った</w:t>
                      </w:r>
                      <w:r w:rsidRPr="00596537">
                        <w:rPr>
                          <w:rFonts w:hint="eastAsia"/>
                          <w:sz w:val="22"/>
                        </w:rPr>
                        <w:t>人間</w:t>
                      </w:r>
                      <w:r w:rsidRPr="00596537">
                        <w:rPr>
                          <w:sz w:val="22"/>
                        </w:rPr>
                        <w:t>関係のトラブル、</w:t>
                      </w:r>
                      <w:r w:rsidRPr="00596537">
                        <w:rPr>
                          <w:rFonts w:hint="eastAsia"/>
                          <w:sz w:val="22"/>
                        </w:rPr>
                        <w:t>生活リズムの</w:t>
                      </w:r>
                      <w:r w:rsidRPr="00596537">
                        <w:rPr>
                          <w:sz w:val="22"/>
                        </w:rPr>
                        <w:t>乱れが問題になっている。</w:t>
                      </w:r>
                      <w:r w:rsidRPr="00596537">
                        <w:rPr>
                          <w:rFonts w:hint="eastAsia"/>
                          <w:sz w:val="22"/>
                        </w:rPr>
                        <w:t>子どもたちがこれから生きる</w:t>
                      </w:r>
                      <w:r w:rsidRPr="00596537">
                        <w:rPr>
                          <w:sz w:val="22"/>
                        </w:rPr>
                        <w:t>社会には</w:t>
                      </w:r>
                      <w:r w:rsidRPr="00596537">
                        <w:rPr>
                          <w:rFonts w:hint="eastAsia"/>
                          <w:sz w:val="22"/>
                        </w:rPr>
                        <w:t>必要</w:t>
                      </w:r>
                      <w:r w:rsidRPr="00596537">
                        <w:rPr>
                          <w:sz w:val="22"/>
                        </w:rPr>
                        <w:t>不可欠なツールだけに</w:t>
                      </w:r>
                      <w:r w:rsidRPr="00596537">
                        <w:rPr>
                          <w:rFonts w:hint="eastAsia"/>
                          <w:sz w:val="22"/>
                        </w:rPr>
                        <w:t>、その安全な</w:t>
                      </w:r>
                      <w:r w:rsidRPr="00596537">
                        <w:rPr>
                          <w:sz w:val="22"/>
                        </w:rPr>
                        <w:t>利用方法を小学生のうちから</w:t>
                      </w:r>
                      <w:r w:rsidRPr="00596537">
                        <w:rPr>
                          <w:rFonts w:hint="eastAsia"/>
                          <w:sz w:val="22"/>
                        </w:rPr>
                        <w:t>学ぶことは</w:t>
                      </w:r>
                      <w:r w:rsidRPr="00596537">
                        <w:rPr>
                          <w:sz w:val="22"/>
                        </w:rPr>
                        <w:t>大きな</w:t>
                      </w:r>
                      <w:r w:rsidRPr="00596537">
                        <w:rPr>
                          <w:rFonts w:hint="eastAsia"/>
                          <w:sz w:val="22"/>
                        </w:rPr>
                        <w:t>意義があると考え</w:t>
                      </w:r>
                      <w:r w:rsidRPr="00596537">
                        <w:rPr>
                          <w:sz w:val="22"/>
                        </w:rPr>
                        <w:t>、</w:t>
                      </w:r>
                      <w:r w:rsidRPr="00596537">
                        <w:rPr>
                          <w:rFonts w:hint="eastAsia"/>
                          <w:sz w:val="22"/>
                        </w:rPr>
                        <w:t>本取り組みを</w:t>
                      </w:r>
                      <w:r w:rsidRPr="00596537">
                        <w:rPr>
                          <w:sz w:val="22"/>
                        </w:rPr>
                        <w:t>設定した。</w:t>
                      </w:r>
                      <w:r w:rsidRPr="00596537">
                        <w:rPr>
                          <w:rFonts w:hint="eastAsia"/>
                          <w:sz w:val="22"/>
                        </w:rPr>
                        <w:t>また、課題を見つけ</w:t>
                      </w:r>
                      <w:r w:rsidRPr="00596537">
                        <w:rPr>
                          <w:sz w:val="22"/>
                        </w:rPr>
                        <w:t>、</w:t>
                      </w:r>
                      <w:r w:rsidRPr="00596537">
                        <w:rPr>
                          <w:rFonts w:hint="eastAsia"/>
                          <w:sz w:val="22"/>
                        </w:rPr>
                        <w:t>情報を収集し、整理</w:t>
                      </w:r>
                      <w:r w:rsidRPr="00596537">
                        <w:rPr>
                          <w:sz w:val="22"/>
                        </w:rPr>
                        <w:t>・分析、</w:t>
                      </w:r>
                      <w:r w:rsidRPr="00596537">
                        <w:rPr>
                          <w:rFonts w:hint="eastAsia"/>
                          <w:sz w:val="22"/>
                        </w:rPr>
                        <w:t>表現する</w:t>
                      </w:r>
                      <w:r w:rsidRPr="00596537">
                        <w:rPr>
                          <w:sz w:val="22"/>
                        </w:rPr>
                        <w:t>活動を通して、</w:t>
                      </w:r>
                      <w:r w:rsidRPr="00596537">
                        <w:rPr>
                          <w:rFonts w:hint="eastAsia"/>
                          <w:sz w:val="22"/>
                        </w:rPr>
                        <w:t>自ら</w:t>
                      </w:r>
                      <w:r w:rsidRPr="00596537">
                        <w:rPr>
                          <w:sz w:val="22"/>
                        </w:rPr>
                        <w:t>学ぶ力の育成を</w:t>
                      </w:r>
                      <w:r w:rsidRPr="00596537">
                        <w:rPr>
                          <w:rFonts w:hint="eastAsia"/>
                          <w:sz w:val="22"/>
                        </w:rPr>
                        <w:t>目指したい。</w:t>
                      </w:r>
                    </w:p>
                    <w:p w:rsidR="00A229C7" w:rsidRPr="00596537" w:rsidRDefault="00A229C7" w:rsidP="00A229C7"/>
                  </w:txbxContent>
                </v:textbox>
              </v:shape>
            </w:pict>
          </mc:Fallback>
        </mc:AlternateContent>
      </w:r>
      <w:r>
        <w:rPr>
          <w:rFonts w:asciiTheme="majorEastAsia" w:eastAsiaTheme="majorEastAsia" w:hAnsiTheme="majorEastAsia" w:hint="eastAsia"/>
          <w:sz w:val="22"/>
        </w:rPr>
        <w:t xml:space="preserve">　</w:t>
      </w:r>
    </w:p>
    <w:p w:rsidR="00A229C7" w:rsidRDefault="00A229C7" w:rsidP="00A229C7">
      <w:pPr>
        <w:ind w:left="630" w:hangingChars="300" w:hanging="630"/>
        <w:jc w:val="left"/>
        <w:rPr>
          <w:rFonts w:asciiTheme="minorEastAsia" w:hAnsiTheme="minorEastAsia"/>
        </w:rPr>
      </w:pPr>
    </w:p>
    <w:p w:rsidR="00A229C7" w:rsidRPr="000870A0" w:rsidRDefault="00A229C7" w:rsidP="00A229C7">
      <w:pPr>
        <w:ind w:left="630" w:hangingChars="300" w:hanging="630"/>
        <w:jc w:val="left"/>
        <w:rPr>
          <w:rFonts w:asciiTheme="minorEastAsia" w:hAnsiTheme="minorEastAsia"/>
        </w:rPr>
      </w:pPr>
    </w:p>
    <w:p w:rsidR="00A229C7" w:rsidRPr="00691CCE"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720" w:hangingChars="300" w:hanging="720"/>
        <w:jc w:val="left"/>
        <w:rPr>
          <w:rFonts w:asciiTheme="majorEastAsia" w:eastAsiaTheme="majorEastAsia" w:hAnsiTheme="majorEastAsia"/>
          <w:sz w:val="24"/>
        </w:rPr>
      </w:pPr>
    </w:p>
    <w:p w:rsidR="00A229C7" w:rsidRDefault="00A229C7" w:rsidP="00A229C7">
      <w:pPr>
        <w:ind w:left="720" w:hangingChars="300" w:hanging="720"/>
        <w:jc w:val="left"/>
        <w:rPr>
          <w:rFonts w:asciiTheme="minorEastAsia" w:hAnsiTheme="minorEastAsia"/>
          <w:sz w:val="22"/>
        </w:rPr>
      </w:pPr>
      <w:r w:rsidRPr="000870A0">
        <w:rPr>
          <w:rFonts w:asciiTheme="majorEastAsia" w:eastAsiaTheme="majorEastAsia" w:hAnsiTheme="majorEastAsia" w:hint="eastAsia"/>
          <w:sz w:val="24"/>
        </w:rPr>
        <w:t>２．取組内容</w:t>
      </w:r>
      <w:r w:rsidRPr="007E3779">
        <w:rPr>
          <w:rFonts w:asciiTheme="minorEastAsia" w:hAnsiTheme="minorEastAsia" w:hint="eastAsia"/>
          <w:sz w:val="22"/>
        </w:rPr>
        <w:t xml:space="preserve">　</w:t>
      </w:r>
      <w:r>
        <w:rPr>
          <w:rFonts w:asciiTheme="minorEastAsia" w:hAnsiTheme="minorEastAsia" w:hint="eastAsia"/>
          <w:sz w:val="22"/>
        </w:rPr>
        <w:t xml:space="preserve">　</w:t>
      </w:r>
    </w:p>
    <w:p w:rsidR="00A229C7" w:rsidRDefault="00A229C7" w:rsidP="00A229C7">
      <w:pPr>
        <w:ind w:left="660" w:hangingChars="300" w:hanging="660"/>
        <w:jc w:val="left"/>
        <w:rPr>
          <w:rFonts w:asciiTheme="minorEastAsia" w:hAnsiTheme="minorEastAsia"/>
          <w:sz w:val="22"/>
        </w:rPr>
      </w:pPr>
    </w:p>
    <w:p w:rsidR="00A229C7" w:rsidRPr="005A62C7" w:rsidRDefault="00A229C7" w:rsidP="00A229C7">
      <w:pPr>
        <w:ind w:leftChars="100" w:left="210" w:firstLineChars="100" w:firstLine="220"/>
        <w:jc w:val="left"/>
        <w:rPr>
          <w:rFonts w:asciiTheme="minorEastAsia" w:hAnsiTheme="minorEastAsia"/>
          <w:sz w:val="22"/>
        </w:rPr>
      </w:pPr>
      <w:r w:rsidRPr="005A62C7">
        <w:rPr>
          <w:rFonts w:asciiTheme="minorEastAsia" w:hAnsiTheme="minorEastAsia" w:hint="eastAsia"/>
          <w:sz w:val="22"/>
        </w:rPr>
        <w:t>誰が、いつ、どういった方法で計画し、実施したかについて、他校が実践する際の参考となるようなるべく具体的に記載してください。（取組主体、取組時期や場所、方法等）</w:t>
      </w:r>
    </w:p>
    <w:p w:rsidR="00A229C7" w:rsidRPr="005A62C7" w:rsidRDefault="00A229C7" w:rsidP="00A229C7">
      <w:pPr>
        <w:ind w:left="660" w:hangingChars="300" w:hanging="660"/>
        <w:jc w:val="left"/>
        <w:rPr>
          <w:rFonts w:asciiTheme="minorEastAsia" w:hAnsiTheme="minorEastAsia"/>
          <w:sz w:val="22"/>
        </w:rPr>
      </w:pPr>
      <w:r w:rsidRPr="005A62C7">
        <w:rPr>
          <w:rFonts w:asciiTheme="minorEastAsia" w:hAnsiTheme="minorEastAsia" w:hint="eastAsia"/>
          <w:sz w:val="22"/>
        </w:rPr>
        <w:t xml:space="preserve">　また、適宜、取組みの内容がわかる写真等を貼り付けてください。</w:t>
      </w:r>
    </w:p>
    <w:p w:rsidR="00A229C7" w:rsidRPr="005A62C7" w:rsidRDefault="00A229C7" w:rsidP="00A229C7">
      <w:pPr>
        <w:ind w:left="660" w:hangingChars="300" w:hanging="660"/>
        <w:jc w:val="left"/>
        <w:rPr>
          <w:rFonts w:asciiTheme="minorEastAsia" w:hAnsiTheme="minorEastAsia"/>
        </w:rPr>
      </w:pPr>
      <w:r>
        <w:rPr>
          <w:rFonts w:asciiTheme="majorEastAsia" w:eastAsiaTheme="majorEastAsia" w:hAnsiTheme="majorEastAsia" w:hint="eastAsia"/>
          <w:noProof/>
          <w:sz w:val="22"/>
        </w:rPr>
        <mc:AlternateContent>
          <mc:Choice Requires="wps">
            <w:drawing>
              <wp:anchor distT="0" distB="0" distL="114300" distR="114300" simplePos="0" relativeHeight="251676160" behindDoc="0" locked="0" layoutInCell="1" allowOverlap="1" wp14:anchorId="368D3260" wp14:editId="61D268BC">
                <wp:simplePos x="0" y="0"/>
                <wp:positionH relativeFrom="column">
                  <wp:posOffset>89535</wp:posOffset>
                </wp:positionH>
                <wp:positionV relativeFrom="paragraph">
                  <wp:posOffset>76836</wp:posOffset>
                </wp:positionV>
                <wp:extent cx="5715000" cy="2476500"/>
                <wp:effectExtent l="0" t="0" r="19050" b="19050"/>
                <wp:wrapNone/>
                <wp:docPr id="35" name="テキスト ボックス 35"/>
                <wp:cNvGraphicFramePr/>
                <a:graphic xmlns:a="http://schemas.openxmlformats.org/drawingml/2006/main">
                  <a:graphicData uri="http://schemas.microsoft.com/office/word/2010/wordprocessingShape">
                    <wps:wsp>
                      <wps:cNvSpPr txBox="1"/>
                      <wps:spPr>
                        <a:xfrm>
                          <a:off x="0" y="0"/>
                          <a:ext cx="5715000" cy="2476500"/>
                        </a:xfrm>
                        <a:prstGeom prst="rect">
                          <a:avLst/>
                        </a:prstGeom>
                        <a:solidFill>
                          <a:schemeClr val="lt1"/>
                        </a:solidFill>
                        <a:ln w="6350">
                          <a:solidFill>
                            <a:prstClr val="black"/>
                          </a:solidFill>
                        </a:ln>
                      </wps:spPr>
                      <wps:txbx>
                        <w:txbxContent>
                          <w:p w:rsidR="00A229C7" w:rsidRDefault="00A229C7" w:rsidP="00A229C7">
                            <w:pPr>
                              <w:ind w:firstLineChars="100" w:firstLine="210"/>
                            </w:pPr>
                            <w:r>
                              <w:rPr>
                                <w:rFonts w:hint="eastAsia"/>
                              </w:rPr>
                              <w:t>９月：①これまでの九条南小学校の</w:t>
                            </w:r>
                            <w:r>
                              <w:t>スマホ等に関する取り組みについて振り返る。</w:t>
                            </w:r>
                          </w:p>
                          <w:p w:rsidR="00A229C7" w:rsidRDefault="00A229C7" w:rsidP="00A229C7">
                            <w:pPr>
                              <w:ind w:firstLineChars="400" w:firstLine="840"/>
                            </w:pPr>
                            <w:r>
                              <w:t>②</w:t>
                            </w:r>
                            <w:r>
                              <w:rPr>
                                <w:rFonts w:hint="eastAsia"/>
                              </w:rPr>
                              <w:t>６年生全体で</w:t>
                            </w:r>
                            <w:r>
                              <w:t>、</w:t>
                            </w:r>
                            <w:r>
                              <w:rPr>
                                <w:rFonts w:hint="eastAsia"/>
                              </w:rPr>
                              <w:t>スマホ等のメリット・</w:t>
                            </w:r>
                            <w:r>
                              <w:t>デメリット</w:t>
                            </w:r>
                            <w:r>
                              <w:rPr>
                                <w:rFonts w:hint="eastAsia"/>
                              </w:rPr>
                              <w:t>について話し合い</w:t>
                            </w:r>
                            <w:r>
                              <w:t>、</w:t>
                            </w:r>
                            <w:r>
                              <w:rPr>
                                <w:rFonts w:hint="eastAsia"/>
                              </w:rPr>
                              <w:t>自分たちが</w:t>
                            </w:r>
                            <w:r>
                              <w:t>調</w:t>
                            </w:r>
                          </w:p>
                          <w:p w:rsidR="00A229C7" w:rsidRDefault="00A229C7" w:rsidP="00A229C7">
                            <w:pPr>
                              <w:ind w:firstLineChars="450" w:firstLine="945"/>
                            </w:pPr>
                            <w:r>
                              <w:rPr>
                                <w:rFonts w:hint="eastAsia"/>
                              </w:rPr>
                              <w:t>べ</w:t>
                            </w:r>
                            <w:r>
                              <w:t>る</w:t>
                            </w:r>
                            <w:r>
                              <w:rPr>
                                <w:rFonts w:hint="eastAsia"/>
                              </w:rPr>
                              <w:t>課題を</w:t>
                            </w:r>
                            <w:r>
                              <w:t>見つける</w:t>
                            </w:r>
                            <w:r>
                              <w:rPr>
                                <w:rFonts w:hint="eastAsia"/>
                              </w:rPr>
                              <w:t>。</w:t>
                            </w:r>
                          </w:p>
                          <w:p w:rsidR="00A229C7" w:rsidRDefault="00A229C7" w:rsidP="00A229C7">
                            <w:r>
                              <w:rPr>
                                <w:rFonts w:hint="eastAsia"/>
                              </w:rPr>
                              <w:t>１０月</w:t>
                            </w:r>
                            <w:r>
                              <w:t>：</w:t>
                            </w:r>
                            <w:r>
                              <w:rPr>
                                <w:rFonts w:hint="eastAsia"/>
                              </w:rPr>
                              <w:t>③テーマ別にグループに</w:t>
                            </w:r>
                            <w:r>
                              <w:t>分かれて、</w:t>
                            </w:r>
                            <w:r>
                              <w:rPr>
                                <w:rFonts w:hint="eastAsia"/>
                              </w:rPr>
                              <w:t>調べ壁新聞に</w:t>
                            </w:r>
                            <w:r>
                              <w:t>まとめる</w:t>
                            </w:r>
                            <w:r>
                              <w:rPr>
                                <w:rFonts w:hint="eastAsia"/>
                              </w:rPr>
                              <w:t>。</w:t>
                            </w:r>
                          </w:p>
                          <w:p w:rsidR="00A229C7" w:rsidRDefault="00A229C7" w:rsidP="00A229C7">
                            <w:pPr>
                              <w:ind w:firstLineChars="400" w:firstLine="840"/>
                            </w:pPr>
                            <w:r>
                              <w:rPr>
                                <w:rFonts w:hint="eastAsia"/>
                              </w:rPr>
                              <w:t>④</w:t>
                            </w:r>
                            <w:r>
                              <w:t>調べたことをもとに</w:t>
                            </w:r>
                            <w:r>
                              <w:rPr>
                                <w:rFonts w:hint="eastAsia"/>
                              </w:rPr>
                              <w:t>、どのような形で</w:t>
                            </w:r>
                            <w:r>
                              <w:t>全校に知らせるのか話し合う。</w:t>
                            </w:r>
                          </w:p>
                          <w:p w:rsidR="00A229C7" w:rsidRDefault="00A229C7" w:rsidP="00A229C7">
                            <w:pPr>
                              <w:ind w:firstLineChars="400" w:firstLine="840"/>
                            </w:pPr>
                            <w:r>
                              <w:rPr>
                                <w:rFonts w:hint="eastAsia"/>
                              </w:rPr>
                              <w:t xml:space="preserve">　</w:t>
                            </w:r>
                            <w:r>
                              <w:t>・</w:t>
                            </w:r>
                            <w:r>
                              <w:rPr>
                                <w:rFonts w:hint="eastAsia"/>
                              </w:rPr>
                              <w:t>動画</w:t>
                            </w:r>
                          </w:p>
                          <w:p w:rsidR="00A229C7" w:rsidRDefault="00A229C7" w:rsidP="00A229C7">
                            <w:pPr>
                              <w:ind w:firstLineChars="400" w:firstLine="840"/>
                            </w:pPr>
                            <w:r>
                              <w:rPr>
                                <w:rFonts w:hint="eastAsia"/>
                              </w:rPr>
                              <w:t xml:space="preserve">　・標語</w:t>
                            </w:r>
                          </w:p>
                          <w:p w:rsidR="00A229C7" w:rsidRDefault="00A229C7" w:rsidP="00A229C7">
                            <w:pPr>
                              <w:ind w:firstLineChars="400" w:firstLine="840"/>
                            </w:pPr>
                            <w:r>
                              <w:rPr>
                                <w:rFonts w:hint="eastAsia"/>
                              </w:rPr>
                              <w:t xml:space="preserve">　・ポスター</w:t>
                            </w:r>
                          </w:p>
                          <w:p w:rsidR="00A229C7" w:rsidRDefault="00A229C7" w:rsidP="00A229C7">
                            <w:pPr>
                              <w:ind w:firstLineChars="400" w:firstLine="840"/>
                            </w:pPr>
                            <w:r>
                              <w:rPr>
                                <w:rFonts w:hint="eastAsia"/>
                              </w:rPr>
                              <w:t xml:space="preserve">　・寸劇</w:t>
                            </w:r>
                            <w:r>
                              <w:t>など</w:t>
                            </w:r>
                          </w:p>
                          <w:p w:rsidR="00A229C7" w:rsidRDefault="00A229C7" w:rsidP="00A229C7">
                            <w:r>
                              <w:rPr>
                                <w:rFonts w:hint="eastAsia"/>
                              </w:rPr>
                              <w:t>１１月</w:t>
                            </w:r>
                            <w:r>
                              <w:t>：</w:t>
                            </w:r>
                            <w:r>
                              <w:rPr>
                                <w:rFonts w:hint="eastAsia"/>
                              </w:rPr>
                              <w:t>⑤</w:t>
                            </w:r>
                            <w:r>
                              <w:t>全校に</w:t>
                            </w:r>
                            <w:r>
                              <w:rPr>
                                <w:rFonts w:hint="eastAsia"/>
                              </w:rPr>
                              <w:t>伝えるための</w:t>
                            </w:r>
                            <w:r>
                              <w:t>準備を</w:t>
                            </w:r>
                            <w:r>
                              <w:rPr>
                                <w:rFonts w:hint="eastAsia"/>
                              </w:rPr>
                              <w:t>し、啓発活動を</w:t>
                            </w:r>
                            <w:r>
                              <w:t xml:space="preserve">行う。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D3260" id="テキスト ボックス 35" o:spid="_x0000_s1049" type="#_x0000_t202" style="position:absolute;left:0;text-align:left;margin-left:7.05pt;margin-top:6.05pt;width:450pt;height:1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" fillcolor="white [3201]" strokeweight=".5pt">
                <v:textbox>
                  <w:txbxContent>
                    <w:p w:rsidR="00A229C7" w:rsidRDefault="00A229C7" w:rsidP="00A229C7">
                      <w:pPr>
                        <w:ind w:firstLineChars="100" w:firstLine="210"/>
                      </w:pPr>
                      <w:r>
                        <w:rPr>
                          <w:rFonts w:hint="eastAsia"/>
                        </w:rPr>
                        <w:t>９月：①これまでの九条南小学校の</w:t>
                      </w:r>
                      <w:r>
                        <w:t>スマホ等に関する取り組みについて振り返る。</w:t>
                      </w:r>
                    </w:p>
                    <w:p w:rsidR="00A229C7" w:rsidRDefault="00A229C7" w:rsidP="00A229C7">
                      <w:pPr>
                        <w:ind w:firstLineChars="400" w:firstLine="840"/>
                      </w:pPr>
                      <w:r>
                        <w:t>②</w:t>
                      </w:r>
                      <w:r>
                        <w:rPr>
                          <w:rFonts w:hint="eastAsia"/>
                        </w:rPr>
                        <w:t>６年生全体で</w:t>
                      </w:r>
                      <w:r>
                        <w:t>、</w:t>
                      </w:r>
                      <w:r>
                        <w:rPr>
                          <w:rFonts w:hint="eastAsia"/>
                        </w:rPr>
                        <w:t>スマホ等のメリット・</w:t>
                      </w:r>
                      <w:r>
                        <w:t>デメリット</w:t>
                      </w:r>
                      <w:r>
                        <w:rPr>
                          <w:rFonts w:hint="eastAsia"/>
                        </w:rPr>
                        <w:t>について話し合い</w:t>
                      </w:r>
                      <w:r>
                        <w:t>、</w:t>
                      </w:r>
                      <w:r>
                        <w:rPr>
                          <w:rFonts w:hint="eastAsia"/>
                        </w:rPr>
                        <w:t>自分たちが</w:t>
                      </w:r>
                      <w:r>
                        <w:t>調</w:t>
                      </w:r>
                    </w:p>
                    <w:p w:rsidR="00A229C7" w:rsidRDefault="00A229C7" w:rsidP="00A229C7">
                      <w:pPr>
                        <w:ind w:firstLineChars="450" w:firstLine="945"/>
                      </w:pPr>
                      <w:r>
                        <w:rPr>
                          <w:rFonts w:hint="eastAsia"/>
                        </w:rPr>
                        <w:t>べ</w:t>
                      </w:r>
                      <w:r>
                        <w:t>る</w:t>
                      </w:r>
                      <w:r>
                        <w:rPr>
                          <w:rFonts w:hint="eastAsia"/>
                        </w:rPr>
                        <w:t>課題を</w:t>
                      </w:r>
                      <w:r>
                        <w:t>見つける</w:t>
                      </w:r>
                      <w:r>
                        <w:rPr>
                          <w:rFonts w:hint="eastAsia"/>
                        </w:rPr>
                        <w:t>。</w:t>
                      </w:r>
                    </w:p>
                    <w:p w:rsidR="00A229C7" w:rsidRDefault="00A229C7" w:rsidP="00A229C7">
                      <w:r>
                        <w:rPr>
                          <w:rFonts w:hint="eastAsia"/>
                        </w:rPr>
                        <w:t>１０月</w:t>
                      </w:r>
                      <w:r>
                        <w:t>：</w:t>
                      </w:r>
                      <w:r>
                        <w:rPr>
                          <w:rFonts w:hint="eastAsia"/>
                        </w:rPr>
                        <w:t>③テーマ別にグループに</w:t>
                      </w:r>
                      <w:r>
                        <w:t>分かれて、</w:t>
                      </w:r>
                      <w:r>
                        <w:rPr>
                          <w:rFonts w:hint="eastAsia"/>
                        </w:rPr>
                        <w:t>調べ壁新聞に</w:t>
                      </w:r>
                      <w:r>
                        <w:t>まとめる</w:t>
                      </w:r>
                      <w:r>
                        <w:rPr>
                          <w:rFonts w:hint="eastAsia"/>
                        </w:rPr>
                        <w:t>。</w:t>
                      </w:r>
                    </w:p>
                    <w:p w:rsidR="00A229C7" w:rsidRDefault="00A229C7" w:rsidP="00A229C7">
                      <w:pPr>
                        <w:ind w:firstLineChars="400" w:firstLine="840"/>
                      </w:pPr>
                      <w:r>
                        <w:rPr>
                          <w:rFonts w:hint="eastAsia"/>
                        </w:rPr>
                        <w:t>④</w:t>
                      </w:r>
                      <w:r>
                        <w:t>調べたことをもとに</w:t>
                      </w:r>
                      <w:r>
                        <w:rPr>
                          <w:rFonts w:hint="eastAsia"/>
                        </w:rPr>
                        <w:t>、どのような形で</w:t>
                      </w:r>
                      <w:r>
                        <w:t>全校に知らせるのか話し合う。</w:t>
                      </w:r>
                    </w:p>
                    <w:p w:rsidR="00A229C7" w:rsidRDefault="00A229C7" w:rsidP="00A229C7">
                      <w:pPr>
                        <w:ind w:firstLineChars="400" w:firstLine="840"/>
                      </w:pPr>
                      <w:r>
                        <w:rPr>
                          <w:rFonts w:hint="eastAsia"/>
                        </w:rPr>
                        <w:t xml:space="preserve">　</w:t>
                      </w:r>
                      <w:r>
                        <w:t>・</w:t>
                      </w:r>
                      <w:r>
                        <w:rPr>
                          <w:rFonts w:hint="eastAsia"/>
                        </w:rPr>
                        <w:t>動画</w:t>
                      </w:r>
                    </w:p>
                    <w:p w:rsidR="00A229C7" w:rsidRDefault="00A229C7" w:rsidP="00A229C7">
                      <w:pPr>
                        <w:ind w:firstLineChars="400" w:firstLine="840"/>
                      </w:pPr>
                      <w:r>
                        <w:rPr>
                          <w:rFonts w:hint="eastAsia"/>
                        </w:rPr>
                        <w:t xml:space="preserve">　・標語</w:t>
                      </w:r>
                    </w:p>
                    <w:p w:rsidR="00A229C7" w:rsidRDefault="00A229C7" w:rsidP="00A229C7">
                      <w:pPr>
                        <w:ind w:firstLineChars="400" w:firstLine="840"/>
                      </w:pPr>
                      <w:r>
                        <w:rPr>
                          <w:rFonts w:hint="eastAsia"/>
                        </w:rPr>
                        <w:t xml:space="preserve">　・ポスター</w:t>
                      </w:r>
                    </w:p>
                    <w:p w:rsidR="00A229C7" w:rsidRDefault="00A229C7" w:rsidP="00A229C7">
                      <w:pPr>
                        <w:ind w:firstLineChars="400" w:firstLine="840"/>
                      </w:pPr>
                      <w:r>
                        <w:rPr>
                          <w:rFonts w:hint="eastAsia"/>
                        </w:rPr>
                        <w:t xml:space="preserve">　・寸劇</w:t>
                      </w:r>
                      <w:r>
                        <w:t>など</w:t>
                      </w:r>
                    </w:p>
                    <w:p w:rsidR="00A229C7" w:rsidRDefault="00A229C7" w:rsidP="00A229C7">
                      <w:r>
                        <w:rPr>
                          <w:rFonts w:hint="eastAsia"/>
                        </w:rPr>
                        <w:t>１１月</w:t>
                      </w:r>
                      <w:r>
                        <w:t>：</w:t>
                      </w:r>
                      <w:r>
                        <w:rPr>
                          <w:rFonts w:hint="eastAsia"/>
                        </w:rPr>
                        <w:t>⑤</w:t>
                      </w:r>
                      <w:r>
                        <w:t>全校に</w:t>
                      </w:r>
                      <w:r>
                        <w:rPr>
                          <w:rFonts w:hint="eastAsia"/>
                        </w:rPr>
                        <w:t>伝えるための</w:t>
                      </w:r>
                      <w:r>
                        <w:t>準備を</w:t>
                      </w:r>
                      <w:r>
                        <w:rPr>
                          <w:rFonts w:hint="eastAsia"/>
                        </w:rPr>
                        <w:t>し、啓発活動を</w:t>
                      </w:r>
                      <w:r>
                        <w:t xml:space="preserve">行う。　　　</w:t>
                      </w:r>
                    </w:p>
                  </w:txbxContent>
                </v:textbox>
              </v:shape>
            </w:pict>
          </mc:Fallback>
        </mc:AlternateContent>
      </w:r>
      <w:r w:rsidRPr="005A62C7">
        <w:rPr>
          <w:rFonts w:asciiTheme="minorEastAsia" w:hAnsiTheme="minorEastAsia" w:hint="eastAsia"/>
          <w:sz w:val="22"/>
        </w:rPr>
        <w:t xml:space="preserve">　</w:t>
      </w:r>
    </w:p>
    <w:p w:rsidR="00A229C7" w:rsidRPr="005A62C7" w:rsidRDefault="00A229C7" w:rsidP="00A229C7">
      <w:pPr>
        <w:ind w:left="630" w:hangingChars="300" w:hanging="630"/>
        <w:jc w:val="left"/>
        <w:rPr>
          <w:rFonts w:asciiTheme="minorEastAsia" w:hAnsiTheme="minorEastAsia"/>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r>
        <w:rPr>
          <w:rFonts w:asciiTheme="majorEastAsia" w:eastAsiaTheme="majorEastAsia" w:hAnsiTheme="majorEastAsia"/>
          <w:sz w:val="22"/>
        </w:rPr>
        <w:br w:type="page"/>
      </w:r>
    </w:p>
    <w:p w:rsidR="00A229C7" w:rsidRPr="00DF132B" w:rsidRDefault="00A229C7" w:rsidP="00A229C7">
      <w:pPr>
        <w:ind w:left="720" w:hangingChars="300" w:hanging="720"/>
        <w:jc w:val="left"/>
        <w:rPr>
          <w:rFonts w:asciiTheme="majorEastAsia" w:eastAsiaTheme="majorEastAsia" w:hAnsiTheme="majorEastAsia"/>
          <w:sz w:val="24"/>
        </w:rPr>
      </w:pPr>
      <w:r w:rsidRPr="00DF132B">
        <w:rPr>
          <w:rFonts w:asciiTheme="majorEastAsia" w:eastAsiaTheme="majorEastAsia" w:hAnsiTheme="majorEastAsia" w:hint="eastAsia"/>
          <w:sz w:val="24"/>
        </w:rPr>
        <w:t>３．アピールポイント</w:t>
      </w:r>
    </w:p>
    <w:p w:rsidR="00A229C7" w:rsidRDefault="00A229C7" w:rsidP="00A229C7">
      <w:pPr>
        <w:ind w:left="284" w:hangingChars="129" w:hanging="284"/>
        <w:jc w:val="left"/>
        <w:rPr>
          <w:rFonts w:asciiTheme="majorEastAsia" w:eastAsiaTheme="majorEastAsia" w:hAnsiTheme="majorEastAsia"/>
          <w:sz w:val="22"/>
        </w:rPr>
      </w:pPr>
    </w:p>
    <w:p w:rsidR="00A229C7" w:rsidRPr="007E3779" w:rsidRDefault="00A229C7" w:rsidP="00A229C7">
      <w:pPr>
        <w:ind w:leftChars="100" w:left="274" w:hangingChars="29" w:hanging="64"/>
        <w:jc w:val="left"/>
        <w:rPr>
          <w:rFonts w:asciiTheme="minorEastAsia" w:hAnsiTheme="minorEastAsia"/>
          <w:sz w:val="22"/>
        </w:rPr>
      </w:pPr>
      <w:r>
        <w:rPr>
          <w:rFonts w:asciiTheme="majorEastAsia" w:eastAsiaTheme="majorEastAsia" w:hAnsiTheme="majorEastAsia" w:hint="eastAsia"/>
          <w:sz w:val="22"/>
        </w:rPr>
        <w:t xml:space="preserve">　</w:t>
      </w:r>
      <w:r w:rsidRPr="007E3779">
        <w:rPr>
          <w:rFonts w:asciiTheme="minorEastAsia" w:hAnsiTheme="minorEastAsia" w:hint="eastAsia"/>
          <w:sz w:val="22"/>
        </w:rPr>
        <w:t>取組を実施するにあたり、留意した点や工夫した点など、取組を始めようと考えている他</w:t>
      </w:r>
      <w:r>
        <w:rPr>
          <w:rFonts w:asciiTheme="minorEastAsia" w:hAnsiTheme="minorEastAsia" w:hint="eastAsia"/>
          <w:sz w:val="22"/>
        </w:rPr>
        <w:t>校</w:t>
      </w:r>
      <w:r w:rsidRPr="007E3779">
        <w:rPr>
          <w:rFonts w:asciiTheme="minorEastAsia" w:hAnsiTheme="minorEastAsia" w:hint="eastAsia"/>
          <w:sz w:val="22"/>
        </w:rPr>
        <w:t>の参考となるポイントを記載してください。</w:t>
      </w:r>
    </w:p>
    <w:p w:rsidR="00A229C7" w:rsidRDefault="00A229C7" w:rsidP="00A229C7">
      <w:pPr>
        <w:ind w:left="660" w:hangingChars="300" w:hanging="660"/>
        <w:jc w:val="left"/>
        <w:rPr>
          <w:rFonts w:asciiTheme="minorEastAsia" w:hAnsiTheme="min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678208" behindDoc="0" locked="0" layoutInCell="1" allowOverlap="1" wp14:anchorId="6008E8A9" wp14:editId="50D2789B">
                <wp:simplePos x="0" y="0"/>
                <wp:positionH relativeFrom="column">
                  <wp:posOffset>65405</wp:posOffset>
                </wp:positionH>
                <wp:positionV relativeFrom="paragraph">
                  <wp:posOffset>65405</wp:posOffset>
                </wp:positionV>
                <wp:extent cx="5715000" cy="1552575"/>
                <wp:effectExtent l="0" t="0" r="19050" b="28575"/>
                <wp:wrapNone/>
                <wp:docPr id="36" name="テキスト ボックス 36"/>
                <wp:cNvGraphicFramePr/>
                <a:graphic xmlns:a="http://schemas.openxmlformats.org/drawingml/2006/main">
                  <a:graphicData uri="http://schemas.microsoft.com/office/word/2010/wordprocessingShape">
                    <wps:wsp>
                      <wps:cNvSpPr txBox="1"/>
                      <wps:spPr>
                        <a:xfrm>
                          <a:off x="0" y="0"/>
                          <a:ext cx="5715000" cy="1552575"/>
                        </a:xfrm>
                        <a:prstGeom prst="rect">
                          <a:avLst/>
                        </a:prstGeom>
                        <a:solidFill>
                          <a:schemeClr val="lt1"/>
                        </a:solidFill>
                        <a:ln w="6350">
                          <a:solidFill>
                            <a:prstClr val="black"/>
                          </a:solidFill>
                        </a:ln>
                      </wps:spPr>
                      <wps:txbx>
                        <w:txbxContent>
                          <w:p w:rsidR="00A229C7" w:rsidRPr="00173829" w:rsidRDefault="00A229C7" w:rsidP="00A229C7">
                            <w:pPr>
                              <w:rPr>
                                <w:sz w:val="22"/>
                              </w:rPr>
                            </w:pPr>
                            <w:r w:rsidRPr="00173829">
                              <w:rPr>
                                <w:rFonts w:hint="eastAsia"/>
                                <w:sz w:val="22"/>
                              </w:rPr>
                              <w:t>・スマホ等の</w:t>
                            </w:r>
                            <w:r w:rsidRPr="00173829">
                              <w:rPr>
                                <w:sz w:val="22"/>
                              </w:rPr>
                              <w:t>活用に関しては、</w:t>
                            </w:r>
                            <w:r w:rsidRPr="00173829">
                              <w:rPr>
                                <w:rFonts w:hint="eastAsia"/>
                                <w:sz w:val="22"/>
                              </w:rPr>
                              <w:t>利用者が増えたとはいえ</w:t>
                            </w:r>
                            <w:r w:rsidRPr="00173829">
                              <w:rPr>
                                <w:sz w:val="22"/>
                              </w:rPr>
                              <w:t>、</w:t>
                            </w:r>
                            <w:r w:rsidRPr="00173829">
                              <w:rPr>
                                <w:rFonts w:hint="eastAsia"/>
                                <w:sz w:val="22"/>
                              </w:rPr>
                              <w:t>個人差が</w:t>
                            </w:r>
                            <w:r w:rsidRPr="00173829">
                              <w:rPr>
                                <w:sz w:val="22"/>
                              </w:rPr>
                              <w:t>非常にある</w:t>
                            </w:r>
                            <w:r w:rsidRPr="00173829">
                              <w:rPr>
                                <w:rFonts w:hint="eastAsia"/>
                                <w:sz w:val="22"/>
                              </w:rPr>
                              <w:t>。そこで、グループでスマホに関する</w:t>
                            </w:r>
                            <w:r w:rsidRPr="00173829">
                              <w:rPr>
                                <w:sz w:val="22"/>
                              </w:rPr>
                              <w:t>さまざまな</w:t>
                            </w:r>
                            <w:r w:rsidRPr="00173829">
                              <w:rPr>
                                <w:rFonts w:hint="eastAsia"/>
                                <w:sz w:val="22"/>
                              </w:rPr>
                              <w:t>ことについて</w:t>
                            </w:r>
                            <w:r w:rsidRPr="00173829">
                              <w:rPr>
                                <w:sz w:val="22"/>
                              </w:rPr>
                              <w:t>話し合う活動を</w:t>
                            </w:r>
                            <w:r w:rsidRPr="00173829">
                              <w:rPr>
                                <w:rFonts w:hint="eastAsia"/>
                                <w:sz w:val="22"/>
                              </w:rPr>
                              <w:t>取り入れた</w:t>
                            </w:r>
                            <w:r w:rsidRPr="00173829">
                              <w:rPr>
                                <w:sz w:val="22"/>
                              </w:rPr>
                              <w:t>。</w:t>
                            </w:r>
                            <w:r w:rsidRPr="00173829">
                              <w:rPr>
                                <w:rFonts w:hint="eastAsia"/>
                                <w:sz w:val="22"/>
                              </w:rPr>
                              <w:t>新聞やテレビで</w:t>
                            </w:r>
                            <w:r w:rsidRPr="00173829">
                              <w:rPr>
                                <w:sz w:val="22"/>
                              </w:rPr>
                              <w:t>見聞きしたこと、</w:t>
                            </w:r>
                            <w:r w:rsidRPr="00173829">
                              <w:rPr>
                                <w:rFonts w:hint="eastAsia"/>
                                <w:sz w:val="22"/>
                              </w:rPr>
                              <w:t>家族の</w:t>
                            </w:r>
                            <w:r w:rsidRPr="00173829">
                              <w:rPr>
                                <w:sz w:val="22"/>
                              </w:rPr>
                              <w:t>利用の様子、</w:t>
                            </w:r>
                            <w:r w:rsidRPr="00173829">
                              <w:rPr>
                                <w:rFonts w:hint="eastAsia"/>
                                <w:sz w:val="22"/>
                              </w:rPr>
                              <w:t>保護者の願いなど、多面的に</w:t>
                            </w:r>
                            <w:r w:rsidRPr="00173829">
                              <w:rPr>
                                <w:sz w:val="22"/>
                              </w:rPr>
                              <w:t>とらえることができるように</w:t>
                            </w:r>
                            <w:r w:rsidRPr="00173829">
                              <w:rPr>
                                <w:rFonts w:hint="eastAsia"/>
                                <w:sz w:val="22"/>
                              </w:rPr>
                              <w:t>留意した</w:t>
                            </w:r>
                            <w:r w:rsidRPr="00173829">
                              <w:rPr>
                                <w:sz w:val="22"/>
                              </w:rPr>
                              <w:t>。</w:t>
                            </w:r>
                            <w:r w:rsidRPr="00173829">
                              <w:rPr>
                                <w:rFonts w:hint="eastAsia"/>
                                <w:sz w:val="22"/>
                              </w:rPr>
                              <w:t>また、児童</w:t>
                            </w:r>
                            <w:r w:rsidRPr="00173829">
                              <w:rPr>
                                <w:sz w:val="22"/>
                              </w:rPr>
                              <w:t>自ら課題を見つけ</w:t>
                            </w:r>
                            <w:r w:rsidRPr="00173829">
                              <w:rPr>
                                <w:rFonts w:hint="eastAsia"/>
                                <w:sz w:val="22"/>
                              </w:rPr>
                              <w:t>、継続して</w:t>
                            </w:r>
                            <w:r w:rsidRPr="00173829">
                              <w:rPr>
                                <w:sz w:val="22"/>
                              </w:rPr>
                              <w:t>学習に取り組</w:t>
                            </w:r>
                            <w:r w:rsidRPr="00173829">
                              <w:rPr>
                                <w:rFonts w:hint="eastAsia"/>
                                <w:sz w:val="22"/>
                              </w:rPr>
                              <w:t>むことができるように工夫した</w:t>
                            </w:r>
                            <w:r w:rsidRPr="00173829">
                              <w:rPr>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8E8A9" id="テキスト ボックス 36" o:spid="_x0000_s1050" type="#_x0000_t202" style="position:absolute;left:0;text-align:left;margin-left:5.15pt;margin-top:5.15pt;width:450pt;height:122.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" fillcolor="white [3201]" strokeweight=".5pt">
                <v:textbox>
                  <w:txbxContent>
                    <w:p w:rsidR="00A229C7" w:rsidRPr="00173829" w:rsidRDefault="00A229C7" w:rsidP="00A229C7">
                      <w:pPr>
                        <w:rPr>
                          <w:sz w:val="22"/>
                        </w:rPr>
                      </w:pPr>
                      <w:r w:rsidRPr="00173829">
                        <w:rPr>
                          <w:rFonts w:hint="eastAsia"/>
                          <w:sz w:val="22"/>
                        </w:rPr>
                        <w:t>・スマホ等の</w:t>
                      </w:r>
                      <w:r w:rsidRPr="00173829">
                        <w:rPr>
                          <w:sz w:val="22"/>
                        </w:rPr>
                        <w:t>活用に関しては、</w:t>
                      </w:r>
                      <w:r w:rsidRPr="00173829">
                        <w:rPr>
                          <w:rFonts w:hint="eastAsia"/>
                          <w:sz w:val="22"/>
                        </w:rPr>
                        <w:t>利用者が増えたとはいえ</w:t>
                      </w:r>
                      <w:r w:rsidRPr="00173829">
                        <w:rPr>
                          <w:sz w:val="22"/>
                        </w:rPr>
                        <w:t>、</w:t>
                      </w:r>
                      <w:r w:rsidRPr="00173829">
                        <w:rPr>
                          <w:rFonts w:hint="eastAsia"/>
                          <w:sz w:val="22"/>
                        </w:rPr>
                        <w:t>個人差が</w:t>
                      </w:r>
                      <w:r w:rsidRPr="00173829">
                        <w:rPr>
                          <w:sz w:val="22"/>
                        </w:rPr>
                        <w:t>非常にある</w:t>
                      </w:r>
                      <w:r w:rsidRPr="00173829">
                        <w:rPr>
                          <w:rFonts w:hint="eastAsia"/>
                          <w:sz w:val="22"/>
                        </w:rPr>
                        <w:t>。そこで、グループでスマホに関する</w:t>
                      </w:r>
                      <w:r w:rsidRPr="00173829">
                        <w:rPr>
                          <w:sz w:val="22"/>
                        </w:rPr>
                        <w:t>さまざまな</w:t>
                      </w:r>
                      <w:r w:rsidRPr="00173829">
                        <w:rPr>
                          <w:rFonts w:hint="eastAsia"/>
                          <w:sz w:val="22"/>
                        </w:rPr>
                        <w:t>ことについて</w:t>
                      </w:r>
                      <w:r w:rsidRPr="00173829">
                        <w:rPr>
                          <w:sz w:val="22"/>
                        </w:rPr>
                        <w:t>話し合う活動を</w:t>
                      </w:r>
                      <w:r w:rsidRPr="00173829">
                        <w:rPr>
                          <w:rFonts w:hint="eastAsia"/>
                          <w:sz w:val="22"/>
                        </w:rPr>
                        <w:t>取り入れた</w:t>
                      </w:r>
                      <w:r w:rsidRPr="00173829">
                        <w:rPr>
                          <w:sz w:val="22"/>
                        </w:rPr>
                        <w:t>。</w:t>
                      </w:r>
                      <w:r w:rsidRPr="00173829">
                        <w:rPr>
                          <w:rFonts w:hint="eastAsia"/>
                          <w:sz w:val="22"/>
                        </w:rPr>
                        <w:t>新聞やテレビで</w:t>
                      </w:r>
                      <w:r w:rsidRPr="00173829">
                        <w:rPr>
                          <w:sz w:val="22"/>
                        </w:rPr>
                        <w:t>見聞きしたこと、</w:t>
                      </w:r>
                      <w:r w:rsidRPr="00173829">
                        <w:rPr>
                          <w:rFonts w:hint="eastAsia"/>
                          <w:sz w:val="22"/>
                        </w:rPr>
                        <w:t>家族の</w:t>
                      </w:r>
                      <w:r w:rsidRPr="00173829">
                        <w:rPr>
                          <w:sz w:val="22"/>
                        </w:rPr>
                        <w:t>利用の様子、</w:t>
                      </w:r>
                      <w:r w:rsidRPr="00173829">
                        <w:rPr>
                          <w:rFonts w:hint="eastAsia"/>
                          <w:sz w:val="22"/>
                        </w:rPr>
                        <w:t>保護者の願いなど、多面的に</w:t>
                      </w:r>
                      <w:r w:rsidRPr="00173829">
                        <w:rPr>
                          <w:sz w:val="22"/>
                        </w:rPr>
                        <w:t>とらえることができるように</w:t>
                      </w:r>
                      <w:r w:rsidRPr="00173829">
                        <w:rPr>
                          <w:rFonts w:hint="eastAsia"/>
                          <w:sz w:val="22"/>
                        </w:rPr>
                        <w:t>留意した</w:t>
                      </w:r>
                      <w:r w:rsidRPr="00173829">
                        <w:rPr>
                          <w:sz w:val="22"/>
                        </w:rPr>
                        <w:t>。</w:t>
                      </w:r>
                      <w:r w:rsidRPr="00173829">
                        <w:rPr>
                          <w:rFonts w:hint="eastAsia"/>
                          <w:sz w:val="22"/>
                        </w:rPr>
                        <w:t>また、児童</w:t>
                      </w:r>
                      <w:r w:rsidRPr="00173829">
                        <w:rPr>
                          <w:sz w:val="22"/>
                        </w:rPr>
                        <w:t>自ら課題を見つけ</w:t>
                      </w:r>
                      <w:r w:rsidRPr="00173829">
                        <w:rPr>
                          <w:rFonts w:hint="eastAsia"/>
                          <w:sz w:val="22"/>
                        </w:rPr>
                        <w:t>、継続して</w:t>
                      </w:r>
                      <w:r w:rsidRPr="00173829">
                        <w:rPr>
                          <w:sz w:val="22"/>
                        </w:rPr>
                        <w:t>学習に取り組</w:t>
                      </w:r>
                      <w:r w:rsidRPr="00173829">
                        <w:rPr>
                          <w:rFonts w:hint="eastAsia"/>
                          <w:sz w:val="22"/>
                        </w:rPr>
                        <w:t>むことができるように工夫した</w:t>
                      </w:r>
                      <w:r w:rsidRPr="00173829">
                        <w:rPr>
                          <w:sz w:val="22"/>
                        </w:rPr>
                        <w:t>。</w:t>
                      </w:r>
                    </w:p>
                  </w:txbxContent>
                </v:textbox>
              </v:shape>
            </w:pict>
          </mc:Fallback>
        </mc:AlternateContent>
      </w:r>
    </w:p>
    <w:p w:rsidR="00A229C7" w:rsidRDefault="00A229C7" w:rsidP="00A229C7">
      <w:pPr>
        <w:ind w:left="660" w:hangingChars="300" w:hanging="660"/>
        <w:jc w:val="left"/>
        <w:rPr>
          <w:rFonts w:asciiTheme="minorEastAsia" w:hAnsiTheme="minorEastAsia"/>
          <w:sz w:val="22"/>
        </w:rPr>
      </w:pPr>
    </w:p>
    <w:p w:rsidR="00A229C7" w:rsidRDefault="00A229C7" w:rsidP="00A229C7">
      <w:pPr>
        <w:ind w:left="660" w:hangingChars="300" w:hanging="660"/>
        <w:jc w:val="left"/>
        <w:rPr>
          <w:rFonts w:asciiTheme="minorEastAsia" w:hAnsiTheme="minorEastAsia"/>
          <w:sz w:val="22"/>
        </w:rPr>
      </w:pPr>
    </w:p>
    <w:p w:rsidR="00A229C7" w:rsidRDefault="00A229C7" w:rsidP="00A229C7">
      <w:pPr>
        <w:ind w:left="660" w:hangingChars="300" w:hanging="660"/>
        <w:jc w:val="left"/>
        <w:rPr>
          <w:rFonts w:asciiTheme="minorEastAsia" w:hAnsiTheme="minorEastAsia"/>
          <w:sz w:val="22"/>
        </w:rPr>
      </w:pPr>
    </w:p>
    <w:p w:rsidR="00A229C7" w:rsidRDefault="00A229C7" w:rsidP="00A229C7">
      <w:pPr>
        <w:ind w:left="660" w:hangingChars="300" w:hanging="660"/>
        <w:jc w:val="left"/>
        <w:rPr>
          <w:rFonts w:asciiTheme="minorEastAsia" w:hAnsiTheme="minorEastAsia"/>
          <w:sz w:val="22"/>
        </w:rPr>
      </w:pPr>
    </w:p>
    <w:p w:rsidR="00A229C7" w:rsidRDefault="00A229C7" w:rsidP="00A229C7">
      <w:pPr>
        <w:ind w:left="660" w:hangingChars="300" w:hanging="660"/>
        <w:jc w:val="left"/>
        <w:rPr>
          <w:rFonts w:asciiTheme="minorEastAsia" w:hAnsiTheme="minorEastAsia"/>
          <w:sz w:val="22"/>
        </w:rPr>
      </w:pPr>
    </w:p>
    <w:p w:rsidR="00A229C7" w:rsidRDefault="00A229C7" w:rsidP="00A229C7">
      <w:pPr>
        <w:ind w:left="660" w:hangingChars="300" w:hanging="660"/>
        <w:jc w:val="left"/>
        <w:rPr>
          <w:rFonts w:asciiTheme="minorEastAsia" w:hAnsiTheme="minorEastAsia"/>
          <w:sz w:val="22"/>
        </w:rPr>
      </w:pPr>
    </w:p>
    <w:p w:rsidR="00A229C7" w:rsidRPr="007E3779" w:rsidRDefault="00A229C7" w:rsidP="00A229C7">
      <w:pPr>
        <w:ind w:left="660" w:hangingChars="300" w:hanging="660"/>
        <w:jc w:val="left"/>
        <w:rPr>
          <w:rFonts w:asciiTheme="minorEastAsia" w:hAnsiTheme="minorEastAsia"/>
          <w:sz w:val="22"/>
        </w:rPr>
      </w:pPr>
    </w:p>
    <w:p w:rsidR="00A229C7" w:rsidRPr="00DF132B" w:rsidRDefault="00A229C7" w:rsidP="00A229C7">
      <w:pPr>
        <w:ind w:left="720" w:hangingChars="300" w:hanging="720"/>
        <w:jc w:val="left"/>
        <w:rPr>
          <w:rFonts w:asciiTheme="majorEastAsia" w:eastAsiaTheme="majorEastAsia" w:hAnsiTheme="majorEastAsia"/>
          <w:sz w:val="24"/>
        </w:rPr>
      </w:pPr>
      <w:r w:rsidRPr="00DF132B">
        <w:rPr>
          <w:rFonts w:asciiTheme="majorEastAsia" w:eastAsiaTheme="majorEastAsia" w:hAnsiTheme="majorEastAsia" w:hint="eastAsia"/>
          <w:sz w:val="24"/>
        </w:rPr>
        <w:t>４．成果</w:t>
      </w:r>
    </w:p>
    <w:p w:rsidR="00A229C7" w:rsidRDefault="00A229C7" w:rsidP="00A229C7">
      <w:pPr>
        <w:ind w:left="660" w:hangingChars="300" w:hanging="660"/>
        <w:jc w:val="left"/>
        <w:rPr>
          <w:rFonts w:asciiTheme="majorEastAsia" w:eastAsiaTheme="majorEastAsia" w:hAnsiTheme="majorEastAsia"/>
          <w:sz w:val="22"/>
        </w:rPr>
      </w:pPr>
      <w:r>
        <w:rPr>
          <w:rFonts w:asciiTheme="majorEastAsia" w:eastAsiaTheme="majorEastAsia" w:hAnsiTheme="majorEastAsia" w:hint="eastAsia"/>
          <w:sz w:val="22"/>
        </w:rPr>
        <w:t xml:space="preserve">　</w:t>
      </w:r>
    </w:p>
    <w:p w:rsidR="00A229C7" w:rsidRPr="00DC16B3" w:rsidRDefault="00A229C7" w:rsidP="00A229C7">
      <w:pPr>
        <w:ind w:leftChars="100" w:left="650" w:hangingChars="200" w:hanging="440"/>
        <w:jc w:val="left"/>
        <w:rPr>
          <w:rFonts w:asciiTheme="minorEastAsia" w:hAnsiTheme="minorEastAsia"/>
          <w:sz w:val="22"/>
        </w:rPr>
      </w:pPr>
      <w:r>
        <w:rPr>
          <w:rFonts w:asciiTheme="minorEastAsia" w:hAnsiTheme="minorEastAsia" w:hint="eastAsia"/>
          <w:sz w:val="22"/>
        </w:rPr>
        <w:t>取組</w:t>
      </w:r>
      <w:r w:rsidRPr="00DC16B3">
        <w:rPr>
          <w:rFonts w:asciiTheme="minorEastAsia" w:hAnsiTheme="minorEastAsia" w:hint="eastAsia"/>
          <w:sz w:val="22"/>
        </w:rPr>
        <w:t>の成果と考えられる事柄について記載してください。</w:t>
      </w:r>
    </w:p>
    <w:p w:rsidR="00A229C7" w:rsidRDefault="00A229C7" w:rsidP="00A229C7">
      <w:pPr>
        <w:ind w:leftChars="100" w:left="650" w:hangingChars="200" w:hanging="440"/>
        <w:jc w:val="left"/>
        <w:rPr>
          <w:rFonts w:asciiTheme="majorEastAsia" w:eastAsiaTheme="majorEastAsia" w:hAnsiTheme="maj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679232" behindDoc="0" locked="0" layoutInCell="1" allowOverlap="1" wp14:anchorId="3569AAA6" wp14:editId="31C48210">
                <wp:simplePos x="0" y="0"/>
                <wp:positionH relativeFrom="column">
                  <wp:posOffset>66675</wp:posOffset>
                </wp:positionH>
                <wp:positionV relativeFrom="paragraph">
                  <wp:posOffset>47625</wp:posOffset>
                </wp:positionV>
                <wp:extent cx="5715000" cy="1552575"/>
                <wp:effectExtent l="0" t="0" r="19050" b="28575"/>
                <wp:wrapNone/>
                <wp:docPr id="37" name="テキスト ボックス 37"/>
                <wp:cNvGraphicFramePr/>
                <a:graphic xmlns:a="http://schemas.openxmlformats.org/drawingml/2006/main">
                  <a:graphicData uri="http://schemas.microsoft.com/office/word/2010/wordprocessingShape">
                    <wps:wsp>
                      <wps:cNvSpPr txBox="1"/>
                      <wps:spPr>
                        <a:xfrm>
                          <a:off x="0" y="0"/>
                          <a:ext cx="5715000" cy="1552575"/>
                        </a:xfrm>
                        <a:prstGeom prst="rect">
                          <a:avLst/>
                        </a:prstGeom>
                        <a:solidFill>
                          <a:schemeClr val="lt1"/>
                        </a:solidFill>
                        <a:ln w="6350">
                          <a:solidFill>
                            <a:prstClr val="black"/>
                          </a:solidFill>
                        </a:ln>
                      </wps:spPr>
                      <wps:txbx>
                        <w:txbxContent>
                          <w:p w:rsidR="00A229C7" w:rsidRPr="00173829" w:rsidRDefault="00A229C7" w:rsidP="00A229C7">
                            <w:pPr>
                              <w:rPr>
                                <w:sz w:val="22"/>
                              </w:rPr>
                            </w:pPr>
                            <w:r w:rsidRPr="00173829">
                              <w:rPr>
                                <w:rFonts w:hint="eastAsia"/>
                                <w:sz w:val="22"/>
                              </w:rPr>
                              <w:t>まだ、実践を</w:t>
                            </w:r>
                            <w:r w:rsidRPr="00173829">
                              <w:rPr>
                                <w:sz w:val="22"/>
                              </w:rPr>
                              <w:t>終え</w:t>
                            </w:r>
                            <w:r w:rsidRPr="00173829">
                              <w:rPr>
                                <w:rFonts w:hint="eastAsia"/>
                                <w:sz w:val="22"/>
                              </w:rPr>
                              <w:t>ていないが、この取り組みを</w:t>
                            </w:r>
                            <w:r w:rsidRPr="00173829">
                              <w:rPr>
                                <w:sz w:val="22"/>
                              </w:rPr>
                              <w:t>通して</w:t>
                            </w:r>
                            <w:r>
                              <w:rPr>
                                <w:rFonts w:hint="eastAsia"/>
                                <w:sz w:val="22"/>
                              </w:rPr>
                              <w:t>、スマホの</w:t>
                            </w:r>
                            <w:r>
                              <w:rPr>
                                <w:sz w:val="22"/>
                              </w:rPr>
                              <w:t>正しい利用方法について理解を深めることができるとともに、</w:t>
                            </w:r>
                            <w:r>
                              <w:rPr>
                                <w:rFonts w:hint="eastAsia"/>
                                <w:sz w:val="22"/>
                              </w:rPr>
                              <w:t>自らも上手な</w:t>
                            </w:r>
                            <w:r>
                              <w:rPr>
                                <w:sz w:val="22"/>
                              </w:rPr>
                              <w:t>使い手になろうとする</w:t>
                            </w:r>
                            <w:r>
                              <w:rPr>
                                <w:rFonts w:hint="eastAsia"/>
                                <w:sz w:val="22"/>
                              </w:rPr>
                              <w:t>意識を</w:t>
                            </w:r>
                            <w:r>
                              <w:rPr>
                                <w:sz w:val="22"/>
                              </w:rPr>
                              <w:t>高めることができると考える。</w:t>
                            </w:r>
                            <w:r>
                              <w:rPr>
                                <w:rFonts w:hint="eastAsia"/>
                                <w:sz w:val="22"/>
                              </w:rPr>
                              <w:t>また、どんな便利なツール</w:t>
                            </w:r>
                            <w:r>
                              <w:rPr>
                                <w:sz w:val="22"/>
                              </w:rPr>
                              <w:t>でも、</w:t>
                            </w:r>
                            <w:r>
                              <w:rPr>
                                <w:rFonts w:hint="eastAsia"/>
                                <w:sz w:val="22"/>
                              </w:rPr>
                              <w:t>相手を</w:t>
                            </w:r>
                            <w:r>
                              <w:rPr>
                                <w:sz w:val="22"/>
                              </w:rPr>
                              <w:t>思いやる気持ち</w:t>
                            </w:r>
                            <w:r>
                              <w:rPr>
                                <w:rFonts w:hint="eastAsia"/>
                                <w:sz w:val="22"/>
                              </w:rPr>
                              <w:t>が大切であることに</w:t>
                            </w:r>
                            <w:r>
                              <w:rPr>
                                <w:sz w:val="22"/>
                              </w:rPr>
                              <w:t>気が付</w:t>
                            </w:r>
                            <w:r>
                              <w:rPr>
                                <w:rFonts w:hint="eastAsia"/>
                                <w:sz w:val="22"/>
                              </w:rPr>
                              <w:t>けるようにしていきたい</w:t>
                            </w:r>
                            <w:r>
                              <w:rPr>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9AAA6" id="テキスト ボックス 37" o:spid="_x0000_s1051" type="#_x0000_t202" style="position:absolute;left:0;text-align:left;margin-left:5.25pt;margin-top:3.75pt;width:450pt;height:122.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" fillcolor="white [3201]" strokeweight=".5pt">
                <v:textbox>
                  <w:txbxContent>
                    <w:p w:rsidR="00A229C7" w:rsidRPr="00173829" w:rsidRDefault="00A229C7" w:rsidP="00A229C7">
                      <w:pPr>
                        <w:rPr>
                          <w:sz w:val="22"/>
                        </w:rPr>
                      </w:pPr>
                      <w:r w:rsidRPr="00173829">
                        <w:rPr>
                          <w:rFonts w:hint="eastAsia"/>
                          <w:sz w:val="22"/>
                        </w:rPr>
                        <w:t>まだ、実践を</w:t>
                      </w:r>
                      <w:r w:rsidRPr="00173829">
                        <w:rPr>
                          <w:sz w:val="22"/>
                        </w:rPr>
                        <w:t>終え</w:t>
                      </w:r>
                      <w:r w:rsidRPr="00173829">
                        <w:rPr>
                          <w:rFonts w:hint="eastAsia"/>
                          <w:sz w:val="22"/>
                        </w:rPr>
                        <w:t>ていないが、この取り組みを</w:t>
                      </w:r>
                      <w:r w:rsidRPr="00173829">
                        <w:rPr>
                          <w:sz w:val="22"/>
                        </w:rPr>
                        <w:t>通して</w:t>
                      </w:r>
                      <w:r>
                        <w:rPr>
                          <w:rFonts w:hint="eastAsia"/>
                          <w:sz w:val="22"/>
                        </w:rPr>
                        <w:t>、スマホの</w:t>
                      </w:r>
                      <w:r>
                        <w:rPr>
                          <w:sz w:val="22"/>
                        </w:rPr>
                        <w:t>正しい利用方法について理解を深めることができるとともに、</w:t>
                      </w:r>
                      <w:r>
                        <w:rPr>
                          <w:rFonts w:hint="eastAsia"/>
                          <w:sz w:val="22"/>
                        </w:rPr>
                        <w:t>自らも上手な</w:t>
                      </w:r>
                      <w:r>
                        <w:rPr>
                          <w:sz w:val="22"/>
                        </w:rPr>
                        <w:t>使い手になろうとする</w:t>
                      </w:r>
                      <w:r>
                        <w:rPr>
                          <w:rFonts w:hint="eastAsia"/>
                          <w:sz w:val="22"/>
                        </w:rPr>
                        <w:t>意識を</w:t>
                      </w:r>
                      <w:r>
                        <w:rPr>
                          <w:sz w:val="22"/>
                        </w:rPr>
                        <w:t>高めることができると考える。</w:t>
                      </w:r>
                      <w:r>
                        <w:rPr>
                          <w:rFonts w:hint="eastAsia"/>
                          <w:sz w:val="22"/>
                        </w:rPr>
                        <w:t>また、どんな便利なツール</w:t>
                      </w:r>
                      <w:r>
                        <w:rPr>
                          <w:sz w:val="22"/>
                        </w:rPr>
                        <w:t>でも、</w:t>
                      </w:r>
                      <w:r>
                        <w:rPr>
                          <w:rFonts w:hint="eastAsia"/>
                          <w:sz w:val="22"/>
                        </w:rPr>
                        <w:t>相手を</w:t>
                      </w:r>
                      <w:r>
                        <w:rPr>
                          <w:sz w:val="22"/>
                        </w:rPr>
                        <w:t>思いやる気持ち</w:t>
                      </w:r>
                      <w:r>
                        <w:rPr>
                          <w:rFonts w:hint="eastAsia"/>
                          <w:sz w:val="22"/>
                        </w:rPr>
                        <w:t>が大切であることに</w:t>
                      </w:r>
                      <w:r>
                        <w:rPr>
                          <w:sz w:val="22"/>
                        </w:rPr>
                        <w:t>気が付</w:t>
                      </w:r>
                      <w:r>
                        <w:rPr>
                          <w:rFonts w:hint="eastAsia"/>
                          <w:sz w:val="22"/>
                        </w:rPr>
                        <w:t>けるようにしていきたい</w:t>
                      </w:r>
                      <w:r>
                        <w:rPr>
                          <w:sz w:val="22"/>
                        </w:rPr>
                        <w:t>。</w:t>
                      </w:r>
                    </w:p>
                  </w:txbxContent>
                </v:textbox>
              </v:shape>
            </w:pict>
          </mc:Fallback>
        </mc:AlternateContent>
      </w:r>
    </w:p>
    <w:p w:rsidR="00A229C7" w:rsidRDefault="00A229C7" w:rsidP="00A229C7">
      <w:pPr>
        <w:ind w:leftChars="100" w:left="650" w:hangingChars="200" w:hanging="440"/>
        <w:jc w:val="left"/>
        <w:rPr>
          <w:rFonts w:asciiTheme="majorEastAsia" w:eastAsiaTheme="majorEastAsia" w:hAnsiTheme="majorEastAsia"/>
          <w:sz w:val="22"/>
        </w:rPr>
      </w:pPr>
    </w:p>
    <w:p w:rsidR="00A229C7" w:rsidRDefault="00A229C7" w:rsidP="00A229C7">
      <w:pPr>
        <w:ind w:leftChars="100" w:left="650" w:hangingChars="200" w:hanging="440"/>
        <w:jc w:val="left"/>
        <w:rPr>
          <w:rFonts w:asciiTheme="majorEastAsia" w:eastAsiaTheme="majorEastAsia" w:hAnsiTheme="majorEastAsia"/>
          <w:sz w:val="22"/>
        </w:rPr>
      </w:pPr>
    </w:p>
    <w:p w:rsidR="00A229C7" w:rsidRDefault="00A229C7" w:rsidP="00A229C7">
      <w:pPr>
        <w:ind w:leftChars="100" w:left="650" w:hangingChars="200" w:hanging="440"/>
        <w:jc w:val="left"/>
        <w:rPr>
          <w:rFonts w:asciiTheme="majorEastAsia" w:eastAsiaTheme="majorEastAsia" w:hAnsiTheme="majorEastAsia"/>
          <w:sz w:val="22"/>
        </w:rPr>
      </w:pPr>
    </w:p>
    <w:p w:rsidR="00A229C7" w:rsidRDefault="00A229C7" w:rsidP="00A229C7">
      <w:pPr>
        <w:ind w:leftChars="100" w:left="650" w:hangingChars="200" w:hanging="440"/>
        <w:jc w:val="left"/>
        <w:rPr>
          <w:rFonts w:asciiTheme="majorEastAsia" w:eastAsiaTheme="majorEastAsia" w:hAnsiTheme="majorEastAsia"/>
          <w:sz w:val="22"/>
        </w:rPr>
      </w:pPr>
    </w:p>
    <w:p w:rsidR="00A229C7" w:rsidRDefault="00A229C7" w:rsidP="00A229C7">
      <w:pPr>
        <w:ind w:leftChars="100" w:left="650" w:hangingChars="200" w:hanging="440"/>
        <w:jc w:val="left"/>
        <w:rPr>
          <w:rFonts w:asciiTheme="majorEastAsia" w:eastAsiaTheme="majorEastAsia" w:hAnsiTheme="majorEastAsia"/>
          <w:sz w:val="22"/>
        </w:rPr>
      </w:pPr>
    </w:p>
    <w:p w:rsidR="00A229C7" w:rsidRDefault="00A229C7" w:rsidP="00A229C7">
      <w:pPr>
        <w:ind w:leftChars="100" w:left="650" w:hangingChars="200" w:hanging="440"/>
        <w:jc w:val="left"/>
        <w:rPr>
          <w:rFonts w:asciiTheme="majorEastAsia" w:eastAsiaTheme="majorEastAsia" w:hAnsiTheme="majorEastAsia"/>
          <w:sz w:val="22"/>
        </w:rPr>
      </w:pPr>
    </w:p>
    <w:p w:rsidR="00A229C7" w:rsidRDefault="00A229C7" w:rsidP="00A229C7">
      <w:pPr>
        <w:ind w:leftChars="100" w:left="650" w:hangingChars="200" w:hanging="440"/>
        <w:jc w:val="left"/>
        <w:rPr>
          <w:rFonts w:asciiTheme="majorEastAsia" w:eastAsiaTheme="majorEastAsia" w:hAnsiTheme="majorEastAsia"/>
          <w:sz w:val="22"/>
        </w:rPr>
      </w:pPr>
    </w:p>
    <w:p w:rsidR="00A229C7" w:rsidRPr="00DF132B" w:rsidRDefault="00A229C7" w:rsidP="00A229C7">
      <w:pPr>
        <w:ind w:left="720" w:hangingChars="300" w:hanging="720"/>
        <w:jc w:val="left"/>
        <w:rPr>
          <w:rFonts w:asciiTheme="majorEastAsia" w:eastAsiaTheme="majorEastAsia" w:hAnsiTheme="majorEastAsia"/>
          <w:sz w:val="24"/>
        </w:rPr>
      </w:pPr>
      <w:r w:rsidRPr="00DF132B">
        <w:rPr>
          <w:rFonts w:asciiTheme="majorEastAsia" w:eastAsiaTheme="majorEastAsia" w:hAnsiTheme="majorEastAsia" w:hint="eastAsia"/>
          <w:sz w:val="24"/>
        </w:rPr>
        <w:t>５．課題と今後の取組について</w:t>
      </w:r>
    </w:p>
    <w:p w:rsidR="00A229C7" w:rsidRDefault="00A229C7" w:rsidP="00A229C7">
      <w:pPr>
        <w:ind w:left="660" w:hangingChars="300" w:hanging="660"/>
        <w:jc w:val="left"/>
        <w:rPr>
          <w:rFonts w:asciiTheme="minorEastAsia" w:hAnsiTheme="minorEastAsia"/>
          <w:sz w:val="22"/>
        </w:rPr>
      </w:pPr>
      <w:r>
        <w:rPr>
          <w:rFonts w:asciiTheme="minorEastAsia" w:hAnsiTheme="minorEastAsia" w:hint="eastAsia"/>
          <w:sz w:val="22"/>
        </w:rPr>
        <w:t xml:space="preserve">　</w:t>
      </w:r>
    </w:p>
    <w:p w:rsidR="00A229C7" w:rsidRDefault="00A229C7" w:rsidP="00A229C7">
      <w:pPr>
        <w:ind w:leftChars="100" w:left="650" w:hangingChars="200" w:hanging="440"/>
        <w:jc w:val="left"/>
        <w:rPr>
          <w:rFonts w:asciiTheme="minorEastAsia" w:hAnsiTheme="minorEastAsia"/>
          <w:sz w:val="22"/>
        </w:rPr>
      </w:pPr>
      <w:r>
        <w:rPr>
          <w:rFonts w:asciiTheme="minorEastAsia" w:hAnsiTheme="minorEastAsia" w:hint="eastAsia"/>
          <w:sz w:val="22"/>
        </w:rPr>
        <w:t>取組を実践していくなかで明確になった課題や今後の方策等について記載してください。</w:t>
      </w:r>
    </w:p>
    <w:p w:rsidR="00A229C7" w:rsidRDefault="00A229C7" w:rsidP="00A229C7">
      <w:pPr>
        <w:ind w:leftChars="100" w:left="650" w:hangingChars="200" w:hanging="440"/>
        <w:jc w:val="left"/>
        <w:rPr>
          <w:rFonts w:asciiTheme="minorEastAsia" w:hAnsiTheme="min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677184" behindDoc="0" locked="0" layoutInCell="1" allowOverlap="1" wp14:anchorId="5ABE7EE5" wp14:editId="59170449">
                <wp:simplePos x="0" y="0"/>
                <wp:positionH relativeFrom="column">
                  <wp:posOffset>66675</wp:posOffset>
                </wp:positionH>
                <wp:positionV relativeFrom="paragraph">
                  <wp:posOffset>66675</wp:posOffset>
                </wp:positionV>
                <wp:extent cx="5715000" cy="1552575"/>
                <wp:effectExtent l="0" t="0" r="19050" b="28575"/>
                <wp:wrapNone/>
                <wp:docPr id="38" name="テキスト ボックス 38"/>
                <wp:cNvGraphicFramePr/>
                <a:graphic xmlns:a="http://schemas.openxmlformats.org/drawingml/2006/main">
                  <a:graphicData uri="http://schemas.microsoft.com/office/word/2010/wordprocessingShape">
                    <wps:wsp>
                      <wps:cNvSpPr txBox="1"/>
                      <wps:spPr>
                        <a:xfrm>
                          <a:off x="0" y="0"/>
                          <a:ext cx="5715000" cy="1552575"/>
                        </a:xfrm>
                        <a:prstGeom prst="rect">
                          <a:avLst/>
                        </a:prstGeom>
                        <a:solidFill>
                          <a:schemeClr val="lt1"/>
                        </a:solidFill>
                        <a:ln w="6350">
                          <a:solidFill>
                            <a:prstClr val="black"/>
                          </a:solidFill>
                        </a:ln>
                      </wps:spPr>
                      <wps:txbx>
                        <w:txbxContent>
                          <w:p w:rsidR="00A229C7" w:rsidRDefault="00A229C7" w:rsidP="00A229C7">
                            <w:r>
                              <w:rPr>
                                <w:rFonts w:hint="eastAsia"/>
                              </w:rPr>
                              <w:t>スマホや</w:t>
                            </w:r>
                            <w:r>
                              <w:t>ネットの</w:t>
                            </w:r>
                            <w:r>
                              <w:rPr>
                                <w:rFonts w:hint="eastAsia"/>
                              </w:rPr>
                              <w:t>正しい</w:t>
                            </w:r>
                            <w:r>
                              <w:t>活用について</w:t>
                            </w:r>
                            <w:r>
                              <w:rPr>
                                <w:rFonts w:hint="eastAsia"/>
                              </w:rPr>
                              <w:t>小学校</w:t>
                            </w:r>
                            <w:r>
                              <w:t>で</w:t>
                            </w:r>
                            <w:r>
                              <w:rPr>
                                <w:rFonts w:hint="eastAsia"/>
                              </w:rPr>
                              <w:t>学習することは、とても意義があることである</w:t>
                            </w:r>
                            <w:r>
                              <w:t>。</w:t>
                            </w:r>
                            <w:r>
                              <w:rPr>
                                <w:rFonts w:hint="eastAsia"/>
                              </w:rPr>
                              <w:t>しかし、それらをめぐる</w:t>
                            </w:r>
                            <w:r>
                              <w:t>トラブル</w:t>
                            </w:r>
                            <w:r>
                              <w:rPr>
                                <w:rFonts w:hint="eastAsia"/>
                              </w:rPr>
                              <w:t>を回避するための</w:t>
                            </w:r>
                            <w:r>
                              <w:t>方法論だけでは、</w:t>
                            </w:r>
                            <w:r>
                              <w:rPr>
                                <w:rFonts w:hint="eastAsia"/>
                              </w:rPr>
                              <w:t>児童の心には</w:t>
                            </w:r>
                            <w:r>
                              <w:t>訴えか</w:t>
                            </w:r>
                            <w:r>
                              <w:rPr>
                                <w:rFonts w:hint="eastAsia"/>
                              </w:rPr>
                              <w:t>け</w:t>
                            </w:r>
                            <w:r>
                              <w:t>ることができないと</w:t>
                            </w:r>
                            <w:r>
                              <w:rPr>
                                <w:rFonts w:hint="eastAsia"/>
                              </w:rPr>
                              <w:t>考える</w:t>
                            </w:r>
                            <w:r>
                              <w:t>。</w:t>
                            </w:r>
                            <w:r>
                              <w:rPr>
                                <w:rFonts w:hint="eastAsia"/>
                              </w:rPr>
                              <w:t>今回は</w:t>
                            </w:r>
                            <w:r>
                              <w:t>総合的な学習の時間のカリキュラムに</w:t>
                            </w:r>
                            <w:r>
                              <w:rPr>
                                <w:rFonts w:hint="eastAsia"/>
                              </w:rPr>
                              <w:t>組み込んで</w:t>
                            </w:r>
                            <w:r>
                              <w:t>学習を行ったが、</w:t>
                            </w:r>
                            <w:r>
                              <w:rPr>
                                <w:rFonts w:hint="eastAsia"/>
                              </w:rPr>
                              <w:t>利用する</w:t>
                            </w:r>
                            <w:r>
                              <w:t>人の</w:t>
                            </w:r>
                            <w:r>
                              <w:rPr>
                                <w:rFonts w:hint="eastAsia"/>
                              </w:rPr>
                              <w:t>心がけ</w:t>
                            </w:r>
                            <w:r>
                              <w:t>次第で、</w:t>
                            </w:r>
                            <w:r>
                              <w:rPr>
                                <w:rFonts w:hint="eastAsia"/>
                              </w:rPr>
                              <w:t>悪にも善にもなることから、道徳的な</w:t>
                            </w:r>
                            <w:r>
                              <w:t>面からもこの</w:t>
                            </w:r>
                            <w:r>
                              <w:rPr>
                                <w:rFonts w:hint="eastAsia"/>
                              </w:rPr>
                              <w:t>課題に</w:t>
                            </w:r>
                            <w:r>
                              <w:t>迫っていく</w:t>
                            </w:r>
                            <w:r>
                              <w:rPr>
                                <w:rFonts w:hint="eastAsia"/>
                              </w:rPr>
                              <w:t>必要が</w:t>
                            </w:r>
                            <w:r>
                              <w:t>あると</w:t>
                            </w:r>
                            <w:r>
                              <w:rPr>
                                <w:rFonts w:hint="eastAsia"/>
                              </w:rPr>
                              <w:t>感じた</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E7EE5" id="テキスト ボックス 38" o:spid="_x0000_s1052" type="#_x0000_t202" style="position:absolute;left:0;text-align:left;margin-left:5.25pt;margin-top:5.25pt;width:450pt;height:122.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" fillcolor="white [3201]" strokeweight=".5pt">
                <v:textbox>
                  <w:txbxContent>
                    <w:p w:rsidR="00A229C7" w:rsidRDefault="00A229C7" w:rsidP="00A229C7">
                      <w:r>
                        <w:rPr>
                          <w:rFonts w:hint="eastAsia"/>
                        </w:rPr>
                        <w:t>スマホや</w:t>
                      </w:r>
                      <w:r>
                        <w:t>ネットの</w:t>
                      </w:r>
                      <w:r>
                        <w:rPr>
                          <w:rFonts w:hint="eastAsia"/>
                        </w:rPr>
                        <w:t>正しい</w:t>
                      </w:r>
                      <w:r>
                        <w:t>活用について</w:t>
                      </w:r>
                      <w:r>
                        <w:rPr>
                          <w:rFonts w:hint="eastAsia"/>
                        </w:rPr>
                        <w:t>小学校</w:t>
                      </w:r>
                      <w:r>
                        <w:t>で</w:t>
                      </w:r>
                      <w:r>
                        <w:rPr>
                          <w:rFonts w:hint="eastAsia"/>
                        </w:rPr>
                        <w:t>学習することは、とても意義があることである</w:t>
                      </w:r>
                      <w:r>
                        <w:t>。</w:t>
                      </w:r>
                      <w:r>
                        <w:rPr>
                          <w:rFonts w:hint="eastAsia"/>
                        </w:rPr>
                        <w:t>しかし、それらをめぐる</w:t>
                      </w:r>
                      <w:r>
                        <w:t>トラブル</w:t>
                      </w:r>
                      <w:r>
                        <w:rPr>
                          <w:rFonts w:hint="eastAsia"/>
                        </w:rPr>
                        <w:t>を回避するための</w:t>
                      </w:r>
                      <w:r>
                        <w:t>方法論だけでは、</w:t>
                      </w:r>
                      <w:r>
                        <w:rPr>
                          <w:rFonts w:hint="eastAsia"/>
                        </w:rPr>
                        <w:t>児童の心には</w:t>
                      </w:r>
                      <w:r>
                        <w:t>訴えか</w:t>
                      </w:r>
                      <w:r>
                        <w:rPr>
                          <w:rFonts w:hint="eastAsia"/>
                        </w:rPr>
                        <w:t>け</w:t>
                      </w:r>
                      <w:r>
                        <w:t>ることができないと</w:t>
                      </w:r>
                      <w:r>
                        <w:rPr>
                          <w:rFonts w:hint="eastAsia"/>
                        </w:rPr>
                        <w:t>考える</w:t>
                      </w:r>
                      <w:r>
                        <w:t>。</w:t>
                      </w:r>
                      <w:r>
                        <w:rPr>
                          <w:rFonts w:hint="eastAsia"/>
                        </w:rPr>
                        <w:t>今回は</w:t>
                      </w:r>
                      <w:r>
                        <w:t>総合的な学習の時間のカリキュラムに</w:t>
                      </w:r>
                      <w:r>
                        <w:rPr>
                          <w:rFonts w:hint="eastAsia"/>
                        </w:rPr>
                        <w:t>組み込んで</w:t>
                      </w:r>
                      <w:r>
                        <w:t>学習を行ったが、</w:t>
                      </w:r>
                      <w:r>
                        <w:rPr>
                          <w:rFonts w:hint="eastAsia"/>
                        </w:rPr>
                        <w:t>利用する</w:t>
                      </w:r>
                      <w:r>
                        <w:t>人の</w:t>
                      </w:r>
                      <w:r>
                        <w:rPr>
                          <w:rFonts w:hint="eastAsia"/>
                        </w:rPr>
                        <w:t>心がけ</w:t>
                      </w:r>
                      <w:r>
                        <w:t>次第で、</w:t>
                      </w:r>
                      <w:r>
                        <w:rPr>
                          <w:rFonts w:hint="eastAsia"/>
                        </w:rPr>
                        <w:t>悪にも善にもなることから、道徳的な</w:t>
                      </w:r>
                      <w:r>
                        <w:t>面からもこの</w:t>
                      </w:r>
                      <w:r>
                        <w:rPr>
                          <w:rFonts w:hint="eastAsia"/>
                        </w:rPr>
                        <w:t>課題に</w:t>
                      </w:r>
                      <w:r>
                        <w:t>迫っていく</w:t>
                      </w:r>
                      <w:r>
                        <w:rPr>
                          <w:rFonts w:hint="eastAsia"/>
                        </w:rPr>
                        <w:t>必要が</w:t>
                      </w:r>
                      <w:r>
                        <w:t>あると</w:t>
                      </w:r>
                      <w:r>
                        <w:rPr>
                          <w:rFonts w:hint="eastAsia"/>
                        </w:rPr>
                        <w:t>感じた</w:t>
                      </w:r>
                      <w:r>
                        <w:t>。</w:t>
                      </w:r>
                    </w:p>
                  </w:txbxContent>
                </v:textbox>
              </v:shape>
            </w:pict>
          </mc:Fallback>
        </mc:AlternateContent>
      </w:r>
    </w:p>
    <w:p w:rsidR="00A229C7" w:rsidRDefault="00A229C7" w:rsidP="00A229C7">
      <w:pPr>
        <w:ind w:leftChars="100" w:left="650" w:hangingChars="200" w:hanging="440"/>
        <w:jc w:val="left"/>
        <w:rPr>
          <w:rFonts w:asciiTheme="minorEastAsia" w:hAnsiTheme="minorEastAsia"/>
          <w:sz w:val="22"/>
        </w:rPr>
      </w:pPr>
    </w:p>
    <w:p w:rsidR="00A229C7" w:rsidRDefault="00A229C7" w:rsidP="00A229C7">
      <w:pPr>
        <w:ind w:leftChars="100" w:left="650" w:hangingChars="200" w:hanging="440"/>
        <w:jc w:val="left"/>
        <w:rPr>
          <w:rFonts w:asciiTheme="minorEastAsia" w:hAnsiTheme="minorEastAsia"/>
          <w:sz w:val="22"/>
        </w:rPr>
      </w:pPr>
    </w:p>
    <w:p w:rsidR="00A229C7" w:rsidRDefault="00A229C7" w:rsidP="00A229C7">
      <w:pPr>
        <w:ind w:leftChars="100" w:left="650" w:hangingChars="200" w:hanging="440"/>
        <w:jc w:val="left"/>
        <w:rPr>
          <w:rFonts w:asciiTheme="minorEastAsia" w:hAnsiTheme="minorEastAsia"/>
          <w:sz w:val="22"/>
        </w:rPr>
      </w:pPr>
    </w:p>
    <w:p w:rsidR="00A229C7" w:rsidRDefault="00A229C7" w:rsidP="00A229C7">
      <w:pPr>
        <w:ind w:leftChars="100" w:left="650" w:hangingChars="200" w:hanging="440"/>
        <w:jc w:val="left"/>
        <w:rPr>
          <w:rFonts w:asciiTheme="minorEastAsia" w:hAnsiTheme="minorEastAsia"/>
          <w:sz w:val="22"/>
        </w:rPr>
      </w:pPr>
    </w:p>
    <w:p w:rsidR="00A229C7" w:rsidRDefault="00A229C7" w:rsidP="00A229C7">
      <w:pPr>
        <w:ind w:leftChars="100" w:left="650" w:hangingChars="200" w:hanging="440"/>
        <w:jc w:val="left"/>
        <w:rPr>
          <w:rFonts w:asciiTheme="minorEastAsia" w:hAnsiTheme="minorEastAsia"/>
          <w:sz w:val="22"/>
        </w:rPr>
      </w:pPr>
    </w:p>
    <w:p w:rsidR="00A229C7" w:rsidRDefault="00A229C7" w:rsidP="00A229C7">
      <w:pPr>
        <w:ind w:leftChars="100" w:left="650" w:hangingChars="200" w:hanging="440"/>
        <w:jc w:val="left"/>
        <w:rPr>
          <w:rFonts w:asciiTheme="minorEastAsia" w:hAnsiTheme="minorEastAsia"/>
          <w:sz w:val="22"/>
        </w:rPr>
      </w:pPr>
    </w:p>
    <w:p w:rsidR="00A229C7" w:rsidRDefault="00A229C7" w:rsidP="00A229C7">
      <w:pPr>
        <w:ind w:leftChars="100" w:left="650" w:hangingChars="200" w:hanging="440"/>
        <w:jc w:val="left"/>
        <w:rPr>
          <w:rFonts w:asciiTheme="minorEastAsia" w:hAnsiTheme="minorEastAsia"/>
          <w:sz w:val="22"/>
        </w:rPr>
      </w:pPr>
    </w:p>
    <w:p w:rsidR="00A229C7" w:rsidRDefault="00A229C7" w:rsidP="00A229C7">
      <w:pPr>
        <w:ind w:leftChars="100" w:left="650" w:hangingChars="200" w:hanging="440"/>
        <w:jc w:val="left"/>
        <w:rPr>
          <w:rFonts w:asciiTheme="minorEastAsia" w:hAnsiTheme="minorEastAsia"/>
          <w:sz w:val="22"/>
        </w:rPr>
      </w:pPr>
    </w:p>
    <w:p w:rsidR="00A229C7" w:rsidRPr="00E65A5C" w:rsidRDefault="00A229C7" w:rsidP="00A229C7">
      <w:pPr>
        <w:ind w:leftChars="100" w:left="650" w:hangingChars="200" w:hanging="440"/>
        <w:jc w:val="left"/>
        <w:rPr>
          <w:rFonts w:asciiTheme="minorEastAsia" w:hAnsiTheme="minorEastAsia"/>
          <w:sz w:val="22"/>
        </w:rPr>
      </w:pPr>
    </w:p>
    <w:p w:rsidR="00A229C7" w:rsidRDefault="00A229C7" w:rsidP="00A229C7">
      <w:pPr>
        <w:ind w:left="660" w:hangingChars="300" w:hanging="660"/>
        <w:jc w:val="left"/>
        <w:rPr>
          <w:rFonts w:asciiTheme="majorEastAsia" w:eastAsiaTheme="majorEastAsia" w:hAnsiTheme="majorEastAsia"/>
          <w:sz w:val="22"/>
        </w:rPr>
      </w:pPr>
      <w:r>
        <w:rPr>
          <w:rFonts w:asciiTheme="majorEastAsia" w:eastAsiaTheme="majorEastAsia" w:hAnsiTheme="majorEastAsia" w:hint="eastAsia"/>
          <w:sz w:val="22"/>
        </w:rPr>
        <w:t xml:space="preserve">　　</w:t>
      </w:r>
    </w:p>
    <w:p w:rsidR="00A229C7" w:rsidRDefault="00A229C7" w:rsidP="00A229C7">
      <w:pPr>
        <w:ind w:left="660" w:hangingChars="300" w:hanging="660"/>
        <w:jc w:val="left"/>
        <w:rPr>
          <w:rFonts w:asciiTheme="majorEastAsia" w:eastAsiaTheme="majorEastAsia" w:hAnsiTheme="majorEastAsia"/>
          <w:sz w:val="22"/>
        </w:rPr>
      </w:pPr>
      <w:r>
        <w:rPr>
          <w:rFonts w:asciiTheme="majorEastAsia" w:eastAsiaTheme="majorEastAsia" w:hAnsiTheme="majorEastAsia"/>
          <w:sz w:val="22"/>
        </w:rPr>
        <w:br w:type="page"/>
      </w:r>
    </w:p>
    <w:p w:rsidR="00A229C7" w:rsidRPr="00705A58" w:rsidRDefault="00A229C7" w:rsidP="00A229C7">
      <w:pPr>
        <w:jc w:val="center"/>
        <w:rPr>
          <w:rFonts w:asciiTheme="majorEastAsia" w:eastAsiaTheme="majorEastAsia" w:hAnsiTheme="majorEastAsia"/>
          <w:b/>
          <w:sz w:val="28"/>
        </w:rPr>
      </w:pPr>
      <w:r w:rsidRPr="00705A58">
        <w:rPr>
          <w:rFonts w:asciiTheme="majorEastAsia" w:eastAsiaTheme="majorEastAsia" w:hAnsiTheme="majorEastAsia" w:hint="eastAsia"/>
          <w:b/>
          <w:sz w:val="28"/>
        </w:rPr>
        <w:t>「適切なネット利用対策」実践事例　応募用紙</w:t>
      </w:r>
    </w:p>
    <w:tbl>
      <w:tblPr>
        <w:tblStyle w:val="a5"/>
        <w:tblpPr w:leftFromText="142" w:rightFromText="142" w:vertAnchor="text" w:horzAnchor="margin" w:tblpY="53"/>
        <w:tblW w:w="9634" w:type="dxa"/>
        <w:tblLook w:val="04A0" w:firstRow="1" w:lastRow="0" w:firstColumn="1" w:lastColumn="0" w:noHBand="0" w:noVBand="1"/>
      </w:tblPr>
      <w:tblGrid>
        <w:gridCol w:w="3397"/>
        <w:gridCol w:w="6237"/>
      </w:tblGrid>
      <w:tr w:rsidR="00A229C7" w:rsidTr="00FF1048">
        <w:tc>
          <w:tcPr>
            <w:tcW w:w="3397" w:type="dxa"/>
          </w:tcPr>
          <w:p w:rsidR="00A229C7" w:rsidRDefault="00A229C7" w:rsidP="00FF1048">
            <w:pPr>
              <w:spacing w:line="276" w:lineRule="auto"/>
              <w:jc w:val="center"/>
              <w:rPr>
                <w:rFonts w:asciiTheme="majorEastAsia" w:eastAsiaTheme="majorEastAsia" w:hAnsiTheme="majorEastAsia"/>
                <w:sz w:val="24"/>
              </w:rPr>
            </w:pPr>
            <w:r>
              <w:rPr>
                <w:rFonts w:asciiTheme="majorEastAsia" w:eastAsiaTheme="majorEastAsia" w:hAnsiTheme="majorEastAsia"/>
                <w:sz w:val="22"/>
              </w:rPr>
              <w:br w:type="page"/>
            </w:r>
            <w:r w:rsidRPr="001634F0">
              <w:rPr>
                <w:rFonts w:asciiTheme="majorEastAsia" w:eastAsiaTheme="majorEastAsia" w:hAnsiTheme="majorEastAsia" w:hint="eastAsia"/>
                <w:sz w:val="24"/>
              </w:rPr>
              <w:t>団</w:t>
            </w:r>
            <w:r>
              <w:rPr>
                <w:rFonts w:asciiTheme="majorEastAsia" w:eastAsiaTheme="majorEastAsia" w:hAnsiTheme="majorEastAsia" w:hint="eastAsia"/>
                <w:sz w:val="24"/>
              </w:rPr>
              <w:t xml:space="preserve"> </w:t>
            </w:r>
            <w:r w:rsidRPr="001634F0">
              <w:rPr>
                <w:rFonts w:asciiTheme="majorEastAsia" w:eastAsiaTheme="majorEastAsia" w:hAnsiTheme="majorEastAsia" w:hint="eastAsia"/>
                <w:sz w:val="24"/>
              </w:rPr>
              <w:t>体</w:t>
            </w:r>
            <w:r>
              <w:rPr>
                <w:rFonts w:asciiTheme="majorEastAsia" w:eastAsiaTheme="majorEastAsia" w:hAnsiTheme="majorEastAsia" w:hint="eastAsia"/>
                <w:sz w:val="24"/>
              </w:rPr>
              <w:t xml:space="preserve"> </w:t>
            </w:r>
            <w:r w:rsidRPr="001634F0">
              <w:rPr>
                <w:rFonts w:asciiTheme="majorEastAsia" w:eastAsiaTheme="majorEastAsia" w:hAnsiTheme="majorEastAsia" w:hint="eastAsia"/>
                <w:sz w:val="24"/>
              </w:rPr>
              <w:t>名</w:t>
            </w:r>
          </w:p>
          <w:p w:rsidR="00A229C7" w:rsidRPr="001634F0" w:rsidRDefault="00A229C7" w:rsidP="00FF1048">
            <w:pPr>
              <w:spacing w:line="276" w:lineRule="auto"/>
              <w:jc w:val="center"/>
              <w:rPr>
                <w:rFonts w:asciiTheme="majorEastAsia" w:eastAsiaTheme="majorEastAsia" w:hAnsiTheme="majorEastAsia"/>
                <w:sz w:val="24"/>
              </w:rPr>
            </w:pPr>
            <w:r>
              <w:rPr>
                <w:rFonts w:asciiTheme="minorEastAsia" w:hAnsiTheme="minorEastAsia" w:hint="eastAsia"/>
              </w:rPr>
              <w:t>（</w:t>
            </w:r>
            <w:r w:rsidRPr="00ED4465">
              <w:rPr>
                <w:rFonts w:asciiTheme="minorEastAsia" w:hAnsiTheme="minorEastAsia" w:hint="eastAsia"/>
              </w:rPr>
              <w:t>学校名等をご記入ください</w:t>
            </w:r>
            <w:r>
              <w:rPr>
                <w:rFonts w:asciiTheme="minorEastAsia" w:hAnsiTheme="minorEastAsia" w:hint="eastAsia"/>
              </w:rPr>
              <w:t>。）</w:t>
            </w:r>
          </w:p>
        </w:tc>
        <w:tc>
          <w:tcPr>
            <w:tcW w:w="6237" w:type="dxa"/>
          </w:tcPr>
          <w:p w:rsidR="00A229C7" w:rsidRPr="00ED4465" w:rsidRDefault="00A229C7" w:rsidP="00FF1048">
            <w:pPr>
              <w:spacing w:line="276" w:lineRule="auto"/>
              <w:jc w:val="left"/>
              <w:rPr>
                <w:rFonts w:asciiTheme="minorEastAsia" w:hAnsiTheme="minorEastAsia"/>
                <w:szCs w:val="21"/>
                <w:lang w:eastAsia="zh-CN"/>
              </w:rPr>
            </w:pPr>
            <w:r>
              <w:rPr>
                <w:rFonts w:asciiTheme="majorEastAsia" w:eastAsiaTheme="majorEastAsia" w:hAnsiTheme="majorEastAsia" w:hint="eastAsia"/>
                <w:sz w:val="24"/>
                <w:lang w:eastAsia="zh-CN"/>
              </w:rPr>
              <w:t xml:space="preserve">　大阪府立夕陽丘高等学校　情報科</w:t>
            </w:r>
          </w:p>
        </w:tc>
      </w:tr>
      <w:tr w:rsidR="00A229C7" w:rsidTr="00FF1048">
        <w:tc>
          <w:tcPr>
            <w:tcW w:w="3397" w:type="dxa"/>
          </w:tcPr>
          <w:p w:rsidR="00A229C7" w:rsidRDefault="00A229C7" w:rsidP="00FF1048">
            <w:pPr>
              <w:spacing w:line="276" w:lineRule="auto"/>
              <w:jc w:val="center"/>
              <w:rPr>
                <w:rFonts w:asciiTheme="majorEastAsia" w:eastAsiaTheme="majorEastAsia" w:hAnsiTheme="majorEastAsia"/>
                <w:sz w:val="24"/>
              </w:rPr>
            </w:pPr>
            <w:r>
              <w:rPr>
                <w:rFonts w:asciiTheme="majorEastAsia" w:eastAsiaTheme="majorEastAsia" w:hAnsiTheme="majorEastAsia" w:hint="eastAsia"/>
                <w:sz w:val="24"/>
              </w:rPr>
              <w:t>タイトル</w:t>
            </w:r>
          </w:p>
          <w:p w:rsidR="00A229C7" w:rsidRPr="007710C6" w:rsidRDefault="00A229C7" w:rsidP="00FF1048">
            <w:pPr>
              <w:spacing w:line="276" w:lineRule="auto"/>
              <w:jc w:val="left"/>
              <w:rPr>
                <w:rFonts w:asciiTheme="minorEastAsia" w:hAnsiTheme="minorEastAsia"/>
              </w:rPr>
            </w:pPr>
            <w:r>
              <w:rPr>
                <w:rFonts w:asciiTheme="majorEastAsia" w:eastAsiaTheme="majorEastAsia" w:hAnsiTheme="majorEastAsia" w:hint="eastAsia"/>
                <w:sz w:val="24"/>
              </w:rPr>
              <w:t>（</w:t>
            </w:r>
            <w:r w:rsidRPr="00ED4465">
              <w:rPr>
                <w:rFonts w:asciiTheme="minorEastAsia" w:hAnsiTheme="minorEastAsia" w:hint="eastAsia"/>
              </w:rPr>
              <w:t>取組み内容を端的に表すフレーズで記載してください</w:t>
            </w:r>
            <w:r>
              <w:rPr>
                <w:rFonts w:asciiTheme="minorEastAsia" w:hAnsiTheme="minorEastAsia" w:hint="eastAsia"/>
              </w:rPr>
              <w:t>。）</w:t>
            </w:r>
          </w:p>
        </w:tc>
        <w:tc>
          <w:tcPr>
            <w:tcW w:w="6237" w:type="dxa"/>
          </w:tcPr>
          <w:p w:rsidR="00A229C7" w:rsidRPr="001634F0" w:rsidRDefault="00A229C7" w:rsidP="00FF1048">
            <w:pPr>
              <w:spacing w:line="276" w:lineRule="auto"/>
              <w:jc w:val="left"/>
              <w:rPr>
                <w:rFonts w:asciiTheme="majorEastAsia" w:eastAsiaTheme="majorEastAsia" w:hAnsiTheme="majorEastAsia"/>
                <w:sz w:val="24"/>
              </w:rPr>
            </w:pPr>
            <w:r w:rsidRPr="00E60D2A">
              <w:rPr>
                <w:rFonts w:asciiTheme="majorEastAsia" w:eastAsiaTheme="majorEastAsia" w:hAnsiTheme="majorEastAsia" w:hint="eastAsia"/>
                <w:sz w:val="24"/>
              </w:rPr>
              <w:t>漠然とした知識を具体的な観点に</w:t>
            </w:r>
            <w:r>
              <w:rPr>
                <w:rFonts w:asciiTheme="majorEastAsia" w:eastAsiaTheme="majorEastAsia" w:hAnsiTheme="majorEastAsia" w:hint="eastAsia"/>
                <w:sz w:val="24"/>
              </w:rPr>
              <w:t>変える、情報モラル授業実践</w:t>
            </w:r>
          </w:p>
        </w:tc>
      </w:tr>
      <w:tr w:rsidR="00A229C7" w:rsidTr="00FF1048">
        <w:tc>
          <w:tcPr>
            <w:tcW w:w="3397" w:type="dxa"/>
          </w:tcPr>
          <w:p w:rsidR="00A229C7" w:rsidRPr="001634F0" w:rsidRDefault="00A229C7" w:rsidP="00FF1048">
            <w:pPr>
              <w:spacing w:line="276" w:lineRule="auto"/>
              <w:jc w:val="center"/>
              <w:rPr>
                <w:rFonts w:asciiTheme="majorEastAsia" w:eastAsiaTheme="majorEastAsia" w:hAnsiTheme="majorEastAsia"/>
                <w:sz w:val="24"/>
              </w:rPr>
            </w:pPr>
            <w:r>
              <w:rPr>
                <w:rFonts w:asciiTheme="majorEastAsia" w:eastAsiaTheme="majorEastAsia" w:hAnsiTheme="majorEastAsia" w:hint="eastAsia"/>
                <w:sz w:val="24"/>
              </w:rPr>
              <w:t>担 当 者</w:t>
            </w:r>
          </w:p>
        </w:tc>
        <w:tc>
          <w:tcPr>
            <w:tcW w:w="6237" w:type="dxa"/>
          </w:tcPr>
          <w:p w:rsidR="00A229C7" w:rsidRPr="001634F0" w:rsidRDefault="00A229C7" w:rsidP="00FF1048">
            <w:pPr>
              <w:spacing w:line="276" w:lineRule="auto"/>
              <w:jc w:val="center"/>
              <w:rPr>
                <w:rFonts w:asciiTheme="majorEastAsia" w:eastAsiaTheme="majorEastAsia" w:hAnsiTheme="majorEastAsia"/>
                <w:sz w:val="24"/>
              </w:rPr>
            </w:pPr>
            <w:r w:rsidRPr="00E60D2A">
              <w:rPr>
                <w:rFonts w:asciiTheme="majorEastAsia" w:eastAsiaTheme="majorEastAsia" w:hAnsiTheme="majorEastAsia" w:hint="eastAsia"/>
                <w:sz w:val="22"/>
              </w:rPr>
              <w:t>長瀬勇輝</w:t>
            </w:r>
          </w:p>
        </w:tc>
      </w:tr>
    </w:tbl>
    <w:p w:rsidR="00A229C7" w:rsidRDefault="00A229C7" w:rsidP="00A229C7">
      <w:pPr>
        <w:jc w:val="left"/>
        <w:rPr>
          <w:rFonts w:asciiTheme="majorEastAsia" w:eastAsiaTheme="majorEastAsia" w:hAnsiTheme="majorEastAsia"/>
          <w:sz w:val="22"/>
        </w:rPr>
      </w:pPr>
    </w:p>
    <w:p w:rsidR="00A229C7" w:rsidRPr="000870A0" w:rsidRDefault="00A229C7" w:rsidP="00A229C7">
      <w:pPr>
        <w:ind w:left="720" w:hangingChars="300" w:hanging="720"/>
        <w:jc w:val="left"/>
        <w:rPr>
          <w:rFonts w:asciiTheme="majorEastAsia" w:eastAsiaTheme="majorEastAsia" w:hAnsiTheme="majorEastAsia"/>
          <w:sz w:val="24"/>
          <w:szCs w:val="24"/>
        </w:rPr>
      </w:pPr>
      <w:r w:rsidRPr="000870A0">
        <w:rPr>
          <w:rFonts w:asciiTheme="majorEastAsia" w:eastAsiaTheme="majorEastAsia" w:hAnsiTheme="majorEastAsia" w:hint="eastAsia"/>
          <w:sz w:val="24"/>
          <w:szCs w:val="24"/>
        </w:rPr>
        <w:t>１．取組の趣旨・目的</w:t>
      </w:r>
    </w:p>
    <w:p w:rsidR="00A229C7" w:rsidRDefault="00A229C7" w:rsidP="00A229C7">
      <w:pPr>
        <w:ind w:left="660" w:hangingChars="300" w:hanging="660"/>
        <w:jc w:val="left"/>
        <w:rPr>
          <w:rFonts w:asciiTheme="majorEastAsia" w:eastAsiaTheme="majorEastAsia" w:hAnsiTheme="majorEastAsia"/>
          <w:sz w:val="22"/>
        </w:rPr>
      </w:pPr>
      <w:r>
        <w:rPr>
          <w:rFonts w:asciiTheme="majorEastAsia" w:eastAsiaTheme="majorEastAsia" w:hAnsiTheme="majorEastAsia" w:hint="eastAsia"/>
          <w:sz w:val="22"/>
        </w:rPr>
        <w:t xml:space="preserve">　</w:t>
      </w:r>
    </w:p>
    <w:p w:rsidR="00A229C7" w:rsidRPr="00DC16B3" w:rsidRDefault="00A229C7" w:rsidP="00A229C7">
      <w:pPr>
        <w:ind w:leftChars="200" w:left="640" w:hangingChars="100" w:hanging="220"/>
        <w:jc w:val="left"/>
        <w:rPr>
          <w:rFonts w:asciiTheme="minorEastAsia" w:hAnsiTheme="minorEastAsia"/>
          <w:sz w:val="22"/>
        </w:rPr>
      </w:pPr>
      <w:r w:rsidRPr="00DC16B3">
        <w:rPr>
          <w:rFonts w:asciiTheme="minorEastAsia" w:hAnsiTheme="minorEastAsia" w:hint="eastAsia"/>
          <w:sz w:val="22"/>
        </w:rPr>
        <w:t>取組みを実施するに至った経緯や背景及び目指す成果等を記載してください。</w:t>
      </w:r>
    </w:p>
    <w:p w:rsidR="00A229C7" w:rsidRDefault="00A229C7" w:rsidP="00A229C7">
      <w:pPr>
        <w:ind w:left="660" w:hangingChars="300" w:hanging="660"/>
        <w:jc w:val="left"/>
        <w:rPr>
          <w:rFonts w:asciiTheme="minorEastAsia" w:hAnsiTheme="minorEastAsia"/>
        </w:rPr>
      </w:pPr>
      <w:r>
        <w:rPr>
          <w:rFonts w:asciiTheme="majorEastAsia" w:eastAsiaTheme="majorEastAsia" w:hAnsiTheme="majorEastAsia" w:hint="eastAsia"/>
          <w:noProof/>
          <w:sz w:val="22"/>
        </w:rPr>
        <mc:AlternateContent>
          <mc:Choice Requires="wps">
            <w:drawing>
              <wp:anchor distT="0" distB="0" distL="114300" distR="114300" simplePos="0" relativeHeight="251680256" behindDoc="0" locked="0" layoutInCell="1" allowOverlap="1" wp14:anchorId="64D77782" wp14:editId="3910AF76">
                <wp:simplePos x="0" y="0"/>
                <wp:positionH relativeFrom="column">
                  <wp:posOffset>93980</wp:posOffset>
                </wp:positionH>
                <wp:positionV relativeFrom="paragraph">
                  <wp:posOffset>76835</wp:posOffset>
                </wp:positionV>
                <wp:extent cx="5715000" cy="1657350"/>
                <wp:effectExtent l="0" t="0" r="19050" b="19050"/>
                <wp:wrapNone/>
                <wp:docPr id="39" name="テキスト ボックス 39"/>
                <wp:cNvGraphicFramePr/>
                <a:graphic xmlns:a="http://schemas.openxmlformats.org/drawingml/2006/main">
                  <a:graphicData uri="http://schemas.microsoft.com/office/word/2010/wordprocessingShape">
                    <wps:wsp>
                      <wps:cNvSpPr txBox="1"/>
                      <wps:spPr>
                        <a:xfrm>
                          <a:off x="0" y="0"/>
                          <a:ext cx="5715000" cy="1657350"/>
                        </a:xfrm>
                        <a:prstGeom prst="rect">
                          <a:avLst/>
                        </a:prstGeom>
                        <a:solidFill>
                          <a:schemeClr val="lt1"/>
                        </a:solidFill>
                        <a:ln w="6350">
                          <a:solidFill>
                            <a:prstClr val="black"/>
                          </a:solidFill>
                        </a:ln>
                      </wps:spPr>
                      <wps:txbx>
                        <w:txbxContent>
                          <w:p w:rsidR="00A229C7" w:rsidRDefault="00A229C7" w:rsidP="00A229C7">
                            <w:r>
                              <w:rPr>
                                <w:rFonts w:hint="eastAsia"/>
                              </w:rPr>
                              <w:t xml:space="preserve">　学校としてスマートフォン、</w:t>
                            </w:r>
                            <w:r>
                              <w:rPr>
                                <w:rFonts w:hint="eastAsia"/>
                              </w:rPr>
                              <w:t>SNS</w:t>
                            </w:r>
                            <w:r>
                              <w:rPr>
                                <w:rFonts w:hint="eastAsia"/>
                              </w:rPr>
                              <w:t>を正しく活用する力、態度の育成を重要視している。入学してすぐの段階から、情報科として情報モラル教育を実施することで、トラブルを未然防止できる力と態度の育成をしようと考えた。</w:t>
                            </w:r>
                          </w:p>
                          <w:p w:rsidR="00A229C7" w:rsidRDefault="00A229C7" w:rsidP="00A229C7">
                            <w:r>
                              <w:rPr>
                                <w:rFonts w:hint="eastAsia"/>
                              </w:rPr>
                              <w:t xml:space="preserve">　中学校段階で学習し、トラブルと防止策に関する知識は持っている。しかしながら、自分事として捉え、自らの行動を律することができず、トラブルに発展することがある。トラブルを自分事として捉え、「気をつけているつもりで気をつけられていなかった自分」に客観的に気付き、今後の行動の際に危険性を意識する力を向上することを成果と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77782" id="テキスト ボックス 39" o:spid="_x0000_s1053" type="#_x0000_t202" style="position:absolute;left:0;text-align:left;margin-left:7.4pt;margin-top:6.05pt;width:450pt;height:13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" fillcolor="white [3201]" strokeweight=".5pt">
                <v:textbox>
                  <w:txbxContent>
                    <w:p w:rsidR="00A229C7" w:rsidRDefault="00A229C7" w:rsidP="00A229C7">
                      <w:r>
                        <w:rPr>
                          <w:rFonts w:hint="eastAsia"/>
                        </w:rPr>
                        <w:t xml:space="preserve">　学校としてスマートフォン、</w:t>
                      </w:r>
                      <w:r>
                        <w:rPr>
                          <w:rFonts w:hint="eastAsia"/>
                        </w:rPr>
                        <w:t>SNS</w:t>
                      </w:r>
                      <w:r>
                        <w:rPr>
                          <w:rFonts w:hint="eastAsia"/>
                        </w:rPr>
                        <w:t>を正しく活用する力、態度の育成を重要視している。入学してすぐの段階から、情報科として情報モラル教育を実施することで、トラブルを未然防止できる力と態度の育成をしようと考えた。</w:t>
                      </w:r>
                    </w:p>
                    <w:p w:rsidR="00A229C7" w:rsidRDefault="00A229C7" w:rsidP="00A229C7">
                      <w:r>
                        <w:rPr>
                          <w:rFonts w:hint="eastAsia"/>
                        </w:rPr>
                        <w:t xml:space="preserve">　中学校段階で学習し、トラブルと防止策に関する知識は持っている。しかしながら、自分事として捉え、自らの行動を律することができず、トラブルに発展することがある。トラブルを自分事として捉え、「気をつけているつもりで気をつけられていなかった自分」に客観的に気付き、今後の行動の際に危険性を意識する力を向上することを成果としている。</w:t>
                      </w:r>
                    </w:p>
                  </w:txbxContent>
                </v:textbox>
              </v:shape>
            </w:pict>
          </mc:Fallback>
        </mc:AlternateContent>
      </w:r>
      <w:r>
        <w:rPr>
          <w:rFonts w:asciiTheme="majorEastAsia" w:eastAsiaTheme="majorEastAsia" w:hAnsiTheme="majorEastAsia" w:hint="eastAsia"/>
          <w:sz w:val="22"/>
        </w:rPr>
        <w:t xml:space="preserve">　</w:t>
      </w:r>
    </w:p>
    <w:p w:rsidR="00A229C7" w:rsidRDefault="00A229C7" w:rsidP="00A229C7">
      <w:pPr>
        <w:ind w:left="630" w:hangingChars="300" w:hanging="630"/>
        <w:jc w:val="left"/>
        <w:rPr>
          <w:rFonts w:asciiTheme="minorEastAsia" w:hAnsiTheme="minorEastAsia"/>
        </w:rPr>
      </w:pPr>
    </w:p>
    <w:p w:rsidR="00A229C7" w:rsidRPr="000870A0" w:rsidRDefault="00A229C7" w:rsidP="00A229C7">
      <w:pPr>
        <w:ind w:left="630" w:hangingChars="300" w:hanging="630"/>
        <w:jc w:val="left"/>
        <w:rPr>
          <w:rFonts w:asciiTheme="minorEastAsia" w:hAnsiTheme="minorEastAsia"/>
        </w:rPr>
      </w:pPr>
    </w:p>
    <w:p w:rsidR="00A229C7" w:rsidRPr="00691CCE"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Pr="000870A0" w:rsidRDefault="00A229C7" w:rsidP="00A229C7">
      <w:pPr>
        <w:ind w:left="720" w:hangingChars="300" w:hanging="720"/>
        <w:jc w:val="left"/>
        <w:rPr>
          <w:rFonts w:asciiTheme="majorEastAsia" w:eastAsiaTheme="majorEastAsia" w:hAnsiTheme="majorEastAsia"/>
          <w:sz w:val="24"/>
        </w:rPr>
      </w:pPr>
      <w:r w:rsidRPr="000870A0">
        <w:rPr>
          <w:rFonts w:asciiTheme="majorEastAsia" w:eastAsiaTheme="majorEastAsia" w:hAnsiTheme="majorEastAsia" w:hint="eastAsia"/>
          <w:sz w:val="24"/>
        </w:rPr>
        <w:t>２．取組内容</w:t>
      </w:r>
    </w:p>
    <w:p w:rsidR="00A229C7" w:rsidRDefault="00A229C7" w:rsidP="00A229C7">
      <w:pPr>
        <w:ind w:left="284" w:hangingChars="129" w:hanging="284"/>
        <w:jc w:val="left"/>
        <w:rPr>
          <w:rFonts w:asciiTheme="minorEastAsia" w:hAnsiTheme="minorEastAsia"/>
          <w:sz w:val="22"/>
        </w:rPr>
      </w:pPr>
      <w:r w:rsidRPr="007E3779">
        <w:rPr>
          <w:rFonts w:asciiTheme="minorEastAsia" w:hAnsiTheme="minorEastAsia" w:hint="eastAsia"/>
          <w:sz w:val="22"/>
        </w:rPr>
        <w:t xml:space="preserve">　</w:t>
      </w:r>
      <w:r>
        <w:rPr>
          <w:rFonts w:asciiTheme="minorEastAsia" w:hAnsiTheme="minorEastAsia" w:hint="eastAsia"/>
          <w:sz w:val="22"/>
        </w:rPr>
        <w:t xml:space="preserve">　</w:t>
      </w:r>
    </w:p>
    <w:p w:rsidR="00A229C7" w:rsidRPr="005A62C7" w:rsidRDefault="00A229C7" w:rsidP="00A229C7">
      <w:pPr>
        <w:ind w:leftChars="100" w:left="210" w:firstLineChars="100" w:firstLine="220"/>
        <w:jc w:val="left"/>
        <w:rPr>
          <w:rFonts w:asciiTheme="minorEastAsia" w:hAnsiTheme="minorEastAsia"/>
          <w:sz w:val="22"/>
        </w:rPr>
      </w:pPr>
      <w:r w:rsidRPr="005A62C7">
        <w:rPr>
          <w:rFonts w:asciiTheme="minorEastAsia" w:hAnsiTheme="minorEastAsia" w:hint="eastAsia"/>
          <w:sz w:val="22"/>
        </w:rPr>
        <w:t>誰が、いつ、どういった方法で計画し、実施したかについて、他校が実践する際の参考となるようなるべく具体的に記載してください。（取組主体、取組時期や場所、方法等）</w:t>
      </w:r>
    </w:p>
    <w:p w:rsidR="00A229C7" w:rsidRPr="005A62C7" w:rsidRDefault="00A229C7" w:rsidP="00A229C7">
      <w:pPr>
        <w:ind w:left="660" w:hangingChars="300" w:hanging="660"/>
        <w:jc w:val="left"/>
        <w:rPr>
          <w:rFonts w:asciiTheme="minorEastAsia" w:hAnsiTheme="minorEastAsia"/>
          <w:sz w:val="22"/>
        </w:rPr>
      </w:pPr>
      <w:r w:rsidRPr="005A62C7">
        <w:rPr>
          <w:rFonts w:asciiTheme="minorEastAsia" w:hAnsiTheme="minorEastAsia" w:hint="eastAsia"/>
          <w:sz w:val="22"/>
        </w:rPr>
        <w:t xml:space="preserve">　また、適宜、取組みの内容がわかる写真等を貼り付けてください。</w:t>
      </w:r>
    </w:p>
    <w:p w:rsidR="00A229C7" w:rsidRPr="005A62C7" w:rsidRDefault="00A229C7" w:rsidP="00A229C7">
      <w:pPr>
        <w:ind w:left="660" w:hangingChars="300" w:hanging="660"/>
        <w:jc w:val="left"/>
        <w:rPr>
          <w:rFonts w:asciiTheme="minorEastAsia" w:hAnsiTheme="minorEastAsia"/>
        </w:rPr>
      </w:pPr>
      <w:r>
        <w:rPr>
          <w:rFonts w:asciiTheme="majorEastAsia" w:eastAsiaTheme="majorEastAsia" w:hAnsiTheme="majorEastAsia" w:hint="eastAsia"/>
          <w:noProof/>
          <w:sz w:val="22"/>
        </w:rPr>
        <mc:AlternateContent>
          <mc:Choice Requires="wps">
            <w:drawing>
              <wp:anchor distT="0" distB="0" distL="114300" distR="114300" simplePos="0" relativeHeight="251681280" behindDoc="0" locked="0" layoutInCell="1" allowOverlap="1" wp14:anchorId="502817A9" wp14:editId="2D208769">
                <wp:simplePos x="0" y="0"/>
                <wp:positionH relativeFrom="column">
                  <wp:posOffset>93980</wp:posOffset>
                </wp:positionH>
                <wp:positionV relativeFrom="paragraph">
                  <wp:posOffset>76835</wp:posOffset>
                </wp:positionV>
                <wp:extent cx="5715000" cy="2828925"/>
                <wp:effectExtent l="0" t="0" r="19050" b="28575"/>
                <wp:wrapNone/>
                <wp:docPr id="40" name="テキスト ボックス 40"/>
                <wp:cNvGraphicFramePr/>
                <a:graphic xmlns:a="http://schemas.openxmlformats.org/drawingml/2006/main">
                  <a:graphicData uri="http://schemas.microsoft.com/office/word/2010/wordprocessingShape">
                    <wps:wsp>
                      <wps:cNvSpPr txBox="1"/>
                      <wps:spPr>
                        <a:xfrm>
                          <a:off x="0" y="0"/>
                          <a:ext cx="5715000" cy="2828925"/>
                        </a:xfrm>
                        <a:prstGeom prst="rect">
                          <a:avLst/>
                        </a:prstGeom>
                        <a:solidFill>
                          <a:schemeClr val="lt1"/>
                        </a:solidFill>
                        <a:ln w="6350">
                          <a:solidFill>
                            <a:prstClr val="black"/>
                          </a:solidFill>
                        </a:ln>
                      </wps:spPr>
                      <wps:txbx>
                        <w:txbxContent>
                          <w:p w:rsidR="00A229C7" w:rsidRDefault="00A229C7" w:rsidP="00A229C7">
                            <w:pPr>
                              <w:ind w:firstLineChars="100" w:firstLine="210"/>
                            </w:pPr>
                            <w:r w:rsidRPr="00D87937">
                              <w:rPr>
                                <w:rFonts w:hint="eastAsia"/>
                              </w:rPr>
                              <w:t>1</w:t>
                            </w:r>
                            <w:r w:rsidRPr="00D87937">
                              <w:rPr>
                                <w:rFonts w:hint="eastAsia"/>
                              </w:rPr>
                              <w:t>年で｢社会と情報｣を</w:t>
                            </w:r>
                            <w:r w:rsidRPr="00D87937">
                              <w:rPr>
                                <w:rFonts w:hint="eastAsia"/>
                              </w:rPr>
                              <w:t>2</w:t>
                            </w:r>
                            <w:r w:rsidRPr="00D87937">
                              <w:rPr>
                                <w:rFonts w:hint="eastAsia"/>
                              </w:rPr>
                              <w:t>単位履修</w:t>
                            </w:r>
                            <w:r>
                              <w:rPr>
                                <w:rFonts w:hint="eastAsia"/>
                              </w:rPr>
                              <w:t>する</w:t>
                            </w:r>
                            <w:r w:rsidRPr="00D87937">
                              <w:rPr>
                                <w:rFonts w:hint="eastAsia"/>
                              </w:rPr>
                              <w:t>。最初の</w:t>
                            </w:r>
                            <w:r w:rsidRPr="00D87937">
                              <w:rPr>
                                <w:rFonts w:hint="eastAsia"/>
                              </w:rPr>
                              <w:t>8</w:t>
                            </w:r>
                            <w:r w:rsidRPr="00D87937">
                              <w:rPr>
                                <w:rFonts w:hint="eastAsia"/>
                              </w:rPr>
                              <w:t>回で情報モラル教育を実施する。</w:t>
                            </w:r>
                            <w:r>
                              <w:rPr>
                                <w:rFonts w:hint="eastAsia"/>
                              </w:rPr>
                              <w:t xml:space="preserve">入学してすぐのトラブル発生前段階に学習することで、予防につなげることが実践のねらいである。　</w:t>
                            </w:r>
                          </w:p>
                          <w:p w:rsidR="00A229C7" w:rsidRDefault="00A229C7" w:rsidP="00A229C7">
                            <w:pPr>
                              <w:ind w:firstLineChars="100" w:firstLine="210"/>
                            </w:pPr>
                            <w:r w:rsidRPr="000E2B3D">
                              <w:rPr>
                                <w:rFonts w:hint="eastAsia"/>
                              </w:rPr>
                              <w:t>肖像権、著作権、パブリシティ権、ジオタグ</w:t>
                            </w:r>
                            <w:r w:rsidRPr="000E2B3D">
                              <w:rPr>
                                <w:rFonts w:hint="eastAsia"/>
                              </w:rPr>
                              <w:t>(</w:t>
                            </w:r>
                            <w:r w:rsidRPr="000E2B3D">
                              <w:rPr>
                                <w:rFonts w:hint="eastAsia"/>
                              </w:rPr>
                              <w:t>写真などのデータに付加される緯度と経度の情報</w:t>
                            </w:r>
                            <w:r w:rsidRPr="000E2B3D">
                              <w:rPr>
                                <w:rFonts w:hint="eastAsia"/>
                              </w:rPr>
                              <w:t>)</w:t>
                            </w:r>
                            <w:r w:rsidRPr="000E2B3D">
                              <w:rPr>
                                <w:rFonts w:hint="eastAsia"/>
                              </w:rPr>
                              <w:t>など</w:t>
                            </w:r>
                            <w:r>
                              <w:rPr>
                                <w:rFonts w:hint="eastAsia"/>
                              </w:rPr>
                              <w:t>を話題として取り扱う。</w:t>
                            </w:r>
                          </w:p>
                          <w:p w:rsidR="00A229C7" w:rsidRDefault="00A229C7" w:rsidP="00A229C7">
                            <w:pPr>
                              <w:ind w:firstLineChars="100" w:firstLine="210"/>
                            </w:pPr>
                            <w:r>
                              <w:rPr>
                                <w:rFonts w:hint="eastAsia"/>
                              </w:rPr>
                              <w:t>最初に事例を紹介し、生徒が危険度チェックをした後で、危険についての観点を紹介する。</w:t>
                            </w:r>
                            <w:r w:rsidRPr="000E2B3D">
                              <w:rPr>
                                <w:rFonts w:hint="eastAsia"/>
                              </w:rPr>
                              <w:t>その後で再度、危険度チェックを行い、</w:t>
                            </w:r>
                            <w:r w:rsidRPr="000E2B3D">
                              <w:rPr>
                                <w:rFonts w:hint="eastAsia"/>
                              </w:rPr>
                              <w:t>2</w:t>
                            </w:r>
                            <w:r w:rsidRPr="000E2B3D">
                              <w:rPr>
                                <w:rFonts w:hint="eastAsia"/>
                              </w:rPr>
                              <w:t>回のチェック結果の違いを生徒自身が比較分析して</w:t>
                            </w:r>
                            <w:r>
                              <w:rPr>
                                <w:rFonts w:hint="eastAsia"/>
                              </w:rPr>
                              <w:t>いく。</w:t>
                            </w:r>
                          </w:p>
                          <w:p w:rsidR="00A229C7" w:rsidRDefault="00A229C7" w:rsidP="00A229C7">
                            <w:pPr>
                              <w:ind w:firstLineChars="100" w:firstLine="210"/>
                            </w:pPr>
                            <w:r>
                              <w:rPr>
                                <w:rFonts w:hint="eastAsia"/>
                              </w:rPr>
                              <w:t>生徒の漠然とした知識を具体的な観点に発展させることをめざし</w:t>
                            </w:r>
                            <w:r w:rsidRPr="000E2B3D">
                              <w:rPr>
                                <w:rFonts w:hint="eastAsia"/>
                              </w:rPr>
                              <w:t>、｢知っていたが意識できていなかった｣ことを体験的に気づかせ、改めて気をつけるべきポイントについて、生徒自ら具体化させてい</w:t>
                            </w:r>
                            <w:r>
                              <w:rPr>
                                <w:rFonts w:hint="eastAsia"/>
                              </w:rPr>
                              <w:t>る</w:t>
                            </w:r>
                            <w:r w:rsidRPr="000E2B3D">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817A9" id="テキスト ボックス 40" o:spid="_x0000_s1054" type="#_x0000_t202" style="position:absolute;left:0;text-align:left;margin-left:7.4pt;margin-top:6.05pt;width:450pt;height:222.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" fillcolor="white [3201]" strokeweight=".5pt">
                <v:textbox>
                  <w:txbxContent>
                    <w:p w:rsidR="00A229C7" w:rsidRDefault="00A229C7" w:rsidP="00A229C7">
                      <w:pPr>
                        <w:ind w:firstLineChars="100" w:firstLine="210"/>
                      </w:pPr>
                      <w:r w:rsidRPr="00D87937">
                        <w:rPr>
                          <w:rFonts w:hint="eastAsia"/>
                        </w:rPr>
                        <w:t>1</w:t>
                      </w:r>
                      <w:r w:rsidRPr="00D87937">
                        <w:rPr>
                          <w:rFonts w:hint="eastAsia"/>
                        </w:rPr>
                        <w:t>年で｢社会と情報｣を</w:t>
                      </w:r>
                      <w:r w:rsidRPr="00D87937">
                        <w:rPr>
                          <w:rFonts w:hint="eastAsia"/>
                        </w:rPr>
                        <w:t>2</w:t>
                      </w:r>
                      <w:r w:rsidRPr="00D87937">
                        <w:rPr>
                          <w:rFonts w:hint="eastAsia"/>
                        </w:rPr>
                        <w:t>単位履修</w:t>
                      </w:r>
                      <w:r>
                        <w:rPr>
                          <w:rFonts w:hint="eastAsia"/>
                        </w:rPr>
                        <w:t>する</w:t>
                      </w:r>
                      <w:r w:rsidRPr="00D87937">
                        <w:rPr>
                          <w:rFonts w:hint="eastAsia"/>
                        </w:rPr>
                        <w:t>。最初の</w:t>
                      </w:r>
                      <w:r w:rsidRPr="00D87937">
                        <w:rPr>
                          <w:rFonts w:hint="eastAsia"/>
                        </w:rPr>
                        <w:t>8</w:t>
                      </w:r>
                      <w:r w:rsidRPr="00D87937">
                        <w:rPr>
                          <w:rFonts w:hint="eastAsia"/>
                        </w:rPr>
                        <w:t>回で情報モラル教育を実施する。</w:t>
                      </w:r>
                      <w:r>
                        <w:rPr>
                          <w:rFonts w:hint="eastAsia"/>
                        </w:rPr>
                        <w:t xml:space="preserve">入学してすぐのトラブル発生前段階に学習することで、予防につなげることが実践のねらいである。　</w:t>
                      </w:r>
                    </w:p>
                    <w:p w:rsidR="00A229C7" w:rsidRDefault="00A229C7" w:rsidP="00A229C7">
                      <w:pPr>
                        <w:ind w:firstLineChars="100" w:firstLine="210"/>
                      </w:pPr>
                      <w:r w:rsidRPr="000E2B3D">
                        <w:rPr>
                          <w:rFonts w:hint="eastAsia"/>
                        </w:rPr>
                        <w:t>肖像権、著作権、パブリシティ権、ジオタグ</w:t>
                      </w:r>
                      <w:r w:rsidRPr="000E2B3D">
                        <w:rPr>
                          <w:rFonts w:hint="eastAsia"/>
                        </w:rPr>
                        <w:t>(</w:t>
                      </w:r>
                      <w:r w:rsidRPr="000E2B3D">
                        <w:rPr>
                          <w:rFonts w:hint="eastAsia"/>
                        </w:rPr>
                        <w:t>写真などのデータに付加される緯度と経度の情報</w:t>
                      </w:r>
                      <w:r w:rsidRPr="000E2B3D">
                        <w:rPr>
                          <w:rFonts w:hint="eastAsia"/>
                        </w:rPr>
                        <w:t>)</w:t>
                      </w:r>
                      <w:r w:rsidRPr="000E2B3D">
                        <w:rPr>
                          <w:rFonts w:hint="eastAsia"/>
                        </w:rPr>
                        <w:t>など</w:t>
                      </w:r>
                      <w:r>
                        <w:rPr>
                          <w:rFonts w:hint="eastAsia"/>
                        </w:rPr>
                        <w:t>を話題として取り扱う。</w:t>
                      </w:r>
                    </w:p>
                    <w:p w:rsidR="00A229C7" w:rsidRDefault="00A229C7" w:rsidP="00A229C7">
                      <w:pPr>
                        <w:ind w:firstLineChars="100" w:firstLine="210"/>
                      </w:pPr>
                      <w:r>
                        <w:rPr>
                          <w:rFonts w:hint="eastAsia"/>
                        </w:rPr>
                        <w:t>最初に事例を紹介し、生徒が危険度チェックをした後で、危険についての観点を紹介する。</w:t>
                      </w:r>
                      <w:r w:rsidRPr="000E2B3D">
                        <w:rPr>
                          <w:rFonts w:hint="eastAsia"/>
                        </w:rPr>
                        <w:t>その後で再度、危険度チェックを行い、</w:t>
                      </w:r>
                      <w:r w:rsidRPr="000E2B3D">
                        <w:rPr>
                          <w:rFonts w:hint="eastAsia"/>
                        </w:rPr>
                        <w:t>2</w:t>
                      </w:r>
                      <w:r w:rsidRPr="000E2B3D">
                        <w:rPr>
                          <w:rFonts w:hint="eastAsia"/>
                        </w:rPr>
                        <w:t>回のチェック結果の違いを生徒自身が比較分析して</w:t>
                      </w:r>
                      <w:r>
                        <w:rPr>
                          <w:rFonts w:hint="eastAsia"/>
                        </w:rPr>
                        <w:t>いく。</w:t>
                      </w:r>
                    </w:p>
                    <w:p w:rsidR="00A229C7" w:rsidRDefault="00A229C7" w:rsidP="00A229C7">
                      <w:pPr>
                        <w:ind w:firstLineChars="100" w:firstLine="210"/>
                      </w:pPr>
                      <w:r>
                        <w:rPr>
                          <w:rFonts w:hint="eastAsia"/>
                        </w:rPr>
                        <w:t>生徒の漠然とした知識を具体的な観点に発展させることをめざし</w:t>
                      </w:r>
                      <w:r w:rsidRPr="000E2B3D">
                        <w:rPr>
                          <w:rFonts w:hint="eastAsia"/>
                        </w:rPr>
                        <w:t>、｢知っていたが意識できていなかった｣ことを体験的に気づかせ、改めて気をつけるべきポイントについて、生徒自ら具体化させてい</w:t>
                      </w:r>
                      <w:r>
                        <w:rPr>
                          <w:rFonts w:hint="eastAsia"/>
                        </w:rPr>
                        <w:t>る</w:t>
                      </w:r>
                      <w:r w:rsidRPr="000E2B3D">
                        <w:rPr>
                          <w:rFonts w:hint="eastAsia"/>
                        </w:rPr>
                        <w:t>。</w:t>
                      </w:r>
                    </w:p>
                  </w:txbxContent>
                </v:textbox>
              </v:shape>
            </w:pict>
          </mc:Fallback>
        </mc:AlternateContent>
      </w:r>
      <w:r w:rsidRPr="005A62C7">
        <w:rPr>
          <w:rFonts w:asciiTheme="minorEastAsia" w:hAnsiTheme="minorEastAsia" w:hint="eastAsia"/>
          <w:sz w:val="22"/>
        </w:rPr>
        <w:t xml:space="preserve">　</w:t>
      </w:r>
    </w:p>
    <w:p w:rsidR="00A229C7" w:rsidRPr="005A62C7" w:rsidRDefault="00A229C7" w:rsidP="00A229C7">
      <w:pPr>
        <w:ind w:left="630" w:hangingChars="300" w:hanging="630"/>
        <w:jc w:val="left"/>
        <w:rPr>
          <w:rFonts w:asciiTheme="minorEastAsia" w:hAnsiTheme="minorEastAsia"/>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660" w:hangingChars="300" w:hanging="660"/>
        <w:jc w:val="left"/>
        <w:rPr>
          <w:rFonts w:asciiTheme="majorEastAsia" w:eastAsiaTheme="majorEastAsia" w:hAnsiTheme="majorEastAsia"/>
          <w:sz w:val="22"/>
        </w:rPr>
      </w:pPr>
    </w:p>
    <w:p w:rsidR="00A229C7" w:rsidRDefault="00A229C7" w:rsidP="00A229C7">
      <w:pPr>
        <w:ind w:left="720" w:hangingChars="300" w:hanging="720"/>
        <w:jc w:val="left"/>
        <w:rPr>
          <w:rFonts w:asciiTheme="majorEastAsia" w:eastAsiaTheme="majorEastAsia" w:hAnsiTheme="majorEastAsia"/>
          <w:sz w:val="24"/>
        </w:rPr>
      </w:pPr>
      <w:r>
        <w:rPr>
          <w:rFonts w:asciiTheme="majorEastAsia" w:eastAsiaTheme="majorEastAsia" w:hAnsiTheme="majorEastAsia"/>
          <w:sz w:val="24"/>
        </w:rPr>
        <w:br w:type="page"/>
      </w:r>
    </w:p>
    <w:p w:rsidR="00A229C7" w:rsidRPr="00DF132B" w:rsidRDefault="00A229C7" w:rsidP="00A229C7">
      <w:pPr>
        <w:ind w:left="720" w:hangingChars="300" w:hanging="720"/>
        <w:jc w:val="left"/>
        <w:rPr>
          <w:rFonts w:asciiTheme="majorEastAsia" w:eastAsiaTheme="majorEastAsia" w:hAnsiTheme="majorEastAsia"/>
          <w:sz w:val="24"/>
        </w:rPr>
      </w:pPr>
      <w:r w:rsidRPr="00DF132B">
        <w:rPr>
          <w:rFonts w:asciiTheme="majorEastAsia" w:eastAsiaTheme="majorEastAsia" w:hAnsiTheme="majorEastAsia" w:hint="eastAsia"/>
          <w:sz w:val="24"/>
        </w:rPr>
        <w:t>３．アピールポイント</w:t>
      </w:r>
    </w:p>
    <w:p w:rsidR="00A229C7" w:rsidRDefault="00A229C7" w:rsidP="00A229C7">
      <w:pPr>
        <w:ind w:left="284" w:hangingChars="129" w:hanging="284"/>
        <w:jc w:val="left"/>
        <w:rPr>
          <w:rFonts w:asciiTheme="majorEastAsia" w:eastAsiaTheme="majorEastAsia" w:hAnsiTheme="majorEastAsia"/>
          <w:sz w:val="22"/>
        </w:rPr>
      </w:pPr>
    </w:p>
    <w:p w:rsidR="00A229C7" w:rsidRPr="007E3779" w:rsidRDefault="00A229C7" w:rsidP="00A229C7">
      <w:pPr>
        <w:ind w:leftChars="100" w:left="274" w:hangingChars="29" w:hanging="64"/>
        <w:jc w:val="left"/>
        <w:rPr>
          <w:rFonts w:asciiTheme="minorEastAsia" w:hAnsiTheme="minorEastAsia"/>
          <w:sz w:val="22"/>
        </w:rPr>
      </w:pPr>
      <w:r>
        <w:rPr>
          <w:rFonts w:asciiTheme="majorEastAsia" w:eastAsiaTheme="majorEastAsia" w:hAnsiTheme="majorEastAsia" w:hint="eastAsia"/>
          <w:sz w:val="22"/>
        </w:rPr>
        <w:t xml:space="preserve">　</w:t>
      </w:r>
      <w:r w:rsidRPr="007E3779">
        <w:rPr>
          <w:rFonts w:asciiTheme="minorEastAsia" w:hAnsiTheme="minorEastAsia" w:hint="eastAsia"/>
          <w:sz w:val="22"/>
        </w:rPr>
        <w:t>取組を実施するにあたり、留意した点や工夫した点など、取組を始めようと考えている他</w:t>
      </w:r>
      <w:r>
        <w:rPr>
          <w:rFonts w:asciiTheme="minorEastAsia" w:hAnsiTheme="minorEastAsia" w:hint="eastAsia"/>
          <w:sz w:val="22"/>
        </w:rPr>
        <w:t>校</w:t>
      </w:r>
      <w:r w:rsidRPr="007E3779">
        <w:rPr>
          <w:rFonts w:asciiTheme="minorEastAsia" w:hAnsiTheme="minorEastAsia" w:hint="eastAsia"/>
          <w:sz w:val="22"/>
        </w:rPr>
        <w:t>の参考となるポイントを記載してください。</w:t>
      </w:r>
    </w:p>
    <w:p w:rsidR="00A229C7" w:rsidRDefault="00A229C7" w:rsidP="00A229C7">
      <w:pPr>
        <w:ind w:left="660" w:hangingChars="300" w:hanging="660"/>
        <w:jc w:val="left"/>
        <w:rPr>
          <w:rFonts w:asciiTheme="minorEastAsia" w:hAnsiTheme="min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683328" behindDoc="0" locked="0" layoutInCell="1" allowOverlap="1" wp14:anchorId="53F798E4" wp14:editId="5CB1432F">
                <wp:simplePos x="0" y="0"/>
                <wp:positionH relativeFrom="column">
                  <wp:posOffset>65405</wp:posOffset>
                </wp:positionH>
                <wp:positionV relativeFrom="paragraph">
                  <wp:posOffset>65405</wp:posOffset>
                </wp:positionV>
                <wp:extent cx="5715000" cy="1552575"/>
                <wp:effectExtent l="0" t="0" r="19050" b="28575"/>
                <wp:wrapNone/>
                <wp:docPr id="41" name="テキスト ボックス 41"/>
                <wp:cNvGraphicFramePr/>
                <a:graphic xmlns:a="http://schemas.openxmlformats.org/drawingml/2006/main">
                  <a:graphicData uri="http://schemas.microsoft.com/office/word/2010/wordprocessingShape">
                    <wps:wsp>
                      <wps:cNvSpPr txBox="1"/>
                      <wps:spPr>
                        <a:xfrm>
                          <a:off x="0" y="0"/>
                          <a:ext cx="5715000" cy="1552575"/>
                        </a:xfrm>
                        <a:prstGeom prst="rect">
                          <a:avLst/>
                        </a:prstGeom>
                        <a:solidFill>
                          <a:schemeClr val="lt1"/>
                        </a:solidFill>
                        <a:ln w="6350">
                          <a:solidFill>
                            <a:prstClr val="black"/>
                          </a:solidFill>
                        </a:ln>
                      </wps:spPr>
                      <wps:txbx>
                        <w:txbxContent>
                          <w:p w:rsidR="00A229C7" w:rsidRDefault="00A229C7" w:rsidP="00A229C7">
                            <w:pPr>
                              <w:pStyle w:val="aa"/>
                              <w:numPr>
                                <w:ilvl w:val="0"/>
                                <w:numId w:val="1"/>
                              </w:numPr>
                              <w:ind w:leftChars="0"/>
                            </w:pPr>
                            <w:r>
                              <w:rPr>
                                <w:rFonts w:hint="eastAsia"/>
                              </w:rPr>
                              <w:t>オリジナルイラストを使ったアニメーションを活用することで、生徒の興味関心を惹く。</w:t>
                            </w:r>
                          </w:p>
                          <w:p w:rsidR="00A229C7" w:rsidRDefault="00A229C7" w:rsidP="00A229C7">
                            <w:pPr>
                              <w:pStyle w:val="aa"/>
                              <w:numPr>
                                <w:ilvl w:val="0"/>
                                <w:numId w:val="1"/>
                              </w:numPr>
                              <w:ind w:leftChars="0"/>
                            </w:pPr>
                            <w:r>
                              <w:rPr>
                                <w:rFonts w:hint="eastAsia"/>
                              </w:rPr>
                              <w:t>講義型の授業で教員が全て答えを提示するのではなく、生徒一人ひとりが自らの考えを表現し、互いの意見の共通点と相違点を認識する。</w:t>
                            </w:r>
                          </w:p>
                          <w:p w:rsidR="00A229C7" w:rsidRDefault="00A229C7" w:rsidP="00A229C7">
                            <w:pPr>
                              <w:pStyle w:val="aa"/>
                              <w:numPr>
                                <w:ilvl w:val="0"/>
                                <w:numId w:val="1"/>
                              </w:numPr>
                              <w:ind w:leftChars="0"/>
                            </w:pPr>
                            <w:r>
                              <w:rPr>
                                <w:rFonts w:hint="eastAsia"/>
                              </w:rPr>
                              <w:t>正解はないが、「価値観の多様性を認めることが今後</w:t>
                            </w:r>
                            <w:r>
                              <w:rPr>
                                <w:rFonts w:hint="eastAsia"/>
                              </w:rPr>
                              <w:t>SNS</w:t>
                            </w:r>
                            <w:r>
                              <w:rPr>
                                <w:rFonts w:hint="eastAsia"/>
                              </w:rPr>
                              <w:t>を使う上で大切である」というメッセージを授業のまとめ時に、内容をふりかえりながら、教員が発信する。</w:t>
                            </w:r>
                          </w:p>
                          <w:p w:rsidR="00A229C7" w:rsidRDefault="00A229C7" w:rsidP="00A229C7">
                            <w:pPr>
                              <w:pStyle w:val="aa"/>
                              <w:numPr>
                                <w:ilvl w:val="0"/>
                                <w:numId w:val="1"/>
                              </w:numPr>
                              <w:ind w:leftChars="0"/>
                            </w:pPr>
                            <w:r>
                              <w:rPr>
                                <w:rFonts w:hint="eastAsia"/>
                              </w:rPr>
                              <w:t>今後の</w:t>
                            </w:r>
                            <w:r>
                              <w:rPr>
                                <w:rFonts w:hint="eastAsia"/>
                              </w:rPr>
                              <w:t>SNS</w:t>
                            </w:r>
                            <w:r>
                              <w:rPr>
                                <w:rFonts w:hint="eastAsia"/>
                              </w:rPr>
                              <w:t>の活用のあり方に関する自らの考えを深めることができる。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798E4" id="テキスト ボックス 41" o:spid="_x0000_s1055" type="#_x0000_t202" style="position:absolute;left:0;text-align:left;margin-left:5.15pt;margin-top:5.15pt;width:450pt;height:122.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" fillcolor="white [3201]" strokeweight=".5pt">
                <v:textbox>
                  <w:txbxContent>
                    <w:p w:rsidR="00A229C7" w:rsidRDefault="00A229C7" w:rsidP="00A229C7">
                      <w:pPr>
                        <w:pStyle w:val="aa"/>
                        <w:numPr>
                          <w:ilvl w:val="0"/>
                          <w:numId w:val="1"/>
                        </w:numPr>
                        <w:ind w:leftChars="0"/>
                      </w:pPr>
                      <w:r>
                        <w:rPr>
                          <w:rFonts w:hint="eastAsia"/>
                        </w:rPr>
                        <w:t>オリジナルイラストを使ったアニメーションを活用することで、生徒の興味関心を惹く。</w:t>
                      </w:r>
                    </w:p>
                    <w:p w:rsidR="00A229C7" w:rsidRDefault="00A229C7" w:rsidP="00A229C7">
                      <w:pPr>
                        <w:pStyle w:val="aa"/>
                        <w:numPr>
                          <w:ilvl w:val="0"/>
                          <w:numId w:val="1"/>
                        </w:numPr>
                        <w:ind w:leftChars="0"/>
                      </w:pPr>
                      <w:r>
                        <w:rPr>
                          <w:rFonts w:hint="eastAsia"/>
                        </w:rPr>
                        <w:t>講義型の授業で教員が全て答えを提示するのではなく、生徒一人ひとりが自らの考えを表現し、互いの意見の共通点と相違点を認識する。</w:t>
                      </w:r>
                    </w:p>
                    <w:p w:rsidR="00A229C7" w:rsidRDefault="00A229C7" w:rsidP="00A229C7">
                      <w:pPr>
                        <w:pStyle w:val="aa"/>
                        <w:numPr>
                          <w:ilvl w:val="0"/>
                          <w:numId w:val="1"/>
                        </w:numPr>
                        <w:ind w:leftChars="0"/>
                      </w:pPr>
                      <w:r>
                        <w:rPr>
                          <w:rFonts w:hint="eastAsia"/>
                        </w:rPr>
                        <w:t>正解はないが、「価値観の多様性を認めることが今後</w:t>
                      </w:r>
                      <w:r>
                        <w:rPr>
                          <w:rFonts w:hint="eastAsia"/>
                        </w:rPr>
                        <w:t>SNS</w:t>
                      </w:r>
                      <w:r>
                        <w:rPr>
                          <w:rFonts w:hint="eastAsia"/>
                        </w:rPr>
                        <w:t>を使う上で大切である」というメッセージを授業のまとめ時に、内容をふりかえりながら、教員が発信する。</w:t>
                      </w:r>
                    </w:p>
                    <w:p w:rsidR="00A229C7" w:rsidRDefault="00A229C7" w:rsidP="00A229C7">
                      <w:pPr>
                        <w:pStyle w:val="aa"/>
                        <w:numPr>
                          <w:ilvl w:val="0"/>
                          <w:numId w:val="1"/>
                        </w:numPr>
                        <w:ind w:leftChars="0"/>
                      </w:pPr>
                      <w:r>
                        <w:rPr>
                          <w:rFonts w:hint="eastAsia"/>
                        </w:rPr>
                        <w:t>今後の</w:t>
                      </w:r>
                      <w:r>
                        <w:rPr>
                          <w:rFonts w:hint="eastAsia"/>
                        </w:rPr>
                        <w:t>SNS</w:t>
                      </w:r>
                      <w:r>
                        <w:rPr>
                          <w:rFonts w:hint="eastAsia"/>
                        </w:rPr>
                        <w:t>の活用のあり方に関する自らの考えを深めることができる。</w:t>
                      </w:r>
                    </w:p>
                  </w:txbxContent>
                </v:textbox>
              </v:shape>
            </w:pict>
          </mc:Fallback>
        </mc:AlternateContent>
      </w:r>
    </w:p>
    <w:p w:rsidR="00A229C7" w:rsidRDefault="00A229C7" w:rsidP="00A229C7">
      <w:pPr>
        <w:ind w:left="660" w:hangingChars="300" w:hanging="660"/>
        <w:jc w:val="left"/>
        <w:rPr>
          <w:rFonts w:asciiTheme="minorEastAsia" w:hAnsiTheme="minorEastAsia"/>
          <w:sz w:val="22"/>
        </w:rPr>
      </w:pPr>
    </w:p>
    <w:p w:rsidR="00A229C7" w:rsidRDefault="00A229C7" w:rsidP="00A229C7">
      <w:pPr>
        <w:ind w:left="660" w:hangingChars="300" w:hanging="660"/>
        <w:jc w:val="left"/>
        <w:rPr>
          <w:rFonts w:asciiTheme="minorEastAsia" w:hAnsiTheme="minorEastAsia"/>
          <w:sz w:val="22"/>
        </w:rPr>
      </w:pPr>
    </w:p>
    <w:p w:rsidR="00A229C7" w:rsidRDefault="00A229C7" w:rsidP="00A229C7">
      <w:pPr>
        <w:ind w:left="660" w:hangingChars="300" w:hanging="660"/>
        <w:jc w:val="left"/>
        <w:rPr>
          <w:rFonts w:asciiTheme="minorEastAsia" w:hAnsiTheme="minorEastAsia"/>
          <w:sz w:val="22"/>
        </w:rPr>
      </w:pPr>
    </w:p>
    <w:p w:rsidR="00A229C7" w:rsidRDefault="00A229C7" w:rsidP="00A229C7">
      <w:pPr>
        <w:ind w:left="660" w:hangingChars="300" w:hanging="660"/>
        <w:jc w:val="left"/>
        <w:rPr>
          <w:rFonts w:asciiTheme="minorEastAsia" w:hAnsiTheme="minorEastAsia"/>
          <w:sz w:val="22"/>
        </w:rPr>
      </w:pPr>
    </w:p>
    <w:p w:rsidR="00A229C7" w:rsidRDefault="00A229C7" w:rsidP="00A229C7">
      <w:pPr>
        <w:ind w:left="660" w:hangingChars="300" w:hanging="660"/>
        <w:jc w:val="left"/>
        <w:rPr>
          <w:rFonts w:asciiTheme="minorEastAsia" w:hAnsiTheme="minorEastAsia"/>
          <w:sz w:val="22"/>
        </w:rPr>
      </w:pPr>
    </w:p>
    <w:p w:rsidR="00A229C7" w:rsidRDefault="00A229C7" w:rsidP="00A229C7">
      <w:pPr>
        <w:ind w:left="660" w:hangingChars="300" w:hanging="660"/>
        <w:jc w:val="left"/>
        <w:rPr>
          <w:rFonts w:asciiTheme="minorEastAsia" w:hAnsiTheme="minorEastAsia"/>
          <w:sz w:val="22"/>
        </w:rPr>
      </w:pPr>
    </w:p>
    <w:p w:rsidR="00A229C7" w:rsidRPr="007E3779" w:rsidRDefault="00A229C7" w:rsidP="00A229C7">
      <w:pPr>
        <w:ind w:left="660" w:hangingChars="300" w:hanging="660"/>
        <w:jc w:val="left"/>
        <w:rPr>
          <w:rFonts w:asciiTheme="minorEastAsia" w:hAnsiTheme="minorEastAsia"/>
          <w:sz w:val="22"/>
        </w:rPr>
      </w:pPr>
    </w:p>
    <w:p w:rsidR="00A229C7" w:rsidRPr="00DF132B" w:rsidRDefault="00A229C7" w:rsidP="00A229C7">
      <w:pPr>
        <w:ind w:left="720" w:hangingChars="300" w:hanging="720"/>
        <w:jc w:val="left"/>
        <w:rPr>
          <w:rFonts w:asciiTheme="majorEastAsia" w:eastAsiaTheme="majorEastAsia" w:hAnsiTheme="majorEastAsia"/>
          <w:sz w:val="24"/>
        </w:rPr>
      </w:pPr>
      <w:r w:rsidRPr="00DF132B">
        <w:rPr>
          <w:rFonts w:asciiTheme="majorEastAsia" w:eastAsiaTheme="majorEastAsia" w:hAnsiTheme="majorEastAsia" w:hint="eastAsia"/>
          <w:sz w:val="24"/>
        </w:rPr>
        <w:t>４．成果</w:t>
      </w:r>
    </w:p>
    <w:p w:rsidR="00A229C7" w:rsidRDefault="00A229C7" w:rsidP="00A229C7">
      <w:pPr>
        <w:ind w:left="660" w:hangingChars="300" w:hanging="660"/>
        <w:jc w:val="left"/>
        <w:rPr>
          <w:rFonts w:asciiTheme="majorEastAsia" w:eastAsiaTheme="majorEastAsia" w:hAnsiTheme="majorEastAsia"/>
          <w:sz w:val="22"/>
        </w:rPr>
      </w:pPr>
      <w:r>
        <w:rPr>
          <w:rFonts w:asciiTheme="majorEastAsia" w:eastAsiaTheme="majorEastAsia" w:hAnsiTheme="majorEastAsia" w:hint="eastAsia"/>
          <w:sz w:val="22"/>
        </w:rPr>
        <w:t xml:space="preserve">　</w:t>
      </w:r>
    </w:p>
    <w:p w:rsidR="00A229C7" w:rsidRPr="00DC16B3" w:rsidRDefault="00A229C7" w:rsidP="00A229C7">
      <w:pPr>
        <w:ind w:leftChars="100" w:left="650" w:hangingChars="200" w:hanging="440"/>
        <w:jc w:val="left"/>
        <w:rPr>
          <w:rFonts w:asciiTheme="minorEastAsia" w:hAnsiTheme="minorEastAsia"/>
          <w:sz w:val="22"/>
        </w:rPr>
      </w:pPr>
      <w:r>
        <w:rPr>
          <w:rFonts w:asciiTheme="minorEastAsia" w:hAnsiTheme="minorEastAsia" w:hint="eastAsia"/>
          <w:sz w:val="22"/>
        </w:rPr>
        <w:t>取組</w:t>
      </w:r>
      <w:r w:rsidRPr="00DC16B3">
        <w:rPr>
          <w:rFonts w:asciiTheme="minorEastAsia" w:hAnsiTheme="minorEastAsia" w:hint="eastAsia"/>
          <w:sz w:val="22"/>
        </w:rPr>
        <w:t>の成果と考えられる事柄について記載してください。</w:t>
      </w:r>
    </w:p>
    <w:p w:rsidR="00A229C7" w:rsidRDefault="00A229C7" w:rsidP="00A229C7">
      <w:pPr>
        <w:ind w:leftChars="100" w:left="650" w:hangingChars="200" w:hanging="440"/>
        <w:jc w:val="left"/>
        <w:rPr>
          <w:rFonts w:asciiTheme="majorEastAsia" w:eastAsiaTheme="majorEastAsia" w:hAnsiTheme="maj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684352" behindDoc="0" locked="0" layoutInCell="1" allowOverlap="1" wp14:anchorId="176B528B" wp14:editId="0B4A6AA0">
                <wp:simplePos x="0" y="0"/>
                <wp:positionH relativeFrom="column">
                  <wp:posOffset>66675</wp:posOffset>
                </wp:positionH>
                <wp:positionV relativeFrom="paragraph">
                  <wp:posOffset>47625</wp:posOffset>
                </wp:positionV>
                <wp:extent cx="5715000" cy="1552575"/>
                <wp:effectExtent l="0" t="0" r="19050" b="28575"/>
                <wp:wrapNone/>
                <wp:docPr id="42" name="テキスト ボックス 42"/>
                <wp:cNvGraphicFramePr/>
                <a:graphic xmlns:a="http://schemas.openxmlformats.org/drawingml/2006/main">
                  <a:graphicData uri="http://schemas.microsoft.com/office/word/2010/wordprocessingShape">
                    <wps:wsp>
                      <wps:cNvSpPr txBox="1"/>
                      <wps:spPr>
                        <a:xfrm>
                          <a:off x="0" y="0"/>
                          <a:ext cx="5715000" cy="1552575"/>
                        </a:xfrm>
                        <a:prstGeom prst="rect">
                          <a:avLst/>
                        </a:prstGeom>
                        <a:solidFill>
                          <a:schemeClr val="lt1"/>
                        </a:solidFill>
                        <a:ln w="6350">
                          <a:solidFill>
                            <a:prstClr val="black"/>
                          </a:solidFill>
                        </a:ln>
                      </wps:spPr>
                      <wps:txbx>
                        <w:txbxContent>
                          <w:p w:rsidR="00A229C7" w:rsidRDefault="00A229C7" w:rsidP="00A229C7">
                            <w:r>
                              <w:rPr>
                                <w:rFonts w:hint="eastAsia"/>
                              </w:rPr>
                              <w:t>授業後のアンケートで肯定的な意見が極めて高い結果となった。　【令和元年６月実施】</w:t>
                            </w:r>
                          </w:p>
                          <w:p w:rsidR="00A229C7" w:rsidRDefault="00A229C7" w:rsidP="00A229C7">
                            <w:r>
                              <w:rPr>
                                <w:rFonts w:hint="eastAsia"/>
                              </w:rPr>
                              <w:t>◎</w:t>
                            </w:r>
                            <w:r>
                              <w:rPr>
                                <w:rFonts w:hint="eastAsia"/>
                              </w:rPr>
                              <w:t>Twitter</w:t>
                            </w:r>
                            <w:r>
                              <w:rPr>
                                <w:rFonts w:hint="eastAsia"/>
                              </w:rPr>
                              <w:t>や</w:t>
                            </w:r>
                            <w:r>
                              <w:rPr>
                                <w:rFonts w:hint="eastAsia"/>
                              </w:rPr>
                              <w:t>LINE</w:t>
                            </w:r>
                            <w:r>
                              <w:rPr>
                                <w:rFonts w:hint="eastAsia"/>
                              </w:rPr>
                              <w:t xml:space="preserve">における情報発信のリスクを具体的に深く分析し、適切に判断し、行動することができる。　</w:t>
                            </w:r>
                          </w:p>
                          <w:p w:rsidR="00A229C7" w:rsidRDefault="00A229C7" w:rsidP="00A229C7">
                            <w:pPr>
                              <w:ind w:firstLineChars="100" w:firstLine="210"/>
                            </w:pPr>
                            <w:r>
                              <w:rPr>
                                <w:rFonts w:hint="eastAsia"/>
                              </w:rPr>
                              <w:t>肯定的な意見：９９％（３０４人）　否定的な意見　１％（４人）</w:t>
                            </w:r>
                          </w:p>
                          <w:p w:rsidR="00A229C7" w:rsidRDefault="00A229C7" w:rsidP="00A229C7">
                            <w:r>
                              <w:rPr>
                                <w:rFonts w:hint="eastAsia"/>
                              </w:rPr>
                              <w:t>◎以上の結果に授業が影響したと思う。</w:t>
                            </w:r>
                          </w:p>
                          <w:p w:rsidR="00A229C7" w:rsidRDefault="00A229C7" w:rsidP="00A229C7">
                            <w:r>
                              <w:rPr>
                                <w:rFonts w:hint="eastAsia"/>
                              </w:rPr>
                              <w:t xml:space="preserve">　肯定的な意見：９９％（３０５人）　否定的な意見　１％（３人）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B528B" id="テキスト ボックス 42" o:spid="_x0000_s1056" type="#_x0000_t202" style="position:absolute;left:0;text-align:left;margin-left:5.25pt;margin-top:3.75pt;width:450pt;height:122.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" fillcolor="white [3201]" strokeweight=".5pt">
                <v:textbox>
                  <w:txbxContent>
                    <w:p w:rsidR="00A229C7" w:rsidRDefault="00A229C7" w:rsidP="00A229C7">
                      <w:r>
                        <w:rPr>
                          <w:rFonts w:hint="eastAsia"/>
                        </w:rPr>
                        <w:t>授業後のアンケートで肯定的な意見が極めて高い結果となった。　【令和元年６月実施】</w:t>
                      </w:r>
                    </w:p>
                    <w:p w:rsidR="00A229C7" w:rsidRDefault="00A229C7" w:rsidP="00A229C7">
                      <w:r>
                        <w:rPr>
                          <w:rFonts w:hint="eastAsia"/>
                        </w:rPr>
                        <w:t>◎</w:t>
                      </w:r>
                      <w:r>
                        <w:rPr>
                          <w:rFonts w:hint="eastAsia"/>
                        </w:rPr>
                        <w:t>Twitter</w:t>
                      </w:r>
                      <w:r>
                        <w:rPr>
                          <w:rFonts w:hint="eastAsia"/>
                        </w:rPr>
                        <w:t>や</w:t>
                      </w:r>
                      <w:r>
                        <w:rPr>
                          <w:rFonts w:hint="eastAsia"/>
                        </w:rPr>
                        <w:t>LINE</w:t>
                      </w:r>
                      <w:r>
                        <w:rPr>
                          <w:rFonts w:hint="eastAsia"/>
                        </w:rPr>
                        <w:t xml:space="preserve">における情報発信のリスクを具体的に深く分析し、適切に判断し、行動することができる。　</w:t>
                      </w:r>
                    </w:p>
                    <w:p w:rsidR="00A229C7" w:rsidRDefault="00A229C7" w:rsidP="00A229C7">
                      <w:pPr>
                        <w:ind w:firstLineChars="100" w:firstLine="210"/>
                      </w:pPr>
                      <w:r>
                        <w:rPr>
                          <w:rFonts w:hint="eastAsia"/>
                        </w:rPr>
                        <w:t>肯定的な意見：９９％（３０４人）　否定的な意見　１％（４人）</w:t>
                      </w:r>
                    </w:p>
                    <w:p w:rsidR="00A229C7" w:rsidRDefault="00A229C7" w:rsidP="00A229C7">
                      <w:r>
                        <w:rPr>
                          <w:rFonts w:hint="eastAsia"/>
                        </w:rPr>
                        <w:t>◎以上の結果に授業が影響したと思う。</w:t>
                      </w:r>
                    </w:p>
                    <w:p w:rsidR="00A229C7" w:rsidRDefault="00A229C7" w:rsidP="00A229C7">
                      <w:r>
                        <w:rPr>
                          <w:rFonts w:hint="eastAsia"/>
                        </w:rPr>
                        <w:t xml:space="preserve">　肯定的な意見：９９％（３０５人）　否定的な意見　１％（３人）</w:t>
                      </w:r>
                    </w:p>
                  </w:txbxContent>
                </v:textbox>
              </v:shape>
            </w:pict>
          </mc:Fallback>
        </mc:AlternateContent>
      </w:r>
    </w:p>
    <w:p w:rsidR="00A229C7" w:rsidRDefault="00A229C7" w:rsidP="00A229C7">
      <w:pPr>
        <w:ind w:leftChars="100" w:left="650" w:hangingChars="200" w:hanging="440"/>
        <w:jc w:val="left"/>
        <w:rPr>
          <w:rFonts w:asciiTheme="majorEastAsia" w:eastAsiaTheme="majorEastAsia" w:hAnsiTheme="majorEastAsia"/>
          <w:sz w:val="22"/>
        </w:rPr>
      </w:pPr>
    </w:p>
    <w:p w:rsidR="00A229C7" w:rsidRDefault="00A229C7" w:rsidP="00A229C7">
      <w:pPr>
        <w:ind w:leftChars="100" w:left="650" w:hangingChars="200" w:hanging="440"/>
        <w:jc w:val="left"/>
        <w:rPr>
          <w:rFonts w:asciiTheme="majorEastAsia" w:eastAsiaTheme="majorEastAsia" w:hAnsiTheme="majorEastAsia"/>
          <w:sz w:val="22"/>
        </w:rPr>
      </w:pPr>
    </w:p>
    <w:p w:rsidR="00A229C7" w:rsidRDefault="00A229C7" w:rsidP="00A229C7">
      <w:pPr>
        <w:ind w:leftChars="100" w:left="650" w:hangingChars="200" w:hanging="440"/>
        <w:jc w:val="left"/>
        <w:rPr>
          <w:rFonts w:asciiTheme="majorEastAsia" w:eastAsiaTheme="majorEastAsia" w:hAnsiTheme="majorEastAsia"/>
          <w:sz w:val="22"/>
        </w:rPr>
      </w:pPr>
    </w:p>
    <w:p w:rsidR="00A229C7" w:rsidRDefault="00A229C7" w:rsidP="00A229C7">
      <w:pPr>
        <w:ind w:leftChars="100" w:left="650" w:hangingChars="200" w:hanging="440"/>
        <w:jc w:val="left"/>
        <w:rPr>
          <w:rFonts w:asciiTheme="majorEastAsia" w:eastAsiaTheme="majorEastAsia" w:hAnsiTheme="majorEastAsia"/>
          <w:sz w:val="22"/>
        </w:rPr>
      </w:pPr>
    </w:p>
    <w:p w:rsidR="00A229C7" w:rsidRDefault="00A229C7" w:rsidP="00A229C7">
      <w:pPr>
        <w:ind w:leftChars="100" w:left="650" w:hangingChars="200" w:hanging="440"/>
        <w:jc w:val="left"/>
        <w:rPr>
          <w:rFonts w:asciiTheme="majorEastAsia" w:eastAsiaTheme="majorEastAsia" w:hAnsiTheme="majorEastAsia"/>
          <w:sz w:val="22"/>
        </w:rPr>
      </w:pPr>
    </w:p>
    <w:p w:rsidR="00A229C7" w:rsidRDefault="00A229C7" w:rsidP="00A229C7">
      <w:pPr>
        <w:ind w:leftChars="100" w:left="650" w:hangingChars="200" w:hanging="440"/>
        <w:jc w:val="left"/>
        <w:rPr>
          <w:rFonts w:asciiTheme="majorEastAsia" w:eastAsiaTheme="majorEastAsia" w:hAnsiTheme="majorEastAsia"/>
          <w:sz w:val="22"/>
        </w:rPr>
      </w:pPr>
    </w:p>
    <w:p w:rsidR="00A229C7" w:rsidRDefault="00A229C7" w:rsidP="00A229C7">
      <w:pPr>
        <w:ind w:leftChars="100" w:left="650" w:hangingChars="200" w:hanging="440"/>
        <w:jc w:val="left"/>
        <w:rPr>
          <w:rFonts w:asciiTheme="majorEastAsia" w:eastAsiaTheme="majorEastAsia" w:hAnsiTheme="majorEastAsia"/>
          <w:sz w:val="22"/>
        </w:rPr>
      </w:pPr>
    </w:p>
    <w:p w:rsidR="00A229C7" w:rsidRPr="00DF132B" w:rsidRDefault="00A229C7" w:rsidP="00A229C7">
      <w:pPr>
        <w:ind w:left="720" w:hangingChars="300" w:hanging="720"/>
        <w:jc w:val="left"/>
        <w:rPr>
          <w:rFonts w:asciiTheme="majorEastAsia" w:eastAsiaTheme="majorEastAsia" w:hAnsiTheme="majorEastAsia"/>
          <w:sz w:val="24"/>
        </w:rPr>
      </w:pPr>
      <w:r w:rsidRPr="00DF132B">
        <w:rPr>
          <w:rFonts w:asciiTheme="majorEastAsia" w:eastAsiaTheme="majorEastAsia" w:hAnsiTheme="majorEastAsia" w:hint="eastAsia"/>
          <w:sz w:val="24"/>
        </w:rPr>
        <w:t>５．課題と今後の取組について</w:t>
      </w:r>
    </w:p>
    <w:p w:rsidR="00A229C7" w:rsidRDefault="00A229C7" w:rsidP="00A229C7">
      <w:pPr>
        <w:ind w:left="660" w:hangingChars="300" w:hanging="660"/>
        <w:jc w:val="left"/>
        <w:rPr>
          <w:rFonts w:asciiTheme="minorEastAsia" w:hAnsiTheme="minorEastAsia"/>
          <w:sz w:val="22"/>
        </w:rPr>
      </w:pPr>
      <w:r>
        <w:rPr>
          <w:rFonts w:asciiTheme="minorEastAsia" w:hAnsiTheme="minorEastAsia" w:hint="eastAsia"/>
          <w:sz w:val="22"/>
        </w:rPr>
        <w:t xml:space="preserve">　</w:t>
      </w:r>
    </w:p>
    <w:p w:rsidR="00A229C7" w:rsidRDefault="00A229C7" w:rsidP="00A229C7">
      <w:pPr>
        <w:ind w:leftChars="100" w:left="650" w:hangingChars="200" w:hanging="440"/>
        <w:jc w:val="left"/>
        <w:rPr>
          <w:rFonts w:asciiTheme="minorEastAsia" w:hAnsiTheme="minorEastAsia"/>
          <w:sz w:val="22"/>
        </w:rPr>
      </w:pPr>
      <w:r>
        <w:rPr>
          <w:rFonts w:asciiTheme="minorEastAsia" w:hAnsiTheme="minorEastAsia" w:hint="eastAsia"/>
          <w:sz w:val="22"/>
        </w:rPr>
        <w:t>取組を実践していくなかで明確になった課題や今後の方策等について記載してください。</w:t>
      </w:r>
    </w:p>
    <w:p w:rsidR="00A229C7" w:rsidRDefault="00A229C7" w:rsidP="00A229C7">
      <w:pPr>
        <w:ind w:leftChars="100" w:left="650" w:hangingChars="200" w:hanging="440"/>
        <w:jc w:val="left"/>
        <w:rPr>
          <w:rFonts w:asciiTheme="minorEastAsia" w:hAnsiTheme="min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682304" behindDoc="0" locked="0" layoutInCell="1" allowOverlap="1" wp14:anchorId="40E94495" wp14:editId="4FF8D468">
                <wp:simplePos x="0" y="0"/>
                <wp:positionH relativeFrom="column">
                  <wp:posOffset>66675</wp:posOffset>
                </wp:positionH>
                <wp:positionV relativeFrom="paragraph">
                  <wp:posOffset>66675</wp:posOffset>
                </wp:positionV>
                <wp:extent cx="5715000" cy="1552575"/>
                <wp:effectExtent l="0" t="0" r="19050" b="28575"/>
                <wp:wrapNone/>
                <wp:docPr id="43" name="テキスト ボックス 43"/>
                <wp:cNvGraphicFramePr/>
                <a:graphic xmlns:a="http://schemas.openxmlformats.org/drawingml/2006/main">
                  <a:graphicData uri="http://schemas.microsoft.com/office/word/2010/wordprocessingShape">
                    <wps:wsp>
                      <wps:cNvSpPr txBox="1"/>
                      <wps:spPr>
                        <a:xfrm>
                          <a:off x="0" y="0"/>
                          <a:ext cx="5715000" cy="1552575"/>
                        </a:xfrm>
                        <a:prstGeom prst="rect">
                          <a:avLst/>
                        </a:prstGeom>
                        <a:solidFill>
                          <a:schemeClr val="lt1"/>
                        </a:solidFill>
                        <a:ln w="6350">
                          <a:solidFill>
                            <a:prstClr val="black"/>
                          </a:solidFill>
                        </a:ln>
                      </wps:spPr>
                      <wps:txbx>
                        <w:txbxContent>
                          <w:p w:rsidR="00A229C7" w:rsidRDefault="00A229C7" w:rsidP="00A229C7">
                            <w:pPr>
                              <w:pStyle w:val="aa"/>
                              <w:numPr>
                                <w:ilvl w:val="0"/>
                                <w:numId w:val="2"/>
                              </w:numPr>
                              <w:ind w:leftChars="0"/>
                            </w:pPr>
                            <w:r>
                              <w:rPr>
                                <w:rFonts w:hint="eastAsia"/>
                              </w:rPr>
                              <w:t>生徒が利用しているサービスが日々変化しているため、アニメーションを毎年改変する必要がある。</w:t>
                            </w:r>
                          </w:p>
                          <w:p w:rsidR="00A229C7" w:rsidRDefault="00A229C7" w:rsidP="00A229C7">
                            <w:pPr>
                              <w:pStyle w:val="aa"/>
                              <w:numPr>
                                <w:ilvl w:val="0"/>
                                <w:numId w:val="2"/>
                              </w:numPr>
                              <w:ind w:leftChars="0"/>
                            </w:pPr>
                            <w:r>
                              <w:rPr>
                                <w:rFonts w:hint="eastAsia"/>
                              </w:rPr>
                              <w:t>「こんなことをしたら逮捕される」という形で伝えるのではなく、関連法規の意義や「法律により自分たちは守られているということ」をより授業で思考させる。</w:t>
                            </w:r>
                          </w:p>
                          <w:p w:rsidR="00A229C7" w:rsidRDefault="00A229C7" w:rsidP="00A229C7">
                            <w:pPr>
                              <w:pStyle w:val="aa"/>
                              <w:numPr>
                                <w:ilvl w:val="0"/>
                                <w:numId w:val="2"/>
                              </w:numPr>
                              <w:ind w:leftChars="0"/>
                            </w:pPr>
                            <w:r>
                              <w:rPr>
                                <w:rFonts w:hint="eastAsia"/>
                              </w:rPr>
                              <w:t>トラブル発生時に一人で抱え込まずに、どこに相談したらよいのかを生徒自ら調査し、共有するような授業展開をしたい。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94495" id="テキスト ボックス 43" o:spid="_x0000_s1057" type="#_x0000_t202" style="position:absolute;left:0;text-align:left;margin-left:5.25pt;margin-top:5.25pt;width:450pt;height:122.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" fillcolor="white [3201]" strokeweight=".5pt">
                <v:textbox>
                  <w:txbxContent>
                    <w:p w:rsidR="00A229C7" w:rsidRDefault="00A229C7" w:rsidP="00A229C7">
                      <w:pPr>
                        <w:pStyle w:val="aa"/>
                        <w:numPr>
                          <w:ilvl w:val="0"/>
                          <w:numId w:val="2"/>
                        </w:numPr>
                        <w:ind w:leftChars="0"/>
                      </w:pPr>
                      <w:r>
                        <w:rPr>
                          <w:rFonts w:hint="eastAsia"/>
                        </w:rPr>
                        <w:t>生徒が利用しているサービスが日々変化しているため、アニメーションを毎年改変する必要がある。</w:t>
                      </w:r>
                    </w:p>
                    <w:p w:rsidR="00A229C7" w:rsidRDefault="00A229C7" w:rsidP="00A229C7">
                      <w:pPr>
                        <w:pStyle w:val="aa"/>
                        <w:numPr>
                          <w:ilvl w:val="0"/>
                          <w:numId w:val="2"/>
                        </w:numPr>
                        <w:ind w:leftChars="0"/>
                      </w:pPr>
                      <w:r>
                        <w:rPr>
                          <w:rFonts w:hint="eastAsia"/>
                        </w:rPr>
                        <w:t>「こんなことをしたら逮捕される」という形で伝えるのではなく、関連法規の意義や「法律により自分たちは守られているということ」をより授業で思考させる。</w:t>
                      </w:r>
                    </w:p>
                    <w:p w:rsidR="00A229C7" w:rsidRDefault="00A229C7" w:rsidP="00A229C7">
                      <w:pPr>
                        <w:pStyle w:val="aa"/>
                        <w:numPr>
                          <w:ilvl w:val="0"/>
                          <w:numId w:val="2"/>
                        </w:numPr>
                        <w:ind w:leftChars="0"/>
                      </w:pPr>
                      <w:r>
                        <w:rPr>
                          <w:rFonts w:hint="eastAsia"/>
                        </w:rPr>
                        <w:t>トラブル発生時に一人で抱え込まずに、どこに相談したらよいのかを生徒自ら調査し、共有するような授業展開をしたい。</w:t>
                      </w:r>
                    </w:p>
                  </w:txbxContent>
                </v:textbox>
              </v:shape>
            </w:pict>
          </mc:Fallback>
        </mc:AlternateContent>
      </w:r>
    </w:p>
    <w:p w:rsidR="00A229C7" w:rsidRDefault="00A229C7" w:rsidP="00A229C7">
      <w:pPr>
        <w:ind w:leftChars="100" w:left="650" w:hangingChars="200" w:hanging="440"/>
        <w:jc w:val="left"/>
        <w:rPr>
          <w:rFonts w:asciiTheme="minorEastAsia" w:hAnsiTheme="minorEastAsia"/>
          <w:sz w:val="22"/>
        </w:rPr>
      </w:pPr>
    </w:p>
    <w:p w:rsidR="00A229C7" w:rsidRDefault="00A229C7" w:rsidP="00A229C7">
      <w:pPr>
        <w:ind w:leftChars="100" w:left="650" w:hangingChars="200" w:hanging="440"/>
        <w:jc w:val="left"/>
        <w:rPr>
          <w:rFonts w:asciiTheme="minorEastAsia" w:hAnsiTheme="minorEastAsia"/>
          <w:sz w:val="22"/>
        </w:rPr>
      </w:pPr>
    </w:p>
    <w:p w:rsidR="00A229C7" w:rsidRDefault="00A229C7" w:rsidP="00A229C7">
      <w:pPr>
        <w:ind w:leftChars="100" w:left="650" w:hangingChars="200" w:hanging="440"/>
        <w:jc w:val="left"/>
        <w:rPr>
          <w:rFonts w:asciiTheme="minorEastAsia" w:hAnsiTheme="minorEastAsia"/>
          <w:sz w:val="22"/>
        </w:rPr>
      </w:pPr>
    </w:p>
    <w:p w:rsidR="00A229C7" w:rsidRDefault="00A229C7" w:rsidP="00A229C7">
      <w:pPr>
        <w:ind w:leftChars="100" w:left="650" w:hangingChars="200" w:hanging="440"/>
        <w:jc w:val="left"/>
        <w:rPr>
          <w:rFonts w:asciiTheme="minorEastAsia" w:hAnsiTheme="minorEastAsia"/>
          <w:sz w:val="22"/>
        </w:rPr>
      </w:pPr>
    </w:p>
    <w:p w:rsidR="00A229C7" w:rsidRDefault="00A229C7" w:rsidP="00A229C7">
      <w:pPr>
        <w:ind w:leftChars="100" w:left="650" w:hangingChars="200" w:hanging="440"/>
        <w:jc w:val="left"/>
        <w:rPr>
          <w:rFonts w:asciiTheme="minorEastAsia" w:hAnsiTheme="minorEastAsia"/>
          <w:sz w:val="22"/>
        </w:rPr>
      </w:pPr>
    </w:p>
    <w:p w:rsidR="00A229C7" w:rsidRDefault="00A229C7" w:rsidP="00A229C7">
      <w:pPr>
        <w:ind w:leftChars="100" w:left="650" w:hangingChars="200" w:hanging="440"/>
        <w:jc w:val="left"/>
        <w:rPr>
          <w:rFonts w:asciiTheme="minorEastAsia" w:hAnsiTheme="minorEastAsia"/>
          <w:sz w:val="22"/>
        </w:rPr>
      </w:pPr>
    </w:p>
    <w:p w:rsidR="00A229C7" w:rsidRDefault="00A229C7" w:rsidP="00A229C7">
      <w:pPr>
        <w:ind w:leftChars="100" w:left="650" w:hangingChars="200" w:hanging="440"/>
        <w:jc w:val="left"/>
        <w:rPr>
          <w:rFonts w:asciiTheme="minorEastAsia" w:hAnsiTheme="minorEastAsia"/>
          <w:sz w:val="22"/>
        </w:rPr>
      </w:pPr>
    </w:p>
    <w:p w:rsidR="00A229C7" w:rsidRDefault="00A229C7" w:rsidP="00A229C7">
      <w:pPr>
        <w:ind w:leftChars="100" w:left="650" w:hangingChars="200" w:hanging="440"/>
        <w:jc w:val="left"/>
        <w:rPr>
          <w:rFonts w:asciiTheme="minorEastAsia" w:hAnsiTheme="minorEastAsia"/>
          <w:sz w:val="22"/>
        </w:rPr>
      </w:pPr>
    </w:p>
    <w:p w:rsidR="00A229C7" w:rsidRDefault="00A229C7" w:rsidP="003B454F">
      <w:pPr>
        <w:jc w:val="left"/>
        <w:rPr>
          <w:rFonts w:asciiTheme="majorEastAsia" w:eastAsiaTheme="majorEastAsia" w:hAnsiTheme="majorEastAsia"/>
          <w:sz w:val="22"/>
        </w:rPr>
      </w:pPr>
      <w:r>
        <w:rPr>
          <w:rFonts w:asciiTheme="majorEastAsia" w:eastAsiaTheme="majorEastAsia" w:hAnsiTheme="majorEastAsia" w:hint="eastAsia"/>
          <w:sz w:val="22"/>
        </w:rPr>
        <w:t xml:space="preserve">　</w:t>
      </w:r>
    </w:p>
    <w:p w:rsidR="00A229C7" w:rsidRPr="00B969D8" w:rsidRDefault="00A229C7" w:rsidP="00A229C7">
      <w:pPr>
        <w:ind w:left="660" w:hangingChars="300" w:hanging="660"/>
        <w:jc w:val="left"/>
        <w:rPr>
          <w:rFonts w:asciiTheme="majorEastAsia" w:eastAsiaTheme="majorEastAsia" w:hAnsiTheme="majorEastAsia"/>
          <w:sz w:val="22"/>
        </w:rPr>
      </w:pPr>
    </w:p>
    <w:p w:rsidR="00A229C7" w:rsidRPr="00A229C7" w:rsidRDefault="00A229C7" w:rsidP="00A229C7">
      <w:pPr>
        <w:ind w:left="660" w:hangingChars="300" w:hanging="660"/>
        <w:jc w:val="left"/>
        <w:rPr>
          <w:rFonts w:asciiTheme="majorEastAsia" w:eastAsiaTheme="majorEastAsia" w:hAnsiTheme="majorEastAsia"/>
          <w:sz w:val="22"/>
        </w:rPr>
      </w:pPr>
    </w:p>
    <w:p w:rsidR="00A229C7" w:rsidRPr="00A229C7" w:rsidRDefault="00A229C7" w:rsidP="00A229C7">
      <w:pPr>
        <w:ind w:left="660" w:hangingChars="300" w:hanging="660"/>
        <w:jc w:val="left"/>
        <w:rPr>
          <w:rFonts w:asciiTheme="majorEastAsia" w:eastAsiaTheme="majorEastAsia" w:hAnsiTheme="majorEastAsia"/>
          <w:sz w:val="22"/>
        </w:rPr>
      </w:pPr>
    </w:p>
    <w:p w:rsidR="00EE0669" w:rsidRPr="00A229C7" w:rsidRDefault="00EE0669" w:rsidP="00EE0669">
      <w:pPr>
        <w:ind w:left="660" w:hangingChars="300" w:hanging="660"/>
        <w:jc w:val="left"/>
        <w:rPr>
          <w:rFonts w:asciiTheme="majorEastAsia" w:eastAsiaTheme="majorEastAsia" w:hAnsiTheme="majorEastAsia"/>
          <w:sz w:val="22"/>
        </w:rPr>
      </w:pPr>
    </w:p>
    <w:p w:rsidR="00D74836" w:rsidRDefault="00D74836" w:rsidP="00EE0669">
      <w:pPr>
        <w:ind w:left="660" w:hangingChars="300" w:hanging="660"/>
        <w:jc w:val="left"/>
        <w:rPr>
          <w:rFonts w:asciiTheme="majorEastAsia" w:eastAsiaTheme="majorEastAsia" w:hAnsiTheme="majorEastAsia"/>
          <w:sz w:val="22"/>
        </w:rPr>
      </w:pPr>
      <w:r>
        <w:rPr>
          <w:rFonts w:asciiTheme="majorEastAsia" w:eastAsiaTheme="majorEastAsia" w:hAnsiTheme="majorEastAsia"/>
          <w:sz w:val="22"/>
        </w:rPr>
        <w:br w:type="page"/>
      </w:r>
    </w:p>
    <w:p w:rsidR="00EE0669" w:rsidRPr="00EE0669" w:rsidRDefault="00E33A0F" w:rsidP="00D74836">
      <w:pPr>
        <w:ind w:left="660" w:hangingChars="300" w:hanging="660"/>
        <w:jc w:val="center"/>
        <w:rPr>
          <w:rFonts w:asciiTheme="majorEastAsia" w:eastAsiaTheme="majorEastAsia" w:hAnsiTheme="majorEastAsia"/>
          <w:sz w:val="22"/>
        </w:rPr>
      </w:pPr>
      <w:r>
        <w:rPr>
          <w:rFonts w:asciiTheme="majorEastAsia" w:eastAsiaTheme="majorEastAsia" w:hAnsiTheme="majorEastAsia"/>
          <w:noProof/>
          <w:sz w:val="22"/>
        </w:rPr>
        <w:drawing>
          <wp:inline distT="0" distB="0" distL="0" distR="0">
            <wp:extent cx="5926836" cy="9474708"/>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_情報モラル_ティーチングポートフォリオ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836" cy="9474708"/>
                    </a:xfrm>
                    <a:prstGeom prst="rect">
                      <a:avLst/>
                    </a:prstGeom>
                  </pic:spPr>
                </pic:pic>
              </a:graphicData>
            </a:graphic>
          </wp:inline>
        </w:drawing>
      </w:r>
    </w:p>
    <w:p w:rsidR="00E33A0F" w:rsidRDefault="00E33A0F" w:rsidP="00D74836">
      <w:pPr>
        <w:ind w:left="660" w:hangingChars="300" w:hanging="660"/>
        <w:jc w:val="center"/>
        <w:rPr>
          <w:rFonts w:asciiTheme="majorEastAsia" w:eastAsiaTheme="majorEastAsia" w:hAnsiTheme="majorEastAsia"/>
          <w:noProof/>
          <w:sz w:val="22"/>
        </w:rPr>
      </w:pPr>
    </w:p>
    <w:p w:rsidR="00053391" w:rsidRDefault="00E33A0F" w:rsidP="00D74836">
      <w:pPr>
        <w:ind w:left="660" w:hangingChars="300" w:hanging="660"/>
        <w:jc w:val="center"/>
        <w:rPr>
          <w:rFonts w:asciiTheme="majorEastAsia" w:eastAsiaTheme="majorEastAsia" w:hAnsiTheme="majorEastAsia"/>
          <w:sz w:val="22"/>
        </w:rPr>
      </w:pPr>
      <w:r>
        <w:rPr>
          <w:rFonts w:asciiTheme="majorEastAsia" w:eastAsiaTheme="majorEastAsia" w:hAnsiTheme="majorEastAsia"/>
          <w:noProof/>
          <w:sz w:val="22"/>
        </w:rPr>
        <w:drawing>
          <wp:inline distT="0" distB="0" distL="0" distR="0">
            <wp:extent cx="5512308" cy="9901428"/>
            <wp:effectExtent l="0" t="0" r="0" b="508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_情報モラル_ティーチングポートフォリオ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12308" cy="9901428"/>
                    </a:xfrm>
                    <a:prstGeom prst="rect">
                      <a:avLst/>
                    </a:prstGeom>
                  </pic:spPr>
                </pic:pic>
              </a:graphicData>
            </a:graphic>
          </wp:inline>
        </w:drawing>
      </w:r>
      <w:r w:rsidR="00053391">
        <w:rPr>
          <w:rFonts w:asciiTheme="majorEastAsia" w:eastAsiaTheme="majorEastAsia" w:hAnsiTheme="majorEastAsia"/>
          <w:sz w:val="22"/>
        </w:rPr>
        <w:br w:type="page"/>
      </w:r>
    </w:p>
    <w:p w:rsidR="00A83D8E" w:rsidRPr="00AA0B7D" w:rsidRDefault="00A83D8E" w:rsidP="00A83D8E">
      <w:pPr>
        <w:adjustRightInd w:val="0"/>
        <w:snapToGrid w:val="0"/>
        <w:spacing w:afterLines="50" w:after="180" w:line="276" w:lineRule="auto"/>
        <w:contextualSpacing/>
        <w:jc w:val="center"/>
        <w:rPr>
          <w:rFonts w:asciiTheme="minorEastAsia" w:hAnsiTheme="minorEastAsia"/>
        </w:rPr>
      </w:pPr>
      <w:r>
        <w:rPr>
          <w:rFonts w:asciiTheme="minorEastAsia" w:hAnsiTheme="minorEastAsia" w:hint="eastAsia"/>
        </w:rPr>
        <w:t>令和元</w:t>
      </w:r>
      <w:r w:rsidRPr="00AA0B7D">
        <w:rPr>
          <w:rFonts w:asciiTheme="minorEastAsia" w:hAnsiTheme="minorEastAsia" w:hint="eastAsia"/>
        </w:rPr>
        <w:t>年度</w:t>
      </w:r>
      <w:r>
        <w:rPr>
          <w:rFonts w:asciiTheme="minorEastAsia" w:hAnsiTheme="minorEastAsia" w:hint="eastAsia"/>
        </w:rPr>
        <w:t>適切なネット利用対策実践事例</w:t>
      </w:r>
      <w:r w:rsidRPr="00124B59">
        <w:rPr>
          <w:rFonts w:asciiTheme="minorEastAsia" w:hAnsiTheme="minorEastAsia" w:hint="eastAsia"/>
        </w:rPr>
        <w:t>プレゼン</w:t>
      </w:r>
      <w:r w:rsidRPr="00AA0B7D">
        <w:rPr>
          <w:rFonts w:asciiTheme="minorEastAsia" w:hAnsiTheme="minorEastAsia" w:hint="eastAsia"/>
        </w:rPr>
        <w:t>コンクール実施要項</w:t>
      </w:r>
    </w:p>
    <w:p w:rsidR="00A83D8E" w:rsidRPr="00E33DBC" w:rsidRDefault="00A83D8E" w:rsidP="00A83D8E">
      <w:pPr>
        <w:adjustRightInd w:val="0"/>
        <w:snapToGrid w:val="0"/>
        <w:spacing w:afterLines="50" w:after="180" w:line="276" w:lineRule="auto"/>
        <w:contextualSpacing/>
        <w:jc w:val="center"/>
        <w:rPr>
          <w:rFonts w:asciiTheme="minorEastAsia" w:hAnsiTheme="minorEastAsia"/>
        </w:rPr>
      </w:pPr>
    </w:p>
    <w:p w:rsidR="00A83D8E" w:rsidRPr="00592AA9" w:rsidRDefault="00A83D8E" w:rsidP="00A83D8E">
      <w:pPr>
        <w:adjustRightInd w:val="0"/>
        <w:snapToGrid w:val="0"/>
        <w:spacing w:line="276" w:lineRule="auto"/>
        <w:contextualSpacing/>
        <w:rPr>
          <w:rFonts w:asciiTheme="majorEastAsia" w:eastAsiaTheme="majorEastAsia" w:hAnsiTheme="majorEastAsia"/>
          <w:sz w:val="22"/>
        </w:rPr>
      </w:pPr>
      <w:r w:rsidRPr="00592AA9">
        <w:rPr>
          <w:rFonts w:asciiTheme="majorEastAsia" w:eastAsiaTheme="majorEastAsia" w:hAnsiTheme="majorEastAsia" w:hint="eastAsia"/>
          <w:sz w:val="22"/>
        </w:rPr>
        <w:t>１　趣旨</w:t>
      </w:r>
    </w:p>
    <w:p w:rsidR="00A83D8E" w:rsidRDefault="00A83D8E" w:rsidP="00A83D8E">
      <w:pPr>
        <w:adjustRightInd w:val="0"/>
        <w:snapToGrid w:val="0"/>
        <w:spacing w:line="276" w:lineRule="auto"/>
        <w:ind w:left="220" w:hangingChars="100" w:hanging="220"/>
        <w:contextualSpacing/>
        <w:rPr>
          <w:rFonts w:asciiTheme="minorEastAsia" w:hAnsiTheme="minorEastAsia"/>
          <w:sz w:val="22"/>
        </w:rPr>
      </w:pPr>
      <w:r w:rsidRPr="00B11CA9">
        <w:rPr>
          <w:rFonts w:asciiTheme="minorEastAsia" w:hAnsiTheme="minorEastAsia" w:hint="eastAsia"/>
          <w:sz w:val="22"/>
        </w:rPr>
        <w:t xml:space="preserve">　　</w:t>
      </w:r>
      <w:r w:rsidRPr="0045671C">
        <w:rPr>
          <w:rFonts w:asciiTheme="minorEastAsia" w:hAnsiTheme="minorEastAsia" w:hint="eastAsia"/>
          <w:sz w:val="22"/>
        </w:rPr>
        <w:t>多機能なインターネット</w:t>
      </w:r>
      <w:r>
        <w:rPr>
          <w:rFonts w:asciiTheme="minorEastAsia" w:hAnsiTheme="minorEastAsia" w:hint="eastAsia"/>
          <w:sz w:val="22"/>
        </w:rPr>
        <w:t>機器</w:t>
      </w:r>
      <w:r w:rsidRPr="0045671C">
        <w:rPr>
          <w:rFonts w:asciiTheme="minorEastAsia" w:hAnsiTheme="minorEastAsia" w:hint="eastAsia"/>
          <w:sz w:val="22"/>
        </w:rPr>
        <w:t>の急速な普及に伴い、青少年がインターネットを通じた犯罪、トラブル、いじめ等に巻き込まれる事例が後を絶たないことやスマホ依存の弊害が社会問題化するなか、</w:t>
      </w:r>
      <w:r>
        <w:rPr>
          <w:rFonts w:asciiTheme="minorEastAsia" w:hAnsiTheme="minorEastAsia" w:hint="eastAsia"/>
          <w:sz w:val="22"/>
        </w:rPr>
        <w:t>平成26年度から</w:t>
      </w:r>
      <w:r w:rsidRPr="0045671C">
        <w:rPr>
          <w:rFonts w:asciiTheme="minorEastAsia" w:hAnsiTheme="minorEastAsia" w:hint="eastAsia"/>
          <w:sz w:val="22"/>
        </w:rPr>
        <w:t>青少年</w:t>
      </w:r>
      <w:r>
        <w:rPr>
          <w:rFonts w:asciiTheme="minorEastAsia" w:hAnsiTheme="minorEastAsia" w:hint="eastAsia"/>
          <w:sz w:val="22"/>
        </w:rPr>
        <w:t>の</w:t>
      </w:r>
      <w:r w:rsidRPr="0045671C">
        <w:rPr>
          <w:rFonts w:asciiTheme="minorEastAsia" w:hAnsiTheme="minorEastAsia" w:hint="eastAsia"/>
          <w:sz w:val="22"/>
        </w:rPr>
        <w:t>ネット・リテラシー向上に向けた取組を充実させる契機</w:t>
      </w:r>
      <w:r>
        <w:rPr>
          <w:rFonts w:asciiTheme="minorEastAsia" w:hAnsiTheme="minorEastAsia" w:hint="eastAsia"/>
          <w:sz w:val="22"/>
        </w:rPr>
        <w:t>としてＯＳＡＫＡスマホサミットを開催している。</w:t>
      </w:r>
    </w:p>
    <w:p w:rsidR="00A83D8E" w:rsidRPr="00773418" w:rsidRDefault="00A83D8E" w:rsidP="00A83D8E">
      <w:pPr>
        <w:adjustRightInd w:val="0"/>
        <w:snapToGrid w:val="0"/>
        <w:spacing w:line="276" w:lineRule="auto"/>
        <w:ind w:leftChars="100" w:left="210" w:firstLineChars="100" w:firstLine="220"/>
        <w:contextualSpacing/>
        <w:rPr>
          <w:rFonts w:asciiTheme="minorEastAsia" w:hAnsiTheme="minorEastAsia"/>
          <w:sz w:val="22"/>
        </w:rPr>
      </w:pPr>
      <w:r>
        <w:rPr>
          <w:rFonts w:asciiTheme="minorEastAsia" w:hAnsiTheme="minorEastAsia" w:hint="eastAsia"/>
          <w:sz w:val="22"/>
        </w:rPr>
        <w:t>その取組を各学校や地域に普及・定着させるために、各学校等において青少年の適切なネット利用に向けた対策を実践している事例について募集し、優秀事例については「ＯＳＡＫＡスマホサミット201</w:t>
      </w:r>
      <w:r>
        <w:rPr>
          <w:rFonts w:asciiTheme="minorEastAsia" w:hAnsiTheme="minorEastAsia"/>
          <w:sz w:val="22"/>
        </w:rPr>
        <w:t>9</w:t>
      </w:r>
      <w:r>
        <w:rPr>
          <w:rFonts w:asciiTheme="minorEastAsia" w:hAnsiTheme="minorEastAsia" w:hint="eastAsia"/>
          <w:sz w:val="22"/>
        </w:rPr>
        <w:t>」の場で</w:t>
      </w:r>
      <w:r w:rsidRPr="00725203">
        <w:rPr>
          <w:rFonts w:asciiTheme="minorEastAsia" w:hAnsiTheme="minorEastAsia" w:hint="eastAsia"/>
          <w:sz w:val="22"/>
        </w:rPr>
        <w:t>プレゼンテーションしていただき</w:t>
      </w:r>
      <w:r>
        <w:rPr>
          <w:rFonts w:asciiTheme="minorEastAsia" w:hAnsiTheme="minorEastAsia" w:hint="eastAsia"/>
          <w:sz w:val="22"/>
        </w:rPr>
        <w:t>、同様の取組の更なる普及・定着を目指す。</w:t>
      </w:r>
    </w:p>
    <w:p w:rsidR="00A83D8E" w:rsidRPr="00592AA9" w:rsidRDefault="00A83D8E" w:rsidP="00A83D8E">
      <w:pPr>
        <w:adjustRightInd w:val="0"/>
        <w:snapToGrid w:val="0"/>
        <w:spacing w:line="276" w:lineRule="auto"/>
        <w:ind w:left="220" w:hangingChars="100" w:hanging="220"/>
        <w:contextualSpacing/>
        <w:rPr>
          <w:sz w:val="22"/>
        </w:rPr>
      </w:pPr>
      <w:r w:rsidRPr="00592AA9">
        <w:rPr>
          <w:rFonts w:hint="eastAsia"/>
          <w:sz w:val="22"/>
        </w:rPr>
        <w:t>２　主催</w:t>
      </w:r>
    </w:p>
    <w:p w:rsidR="00A83D8E" w:rsidRDefault="00A83D8E" w:rsidP="00A83D8E">
      <w:pPr>
        <w:ind w:firstLineChars="200" w:firstLine="440"/>
        <w:jc w:val="left"/>
        <w:rPr>
          <w:rFonts w:asciiTheme="minorEastAsia" w:hAnsiTheme="minorEastAsia"/>
          <w:sz w:val="22"/>
        </w:rPr>
      </w:pPr>
      <w:r w:rsidRPr="00B11CA9">
        <w:rPr>
          <w:rFonts w:asciiTheme="minorEastAsia" w:hAnsiTheme="minorEastAsia" w:hint="eastAsia"/>
          <w:sz w:val="22"/>
        </w:rPr>
        <w:t>大阪の子どもを守るネット対策事業実行委員会（</w:t>
      </w:r>
      <w:r>
        <w:rPr>
          <w:rFonts w:asciiTheme="minorEastAsia" w:hAnsiTheme="minorEastAsia" w:hint="eastAsia"/>
          <w:sz w:val="22"/>
        </w:rPr>
        <w:t>H3</w:t>
      </w:r>
      <w:r>
        <w:rPr>
          <w:rFonts w:asciiTheme="minorEastAsia" w:hAnsiTheme="minorEastAsia"/>
          <w:sz w:val="22"/>
        </w:rPr>
        <w:t>1</w:t>
      </w:r>
      <w:r w:rsidRPr="00B11CA9">
        <w:rPr>
          <w:rFonts w:asciiTheme="minorEastAsia" w:hAnsiTheme="minorEastAsia" w:hint="eastAsia"/>
          <w:sz w:val="22"/>
        </w:rPr>
        <w:t>年度文部科学省委託事業）</w:t>
      </w:r>
    </w:p>
    <w:p w:rsidR="00A83D8E" w:rsidRDefault="00A83D8E" w:rsidP="00A83D8E">
      <w:pPr>
        <w:adjustRightInd w:val="0"/>
        <w:snapToGrid w:val="0"/>
        <w:spacing w:line="276" w:lineRule="auto"/>
        <w:contextualSpacing/>
        <w:rPr>
          <w:rFonts w:asciiTheme="majorEastAsia" w:eastAsiaTheme="majorEastAsia" w:hAnsiTheme="majorEastAsia"/>
          <w:sz w:val="22"/>
        </w:rPr>
      </w:pPr>
      <w:r w:rsidRPr="00592AA9">
        <w:rPr>
          <w:rFonts w:asciiTheme="majorEastAsia" w:eastAsiaTheme="majorEastAsia" w:hAnsiTheme="majorEastAsia" w:hint="eastAsia"/>
          <w:sz w:val="22"/>
        </w:rPr>
        <w:t>３　募集対象事例</w:t>
      </w:r>
    </w:p>
    <w:p w:rsidR="00A83D8E" w:rsidRDefault="00A83D8E" w:rsidP="00A83D8E">
      <w:pPr>
        <w:adjustRightInd w:val="0"/>
        <w:snapToGrid w:val="0"/>
        <w:spacing w:line="276" w:lineRule="auto"/>
        <w:ind w:left="220" w:hangingChars="100" w:hanging="220"/>
        <w:contextualSpacing/>
        <w:rPr>
          <w:rFonts w:asciiTheme="minorEastAsia" w:hAnsiTheme="minorEastAsia"/>
          <w:sz w:val="22"/>
        </w:rPr>
      </w:pPr>
      <w:r>
        <w:rPr>
          <w:rFonts w:asciiTheme="majorEastAsia" w:eastAsiaTheme="majorEastAsia" w:hAnsiTheme="majorEastAsia" w:hint="eastAsia"/>
          <w:sz w:val="22"/>
        </w:rPr>
        <w:t xml:space="preserve">　　</w:t>
      </w:r>
      <w:r>
        <w:rPr>
          <w:rFonts w:asciiTheme="minorEastAsia" w:hAnsiTheme="minorEastAsia" w:hint="eastAsia"/>
          <w:sz w:val="22"/>
        </w:rPr>
        <w:t>青少年が適切にインターネットを利用できるよう、ネット・リテラシー向上に向けて実践している取組（近年のものに限る）</w:t>
      </w:r>
    </w:p>
    <w:p w:rsidR="00A83D8E" w:rsidRPr="00592AA9" w:rsidRDefault="00A83D8E" w:rsidP="00A83D8E">
      <w:pPr>
        <w:adjustRightInd w:val="0"/>
        <w:snapToGrid w:val="0"/>
        <w:spacing w:line="276" w:lineRule="auto"/>
        <w:contextualSpacing/>
        <w:rPr>
          <w:rFonts w:asciiTheme="majorEastAsia" w:eastAsiaTheme="majorEastAsia" w:hAnsiTheme="majorEastAsia"/>
          <w:sz w:val="22"/>
        </w:rPr>
      </w:pPr>
      <w:r w:rsidRPr="00592AA9">
        <w:rPr>
          <w:rFonts w:asciiTheme="majorEastAsia" w:eastAsiaTheme="majorEastAsia" w:hAnsiTheme="majorEastAsia" w:hint="eastAsia"/>
          <w:sz w:val="22"/>
        </w:rPr>
        <w:t>４　応募資格</w:t>
      </w:r>
    </w:p>
    <w:p w:rsidR="00A83D8E" w:rsidRDefault="00A83D8E" w:rsidP="00A83D8E">
      <w:pPr>
        <w:adjustRightInd w:val="0"/>
        <w:snapToGrid w:val="0"/>
        <w:spacing w:afterLines="50" w:after="180" w:line="276" w:lineRule="auto"/>
        <w:contextualSpacing/>
        <w:rPr>
          <w:rFonts w:asciiTheme="minorEastAsia" w:hAnsiTheme="minorEastAsia"/>
          <w:sz w:val="22"/>
        </w:rPr>
      </w:pPr>
      <w:r>
        <w:rPr>
          <w:rFonts w:asciiTheme="minorEastAsia" w:hAnsiTheme="minorEastAsia" w:hint="eastAsia"/>
          <w:sz w:val="22"/>
        </w:rPr>
        <w:t xml:space="preserve">　・大阪</w:t>
      </w:r>
      <w:r w:rsidRPr="00B11CA9">
        <w:rPr>
          <w:rFonts w:asciiTheme="minorEastAsia" w:hAnsiTheme="minorEastAsia" w:hint="eastAsia"/>
          <w:sz w:val="22"/>
        </w:rPr>
        <w:t>府内在住・通学の小学生</w:t>
      </w:r>
      <w:r>
        <w:rPr>
          <w:rFonts w:asciiTheme="minorEastAsia" w:hAnsiTheme="minorEastAsia" w:hint="eastAsia"/>
          <w:sz w:val="22"/>
        </w:rPr>
        <w:t>、</w:t>
      </w:r>
      <w:r w:rsidRPr="00B11CA9">
        <w:rPr>
          <w:rFonts w:asciiTheme="minorEastAsia" w:hAnsiTheme="minorEastAsia" w:hint="eastAsia"/>
          <w:sz w:val="22"/>
        </w:rPr>
        <w:t>中学生</w:t>
      </w:r>
      <w:r>
        <w:rPr>
          <w:rFonts w:asciiTheme="minorEastAsia" w:hAnsiTheme="minorEastAsia" w:hint="eastAsia"/>
          <w:sz w:val="22"/>
        </w:rPr>
        <w:t>、</w:t>
      </w:r>
      <w:r w:rsidRPr="00B11CA9">
        <w:rPr>
          <w:rFonts w:asciiTheme="minorEastAsia" w:hAnsiTheme="minorEastAsia" w:hint="eastAsia"/>
          <w:sz w:val="22"/>
        </w:rPr>
        <w:t>高校生</w:t>
      </w:r>
      <w:r>
        <w:rPr>
          <w:rFonts w:asciiTheme="minorEastAsia" w:hAnsiTheme="minorEastAsia" w:hint="eastAsia"/>
          <w:sz w:val="22"/>
        </w:rPr>
        <w:t>、大学生、社会人を主体とする団体・グループ</w:t>
      </w:r>
    </w:p>
    <w:p w:rsidR="00A83D8E" w:rsidRPr="00B11CA9" w:rsidRDefault="00A83D8E" w:rsidP="00A83D8E">
      <w:pPr>
        <w:adjustRightInd w:val="0"/>
        <w:snapToGrid w:val="0"/>
        <w:spacing w:afterLines="50" w:after="180" w:line="276" w:lineRule="auto"/>
        <w:contextualSpacing/>
        <w:rPr>
          <w:rFonts w:asciiTheme="minorEastAsia" w:hAnsiTheme="minorEastAsia"/>
          <w:sz w:val="22"/>
        </w:rPr>
      </w:pPr>
      <w:r>
        <w:rPr>
          <w:rFonts w:asciiTheme="minorEastAsia" w:hAnsiTheme="minorEastAsia" w:hint="eastAsia"/>
          <w:sz w:val="22"/>
        </w:rPr>
        <w:t xml:space="preserve">　・団体等の活動範囲が大阪府内であること</w:t>
      </w:r>
    </w:p>
    <w:p w:rsidR="00A83D8E" w:rsidRPr="00592AA9" w:rsidRDefault="00A83D8E" w:rsidP="00A83D8E">
      <w:pPr>
        <w:adjustRightInd w:val="0"/>
        <w:snapToGrid w:val="0"/>
        <w:spacing w:line="276" w:lineRule="auto"/>
        <w:ind w:left="440" w:hangingChars="200" w:hanging="440"/>
        <w:contextualSpacing/>
        <w:rPr>
          <w:rFonts w:asciiTheme="majorEastAsia" w:eastAsiaTheme="majorEastAsia" w:hAnsiTheme="majorEastAsia"/>
          <w:sz w:val="22"/>
        </w:rPr>
      </w:pPr>
      <w:r w:rsidRPr="00592AA9">
        <w:rPr>
          <w:rFonts w:asciiTheme="majorEastAsia" w:eastAsiaTheme="majorEastAsia" w:hAnsiTheme="majorEastAsia" w:hint="eastAsia"/>
          <w:sz w:val="22"/>
        </w:rPr>
        <w:t>５　応募締切</w:t>
      </w:r>
    </w:p>
    <w:p w:rsidR="00A83D8E" w:rsidRPr="00A83D8E" w:rsidRDefault="00A83D8E" w:rsidP="00A83D8E">
      <w:pPr>
        <w:adjustRightInd w:val="0"/>
        <w:snapToGrid w:val="0"/>
        <w:spacing w:afterLines="50" w:after="180" w:line="276" w:lineRule="auto"/>
        <w:ind w:firstLineChars="100" w:firstLine="220"/>
        <w:contextualSpacing/>
        <w:rPr>
          <w:rFonts w:asciiTheme="minorEastAsia" w:hAnsiTheme="minorEastAsia"/>
          <w:sz w:val="22"/>
        </w:rPr>
      </w:pPr>
      <w:r w:rsidRPr="00A83D8E">
        <w:rPr>
          <w:rFonts w:asciiTheme="minorEastAsia" w:hAnsiTheme="minorEastAsia" w:hint="eastAsia"/>
          <w:sz w:val="22"/>
        </w:rPr>
        <w:t xml:space="preserve">　令和元年１０月３１日（木）</w:t>
      </w:r>
    </w:p>
    <w:p w:rsidR="00A83D8E" w:rsidRPr="00592AA9" w:rsidRDefault="00A83D8E" w:rsidP="00A83D8E">
      <w:pPr>
        <w:adjustRightInd w:val="0"/>
        <w:snapToGrid w:val="0"/>
        <w:spacing w:line="276" w:lineRule="auto"/>
        <w:contextualSpacing/>
        <w:rPr>
          <w:rFonts w:asciiTheme="majorEastAsia" w:eastAsiaTheme="majorEastAsia" w:hAnsiTheme="majorEastAsia"/>
          <w:sz w:val="22"/>
        </w:rPr>
      </w:pPr>
      <w:r w:rsidRPr="00592AA9">
        <w:rPr>
          <w:rFonts w:asciiTheme="majorEastAsia" w:eastAsiaTheme="majorEastAsia" w:hAnsiTheme="majorEastAsia" w:hint="eastAsia"/>
          <w:sz w:val="22"/>
        </w:rPr>
        <w:t>６　応募方法等</w:t>
      </w:r>
    </w:p>
    <w:p w:rsidR="00A83D8E" w:rsidRDefault="00A83D8E" w:rsidP="00A83D8E">
      <w:pPr>
        <w:adjustRightInd w:val="0"/>
        <w:snapToGrid w:val="0"/>
        <w:spacing w:line="276" w:lineRule="auto"/>
        <w:ind w:leftChars="100" w:left="210" w:firstLineChars="100" w:firstLine="220"/>
        <w:contextualSpacing/>
        <w:rPr>
          <w:rFonts w:asciiTheme="minorEastAsia" w:hAnsiTheme="minorEastAsia"/>
          <w:sz w:val="22"/>
        </w:rPr>
      </w:pPr>
      <w:r>
        <w:rPr>
          <w:rFonts w:asciiTheme="minorEastAsia" w:hAnsiTheme="minorEastAsia" w:hint="eastAsia"/>
          <w:sz w:val="22"/>
        </w:rPr>
        <w:t>取組</w:t>
      </w:r>
      <w:r w:rsidRPr="00592AA9">
        <w:rPr>
          <w:rFonts w:asciiTheme="minorEastAsia" w:hAnsiTheme="minorEastAsia" w:hint="eastAsia"/>
          <w:sz w:val="22"/>
        </w:rPr>
        <w:t>内容の概要について、別</w:t>
      </w:r>
      <w:r>
        <w:rPr>
          <w:rFonts w:asciiTheme="minorEastAsia" w:hAnsiTheme="minorEastAsia" w:hint="eastAsia"/>
          <w:sz w:val="22"/>
        </w:rPr>
        <w:t>添様式「適切なネット利用対策」実践事例</w:t>
      </w:r>
      <w:r w:rsidRPr="00592AA9">
        <w:rPr>
          <w:rFonts w:asciiTheme="minorEastAsia" w:hAnsiTheme="minorEastAsia" w:hint="eastAsia"/>
          <w:sz w:val="22"/>
        </w:rPr>
        <w:t>（Ａ４用紙２枚。詳細は記載例参照）により</w:t>
      </w:r>
      <w:r>
        <w:rPr>
          <w:rFonts w:asciiTheme="minorEastAsia" w:hAnsiTheme="minorEastAsia" w:hint="eastAsia"/>
          <w:sz w:val="22"/>
        </w:rPr>
        <w:t>、１０月３１日（木</w:t>
      </w:r>
      <w:r w:rsidRPr="001C1BE7">
        <w:rPr>
          <w:rFonts w:asciiTheme="minorEastAsia" w:hAnsiTheme="minorEastAsia" w:hint="eastAsia"/>
          <w:sz w:val="22"/>
        </w:rPr>
        <w:t>）</w:t>
      </w:r>
      <w:r w:rsidRPr="00B11CA9">
        <w:rPr>
          <w:rFonts w:asciiTheme="minorEastAsia" w:hAnsiTheme="minorEastAsia" w:hint="eastAsia"/>
          <w:sz w:val="22"/>
        </w:rPr>
        <w:t>までに</w:t>
      </w:r>
      <w:r>
        <w:rPr>
          <w:rFonts w:asciiTheme="minorEastAsia" w:hAnsiTheme="minorEastAsia" w:hint="eastAsia"/>
          <w:sz w:val="22"/>
        </w:rPr>
        <w:t>大阪府青少年課へメールか郵送、逓送にて提出してください。</w:t>
      </w:r>
    </w:p>
    <w:p w:rsidR="00A83D8E" w:rsidRPr="00CA6B1E" w:rsidRDefault="00A83D8E" w:rsidP="00A83D8E">
      <w:pPr>
        <w:adjustRightInd w:val="0"/>
        <w:snapToGrid w:val="0"/>
        <w:spacing w:line="276" w:lineRule="auto"/>
        <w:contextualSpacing/>
        <w:rPr>
          <w:sz w:val="22"/>
        </w:rPr>
      </w:pPr>
      <w:r w:rsidRPr="00CA6B1E">
        <w:rPr>
          <w:rFonts w:hint="eastAsia"/>
          <w:sz w:val="22"/>
        </w:rPr>
        <w:t>７　審査</w:t>
      </w:r>
    </w:p>
    <w:p w:rsidR="00A83D8E" w:rsidRDefault="00A83D8E" w:rsidP="00A83D8E">
      <w:pPr>
        <w:adjustRightInd w:val="0"/>
        <w:snapToGrid w:val="0"/>
        <w:spacing w:line="276" w:lineRule="auto"/>
        <w:ind w:firstLineChars="100" w:firstLine="220"/>
        <w:contextualSpacing/>
        <w:rPr>
          <w:rFonts w:asciiTheme="minorEastAsia" w:hAnsiTheme="minorEastAsia"/>
          <w:sz w:val="22"/>
        </w:rPr>
      </w:pPr>
      <w:r>
        <w:rPr>
          <w:rFonts w:asciiTheme="minorEastAsia" w:hAnsiTheme="minorEastAsia" w:hint="eastAsia"/>
          <w:sz w:val="22"/>
        </w:rPr>
        <w:t>（１）審査基準等については別途定める。</w:t>
      </w:r>
    </w:p>
    <w:p w:rsidR="00A83D8E" w:rsidRPr="00CA6B1E" w:rsidRDefault="00A83D8E" w:rsidP="00A83D8E">
      <w:pPr>
        <w:adjustRightInd w:val="0"/>
        <w:snapToGrid w:val="0"/>
        <w:spacing w:line="276" w:lineRule="auto"/>
        <w:ind w:firstLineChars="100" w:firstLine="220"/>
        <w:contextualSpacing/>
        <w:rPr>
          <w:rFonts w:asciiTheme="minorEastAsia" w:hAnsiTheme="minorEastAsia"/>
          <w:sz w:val="22"/>
        </w:rPr>
      </w:pPr>
      <w:r>
        <w:rPr>
          <w:rFonts w:asciiTheme="minorEastAsia" w:hAnsiTheme="minorEastAsia" w:hint="eastAsia"/>
          <w:sz w:val="22"/>
        </w:rPr>
        <w:t>（２）</w:t>
      </w:r>
      <w:r w:rsidRPr="00CA6B1E">
        <w:rPr>
          <w:rFonts w:asciiTheme="minorEastAsia" w:hAnsiTheme="minorEastAsia" w:hint="eastAsia"/>
          <w:sz w:val="22"/>
        </w:rPr>
        <w:t>応募事例は、審査委員会により審査する。</w:t>
      </w:r>
    </w:p>
    <w:p w:rsidR="00A83D8E" w:rsidRPr="00CA6B1E" w:rsidRDefault="00A83D8E" w:rsidP="00A83D8E">
      <w:pPr>
        <w:adjustRightInd w:val="0"/>
        <w:snapToGrid w:val="0"/>
        <w:spacing w:line="276" w:lineRule="auto"/>
        <w:ind w:leftChars="100" w:left="430" w:hangingChars="100" w:hanging="220"/>
        <w:contextualSpacing/>
        <w:rPr>
          <w:rFonts w:asciiTheme="minorEastAsia" w:hAnsiTheme="minorEastAsia"/>
          <w:sz w:val="22"/>
        </w:rPr>
      </w:pPr>
      <w:r>
        <w:rPr>
          <w:rFonts w:asciiTheme="minorEastAsia" w:hAnsiTheme="minorEastAsia" w:hint="eastAsia"/>
          <w:sz w:val="22"/>
        </w:rPr>
        <w:t>（３</w:t>
      </w:r>
      <w:r w:rsidRPr="00CA6B1E">
        <w:rPr>
          <w:rFonts w:asciiTheme="minorEastAsia" w:hAnsiTheme="minorEastAsia" w:hint="eastAsia"/>
          <w:sz w:val="22"/>
        </w:rPr>
        <w:t>）入賞事例は、団体名を公表する。また、構成員の氏名を公表する場合も有り得る。</w:t>
      </w:r>
    </w:p>
    <w:p w:rsidR="00A83D8E" w:rsidRPr="00CA6B1E" w:rsidRDefault="00A83D8E" w:rsidP="00A83D8E">
      <w:pPr>
        <w:adjustRightInd w:val="0"/>
        <w:snapToGrid w:val="0"/>
        <w:spacing w:line="276" w:lineRule="auto"/>
        <w:ind w:leftChars="100" w:left="870" w:hangingChars="300" w:hanging="660"/>
        <w:contextualSpacing/>
        <w:rPr>
          <w:rFonts w:asciiTheme="minorEastAsia" w:hAnsiTheme="minorEastAsia"/>
          <w:sz w:val="22"/>
        </w:rPr>
      </w:pPr>
      <w:r>
        <w:rPr>
          <w:rFonts w:asciiTheme="minorEastAsia" w:hAnsiTheme="minorEastAsia" w:hint="eastAsia"/>
          <w:sz w:val="22"/>
        </w:rPr>
        <w:t>（４</w:t>
      </w:r>
      <w:r w:rsidRPr="00CA6B1E">
        <w:rPr>
          <w:rFonts w:asciiTheme="minorEastAsia" w:hAnsiTheme="minorEastAsia" w:hint="eastAsia"/>
          <w:sz w:val="22"/>
        </w:rPr>
        <w:t>）入賞事例は、年度内に「実践事例集」として大阪府青少年課がとりまとめ、当課ホームページ</w:t>
      </w:r>
      <w:r>
        <w:rPr>
          <w:rFonts w:asciiTheme="minorEastAsia" w:hAnsiTheme="minorEastAsia" w:hint="eastAsia"/>
          <w:sz w:val="22"/>
        </w:rPr>
        <w:t>やTwitter</w:t>
      </w:r>
      <w:r w:rsidRPr="00CA6B1E">
        <w:rPr>
          <w:rFonts w:asciiTheme="minorEastAsia" w:hAnsiTheme="minorEastAsia" w:hint="eastAsia"/>
          <w:sz w:val="22"/>
        </w:rPr>
        <w:t>への掲載の他、府内全ての小中学校・高校・支援学校等に配付する。</w:t>
      </w:r>
    </w:p>
    <w:p w:rsidR="00A83D8E" w:rsidRPr="00CA6B1E" w:rsidRDefault="00A83D8E" w:rsidP="00A83D8E">
      <w:pPr>
        <w:adjustRightInd w:val="0"/>
        <w:snapToGrid w:val="0"/>
        <w:spacing w:line="276" w:lineRule="auto"/>
        <w:ind w:leftChars="100" w:left="430" w:hangingChars="100" w:hanging="220"/>
        <w:contextualSpacing/>
        <w:rPr>
          <w:rFonts w:asciiTheme="minorEastAsia" w:hAnsiTheme="minorEastAsia"/>
          <w:sz w:val="22"/>
        </w:rPr>
      </w:pPr>
      <w:r w:rsidRPr="00CA6B1E">
        <w:rPr>
          <w:rFonts w:asciiTheme="minorEastAsia" w:hAnsiTheme="minorEastAsia" w:hint="eastAsia"/>
          <w:sz w:val="22"/>
        </w:rPr>
        <w:t>（</w:t>
      </w:r>
      <w:r>
        <w:rPr>
          <w:rFonts w:asciiTheme="minorEastAsia" w:hAnsiTheme="minorEastAsia" w:hint="eastAsia"/>
          <w:sz w:val="22"/>
        </w:rPr>
        <w:t>５</w:t>
      </w:r>
      <w:r w:rsidRPr="00CA6B1E">
        <w:rPr>
          <w:rFonts w:asciiTheme="minorEastAsia" w:hAnsiTheme="minorEastAsia" w:hint="eastAsia"/>
          <w:sz w:val="22"/>
        </w:rPr>
        <w:t>）入賞事例数は</w:t>
      </w:r>
      <w:r>
        <w:rPr>
          <w:rFonts w:asciiTheme="minorEastAsia" w:hAnsiTheme="minorEastAsia" w:hint="eastAsia"/>
          <w:sz w:val="22"/>
        </w:rPr>
        <w:t>概ね</w:t>
      </w:r>
      <w:r w:rsidRPr="00CA6B1E">
        <w:rPr>
          <w:rFonts w:asciiTheme="minorEastAsia" w:hAnsiTheme="minorEastAsia" w:hint="eastAsia"/>
          <w:sz w:val="22"/>
        </w:rPr>
        <w:t>次のとおりとする。</w:t>
      </w:r>
      <w:r>
        <w:rPr>
          <w:rFonts w:asciiTheme="minorEastAsia" w:hAnsiTheme="minorEastAsia" w:hint="eastAsia"/>
          <w:sz w:val="22"/>
        </w:rPr>
        <w:t xml:space="preserve">　　　</w:t>
      </w:r>
    </w:p>
    <w:tbl>
      <w:tblPr>
        <w:tblpPr w:leftFromText="142" w:rightFromText="142" w:vertAnchor="text" w:horzAnchor="page" w:tblpX="2047" w:tblpY="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126"/>
      </w:tblGrid>
      <w:tr w:rsidR="00A83D8E" w:rsidRPr="00CA6B1E" w:rsidTr="00A83D8E">
        <w:trPr>
          <w:trHeight w:val="285"/>
        </w:trPr>
        <w:tc>
          <w:tcPr>
            <w:tcW w:w="2235" w:type="dxa"/>
            <w:shd w:val="clear" w:color="auto" w:fill="auto"/>
          </w:tcPr>
          <w:p w:rsidR="00A83D8E" w:rsidRPr="00CA6B1E" w:rsidRDefault="00A83D8E" w:rsidP="00A83D8E">
            <w:pPr>
              <w:adjustRightInd w:val="0"/>
              <w:snapToGrid w:val="0"/>
              <w:contextualSpacing/>
              <w:jc w:val="center"/>
              <w:rPr>
                <w:rFonts w:asciiTheme="minorEastAsia" w:hAnsiTheme="minorEastAsia"/>
                <w:sz w:val="22"/>
              </w:rPr>
            </w:pPr>
            <w:r w:rsidRPr="00CA6B1E">
              <w:rPr>
                <w:rFonts w:asciiTheme="minorEastAsia" w:hAnsiTheme="minorEastAsia" w:hint="eastAsia"/>
                <w:sz w:val="22"/>
              </w:rPr>
              <w:t>優秀賞</w:t>
            </w:r>
          </w:p>
        </w:tc>
        <w:tc>
          <w:tcPr>
            <w:tcW w:w="2126" w:type="dxa"/>
            <w:shd w:val="clear" w:color="auto" w:fill="auto"/>
          </w:tcPr>
          <w:p w:rsidR="00A83D8E" w:rsidRPr="00CA6B1E" w:rsidRDefault="00A83D8E" w:rsidP="00A83D8E">
            <w:pPr>
              <w:adjustRightInd w:val="0"/>
              <w:snapToGrid w:val="0"/>
              <w:contextualSpacing/>
              <w:jc w:val="center"/>
              <w:rPr>
                <w:rFonts w:asciiTheme="minorEastAsia" w:hAnsiTheme="minorEastAsia"/>
                <w:sz w:val="22"/>
              </w:rPr>
            </w:pPr>
            <w:r w:rsidRPr="00725203">
              <w:rPr>
                <w:rFonts w:asciiTheme="minorEastAsia" w:hAnsiTheme="minorEastAsia" w:hint="eastAsia"/>
                <w:sz w:val="22"/>
              </w:rPr>
              <w:t>３事例</w:t>
            </w:r>
          </w:p>
        </w:tc>
      </w:tr>
      <w:tr w:rsidR="00A83D8E" w:rsidRPr="00CA6B1E" w:rsidTr="00A83D8E">
        <w:trPr>
          <w:trHeight w:val="285"/>
        </w:trPr>
        <w:tc>
          <w:tcPr>
            <w:tcW w:w="2235" w:type="dxa"/>
            <w:shd w:val="clear" w:color="auto" w:fill="auto"/>
          </w:tcPr>
          <w:p w:rsidR="00A83D8E" w:rsidRPr="00CA6B1E" w:rsidRDefault="00A83D8E" w:rsidP="00A83D8E">
            <w:pPr>
              <w:adjustRightInd w:val="0"/>
              <w:snapToGrid w:val="0"/>
              <w:contextualSpacing/>
              <w:jc w:val="center"/>
              <w:rPr>
                <w:rFonts w:asciiTheme="minorEastAsia" w:hAnsiTheme="minorEastAsia"/>
                <w:sz w:val="22"/>
              </w:rPr>
            </w:pPr>
            <w:r w:rsidRPr="00CA6B1E">
              <w:rPr>
                <w:rFonts w:asciiTheme="minorEastAsia" w:hAnsiTheme="minorEastAsia" w:hint="eastAsia"/>
                <w:sz w:val="22"/>
              </w:rPr>
              <w:t>佳　作</w:t>
            </w:r>
          </w:p>
        </w:tc>
        <w:tc>
          <w:tcPr>
            <w:tcW w:w="2126" w:type="dxa"/>
            <w:shd w:val="clear" w:color="auto" w:fill="auto"/>
          </w:tcPr>
          <w:p w:rsidR="00A83D8E" w:rsidRPr="00CA6B1E" w:rsidRDefault="00A83D8E" w:rsidP="00A83D8E">
            <w:pPr>
              <w:adjustRightInd w:val="0"/>
              <w:snapToGrid w:val="0"/>
              <w:contextualSpacing/>
              <w:jc w:val="center"/>
              <w:rPr>
                <w:rFonts w:asciiTheme="minorEastAsia" w:hAnsiTheme="minorEastAsia"/>
                <w:sz w:val="22"/>
              </w:rPr>
            </w:pPr>
            <w:r w:rsidRPr="00CA6B1E">
              <w:rPr>
                <w:rFonts w:asciiTheme="minorEastAsia" w:hAnsiTheme="minorEastAsia" w:hint="eastAsia"/>
                <w:sz w:val="22"/>
              </w:rPr>
              <w:t>５事例</w:t>
            </w:r>
          </w:p>
        </w:tc>
      </w:tr>
      <w:tr w:rsidR="00A83D8E" w:rsidRPr="00CA6B1E" w:rsidTr="00A83D8E">
        <w:trPr>
          <w:trHeight w:val="286"/>
        </w:trPr>
        <w:tc>
          <w:tcPr>
            <w:tcW w:w="2235" w:type="dxa"/>
            <w:shd w:val="clear" w:color="auto" w:fill="auto"/>
          </w:tcPr>
          <w:p w:rsidR="00A83D8E" w:rsidRPr="00CA6B1E" w:rsidRDefault="00A83D8E" w:rsidP="00A83D8E">
            <w:pPr>
              <w:adjustRightInd w:val="0"/>
              <w:snapToGrid w:val="0"/>
              <w:ind w:firstLineChars="150" w:firstLine="330"/>
              <w:contextualSpacing/>
              <w:rPr>
                <w:rFonts w:asciiTheme="minorEastAsia" w:hAnsiTheme="minorEastAsia"/>
                <w:sz w:val="22"/>
              </w:rPr>
            </w:pPr>
            <w:r w:rsidRPr="00CA6B1E">
              <w:rPr>
                <w:rFonts w:asciiTheme="minorEastAsia" w:hAnsiTheme="minorEastAsia" w:hint="eastAsia"/>
                <w:sz w:val="22"/>
              </w:rPr>
              <w:t xml:space="preserve">　　計</w:t>
            </w:r>
          </w:p>
        </w:tc>
        <w:tc>
          <w:tcPr>
            <w:tcW w:w="2126" w:type="dxa"/>
            <w:shd w:val="clear" w:color="auto" w:fill="auto"/>
          </w:tcPr>
          <w:p w:rsidR="00A83D8E" w:rsidRPr="00CA6B1E" w:rsidRDefault="00A83D8E" w:rsidP="00A83D8E">
            <w:pPr>
              <w:adjustRightInd w:val="0"/>
              <w:snapToGrid w:val="0"/>
              <w:contextualSpacing/>
              <w:jc w:val="center"/>
              <w:rPr>
                <w:rFonts w:asciiTheme="minorEastAsia" w:hAnsiTheme="minorEastAsia"/>
                <w:sz w:val="22"/>
              </w:rPr>
            </w:pPr>
            <w:r>
              <w:rPr>
                <w:rFonts w:asciiTheme="minorEastAsia" w:hAnsiTheme="minorEastAsia" w:hint="eastAsia"/>
                <w:sz w:val="22"/>
              </w:rPr>
              <w:t>８</w:t>
            </w:r>
            <w:r w:rsidRPr="00CA6B1E">
              <w:rPr>
                <w:rFonts w:asciiTheme="minorEastAsia" w:hAnsiTheme="minorEastAsia" w:hint="eastAsia"/>
                <w:sz w:val="22"/>
              </w:rPr>
              <w:t>事例</w:t>
            </w:r>
          </w:p>
        </w:tc>
      </w:tr>
    </w:tbl>
    <w:p w:rsidR="00A83D8E" w:rsidRPr="00CA6B1E" w:rsidRDefault="00A83D8E" w:rsidP="00A83D8E">
      <w:pPr>
        <w:adjustRightInd w:val="0"/>
        <w:snapToGrid w:val="0"/>
        <w:spacing w:line="276" w:lineRule="auto"/>
        <w:ind w:left="440" w:hangingChars="200" w:hanging="440"/>
        <w:contextualSpacing/>
        <w:rPr>
          <w:rFonts w:asciiTheme="minorEastAsia" w:hAnsiTheme="minorEastAsia"/>
          <w:sz w:val="22"/>
        </w:rPr>
      </w:pPr>
    </w:p>
    <w:p w:rsidR="00A83D8E" w:rsidRPr="00CA6B1E" w:rsidRDefault="00A83D8E" w:rsidP="00A83D8E">
      <w:pPr>
        <w:adjustRightInd w:val="0"/>
        <w:snapToGrid w:val="0"/>
        <w:spacing w:line="276" w:lineRule="auto"/>
        <w:ind w:left="440" w:hangingChars="200" w:hanging="440"/>
        <w:contextualSpacing/>
        <w:rPr>
          <w:rFonts w:asciiTheme="minorEastAsia" w:hAnsiTheme="minorEastAsia"/>
          <w:sz w:val="22"/>
        </w:rPr>
      </w:pPr>
    </w:p>
    <w:p w:rsidR="00A83D8E" w:rsidRPr="00CA6B1E" w:rsidRDefault="00A83D8E" w:rsidP="00A83D8E">
      <w:pPr>
        <w:adjustRightInd w:val="0"/>
        <w:snapToGrid w:val="0"/>
        <w:spacing w:line="276" w:lineRule="auto"/>
        <w:contextualSpacing/>
        <w:rPr>
          <w:rFonts w:asciiTheme="minorEastAsia" w:hAnsiTheme="minorEastAsia"/>
          <w:sz w:val="22"/>
        </w:rPr>
      </w:pPr>
    </w:p>
    <w:p w:rsidR="00A83D8E" w:rsidRPr="00CA6B1E" w:rsidRDefault="00A83D8E" w:rsidP="00A83D8E">
      <w:pPr>
        <w:adjustRightInd w:val="0"/>
        <w:snapToGrid w:val="0"/>
        <w:spacing w:line="276" w:lineRule="auto"/>
        <w:contextualSpacing/>
        <w:rPr>
          <w:rFonts w:asciiTheme="majorEastAsia" w:eastAsiaTheme="majorEastAsia" w:hAnsiTheme="majorEastAsia"/>
          <w:sz w:val="22"/>
        </w:rPr>
      </w:pPr>
      <w:r w:rsidRPr="00CA6B1E">
        <w:rPr>
          <w:rFonts w:asciiTheme="majorEastAsia" w:eastAsiaTheme="majorEastAsia" w:hAnsiTheme="majorEastAsia" w:hint="eastAsia"/>
          <w:sz w:val="22"/>
        </w:rPr>
        <w:t>８　入賞事例の発表</w:t>
      </w:r>
    </w:p>
    <w:p w:rsidR="00A83D8E" w:rsidRPr="00725203" w:rsidRDefault="00A83D8E" w:rsidP="00A83D8E">
      <w:pPr>
        <w:adjustRightInd w:val="0"/>
        <w:snapToGrid w:val="0"/>
        <w:spacing w:line="276" w:lineRule="auto"/>
        <w:ind w:left="220" w:hangingChars="100" w:hanging="220"/>
        <w:contextualSpacing/>
        <w:rPr>
          <w:rFonts w:asciiTheme="minorEastAsia" w:hAnsiTheme="minorEastAsia"/>
          <w:sz w:val="22"/>
        </w:rPr>
      </w:pPr>
      <w:r w:rsidRPr="00CA6B1E">
        <w:rPr>
          <w:rFonts w:asciiTheme="minorEastAsia" w:hAnsiTheme="minorEastAsia" w:hint="eastAsia"/>
          <w:sz w:val="22"/>
        </w:rPr>
        <w:t xml:space="preserve">　　入賞事例のうち、優秀賞</w:t>
      </w:r>
      <w:r>
        <w:rPr>
          <w:rFonts w:asciiTheme="minorEastAsia" w:hAnsiTheme="minorEastAsia" w:hint="eastAsia"/>
          <w:sz w:val="22"/>
        </w:rPr>
        <w:t>（大学生・社会人を主体とする団体・グループ除く）については</w:t>
      </w:r>
      <w:r w:rsidRPr="00725203">
        <w:rPr>
          <w:rFonts w:asciiTheme="minorEastAsia" w:hAnsiTheme="minorEastAsia" w:hint="eastAsia"/>
          <w:sz w:val="22"/>
        </w:rPr>
        <w:t>、「ＯＳＡＫＡスマホサミット201</w:t>
      </w:r>
      <w:r>
        <w:rPr>
          <w:rFonts w:asciiTheme="minorEastAsia" w:hAnsiTheme="minorEastAsia"/>
          <w:sz w:val="22"/>
        </w:rPr>
        <w:t>9</w:t>
      </w:r>
      <w:r w:rsidRPr="00725203">
        <w:rPr>
          <w:rFonts w:asciiTheme="minorEastAsia" w:hAnsiTheme="minorEastAsia" w:hint="eastAsia"/>
          <w:sz w:val="22"/>
        </w:rPr>
        <w:t>」において、１団体約</w:t>
      </w:r>
      <w:r>
        <w:rPr>
          <w:rFonts w:asciiTheme="minorEastAsia" w:hAnsiTheme="minorEastAsia" w:hint="eastAsia"/>
          <w:sz w:val="22"/>
        </w:rPr>
        <w:t>３</w:t>
      </w:r>
      <w:r w:rsidRPr="00725203">
        <w:rPr>
          <w:rFonts w:asciiTheme="minorEastAsia" w:hAnsiTheme="minorEastAsia" w:hint="eastAsia"/>
          <w:sz w:val="22"/>
        </w:rPr>
        <w:t>分間で発表をしていただき、最優秀賞を決定する。</w:t>
      </w:r>
    </w:p>
    <w:p w:rsidR="00A83D8E" w:rsidRDefault="00A83D8E" w:rsidP="00A83D8E">
      <w:pPr>
        <w:adjustRightInd w:val="0"/>
        <w:snapToGrid w:val="0"/>
        <w:spacing w:line="276" w:lineRule="auto"/>
        <w:contextualSpacing/>
        <w:rPr>
          <w:rFonts w:asciiTheme="majorEastAsia" w:eastAsiaTheme="majorEastAsia" w:hAnsiTheme="majorEastAsia"/>
          <w:sz w:val="22"/>
        </w:rPr>
      </w:pPr>
      <w:r w:rsidRPr="00CA6B1E">
        <w:rPr>
          <w:rFonts w:asciiTheme="majorEastAsia" w:eastAsiaTheme="majorEastAsia" w:hAnsiTheme="majorEastAsia" w:hint="eastAsia"/>
          <w:sz w:val="22"/>
        </w:rPr>
        <w:t>９　その他</w:t>
      </w:r>
    </w:p>
    <w:p w:rsidR="00A83D8E" w:rsidRPr="00CA6B1E" w:rsidRDefault="00A83D8E" w:rsidP="00A83D8E">
      <w:pPr>
        <w:adjustRightInd w:val="0"/>
        <w:snapToGrid w:val="0"/>
        <w:spacing w:line="276" w:lineRule="auto"/>
        <w:ind w:left="660" w:hangingChars="300" w:hanging="660"/>
        <w:contextualSpacing/>
        <w:rPr>
          <w:rFonts w:asciiTheme="minorEastAsia" w:hAnsiTheme="minorEastAsia"/>
          <w:sz w:val="22"/>
        </w:rPr>
      </w:pPr>
      <w:r w:rsidRPr="00CA6B1E">
        <w:rPr>
          <w:rFonts w:asciiTheme="minorEastAsia" w:hAnsiTheme="minorEastAsia" w:hint="eastAsia"/>
          <w:sz w:val="22"/>
        </w:rPr>
        <w:t>（１）</w:t>
      </w:r>
      <w:r w:rsidRPr="00725203">
        <w:rPr>
          <w:rFonts w:asciiTheme="minorEastAsia" w:hAnsiTheme="minorEastAsia" w:hint="eastAsia"/>
          <w:sz w:val="22"/>
        </w:rPr>
        <w:t>入賞８事例の</w:t>
      </w:r>
      <w:r w:rsidRPr="00CA6B1E">
        <w:rPr>
          <w:rFonts w:asciiTheme="minorEastAsia" w:hAnsiTheme="minorEastAsia" w:hint="eastAsia"/>
          <w:sz w:val="22"/>
        </w:rPr>
        <w:t>「実践事例集」への掲載は、原則、提出いただいた別紙１をそのまま使用する。</w:t>
      </w:r>
    </w:p>
    <w:p w:rsidR="00A83D8E" w:rsidRPr="00CA6B1E" w:rsidRDefault="00A83D8E" w:rsidP="00A83D8E">
      <w:pPr>
        <w:adjustRightInd w:val="0"/>
        <w:snapToGrid w:val="0"/>
        <w:spacing w:line="276" w:lineRule="auto"/>
        <w:ind w:left="330" w:hangingChars="150" w:hanging="330"/>
        <w:contextualSpacing/>
        <w:rPr>
          <w:rFonts w:asciiTheme="minorEastAsia" w:hAnsiTheme="minorEastAsia"/>
          <w:sz w:val="22"/>
        </w:rPr>
      </w:pPr>
      <w:r w:rsidRPr="00CA6B1E">
        <w:rPr>
          <w:rFonts w:asciiTheme="minorEastAsia" w:hAnsiTheme="minorEastAsia" w:hint="eastAsia"/>
          <w:sz w:val="22"/>
        </w:rPr>
        <w:t>（２）審査結果については、応募団体</w:t>
      </w:r>
      <w:r>
        <w:rPr>
          <w:rFonts w:asciiTheme="minorEastAsia" w:hAnsiTheme="minorEastAsia" w:hint="eastAsia"/>
          <w:sz w:val="22"/>
        </w:rPr>
        <w:t>に令和元</w:t>
      </w:r>
      <w:r w:rsidRPr="00CA6B1E">
        <w:rPr>
          <w:rFonts w:asciiTheme="minorEastAsia" w:hAnsiTheme="minorEastAsia" w:hint="eastAsia"/>
          <w:sz w:val="22"/>
        </w:rPr>
        <w:t>年１</w:t>
      </w:r>
      <w:r>
        <w:rPr>
          <w:rFonts w:asciiTheme="minorEastAsia" w:hAnsiTheme="minorEastAsia" w:hint="eastAsia"/>
          <w:sz w:val="22"/>
        </w:rPr>
        <w:t>１</w:t>
      </w:r>
      <w:r w:rsidRPr="00CA6B1E">
        <w:rPr>
          <w:rFonts w:asciiTheme="minorEastAsia" w:hAnsiTheme="minorEastAsia" w:hint="eastAsia"/>
          <w:sz w:val="22"/>
        </w:rPr>
        <w:t>月</w:t>
      </w:r>
      <w:r>
        <w:rPr>
          <w:rFonts w:asciiTheme="minorEastAsia" w:hAnsiTheme="minorEastAsia" w:hint="eastAsia"/>
          <w:sz w:val="22"/>
        </w:rPr>
        <w:t>上旬頃</w:t>
      </w:r>
      <w:r w:rsidRPr="00CA6B1E">
        <w:rPr>
          <w:rFonts w:asciiTheme="minorEastAsia" w:hAnsiTheme="minorEastAsia" w:hint="eastAsia"/>
          <w:sz w:val="22"/>
        </w:rPr>
        <w:t>に通知する。</w:t>
      </w:r>
    </w:p>
    <w:p w:rsidR="00A83D8E" w:rsidRDefault="00A83D8E" w:rsidP="00A83D8E">
      <w:pPr>
        <w:adjustRightInd w:val="0"/>
        <w:snapToGrid w:val="0"/>
        <w:spacing w:line="276" w:lineRule="auto"/>
        <w:ind w:left="550" w:hangingChars="250" w:hanging="550"/>
        <w:contextualSpacing/>
        <w:rPr>
          <w:rFonts w:asciiTheme="minorEastAsia" w:hAnsiTheme="minorEastAsia"/>
          <w:sz w:val="22"/>
        </w:rPr>
      </w:pPr>
      <w:r w:rsidRPr="00CA6B1E">
        <w:rPr>
          <w:rFonts w:asciiTheme="minorEastAsia" w:hAnsiTheme="minorEastAsia" w:hint="eastAsia"/>
          <w:sz w:val="22"/>
        </w:rPr>
        <w:t xml:space="preserve"> 　　 また、入賞団体名（構成員の氏名を含む場合もあり得る）や事例については、府青少年課ホームページ等に掲載するとともに、報道機関等へ情報提供を行う。</w:t>
      </w:r>
    </w:p>
    <w:p w:rsidR="00A83D8E" w:rsidRPr="00CA6B1E" w:rsidRDefault="00A83D8E" w:rsidP="00A83D8E">
      <w:pPr>
        <w:adjustRightInd w:val="0"/>
        <w:snapToGrid w:val="0"/>
        <w:spacing w:line="276" w:lineRule="auto"/>
        <w:ind w:left="550" w:hangingChars="250" w:hanging="550"/>
        <w:contextualSpacing/>
        <w:rPr>
          <w:rFonts w:asciiTheme="minorEastAsia" w:hAnsiTheme="minorEastAsia"/>
          <w:sz w:val="22"/>
        </w:rPr>
      </w:pPr>
      <w:r>
        <w:rPr>
          <w:rFonts w:asciiTheme="minorEastAsia" w:hAnsiTheme="minorEastAsia" w:hint="eastAsia"/>
          <w:sz w:val="22"/>
        </w:rPr>
        <w:t>（３）応募状況により、部門を設けて部門毎に発表や表彰を行う場合がある。</w:t>
      </w:r>
    </w:p>
    <w:p w:rsidR="00A83D8E" w:rsidRPr="00B11CA9" w:rsidRDefault="00A83D8E" w:rsidP="00A83D8E">
      <w:pPr>
        <w:adjustRightInd w:val="0"/>
        <w:snapToGrid w:val="0"/>
        <w:spacing w:line="276" w:lineRule="auto"/>
        <w:ind w:left="550" w:hangingChars="250" w:hanging="550"/>
        <w:contextualSpacing/>
        <w:rPr>
          <w:rFonts w:asciiTheme="minorEastAsia" w:hAnsiTheme="minorEastAsia"/>
          <w:sz w:val="22"/>
        </w:rPr>
      </w:pPr>
      <w:r w:rsidRPr="00CA6B1E">
        <w:rPr>
          <w:rFonts w:asciiTheme="minorEastAsia" w:hAnsiTheme="minorEastAsia" w:hint="eastAsia"/>
          <w:sz w:val="22"/>
        </w:rPr>
        <w:t>（</w:t>
      </w:r>
      <w:r>
        <w:rPr>
          <w:rFonts w:asciiTheme="minorEastAsia" w:hAnsiTheme="minorEastAsia" w:hint="eastAsia"/>
          <w:sz w:val="22"/>
        </w:rPr>
        <w:t>４</w:t>
      </w:r>
      <w:r w:rsidRPr="00CA6B1E">
        <w:rPr>
          <w:rFonts w:asciiTheme="minorEastAsia" w:hAnsiTheme="minorEastAsia" w:hint="eastAsia"/>
          <w:sz w:val="22"/>
        </w:rPr>
        <w:t>）「ＯＳＡＫＡスマホサミット201</w:t>
      </w:r>
      <w:r>
        <w:rPr>
          <w:rFonts w:asciiTheme="minorEastAsia" w:hAnsiTheme="minorEastAsia"/>
          <w:sz w:val="22"/>
        </w:rPr>
        <w:t>9</w:t>
      </w:r>
      <w:r w:rsidRPr="00CA6B1E">
        <w:rPr>
          <w:rFonts w:asciiTheme="minorEastAsia" w:hAnsiTheme="minorEastAsia" w:hint="eastAsia"/>
          <w:sz w:val="22"/>
        </w:rPr>
        <w:t>」当日の発表の様子については、報道機関等へ情報提供を行うとともに、周知・啓発用の映像記録として活用させていただく。</w:t>
      </w:r>
    </w:p>
    <w:p w:rsidR="00053391" w:rsidRPr="00A83D8E" w:rsidRDefault="00053391" w:rsidP="00A83D8E">
      <w:pPr>
        <w:adjustRightInd w:val="0"/>
        <w:snapToGrid w:val="0"/>
        <w:spacing w:afterLines="50" w:after="180" w:line="276" w:lineRule="auto"/>
        <w:contextualSpacing/>
        <w:jc w:val="center"/>
        <w:rPr>
          <w:rFonts w:asciiTheme="minorEastAsia" w:hAnsiTheme="minorEastAsia"/>
          <w:sz w:val="22"/>
        </w:rPr>
      </w:pPr>
    </w:p>
    <w:sectPr w:rsidR="00053391" w:rsidRPr="00A83D8E" w:rsidSect="00B24C64">
      <w:pgSz w:w="11906" w:h="16838" w:code="9"/>
      <w:pgMar w:top="567" w:right="1021" w:bottom="567" w:left="1021" w:header="0" w:footer="0" w:gutter="0"/>
      <w:pgNumType w:start="38"/>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DB6" w:rsidRDefault="003F5DB6" w:rsidP="003F5DB6">
      <w:r>
        <w:separator/>
      </w:r>
    </w:p>
  </w:endnote>
  <w:endnote w:type="continuationSeparator" w:id="0">
    <w:p w:rsidR="003F5DB6" w:rsidRDefault="003F5DB6" w:rsidP="003F5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DB6" w:rsidRDefault="003F5DB6" w:rsidP="003F5DB6">
      <w:r>
        <w:separator/>
      </w:r>
    </w:p>
  </w:footnote>
  <w:footnote w:type="continuationSeparator" w:id="0">
    <w:p w:rsidR="003F5DB6" w:rsidRDefault="003F5DB6" w:rsidP="003F5D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8D273F"/>
    <w:multiLevelType w:val="hybridMultilevel"/>
    <w:tmpl w:val="588695E6"/>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9C63E0D"/>
    <w:multiLevelType w:val="hybridMultilevel"/>
    <w:tmpl w:val="1D40A6E4"/>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96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01E"/>
    <w:rsid w:val="0002107C"/>
    <w:rsid w:val="00053391"/>
    <w:rsid w:val="00080659"/>
    <w:rsid w:val="000870A0"/>
    <w:rsid w:val="000A2AF9"/>
    <w:rsid w:val="000E10E2"/>
    <w:rsid w:val="001020C1"/>
    <w:rsid w:val="0011451D"/>
    <w:rsid w:val="00167DE9"/>
    <w:rsid w:val="001751BE"/>
    <w:rsid w:val="00184943"/>
    <w:rsid w:val="001A553B"/>
    <w:rsid w:val="001D3C92"/>
    <w:rsid w:val="001D5348"/>
    <w:rsid w:val="0025686C"/>
    <w:rsid w:val="00295203"/>
    <w:rsid w:val="002D40A8"/>
    <w:rsid w:val="002F5D1A"/>
    <w:rsid w:val="00302A3E"/>
    <w:rsid w:val="00345CC2"/>
    <w:rsid w:val="003617A4"/>
    <w:rsid w:val="00370BA7"/>
    <w:rsid w:val="003B454F"/>
    <w:rsid w:val="003C64B6"/>
    <w:rsid w:val="003F5DB6"/>
    <w:rsid w:val="00444F03"/>
    <w:rsid w:val="004618A2"/>
    <w:rsid w:val="00463B51"/>
    <w:rsid w:val="004B024B"/>
    <w:rsid w:val="004C0BA1"/>
    <w:rsid w:val="004E5F18"/>
    <w:rsid w:val="004F414A"/>
    <w:rsid w:val="005014B2"/>
    <w:rsid w:val="00530B43"/>
    <w:rsid w:val="00541AFE"/>
    <w:rsid w:val="005469B0"/>
    <w:rsid w:val="00556A2F"/>
    <w:rsid w:val="00576D53"/>
    <w:rsid w:val="005A62C7"/>
    <w:rsid w:val="005A7D96"/>
    <w:rsid w:val="005B1B22"/>
    <w:rsid w:val="005D297E"/>
    <w:rsid w:val="006729CD"/>
    <w:rsid w:val="00685EFC"/>
    <w:rsid w:val="00691CCE"/>
    <w:rsid w:val="006B7B32"/>
    <w:rsid w:val="006E3973"/>
    <w:rsid w:val="00705A58"/>
    <w:rsid w:val="00762677"/>
    <w:rsid w:val="007710C6"/>
    <w:rsid w:val="00784D03"/>
    <w:rsid w:val="00785FCD"/>
    <w:rsid w:val="007963C3"/>
    <w:rsid w:val="007A73A4"/>
    <w:rsid w:val="007D4E42"/>
    <w:rsid w:val="007E3779"/>
    <w:rsid w:val="00893A3F"/>
    <w:rsid w:val="008B0A1C"/>
    <w:rsid w:val="009002E4"/>
    <w:rsid w:val="00923B4B"/>
    <w:rsid w:val="00931432"/>
    <w:rsid w:val="00997EF7"/>
    <w:rsid w:val="009A7B47"/>
    <w:rsid w:val="009B0487"/>
    <w:rsid w:val="009F6EFB"/>
    <w:rsid w:val="00A17E83"/>
    <w:rsid w:val="00A229C7"/>
    <w:rsid w:val="00A5201E"/>
    <w:rsid w:val="00A76316"/>
    <w:rsid w:val="00A83D8E"/>
    <w:rsid w:val="00A90260"/>
    <w:rsid w:val="00AB13EA"/>
    <w:rsid w:val="00AE7355"/>
    <w:rsid w:val="00B12ECF"/>
    <w:rsid w:val="00B24C64"/>
    <w:rsid w:val="00B361F5"/>
    <w:rsid w:val="00B840EC"/>
    <w:rsid w:val="00B969D8"/>
    <w:rsid w:val="00BB398E"/>
    <w:rsid w:val="00BD5E99"/>
    <w:rsid w:val="00BF021C"/>
    <w:rsid w:val="00C13CA2"/>
    <w:rsid w:val="00C34FA3"/>
    <w:rsid w:val="00C63460"/>
    <w:rsid w:val="00C80E81"/>
    <w:rsid w:val="00C8351C"/>
    <w:rsid w:val="00CE369A"/>
    <w:rsid w:val="00D24A25"/>
    <w:rsid w:val="00D4091B"/>
    <w:rsid w:val="00D74836"/>
    <w:rsid w:val="00DB545F"/>
    <w:rsid w:val="00DC16B3"/>
    <w:rsid w:val="00DD025D"/>
    <w:rsid w:val="00DE28EB"/>
    <w:rsid w:val="00DF132B"/>
    <w:rsid w:val="00E33318"/>
    <w:rsid w:val="00E33A0F"/>
    <w:rsid w:val="00E53EA3"/>
    <w:rsid w:val="00E65A5C"/>
    <w:rsid w:val="00E7532D"/>
    <w:rsid w:val="00E9206D"/>
    <w:rsid w:val="00ED269A"/>
    <w:rsid w:val="00ED4465"/>
    <w:rsid w:val="00EE0669"/>
    <w:rsid w:val="00F359DF"/>
    <w:rsid w:val="00F66D88"/>
    <w:rsid w:val="00F9675E"/>
    <w:rsid w:val="00F97C4E"/>
    <w:rsid w:val="00FA721A"/>
    <w:rsid w:val="00FF30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v:textbox inset="5.85pt,.7pt,5.85pt,.7pt"/>
    </o:shapedefaults>
    <o:shapelayout v:ext="edit">
      <o:idmap v:ext="edit" data="1"/>
    </o:shapelayout>
  </w:shapeDefaults>
  <w:decimalSymbol w:val="."/>
  <w:listSeparator w:val=","/>
  <w14:docId w14:val="28CC9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B12ECF"/>
    <w:pPr>
      <w:keepNext/>
      <w:outlineLvl w:val="0"/>
    </w:pPr>
    <w:rPr>
      <w:rFonts w:ascii="Arial" w:eastAsia="ＭＳ ゴシック" w:hAnsi="Arial"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377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E3779"/>
    <w:rPr>
      <w:rFonts w:asciiTheme="majorHAnsi" w:eastAsiaTheme="majorEastAsia" w:hAnsiTheme="majorHAnsi" w:cstheme="majorBidi"/>
      <w:sz w:val="18"/>
      <w:szCs w:val="18"/>
    </w:rPr>
  </w:style>
  <w:style w:type="table" w:styleId="a5">
    <w:name w:val="Table Grid"/>
    <w:basedOn w:val="a1"/>
    <w:uiPriority w:val="59"/>
    <w:rsid w:val="00ED44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F5DB6"/>
    <w:pPr>
      <w:tabs>
        <w:tab w:val="center" w:pos="4252"/>
        <w:tab w:val="right" w:pos="8504"/>
      </w:tabs>
      <w:snapToGrid w:val="0"/>
    </w:pPr>
  </w:style>
  <w:style w:type="character" w:customStyle="1" w:styleId="a7">
    <w:name w:val="ヘッダー (文字)"/>
    <w:basedOn w:val="a0"/>
    <w:link w:val="a6"/>
    <w:uiPriority w:val="99"/>
    <w:rsid w:val="003F5DB6"/>
  </w:style>
  <w:style w:type="paragraph" w:styleId="a8">
    <w:name w:val="footer"/>
    <w:basedOn w:val="a"/>
    <w:link w:val="a9"/>
    <w:uiPriority w:val="99"/>
    <w:unhideWhenUsed/>
    <w:rsid w:val="003F5DB6"/>
    <w:pPr>
      <w:tabs>
        <w:tab w:val="center" w:pos="4252"/>
        <w:tab w:val="right" w:pos="8504"/>
      </w:tabs>
      <w:snapToGrid w:val="0"/>
    </w:pPr>
  </w:style>
  <w:style w:type="character" w:customStyle="1" w:styleId="a9">
    <w:name w:val="フッター (文字)"/>
    <w:basedOn w:val="a0"/>
    <w:link w:val="a8"/>
    <w:uiPriority w:val="99"/>
    <w:rsid w:val="003F5DB6"/>
  </w:style>
  <w:style w:type="paragraph" w:styleId="aa">
    <w:name w:val="List Paragraph"/>
    <w:basedOn w:val="a"/>
    <w:uiPriority w:val="34"/>
    <w:qFormat/>
    <w:rsid w:val="00A229C7"/>
    <w:pPr>
      <w:ind w:leftChars="400" w:left="840"/>
    </w:pPr>
  </w:style>
  <w:style w:type="character" w:customStyle="1" w:styleId="10">
    <w:name w:val="見出し 1 (文字)"/>
    <w:basedOn w:val="a0"/>
    <w:link w:val="1"/>
    <w:uiPriority w:val="9"/>
    <w:rsid w:val="00B12ECF"/>
    <w:rPr>
      <w:rFonts w:ascii="Arial" w:eastAsia="ＭＳ ゴシック" w:hAnsi="Arial" w:cs="Times New Roman"/>
      <w:sz w:val="24"/>
      <w:szCs w:val="24"/>
    </w:rPr>
  </w:style>
  <w:style w:type="character" w:styleId="ab">
    <w:name w:val="Hyperlink"/>
    <w:rsid w:val="00A83D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0.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0.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52418-4A56-46B6-8A76-B30758604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608</Words>
  <Characters>3466</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2021-03-26T07:47:00Z</dcterms:created>
  <dcterms:modified xsi:type="dcterms:W3CDTF">2021-04-09T02:30:00Z</dcterms:modified>
</cp:coreProperties>
</file>