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7A07F" w14:textId="77777777" w:rsidR="008758C5" w:rsidRPr="008758C5" w:rsidRDefault="00162059" w:rsidP="008758C5">
      <w:pPr>
        <w:spacing w:after="0" w:line="200" w:lineRule="atLeast"/>
        <w:jc w:val="both"/>
        <w:rPr>
          <w:rFonts w:ascii="HG丸ｺﾞｼｯｸM-PRO" w:eastAsia="HG丸ｺﾞｼｯｸM-PRO" w:hAnsi="HG丸ｺﾞｼｯｸM-PRO"/>
          <w:color w:val="auto"/>
          <w:kern w:val="2"/>
          <w:sz w:val="24"/>
          <w:szCs w:val="24"/>
          <w:lang w:eastAsia="ja-JP"/>
        </w:rPr>
      </w:pPr>
      <w:r w:rsidRPr="00D27D07">
        <w:rPr>
          <w:rFonts w:eastAsia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A2FB6" wp14:editId="0713235F">
                <wp:simplePos x="0" y="0"/>
                <wp:positionH relativeFrom="column">
                  <wp:posOffset>-76200</wp:posOffset>
                </wp:positionH>
                <wp:positionV relativeFrom="paragraph">
                  <wp:posOffset>-285750</wp:posOffset>
                </wp:positionV>
                <wp:extent cx="5734050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F363B" w14:textId="77777777" w:rsidR="00B15F5B" w:rsidRPr="00162059" w:rsidRDefault="00B15F5B" w:rsidP="00B15F5B">
                            <w:pPr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162059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  <w:lang w:eastAsia="ja-JP"/>
                              </w:rPr>
                              <w:t>≪在宅で医療的ケアが必要な重症心身</w:t>
                            </w:r>
                            <w:r w:rsidR="001A5DE9" w:rsidRPr="00162059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  <w:lang w:eastAsia="ja-JP"/>
                              </w:rPr>
                              <w:t>障がい児者と</w:t>
                            </w:r>
                            <w:r w:rsidRPr="00162059">
                              <w:rPr>
                                <w:rFonts w:ascii="MS UI Gothic" w:eastAsia="MS UI Gothic" w:hAnsi="MS UI Gothic" w:hint="eastAsia"/>
                                <w:b/>
                                <w:sz w:val="26"/>
                                <w:szCs w:val="26"/>
                                <w:lang w:eastAsia="ja-JP"/>
                              </w:rPr>
                              <w:t>介護されているみなさまへ≫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A2F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-22.5pt;width:45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" filled="f" stroked="f">
                <v:textbox>
                  <w:txbxContent>
                    <w:p w14:paraId="0D3F363B" w14:textId="77777777" w:rsidR="00B15F5B" w:rsidRPr="00162059" w:rsidRDefault="00B15F5B" w:rsidP="00B15F5B">
                      <w:pPr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  <w:lang w:eastAsia="ja-JP"/>
                        </w:rPr>
                      </w:pPr>
                      <w:r w:rsidRPr="00162059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  <w:lang w:eastAsia="ja-JP"/>
                        </w:rPr>
                        <w:t>≪在宅で医療的ケアが必要な重症心身</w:t>
                      </w:r>
                      <w:r w:rsidR="001A5DE9" w:rsidRPr="00162059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  <w:lang w:eastAsia="ja-JP"/>
                        </w:rPr>
                        <w:t>障がい児者と</w:t>
                      </w:r>
                      <w:r w:rsidRPr="00162059">
                        <w:rPr>
                          <w:rFonts w:ascii="MS UI Gothic" w:eastAsia="MS UI Gothic" w:hAnsi="MS UI Gothic" w:hint="eastAsia"/>
                          <w:b/>
                          <w:sz w:val="26"/>
                          <w:szCs w:val="26"/>
                          <w:lang w:eastAsia="ja-JP"/>
                        </w:rPr>
                        <w:t>介護されているみなさまへ≫</w:t>
                      </w:r>
                    </w:p>
                  </w:txbxContent>
                </v:textbox>
              </v:shape>
            </w:pict>
          </mc:Fallback>
        </mc:AlternateContent>
      </w:r>
      <w:r w:rsidR="00B15F5B">
        <w:rPr>
          <w:noProof/>
          <w:kern w:val="0"/>
          <w:lang w:eastAsia="ja-JP"/>
        </w:rPr>
        <w:drawing>
          <wp:anchor distT="36576" distB="36576" distL="36576" distR="36576" simplePos="0" relativeHeight="251661312" behindDoc="0" locked="0" layoutInCell="0" allowOverlap="1" wp14:anchorId="30376506" wp14:editId="0440A604">
            <wp:simplePos x="0" y="0"/>
            <wp:positionH relativeFrom="page">
              <wp:posOffset>6762115</wp:posOffset>
            </wp:positionH>
            <wp:positionV relativeFrom="page">
              <wp:posOffset>7962900</wp:posOffset>
            </wp:positionV>
            <wp:extent cx="851535" cy="849630"/>
            <wp:effectExtent l="0" t="0" r="5715" b="7620"/>
            <wp:wrapNone/>
            <wp:docPr id="20" name="図 20" descr="flow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ower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F5B">
        <w:rPr>
          <w:noProof/>
          <w:kern w:val="0"/>
          <w:lang w:eastAsia="ja-JP"/>
        </w:rPr>
        <w:drawing>
          <wp:anchor distT="36576" distB="36576" distL="36576" distR="36576" simplePos="0" relativeHeight="251660288" behindDoc="0" locked="0" layoutInCell="0" allowOverlap="1" wp14:anchorId="160039F7" wp14:editId="3F2DAB43">
            <wp:simplePos x="0" y="0"/>
            <wp:positionH relativeFrom="page">
              <wp:posOffset>6760210</wp:posOffset>
            </wp:positionH>
            <wp:positionV relativeFrom="page">
              <wp:posOffset>8486775</wp:posOffset>
            </wp:positionV>
            <wp:extent cx="715645" cy="1221105"/>
            <wp:effectExtent l="0" t="0" r="8255" b="0"/>
            <wp:wrapNone/>
            <wp:docPr id="19" name="図 19" descr="leaves&amp;stems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aves&amp;stems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8E">
        <w:rPr>
          <w:noProof/>
          <w:lang w:eastAsia="ja-JP"/>
        </w:rPr>
        <w:drawing>
          <wp:anchor distT="0" distB="0" distL="114300" distR="114300" simplePos="0" relativeHeight="251653120" behindDoc="0" locked="0" layoutInCell="0" allowOverlap="1" wp14:anchorId="55E04FCB" wp14:editId="561011F0">
            <wp:simplePos x="0" y="0"/>
            <wp:positionH relativeFrom="page">
              <wp:posOffset>618490</wp:posOffset>
            </wp:positionH>
            <wp:positionV relativeFrom="page">
              <wp:posOffset>9250045</wp:posOffset>
            </wp:positionV>
            <wp:extent cx="6859270" cy="447040"/>
            <wp:effectExtent l="0" t="0" r="0" b="0"/>
            <wp:wrapNone/>
            <wp:docPr id="10" name="Picture 0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10" cstate="print"/>
                    <a:srcRect t="93482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F5B">
        <w:rPr>
          <w:noProof/>
          <w:lang w:eastAsia="ja-JP"/>
        </w:rPr>
        <w:drawing>
          <wp:anchor distT="0" distB="0" distL="114300" distR="114300" simplePos="0" relativeHeight="251652096" behindDoc="0" locked="0" layoutInCell="0" allowOverlap="1" wp14:anchorId="60F4685B" wp14:editId="418D13E8">
            <wp:simplePos x="0" y="0"/>
            <wp:positionH relativeFrom="page">
              <wp:posOffset>619125</wp:posOffset>
            </wp:positionH>
            <wp:positionV relativeFrom="page">
              <wp:posOffset>9001125</wp:posOffset>
            </wp:positionV>
            <wp:extent cx="6858000" cy="190500"/>
            <wp:effectExtent l="0" t="0" r="0" b="0"/>
            <wp:wrapNone/>
            <wp:docPr id="11" name="Picture 3" descr="big_cloud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clouds_V2.jpg"/>
                    <pic:cNvPicPr/>
                  </pic:nvPicPr>
                  <pic:blipFill>
                    <a:blip r:embed="rId11" cstate="print"/>
                    <a:srcRect t="28142" b="674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5F5B">
        <w:rPr>
          <w:noProof/>
          <w:lang w:eastAsia="ja-JP"/>
        </w:rPr>
        <mc:AlternateContent>
          <mc:Choice Requires="wps">
            <w:drawing>
              <wp:anchor distT="36576" distB="36576" distL="36576" distR="36576" simplePos="0" relativeHeight="251651072" behindDoc="0" locked="0" layoutInCell="0" allowOverlap="1" wp14:anchorId="1005A221" wp14:editId="5C417E73">
                <wp:simplePos x="0" y="0"/>
                <wp:positionH relativeFrom="page">
                  <wp:posOffset>904875</wp:posOffset>
                </wp:positionH>
                <wp:positionV relativeFrom="page">
                  <wp:posOffset>990600</wp:posOffset>
                </wp:positionV>
                <wp:extent cx="5972175" cy="457200"/>
                <wp:effectExtent l="19050" t="19050" r="47625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72175" cy="4572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0" cmpd="thickThin" algn="ctr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E4C37D7" w14:textId="77777777" w:rsidR="00B15F5B" w:rsidRPr="00B15F5B" w:rsidRDefault="00B15F5B" w:rsidP="00B15F5B">
                            <w:pPr>
                              <w:pStyle w:val="1"/>
                              <w:spacing w:line="240" w:lineRule="auto"/>
                              <w:ind w:firstLineChars="50" w:firstLine="181"/>
                              <w:rPr>
                                <w:rFonts w:ascii="MS UI Gothic" w:eastAsia="MS UI Gothic" w:hAnsi="MS UI Gothic"/>
                                <w:b/>
                                <w:color w:val="auto"/>
                                <w:sz w:val="36"/>
                                <w:szCs w:val="52"/>
                                <w:lang w:eastAsia="ja-JP"/>
                              </w:rPr>
                            </w:pPr>
                            <w:r w:rsidRPr="00B15F5B">
                              <w:rPr>
                                <w:rFonts w:ascii="MS UI Gothic" w:eastAsia="MS UI Gothic" w:hAnsi="MS UI Gothic" w:hint="eastAsia"/>
                                <w:b/>
                                <w:color w:val="auto"/>
                                <w:sz w:val="36"/>
                                <w:szCs w:val="52"/>
                                <w:lang w:eastAsia="ja-JP"/>
                              </w:rPr>
                              <w:t>大阪府では医療型短期</w:t>
                            </w:r>
                            <w:r w:rsidR="00702714">
                              <w:rPr>
                                <w:rFonts w:ascii="MS UI Gothic" w:eastAsia="MS UI Gothic" w:hAnsi="MS UI Gothic" w:hint="eastAsia"/>
                                <w:b/>
                                <w:color w:val="auto"/>
                                <w:sz w:val="36"/>
                                <w:szCs w:val="52"/>
                                <w:lang w:eastAsia="ja-JP"/>
                              </w:rPr>
                              <w:t>入所</w:t>
                            </w:r>
                            <w:r w:rsidR="00FB53E2">
                              <w:rPr>
                                <w:rFonts w:ascii="MS UI Gothic" w:eastAsia="MS UI Gothic" w:hAnsi="MS UI Gothic" w:hint="eastAsia"/>
                                <w:b/>
                                <w:color w:val="auto"/>
                                <w:sz w:val="36"/>
                                <w:szCs w:val="52"/>
                                <w:lang w:eastAsia="ja-JP"/>
                              </w:rPr>
                              <w:t>支援強化</w:t>
                            </w:r>
                            <w:r w:rsidRPr="00B15F5B">
                              <w:rPr>
                                <w:rFonts w:ascii="MS UI Gothic" w:eastAsia="MS UI Gothic" w:hAnsi="MS UI Gothic" w:hint="eastAsia"/>
                                <w:b/>
                                <w:color w:val="auto"/>
                                <w:sz w:val="36"/>
                                <w:szCs w:val="52"/>
                                <w:lang w:eastAsia="ja-JP"/>
                              </w:rPr>
                              <w:t>事業を実施しています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A221" id="Text Box 2" o:spid="_x0000_s1027" type="#_x0000_t202" style="position:absolute;left:0;text-align:left;margin-left:71.25pt;margin-top:78pt;width:470.25pt;height:36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" o:allowincell="f" fillcolor="#dbeef4" strokecolor="#4bacc6" strokeweight="5pt">
                <v:stroke linestyle="thickThin"/>
                <o:lock v:ext="edit" shapetype="t"/>
                <v:textbox inset="2.85pt,2.85pt,2.85pt,2.85pt">
                  <w:txbxContent>
                    <w:p w14:paraId="7E4C37D7" w14:textId="77777777" w:rsidR="00B15F5B" w:rsidRPr="00B15F5B" w:rsidRDefault="00B15F5B" w:rsidP="00B15F5B">
                      <w:pPr>
                        <w:pStyle w:val="1"/>
                        <w:spacing w:line="240" w:lineRule="auto"/>
                        <w:ind w:firstLineChars="50" w:firstLine="181"/>
                        <w:rPr>
                          <w:rFonts w:ascii="MS UI Gothic" w:eastAsia="MS UI Gothic" w:hAnsi="MS UI Gothic"/>
                          <w:b/>
                          <w:color w:val="auto"/>
                          <w:sz w:val="36"/>
                          <w:szCs w:val="52"/>
                          <w:lang w:eastAsia="ja-JP"/>
                        </w:rPr>
                      </w:pPr>
                      <w:r w:rsidRPr="00B15F5B">
                        <w:rPr>
                          <w:rFonts w:ascii="MS UI Gothic" w:eastAsia="MS UI Gothic" w:hAnsi="MS UI Gothic" w:hint="eastAsia"/>
                          <w:b/>
                          <w:color w:val="auto"/>
                          <w:sz w:val="36"/>
                          <w:szCs w:val="52"/>
                          <w:lang w:eastAsia="ja-JP"/>
                        </w:rPr>
                        <w:t>大阪府では医療型短期</w:t>
                      </w:r>
                      <w:r w:rsidR="00702714">
                        <w:rPr>
                          <w:rFonts w:ascii="MS UI Gothic" w:eastAsia="MS UI Gothic" w:hAnsi="MS UI Gothic" w:hint="eastAsia"/>
                          <w:b/>
                          <w:color w:val="auto"/>
                          <w:sz w:val="36"/>
                          <w:szCs w:val="52"/>
                          <w:lang w:eastAsia="ja-JP"/>
                        </w:rPr>
                        <w:t>入所</w:t>
                      </w:r>
                      <w:r w:rsidR="00FB53E2">
                        <w:rPr>
                          <w:rFonts w:ascii="MS UI Gothic" w:eastAsia="MS UI Gothic" w:hAnsi="MS UI Gothic" w:hint="eastAsia"/>
                          <w:b/>
                          <w:color w:val="auto"/>
                          <w:sz w:val="36"/>
                          <w:szCs w:val="52"/>
                          <w:lang w:eastAsia="ja-JP"/>
                        </w:rPr>
                        <w:t>支援強化</w:t>
                      </w:r>
                      <w:r w:rsidRPr="00B15F5B">
                        <w:rPr>
                          <w:rFonts w:ascii="MS UI Gothic" w:eastAsia="MS UI Gothic" w:hAnsi="MS UI Gothic" w:hint="eastAsia"/>
                          <w:b/>
                          <w:color w:val="auto"/>
                          <w:sz w:val="36"/>
                          <w:szCs w:val="52"/>
                          <w:lang w:eastAsia="ja-JP"/>
                        </w:rPr>
                        <w:t>事業を実施しています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6513CF" w14:textId="77777777" w:rsidR="00AA18C7" w:rsidRDefault="00AA18C7" w:rsidP="005F0474">
      <w:pPr>
        <w:spacing w:after="0"/>
        <w:rPr>
          <w:rFonts w:ascii="ＭＳ ゴシック" w:eastAsia="ＭＳ ゴシック" w:hAnsi="ＭＳ ゴシック" w:cs="ＭＳ ゴシック"/>
          <w:lang w:eastAsia="ja-JP"/>
        </w:rPr>
      </w:pPr>
    </w:p>
    <w:p w14:paraId="73B5C6B6" w14:textId="77777777" w:rsidR="003B43B5" w:rsidRDefault="003B43B5" w:rsidP="005F0474">
      <w:pPr>
        <w:spacing w:after="0"/>
        <w:rPr>
          <w:rFonts w:ascii="ＭＳ ゴシック" w:eastAsia="ＭＳ ゴシック" w:hAnsi="ＭＳ ゴシック" w:cs="ＭＳ ゴシック"/>
          <w:lang w:eastAsia="ja-JP"/>
        </w:rPr>
      </w:pPr>
    </w:p>
    <w:p w14:paraId="1F951E25" w14:textId="77777777" w:rsidR="003B43B5" w:rsidRDefault="003B43B5" w:rsidP="005F0474">
      <w:pPr>
        <w:spacing w:after="0"/>
        <w:rPr>
          <w:rFonts w:ascii="ＭＳ ゴシック" w:eastAsia="ＭＳ ゴシック" w:hAnsi="ＭＳ ゴシック" w:cs="ＭＳ ゴシック"/>
          <w:lang w:eastAsia="ja-JP"/>
        </w:rPr>
      </w:pPr>
    </w:p>
    <w:p w14:paraId="36B225D1" w14:textId="77777777" w:rsidR="008758C5" w:rsidRPr="00F93F22" w:rsidRDefault="008758C5" w:rsidP="00F93F22">
      <w:pPr>
        <w:spacing w:after="0"/>
        <w:ind w:firstLineChars="100" w:firstLine="211"/>
        <w:rPr>
          <w:rFonts w:ascii="ＭＳ ゴシック" w:eastAsia="ＭＳ ゴシック" w:hAnsi="ＭＳ ゴシック" w:cs="ＭＳ ゴシック"/>
          <w:b/>
          <w:sz w:val="21"/>
          <w:lang w:eastAsia="ja-JP"/>
        </w:rPr>
      </w:pPr>
      <w:r w:rsidRPr="00F93F22">
        <w:rPr>
          <w:rFonts w:ascii="ＭＳ ゴシック" w:eastAsia="ＭＳ ゴシック" w:hAnsi="ＭＳ ゴシック" w:cs="ＭＳ ゴシック" w:hint="eastAsia"/>
          <w:b/>
          <w:sz w:val="21"/>
          <w:lang w:eastAsia="ja-JP"/>
        </w:rPr>
        <w:t>大阪府では、在宅で生活されている医療的ケアが必要な</w:t>
      </w:r>
      <w:r w:rsidR="00B15F5B" w:rsidRPr="00F93F22">
        <w:rPr>
          <w:rFonts w:ascii="ＭＳ ゴシック" w:eastAsia="ＭＳ ゴシック" w:hAnsi="ＭＳ ゴシック" w:cs="ＭＳ ゴシック" w:hint="eastAsia"/>
          <w:b/>
          <w:sz w:val="21"/>
          <w:lang w:eastAsia="ja-JP"/>
        </w:rPr>
        <w:t>重症心身</w:t>
      </w:r>
      <w:r w:rsidRPr="00F93F22">
        <w:rPr>
          <w:rFonts w:ascii="ＭＳ ゴシック" w:eastAsia="ＭＳ ゴシック" w:hAnsi="ＭＳ ゴシック" w:cs="ＭＳ ゴシック" w:hint="eastAsia"/>
          <w:b/>
          <w:sz w:val="21"/>
          <w:szCs w:val="19"/>
          <w:lang w:eastAsia="ja-JP"/>
        </w:rPr>
        <w:t>障がい児者の方が、</w:t>
      </w:r>
      <w:r w:rsidRPr="00F93F22">
        <w:rPr>
          <w:rFonts w:ascii="ＭＳ ゴシック" w:eastAsia="ＭＳ ゴシック" w:hAnsi="ＭＳ ゴシック" w:cs="ＭＳ ゴシック" w:hint="eastAsia"/>
          <w:b/>
          <w:sz w:val="21"/>
          <w:lang w:eastAsia="ja-JP"/>
        </w:rPr>
        <w:t>身近な医療機関において医療型短期入所</w:t>
      </w:r>
      <w:r w:rsidR="00B15F5B" w:rsidRPr="00F93F22">
        <w:rPr>
          <w:rFonts w:ascii="ＭＳ ゴシック" w:eastAsia="ＭＳ ゴシック" w:hAnsi="ＭＳ ゴシック" w:cs="ＭＳ ゴシック" w:hint="eastAsia"/>
          <w:b/>
          <w:sz w:val="21"/>
          <w:lang w:eastAsia="ja-JP"/>
        </w:rPr>
        <w:t>（ショートステイ）</w:t>
      </w:r>
      <w:r w:rsidRPr="00F93F22">
        <w:rPr>
          <w:rFonts w:ascii="ＭＳ ゴシック" w:eastAsia="ＭＳ ゴシック" w:hAnsi="ＭＳ ゴシック" w:cs="ＭＳ ゴシック" w:hint="eastAsia"/>
          <w:b/>
          <w:sz w:val="21"/>
          <w:lang w:eastAsia="ja-JP"/>
        </w:rPr>
        <w:t>を利用できるよう、一定の要件を満たす方（※1）を短期入所で受け入れた医療機関に対し、</w:t>
      </w:r>
      <w:r w:rsidR="00D76504" w:rsidRPr="00F93F22">
        <w:rPr>
          <w:rFonts w:ascii="ＭＳ ゴシック" w:eastAsia="ＭＳ ゴシック" w:hAnsi="ＭＳ ゴシック" w:cs="ＭＳ ゴシック" w:hint="eastAsia"/>
          <w:b/>
          <w:sz w:val="21"/>
          <w:lang w:eastAsia="ja-JP"/>
        </w:rPr>
        <w:t>平成26年度から</w:t>
      </w:r>
      <w:r w:rsidRPr="00F93F22">
        <w:rPr>
          <w:rFonts w:ascii="ＭＳ ゴシック" w:eastAsia="ＭＳ ゴシック" w:hAnsi="ＭＳ ゴシック" w:cs="ＭＳ ゴシック" w:hint="eastAsia"/>
          <w:b/>
          <w:sz w:val="21"/>
          <w:lang w:eastAsia="ja-JP"/>
        </w:rPr>
        <w:t>補助金を交付する「医療型短期入所</w:t>
      </w:r>
      <w:r w:rsidR="00FB53E2">
        <w:rPr>
          <w:rFonts w:ascii="ＭＳ ゴシック" w:eastAsia="ＭＳ ゴシック" w:hAnsi="ＭＳ ゴシック" w:cs="ＭＳ ゴシック" w:hint="eastAsia"/>
          <w:b/>
          <w:sz w:val="21"/>
          <w:lang w:eastAsia="ja-JP"/>
        </w:rPr>
        <w:t>支援強化</w:t>
      </w:r>
      <w:r w:rsidRPr="00F93F22">
        <w:rPr>
          <w:rFonts w:ascii="ＭＳ ゴシック" w:eastAsia="ＭＳ ゴシック" w:hAnsi="ＭＳ ゴシック" w:cs="ＭＳ ゴシック" w:hint="eastAsia"/>
          <w:b/>
          <w:sz w:val="21"/>
          <w:lang w:eastAsia="ja-JP"/>
        </w:rPr>
        <w:t>事業」を実施しています。</w:t>
      </w:r>
    </w:p>
    <w:p w14:paraId="6B619B7D" w14:textId="77777777" w:rsidR="00AA18C7" w:rsidRPr="0038766D" w:rsidRDefault="00AA18C7" w:rsidP="008758C5">
      <w:pPr>
        <w:spacing w:after="0"/>
        <w:rPr>
          <w:rFonts w:ascii="ＭＳ ゴシック" w:eastAsia="ＭＳ ゴシック" w:hAnsi="ＭＳ ゴシック" w:cs="ＭＳ ゴシック"/>
          <w:b/>
          <w:lang w:eastAsia="ja-JP"/>
        </w:rPr>
      </w:pPr>
    </w:p>
    <w:p w14:paraId="1A96FF13" w14:textId="3F55EDB5" w:rsidR="008758C5" w:rsidRDefault="003B43B5" w:rsidP="008758C5">
      <w:pPr>
        <w:spacing w:after="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 w:hint="eastAsia"/>
          <w:lang w:eastAsia="ja-JP"/>
        </w:rPr>
        <w:t>（</w:t>
      </w:r>
      <w:r w:rsidR="008758C5">
        <w:rPr>
          <w:rFonts w:ascii="ＭＳ ゴシック" w:eastAsia="ＭＳ ゴシック" w:hAnsi="ＭＳ ゴシック" w:cs="ＭＳ ゴシック" w:hint="eastAsia"/>
          <w:lang w:eastAsia="ja-JP"/>
        </w:rPr>
        <w:t>※1</w:t>
      </w:r>
      <w:r>
        <w:rPr>
          <w:rFonts w:ascii="ＭＳ ゴシック" w:eastAsia="ＭＳ ゴシック" w:hAnsi="ＭＳ ゴシック" w:cs="ＭＳ ゴシック" w:hint="eastAsia"/>
          <w:lang w:eastAsia="ja-JP"/>
        </w:rPr>
        <w:t>）</w:t>
      </w:r>
      <w:r w:rsidR="008758C5">
        <w:rPr>
          <w:rFonts w:ascii="ＭＳ ゴシック" w:eastAsia="ＭＳ ゴシック" w:hAnsi="ＭＳ ゴシック" w:cs="ＭＳ ゴシック" w:hint="eastAsia"/>
          <w:lang w:eastAsia="ja-JP"/>
        </w:rPr>
        <w:t>大阪府内（政令市</w:t>
      </w:r>
      <w:r w:rsidR="008758C5" w:rsidRPr="004F4828">
        <w:rPr>
          <w:rFonts w:ascii="ＭＳ ゴシック" w:eastAsia="ＭＳ ゴシック" w:hAnsi="ＭＳ ゴシック" w:cs="ＭＳ ゴシック" w:hint="eastAsia"/>
          <w:lang w:eastAsia="ja-JP"/>
        </w:rPr>
        <w:t>を除く）在住の在宅の障がい児者の方で、判定スコア</w:t>
      </w:r>
      <w:r w:rsidR="008758C5">
        <w:rPr>
          <w:rFonts w:ascii="ＭＳ ゴシック" w:eastAsia="ＭＳ ゴシック" w:hAnsi="ＭＳ ゴシック" w:cs="ＭＳ ゴシック" w:hint="eastAsia"/>
          <w:lang w:eastAsia="ja-JP"/>
        </w:rPr>
        <w:t>（医療機関が判定します）</w:t>
      </w:r>
      <w:r w:rsidR="008758C5" w:rsidRPr="004F4828">
        <w:rPr>
          <w:rFonts w:ascii="ＭＳ ゴシック" w:eastAsia="ＭＳ ゴシック" w:hAnsi="ＭＳ ゴシック" w:cs="ＭＳ ゴシック" w:hint="eastAsia"/>
          <w:lang w:eastAsia="ja-JP"/>
        </w:rPr>
        <w:t>が</w:t>
      </w:r>
      <w:r w:rsidR="008758C5" w:rsidRPr="004F4828">
        <w:rPr>
          <w:rFonts w:ascii="ＭＳ ゴシック" w:eastAsia="ＭＳ ゴシック" w:hAnsi="ＭＳ ゴシック" w:cs="ＭＳ ゴシック"/>
          <w:lang w:eastAsia="ja-JP"/>
        </w:rPr>
        <w:t>10</w:t>
      </w:r>
      <w:r w:rsidR="008758C5" w:rsidRPr="004F4828">
        <w:rPr>
          <w:rFonts w:ascii="ＭＳ ゴシック" w:eastAsia="ＭＳ ゴシック" w:hAnsi="ＭＳ ゴシック" w:cs="ＭＳ ゴシック" w:hint="eastAsia"/>
          <w:lang w:eastAsia="ja-JP"/>
        </w:rPr>
        <w:t>点以上の方。</w:t>
      </w:r>
    </w:p>
    <w:p w14:paraId="2DC44EB3" w14:textId="77777777" w:rsidR="00AA18C7" w:rsidRPr="00484B61" w:rsidRDefault="00AA18C7" w:rsidP="008758C5">
      <w:pPr>
        <w:spacing w:after="0"/>
        <w:rPr>
          <w:rFonts w:ascii="ＭＳ ゴシック" w:eastAsia="ＭＳ ゴシック" w:hAnsi="ＭＳ ゴシック" w:cs="ＭＳ ゴシック"/>
          <w:lang w:eastAsia="ja-JP"/>
        </w:rPr>
      </w:pPr>
    </w:p>
    <w:p w14:paraId="5F0BF7DA" w14:textId="58C56B4C" w:rsidR="008758C5" w:rsidRPr="000C34A9" w:rsidRDefault="00A11E23" w:rsidP="008758C5">
      <w:pPr>
        <w:spacing w:after="0"/>
        <w:rPr>
          <w:rFonts w:ascii="ＭＳ ゴシック" w:eastAsia="ＭＳ ゴシック" w:hAnsi="ＭＳ ゴシック" w:cs="ＭＳ ゴシック"/>
          <w:sz w:val="20"/>
          <w:lang w:eastAsia="ja-JP"/>
        </w:rPr>
      </w:pPr>
      <w:r w:rsidRPr="00F93F22">
        <w:rPr>
          <w:rFonts w:ascii="ＭＳ ゴシック" w:eastAsia="ＭＳ ゴシック" w:hAnsi="ＭＳ ゴシック" w:cs="ＭＳ ゴシック" w:hint="eastAsia"/>
          <w:b/>
          <w:sz w:val="24"/>
          <w:lang w:eastAsia="ja-JP"/>
        </w:rPr>
        <w:t>○</w:t>
      </w:r>
      <w:r w:rsidR="008758C5" w:rsidRPr="00F93F22">
        <w:rPr>
          <w:rFonts w:ascii="ＭＳ ゴシック" w:eastAsia="ＭＳ ゴシック" w:hAnsi="ＭＳ ゴシック" w:cs="ＭＳ ゴシック" w:hint="eastAsia"/>
          <w:b/>
          <w:sz w:val="24"/>
          <w:lang w:eastAsia="ja-JP"/>
        </w:rPr>
        <w:t>医療型短期入所</w:t>
      </w:r>
      <w:r w:rsidR="00FB53E2">
        <w:rPr>
          <w:rFonts w:ascii="ＭＳ ゴシック" w:eastAsia="ＭＳ ゴシック" w:hAnsi="ＭＳ ゴシック" w:cs="ＭＳ ゴシック" w:hint="eastAsia"/>
          <w:b/>
          <w:sz w:val="24"/>
          <w:lang w:eastAsia="ja-JP"/>
        </w:rPr>
        <w:t>支援強化</w:t>
      </w:r>
      <w:r w:rsidR="008758C5" w:rsidRPr="00F93F22">
        <w:rPr>
          <w:rFonts w:ascii="ＭＳ ゴシック" w:eastAsia="ＭＳ ゴシック" w:hAnsi="ＭＳ ゴシック" w:cs="ＭＳ ゴシック" w:hint="eastAsia"/>
          <w:b/>
          <w:sz w:val="24"/>
          <w:lang w:eastAsia="ja-JP"/>
        </w:rPr>
        <w:t>事業</w:t>
      </w:r>
      <w:r w:rsidR="001A5DE9" w:rsidRPr="00F93F22">
        <w:rPr>
          <w:rFonts w:ascii="ＭＳ ゴシック" w:eastAsia="ＭＳ ゴシック" w:hAnsi="ＭＳ ゴシック" w:cs="ＭＳ ゴシック" w:hint="eastAsia"/>
          <w:b/>
          <w:sz w:val="24"/>
          <w:lang w:eastAsia="ja-JP"/>
        </w:rPr>
        <w:t>（補助金）を利用できる</w:t>
      </w:r>
      <w:r w:rsidR="008758C5" w:rsidRPr="00F93F22">
        <w:rPr>
          <w:rFonts w:ascii="ＭＳ ゴシック" w:eastAsia="ＭＳ ゴシック" w:hAnsi="ＭＳ ゴシック" w:cs="ＭＳ ゴシック" w:hint="eastAsia"/>
          <w:b/>
          <w:sz w:val="24"/>
          <w:lang w:eastAsia="ja-JP"/>
        </w:rPr>
        <w:t>病院</w:t>
      </w:r>
      <w:r w:rsidR="00F93F22">
        <w:rPr>
          <w:rFonts w:ascii="ＭＳ ゴシック" w:eastAsia="ＭＳ ゴシック" w:hAnsi="ＭＳ ゴシック" w:cs="ＭＳ ゴシック" w:hint="eastAsia"/>
          <w:b/>
          <w:sz w:val="21"/>
          <w:lang w:eastAsia="ja-JP"/>
        </w:rPr>
        <w:t xml:space="preserve">　　</w:t>
      </w:r>
      <w:r w:rsidR="000C34A9" w:rsidRPr="00A63C6A">
        <w:rPr>
          <w:rFonts w:ascii="ＭＳ ゴシック" w:eastAsia="ＭＳ ゴシック" w:hAnsi="ＭＳ ゴシック" w:cs="ＭＳ ゴシック" w:hint="eastAsia"/>
          <w:b/>
          <w:sz w:val="20"/>
          <w:lang w:eastAsia="ja-JP"/>
        </w:rPr>
        <w:t>（</w:t>
      </w:r>
      <w:r w:rsidR="00FB53E2">
        <w:rPr>
          <w:rFonts w:ascii="ＭＳ ゴシック" w:eastAsia="ＭＳ ゴシック" w:hAnsi="ＭＳ ゴシック" w:cs="ＭＳ ゴシック" w:hint="eastAsia"/>
          <w:b/>
          <w:lang w:eastAsia="ja-JP"/>
        </w:rPr>
        <w:t>令和</w:t>
      </w:r>
      <w:r w:rsidR="00802F83">
        <w:rPr>
          <w:rFonts w:ascii="ＭＳ ゴシック" w:eastAsia="ＭＳ ゴシック" w:hAnsi="ＭＳ ゴシック" w:cs="ＭＳ ゴシック"/>
          <w:b/>
          <w:lang w:eastAsia="ja-JP"/>
        </w:rPr>
        <w:t>5</w:t>
      </w:r>
      <w:r w:rsidR="000C34A9" w:rsidRPr="00A63C6A">
        <w:rPr>
          <w:rFonts w:ascii="ＭＳ ゴシック" w:eastAsia="ＭＳ ゴシック" w:hAnsi="ＭＳ ゴシック" w:cs="ＭＳ ゴシック" w:hint="eastAsia"/>
          <w:b/>
          <w:lang w:eastAsia="ja-JP"/>
        </w:rPr>
        <w:t>年</w:t>
      </w:r>
      <w:r w:rsidR="00FB53E2">
        <w:rPr>
          <w:rFonts w:ascii="ＭＳ ゴシック" w:eastAsia="ＭＳ ゴシック" w:hAnsi="ＭＳ ゴシック" w:cs="ＭＳ ゴシック" w:hint="eastAsia"/>
          <w:b/>
          <w:lang w:eastAsia="ja-JP"/>
        </w:rPr>
        <w:t>4</w:t>
      </w:r>
      <w:r w:rsidR="000C34A9" w:rsidRPr="00A63C6A">
        <w:rPr>
          <w:rFonts w:ascii="ＭＳ ゴシック" w:eastAsia="ＭＳ ゴシック" w:hAnsi="ＭＳ ゴシック" w:cs="ＭＳ ゴシック" w:hint="eastAsia"/>
          <w:b/>
          <w:lang w:eastAsia="ja-JP"/>
        </w:rPr>
        <w:t>月</w:t>
      </w:r>
      <w:r w:rsidR="00A83845">
        <w:rPr>
          <w:rFonts w:ascii="ＭＳ ゴシック" w:eastAsia="ＭＳ ゴシック" w:hAnsi="ＭＳ ゴシック" w:cs="ＭＳ ゴシック" w:hint="eastAsia"/>
          <w:b/>
          <w:lang w:eastAsia="ja-JP"/>
        </w:rPr>
        <w:t>1</w:t>
      </w:r>
      <w:r w:rsidR="000C34A9" w:rsidRPr="00A63C6A">
        <w:rPr>
          <w:rFonts w:ascii="ＭＳ ゴシック" w:eastAsia="ＭＳ ゴシック" w:hAnsi="ＭＳ ゴシック" w:cs="ＭＳ ゴシック" w:hint="eastAsia"/>
          <w:b/>
          <w:lang w:eastAsia="ja-JP"/>
        </w:rPr>
        <w:t>日現在）</w:t>
      </w:r>
    </w:p>
    <w:tbl>
      <w:tblPr>
        <w:tblStyle w:val="101"/>
        <w:tblW w:w="9606" w:type="dxa"/>
        <w:tblLook w:val="04A0" w:firstRow="1" w:lastRow="0" w:firstColumn="1" w:lastColumn="0" w:noHBand="0" w:noVBand="1"/>
      </w:tblPr>
      <w:tblGrid>
        <w:gridCol w:w="3085"/>
        <w:gridCol w:w="2977"/>
        <w:gridCol w:w="1276"/>
        <w:gridCol w:w="2268"/>
      </w:tblGrid>
      <w:tr w:rsidR="00A11E23" w14:paraId="6BC41939" w14:textId="77777777" w:rsidTr="00A93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</w:tcBorders>
            <w:vAlign w:val="center"/>
          </w:tcPr>
          <w:p w14:paraId="69304354" w14:textId="77777777" w:rsidR="00A11E23" w:rsidRPr="00E61F75" w:rsidRDefault="00A11E23" w:rsidP="00E61F75">
            <w:pPr>
              <w:ind w:firstLineChars="300" w:firstLine="632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E61F75">
              <w:rPr>
                <w:rFonts w:asciiTheme="majorEastAsia" w:eastAsiaTheme="majorEastAsia" w:hAnsiTheme="majorEastAsia" w:hint="eastAsia"/>
                <w:color w:val="auto"/>
                <w:sz w:val="21"/>
                <w:lang w:eastAsia="ja-JP"/>
              </w:rPr>
              <w:t>病院名</w:t>
            </w:r>
          </w:p>
        </w:tc>
        <w:tc>
          <w:tcPr>
            <w:tcW w:w="2977" w:type="dxa"/>
            <w:tcBorders>
              <w:top w:val="single" w:sz="2" w:space="0" w:color="17365D" w:themeColor="text2" w:themeShade="BF"/>
            </w:tcBorders>
            <w:vAlign w:val="center"/>
          </w:tcPr>
          <w:p w14:paraId="7B93E53F" w14:textId="77777777" w:rsidR="00A11E23" w:rsidRPr="00E61F75" w:rsidRDefault="00A11E23" w:rsidP="00EE1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E61F75">
              <w:rPr>
                <w:rFonts w:asciiTheme="majorEastAsia" w:eastAsiaTheme="majorEastAsia" w:hAnsiTheme="majorEastAsia" w:hint="eastAsia"/>
                <w:color w:val="auto"/>
                <w:sz w:val="21"/>
                <w:lang w:eastAsia="ja-JP"/>
              </w:rPr>
              <w:t>所在地</w:t>
            </w:r>
          </w:p>
        </w:tc>
        <w:tc>
          <w:tcPr>
            <w:tcW w:w="1276" w:type="dxa"/>
            <w:tcBorders>
              <w:top w:val="single" w:sz="2" w:space="0" w:color="17365D" w:themeColor="text2" w:themeShade="BF"/>
            </w:tcBorders>
            <w:vAlign w:val="center"/>
          </w:tcPr>
          <w:p w14:paraId="73CEAC20" w14:textId="77777777" w:rsidR="00A11E23" w:rsidRPr="00E61F75" w:rsidRDefault="00A11E23" w:rsidP="00EE1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E61F75">
              <w:rPr>
                <w:rFonts w:asciiTheme="majorEastAsia" w:eastAsiaTheme="majorEastAsia" w:hAnsiTheme="majorEastAsia" w:hint="eastAsia"/>
                <w:color w:val="auto"/>
                <w:sz w:val="21"/>
              </w:rPr>
              <w:t>対象年齢</w:t>
            </w:r>
          </w:p>
        </w:tc>
        <w:tc>
          <w:tcPr>
            <w:tcW w:w="2268" w:type="dxa"/>
            <w:tcBorders>
              <w:top w:val="single" w:sz="2" w:space="0" w:color="17365D" w:themeColor="text2" w:themeShade="BF"/>
              <w:right w:val="single" w:sz="2" w:space="0" w:color="17365D" w:themeColor="text2" w:themeShade="BF"/>
            </w:tcBorders>
            <w:vAlign w:val="center"/>
          </w:tcPr>
          <w:p w14:paraId="5AAE4CC5" w14:textId="77777777" w:rsidR="00A11E23" w:rsidRPr="00E61F75" w:rsidRDefault="00A11E23" w:rsidP="00EE14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E61F75">
              <w:rPr>
                <w:rFonts w:asciiTheme="majorEastAsia" w:eastAsiaTheme="majorEastAsia" w:hAnsiTheme="majorEastAsia" w:hint="eastAsia"/>
                <w:color w:val="auto"/>
                <w:sz w:val="21"/>
                <w:lang w:eastAsia="ja-JP"/>
              </w:rPr>
              <w:t>問い合わせ窓口</w:t>
            </w:r>
          </w:p>
        </w:tc>
      </w:tr>
      <w:tr w:rsidR="00A11E23" w:rsidRPr="00E2540E" w14:paraId="4585D2E0" w14:textId="77777777" w:rsidTr="004C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" w:space="0" w:color="17365D" w:themeColor="text2" w:themeShade="BF"/>
            </w:tcBorders>
            <w:vAlign w:val="center"/>
          </w:tcPr>
          <w:p w14:paraId="5D08A2FB" w14:textId="77777777" w:rsidR="00A11E23" w:rsidRPr="00E2540E" w:rsidRDefault="00A11E23" w:rsidP="00B15F5B">
            <w:pPr>
              <w:rPr>
                <w:rFonts w:asciiTheme="majorEastAsia" w:eastAsiaTheme="majorEastAsia" w:hAnsiTheme="majorEastAsia"/>
                <w:sz w:val="20"/>
              </w:rPr>
            </w:pPr>
            <w:r w:rsidRPr="001868CC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</w:rPr>
              <w:t>淀川キリスト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</w:rPr>
              <w:t>教</w:t>
            </w:r>
            <w:r w:rsidRPr="001868CC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</w:rPr>
              <w:t>病院</w:t>
            </w:r>
          </w:p>
        </w:tc>
        <w:tc>
          <w:tcPr>
            <w:tcW w:w="2977" w:type="dxa"/>
            <w:vAlign w:val="center"/>
          </w:tcPr>
          <w:p w14:paraId="2F615A04" w14:textId="77777777" w:rsidR="00A11E23" w:rsidRDefault="00A11E23" w:rsidP="00EE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</w:rPr>
            </w:pPr>
            <w:r w:rsidRPr="001C4CAD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</w:rPr>
              <w:t>大阪市東淀川区柴島</w:t>
            </w:r>
            <w:r w:rsidRPr="001C4CAD"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</w:rPr>
              <w:t>1-7-50</w:t>
            </w:r>
          </w:p>
        </w:tc>
        <w:tc>
          <w:tcPr>
            <w:tcW w:w="1276" w:type="dxa"/>
            <w:vAlign w:val="center"/>
          </w:tcPr>
          <w:p w14:paraId="44C71555" w14:textId="77777777" w:rsidR="00A11E23" w:rsidRPr="001868CC" w:rsidRDefault="00A11E23" w:rsidP="00EE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</w:rPr>
              <w:t>1８歳未満</w:t>
            </w:r>
          </w:p>
        </w:tc>
        <w:tc>
          <w:tcPr>
            <w:tcW w:w="2268" w:type="dxa"/>
            <w:tcBorders>
              <w:right w:val="single" w:sz="2" w:space="0" w:color="17365D" w:themeColor="text2" w:themeShade="BF"/>
            </w:tcBorders>
            <w:vAlign w:val="center"/>
          </w:tcPr>
          <w:p w14:paraId="248A3B77" w14:textId="77777777" w:rsidR="00A11E23" w:rsidRDefault="004D1C3B" w:rsidP="004C0C8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 w:rsidRPr="004D1C3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医療社会事業課</w:t>
            </w:r>
          </w:p>
          <w:p w14:paraId="6618190C" w14:textId="77777777" w:rsidR="00A11E23" w:rsidRDefault="004D1C3B" w:rsidP="004C0C8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0120-364-489</w:t>
            </w:r>
          </w:p>
        </w:tc>
      </w:tr>
      <w:tr w:rsidR="00A6736F" w:rsidRPr="00E2540E" w14:paraId="711AD0E7" w14:textId="77777777" w:rsidTr="004C0C8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" w:space="0" w:color="17365D" w:themeColor="text2" w:themeShade="BF"/>
            </w:tcBorders>
            <w:vAlign w:val="center"/>
          </w:tcPr>
          <w:p w14:paraId="39F7BC55" w14:textId="77777777" w:rsidR="00A6736F" w:rsidRPr="001868CC" w:rsidRDefault="00A6736F" w:rsidP="00B15F5B">
            <w:pP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大阪市立総合医療センター</w:t>
            </w:r>
          </w:p>
        </w:tc>
        <w:tc>
          <w:tcPr>
            <w:tcW w:w="2977" w:type="dxa"/>
            <w:vAlign w:val="center"/>
          </w:tcPr>
          <w:p w14:paraId="7000E45D" w14:textId="77777777" w:rsidR="00A6736F" w:rsidRPr="001C4CAD" w:rsidRDefault="00A83845" w:rsidP="00EE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</w:rPr>
            </w:pPr>
            <w:r w:rsidRPr="00A83845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</w:rPr>
              <w:t>大阪市都島区都島本通</w:t>
            </w:r>
            <w:r w:rsidRPr="00A83845"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</w:rPr>
              <w:t>2-13-22</w:t>
            </w:r>
          </w:p>
        </w:tc>
        <w:tc>
          <w:tcPr>
            <w:tcW w:w="1276" w:type="dxa"/>
            <w:vAlign w:val="center"/>
          </w:tcPr>
          <w:p w14:paraId="6D45BBAB" w14:textId="77777777" w:rsidR="00A6736F" w:rsidRDefault="004C0C88" w:rsidP="00EE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18歳未満</w:t>
            </w:r>
          </w:p>
        </w:tc>
        <w:tc>
          <w:tcPr>
            <w:tcW w:w="2268" w:type="dxa"/>
            <w:tcBorders>
              <w:right w:val="single" w:sz="2" w:space="0" w:color="17365D" w:themeColor="text2" w:themeShade="BF"/>
            </w:tcBorders>
            <w:vAlign w:val="center"/>
          </w:tcPr>
          <w:p w14:paraId="273D80F0" w14:textId="77777777" w:rsidR="00A83845" w:rsidRDefault="004C0C88" w:rsidP="004C0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地域医療連携センター</w:t>
            </w:r>
          </w:p>
          <w:p w14:paraId="7D884DBA" w14:textId="77777777" w:rsidR="00A6736F" w:rsidRPr="004D1C3B" w:rsidRDefault="00A83845" w:rsidP="004C0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06-6929-1221</w:t>
            </w:r>
          </w:p>
        </w:tc>
      </w:tr>
      <w:tr w:rsidR="00A6736F" w:rsidRPr="00E2540E" w14:paraId="0A5E806B" w14:textId="77777777" w:rsidTr="004C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" w:space="0" w:color="17365D" w:themeColor="text2" w:themeShade="BF"/>
            </w:tcBorders>
            <w:vAlign w:val="center"/>
          </w:tcPr>
          <w:p w14:paraId="2CCD2355" w14:textId="77777777" w:rsidR="00A6736F" w:rsidRPr="001868CC" w:rsidRDefault="00A6736F" w:rsidP="00B15F5B">
            <w:pP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大阪急性期・総合医療センター</w:t>
            </w:r>
          </w:p>
        </w:tc>
        <w:tc>
          <w:tcPr>
            <w:tcW w:w="2977" w:type="dxa"/>
            <w:vAlign w:val="center"/>
          </w:tcPr>
          <w:p w14:paraId="54D13FA1" w14:textId="77777777" w:rsidR="00A6736F" w:rsidRPr="001C4CAD" w:rsidRDefault="00A6736F" w:rsidP="00EE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 w:rsidRPr="00A6736F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</w:rPr>
              <w:t>大阪市住吉区万代東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３-</w:t>
            </w:r>
            <w:r w:rsidRPr="00A6736F"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</w:rPr>
              <w:t>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-</w:t>
            </w:r>
            <w:r w:rsidRPr="00A6736F"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</w:rPr>
              <w:t>56</w:t>
            </w:r>
          </w:p>
        </w:tc>
        <w:tc>
          <w:tcPr>
            <w:tcW w:w="1276" w:type="dxa"/>
            <w:vAlign w:val="center"/>
          </w:tcPr>
          <w:p w14:paraId="7A82F5D3" w14:textId="77777777" w:rsidR="00A6736F" w:rsidRDefault="00A6736F" w:rsidP="00EE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15歳以下</w:t>
            </w:r>
          </w:p>
        </w:tc>
        <w:tc>
          <w:tcPr>
            <w:tcW w:w="2268" w:type="dxa"/>
            <w:tcBorders>
              <w:right w:val="single" w:sz="2" w:space="0" w:color="17365D" w:themeColor="text2" w:themeShade="BF"/>
            </w:tcBorders>
            <w:vAlign w:val="center"/>
          </w:tcPr>
          <w:p w14:paraId="0D1DA6E7" w14:textId="77777777" w:rsidR="00A6736F" w:rsidRDefault="00A6736F" w:rsidP="004C0C8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医事グループ</w:t>
            </w:r>
          </w:p>
          <w:p w14:paraId="45989A26" w14:textId="77777777" w:rsidR="00A6736F" w:rsidRPr="004D1C3B" w:rsidRDefault="00A6736F" w:rsidP="004C0C8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 w:rsidRPr="00A6736F"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  <w:t>06-6692-1201</w:t>
            </w:r>
          </w:p>
        </w:tc>
      </w:tr>
      <w:tr w:rsidR="00FB53E2" w:rsidRPr="00E2540E" w14:paraId="01DC2314" w14:textId="77777777" w:rsidTr="004C0C88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" w:space="0" w:color="17365D" w:themeColor="text2" w:themeShade="BF"/>
            </w:tcBorders>
            <w:vAlign w:val="center"/>
          </w:tcPr>
          <w:p w14:paraId="66714FD3" w14:textId="77777777" w:rsidR="00FB53E2" w:rsidRDefault="00FB53E2" w:rsidP="00B15F5B">
            <w:pP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愛染橋病院</w:t>
            </w:r>
          </w:p>
        </w:tc>
        <w:tc>
          <w:tcPr>
            <w:tcW w:w="2977" w:type="dxa"/>
            <w:vAlign w:val="center"/>
          </w:tcPr>
          <w:p w14:paraId="24105262" w14:textId="77777777" w:rsidR="00FB53E2" w:rsidRPr="00A6736F" w:rsidRDefault="00FB53E2" w:rsidP="00FB5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</w:rPr>
            </w:pPr>
            <w:r w:rsidRPr="00FB53E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</w:rPr>
              <w:t>大阪市浪速区日本橋</w:t>
            </w: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</w:rPr>
              <w:t>5-16-15</w:t>
            </w:r>
          </w:p>
        </w:tc>
        <w:tc>
          <w:tcPr>
            <w:tcW w:w="1276" w:type="dxa"/>
            <w:vAlign w:val="center"/>
          </w:tcPr>
          <w:p w14:paraId="21352F54" w14:textId="77777777" w:rsidR="00FB53E2" w:rsidRDefault="00FB53E2" w:rsidP="00EE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15歳未満</w:t>
            </w:r>
          </w:p>
        </w:tc>
        <w:tc>
          <w:tcPr>
            <w:tcW w:w="2268" w:type="dxa"/>
            <w:tcBorders>
              <w:right w:val="single" w:sz="2" w:space="0" w:color="17365D" w:themeColor="text2" w:themeShade="BF"/>
            </w:tcBorders>
            <w:vAlign w:val="center"/>
          </w:tcPr>
          <w:p w14:paraId="10656610" w14:textId="77777777" w:rsidR="00FB53E2" w:rsidRDefault="00FB53E2" w:rsidP="004C0C8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 w:rsidRPr="00FB53E2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地域医療連携室</w:t>
            </w:r>
          </w:p>
          <w:p w14:paraId="1D091E4D" w14:textId="77777777" w:rsidR="00FB53E2" w:rsidRDefault="00FB53E2" w:rsidP="004C0C8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 w:rsidRPr="00FB53E2"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  <w:t>06-6634-890</w:t>
            </w: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  <w:t>1</w:t>
            </w:r>
          </w:p>
        </w:tc>
      </w:tr>
      <w:tr w:rsidR="00B33885" w:rsidRPr="00E2540E" w14:paraId="5647AC28" w14:textId="77777777" w:rsidTr="004C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" w:space="0" w:color="17365D" w:themeColor="text2" w:themeShade="BF"/>
            </w:tcBorders>
            <w:vAlign w:val="center"/>
          </w:tcPr>
          <w:p w14:paraId="753A6518" w14:textId="77777777" w:rsidR="00B33885" w:rsidRPr="001868CC" w:rsidRDefault="00FB53E2" w:rsidP="00EE14CA">
            <w:pP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大阪刀根山医療センター</w:t>
            </w:r>
          </w:p>
        </w:tc>
        <w:tc>
          <w:tcPr>
            <w:tcW w:w="2977" w:type="dxa"/>
            <w:vAlign w:val="center"/>
          </w:tcPr>
          <w:p w14:paraId="5C4537B7" w14:textId="77777777" w:rsidR="00B33885" w:rsidRPr="001C4CAD" w:rsidRDefault="00B33885" w:rsidP="00EE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豊中市刀根山５－１－１</w:t>
            </w:r>
          </w:p>
        </w:tc>
        <w:tc>
          <w:tcPr>
            <w:tcW w:w="1276" w:type="dxa"/>
            <w:vAlign w:val="center"/>
          </w:tcPr>
          <w:p w14:paraId="66774AE9" w14:textId="77777777" w:rsidR="00B33885" w:rsidRDefault="00B33885" w:rsidP="00EE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18歳以上</w:t>
            </w:r>
          </w:p>
        </w:tc>
        <w:tc>
          <w:tcPr>
            <w:tcW w:w="2268" w:type="dxa"/>
            <w:tcBorders>
              <w:right w:val="single" w:sz="2" w:space="0" w:color="17365D" w:themeColor="text2" w:themeShade="BF"/>
            </w:tcBorders>
            <w:vAlign w:val="center"/>
          </w:tcPr>
          <w:p w14:paraId="0981A7E9" w14:textId="77777777" w:rsidR="00B33885" w:rsidRDefault="00B33885" w:rsidP="004C0C8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療育指導室</w:t>
            </w:r>
          </w:p>
          <w:p w14:paraId="4E135243" w14:textId="77777777" w:rsidR="00B33885" w:rsidRDefault="00B33885" w:rsidP="004C0C8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 w:rsidRPr="00B33885"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  <w:t>06-6853-2001</w:t>
            </w:r>
          </w:p>
        </w:tc>
      </w:tr>
      <w:tr w:rsidR="00A11E23" w:rsidRPr="00E2540E" w14:paraId="010E2692" w14:textId="77777777" w:rsidTr="00FB53E2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" w:space="0" w:color="17365D" w:themeColor="text2" w:themeShade="BF"/>
            </w:tcBorders>
            <w:vAlign w:val="center"/>
          </w:tcPr>
          <w:p w14:paraId="16A44FE1" w14:textId="77777777" w:rsidR="00A11E23" w:rsidRPr="00E2540E" w:rsidRDefault="00A11E23" w:rsidP="00EE14CA">
            <w:pPr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1868CC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</w:rPr>
              <w:t>ほうせんか病院</w:t>
            </w:r>
          </w:p>
        </w:tc>
        <w:tc>
          <w:tcPr>
            <w:tcW w:w="2977" w:type="dxa"/>
            <w:vAlign w:val="center"/>
          </w:tcPr>
          <w:p w14:paraId="389919F2" w14:textId="77777777" w:rsidR="00A11E23" w:rsidRDefault="00A11E23" w:rsidP="00EE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 w:rsidRPr="001C4CAD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茨木市西福井</w:t>
            </w:r>
            <w:r w:rsidRPr="001C4CAD"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  <w:t>2-9-36</w:t>
            </w:r>
            <w:r w:rsidRPr="001C4CAD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64851D06" w14:textId="77777777" w:rsidR="00A11E23" w:rsidRPr="001868CC" w:rsidRDefault="00A11E23" w:rsidP="00EE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18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</w:rPr>
              <w:t>歳以上</w:t>
            </w:r>
          </w:p>
        </w:tc>
        <w:tc>
          <w:tcPr>
            <w:tcW w:w="2268" w:type="dxa"/>
            <w:tcBorders>
              <w:right w:val="single" w:sz="2" w:space="0" w:color="17365D" w:themeColor="text2" w:themeShade="BF"/>
            </w:tcBorders>
            <w:vAlign w:val="center"/>
          </w:tcPr>
          <w:p w14:paraId="61B74D4A" w14:textId="77777777" w:rsidR="00A11E23" w:rsidRDefault="00180F4B" w:rsidP="004C0C8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地域連携センター</w:t>
            </w:r>
          </w:p>
          <w:p w14:paraId="501CEF1E" w14:textId="77777777" w:rsidR="007D057A" w:rsidRDefault="007D057A" w:rsidP="004C0C8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 w:rsidRPr="007D057A"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  <w:t>072-641-7088</w:t>
            </w:r>
          </w:p>
        </w:tc>
      </w:tr>
      <w:tr w:rsidR="00A11E23" w:rsidRPr="00E2540E" w14:paraId="63C31EEE" w14:textId="77777777" w:rsidTr="004C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" w:space="0" w:color="17365D" w:themeColor="text2" w:themeShade="BF"/>
            </w:tcBorders>
            <w:vAlign w:val="center"/>
          </w:tcPr>
          <w:p w14:paraId="16EA6C42" w14:textId="77777777" w:rsidR="00A11E23" w:rsidRPr="00E2540E" w:rsidRDefault="00A11E23" w:rsidP="00EE14CA">
            <w:pPr>
              <w:rPr>
                <w:rFonts w:asciiTheme="majorEastAsia" w:eastAsiaTheme="majorEastAsia" w:hAnsiTheme="majorEastAsia"/>
                <w:sz w:val="20"/>
              </w:rPr>
            </w:pPr>
            <w:r w:rsidRPr="001868CC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zh-CN"/>
              </w:rPr>
              <w:t>寝屋川南病院</w:t>
            </w:r>
          </w:p>
        </w:tc>
        <w:tc>
          <w:tcPr>
            <w:tcW w:w="2977" w:type="dxa"/>
            <w:vAlign w:val="center"/>
          </w:tcPr>
          <w:p w14:paraId="3A47E2D0" w14:textId="77777777" w:rsidR="00A11E23" w:rsidRDefault="00A11E23" w:rsidP="00EE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 w:rsidRPr="001C4CAD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寝屋川市高柳</w:t>
            </w:r>
            <w:r w:rsidRPr="001C4CAD"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  <w:t>1-1-17</w:t>
            </w:r>
            <w:r w:rsidRPr="001C4CAD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 xml:space="preserve">　　</w:t>
            </w:r>
          </w:p>
        </w:tc>
        <w:tc>
          <w:tcPr>
            <w:tcW w:w="1276" w:type="dxa"/>
            <w:vAlign w:val="center"/>
          </w:tcPr>
          <w:p w14:paraId="72D52BCD" w14:textId="77777777" w:rsidR="00A11E23" w:rsidRPr="001868CC" w:rsidRDefault="00A11E23" w:rsidP="00EE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zh-CN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18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</w:rPr>
              <w:t>歳以上</w:t>
            </w:r>
          </w:p>
        </w:tc>
        <w:tc>
          <w:tcPr>
            <w:tcW w:w="2268" w:type="dxa"/>
            <w:tcBorders>
              <w:right w:val="single" w:sz="2" w:space="0" w:color="17365D" w:themeColor="text2" w:themeShade="BF"/>
            </w:tcBorders>
            <w:vAlign w:val="center"/>
          </w:tcPr>
          <w:p w14:paraId="76FE3EB9" w14:textId="77777777" w:rsidR="00A11E23" w:rsidRDefault="002063C5" w:rsidP="004C0C8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 w:rsidRPr="002063C5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医事課</w:t>
            </w:r>
          </w:p>
          <w:p w14:paraId="12B924BD" w14:textId="77777777" w:rsidR="002063C5" w:rsidRDefault="002063C5" w:rsidP="004C0C8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 w:rsidRPr="002063C5"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  <w:t>072-827-1001</w:t>
            </w:r>
          </w:p>
        </w:tc>
      </w:tr>
      <w:tr w:rsidR="00A11E23" w:rsidRPr="00E2540E" w14:paraId="2E6D5A5B" w14:textId="77777777" w:rsidTr="004C0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" w:space="0" w:color="17365D" w:themeColor="text2" w:themeShade="BF"/>
            </w:tcBorders>
            <w:vAlign w:val="center"/>
          </w:tcPr>
          <w:p w14:paraId="4F867A1C" w14:textId="77777777" w:rsidR="00E11B69" w:rsidRPr="00E11B69" w:rsidRDefault="00A11E23" w:rsidP="001B4461">
            <w:pPr>
              <w:widowControl/>
              <w:spacing w:beforeLines="50" w:before="120" w:line="286" w:lineRule="auto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 w:rsidRPr="00E11B69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14"/>
                <w:lang w:eastAsia="ja-JP"/>
              </w:rPr>
              <w:t>呼吸器・アレルギーセンター</w:t>
            </w:r>
          </w:p>
          <w:p w14:paraId="7507625B" w14:textId="77777777" w:rsidR="00A11E23" w:rsidRPr="001868CC" w:rsidRDefault="00A11E23" w:rsidP="00EE14CA">
            <w:pPr>
              <w:widowControl/>
              <w:rPr>
                <w:rFonts w:ascii="Arial" w:eastAsia="ＭＳ Ｐゴシック" w:hAnsi="Arial" w:cs="Arial"/>
                <w:kern w:val="0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大阪はびきの医療センター</w:t>
            </w:r>
          </w:p>
        </w:tc>
        <w:tc>
          <w:tcPr>
            <w:tcW w:w="2977" w:type="dxa"/>
            <w:vAlign w:val="center"/>
          </w:tcPr>
          <w:p w14:paraId="37552343" w14:textId="77777777" w:rsidR="00A11E23" w:rsidRDefault="00A11E23" w:rsidP="00EE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 w:rsidRPr="001C4CAD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羽曳野市はびきの</w:t>
            </w:r>
            <w:r w:rsidRPr="001C4CAD"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  <w:t>3-7-1</w:t>
            </w:r>
          </w:p>
        </w:tc>
        <w:tc>
          <w:tcPr>
            <w:tcW w:w="1276" w:type="dxa"/>
            <w:vAlign w:val="center"/>
          </w:tcPr>
          <w:p w14:paraId="583691E3" w14:textId="77777777" w:rsidR="00A11E23" w:rsidRPr="001868CC" w:rsidRDefault="00A11E23" w:rsidP="00EE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15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</w:rPr>
              <w:t>歳以下</w:t>
            </w:r>
          </w:p>
        </w:tc>
        <w:tc>
          <w:tcPr>
            <w:tcW w:w="2268" w:type="dxa"/>
            <w:tcBorders>
              <w:right w:val="single" w:sz="2" w:space="0" w:color="17365D" w:themeColor="text2" w:themeShade="BF"/>
            </w:tcBorders>
            <w:vAlign w:val="center"/>
          </w:tcPr>
          <w:p w14:paraId="4087956B" w14:textId="77777777" w:rsidR="00A11E23" w:rsidRDefault="004D1C3B" w:rsidP="004C0C8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 w:rsidRPr="004D1C3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地域医療連携室</w:t>
            </w:r>
          </w:p>
          <w:p w14:paraId="2C7C0F8D" w14:textId="77777777" w:rsidR="004D1C3B" w:rsidRDefault="004D1C3B" w:rsidP="004C0C8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072</w:t>
            </w:r>
            <w:r w:rsidRPr="004D1C3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－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957</w:t>
            </w:r>
            <w:r w:rsidRPr="004D1C3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－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2121</w:t>
            </w:r>
          </w:p>
        </w:tc>
      </w:tr>
      <w:tr w:rsidR="00A11E23" w:rsidRPr="00E2540E" w14:paraId="19EE5F30" w14:textId="77777777" w:rsidTr="004C0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" w:space="0" w:color="17365D" w:themeColor="text2" w:themeShade="BF"/>
            </w:tcBorders>
            <w:vAlign w:val="center"/>
          </w:tcPr>
          <w:p w14:paraId="34302F80" w14:textId="77777777" w:rsidR="00A11E23" w:rsidRPr="00E2540E" w:rsidRDefault="00A11E23" w:rsidP="00EE14CA">
            <w:pPr>
              <w:rPr>
                <w:rFonts w:asciiTheme="majorEastAsia" w:eastAsiaTheme="majorEastAsia" w:hAnsiTheme="majorEastAsia"/>
                <w:sz w:val="20"/>
              </w:rPr>
            </w:pPr>
            <w:r w:rsidRPr="001868CC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</w:rPr>
              <w:t>阪南中央病院</w:t>
            </w:r>
          </w:p>
        </w:tc>
        <w:tc>
          <w:tcPr>
            <w:tcW w:w="2977" w:type="dxa"/>
            <w:vAlign w:val="center"/>
          </w:tcPr>
          <w:p w14:paraId="379AFE31" w14:textId="77777777" w:rsidR="00A11E23" w:rsidRDefault="00A11E23" w:rsidP="00EE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 w:rsidRPr="001C4CAD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松原市南新町</w:t>
            </w:r>
            <w:r w:rsidRPr="001C4CAD"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  <w:t>3-3-28</w:t>
            </w:r>
            <w:r w:rsidRPr="001C4CAD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 xml:space="preserve">　　　　</w:t>
            </w:r>
          </w:p>
        </w:tc>
        <w:tc>
          <w:tcPr>
            <w:tcW w:w="1276" w:type="dxa"/>
            <w:vAlign w:val="center"/>
          </w:tcPr>
          <w:p w14:paraId="50167C96" w14:textId="77777777" w:rsidR="00A11E23" w:rsidRPr="001868CC" w:rsidRDefault="00A11E23" w:rsidP="00EE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15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</w:rPr>
              <w:t>歳未満</w:t>
            </w:r>
          </w:p>
        </w:tc>
        <w:tc>
          <w:tcPr>
            <w:tcW w:w="2268" w:type="dxa"/>
            <w:tcBorders>
              <w:right w:val="single" w:sz="2" w:space="0" w:color="17365D" w:themeColor="text2" w:themeShade="BF"/>
            </w:tcBorders>
            <w:vAlign w:val="center"/>
          </w:tcPr>
          <w:p w14:paraId="09B657B8" w14:textId="77777777" w:rsidR="00A11E23" w:rsidRDefault="0088355A" w:rsidP="004C0C8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医療連携課</w:t>
            </w:r>
          </w:p>
          <w:p w14:paraId="334FDD6D" w14:textId="77777777" w:rsidR="0088355A" w:rsidRDefault="0088355A" w:rsidP="004C0C8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072-333-2100</w:t>
            </w:r>
          </w:p>
        </w:tc>
      </w:tr>
      <w:tr w:rsidR="00A11E23" w:rsidRPr="00E2540E" w14:paraId="41D6D722" w14:textId="77777777" w:rsidTr="004C0C88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2" w:space="0" w:color="17365D" w:themeColor="text2" w:themeShade="BF"/>
              <w:bottom w:val="single" w:sz="2" w:space="0" w:color="17365D" w:themeColor="text2" w:themeShade="BF"/>
            </w:tcBorders>
            <w:vAlign w:val="center"/>
          </w:tcPr>
          <w:p w14:paraId="68C67DF1" w14:textId="77777777" w:rsidR="00A11E23" w:rsidRPr="00E2540E" w:rsidRDefault="00A11E23" w:rsidP="00EE14CA">
            <w:pPr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1868CC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</w:rPr>
              <w:t>阪南市民病院</w:t>
            </w:r>
          </w:p>
        </w:tc>
        <w:tc>
          <w:tcPr>
            <w:tcW w:w="2977" w:type="dxa"/>
            <w:tcBorders>
              <w:bottom w:val="single" w:sz="2" w:space="0" w:color="17365D" w:themeColor="text2" w:themeShade="BF"/>
            </w:tcBorders>
            <w:vAlign w:val="center"/>
          </w:tcPr>
          <w:p w14:paraId="21DA67A9" w14:textId="77777777" w:rsidR="00A11E23" w:rsidRDefault="00A11E23" w:rsidP="00EE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 w:rsidRPr="001C4CAD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阪南市下出</w:t>
            </w: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  <w:t>17</w:t>
            </w:r>
          </w:p>
        </w:tc>
        <w:tc>
          <w:tcPr>
            <w:tcW w:w="1276" w:type="dxa"/>
            <w:tcBorders>
              <w:bottom w:val="single" w:sz="2" w:space="0" w:color="17365D" w:themeColor="text2" w:themeShade="BF"/>
            </w:tcBorders>
            <w:vAlign w:val="center"/>
          </w:tcPr>
          <w:p w14:paraId="52C78174" w14:textId="77777777" w:rsidR="00A11E23" w:rsidRPr="001868CC" w:rsidRDefault="00A11E23" w:rsidP="00EE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18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</w:rPr>
              <w:t>歳以上</w:t>
            </w:r>
          </w:p>
        </w:tc>
        <w:tc>
          <w:tcPr>
            <w:tcW w:w="2268" w:type="dxa"/>
            <w:tcBorders>
              <w:bottom w:val="single" w:sz="2" w:space="0" w:color="17365D" w:themeColor="text2" w:themeShade="BF"/>
              <w:right w:val="single" w:sz="2" w:space="0" w:color="17365D" w:themeColor="text2" w:themeShade="BF"/>
            </w:tcBorders>
            <w:vAlign w:val="center"/>
          </w:tcPr>
          <w:p w14:paraId="4ABE2EC9" w14:textId="77777777" w:rsidR="00A11E23" w:rsidRDefault="0088355A" w:rsidP="004C0C8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 w:rsidRPr="0088355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医療福祉相談室</w:t>
            </w:r>
          </w:p>
          <w:p w14:paraId="7D15A138" w14:textId="77777777" w:rsidR="0088355A" w:rsidRDefault="0088355A" w:rsidP="004C0C8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lang w:eastAsia="ja-JP"/>
              </w:rPr>
              <w:t>072-471-3321</w:t>
            </w:r>
          </w:p>
        </w:tc>
      </w:tr>
    </w:tbl>
    <w:p w14:paraId="6A07FB81" w14:textId="77777777" w:rsidR="008758C5" w:rsidRPr="00F93F22" w:rsidRDefault="00A11E23" w:rsidP="005F0474">
      <w:pPr>
        <w:spacing w:after="0"/>
        <w:rPr>
          <w:rFonts w:ascii="ＭＳ ゴシック" w:eastAsia="ＭＳ ゴシック" w:hAnsi="ＭＳ ゴシック" w:cs="ＭＳ ゴシック"/>
          <w:b/>
          <w:sz w:val="21"/>
          <w:szCs w:val="21"/>
          <w:lang w:eastAsia="ja-JP"/>
        </w:rPr>
      </w:pPr>
      <w:r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≪</w:t>
      </w:r>
      <w:r w:rsidR="00AC7D51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留意事項</w:t>
      </w:r>
      <w:r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≫</w:t>
      </w:r>
    </w:p>
    <w:p w14:paraId="4F4880FE" w14:textId="77777777" w:rsidR="001A5DE9" w:rsidRPr="00F93F22" w:rsidRDefault="00491B1E" w:rsidP="001A5DE9">
      <w:pPr>
        <w:spacing w:after="0"/>
        <w:rPr>
          <w:rFonts w:ascii="ＭＳ ゴシック" w:eastAsia="ＭＳ ゴシック" w:hAnsi="ＭＳ ゴシック" w:cs="ＭＳ ゴシック"/>
          <w:b/>
          <w:sz w:val="21"/>
          <w:szCs w:val="21"/>
          <w:lang w:eastAsia="ja-JP"/>
        </w:rPr>
      </w:pPr>
      <w:r w:rsidRPr="00F93F22">
        <w:rPr>
          <w:noProof/>
          <w:kern w:val="0"/>
          <w:sz w:val="21"/>
          <w:szCs w:val="21"/>
          <w:lang w:eastAsia="ja-JP"/>
        </w:rPr>
        <w:drawing>
          <wp:anchor distT="36576" distB="36576" distL="36576" distR="36576" simplePos="0" relativeHeight="251656192" behindDoc="0" locked="0" layoutInCell="0" allowOverlap="1" wp14:anchorId="297370C2" wp14:editId="579CF371">
            <wp:simplePos x="0" y="0"/>
            <wp:positionH relativeFrom="page">
              <wp:posOffset>5866765</wp:posOffset>
            </wp:positionH>
            <wp:positionV relativeFrom="page">
              <wp:posOffset>7724775</wp:posOffset>
            </wp:positionV>
            <wp:extent cx="1096645" cy="1104900"/>
            <wp:effectExtent l="0" t="0" r="0" b="0"/>
            <wp:wrapNone/>
            <wp:docPr id="18" name="図 18" descr="flow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lower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DE9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○障がい福祉サービスの利用に</w:t>
      </w:r>
      <w:r w:rsidR="00F93F22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あたって</w:t>
      </w:r>
      <w:r w:rsidR="001A5DE9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は</w:t>
      </w:r>
      <w:r w:rsid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、</w:t>
      </w:r>
      <w:r w:rsidR="001A5DE9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市町村から支給決定を受ける必要があります。</w:t>
      </w:r>
    </w:p>
    <w:p w14:paraId="2B897727" w14:textId="77777777" w:rsidR="001A5DE9" w:rsidRPr="00F93F22" w:rsidRDefault="00EE7CD7" w:rsidP="001A5DE9">
      <w:pPr>
        <w:spacing w:after="0"/>
        <w:rPr>
          <w:rFonts w:ascii="ＭＳ ゴシック" w:eastAsia="ＭＳ ゴシック" w:hAnsi="ＭＳ ゴシック" w:cs="ＭＳ ゴシック"/>
          <w:b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○利用</w:t>
      </w:r>
      <w:r w:rsidR="001A5DE9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あたって</w:t>
      </w:r>
      <w:r w:rsidR="001A5DE9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は</w:t>
      </w:r>
      <w:r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、</w:t>
      </w:r>
      <w:r w:rsidR="001A5DE9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医療機関と事前に利用契約を締結する必要があります。</w:t>
      </w:r>
    </w:p>
    <w:p w14:paraId="53ACD5B4" w14:textId="77777777" w:rsidR="001A5DE9" w:rsidRPr="00F93F22" w:rsidRDefault="00491B1E" w:rsidP="005F0474">
      <w:pPr>
        <w:spacing w:after="0"/>
        <w:rPr>
          <w:rFonts w:ascii="ＭＳ ゴシック" w:eastAsia="ＭＳ ゴシック" w:hAnsi="ＭＳ ゴシック" w:cs="ＭＳ ゴシック"/>
          <w:b/>
          <w:sz w:val="21"/>
          <w:szCs w:val="21"/>
          <w:lang w:eastAsia="ja-JP"/>
        </w:rPr>
      </w:pPr>
      <w:r>
        <w:rPr>
          <w:noProof/>
          <w:kern w:val="0"/>
          <w:lang w:eastAsia="ja-JP"/>
        </w:rPr>
        <w:drawing>
          <wp:anchor distT="36576" distB="36576" distL="36576" distR="36576" simplePos="0" relativeHeight="251654144" behindDoc="0" locked="0" layoutInCell="0" allowOverlap="1" wp14:anchorId="05DA162E" wp14:editId="3B3424F2">
            <wp:simplePos x="0" y="0"/>
            <wp:positionH relativeFrom="page">
              <wp:posOffset>6133465</wp:posOffset>
            </wp:positionH>
            <wp:positionV relativeFrom="page">
              <wp:posOffset>8099425</wp:posOffset>
            </wp:positionV>
            <wp:extent cx="807085" cy="1689100"/>
            <wp:effectExtent l="0" t="0" r="0" b="0"/>
            <wp:wrapNone/>
            <wp:docPr id="12" name="図 12" descr="leaves&amp;stemsNE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aves&amp;stemsNEW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DE9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 xml:space="preserve">　また、短期入所</w:t>
      </w:r>
      <w:r w:rsid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の</w:t>
      </w:r>
      <w:r w:rsidR="00EE7CD7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利用の都度、</w:t>
      </w:r>
      <w:r w:rsidR="001A5DE9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予約が必要です。</w:t>
      </w:r>
    </w:p>
    <w:p w14:paraId="288F3F9F" w14:textId="77777777" w:rsidR="001A5DE9" w:rsidRPr="00F93F22" w:rsidRDefault="00A11E23" w:rsidP="005F0474">
      <w:pPr>
        <w:spacing w:after="0"/>
        <w:rPr>
          <w:rFonts w:ascii="ＭＳ ゴシック" w:eastAsia="ＭＳ ゴシック" w:hAnsi="ＭＳ ゴシック" w:cs="ＭＳ ゴシック"/>
          <w:b/>
          <w:sz w:val="21"/>
          <w:szCs w:val="21"/>
          <w:lang w:eastAsia="ja-JP"/>
        </w:rPr>
      </w:pPr>
      <w:r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○</w:t>
      </w:r>
      <w:r w:rsidR="001A5DE9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ベッドの空きがないときや、</w:t>
      </w:r>
      <w:r w:rsidR="00EE7CD7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利用者の状態</w:t>
      </w:r>
      <w:r w:rsidR="003C799B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によってはご希望の医療機関での</w:t>
      </w:r>
    </w:p>
    <w:p w14:paraId="1A887973" w14:textId="77777777" w:rsidR="003C799B" w:rsidRPr="00F93F22" w:rsidRDefault="001A5DE9" w:rsidP="00F93F22">
      <w:pPr>
        <w:spacing w:after="0"/>
        <w:ind w:firstLineChars="100" w:firstLine="211"/>
        <w:rPr>
          <w:rFonts w:ascii="ＭＳ ゴシック" w:eastAsia="ＭＳ ゴシック" w:hAnsi="ＭＳ ゴシック" w:cs="ＭＳ ゴシック"/>
          <w:b/>
          <w:sz w:val="21"/>
          <w:szCs w:val="21"/>
          <w:lang w:eastAsia="ja-JP"/>
        </w:rPr>
      </w:pPr>
      <w:r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短期入所の利用</w:t>
      </w:r>
      <w:r w:rsidR="003C799B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ができない場合があります。</w:t>
      </w:r>
    </w:p>
    <w:p w14:paraId="00A7FD95" w14:textId="77777777" w:rsidR="00E61F75" w:rsidRDefault="00A11E23" w:rsidP="001A5DE9">
      <w:pPr>
        <w:spacing w:after="0"/>
        <w:rPr>
          <w:rFonts w:ascii="ＭＳ ゴシック" w:eastAsia="ＭＳ ゴシック" w:hAnsi="ＭＳ ゴシック" w:cs="ＭＳ ゴシック"/>
          <w:b/>
          <w:sz w:val="21"/>
          <w:szCs w:val="21"/>
          <w:lang w:eastAsia="ja-JP"/>
        </w:rPr>
      </w:pPr>
      <w:r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○</w:t>
      </w:r>
      <w:r w:rsidR="001A5DE9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条件等については</w:t>
      </w:r>
      <w:r w:rsidR="00EE7CD7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、</w:t>
      </w:r>
      <w:r w:rsidR="001A5DE9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各</w:t>
      </w:r>
      <w:r w:rsidR="00034587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医療機関の</w:t>
      </w:r>
      <w:r w:rsidR="00D76504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重要事項説明書</w:t>
      </w:r>
      <w:r w:rsidR="001A5DE9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や</w:t>
      </w:r>
      <w:r w:rsidR="00D76504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契約書</w:t>
      </w:r>
      <w:r w:rsidR="001A5DE9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等</w:t>
      </w:r>
      <w:r w:rsidR="00034587"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を十分確認して</w:t>
      </w:r>
    </w:p>
    <w:p w14:paraId="47B7F793" w14:textId="77777777" w:rsidR="00AC7D51" w:rsidRPr="00F93F22" w:rsidRDefault="00034587" w:rsidP="00E61F75">
      <w:pPr>
        <w:spacing w:after="0"/>
        <w:ind w:firstLineChars="100" w:firstLine="211"/>
        <w:rPr>
          <w:rFonts w:ascii="ＭＳ ゴシック" w:eastAsia="ＭＳ ゴシック" w:hAnsi="ＭＳ ゴシック" w:cs="ＭＳ ゴシック"/>
          <w:b/>
          <w:sz w:val="21"/>
          <w:szCs w:val="21"/>
          <w:lang w:eastAsia="ja-JP"/>
        </w:rPr>
      </w:pPr>
      <w:r w:rsidRPr="00F93F22">
        <w:rPr>
          <w:rFonts w:ascii="ＭＳ ゴシック" w:eastAsia="ＭＳ ゴシック" w:hAnsi="ＭＳ ゴシック" w:cs="ＭＳ ゴシック" w:hint="eastAsia"/>
          <w:b/>
          <w:sz w:val="21"/>
          <w:szCs w:val="21"/>
          <w:lang w:eastAsia="ja-JP"/>
        </w:rPr>
        <w:t>ください。</w:t>
      </w:r>
    </w:p>
    <w:p w14:paraId="77A18FF4" w14:textId="643CA30F" w:rsidR="001A5DE9" w:rsidRDefault="00C81C1D" w:rsidP="005F0474">
      <w:pPr>
        <w:spacing w:after="0"/>
        <w:rPr>
          <w:rFonts w:ascii="ＭＳ ゴシック" w:eastAsia="ＭＳ ゴシック" w:hAnsi="ＭＳ ゴシック" w:cs="ＭＳ ゴシック"/>
          <w:b/>
          <w:sz w:val="24"/>
          <w:lang w:eastAsia="ja-JP"/>
        </w:rPr>
      </w:pPr>
      <w:r>
        <w:rPr>
          <w:rFonts w:ascii="ＭＳ ゴシック" w:eastAsia="ＭＳ ゴシック" w:hAnsi="ＭＳ ゴシック" w:cs="ＭＳ ゴシック"/>
          <w:noProof/>
          <w:sz w:val="21"/>
          <w:u w:val="single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780C129" wp14:editId="2471C806">
                <wp:simplePos x="0" y="0"/>
                <wp:positionH relativeFrom="column">
                  <wp:posOffset>75565</wp:posOffset>
                </wp:positionH>
                <wp:positionV relativeFrom="paragraph">
                  <wp:posOffset>190500</wp:posOffset>
                </wp:positionV>
                <wp:extent cx="1733550" cy="352425"/>
                <wp:effectExtent l="19050" t="19050" r="19050" b="2857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24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12EA2" w14:textId="0A843071" w:rsidR="00C81C1D" w:rsidRPr="00C81C1D" w:rsidRDefault="00C81C1D" w:rsidP="00C81C1D">
                            <w:pPr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b/>
                                <w:bCs/>
                                <w:color w:val="FFFFFF"/>
                                <w:sz w:val="22"/>
                                <w:szCs w:val="24"/>
                                <w:lang w:eastAsia="ja-JP"/>
                              </w:rPr>
                            </w:pPr>
                            <w:r w:rsidRPr="00C81C1D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  <w:lang w:eastAsia="ja-JP"/>
                              </w:rPr>
                              <w:t>医療型短期入所とは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0C129" id="四角形: 角を丸くする 21" o:spid="_x0000_s1028" style="position:absolute;margin-left:5.95pt;margin-top:15pt;width:136.5pt;height:27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" fillcolor="#548dd4 [1951]" strokecolor="white" strokeweight="3pt">
                <v:textbox>
                  <w:txbxContent>
                    <w:p w14:paraId="67712EA2" w14:textId="0A843071" w:rsidR="00C81C1D" w:rsidRPr="00C81C1D" w:rsidRDefault="00C81C1D" w:rsidP="00C81C1D">
                      <w:pPr>
                        <w:jc w:val="center"/>
                        <w:rPr>
                          <w:rFonts w:asciiTheme="majorEastAsia" w:eastAsiaTheme="majorEastAsia" w:hAnsiTheme="majorEastAsia" w:cs="ＭＳ 明朝"/>
                          <w:b/>
                          <w:bCs/>
                          <w:color w:val="FFFFFF"/>
                          <w:sz w:val="22"/>
                          <w:szCs w:val="24"/>
                          <w:lang w:eastAsia="ja-JP"/>
                        </w:rPr>
                      </w:pPr>
                      <w:r w:rsidRPr="00C81C1D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FFFFFF"/>
                          <w:sz w:val="22"/>
                          <w:szCs w:val="24"/>
                          <w:lang w:eastAsia="ja-JP"/>
                        </w:rPr>
                        <w:t>医療型短期入所とは</w:t>
                      </w:r>
                    </w:p>
                  </w:txbxContent>
                </v:textbox>
              </v:roundrect>
            </w:pict>
          </mc:Fallback>
        </mc:AlternateContent>
      </w:r>
      <w:r w:rsidR="001A5DE9">
        <w:rPr>
          <w:rFonts w:ascii="ＭＳ ゴシック" w:eastAsia="ＭＳ ゴシック" w:hAnsi="ＭＳ ゴシック" w:cs="ＭＳ ゴシック" w:hint="eastAsia"/>
          <w:b/>
          <w:sz w:val="24"/>
          <w:lang w:eastAsia="ja-JP"/>
        </w:rPr>
        <w:t>≪医療型短期入所について≫</w:t>
      </w:r>
    </w:p>
    <w:p w14:paraId="0C1C68DF" w14:textId="43FF51C3" w:rsidR="007A7755" w:rsidRDefault="007A7755" w:rsidP="005F0474">
      <w:pPr>
        <w:spacing w:after="0"/>
        <w:rPr>
          <w:rFonts w:ascii="ＭＳ ゴシック" w:eastAsia="ＭＳ ゴシック" w:hAnsi="ＭＳ ゴシック" w:cs="ＭＳ ゴシック"/>
          <w:lang w:eastAsia="ja-JP"/>
        </w:rPr>
      </w:pPr>
    </w:p>
    <w:p w14:paraId="1AAE50F5" w14:textId="1301C84B" w:rsidR="008849BA" w:rsidRDefault="00C81C1D" w:rsidP="005F0474">
      <w:pPr>
        <w:spacing w:after="0"/>
        <w:rPr>
          <w:rFonts w:ascii="ＭＳ ゴシック" w:eastAsia="ＭＳ ゴシック" w:hAnsi="ＭＳ ゴシック" w:cs="ＭＳ ゴシック"/>
          <w:lang w:eastAsia="ja-JP"/>
        </w:rPr>
      </w:pPr>
      <w:r w:rsidRPr="00C91E7F">
        <w:rPr>
          <w:rFonts w:ascii="ＭＳ ゴシック" w:eastAsia="ＭＳ ゴシック" w:hAnsi="ＭＳ ゴシック" w:cs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2EBE4BC" wp14:editId="45EF4EE0">
                <wp:simplePos x="0" y="0"/>
                <wp:positionH relativeFrom="column">
                  <wp:posOffset>104140</wp:posOffset>
                </wp:positionH>
                <wp:positionV relativeFrom="paragraph">
                  <wp:posOffset>73660</wp:posOffset>
                </wp:positionV>
                <wp:extent cx="6000750" cy="6000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11FD8" w14:textId="77777777" w:rsidR="00734DBB" w:rsidRPr="007A7755" w:rsidRDefault="007A7755" w:rsidP="00734DBB">
                            <w:pPr>
                              <w:rPr>
                                <w:rFonts w:ascii="ＭＳ ゴシック" w:eastAsia="ＭＳ ゴシック" w:hAnsi="ＭＳ ゴシック" w:cs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lang w:eastAsia="ja-JP"/>
                              </w:rPr>
                              <w:t>自宅で介護する人が病気等の場合に、１泊２日～１週間程度の</w:t>
                            </w:r>
                            <w:r w:rsidR="00734DBB" w:rsidRPr="00C91E7F">
                              <w:rPr>
                                <w:rFonts w:ascii="ＭＳ ゴシック" w:eastAsia="ＭＳ ゴシック" w:hAnsi="ＭＳ ゴシック" w:cs="ＭＳ ゴシック" w:hint="eastAsia"/>
                                <w:lang w:eastAsia="ja-JP"/>
                              </w:rPr>
                              <w:t>期間、施設に入所して、入浴、排せつ、食事の介護等の支援を行うものです。介護者の病気のほか、冠婚葬祭・きょうだいの行事参加・旅行・休養等の理由でも利用できます。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BE4BC" id="_x0000_s1029" type="#_x0000_t202" style="position:absolute;margin-left:8.2pt;margin-top:5.8pt;width:472.5pt;height:47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" fillcolor="#dbe5f1 [660]" strokecolor="#4f81bd [3204]" strokeweight="2pt">
                <v:textbox>
                  <w:txbxContent>
                    <w:p w14:paraId="64611FD8" w14:textId="77777777" w:rsidR="00734DBB" w:rsidRPr="007A7755" w:rsidRDefault="007A7755" w:rsidP="00734DBB">
                      <w:pPr>
                        <w:rPr>
                          <w:rFonts w:ascii="ＭＳ ゴシック" w:eastAsia="ＭＳ ゴシック" w:hAnsi="ＭＳ ゴシック" w:cs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lang w:eastAsia="ja-JP"/>
                        </w:rPr>
                        <w:t>自宅で介護する人が病気等の場合に、１泊２日～１週間程度の</w:t>
                      </w:r>
                      <w:r w:rsidR="00734DBB" w:rsidRPr="00C91E7F">
                        <w:rPr>
                          <w:rFonts w:ascii="ＭＳ ゴシック" w:eastAsia="ＭＳ ゴシック" w:hAnsi="ＭＳ ゴシック" w:cs="ＭＳ ゴシック" w:hint="eastAsia"/>
                          <w:lang w:eastAsia="ja-JP"/>
                        </w:rPr>
                        <w:t>期間、施設に入所して、入浴、排せつ、食事の介護等の支援を行うものです。介護者の病気のほか、冠婚葬祭・きょうだいの行事参加・旅行・休養等の理由でも利用できます。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112070" w14:textId="4D961DCB" w:rsidR="008849BA" w:rsidRDefault="008849BA" w:rsidP="005F0474">
      <w:pPr>
        <w:spacing w:after="0"/>
        <w:rPr>
          <w:rFonts w:ascii="ＭＳ ゴシック" w:eastAsia="ＭＳ ゴシック" w:hAnsi="ＭＳ ゴシック" w:cs="ＭＳ ゴシック"/>
          <w:lang w:eastAsia="ja-JP"/>
        </w:rPr>
      </w:pPr>
    </w:p>
    <w:p w14:paraId="6445A645" w14:textId="396ABCAD" w:rsidR="008849BA" w:rsidRDefault="008849BA" w:rsidP="005F0474">
      <w:pPr>
        <w:spacing w:after="0"/>
        <w:rPr>
          <w:rFonts w:ascii="ＭＳ ゴシック" w:eastAsia="ＭＳ ゴシック" w:hAnsi="ＭＳ ゴシック" w:cs="ＭＳ ゴシック"/>
          <w:lang w:eastAsia="ja-JP"/>
        </w:rPr>
      </w:pPr>
    </w:p>
    <w:p w14:paraId="65244E80" w14:textId="53BDDC2A" w:rsidR="008849BA" w:rsidRDefault="008849BA" w:rsidP="005F0474">
      <w:pPr>
        <w:spacing w:after="0"/>
        <w:rPr>
          <w:rFonts w:ascii="ＭＳ ゴシック" w:eastAsia="ＭＳ ゴシック" w:hAnsi="ＭＳ ゴシック" w:cs="ＭＳ ゴシック"/>
          <w:lang w:eastAsia="ja-JP"/>
        </w:rPr>
      </w:pPr>
    </w:p>
    <w:p w14:paraId="224275DA" w14:textId="50AE2C5D" w:rsidR="008849BA" w:rsidRDefault="0051377B" w:rsidP="005F0474">
      <w:pPr>
        <w:spacing w:after="0"/>
        <w:rPr>
          <w:rFonts w:ascii="ＭＳ ゴシック" w:eastAsia="ＭＳ ゴシック" w:hAnsi="ＭＳ ゴシック" w:cs="ＭＳ ゴシック" w:hint="eastAsia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noProof/>
          <w:sz w:val="21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1842F4" wp14:editId="6676C139">
                <wp:simplePos x="0" y="0"/>
                <wp:positionH relativeFrom="column">
                  <wp:posOffset>113665</wp:posOffset>
                </wp:positionH>
                <wp:positionV relativeFrom="paragraph">
                  <wp:posOffset>97155</wp:posOffset>
                </wp:positionV>
                <wp:extent cx="1733550" cy="352425"/>
                <wp:effectExtent l="19050" t="19050" r="19050" b="2857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24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B5B94" w14:textId="1164F7D3" w:rsidR="00C81C1D" w:rsidRPr="00C81C1D" w:rsidRDefault="00C81C1D" w:rsidP="00C81C1D">
                            <w:pPr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b/>
                                <w:bCs/>
                                <w:color w:val="FFFFFF"/>
                                <w:sz w:val="22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  <w:lang w:eastAsia="ja-JP"/>
                              </w:rPr>
                              <w:t>利用にかかる主な費用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842F4" id="四角形: 角を丸くする 22" o:spid="_x0000_s1030" style="position:absolute;margin-left:8.95pt;margin-top:7.65pt;width:136.5pt;height:27.7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" fillcolor="#548dd4 [1951]" strokecolor="white" strokeweight="3pt">
                <v:textbox>
                  <w:txbxContent>
                    <w:p w14:paraId="6E5B5B94" w14:textId="1164F7D3" w:rsidR="00C81C1D" w:rsidRPr="00C81C1D" w:rsidRDefault="00C81C1D" w:rsidP="00C81C1D">
                      <w:pPr>
                        <w:jc w:val="center"/>
                        <w:rPr>
                          <w:rFonts w:asciiTheme="majorEastAsia" w:eastAsiaTheme="majorEastAsia" w:hAnsiTheme="majorEastAsia" w:cs="ＭＳ 明朝"/>
                          <w:b/>
                          <w:bCs/>
                          <w:color w:val="FFFFFF"/>
                          <w:sz w:val="22"/>
                          <w:szCs w:val="24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FFFFFF"/>
                          <w:sz w:val="22"/>
                          <w:szCs w:val="24"/>
                          <w:lang w:eastAsia="ja-JP"/>
                        </w:rPr>
                        <w:t>利用にかかる主な費用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B6B207" w14:textId="0E64EAB4" w:rsidR="008849BA" w:rsidRDefault="008849BA" w:rsidP="005F0474">
      <w:pPr>
        <w:spacing w:after="0"/>
        <w:rPr>
          <w:rFonts w:ascii="ＭＳ ゴシック" w:eastAsia="ＭＳ ゴシック" w:hAnsi="ＭＳ ゴシック" w:cs="ＭＳ ゴシック"/>
          <w:lang w:eastAsia="ja-JP"/>
        </w:rPr>
      </w:pPr>
    </w:p>
    <w:p w14:paraId="2A72B696" w14:textId="5480E17C" w:rsidR="000A6514" w:rsidRDefault="0051377B" w:rsidP="005F0474">
      <w:pPr>
        <w:spacing w:after="0"/>
        <w:rPr>
          <w:rFonts w:ascii="ＭＳ ゴシック" w:eastAsia="ＭＳ ゴシック" w:hAnsi="ＭＳ ゴシック" w:cs="ＭＳ ゴシック"/>
          <w:lang w:eastAsia="ja-JP"/>
        </w:rPr>
      </w:pPr>
      <w:r w:rsidRPr="00C91E7F">
        <w:rPr>
          <w:rFonts w:ascii="ＭＳ ゴシック" w:eastAsia="ＭＳ ゴシック" w:hAnsi="ＭＳ ゴシック" w:cs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1188021" wp14:editId="0A82FC15">
                <wp:simplePos x="0" y="0"/>
                <wp:positionH relativeFrom="column">
                  <wp:posOffset>142240</wp:posOffset>
                </wp:positionH>
                <wp:positionV relativeFrom="paragraph">
                  <wp:posOffset>22860</wp:posOffset>
                </wp:positionV>
                <wp:extent cx="6000750" cy="435610"/>
                <wp:effectExtent l="0" t="0" r="19050" b="2159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35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BC1AF" w14:textId="77777777" w:rsidR="00734DBB" w:rsidRPr="00C91E7F" w:rsidRDefault="00734DBB" w:rsidP="00734DBB">
                            <w:pPr>
                              <w:pStyle w:val="a9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lang w:eastAsia="ja-JP"/>
                              </w:rPr>
                              <w:t>○</w:t>
                            </w:r>
                            <w:r w:rsidRPr="00C91E7F">
                              <w:rPr>
                                <w:rFonts w:eastAsia="ＭＳ ゴシック" w:hint="eastAsia"/>
                                <w:lang w:eastAsia="ja-JP"/>
                              </w:rPr>
                              <w:t>障がい福祉サービスの利用者負担額（受給者証</w:t>
                            </w:r>
                            <w:r>
                              <w:rPr>
                                <w:rFonts w:eastAsia="ＭＳ ゴシック" w:hint="eastAsia"/>
                                <w:lang w:eastAsia="ja-JP"/>
                              </w:rPr>
                              <w:t>に</w:t>
                            </w:r>
                            <w:r w:rsidRPr="00C91E7F">
                              <w:rPr>
                                <w:rFonts w:eastAsia="ＭＳ ゴシック" w:hint="eastAsia"/>
                                <w:lang w:eastAsia="ja-JP"/>
                              </w:rPr>
                              <w:t>記載の上限まで）</w:t>
                            </w:r>
                          </w:p>
                          <w:p w14:paraId="0BC22AF2" w14:textId="77777777" w:rsidR="00734DBB" w:rsidRDefault="00734DBB" w:rsidP="00734DBB">
                            <w:pPr>
                              <w:pStyle w:val="a9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lang w:eastAsia="ja-JP"/>
                              </w:rPr>
                              <w:t>○食費、</w:t>
                            </w:r>
                            <w:r w:rsidRPr="00C91E7F">
                              <w:rPr>
                                <w:rFonts w:eastAsia="ＭＳ ゴシック" w:hint="eastAsia"/>
                                <w:lang w:eastAsia="ja-JP"/>
                              </w:rPr>
                              <w:t>光熱水費、事前に外来受診等が必要な場合その医療費　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8021" id="_x0000_s1031" type="#_x0000_t202" style="position:absolute;margin-left:11.2pt;margin-top:1.8pt;width:472.5pt;height:34.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" fillcolor="#dbe5f1 [660]" strokecolor="#4f81bd [3204]" strokeweight="2pt">
                <v:textbox>
                  <w:txbxContent>
                    <w:p w14:paraId="297BC1AF" w14:textId="77777777" w:rsidR="00734DBB" w:rsidRPr="00C91E7F" w:rsidRDefault="00734DBB" w:rsidP="00734DBB">
                      <w:pPr>
                        <w:pStyle w:val="a9"/>
                        <w:rPr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lang w:eastAsia="ja-JP"/>
                        </w:rPr>
                        <w:t>○</w:t>
                      </w:r>
                      <w:r w:rsidRPr="00C91E7F">
                        <w:rPr>
                          <w:rFonts w:eastAsia="ＭＳ ゴシック" w:hint="eastAsia"/>
                          <w:lang w:eastAsia="ja-JP"/>
                        </w:rPr>
                        <w:t>障がい福祉サービスの利用者負担額（受給者証</w:t>
                      </w:r>
                      <w:r>
                        <w:rPr>
                          <w:rFonts w:eastAsia="ＭＳ ゴシック" w:hint="eastAsia"/>
                          <w:lang w:eastAsia="ja-JP"/>
                        </w:rPr>
                        <w:t>に</w:t>
                      </w:r>
                      <w:r w:rsidRPr="00C91E7F">
                        <w:rPr>
                          <w:rFonts w:eastAsia="ＭＳ ゴシック" w:hint="eastAsia"/>
                          <w:lang w:eastAsia="ja-JP"/>
                        </w:rPr>
                        <w:t>記載の上限まで）</w:t>
                      </w:r>
                    </w:p>
                    <w:p w14:paraId="0BC22AF2" w14:textId="77777777" w:rsidR="00734DBB" w:rsidRDefault="00734DBB" w:rsidP="00734DBB">
                      <w:pPr>
                        <w:pStyle w:val="a9"/>
                        <w:rPr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lang w:eastAsia="ja-JP"/>
                        </w:rPr>
                        <w:t>○食費、</w:t>
                      </w:r>
                      <w:r w:rsidRPr="00C91E7F">
                        <w:rPr>
                          <w:rFonts w:eastAsia="ＭＳ ゴシック" w:hint="eastAsia"/>
                          <w:lang w:eastAsia="ja-JP"/>
                        </w:rPr>
                        <w:t>光熱水費、事前に外来受診等が必要な場合その医療費　等</w:t>
                      </w:r>
                    </w:p>
                  </w:txbxContent>
                </v:textbox>
              </v:shape>
            </w:pict>
          </mc:Fallback>
        </mc:AlternateContent>
      </w:r>
    </w:p>
    <w:p w14:paraId="00694000" w14:textId="46F8DE9C" w:rsidR="000A6514" w:rsidRDefault="000A6514" w:rsidP="005F0474">
      <w:pPr>
        <w:spacing w:after="0"/>
        <w:rPr>
          <w:rFonts w:ascii="ＭＳ ゴシック" w:eastAsia="ＭＳ ゴシック" w:hAnsi="ＭＳ ゴシック" w:cs="ＭＳ ゴシック"/>
          <w:lang w:eastAsia="ja-JP"/>
        </w:rPr>
      </w:pPr>
    </w:p>
    <w:p w14:paraId="16C4516C" w14:textId="4965F051" w:rsidR="000A6514" w:rsidRDefault="000A6514" w:rsidP="005F0474">
      <w:pPr>
        <w:spacing w:after="0"/>
        <w:rPr>
          <w:rFonts w:ascii="ＭＳ ゴシック" w:eastAsia="ＭＳ ゴシック" w:hAnsi="ＭＳ ゴシック" w:cs="ＭＳ ゴシック"/>
          <w:lang w:eastAsia="ja-JP"/>
        </w:rPr>
      </w:pPr>
    </w:p>
    <w:p w14:paraId="38EFF5C6" w14:textId="5710B862" w:rsidR="00FB0FC7" w:rsidRDefault="001B748E" w:rsidP="00F93F22">
      <w:pPr>
        <w:spacing w:after="0"/>
        <w:rPr>
          <w:rFonts w:ascii="ＭＳ ゴシック" w:eastAsia="ＭＳ ゴシック" w:hAnsi="ＭＳ ゴシック" w:cs="ＭＳ ゴシック"/>
          <w:sz w:val="21"/>
          <w:u w:val="single"/>
          <w:lang w:eastAsia="ja-JP"/>
        </w:rPr>
      </w:pPr>
      <w:r>
        <w:rPr>
          <w:rFonts w:ascii="ＭＳ ゴシック" w:eastAsia="ＭＳ ゴシック" w:hAnsi="ＭＳ ゴシック" w:cs="ＭＳ ゴシック" w:hint="eastAsia"/>
          <w:b/>
          <w:sz w:val="24"/>
          <w:lang w:eastAsia="ja-JP"/>
        </w:rPr>
        <w:t>≪</w:t>
      </w:r>
      <w:r w:rsidRPr="004E0B51">
        <w:rPr>
          <w:rFonts w:ascii="ＭＳ ゴシック" w:eastAsia="ＭＳ ゴシック" w:hAnsi="ＭＳ ゴシック" w:cs="ＭＳ ゴシック" w:hint="eastAsia"/>
          <w:b/>
          <w:sz w:val="24"/>
          <w:lang w:eastAsia="ja-JP"/>
        </w:rPr>
        <w:t>利用までの流れ</w:t>
      </w:r>
      <w:r w:rsidR="00F93F22">
        <w:rPr>
          <w:rFonts w:ascii="ＭＳ ゴシック" w:eastAsia="ＭＳ ゴシック" w:hAnsi="ＭＳ ゴシック" w:cs="ＭＳ ゴシック" w:hint="eastAsia"/>
          <w:b/>
          <w:sz w:val="24"/>
          <w:lang w:eastAsia="ja-JP"/>
        </w:rPr>
        <w:t>（例）</w:t>
      </w:r>
      <w:r>
        <w:rPr>
          <w:rFonts w:ascii="ＭＳ ゴシック" w:eastAsia="ＭＳ ゴシック" w:hAnsi="ＭＳ ゴシック" w:cs="ＭＳ ゴシック" w:hint="eastAsia"/>
          <w:b/>
          <w:sz w:val="24"/>
          <w:lang w:eastAsia="ja-JP"/>
        </w:rPr>
        <w:t>≫</w:t>
      </w:r>
      <w:r w:rsidR="00F93F22">
        <w:rPr>
          <w:rFonts w:ascii="ＭＳ ゴシック" w:eastAsia="ＭＳ ゴシック" w:hAnsi="ＭＳ ゴシック" w:cs="ＭＳ ゴシック" w:hint="eastAsia"/>
          <w:b/>
          <w:sz w:val="24"/>
          <w:lang w:eastAsia="ja-JP"/>
        </w:rPr>
        <w:t xml:space="preserve">　　※</w:t>
      </w:r>
      <w:r w:rsidR="002709C9" w:rsidRPr="005A08DA">
        <w:rPr>
          <w:rFonts w:ascii="ＭＳ ゴシック" w:eastAsia="ＭＳ ゴシック" w:hAnsi="ＭＳ ゴシック" w:cs="ＭＳ ゴシック" w:hint="eastAsia"/>
          <w:sz w:val="21"/>
          <w:u w:val="single"/>
          <w:lang w:eastAsia="ja-JP"/>
        </w:rPr>
        <w:t>具体的な手続きの流れは</w:t>
      </w:r>
      <w:r w:rsidR="00343859" w:rsidRPr="005A08DA">
        <w:rPr>
          <w:rFonts w:ascii="ＭＳ ゴシック" w:eastAsia="ＭＳ ゴシック" w:hAnsi="ＭＳ ゴシック" w:cs="ＭＳ ゴシック" w:hint="eastAsia"/>
          <w:sz w:val="21"/>
          <w:u w:val="single"/>
          <w:lang w:eastAsia="ja-JP"/>
        </w:rPr>
        <w:t>医療機関</w:t>
      </w:r>
      <w:r w:rsidR="001A5DE9" w:rsidRPr="005A08DA">
        <w:rPr>
          <w:rFonts w:ascii="ＭＳ ゴシック" w:eastAsia="ＭＳ ゴシック" w:hAnsi="ＭＳ ゴシック" w:cs="ＭＳ ゴシック" w:hint="eastAsia"/>
          <w:sz w:val="21"/>
          <w:u w:val="single"/>
          <w:lang w:eastAsia="ja-JP"/>
        </w:rPr>
        <w:t>により異なります</w:t>
      </w:r>
      <w:r w:rsidR="00343859" w:rsidRPr="005A08DA">
        <w:rPr>
          <w:rFonts w:ascii="ＭＳ ゴシック" w:eastAsia="ＭＳ ゴシック" w:hAnsi="ＭＳ ゴシック" w:cs="ＭＳ ゴシック" w:hint="eastAsia"/>
          <w:sz w:val="21"/>
          <w:u w:val="single"/>
          <w:lang w:eastAsia="ja-JP"/>
        </w:rPr>
        <w:t>。</w:t>
      </w:r>
    </w:p>
    <w:p w14:paraId="7F3C874E" w14:textId="5EB9189E" w:rsidR="000B0AFF" w:rsidRDefault="0051377B" w:rsidP="00F93F22">
      <w:pPr>
        <w:spacing w:after="0"/>
        <w:rPr>
          <w:rFonts w:ascii="ＭＳ ゴシック" w:eastAsia="ＭＳ ゴシック" w:hAnsi="ＭＳ ゴシック" w:cs="ＭＳ ゴシック"/>
          <w:sz w:val="21"/>
          <w:u w:val="single"/>
          <w:lang w:eastAsia="ja-JP"/>
        </w:rPr>
      </w:pPr>
      <w:r w:rsidRPr="00F93F22">
        <w:rPr>
          <w:rFonts w:ascii="ＭＳ ゴシック" w:eastAsia="ＭＳ ゴシック" w:hAnsi="ＭＳ ゴシック" w:cs="ＭＳ ゴシック"/>
          <w:noProof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1DD4E4" wp14:editId="79EFCF8B">
                <wp:simplePos x="0" y="0"/>
                <wp:positionH relativeFrom="column">
                  <wp:posOffset>0</wp:posOffset>
                </wp:positionH>
                <wp:positionV relativeFrom="paragraph">
                  <wp:posOffset>2570480</wp:posOffset>
                </wp:positionV>
                <wp:extent cx="5229225" cy="13049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81E59" w14:textId="77777777" w:rsidR="000B0AFF" w:rsidRPr="00100C2F" w:rsidRDefault="000B0AFF" w:rsidP="000B0AFF">
                            <w:pPr>
                              <w:pStyle w:val="a9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lang w:eastAsia="ja-JP"/>
                              </w:rPr>
                            </w:pPr>
                            <w:r w:rsidRPr="00100C2F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lang w:eastAsia="ja-JP"/>
                              </w:rPr>
                              <w:t>≪お問い合わせ窓口≫</w:t>
                            </w:r>
                          </w:p>
                          <w:p w14:paraId="25E107C9" w14:textId="77777777" w:rsidR="000B0AFF" w:rsidRPr="00100C2F" w:rsidRDefault="000B0AFF" w:rsidP="000B0AFF">
                            <w:pPr>
                              <w:pStyle w:val="a9"/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</w:pPr>
                            <w:r w:rsidRPr="00100C2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○支給決定について：お住まいの市町村の障がい福祉担当課</w:t>
                            </w:r>
                          </w:p>
                          <w:p w14:paraId="44F4807D" w14:textId="77777777" w:rsidR="000B0AFF" w:rsidRPr="00100C2F" w:rsidRDefault="000B0AFF" w:rsidP="000B0AFF">
                            <w:pPr>
                              <w:pStyle w:val="a9"/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</w:pPr>
                            <w:r w:rsidRPr="00100C2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○利用や具体的な手続きについて：各実施病院のお問い合わせ窓口</w:t>
                            </w:r>
                          </w:p>
                          <w:p w14:paraId="72F20669" w14:textId="77777777" w:rsidR="000B0AFF" w:rsidRPr="00100C2F" w:rsidRDefault="000B0AFF" w:rsidP="000B0AFF">
                            <w:pPr>
                              <w:pStyle w:val="a9"/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</w:pPr>
                            <w:r w:rsidRPr="00100C2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○医療型短期入所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支援強化</w:t>
                            </w:r>
                            <w:r w:rsidRPr="00100C2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事業について</w:t>
                            </w:r>
                          </w:p>
                          <w:p w14:paraId="49ECE387" w14:textId="77777777" w:rsidR="000B0AFF" w:rsidRPr="00100C2F" w:rsidRDefault="000B0AFF" w:rsidP="000B0AFF">
                            <w:pPr>
                              <w:pStyle w:val="a9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</w:pPr>
                            <w:r w:rsidRPr="00100C2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大阪府福祉部障がい福祉室　地域生活支援課　電話：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06-6941</w:t>
                            </w:r>
                            <w:r w:rsidRPr="00100C2F"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  <w:t>-0351(</w:t>
                            </w:r>
                            <w:r w:rsidRPr="00100C2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内線</w:t>
                            </w:r>
                            <w:r w:rsidRPr="00100C2F"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  <w:t>2452)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D4E4" id="_x0000_s1032" type="#_x0000_t202" style="position:absolute;margin-left:0;margin-top:202.4pt;width:411.75pt;height:10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" stroked="f">
                <v:textbox>
                  <w:txbxContent>
                    <w:p w14:paraId="2AE81E59" w14:textId="77777777" w:rsidR="000B0AFF" w:rsidRPr="00100C2F" w:rsidRDefault="000B0AFF" w:rsidP="000B0AFF">
                      <w:pPr>
                        <w:pStyle w:val="a9"/>
                        <w:rPr>
                          <w:rFonts w:asciiTheme="majorEastAsia" w:eastAsiaTheme="majorEastAsia" w:hAnsiTheme="majorEastAsia"/>
                          <w:b/>
                          <w:sz w:val="21"/>
                          <w:lang w:eastAsia="ja-JP"/>
                        </w:rPr>
                      </w:pPr>
                      <w:r w:rsidRPr="00100C2F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lang w:eastAsia="ja-JP"/>
                        </w:rPr>
                        <w:t>≪お問い合わせ窓口≫</w:t>
                      </w:r>
                    </w:p>
                    <w:p w14:paraId="25E107C9" w14:textId="77777777" w:rsidR="000B0AFF" w:rsidRPr="00100C2F" w:rsidRDefault="000B0AFF" w:rsidP="000B0AFF">
                      <w:pPr>
                        <w:pStyle w:val="a9"/>
                        <w:rPr>
                          <w:rFonts w:asciiTheme="majorEastAsia" w:eastAsiaTheme="majorEastAsia" w:hAnsiTheme="majorEastAsia"/>
                          <w:sz w:val="21"/>
                          <w:lang w:eastAsia="ja-JP"/>
                        </w:rPr>
                      </w:pPr>
                      <w:r w:rsidRPr="00100C2F">
                        <w:rPr>
                          <w:rFonts w:asciiTheme="majorEastAsia" w:eastAsiaTheme="majorEastAsia" w:hAnsiTheme="majorEastAsia" w:hint="eastAsia"/>
                          <w:sz w:val="21"/>
                          <w:lang w:eastAsia="ja-JP"/>
                        </w:rPr>
                        <w:t>○支給決定について：お住まいの市町村の障がい福祉担当課</w:t>
                      </w:r>
                    </w:p>
                    <w:p w14:paraId="44F4807D" w14:textId="77777777" w:rsidR="000B0AFF" w:rsidRPr="00100C2F" w:rsidRDefault="000B0AFF" w:rsidP="000B0AFF">
                      <w:pPr>
                        <w:pStyle w:val="a9"/>
                        <w:rPr>
                          <w:rFonts w:asciiTheme="majorEastAsia" w:eastAsiaTheme="majorEastAsia" w:hAnsiTheme="majorEastAsia"/>
                          <w:sz w:val="21"/>
                          <w:lang w:eastAsia="ja-JP"/>
                        </w:rPr>
                      </w:pPr>
                      <w:r w:rsidRPr="00100C2F">
                        <w:rPr>
                          <w:rFonts w:asciiTheme="majorEastAsia" w:eastAsiaTheme="majorEastAsia" w:hAnsiTheme="majorEastAsia" w:hint="eastAsia"/>
                          <w:sz w:val="21"/>
                          <w:lang w:eastAsia="ja-JP"/>
                        </w:rPr>
                        <w:t>○利用や具体的な手続きについて：各実施病院のお問い合わせ窓口</w:t>
                      </w:r>
                    </w:p>
                    <w:p w14:paraId="72F20669" w14:textId="77777777" w:rsidR="000B0AFF" w:rsidRPr="00100C2F" w:rsidRDefault="000B0AFF" w:rsidP="000B0AFF">
                      <w:pPr>
                        <w:pStyle w:val="a9"/>
                        <w:rPr>
                          <w:rFonts w:asciiTheme="majorEastAsia" w:eastAsiaTheme="majorEastAsia" w:hAnsiTheme="majorEastAsia"/>
                          <w:sz w:val="21"/>
                          <w:lang w:eastAsia="ja-JP"/>
                        </w:rPr>
                      </w:pPr>
                      <w:r w:rsidRPr="00100C2F">
                        <w:rPr>
                          <w:rFonts w:asciiTheme="majorEastAsia" w:eastAsiaTheme="majorEastAsia" w:hAnsiTheme="majorEastAsia" w:hint="eastAsia"/>
                          <w:sz w:val="21"/>
                          <w:lang w:eastAsia="ja-JP"/>
                        </w:rPr>
                        <w:t>○医療型短期入所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lang w:eastAsia="ja-JP"/>
                        </w:rPr>
                        <w:t>支援強化</w:t>
                      </w:r>
                      <w:r w:rsidRPr="00100C2F">
                        <w:rPr>
                          <w:rFonts w:asciiTheme="majorEastAsia" w:eastAsiaTheme="majorEastAsia" w:hAnsiTheme="majorEastAsia" w:hint="eastAsia"/>
                          <w:sz w:val="21"/>
                          <w:lang w:eastAsia="ja-JP"/>
                        </w:rPr>
                        <w:t>事業について</w:t>
                      </w:r>
                    </w:p>
                    <w:p w14:paraId="49ECE387" w14:textId="77777777" w:rsidR="000B0AFF" w:rsidRPr="00100C2F" w:rsidRDefault="000B0AFF" w:rsidP="000B0AFF">
                      <w:pPr>
                        <w:pStyle w:val="a9"/>
                        <w:ind w:firstLineChars="100" w:firstLine="210"/>
                        <w:rPr>
                          <w:rFonts w:asciiTheme="majorEastAsia" w:eastAsiaTheme="majorEastAsia" w:hAnsiTheme="majorEastAsia"/>
                          <w:sz w:val="21"/>
                          <w:lang w:eastAsia="ja-JP"/>
                        </w:rPr>
                      </w:pPr>
                      <w:r w:rsidRPr="00100C2F">
                        <w:rPr>
                          <w:rFonts w:asciiTheme="majorEastAsia" w:eastAsiaTheme="majorEastAsia" w:hAnsiTheme="majorEastAsia" w:hint="eastAsia"/>
                          <w:sz w:val="21"/>
                          <w:lang w:eastAsia="ja-JP"/>
                        </w:rPr>
                        <w:t>大阪府福祉部障がい福祉室　地域生活支援課　電話：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lang w:eastAsia="ja-JP"/>
                        </w:rPr>
                        <w:t>06-6941</w:t>
                      </w:r>
                      <w:r w:rsidRPr="00100C2F">
                        <w:rPr>
                          <w:rFonts w:asciiTheme="majorEastAsia" w:eastAsiaTheme="majorEastAsia" w:hAnsiTheme="majorEastAsia"/>
                          <w:sz w:val="21"/>
                          <w:lang w:eastAsia="ja-JP"/>
                        </w:rPr>
                        <w:t>-0351(</w:t>
                      </w:r>
                      <w:r w:rsidRPr="00100C2F">
                        <w:rPr>
                          <w:rFonts w:asciiTheme="majorEastAsia" w:eastAsiaTheme="majorEastAsia" w:hAnsiTheme="majorEastAsia" w:hint="eastAsia"/>
                          <w:sz w:val="21"/>
                          <w:lang w:eastAsia="ja-JP"/>
                        </w:rPr>
                        <w:t>内線</w:t>
                      </w:r>
                      <w:r w:rsidRPr="00100C2F">
                        <w:rPr>
                          <w:rFonts w:asciiTheme="majorEastAsia" w:eastAsiaTheme="majorEastAsia" w:hAnsiTheme="majorEastAsia"/>
                          <w:sz w:val="21"/>
                          <w:lang w:eastAsia="ja-JP"/>
                        </w:rPr>
                        <w:t>2452)</w:t>
                      </w:r>
                    </w:p>
                  </w:txbxContent>
                </v:textbox>
              </v:shape>
            </w:pict>
          </mc:Fallback>
        </mc:AlternateContent>
      </w:r>
      <w:r w:rsidR="00F9617C">
        <w:rPr>
          <w:noProof/>
          <w:kern w:val="0"/>
          <w:lang w:eastAsia="ja-JP"/>
        </w:rPr>
        <w:drawing>
          <wp:inline distT="0" distB="0" distL="0" distR="0" wp14:anchorId="2CB16261" wp14:editId="5EE74256">
            <wp:extent cx="5935980" cy="2800350"/>
            <wp:effectExtent l="38100" t="57150" r="83820" b="0"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D4E0345" w14:textId="35DC47BE" w:rsidR="00AF07A7" w:rsidRDefault="00AF07A7" w:rsidP="00F93F22">
      <w:pPr>
        <w:spacing w:after="0"/>
        <w:rPr>
          <w:rFonts w:ascii="ＭＳ ゴシック" w:eastAsia="ＭＳ ゴシック" w:hAnsi="ＭＳ ゴシック" w:cs="ＭＳ ゴシック"/>
          <w:sz w:val="21"/>
          <w:u w:val="single"/>
          <w:lang w:eastAsia="ja-JP"/>
        </w:rPr>
      </w:pPr>
    </w:p>
    <w:p w14:paraId="5226C931" w14:textId="7F6B7481" w:rsidR="00AF07A7" w:rsidRPr="008849BA" w:rsidRDefault="00AF07A7" w:rsidP="00F93F22">
      <w:pPr>
        <w:spacing w:after="0"/>
        <w:rPr>
          <w:rFonts w:ascii="ＭＳ ゴシック" w:eastAsia="ＭＳ ゴシック" w:hAnsi="ＭＳ ゴシック" w:cs="ＭＳ ゴシック"/>
          <w:sz w:val="21"/>
          <w:u w:val="single"/>
          <w:lang w:eastAsia="ja-JP"/>
        </w:rPr>
      </w:pPr>
    </w:p>
    <w:sectPr w:rsidR="00AF07A7" w:rsidRPr="008849BA" w:rsidSect="009E3367">
      <w:pgSz w:w="12240" w:h="15840"/>
      <w:pgMar w:top="1440" w:right="1361" w:bottom="144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D0885" w14:textId="77777777" w:rsidR="00115CC4" w:rsidRDefault="00115CC4" w:rsidP="00115CC4">
      <w:pPr>
        <w:spacing w:after="0" w:line="240" w:lineRule="auto"/>
      </w:pPr>
      <w:r>
        <w:separator/>
      </w:r>
    </w:p>
  </w:endnote>
  <w:endnote w:type="continuationSeparator" w:id="0">
    <w:p w14:paraId="77C57473" w14:textId="77777777" w:rsidR="00115CC4" w:rsidRDefault="00115CC4" w:rsidP="0011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E17F8" w14:textId="77777777" w:rsidR="00115CC4" w:rsidRDefault="00115CC4" w:rsidP="00115CC4">
      <w:pPr>
        <w:spacing w:after="0" w:line="240" w:lineRule="auto"/>
      </w:pPr>
      <w:r>
        <w:separator/>
      </w:r>
    </w:p>
  </w:footnote>
  <w:footnote w:type="continuationSeparator" w:id="0">
    <w:p w14:paraId="0F1BF4FD" w14:textId="77777777" w:rsidR="00115CC4" w:rsidRDefault="00115CC4" w:rsidP="00115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35C30"/>
    <w:multiLevelType w:val="hybridMultilevel"/>
    <w:tmpl w:val="AA6EB67A"/>
    <w:lvl w:ilvl="0" w:tplc="E166C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B60E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51CF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5F44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D404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BD00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8224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CFEE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5A8E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E0"/>
    <w:rsid w:val="00005B7E"/>
    <w:rsid w:val="00014430"/>
    <w:rsid w:val="00034587"/>
    <w:rsid w:val="00046530"/>
    <w:rsid w:val="00071B01"/>
    <w:rsid w:val="00081894"/>
    <w:rsid w:val="00086154"/>
    <w:rsid w:val="000A6514"/>
    <w:rsid w:val="000B0AFF"/>
    <w:rsid w:val="000C34A9"/>
    <w:rsid w:val="00100C2F"/>
    <w:rsid w:val="00102300"/>
    <w:rsid w:val="00115CC4"/>
    <w:rsid w:val="00132A0B"/>
    <w:rsid w:val="00162059"/>
    <w:rsid w:val="00171112"/>
    <w:rsid w:val="00180F4B"/>
    <w:rsid w:val="00192CBE"/>
    <w:rsid w:val="0019750B"/>
    <w:rsid w:val="001A5DE9"/>
    <w:rsid w:val="001B4461"/>
    <w:rsid w:val="001B748E"/>
    <w:rsid w:val="001C4CAD"/>
    <w:rsid w:val="001E5BEB"/>
    <w:rsid w:val="001F1203"/>
    <w:rsid w:val="001F61F1"/>
    <w:rsid w:val="002052D3"/>
    <w:rsid w:val="002063C5"/>
    <w:rsid w:val="00241759"/>
    <w:rsid w:val="002709C9"/>
    <w:rsid w:val="002743D6"/>
    <w:rsid w:val="00283822"/>
    <w:rsid w:val="00296671"/>
    <w:rsid w:val="002A2B83"/>
    <w:rsid w:val="002B31BA"/>
    <w:rsid w:val="003241B3"/>
    <w:rsid w:val="00343859"/>
    <w:rsid w:val="00354966"/>
    <w:rsid w:val="00363E13"/>
    <w:rsid w:val="00364090"/>
    <w:rsid w:val="00364F0A"/>
    <w:rsid w:val="00366843"/>
    <w:rsid w:val="00371FBE"/>
    <w:rsid w:val="0038766D"/>
    <w:rsid w:val="003B43B5"/>
    <w:rsid w:val="003C799B"/>
    <w:rsid w:val="003F542C"/>
    <w:rsid w:val="00484B61"/>
    <w:rsid w:val="00491B1E"/>
    <w:rsid w:val="004A6A81"/>
    <w:rsid w:val="004B76FD"/>
    <w:rsid w:val="004C0C88"/>
    <w:rsid w:val="004D1C3B"/>
    <w:rsid w:val="004D4049"/>
    <w:rsid w:val="004E0B51"/>
    <w:rsid w:val="004F4828"/>
    <w:rsid w:val="0051377B"/>
    <w:rsid w:val="00554C97"/>
    <w:rsid w:val="00573C57"/>
    <w:rsid w:val="005A08DA"/>
    <w:rsid w:val="005A1703"/>
    <w:rsid w:val="005A54D7"/>
    <w:rsid w:val="005C36CE"/>
    <w:rsid w:val="005F0474"/>
    <w:rsid w:val="0063751A"/>
    <w:rsid w:val="00647B3F"/>
    <w:rsid w:val="00694BE0"/>
    <w:rsid w:val="006B5537"/>
    <w:rsid w:val="006E5AAA"/>
    <w:rsid w:val="00702714"/>
    <w:rsid w:val="00734DBB"/>
    <w:rsid w:val="007A7755"/>
    <w:rsid w:val="007D057A"/>
    <w:rsid w:val="00802F83"/>
    <w:rsid w:val="0081123D"/>
    <w:rsid w:val="008230CB"/>
    <w:rsid w:val="00836C56"/>
    <w:rsid w:val="00845137"/>
    <w:rsid w:val="008758C5"/>
    <w:rsid w:val="00877A30"/>
    <w:rsid w:val="0088355A"/>
    <w:rsid w:val="008849BA"/>
    <w:rsid w:val="00894721"/>
    <w:rsid w:val="00897BB0"/>
    <w:rsid w:val="008E0AAA"/>
    <w:rsid w:val="008F1C4B"/>
    <w:rsid w:val="00903BDA"/>
    <w:rsid w:val="00986C87"/>
    <w:rsid w:val="009E3367"/>
    <w:rsid w:val="00A11E23"/>
    <w:rsid w:val="00A63C6A"/>
    <w:rsid w:val="00A6736F"/>
    <w:rsid w:val="00A73BE7"/>
    <w:rsid w:val="00A83845"/>
    <w:rsid w:val="00A936FA"/>
    <w:rsid w:val="00AA18C7"/>
    <w:rsid w:val="00AC7D51"/>
    <w:rsid w:val="00AD2FF0"/>
    <w:rsid w:val="00AD4855"/>
    <w:rsid w:val="00AF07A7"/>
    <w:rsid w:val="00AF5AC2"/>
    <w:rsid w:val="00B15F5B"/>
    <w:rsid w:val="00B16257"/>
    <w:rsid w:val="00B33885"/>
    <w:rsid w:val="00B50F23"/>
    <w:rsid w:val="00B700E5"/>
    <w:rsid w:val="00BA4219"/>
    <w:rsid w:val="00BB4883"/>
    <w:rsid w:val="00C1561C"/>
    <w:rsid w:val="00C45D19"/>
    <w:rsid w:val="00C5021E"/>
    <w:rsid w:val="00C7192F"/>
    <w:rsid w:val="00C81C1D"/>
    <w:rsid w:val="00C90320"/>
    <w:rsid w:val="00CA5FA5"/>
    <w:rsid w:val="00CB5FAB"/>
    <w:rsid w:val="00CE402F"/>
    <w:rsid w:val="00CF76C5"/>
    <w:rsid w:val="00D2472E"/>
    <w:rsid w:val="00D27D07"/>
    <w:rsid w:val="00D34D16"/>
    <w:rsid w:val="00D460D9"/>
    <w:rsid w:val="00D50352"/>
    <w:rsid w:val="00D76504"/>
    <w:rsid w:val="00DA320F"/>
    <w:rsid w:val="00DB2070"/>
    <w:rsid w:val="00DB4347"/>
    <w:rsid w:val="00DB5E75"/>
    <w:rsid w:val="00DC6099"/>
    <w:rsid w:val="00E11B69"/>
    <w:rsid w:val="00E46246"/>
    <w:rsid w:val="00E61F75"/>
    <w:rsid w:val="00EB29B4"/>
    <w:rsid w:val="00EC2D2D"/>
    <w:rsid w:val="00EE7CD7"/>
    <w:rsid w:val="00EF0214"/>
    <w:rsid w:val="00EF46E0"/>
    <w:rsid w:val="00EF5686"/>
    <w:rsid w:val="00EF64E4"/>
    <w:rsid w:val="00EF68AC"/>
    <w:rsid w:val="00F6170B"/>
    <w:rsid w:val="00F64FCB"/>
    <w:rsid w:val="00F93F22"/>
    <w:rsid w:val="00F9617C"/>
    <w:rsid w:val="00FB0FC7"/>
    <w:rsid w:val="00FB53E2"/>
    <w:rsid w:val="00FC1945"/>
    <w:rsid w:val="00FE696F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82BB1A9"/>
  <w15:docId w15:val="{3F172DFE-4A8B-4713-AC51-11BFE698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EB"/>
    <w:pPr>
      <w:widowControl w:val="0"/>
      <w:spacing w:line="285" w:lineRule="auto"/>
    </w:pPr>
    <w:rPr>
      <w:rFonts w:eastAsia="Times New Roman" w:cs="Times New Roman"/>
      <w:color w:val="333333"/>
      <w:kern w:val="28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5BEB"/>
    <w:pPr>
      <w:spacing w:after="0"/>
      <w:outlineLvl w:val="0"/>
    </w:pPr>
    <w:rPr>
      <w:rFonts w:asciiTheme="majorHAnsi" w:hAnsiTheme="majorHAnsi"/>
      <w:color w:val="6CBA2C"/>
      <w:sz w:val="100"/>
      <w:szCs w:val="100"/>
    </w:rPr>
  </w:style>
  <w:style w:type="paragraph" w:styleId="2">
    <w:name w:val="heading 2"/>
    <w:basedOn w:val="3"/>
    <w:next w:val="a"/>
    <w:link w:val="20"/>
    <w:uiPriority w:val="9"/>
    <w:unhideWhenUsed/>
    <w:qFormat/>
    <w:rsid w:val="001E5BEB"/>
    <w:pPr>
      <w:widowControl w:val="0"/>
      <w:outlineLvl w:val="1"/>
    </w:pPr>
    <w:rPr>
      <w:rFonts w:asciiTheme="majorHAnsi" w:hAnsiTheme="majorHAnsi"/>
    </w:rPr>
  </w:style>
  <w:style w:type="paragraph" w:styleId="3">
    <w:name w:val="heading 3"/>
    <w:link w:val="30"/>
    <w:uiPriority w:val="9"/>
    <w:qFormat/>
    <w:rsid w:val="00C45D19"/>
    <w:pPr>
      <w:spacing w:after="0" w:line="285" w:lineRule="auto"/>
      <w:outlineLvl w:val="2"/>
    </w:pPr>
    <w:rPr>
      <w:rFonts w:ascii="Candara" w:eastAsia="Times New Roman" w:hAnsi="Candara" w:cs="Times New Roman"/>
      <w:color w:val="6CBA2C"/>
      <w:kern w:val="28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C45D19"/>
    <w:rPr>
      <w:rFonts w:ascii="Candara" w:eastAsia="Times New Roman" w:hAnsi="Candara" w:cs="Times New Roman"/>
      <w:color w:val="6CBA2C"/>
      <w:kern w:val="28"/>
      <w:sz w:val="30"/>
      <w:szCs w:val="30"/>
    </w:rPr>
  </w:style>
  <w:style w:type="paragraph" w:styleId="31">
    <w:name w:val="Body Text 3"/>
    <w:link w:val="32"/>
    <w:uiPriority w:val="99"/>
    <w:semiHidden/>
    <w:unhideWhenUsed/>
    <w:rsid w:val="00C45D19"/>
    <w:pPr>
      <w:spacing w:line="285" w:lineRule="auto"/>
    </w:pPr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32">
    <w:name w:val="本文 3 (文字)"/>
    <w:basedOn w:val="a0"/>
    <w:link w:val="31"/>
    <w:uiPriority w:val="99"/>
    <w:semiHidden/>
    <w:rsid w:val="00C45D19"/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10">
    <w:name w:val="見出し 1 (文字)"/>
    <w:basedOn w:val="a0"/>
    <w:link w:val="1"/>
    <w:uiPriority w:val="9"/>
    <w:rsid w:val="001E5BEB"/>
    <w:rPr>
      <w:rFonts w:asciiTheme="majorHAnsi" w:eastAsia="Times New Roman" w:hAnsiTheme="majorHAnsi" w:cs="Times New Roman"/>
      <w:color w:val="6CBA2C"/>
      <w:kern w:val="28"/>
      <w:sz w:val="100"/>
      <w:szCs w:val="100"/>
    </w:rPr>
  </w:style>
  <w:style w:type="character" w:customStyle="1" w:styleId="20">
    <w:name w:val="見出し 2 (文字)"/>
    <w:basedOn w:val="a0"/>
    <w:link w:val="2"/>
    <w:uiPriority w:val="9"/>
    <w:rsid w:val="001E5BEB"/>
    <w:rPr>
      <w:rFonts w:asciiTheme="majorHAnsi" w:eastAsia="Times New Roman" w:hAnsiTheme="majorHAnsi" w:cs="Times New Roman"/>
      <w:color w:val="6CBA2C"/>
      <w:kern w:val="28"/>
      <w:sz w:val="30"/>
      <w:szCs w:val="30"/>
    </w:rPr>
  </w:style>
  <w:style w:type="table" w:styleId="21">
    <w:name w:val="Light List Accent 1"/>
    <w:basedOn w:val="a1"/>
    <w:uiPriority w:val="61"/>
    <w:rsid w:val="003241B3"/>
    <w:pPr>
      <w:spacing w:after="0" w:line="240" w:lineRule="auto"/>
    </w:pPr>
    <w:rPr>
      <w:kern w:val="2"/>
      <w:sz w:val="2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2">
    <w:name w:val="Light List Accent 6"/>
    <w:basedOn w:val="a1"/>
    <w:uiPriority w:val="61"/>
    <w:rsid w:val="002B31B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2B31B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0">
    <w:name w:val="Medium Grid 3 Accent 6"/>
    <w:basedOn w:val="a1"/>
    <w:uiPriority w:val="69"/>
    <w:rsid w:val="002B31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8758C5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8C5"/>
    <w:rPr>
      <w:rFonts w:asciiTheme="majorHAnsi" w:eastAsiaTheme="majorEastAsia" w:hAnsiTheme="majorHAnsi" w:cstheme="majorBidi"/>
      <w:color w:val="333333"/>
      <w:kern w:val="28"/>
      <w:sz w:val="18"/>
      <w:szCs w:val="18"/>
    </w:rPr>
  </w:style>
  <w:style w:type="table" w:styleId="33">
    <w:name w:val="Light Grid Accent 3"/>
    <w:basedOn w:val="a1"/>
    <w:uiPriority w:val="62"/>
    <w:rsid w:val="00EF64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4">
    <w:name w:val="Light Grid Accent 6"/>
    <w:basedOn w:val="a1"/>
    <w:uiPriority w:val="62"/>
    <w:rsid w:val="00EF64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40">
    <w:name w:val="Medium Shading 1 Accent 5"/>
    <w:basedOn w:val="a1"/>
    <w:uiPriority w:val="63"/>
    <w:rsid w:val="00EF64E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1">
    <w:name w:val="Medium Shading 1 Accent 3"/>
    <w:basedOn w:val="a1"/>
    <w:uiPriority w:val="63"/>
    <w:rsid w:val="00EF64E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1">
    <w:name w:val="Medium Grid 3 Accent 5"/>
    <w:basedOn w:val="a1"/>
    <w:uiPriority w:val="69"/>
    <w:rsid w:val="00EF64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2">
    <w:name w:val="Medium Grid 3 Accent 3"/>
    <w:basedOn w:val="a1"/>
    <w:uiPriority w:val="69"/>
    <w:rsid w:val="00EF64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5">
    <w:name w:val="header"/>
    <w:basedOn w:val="a"/>
    <w:link w:val="a6"/>
    <w:uiPriority w:val="99"/>
    <w:unhideWhenUsed/>
    <w:rsid w:val="00115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5CC4"/>
    <w:rPr>
      <w:rFonts w:eastAsia="Times New Roman" w:cs="Times New Roman"/>
      <w:color w:val="333333"/>
      <w:kern w:val="28"/>
      <w:sz w:val="18"/>
      <w:szCs w:val="20"/>
    </w:rPr>
  </w:style>
  <w:style w:type="paragraph" w:styleId="a7">
    <w:name w:val="footer"/>
    <w:basedOn w:val="a"/>
    <w:link w:val="a8"/>
    <w:uiPriority w:val="99"/>
    <w:unhideWhenUsed/>
    <w:rsid w:val="00115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5CC4"/>
    <w:rPr>
      <w:rFonts w:eastAsia="Times New Roman" w:cs="Times New Roman"/>
      <w:color w:val="333333"/>
      <w:kern w:val="28"/>
      <w:sz w:val="18"/>
      <w:szCs w:val="20"/>
    </w:rPr>
  </w:style>
  <w:style w:type="paragraph" w:styleId="a9">
    <w:name w:val="No Spacing"/>
    <w:uiPriority w:val="1"/>
    <w:qFormat/>
    <w:rsid w:val="00F93F22"/>
    <w:pPr>
      <w:widowControl w:val="0"/>
      <w:spacing w:after="0" w:line="240" w:lineRule="auto"/>
    </w:pPr>
    <w:rPr>
      <w:rFonts w:eastAsia="Times New Roman" w:cs="Times New Roman"/>
      <w:color w:val="333333"/>
      <w:kern w:val="2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itoTomo\AppData\Roaming\Microsoft\Templates\FloralMenu(2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E96E35-A0A4-4EDD-AB72-30F81D030A75}" type="doc">
      <dgm:prSet loTypeId="urn:microsoft.com/office/officeart/2005/8/layout/process5" loCatId="process" qsTypeId="urn:microsoft.com/office/officeart/2005/8/quickstyle/simple2" qsCatId="simple" csTypeId="urn:microsoft.com/office/officeart/2005/8/colors/accent6_1" csCatId="accent6" phldr="1"/>
      <dgm:spPr/>
      <dgm:t>
        <a:bodyPr/>
        <a:lstStyle/>
        <a:p>
          <a:endParaRPr kumimoji="1" lang="ja-JP" altLang="en-US"/>
        </a:p>
      </dgm:t>
    </dgm:pt>
    <dgm:pt modelId="{CF4D8A2E-CBAC-424D-8F93-2B7C94655726}">
      <dgm:prSet phldrT="[テキスト]" custT="1"/>
      <dgm:spPr/>
      <dgm:t>
        <a:bodyPr/>
        <a:lstStyle/>
        <a:p>
          <a:pPr algn="l"/>
          <a:r>
            <a:rPr kumimoji="1" lang="ja-JP" altLang="en-US" sz="1000" b="1"/>
            <a:t>①医療機関の相談窓口に利用相談</a:t>
          </a:r>
          <a:endParaRPr kumimoji="1" lang="en-US" altLang="ja-JP" sz="1000" b="1"/>
        </a:p>
        <a:p>
          <a:pPr algn="l"/>
          <a:r>
            <a:rPr kumimoji="1" lang="ja-JP" altLang="en-US" sz="900"/>
            <a:t>まずは電話でサービス内容、必要な手続き等を確認。</a:t>
          </a:r>
        </a:p>
      </dgm:t>
    </dgm:pt>
    <dgm:pt modelId="{C6AD2EE5-0B46-42A0-BDD9-DB825B4D0D88}" type="parTrans" cxnId="{AED76CDD-3A3C-4E4D-9A77-647922445064}">
      <dgm:prSet/>
      <dgm:spPr/>
      <dgm:t>
        <a:bodyPr/>
        <a:lstStyle/>
        <a:p>
          <a:endParaRPr kumimoji="1" lang="ja-JP" altLang="en-US"/>
        </a:p>
      </dgm:t>
    </dgm:pt>
    <dgm:pt modelId="{2DC23255-0C91-4D52-9B2E-932885CEFCDA}" type="sibTrans" cxnId="{AED76CDD-3A3C-4E4D-9A77-647922445064}">
      <dgm:prSet/>
      <dgm:spPr/>
      <dgm:t>
        <a:bodyPr/>
        <a:lstStyle/>
        <a:p>
          <a:endParaRPr kumimoji="1" lang="ja-JP" altLang="en-US"/>
        </a:p>
      </dgm:t>
    </dgm:pt>
    <dgm:pt modelId="{24C480C3-61DA-44C2-8541-92B51A89DDE9}">
      <dgm:prSet phldrT="[テキスト]" custT="1"/>
      <dgm:spPr/>
      <dgm:t>
        <a:bodyPr/>
        <a:lstStyle/>
        <a:p>
          <a:r>
            <a:rPr kumimoji="1" lang="ja-JP" altLang="en-US" sz="1000" b="1"/>
            <a:t>②事前診察の予約、利用申込み書類の記入等</a:t>
          </a:r>
        </a:p>
      </dgm:t>
    </dgm:pt>
    <dgm:pt modelId="{4055064D-26BC-4100-B3FC-ADD7E3E21F2C}" type="parTrans" cxnId="{1F26E5D8-59B0-4105-9230-F8E25DBDA415}">
      <dgm:prSet/>
      <dgm:spPr/>
      <dgm:t>
        <a:bodyPr/>
        <a:lstStyle/>
        <a:p>
          <a:endParaRPr kumimoji="1" lang="ja-JP" altLang="en-US"/>
        </a:p>
      </dgm:t>
    </dgm:pt>
    <dgm:pt modelId="{7356E3C0-C802-4157-8745-7400DF0F6CB1}" type="sibTrans" cxnId="{1F26E5D8-59B0-4105-9230-F8E25DBDA415}">
      <dgm:prSet/>
      <dgm:spPr/>
      <dgm:t>
        <a:bodyPr/>
        <a:lstStyle/>
        <a:p>
          <a:endParaRPr kumimoji="1" lang="ja-JP" altLang="en-US"/>
        </a:p>
      </dgm:t>
    </dgm:pt>
    <dgm:pt modelId="{71224E2D-577B-45D8-BEE3-0EBC43A9E573}">
      <dgm:prSet phldrT="[テキスト]" custT="1"/>
      <dgm:spPr/>
      <dgm:t>
        <a:bodyPr/>
        <a:lstStyle/>
        <a:p>
          <a:pPr algn="l"/>
          <a:r>
            <a:rPr kumimoji="1" lang="ja-JP" altLang="en-US" sz="1000" b="1"/>
            <a:t>④事前診察（外来診療）</a:t>
          </a:r>
        </a:p>
        <a:p>
          <a:pPr algn="l"/>
          <a:r>
            <a:rPr kumimoji="1" lang="ja-JP" altLang="en-US" sz="900"/>
            <a:t>その他、病棟見学・看護師面談等を行います。</a:t>
          </a:r>
        </a:p>
      </dgm:t>
    </dgm:pt>
    <dgm:pt modelId="{0BD289B9-04DF-44D0-84EF-8107EA7AC937}" type="parTrans" cxnId="{C4478FC6-697A-44DE-97F5-24D4D0BCA266}">
      <dgm:prSet/>
      <dgm:spPr/>
      <dgm:t>
        <a:bodyPr/>
        <a:lstStyle/>
        <a:p>
          <a:endParaRPr kumimoji="1" lang="ja-JP" altLang="en-US"/>
        </a:p>
      </dgm:t>
    </dgm:pt>
    <dgm:pt modelId="{4613B60E-7A8C-480E-BD2C-5AB16FFB463B}" type="sibTrans" cxnId="{C4478FC6-697A-44DE-97F5-24D4D0BCA266}">
      <dgm:prSet/>
      <dgm:spPr/>
      <dgm:t>
        <a:bodyPr/>
        <a:lstStyle/>
        <a:p>
          <a:endParaRPr kumimoji="1" lang="ja-JP" altLang="en-US"/>
        </a:p>
      </dgm:t>
    </dgm:pt>
    <dgm:pt modelId="{D80A7A27-6EAF-4435-B66C-29F1E2BAE475}">
      <dgm:prSet phldrT="[テキスト]" custT="1"/>
      <dgm:spPr/>
      <dgm:t>
        <a:bodyPr/>
        <a:lstStyle/>
        <a:p>
          <a:pPr algn="l"/>
          <a:r>
            <a:rPr kumimoji="1" lang="ja-JP" altLang="en-US" sz="950" b="1"/>
            <a:t>⑤利用契約の締結（登録）</a:t>
          </a:r>
          <a:endParaRPr kumimoji="1" lang="en-US" altLang="ja-JP" sz="950" b="1"/>
        </a:p>
        <a:p>
          <a:pPr algn="l"/>
          <a:r>
            <a:rPr kumimoji="1" lang="ja-JP" altLang="en-US" sz="900"/>
            <a:t>契約書、事前アンケート（問診票）、かかりつけ医調査票等の書類を提出</a:t>
          </a:r>
          <a:endParaRPr kumimoji="1" lang="en-US" altLang="ja-JP" sz="900"/>
        </a:p>
      </dgm:t>
    </dgm:pt>
    <dgm:pt modelId="{65E6B9B7-F42E-45D2-B619-FFC49DFC250A}" type="parTrans" cxnId="{FC0EE7B1-8FB8-4803-8718-D408160AA7D6}">
      <dgm:prSet/>
      <dgm:spPr/>
      <dgm:t>
        <a:bodyPr/>
        <a:lstStyle/>
        <a:p>
          <a:endParaRPr kumimoji="1" lang="ja-JP" altLang="en-US"/>
        </a:p>
      </dgm:t>
    </dgm:pt>
    <dgm:pt modelId="{6695F165-9399-4777-A179-358E9BB878C3}" type="sibTrans" cxnId="{FC0EE7B1-8FB8-4803-8718-D408160AA7D6}">
      <dgm:prSet/>
      <dgm:spPr/>
      <dgm:t>
        <a:bodyPr/>
        <a:lstStyle/>
        <a:p>
          <a:endParaRPr kumimoji="1" lang="ja-JP" altLang="en-US"/>
        </a:p>
      </dgm:t>
    </dgm:pt>
    <dgm:pt modelId="{C2FA46B2-9F94-43BE-9C72-71EB7D98FA98}">
      <dgm:prSet phldrT="[テキスト]" custT="1"/>
      <dgm:spPr/>
      <dgm:t>
        <a:bodyPr/>
        <a:lstStyle/>
        <a:p>
          <a:pPr algn="l"/>
          <a:r>
            <a:rPr kumimoji="1" lang="ja-JP" altLang="en-US" sz="1000" b="1"/>
            <a:t>⑥利用日の予約</a:t>
          </a:r>
          <a:endParaRPr kumimoji="1" lang="en-US" altLang="ja-JP" sz="1000" b="1"/>
        </a:p>
        <a:p>
          <a:pPr algn="l"/>
          <a:r>
            <a:rPr kumimoji="1" lang="ja-JP" altLang="en-US" sz="900"/>
            <a:t>利用予定日の１～２か月前（医療機関により異なります）に利用予約。</a:t>
          </a:r>
        </a:p>
      </dgm:t>
    </dgm:pt>
    <dgm:pt modelId="{2B70DC0B-53D8-414F-A353-BA4100E8F980}" type="parTrans" cxnId="{4498EFF3-3F05-48EA-97EB-A7010D68D76D}">
      <dgm:prSet/>
      <dgm:spPr/>
      <dgm:t>
        <a:bodyPr/>
        <a:lstStyle/>
        <a:p>
          <a:endParaRPr kumimoji="1" lang="ja-JP" altLang="en-US"/>
        </a:p>
      </dgm:t>
    </dgm:pt>
    <dgm:pt modelId="{4EBA05FF-C489-4677-9C6B-021F2BD4913C}" type="sibTrans" cxnId="{4498EFF3-3F05-48EA-97EB-A7010D68D76D}">
      <dgm:prSet/>
      <dgm:spPr/>
      <dgm:t>
        <a:bodyPr/>
        <a:lstStyle/>
        <a:p>
          <a:endParaRPr kumimoji="1" lang="ja-JP" altLang="en-US"/>
        </a:p>
      </dgm:t>
    </dgm:pt>
    <dgm:pt modelId="{6EB1F37C-3286-40BE-8A7F-B679A54E83AC}">
      <dgm:prSet custT="1"/>
      <dgm:spPr/>
      <dgm:t>
        <a:bodyPr/>
        <a:lstStyle/>
        <a:p>
          <a:pPr algn="l"/>
          <a:r>
            <a:rPr kumimoji="1" lang="ja-JP" altLang="en-US" sz="1000" b="1"/>
            <a:t>③市町村に支給決定の相談</a:t>
          </a:r>
          <a:endParaRPr kumimoji="1" lang="en-US" altLang="ja-JP" sz="1000" b="1"/>
        </a:p>
        <a:p>
          <a:pPr algn="l"/>
          <a:r>
            <a:rPr kumimoji="1" lang="en-US" altLang="ja-JP" sz="900"/>
            <a:t>※</a:t>
          </a:r>
          <a:r>
            <a:rPr kumimoji="1" lang="ja-JP" altLang="en-US" sz="900"/>
            <a:t>支給決定を受けていない方のみ</a:t>
          </a:r>
        </a:p>
      </dgm:t>
    </dgm:pt>
    <dgm:pt modelId="{C2D2C7A4-6041-4C6E-8F36-F34EC4468A5F}" type="parTrans" cxnId="{7F6FCAFF-20BB-4580-A3C0-0E66CC65911D}">
      <dgm:prSet/>
      <dgm:spPr/>
      <dgm:t>
        <a:bodyPr/>
        <a:lstStyle/>
        <a:p>
          <a:endParaRPr kumimoji="1" lang="ja-JP" altLang="en-US"/>
        </a:p>
      </dgm:t>
    </dgm:pt>
    <dgm:pt modelId="{7EBCA6A9-E2F5-4A7A-8CD0-DDA1F43A0648}" type="sibTrans" cxnId="{7F6FCAFF-20BB-4580-A3C0-0E66CC65911D}">
      <dgm:prSet/>
      <dgm:spPr/>
      <dgm:t>
        <a:bodyPr/>
        <a:lstStyle/>
        <a:p>
          <a:endParaRPr kumimoji="1" lang="ja-JP" altLang="en-US"/>
        </a:p>
      </dgm:t>
    </dgm:pt>
    <dgm:pt modelId="{A3CAB321-BC4F-4E7B-9F75-632BDA5A572A}">
      <dgm:prSet custT="1"/>
      <dgm:spPr/>
      <dgm:t>
        <a:bodyPr/>
        <a:lstStyle/>
        <a:p>
          <a:pPr algn="l"/>
          <a:r>
            <a:rPr kumimoji="1" lang="ja-JP" altLang="en-US" sz="1000" b="1"/>
            <a:t>⑦短期入所の利用</a:t>
          </a:r>
        </a:p>
        <a:p>
          <a:pPr algn="l"/>
          <a:r>
            <a:rPr kumimoji="1" lang="en-US" altLang="en-US" sz="900"/>
            <a:t>※</a:t>
          </a:r>
          <a:r>
            <a:rPr kumimoji="1" lang="ja-JP" altLang="en-US" sz="900"/>
            <a:t>当日の持ち物や留意事項を事前に医療機関に確認して下さい。</a:t>
          </a:r>
        </a:p>
      </dgm:t>
    </dgm:pt>
    <dgm:pt modelId="{183C07CA-747F-4DDF-A3D1-C8DC426F7671}" type="parTrans" cxnId="{80541BAC-96AA-400E-9DED-8E4AE93F6671}">
      <dgm:prSet/>
      <dgm:spPr/>
      <dgm:t>
        <a:bodyPr/>
        <a:lstStyle/>
        <a:p>
          <a:endParaRPr kumimoji="1" lang="ja-JP" altLang="en-US"/>
        </a:p>
      </dgm:t>
    </dgm:pt>
    <dgm:pt modelId="{E88F0E76-539A-4C15-9F43-C134D4F3D011}" type="sibTrans" cxnId="{80541BAC-96AA-400E-9DED-8E4AE93F6671}">
      <dgm:prSet/>
      <dgm:spPr/>
      <dgm:t>
        <a:bodyPr/>
        <a:lstStyle/>
        <a:p>
          <a:endParaRPr kumimoji="1" lang="ja-JP" altLang="en-US"/>
        </a:p>
      </dgm:t>
    </dgm:pt>
    <dgm:pt modelId="{2E04CAE0-6B54-4029-A80A-8722507A502B}" type="pres">
      <dgm:prSet presAssocID="{41E96E35-A0A4-4EDD-AB72-30F81D030A7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815C03C0-9EB4-4A74-A834-3F2F52D3DDBC}" type="pres">
      <dgm:prSet presAssocID="{CF4D8A2E-CBAC-424D-8F93-2B7C94655726}" presName="node" presStyleLbl="node1" presStyleIdx="0" presStyleCnt="7" custScaleX="140713" custScaleY="155434" custLinFactNeighborX="-6930" custLinFactNeighborY="-4732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B053495-8737-4DEB-A144-6BB354F74186}" type="pres">
      <dgm:prSet presAssocID="{2DC23255-0C91-4D52-9B2E-932885CEFCDA}" presName="sibTrans" presStyleLbl="sibTrans2D1" presStyleIdx="0" presStyleCnt="6" custScaleX="156258" custLinFactNeighborY="-7184"/>
      <dgm:spPr/>
      <dgm:t>
        <a:bodyPr/>
        <a:lstStyle/>
        <a:p>
          <a:endParaRPr kumimoji="1" lang="ja-JP" altLang="en-US"/>
        </a:p>
      </dgm:t>
    </dgm:pt>
    <dgm:pt modelId="{35C97A42-3194-4180-896B-C9369A481EFD}" type="pres">
      <dgm:prSet presAssocID="{2DC23255-0C91-4D52-9B2E-932885CEFCDA}" presName="connectorText" presStyleLbl="sibTrans2D1" presStyleIdx="0" presStyleCnt="6"/>
      <dgm:spPr/>
      <dgm:t>
        <a:bodyPr/>
        <a:lstStyle/>
        <a:p>
          <a:endParaRPr kumimoji="1" lang="ja-JP" altLang="en-US"/>
        </a:p>
      </dgm:t>
    </dgm:pt>
    <dgm:pt modelId="{EFBE646F-8661-47F1-AB01-AB62FCF933A3}" type="pres">
      <dgm:prSet presAssocID="{24C480C3-61DA-44C2-8541-92B51A89DDE9}" presName="node" presStyleLbl="node1" presStyleIdx="1" presStyleCnt="7" custScaleX="95659" custScaleY="150870" custLinFactNeighborX="-6840" custLinFactNeighborY="-4869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A10C1C1-9629-4414-92BD-FE846A4F19B9}" type="pres">
      <dgm:prSet presAssocID="{7356E3C0-C802-4157-8745-7400DF0F6CB1}" presName="sibTrans" presStyleLbl="sibTrans2D1" presStyleIdx="1" presStyleCnt="6" custScaleX="149816"/>
      <dgm:spPr/>
      <dgm:t>
        <a:bodyPr/>
        <a:lstStyle/>
        <a:p>
          <a:endParaRPr kumimoji="1" lang="ja-JP" altLang="en-US"/>
        </a:p>
      </dgm:t>
    </dgm:pt>
    <dgm:pt modelId="{DA100033-B13F-4207-9D66-E0F4812901C3}" type="pres">
      <dgm:prSet presAssocID="{7356E3C0-C802-4157-8745-7400DF0F6CB1}" presName="connectorText" presStyleLbl="sibTrans2D1" presStyleIdx="1" presStyleCnt="6"/>
      <dgm:spPr/>
      <dgm:t>
        <a:bodyPr/>
        <a:lstStyle/>
        <a:p>
          <a:endParaRPr kumimoji="1" lang="ja-JP" altLang="en-US"/>
        </a:p>
      </dgm:t>
    </dgm:pt>
    <dgm:pt modelId="{C9045589-A25A-4105-88B0-F568B8A6495E}" type="pres">
      <dgm:prSet presAssocID="{6EB1F37C-3286-40BE-8A7F-B679A54E83AC}" presName="node" presStyleLbl="node1" presStyleIdx="2" presStyleCnt="7" custScaleX="88016" custScaleY="153933" custLinFactNeighborX="-7596" custLinFactNeighborY="-4661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39AC66B-DCF2-444F-9FFF-CDF0950B23EB}" type="pres">
      <dgm:prSet presAssocID="{7EBCA6A9-E2F5-4A7A-8CD0-DDA1F43A0648}" presName="sibTrans" presStyleLbl="sibTrans2D1" presStyleIdx="2" presStyleCnt="6" custAng="21549886" custScaleX="136216" custLinFactNeighborX="17323" custLinFactNeighborY="-2331"/>
      <dgm:spPr/>
      <dgm:t>
        <a:bodyPr/>
        <a:lstStyle/>
        <a:p>
          <a:endParaRPr kumimoji="1" lang="ja-JP" altLang="en-US"/>
        </a:p>
      </dgm:t>
    </dgm:pt>
    <dgm:pt modelId="{249F722F-2FE2-427A-92BB-5B22C922ED14}" type="pres">
      <dgm:prSet presAssocID="{7EBCA6A9-E2F5-4A7A-8CD0-DDA1F43A0648}" presName="connectorText" presStyleLbl="sibTrans2D1" presStyleIdx="2" presStyleCnt="6"/>
      <dgm:spPr/>
      <dgm:t>
        <a:bodyPr/>
        <a:lstStyle/>
        <a:p>
          <a:endParaRPr kumimoji="1" lang="ja-JP" altLang="en-US"/>
        </a:p>
      </dgm:t>
    </dgm:pt>
    <dgm:pt modelId="{344DE1D4-6B17-4861-8DDB-7A74A8C10ACB}" type="pres">
      <dgm:prSet presAssocID="{71224E2D-577B-45D8-BEE3-0EBC43A9E573}" presName="node" presStyleLbl="node1" presStyleIdx="3" presStyleCnt="7" custScaleX="89964" custScaleY="158428" custLinFactNeighborX="134" custLinFactNeighborY="-4329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8CB7009-EF17-4060-AF57-03766A636307}" type="pres">
      <dgm:prSet presAssocID="{4613B60E-7A8C-480E-BD2C-5AB16FFB463B}" presName="sibTrans" presStyleLbl="sibTrans2D1" presStyleIdx="3" presStyleCnt="6" custAng="20530801" custScaleX="154914" custLinFactX="60527" custLinFactNeighborX="100000" custLinFactNeighborY="7124"/>
      <dgm:spPr/>
      <dgm:t>
        <a:bodyPr/>
        <a:lstStyle/>
        <a:p>
          <a:endParaRPr kumimoji="1" lang="ja-JP" altLang="en-US"/>
        </a:p>
      </dgm:t>
    </dgm:pt>
    <dgm:pt modelId="{7D6FF983-6248-44F3-9CCA-1921FD5BFBA8}" type="pres">
      <dgm:prSet presAssocID="{4613B60E-7A8C-480E-BD2C-5AB16FFB463B}" presName="connectorText" presStyleLbl="sibTrans2D1" presStyleIdx="3" presStyleCnt="6"/>
      <dgm:spPr/>
      <dgm:t>
        <a:bodyPr/>
        <a:lstStyle/>
        <a:p>
          <a:endParaRPr kumimoji="1" lang="ja-JP" altLang="en-US"/>
        </a:p>
      </dgm:t>
    </dgm:pt>
    <dgm:pt modelId="{16082117-B9E7-4032-90D5-F182A512EF36}" type="pres">
      <dgm:prSet presAssocID="{D80A7A27-6EAF-4435-B66C-29F1E2BAE475}" presName="node" presStyleLbl="node1" presStyleIdx="4" presStyleCnt="7" custScaleX="161582" custScaleY="154039" custLinFactNeighborX="-2443" custLinFactNeighborY="-5074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4F8AD65-D9AA-4D0A-8EDC-A1B253574E07}" type="pres">
      <dgm:prSet presAssocID="{6695F165-9399-4777-A179-358E9BB878C3}" presName="sibTrans" presStyleLbl="sibTrans2D1" presStyleIdx="4" presStyleCnt="6" custScaleX="171673"/>
      <dgm:spPr/>
      <dgm:t>
        <a:bodyPr/>
        <a:lstStyle/>
        <a:p>
          <a:endParaRPr kumimoji="1" lang="ja-JP" altLang="en-US"/>
        </a:p>
      </dgm:t>
    </dgm:pt>
    <dgm:pt modelId="{ED58AF6A-C2E9-416C-BEFC-E9A2B9C17183}" type="pres">
      <dgm:prSet presAssocID="{6695F165-9399-4777-A179-358E9BB878C3}" presName="connectorText" presStyleLbl="sibTrans2D1" presStyleIdx="4" presStyleCnt="6"/>
      <dgm:spPr/>
      <dgm:t>
        <a:bodyPr/>
        <a:lstStyle/>
        <a:p>
          <a:endParaRPr kumimoji="1" lang="ja-JP" altLang="en-US"/>
        </a:p>
      </dgm:t>
    </dgm:pt>
    <dgm:pt modelId="{89673D8B-10C4-4A03-A3D6-FB0DB2CB8D19}" type="pres">
      <dgm:prSet presAssocID="{C2FA46B2-9F94-43BE-9C72-71EB7D98FA98}" presName="node" presStyleLbl="node1" presStyleIdx="5" presStyleCnt="7" custScaleX="164265" custScaleY="154174" custLinFactNeighborX="4352" custLinFactNeighborY="-4948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526B0DC-5FC9-4D4E-868D-D8ACEE8B0059}" type="pres">
      <dgm:prSet presAssocID="{4EBA05FF-C489-4677-9C6B-021F2BD4913C}" presName="sibTrans" presStyleLbl="sibTrans2D1" presStyleIdx="5" presStyleCnt="6" custAng="10824660" custFlipHor="1" custScaleX="152091" custLinFactNeighborX="-15928" custLinFactNeighborY="-8277"/>
      <dgm:spPr/>
      <dgm:t>
        <a:bodyPr/>
        <a:lstStyle/>
        <a:p>
          <a:endParaRPr kumimoji="1" lang="ja-JP" altLang="en-US"/>
        </a:p>
      </dgm:t>
    </dgm:pt>
    <dgm:pt modelId="{36567EDB-2E4B-435B-BB1D-874276972B5B}" type="pres">
      <dgm:prSet presAssocID="{4EBA05FF-C489-4677-9C6B-021F2BD4913C}" presName="connectorText" presStyleLbl="sibTrans2D1" presStyleIdx="5" presStyleCnt="6"/>
      <dgm:spPr/>
      <dgm:t>
        <a:bodyPr/>
        <a:lstStyle/>
        <a:p>
          <a:endParaRPr kumimoji="1" lang="ja-JP" altLang="en-US"/>
        </a:p>
      </dgm:t>
    </dgm:pt>
    <dgm:pt modelId="{2617C9DF-A6D6-4C6C-9108-06B159FF8003}" type="pres">
      <dgm:prSet presAssocID="{A3CAB321-BC4F-4E7B-9F75-632BDA5A572A}" presName="node" presStyleLbl="node1" presStyleIdx="6" presStyleCnt="7" custScaleX="144387" custScaleY="157819" custLinFactNeighborX="2871" custLinFactNeighborY="-4714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D911608B-2B94-4ECB-A192-37CFDFC4702F}" type="presOf" srcId="{6695F165-9399-4777-A179-358E9BB878C3}" destId="{94F8AD65-D9AA-4D0A-8EDC-A1B253574E07}" srcOrd="0" destOrd="0" presId="urn:microsoft.com/office/officeart/2005/8/layout/process5"/>
    <dgm:cxn modelId="{4498EFF3-3F05-48EA-97EB-A7010D68D76D}" srcId="{41E96E35-A0A4-4EDD-AB72-30F81D030A75}" destId="{C2FA46B2-9F94-43BE-9C72-71EB7D98FA98}" srcOrd="5" destOrd="0" parTransId="{2B70DC0B-53D8-414F-A353-BA4100E8F980}" sibTransId="{4EBA05FF-C489-4677-9C6B-021F2BD4913C}"/>
    <dgm:cxn modelId="{6AB61248-41E4-4797-8E41-834633955045}" type="presOf" srcId="{7356E3C0-C802-4157-8745-7400DF0F6CB1}" destId="{DA100033-B13F-4207-9D66-E0F4812901C3}" srcOrd="1" destOrd="0" presId="urn:microsoft.com/office/officeart/2005/8/layout/process5"/>
    <dgm:cxn modelId="{F6AA5A71-A1BF-42C1-8CF7-DE6E95BBB971}" type="presOf" srcId="{6695F165-9399-4777-A179-358E9BB878C3}" destId="{ED58AF6A-C2E9-416C-BEFC-E9A2B9C17183}" srcOrd="1" destOrd="0" presId="urn:microsoft.com/office/officeart/2005/8/layout/process5"/>
    <dgm:cxn modelId="{DE36AF31-0E4D-4166-A001-E96E4253E014}" type="presOf" srcId="{41E96E35-A0A4-4EDD-AB72-30F81D030A75}" destId="{2E04CAE0-6B54-4029-A80A-8722507A502B}" srcOrd="0" destOrd="0" presId="urn:microsoft.com/office/officeart/2005/8/layout/process5"/>
    <dgm:cxn modelId="{6EC1A7E0-DD6A-4237-ADC2-336C0F9D1F9C}" type="presOf" srcId="{7EBCA6A9-E2F5-4A7A-8CD0-DDA1F43A0648}" destId="{249F722F-2FE2-427A-92BB-5B22C922ED14}" srcOrd="1" destOrd="0" presId="urn:microsoft.com/office/officeart/2005/8/layout/process5"/>
    <dgm:cxn modelId="{7F6FCAFF-20BB-4580-A3C0-0E66CC65911D}" srcId="{41E96E35-A0A4-4EDD-AB72-30F81D030A75}" destId="{6EB1F37C-3286-40BE-8A7F-B679A54E83AC}" srcOrd="2" destOrd="0" parTransId="{C2D2C7A4-6041-4C6E-8F36-F34EC4468A5F}" sibTransId="{7EBCA6A9-E2F5-4A7A-8CD0-DDA1F43A0648}"/>
    <dgm:cxn modelId="{C646CDF9-0CEE-4601-8AF3-026731013BDC}" type="presOf" srcId="{A3CAB321-BC4F-4E7B-9F75-632BDA5A572A}" destId="{2617C9DF-A6D6-4C6C-9108-06B159FF8003}" srcOrd="0" destOrd="0" presId="urn:microsoft.com/office/officeart/2005/8/layout/process5"/>
    <dgm:cxn modelId="{B2AC32AB-BBC1-43D4-A7DE-17497B5A12BB}" type="presOf" srcId="{D80A7A27-6EAF-4435-B66C-29F1E2BAE475}" destId="{16082117-B9E7-4032-90D5-F182A512EF36}" srcOrd="0" destOrd="0" presId="urn:microsoft.com/office/officeart/2005/8/layout/process5"/>
    <dgm:cxn modelId="{39F4636E-E621-4C2A-9009-461A8837CA48}" type="presOf" srcId="{7356E3C0-C802-4157-8745-7400DF0F6CB1}" destId="{AA10C1C1-9629-4414-92BD-FE846A4F19B9}" srcOrd="0" destOrd="0" presId="urn:microsoft.com/office/officeart/2005/8/layout/process5"/>
    <dgm:cxn modelId="{C5970A4A-C01C-412D-AE13-C2616DAB2ABB}" type="presOf" srcId="{4613B60E-7A8C-480E-BD2C-5AB16FFB463B}" destId="{7D6FF983-6248-44F3-9CCA-1921FD5BFBA8}" srcOrd="1" destOrd="0" presId="urn:microsoft.com/office/officeart/2005/8/layout/process5"/>
    <dgm:cxn modelId="{079E2412-0B17-4E8F-9774-80B21E142ABF}" type="presOf" srcId="{C2FA46B2-9F94-43BE-9C72-71EB7D98FA98}" destId="{89673D8B-10C4-4A03-A3D6-FB0DB2CB8D19}" srcOrd="0" destOrd="0" presId="urn:microsoft.com/office/officeart/2005/8/layout/process5"/>
    <dgm:cxn modelId="{C4478FC6-697A-44DE-97F5-24D4D0BCA266}" srcId="{41E96E35-A0A4-4EDD-AB72-30F81D030A75}" destId="{71224E2D-577B-45D8-BEE3-0EBC43A9E573}" srcOrd="3" destOrd="0" parTransId="{0BD289B9-04DF-44D0-84EF-8107EA7AC937}" sibTransId="{4613B60E-7A8C-480E-BD2C-5AB16FFB463B}"/>
    <dgm:cxn modelId="{6D1D15BC-4ADC-463A-863F-E7D7CB03BF58}" type="presOf" srcId="{4EBA05FF-C489-4677-9C6B-021F2BD4913C}" destId="{1526B0DC-5FC9-4D4E-868D-D8ACEE8B0059}" srcOrd="0" destOrd="0" presId="urn:microsoft.com/office/officeart/2005/8/layout/process5"/>
    <dgm:cxn modelId="{740730B2-0243-4D5F-8A3F-D21E31B7E573}" type="presOf" srcId="{4EBA05FF-C489-4677-9C6B-021F2BD4913C}" destId="{36567EDB-2E4B-435B-BB1D-874276972B5B}" srcOrd="1" destOrd="0" presId="urn:microsoft.com/office/officeart/2005/8/layout/process5"/>
    <dgm:cxn modelId="{1F26E5D8-59B0-4105-9230-F8E25DBDA415}" srcId="{41E96E35-A0A4-4EDD-AB72-30F81D030A75}" destId="{24C480C3-61DA-44C2-8541-92B51A89DDE9}" srcOrd="1" destOrd="0" parTransId="{4055064D-26BC-4100-B3FC-ADD7E3E21F2C}" sibTransId="{7356E3C0-C802-4157-8745-7400DF0F6CB1}"/>
    <dgm:cxn modelId="{ADBCD98D-F66A-4549-8E71-A9F9F22231A4}" type="presOf" srcId="{2DC23255-0C91-4D52-9B2E-932885CEFCDA}" destId="{35C97A42-3194-4180-896B-C9369A481EFD}" srcOrd="1" destOrd="0" presId="urn:microsoft.com/office/officeart/2005/8/layout/process5"/>
    <dgm:cxn modelId="{1FCC9A22-2AB2-47D4-AF47-0EBC18260A75}" type="presOf" srcId="{71224E2D-577B-45D8-BEE3-0EBC43A9E573}" destId="{344DE1D4-6B17-4861-8DDB-7A74A8C10ACB}" srcOrd="0" destOrd="0" presId="urn:microsoft.com/office/officeart/2005/8/layout/process5"/>
    <dgm:cxn modelId="{0289B2F7-0A46-4FB9-8604-696EAFAA9C41}" type="presOf" srcId="{24C480C3-61DA-44C2-8541-92B51A89DDE9}" destId="{EFBE646F-8661-47F1-AB01-AB62FCF933A3}" srcOrd="0" destOrd="0" presId="urn:microsoft.com/office/officeart/2005/8/layout/process5"/>
    <dgm:cxn modelId="{1089395F-94ED-4E36-A529-34DC2703E94E}" type="presOf" srcId="{6EB1F37C-3286-40BE-8A7F-B679A54E83AC}" destId="{C9045589-A25A-4105-88B0-F568B8A6495E}" srcOrd="0" destOrd="0" presId="urn:microsoft.com/office/officeart/2005/8/layout/process5"/>
    <dgm:cxn modelId="{412403A3-8AA9-481B-827B-D6E7DA6DA7AA}" type="presOf" srcId="{CF4D8A2E-CBAC-424D-8F93-2B7C94655726}" destId="{815C03C0-9EB4-4A74-A834-3F2F52D3DDBC}" srcOrd="0" destOrd="0" presId="urn:microsoft.com/office/officeart/2005/8/layout/process5"/>
    <dgm:cxn modelId="{AED76CDD-3A3C-4E4D-9A77-647922445064}" srcId="{41E96E35-A0A4-4EDD-AB72-30F81D030A75}" destId="{CF4D8A2E-CBAC-424D-8F93-2B7C94655726}" srcOrd="0" destOrd="0" parTransId="{C6AD2EE5-0B46-42A0-BDD9-DB825B4D0D88}" sibTransId="{2DC23255-0C91-4D52-9B2E-932885CEFCDA}"/>
    <dgm:cxn modelId="{9F09BDD9-FD7C-4511-8F61-800DD8E28960}" type="presOf" srcId="{7EBCA6A9-E2F5-4A7A-8CD0-DDA1F43A0648}" destId="{939AC66B-DCF2-444F-9FFF-CDF0950B23EB}" srcOrd="0" destOrd="0" presId="urn:microsoft.com/office/officeart/2005/8/layout/process5"/>
    <dgm:cxn modelId="{B3E61E7A-59FA-4642-98E4-5924EB039999}" type="presOf" srcId="{4613B60E-7A8C-480E-BD2C-5AB16FFB463B}" destId="{D8CB7009-EF17-4060-AF57-03766A636307}" srcOrd="0" destOrd="0" presId="urn:microsoft.com/office/officeart/2005/8/layout/process5"/>
    <dgm:cxn modelId="{FC0EE7B1-8FB8-4803-8718-D408160AA7D6}" srcId="{41E96E35-A0A4-4EDD-AB72-30F81D030A75}" destId="{D80A7A27-6EAF-4435-B66C-29F1E2BAE475}" srcOrd="4" destOrd="0" parTransId="{65E6B9B7-F42E-45D2-B619-FFC49DFC250A}" sibTransId="{6695F165-9399-4777-A179-358E9BB878C3}"/>
    <dgm:cxn modelId="{80541BAC-96AA-400E-9DED-8E4AE93F6671}" srcId="{41E96E35-A0A4-4EDD-AB72-30F81D030A75}" destId="{A3CAB321-BC4F-4E7B-9F75-632BDA5A572A}" srcOrd="6" destOrd="0" parTransId="{183C07CA-747F-4DDF-A3D1-C8DC426F7671}" sibTransId="{E88F0E76-539A-4C15-9F43-C134D4F3D011}"/>
    <dgm:cxn modelId="{AF0B2CCF-FF37-4D02-9764-EDF1227E2C7C}" type="presOf" srcId="{2DC23255-0C91-4D52-9B2E-932885CEFCDA}" destId="{0B053495-8737-4DEB-A144-6BB354F74186}" srcOrd="0" destOrd="0" presId="urn:microsoft.com/office/officeart/2005/8/layout/process5"/>
    <dgm:cxn modelId="{8AE59BC0-A145-4364-BCD8-A1DABD0D7A63}" type="presParOf" srcId="{2E04CAE0-6B54-4029-A80A-8722507A502B}" destId="{815C03C0-9EB4-4A74-A834-3F2F52D3DDBC}" srcOrd="0" destOrd="0" presId="urn:microsoft.com/office/officeart/2005/8/layout/process5"/>
    <dgm:cxn modelId="{9D009C19-ED3D-4BE5-BAE7-8620C793A31D}" type="presParOf" srcId="{2E04CAE0-6B54-4029-A80A-8722507A502B}" destId="{0B053495-8737-4DEB-A144-6BB354F74186}" srcOrd="1" destOrd="0" presId="urn:microsoft.com/office/officeart/2005/8/layout/process5"/>
    <dgm:cxn modelId="{761CC75D-53D3-4E80-8333-FF851BF508A6}" type="presParOf" srcId="{0B053495-8737-4DEB-A144-6BB354F74186}" destId="{35C97A42-3194-4180-896B-C9369A481EFD}" srcOrd="0" destOrd="0" presId="urn:microsoft.com/office/officeart/2005/8/layout/process5"/>
    <dgm:cxn modelId="{B8F0FECD-CAEF-4475-9A43-FF4FFAC152B7}" type="presParOf" srcId="{2E04CAE0-6B54-4029-A80A-8722507A502B}" destId="{EFBE646F-8661-47F1-AB01-AB62FCF933A3}" srcOrd="2" destOrd="0" presId="urn:microsoft.com/office/officeart/2005/8/layout/process5"/>
    <dgm:cxn modelId="{EFAF812B-6946-4380-BE8D-8B627F7B38C5}" type="presParOf" srcId="{2E04CAE0-6B54-4029-A80A-8722507A502B}" destId="{AA10C1C1-9629-4414-92BD-FE846A4F19B9}" srcOrd="3" destOrd="0" presId="urn:microsoft.com/office/officeart/2005/8/layout/process5"/>
    <dgm:cxn modelId="{7CA050CF-E63C-42F8-869F-103CCEF2FC3E}" type="presParOf" srcId="{AA10C1C1-9629-4414-92BD-FE846A4F19B9}" destId="{DA100033-B13F-4207-9D66-E0F4812901C3}" srcOrd="0" destOrd="0" presId="urn:microsoft.com/office/officeart/2005/8/layout/process5"/>
    <dgm:cxn modelId="{D985F4F6-EF69-48C6-817A-A3A38D85A089}" type="presParOf" srcId="{2E04CAE0-6B54-4029-A80A-8722507A502B}" destId="{C9045589-A25A-4105-88B0-F568B8A6495E}" srcOrd="4" destOrd="0" presId="urn:microsoft.com/office/officeart/2005/8/layout/process5"/>
    <dgm:cxn modelId="{D7C8BCE6-27B7-4877-8A20-23679546DD53}" type="presParOf" srcId="{2E04CAE0-6B54-4029-A80A-8722507A502B}" destId="{939AC66B-DCF2-444F-9FFF-CDF0950B23EB}" srcOrd="5" destOrd="0" presId="urn:microsoft.com/office/officeart/2005/8/layout/process5"/>
    <dgm:cxn modelId="{7B077683-80B5-4234-87B2-11EC26D25BAE}" type="presParOf" srcId="{939AC66B-DCF2-444F-9FFF-CDF0950B23EB}" destId="{249F722F-2FE2-427A-92BB-5B22C922ED14}" srcOrd="0" destOrd="0" presId="urn:microsoft.com/office/officeart/2005/8/layout/process5"/>
    <dgm:cxn modelId="{9388F9D9-8B39-4A9C-BEE1-EB5F4AF36E89}" type="presParOf" srcId="{2E04CAE0-6B54-4029-A80A-8722507A502B}" destId="{344DE1D4-6B17-4861-8DDB-7A74A8C10ACB}" srcOrd="6" destOrd="0" presId="urn:microsoft.com/office/officeart/2005/8/layout/process5"/>
    <dgm:cxn modelId="{7527F186-BB42-43D9-98AF-38C598133F45}" type="presParOf" srcId="{2E04CAE0-6B54-4029-A80A-8722507A502B}" destId="{D8CB7009-EF17-4060-AF57-03766A636307}" srcOrd="7" destOrd="0" presId="urn:microsoft.com/office/officeart/2005/8/layout/process5"/>
    <dgm:cxn modelId="{7ABDA396-EBE4-49A8-98C4-24B9D957A7FC}" type="presParOf" srcId="{D8CB7009-EF17-4060-AF57-03766A636307}" destId="{7D6FF983-6248-44F3-9CCA-1921FD5BFBA8}" srcOrd="0" destOrd="0" presId="urn:microsoft.com/office/officeart/2005/8/layout/process5"/>
    <dgm:cxn modelId="{71D75250-3D42-4335-B0BB-1DAC870AC3B8}" type="presParOf" srcId="{2E04CAE0-6B54-4029-A80A-8722507A502B}" destId="{16082117-B9E7-4032-90D5-F182A512EF36}" srcOrd="8" destOrd="0" presId="urn:microsoft.com/office/officeart/2005/8/layout/process5"/>
    <dgm:cxn modelId="{75E77157-A40F-4A9A-A90A-A7564938FD95}" type="presParOf" srcId="{2E04CAE0-6B54-4029-A80A-8722507A502B}" destId="{94F8AD65-D9AA-4D0A-8EDC-A1B253574E07}" srcOrd="9" destOrd="0" presId="urn:microsoft.com/office/officeart/2005/8/layout/process5"/>
    <dgm:cxn modelId="{D36559A4-F0A9-498C-A9CF-3F5D1FF81D0B}" type="presParOf" srcId="{94F8AD65-D9AA-4D0A-8EDC-A1B253574E07}" destId="{ED58AF6A-C2E9-416C-BEFC-E9A2B9C17183}" srcOrd="0" destOrd="0" presId="urn:microsoft.com/office/officeart/2005/8/layout/process5"/>
    <dgm:cxn modelId="{E573946C-300A-4F95-A100-9608D6B4E2B7}" type="presParOf" srcId="{2E04CAE0-6B54-4029-A80A-8722507A502B}" destId="{89673D8B-10C4-4A03-A3D6-FB0DB2CB8D19}" srcOrd="10" destOrd="0" presId="urn:microsoft.com/office/officeart/2005/8/layout/process5"/>
    <dgm:cxn modelId="{656D65EC-C405-4E9B-B1B1-D568050B4C55}" type="presParOf" srcId="{2E04CAE0-6B54-4029-A80A-8722507A502B}" destId="{1526B0DC-5FC9-4D4E-868D-D8ACEE8B0059}" srcOrd="11" destOrd="0" presId="urn:microsoft.com/office/officeart/2005/8/layout/process5"/>
    <dgm:cxn modelId="{B0108D43-72E3-4194-BF17-A97A9359F25B}" type="presParOf" srcId="{1526B0DC-5FC9-4D4E-868D-D8ACEE8B0059}" destId="{36567EDB-2E4B-435B-BB1D-874276972B5B}" srcOrd="0" destOrd="0" presId="urn:microsoft.com/office/officeart/2005/8/layout/process5"/>
    <dgm:cxn modelId="{E5D1B0A3-385C-40D0-9D6F-C69353417DF1}" type="presParOf" srcId="{2E04CAE0-6B54-4029-A80A-8722507A502B}" destId="{2617C9DF-A6D6-4C6C-9108-06B159FF8003}" srcOrd="1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5C03C0-9EB4-4A74-A834-3F2F52D3DDBC}">
      <dsp:nvSpPr>
        <dsp:cNvPr id="0" name=""/>
        <dsp:cNvSpPr/>
      </dsp:nvSpPr>
      <dsp:spPr>
        <a:xfrm>
          <a:off x="98158" y="0"/>
          <a:ext cx="1517188" cy="10055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1" kern="1200"/>
            <a:t>①医療機関の相談窓口に利用相談</a:t>
          </a:r>
          <a:endParaRPr kumimoji="1" lang="en-US" altLang="ja-JP" sz="1000" b="1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/>
            <a:t>まずは電話でサービス内容、必要な手続き等を確認。</a:t>
          </a:r>
        </a:p>
      </dsp:txBody>
      <dsp:txXfrm>
        <a:off x="127609" y="29451"/>
        <a:ext cx="1458286" cy="946645"/>
      </dsp:txXfrm>
    </dsp:sp>
    <dsp:sp modelId="{0B053495-8737-4DEB-A144-6BB354F74186}">
      <dsp:nvSpPr>
        <dsp:cNvPr id="0" name=""/>
        <dsp:cNvSpPr/>
      </dsp:nvSpPr>
      <dsp:spPr>
        <a:xfrm rot="21570262">
          <a:off x="1645994" y="341489"/>
          <a:ext cx="357994" cy="2673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100" kern="1200"/>
        </a:p>
      </dsp:txBody>
      <dsp:txXfrm>
        <a:off x="1645996" y="395315"/>
        <a:ext cx="277775" cy="160439"/>
      </dsp:txXfrm>
    </dsp:sp>
    <dsp:sp modelId="{EFBE646F-8661-47F1-AB01-AB62FCF933A3}">
      <dsp:nvSpPr>
        <dsp:cNvPr id="0" name=""/>
        <dsp:cNvSpPr/>
      </dsp:nvSpPr>
      <dsp:spPr>
        <a:xfrm>
          <a:off x="2047604" y="0"/>
          <a:ext cx="1031409" cy="9760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1" kern="1200"/>
            <a:t>②事前診察の予約、利用申込み書類の記入等</a:t>
          </a:r>
        </a:p>
      </dsp:txBody>
      <dsp:txXfrm>
        <a:off x="2076191" y="28587"/>
        <a:ext cx="974235" cy="918847"/>
      </dsp:txXfrm>
    </dsp:sp>
    <dsp:sp modelId="{AA10C1C1-9629-4414-92BD-FE846A4F19B9}">
      <dsp:nvSpPr>
        <dsp:cNvPr id="0" name=""/>
        <dsp:cNvSpPr/>
      </dsp:nvSpPr>
      <dsp:spPr>
        <a:xfrm rot="24099">
          <a:off x="3116240" y="359366"/>
          <a:ext cx="335987" cy="2673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100" kern="1200"/>
        </a:p>
      </dsp:txBody>
      <dsp:txXfrm>
        <a:off x="3116241" y="412564"/>
        <a:ext cx="255768" cy="160439"/>
      </dsp:txXfrm>
    </dsp:sp>
    <dsp:sp modelId="{C9045589-A25A-4105-88B0-F568B8A6495E}">
      <dsp:nvSpPr>
        <dsp:cNvPr id="0" name=""/>
        <dsp:cNvSpPr/>
      </dsp:nvSpPr>
      <dsp:spPr>
        <a:xfrm>
          <a:off x="3502148" y="0"/>
          <a:ext cx="949001" cy="9958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1" kern="1200"/>
            <a:t>③市町村に支給決定の相談</a:t>
          </a:r>
          <a:endParaRPr kumimoji="1" lang="en-US" altLang="ja-JP" sz="1000" b="1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900" kern="1200"/>
            <a:t>※</a:t>
          </a:r>
          <a:r>
            <a:rPr kumimoji="1" lang="ja-JP" altLang="en-US" sz="900" kern="1200"/>
            <a:t>支給決定を受けていない方のみ</a:t>
          </a:r>
        </a:p>
      </dsp:txBody>
      <dsp:txXfrm>
        <a:off x="3529943" y="27795"/>
        <a:ext cx="893411" cy="940247"/>
      </dsp:txXfrm>
    </dsp:sp>
    <dsp:sp modelId="{939AC66B-DCF2-444F-9FFF-CDF0950B23EB}">
      <dsp:nvSpPr>
        <dsp:cNvPr id="0" name=""/>
        <dsp:cNvSpPr/>
      </dsp:nvSpPr>
      <dsp:spPr>
        <a:xfrm rot="21583792">
          <a:off x="4562221" y="365128"/>
          <a:ext cx="371554" cy="2673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100" kern="1200"/>
        </a:p>
      </dsp:txBody>
      <dsp:txXfrm>
        <a:off x="4562221" y="418796"/>
        <a:ext cx="291335" cy="160439"/>
      </dsp:txXfrm>
    </dsp:sp>
    <dsp:sp modelId="{344DE1D4-6B17-4861-8DDB-7A74A8C10ACB}">
      <dsp:nvSpPr>
        <dsp:cNvPr id="0" name=""/>
        <dsp:cNvSpPr/>
      </dsp:nvSpPr>
      <dsp:spPr>
        <a:xfrm>
          <a:off x="4965782" y="0"/>
          <a:ext cx="970005" cy="10249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1" kern="1200"/>
            <a:t>④事前診察（外来診療）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/>
            <a:t>その他、病棟見学・看護師面談等を行います。</a:t>
          </a:r>
        </a:p>
      </dsp:txBody>
      <dsp:txXfrm>
        <a:off x="4994192" y="28410"/>
        <a:ext cx="913185" cy="968096"/>
      </dsp:txXfrm>
    </dsp:sp>
    <dsp:sp modelId="{D8CB7009-EF17-4060-AF57-03766A636307}">
      <dsp:nvSpPr>
        <dsp:cNvPr id="0" name=""/>
        <dsp:cNvSpPr/>
      </dsp:nvSpPr>
      <dsp:spPr>
        <a:xfrm rot="5400000">
          <a:off x="5370920" y="1044531"/>
          <a:ext cx="238746" cy="2673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100" kern="1200"/>
        </a:p>
      </dsp:txBody>
      <dsp:txXfrm rot="-5400000">
        <a:off x="5410073" y="1058857"/>
        <a:ext cx="160439" cy="167122"/>
      </dsp:txXfrm>
    </dsp:sp>
    <dsp:sp modelId="{16082117-B9E7-4032-90D5-F182A512EF36}">
      <dsp:nvSpPr>
        <dsp:cNvPr id="0" name=""/>
        <dsp:cNvSpPr/>
      </dsp:nvSpPr>
      <dsp:spPr>
        <a:xfrm>
          <a:off x="4165800" y="1301750"/>
          <a:ext cx="1742201" cy="9965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50" b="1" kern="1200"/>
            <a:t>⑤利用契約の締結（登録）</a:t>
          </a:r>
          <a:endParaRPr kumimoji="1" lang="en-US" altLang="ja-JP" sz="950" b="1" kern="1200"/>
        </a:p>
        <a:p>
          <a:pPr lvl="0" algn="l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/>
            <a:t>契約書、事前アンケート（問診票）、かかりつけ医調査票等の書類を提出</a:t>
          </a:r>
          <a:endParaRPr kumimoji="1" lang="en-US" altLang="ja-JP" sz="900" kern="1200"/>
        </a:p>
      </dsp:txBody>
      <dsp:txXfrm>
        <a:off x="4194987" y="1330937"/>
        <a:ext cx="1683827" cy="938149"/>
      </dsp:txXfrm>
    </dsp:sp>
    <dsp:sp modelId="{94F8AD65-D9AA-4D0A-8EDC-A1B253574E07}">
      <dsp:nvSpPr>
        <dsp:cNvPr id="0" name=""/>
        <dsp:cNvSpPr/>
      </dsp:nvSpPr>
      <dsp:spPr>
        <a:xfrm rot="10786749">
          <a:off x="3829283" y="1670340"/>
          <a:ext cx="325754" cy="2673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100" kern="1200"/>
        </a:p>
      </dsp:txBody>
      <dsp:txXfrm rot="10800000">
        <a:off x="3909502" y="1723664"/>
        <a:ext cx="245535" cy="160439"/>
      </dsp:txXfrm>
    </dsp:sp>
    <dsp:sp modelId="{89673D8B-10C4-4A03-A3D6-FB0DB2CB8D19}">
      <dsp:nvSpPr>
        <dsp:cNvPr id="0" name=""/>
        <dsp:cNvSpPr/>
      </dsp:nvSpPr>
      <dsp:spPr>
        <a:xfrm>
          <a:off x="2036649" y="1309464"/>
          <a:ext cx="1771130" cy="9973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1" kern="1200"/>
            <a:t>⑥利用日の予約</a:t>
          </a:r>
          <a:endParaRPr kumimoji="1" lang="en-US" altLang="ja-JP" sz="1000" b="1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900" kern="1200"/>
            <a:t>利用予定日の１～２か月前（医療機関により異なります）に利用予約。</a:t>
          </a:r>
        </a:p>
      </dsp:txBody>
      <dsp:txXfrm>
        <a:off x="2065862" y="1338677"/>
        <a:ext cx="1712704" cy="938970"/>
      </dsp:txXfrm>
    </dsp:sp>
    <dsp:sp modelId="{1526B0DC-5FC9-4D4E-868D-D8ACEE8B0059}">
      <dsp:nvSpPr>
        <dsp:cNvPr id="0" name=""/>
        <dsp:cNvSpPr/>
      </dsp:nvSpPr>
      <dsp:spPr>
        <a:xfrm flipH="1">
          <a:off x="1601706" y="1660240"/>
          <a:ext cx="360533" cy="2673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100" kern="1200"/>
        </a:p>
      </dsp:txBody>
      <dsp:txXfrm rot="10800000">
        <a:off x="1681925" y="1713719"/>
        <a:ext cx="280314" cy="160439"/>
      </dsp:txXfrm>
    </dsp:sp>
    <dsp:sp modelId="{2617C9DF-A6D6-4C6C-9108-06B159FF8003}">
      <dsp:nvSpPr>
        <dsp:cNvPr id="0" name=""/>
        <dsp:cNvSpPr/>
      </dsp:nvSpPr>
      <dsp:spPr>
        <a:xfrm>
          <a:off x="32592" y="1312819"/>
          <a:ext cx="1556802" cy="10209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000" b="1" kern="1200"/>
            <a:t>⑦短期入所の利用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en-US" sz="900" kern="1200"/>
            <a:t>※</a:t>
          </a:r>
          <a:r>
            <a:rPr kumimoji="1" lang="ja-JP" altLang="en-US" sz="900" kern="1200"/>
            <a:t>当日の持ち物や留意事項を事前に医療機関に確認して下さい。</a:t>
          </a:r>
        </a:p>
      </dsp:txBody>
      <dsp:txXfrm>
        <a:off x="62495" y="1342722"/>
        <a:ext cx="1496996" cy="9611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6C8952-760A-4440-872F-46A7C4551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FloralMenu(2).dotx</Template>
  <TotalTime>804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Party menu (floral design)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(floral design)</dc:title>
  <dc:creator>Naito</dc:creator>
  <cp:lastModifiedBy>村岡　ひかる</cp:lastModifiedBy>
  <cp:revision>98</cp:revision>
  <cp:lastPrinted>2021-12-17T02:48:00Z</cp:lastPrinted>
  <dcterms:created xsi:type="dcterms:W3CDTF">2017-02-01T07:32:00Z</dcterms:created>
  <dcterms:modified xsi:type="dcterms:W3CDTF">2023-07-19T02:13:00Z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TC102695839990</vt:lpwstr>
  </property>
</Properties>
</file>