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4FF" w:rsidRDefault="002604FF" w:rsidP="002604FF">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１</w:t>
      </w:r>
      <w:r w:rsidRPr="002604FF">
        <w:rPr>
          <w:rFonts w:ascii="ＭＳ 明朝" w:eastAsia="ＭＳ 明朝" w:hAnsi="ＭＳ 明朝"/>
          <w:szCs w:val="21"/>
        </w:rPr>
        <w:t>の項目について</w:t>
      </w:r>
    </w:p>
    <w:p w:rsidR="00BE5841" w:rsidRDefault="00423A9D" w:rsidP="00BE5841">
      <w:pPr>
        <w:ind w:firstLineChars="100" w:firstLine="210"/>
        <w:rPr>
          <w:rFonts w:ascii="ＭＳ 明朝" w:eastAsia="ＭＳ 明朝" w:hAnsi="ＭＳ 明朝"/>
          <w:szCs w:val="21"/>
        </w:rPr>
      </w:pPr>
      <w:r w:rsidRPr="002604FF">
        <w:rPr>
          <w:rFonts w:ascii="ＭＳ 明朝" w:eastAsia="ＭＳ 明朝" w:hAnsi="ＭＳ 明朝" w:hint="eastAsia"/>
          <w:szCs w:val="21"/>
        </w:rPr>
        <w:t>女性の職業生活における活躍の推進に関する法律（女性活躍推進法）に基づき、女性教職員の個性と能力</w:t>
      </w:r>
      <w:r w:rsidR="002604FF">
        <w:rPr>
          <w:rFonts w:ascii="ＭＳ 明朝" w:eastAsia="ＭＳ 明朝" w:hAnsi="ＭＳ 明朝" w:hint="eastAsia"/>
          <w:szCs w:val="21"/>
        </w:rPr>
        <w:t>を更に引き出すよう、特定事業主行動計画を平成28年４月に策定し</w:t>
      </w:r>
      <w:r w:rsidRPr="002604FF">
        <w:rPr>
          <w:rFonts w:ascii="ＭＳ 明朝" w:eastAsia="ＭＳ 明朝" w:hAnsi="ＭＳ 明朝" w:hint="eastAsia"/>
          <w:szCs w:val="21"/>
        </w:rPr>
        <w:t>た。</w:t>
      </w:r>
      <w:r w:rsidR="00BE5841">
        <w:rPr>
          <w:rFonts w:ascii="ＭＳ 明朝" w:eastAsia="ＭＳ 明朝" w:hAnsi="ＭＳ 明朝" w:hint="eastAsia"/>
          <w:szCs w:val="21"/>
        </w:rPr>
        <w:t>現在、次期特定事業主行動計画の策定に向けて検討を行っているところ。</w:t>
      </w:r>
    </w:p>
    <w:p w:rsidR="007F4E0E" w:rsidRPr="002604FF" w:rsidRDefault="00423A9D" w:rsidP="00BE5841">
      <w:pPr>
        <w:ind w:firstLineChars="100" w:firstLine="210"/>
        <w:rPr>
          <w:rFonts w:ascii="ＭＳ 明朝" w:eastAsia="ＭＳ 明朝" w:hAnsi="ＭＳ 明朝"/>
          <w:szCs w:val="21"/>
        </w:rPr>
      </w:pPr>
      <w:r w:rsidRPr="002604FF">
        <w:rPr>
          <w:rFonts w:ascii="ＭＳ 明朝" w:eastAsia="ＭＳ 明朝" w:hAnsi="ＭＳ 明朝" w:hint="eastAsia"/>
          <w:szCs w:val="21"/>
        </w:rPr>
        <w:t>なお、勤務労働条件に影響するような事項については協議して</w:t>
      </w:r>
      <w:r w:rsidR="002604FF">
        <w:rPr>
          <w:rFonts w:ascii="ＭＳ 明朝" w:eastAsia="ＭＳ 明朝" w:hAnsi="ＭＳ 明朝" w:hint="eastAsia"/>
          <w:szCs w:val="21"/>
        </w:rPr>
        <w:t>い</w:t>
      </w:r>
      <w:r w:rsidR="00BE5841">
        <w:rPr>
          <w:rFonts w:ascii="ＭＳ 明朝" w:eastAsia="ＭＳ 明朝" w:hAnsi="ＭＳ 明朝" w:hint="eastAsia"/>
          <w:szCs w:val="21"/>
        </w:rPr>
        <w:t>く</w:t>
      </w:r>
      <w:r w:rsidRPr="002604FF">
        <w:rPr>
          <w:rFonts w:ascii="ＭＳ 明朝" w:eastAsia="ＭＳ 明朝" w:hAnsi="ＭＳ 明朝" w:hint="eastAsia"/>
          <w:szCs w:val="21"/>
        </w:rPr>
        <w:t>。</w:t>
      </w:r>
    </w:p>
    <w:p w:rsidR="00423A9D" w:rsidRDefault="00423A9D" w:rsidP="002604FF">
      <w:pPr>
        <w:rPr>
          <w:rFonts w:ascii="ＭＳ 明朝" w:eastAsia="ＭＳ 明朝" w:hAnsi="ＭＳ 明朝"/>
          <w:szCs w:val="21"/>
        </w:rPr>
      </w:pPr>
    </w:p>
    <w:p w:rsidR="002604FF" w:rsidRPr="002604FF" w:rsidRDefault="002604FF" w:rsidP="002604FF">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２</w:t>
      </w:r>
      <w:r w:rsidRPr="002604FF">
        <w:rPr>
          <w:rFonts w:ascii="ＭＳ 明朝" w:eastAsia="ＭＳ 明朝" w:hAnsi="ＭＳ 明朝"/>
          <w:szCs w:val="21"/>
        </w:rPr>
        <w:t>（１）の項目について</w:t>
      </w:r>
    </w:p>
    <w:p w:rsidR="00B17574" w:rsidRPr="00B17574" w:rsidRDefault="00B17574" w:rsidP="00B17574">
      <w:pPr>
        <w:ind w:firstLineChars="100" w:firstLine="210"/>
        <w:rPr>
          <w:rFonts w:ascii="ＭＳ 明朝" w:eastAsia="ＭＳ 明朝" w:hAnsi="ＭＳ 明朝"/>
          <w:szCs w:val="21"/>
        </w:rPr>
      </w:pPr>
      <w:r w:rsidRPr="00B17574">
        <w:rPr>
          <w:rFonts w:ascii="ＭＳ 明朝" w:eastAsia="ＭＳ 明朝" w:hAnsi="ＭＳ 明朝" w:hint="eastAsia"/>
          <w:szCs w:val="21"/>
        </w:rPr>
        <w:t>代替講師の配置については、府教育庁における講師登録者の中から行っていただいているところで</w:t>
      </w:r>
      <w:r>
        <w:rPr>
          <w:rFonts w:ascii="ＭＳ 明朝" w:eastAsia="ＭＳ 明朝" w:hAnsi="ＭＳ 明朝" w:hint="eastAsia"/>
          <w:szCs w:val="21"/>
        </w:rPr>
        <w:t>ある</w:t>
      </w:r>
      <w:r w:rsidRPr="00B17574">
        <w:rPr>
          <w:rFonts w:ascii="ＭＳ 明朝" w:eastAsia="ＭＳ 明朝" w:hAnsi="ＭＳ 明朝" w:hint="eastAsia"/>
          <w:szCs w:val="21"/>
        </w:rPr>
        <w:t>が、これまで、講師登録者を確保するため、府や市町村関係施設、ハローワークなどにおいて、講師募集のポスターの掲示やチラシの配付、教員養成課程を有する大学に対する学生への周知の依頼や大学に出向いて登録の受付、講師登録説明会の開催、教員採用選考テスト会場でのＰＲなど、様</w:t>
      </w:r>
      <w:r>
        <w:rPr>
          <w:rFonts w:ascii="ＭＳ 明朝" w:eastAsia="ＭＳ 明朝" w:hAnsi="ＭＳ 明朝" w:hint="eastAsia"/>
          <w:szCs w:val="21"/>
        </w:rPr>
        <w:t>々な対策を継続的に行っており、今後とも引き続き努力していく</w:t>
      </w:r>
      <w:r w:rsidRPr="00B17574">
        <w:rPr>
          <w:rFonts w:ascii="ＭＳ 明朝" w:eastAsia="ＭＳ 明朝" w:hAnsi="ＭＳ 明朝" w:hint="eastAsia"/>
          <w:szCs w:val="21"/>
        </w:rPr>
        <w:t>。</w:t>
      </w:r>
    </w:p>
    <w:p w:rsidR="00B17574" w:rsidRPr="00B17574" w:rsidRDefault="00B17574" w:rsidP="00B17574">
      <w:pPr>
        <w:rPr>
          <w:rFonts w:ascii="ＭＳ 明朝" w:eastAsia="ＭＳ 明朝" w:hAnsi="ＭＳ 明朝"/>
          <w:szCs w:val="21"/>
        </w:rPr>
      </w:pPr>
      <w:r w:rsidRPr="00B17574">
        <w:rPr>
          <w:rFonts w:ascii="ＭＳ 明朝" w:eastAsia="ＭＳ 明朝" w:hAnsi="ＭＳ 明朝" w:hint="eastAsia"/>
          <w:szCs w:val="21"/>
        </w:rPr>
        <w:t xml:space="preserve">　また、代替者の確保に資するよう、試験的にではあ</w:t>
      </w:r>
      <w:r>
        <w:rPr>
          <w:rFonts w:ascii="ＭＳ 明朝" w:eastAsia="ＭＳ 明朝" w:hAnsi="ＭＳ 明朝" w:hint="eastAsia"/>
          <w:szCs w:val="21"/>
        </w:rPr>
        <w:t>る</w:t>
      </w:r>
      <w:r w:rsidRPr="00B17574">
        <w:rPr>
          <w:rFonts w:ascii="ＭＳ 明朝" w:eastAsia="ＭＳ 明朝" w:hAnsi="ＭＳ 明朝" w:hint="eastAsia"/>
          <w:szCs w:val="21"/>
        </w:rPr>
        <w:t>が、今年度から、講師の</w:t>
      </w:r>
      <w:r>
        <w:rPr>
          <w:rFonts w:ascii="ＭＳ 明朝" w:eastAsia="ＭＳ 明朝" w:hAnsi="ＭＳ 明朝" w:hint="eastAsia"/>
          <w:szCs w:val="21"/>
        </w:rPr>
        <w:t>事前任用を開始し、その効果や影響等について検証を行ったところ</w:t>
      </w:r>
      <w:r w:rsidRPr="00B17574">
        <w:rPr>
          <w:rFonts w:ascii="ＭＳ 明朝" w:eastAsia="ＭＳ 明朝" w:hAnsi="ＭＳ 明朝" w:hint="eastAsia"/>
          <w:szCs w:val="21"/>
        </w:rPr>
        <w:t>。</w:t>
      </w:r>
    </w:p>
    <w:p w:rsidR="00423A9D" w:rsidRDefault="00B17574" w:rsidP="00B17574">
      <w:pPr>
        <w:rPr>
          <w:rFonts w:ascii="ＭＳ 明朝" w:eastAsia="ＭＳ 明朝" w:hAnsi="ＭＳ 明朝"/>
          <w:szCs w:val="21"/>
        </w:rPr>
      </w:pPr>
      <w:r w:rsidRPr="00B17574">
        <w:rPr>
          <w:rFonts w:ascii="ＭＳ 明朝" w:eastAsia="ＭＳ 明朝" w:hAnsi="ＭＳ 明朝" w:hint="eastAsia"/>
          <w:szCs w:val="21"/>
        </w:rPr>
        <w:t xml:space="preserve">　また、検証結果を踏まえ、来年度の事前任用の実施方法等について検討しているところ。</w:t>
      </w:r>
    </w:p>
    <w:p w:rsidR="00BE5841" w:rsidRPr="002604FF" w:rsidRDefault="00BE5841" w:rsidP="002604FF">
      <w:pPr>
        <w:rPr>
          <w:rFonts w:ascii="ＭＳ 明朝" w:eastAsia="ＭＳ 明朝" w:hAnsi="ＭＳ 明朝"/>
          <w:szCs w:val="21"/>
        </w:rPr>
      </w:pPr>
    </w:p>
    <w:p w:rsidR="002604FF" w:rsidRPr="002604FF" w:rsidRDefault="002604FF" w:rsidP="002604FF">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２</w:t>
      </w:r>
      <w:r>
        <w:rPr>
          <w:rFonts w:ascii="ＭＳ 明朝" w:eastAsia="ＭＳ 明朝" w:hAnsi="ＭＳ 明朝"/>
          <w:szCs w:val="21"/>
        </w:rPr>
        <w:t>（</w:t>
      </w:r>
      <w:r>
        <w:rPr>
          <w:rFonts w:ascii="ＭＳ 明朝" w:eastAsia="ＭＳ 明朝" w:hAnsi="ＭＳ 明朝" w:hint="eastAsia"/>
          <w:szCs w:val="21"/>
        </w:rPr>
        <w:t>２</w:t>
      </w:r>
      <w:r w:rsidRPr="002604FF">
        <w:rPr>
          <w:rFonts w:ascii="ＭＳ 明朝" w:eastAsia="ＭＳ 明朝" w:hAnsi="ＭＳ 明朝"/>
          <w:szCs w:val="21"/>
        </w:rPr>
        <w:t>）</w:t>
      </w:r>
      <w:r>
        <w:rPr>
          <w:rFonts w:ascii="ＭＳ 明朝" w:eastAsia="ＭＳ 明朝" w:hAnsi="ＭＳ 明朝" w:hint="eastAsia"/>
          <w:szCs w:val="21"/>
        </w:rPr>
        <w:t>（</w:t>
      </w:r>
      <w:r w:rsidR="00BE5841">
        <w:rPr>
          <w:rFonts w:ascii="ＭＳ 明朝" w:eastAsia="ＭＳ 明朝" w:hAnsi="ＭＳ 明朝" w:hint="eastAsia"/>
          <w:szCs w:val="21"/>
        </w:rPr>
        <w:t>３</w:t>
      </w:r>
      <w:r>
        <w:rPr>
          <w:rFonts w:ascii="ＭＳ 明朝" w:eastAsia="ＭＳ 明朝" w:hAnsi="ＭＳ 明朝" w:hint="eastAsia"/>
          <w:szCs w:val="21"/>
        </w:rPr>
        <w:t>）</w:t>
      </w:r>
      <w:r w:rsidRPr="002604FF">
        <w:rPr>
          <w:rFonts w:ascii="ＭＳ 明朝" w:eastAsia="ＭＳ 明朝" w:hAnsi="ＭＳ 明朝"/>
          <w:szCs w:val="21"/>
        </w:rPr>
        <w:t>の項目について</w:t>
      </w:r>
    </w:p>
    <w:p w:rsidR="00423A9D" w:rsidRPr="002604FF" w:rsidRDefault="00423A9D" w:rsidP="00BE5841">
      <w:pPr>
        <w:ind w:firstLineChars="100" w:firstLine="210"/>
        <w:rPr>
          <w:rFonts w:ascii="ＭＳ 明朝" w:eastAsia="ＭＳ 明朝" w:hAnsi="ＭＳ 明朝"/>
          <w:szCs w:val="21"/>
        </w:rPr>
      </w:pPr>
      <w:r w:rsidRPr="002604FF">
        <w:rPr>
          <w:rFonts w:ascii="ＭＳ 明朝" w:eastAsia="ＭＳ 明朝" w:hAnsi="ＭＳ 明朝" w:hint="eastAsia"/>
          <w:szCs w:val="21"/>
        </w:rPr>
        <w:t>妊娠中の職務軽減については、体育実技担当者等の軽減措置や支援学級担任教員の担当時間軽減措置及び養護教諭の職務軽減措置を講じており、平成</w:t>
      </w:r>
      <w:r w:rsidRPr="002604FF">
        <w:rPr>
          <w:rFonts w:ascii="ＭＳ 明朝" w:eastAsia="ＭＳ 明朝" w:hAnsi="ＭＳ 明朝"/>
          <w:szCs w:val="21"/>
        </w:rPr>
        <w:t>20年度から軽減措置期間を妊娠判明時から産休に入るまでとしているところ。</w:t>
      </w:r>
      <w:r w:rsidR="00BE5841">
        <w:rPr>
          <w:rFonts w:ascii="ＭＳ 明朝" w:eastAsia="ＭＳ 明朝" w:hAnsi="ＭＳ 明朝" w:hint="eastAsia"/>
          <w:szCs w:val="21"/>
        </w:rPr>
        <w:t>また、栄養教職員に対する職務軽減についても、軽減措置期間を妊娠判明時から産休に入るまでとして、令和２年８月から、基本的に、その代替者について措置することとしたところ。</w:t>
      </w:r>
      <w:r w:rsidRPr="002604FF">
        <w:rPr>
          <w:rFonts w:ascii="ＭＳ 明朝" w:eastAsia="ＭＳ 明朝" w:hAnsi="ＭＳ 明朝"/>
          <w:szCs w:val="21"/>
        </w:rPr>
        <w:t>今後と</w:t>
      </w:r>
      <w:r w:rsidR="002604FF">
        <w:rPr>
          <w:rFonts w:ascii="ＭＳ 明朝" w:eastAsia="ＭＳ 明朝" w:hAnsi="ＭＳ 明朝"/>
          <w:szCs w:val="21"/>
        </w:rPr>
        <w:t>も適切な対応が行われるよう、市町村教育委員会を指導して</w:t>
      </w:r>
      <w:r w:rsidR="002604FF">
        <w:rPr>
          <w:rFonts w:ascii="ＭＳ 明朝" w:eastAsia="ＭＳ 明朝" w:hAnsi="ＭＳ 明朝" w:hint="eastAsia"/>
          <w:szCs w:val="21"/>
        </w:rPr>
        <w:t>いく</w:t>
      </w:r>
      <w:r w:rsidRPr="002604FF">
        <w:rPr>
          <w:rFonts w:ascii="ＭＳ 明朝" w:eastAsia="ＭＳ 明朝" w:hAnsi="ＭＳ 明朝"/>
          <w:szCs w:val="21"/>
        </w:rPr>
        <w:t>。</w:t>
      </w:r>
    </w:p>
    <w:p w:rsidR="00423A9D" w:rsidRPr="002604FF" w:rsidRDefault="00423A9D" w:rsidP="00BE5841">
      <w:pPr>
        <w:ind w:firstLineChars="100" w:firstLine="210"/>
        <w:rPr>
          <w:rFonts w:ascii="ＭＳ 明朝" w:eastAsia="ＭＳ 明朝" w:hAnsi="ＭＳ 明朝"/>
          <w:szCs w:val="21"/>
        </w:rPr>
      </w:pPr>
      <w:r w:rsidRPr="002604FF">
        <w:rPr>
          <w:rFonts w:ascii="ＭＳ 明朝" w:eastAsia="ＭＳ 明朝" w:hAnsi="ＭＳ 明朝" w:hint="eastAsia"/>
          <w:szCs w:val="21"/>
        </w:rPr>
        <w:t>風疹に関しては、予防措置</w:t>
      </w:r>
      <w:r w:rsidR="002604FF">
        <w:rPr>
          <w:rFonts w:ascii="ＭＳ 明朝" w:eastAsia="ＭＳ 明朝" w:hAnsi="ＭＳ 明朝" w:hint="eastAsia"/>
          <w:szCs w:val="21"/>
        </w:rPr>
        <w:t>と母性保護の観点から、職務に専念する義務を免除しているところ</w:t>
      </w:r>
      <w:r w:rsidRPr="002604FF">
        <w:rPr>
          <w:rFonts w:ascii="ＭＳ 明朝" w:eastAsia="ＭＳ 明朝" w:hAnsi="ＭＳ 明朝" w:hint="eastAsia"/>
          <w:szCs w:val="21"/>
        </w:rPr>
        <w:t>。</w:t>
      </w:r>
    </w:p>
    <w:p w:rsidR="00423A9D" w:rsidRPr="002604FF" w:rsidRDefault="00423A9D" w:rsidP="00BE5841">
      <w:pPr>
        <w:ind w:firstLineChars="100" w:firstLine="210"/>
        <w:rPr>
          <w:rFonts w:ascii="ＭＳ 明朝" w:eastAsia="ＭＳ 明朝" w:hAnsi="ＭＳ 明朝"/>
          <w:szCs w:val="21"/>
        </w:rPr>
      </w:pPr>
      <w:r w:rsidRPr="002604FF">
        <w:rPr>
          <w:rFonts w:ascii="ＭＳ 明朝" w:eastAsia="ＭＳ 明朝" w:hAnsi="ＭＳ 明朝" w:hint="eastAsia"/>
          <w:szCs w:val="21"/>
        </w:rPr>
        <w:t>これらの取り組みを行うことにより、今後とも適正な勤務労働条件の確保に向けて取り組んで</w:t>
      </w:r>
      <w:r w:rsidR="002604FF">
        <w:rPr>
          <w:rFonts w:ascii="ＭＳ 明朝" w:eastAsia="ＭＳ 明朝" w:hAnsi="ＭＳ 明朝" w:hint="eastAsia"/>
          <w:szCs w:val="21"/>
        </w:rPr>
        <w:t>いく</w:t>
      </w:r>
      <w:r w:rsidRPr="002604FF">
        <w:rPr>
          <w:rFonts w:ascii="ＭＳ 明朝" w:eastAsia="ＭＳ 明朝" w:hAnsi="ＭＳ 明朝" w:hint="eastAsia"/>
          <w:szCs w:val="21"/>
        </w:rPr>
        <w:t>。</w:t>
      </w:r>
    </w:p>
    <w:p w:rsidR="00B17574" w:rsidRPr="00B17574" w:rsidRDefault="00B17574" w:rsidP="00B17574">
      <w:pPr>
        <w:rPr>
          <w:rFonts w:ascii="ＭＳ 明朝" w:eastAsia="ＭＳ 明朝" w:hAnsi="ＭＳ 明朝"/>
          <w:szCs w:val="21"/>
        </w:rPr>
      </w:pPr>
      <w:r>
        <w:rPr>
          <w:rFonts w:ascii="ＭＳ 明朝" w:eastAsia="ＭＳ 明朝" w:hAnsi="ＭＳ 明朝" w:hint="eastAsia"/>
          <w:szCs w:val="21"/>
        </w:rPr>
        <w:t xml:space="preserve">　</w:t>
      </w:r>
      <w:r w:rsidRPr="00B17574">
        <w:rPr>
          <w:rFonts w:ascii="ＭＳ 明朝" w:eastAsia="ＭＳ 明朝" w:hAnsi="ＭＳ 明朝" w:hint="eastAsia"/>
          <w:szCs w:val="21"/>
        </w:rPr>
        <w:t>新型コロナウイルス感染症に関する、妊娠中の女性労働者の母性健康管理については、令和２年５月に、作業の</w:t>
      </w:r>
      <w:r>
        <w:rPr>
          <w:rFonts w:ascii="ＭＳ 明朝" w:eastAsia="ＭＳ 明朝" w:hAnsi="ＭＳ 明朝" w:hint="eastAsia"/>
          <w:szCs w:val="21"/>
        </w:rPr>
        <w:t>制限や出勤の制限などの措置を国制度を基本に取扱ってきたところ</w:t>
      </w:r>
      <w:r w:rsidRPr="00B17574">
        <w:rPr>
          <w:rFonts w:ascii="ＭＳ 明朝" w:eastAsia="ＭＳ 明朝" w:hAnsi="ＭＳ 明朝" w:hint="eastAsia"/>
          <w:szCs w:val="21"/>
        </w:rPr>
        <w:t>。</w:t>
      </w:r>
    </w:p>
    <w:p w:rsidR="00423A9D" w:rsidRDefault="00B17574" w:rsidP="00B17574">
      <w:pPr>
        <w:rPr>
          <w:rFonts w:ascii="ＭＳ 明朝" w:eastAsia="ＭＳ 明朝" w:hAnsi="ＭＳ 明朝"/>
          <w:szCs w:val="21"/>
        </w:rPr>
      </w:pPr>
      <w:r>
        <w:rPr>
          <w:rFonts w:ascii="ＭＳ 明朝" w:eastAsia="ＭＳ 明朝" w:hAnsi="ＭＳ 明朝" w:hint="eastAsia"/>
          <w:szCs w:val="21"/>
        </w:rPr>
        <w:t xml:space="preserve">　引き続き、国や他府県の状況等を注視していく</w:t>
      </w:r>
      <w:r w:rsidRPr="00B17574">
        <w:rPr>
          <w:rFonts w:ascii="ＭＳ 明朝" w:eastAsia="ＭＳ 明朝" w:hAnsi="ＭＳ 明朝" w:hint="eastAsia"/>
          <w:szCs w:val="21"/>
        </w:rPr>
        <w:t>。</w:t>
      </w:r>
    </w:p>
    <w:p w:rsidR="00B17574" w:rsidRPr="00BE5841" w:rsidRDefault="00B17574" w:rsidP="002604FF">
      <w:pPr>
        <w:rPr>
          <w:rFonts w:ascii="ＭＳ 明朝" w:eastAsia="ＭＳ 明朝" w:hAnsi="ＭＳ 明朝"/>
          <w:szCs w:val="21"/>
        </w:rPr>
      </w:pPr>
    </w:p>
    <w:p w:rsidR="002604FF" w:rsidRPr="002604FF" w:rsidRDefault="002604FF" w:rsidP="002604FF">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２</w:t>
      </w:r>
      <w:r w:rsidR="00BE5841">
        <w:rPr>
          <w:rFonts w:ascii="ＭＳ 明朝" w:eastAsia="ＭＳ 明朝" w:hAnsi="ＭＳ 明朝"/>
          <w:szCs w:val="21"/>
        </w:rPr>
        <w:t>（</w:t>
      </w:r>
      <w:r w:rsidR="00BE5841">
        <w:rPr>
          <w:rFonts w:ascii="ＭＳ 明朝" w:eastAsia="ＭＳ 明朝" w:hAnsi="ＭＳ 明朝" w:hint="eastAsia"/>
          <w:szCs w:val="21"/>
        </w:rPr>
        <w:t>４</w:t>
      </w:r>
      <w:r>
        <w:rPr>
          <w:rFonts w:ascii="ＭＳ 明朝" w:eastAsia="ＭＳ 明朝" w:hAnsi="ＭＳ 明朝"/>
          <w:szCs w:val="21"/>
        </w:rPr>
        <w:t>）（</w:t>
      </w:r>
      <w:r w:rsidR="00BE5841">
        <w:rPr>
          <w:rFonts w:ascii="ＭＳ 明朝" w:eastAsia="ＭＳ 明朝" w:hAnsi="ＭＳ 明朝" w:hint="eastAsia"/>
          <w:szCs w:val="21"/>
        </w:rPr>
        <w:t>５</w:t>
      </w:r>
      <w:r>
        <w:rPr>
          <w:rFonts w:ascii="ＭＳ 明朝" w:eastAsia="ＭＳ 明朝" w:hAnsi="ＭＳ 明朝"/>
          <w:szCs w:val="21"/>
        </w:rPr>
        <w:t>）（</w:t>
      </w:r>
      <w:r w:rsidR="00BE5841">
        <w:rPr>
          <w:rFonts w:ascii="ＭＳ 明朝" w:eastAsia="ＭＳ 明朝" w:hAnsi="ＭＳ 明朝" w:hint="eastAsia"/>
          <w:szCs w:val="21"/>
        </w:rPr>
        <w:t>６</w:t>
      </w:r>
      <w:r>
        <w:rPr>
          <w:rFonts w:ascii="ＭＳ 明朝" w:eastAsia="ＭＳ 明朝" w:hAnsi="ＭＳ 明朝"/>
          <w:szCs w:val="21"/>
        </w:rPr>
        <w:t>）（</w:t>
      </w:r>
      <w:r w:rsidR="00BE5841">
        <w:rPr>
          <w:rFonts w:ascii="ＭＳ 明朝" w:eastAsia="ＭＳ 明朝" w:hAnsi="ＭＳ 明朝" w:hint="eastAsia"/>
          <w:szCs w:val="21"/>
        </w:rPr>
        <w:t>７</w:t>
      </w:r>
      <w:r>
        <w:rPr>
          <w:rFonts w:ascii="ＭＳ 明朝" w:eastAsia="ＭＳ 明朝" w:hAnsi="ＭＳ 明朝"/>
          <w:szCs w:val="21"/>
        </w:rPr>
        <w:t>）（</w:t>
      </w:r>
      <w:r w:rsidR="00BE5841">
        <w:rPr>
          <w:rFonts w:ascii="ＭＳ 明朝" w:eastAsia="ＭＳ 明朝" w:hAnsi="ＭＳ 明朝" w:hint="eastAsia"/>
          <w:szCs w:val="21"/>
        </w:rPr>
        <w:t>９</w:t>
      </w:r>
      <w:r w:rsidRPr="002604FF">
        <w:rPr>
          <w:rFonts w:ascii="ＭＳ 明朝" w:eastAsia="ＭＳ 明朝" w:hAnsi="ＭＳ 明朝"/>
          <w:szCs w:val="21"/>
        </w:rPr>
        <w:t>）の項目について</w:t>
      </w:r>
    </w:p>
    <w:p w:rsidR="00B17574" w:rsidRPr="00B17574" w:rsidRDefault="00B17574" w:rsidP="00B17574">
      <w:pPr>
        <w:ind w:firstLineChars="100" w:firstLine="210"/>
        <w:rPr>
          <w:rFonts w:ascii="ＭＳ 明朝" w:eastAsia="ＭＳ 明朝" w:hAnsi="ＭＳ 明朝"/>
          <w:szCs w:val="21"/>
        </w:rPr>
      </w:pPr>
      <w:r w:rsidRPr="00B17574">
        <w:rPr>
          <w:rFonts w:ascii="ＭＳ 明朝" w:eastAsia="ＭＳ 明朝" w:hAnsi="ＭＳ 明朝" w:hint="eastAsia"/>
          <w:szCs w:val="21"/>
        </w:rPr>
        <w:t>妊娠、出産及び育児にかかる勤務制度の拡充につ</w:t>
      </w:r>
      <w:r>
        <w:rPr>
          <w:rFonts w:ascii="ＭＳ 明朝" w:eastAsia="ＭＳ 明朝" w:hAnsi="ＭＳ 明朝" w:hint="eastAsia"/>
          <w:szCs w:val="21"/>
        </w:rPr>
        <w:t>い</w:t>
      </w:r>
      <w:r w:rsidRPr="00B17574">
        <w:rPr>
          <w:rFonts w:ascii="ＭＳ 明朝" w:eastAsia="ＭＳ 明朝" w:hAnsi="ＭＳ 明朝" w:hint="eastAsia"/>
          <w:szCs w:val="21"/>
        </w:rPr>
        <w:t>ては、人事院の意見の申出及び人事委員会の意見を踏まえ、速やかに検討を進め、皆様方と協議を進めたい。</w:t>
      </w:r>
    </w:p>
    <w:p w:rsidR="00B17574" w:rsidRPr="00B17574" w:rsidRDefault="00B17574" w:rsidP="00B17574">
      <w:pPr>
        <w:rPr>
          <w:rFonts w:ascii="ＭＳ 明朝" w:eastAsia="ＭＳ 明朝" w:hAnsi="ＭＳ 明朝"/>
          <w:szCs w:val="21"/>
        </w:rPr>
      </w:pPr>
      <w:r w:rsidRPr="00B17574">
        <w:rPr>
          <w:rFonts w:ascii="ＭＳ 明朝" w:eastAsia="ＭＳ 明朝" w:hAnsi="ＭＳ 明朝"/>
          <w:szCs w:val="21"/>
        </w:rPr>
        <w:t xml:space="preserve">　特別休暇については、より府民の理解を得られる制度にする観点から、民間状況も一定反</w:t>
      </w:r>
      <w:r w:rsidRPr="00B17574">
        <w:rPr>
          <w:rFonts w:ascii="ＭＳ 明朝" w:eastAsia="ＭＳ 明朝" w:hAnsi="ＭＳ 明朝"/>
          <w:szCs w:val="21"/>
        </w:rPr>
        <w:lastRenderedPageBreak/>
        <w:t>映されている国制度を基本に見直しを行い、平成22</w:t>
      </w:r>
      <w:r>
        <w:rPr>
          <w:rFonts w:ascii="ＭＳ 明朝" w:eastAsia="ＭＳ 明朝" w:hAnsi="ＭＳ 明朝"/>
          <w:szCs w:val="21"/>
        </w:rPr>
        <w:t>年度から実施しているところ</w:t>
      </w:r>
      <w:r w:rsidRPr="00B17574">
        <w:rPr>
          <w:rFonts w:ascii="ＭＳ 明朝" w:eastAsia="ＭＳ 明朝" w:hAnsi="ＭＳ 明朝"/>
          <w:szCs w:val="21"/>
        </w:rPr>
        <w:t>。</w:t>
      </w:r>
    </w:p>
    <w:p w:rsidR="00B17574" w:rsidRPr="00B17574" w:rsidRDefault="00B17574" w:rsidP="00B17574">
      <w:pPr>
        <w:rPr>
          <w:rFonts w:ascii="ＭＳ 明朝" w:eastAsia="ＭＳ 明朝" w:hAnsi="ＭＳ 明朝"/>
          <w:szCs w:val="21"/>
        </w:rPr>
      </w:pPr>
      <w:r w:rsidRPr="00B17574">
        <w:rPr>
          <w:rFonts w:ascii="ＭＳ 明朝" w:eastAsia="ＭＳ 明朝" w:hAnsi="ＭＳ 明朝"/>
          <w:szCs w:val="21"/>
        </w:rPr>
        <w:t xml:space="preserve">　ＬＧＢＴ等の性的マイノリティの職員に対する特別休暇等の取得可能範囲について、令和２年４月から拡大したところ。</w:t>
      </w:r>
    </w:p>
    <w:p w:rsidR="00B17574" w:rsidRPr="00B17574" w:rsidRDefault="00B17574" w:rsidP="00B17574">
      <w:pPr>
        <w:rPr>
          <w:rFonts w:ascii="ＭＳ 明朝" w:eastAsia="ＭＳ 明朝" w:hAnsi="ＭＳ 明朝"/>
          <w:szCs w:val="21"/>
        </w:rPr>
      </w:pPr>
      <w:r>
        <w:rPr>
          <w:rFonts w:ascii="ＭＳ 明朝" w:eastAsia="ＭＳ 明朝" w:hAnsi="ＭＳ 明朝"/>
          <w:szCs w:val="21"/>
        </w:rPr>
        <w:t xml:space="preserve">　その他の休暇の拡充や新設は困難</w:t>
      </w:r>
      <w:r w:rsidRPr="00B17574">
        <w:rPr>
          <w:rFonts w:ascii="ＭＳ 明朝" w:eastAsia="ＭＳ 明朝" w:hAnsi="ＭＳ 明朝"/>
          <w:szCs w:val="21"/>
        </w:rPr>
        <w:t>。</w:t>
      </w:r>
    </w:p>
    <w:p w:rsidR="00B17574" w:rsidRPr="00B17574" w:rsidRDefault="00B17574" w:rsidP="00B17574">
      <w:pPr>
        <w:rPr>
          <w:rFonts w:ascii="ＭＳ 明朝" w:eastAsia="ＭＳ 明朝" w:hAnsi="ＭＳ 明朝"/>
          <w:szCs w:val="21"/>
        </w:rPr>
      </w:pPr>
      <w:r w:rsidRPr="00B17574">
        <w:rPr>
          <w:rFonts w:ascii="ＭＳ 明朝" w:eastAsia="ＭＳ 明朝" w:hAnsi="ＭＳ 明朝"/>
          <w:szCs w:val="21"/>
        </w:rPr>
        <w:t xml:space="preserve">　育児休業については、平成31年</w:t>
      </w:r>
      <w:r>
        <w:rPr>
          <w:rFonts w:ascii="ＭＳ 明朝" w:eastAsia="ＭＳ 明朝" w:hAnsi="ＭＳ 明朝" w:hint="eastAsia"/>
          <w:szCs w:val="21"/>
        </w:rPr>
        <w:t>１</w:t>
      </w:r>
      <w:r w:rsidRPr="00B17574">
        <w:rPr>
          <w:rFonts w:ascii="ＭＳ 明朝" w:eastAsia="ＭＳ 明朝" w:hAnsi="ＭＳ 明朝"/>
          <w:szCs w:val="21"/>
        </w:rPr>
        <w:t>月より、新規に保育所に入所する児童を集団生活への適用等を目的として、通常の保育の実施よりも時間を短縮して行う</w:t>
      </w:r>
      <w:r>
        <w:rPr>
          <w:rFonts w:ascii="ＭＳ 明朝" w:eastAsia="ＭＳ 明朝" w:hAnsi="ＭＳ 明朝"/>
          <w:szCs w:val="21"/>
        </w:rPr>
        <w:t>保育（慣らし保育）を、育児休業の取得要件として拡大したところ</w:t>
      </w:r>
      <w:r w:rsidRPr="00B17574">
        <w:rPr>
          <w:rFonts w:ascii="ＭＳ 明朝" w:eastAsia="ＭＳ 明朝" w:hAnsi="ＭＳ 明朝"/>
          <w:szCs w:val="21"/>
        </w:rPr>
        <w:t>。</w:t>
      </w:r>
    </w:p>
    <w:p w:rsidR="00B17574" w:rsidRPr="00B17574" w:rsidRDefault="00B17574" w:rsidP="00B17574">
      <w:pPr>
        <w:rPr>
          <w:rFonts w:ascii="ＭＳ 明朝" w:eastAsia="ＭＳ 明朝" w:hAnsi="ＭＳ 明朝"/>
          <w:szCs w:val="21"/>
        </w:rPr>
      </w:pPr>
      <w:r w:rsidRPr="00B17574">
        <w:rPr>
          <w:rFonts w:ascii="ＭＳ 明朝" w:eastAsia="ＭＳ 明朝" w:hAnsi="ＭＳ 明朝"/>
          <w:szCs w:val="21"/>
        </w:rPr>
        <w:t xml:space="preserve">　令和２年４月より不妊治療休暇や子育て部分休暇を導入した。子育て部分休暇は、育児部分休業に引き続く新たな休暇制度として、対象年齢を小学校三年生までとしたところ。</w:t>
      </w:r>
    </w:p>
    <w:p w:rsidR="00B17574" w:rsidRPr="00B17574" w:rsidRDefault="00B17574" w:rsidP="00B17574">
      <w:pPr>
        <w:rPr>
          <w:rFonts w:ascii="ＭＳ 明朝" w:eastAsia="ＭＳ 明朝" w:hAnsi="ＭＳ 明朝"/>
          <w:szCs w:val="21"/>
        </w:rPr>
      </w:pPr>
      <w:r w:rsidRPr="00B17574">
        <w:rPr>
          <w:rFonts w:ascii="ＭＳ 明朝" w:eastAsia="ＭＳ 明朝" w:hAnsi="ＭＳ 明朝" w:hint="eastAsia"/>
          <w:szCs w:val="21"/>
        </w:rPr>
        <w:t xml:space="preserve">　今後も、母体保護や子育てに関する特別休暇の制度の運用が、適切に行われるよう指導するとともに、子育て中の教職員が働きやすい職場環境づくりに努めて</w:t>
      </w:r>
      <w:r>
        <w:rPr>
          <w:rFonts w:ascii="ＭＳ 明朝" w:eastAsia="ＭＳ 明朝" w:hAnsi="ＭＳ 明朝" w:hint="eastAsia"/>
          <w:szCs w:val="21"/>
        </w:rPr>
        <w:t>いきたい</w:t>
      </w:r>
      <w:r w:rsidRPr="00B17574">
        <w:rPr>
          <w:rFonts w:ascii="ＭＳ 明朝" w:eastAsia="ＭＳ 明朝" w:hAnsi="ＭＳ 明朝" w:hint="eastAsia"/>
          <w:szCs w:val="21"/>
        </w:rPr>
        <w:t>。</w:t>
      </w:r>
    </w:p>
    <w:p w:rsidR="00B17574" w:rsidRPr="00B17574" w:rsidRDefault="00B17574" w:rsidP="00B17574">
      <w:pPr>
        <w:rPr>
          <w:rFonts w:ascii="ＭＳ 明朝" w:eastAsia="ＭＳ 明朝" w:hAnsi="ＭＳ 明朝"/>
          <w:szCs w:val="21"/>
        </w:rPr>
      </w:pPr>
      <w:r w:rsidRPr="00B17574">
        <w:rPr>
          <w:rFonts w:ascii="ＭＳ 明朝" w:eastAsia="ＭＳ 明朝" w:hAnsi="ＭＳ 明朝" w:hint="eastAsia"/>
          <w:szCs w:val="21"/>
        </w:rPr>
        <w:t xml:space="preserve">　従来から、勤務条件等については、必要に応じて市町村教育委員会を通じて周知徹底を図るとともに、研修会等あらゆる機会を通じて指導してきたところ。今年度においても、「学校職場における勤務条件等（制度解説）」を作成し、全ての新規採用教職員（政令市を除く）、市町村教育委員会、及び各学校あて</w:t>
      </w:r>
      <w:r>
        <w:rPr>
          <w:rFonts w:ascii="ＭＳ 明朝" w:eastAsia="ＭＳ 明朝" w:hAnsi="ＭＳ 明朝" w:hint="eastAsia"/>
          <w:szCs w:val="21"/>
        </w:rPr>
        <w:t>配付し、今後の勤務条件管理に活用するようお願いしているところ</w:t>
      </w:r>
      <w:r w:rsidRPr="00B17574">
        <w:rPr>
          <w:rFonts w:ascii="ＭＳ 明朝" w:eastAsia="ＭＳ 明朝" w:hAnsi="ＭＳ 明朝" w:hint="eastAsia"/>
          <w:szCs w:val="21"/>
        </w:rPr>
        <w:t>。</w:t>
      </w:r>
    </w:p>
    <w:p w:rsidR="00423A9D" w:rsidRPr="002604FF" w:rsidRDefault="00B17574" w:rsidP="00B17574">
      <w:pPr>
        <w:rPr>
          <w:rFonts w:ascii="ＭＳ 明朝" w:eastAsia="ＭＳ 明朝" w:hAnsi="ＭＳ 明朝"/>
          <w:szCs w:val="21"/>
        </w:rPr>
      </w:pPr>
      <w:r w:rsidRPr="00B17574">
        <w:rPr>
          <w:rFonts w:ascii="ＭＳ 明朝" w:eastAsia="ＭＳ 明朝" w:hAnsi="ＭＳ 明朝" w:hint="eastAsia"/>
          <w:szCs w:val="21"/>
        </w:rPr>
        <w:t xml:space="preserve">　今後とも、勤務条件等、特に、母性保護にかかわる特別</w:t>
      </w:r>
      <w:r>
        <w:rPr>
          <w:rFonts w:ascii="ＭＳ 明朝" w:eastAsia="ＭＳ 明朝" w:hAnsi="ＭＳ 明朝" w:hint="eastAsia"/>
          <w:szCs w:val="21"/>
        </w:rPr>
        <w:t>休暇等の制度の運用が適正に行われるよう努めていきたい。</w:t>
      </w:r>
    </w:p>
    <w:p w:rsidR="004E2F65" w:rsidRPr="00B17574" w:rsidRDefault="004E2F65" w:rsidP="002604FF">
      <w:pPr>
        <w:rPr>
          <w:rFonts w:ascii="ＭＳ 明朝" w:eastAsia="ＭＳ 明朝" w:hAnsi="ＭＳ 明朝"/>
          <w:szCs w:val="21"/>
        </w:rPr>
      </w:pPr>
    </w:p>
    <w:p w:rsidR="002604FF" w:rsidRPr="002604FF" w:rsidRDefault="002604FF" w:rsidP="002604FF">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２</w:t>
      </w:r>
      <w:r>
        <w:rPr>
          <w:rFonts w:ascii="ＭＳ 明朝" w:eastAsia="ＭＳ 明朝" w:hAnsi="ＭＳ 明朝"/>
          <w:szCs w:val="21"/>
        </w:rPr>
        <w:t>（</w:t>
      </w:r>
      <w:r w:rsidR="00BE5841">
        <w:rPr>
          <w:rFonts w:ascii="ＭＳ 明朝" w:eastAsia="ＭＳ 明朝" w:hAnsi="ＭＳ 明朝" w:hint="eastAsia"/>
          <w:szCs w:val="21"/>
        </w:rPr>
        <w:t>６</w:t>
      </w:r>
      <w:r w:rsidRPr="002604FF">
        <w:rPr>
          <w:rFonts w:ascii="ＭＳ 明朝" w:eastAsia="ＭＳ 明朝" w:hAnsi="ＭＳ 明朝"/>
          <w:szCs w:val="21"/>
        </w:rPr>
        <w:t>）の項目について</w:t>
      </w:r>
    </w:p>
    <w:p w:rsidR="004E2F65" w:rsidRPr="002604FF" w:rsidRDefault="004E2F65" w:rsidP="00BE5841">
      <w:pPr>
        <w:ind w:firstLineChars="100" w:firstLine="210"/>
        <w:rPr>
          <w:rFonts w:ascii="ＭＳ 明朝" w:eastAsia="ＭＳ 明朝" w:hAnsi="ＭＳ 明朝"/>
          <w:szCs w:val="21"/>
        </w:rPr>
      </w:pPr>
      <w:r w:rsidRPr="002604FF">
        <w:rPr>
          <w:rFonts w:ascii="ＭＳ 明朝" w:eastAsia="ＭＳ 明朝" w:hAnsi="ＭＳ 明朝" w:hint="eastAsia"/>
          <w:szCs w:val="21"/>
        </w:rPr>
        <w:t>臨時的任用職員の女性健康保障制度につ</w:t>
      </w:r>
      <w:r w:rsidR="002604FF">
        <w:rPr>
          <w:rFonts w:ascii="ＭＳ 明朝" w:eastAsia="ＭＳ 明朝" w:hAnsi="ＭＳ 明朝" w:hint="eastAsia"/>
          <w:szCs w:val="21"/>
        </w:rPr>
        <w:t>い</w:t>
      </w:r>
      <w:r w:rsidRPr="002604FF">
        <w:rPr>
          <w:rFonts w:ascii="ＭＳ 明朝" w:eastAsia="ＭＳ 明朝" w:hAnsi="ＭＳ 明朝" w:hint="eastAsia"/>
          <w:szCs w:val="21"/>
        </w:rPr>
        <w:t>ては、母性保護の観点から、今後とも、制度の趣旨を踏まえ､適切に対処するよう、市町村教育委員会への指導に努めて</w:t>
      </w:r>
      <w:r w:rsidR="002604FF">
        <w:rPr>
          <w:rFonts w:ascii="ＭＳ 明朝" w:eastAsia="ＭＳ 明朝" w:hAnsi="ＭＳ 明朝" w:hint="eastAsia"/>
          <w:szCs w:val="21"/>
        </w:rPr>
        <w:t>いく</w:t>
      </w:r>
      <w:r w:rsidRPr="002604FF">
        <w:rPr>
          <w:rFonts w:ascii="ＭＳ 明朝" w:eastAsia="ＭＳ 明朝" w:hAnsi="ＭＳ 明朝" w:hint="eastAsia"/>
          <w:szCs w:val="21"/>
        </w:rPr>
        <w:t>。</w:t>
      </w:r>
    </w:p>
    <w:p w:rsidR="004E2F65" w:rsidRPr="002604FF" w:rsidRDefault="004E2F65" w:rsidP="002604FF">
      <w:pPr>
        <w:rPr>
          <w:rFonts w:ascii="ＭＳ 明朝" w:eastAsia="ＭＳ 明朝" w:hAnsi="ＭＳ 明朝"/>
          <w:szCs w:val="21"/>
        </w:rPr>
      </w:pPr>
    </w:p>
    <w:p w:rsidR="002604FF" w:rsidRPr="002604FF" w:rsidRDefault="002604FF" w:rsidP="002604FF">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２</w:t>
      </w:r>
      <w:r>
        <w:rPr>
          <w:rFonts w:ascii="ＭＳ 明朝" w:eastAsia="ＭＳ 明朝" w:hAnsi="ＭＳ 明朝"/>
          <w:szCs w:val="21"/>
        </w:rPr>
        <w:t>（</w:t>
      </w:r>
      <w:r w:rsidR="00BE5841">
        <w:rPr>
          <w:rFonts w:ascii="ＭＳ 明朝" w:eastAsia="ＭＳ 明朝" w:hAnsi="ＭＳ 明朝" w:hint="eastAsia"/>
          <w:szCs w:val="21"/>
        </w:rPr>
        <w:t>８</w:t>
      </w:r>
      <w:r w:rsidRPr="002604FF">
        <w:rPr>
          <w:rFonts w:ascii="ＭＳ 明朝" w:eastAsia="ＭＳ 明朝" w:hAnsi="ＭＳ 明朝"/>
          <w:szCs w:val="21"/>
        </w:rPr>
        <w:t>）の項目について</w:t>
      </w:r>
    </w:p>
    <w:p w:rsidR="004E2F65" w:rsidRPr="002604FF" w:rsidRDefault="004E2F65" w:rsidP="00BE5841">
      <w:pPr>
        <w:ind w:firstLineChars="100" w:firstLine="210"/>
        <w:rPr>
          <w:rFonts w:ascii="ＭＳ 明朝" w:eastAsia="ＭＳ 明朝" w:hAnsi="ＭＳ 明朝"/>
          <w:szCs w:val="21"/>
        </w:rPr>
      </w:pPr>
      <w:r w:rsidRPr="002604FF">
        <w:rPr>
          <w:rFonts w:ascii="ＭＳ 明朝" w:eastAsia="ＭＳ 明朝" w:hAnsi="ＭＳ 明朝" w:hint="eastAsia"/>
          <w:szCs w:val="21"/>
        </w:rPr>
        <w:t>産休に引き続く妊娠障害休暇の代替者との引き継ぎ日を設けることは、現状では困難。</w:t>
      </w:r>
    </w:p>
    <w:p w:rsidR="00C20C69" w:rsidRDefault="00C20C69" w:rsidP="002604FF">
      <w:pPr>
        <w:rPr>
          <w:rFonts w:ascii="ＭＳ 明朝" w:eastAsia="ＭＳ 明朝" w:hAnsi="ＭＳ 明朝"/>
          <w:szCs w:val="21"/>
        </w:rPr>
      </w:pPr>
    </w:p>
    <w:p w:rsidR="00B17574" w:rsidRPr="002604FF" w:rsidRDefault="00B17574" w:rsidP="00B17574">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３</w:t>
      </w:r>
      <w:r>
        <w:rPr>
          <w:rFonts w:ascii="ＭＳ 明朝" w:eastAsia="ＭＳ 明朝" w:hAnsi="ＭＳ 明朝"/>
          <w:szCs w:val="21"/>
        </w:rPr>
        <w:t>（</w:t>
      </w:r>
      <w:r>
        <w:rPr>
          <w:rFonts w:ascii="ＭＳ 明朝" w:eastAsia="ＭＳ 明朝" w:hAnsi="ＭＳ 明朝" w:hint="eastAsia"/>
          <w:szCs w:val="21"/>
        </w:rPr>
        <w:t>１</w:t>
      </w:r>
      <w:r w:rsidRPr="002604FF">
        <w:rPr>
          <w:rFonts w:ascii="ＭＳ 明朝" w:eastAsia="ＭＳ 明朝" w:hAnsi="ＭＳ 明朝"/>
          <w:szCs w:val="21"/>
        </w:rPr>
        <w:t>）</w:t>
      </w:r>
      <w:r>
        <w:rPr>
          <w:rFonts w:ascii="ＭＳ 明朝" w:eastAsia="ＭＳ 明朝" w:hAnsi="ＭＳ 明朝" w:hint="eastAsia"/>
          <w:szCs w:val="21"/>
        </w:rPr>
        <w:t>①</w:t>
      </w:r>
      <w:r w:rsidRPr="002604FF">
        <w:rPr>
          <w:rFonts w:ascii="ＭＳ 明朝" w:eastAsia="ＭＳ 明朝" w:hAnsi="ＭＳ 明朝"/>
          <w:szCs w:val="21"/>
        </w:rPr>
        <w:t>の項目について</w:t>
      </w:r>
    </w:p>
    <w:p w:rsidR="00B17574" w:rsidRPr="00B17574" w:rsidRDefault="00B17574" w:rsidP="00B17574">
      <w:pPr>
        <w:ind w:firstLineChars="100" w:firstLine="210"/>
        <w:rPr>
          <w:rFonts w:ascii="ＭＳ 明朝" w:eastAsia="ＭＳ 明朝" w:hAnsi="ＭＳ 明朝"/>
          <w:szCs w:val="21"/>
        </w:rPr>
      </w:pPr>
      <w:r w:rsidRPr="00B17574">
        <w:rPr>
          <w:rFonts w:ascii="ＭＳ 明朝" w:eastAsia="ＭＳ 明朝" w:hAnsi="ＭＳ 明朝" w:hint="eastAsia"/>
          <w:szCs w:val="21"/>
        </w:rPr>
        <w:t>代替講師の配置については、府教育庁における講師登録者の中から行っていただいているところで</w:t>
      </w:r>
      <w:r>
        <w:rPr>
          <w:rFonts w:ascii="ＭＳ 明朝" w:eastAsia="ＭＳ 明朝" w:hAnsi="ＭＳ 明朝" w:hint="eastAsia"/>
          <w:szCs w:val="21"/>
        </w:rPr>
        <w:t>ある</w:t>
      </w:r>
      <w:r w:rsidRPr="00B17574">
        <w:rPr>
          <w:rFonts w:ascii="ＭＳ 明朝" w:eastAsia="ＭＳ 明朝" w:hAnsi="ＭＳ 明朝" w:hint="eastAsia"/>
          <w:szCs w:val="21"/>
        </w:rPr>
        <w:t>が、これまで、講師登録者を確保するため、府や市町村関係施設、ハローワークなどにおいて、講師募集のポスターの掲示やチラシの配付、教員養成課程を有する大学に対する学生への周知の依頼や大学に出向いて登録の受付、講師登録説明会の開催、教員採用選考テスト会場でのＰＲなど、様</w:t>
      </w:r>
      <w:r>
        <w:rPr>
          <w:rFonts w:ascii="ＭＳ 明朝" w:eastAsia="ＭＳ 明朝" w:hAnsi="ＭＳ 明朝" w:hint="eastAsia"/>
          <w:szCs w:val="21"/>
        </w:rPr>
        <w:t>々な対策を継続的に行っており、今後とも引き続き努力していく</w:t>
      </w:r>
      <w:r w:rsidRPr="00B17574">
        <w:rPr>
          <w:rFonts w:ascii="ＭＳ 明朝" w:eastAsia="ＭＳ 明朝" w:hAnsi="ＭＳ 明朝" w:hint="eastAsia"/>
          <w:szCs w:val="21"/>
        </w:rPr>
        <w:t>。</w:t>
      </w:r>
    </w:p>
    <w:p w:rsidR="00B17574" w:rsidRPr="00B17574" w:rsidRDefault="00B17574" w:rsidP="00B17574">
      <w:pPr>
        <w:rPr>
          <w:rFonts w:ascii="ＭＳ 明朝" w:eastAsia="ＭＳ 明朝" w:hAnsi="ＭＳ 明朝"/>
          <w:szCs w:val="21"/>
        </w:rPr>
      </w:pPr>
      <w:r w:rsidRPr="00B17574">
        <w:rPr>
          <w:rFonts w:ascii="ＭＳ 明朝" w:eastAsia="ＭＳ 明朝" w:hAnsi="ＭＳ 明朝" w:hint="eastAsia"/>
          <w:szCs w:val="21"/>
        </w:rPr>
        <w:t xml:space="preserve">　また、代替者の確保に資するよう、試験的にではあ</w:t>
      </w:r>
      <w:r>
        <w:rPr>
          <w:rFonts w:ascii="ＭＳ 明朝" w:eastAsia="ＭＳ 明朝" w:hAnsi="ＭＳ 明朝" w:hint="eastAsia"/>
          <w:szCs w:val="21"/>
        </w:rPr>
        <w:t>る</w:t>
      </w:r>
      <w:r w:rsidRPr="00B17574">
        <w:rPr>
          <w:rFonts w:ascii="ＭＳ 明朝" w:eastAsia="ＭＳ 明朝" w:hAnsi="ＭＳ 明朝" w:hint="eastAsia"/>
          <w:szCs w:val="21"/>
        </w:rPr>
        <w:t>が、今年度から、講師の事前任用を開始し、その効果や影響等について検証を行っ</w:t>
      </w:r>
      <w:r>
        <w:rPr>
          <w:rFonts w:ascii="ＭＳ 明朝" w:eastAsia="ＭＳ 明朝" w:hAnsi="ＭＳ 明朝" w:hint="eastAsia"/>
          <w:szCs w:val="21"/>
        </w:rPr>
        <w:t>たところ</w:t>
      </w:r>
      <w:r w:rsidRPr="00B17574">
        <w:rPr>
          <w:rFonts w:ascii="ＭＳ 明朝" w:eastAsia="ＭＳ 明朝" w:hAnsi="ＭＳ 明朝" w:hint="eastAsia"/>
          <w:szCs w:val="21"/>
        </w:rPr>
        <w:t>。</w:t>
      </w:r>
    </w:p>
    <w:p w:rsidR="00B17574" w:rsidRPr="00647D7D" w:rsidRDefault="00B17574" w:rsidP="00B17574">
      <w:pPr>
        <w:rPr>
          <w:rFonts w:ascii="ＭＳ 明朝" w:eastAsia="ＭＳ 明朝" w:hAnsi="ＭＳ 明朝"/>
          <w:szCs w:val="21"/>
        </w:rPr>
      </w:pPr>
      <w:r w:rsidRPr="00B17574">
        <w:rPr>
          <w:rFonts w:ascii="ＭＳ 明朝" w:eastAsia="ＭＳ 明朝" w:hAnsi="ＭＳ 明朝" w:hint="eastAsia"/>
          <w:szCs w:val="21"/>
        </w:rPr>
        <w:t xml:space="preserve">　また、検証結果を</w:t>
      </w:r>
      <w:r>
        <w:rPr>
          <w:rFonts w:ascii="ＭＳ 明朝" w:eastAsia="ＭＳ 明朝" w:hAnsi="ＭＳ 明朝" w:hint="eastAsia"/>
          <w:szCs w:val="21"/>
        </w:rPr>
        <w:t>踏まえ、来年度の事前任用の実施方法等について検討しているところ</w:t>
      </w:r>
      <w:r w:rsidRPr="00B17574">
        <w:rPr>
          <w:rFonts w:ascii="ＭＳ 明朝" w:eastAsia="ＭＳ 明朝" w:hAnsi="ＭＳ 明朝" w:hint="eastAsia"/>
          <w:szCs w:val="21"/>
        </w:rPr>
        <w:t>。</w:t>
      </w:r>
    </w:p>
    <w:p w:rsidR="00B17574" w:rsidRDefault="00B17574" w:rsidP="002604FF">
      <w:pPr>
        <w:rPr>
          <w:rFonts w:ascii="ＭＳ 明朝" w:eastAsia="ＭＳ 明朝" w:hAnsi="ＭＳ 明朝"/>
          <w:szCs w:val="21"/>
        </w:rPr>
      </w:pPr>
    </w:p>
    <w:p w:rsidR="002604FF" w:rsidRPr="002604FF" w:rsidRDefault="002604FF" w:rsidP="002604FF">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３</w:t>
      </w:r>
      <w:r>
        <w:rPr>
          <w:rFonts w:ascii="ＭＳ 明朝" w:eastAsia="ＭＳ 明朝" w:hAnsi="ＭＳ 明朝"/>
          <w:szCs w:val="21"/>
        </w:rPr>
        <w:t>（</w:t>
      </w:r>
      <w:r>
        <w:rPr>
          <w:rFonts w:ascii="ＭＳ 明朝" w:eastAsia="ＭＳ 明朝" w:hAnsi="ＭＳ 明朝" w:hint="eastAsia"/>
          <w:szCs w:val="21"/>
        </w:rPr>
        <w:t>１</w:t>
      </w:r>
      <w:r w:rsidRPr="002604FF">
        <w:rPr>
          <w:rFonts w:ascii="ＭＳ 明朝" w:eastAsia="ＭＳ 明朝" w:hAnsi="ＭＳ 明朝"/>
          <w:szCs w:val="21"/>
        </w:rPr>
        <w:t>）</w:t>
      </w:r>
      <w:r>
        <w:rPr>
          <w:rFonts w:ascii="ＭＳ 明朝" w:eastAsia="ＭＳ 明朝" w:hAnsi="ＭＳ 明朝" w:hint="eastAsia"/>
          <w:szCs w:val="21"/>
        </w:rPr>
        <w:t>②③</w:t>
      </w:r>
      <w:r w:rsidRPr="002604FF">
        <w:rPr>
          <w:rFonts w:ascii="ＭＳ 明朝" w:eastAsia="ＭＳ 明朝" w:hAnsi="ＭＳ 明朝"/>
          <w:szCs w:val="21"/>
        </w:rPr>
        <w:t>の項目について</w:t>
      </w:r>
    </w:p>
    <w:p w:rsidR="00C20C69" w:rsidRPr="00C20C69" w:rsidRDefault="00C20C69" w:rsidP="00C20C69">
      <w:pPr>
        <w:rPr>
          <w:rFonts w:ascii="ＭＳ 明朝" w:eastAsia="ＭＳ 明朝" w:hAnsi="ＭＳ 明朝"/>
          <w:szCs w:val="21"/>
        </w:rPr>
      </w:pPr>
      <w:r>
        <w:rPr>
          <w:rFonts w:ascii="ＭＳ 明朝" w:eastAsia="ＭＳ 明朝" w:hAnsi="ＭＳ 明朝" w:hint="eastAsia"/>
          <w:szCs w:val="21"/>
        </w:rPr>
        <w:t xml:space="preserve">　</w:t>
      </w:r>
      <w:r w:rsidRPr="00C20C69">
        <w:rPr>
          <w:rFonts w:ascii="ＭＳ 明朝" w:eastAsia="ＭＳ 明朝" w:hAnsi="ＭＳ 明朝" w:hint="eastAsia"/>
          <w:szCs w:val="21"/>
        </w:rPr>
        <w:t>府教育庁では、次世代育成支援対策推進法に基づき、平成</w:t>
      </w:r>
      <w:r w:rsidRPr="00C20C69">
        <w:rPr>
          <w:rFonts w:ascii="ＭＳ 明朝" w:eastAsia="ＭＳ 明朝" w:hAnsi="ＭＳ 明朝"/>
          <w:szCs w:val="21"/>
        </w:rPr>
        <w:t>27年４月から５年間を前期計画期間とする大阪府教育委員会特定事業主行動計画を策定し、また、</w:t>
      </w:r>
      <w:r w:rsidR="00B17574">
        <w:rPr>
          <w:rFonts w:ascii="ＭＳ 明朝" w:eastAsia="ＭＳ 明朝" w:hAnsi="ＭＳ 明朝" w:hint="eastAsia"/>
          <w:szCs w:val="21"/>
        </w:rPr>
        <w:t>令和２年</w:t>
      </w:r>
      <w:r w:rsidRPr="00C20C69">
        <w:rPr>
          <w:rFonts w:ascii="ＭＳ 明朝" w:eastAsia="ＭＳ 明朝" w:hAnsi="ＭＳ 明朝"/>
          <w:szCs w:val="21"/>
        </w:rPr>
        <w:t>10月には、</w:t>
      </w:r>
      <w:r w:rsidR="00B17574">
        <w:rPr>
          <w:rFonts w:ascii="ＭＳ 明朝" w:eastAsia="ＭＳ 明朝" w:hAnsi="ＭＳ 明朝" w:hint="eastAsia"/>
          <w:szCs w:val="21"/>
        </w:rPr>
        <w:t>同年</w:t>
      </w:r>
      <w:r w:rsidRPr="00C20C69">
        <w:rPr>
          <w:rFonts w:ascii="ＭＳ 明朝" w:eastAsia="ＭＳ 明朝" w:hAnsi="ＭＳ 明朝"/>
          <w:szCs w:val="21"/>
        </w:rPr>
        <w:t>４月から５年間を後期計画期間とする新たな計画を策定したところ。この計画につ</w:t>
      </w:r>
      <w:r>
        <w:rPr>
          <w:rFonts w:ascii="ＭＳ 明朝" w:eastAsia="ＭＳ 明朝" w:hAnsi="ＭＳ 明朝" w:hint="eastAsia"/>
          <w:szCs w:val="21"/>
        </w:rPr>
        <w:t>い</w:t>
      </w:r>
      <w:r w:rsidRPr="00C20C69">
        <w:rPr>
          <w:rFonts w:ascii="ＭＳ 明朝" w:eastAsia="ＭＳ 明朝" w:hAnsi="ＭＳ 明朝"/>
          <w:szCs w:val="21"/>
        </w:rPr>
        <w:t>ては、府費負担教職員に対する取り組み</w:t>
      </w:r>
      <w:r>
        <w:rPr>
          <w:rFonts w:ascii="ＭＳ 明朝" w:eastAsia="ＭＳ 明朝" w:hAnsi="ＭＳ 明朝"/>
          <w:szCs w:val="21"/>
        </w:rPr>
        <w:t>の参考となるよう、各市町村教育委員会へ情報提供を行ったところ</w:t>
      </w:r>
      <w:r w:rsidRPr="00C20C69">
        <w:rPr>
          <w:rFonts w:ascii="ＭＳ 明朝" w:eastAsia="ＭＳ 明朝" w:hAnsi="ＭＳ 明朝"/>
          <w:szCs w:val="21"/>
        </w:rPr>
        <w:t>。</w:t>
      </w:r>
    </w:p>
    <w:p w:rsidR="00C20C69" w:rsidRPr="00C20C69" w:rsidRDefault="00C20C69" w:rsidP="00C20C69">
      <w:pPr>
        <w:rPr>
          <w:rFonts w:ascii="ＭＳ 明朝" w:eastAsia="ＭＳ 明朝" w:hAnsi="ＭＳ 明朝"/>
          <w:szCs w:val="21"/>
        </w:rPr>
      </w:pPr>
      <w:r w:rsidRPr="00C20C69">
        <w:rPr>
          <w:rFonts w:ascii="ＭＳ 明朝" w:eastAsia="ＭＳ 明朝" w:hAnsi="ＭＳ 明朝" w:hint="eastAsia"/>
          <w:szCs w:val="21"/>
        </w:rPr>
        <w:t xml:space="preserve">　育児休業等の男性職員の取得促進につ</w:t>
      </w:r>
      <w:r>
        <w:rPr>
          <w:rFonts w:ascii="ＭＳ 明朝" w:eastAsia="ＭＳ 明朝" w:hAnsi="ＭＳ 明朝" w:hint="eastAsia"/>
          <w:szCs w:val="21"/>
        </w:rPr>
        <w:t>い</w:t>
      </w:r>
      <w:r w:rsidRPr="00C20C69">
        <w:rPr>
          <w:rFonts w:ascii="ＭＳ 明朝" w:eastAsia="ＭＳ 明朝" w:hAnsi="ＭＳ 明朝" w:hint="eastAsia"/>
          <w:szCs w:val="21"/>
        </w:rPr>
        <w:t>ては、子育て推進月間、育児短時間勤務の導入などに加えて、平成</w:t>
      </w:r>
      <w:r w:rsidRPr="00C20C69">
        <w:rPr>
          <w:rFonts w:ascii="ＭＳ 明朝" w:eastAsia="ＭＳ 明朝" w:hAnsi="ＭＳ 明朝"/>
          <w:szCs w:val="21"/>
        </w:rPr>
        <w:t>22年</w:t>
      </w:r>
      <w:r>
        <w:rPr>
          <w:rFonts w:ascii="ＭＳ 明朝" w:eastAsia="ＭＳ 明朝" w:hAnsi="ＭＳ 明朝" w:hint="eastAsia"/>
          <w:szCs w:val="21"/>
        </w:rPr>
        <w:t>６</w:t>
      </w:r>
      <w:r w:rsidRPr="00C20C69">
        <w:rPr>
          <w:rFonts w:ascii="ＭＳ 明朝" w:eastAsia="ＭＳ 明朝" w:hAnsi="ＭＳ 明朝"/>
          <w:szCs w:val="21"/>
        </w:rPr>
        <w:t>月30日から、配偶者の就業状況にかかわらず育児休業等を取得可能とする改正等を行ってきたところ。</w:t>
      </w:r>
    </w:p>
    <w:p w:rsidR="00C20C69" w:rsidRPr="00C20C69" w:rsidRDefault="00C20C69" w:rsidP="00C20C69">
      <w:pPr>
        <w:rPr>
          <w:rFonts w:ascii="ＭＳ 明朝" w:eastAsia="ＭＳ 明朝" w:hAnsi="ＭＳ 明朝"/>
          <w:szCs w:val="21"/>
        </w:rPr>
      </w:pPr>
      <w:r w:rsidRPr="00C20C69">
        <w:rPr>
          <w:rFonts w:ascii="ＭＳ 明朝" w:eastAsia="ＭＳ 明朝" w:hAnsi="ＭＳ 明朝" w:hint="eastAsia"/>
          <w:szCs w:val="21"/>
        </w:rPr>
        <w:t xml:space="preserve">　また、次世代育成の趣旨から、平成</w:t>
      </w:r>
      <w:r w:rsidRPr="00C20C69">
        <w:rPr>
          <w:rFonts w:ascii="ＭＳ 明朝" w:eastAsia="ＭＳ 明朝" w:hAnsi="ＭＳ 明朝"/>
          <w:szCs w:val="21"/>
        </w:rPr>
        <w:t>28年７月より男性の育児参加休暇の取得可能期間を産後16週まで拡大した。</w:t>
      </w:r>
    </w:p>
    <w:p w:rsidR="00C20C69" w:rsidRPr="00C20C69" w:rsidRDefault="00C20C69" w:rsidP="00C20C69">
      <w:pPr>
        <w:rPr>
          <w:rFonts w:ascii="ＭＳ 明朝" w:eastAsia="ＭＳ 明朝" w:hAnsi="ＭＳ 明朝"/>
          <w:szCs w:val="21"/>
        </w:rPr>
      </w:pPr>
      <w:r w:rsidRPr="00C20C69">
        <w:rPr>
          <w:rFonts w:ascii="ＭＳ 明朝" w:eastAsia="ＭＳ 明朝" w:hAnsi="ＭＳ 明朝" w:hint="eastAsia"/>
          <w:szCs w:val="21"/>
        </w:rPr>
        <w:t xml:space="preserve">　さらには、教職員の更なる休暇・休業制度の理解向上と取得促進につなげるため、育児に関して利用可能な制度を一覧にした表を、各府立学校及び各</w:t>
      </w:r>
      <w:r>
        <w:rPr>
          <w:rFonts w:ascii="ＭＳ 明朝" w:eastAsia="ＭＳ 明朝" w:hAnsi="ＭＳ 明朝" w:hint="eastAsia"/>
          <w:szCs w:val="21"/>
        </w:rPr>
        <w:t>市町村教育委員会へ送付し、全教職員への周知に努めているところ</w:t>
      </w:r>
      <w:r w:rsidRPr="00C20C69">
        <w:rPr>
          <w:rFonts w:ascii="ＭＳ 明朝" w:eastAsia="ＭＳ 明朝" w:hAnsi="ＭＳ 明朝" w:hint="eastAsia"/>
          <w:szCs w:val="21"/>
        </w:rPr>
        <w:t>。</w:t>
      </w:r>
    </w:p>
    <w:p w:rsidR="004E2F65" w:rsidRPr="002604FF" w:rsidRDefault="00C20C69" w:rsidP="00C20C69">
      <w:pPr>
        <w:rPr>
          <w:rFonts w:ascii="ＭＳ 明朝" w:eastAsia="ＭＳ 明朝" w:hAnsi="ＭＳ 明朝"/>
          <w:szCs w:val="21"/>
        </w:rPr>
      </w:pPr>
      <w:r w:rsidRPr="00C20C69">
        <w:rPr>
          <w:rFonts w:ascii="ＭＳ 明朝" w:eastAsia="ＭＳ 明朝" w:hAnsi="ＭＳ 明朝" w:hint="eastAsia"/>
          <w:szCs w:val="21"/>
        </w:rPr>
        <w:t xml:space="preserve">　引き続き、子育て中の教職員をはじめ、すべての教職員が働きやすい職場環境づくりに努めて</w:t>
      </w:r>
      <w:r>
        <w:rPr>
          <w:rFonts w:ascii="ＭＳ 明朝" w:eastAsia="ＭＳ 明朝" w:hAnsi="ＭＳ 明朝" w:hint="eastAsia"/>
          <w:szCs w:val="21"/>
        </w:rPr>
        <w:t>いきたい</w:t>
      </w:r>
      <w:r w:rsidRPr="00C20C69">
        <w:rPr>
          <w:rFonts w:ascii="ＭＳ 明朝" w:eastAsia="ＭＳ 明朝" w:hAnsi="ＭＳ 明朝" w:hint="eastAsia"/>
          <w:szCs w:val="21"/>
        </w:rPr>
        <w:t>。</w:t>
      </w:r>
    </w:p>
    <w:p w:rsidR="00F86C1D" w:rsidRPr="00F86C1D" w:rsidRDefault="00F86C1D" w:rsidP="002604FF">
      <w:pPr>
        <w:rPr>
          <w:rFonts w:ascii="ＭＳ 明朝" w:eastAsia="ＭＳ 明朝" w:hAnsi="ＭＳ 明朝"/>
          <w:szCs w:val="21"/>
        </w:rPr>
      </w:pPr>
    </w:p>
    <w:p w:rsidR="002604FF" w:rsidRPr="002604FF" w:rsidRDefault="002604FF" w:rsidP="002604FF">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３</w:t>
      </w:r>
      <w:r>
        <w:rPr>
          <w:rFonts w:ascii="ＭＳ 明朝" w:eastAsia="ＭＳ 明朝" w:hAnsi="ＭＳ 明朝"/>
          <w:szCs w:val="21"/>
        </w:rPr>
        <w:t>（</w:t>
      </w:r>
      <w:r>
        <w:rPr>
          <w:rFonts w:ascii="ＭＳ 明朝" w:eastAsia="ＭＳ 明朝" w:hAnsi="ＭＳ 明朝" w:hint="eastAsia"/>
          <w:szCs w:val="21"/>
        </w:rPr>
        <w:t>２</w:t>
      </w:r>
      <w:r w:rsidRPr="002604FF">
        <w:rPr>
          <w:rFonts w:ascii="ＭＳ 明朝" w:eastAsia="ＭＳ 明朝" w:hAnsi="ＭＳ 明朝"/>
          <w:szCs w:val="21"/>
        </w:rPr>
        <w:t>）</w:t>
      </w:r>
      <w:r w:rsidR="00647D7D">
        <w:rPr>
          <w:rFonts w:ascii="ＭＳ 明朝" w:eastAsia="ＭＳ 明朝" w:hAnsi="ＭＳ 明朝" w:hint="eastAsia"/>
          <w:szCs w:val="21"/>
        </w:rPr>
        <w:t>①②</w:t>
      </w:r>
      <w:r w:rsidRPr="002604FF">
        <w:rPr>
          <w:rFonts w:ascii="ＭＳ 明朝" w:eastAsia="ＭＳ 明朝" w:hAnsi="ＭＳ 明朝"/>
          <w:szCs w:val="21"/>
        </w:rPr>
        <w:t>の項目について</w:t>
      </w:r>
    </w:p>
    <w:p w:rsidR="004E2F65" w:rsidRPr="002604FF" w:rsidRDefault="004E2F65" w:rsidP="00647D7D">
      <w:pPr>
        <w:ind w:firstLineChars="100" w:firstLine="210"/>
        <w:rPr>
          <w:rFonts w:ascii="ＭＳ 明朝" w:eastAsia="ＭＳ 明朝" w:hAnsi="ＭＳ 明朝"/>
          <w:szCs w:val="21"/>
        </w:rPr>
      </w:pPr>
      <w:r w:rsidRPr="002604FF">
        <w:rPr>
          <w:rFonts w:ascii="ＭＳ 明朝" w:eastAsia="ＭＳ 明朝" w:hAnsi="ＭＳ 明朝" w:hint="eastAsia"/>
          <w:szCs w:val="21"/>
        </w:rPr>
        <w:t>育児短時間勤務制度につ</w:t>
      </w:r>
      <w:r w:rsidR="002604FF">
        <w:rPr>
          <w:rFonts w:ascii="ＭＳ 明朝" w:eastAsia="ＭＳ 明朝" w:hAnsi="ＭＳ 明朝" w:hint="eastAsia"/>
          <w:szCs w:val="21"/>
        </w:rPr>
        <w:t>い</w:t>
      </w:r>
      <w:r w:rsidRPr="002604FF">
        <w:rPr>
          <w:rFonts w:ascii="ＭＳ 明朝" w:eastAsia="ＭＳ 明朝" w:hAnsi="ＭＳ 明朝" w:hint="eastAsia"/>
          <w:szCs w:val="21"/>
        </w:rPr>
        <w:t>ては、今後とも適切な対応が行われるよう、市町村教育委員会を指導して</w:t>
      </w:r>
      <w:r w:rsidR="002604FF">
        <w:rPr>
          <w:rFonts w:ascii="ＭＳ 明朝" w:eastAsia="ＭＳ 明朝" w:hAnsi="ＭＳ 明朝" w:hint="eastAsia"/>
          <w:szCs w:val="21"/>
        </w:rPr>
        <w:t>いく</w:t>
      </w:r>
      <w:r w:rsidRPr="002604FF">
        <w:rPr>
          <w:rFonts w:ascii="ＭＳ 明朝" w:eastAsia="ＭＳ 明朝" w:hAnsi="ＭＳ 明朝" w:hint="eastAsia"/>
          <w:szCs w:val="21"/>
        </w:rPr>
        <w:t>。</w:t>
      </w:r>
    </w:p>
    <w:p w:rsidR="004E2F65" w:rsidRPr="002604FF" w:rsidRDefault="004E2F65" w:rsidP="00647D7D">
      <w:pPr>
        <w:ind w:firstLineChars="100" w:firstLine="210"/>
        <w:rPr>
          <w:rFonts w:ascii="ＭＳ 明朝" w:eastAsia="ＭＳ 明朝" w:hAnsi="ＭＳ 明朝"/>
          <w:szCs w:val="21"/>
        </w:rPr>
      </w:pPr>
      <w:r w:rsidRPr="002604FF">
        <w:rPr>
          <w:rFonts w:ascii="ＭＳ 明朝" w:eastAsia="ＭＳ 明朝" w:hAnsi="ＭＳ 明朝" w:hint="eastAsia"/>
          <w:szCs w:val="21"/>
        </w:rPr>
        <w:t>なお、代替措置については、原則、短時間勤務職員の勤</w:t>
      </w:r>
      <w:r w:rsidR="002604FF">
        <w:rPr>
          <w:rFonts w:ascii="ＭＳ 明朝" w:eastAsia="ＭＳ 明朝" w:hAnsi="ＭＳ 明朝" w:hint="eastAsia"/>
          <w:szCs w:val="21"/>
        </w:rPr>
        <w:t>務時間と正規の勤務時間との差に相当する非常勤職員により対応している</w:t>
      </w:r>
      <w:r w:rsidRPr="002604FF">
        <w:rPr>
          <w:rFonts w:ascii="ＭＳ 明朝" w:eastAsia="ＭＳ 明朝" w:hAnsi="ＭＳ 明朝" w:hint="eastAsia"/>
          <w:szCs w:val="21"/>
        </w:rPr>
        <w:t>。</w:t>
      </w:r>
    </w:p>
    <w:p w:rsidR="002604FF" w:rsidRPr="00647D7D" w:rsidRDefault="002604FF" w:rsidP="00D42344">
      <w:pPr>
        <w:rPr>
          <w:rFonts w:ascii="ＭＳ 明朝" w:eastAsia="ＭＳ 明朝" w:hAnsi="ＭＳ 明朝"/>
          <w:szCs w:val="21"/>
        </w:rPr>
      </w:pPr>
    </w:p>
    <w:p w:rsidR="00D42344" w:rsidRPr="00D42344" w:rsidRDefault="00D42344" w:rsidP="00D42344">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３</w:t>
      </w:r>
      <w:r>
        <w:rPr>
          <w:rFonts w:ascii="ＭＳ 明朝" w:eastAsia="ＭＳ 明朝" w:hAnsi="ＭＳ 明朝"/>
          <w:szCs w:val="21"/>
        </w:rPr>
        <w:t>（</w:t>
      </w:r>
      <w:r>
        <w:rPr>
          <w:rFonts w:ascii="ＭＳ 明朝" w:eastAsia="ＭＳ 明朝" w:hAnsi="ＭＳ 明朝" w:hint="eastAsia"/>
          <w:szCs w:val="21"/>
        </w:rPr>
        <w:t>３</w:t>
      </w:r>
      <w:r w:rsidRPr="002604FF">
        <w:rPr>
          <w:rFonts w:ascii="ＭＳ 明朝" w:eastAsia="ＭＳ 明朝" w:hAnsi="ＭＳ 明朝"/>
          <w:szCs w:val="21"/>
        </w:rPr>
        <w:t>）の項目について</w:t>
      </w:r>
    </w:p>
    <w:p w:rsidR="004E2F65" w:rsidRPr="002604FF" w:rsidRDefault="00B17574" w:rsidP="004E2F65">
      <w:pPr>
        <w:ind w:firstLineChars="100" w:firstLine="210"/>
        <w:rPr>
          <w:rFonts w:ascii="ＭＳ 明朝" w:eastAsia="ＭＳ 明朝" w:hAnsi="ＭＳ 明朝"/>
          <w:szCs w:val="21"/>
        </w:rPr>
      </w:pPr>
      <w:r>
        <w:rPr>
          <w:rFonts w:ascii="ＭＳ 明朝" w:eastAsia="ＭＳ 明朝" w:hAnsi="ＭＳ 明朝" w:hint="eastAsia"/>
          <w:szCs w:val="21"/>
        </w:rPr>
        <w:t>育児休業期間の全てを退職手当の継続年数に算入することは、通常に勤務する職員との均衡上、困難。</w:t>
      </w:r>
    </w:p>
    <w:p w:rsidR="00A732CD" w:rsidRDefault="00A732CD" w:rsidP="00A732CD">
      <w:pPr>
        <w:rPr>
          <w:rFonts w:ascii="ＭＳ 明朝" w:eastAsia="ＭＳ 明朝" w:hAnsi="ＭＳ 明朝"/>
          <w:szCs w:val="21"/>
        </w:rPr>
      </w:pPr>
    </w:p>
    <w:p w:rsidR="00A732CD" w:rsidRPr="002604FF" w:rsidRDefault="00A732CD" w:rsidP="00A732CD">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３</w:t>
      </w:r>
      <w:r>
        <w:rPr>
          <w:rFonts w:ascii="ＭＳ 明朝" w:eastAsia="ＭＳ 明朝" w:hAnsi="ＭＳ 明朝"/>
          <w:szCs w:val="21"/>
        </w:rPr>
        <w:t>（</w:t>
      </w:r>
      <w:r>
        <w:rPr>
          <w:rFonts w:ascii="ＭＳ 明朝" w:eastAsia="ＭＳ 明朝" w:hAnsi="ＭＳ 明朝" w:hint="eastAsia"/>
          <w:szCs w:val="21"/>
        </w:rPr>
        <w:t>４</w:t>
      </w:r>
      <w:r w:rsidRPr="002604FF">
        <w:rPr>
          <w:rFonts w:ascii="ＭＳ 明朝" w:eastAsia="ＭＳ 明朝" w:hAnsi="ＭＳ 明朝"/>
          <w:szCs w:val="21"/>
        </w:rPr>
        <w:t>）</w:t>
      </w:r>
      <w:r>
        <w:rPr>
          <w:rFonts w:ascii="ＭＳ 明朝" w:eastAsia="ＭＳ 明朝" w:hAnsi="ＭＳ 明朝" w:hint="eastAsia"/>
          <w:szCs w:val="21"/>
        </w:rPr>
        <w:t>（５）①②③④（６）（８）</w:t>
      </w:r>
      <w:r w:rsidRPr="002604FF">
        <w:rPr>
          <w:rFonts w:ascii="ＭＳ 明朝" w:eastAsia="ＭＳ 明朝" w:hAnsi="ＭＳ 明朝"/>
          <w:szCs w:val="21"/>
        </w:rPr>
        <w:t>の項目について</w:t>
      </w:r>
    </w:p>
    <w:p w:rsidR="00660C1C" w:rsidRPr="00660C1C" w:rsidRDefault="00660C1C" w:rsidP="00660C1C">
      <w:pPr>
        <w:ind w:firstLineChars="100" w:firstLine="210"/>
        <w:rPr>
          <w:rFonts w:ascii="ＭＳ 明朝" w:eastAsia="ＭＳ 明朝" w:hAnsi="ＭＳ 明朝"/>
          <w:szCs w:val="21"/>
        </w:rPr>
      </w:pPr>
      <w:r w:rsidRPr="00660C1C">
        <w:rPr>
          <w:rFonts w:ascii="ＭＳ 明朝" w:eastAsia="ＭＳ 明朝" w:hAnsi="ＭＳ 明朝" w:hint="eastAsia"/>
          <w:szCs w:val="21"/>
        </w:rPr>
        <w:t>妊娠、出産及び育児にかかる勤務制度の拡充につ</w:t>
      </w:r>
      <w:r>
        <w:rPr>
          <w:rFonts w:ascii="ＭＳ 明朝" w:eastAsia="ＭＳ 明朝" w:hAnsi="ＭＳ 明朝" w:hint="eastAsia"/>
          <w:szCs w:val="21"/>
        </w:rPr>
        <w:t>い</w:t>
      </w:r>
      <w:r w:rsidRPr="00660C1C">
        <w:rPr>
          <w:rFonts w:ascii="ＭＳ 明朝" w:eastAsia="ＭＳ 明朝" w:hAnsi="ＭＳ 明朝" w:hint="eastAsia"/>
          <w:szCs w:val="21"/>
        </w:rPr>
        <w:t>ては、人事院の意見の申出及び人事委員会の意見を踏まえ、速やかに検討を進め、皆様方と協議を進めたい。</w:t>
      </w:r>
    </w:p>
    <w:p w:rsidR="00660C1C" w:rsidRPr="00660C1C" w:rsidRDefault="00660C1C" w:rsidP="00660C1C">
      <w:pPr>
        <w:rPr>
          <w:rFonts w:ascii="ＭＳ 明朝" w:eastAsia="ＭＳ 明朝" w:hAnsi="ＭＳ 明朝"/>
          <w:szCs w:val="21"/>
        </w:rPr>
      </w:pPr>
      <w:r w:rsidRPr="00660C1C">
        <w:rPr>
          <w:rFonts w:ascii="ＭＳ 明朝" w:eastAsia="ＭＳ 明朝" w:hAnsi="ＭＳ 明朝" w:hint="eastAsia"/>
          <w:szCs w:val="21"/>
        </w:rPr>
        <w:t xml:space="preserve">　特別休暇については、より府民理解を得られる制度にする観点から、民間状況も一定反映されている国制度を基本に見直しを行い、平成</w:t>
      </w:r>
      <w:r w:rsidRPr="00660C1C">
        <w:rPr>
          <w:rFonts w:ascii="ＭＳ 明朝" w:eastAsia="ＭＳ 明朝" w:hAnsi="ＭＳ 明朝"/>
          <w:szCs w:val="21"/>
        </w:rPr>
        <w:t>22年度から実施しているところ。</w:t>
      </w:r>
    </w:p>
    <w:p w:rsidR="00660C1C" w:rsidRPr="00660C1C" w:rsidRDefault="00660C1C" w:rsidP="00660C1C">
      <w:pPr>
        <w:rPr>
          <w:rFonts w:ascii="ＭＳ 明朝" w:eastAsia="ＭＳ 明朝" w:hAnsi="ＭＳ 明朝"/>
          <w:szCs w:val="21"/>
        </w:rPr>
      </w:pPr>
      <w:r w:rsidRPr="00660C1C">
        <w:rPr>
          <w:rFonts w:ascii="ＭＳ 明朝" w:eastAsia="ＭＳ 明朝" w:hAnsi="ＭＳ 明朝"/>
          <w:szCs w:val="21"/>
        </w:rPr>
        <w:t xml:space="preserve">　育児休業については、平成31年</w:t>
      </w:r>
      <w:r w:rsidR="008473E0">
        <w:rPr>
          <w:rFonts w:ascii="ＭＳ 明朝" w:eastAsia="ＭＳ 明朝" w:hAnsi="ＭＳ 明朝" w:hint="eastAsia"/>
          <w:szCs w:val="21"/>
        </w:rPr>
        <w:t>１</w:t>
      </w:r>
      <w:r w:rsidRPr="00660C1C">
        <w:rPr>
          <w:rFonts w:ascii="ＭＳ 明朝" w:eastAsia="ＭＳ 明朝" w:hAnsi="ＭＳ 明朝"/>
          <w:szCs w:val="21"/>
        </w:rPr>
        <w:t>月より、新規に保育所に入所する児童を集団生活への適用等を目的として、通常の保育の実施よりも時間を短縮して行う保育（慣らし保育）を、育児休業の取得要件として拡大したところ。</w:t>
      </w:r>
    </w:p>
    <w:p w:rsidR="00660C1C" w:rsidRPr="00660C1C" w:rsidRDefault="00660C1C" w:rsidP="00660C1C">
      <w:pPr>
        <w:rPr>
          <w:rFonts w:ascii="ＭＳ 明朝" w:eastAsia="ＭＳ 明朝" w:hAnsi="ＭＳ 明朝"/>
          <w:szCs w:val="21"/>
        </w:rPr>
      </w:pPr>
      <w:r w:rsidRPr="00660C1C">
        <w:rPr>
          <w:rFonts w:ascii="ＭＳ 明朝" w:eastAsia="ＭＳ 明朝" w:hAnsi="ＭＳ 明朝"/>
          <w:szCs w:val="21"/>
        </w:rPr>
        <w:lastRenderedPageBreak/>
        <w:t xml:space="preserve">　子育て部分休暇については、令和２年４月より、育児部分休業に引き続く新たな休暇制度として、対象年齢を小学校三年生までとしたところ。</w:t>
      </w:r>
    </w:p>
    <w:p w:rsidR="004E2F65" w:rsidRPr="002604FF" w:rsidRDefault="00660C1C" w:rsidP="00660C1C">
      <w:pPr>
        <w:rPr>
          <w:rFonts w:ascii="ＭＳ 明朝" w:eastAsia="ＭＳ 明朝" w:hAnsi="ＭＳ 明朝"/>
          <w:szCs w:val="21"/>
        </w:rPr>
      </w:pPr>
      <w:r w:rsidRPr="00660C1C">
        <w:rPr>
          <w:rFonts w:ascii="ＭＳ 明朝" w:eastAsia="ＭＳ 明朝" w:hAnsi="ＭＳ 明朝"/>
          <w:szCs w:val="21"/>
        </w:rPr>
        <w:t xml:space="preserve">　災害発生時における職員の勤務労働条件については、今</w:t>
      </w:r>
      <w:r w:rsidR="008473E0">
        <w:rPr>
          <w:rFonts w:ascii="ＭＳ 明朝" w:eastAsia="ＭＳ 明朝" w:hAnsi="ＭＳ 明朝"/>
          <w:szCs w:val="21"/>
        </w:rPr>
        <w:t>後とも、条例、規則等の諸規程に基づき適切な運用に努めて</w:t>
      </w:r>
      <w:r w:rsidR="008473E0">
        <w:rPr>
          <w:rFonts w:ascii="ＭＳ 明朝" w:eastAsia="ＭＳ 明朝" w:hAnsi="ＭＳ 明朝" w:hint="eastAsia"/>
          <w:szCs w:val="21"/>
        </w:rPr>
        <w:t>いく</w:t>
      </w:r>
      <w:r w:rsidRPr="00660C1C">
        <w:rPr>
          <w:rFonts w:ascii="ＭＳ 明朝" w:eastAsia="ＭＳ 明朝" w:hAnsi="ＭＳ 明朝"/>
          <w:szCs w:val="21"/>
        </w:rPr>
        <w:t>。</w:t>
      </w:r>
    </w:p>
    <w:p w:rsidR="005F27F1" w:rsidRPr="008473E0" w:rsidRDefault="005F27F1" w:rsidP="00A732CD">
      <w:pPr>
        <w:rPr>
          <w:rFonts w:ascii="ＭＳ 明朝" w:eastAsia="ＭＳ 明朝" w:hAnsi="ＭＳ 明朝"/>
          <w:szCs w:val="21"/>
        </w:rPr>
      </w:pPr>
    </w:p>
    <w:p w:rsidR="00A732CD" w:rsidRPr="002604FF" w:rsidRDefault="00A732CD" w:rsidP="00A732CD">
      <w:pPr>
        <w:rPr>
          <w:rFonts w:ascii="ＭＳ 明朝" w:eastAsia="ＭＳ 明朝" w:hAnsi="ＭＳ 明朝"/>
          <w:szCs w:val="21"/>
        </w:rPr>
      </w:pPr>
      <w:r w:rsidRPr="002604FF">
        <w:rPr>
          <w:rFonts w:ascii="ＭＳ 明朝" w:eastAsia="ＭＳ 明朝" w:hAnsi="ＭＳ 明朝" w:hint="eastAsia"/>
          <w:szCs w:val="21"/>
        </w:rPr>
        <w:t>第</w:t>
      </w:r>
      <w:r w:rsidR="00647D7D">
        <w:rPr>
          <w:rFonts w:ascii="ＭＳ 明朝" w:eastAsia="ＭＳ 明朝" w:hAnsi="ＭＳ 明朝" w:hint="eastAsia"/>
          <w:szCs w:val="21"/>
        </w:rPr>
        <w:t>３（７）①</w:t>
      </w:r>
      <w:r w:rsidR="006E78F7">
        <w:rPr>
          <w:rFonts w:ascii="ＭＳ 明朝" w:eastAsia="ＭＳ 明朝" w:hAnsi="ＭＳ 明朝" w:hint="eastAsia"/>
          <w:szCs w:val="21"/>
        </w:rPr>
        <w:t>③</w:t>
      </w:r>
      <w:r w:rsidRPr="002604FF">
        <w:rPr>
          <w:rFonts w:ascii="ＭＳ 明朝" w:eastAsia="ＭＳ 明朝" w:hAnsi="ＭＳ 明朝"/>
          <w:szCs w:val="21"/>
        </w:rPr>
        <w:t>の項目について</w:t>
      </w:r>
    </w:p>
    <w:p w:rsidR="005F27F1" w:rsidRPr="002604FF" w:rsidRDefault="005F27F1" w:rsidP="00647D7D">
      <w:pPr>
        <w:ind w:firstLineChars="100" w:firstLine="210"/>
        <w:rPr>
          <w:rFonts w:ascii="ＭＳ 明朝" w:eastAsia="ＭＳ 明朝" w:hAnsi="ＭＳ 明朝"/>
          <w:szCs w:val="21"/>
        </w:rPr>
      </w:pPr>
      <w:r w:rsidRPr="002604FF">
        <w:rPr>
          <w:rFonts w:ascii="ＭＳ 明朝" w:eastAsia="ＭＳ 明朝" w:hAnsi="ＭＳ 明朝" w:hint="eastAsia"/>
          <w:szCs w:val="21"/>
        </w:rPr>
        <w:t>介護休暇制度については、これまで期間延長等の改善や短期介護休暇を創設し、介護休暇の１回の取得回数の制限を平成</w:t>
      </w:r>
      <w:r w:rsidRPr="002604FF">
        <w:rPr>
          <w:rFonts w:ascii="ＭＳ 明朝" w:eastAsia="ＭＳ 明朝" w:hAnsi="ＭＳ 明朝"/>
          <w:szCs w:val="21"/>
        </w:rPr>
        <w:t>29年</w:t>
      </w:r>
      <w:r w:rsidR="00A732CD">
        <w:rPr>
          <w:rFonts w:ascii="ＭＳ 明朝" w:eastAsia="ＭＳ 明朝" w:hAnsi="ＭＳ 明朝" w:hint="eastAsia"/>
          <w:szCs w:val="21"/>
        </w:rPr>
        <w:t>４</w:t>
      </w:r>
      <w:r w:rsidRPr="002604FF">
        <w:rPr>
          <w:rFonts w:ascii="ＭＳ 明朝" w:eastAsia="ＭＳ 明朝" w:hAnsi="ＭＳ 明朝"/>
          <w:szCs w:val="21"/>
        </w:rPr>
        <w:t>月</w:t>
      </w:r>
      <w:r w:rsidR="00A732CD">
        <w:rPr>
          <w:rFonts w:ascii="ＭＳ 明朝" w:eastAsia="ＭＳ 明朝" w:hAnsi="ＭＳ 明朝" w:hint="eastAsia"/>
          <w:szCs w:val="21"/>
        </w:rPr>
        <w:t>１</w:t>
      </w:r>
      <w:r w:rsidR="00315444">
        <w:rPr>
          <w:rFonts w:ascii="ＭＳ 明朝" w:eastAsia="ＭＳ 明朝" w:hAnsi="ＭＳ 明朝"/>
          <w:szCs w:val="21"/>
        </w:rPr>
        <w:t>日から撤廃したところ</w:t>
      </w:r>
      <w:r w:rsidRPr="002604FF">
        <w:rPr>
          <w:rFonts w:ascii="ＭＳ 明朝" w:eastAsia="ＭＳ 明朝" w:hAnsi="ＭＳ 明朝"/>
          <w:szCs w:val="21"/>
        </w:rPr>
        <w:t>。</w:t>
      </w:r>
    </w:p>
    <w:p w:rsidR="005F27F1" w:rsidRPr="002604FF" w:rsidRDefault="005F27F1" w:rsidP="00647D7D">
      <w:pPr>
        <w:ind w:firstLineChars="100" w:firstLine="210"/>
        <w:rPr>
          <w:rFonts w:ascii="ＭＳ 明朝" w:eastAsia="ＭＳ 明朝" w:hAnsi="ＭＳ 明朝"/>
          <w:szCs w:val="21"/>
        </w:rPr>
      </w:pPr>
      <w:r w:rsidRPr="002604FF">
        <w:rPr>
          <w:rFonts w:ascii="ＭＳ 明朝" w:eastAsia="ＭＳ 明朝" w:hAnsi="ＭＳ 明朝" w:hint="eastAsia"/>
          <w:szCs w:val="21"/>
        </w:rPr>
        <w:t>また、同制度等の趣旨につ</w:t>
      </w:r>
      <w:r w:rsidR="001A7AAA">
        <w:rPr>
          <w:rFonts w:ascii="ＭＳ 明朝" w:eastAsia="ＭＳ 明朝" w:hAnsi="ＭＳ 明朝" w:hint="eastAsia"/>
          <w:szCs w:val="21"/>
        </w:rPr>
        <w:t>い</w:t>
      </w:r>
      <w:r w:rsidRPr="002604FF">
        <w:rPr>
          <w:rFonts w:ascii="ＭＳ 明朝" w:eastAsia="ＭＳ 明朝" w:hAnsi="ＭＳ 明朝" w:hint="eastAsia"/>
          <w:szCs w:val="21"/>
        </w:rPr>
        <w:t>ては、今後とも、市町村教育委員会に周知を図って</w:t>
      </w:r>
      <w:r w:rsidR="00A732CD">
        <w:rPr>
          <w:rFonts w:ascii="ＭＳ 明朝" w:eastAsia="ＭＳ 明朝" w:hAnsi="ＭＳ 明朝" w:hint="eastAsia"/>
          <w:szCs w:val="21"/>
        </w:rPr>
        <w:t>いきたい</w:t>
      </w:r>
      <w:r w:rsidRPr="002604FF">
        <w:rPr>
          <w:rFonts w:ascii="ＭＳ 明朝" w:eastAsia="ＭＳ 明朝" w:hAnsi="ＭＳ 明朝" w:hint="eastAsia"/>
          <w:szCs w:val="21"/>
        </w:rPr>
        <w:t>。</w:t>
      </w:r>
    </w:p>
    <w:p w:rsidR="005F27F1" w:rsidRPr="00647D7D" w:rsidRDefault="005F27F1" w:rsidP="00A732CD">
      <w:pPr>
        <w:rPr>
          <w:rFonts w:ascii="ＭＳ 明朝" w:eastAsia="ＭＳ 明朝" w:hAnsi="ＭＳ 明朝"/>
          <w:szCs w:val="21"/>
        </w:rPr>
      </w:pPr>
    </w:p>
    <w:p w:rsidR="00A732CD" w:rsidRPr="002604FF" w:rsidRDefault="00A732CD" w:rsidP="00A732CD">
      <w:pPr>
        <w:rPr>
          <w:rFonts w:ascii="ＭＳ 明朝" w:eastAsia="ＭＳ 明朝" w:hAnsi="ＭＳ 明朝"/>
          <w:szCs w:val="21"/>
        </w:rPr>
      </w:pPr>
      <w:r w:rsidRPr="002604FF">
        <w:rPr>
          <w:rFonts w:ascii="ＭＳ 明朝" w:eastAsia="ＭＳ 明朝" w:hAnsi="ＭＳ 明朝" w:hint="eastAsia"/>
          <w:szCs w:val="21"/>
        </w:rPr>
        <w:t>第</w:t>
      </w:r>
      <w:r w:rsidR="00647D7D">
        <w:rPr>
          <w:rFonts w:ascii="ＭＳ 明朝" w:eastAsia="ＭＳ 明朝" w:hAnsi="ＭＳ 明朝" w:hint="eastAsia"/>
          <w:szCs w:val="21"/>
        </w:rPr>
        <w:t>３（７）②</w:t>
      </w:r>
      <w:r w:rsidR="006E78F7">
        <w:rPr>
          <w:rFonts w:ascii="ＭＳ 明朝" w:eastAsia="ＭＳ 明朝" w:hAnsi="ＭＳ 明朝" w:hint="eastAsia"/>
          <w:szCs w:val="21"/>
        </w:rPr>
        <w:t>④</w:t>
      </w:r>
      <w:r w:rsidRPr="002604FF">
        <w:rPr>
          <w:rFonts w:ascii="ＭＳ 明朝" w:eastAsia="ＭＳ 明朝" w:hAnsi="ＭＳ 明朝"/>
          <w:szCs w:val="21"/>
        </w:rPr>
        <w:t>の項目について</w:t>
      </w:r>
    </w:p>
    <w:p w:rsidR="005F27F1" w:rsidRPr="002604FF" w:rsidRDefault="005F27F1" w:rsidP="00647D7D">
      <w:pPr>
        <w:ind w:firstLineChars="100" w:firstLine="210"/>
        <w:rPr>
          <w:rFonts w:ascii="ＭＳ 明朝" w:eastAsia="ＭＳ 明朝" w:hAnsi="ＭＳ 明朝"/>
          <w:szCs w:val="21"/>
        </w:rPr>
      </w:pPr>
      <w:r w:rsidRPr="002604FF">
        <w:rPr>
          <w:rFonts w:ascii="ＭＳ 明朝" w:eastAsia="ＭＳ 明朝" w:hAnsi="ＭＳ 明朝" w:hint="eastAsia"/>
          <w:szCs w:val="21"/>
        </w:rPr>
        <w:t>本務者の介護休暇取得による代替措置については、必要に応じて市町村教育委員会と協議の上、実態を考慮して対応して</w:t>
      </w:r>
      <w:r w:rsidR="00A732CD">
        <w:rPr>
          <w:rFonts w:ascii="ＭＳ 明朝" w:eastAsia="ＭＳ 明朝" w:hAnsi="ＭＳ 明朝" w:hint="eastAsia"/>
          <w:szCs w:val="21"/>
        </w:rPr>
        <w:t>いる</w:t>
      </w:r>
      <w:r w:rsidRPr="002604FF">
        <w:rPr>
          <w:rFonts w:ascii="ＭＳ 明朝" w:eastAsia="ＭＳ 明朝" w:hAnsi="ＭＳ 明朝" w:hint="eastAsia"/>
          <w:szCs w:val="21"/>
        </w:rPr>
        <w:t>。</w:t>
      </w:r>
    </w:p>
    <w:p w:rsidR="005F27F1" w:rsidRPr="002604FF" w:rsidRDefault="005F27F1" w:rsidP="00647D7D">
      <w:pPr>
        <w:ind w:firstLineChars="100" w:firstLine="210"/>
        <w:rPr>
          <w:rFonts w:ascii="ＭＳ 明朝" w:eastAsia="ＭＳ 明朝" w:hAnsi="ＭＳ 明朝"/>
          <w:szCs w:val="21"/>
        </w:rPr>
      </w:pPr>
      <w:r w:rsidRPr="002604FF">
        <w:rPr>
          <w:rFonts w:ascii="ＭＳ 明朝" w:eastAsia="ＭＳ 明朝" w:hAnsi="ＭＳ 明朝" w:hint="eastAsia"/>
          <w:szCs w:val="21"/>
        </w:rPr>
        <w:t>介護のために退職された教員の再任用については、平成</w:t>
      </w:r>
      <w:r w:rsidRPr="002604FF">
        <w:rPr>
          <w:rFonts w:ascii="ＭＳ 明朝" w:eastAsia="ＭＳ 明朝" w:hAnsi="ＭＳ 明朝"/>
          <w:szCs w:val="21"/>
        </w:rPr>
        <w:t>23年１月１日より制度を創設したところ。今後とも適切な対応が行われるよう、市町村教育委員会を指導して</w:t>
      </w:r>
      <w:r w:rsidR="00A732CD">
        <w:rPr>
          <w:rFonts w:ascii="ＭＳ 明朝" w:eastAsia="ＭＳ 明朝" w:hAnsi="ＭＳ 明朝" w:hint="eastAsia"/>
          <w:szCs w:val="21"/>
        </w:rPr>
        <w:t>いく</w:t>
      </w:r>
      <w:r w:rsidRPr="002604FF">
        <w:rPr>
          <w:rFonts w:ascii="ＭＳ 明朝" w:eastAsia="ＭＳ 明朝" w:hAnsi="ＭＳ 明朝"/>
          <w:szCs w:val="21"/>
        </w:rPr>
        <w:t>。</w:t>
      </w:r>
    </w:p>
    <w:p w:rsidR="005F27F1" w:rsidRDefault="005F27F1" w:rsidP="00A732CD">
      <w:pPr>
        <w:rPr>
          <w:rFonts w:ascii="ＭＳ 明朝" w:eastAsia="ＭＳ 明朝" w:hAnsi="ＭＳ 明朝"/>
          <w:szCs w:val="21"/>
        </w:rPr>
      </w:pPr>
    </w:p>
    <w:p w:rsidR="00A732CD" w:rsidRPr="00A732CD" w:rsidRDefault="00A732CD" w:rsidP="00A732CD">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３（９）</w:t>
      </w:r>
      <w:r w:rsidRPr="002604FF">
        <w:rPr>
          <w:rFonts w:ascii="ＭＳ 明朝" w:eastAsia="ＭＳ 明朝" w:hAnsi="ＭＳ 明朝"/>
          <w:szCs w:val="21"/>
        </w:rPr>
        <w:t>の項目について</w:t>
      </w:r>
    </w:p>
    <w:p w:rsidR="006E78F7" w:rsidRPr="006E78F7" w:rsidRDefault="006E78F7" w:rsidP="006E78F7">
      <w:pPr>
        <w:ind w:firstLineChars="100" w:firstLine="210"/>
        <w:rPr>
          <w:rFonts w:ascii="ＭＳ 明朝" w:eastAsia="ＭＳ 明朝" w:hAnsi="ＭＳ 明朝"/>
          <w:szCs w:val="21"/>
        </w:rPr>
      </w:pPr>
      <w:r w:rsidRPr="006E78F7">
        <w:rPr>
          <w:rFonts w:ascii="ＭＳ 明朝" w:eastAsia="ＭＳ 明朝" w:hAnsi="ＭＳ 明朝" w:hint="eastAsia"/>
          <w:szCs w:val="21"/>
        </w:rPr>
        <w:t>育児にかかる勤務制度の拡充につきましては、人事院の意見の申出及び人事委員会の意</w:t>
      </w:r>
      <w:r>
        <w:rPr>
          <w:rFonts w:ascii="ＭＳ 明朝" w:eastAsia="ＭＳ 明朝" w:hAnsi="ＭＳ 明朝" w:hint="eastAsia"/>
          <w:szCs w:val="21"/>
        </w:rPr>
        <w:t>見を踏まえ、速やかに検討を進め、皆様方と協議を進めたい</w:t>
      </w:r>
      <w:r w:rsidRPr="006E78F7">
        <w:rPr>
          <w:rFonts w:ascii="ＭＳ 明朝" w:eastAsia="ＭＳ 明朝" w:hAnsi="ＭＳ 明朝" w:hint="eastAsia"/>
          <w:szCs w:val="21"/>
        </w:rPr>
        <w:t>。</w:t>
      </w:r>
    </w:p>
    <w:p w:rsidR="006E78F7" w:rsidRPr="006E78F7" w:rsidRDefault="006E78F7" w:rsidP="006E78F7">
      <w:pPr>
        <w:rPr>
          <w:rFonts w:ascii="ＭＳ 明朝" w:eastAsia="ＭＳ 明朝" w:hAnsi="ＭＳ 明朝"/>
          <w:szCs w:val="21"/>
        </w:rPr>
      </w:pPr>
      <w:r w:rsidRPr="006E78F7">
        <w:rPr>
          <w:rFonts w:ascii="ＭＳ 明朝" w:eastAsia="ＭＳ 明朝" w:hAnsi="ＭＳ 明朝" w:hint="eastAsia"/>
          <w:szCs w:val="21"/>
        </w:rPr>
        <w:t xml:space="preserve">　府教育庁では、次世代育成支援対策推進法に基づき、平成</w:t>
      </w:r>
      <w:r w:rsidRPr="006E78F7">
        <w:rPr>
          <w:rFonts w:ascii="ＭＳ 明朝" w:eastAsia="ＭＳ 明朝" w:hAnsi="ＭＳ 明朝"/>
          <w:szCs w:val="21"/>
        </w:rPr>
        <w:t>27年４月から５年間を前期計画期間とする大阪府教育委員会特定事業主行動計画を策定し、また、本年10月には、令和２年４月から５年間を後期計画期間とする新たな計画を策定したところ。この計画につきましては、府費負担教職員に対する取り組み</w:t>
      </w:r>
      <w:r>
        <w:rPr>
          <w:rFonts w:ascii="ＭＳ 明朝" w:eastAsia="ＭＳ 明朝" w:hAnsi="ＭＳ 明朝"/>
          <w:szCs w:val="21"/>
        </w:rPr>
        <w:t>の参考となるよう、各市町村教育委員会へ情報提供を行ったところ</w:t>
      </w:r>
      <w:r w:rsidRPr="006E78F7">
        <w:rPr>
          <w:rFonts w:ascii="ＭＳ 明朝" w:eastAsia="ＭＳ 明朝" w:hAnsi="ＭＳ 明朝"/>
          <w:szCs w:val="21"/>
        </w:rPr>
        <w:t>。</w:t>
      </w:r>
    </w:p>
    <w:p w:rsidR="006E78F7" w:rsidRPr="006E78F7" w:rsidRDefault="006E78F7" w:rsidP="006E78F7">
      <w:pPr>
        <w:rPr>
          <w:rFonts w:ascii="ＭＳ 明朝" w:eastAsia="ＭＳ 明朝" w:hAnsi="ＭＳ 明朝"/>
          <w:szCs w:val="21"/>
        </w:rPr>
      </w:pPr>
      <w:r w:rsidRPr="006E78F7">
        <w:rPr>
          <w:rFonts w:ascii="ＭＳ 明朝" w:eastAsia="ＭＳ 明朝" w:hAnsi="ＭＳ 明朝" w:hint="eastAsia"/>
          <w:szCs w:val="21"/>
        </w:rPr>
        <w:t xml:space="preserve">　育児・介護に係る早出遅出勤務につい</w:t>
      </w:r>
      <w:r>
        <w:rPr>
          <w:rFonts w:ascii="ＭＳ 明朝" w:eastAsia="ＭＳ 明朝" w:hAnsi="ＭＳ 明朝" w:hint="eastAsia"/>
          <w:szCs w:val="21"/>
        </w:rPr>
        <w:t>ては、制度導入時より様々なニーズ等を踏まえ運用してきたところ</w:t>
      </w:r>
      <w:r w:rsidRPr="006E78F7">
        <w:rPr>
          <w:rFonts w:ascii="ＭＳ 明朝" w:eastAsia="ＭＳ 明朝" w:hAnsi="ＭＳ 明朝" w:hint="eastAsia"/>
          <w:szCs w:val="21"/>
        </w:rPr>
        <w:t>。</w:t>
      </w:r>
    </w:p>
    <w:p w:rsidR="006E78F7" w:rsidRPr="006E78F7" w:rsidRDefault="006E78F7" w:rsidP="006E78F7">
      <w:pPr>
        <w:ind w:firstLineChars="100" w:firstLine="210"/>
        <w:rPr>
          <w:rFonts w:ascii="ＭＳ 明朝" w:eastAsia="ＭＳ 明朝" w:hAnsi="ＭＳ 明朝"/>
          <w:szCs w:val="21"/>
        </w:rPr>
      </w:pPr>
      <w:r w:rsidRPr="006E78F7">
        <w:rPr>
          <w:rFonts w:ascii="ＭＳ 明朝" w:eastAsia="ＭＳ 明朝" w:hAnsi="ＭＳ 明朝" w:hint="eastAsia"/>
          <w:szCs w:val="21"/>
        </w:rPr>
        <w:t>平成</w:t>
      </w:r>
      <w:r w:rsidRPr="006E78F7">
        <w:rPr>
          <w:rFonts w:ascii="ＭＳ 明朝" w:eastAsia="ＭＳ 明朝" w:hAnsi="ＭＳ 明朝"/>
          <w:szCs w:val="21"/>
        </w:rPr>
        <w:t>27年</w:t>
      </w:r>
      <w:r>
        <w:rPr>
          <w:rFonts w:ascii="ＭＳ 明朝" w:eastAsia="ＭＳ 明朝" w:hAnsi="ＭＳ 明朝" w:hint="eastAsia"/>
          <w:szCs w:val="21"/>
        </w:rPr>
        <w:t>９</w:t>
      </w:r>
      <w:r w:rsidRPr="006E78F7">
        <w:rPr>
          <w:rFonts w:ascii="ＭＳ 明朝" w:eastAsia="ＭＳ 明朝" w:hAnsi="ＭＳ 明朝"/>
          <w:szCs w:val="21"/>
        </w:rPr>
        <w:t>月には、その対象職員の範囲を「小学校に就学している子を</w:t>
      </w:r>
      <w:r w:rsidRPr="006E78F7">
        <w:rPr>
          <w:rFonts w:ascii="ＭＳ 明朝" w:eastAsia="ＭＳ 明朝" w:hAnsi="ＭＳ 明朝" w:hint="eastAsia"/>
          <w:szCs w:val="21"/>
        </w:rPr>
        <w:t>育てる職員」にし、平成</w:t>
      </w:r>
      <w:r w:rsidRPr="006E78F7">
        <w:rPr>
          <w:rFonts w:ascii="ＭＳ 明朝" w:eastAsia="ＭＳ 明朝" w:hAnsi="ＭＳ 明朝"/>
          <w:szCs w:val="21"/>
        </w:rPr>
        <w:t>28年9月には、公務に支障がない場合に、これまで</w:t>
      </w:r>
      <w:r w:rsidRPr="006E78F7">
        <w:rPr>
          <w:rFonts w:ascii="ＭＳ 明朝" w:eastAsia="ＭＳ 明朝" w:hAnsi="ＭＳ 明朝" w:hint="eastAsia"/>
          <w:szCs w:val="21"/>
        </w:rPr>
        <w:t>の勤務パターンに加えて、</w:t>
      </w:r>
      <w:r w:rsidRPr="006E78F7">
        <w:rPr>
          <w:rFonts w:ascii="ＭＳ 明朝" w:eastAsia="ＭＳ 明朝" w:hAnsi="ＭＳ 明朝"/>
          <w:szCs w:val="21"/>
        </w:rPr>
        <w:t>30分早出の勤務パターンを導入し、拡充したところ。</w:t>
      </w:r>
    </w:p>
    <w:p w:rsidR="006E78F7" w:rsidRPr="006E78F7" w:rsidRDefault="006E78F7" w:rsidP="006E78F7">
      <w:pPr>
        <w:rPr>
          <w:rFonts w:ascii="ＭＳ 明朝" w:eastAsia="ＭＳ 明朝" w:hAnsi="ＭＳ 明朝"/>
          <w:szCs w:val="21"/>
        </w:rPr>
      </w:pPr>
      <w:r w:rsidRPr="006E78F7">
        <w:rPr>
          <w:rFonts w:ascii="ＭＳ 明朝" w:eastAsia="ＭＳ 明朝" w:hAnsi="ＭＳ 明朝" w:hint="eastAsia"/>
          <w:szCs w:val="21"/>
        </w:rPr>
        <w:t xml:space="preserve">　また、次世代育成の趣旨から、男性の育児参加休暇について、平成</w:t>
      </w:r>
      <w:r w:rsidRPr="006E78F7">
        <w:rPr>
          <w:rFonts w:ascii="ＭＳ 明朝" w:eastAsia="ＭＳ 明朝" w:hAnsi="ＭＳ 明朝"/>
          <w:szCs w:val="21"/>
        </w:rPr>
        <w:t>28年</w:t>
      </w:r>
      <w:r>
        <w:rPr>
          <w:rFonts w:ascii="ＭＳ 明朝" w:eastAsia="ＭＳ 明朝" w:hAnsi="ＭＳ 明朝" w:hint="eastAsia"/>
          <w:szCs w:val="21"/>
        </w:rPr>
        <w:t>７</w:t>
      </w:r>
      <w:r w:rsidRPr="006E78F7">
        <w:rPr>
          <w:rFonts w:ascii="ＭＳ 明朝" w:eastAsia="ＭＳ 明朝" w:hAnsi="ＭＳ 明朝"/>
          <w:szCs w:val="21"/>
        </w:rPr>
        <w:t>月</w:t>
      </w:r>
      <w:r>
        <w:rPr>
          <w:rFonts w:ascii="ＭＳ 明朝" w:eastAsia="ＭＳ 明朝" w:hAnsi="ＭＳ 明朝" w:hint="eastAsia"/>
          <w:szCs w:val="21"/>
        </w:rPr>
        <w:t>１</w:t>
      </w:r>
      <w:r w:rsidRPr="006E78F7">
        <w:rPr>
          <w:rFonts w:ascii="ＭＳ 明朝" w:eastAsia="ＭＳ 明朝" w:hAnsi="ＭＳ 明朝"/>
          <w:szCs w:val="21"/>
        </w:rPr>
        <w:t>日より、取得可能期間を産後16</w:t>
      </w:r>
      <w:r>
        <w:rPr>
          <w:rFonts w:ascii="ＭＳ 明朝" w:eastAsia="ＭＳ 明朝" w:hAnsi="ＭＳ 明朝"/>
          <w:szCs w:val="21"/>
        </w:rPr>
        <w:t>週に拡充したところ</w:t>
      </w:r>
      <w:r w:rsidRPr="006E78F7">
        <w:rPr>
          <w:rFonts w:ascii="ＭＳ 明朝" w:eastAsia="ＭＳ 明朝" w:hAnsi="ＭＳ 明朝"/>
          <w:szCs w:val="21"/>
        </w:rPr>
        <w:t>。</w:t>
      </w:r>
    </w:p>
    <w:p w:rsidR="006E78F7" w:rsidRPr="006E78F7" w:rsidRDefault="006E78F7" w:rsidP="006E78F7">
      <w:pPr>
        <w:rPr>
          <w:rFonts w:ascii="ＭＳ 明朝" w:eastAsia="ＭＳ 明朝" w:hAnsi="ＭＳ 明朝"/>
          <w:szCs w:val="21"/>
        </w:rPr>
      </w:pPr>
      <w:r w:rsidRPr="006E78F7">
        <w:rPr>
          <w:rFonts w:ascii="ＭＳ 明朝" w:eastAsia="ＭＳ 明朝" w:hAnsi="ＭＳ 明朝" w:hint="eastAsia"/>
          <w:szCs w:val="21"/>
        </w:rPr>
        <w:t xml:space="preserve">　介護休暇制度については、これまで期間延長等の改善や短期介護休暇を創設し、介護休暇の１回の取得回数の制限を平成</w:t>
      </w:r>
      <w:r w:rsidRPr="006E78F7">
        <w:rPr>
          <w:rFonts w:ascii="ＭＳ 明朝" w:eastAsia="ＭＳ 明朝" w:hAnsi="ＭＳ 明朝"/>
          <w:szCs w:val="21"/>
        </w:rPr>
        <w:t>29年</w:t>
      </w:r>
      <w:r>
        <w:rPr>
          <w:rFonts w:ascii="ＭＳ 明朝" w:eastAsia="ＭＳ 明朝" w:hAnsi="ＭＳ 明朝" w:hint="eastAsia"/>
          <w:szCs w:val="21"/>
        </w:rPr>
        <w:t>４</w:t>
      </w:r>
      <w:r w:rsidRPr="006E78F7">
        <w:rPr>
          <w:rFonts w:ascii="ＭＳ 明朝" w:eastAsia="ＭＳ 明朝" w:hAnsi="ＭＳ 明朝"/>
          <w:szCs w:val="21"/>
        </w:rPr>
        <w:t>月</w:t>
      </w:r>
      <w:r>
        <w:rPr>
          <w:rFonts w:ascii="ＭＳ 明朝" w:eastAsia="ＭＳ 明朝" w:hAnsi="ＭＳ 明朝" w:hint="eastAsia"/>
          <w:szCs w:val="21"/>
        </w:rPr>
        <w:t>１</w:t>
      </w:r>
      <w:r w:rsidRPr="006E78F7">
        <w:rPr>
          <w:rFonts w:ascii="ＭＳ 明朝" w:eastAsia="ＭＳ 明朝" w:hAnsi="ＭＳ 明朝"/>
          <w:szCs w:val="21"/>
        </w:rPr>
        <w:t>日から撤廃したところ。</w:t>
      </w:r>
    </w:p>
    <w:p w:rsidR="006E78F7" w:rsidRPr="006E78F7" w:rsidRDefault="006E78F7" w:rsidP="006E78F7">
      <w:pPr>
        <w:rPr>
          <w:rFonts w:ascii="ＭＳ 明朝" w:eastAsia="ＭＳ 明朝" w:hAnsi="ＭＳ 明朝"/>
          <w:szCs w:val="21"/>
        </w:rPr>
      </w:pPr>
      <w:r w:rsidRPr="006E78F7">
        <w:rPr>
          <w:rFonts w:ascii="ＭＳ 明朝" w:eastAsia="ＭＳ 明朝" w:hAnsi="ＭＳ 明朝" w:hint="eastAsia"/>
          <w:szCs w:val="21"/>
        </w:rPr>
        <w:t xml:space="preserve">　また、同制度等の趣旨につ</w:t>
      </w:r>
      <w:r>
        <w:rPr>
          <w:rFonts w:ascii="ＭＳ 明朝" w:eastAsia="ＭＳ 明朝" w:hAnsi="ＭＳ 明朝" w:hint="eastAsia"/>
          <w:szCs w:val="21"/>
        </w:rPr>
        <w:t>い</w:t>
      </w:r>
      <w:r w:rsidRPr="006E78F7">
        <w:rPr>
          <w:rFonts w:ascii="ＭＳ 明朝" w:eastAsia="ＭＳ 明朝" w:hAnsi="ＭＳ 明朝" w:hint="eastAsia"/>
          <w:szCs w:val="21"/>
        </w:rPr>
        <w:t>て</w:t>
      </w:r>
      <w:r>
        <w:rPr>
          <w:rFonts w:ascii="ＭＳ 明朝" w:eastAsia="ＭＳ 明朝" w:hAnsi="ＭＳ 明朝" w:hint="eastAsia"/>
          <w:szCs w:val="21"/>
        </w:rPr>
        <w:t>は、今後とも、市町村教育委員会に周知を図っていきたい</w:t>
      </w:r>
      <w:r w:rsidRPr="006E78F7">
        <w:rPr>
          <w:rFonts w:ascii="ＭＳ 明朝" w:eastAsia="ＭＳ 明朝" w:hAnsi="ＭＳ 明朝" w:hint="eastAsia"/>
          <w:szCs w:val="21"/>
        </w:rPr>
        <w:t>。</w:t>
      </w:r>
    </w:p>
    <w:p w:rsidR="005F27F1" w:rsidRPr="002604FF" w:rsidRDefault="006E78F7" w:rsidP="006E78F7">
      <w:pPr>
        <w:rPr>
          <w:rFonts w:ascii="ＭＳ 明朝" w:eastAsia="ＭＳ 明朝" w:hAnsi="ＭＳ 明朝"/>
          <w:szCs w:val="21"/>
        </w:rPr>
      </w:pPr>
      <w:r w:rsidRPr="006E78F7">
        <w:rPr>
          <w:rFonts w:ascii="ＭＳ 明朝" w:eastAsia="ＭＳ 明朝" w:hAnsi="ＭＳ 明朝" w:hint="eastAsia"/>
          <w:szCs w:val="21"/>
        </w:rPr>
        <w:t xml:space="preserve">　今後</w:t>
      </w:r>
      <w:r>
        <w:rPr>
          <w:rFonts w:ascii="ＭＳ 明朝" w:eastAsia="ＭＳ 明朝" w:hAnsi="ＭＳ 明朝" w:hint="eastAsia"/>
          <w:szCs w:val="21"/>
        </w:rPr>
        <w:t>とも、すべての教職員が働きやすい職場環境づくりに努めていく</w:t>
      </w:r>
      <w:r w:rsidRPr="006E78F7">
        <w:rPr>
          <w:rFonts w:ascii="ＭＳ 明朝" w:eastAsia="ＭＳ 明朝" w:hAnsi="ＭＳ 明朝" w:hint="eastAsia"/>
          <w:szCs w:val="21"/>
        </w:rPr>
        <w:t>。</w:t>
      </w:r>
    </w:p>
    <w:p w:rsidR="005F27F1" w:rsidRPr="00E919B2" w:rsidRDefault="005F27F1" w:rsidP="00E87C94">
      <w:pPr>
        <w:rPr>
          <w:rFonts w:ascii="ＭＳ 明朝" w:eastAsia="ＭＳ 明朝" w:hAnsi="ＭＳ 明朝"/>
          <w:szCs w:val="21"/>
        </w:rPr>
      </w:pPr>
    </w:p>
    <w:p w:rsidR="00E87C94" w:rsidRPr="00A732CD" w:rsidRDefault="00E87C94" w:rsidP="00E87C94">
      <w:pPr>
        <w:rPr>
          <w:rFonts w:ascii="ＭＳ 明朝" w:eastAsia="ＭＳ 明朝" w:hAnsi="ＭＳ 明朝"/>
          <w:szCs w:val="21"/>
        </w:rPr>
      </w:pPr>
      <w:r w:rsidRPr="002604FF">
        <w:rPr>
          <w:rFonts w:ascii="ＭＳ 明朝" w:eastAsia="ＭＳ 明朝" w:hAnsi="ＭＳ 明朝" w:hint="eastAsia"/>
          <w:szCs w:val="21"/>
        </w:rPr>
        <w:lastRenderedPageBreak/>
        <w:t>第</w:t>
      </w:r>
      <w:r>
        <w:rPr>
          <w:rFonts w:ascii="ＭＳ 明朝" w:eastAsia="ＭＳ 明朝" w:hAnsi="ＭＳ 明朝" w:hint="eastAsia"/>
          <w:szCs w:val="21"/>
        </w:rPr>
        <w:t>４（１）</w:t>
      </w:r>
      <w:r w:rsidRPr="002604FF">
        <w:rPr>
          <w:rFonts w:ascii="ＭＳ 明朝" w:eastAsia="ＭＳ 明朝" w:hAnsi="ＭＳ 明朝"/>
          <w:szCs w:val="21"/>
        </w:rPr>
        <w:t>の項目について</w:t>
      </w:r>
    </w:p>
    <w:p w:rsidR="00E919B2" w:rsidRPr="00E919B2" w:rsidRDefault="00E919B2" w:rsidP="00E919B2">
      <w:pPr>
        <w:ind w:firstLineChars="100" w:firstLine="210"/>
        <w:rPr>
          <w:rFonts w:ascii="ＭＳ 明朝" w:eastAsia="ＭＳ 明朝" w:hAnsi="ＭＳ 明朝"/>
          <w:szCs w:val="21"/>
        </w:rPr>
      </w:pPr>
      <w:r>
        <w:rPr>
          <w:rFonts w:ascii="ＭＳ 明朝" w:eastAsia="ＭＳ 明朝" w:hAnsi="ＭＳ 明朝" w:hint="eastAsia"/>
          <w:szCs w:val="21"/>
        </w:rPr>
        <w:t>教職員の働き方改革、長時間労働の是正は喫緊の課題と認識している</w:t>
      </w:r>
      <w:r w:rsidRPr="00E919B2">
        <w:rPr>
          <w:rFonts w:ascii="ＭＳ 明朝" w:eastAsia="ＭＳ 明朝" w:hAnsi="ＭＳ 明朝" w:hint="eastAsia"/>
          <w:szCs w:val="21"/>
        </w:rPr>
        <w:t>。</w:t>
      </w:r>
    </w:p>
    <w:p w:rsidR="00E919B2" w:rsidRPr="00E919B2" w:rsidRDefault="00E919B2" w:rsidP="00E919B2">
      <w:pPr>
        <w:rPr>
          <w:rFonts w:ascii="ＭＳ 明朝" w:eastAsia="ＭＳ 明朝" w:hAnsi="ＭＳ 明朝"/>
          <w:szCs w:val="21"/>
        </w:rPr>
      </w:pPr>
      <w:r w:rsidRPr="00E919B2">
        <w:rPr>
          <w:rFonts w:ascii="ＭＳ 明朝" w:eastAsia="ＭＳ 明朝" w:hAnsi="ＭＳ 明朝" w:hint="eastAsia"/>
          <w:szCs w:val="21"/>
        </w:rPr>
        <w:t xml:space="preserve">　教職員の働き方改革に向けての取組みについては、平成</w:t>
      </w:r>
      <w:r w:rsidRPr="00E919B2">
        <w:rPr>
          <w:rFonts w:ascii="ＭＳ 明朝" w:eastAsia="ＭＳ 明朝" w:hAnsi="ＭＳ 明朝"/>
          <w:szCs w:val="21"/>
        </w:rPr>
        <w:t>29年</w:t>
      </w:r>
      <w:r>
        <w:rPr>
          <w:rFonts w:ascii="ＭＳ 明朝" w:eastAsia="ＭＳ 明朝" w:hAnsi="ＭＳ 明朝" w:hint="eastAsia"/>
          <w:szCs w:val="21"/>
        </w:rPr>
        <w:t>８</w:t>
      </w:r>
      <w:r w:rsidRPr="00E919B2">
        <w:rPr>
          <w:rFonts w:ascii="ＭＳ 明朝" w:eastAsia="ＭＳ 明朝" w:hAnsi="ＭＳ 明朝"/>
          <w:szCs w:val="21"/>
        </w:rPr>
        <w:t>月、教育監、教育次長を中心に、教育庁内関係室・課長による検討組織を設置し、平成30年</w:t>
      </w:r>
      <w:r>
        <w:rPr>
          <w:rFonts w:ascii="ＭＳ 明朝" w:eastAsia="ＭＳ 明朝" w:hAnsi="ＭＳ 明朝" w:hint="eastAsia"/>
          <w:szCs w:val="21"/>
        </w:rPr>
        <w:t>３</w:t>
      </w:r>
      <w:r w:rsidRPr="00E919B2">
        <w:rPr>
          <w:rFonts w:ascii="ＭＳ 明朝" w:eastAsia="ＭＳ 明朝" w:hAnsi="ＭＳ 明朝"/>
          <w:szCs w:val="21"/>
        </w:rPr>
        <w:t>月に、「府立学校</w:t>
      </w:r>
      <w:r>
        <w:rPr>
          <w:rFonts w:ascii="ＭＳ 明朝" w:eastAsia="ＭＳ 明朝" w:hAnsi="ＭＳ 明朝"/>
          <w:szCs w:val="21"/>
        </w:rPr>
        <w:t>における働き方改革に係る取組みについて」を取りまとめたところ</w:t>
      </w:r>
      <w:r w:rsidRPr="00E919B2">
        <w:rPr>
          <w:rFonts w:ascii="ＭＳ 明朝" w:eastAsia="ＭＳ 明朝" w:hAnsi="ＭＳ 明朝"/>
          <w:szCs w:val="21"/>
        </w:rPr>
        <w:t>。この取組みを着実に実施していくとともに</w:t>
      </w:r>
      <w:r>
        <w:rPr>
          <w:rFonts w:ascii="ＭＳ 明朝" w:eastAsia="ＭＳ 明朝" w:hAnsi="ＭＳ 明朝"/>
          <w:szCs w:val="21"/>
        </w:rPr>
        <w:t>、国の動向も注視しながら、必要に応じて改善策を検討して</w:t>
      </w:r>
      <w:r>
        <w:rPr>
          <w:rFonts w:ascii="ＭＳ 明朝" w:eastAsia="ＭＳ 明朝" w:hAnsi="ＭＳ 明朝" w:hint="eastAsia"/>
          <w:szCs w:val="21"/>
        </w:rPr>
        <w:t>いく</w:t>
      </w:r>
      <w:r w:rsidRPr="00E919B2">
        <w:rPr>
          <w:rFonts w:ascii="ＭＳ 明朝" w:eastAsia="ＭＳ 明朝" w:hAnsi="ＭＳ 明朝"/>
          <w:szCs w:val="21"/>
        </w:rPr>
        <w:t>。</w:t>
      </w:r>
    </w:p>
    <w:p w:rsidR="00E919B2" w:rsidRPr="00E919B2" w:rsidRDefault="00E919B2" w:rsidP="00E919B2">
      <w:pPr>
        <w:rPr>
          <w:rFonts w:ascii="ＭＳ 明朝" w:eastAsia="ＭＳ 明朝" w:hAnsi="ＭＳ 明朝"/>
          <w:szCs w:val="21"/>
        </w:rPr>
      </w:pPr>
      <w:r w:rsidRPr="00E919B2">
        <w:rPr>
          <w:rFonts w:ascii="ＭＳ 明朝" w:eastAsia="ＭＳ 明朝" w:hAnsi="ＭＳ 明朝" w:hint="eastAsia"/>
          <w:szCs w:val="21"/>
        </w:rPr>
        <w:t xml:space="preserve">　なお、令和２年４月には、給特法の改正等を踏まえ、時間外在校等時間の上限時間などを定める「府立学校の教育職員の業務量の適切な管理等に関す</w:t>
      </w:r>
      <w:r>
        <w:rPr>
          <w:rFonts w:ascii="ＭＳ 明朝" w:eastAsia="ＭＳ 明朝" w:hAnsi="ＭＳ 明朝" w:hint="eastAsia"/>
          <w:szCs w:val="21"/>
        </w:rPr>
        <w:t>る規則」等を施行し、より一層の取組みを求めることとしたところ</w:t>
      </w:r>
      <w:r w:rsidRPr="00E919B2">
        <w:rPr>
          <w:rFonts w:ascii="ＭＳ 明朝" w:eastAsia="ＭＳ 明朝" w:hAnsi="ＭＳ 明朝" w:hint="eastAsia"/>
          <w:szCs w:val="21"/>
        </w:rPr>
        <w:t>。</w:t>
      </w:r>
    </w:p>
    <w:p w:rsidR="00E919B2" w:rsidRPr="00E919B2" w:rsidRDefault="00E919B2" w:rsidP="00E919B2">
      <w:pPr>
        <w:rPr>
          <w:rFonts w:ascii="ＭＳ 明朝" w:eastAsia="ＭＳ 明朝" w:hAnsi="ＭＳ 明朝"/>
          <w:szCs w:val="21"/>
        </w:rPr>
      </w:pPr>
      <w:r w:rsidRPr="00E919B2">
        <w:rPr>
          <w:rFonts w:ascii="ＭＳ 明朝" w:eastAsia="ＭＳ 明朝" w:hAnsi="ＭＳ 明朝" w:hint="eastAsia"/>
          <w:szCs w:val="21"/>
        </w:rPr>
        <w:t xml:space="preserve">　更なる働き方改革の推進のために、関連諸規</w:t>
      </w:r>
      <w:r>
        <w:rPr>
          <w:rFonts w:ascii="ＭＳ 明朝" w:eastAsia="ＭＳ 明朝" w:hAnsi="ＭＳ 明朝" w:hint="eastAsia"/>
          <w:szCs w:val="21"/>
        </w:rPr>
        <w:t>程及びこれらに規定される必要な取組みの周知徹底を図っていく</w:t>
      </w:r>
      <w:r w:rsidRPr="00E919B2">
        <w:rPr>
          <w:rFonts w:ascii="ＭＳ 明朝" w:eastAsia="ＭＳ 明朝" w:hAnsi="ＭＳ 明朝" w:hint="eastAsia"/>
          <w:szCs w:val="21"/>
        </w:rPr>
        <w:t>。</w:t>
      </w:r>
    </w:p>
    <w:p w:rsidR="00E919B2" w:rsidRPr="00E919B2" w:rsidRDefault="00E919B2" w:rsidP="00E919B2">
      <w:pPr>
        <w:rPr>
          <w:rFonts w:ascii="ＭＳ 明朝" w:eastAsia="ＭＳ 明朝" w:hAnsi="ＭＳ 明朝"/>
          <w:szCs w:val="21"/>
        </w:rPr>
      </w:pPr>
      <w:r w:rsidRPr="00E919B2">
        <w:rPr>
          <w:rFonts w:ascii="ＭＳ 明朝" w:eastAsia="ＭＳ 明朝" w:hAnsi="ＭＳ 明朝" w:hint="eastAsia"/>
          <w:szCs w:val="21"/>
        </w:rPr>
        <w:t xml:space="preserve">　また、市町村教育委員会に対しては、府立学校における取組みを参考送付</w:t>
      </w:r>
      <w:r>
        <w:rPr>
          <w:rFonts w:ascii="ＭＳ 明朝" w:eastAsia="ＭＳ 明朝" w:hAnsi="ＭＳ 明朝" w:hint="eastAsia"/>
          <w:szCs w:val="21"/>
        </w:rPr>
        <w:t>する等、教職員の働き方改革の取組みが進むよう働きかけていく</w:t>
      </w:r>
      <w:r w:rsidRPr="00E919B2">
        <w:rPr>
          <w:rFonts w:ascii="ＭＳ 明朝" w:eastAsia="ＭＳ 明朝" w:hAnsi="ＭＳ 明朝" w:hint="eastAsia"/>
          <w:szCs w:val="21"/>
        </w:rPr>
        <w:t>。</w:t>
      </w:r>
    </w:p>
    <w:p w:rsidR="005F27F1" w:rsidRPr="002604FF" w:rsidRDefault="00E919B2" w:rsidP="00E919B2">
      <w:pPr>
        <w:rPr>
          <w:rFonts w:ascii="ＭＳ 明朝" w:eastAsia="ＭＳ 明朝" w:hAnsi="ＭＳ 明朝" w:hint="eastAsia"/>
          <w:szCs w:val="21"/>
        </w:rPr>
      </w:pPr>
      <w:r w:rsidRPr="00E919B2">
        <w:rPr>
          <w:rFonts w:ascii="ＭＳ 明朝" w:eastAsia="ＭＳ 明朝" w:hAnsi="ＭＳ 明朝" w:hint="eastAsia"/>
          <w:szCs w:val="21"/>
        </w:rPr>
        <w:t xml:space="preserve">　具体的な取り組みを進めるにあたり、勤務労</w:t>
      </w:r>
      <w:r>
        <w:rPr>
          <w:rFonts w:ascii="ＭＳ 明朝" w:eastAsia="ＭＳ 明朝" w:hAnsi="ＭＳ 明朝" w:hint="eastAsia"/>
          <w:szCs w:val="21"/>
        </w:rPr>
        <w:t>働条件に関わる事項について所要の協議を行っていきたい</w:t>
      </w:r>
      <w:r w:rsidRPr="00E919B2">
        <w:rPr>
          <w:rFonts w:ascii="ＭＳ 明朝" w:eastAsia="ＭＳ 明朝" w:hAnsi="ＭＳ 明朝" w:hint="eastAsia"/>
          <w:szCs w:val="21"/>
        </w:rPr>
        <w:t>。</w:t>
      </w:r>
    </w:p>
    <w:p w:rsidR="00886B21" w:rsidRPr="00886B21" w:rsidRDefault="00886B21" w:rsidP="00886B21">
      <w:pPr>
        <w:ind w:firstLineChars="100" w:firstLine="210"/>
        <w:rPr>
          <w:rFonts w:ascii="ＭＳ 明朝" w:eastAsia="ＭＳ 明朝" w:hAnsi="ＭＳ 明朝"/>
          <w:szCs w:val="21"/>
        </w:rPr>
      </w:pPr>
      <w:r w:rsidRPr="00886B21">
        <w:rPr>
          <w:rFonts w:ascii="ＭＳ 明朝" w:eastAsia="ＭＳ 明朝" w:hAnsi="ＭＳ 明朝" w:hint="eastAsia"/>
          <w:szCs w:val="21"/>
        </w:rPr>
        <w:t>女性教職員の職業生活における活躍の推進については、前計画に基づくこれまでの取組みを拡充・強化した「公立学校における特定事業主行動計画（</w:t>
      </w:r>
      <w:r>
        <w:rPr>
          <w:rFonts w:ascii="ＭＳ 明朝" w:eastAsia="ＭＳ 明朝" w:hAnsi="ＭＳ 明朝" w:hint="eastAsia"/>
          <w:szCs w:val="21"/>
        </w:rPr>
        <w:t>2</w:t>
      </w:r>
      <w:r>
        <w:rPr>
          <w:rFonts w:ascii="ＭＳ 明朝" w:eastAsia="ＭＳ 明朝" w:hAnsi="ＭＳ 明朝"/>
          <w:szCs w:val="21"/>
        </w:rPr>
        <w:t>021</w:t>
      </w:r>
      <w:r w:rsidRPr="00886B21">
        <w:rPr>
          <w:rFonts w:ascii="ＭＳ 明朝" w:eastAsia="ＭＳ 明朝" w:hAnsi="ＭＳ 明朝" w:hint="eastAsia"/>
          <w:szCs w:val="21"/>
        </w:rPr>
        <w:t>）」</w:t>
      </w:r>
      <w:r>
        <w:rPr>
          <w:rFonts w:ascii="ＭＳ 明朝" w:eastAsia="ＭＳ 明朝" w:hAnsi="ＭＳ 明朝" w:hint="eastAsia"/>
          <w:szCs w:val="21"/>
        </w:rPr>
        <w:t>を新たに策定し、府立学校及び市町村教育委員会に周知したところ</w:t>
      </w:r>
      <w:r w:rsidRPr="00886B21">
        <w:rPr>
          <w:rFonts w:ascii="ＭＳ 明朝" w:eastAsia="ＭＳ 明朝" w:hAnsi="ＭＳ 明朝" w:hint="eastAsia"/>
          <w:szCs w:val="21"/>
        </w:rPr>
        <w:t>。</w:t>
      </w:r>
    </w:p>
    <w:p w:rsidR="005F27F1" w:rsidRDefault="00886B21" w:rsidP="00886B21">
      <w:pPr>
        <w:rPr>
          <w:rFonts w:ascii="ＭＳ 明朝" w:eastAsia="ＭＳ 明朝" w:hAnsi="ＭＳ 明朝"/>
          <w:szCs w:val="21"/>
        </w:rPr>
      </w:pPr>
      <w:r w:rsidRPr="00886B21">
        <w:rPr>
          <w:rFonts w:ascii="ＭＳ 明朝" w:eastAsia="ＭＳ 明朝" w:hAnsi="ＭＳ 明朝" w:hint="eastAsia"/>
          <w:szCs w:val="21"/>
        </w:rPr>
        <w:t xml:space="preserve">　今後とも働きやすい職場環境等の確保に向けて取組み、女性教職員の活躍を推進して</w:t>
      </w:r>
      <w:r>
        <w:rPr>
          <w:rFonts w:ascii="ＭＳ 明朝" w:eastAsia="ＭＳ 明朝" w:hAnsi="ＭＳ 明朝" w:hint="eastAsia"/>
          <w:szCs w:val="21"/>
        </w:rPr>
        <w:t>いく</w:t>
      </w:r>
      <w:r w:rsidRPr="00886B21">
        <w:rPr>
          <w:rFonts w:ascii="ＭＳ 明朝" w:eastAsia="ＭＳ 明朝" w:hAnsi="ＭＳ 明朝" w:hint="eastAsia"/>
          <w:szCs w:val="21"/>
        </w:rPr>
        <w:t>。</w:t>
      </w:r>
    </w:p>
    <w:p w:rsidR="00886B21" w:rsidRPr="00886B21" w:rsidRDefault="00886B21" w:rsidP="00E87C94">
      <w:pPr>
        <w:rPr>
          <w:rFonts w:ascii="ＭＳ 明朝" w:eastAsia="ＭＳ 明朝" w:hAnsi="ＭＳ 明朝" w:hint="eastAsia"/>
          <w:szCs w:val="21"/>
        </w:rPr>
      </w:pPr>
    </w:p>
    <w:p w:rsidR="00E87C94" w:rsidRPr="00E87C94" w:rsidRDefault="00E87C94" w:rsidP="00E87C94">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４（２）（５）</w:t>
      </w:r>
      <w:r w:rsidRPr="002604FF">
        <w:rPr>
          <w:rFonts w:ascii="ＭＳ 明朝" w:eastAsia="ＭＳ 明朝" w:hAnsi="ＭＳ 明朝"/>
          <w:szCs w:val="21"/>
        </w:rPr>
        <w:t>の項目について</w:t>
      </w:r>
    </w:p>
    <w:p w:rsidR="00886B21" w:rsidRPr="00886B21" w:rsidRDefault="00886B21" w:rsidP="00886B21">
      <w:pPr>
        <w:ind w:firstLineChars="100" w:firstLine="210"/>
        <w:rPr>
          <w:rFonts w:ascii="ＭＳ 明朝" w:eastAsia="ＭＳ 明朝" w:hAnsi="ＭＳ 明朝"/>
          <w:szCs w:val="21"/>
        </w:rPr>
      </w:pPr>
      <w:r w:rsidRPr="00886B21">
        <w:rPr>
          <w:rFonts w:ascii="ＭＳ 明朝" w:eastAsia="ＭＳ 明朝" w:hAnsi="ＭＳ 明朝" w:hint="eastAsia"/>
          <w:szCs w:val="21"/>
        </w:rPr>
        <w:t>平成</w:t>
      </w:r>
      <w:r w:rsidRPr="00886B21">
        <w:rPr>
          <w:rFonts w:ascii="ＭＳ 明朝" w:eastAsia="ＭＳ 明朝" w:hAnsi="ＭＳ 明朝"/>
          <w:szCs w:val="21"/>
        </w:rPr>
        <w:t>29年５月12日付け通知文において、セクシュアル・ハラスメントの概念については、同性に対するものも含まれており、被害を受けた者の性的指向又は性自認にかかわらないということを明文化し、府立学校校長・准校長に示してい</w:t>
      </w:r>
      <w:r>
        <w:rPr>
          <w:rFonts w:ascii="ＭＳ 明朝" w:eastAsia="ＭＳ 明朝" w:hAnsi="ＭＳ 明朝" w:hint="eastAsia"/>
          <w:szCs w:val="21"/>
        </w:rPr>
        <w:t>る</w:t>
      </w:r>
      <w:r w:rsidRPr="00886B21">
        <w:rPr>
          <w:rFonts w:ascii="ＭＳ 明朝" w:eastAsia="ＭＳ 明朝" w:hAnsi="ＭＳ 明朝"/>
          <w:szCs w:val="21"/>
        </w:rPr>
        <w:t>。市町村教育委員会に対しても参考送付して</w:t>
      </w:r>
      <w:r>
        <w:rPr>
          <w:rFonts w:ascii="ＭＳ 明朝" w:eastAsia="ＭＳ 明朝" w:hAnsi="ＭＳ 明朝" w:hint="eastAsia"/>
          <w:szCs w:val="21"/>
        </w:rPr>
        <w:t>いる</w:t>
      </w:r>
      <w:r w:rsidRPr="00886B21">
        <w:rPr>
          <w:rFonts w:ascii="ＭＳ 明朝" w:eastAsia="ＭＳ 明朝" w:hAnsi="ＭＳ 明朝"/>
          <w:szCs w:val="21"/>
        </w:rPr>
        <w:t>。</w:t>
      </w:r>
    </w:p>
    <w:p w:rsidR="00886B21" w:rsidRPr="00886B21" w:rsidRDefault="00886B21" w:rsidP="00886B21">
      <w:pPr>
        <w:ind w:firstLineChars="100" w:firstLine="210"/>
        <w:rPr>
          <w:rFonts w:ascii="ＭＳ 明朝" w:eastAsia="ＭＳ 明朝" w:hAnsi="ＭＳ 明朝"/>
          <w:szCs w:val="21"/>
        </w:rPr>
      </w:pPr>
      <w:r w:rsidRPr="00886B21">
        <w:rPr>
          <w:rFonts w:ascii="ＭＳ 明朝" w:eastAsia="ＭＳ 明朝" w:hAnsi="ＭＳ 明朝" w:hint="eastAsia"/>
          <w:szCs w:val="21"/>
        </w:rPr>
        <w:t>加えて、教職員がハラスメントを受けた経験や教育庁・学校のハラスメント防止についての取組みが予防や解決に役立っているかなどを把握するため、府立学校の教職員を対象に、</w:t>
      </w:r>
      <w:r>
        <w:rPr>
          <w:rFonts w:ascii="ＭＳ 明朝" w:eastAsia="ＭＳ 明朝" w:hAnsi="ＭＳ 明朝" w:hint="eastAsia"/>
          <w:szCs w:val="21"/>
        </w:rPr>
        <w:t>「教職員間のハラスメント実態把握アンケート」を実施したところ</w:t>
      </w:r>
      <w:r w:rsidRPr="00886B21">
        <w:rPr>
          <w:rFonts w:ascii="ＭＳ 明朝" w:eastAsia="ＭＳ 明朝" w:hAnsi="ＭＳ 明朝" w:hint="eastAsia"/>
          <w:szCs w:val="21"/>
        </w:rPr>
        <w:t>。</w:t>
      </w:r>
    </w:p>
    <w:p w:rsidR="00886B21" w:rsidRPr="00886B21" w:rsidRDefault="00886B21" w:rsidP="00886B21">
      <w:pPr>
        <w:ind w:firstLineChars="100" w:firstLine="210"/>
        <w:rPr>
          <w:rFonts w:ascii="ＭＳ 明朝" w:eastAsia="ＭＳ 明朝" w:hAnsi="ＭＳ 明朝"/>
          <w:szCs w:val="21"/>
        </w:rPr>
      </w:pPr>
      <w:r w:rsidRPr="00886B21">
        <w:rPr>
          <w:rFonts w:ascii="ＭＳ 明朝" w:eastAsia="ＭＳ 明朝" w:hAnsi="ＭＳ 明朝"/>
          <w:szCs w:val="21"/>
        </w:rPr>
        <w:t>職場におけるハラスメントの防止及び対応につ</w:t>
      </w:r>
      <w:r>
        <w:rPr>
          <w:rFonts w:ascii="ＭＳ 明朝" w:eastAsia="ＭＳ 明朝" w:hAnsi="ＭＳ 明朝" w:hint="eastAsia"/>
          <w:szCs w:val="21"/>
        </w:rPr>
        <w:t>い</w:t>
      </w:r>
      <w:r w:rsidRPr="00886B21">
        <w:rPr>
          <w:rFonts w:ascii="ＭＳ 明朝" w:eastAsia="ＭＳ 明朝" w:hAnsi="ＭＳ 明朝"/>
          <w:szCs w:val="21"/>
        </w:rPr>
        <w:t>ては、府立学校を対象に、これまで啓発用パンフレットの配付や相談体制の整備などの対策を講じているところ。引き続き、校内研修をはじめ様々な研修の機会を通じて、教職員の意識の啓発に努め、快適で働きやすい職場環境づくりに努めて</w:t>
      </w:r>
      <w:r>
        <w:rPr>
          <w:rFonts w:ascii="ＭＳ 明朝" w:eastAsia="ＭＳ 明朝" w:hAnsi="ＭＳ 明朝" w:hint="eastAsia"/>
          <w:szCs w:val="21"/>
        </w:rPr>
        <w:t>いく</w:t>
      </w:r>
      <w:r w:rsidRPr="00886B21">
        <w:rPr>
          <w:rFonts w:ascii="ＭＳ 明朝" w:eastAsia="ＭＳ 明朝" w:hAnsi="ＭＳ 明朝"/>
          <w:szCs w:val="21"/>
        </w:rPr>
        <w:t>。</w:t>
      </w:r>
    </w:p>
    <w:p w:rsidR="00A23623" w:rsidRPr="002604FF" w:rsidRDefault="00886B21" w:rsidP="00886B21">
      <w:pPr>
        <w:ind w:firstLineChars="100" w:firstLine="210"/>
        <w:rPr>
          <w:rFonts w:ascii="ＭＳ 明朝" w:eastAsia="ＭＳ 明朝" w:hAnsi="ＭＳ 明朝"/>
          <w:szCs w:val="21"/>
        </w:rPr>
      </w:pPr>
      <w:r w:rsidRPr="00886B21">
        <w:rPr>
          <w:rFonts w:ascii="ＭＳ 明朝" w:eastAsia="ＭＳ 明朝" w:hAnsi="ＭＳ 明朝" w:hint="eastAsia"/>
          <w:szCs w:val="21"/>
        </w:rPr>
        <w:t>職場におけるハラスメントに係る相談窓口としては、校内相談窓口のほか、大阪府職員総合相談センター、大阪府教育セ</w:t>
      </w:r>
      <w:r>
        <w:rPr>
          <w:rFonts w:ascii="ＭＳ 明朝" w:eastAsia="ＭＳ 明朝" w:hAnsi="ＭＳ 明朝" w:hint="eastAsia"/>
          <w:szCs w:val="21"/>
        </w:rPr>
        <w:t>ンターハラスメント相談、教職員人事課に相談窓口を設置している</w:t>
      </w:r>
      <w:r w:rsidRPr="00886B21">
        <w:rPr>
          <w:rFonts w:ascii="ＭＳ 明朝" w:eastAsia="ＭＳ 明朝" w:hAnsi="ＭＳ 明朝" w:hint="eastAsia"/>
          <w:szCs w:val="21"/>
        </w:rPr>
        <w:t>。相談窓口の充実については、外部委託による充実を検討中。今後とも風通しの良い</w:t>
      </w:r>
      <w:r w:rsidRPr="00886B21">
        <w:rPr>
          <w:rFonts w:ascii="ＭＳ 明朝" w:eastAsia="ＭＳ 明朝" w:hAnsi="ＭＳ 明朝" w:hint="eastAsia"/>
          <w:szCs w:val="21"/>
        </w:rPr>
        <w:lastRenderedPageBreak/>
        <w:t>職場環境づくりが進むよう、教職員に対する相談窓口の周知を図るとともに、各窓口の適切な運営に努めて</w:t>
      </w:r>
      <w:r>
        <w:rPr>
          <w:rFonts w:ascii="ＭＳ 明朝" w:eastAsia="ＭＳ 明朝" w:hAnsi="ＭＳ 明朝" w:hint="eastAsia"/>
          <w:szCs w:val="21"/>
        </w:rPr>
        <w:t>いく</w:t>
      </w:r>
      <w:r w:rsidRPr="00886B21">
        <w:rPr>
          <w:rFonts w:ascii="ＭＳ 明朝" w:eastAsia="ＭＳ 明朝" w:hAnsi="ＭＳ 明朝" w:hint="eastAsia"/>
          <w:szCs w:val="21"/>
        </w:rPr>
        <w:t>。</w:t>
      </w:r>
    </w:p>
    <w:p w:rsidR="00F023C6" w:rsidRPr="00506CBA" w:rsidRDefault="00F023C6" w:rsidP="00E87C94">
      <w:pPr>
        <w:rPr>
          <w:rFonts w:ascii="ＭＳ 明朝" w:eastAsia="ＭＳ 明朝" w:hAnsi="ＭＳ 明朝"/>
          <w:szCs w:val="21"/>
        </w:rPr>
      </w:pPr>
    </w:p>
    <w:p w:rsidR="00E87C94" w:rsidRPr="002604FF" w:rsidRDefault="00E87C94" w:rsidP="00E87C94">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４（３）</w:t>
      </w:r>
      <w:r w:rsidRPr="002604FF">
        <w:rPr>
          <w:rFonts w:ascii="ＭＳ 明朝" w:eastAsia="ＭＳ 明朝" w:hAnsi="ＭＳ 明朝"/>
          <w:szCs w:val="21"/>
        </w:rPr>
        <w:t>の項目について</w:t>
      </w:r>
    </w:p>
    <w:p w:rsidR="00D216A3" w:rsidRPr="00D216A3" w:rsidRDefault="00D216A3" w:rsidP="00D216A3">
      <w:pPr>
        <w:ind w:firstLineChars="100" w:firstLine="210"/>
        <w:rPr>
          <w:rFonts w:ascii="ＭＳ 明朝" w:eastAsia="ＭＳ 明朝" w:hAnsi="ＭＳ 明朝"/>
          <w:szCs w:val="21"/>
        </w:rPr>
      </w:pPr>
      <w:r w:rsidRPr="00D216A3">
        <w:rPr>
          <w:rFonts w:ascii="ＭＳ 明朝" w:eastAsia="ＭＳ 明朝" w:hAnsi="ＭＳ 明朝"/>
          <w:szCs w:val="21"/>
        </w:rPr>
        <w:t>教職員がハラスメントを受けた経験や、教育庁・学校において行われているハラスメント防止についての取組みが、ハラスメントの予防や解決に役立っているかといったことを把握するため、府立学校の教職員を対象に、「教職員間のハラスメント実態把握アンケート」を実施し、令和３年３月にアンケート結果を公表したところ。</w:t>
      </w:r>
    </w:p>
    <w:p w:rsidR="00F023C6" w:rsidRPr="002604FF" w:rsidRDefault="00D216A3" w:rsidP="00D216A3">
      <w:pPr>
        <w:ind w:firstLineChars="100" w:firstLine="210"/>
        <w:rPr>
          <w:rFonts w:ascii="ＭＳ 明朝" w:eastAsia="ＭＳ 明朝" w:hAnsi="ＭＳ 明朝"/>
          <w:szCs w:val="21"/>
        </w:rPr>
      </w:pPr>
      <w:r w:rsidRPr="00D216A3">
        <w:rPr>
          <w:rFonts w:ascii="ＭＳ 明朝" w:eastAsia="ＭＳ 明朝" w:hAnsi="ＭＳ 明朝"/>
          <w:szCs w:val="21"/>
        </w:rPr>
        <w:t>アンケート結果を踏まえ、今後も引き続き、教職員間のハラスメントについての実態把握に努めていくとともに、相談体制の充実や、教職員に対するハラスメントの防止に向けた諸制度の周</w:t>
      </w:r>
      <w:r>
        <w:rPr>
          <w:rFonts w:ascii="ＭＳ 明朝" w:eastAsia="ＭＳ 明朝" w:hAnsi="ＭＳ 明朝"/>
          <w:szCs w:val="21"/>
        </w:rPr>
        <w:t>知や対策等に努めるとともに、相談体制の充実に取り組んで</w:t>
      </w:r>
      <w:r>
        <w:rPr>
          <w:rFonts w:ascii="ＭＳ 明朝" w:eastAsia="ＭＳ 明朝" w:hAnsi="ＭＳ 明朝" w:hint="eastAsia"/>
          <w:szCs w:val="21"/>
        </w:rPr>
        <w:t>いく</w:t>
      </w:r>
      <w:r w:rsidRPr="00D216A3">
        <w:rPr>
          <w:rFonts w:ascii="ＭＳ 明朝" w:eastAsia="ＭＳ 明朝" w:hAnsi="ＭＳ 明朝"/>
          <w:szCs w:val="21"/>
        </w:rPr>
        <w:t>。</w:t>
      </w:r>
    </w:p>
    <w:p w:rsidR="00F023C6" w:rsidRPr="00D216A3" w:rsidRDefault="00F023C6" w:rsidP="00E87C94">
      <w:pPr>
        <w:rPr>
          <w:rFonts w:ascii="ＭＳ 明朝" w:eastAsia="ＭＳ 明朝" w:hAnsi="ＭＳ 明朝"/>
          <w:szCs w:val="21"/>
        </w:rPr>
      </w:pPr>
    </w:p>
    <w:p w:rsidR="00E87C94" w:rsidRPr="00E87C94" w:rsidRDefault="00E87C94" w:rsidP="00E87C94">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４（４）</w:t>
      </w:r>
      <w:r w:rsidRPr="002604FF">
        <w:rPr>
          <w:rFonts w:ascii="ＭＳ 明朝" w:eastAsia="ＭＳ 明朝" w:hAnsi="ＭＳ 明朝"/>
          <w:szCs w:val="21"/>
        </w:rPr>
        <w:t>の項目について</w:t>
      </w:r>
    </w:p>
    <w:p w:rsidR="00D216A3" w:rsidRPr="00D216A3" w:rsidRDefault="00D216A3" w:rsidP="00D216A3">
      <w:pPr>
        <w:ind w:firstLineChars="100" w:firstLine="210"/>
        <w:rPr>
          <w:rFonts w:ascii="ＭＳ 明朝" w:eastAsia="ＭＳ 明朝" w:hAnsi="ＭＳ 明朝"/>
          <w:szCs w:val="21"/>
        </w:rPr>
      </w:pPr>
      <w:r w:rsidRPr="00D216A3">
        <w:rPr>
          <w:rFonts w:ascii="ＭＳ 明朝" w:eastAsia="ＭＳ 明朝" w:hAnsi="ＭＳ 明朝" w:hint="eastAsia"/>
          <w:szCs w:val="21"/>
        </w:rPr>
        <w:t>平成</w:t>
      </w:r>
      <w:r w:rsidRPr="00D216A3">
        <w:rPr>
          <w:rFonts w:ascii="ＭＳ 明朝" w:eastAsia="ＭＳ 明朝" w:hAnsi="ＭＳ 明朝"/>
          <w:szCs w:val="21"/>
        </w:rPr>
        <w:t>29年２月に「職場における妊娠・出産・育児休業等に関するハラスメントの防止及び対応に関する指針」を策定し、府立学校校長・准校長あてに通知するとともに、市町村教育委員会あてに参考送付した。</w:t>
      </w:r>
    </w:p>
    <w:p w:rsidR="00D216A3" w:rsidRPr="00D216A3" w:rsidRDefault="00D216A3" w:rsidP="00D216A3">
      <w:pPr>
        <w:rPr>
          <w:rFonts w:ascii="ＭＳ 明朝" w:eastAsia="ＭＳ 明朝" w:hAnsi="ＭＳ 明朝"/>
          <w:szCs w:val="21"/>
        </w:rPr>
      </w:pPr>
      <w:r w:rsidRPr="00D216A3">
        <w:rPr>
          <w:rFonts w:ascii="ＭＳ 明朝" w:eastAsia="ＭＳ 明朝" w:hAnsi="ＭＳ 明朝" w:hint="eastAsia"/>
          <w:szCs w:val="21"/>
        </w:rPr>
        <w:t xml:space="preserve">　平成</w:t>
      </w:r>
      <w:r w:rsidRPr="00D216A3">
        <w:rPr>
          <w:rFonts w:ascii="ＭＳ 明朝" w:eastAsia="ＭＳ 明朝" w:hAnsi="ＭＳ 明朝"/>
          <w:szCs w:val="21"/>
        </w:rPr>
        <w:t>22年３月に「職場におけるパワー・ハラスメントの防止及び対応に関する指針」を策定し、府立学校校長・</w:t>
      </w:r>
      <w:r>
        <w:rPr>
          <w:rFonts w:ascii="ＭＳ 明朝" w:eastAsia="ＭＳ 明朝" w:hAnsi="ＭＳ 明朝"/>
          <w:szCs w:val="21"/>
        </w:rPr>
        <w:t>准校長あてに通知するとともに、市町村教育委員会あてに参考送付</w:t>
      </w:r>
      <w:r w:rsidRPr="00D216A3">
        <w:rPr>
          <w:rFonts w:ascii="ＭＳ 明朝" w:eastAsia="ＭＳ 明朝" w:hAnsi="ＭＳ 明朝"/>
          <w:szCs w:val="21"/>
        </w:rPr>
        <w:t>した。</w:t>
      </w:r>
    </w:p>
    <w:p w:rsidR="00D216A3" w:rsidRPr="00D216A3" w:rsidRDefault="00D216A3" w:rsidP="00D216A3">
      <w:pPr>
        <w:rPr>
          <w:rFonts w:ascii="ＭＳ 明朝" w:eastAsia="ＭＳ 明朝" w:hAnsi="ＭＳ 明朝"/>
          <w:szCs w:val="21"/>
        </w:rPr>
      </w:pPr>
      <w:r w:rsidRPr="00D216A3">
        <w:rPr>
          <w:rFonts w:ascii="ＭＳ 明朝" w:eastAsia="ＭＳ 明朝" w:hAnsi="ＭＳ 明朝" w:hint="eastAsia"/>
          <w:szCs w:val="21"/>
        </w:rPr>
        <w:t xml:space="preserve">　平成</w:t>
      </w:r>
      <w:r w:rsidRPr="00D216A3">
        <w:rPr>
          <w:rFonts w:ascii="ＭＳ 明朝" w:eastAsia="ＭＳ 明朝" w:hAnsi="ＭＳ 明朝"/>
          <w:szCs w:val="21"/>
        </w:rPr>
        <w:t>27年７月には、職場におけるハラスメントをなくすために、教育長</w:t>
      </w:r>
      <w:r>
        <w:rPr>
          <w:rFonts w:ascii="ＭＳ 明朝" w:eastAsia="ＭＳ 明朝" w:hAnsi="ＭＳ 明朝"/>
          <w:szCs w:val="21"/>
        </w:rPr>
        <w:t>メッセージ「ハラスメント０（ゼロ）に向けて」を発出したところ</w:t>
      </w:r>
      <w:r w:rsidRPr="00D216A3">
        <w:rPr>
          <w:rFonts w:ascii="ＭＳ 明朝" w:eastAsia="ＭＳ 明朝" w:hAnsi="ＭＳ 明朝"/>
          <w:szCs w:val="21"/>
        </w:rPr>
        <w:t>。</w:t>
      </w:r>
    </w:p>
    <w:p w:rsidR="00D216A3" w:rsidRPr="00D216A3" w:rsidRDefault="00D216A3" w:rsidP="00D216A3">
      <w:pPr>
        <w:rPr>
          <w:rFonts w:ascii="ＭＳ 明朝" w:eastAsia="ＭＳ 明朝" w:hAnsi="ＭＳ 明朝"/>
          <w:szCs w:val="21"/>
        </w:rPr>
      </w:pPr>
      <w:r w:rsidRPr="00D216A3">
        <w:rPr>
          <w:rFonts w:ascii="ＭＳ 明朝" w:eastAsia="ＭＳ 明朝" w:hAnsi="ＭＳ 明朝" w:hint="eastAsia"/>
          <w:szCs w:val="21"/>
        </w:rPr>
        <w:t xml:space="preserve">　府教育庁では、令和２年６月に労働施策総合推進法等の関連改正法が施行され、人事院においてもハラスメント関連の規則制定及び改正が行われたことを踏まえ、職場における妊娠・出産・育児休業等に関するハラスメントの防止及び対応に関する指針について改正を行い、令和２年６月</w:t>
      </w:r>
      <w:r w:rsidRPr="00D216A3">
        <w:rPr>
          <w:rFonts w:ascii="ＭＳ 明朝" w:eastAsia="ＭＳ 明朝" w:hAnsi="ＭＳ 明朝"/>
          <w:szCs w:val="21"/>
        </w:rPr>
        <w:t>30日に府立学校校長・准校長あて</w:t>
      </w:r>
      <w:r>
        <w:rPr>
          <w:rFonts w:ascii="ＭＳ 明朝" w:eastAsia="ＭＳ 明朝" w:hAnsi="ＭＳ 明朝"/>
          <w:szCs w:val="21"/>
        </w:rPr>
        <w:t>に通知するとともに、市町村教育委員会あてに参考送付したところ</w:t>
      </w:r>
      <w:r w:rsidRPr="00D216A3">
        <w:rPr>
          <w:rFonts w:ascii="ＭＳ 明朝" w:eastAsia="ＭＳ 明朝" w:hAnsi="ＭＳ 明朝"/>
          <w:szCs w:val="21"/>
        </w:rPr>
        <w:t>。</w:t>
      </w:r>
    </w:p>
    <w:p w:rsidR="00D216A3" w:rsidRPr="00D216A3" w:rsidRDefault="00D216A3" w:rsidP="00D216A3">
      <w:pPr>
        <w:rPr>
          <w:rFonts w:ascii="ＭＳ 明朝" w:eastAsia="ＭＳ 明朝" w:hAnsi="ＭＳ 明朝"/>
          <w:szCs w:val="21"/>
        </w:rPr>
      </w:pPr>
      <w:r w:rsidRPr="00D216A3">
        <w:rPr>
          <w:rFonts w:ascii="ＭＳ 明朝" w:eastAsia="ＭＳ 明朝" w:hAnsi="ＭＳ 明朝" w:hint="eastAsia"/>
          <w:szCs w:val="21"/>
        </w:rPr>
        <w:t xml:space="preserve">　加えて、教職員がハラスメントを受けた経験や教育庁・学校のハラスメント防止についての取組みが予防や解決に役立っているかなどを把握するため、府立学校の教職員を対象に、「教職員間のハラスメント実態把握アンケート」を実施したとこ</w:t>
      </w:r>
      <w:r>
        <w:rPr>
          <w:rFonts w:ascii="ＭＳ 明朝" w:eastAsia="ＭＳ 明朝" w:hAnsi="ＭＳ 明朝" w:hint="eastAsia"/>
          <w:szCs w:val="21"/>
        </w:rPr>
        <w:t>ろ</w:t>
      </w:r>
      <w:r w:rsidRPr="00D216A3">
        <w:rPr>
          <w:rFonts w:ascii="ＭＳ 明朝" w:eastAsia="ＭＳ 明朝" w:hAnsi="ＭＳ 明朝" w:hint="eastAsia"/>
          <w:szCs w:val="21"/>
        </w:rPr>
        <w:t>。</w:t>
      </w:r>
    </w:p>
    <w:p w:rsidR="00D216A3" w:rsidRPr="00D216A3" w:rsidRDefault="00D216A3" w:rsidP="00D216A3">
      <w:pPr>
        <w:rPr>
          <w:rFonts w:ascii="ＭＳ 明朝" w:eastAsia="ＭＳ 明朝" w:hAnsi="ＭＳ 明朝"/>
          <w:szCs w:val="21"/>
        </w:rPr>
      </w:pPr>
      <w:r w:rsidRPr="00D216A3">
        <w:rPr>
          <w:rFonts w:ascii="ＭＳ 明朝" w:eastAsia="ＭＳ 明朝" w:hAnsi="ＭＳ 明朝" w:hint="eastAsia"/>
          <w:szCs w:val="21"/>
        </w:rPr>
        <w:t xml:space="preserve">　今年度の「府立学校に対する指示事項」及び「市町村教育委員会に対する指導・助言事項」</w:t>
      </w:r>
      <w:r>
        <w:rPr>
          <w:rFonts w:ascii="ＭＳ 明朝" w:eastAsia="ＭＳ 明朝" w:hAnsi="ＭＳ 明朝" w:hint="eastAsia"/>
          <w:szCs w:val="21"/>
        </w:rPr>
        <w:t>に職場におけるハラスメントの防止を重点事項として掲げたところ</w:t>
      </w:r>
      <w:r w:rsidRPr="00D216A3">
        <w:rPr>
          <w:rFonts w:ascii="ＭＳ 明朝" w:eastAsia="ＭＳ 明朝" w:hAnsi="ＭＳ 明朝" w:hint="eastAsia"/>
          <w:szCs w:val="21"/>
        </w:rPr>
        <w:t>。</w:t>
      </w:r>
    </w:p>
    <w:p w:rsidR="00D216A3" w:rsidRPr="00D216A3" w:rsidRDefault="00D216A3" w:rsidP="00D216A3">
      <w:pPr>
        <w:rPr>
          <w:rFonts w:ascii="ＭＳ 明朝" w:eastAsia="ＭＳ 明朝" w:hAnsi="ＭＳ 明朝"/>
          <w:szCs w:val="21"/>
        </w:rPr>
      </w:pPr>
      <w:r w:rsidRPr="00D216A3">
        <w:rPr>
          <w:rFonts w:ascii="ＭＳ 明朝" w:eastAsia="ＭＳ 明朝" w:hAnsi="ＭＳ 明朝" w:hint="eastAsia"/>
          <w:szCs w:val="21"/>
        </w:rPr>
        <w:t xml:space="preserve">　市町村教育委員会に対して、指針の策定に努めるとともに教職員への啓発、相談体制の整備を進めるよう、教職員人事主担者会議等で</w:t>
      </w:r>
      <w:r>
        <w:rPr>
          <w:rFonts w:ascii="ＭＳ 明朝" w:eastAsia="ＭＳ 明朝" w:hAnsi="ＭＳ 明朝" w:hint="eastAsia"/>
          <w:szCs w:val="21"/>
        </w:rPr>
        <w:t>引き続き指導に努めるとともに、指針の策定状況を把握していく</w:t>
      </w:r>
      <w:r w:rsidRPr="00D216A3">
        <w:rPr>
          <w:rFonts w:ascii="ＭＳ 明朝" w:eastAsia="ＭＳ 明朝" w:hAnsi="ＭＳ 明朝" w:hint="eastAsia"/>
          <w:szCs w:val="21"/>
        </w:rPr>
        <w:t>。</w:t>
      </w:r>
    </w:p>
    <w:p w:rsidR="005F27F1" w:rsidRPr="002604FF" w:rsidRDefault="00D216A3" w:rsidP="00D216A3">
      <w:pPr>
        <w:rPr>
          <w:rFonts w:ascii="ＭＳ 明朝" w:eastAsia="ＭＳ 明朝" w:hAnsi="ＭＳ 明朝"/>
          <w:szCs w:val="21"/>
        </w:rPr>
      </w:pPr>
      <w:r w:rsidRPr="00D216A3">
        <w:rPr>
          <w:rFonts w:ascii="ＭＳ 明朝" w:eastAsia="ＭＳ 明朝" w:hAnsi="ＭＳ 明朝" w:hint="eastAsia"/>
          <w:szCs w:val="21"/>
        </w:rPr>
        <w:t xml:space="preserve">　今後とも管理職対象の研修などを通して、指針に基づき、職場でハラスメントのない快適な働きやすい職場環境づくりを進めて</w:t>
      </w:r>
      <w:r>
        <w:rPr>
          <w:rFonts w:ascii="ＭＳ 明朝" w:eastAsia="ＭＳ 明朝" w:hAnsi="ＭＳ 明朝" w:hint="eastAsia"/>
          <w:szCs w:val="21"/>
        </w:rPr>
        <w:t>いく</w:t>
      </w:r>
      <w:r w:rsidRPr="00D216A3">
        <w:rPr>
          <w:rFonts w:ascii="ＭＳ 明朝" w:eastAsia="ＭＳ 明朝" w:hAnsi="ＭＳ 明朝" w:hint="eastAsia"/>
          <w:szCs w:val="21"/>
        </w:rPr>
        <w:t>。</w:t>
      </w:r>
    </w:p>
    <w:p w:rsidR="00E87C94" w:rsidRPr="002604FF" w:rsidRDefault="00E87C94" w:rsidP="00E87C94">
      <w:pPr>
        <w:rPr>
          <w:rFonts w:ascii="ＭＳ 明朝" w:eastAsia="ＭＳ 明朝" w:hAnsi="ＭＳ 明朝"/>
          <w:szCs w:val="21"/>
        </w:rPr>
      </w:pPr>
      <w:bookmarkStart w:id="0" w:name="_GoBack"/>
      <w:bookmarkEnd w:id="0"/>
      <w:r w:rsidRPr="002604FF">
        <w:rPr>
          <w:rFonts w:ascii="ＭＳ 明朝" w:eastAsia="ＭＳ 明朝" w:hAnsi="ＭＳ 明朝" w:hint="eastAsia"/>
          <w:szCs w:val="21"/>
        </w:rPr>
        <w:lastRenderedPageBreak/>
        <w:t>第</w:t>
      </w:r>
      <w:r>
        <w:rPr>
          <w:rFonts w:ascii="ＭＳ 明朝" w:eastAsia="ＭＳ 明朝" w:hAnsi="ＭＳ 明朝" w:hint="eastAsia"/>
          <w:szCs w:val="21"/>
        </w:rPr>
        <w:t>４（６）</w:t>
      </w:r>
      <w:r w:rsidRPr="002604FF">
        <w:rPr>
          <w:rFonts w:ascii="ＭＳ 明朝" w:eastAsia="ＭＳ 明朝" w:hAnsi="ＭＳ 明朝"/>
          <w:szCs w:val="21"/>
        </w:rPr>
        <w:t>の項目について</w:t>
      </w:r>
    </w:p>
    <w:p w:rsidR="00F023C6" w:rsidRPr="002604FF" w:rsidRDefault="00F023C6" w:rsidP="00506CBA">
      <w:pPr>
        <w:ind w:firstLineChars="100" w:firstLine="210"/>
        <w:rPr>
          <w:rFonts w:ascii="ＭＳ 明朝" w:eastAsia="ＭＳ 明朝" w:hAnsi="ＭＳ 明朝"/>
          <w:szCs w:val="21"/>
        </w:rPr>
      </w:pPr>
      <w:r w:rsidRPr="002604FF">
        <w:rPr>
          <w:rFonts w:ascii="ＭＳ 明朝" w:eastAsia="ＭＳ 明朝" w:hAnsi="ＭＳ 明朝" w:hint="eastAsia"/>
          <w:szCs w:val="21"/>
        </w:rPr>
        <w:t>公立小・中学校等における、教職員のための休養室、更衣室、男女別便所等につ</w:t>
      </w:r>
      <w:r w:rsidR="00315444">
        <w:rPr>
          <w:rFonts w:ascii="ＭＳ 明朝" w:eastAsia="ＭＳ 明朝" w:hAnsi="ＭＳ 明朝" w:hint="eastAsia"/>
          <w:szCs w:val="21"/>
        </w:rPr>
        <w:t>い</w:t>
      </w:r>
      <w:r w:rsidRPr="002604FF">
        <w:rPr>
          <w:rFonts w:ascii="ＭＳ 明朝" w:eastAsia="ＭＳ 明朝" w:hAnsi="ＭＳ 明朝" w:hint="eastAsia"/>
          <w:szCs w:val="21"/>
        </w:rPr>
        <w:t>ては、国が学校施設の計画・設計上の留意事項を示した「小・中学校施設整備指針」にその方針が示されて</w:t>
      </w:r>
      <w:r w:rsidR="00E87C94">
        <w:rPr>
          <w:rFonts w:ascii="ＭＳ 明朝" w:eastAsia="ＭＳ 明朝" w:hAnsi="ＭＳ 明朝" w:hint="eastAsia"/>
          <w:szCs w:val="21"/>
        </w:rPr>
        <w:t>いる</w:t>
      </w:r>
      <w:r w:rsidRPr="002604FF">
        <w:rPr>
          <w:rFonts w:ascii="ＭＳ 明朝" w:eastAsia="ＭＳ 明朝" w:hAnsi="ＭＳ 明朝" w:hint="eastAsia"/>
          <w:szCs w:val="21"/>
        </w:rPr>
        <w:t>ので、大阪府教育庁としては、その趣旨にのっとって良好な教育環境が整備されるよう、国の「公立学校施設整備費負担金」や「学校施設環境改善交付金」制度の効果的な活用を市町村に働きかけて</w:t>
      </w:r>
      <w:r w:rsidR="00E87C94">
        <w:rPr>
          <w:rFonts w:ascii="ＭＳ 明朝" w:eastAsia="ＭＳ 明朝" w:hAnsi="ＭＳ 明朝" w:hint="eastAsia"/>
          <w:szCs w:val="21"/>
        </w:rPr>
        <w:t>いく</w:t>
      </w:r>
      <w:r w:rsidRPr="002604FF">
        <w:rPr>
          <w:rFonts w:ascii="ＭＳ 明朝" w:eastAsia="ＭＳ 明朝" w:hAnsi="ＭＳ 明朝" w:hint="eastAsia"/>
          <w:szCs w:val="21"/>
        </w:rPr>
        <w:t>。</w:t>
      </w:r>
    </w:p>
    <w:p w:rsidR="00F023C6" w:rsidRPr="002604FF" w:rsidRDefault="00F023C6" w:rsidP="00506CBA">
      <w:pPr>
        <w:ind w:firstLineChars="100" w:firstLine="210"/>
        <w:rPr>
          <w:rFonts w:ascii="ＭＳ 明朝" w:eastAsia="ＭＳ 明朝" w:hAnsi="ＭＳ 明朝"/>
          <w:szCs w:val="21"/>
        </w:rPr>
      </w:pPr>
      <w:r w:rsidRPr="002604FF">
        <w:rPr>
          <w:rFonts w:ascii="ＭＳ 明朝" w:eastAsia="ＭＳ 明朝" w:hAnsi="ＭＳ 明朝" w:hint="eastAsia"/>
          <w:szCs w:val="21"/>
        </w:rPr>
        <w:t>府立学校の教職員の休養室、更衣室、男女別便所等の施設・設備につ</w:t>
      </w:r>
      <w:r w:rsidR="00315444">
        <w:rPr>
          <w:rFonts w:ascii="ＭＳ 明朝" w:eastAsia="ＭＳ 明朝" w:hAnsi="ＭＳ 明朝" w:hint="eastAsia"/>
          <w:szCs w:val="21"/>
        </w:rPr>
        <w:t>い</w:t>
      </w:r>
      <w:r w:rsidRPr="002604FF">
        <w:rPr>
          <w:rFonts w:ascii="ＭＳ 明朝" w:eastAsia="ＭＳ 明朝" w:hAnsi="ＭＳ 明朝" w:hint="eastAsia"/>
          <w:szCs w:val="21"/>
        </w:rPr>
        <w:t>ては、学校の意向を踏</w:t>
      </w:r>
      <w:r w:rsidR="00E87C94">
        <w:rPr>
          <w:rFonts w:ascii="ＭＳ 明朝" w:eastAsia="ＭＳ 明朝" w:hAnsi="ＭＳ 明朝" w:hint="eastAsia"/>
          <w:szCs w:val="21"/>
        </w:rPr>
        <w:t>まえて関係課と調整を図りながら、整備・改修に努めてきたところ</w:t>
      </w:r>
      <w:r w:rsidRPr="002604FF">
        <w:rPr>
          <w:rFonts w:ascii="ＭＳ 明朝" w:eastAsia="ＭＳ 明朝" w:hAnsi="ＭＳ 明朝" w:hint="eastAsia"/>
          <w:szCs w:val="21"/>
        </w:rPr>
        <w:t>。</w:t>
      </w:r>
    </w:p>
    <w:p w:rsidR="00F023C6" w:rsidRPr="002604FF" w:rsidRDefault="00F023C6" w:rsidP="00506CBA">
      <w:pPr>
        <w:ind w:firstLineChars="100" w:firstLine="210"/>
        <w:rPr>
          <w:rFonts w:ascii="ＭＳ 明朝" w:eastAsia="ＭＳ 明朝" w:hAnsi="ＭＳ 明朝"/>
          <w:szCs w:val="21"/>
        </w:rPr>
      </w:pPr>
      <w:r w:rsidRPr="002604FF">
        <w:rPr>
          <w:rFonts w:ascii="ＭＳ 明朝" w:eastAsia="ＭＳ 明朝" w:hAnsi="ＭＳ 明朝" w:hint="eastAsia"/>
          <w:szCs w:val="21"/>
        </w:rPr>
        <w:t>今後とも、整備・改修の必要な学校につ</w:t>
      </w:r>
      <w:r w:rsidR="00315444">
        <w:rPr>
          <w:rFonts w:ascii="ＭＳ 明朝" w:eastAsia="ＭＳ 明朝" w:hAnsi="ＭＳ 明朝" w:hint="eastAsia"/>
          <w:szCs w:val="21"/>
        </w:rPr>
        <w:t>い</w:t>
      </w:r>
      <w:r w:rsidRPr="002604FF">
        <w:rPr>
          <w:rFonts w:ascii="ＭＳ 明朝" w:eastAsia="ＭＳ 明朝" w:hAnsi="ＭＳ 明朝" w:hint="eastAsia"/>
          <w:szCs w:val="21"/>
        </w:rPr>
        <w:t>ては、関係課と調整の上、その整備に努めて</w:t>
      </w:r>
      <w:r w:rsidR="00E87C94">
        <w:rPr>
          <w:rFonts w:ascii="ＭＳ 明朝" w:eastAsia="ＭＳ 明朝" w:hAnsi="ＭＳ 明朝" w:hint="eastAsia"/>
          <w:szCs w:val="21"/>
        </w:rPr>
        <w:t>いく</w:t>
      </w:r>
      <w:r w:rsidRPr="002604FF">
        <w:rPr>
          <w:rFonts w:ascii="ＭＳ 明朝" w:eastAsia="ＭＳ 明朝" w:hAnsi="ＭＳ 明朝" w:hint="eastAsia"/>
          <w:szCs w:val="21"/>
        </w:rPr>
        <w:t>。</w:t>
      </w:r>
    </w:p>
    <w:p w:rsidR="00F023C6" w:rsidRDefault="00F023C6" w:rsidP="00E87C94">
      <w:pPr>
        <w:rPr>
          <w:rFonts w:ascii="ＭＳ 明朝" w:eastAsia="ＭＳ 明朝" w:hAnsi="ＭＳ 明朝"/>
          <w:szCs w:val="21"/>
        </w:rPr>
      </w:pPr>
    </w:p>
    <w:p w:rsidR="00E87C94" w:rsidRPr="00E87C94" w:rsidRDefault="00E87C94" w:rsidP="00E87C94">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４（７）</w:t>
      </w:r>
      <w:r w:rsidRPr="002604FF">
        <w:rPr>
          <w:rFonts w:ascii="ＭＳ 明朝" w:eastAsia="ＭＳ 明朝" w:hAnsi="ＭＳ 明朝"/>
          <w:szCs w:val="21"/>
        </w:rPr>
        <w:t>の項目について</w:t>
      </w:r>
    </w:p>
    <w:p w:rsidR="00F023C6" w:rsidRPr="002604FF" w:rsidRDefault="00F023C6" w:rsidP="00506CBA">
      <w:pPr>
        <w:ind w:firstLineChars="100" w:firstLine="210"/>
        <w:rPr>
          <w:rFonts w:ascii="ＭＳ 明朝" w:eastAsia="ＭＳ 明朝" w:hAnsi="ＭＳ 明朝"/>
          <w:szCs w:val="21"/>
        </w:rPr>
      </w:pPr>
      <w:r w:rsidRPr="002604FF">
        <w:rPr>
          <w:rFonts w:ascii="ＭＳ 明朝" w:eastAsia="ＭＳ 明朝" w:hAnsi="ＭＳ 明朝" w:hint="eastAsia"/>
          <w:szCs w:val="21"/>
        </w:rPr>
        <w:t>教職員の評価・育成システムについては、教職員の意欲・資質能力の一層の向上を図ることにより、教育活動をはじめとする様々な活動の充実、組織の活性化を図ることを目的として実施してい</w:t>
      </w:r>
      <w:r w:rsidR="00E87C94">
        <w:rPr>
          <w:rFonts w:ascii="ＭＳ 明朝" w:eastAsia="ＭＳ 明朝" w:hAnsi="ＭＳ 明朝" w:hint="eastAsia"/>
          <w:szCs w:val="21"/>
        </w:rPr>
        <w:t>る</w:t>
      </w:r>
      <w:r w:rsidRPr="002604FF">
        <w:rPr>
          <w:rFonts w:ascii="ＭＳ 明朝" w:eastAsia="ＭＳ 明朝" w:hAnsi="ＭＳ 明朝" w:hint="eastAsia"/>
          <w:szCs w:val="21"/>
        </w:rPr>
        <w:t>。</w:t>
      </w:r>
    </w:p>
    <w:p w:rsidR="00F023C6" w:rsidRPr="002604FF" w:rsidRDefault="00F023C6" w:rsidP="00506CBA">
      <w:pPr>
        <w:ind w:firstLineChars="100" w:firstLine="210"/>
        <w:rPr>
          <w:rFonts w:ascii="ＭＳ 明朝" w:eastAsia="ＭＳ 明朝" w:hAnsi="ＭＳ 明朝"/>
          <w:szCs w:val="21"/>
        </w:rPr>
      </w:pPr>
      <w:r w:rsidRPr="002604FF">
        <w:rPr>
          <w:rFonts w:ascii="ＭＳ 明朝" w:eastAsia="ＭＳ 明朝" w:hAnsi="ＭＳ 明朝" w:hint="eastAsia"/>
          <w:szCs w:val="21"/>
        </w:rPr>
        <w:t>評価結</w:t>
      </w:r>
      <w:r w:rsidR="00E87C94">
        <w:rPr>
          <w:rFonts w:ascii="ＭＳ 明朝" w:eastAsia="ＭＳ 明朝" w:hAnsi="ＭＳ 明朝" w:hint="eastAsia"/>
          <w:szCs w:val="21"/>
        </w:rPr>
        <w:t>果の給与等への反映については、皆さま方との協議を踏まえ、平成19</w:t>
      </w:r>
      <w:r w:rsidRPr="002604FF">
        <w:rPr>
          <w:rFonts w:ascii="ＭＳ 明朝" w:eastAsia="ＭＳ 明朝" w:hAnsi="ＭＳ 明朝" w:hint="eastAsia"/>
          <w:szCs w:val="21"/>
        </w:rPr>
        <w:t>年度から前年度の評価結果を昇給及び勤勉手当に反映しており、平成</w:t>
      </w:r>
      <w:r w:rsidR="00E87C94">
        <w:rPr>
          <w:rFonts w:ascii="ＭＳ 明朝" w:eastAsia="ＭＳ 明朝" w:hAnsi="ＭＳ 明朝" w:hint="eastAsia"/>
          <w:szCs w:val="21"/>
        </w:rPr>
        <w:t>24</w:t>
      </w:r>
      <w:r w:rsidRPr="002604FF">
        <w:rPr>
          <w:rFonts w:ascii="ＭＳ 明朝" w:eastAsia="ＭＳ 明朝" w:hAnsi="ＭＳ 明朝" w:hint="eastAsia"/>
          <w:szCs w:val="21"/>
        </w:rPr>
        <w:t>年度からは上位評価の昇給への反映を廃止するとともに、勤勉手当に</w:t>
      </w:r>
      <w:r w:rsidR="00E87C94">
        <w:rPr>
          <w:rFonts w:ascii="ＭＳ 明朝" w:eastAsia="ＭＳ 明朝" w:hAnsi="ＭＳ 明朝" w:hint="eastAsia"/>
          <w:szCs w:val="21"/>
        </w:rPr>
        <w:t>ついては、より勤務成績が反映できるよう成績率を見直したところ</w:t>
      </w:r>
      <w:r w:rsidRPr="002604FF">
        <w:rPr>
          <w:rFonts w:ascii="ＭＳ 明朝" w:eastAsia="ＭＳ 明朝" w:hAnsi="ＭＳ 明朝" w:hint="eastAsia"/>
          <w:szCs w:val="21"/>
        </w:rPr>
        <w:t>。</w:t>
      </w:r>
    </w:p>
    <w:p w:rsidR="00F023C6" w:rsidRPr="002604FF" w:rsidRDefault="00F023C6" w:rsidP="00506CBA">
      <w:pPr>
        <w:ind w:firstLineChars="100" w:firstLine="210"/>
        <w:rPr>
          <w:rFonts w:ascii="ＭＳ 明朝" w:eastAsia="ＭＳ 明朝" w:hAnsi="ＭＳ 明朝"/>
          <w:szCs w:val="21"/>
        </w:rPr>
      </w:pPr>
      <w:r w:rsidRPr="002604FF">
        <w:rPr>
          <w:rFonts w:ascii="ＭＳ 明朝" w:eastAsia="ＭＳ 明朝" w:hAnsi="ＭＳ 明朝" w:hint="eastAsia"/>
          <w:szCs w:val="21"/>
        </w:rPr>
        <w:t>引き続き、「教職員の評価・育成システム」がより良い制度となるよう、充実・改善を図って</w:t>
      </w:r>
      <w:r w:rsidR="00E87C94">
        <w:rPr>
          <w:rFonts w:ascii="ＭＳ 明朝" w:eastAsia="ＭＳ 明朝" w:hAnsi="ＭＳ 明朝" w:hint="eastAsia"/>
          <w:szCs w:val="21"/>
        </w:rPr>
        <w:t>いきたい</w:t>
      </w:r>
      <w:r w:rsidRPr="002604FF">
        <w:rPr>
          <w:rFonts w:ascii="ＭＳ 明朝" w:eastAsia="ＭＳ 明朝" w:hAnsi="ＭＳ 明朝" w:hint="eastAsia"/>
          <w:szCs w:val="21"/>
        </w:rPr>
        <w:t>。</w:t>
      </w:r>
    </w:p>
    <w:p w:rsidR="00A939A3" w:rsidRDefault="00A939A3" w:rsidP="00E87C94">
      <w:pPr>
        <w:rPr>
          <w:rFonts w:ascii="ＭＳ 明朝" w:eastAsia="ＭＳ 明朝" w:hAnsi="ＭＳ 明朝"/>
          <w:szCs w:val="21"/>
        </w:rPr>
      </w:pPr>
    </w:p>
    <w:p w:rsidR="00E87C94" w:rsidRPr="00E87C94" w:rsidRDefault="00E87C94" w:rsidP="00E87C94">
      <w:pPr>
        <w:rPr>
          <w:rFonts w:ascii="ＭＳ 明朝" w:eastAsia="ＭＳ 明朝" w:hAnsi="ＭＳ 明朝"/>
          <w:szCs w:val="21"/>
        </w:rPr>
      </w:pPr>
      <w:r w:rsidRPr="002604FF">
        <w:rPr>
          <w:rFonts w:ascii="ＭＳ 明朝" w:eastAsia="ＭＳ 明朝" w:hAnsi="ＭＳ 明朝" w:hint="eastAsia"/>
          <w:szCs w:val="21"/>
        </w:rPr>
        <w:t>第</w:t>
      </w:r>
      <w:r>
        <w:rPr>
          <w:rFonts w:ascii="ＭＳ 明朝" w:eastAsia="ＭＳ 明朝" w:hAnsi="ＭＳ 明朝" w:hint="eastAsia"/>
          <w:szCs w:val="21"/>
        </w:rPr>
        <w:t>４（８）</w:t>
      </w:r>
      <w:r w:rsidRPr="002604FF">
        <w:rPr>
          <w:rFonts w:ascii="ＭＳ 明朝" w:eastAsia="ＭＳ 明朝" w:hAnsi="ＭＳ 明朝"/>
          <w:szCs w:val="21"/>
        </w:rPr>
        <w:t>の項目について</w:t>
      </w:r>
    </w:p>
    <w:p w:rsidR="00A939A3" w:rsidRPr="002604FF" w:rsidRDefault="00A939A3" w:rsidP="00F023C6">
      <w:pPr>
        <w:ind w:firstLineChars="100" w:firstLine="210"/>
        <w:rPr>
          <w:rFonts w:ascii="ＭＳ 明朝" w:eastAsia="ＭＳ 明朝" w:hAnsi="ＭＳ 明朝"/>
          <w:szCs w:val="21"/>
        </w:rPr>
      </w:pPr>
      <w:r w:rsidRPr="002604FF">
        <w:rPr>
          <w:rFonts w:ascii="ＭＳ 明朝" w:eastAsia="ＭＳ 明朝" w:hAnsi="ＭＳ 明朝" w:hint="eastAsia"/>
          <w:szCs w:val="21"/>
        </w:rPr>
        <w:t>教職員人事につ</w:t>
      </w:r>
      <w:r w:rsidR="00E87C94">
        <w:rPr>
          <w:rFonts w:ascii="ＭＳ 明朝" w:eastAsia="ＭＳ 明朝" w:hAnsi="ＭＳ 明朝" w:hint="eastAsia"/>
          <w:szCs w:val="21"/>
        </w:rPr>
        <w:t>い</w:t>
      </w:r>
      <w:r w:rsidRPr="002604FF">
        <w:rPr>
          <w:rFonts w:ascii="ＭＳ 明朝" w:eastAsia="ＭＳ 明朝" w:hAnsi="ＭＳ 明朝" w:hint="eastAsia"/>
          <w:szCs w:val="21"/>
        </w:rPr>
        <w:t>ては、人事基本方針を踏まえ適切に対応するよう、市町村教育委員会を指導して</w:t>
      </w:r>
      <w:r w:rsidR="00E87C94">
        <w:rPr>
          <w:rFonts w:ascii="ＭＳ 明朝" w:eastAsia="ＭＳ 明朝" w:hAnsi="ＭＳ 明朝" w:hint="eastAsia"/>
          <w:szCs w:val="21"/>
        </w:rPr>
        <w:t>いく</w:t>
      </w:r>
      <w:r w:rsidRPr="002604FF">
        <w:rPr>
          <w:rFonts w:ascii="ＭＳ 明朝" w:eastAsia="ＭＳ 明朝" w:hAnsi="ＭＳ 明朝" w:hint="eastAsia"/>
          <w:szCs w:val="21"/>
        </w:rPr>
        <w:t>。</w:t>
      </w:r>
    </w:p>
    <w:p w:rsidR="005F27F1" w:rsidRPr="002604FF" w:rsidRDefault="005F27F1" w:rsidP="00E87C94">
      <w:pPr>
        <w:rPr>
          <w:rFonts w:ascii="ＭＳ 明朝" w:eastAsia="ＭＳ 明朝" w:hAnsi="ＭＳ 明朝"/>
          <w:szCs w:val="21"/>
        </w:rPr>
      </w:pPr>
    </w:p>
    <w:sectPr w:rsidR="005F27F1" w:rsidRPr="002604F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4FF" w:rsidRDefault="002604FF" w:rsidP="002604FF">
      <w:r>
        <w:separator/>
      </w:r>
    </w:p>
  </w:endnote>
  <w:endnote w:type="continuationSeparator" w:id="0">
    <w:p w:rsidR="002604FF" w:rsidRDefault="002604FF" w:rsidP="00260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2D" w:rsidRDefault="00256F2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2D" w:rsidRDefault="00256F2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2D" w:rsidRDefault="00256F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4FF" w:rsidRDefault="002604FF" w:rsidP="002604FF">
      <w:r>
        <w:separator/>
      </w:r>
    </w:p>
  </w:footnote>
  <w:footnote w:type="continuationSeparator" w:id="0">
    <w:p w:rsidR="002604FF" w:rsidRDefault="002604FF" w:rsidP="00260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2D" w:rsidRDefault="00256F2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2D" w:rsidRDefault="00256F2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F2D" w:rsidRDefault="00256F2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A9D"/>
    <w:rsid w:val="001A7AAA"/>
    <w:rsid w:val="00256F2D"/>
    <w:rsid w:val="002604FF"/>
    <w:rsid w:val="00315444"/>
    <w:rsid w:val="00423A9D"/>
    <w:rsid w:val="004E2F65"/>
    <w:rsid w:val="00506CBA"/>
    <w:rsid w:val="005F27F1"/>
    <w:rsid w:val="00647D7D"/>
    <w:rsid w:val="00660C1C"/>
    <w:rsid w:val="006E78F7"/>
    <w:rsid w:val="00776EAC"/>
    <w:rsid w:val="007F4E0E"/>
    <w:rsid w:val="008473E0"/>
    <w:rsid w:val="00886B21"/>
    <w:rsid w:val="00A23623"/>
    <w:rsid w:val="00A732CD"/>
    <w:rsid w:val="00A939A3"/>
    <w:rsid w:val="00AA758B"/>
    <w:rsid w:val="00B17574"/>
    <w:rsid w:val="00BE5841"/>
    <w:rsid w:val="00C20C69"/>
    <w:rsid w:val="00D216A3"/>
    <w:rsid w:val="00D42344"/>
    <w:rsid w:val="00E87C94"/>
    <w:rsid w:val="00E919B2"/>
    <w:rsid w:val="00ED4675"/>
    <w:rsid w:val="00F023C6"/>
    <w:rsid w:val="00F86C1D"/>
    <w:rsid w:val="00FD7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B9C09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04FF"/>
    <w:pPr>
      <w:tabs>
        <w:tab w:val="center" w:pos="4252"/>
        <w:tab w:val="right" w:pos="8504"/>
      </w:tabs>
      <w:snapToGrid w:val="0"/>
    </w:pPr>
  </w:style>
  <w:style w:type="character" w:customStyle="1" w:styleId="a4">
    <w:name w:val="ヘッダー (文字)"/>
    <w:basedOn w:val="a0"/>
    <w:link w:val="a3"/>
    <w:uiPriority w:val="99"/>
    <w:rsid w:val="002604FF"/>
  </w:style>
  <w:style w:type="paragraph" w:styleId="a5">
    <w:name w:val="footer"/>
    <w:basedOn w:val="a"/>
    <w:link w:val="a6"/>
    <w:uiPriority w:val="99"/>
    <w:unhideWhenUsed/>
    <w:rsid w:val="002604FF"/>
    <w:pPr>
      <w:tabs>
        <w:tab w:val="center" w:pos="4252"/>
        <w:tab w:val="right" w:pos="8504"/>
      </w:tabs>
      <w:snapToGrid w:val="0"/>
    </w:pPr>
  </w:style>
  <w:style w:type="character" w:customStyle="1" w:styleId="a6">
    <w:name w:val="フッター (文字)"/>
    <w:basedOn w:val="a0"/>
    <w:link w:val="a5"/>
    <w:uiPriority w:val="99"/>
    <w:rsid w:val="00260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1051</Words>
  <Characters>5997</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2020-08-12T01:41:00Z</dcterms:created>
  <dcterms:modified xsi:type="dcterms:W3CDTF">2023-04-24T06:23:00Z</dcterms:modified>
</cp:coreProperties>
</file>