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6C16" w:rsidRDefault="00F34C4C" w:rsidP="008A6C16">
      <w:pPr>
        <w:rPr>
          <w:rFonts w:ascii="ＭＳ 明朝" w:eastAsia="ＭＳ 明朝" w:hAnsi="ＭＳ 明朝"/>
        </w:rPr>
      </w:pPr>
      <w:r>
        <w:rPr>
          <w:rFonts w:ascii="ＭＳ 明朝" w:eastAsia="ＭＳ 明朝" w:hAnsi="ＭＳ 明朝" w:hint="eastAsia"/>
        </w:rPr>
        <w:t>第10</w:t>
      </w:r>
      <w:r w:rsidR="008A6C16" w:rsidRPr="008A6C16">
        <w:rPr>
          <w:rFonts w:ascii="ＭＳ 明朝" w:eastAsia="ＭＳ 明朝" w:hAnsi="ＭＳ 明朝" w:hint="eastAsia"/>
        </w:rPr>
        <w:t>の項目について</w:t>
      </w:r>
    </w:p>
    <w:p w:rsidR="00F34C4C" w:rsidRPr="00F34C4C" w:rsidRDefault="00F34C4C" w:rsidP="00F34C4C">
      <w:pPr>
        <w:ind w:firstLineChars="100" w:firstLine="210"/>
        <w:rPr>
          <w:rFonts w:ascii="ＭＳ 明朝" w:eastAsia="ＭＳ 明朝" w:hAnsi="ＭＳ 明朝"/>
        </w:rPr>
      </w:pPr>
      <w:r w:rsidRPr="00F34C4C">
        <w:rPr>
          <w:rFonts w:ascii="ＭＳ 明朝" w:eastAsia="ＭＳ 明朝" w:hAnsi="ＭＳ 明朝" w:hint="eastAsia"/>
        </w:rPr>
        <w:t>教職員の感染防止対策については、児童生徒等と同様に取り組む必要があると考える。</w:t>
      </w:r>
    </w:p>
    <w:p w:rsidR="00F34C4C" w:rsidRPr="00F34C4C" w:rsidRDefault="00F34C4C" w:rsidP="00F34C4C">
      <w:pPr>
        <w:rPr>
          <w:rFonts w:ascii="ＭＳ 明朝" w:eastAsia="ＭＳ 明朝" w:hAnsi="ＭＳ 明朝"/>
        </w:rPr>
      </w:pPr>
      <w:r w:rsidRPr="00F34C4C">
        <w:rPr>
          <w:rFonts w:ascii="ＭＳ 明朝" w:eastAsia="ＭＳ 明朝" w:hAnsi="ＭＳ 明朝" w:hint="eastAsia"/>
        </w:rPr>
        <w:t xml:space="preserve">　まずは、学校における集団感染の発生を防ぐ観点から、手洗い、マスク等の着用、自己の健康管理といった感染症対策や、出勤前に自宅にて検温等の健康観察を行い記録するなど適切な健康管理をしっかり行うよう留意していただきたい。</w:t>
      </w:r>
    </w:p>
    <w:p w:rsidR="003F00B4" w:rsidRDefault="00F34C4C" w:rsidP="00F34C4C">
      <w:pPr>
        <w:rPr>
          <w:rFonts w:ascii="ＭＳ 明朝" w:eastAsia="ＭＳ 明朝" w:hAnsi="ＭＳ 明朝"/>
        </w:rPr>
      </w:pPr>
      <w:r w:rsidRPr="00F34C4C">
        <w:rPr>
          <w:rFonts w:ascii="ＭＳ 明朝" w:eastAsia="ＭＳ 明朝" w:hAnsi="ＭＳ 明朝" w:hint="eastAsia"/>
        </w:rPr>
        <w:t xml:space="preserve">　その上で、市町村教育委員会に対しては、学校現場での感染防止対策については、「感染症対策マニュアル」等を通じて引き続き指導・助言するとともに、活用可能な国の</w:t>
      </w:r>
      <w:r>
        <w:rPr>
          <w:rFonts w:ascii="ＭＳ 明朝" w:eastAsia="ＭＳ 明朝" w:hAnsi="ＭＳ 明朝" w:hint="eastAsia"/>
        </w:rPr>
        <w:t>補助金・財政措置等については、適宜情報提供をおこなっていく</w:t>
      </w:r>
      <w:r w:rsidRPr="00F34C4C">
        <w:rPr>
          <w:rFonts w:ascii="ＭＳ 明朝" w:eastAsia="ＭＳ 明朝" w:hAnsi="ＭＳ 明朝" w:hint="eastAsia"/>
        </w:rPr>
        <w:t>。</w:t>
      </w:r>
    </w:p>
    <w:p w:rsidR="00F34C4C" w:rsidRPr="00F34C4C" w:rsidRDefault="00F34C4C" w:rsidP="00F34C4C">
      <w:pPr>
        <w:rPr>
          <w:rFonts w:ascii="ＭＳ 明朝" w:eastAsia="ＭＳ 明朝" w:hAnsi="ＭＳ 明朝"/>
        </w:rPr>
      </w:pPr>
      <w:r>
        <w:rPr>
          <w:rFonts w:ascii="ＭＳ 明朝" w:eastAsia="ＭＳ 明朝" w:hAnsi="ＭＳ 明朝" w:hint="eastAsia"/>
        </w:rPr>
        <w:t xml:space="preserve">　</w:t>
      </w:r>
      <w:r w:rsidRPr="00F34C4C">
        <w:rPr>
          <w:rFonts w:ascii="ＭＳ 明朝" w:eastAsia="ＭＳ 明朝" w:hAnsi="ＭＳ 明朝" w:hint="eastAsia"/>
        </w:rPr>
        <w:t>府立学校においては、令和２年４月</w:t>
      </w:r>
      <w:r w:rsidRPr="00F34C4C">
        <w:rPr>
          <w:rFonts w:ascii="ＭＳ 明朝" w:eastAsia="ＭＳ 明朝" w:hAnsi="ＭＳ 明朝"/>
        </w:rPr>
        <w:t>22日付及び同５月18日付文部科学省通知に基づき、換気の徹底、接触感染の防止、飛沫感染の防止などの感染防止行動を改めて徹底するよう、安全衛生管理者に対し指導したところ。</w:t>
      </w:r>
    </w:p>
    <w:p w:rsidR="00F34C4C" w:rsidRPr="00F34C4C" w:rsidRDefault="00F34C4C" w:rsidP="00F34C4C">
      <w:pPr>
        <w:rPr>
          <w:rFonts w:ascii="ＭＳ 明朝" w:eastAsia="ＭＳ 明朝" w:hAnsi="ＭＳ 明朝"/>
        </w:rPr>
      </w:pPr>
      <w:r>
        <w:rPr>
          <w:rFonts w:ascii="ＭＳ 明朝" w:eastAsia="ＭＳ 明朝" w:hAnsi="ＭＳ 明朝" w:hint="eastAsia"/>
        </w:rPr>
        <w:t xml:space="preserve">　また、市町村教委に対しても同様に周知徹底を図ったところ</w:t>
      </w:r>
      <w:r w:rsidRPr="00F34C4C">
        <w:rPr>
          <w:rFonts w:ascii="ＭＳ 明朝" w:eastAsia="ＭＳ 明朝" w:hAnsi="ＭＳ 明朝" w:hint="eastAsia"/>
        </w:rPr>
        <w:t>。</w:t>
      </w:r>
    </w:p>
    <w:p w:rsidR="00F34C4C" w:rsidRDefault="00F34C4C" w:rsidP="00F34C4C">
      <w:pPr>
        <w:rPr>
          <w:rFonts w:ascii="ＭＳ 明朝" w:eastAsia="ＭＳ 明朝" w:hAnsi="ＭＳ 明朝"/>
        </w:rPr>
      </w:pPr>
      <w:r w:rsidRPr="00F34C4C">
        <w:rPr>
          <w:rFonts w:ascii="ＭＳ 明朝" w:eastAsia="ＭＳ 明朝" w:hAnsi="ＭＳ 明朝" w:hint="eastAsia"/>
        </w:rPr>
        <w:t xml:space="preserve">　今後とも、関係機関と連携しながら、感染防止にかかる最新情報の収集に努め、学校現場にお</w:t>
      </w:r>
      <w:r>
        <w:rPr>
          <w:rFonts w:ascii="ＭＳ 明朝" w:eastAsia="ＭＳ 明朝" w:hAnsi="ＭＳ 明朝" w:hint="eastAsia"/>
        </w:rPr>
        <w:t>いて必要な感染症防止対策が行われるよう、適切に対応していく</w:t>
      </w:r>
      <w:r w:rsidRPr="00F34C4C">
        <w:rPr>
          <w:rFonts w:ascii="ＭＳ 明朝" w:eastAsia="ＭＳ 明朝" w:hAnsi="ＭＳ 明朝" w:hint="eastAsia"/>
        </w:rPr>
        <w:t>。</w:t>
      </w:r>
    </w:p>
    <w:p w:rsidR="00F34C4C" w:rsidRDefault="00F34C4C" w:rsidP="00F34C4C">
      <w:pPr>
        <w:rPr>
          <w:rFonts w:ascii="ＭＳ 明朝" w:eastAsia="ＭＳ 明朝" w:hAnsi="ＭＳ 明朝"/>
        </w:rPr>
      </w:pPr>
    </w:p>
    <w:p w:rsidR="00F34C4C" w:rsidRDefault="00F34C4C" w:rsidP="00F34C4C">
      <w:pPr>
        <w:rPr>
          <w:rFonts w:ascii="ＭＳ 明朝" w:eastAsia="ＭＳ 明朝" w:hAnsi="ＭＳ 明朝"/>
        </w:rPr>
      </w:pPr>
      <w:r>
        <w:rPr>
          <w:rFonts w:ascii="ＭＳ 明朝" w:eastAsia="ＭＳ 明朝" w:hAnsi="ＭＳ 明朝" w:hint="eastAsia"/>
        </w:rPr>
        <w:t>第1</w:t>
      </w:r>
      <w:r>
        <w:rPr>
          <w:rFonts w:ascii="ＭＳ 明朝" w:eastAsia="ＭＳ 明朝" w:hAnsi="ＭＳ 明朝"/>
        </w:rPr>
        <w:t>1</w:t>
      </w:r>
      <w:r w:rsidRPr="008A6C16">
        <w:rPr>
          <w:rFonts w:ascii="ＭＳ 明朝" w:eastAsia="ＭＳ 明朝" w:hAnsi="ＭＳ 明朝" w:hint="eastAsia"/>
        </w:rPr>
        <w:t>の項目について</w:t>
      </w:r>
    </w:p>
    <w:p w:rsidR="00F34C4C" w:rsidRPr="00F34C4C" w:rsidRDefault="00F34C4C" w:rsidP="00F34C4C">
      <w:pPr>
        <w:ind w:firstLineChars="100" w:firstLine="210"/>
        <w:rPr>
          <w:rFonts w:ascii="ＭＳ 明朝" w:eastAsia="ＭＳ 明朝" w:hAnsi="ＭＳ 明朝"/>
        </w:rPr>
      </w:pPr>
      <w:r w:rsidRPr="00F34C4C">
        <w:rPr>
          <w:rFonts w:ascii="ＭＳ 明朝" w:eastAsia="ＭＳ 明朝" w:hAnsi="ＭＳ 明朝"/>
        </w:rPr>
        <w:t>府立学校においては、平成22年5月に「勤務時間の適正な把握のための手続き等に関する要綱」を策定し、府立学校における教職員の勤務時間の適正な把握に努めているところ。</w:t>
      </w:r>
    </w:p>
    <w:p w:rsidR="00F34C4C" w:rsidRPr="00F34C4C" w:rsidRDefault="00F34C4C" w:rsidP="00F34C4C">
      <w:pPr>
        <w:ind w:firstLineChars="100" w:firstLine="210"/>
        <w:rPr>
          <w:rFonts w:ascii="ＭＳ 明朝" w:eastAsia="ＭＳ 明朝" w:hAnsi="ＭＳ 明朝"/>
        </w:rPr>
      </w:pPr>
      <w:r w:rsidRPr="00F34C4C">
        <w:rPr>
          <w:rFonts w:ascii="ＭＳ 明朝" w:eastAsia="ＭＳ 明朝" w:hAnsi="ＭＳ 明朝"/>
        </w:rPr>
        <w:t>平成24年10月から退勤スリットを実施したことを踏まえ、勤務時間管理者である校長等が時間外等実績を把握することとした。また、１月あたりの時間外等実績が80時間を超える者に対しては、ヒアリング等を実施し、当該時間外等実績に係る主な業務内容等について把握の上、必要に応じ、業務処理方法の改善に関する指導若しくは助言を行うこととしたところ。</w:t>
      </w:r>
    </w:p>
    <w:p w:rsidR="00F34C4C" w:rsidRPr="00F34C4C" w:rsidRDefault="00F34C4C" w:rsidP="00F34C4C">
      <w:pPr>
        <w:ind w:firstLineChars="100" w:firstLine="210"/>
        <w:rPr>
          <w:rFonts w:ascii="ＭＳ 明朝" w:eastAsia="ＭＳ 明朝" w:hAnsi="ＭＳ 明朝"/>
        </w:rPr>
      </w:pPr>
      <w:r w:rsidRPr="00F34C4C">
        <w:rPr>
          <w:rFonts w:ascii="ＭＳ 明朝" w:eastAsia="ＭＳ 明朝" w:hAnsi="ＭＳ 明朝"/>
        </w:rPr>
        <w:t>市町村立学校における教職員の勤務時間の適正な把握については、市町村教育委員会に対する指導・助言事項において、府立学校で実施している趣旨を踏まえ、同様の措置がとられるよう働きかけてきたところ。</w:t>
      </w:r>
    </w:p>
    <w:p w:rsidR="00F34C4C" w:rsidRPr="00F34C4C" w:rsidRDefault="00F34C4C" w:rsidP="00F34C4C">
      <w:pPr>
        <w:ind w:firstLineChars="100" w:firstLine="210"/>
        <w:rPr>
          <w:rFonts w:ascii="ＭＳ 明朝" w:eastAsia="ＭＳ 明朝" w:hAnsi="ＭＳ 明朝"/>
        </w:rPr>
      </w:pPr>
      <w:r w:rsidRPr="00F34C4C">
        <w:rPr>
          <w:rFonts w:ascii="ＭＳ 明朝" w:eastAsia="ＭＳ 明朝" w:hAnsi="ＭＳ 明朝"/>
        </w:rPr>
        <w:t>また、平成30年8月に「労働時間の適正な把握のために使用者が講ずべき措置に関するガイドライン」を各府立学校及び各市町村教育委員会あてに周知し、啓発を図っているところ。</w:t>
      </w:r>
    </w:p>
    <w:p w:rsidR="00F34C4C" w:rsidRPr="00F34C4C" w:rsidRDefault="00F34C4C" w:rsidP="00F34C4C">
      <w:pPr>
        <w:ind w:firstLineChars="100" w:firstLine="210"/>
        <w:rPr>
          <w:rFonts w:ascii="ＭＳ 明朝" w:eastAsia="ＭＳ 明朝" w:hAnsi="ＭＳ 明朝"/>
        </w:rPr>
      </w:pPr>
      <w:r w:rsidRPr="00F34C4C">
        <w:rPr>
          <w:rFonts w:ascii="ＭＳ 明朝" w:eastAsia="ＭＳ 明朝" w:hAnsi="ＭＳ 明朝" w:hint="eastAsia"/>
        </w:rPr>
        <w:t>令和２年４月には「府立学校の教育職員の業務量の適切な管理等に関する規則等」を制定して、教職員の時間外在校等時間の上限を定めるとともに適正な管理を行い、健康及び福祉の確保を図るよう努めているところ。</w:t>
      </w:r>
    </w:p>
    <w:p w:rsidR="00F34C4C" w:rsidRDefault="00F34C4C" w:rsidP="00F34C4C">
      <w:pPr>
        <w:ind w:firstLineChars="100" w:firstLine="210"/>
        <w:rPr>
          <w:rFonts w:ascii="ＭＳ 明朝" w:eastAsia="ＭＳ 明朝" w:hAnsi="ＭＳ 明朝"/>
        </w:rPr>
      </w:pPr>
      <w:r w:rsidRPr="00F34C4C">
        <w:rPr>
          <w:rFonts w:ascii="ＭＳ 明朝" w:eastAsia="ＭＳ 明朝" w:hAnsi="ＭＳ 明朝"/>
        </w:rPr>
        <w:t>今後とも、教職員の勤務時間の適正な把握に努めるとともに、勤務時間を意識した働き方の推進に向けて取り組みを進めて</w:t>
      </w:r>
      <w:r>
        <w:rPr>
          <w:rFonts w:ascii="ＭＳ 明朝" w:eastAsia="ＭＳ 明朝" w:hAnsi="ＭＳ 明朝" w:hint="eastAsia"/>
        </w:rPr>
        <w:t>いきたい</w:t>
      </w:r>
      <w:r w:rsidRPr="00F34C4C">
        <w:rPr>
          <w:rFonts w:ascii="ＭＳ 明朝" w:eastAsia="ＭＳ 明朝" w:hAnsi="ＭＳ 明朝"/>
        </w:rPr>
        <w:t>。</w:t>
      </w:r>
    </w:p>
    <w:p w:rsidR="00F34C4C" w:rsidRDefault="00F34C4C" w:rsidP="00F34C4C">
      <w:pPr>
        <w:rPr>
          <w:rFonts w:ascii="ＭＳ 明朝" w:eastAsia="ＭＳ 明朝" w:hAnsi="ＭＳ 明朝"/>
        </w:rPr>
      </w:pPr>
    </w:p>
    <w:p w:rsidR="00F34C4C" w:rsidRDefault="00F34C4C" w:rsidP="00F34C4C">
      <w:pPr>
        <w:rPr>
          <w:rFonts w:ascii="ＭＳ 明朝" w:eastAsia="ＭＳ 明朝" w:hAnsi="ＭＳ 明朝"/>
        </w:rPr>
      </w:pPr>
    </w:p>
    <w:p w:rsidR="00F34C4C" w:rsidRDefault="00F34C4C" w:rsidP="00F34C4C">
      <w:pPr>
        <w:rPr>
          <w:rFonts w:ascii="ＭＳ 明朝" w:eastAsia="ＭＳ 明朝" w:hAnsi="ＭＳ 明朝"/>
        </w:rPr>
      </w:pPr>
      <w:r>
        <w:rPr>
          <w:rFonts w:ascii="ＭＳ 明朝" w:eastAsia="ＭＳ 明朝" w:hAnsi="ＭＳ 明朝" w:hint="eastAsia"/>
        </w:rPr>
        <w:lastRenderedPageBreak/>
        <w:t>第1</w:t>
      </w:r>
      <w:r>
        <w:rPr>
          <w:rFonts w:ascii="ＭＳ 明朝" w:eastAsia="ＭＳ 明朝" w:hAnsi="ＭＳ 明朝"/>
        </w:rPr>
        <w:t>2</w:t>
      </w:r>
      <w:r w:rsidRPr="008A6C16">
        <w:rPr>
          <w:rFonts w:ascii="ＭＳ 明朝" w:eastAsia="ＭＳ 明朝" w:hAnsi="ＭＳ 明朝" w:hint="eastAsia"/>
        </w:rPr>
        <w:t>の項目について</w:t>
      </w:r>
    </w:p>
    <w:p w:rsidR="00F34C4C" w:rsidRDefault="00794F09" w:rsidP="00F34C4C">
      <w:pPr>
        <w:rPr>
          <w:rFonts w:ascii="ＭＳ 明朝" w:eastAsia="ＭＳ 明朝" w:hAnsi="ＭＳ 明朝"/>
        </w:rPr>
      </w:pPr>
      <w:r>
        <w:rPr>
          <w:rFonts w:ascii="ＭＳ 明朝" w:eastAsia="ＭＳ 明朝" w:hAnsi="ＭＳ 明朝" w:hint="eastAsia"/>
        </w:rPr>
        <w:t xml:space="preserve">　</w:t>
      </w:r>
      <w:r w:rsidRPr="00794F09">
        <w:rPr>
          <w:rFonts w:ascii="ＭＳ 明朝" w:eastAsia="ＭＳ 明朝" w:hAnsi="ＭＳ 明朝" w:hint="eastAsia"/>
        </w:rPr>
        <w:t>学校における働き方改革を進める観点から、長期休業期間中における代替教員等の措置につきましても、適切に対処して</w:t>
      </w:r>
      <w:r>
        <w:rPr>
          <w:rFonts w:ascii="ＭＳ 明朝" w:eastAsia="ＭＳ 明朝" w:hAnsi="ＭＳ 明朝" w:hint="eastAsia"/>
        </w:rPr>
        <w:t>いく</w:t>
      </w:r>
      <w:r w:rsidRPr="00794F09">
        <w:rPr>
          <w:rFonts w:ascii="ＭＳ 明朝" w:eastAsia="ＭＳ 明朝" w:hAnsi="ＭＳ 明朝" w:hint="eastAsia"/>
        </w:rPr>
        <w:t>。</w:t>
      </w:r>
    </w:p>
    <w:p w:rsidR="00794F09" w:rsidRDefault="00794F09" w:rsidP="00F34C4C">
      <w:pPr>
        <w:rPr>
          <w:rFonts w:ascii="ＭＳ 明朝" w:eastAsia="ＭＳ 明朝" w:hAnsi="ＭＳ 明朝"/>
        </w:rPr>
      </w:pPr>
    </w:p>
    <w:p w:rsidR="00794F09" w:rsidRDefault="00794F09" w:rsidP="00794F09">
      <w:pPr>
        <w:rPr>
          <w:rFonts w:ascii="ＭＳ 明朝" w:eastAsia="ＭＳ 明朝" w:hAnsi="ＭＳ 明朝"/>
        </w:rPr>
      </w:pPr>
      <w:r>
        <w:rPr>
          <w:rFonts w:ascii="ＭＳ 明朝" w:eastAsia="ＭＳ 明朝" w:hAnsi="ＭＳ 明朝" w:hint="eastAsia"/>
        </w:rPr>
        <w:t>第1</w:t>
      </w:r>
      <w:r>
        <w:rPr>
          <w:rFonts w:ascii="ＭＳ 明朝" w:eastAsia="ＭＳ 明朝" w:hAnsi="ＭＳ 明朝"/>
        </w:rPr>
        <w:t>3</w:t>
      </w:r>
      <w:r w:rsidRPr="008A6C16">
        <w:rPr>
          <w:rFonts w:ascii="ＭＳ 明朝" w:eastAsia="ＭＳ 明朝" w:hAnsi="ＭＳ 明朝" w:hint="eastAsia"/>
        </w:rPr>
        <w:t>の項目について</w:t>
      </w:r>
    </w:p>
    <w:p w:rsidR="00794F09" w:rsidRDefault="00794F09" w:rsidP="00F34C4C">
      <w:pPr>
        <w:rPr>
          <w:rFonts w:ascii="ＭＳ 明朝" w:eastAsia="ＭＳ 明朝" w:hAnsi="ＭＳ 明朝"/>
        </w:rPr>
      </w:pPr>
      <w:r>
        <w:rPr>
          <w:rFonts w:ascii="ＭＳ 明朝" w:eastAsia="ＭＳ 明朝" w:hAnsi="ＭＳ 明朝" w:hint="eastAsia"/>
        </w:rPr>
        <w:t xml:space="preserve">　</w:t>
      </w:r>
      <w:r w:rsidRPr="00794F09">
        <w:rPr>
          <w:rFonts w:ascii="ＭＳ 明朝" w:eastAsia="ＭＳ 明朝" w:hAnsi="ＭＳ 明朝" w:hint="eastAsia"/>
        </w:rPr>
        <w:t>教員への一年単位の変形労働時間制の導入については、今後国の動向等を注視して</w:t>
      </w:r>
      <w:r>
        <w:rPr>
          <w:rFonts w:ascii="ＭＳ 明朝" w:eastAsia="ＭＳ 明朝" w:hAnsi="ＭＳ 明朝" w:hint="eastAsia"/>
        </w:rPr>
        <w:t>いく</w:t>
      </w:r>
      <w:r w:rsidRPr="00794F09">
        <w:rPr>
          <w:rFonts w:ascii="ＭＳ 明朝" w:eastAsia="ＭＳ 明朝" w:hAnsi="ＭＳ 明朝" w:hint="eastAsia"/>
        </w:rPr>
        <w:t>。</w:t>
      </w:r>
    </w:p>
    <w:p w:rsidR="00794F09" w:rsidRDefault="00794F09" w:rsidP="00F34C4C">
      <w:pPr>
        <w:rPr>
          <w:rFonts w:ascii="ＭＳ 明朝" w:eastAsia="ＭＳ 明朝" w:hAnsi="ＭＳ 明朝"/>
        </w:rPr>
      </w:pPr>
    </w:p>
    <w:p w:rsidR="00692CFD" w:rsidRDefault="00692CFD" w:rsidP="00692CFD">
      <w:pPr>
        <w:rPr>
          <w:rFonts w:ascii="ＭＳ 明朝" w:eastAsia="ＭＳ 明朝" w:hAnsi="ＭＳ 明朝"/>
        </w:rPr>
      </w:pPr>
      <w:r>
        <w:rPr>
          <w:rFonts w:ascii="ＭＳ 明朝" w:eastAsia="ＭＳ 明朝" w:hAnsi="ＭＳ 明朝" w:hint="eastAsia"/>
        </w:rPr>
        <w:t>第1</w:t>
      </w:r>
      <w:r>
        <w:rPr>
          <w:rFonts w:ascii="ＭＳ 明朝" w:eastAsia="ＭＳ 明朝" w:hAnsi="ＭＳ 明朝"/>
        </w:rPr>
        <w:t>4</w:t>
      </w:r>
      <w:r w:rsidRPr="008A6C16">
        <w:rPr>
          <w:rFonts w:ascii="ＭＳ 明朝" w:eastAsia="ＭＳ 明朝" w:hAnsi="ＭＳ 明朝" w:hint="eastAsia"/>
        </w:rPr>
        <w:t>の項目について</w:t>
      </w:r>
    </w:p>
    <w:p w:rsidR="00692CFD" w:rsidRPr="00692CFD" w:rsidRDefault="00692CFD" w:rsidP="00692CFD">
      <w:pPr>
        <w:rPr>
          <w:rFonts w:ascii="ＭＳ 明朝" w:eastAsia="ＭＳ 明朝" w:hAnsi="ＭＳ 明朝"/>
        </w:rPr>
      </w:pPr>
      <w:r>
        <w:rPr>
          <w:rFonts w:ascii="ＭＳ 明朝" w:eastAsia="ＭＳ 明朝" w:hAnsi="ＭＳ 明朝" w:hint="eastAsia"/>
        </w:rPr>
        <w:t xml:space="preserve">　</w:t>
      </w:r>
      <w:r w:rsidRPr="00692CFD">
        <w:rPr>
          <w:rFonts w:ascii="ＭＳ 明朝" w:eastAsia="ＭＳ 明朝" w:hAnsi="ＭＳ 明朝" w:hint="eastAsia"/>
        </w:rPr>
        <w:t>学校事務職員のモチベーションを向上させるためにも、また教職員の働き方改革に繋げるためにも、「事務の共同実施」は有効であると認識している。</w:t>
      </w:r>
    </w:p>
    <w:p w:rsidR="00692CFD" w:rsidRPr="00692CFD" w:rsidRDefault="00692CFD" w:rsidP="00692CFD">
      <w:pPr>
        <w:rPr>
          <w:rFonts w:ascii="ＭＳ 明朝" w:eastAsia="ＭＳ 明朝" w:hAnsi="ＭＳ 明朝"/>
        </w:rPr>
      </w:pPr>
      <w:r w:rsidRPr="00692CFD">
        <w:rPr>
          <w:rFonts w:ascii="ＭＳ 明朝" w:eastAsia="ＭＳ 明朝" w:hAnsi="ＭＳ 明朝" w:hint="eastAsia"/>
        </w:rPr>
        <w:t xml:space="preserve">　これまでも様々な場を活用するなど工夫をしながら市町村教育委員会に対し、自主的な取組みを働きかけているところであり、これまでの取組みで、検討が乏しかった市町村教育委員会においても、少しずつではあ</w:t>
      </w:r>
      <w:r>
        <w:rPr>
          <w:rFonts w:ascii="ＭＳ 明朝" w:eastAsia="ＭＳ 明朝" w:hAnsi="ＭＳ 明朝" w:hint="eastAsia"/>
        </w:rPr>
        <w:t>る</w:t>
      </w:r>
      <w:r w:rsidRPr="00692CFD">
        <w:rPr>
          <w:rFonts w:ascii="ＭＳ 明朝" w:eastAsia="ＭＳ 明朝" w:hAnsi="ＭＳ 明朝" w:hint="eastAsia"/>
        </w:rPr>
        <w:t>が、より具体的な検討が進められてきているところ。</w:t>
      </w:r>
    </w:p>
    <w:p w:rsidR="00794F09" w:rsidRDefault="00692CFD" w:rsidP="00692CFD">
      <w:pPr>
        <w:rPr>
          <w:rFonts w:ascii="ＭＳ 明朝" w:eastAsia="ＭＳ 明朝" w:hAnsi="ＭＳ 明朝"/>
        </w:rPr>
      </w:pPr>
      <w:r w:rsidRPr="00692CFD">
        <w:rPr>
          <w:rFonts w:ascii="ＭＳ 明朝" w:eastAsia="ＭＳ 明朝" w:hAnsi="ＭＳ 明朝" w:hint="eastAsia"/>
        </w:rPr>
        <w:t xml:space="preserve">　今後も引き続き市町村教育委員会に対し、様々な場を活用して検討を促して</w:t>
      </w:r>
      <w:r>
        <w:rPr>
          <w:rFonts w:ascii="ＭＳ 明朝" w:eastAsia="ＭＳ 明朝" w:hAnsi="ＭＳ 明朝" w:hint="eastAsia"/>
        </w:rPr>
        <w:t>いく</w:t>
      </w:r>
      <w:r w:rsidRPr="00692CFD">
        <w:rPr>
          <w:rFonts w:ascii="ＭＳ 明朝" w:eastAsia="ＭＳ 明朝" w:hAnsi="ＭＳ 明朝" w:hint="eastAsia"/>
        </w:rPr>
        <w:t>。</w:t>
      </w:r>
    </w:p>
    <w:p w:rsidR="00692CFD" w:rsidRDefault="00692CFD" w:rsidP="00692CFD">
      <w:pPr>
        <w:rPr>
          <w:rFonts w:ascii="ＭＳ 明朝" w:eastAsia="ＭＳ 明朝" w:hAnsi="ＭＳ 明朝"/>
        </w:rPr>
      </w:pPr>
    </w:p>
    <w:p w:rsidR="008E41E7" w:rsidRDefault="008E41E7" w:rsidP="008E41E7">
      <w:pPr>
        <w:rPr>
          <w:rFonts w:ascii="ＭＳ 明朝" w:eastAsia="ＭＳ 明朝" w:hAnsi="ＭＳ 明朝"/>
        </w:rPr>
      </w:pPr>
      <w:r>
        <w:rPr>
          <w:rFonts w:ascii="ＭＳ 明朝" w:eastAsia="ＭＳ 明朝" w:hAnsi="ＭＳ 明朝" w:hint="eastAsia"/>
        </w:rPr>
        <w:t>第1</w:t>
      </w:r>
      <w:r>
        <w:rPr>
          <w:rFonts w:ascii="ＭＳ 明朝" w:eastAsia="ＭＳ 明朝" w:hAnsi="ＭＳ 明朝"/>
        </w:rPr>
        <w:t>6</w:t>
      </w:r>
      <w:r w:rsidRPr="008A6C16">
        <w:rPr>
          <w:rFonts w:ascii="ＭＳ 明朝" w:eastAsia="ＭＳ 明朝" w:hAnsi="ＭＳ 明朝" w:hint="eastAsia"/>
        </w:rPr>
        <w:t>の項目について</w:t>
      </w:r>
    </w:p>
    <w:p w:rsidR="008E41E7" w:rsidRPr="008E41E7" w:rsidRDefault="008E41E7" w:rsidP="008E41E7">
      <w:pPr>
        <w:rPr>
          <w:rFonts w:ascii="ＭＳ 明朝" w:eastAsia="ＭＳ 明朝" w:hAnsi="ＭＳ 明朝"/>
        </w:rPr>
      </w:pPr>
      <w:r>
        <w:rPr>
          <w:rFonts w:ascii="ＭＳ 明朝" w:eastAsia="ＭＳ 明朝" w:hAnsi="ＭＳ 明朝" w:hint="eastAsia"/>
        </w:rPr>
        <w:t xml:space="preserve">　</w:t>
      </w:r>
      <w:r w:rsidRPr="008E41E7">
        <w:rPr>
          <w:rFonts w:ascii="ＭＳ 明朝" w:eastAsia="ＭＳ 明朝" w:hAnsi="ＭＳ 明朝" w:hint="eastAsia"/>
        </w:rPr>
        <w:t>支援学級の設置につ</w:t>
      </w:r>
      <w:r>
        <w:rPr>
          <w:rFonts w:ascii="ＭＳ 明朝" w:eastAsia="ＭＳ 明朝" w:hAnsi="ＭＳ 明朝" w:hint="eastAsia"/>
        </w:rPr>
        <w:t>い</w:t>
      </w:r>
      <w:r w:rsidRPr="008E41E7">
        <w:rPr>
          <w:rFonts w:ascii="ＭＳ 明朝" w:eastAsia="ＭＳ 明朝" w:hAnsi="ＭＳ 明朝" w:hint="eastAsia"/>
        </w:rPr>
        <w:t>ては、各市町村教育委員会から支援学級入級希望の児童生徒の障がいの状況等を十分聴取し、「公立義務教育諸学校の学級編制及び教職員定数の標</w:t>
      </w:r>
      <w:r>
        <w:rPr>
          <w:rFonts w:ascii="ＭＳ 明朝" w:eastAsia="ＭＳ 明朝" w:hAnsi="ＭＳ 明朝" w:hint="eastAsia"/>
        </w:rPr>
        <w:t>準に関する法律」に則り、障がい種別による学級設置の促進を図って</w:t>
      </w:r>
      <w:r w:rsidRPr="008E41E7">
        <w:rPr>
          <w:rFonts w:ascii="ＭＳ 明朝" w:eastAsia="ＭＳ 明朝" w:hAnsi="ＭＳ 明朝" w:hint="eastAsia"/>
        </w:rPr>
        <w:t>い</w:t>
      </w:r>
      <w:r>
        <w:rPr>
          <w:rFonts w:ascii="ＭＳ 明朝" w:eastAsia="ＭＳ 明朝" w:hAnsi="ＭＳ 明朝" w:hint="eastAsia"/>
        </w:rPr>
        <w:t>く</w:t>
      </w:r>
      <w:r w:rsidRPr="008E41E7">
        <w:rPr>
          <w:rFonts w:ascii="ＭＳ 明朝" w:eastAsia="ＭＳ 明朝" w:hAnsi="ＭＳ 明朝" w:hint="eastAsia"/>
        </w:rPr>
        <w:t>。</w:t>
      </w:r>
    </w:p>
    <w:p w:rsidR="008E41E7" w:rsidRPr="008E41E7" w:rsidRDefault="008E41E7" w:rsidP="008E41E7">
      <w:pPr>
        <w:rPr>
          <w:rFonts w:ascii="ＭＳ 明朝" w:eastAsia="ＭＳ 明朝" w:hAnsi="ＭＳ 明朝"/>
        </w:rPr>
      </w:pPr>
      <w:r>
        <w:rPr>
          <w:rFonts w:ascii="ＭＳ 明朝" w:eastAsia="ＭＳ 明朝" w:hAnsi="ＭＳ 明朝" w:hint="eastAsia"/>
        </w:rPr>
        <w:t xml:space="preserve">　通級指導教室につい</w:t>
      </w:r>
      <w:r w:rsidRPr="008E41E7">
        <w:rPr>
          <w:rFonts w:ascii="ＭＳ 明朝" w:eastAsia="ＭＳ 明朝" w:hAnsi="ＭＳ 明朝" w:hint="eastAsia"/>
        </w:rPr>
        <w:t>ては、今年度、政令市を除き、小学校で</w:t>
      </w:r>
      <w:r w:rsidRPr="008E41E7">
        <w:rPr>
          <w:rFonts w:ascii="ＭＳ 明朝" w:eastAsia="ＭＳ 明朝" w:hAnsi="ＭＳ 明朝"/>
        </w:rPr>
        <w:t>230教室、中学校で79教室、義務教育学校3教室、合計312教室を設置してい</w:t>
      </w:r>
      <w:r>
        <w:rPr>
          <w:rFonts w:ascii="ＭＳ 明朝" w:eastAsia="ＭＳ 明朝" w:hAnsi="ＭＳ 明朝" w:hint="eastAsia"/>
        </w:rPr>
        <w:t>る</w:t>
      </w:r>
      <w:r>
        <w:rPr>
          <w:rFonts w:ascii="ＭＳ 明朝" w:eastAsia="ＭＳ 明朝" w:hAnsi="ＭＳ 明朝"/>
        </w:rPr>
        <w:t>。府教育庁と</w:t>
      </w:r>
      <w:r w:rsidRPr="008E41E7">
        <w:rPr>
          <w:rFonts w:ascii="ＭＳ 明朝" w:eastAsia="ＭＳ 明朝" w:hAnsi="ＭＳ 明朝"/>
        </w:rPr>
        <w:t>しては、通常の学級に在籍する支援の必要な児童生徒の状況やニーズをふまえ、通級指導教室の充実を図るとともに、通級指導教室の基礎定数化を確実に実施するよう、国に対して強く要望して</w:t>
      </w:r>
      <w:r>
        <w:rPr>
          <w:rFonts w:ascii="ＭＳ 明朝" w:eastAsia="ＭＳ 明朝" w:hAnsi="ＭＳ 明朝" w:hint="eastAsia"/>
        </w:rPr>
        <w:t>いく</w:t>
      </w:r>
      <w:r w:rsidRPr="008E41E7">
        <w:rPr>
          <w:rFonts w:ascii="ＭＳ 明朝" w:eastAsia="ＭＳ 明朝" w:hAnsi="ＭＳ 明朝"/>
        </w:rPr>
        <w:t>。</w:t>
      </w:r>
    </w:p>
    <w:p w:rsidR="008E41E7" w:rsidRPr="008E41E7" w:rsidRDefault="008E41E7" w:rsidP="008E41E7">
      <w:pPr>
        <w:rPr>
          <w:rFonts w:ascii="ＭＳ 明朝" w:eastAsia="ＭＳ 明朝" w:hAnsi="ＭＳ 明朝"/>
        </w:rPr>
      </w:pPr>
      <w:r w:rsidRPr="008E41E7">
        <w:rPr>
          <w:rFonts w:ascii="ＭＳ 明朝" w:eastAsia="ＭＳ 明朝" w:hAnsi="ＭＳ 明朝" w:hint="eastAsia"/>
        </w:rPr>
        <w:t xml:space="preserve">　「市町村医療的ケア体制整備推進事業」につ</w:t>
      </w:r>
      <w:r>
        <w:rPr>
          <w:rFonts w:ascii="ＭＳ 明朝" w:eastAsia="ＭＳ 明朝" w:hAnsi="ＭＳ 明朝" w:hint="eastAsia"/>
        </w:rPr>
        <w:t>い</w:t>
      </w:r>
      <w:r w:rsidRPr="008E41E7">
        <w:rPr>
          <w:rFonts w:ascii="ＭＳ 明朝" w:eastAsia="ＭＳ 明朝" w:hAnsi="ＭＳ 明朝" w:hint="eastAsia"/>
        </w:rPr>
        <w:t>ては、平成</w:t>
      </w:r>
      <w:r w:rsidRPr="008E41E7">
        <w:rPr>
          <w:rFonts w:ascii="ＭＳ 明朝" w:eastAsia="ＭＳ 明朝" w:hAnsi="ＭＳ 明朝"/>
        </w:rPr>
        <w:t>18年度から市町村における取組みのインセンティブとして補助を行ってきたところであり、本事業を活用して、今年度5月末現在では、29市町173校に看護師が配置されているところ。</w:t>
      </w:r>
    </w:p>
    <w:p w:rsidR="008E41E7" w:rsidRPr="008E41E7" w:rsidRDefault="008E41E7" w:rsidP="008E41E7">
      <w:pPr>
        <w:rPr>
          <w:rFonts w:ascii="ＭＳ 明朝" w:eastAsia="ＭＳ 明朝" w:hAnsi="ＭＳ 明朝"/>
        </w:rPr>
      </w:pPr>
      <w:r w:rsidRPr="008E41E7">
        <w:rPr>
          <w:rFonts w:ascii="ＭＳ 明朝" w:eastAsia="ＭＳ 明朝" w:hAnsi="ＭＳ 明朝" w:hint="eastAsia"/>
        </w:rPr>
        <w:t xml:space="preserve">　また、同事業に加えて、学校看護師の確保や定着支援、施設整備に対する補助といった観点から、平成</w:t>
      </w:r>
      <w:r w:rsidRPr="008E41E7">
        <w:rPr>
          <w:rFonts w:ascii="ＭＳ 明朝" w:eastAsia="ＭＳ 明朝" w:hAnsi="ＭＳ 明朝"/>
        </w:rPr>
        <w:t>30年</w:t>
      </w:r>
      <w:r>
        <w:rPr>
          <w:rFonts w:ascii="ＭＳ 明朝" w:eastAsia="ＭＳ 明朝" w:hAnsi="ＭＳ 明朝"/>
        </w:rPr>
        <w:t>度より「市町村医療的ケア等実施体制サポート事業」を実施してい</w:t>
      </w:r>
      <w:r>
        <w:rPr>
          <w:rFonts w:ascii="ＭＳ 明朝" w:eastAsia="ＭＳ 明朝" w:hAnsi="ＭＳ 明朝" w:hint="eastAsia"/>
        </w:rPr>
        <w:t>る</w:t>
      </w:r>
      <w:r w:rsidRPr="008E41E7">
        <w:rPr>
          <w:rFonts w:ascii="ＭＳ 明朝" w:eastAsia="ＭＳ 明朝" w:hAnsi="ＭＳ 明朝"/>
        </w:rPr>
        <w:t>。昨年度から、事業内容を拡充し、新たな障がい種別の支援学級設置に関する施設整備を行う市町村に対する補助も行っているところ。引き続き、支援を必要とするすべての児童生徒が安心して小・中・義務教育学校へ就学し、安</w:t>
      </w:r>
      <w:r>
        <w:rPr>
          <w:rFonts w:ascii="ＭＳ 明朝" w:eastAsia="ＭＳ 明朝" w:hAnsi="ＭＳ 明朝"/>
        </w:rPr>
        <w:t>全安心な学校生活が送れるための体制づくりの促進に努めて</w:t>
      </w:r>
      <w:r>
        <w:rPr>
          <w:rFonts w:ascii="ＭＳ 明朝" w:eastAsia="ＭＳ 明朝" w:hAnsi="ＭＳ 明朝" w:hint="eastAsia"/>
        </w:rPr>
        <w:t>いく</w:t>
      </w:r>
      <w:r w:rsidR="0064284D">
        <w:rPr>
          <w:rFonts w:ascii="ＭＳ 明朝" w:eastAsia="ＭＳ 明朝" w:hAnsi="ＭＳ 明朝" w:hint="eastAsia"/>
        </w:rPr>
        <w:t>。</w:t>
      </w:r>
    </w:p>
    <w:p w:rsidR="00692CFD" w:rsidRDefault="008E41E7" w:rsidP="008E41E7">
      <w:pPr>
        <w:rPr>
          <w:rFonts w:ascii="ＭＳ 明朝" w:eastAsia="ＭＳ 明朝" w:hAnsi="ＭＳ 明朝"/>
        </w:rPr>
      </w:pPr>
      <w:r w:rsidRPr="008E41E7">
        <w:rPr>
          <w:rFonts w:ascii="ＭＳ 明朝" w:eastAsia="ＭＳ 明朝" w:hAnsi="ＭＳ 明朝" w:hint="eastAsia"/>
        </w:rPr>
        <w:t xml:space="preserve">　今後とも、障がいのある児童生徒へのきめ細やかな対応がより一層推進されるとともに、教職員の負担軽減が図られるよう努めて</w:t>
      </w:r>
      <w:r w:rsidR="00F14E31">
        <w:rPr>
          <w:rFonts w:ascii="ＭＳ 明朝" w:eastAsia="ＭＳ 明朝" w:hAnsi="ＭＳ 明朝" w:hint="eastAsia"/>
        </w:rPr>
        <w:t>いく</w:t>
      </w:r>
      <w:r w:rsidRPr="008E41E7">
        <w:rPr>
          <w:rFonts w:ascii="ＭＳ 明朝" w:eastAsia="ＭＳ 明朝" w:hAnsi="ＭＳ 明朝" w:hint="eastAsia"/>
        </w:rPr>
        <w:t>。</w:t>
      </w:r>
    </w:p>
    <w:p w:rsidR="00F14E31" w:rsidRDefault="00F14E31" w:rsidP="008E41E7">
      <w:pPr>
        <w:rPr>
          <w:rFonts w:ascii="ＭＳ 明朝" w:eastAsia="ＭＳ 明朝" w:hAnsi="ＭＳ 明朝"/>
        </w:rPr>
      </w:pPr>
    </w:p>
    <w:p w:rsidR="008F53B4" w:rsidRDefault="008F53B4" w:rsidP="008E41E7">
      <w:pPr>
        <w:rPr>
          <w:rFonts w:ascii="ＭＳ 明朝" w:eastAsia="ＭＳ 明朝" w:hAnsi="ＭＳ 明朝"/>
        </w:rPr>
      </w:pPr>
    </w:p>
    <w:p w:rsidR="008F53B4" w:rsidRDefault="008F53B4" w:rsidP="008F53B4">
      <w:pPr>
        <w:rPr>
          <w:rFonts w:ascii="ＭＳ 明朝" w:eastAsia="ＭＳ 明朝" w:hAnsi="ＭＳ 明朝"/>
        </w:rPr>
      </w:pPr>
      <w:r>
        <w:rPr>
          <w:rFonts w:ascii="ＭＳ 明朝" w:eastAsia="ＭＳ 明朝" w:hAnsi="ＭＳ 明朝" w:hint="eastAsia"/>
        </w:rPr>
        <w:lastRenderedPageBreak/>
        <w:t>第20</w:t>
      </w:r>
      <w:r w:rsidRPr="008A6C16">
        <w:rPr>
          <w:rFonts w:ascii="ＭＳ 明朝" w:eastAsia="ＭＳ 明朝" w:hAnsi="ＭＳ 明朝" w:hint="eastAsia"/>
        </w:rPr>
        <w:t>の項目について</w:t>
      </w:r>
    </w:p>
    <w:p w:rsidR="008F53B4" w:rsidRPr="008F53B4" w:rsidRDefault="008F53B4" w:rsidP="008F53B4">
      <w:pPr>
        <w:rPr>
          <w:rFonts w:ascii="ＭＳ 明朝" w:eastAsia="ＭＳ 明朝" w:hAnsi="ＭＳ 明朝"/>
        </w:rPr>
      </w:pPr>
      <w:r>
        <w:rPr>
          <w:rFonts w:ascii="ＭＳ 明朝" w:eastAsia="ＭＳ 明朝" w:hAnsi="ＭＳ 明朝" w:hint="eastAsia"/>
        </w:rPr>
        <w:t xml:space="preserve">　</w:t>
      </w:r>
      <w:r w:rsidRPr="008F53B4">
        <w:rPr>
          <w:rFonts w:ascii="ＭＳ 明朝" w:eastAsia="ＭＳ 明朝" w:hAnsi="ＭＳ 明朝" w:hint="eastAsia"/>
        </w:rPr>
        <w:t>教職員の感染防止対策については、児童生徒等と同様に取り組む必要があると考える。</w:t>
      </w:r>
    </w:p>
    <w:p w:rsidR="008F53B4" w:rsidRPr="008F53B4" w:rsidRDefault="008F53B4" w:rsidP="008F53B4">
      <w:pPr>
        <w:rPr>
          <w:rFonts w:ascii="ＭＳ 明朝" w:eastAsia="ＭＳ 明朝" w:hAnsi="ＭＳ 明朝"/>
        </w:rPr>
      </w:pPr>
      <w:r w:rsidRPr="008F53B4">
        <w:rPr>
          <w:rFonts w:ascii="ＭＳ 明朝" w:eastAsia="ＭＳ 明朝" w:hAnsi="ＭＳ 明朝" w:hint="eastAsia"/>
        </w:rPr>
        <w:t xml:space="preserve">　まずは、学校における集団感染の発生を防ぐ観点から、手洗い、マスク等の着用、自己の健康管理といった感染症対策や、出勤前に自宅にて検温等の健康観察を行い記録するなど適切な健康管理をしっかり行うよう留意していただきたい。</w:t>
      </w:r>
    </w:p>
    <w:p w:rsidR="008F53B4" w:rsidRPr="008F53B4" w:rsidRDefault="008F53B4" w:rsidP="008F53B4">
      <w:pPr>
        <w:rPr>
          <w:rFonts w:ascii="ＭＳ 明朝" w:eastAsia="ＭＳ 明朝" w:hAnsi="ＭＳ 明朝"/>
        </w:rPr>
      </w:pPr>
      <w:r w:rsidRPr="008F53B4">
        <w:rPr>
          <w:rFonts w:ascii="ＭＳ 明朝" w:eastAsia="ＭＳ 明朝" w:hAnsi="ＭＳ 明朝" w:hint="eastAsia"/>
        </w:rPr>
        <w:t xml:space="preserve">　その上で、市町村教育委員会に対しては、学校現場での感染防止対策については、「感染症対策マニュアル」等を通じて引き続き指導・助言するとともに、活用可能な国の</w:t>
      </w:r>
      <w:r>
        <w:rPr>
          <w:rFonts w:ascii="ＭＳ 明朝" w:eastAsia="ＭＳ 明朝" w:hAnsi="ＭＳ 明朝" w:hint="eastAsia"/>
        </w:rPr>
        <w:t>補助金・財政措置等については、適宜情報提供をおこなっていく</w:t>
      </w:r>
      <w:r w:rsidRPr="008F53B4">
        <w:rPr>
          <w:rFonts w:ascii="ＭＳ 明朝" w:eastAsia="ＭＳ 明朝" w:hAnsi="ＭＳ 明朝" w:hint="eastAsia"/>
        </w:rPr>
        <w:t>。</w:t>
      </w:r>
    </w:p>
    <w:p w:rsidR="00F14E31" w:rsidRDefault="008F53B4" w:rsidP="008F53B4">
      <w:pPr>
        <w:rPr>
          <w:rFonts w:ascii="ＭＳ 明朝" w:eastAsia="ＭＳ 明朝" w:hAnsi="ＭＳ 明朝"/>
        </w:rPr>
      </w:pPr>
      <w:r w:rsidRPr="008F53B4">
        <w:rPr>
          <w:rFonts w:ascii="ＭＳ 明朝" w:eastAsia="ＭＳ 明朝" w:hAnsi="ＭＳ 明朝" w:hint="eastAsia"/>
        </w:rPr>
        <w:t xml:space="preserve">　消毒については、</w:t>
      </w:r>
      <w:r w:rsidRPr="008F53B4">
        <w:rPr>
          <w:rFonts w:ascii="ＭＳ 明朝" w:eastAsia="ＭＳ 明朝" w:hAnsi="ＭＳ 明朝"/>
        </w:rPr>
        <w:t>6月4日付文部科学省事務連絡「学校における消毒の方法等について」において、新型コロナウイルスに対して効果が確認された界面活性剤を含む洗剤について示されたところ。今後も、各関係機関の情報について、新たな見解等が示され次第、適宜情報提供を行って</w:t>
      </w:r>
      <w:r>
        <w:rPr>
          <w:rFonts w:ascii="ＭＳ 明朝" w:eastAsia="ＭＳ 明朝" w:hAnsi="ＭＳ 明朝" w:hint="eastAsia"/>
        </w:rPr>
        <w:t>いく</w:t>
      </w:r>
      <w:r w:rsidRPr="008F53B4">
        <w:rPr>
          <w:rFonts w:ascii="ＭＳ 明朝" w:eastAsia="ＭＳ 明朝" w:hAnsi="ＭＳ 明朝"/>
        </w:rPr>
        <w:t>。</w:t>
      </w:r>
    </w:p>
    <w:p w:rsidR="008F53B4" w:rsidRDefault="008F53B4" w:rsidP="008F53B4">
      <w:pPr>
        <w:rPr>
          <w:rFonts w:ascii="ＭＳ 明朝" w:eastAsia="ＭＳ 明朝" w:hAnsi="ＭＳ 明朝"/>
        </w:rPr>
      </w:pPr>
      <w:r>
        <w:rPr>
          <w:rFonts w:ascii="ＭＳ 明朝" w:eastAsia="ＭＳ 明朝" w:hAnsi="ＭＳ 明朝" w:hint="eastAsia"/>
        </w:rPr>
        <w:t xml:space="preserve">　</w:t>
      </w:r>
      <w:r w:rsidRPr="008F53B4">
        <w:rPr>
          <w:rFonts w:ascii="ＭＳ 明朝" w:eastAsia="ＭＳ 明朝" w:hAnsi="ＭＳ 明朝" w:hint="eastAsia"/>
        </w:rPr>
        <w:t>児童生徒の学習保障に向けて、国の補正予算を活用し、市町村の希望に応じて放課後等の補充学習への支援や授業中の個別学習支援を行う学習支援員の配置を進めているところ。あわせて、小６と中３で、密を避けるための少人数編成による授業を行うための加配教員の配置も進めてい</w:t>
      </w:r>
      <w:r>
        <w:rPr>
          <w:rFonts w:ascii="ＭＳ 明朝" w:eastAsia="ＭＳ 明朝" w:hAnsi="ＭＳ 明朝" w:hint="eastAsia"/>
        </w:rPr>
        <w:t>る</w:t>
      </w:r>
      <w:r w:rsidRPr="008F53B4">
        <w:rPr>
          <w:rFonts w:ascii="ＭＳ 明朝" w:eastAsia="ＭＳ 明朝" w:hAnsi="ＭＳ 明朝" w:hint="eastAsia"/>
        </w:rPr>
        <w:t>。</w:t>
      </w:r>
    </w:p>
    <w:p w:rsidR="008F53B4" w:rsidRDefault="008F53B4" w:rsidP="008F53B4">
      <w:pPr>
        <w:rPr>
          <w:rFonts w:ascii="ＭＳ 明朝" w:eastAsia="ＭＳ 明朝" w:hAnsi="ＭＳ 明朝"/>
        </w:rPr>
      </w:pPr>
    </w:p>
    <w:p w:rsidR="008F53B4" w:rsidRDefault="008F53B4" w:rsidP="008F53B4">
      <w:pPr>
        <w:rPr>
          <w:rFonts w:ascii="ＭＳ 明朝" w:eastAsia="ＭＳ 明朝" w:hAnsi="ＭＳ 明朝"/>
        </w:rPr>
      </w:pPr>
      <w:r>
        <w:rPr>
          <w:rFonts w:ascii="ＭＳ 明朝" w:eastAsia="ＭＳ 明朝" w:hAnsi="ＭＳ 明朝" w:hint="eastAsia"/>
        </w:rPr>
        <w:t>第2</w:t>
      </w:r>
      <w:r>
        <w:rPr>
          <w:rFonts w:ascii="ＭＳ 明朝" w:eastAsia="ＭＳ 明朝" w:hAnsi="ＭＳ 明朝"/>
        </w:rPr>
        <w:t>2</w:t>
      </w:r>
      <w:r w:rsidRPr="008A6C16">
        <w:rPr>
          <w:rFonts w:ascii="ＭＳ 明朝" w:eastAsia="ＭＳ 明朝" w:hAnsi="ＭＳ 明朝" w:hint="eastAsia"/>
        </w:rPr>
        <w:t>の項目について</w:t>
      </w:r>
    </w:p>
    <w:p w:rsidR="008F53B4" w:rsidRPr="008F53B4" w:rsidRDefault="008F53B4" w:rsidP="008F53B4">
      <w:pPr>
        <w:ind w:firstLineChars="100" w:firstLine="210"/>
        <w:rPr>
          <w:rFonts w:ascii="ＭＳ 明朝" w:eastAsia="ＭＳ 明朝" w:hAnsi="ＭＳ 明朝"/>
        </w:rPr>
      </w:pPr>
      <w:r w:rsidRPr="008F53B4">
        <w:rPr>
          <w:rFonts w:ascii="ＭＳ 明朝" w:eastAsia="ＭＳ 明朝" w:hAnsi="ＭＳ 明朝" w:hint="eastAsia"/>
        </w:rPr>
        <w:t>令和３年度入学者選抜の詳細については、６月下旬に、市町村教育委員会を通じて中学校等に対して資料を送付するとともに、６月末に府内公立中学校等の３年生全員に配付した「公立高等学校ガイド」の中に「令和３年度大阪府公立高等学校入学者選抜の概要」を掲載した。</w:t>
      </w:r>
    </w:p>
    <w:p w:rsidR="008F53B4" w:rsidRPr="008F53B4" w:rsidRDefault="008F53B4" w:rsidP="008F53B4">
      <w:pPr>
        <w:ind w:firstLineChars="100" w:firstLine="210"/>
        <w:rPr>
          <w:rFonts w:ascii="ＭＳ 明朝" w:eastAsia="ＭＳ 明朝" w:hAnsi="ＭＳ 明朝"/>
        </w:rPr>
      </w:pPr>
      <w:r w:rsidRPr="008F53B4">
        <w:rPr>
          <w:rFonts w:ascii="ＭＳ 明朝" w:eastAsia="ＭＳ 明朝" w:hAnsi="ＭＳ 明朝" w:hint="eastAsia"/>
        </w:rPr>
        <w:t>今年度は新型コロナウイルス感染拡大防止のため、例年実施している「進学フェア」は中止することとな</w:t>
      </w:r>
      <w:r>
        <w:rPr>
          <w:rFonts w:ascii="ＭＳ 明朝" w:eastAsia="ＭＳ 明朝" w:hAnsi="ＭＳ 明朝" w:hint="eastAsia"/>
        </w:rPr>
        <w:t>った</w:t>
      </w:r>
      <w:r w:rsidRPr="008F53B4">
        <w:rPr>
          <w:rFonts w:ascii="ＭＳ 明朝" w:eastAsia="ＭＳ 明朝" w:hAnsi="ＭＳ 明朝" w:hint="eastAsia"/>
        </w:rPr>
        <w:t>が、代わりに７月</w:t>
      </w:r>
      <w:r w:rsidRPr="008F53B4">
        <w:rPr>
          <w:rFonts w:ascii="ＭＳ 明朝" w:eastAsia="ＭＳ 明朝" w:hAnsi="ＭＳ 明朝"/>
        </w:rPr>
        <w:t>20日に公開する「WEB版大阪府公立高校進学フェア2021」において、入学者選抜制度に係る資料を掲載するなど、中学生や保護者の皆さんに制度の周知を図ってまい</w:t>
      </w:r>
      <w:r w:rsidR="00872335">
        <w:rPr>
          <w:rFonts w:ascii="ＭＳ 明朝" w:eastAsia="ＭＳ 明朝" w:hAnsi="ＭＳ 明朝" w:hint="eastAsia"/>
        </w:rPr>
        <w:t>る</w:t>
      </w:r>
      <w:r w:rsidRPr="008F53B4">
        <w:rPr>
          <w:rFonts w:ascii="ＭＳ 明朝" w:eastAsia="ＭＳ 明朝" w:hAnsi="ＭＳ 明朝"/>
        </w:rPr>
        <w:t>。また、10月下旬には選抜実施要項について、市町村教</w:t>
      </w:r>
      <w:r>
        <w:rPr>
          <w:rFonts w:ascii="ＭＳ 明朝" w:eastAsia="ＭＳ 明朝" w:hAnsi="ＭＳ 明朝"/>
        </w:rPr>
        <w:t>育委員会や中学校等の進路指導担当者などを対象に説明を行う予定</w:t>
      </w:r>
      <w:r w:rsidRPr="008F53B4">
        <w:rPr>
          <w:rFonts w:ascii="ＭＳ 明朝" w:eastAsia="ＭＳ 明朝" w:hAnsi="ＭＳ 明朝"/>
        </w:rPr>
        <w:t>。</w:t>
      </w:r>
    </w:p>
    <w:p w:rsidR="008F53B4" w:rsidRPr="008F53B4" w:rsidRDefault="008F53B4" w:rsidP="008F53B4">
      <w:pPr>
        <w:ind w:firstLineChars="100" w:firstLine="210"/>
        <w:rPr>
          <w:rFonts w:ascii="ＭＳ 明朝" w:eastAsia="ＭＳ 明朝" w:hAnsi="ＭＳ 明朝"/>
        </w:rPr>
      </w:pPr>
      <w:r w:rsidRPr="008F53B4">
        <w:rPr>
          <w:rFonts w:ascii="ＭＳ 明朝" w:eastAsia="ＭＳ 明朝" w:hAnsi="ＭＳ 明朝" w:hint="eastAsia"/>
        </w:rPr>
        <w:t>さらに、中学生の進路選択や中学校における進路指導を支援するため、府教育委員会のホームページに、公立高等学校・支援学校検索ナビ（愛称：「咲くなび」）を開設し、公立高校や支援学校の学校情報を提供してい</w:t>
      </w:r>
      <w:r>
        <w:rPr>
          <w:rFonts w:ascii="ＭＳ 明朝" w:eastAsia="ＭＳ 明朝" w:hAnsi="ＭＳ 明朝" w:hint="eastAsia"/>
        </w:rPr>
        <w:t>る</w:t>
      </w:r>
      <w:r w:rsidRPr="008F53B4">
        <w:rPr>
          <w:rFonts w:ascii="ＭＳ 明朝" w:eastAsia="ＭＳ 明朝" w:hAnsi="ＭＳ 明朝" w:hint="eastAsia"/>
        </w:rPr>
        <w:t>。併せて、各学校のホームページについても、創意工夫に努め、学校の活動を鮮明に伝えるよう指導しているところ。</w:t>
      </w:r>
    </w:p>
    <w:p w:rsidR="008F53B4" w:rsidRPr="008F53B4" w:rsidRDefault="008F53B4" w:rsidP="008F53B4">
      <w:pPr>
        <w:ind w:firstLineChars="100" w:firstLine="210"/>
        <w:rPr>
          <w:rFonts w:ascii="ＭＳ 明朝" w:eastAsia="ＭＳ 明朝" w:hAnsi="ＭＳ 明朝"/>
        </w:rPr>
      </w:pPr>
      <w:r w:rsidRPr="008F53B4">
        <w:rPr>
          <w:rFonts w:ascii="ＭＳ 明朝" w:eastAsia="ＭＳ 明朝" w:hAnsi="ＭＳ 明朝" w:hint="eastAsia"/>
        </w:rPr>
        <w:t>これまでも、中学校等における事務作業を軽減するため、平成</w:t>
      </w:r>
      <w:r w:rsidRPr="008F53B4">
        <w:rPr>
          <w:rFonts w:ascii="ＭＳ 明朝" w:eastAsia="ＭＳ 明朝" w:hAnsi="ＭＳ 明朝"/>
        </w:rPr>
        <w:t>28年度入学者選抜からは「成績一覧表作成ソフト」や「調査書作成ソフト」を順次導入するとともに、成績一覧表の提出を不要とした。加えて平成30年度入学者選抜からは調査書を出願時にも提出できるようにした。</w:t>
      </w:r>
    </w:p>
    <w:p w:rsidR="008F53B4" w:rsidRDefault="008F53B4" w:rsidP="008F53B4">
      <w:pPr>
        <w:ind w:firstLineChars="100" w:firstLine="210"/>
        <w:rPr>
          <w:rFonts w:ascii="ＭＳ 明朝" w:eastAsia="ＭＳ 明朝" w:hAnsi="ＭＳ 明朝"/>
        </w:rPr>
      </w:pPr>
      <w:r w:rsidRPr="008F53B4">
        <w:rPr>
          <w:rFonts w:ascii="ＭＳ 明朝" w:eastAsia="ＭＳ 明朝" w:hAnsi="ＭＳ 明朝" w:hint="eastAsia"/>
        </w:rPr>
        <w:t>今後とも、選抜に関わる事項について、市町村教育委員会、中学校等に対して、丁寧な説</w:t>
      </w:r>
      <w:r w:rsidRPr="008F53B4">
        <w:rPr>
          <w:rFonts w:ascii="ＭＳ 明朝" w:eastAsia="ＭＳ 明朝" w:hAnsi="ＭＳ 明朝" w:hint="eastAsia"/>
        </w:rPr>
        <w:lastRenderedPageBreak/>
        <w:t>明に努めて</w:t>
      </w:r>
      <w:r>
        <w:rPr>
          <w:rFonts w:ascii="ＭＳ 明朝" w:eastAsia="ＭＳ 明朝" w:hAnsi="ＭＳ 明朝" w:hint="eastAsia"/>
        </w:rPr>
        <w:t>いく</w:t>
      </w:r>
      <w:r w:rsidRPr="008F53B4">
        <w:rPr>
          <w:rFonts w:ascii="ＭＳ 明朝" w:eastAsia="ＭＳ 明朝" w:hAnsi="ＭＳ 明朝" w:hint="eastAsia"/>
        </w:rPr>
        <w:t>。</w:t>
      </w:r>
    </w:p>
    <w:p w:rsidR="008F53B4" w:rsidRPr="008F53B4" w:rsidRDefault="008F53B4" w:rsidP="008F53B4">
      <w:pPr>
        <w:ind w:firstLineChars="100" w:firstLine="210"/>
        <w:rPr>
          <w:rFonts w:ascii="ＭＳ 明朝" w:eastAsia="ＭＳ 明朝" w:hAnsi="ＭＳ 明朝"/>
        </w:rPr>
      </w:pPr>
      <w:r w:rsidRPr="008F53B4">
        <w:rPr>
          <w:rFonts w:ascii="ＭＳ 明朝" w:eastAsia="ＭＳ 明朝" w:hAnsi="ＭＳ 明朝" w:hint="eastAsia"/>
        </w:rPr>
        <w:t>入学者選抜制度の変更に伴い、進路指導の一層の充実が必要なことから、進路指導の核となる中学校を中心に府内全域のネットワークを構</w:t>
      </w:r>
      <w:r>
        <w:rPr>
          <w:rFonts w:ascii="ＭＳ 明朝" w:eastAsia="ＭＳ 明朝" w:hAnsi="ＭＳ 明朝" w:hint="eastAsia"/>
        </w:rPr>
        <w:t>築し、情報共有する中で、各地区及び各中学校の進路指導の充実を図った</w:t>
      </w:r>
      <w:r w:rsidRPr="008F53B4">
        <w:rPr>
          <w:rFonts w:ascii="ＭＳ 明朝" w:eastAsia="ＭＳ 明朝" w:hAnsi="ＭＳ 明朝" w:hint="eastAsia"/>
        </w:rPr>
        <w:t>。</w:t>
      </w:r>
    </w:p>
    <w:p w:rsidR="008F53B4" w:rsidRDefault="008F53B4" w:rsidP="008F53B4">
      <w:pPr>
        <w:ind w:firstLineChars="100" w:firstLine="210"/>
        <w:rPr>
          <w:rFonts w:ascii="ＭＳ 明朝" w:eastAsia="ＭＳ 明朝" w:hAnsi="ＭＳ 明朝"/>
        </w:rPr>
      </w:pPr>
      <w:r w:rsidRPr="008F53B4">
        <w:rPr>
          <w:rFonts w:ascii="ＭＳ 明朝" w:eastAsia="ＭＳ 明朝" w:hAnsi="ＭＳ 明朝"/>
        </w:rPr>
        <w:t>今年度も、生徒一人ひとりが、希望する進路実現に向けた進路指導の取組みの充実のために進路指導地区代表者連絡会を設置し、進路指導の核となる中学校への支援として、非常勤講師措置を行っているところ。</w:t>
      </w:r>
    </w:p>
    <w:p w:rsidR="008F53B4" w:rsidRDefault="008F53B4" w:rsidP="008F53B4">
      <w:pPr>
        <w:rPr>
          <w:rFonts w:ascii="ＭＳ 明朝" w:eastAsia="ＭＳ 明朝" w:hAnsi="ＭＳ 明朝"/>
        </w:rPr>
      </w:pPr>
    </w:p>
    <w:p w:rsidR="008F53B4" w:rsidRDefault="008F53B4" w:rsidP="008F53B4">
      <w:pPr>
        <w:rPr>
          <w:rFonts w:ascii="ＭＳ 明朝" w:eastAsia="ＭＳ 明朝" w:hAnsi="ＭＳ 明朝"/>
        </w:rPr>
      </w:pPr>
      <w:r>
        <w:rPr>
          <w:rFonts w:ascii="ＭＳ 明朝" w:eastAsia="ＭＳ 明朝" w:hAnsi="ＭＳ 明朝" w:hint="eastAsia"/>
        </w:rPr>
        <w:t>第2</w:t>
      </w:r>
      <w:r>
        <w:rPr>
          <w:rFonts w:ascii="ＭＳ 明朝" w:eastAsia="ＭＳ 明朝" w:hAnsi="ＭＳ 明朝"/>
        </w:rPr>
        <w:t>3</w:t>
      </w:r>
      <w:r w:rsidRPr="008A6C16">
        <w:rPr>
          <w:rFonts w:ascii="ＭＳ 明朝" w:eastAsia="ＭＳ 明朝" w:hAnsi="ＭＳ 明朝" w:hint="eastAsia"/>
        </w:rPr>
        <w:t>の項目について</w:t>
      </w:r>
    </w:p>
    <w:p w:rsidR="008F53B4" w:rsidRPr="008F53B4" w:rsidRDefault="008F53B4" w:rsidP="008F53B4">
      <w:pPr>
        <w:ind w:firstLineChars="100" w:firstLine="210"/>
        <w:rPr>
          <w:rFonts w:ascii="ＭＳ 明朝" w:eastAsia="ＭＳ 明朝" w:hAnsi="ＭＳ 明朝"/>
        </w:rPr>
      </w:pPr>
      <w:r w:rsidRPr="008F53B4">
        <w:rPr>
          <w:rFonts w:ascii="ＭＳ 明朝" w:eastAsia="ＭＳ 明朝" w:hAnsi="ＭＳ 明朝" w:hint="eastAsia"/>
        </w:rPr>
        <w:t>職場における様々なハラスメント行為は、個人としての尊厳を不当に傷つけ、その能力の有効な発揮を妨げるとともに、職場秩序や業務の遂行を阻害する重大な問題であると認識してい</w:t>
      </w:r>
      <w:r>
        <w:rPr>
          <w:rFonts w:ascii="ＭＳ 明朝" w:eastAsia="ＭＳ 明朝" w:hAnsi="ＭＳ 明朝" w:hint="eastAsia"/>
        </w:rPr>
        <w:t>る</w:t>
      </w:r>
      <w:r w:rsidRPr="008F53B4">
        <w:rPr>
          <w:rFonts w:ascii="ＭＳ 明朝" w:eastAsia="ＭＳ 明朝" w:hAnsi="ＭＳ 明朝" w:hint="eastAsia"/>
        </w:rPr>
        <w:t>。</w:t>
      </w:r>
    </w:p>
    <w:p w:rsidR="008F53B4" w:rsidRPr="008F53B4" w:rsidRDefault="008F53B4" w:rsidP="008F53B4">
      <w:pPr>
        <w:rPr>
          <w:rFonts w:ascii="ＭＳ 明朝" w:eastAsia="ＭＳ 明朝" w:hAnsi="ＭＳ 明朝"/>
        </w:rPr>
      </w:pPr>
      <w:r w:rsidRPr="008F53B4">
        <w:rPr>
          <w:rFonts w:ascii="ＭＳ 明朝" w:eastAsia="ＭＳ 明朝" w:hAnsi="ＭＳ 明朝" w:hint="eastAsia"/>
        </w:rPr>
        <w:t xml:space="preserve">　これまで、府教育庁では、平成</w:t>
      </w:r>
      <w:r w:rsidRPr="008F53B4">
        <w:rPr>
          <w:rFonts w:ascii="ＭＳ 明朝" w:eastAsia="ＭＳ 明朝" w:hAnsi="ＭＳ 明朝"/>
        </w:rPr>
        <w:t>29年６月に各ハラスメント指針の相談体制の整備に係る部分の表現等の整理について、令和元年10月には、パワー・ハラスメント指針「参考」の表現についての変更をそれぞれ行い、府立学校校長・准校長あてに通知し、市町村教育委員会あてに参考送付するなど、周知を図ってきたところ。</w:t>
      </w:r>
    </w:p>
    <w:p w:rsidR="008F53B4" w:rsidRPr="008F53B4" w:rsidRDefault="008F53B4" w:rsidP="008F53B4">
      <w:pPr>
        <w:rPr>
          <w:rFonts w:ascii="ＭＳ 明朝" w:eastAsia="ＭＳ 明朝" w:hAnsi="ＭＳ 明朝"/>
        </w:rPr>
      </w:pPr>
      <w:r w:rsidRPr="008F53B4">
        <w:rPr>
          <w:rFonts w:ascii="ＭＳ 明朝" w:eastAsia="ＭＳ 明朝" w:hAnsi="ＭＳ 明朝" w:hint="eastAsia"/>
        </w:rPr>
        <w:t xml:space="preserve">　令和２年６月に労働施策総合推進法等の関連改正法が施行され、人事院においてもハラスメント関連の規則制定及び改正が行われたことを踏まえ、現行の教職員間のパワー・ハラスメント、セクシュアル・ハラスメント、妊娠・出産・育児休業等に関するハラスメントの防止及び対応に関する各指針について改正を行い、令和２年６月</w:t>
      </w:r>
      <w:r w:rsidRPr="008F53B4">
        <w:rPr>
          <w:rFonts w:ascii="ＭＳ 明朝" w:eastAsia="ＭＳ 明朝" w:hAnsi="ＭＳ 明朝"/>
        </w:rPr>
        <w:t>30日に府立学校校長・准校長あて</w:t>
      </w:r>
      <w:r>
        <w:rPr>
          <w:rFonts w:ascii="ＭＳ 明朝" w:eastAsia="ＭＳ 明朝" w:hAnsi="ＭＳ 明朝"/>
        </w:rPr>
        <w:t>に通知するとともに、市町村教育委員会あてに参考送付したところ</w:t>
      </w:r>
      <w:r w:rsidRPr="008F53B4">
        <w:rPr>
          <w:rFonts w:ascii="ＭＳ 明朝" w:eastAsia="ＭＳ 明朝" w:hAnsi="ＭＳ 明朝"/>
        </w:rPr>
        <w:t>。</w:t>
      </w:r>
    </w:p>
    <w:p w:rsidR="008F53B4" w:rsidRPr="008F53B4" w:rsidRDefault="008F53B4" w:rsidP="008F53B4">
      <w:pPr>
        <w:rPr>
          <w:rFonts w:ascii="ＭＳ 明朝" w:eastAsia="ＭＳ 明朝" w:hAnsi="ＭＳ 明朝"/>
        </w:rPr>
      </w:pPr>
      <w:r w:rsidRPr="008F53B4">
        <w:rPr>
          <w:rFonts w:ascii="ＭＳ 明朝" w:eastAsia="ＭＳ 明朝" w:hAnsi="ＭＳ 明朝" w:hint="eastAsia"/>
        </w:rPr>
        <w:t xml:space="preserve">　また、今年度の「府立学校に対する指示事項」及び「市町村教育委員会に対する指導・助言事項」に職場におけるハラスメントの防止を重点事項と</w:t>
      </w:r>
      <w:r>
        <w:rPr>
          <w:rFonts w:ascii="ＭＳ 明朝" w:eastAsia="ＭＳ 明朝" w:hAnsi="ＭＳ 明朝" w:hint="eastAsia"/>
        </w:rPr>
        <w:t>して掲げている</w:t>
      </w:r>
      <w:r w:rsidRPr="008F53B4">
        <w:rPr>
          <w:rFonts w:ascii="ＭＳ 明朝" w:eastAsia="ＭＳ 明朝" w:hAnsi="ＭＳ 明朝" w:hint="eastAsia"/>
        </w:rPr>
        <w:t>。</w:t>
      </w:r>
    </w:p>
    <w:p w:rsidR="008F53B4" w:rsidRDefault="008F53B4" w:rsidP="008F53B4">
      <w:pPr>
        <w:rPr>
          <w:rFonts w:ascii="ＭＳ 明朝" w:eastAsia="ＭＳ 明朝" w:hAnsi="ＭＳ 明朝"/>
        </w:rPr>
      </w:pPr>
      <w:r w:rsidRPr="008F53B4">
        <w:rPr>
          <w:rFonts w:ascii="ＭＳ 明朝" w:eastAsia="ＭＳ 明朝" w:hAnsi="ＭＳ 明朝" w:hint="eastAsia"/>
        </w:rPr>
        <w:t xml:space="preserve">　今後とも各ハラスメント指針について、周知を図るとともに実態把握に努めるなど、快適な働きやすい職場環境づくりに努めて</w:t>
      </w:r>
      <w:r>
        <w:rPr>
          <w:rFonts w:ascii="ＭＳ 明朝" w:eastAsia="ＭＳ 明朝" w:hAnsi="ＭＳ 明朝" w:hint="eastAsia"/>
        </w:rPr>
        <w:t>いく</w:t>
      </w:r>
      <w:r w:rsidRPr="008F53B4">
        <w:rPr>
          <w:rFonts w:ascii="ＭＳ 明朝" w:eastAsia="ＭＳ 明朝" w:hAnsi="ＭＳ 明朝" w:hint="eastAsia"/>
        </w:rPr>
        <w:t>。</w:t>
      </w:r>
    </w:p>
    <w:p w:rsidR="008F53B4" w:rsidRDefault="008F53B4" w:rsidP="008F53B4">
      <w:pPr>
        <w:rPr>
          <w:rFonts w:ascii="ＭＳ 明朝" w:eastAsia="ＭＳ 明朝" w:hAnsi="ＭＳ 明朝"/>
        </w:rPr>
      </w:pPr>
    </w:p>
    <w:p w:rsidR="008F53B4" w:rsidRDefault="008F53B4" w:rsidP="008F53B4">
      <w:pPr>
        <w:rPr>
          <w:rFonts w:ascii="ＭＳ 明朝" w:eastAsia="ＭＳ 明朝" w:hAnsi="ＭＳ 明朝"/>
        </w:rPr>
      </w:pPr>
      <w:r>
        <w:rPr>
          <w:rFonts w:ascii="ＭＳ 明朝" w:eastAsia="ＭＳ 明朝" w:hAnsi="ＭＳ 明朝" w:hint="eastAsia"/>
        </w:rPr>
        <w:t>第2</w:t>
      </w:r>
      <w:r>
        <w:rPr>
          <w:rFonts w:ascii="ＭＳ 明朝" w:eastAsia="ＭＳ 明朝" w:hAnsi="ＭＳ 明朝"/>
        </w:rPr>
        <w:t>4</w:t>
      </w:r>
      <w:r w:rsidRPr="008A6C16">
        <w:rPr>
          <w:rFonts w:ascii="ＭＳ 明朝" w:eastAsia="ＭＳ 明朝" w:hAnsi="ＭＳ 明朝" w:hint="eastAsia"/>
        </w:rPr>
        <w:t>の項目について</w:t>
      </w:r>
    </w:p>
    <w:p w:rsidR="008F53B4" w:rsidRPr="008F53B4" w:rsidRDefault="008F53B4" w:rsidP="008F53B4">
      <w:pPr>
        <w:ind w:firstLineChars="100" w:firstLine="210"/>
        <w:rPr>
          <w:rFonts w:ascii="ＭＳ 明朝" w:eastAsia="ＭＳ 明朝" w:hAnsi="ＭＳ 明朝"/>
        </w:rPr>
      </w:pPr>
      <w:r w:rsidRPr="008F53B4">
        <w:rPr>
          <w:rFonts w:ascii="ＭＳ 明朝" w:eastAsia="ＭＳ 明朝" w:hAnsi="ＭＳ 明朝" w:hint="eastAsia"/>
        </w:rPr>
        <w:t>府教育庁では、次世代育成支援対策推進法に基づき、平成</w:t>
      </w:r>
      <w:r w:rsidRPr="008F53B4">
        <w:rPr>
          <w:rFonts w:ascii="ＭＳ 明朝" w:eastAsia="ＭＳ 明朝" w:hAnsi="ＭＳ 明朝"/>
        </w:rPr>
        <w:t>27年４月から５年間を計画期間とする新たな大阪府教育委員会特定事業主行動計画を策定し、次世代育成の趣旨か</w:t>
      </w:r>
      <w:r>
        <w:rPr>
          <w:rFonts w:ascii="ＭＳ 明朝" w:eastAsia="ＭＳ 明朝" w:hAnsi="ＭＳ 明朝"/>
        </w:rPr>
        <w:t>ら、子育て中の教職員の支援に向けた取り組みを進めてきたところ</w:t>
      </w:r>
      <w:r w:rsidRPr="008F53B4">
        <w:rPr>
          <w:rFonts w:ascii="ＭＳ 明朝" w:eastAsia="ＭＳ 明朝" w:hAnsi="ＭＳ 明朝"/>
        </w:rPr>
        <w:t>。</w:t>
      </w:r>
    </w:p>
    <w:p w:rsidR="008F53B4" w:rsidRPr="008F53B4" w:rsidRDefault="008F53B4" w:rsidP="008F53B4">
      <w:pPr>
        <w:rPr>
          <w:rFonts w:ascii="ＭＳ 明朝" w:eastAsia="ＭＳ 明朝" w:hAnsi="ＭＳ 明朝"/>
        </w:rPr>
      </w:pPr>
      <w:r w:rsidRPr="008F53B4">
        <w:rPr>
          <w:rFonts w:ascii="ＭＳ 明朝" w:eastAsia="ＭＳ 明朝" w:hAnsi="ＭＳ 明朝" w:hint="eastAsia"/>
        </w:rPr>
        <w:t xml:space="preserve">　今後、前期計画</w:t>
      </w:r>
      <w:r>
        <w:rPr>
          <w:rFonts w:ascii="ＭＳ 明朝" w:eastAsia="ＭＳ 明朝" w:hAnsi="ＭＳ 明朝" w:hint="eastAsia"/>
        </w:rPr>
        <w:t>の検証を行った上で、速やかに後期計画の策定に取り組んでいく</w:t>
      </w:r>
      <w:r w:rsidRPr="008F53B4">
        <w:rPr>
          <w:rFonts w:ascii="ＭＳ 明朝" w:eastAsia="ＭＳ 明朝" w:hAnsi="ＭＳ 明朝" w:hint="eastAsia"/>
        </w:rPr>
        <w:t>。</w:t>
      </w:r>
    </w:p>
    <w:p w:rsidR="008F53B4" w:rsidRDefault="008F53B4" w:rsidP="008F53B4">
      <w:pPr>
        <w:rPr>
          <w:rFonts w:ascii="ＭＳ 明朝" w:eastAsia="ＭＳ 明朝" w:hAnsi="ＭＳ 明朝"/>
        </w:rPr>
      </w:pPr>
      <w:r w:rsidRPr="008F53B4">
        <w:rPr>
          <w:rFonts w:ascii="ＭＳ 明朝" w:eastAsia="ＭＳ 明朝" w:hAnsi="ＭＳ 明朝" w:hint="eastAsia"/>
        </w:rPr>
        <w:t xml:space="preserve">　引き続き、すべての教職員が仕事と子育てが両立できる職場環境づくりに取り組んで</w:t>
      </w:r>
      <w:r>
        <w:rPr>
          <w:rFonts w:ascii="ＭＳ 明朝" w:eastAsia="ＭＳ 明朝" w:hAnsi="ＭＳ 明朝" w:hint="eastAsia"/>
        </w:rPr>
        <w:t>いきたい</w:t>
      </w:r>
      <w:r w:rsidRPr="008F53B4">
        <w:rPr>
          <w:rFonts w:ascii="ＭＳ 明朝" w:eastAsia="ＭＳ 明朝" w:hAnsi="ＭＳ 明朝" w:hint="eastAsia"/>
        </w:rPr>
        <w:t>。</w:t>
      </w:r>
    </w:p>
    <w:p w:rsidR="008F53B4" w:rsidRDefault="008F53B4" w:rsidP="008F53B4">
      <w:pPr>
        <w:rPr>
          <w:rFonts w:ascii="ＭＳ 明朝" w:eastAsia="ＭＳ 明朝" w:hAnsi="ＭＳ 明朝"/>
        </w:rPr>
      </w:pPr>
    </w:p>
    <w:p w:rsidR="008F53B4" w:rsidRDefault="008F53B4" w:rsidP="008F53B4">
      <w:pPr>
        <w:rPr>
          <w:rFonts w:ascii="ＭＳ 明朝" w:eastAsia="ＭＳ 明朝" w:hAnsi="ＭＳ 明朝"/>
        </w:rPr>
      </w:pPr>
      <w:r>
        <w:rPr>
          <w:rFonts w:ascii="ＭＳ 明朝" w:eastAsia="ＭＳ 明朝" w:hAnsi="ＭＳ 明朝" w:hint="eastAsia"/>
        </w:rPr>
        <w:t>第2</w:t>
      </w:r>
      <w:r>
        <w:rPr>
          <w:rFonts w:ascii="ＭＳ 明朝" w:eastAsia="ＭＳ 明朝" w:hAnsi="ＭＳ 明朝"/>
        </w:rPr>
        <w:t>5</w:t>
      </w:r>
      <w:r w:rsidRPr="008A6C16">
        <w:rPr>
          <w:rFonts w:ascii="ＭＳ 明朝" w:eastAsia="ＭＳ 明朝" w:hAnsi="ＭＳ 明朝" w:hint="eastAsia"/>
        </w:rPr>
        <w:t>の項目について</w:t>
      </w:r>
    </w:p>
    <w:p w:rsidR="008F53B4" w:rsidRPr="008F53B4" w:rsidRDefault="008F53B4" w:rsidP="008F53B4">
      <w:pPr>
        <w:ind w:firstLineChars="100" w:firstLine="210"/>
        <w:rPr>
          <w:rFonts w:ascii="ＭＳ 明朝" w:eastAsia="ＭＳ 明朝" w:hAnsi="ＭＳ 明朝"/>
        </w:rPr>
      </w:pPr>
      <w:r w:rsidRPr="008F53B4">
        <w:rPr>
          <w:rFonts w:ascii="ＭＳ 明朝" w:eastAsia="ＭＳ 明朝" w:hAnsi="ＭＳ 明朝" w:hint="eastAsia"/>
        </w:rPr>
        <w:t>教職員の感染防止対策については、児童生徒等と同様に取り組む必要があると考える。</w:t>
      </w:r>
    </w:p>
    <w:p w:rsidR="008F53B4" w:rsidRPr="008F53B4" w:rsidRDefault="008F53B4" w:rsidP="008F53B4">
      <w:pPr>
        <w:rPr>
          <w:rFonts w:ascii="ＭＳ 明朝" w:eastAsia="ＭＳ 明朝" w:hAnsi="ＭＳ 明朝"/>
        </w:rPr>
      </w:pPr>
    </w:p>
    <w:p w:rsidR="008F53B4" w:rsidRDefault="008F53B4" w:rsidP="008F53B4">
      <w:pPr>
        <w:rPr>
          <w:rFonts w:ascii="ＭＳ 明朝" w:eastAsia="ＭＳ 明朝" w:hAnsi="ＭＳ 明朝"/>
        </w:rPr>
      </w:pPr>
      <w:r w:rsidRPr="008F53B4">
        <w:rPr>
          <w:rFonts w:ascii="ＭＳ 明朝" w:eastAsia="ＭＳ 明朝" w:hAnsi="ＭＳ 明朝" w:hint="eastAsia"/>
        </w:rPr>
        <w:t xml:space="preserve">　まずは、学校における集団感染の発生を防ぐ観点から、手洗い、マスク等の着用、自己の健康管理といった感染症対策や、出勤前に自宅にて検温等の健康観察を行い記録するなど適切な健康管理をしっかり行うよう留意していただきたい。</w:t>
      </w:r>
    </w:p>
    <w:p w:rsidR="008F53B4" w:rsidRPr="008F53B4" w:rsidRDefault="008F53B4" w:rsidP="008F53B4">
      <w:pPr>
        <w:rPr>
          <w:rFonts w:ascii="ＭＳ 明朝" w:eastAsia="ＭＳ 明朝" w:hAnsi="ＭＳ 明朝"/>
        </w:rPr>
      </w:pPr>
      <w:r>
        <w:rPr>
          <w:rFonts w:ascii="ＭＳ 明朝" w:eastAsia="ＭＳ 明朝" w:hAnsi="ＭＳ 明朝" w:hint="eastAsia"/>
        </w:rPr>
        <w:t xml:space="preserve">　</w:t>
      </w:r>
      <w:r w:rsidRPr="008F53B4">
        <w:rPr>
          <w:rFonts w:ascii="ＭＳ 明朝" w:eastAsia="ＭＳ 明朝" w:hAnsi="ＭＳ 明朝" w:hint="eastAsia"/>
        </w:rPr>
        <w:t>府立学校にお</w:t>
      </w:r>
      <w:r>
        <w:rPr>
          <w:rFonts w:ascii="ＭＳ 明朝" w:eastAsia="ＭＳ 明朝" w:hAnsi="ＭＳ 明朝" w:hint="eastAsia"/>
        </w:rPr>
        <w:t>い</w:t>
      </w:r>
      <w:r w:rsidRPr="008F53B4">
        <w:rPr>
          <w:rFonts w:ascii="ＭＳ 明朝" w:eastAsia="ＭＳ 明朝" w:hAnsi="ＭＳ 明朝" w:hint="eastAsia"/>
        </w:rPr>
        <w:t>ては、新型コロナウイルス感染症防止のための在宅勤務の取扱いを継続することとして</w:t>
      </w:r>
      <w:r>
        <w:rPr>
          <w:rFonts w:ascii="ＭＳ 明朝" w:eastAsia="ＭＳ 明朝" w:hAnsi="ＭＳ 明朝" w:hint="eastAsia"/>
        </w:rPr>
        <w:t>いる</w:t>
      </w:r>
      <w:r w:rsidRPr="008F53B4">
        <w:rPr>
          <w:rFonts w:ascii="ＭＳ 明朝" w:eastAsia="ＭＳ 明朝" w:hAnsi="ＭＳ 明朝" w:hint="eastAsia"/>
        </w:rPr>
        <w:t>。</w:t>
      </w:r>
    </w:p>
    <w:p w:rsidR="008F53B4" w:rsidRDefault="008F53B4" w:rsidP="008F53B4">
      <w:pPr>
        <w:rPr>
          <w:rFonts w:ascii="ＭＳ 明朝" w:eastAsia="ＭＳ 明朝" w:hAnsi="ＭＳ 明朝"/>
        </w:rPr>
      </w:pPr>
      <w:r w:rsidRPr="008F53B4">
        <w:rPr>
          <w:rFonts w:ascii="ＭＳ 明朝" w:eastAsia="ＭＳ 明朝" w:hAnsi="ＭＳ 明朝" w:hint="eastAsia"/>
        </w:rPr>
        <w:t xml:space="preserve">　新型コロナウイルス感染症に関する職務専念義務免除については、国の制度に準じて実施しているところ。今後とも、国の制度を基本に対応して</w:t>
      </w:r>
      <w:r>
        <w:rPr>
          <w:rFonts w:ascii="ＭＳ 明朝" w:eastAsia="ＭＳ 明朝" w:hAnsi="ＭＳ 明朝" w:hint="eastAsia"/>
        </w:rPr>
        <w:t>いき</w:t>
      </w:r>
      <w:r w:rsidRPr="008F53B4">
        <w:rPr>
          <w:rFonts w:ascii="ＭＳ 明朝" w:eastAsia="ＭＳ 明朝" w:hAnsi="ＭＳ 明朝" w:hint="eastAsia"/>
        </w:rPr>
        <w:t>たい。</w:t>
      </w:r>
    </w:p>
    <w:p w:rsidR="008F53B4" w:rsidRDefault="008F53B4" w:rsidP="008F53B4">
      <w:pPr>
        <w:rPr>
          <w:rFonts w:ascii="ＭＳ 明朝" w:eastAsia="ＭＳ 明朝" w:hAnsi="ＭＳ 明朝"/>
        </w:rPr>
      </w:pPr>
      <w:r>
        <w:rPr>
          <w:rFonts w:ascii="ＭＳ 明朝" w:eastAsia="ＭＳ 明朝" w:hAnsi="ＭＳ 明朝" w:hint="eastAsia"/>
        </w:rPr>
        <w:t xml:space="preserve">　</w:t>
      </w:r>
      <w:r w:rsidRPr="008F53B4">
        <w:rPr>
          <w:rFonts w:ascii="ＭＳ 明朝" w:eastAsia="ＭＳ 明朝" w:hAnsi="ＭＳ 明朝" w:hint="eastAsia"/>
        </w:rPr>
        <w:t>新型コロナウイルス感染症にかかる国の抗体検査を受けた場合の服務の取扱いにつ</w:t>
      </w:r>
      <w:r>
        <w:rPr>
          <w:rFonts w:ascii="ＭＳ 明朝" w:eastAsia="ＭＳ 明朝" w:hAnsi="ＭＳ 明朝" w:hint="eastAsia"/>
        </w:rPr>
        <w:t>い</w:t>
      </w:r>
      <w:r w:rsidRPr="008F53B4">
        <w:rPr>
          <w:rFonts w:ascii="ＭＳ 明朝" w:eastAsia="ＭＳ 明朝" w:hAnsi="ＭＳ 明朝" w:hint="eastAsia"/>
        </w:rPr>
        <w:t>て、国と同様に、６月１日に遡って職務専念義務を免除することとして</w:t>
      </w:r>
      <w:r>
        <w:rPr>
          <w:rFonts w:ascii="ＭＳ 明朝" w:eastAsia="ＭＳ 明朝" w:hAnsi="ＭＳ 明朝" w:hint="eastAsia"/>
        </w:rPr>
        <w:t>いる</w:t>
      </w:r>
      <w:r w:rsidRPr="008F53B4">
        <w:rPr>
          <w:rFonts w:ascii="ＭＳ 明朝" w:eastAsia="ＭＳ 明朝" w:hAnsi="ＭＳ 明朝" w:hint="eastAsia"/>
        </w:rPr>
        <w:t>。</w:t>
      </w:r>
    </w:p>
    <w:p w:rsidR="008F53B4" w:rsidRDefault="008F53B4" w:rsidP="008F53B4">
      <w:pPr>
        <w:rPr>
          <w:rFonts w:ascii="ＭＳ 明朝" w:eastAsia="ＭＳ 明朝" w:hAnsi="ＭＳ 明朝"/>
        </w:rPr>
      </w:pPr>
    </w:p>
    <w:p w:rsidR="008F53B4" w:rsidRDefault="008F53B4" w:rsidP="008F53B4">
      <w:pPr>
        <w:rPr>
          <w:rFonts w:ascii="ＭＳ 明朝" w:eastAsia="ＭＳ 明朝" w:hAnsi="ＭＳ 明朝"/>
        </w:rPr>
      </w:pPr>
      <w:r>
        <w:rPr>
          <w:rFonts w:ascii="ＭＳ 明朝" w:eastAsia="ＭＳ 明朝" w:hAnsi="ＭＳ 明朝" w:hint="eastAsia"/>
        </w:rPr>
        <w:t>第2</w:t>
      </w:r>
      <w:r>
        <w:rPr>
          <w:rFonts w:ascii="ＭＳ 明朝" w:eastAsia="ＭＳ 明朝" w:hAnsi="ＭＳ 明朝"/>
        </w:rPr>
        <w:t>6</w:t>
      </w:r>
      <w:r w:rsidRPr="008A6C16">
        <w:rPr>
          <w:rFonts w:ascii="ＭＳ 明朝" w:eastAsia="ＭＳ 明朝" w:hAnsi="ＭＳ 明朝" w:hint="eastAsia"/>
        </w:rPr>
        <w:t>の項目について</w:t>
      </w:r>
    </w:p>
    <w:p w:rsidR="008F53B4" w:rsidRPr="008F53B4" w:rsidRDefault="008F53B4" w:rsidP="008F53B4">
      <w:pPr>
        <w:ind w:firstLineChars="100" w:firstLine="210"/>
        <w:rPr>
          <w:rFonts w:ascii="ＭＳ 明朝" w:eastAsia="ＭＳ 明朝" w:hAnsi="ＭＳ 明朝"/>
        </w:rPr>
      </w:pPr>
      <w:r w:rsidRPr="008F53B4">
        <w:rPr>
          <w:rFonts w:ascii="ＭＳ 明朝" w:eastAsia="ＭＳ 明朝" w:hAnsi="ＭＳ 明朝" w:hint="eastAsia"/>
        </w:rPr>
        <w:t>勤務条件等については、従前から必要に応じて、各府立学校及び各市町村教育委員会あてに周知を図</w:t>
      </w:r>
      <w:r>
        <w:rPr>
          <w:rFonts w:ascii="ＭＳ 明朝" w:eastAsia="ＭＳ 明朝" w:hAnsi="ＭＳ 明朝" w:hint="eastAsia"/>
        </w:rPr>
        <w:t>るとともに、研修会等のあらゆる機会を通じて周知してきたところ</w:t>
      </w:r>
      <w:r w:rsidRPr="008F53B4">
        <w:rPr>
          <w:rFonts w:ascii="ＭＳ 明朝" w:eastAsia="ＭＳ 明朝" w:hAnsi="ＭＳ 明朝" w:hint="eastAsia"/>
        </w:rPr>
        <w:t>。</w:t>
      </w:r>
    </w:p>
    <w:p w:rsidR="008F53B4" w:rsidRPr="008F53B4" w:rsidRDefault="008F53B4" w:rsidP="008F53B4">
      <w:pPr>
        <w:rPr>
          <w:rFonts w:ascii="ＭＳ 明朝" w:eastAsia="ＭＳ 明朝" w:hAnsi="ＭＳ 明朝"/>
        </w:rPr>
      </w:pPr>
      <w:r w:rsidRPr="008F53B4">
        <w:rPr>
          <w:rFonts w:ascii="ＭＳ 明朝" w:eastAsia="ＭＳ 明朝" w:hAnsi="ＭＳ 明朝"/>
        </w:rPr>
        <w:t xml:space="preserve">　また、「府立学校に対する指示事項」及び「市町村教育委員会に対する指導・助言事項」においても、次世代育成支援対策推進法に基づく大阪府特定事業主行動計画の趣旨を踏まえ、年休や子育てのための休暇・休業等の取得を含め、適切な対応を行うとともに、母体保護及び育児に係る休暇制度等について、全教職員への周知を図るよう指示しているところ。</w:t>
      </w:r>
    </w:p>
    <w:p w:rsidR="008F53B4" w:rsidRPr="008F53B4" w:rsidRDefault="008F53B4" w:rsidP="008F53B4">
      <w:pPr>
        <w:rPr>
          <w:rFonts w:ascii="ＭＳ 明朝" w:eastAsia="ＭＳ 明朝" w:hAnsi="ＭＳ 明朝"/>
        </w:rPr>
      </w:pPr>
      <w:r w:rsidRPr="008F53B4">
        <w:rPr>
          <w:rFonts w:ascii="ＭＳ 明朝" w:eastAsia="ＭＳ 明朝" w:hAnsi="ＭＳ 明朝"/>
        </w:rPr>
        <w:t xml:space="preserve">　さらには、教職員の更なる休暇・休業制度の理解向上と取得促進につなげるため、育児に関して利用可能な制度を一覧にした表を、各府立学校及び各</w:t>
      </w:r>
      <w:r>
        <w:rPr>
          <w:rFonts w:ascii="ＭＳ 明朝" w:eastAsia="ＭＳ 明朝" w:hAnsi="ＭＳ 明朝"/>
        </w:rPr>
        <w:t>市町村教育委員会へ送付し、全教職員への周知に努めているところ</w:t>
      </w:r>
      <w:r w:rsidRPr="008F53B4">
        <w:rPr>
          <w:rFonts w:ascii="ＭＳ 明朝" w:eastAsia="ＭＳ 明朝" w:hAnsi="ＭＳ 明朝"/>
        </w:rPr>
        <w:t>。</w:t>
      </w:r>
    </w:p>
    <w:p w:rsidR="008F53B4" w:rsidRDefault="008F53B4" w:rsidP="008F53B4">
      <w:pPr>
        <w:rPr>
          <w:rFonts w:ascii="ＭＳ 明朝" w:eastAsia="ＭＳ 明朝" w:hAnsi="ＭＳ 明朝"/>
        </w:rPr>
      </w:pPr>
      <w:r w:rsidRPr="008F53B4">
        <w:rPr>
          <w:rFonts w:ascii="ＭＳ 明朝" w:eastAsia="ＭＳ 明朝" w:hAnsi="ＭＳ 明朝"/>
        </w:rPr>
        <w:t xml:space="preserve">　今後も、勤務条件等、特に母体保護や子育てに関する特別休暇の制度の運用が、適切に行われるよう指導するとともに、子育て中の教職員をはじめ、すべての教職員が働きやすい職場環境づくりに努めて</w:t>
      </w:r>
      <w:r>
        <w:rPr>
          <w:rFonts w:ascii="ＭＳ 明朝" w:eastAsia="ＭＳ 明朝" w:hAnsi="ＭＳ 明朝" w:hint="eastAsia"/>
        </w:rPr>
        <w:t>いきたい</w:t>
      </w:r>
      <w:r w:rsidRPr="008F53B4">
        <w:rPr>
          <w:rFonts w:ascii="ＭＳ 明朝" w:eastAsia="ＭＳ 明朝" w:hAnsi="ＭＳ 明朝"/>
        </w:rPr>
        <w:t>。</w:t>
      </w:r>
    </w:p>
    <w:p w:rsidR="008F53B4" w:rsidRPr="008F53B4" w:rsidRDefault="008F53B4" w:rsidP="008F53B4">
      <w:pPr>
        <w:rPr>
          <w:rFonts w:ascii="ＭＳ 明朝" w:eastAsia="ＭＳ 明朝" w:hAnsi="ＭＳ 明朝"/>
        </w:rPr>
      </w:pPr>
      <w:r>
        <w:rPr>
          <w:rFonts w:ascii="ＭＳ 明朝" w:eastAsia="ＭＳ 明朝" w:hAnsi="ＭＳ 明朝" w:hint="eastAsia"/>
        </w:rPr>
        <w:t xml:space="preserve">　</w:t>
      </w:r>
      <w:r w:rsidRPr="008F53B4">
        <w:rPr>
          <w:rFonts w:ascii="ＭＳ 明朝" w:eastAsia="ＭＳ 明朝" w:hAnsi="ＭＳ 明朝" w:hint="eastAsia"/>
        </w:rPr>
        <w:t>教職員の母性保障については、母性保護の観点から個々の実態を踏まえ、適切に対処して</w:t>
      </w:r>
      <w:r>
        <w:rPr>
          <w:rFonts w:ascii="ＭＳ 明朝" w:eastAsia="ＭＳ 明朝" w:hAnsi="ＭＳ 明朝" w:hint="eastAsia"/>
        </w:rPr>
        <w:t>いく</w:t>
      </w:r>
      <w:r w:rsidRPr="008F53B4">
        <w:rPr>
          <w:rFonts w:ascii="ＭＳ 明朝" w:eastAsia="ＭＳ 明朝" w:hAnsi="ＭＳ 明朝" w:hint="eastAsia"/>
        </w:rPr>
        <w:t>。</w:t>
      </w:r>
    </w:p>
    <w:p w:rsidR="008F53B4" w:rsidRPr="008F53B4" w:rsidRDefault="008F53B4" w:rsidP="008F53B4">
      <w:pPr>
        <w:rPr>
          <w:rFonts w:ascii="ＭＳ 明朝" w:eastAsia="ＭＳ 明朝" w:hAnsi="ＭＳ 明朝"/>
        </w:rPr>
      </w:pPr>
      <w:r w:rsidRPr="008F53B4">
        <w:rPr>
          <w:rFonts w:ascii="ＭＳ 明朝" w:eastAsia="ＭＳ 明朝" w:hAnsi="ＭＳ 明朝" w:hint="eastAsia"/>
        </w:rPr>
        <w:t xml:space="preserve">　養護教諭に対する職務軽減につ</w:t>
      </w:r>
      <w:r>
        <w:rPr>
          <w:rFonts w:ascii="ＭＳ 明朝" w:eastAsia="ＭＳ 明朝" w:hAnsi="ＭＳ 明朝" w:hint="eastAsia"/>
        </w:rPr>
        <w:t>い</w:t>
      </w:r>
      <w:r w:rsidRPr="008F53B4">
        <w:rPr>
          <w:rFonts w:ascii="ＭＳ 明朝" w:eastAsia="ＭＳ 明朝" w:hAnsi="ＭＳ 明朝" w:hint="eastAsia"/>
        </w:rPr>
        <w:t>ては、平成</w:t>
      </w:r>
      <w:r w:rsidRPr="008F53B4">
        <w:rPr>
          <w:rFonts w:ascii="ＭＳ 明朝" w:eastAsia="ＭＳ 明朝" w:hAnsi="ＭＳ 明朝"/>
        </w:rPr>
        <w:t>20年度</w:t>
      </w:r>
      <w:r>
        <w:rPr>
          <w:rFonts w:ascii="ＭＳ 明朝" w:eastAsia="ＭＳ 明朝" w:hAnsi="ＭＳ 明朝"/>
        </w:rPr>
        <w:t>から、軽減措置期間を妊娠判明時から産休に入るまでとしたところ</w:t>
      </w:r>
      <w:r w:rsidRPr="008F53B4">
        <w:rPr>
          <w:rFonts w:ascii="ＭＳ 明朝" w:eastAsia="ＭＳ 明朝" w:hAnsi="ＭＳ 明朝"/>
        </w:rPr>
        <w:t>。</w:t>
      </w:r>
    </w:p>
    <w:p w:rsidR="008F53B4" w:rsidRPr="008F53B4" w:rsidRDefault="008F53B4" w:rsidP="008F53B4">
      <w:pPr>
        <w:rPr>
          <w:rFonts w:ascii="ＭＳ 明朝" w:eastAsia="ＭＳ 明朝" w:hAnsi="ＭＳ 明朝"/>
        </w:rPr>
      </w:pPr>
      <w:r w:rsidRPr="008F53B4">
        <w:rPr>
          <w:rFonts w:ascii="ＭＳ 明朝" w:eastAsia="ＭＳ 明朝" w:hAnsi="ＭＳ 明朝" w:hint="eastAsia"/>
        </w:rPr>
        <w:t xml:space="preserve">　また、平成</w:t>
      </w:r>
      <w:r w:rsidRPr="008F53B4">
        <w:rPr>
          <w:rFonts w:ascii="ＭＳ 明朝" w:eastAsia="ＭＳ 明朝" w:hAnsi="ＭＳ 明朝"/>
        </w:rPr>
        <w:t>31年1</w:t>
      </w:r>
      <w:r w:rsidR="003D19D0">
        <w:rPr>
          <w:rFonts w:ascii="ＭＳ 明朝" w:eastAsia="ＭＳ 明朝" w:hAnsi="ＭＳ 明朝"/>
        </w:rPr>
        <w:t>月から、基本的に、その代替者について、措置しているところ</w:t>
      </w:r>
      <w:r w:rsidRPr="008F53B4">
        <w:rPr>
          <w:rFonts w:ascii="ＭＳ 明朝" w:eastAsia="ＭＳ 明朝" w:hAnsi="ＭＳ 明朝"/>
        </w:rPr>
        <w:t>。</w:t>
      </w:r>
    </w:p>
    <w:p w:rsidR="008F53B4" w:rsidRPr="008F53B4" w:rsidRDefault="008F53B4" w:rsidP="008F53B4">
      <w:pPr>
        <w:rPr>
          <w:rFonts w:ascii="ＭＳ 明朝" w:eastAsia="ＭＳ 明朝" w:hAnsi="ＭＳ 明朝"/>
        </w:rPr>
      </w:pPr>
      <w:r w:rsidRPr="008F53B4">
        <w:rPr>
          <w:rFonts w:ascii="ＭＳ 明朝" w:eastAsia="ＭＳ 明朝" w:hAnsi="ＭＳ 明朝" w:hint="eastAsia"/>
        </w:rPr>
        <w:t xml:space="preserve">　なお、平成</w:t>
      </w:r>
      <w:r w:rsidRPr="008F53B4">
        <w:rPr>
          <w:rFonts w:ascii="ＭＳ 明朝" w:eastAsia="ＭＳ 明朝" w:hAnsi="ＭＳ 明朝"/>
        </w:rPr>
        <w:t>30年度から、育児短時間勤務</w:t>
      </w:r>
      <w:r>
        <w:rPr>
          <w:rFonts w:ascii="ＭＳ 明朝" w:eastAsia="ＭＳ 明朝" w:hAnsi="ＭＳ 明朝"/>
        </w:rPr>
        <w:t>については、基本的に、その代替者について、措置しているところ</w:t>
      </w:r>
      <w:r w:rsidRPr="008F53B4">
        <w:rPr>
          <w:rFonts w:ascii="ＭＳ 明朝" w:eastAsia="ＭＳ 明朝" w:hAnsi="ＭＳ 明朝"/>
        </w:rPr>
        <w:t>。</w:t>
      </w:r>
    </w:p>
    <w:p w:rsidR="008F53B4" w:rsidRPr="008F53B4" w:rsidRDefault="008F53B4" w:rsidP="008F53B4">
      <w:pPr>
        <w:rPr>
          <w:rFonts w:ascii="ＭＳ 明朝" w:eastAsia="ＭＳ 明朝" w:hAnsi="ＭＳ 明朝"/>
        </w:rPr>
      </w:pPr>
      <w:r w:rsidRPr="008F53B4">
        <w:rPr>
          <w:rFonts w:ascii="ＭＳ 明朝" w:eastAsia="ＭＳ 明朝" w:hAnsi="ＭＳ 明朝" w:hint="eastAsia"/>
        </w:rPr>
        <w:t xml:space="preserve">　これらの取り組みを行うことにより、今後とも適正な勤務労働条件の確保に向けて取り組んで</w:t>
      </w:r>
      <w:r>
        <w:rPr>
          <w:rFonts w:ascii="ＭＳ 明朝" w:eastAsia="ＭＳ 明朝" w:hAnsi="ＭＳ 明朝" w:hint="eastAsia"/>
        </w:rPr>
        <w:t>いく</w:t>
      </w:r>
      <w:r w:rsidRPr="008F53B4">
        <w:rPr>
          <w:rFonts w:ascii="ＭＳ 明朝" w:eastAsia="ＭＳ 明朝" w:hAnsi="ＭＳ 明朝" w:hint="eastAsia"/>
        </w:rPr>
        <w:t>。</w:t>
      </w:r>
    </w:p>
    <w:p w:rsidR="008F53B4" w:rsidRPr="008F53B4" w:rsidRDefault="008F53B4" w:rsidP="008F53B4">
      <w:pPr>
        <w:rPr>
          <w:rFonts w:ascii="ＭＳ 明朝" w:eastAsia="ＭＳ 明朝" w:hAnsi="ＭＳ 明朝"/>
        </w:rPr>
      </w:pPr>
      <w:r w:rsidRPr="008F53B4">
        <w:rPr>
          <w:rFonts w:ascii="ＭＳ 明朝" w:eastAsia="ＭＳ 明朝" w:hAnsi="ＭＳ 明朝" w:hint="eastAsia"/>
        </w:rPr>
        <w:t xml:space="preserve">　また、大阪府では、栄養教諭制度が創設されたことを受け、正規の栄養職員を栄養教諭に移行して</w:t>
      </w:r>
      <w:r>
        <w:rPr>
          <w:rFonts w:ascii="ＭＳ 明朝" w:eastAsia="ＭＳ 明朝" w:hAnsi="ＭＳ 明朝" w:hint="eastAsia"/>
        </w:rPr>
        <w:t>き</w:t>
      </w:r>
      <w:r w:rsidRPr="008F53B4">
        <w:rPr>
          <w:rFonts w:ascii="ＭＳ 明朝" w:eastAsia="ＭＳ 明朝" w:hAnsi="ＭＳ 明朝" w:hint="eastAsia"/>
        </w:rPr>
        <w:t>た。</w:t>
      </w:r>
    </w:p>
    <w:p w:rsidR="008F53B4" w:rsidRDefault="008F53B4" w:rsidP="008F53B4">
      <w:pPr>
        <w:rPr>
          <w:rFonts w:ascii="ＭＳ 明朝" w:eastAsia="ＭＳ 明朝" w:hAnsi="ＭＳ 明朝"/>
        </w:rPr>
      </w:pPr>
      <w:r w:rsidRPr="008F53B4">
        <w:rPr>
          <w:rFonts w:ascii="ＭＳ 明朝" w:eastAsia="ＭＳ 明朝" w:hAnsi="ＭＳ 明朝" w:hint="eastAsia"/>
        </w:rPr>
        <w:t xml:space="preserve">　栄養教諭に対する職務軽減につ</w:t>
      </w:r>
      <w:r w:rsidR="00FE33AB">
        <w:rPr>
          <w:rFonts w:ascii="ＭＳ 明朝" w:eastAsia="ＭＳ 明朝" w:hAnsi="ＭＳ 明朝" w:hint="eastAsia"/>
        </w:rPr>
        <w:t>い</w:t>
      </w:r>
      <w:bookmarkStart w:id="0" w:name="_GoBack"/>
      <w:bookmarkEnd w:id="0"/>
      <w:r w:rsidRPr="008F53B4">
        <w:rPr>
          <w:rFonts w:ascii="ＭＳ 明朝" w:eastAsia="ＭＳ 明朝" w:hAnsi="ＭＳ 明朝" w:hint="eastAsia"/>
        </w:rPr>
        <w:t>ては、軽減措置期間を妊娠判明時から産休に入るまで</w:t>
      </w:r>
      <w:r w:rsidRPr="008F53B4">
        <w:rPr>
          <w:rFonts w:ascii="ＭＳ 明朝" w:eastAsia="ＭＳ 明朝" w:hAnsi="ＭＳ 明朝" w:hint="eastAsia"/>
        </w:rPr>
        <w:lastRenderedPageBreak/>
        <w:t>として、令和</w:t>
      </w:r>
      <w:r>
        <w:rPr>
          <w:rFonts w:ascii="ＭＳ 明朝" w:eastAsia="ＭＳ 明朝" w:hAnsi="ＭＳ 明朝" w:hint="eastAsia"/>
        </w:rPr>
        <w:t>２</w:t>
      </w:r>
      <w:r w:rsidRPr="008F53B4">
        <w:rPr>
          <w:rFonts w:ascii="ＭＳ 明朝" w:eastAsia="ＭＳ 明朝" w:hAnsi="ＭＳ 明朝"/>
        </w:rPr>
        <w:t>年</w:t>
      </w:r>
      <w:r>
        <w:rPr>
          <w:rFonts w:ascii="ＭＳ 明朝" w:eastAsia="ＭＳ 明朝" w:hAnsi="ＭＳ 明朝" w:hint="eastAsia"/>
        </w:rPr>
        <w:t>８</w:t>
      </w:r>
      <w:r w:rsidRPr="008F53B4">
        <w:rPr>
          <w:rFonts w:ascii="ＭＳ 明朝" w:eastAsia="ＭＳ 明朝" w:hAnsi="ＭＳ 明朝"/>
        </w:rPr>
        <w:t>月から、基本的に、その代替者について、措置して</w:t>
      </w:r>
      <w:r>
        <w:rPr>
          <w:rFonts w:ascii="ＭＳ 明朝" w:eastAsia="ＭＳ 明朝" w:hAnsi="ＭＳ 明朝" w:hint="eastAsia"/>
        </w:rPr>
        <w:t>いく</w:t>
      </w:r>
      <w:r w:rsidRPr="008F53B4">
        <w:rPr>
          <w:rFonts w:ascii="ＭＳ 明朝" w:eastAsia="ＭＳ 明朝" w:hAnsi="ＭＳ 明朝"/>
        </w:rPr>
        <w:t>。</w:t>
      </w:r>
    </w:p>
    <w:p w:rsidR="008F53B4" w:rsidRPr="008F53B4" w:rsidRDefault="008F53B4" w:rsidP="008F53B4">
      <w:pPr>
        <w:rPr>
          <w:rFonts w:ascii="ＭＳ 明朝" w:eastAsia="ＭＳ 明朝" w:hAnsi="ＭＳ 明朝"/>
        </w:rPr>
      </w:pPr>
    </w:p>
    <w:sectPr w:rsidR="008F53B4" w:rsidRPr="008F53B4">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564D" w:rsidRDefault="0022564D" w:rsidP="003A005E">
      <w:r>
        <w:separator/>
      </w:r>
    </w:p>
  </w:endnote>
  <w:endnote w:type="continuationSeparator" w:id="0">
    <w:p w:rsidR="0022564D" w:rsidRDefault="0022564D" w:rsidP="003A00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1969" w:rsidRDefault="00BF1969">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1969" w:rsidRDefault="00BF1969">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1969" w:rsidRDefault="00BF196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564D" w:rsidRDefault="0022564D" w:rsidP="003A005E">
      <w:r>
        <w:separator/>
      </w:r>
    </w:p>
  </w:footnote>
  <w:footnote w:type="continuationSeparator" w:id="0">
    <w:p w:rsidR="0022564D" w:rsidRDefault="0022564D" w:rsidP="003A00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1969" w:rsidRDefault="00BF1969">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1969" w:rsidRDefault="00BF1969">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1969" w:rsidRDefault="00BF196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267"/>
    <w:rsid w:val="000816C5"/>
    <w:rsid w:val="0022564D"/>
    <w:rsid w:val="00245072"/>
    <w:rsid w:val="00397A45"/>
    <w:rsid w:val="003A005E"/>
    <w:rsid w:val="003A3B6D"/>
    <w:rsid w:val="003D19D0"/>
    <w:rsid w:val="003F00B4"/>
    <w:rsid w:val="00434BB9"/>
    <w:rsid w:val="00452226"/>
    <w:rsid w:val="004D27D5"/>
    <w:rsid w:val="005B0AB3"/>
    <w:rsid w:val="0064284D"/>
    <w:rsid w:val="00647D51"/>
    <w:rsid w:val="00692CFD"/>
    <w:rsid w:val="0070248D"/>
    <w:rsid w:val="007624EC"/>
    <w:rsid w:val="007928E0"/>
    <w:rsid w:val="00794F09"/>
    <w:rsid w:val="00872335"/>
    <w:rsid w:val="008A6C16"/>
    <w:rsid w:val="008E41E7"/>
    <w:rsid w:val="008F53B4"/>
    <w:rsid w:val="009267A8"/>
    <w:rsid w:val="00A86267"/>
    <w:rsid w:val="00BF1969"/>
    <w:rsid w:val="00BF1FF2"/>
    <w:rsid w:val="00C077FF"/>
    <w:rsid w:val="00E75745"/>
    <w:rsid w:val="00F14E31"/>
    <w:rsid w:val="00F34C4C"/>
    <w:rsid w:val="00FE33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005E"/>
    <w:pPr>
      <w:tabs>
        <w:tab w:val="center" w:pos="4252"/>
        <w:tab w:val="right" w:pos="8504"/>
      </w:tabs>
      <w:snapToGrid w:val="0"/>
    </w:pPr>
  </w:style>
  <w:style w:type="character" w:customStyle="1" w:styleId="a4">
    <w:name w:val="ヘッダー (文字)"/>
    <w:basedOn w:val="a0"/>
    <w:link w:val="a3"/>
    <w:uiPriority w:val="99"/>
    <w:rsid w:val="003A005E"/>
  </w:style>
  <w:style w:type="paragraph" w:styleId="a5">
    <w:name w:val="footer"/>
    <w:basedOn w:val="a"/>
    <w:link w:val="a6"/>
    <w:uiPriority w:val="99"/>
    <w:unhideWhenUsed/>
    <w:rsid w:val="003A005E"/>
    <w:pPr>
      <w:tabs>
        <w:tab w:val="center" w:pos="4252"/>
        <w:tab w:val="right" w:pos="8504"/>
      </w:tabs>
      <w:snapToGrid w:val="0"/>
    </w:pPr>
  </w:style>
  <w:style w:type="character" w:customStyle="1" w:styleId="a6">
    <w:name w:val="フッター (文字)"/>
    <w:basedOn w:val="a0"/>
    <w:link w:val="a5"/>
    <w:uiPriority w:val="99"/>
    <w:rsid w:val="003A00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818</Words>
  <Characters>4668</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2020-08-11T05:44:00Z</dcterms:created>
  <dcterms:modified xsi:type="dcterms:W3CDTF">2021-06-07T05:41:00Z</dcterms:modified>
</cp:coreProperties>
</file>