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4052" w:rsidRDefault="00360A28" w:rsidP="00BF6AC4">
      <w:r>
        <w:rPr>
          <w:rFonts w:hint="eastAsia"/>
        </w:rPr>
        <w:t>賃金改善</w:t>
      </w:r>
      <w:r w:rsidR="00634E13">
        <w:rPr>
          <w:rFonts w:hint="eastAsia"/>
        </w:rPr>
        <w:t>に関する項目</w:t>
      </w:r>
    </w:p>
    <w:p w:rsidR="005E0D11" w:rsidRDefault="00634E13" w:rsidP="005E0D11">
      <w:r>
        <w:rPr>
          <w:rFonts w:hint="eastAsia"/>
        </w:rPr>
        <w:t xml:space="preserve">　</w:t>
      </w:r>
      <w:r w:rsidR="005E0D11">
        <w:rPr>
          <w:rFonts w:hint="eastAsia"/>
        </w:rPr>
        <w:t>令和元年度の人事委員会勧告の取扱いについては、国の取扱や府の財政状況等を踏まえ、次のとおり実施したい。</w:t>
      </w:r>
    </w:p>
    <w:p w:rsidR="005E0D11" w:rsidRDefault="005E0D11" w:rsidP="005E0D11">
      <w:r>
        <w:rPr>
          <w:rFonts w:hint="eastAsia"/>
        </w:rPr>
        <w:t xml:space="preserve">　給料表について、改定を見送ることとしたい。</w:t>
      </w:r>
    </w:p>
    <w:p w:rsidR="005E0D11" w:rsidRDefault="005E0D11" w:rsidP="005E0D11">
      <w:r>
        <w:rPr>
          <w:rFonts w:hint="eastAsia"/>
        </w:rPr>
        <w:t xml:space="preserve">　ただし、令和２年度より、小学校・中学校教育職給料表１級の最高号給について、</w:t>
      </w:r>
      <w:r>
        <w:rPr>
          <w:rFonts w:hint="eastAsia"/>
        </w:rPr>
        <w:t>157</w:t>
      </w:r>
      <w:r>
        <w:rPr>
          <w:rFonts w:hint="eastAsia"/>
        </w:rPr>
        <w:t>号給に引き上げることとし、人材確保の観点から、大学卒程度の初任給相当の号給までに限り、人事委員会勧告を踏まえ、給料月額を引き上げることとしたい。</w:t>
      </w:r>
    </w:p>
    <w:p w:rsidR="005E0D11" w:rsidRDefault="005E0D11" w:rsidP="005E0D11">
      <w:r>
        <w:rPr>
          <w:rFonts w:hint="eastAsia"/>
        </w:rPr>
        <w:t xml:space="preserve">　技能労務職員の給料表について、行政職給料表が適用される職員に準じてまいりたい。</w:t>
      </w:r>
    </w:p>
    <w:p w:rsidR="005E0D11" w:rsidRDefault="005E0D11" w:rsidP="005E0D11">
      <w:r>
        <w:rPr>
          <w:rFonts w:hint="eastAsia"/>
        </w:rPr>
        <w:t xml:space="preserve">　地域手当について、本年度から、大阪府に在勤する職員の支給率を</w:t>
      </w:r>
      <w:r>
        <w:rPr>
          <w:rFonts w:hint="eastAsia"/>
        </w:rPr>
        <w:t>11.8</w:t>
      </w:r>
      <w:r>
        <w:rPr>
          <w:rFonts w:hint="eastAsia"/>
        </w:rPr>
        <w:t>％とするなど、人事委員会勧告のとおり支給率を引き上げることとしたい。</w:t>
      </w:r>
    </w:p>
    <w:p w:rsidR="005E0D11" w:rsidRDefault="005E0D11" w:rsidP="005E0D11">
      <w:r>
        <w:rPr>
          <w:rFonts w:hint="eastAsia"/>
        </w:rPr>
        <w:t xml:space="preserve">　医師等の初任給調整手当について、本年度から、支給月額の限度を</w:t>
      </w:r>
      <w:r>
        <w:rPr>
          <w:rFonts w:hint="eastAsia"/>
        </w:rPr>
        <w:t>251,200</w:t>
      </w:r>
      <w:r>
        <w:rPr>
          <w:rFonts w:hint="eastAsia"/>
        </w:rPr>
        <w:t>円に引き上げることとしたい。</w:t>
      </w:r>
    </w:p>
    <w:p w:rsidR="005E0D11" w:rsidRDefault="005E0D11" w:rsidP="005E0D11">
      <w:r>
        <w:rPr>
          <w:rFonts w:hint="eastAsia"/>
        </w:rPr>
        <w:t xml:space="preserve">　住居手当について、令和２年度から、住居手当の支給対象となる家賃額の下限を</w:t>
      </w:r>
      <w:r>
        <w:rPr>
          <w:rFonts w:hint="eastAsia"/>
        </w:rPr>
        <w:t xml:space="preserve">12,000 </w:t>
      </w:r>
      <w:r>
        <w:rPr>
          <w:rFonts w:hint="eastAsia"/>
        </w:rPr>
        <w:t>円から</w:t>
      </w:r>
      <w:r>
        <w:rPr>
          <w:rFonts w:hint="eastAsia"/>
        </w:rPr>
        <w:t xml:space="preserve">16,000 </w:t>
      </w:r>
      <w:r>
        <w:rPr>
          <w:rFonts w:hint="eastAsia"/>
        </w:rPr>
        <w:t>円に引上げ、手当額の上限を</w:t>
      </w:r>
      <w:r>
        <w:rPr>
          <w:rFonts w:hint="eastAsia"/>
        </w:rPr>
        <w:t xml:space="preserve">27,000 </w:t>
      </w:r>
      <w:r>
        <w:rPr>
          <w:rFonts w:hint="eastAsia"/>
        </w:rPr>
        <w:t>円から</w:t>
      </w:r>
      <w:r>
        <w:rPr>
          <w:rFonts w:hint="eastAsia"/>
        </w:rPr>
        <w:t xml:space="preserve">28,000 </w:t>
      </w:r>
      <w:r>
        <w:rPr>
          <w:rFonts w:hint="eastAsia"/>
        </w:rPr>
        <w:t>円に引き上げたい</w:t>
      </w:r>
      <w:bookmarkStart w:id="0" w:name="_GoBack"/>
      <w:bookmarkEnd w:id="0"/>
      <w:r>
        <w:rPr>
          <w:rFonts w:hint="eastAsia"/>
        </w:rPr>
        <w:t>。住居手当の支給月額は、家賃の月額と</w:t>
      </w:r>
      <w:r>
        <w:rPr>
          <w:rFonts w:hint="eastAsia"/>
        </w:rPr>
        <w:t>16,000</w:t>
      </w:r>
      <w:r>
        <w:rPr>
          <w:rFonts w:hint="eastAsia"/>
        </w:rPr>
        <w:t>円との差額が</w:t>
      </w:r>
      <w:r>
        <w:rPr>
          <w:rFonts w:hint="eastAsia"/>
        </w:rPr>
        <w:t>11,000</w:t>
      </w:r>
      <w:r>
        <w:rPr>
          <w:rFonts w:hint="eastAsia"/>
        </w:rPr>
        <w:t>円以下の職員についてはその差額、その差額が</w:t>
      </w:r>
      <w:r>
        <w:rPr>
          <w:rFonts w:hint="eastAsia"/>
        </w:rPr>
        <w:t>11,000</w:t>
      </w:r>
      <w:r>
        <w:rPr>
          <w:rFonts w:hint="eastAsia"/>
        </w:rPr>
        <w:t>円を超える職員についてはその超える額の２分の１の額を</w:t>
      </w:r>
      <w:r>
        <w:rPr>
          <w:rFonts w:hint="eastAsia"/>
        </w:rPr>
        <w:t>17,000</w:t>
      </w:r>
      <w:r>
        <w:rPr>
          <w:rFonts w:hint="eastAsia"/>
        </w:rPr>
        <w:t>円を限度として</w:t>
      </w:r>
      <w:r>
        <w:rPr>
          <w:rFonts w:hint="eastAsia"/>
        </w:rPr>
        <w:t>11,000</w:t>
      </w:r>
      <w:r>
        <w:rPr>
          <w:rFonts w:hint="eastAsia"/>
        </w:rPr>
        <w:t>円に加算した額とすることとしたい。</w:t>
      </w:r>
    </w:p>
    <w:p w:rsidR="005E0D11" w:rsidRDefault="005E0D11" w:rsidP="005E0D11">
      <w:pPr>
        <w:ind w:firstLineChars="100" w:firstLine="210"/>
      </w:pPr>
      <w:r>
        <w:rPr>
          <w:rFonts w:hint="eastAsia"/>
        </w:rPr>
        <w:t>また、今般の改定に伴い、当該住居手当の支給月額が</w:t>
      </w:r>
      <w:r>
        <w:rPr>
          <w:rFonts w:hint="eastAsia"/>
        </w:rPr>
        <w:t>2,000</w:t>
      </w:r>
      <w:r>
        <w:rPr>
          <w:rFonts w:hint="eastAsia"/>
        </w:rPr>
        <w:t>円を超えて減ぜられることとなる職員等については、令和２年４月１日から令和３年３月</w:t>
      </w:r>
      <w:r>
        <w:rPr>
          <w:rFonts w:hint="eastAsia"/>
        </w:rPr>
        <w:t>31</w:t>
      </w:r>
      <w:r>
        <w:rPr>
          <w:rFonts w:hint="eastAsia"/>
        </w:rPr>
        <w:t>日までの間、経過措置を講ずることとしたい。</w:t>
      </w:r>
    </w:p>
    <w:p w:rsidR="005E0D11" w:rsidRDefault="005E0D11" w:rsidP="005E0D11">
      <w:r>
        <w:rPr>
          <w:rFonts w:hint="eastAsia"/>
        </w:rPr>
        <w:t xml:space="preserve">　期末・勤勉手当について、本年度から年間</w:t>
      </w:r>
      <w:r>
        <w:rPr>
          <w:rFonts w:hint="eastAsia"/>
        </w:rPr>
        <w:t>0.05</w:t>
      </w:r>
      <w:r>
        <w:rPr>
          <w:rFonts w:hint="eastAsia"/>
        </w:rPr>
        <w:t>月分を引き上げ、その割り振りは、勤勉手当の</w:t>
      </w:r>
      <w:r>
        <w:rPr>
          <w:rFonts w:hint="eastAsia"/>
        </w:rPr>
        <w:t>6</w:t>
      </w:r>
      <w:r>
        <w:rPr>
          <w:rFonts w:hint="eastAsia"/>
        </w:rPr>
        <w:t>月及び</w:t>
      </w:r>
      <w:r>
        <w:rPr>
          <w:rFonts w:hint="eastAsia"/>
        </w:rPr>
        <w:t>12</w:t>
      </w:r>
      <w:r>
        <w:rPr>
          <w:rFonts w:hint="eastAsia"/>
        </w:rPr>
        <w:t>月に支給される月数をそれぞれ</w:t>
      </w:r>
      <w:r>
        <w:rPr>
          <w:rFonts w:hint="eastAsia"/>
        </w:rPr>
        <w:t>0.025</w:t>
      </w:r>
      <w:r>
        <w:rPr>
          <w:rFonts w:hint="eastAsia"/>
        </w:rPr>
        <w:t>月分引き上げ、</w:t>
      </w:r>
      <w:r>
        <w:rPr>
          <w:rFonts w:hint="eastAsia"/>
        </w:rPr>
        <w:t>0.95</w:t>
      </w:r>
      <w:r>
        <w:rPr>
          <w:rFonts w:hint="eastAsia"/>
        </w:rPr>
        <w:t>月分としたい。</w:t>
      </w:r>
    </w:p>
    <w:p w:rsidR="005E0D11" w:rsidRDefault="005E0D11" w:rsidP="005E0D11">
      <w:r>
        <w:rPr>
          <w:rFonts w:hint="eastAsia"/>
        </w:rPr>
        <w:t xml:space="preserve">　以上の内容で、関係条例（案）を９月後半の定例府議会に提案したい。</w:t>
      </w:r>
    </w:p>
    <w:p w:rsidR="005E0D11" w:rsidRDefault="005E0D11" w:rsidP="005E0D11">
      <w:pPr>
        <w:ind w:firstLineChars="100" w:firstLine="210"/>
      </w:pPr>
      <w:r>
        <w:rPr>
          <w:rFonts w:hint="eastAsia"/>
        </w:rPr>
        <w:t>なお、地域手当、初任給調整手当及び勤勉手当の引き上げ実施に伴う差額支給の時期については、関係条例の議決を得られれば、その段階で改めてお示ししたい。</w:t>
      </w:r>
    </w:p>
    <w:p w:rsidR="005E0D11" w:rsidRDefault="005E0D11" w:rsidP="005E0D11">
      <w:r>
        <w:rPr>
          <w:rFonts w:hint="eastAsia"/>
        </w:rPr>
        <w:t xml:space="preserve">　非常勤特別嘱託員及び非常勤若年特別嘱託員の報酬月額については、令和２年度からそれぞれ</w:t>
      </w:r>
      <w:r>
        <w:rPr>
          <w:rFonts w:hint="eastAsia"/>
        </w:rPr>
        <w:t>1,190</w:t>
      </w:r>
      <w:r>
        <w:rPr>
          <w:rFonts w:hint="eastAsia"/>
        </w:rPr>
        <w:t>円及び</w:t>
      </w:r>
      <w:r>
        <w:rPr>
          <w:rFonts w:hint="eastAsia"/>
        </w:rPr>
        <w:t>1,700</w:t>
      </w:r>
      <w:r>
        <w:rPr>
          <w:rFonts w:hint="eastAsia"/>
        </w:rPr>
        <w:t>円を引き上げ、</w:t>
      </w:r>
      <w:r>
        <w:rPr>
          <w:rFonts w:hint="eastAsia"/>
        </w:rPr>
        <w:t>153,900</w:t>
      </w:r>
      <w:r>
        <w:rPr>
          <w:rFonts w:hint="eastAsia"/>
        </w:rPr>
        <w:t>円及び</w:t>
      </w:r>
      <w:r>
        <w:rPr>
          <w:rFonts w:hint="eastAsia"/>
        </w:rPr>
        <w:t>219,140</w:t>
      </w:r>
      <w:r>
        <w:rPr>
          <w:rFonts w:hint="eastAsia"/>
        </w:rPr>
        <w:t>円に改定したい。</w:t>
      </w:r>
    </w:p>
    <w:p w:rsidR="00E77C10" w:rsidRDefault="005E0D11" w:rsidP="005E0D11">
      <w:r>
        <w:rPr>
          <w:rFonts w:hint="eastAsia"/>
        </w:rPr>
        <w:t xml:space="preserve">　その他の非常勤職員については、これまでと同様に常勤職員の取扱いに準じてまいりたい。</w:t>
      </w:r>
    </w:p>
    <w:p w:rsidR="005E0D11" w:rsidRPr="005E0D11" w:rsidRDefault="005E0D11" w:rsidP="005E0D11"/>
    <w:p w:rsidR="00360A28" w:rsidRDefault="00360A28" w:rsidP="002873DB">
      <w:r>
        <w:rPr>
          <w:rFonts w:hint="eastAsia"/>
        </w:rPr>
        <w:t>賃金改善に関する項目</w:t>
      </w:r>
    </w:p>
    <w:p w:rsidR="004B29CD" w:rsidRDefault="005E0D11" w:rsidP="004B29CD">
      <w:pPr>
        <w:ind w:firstLineChars="100" w:firstLine="210"/>
      </w:pPr>
      <w:r w:rsidRPr="005E0D11">
        <w:rPr>
          <w:rFonts w:hint="eastAsia"/>
        </w:rPr>
        <w:t>小学校・中学校教育職給料表１級の最高号給について、</w:t>
      </w:r>
      <w:r w:rsidRPr="005E0D11">
        <w:rPr>
          <w:rFonts w:hint="eastAsia"/>
        </w:rPr>
        <w:t>157</w:t>
      </w:r>
      <w:r w:rsidRPr="005E0D11">
        <w:rPr>
          <w:rFonts w:hint="eastAsia"/>
        </w:rPr>
        <w:t>号給に引き上げたい。</w:t>
      </w:r>
    </w:p>
    <w:p w:rsidR="005E0D11" w:rsidRDefault="005E0D11" w:rsidP="00293270">
      <w:pPr>
        <w:ind w:firstLineChars="100" w:firstLine="210"/>
      </w:pPr>
    </w:p>
    <w:p w:rsidR="005E0D11" w:rsidRDefault="00293270" w:rsidP="005E0D11">
      <w:pPr>
        <w:ind w:firstLineChars="100" w:firstLine="210"/>
      </w:pPr>
      <w:r>
        <w:rPr>
          <w:rFonts w:hint="eastAsia"/>
        </w:rPr>
        <w:t>なお、要求には</w:t>
      </w:r>
      <w:r w:rsidR="005E0D11">
        <w:rPr>
          <w:rFonts w:hint="eastAsia"/>
        </w:rPr>
        <w:t>ない</w:t>
      </w:r>
      <w:r>
        <w:rPr>
          <w:rFonts w:hint="eastAsia"/>
        </w:rPr>
        <w:t>が、</w:t>
      </w:r>
      <w:r w:rsidR="005E0D11">
        <w:rPr>
          <w:rFonts w:hint="eastAsia"/>
        </w:rPr>
        <w:t>障がいのある職員の休憩時間の弾力的な設定について、令和２年４月から休憩時間を分割、延長できる制度を導入したい。</w:t>
      </w:r>
    </w:p>
    <w:p w:rsidR="005E0D11" w:rsidRDefault="005E0D11" w:rsidP="005E0D11">
      <w:pPr>
        <w:ind w:firstLineChars="100" w:firstLine="210"/>
      </w:pPr>
    </w:p>
    <w:p w:rsidR="005E0D11" w:rsidRDefault="005E0D11" w:rsidP="005E0D11">
      <w:pPr>
        <w:ind w:firstLineChars="100" w:firstLine="210"/>
      </w:pPr>
      <w:r>
        <w:rPr>
          <w:rFonts w:hint="eastAsia"/>
        </w:rPr>
        <w:t>不妊治療にかかる休暇制度について、無給の休暇として、令和２年４月から導入したい。</w:t>
      </w:r>
    </w:p>
    <w:p w:rsidR="005E0D11" w:rsidRDefault="005E0D11" w:rsidP="005E0D11">
      <w:pPr>
        <w:ind w:firstLineChars="100" w:firstLine="210"/>
      </w:pPr>
      <w:r>
        <w:rPr>
          <w:rFonts w:hint="eastAsia"/>
        </w:rPr>
        <w:t>ＬＧＢＴ等の性的マイノリティの職員に対する特別休暇等の取得可能範囲について、令和２年４月から拡大できるよう検討したい。</w:t>
      </w:r>
    </w:p>
    <w:p w:rsidR="004B29CD" w:rsidRDefault="005E0D11" w:rsidP="005E0D11">
      <w:pPr>
        <w:ind w:firstLineChars="100" w:firstLine="210"/>
      </w:pPr>
      <w:r>
        <w:rPr>
          <w:rFonts w:hint="eastAsia"/>
        </w:rPr>
        <w:t>ボランティア休暇について、特別休暇として令和２年４月から導入したい。</w:t>
      </w:r>
    </w:p>
    <w:sectPr w:rsidR="004B29CD">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7B17" w:rsidRDefault="00F07B17" w:rsidP="00634E13">
      <w:r>
        <w:separator/>
      </w:r>
    </w:p>
  </w:endnote>
  <w:endnote w:type="continuationSeparator" w:id="0">
    <w:p w:rsidR="00F07B17" w:rsidRDefault="00F07B17" w:rsidP="00634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66B" w:rsidRDefault="0025066B">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66B" w:rsidRDefault="0025066B">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66B" w:rsidRDefault="0025066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7B17" w:rsidRDefault="00F07B17" w:rsidP="00634E13">
      <w:r>
        <w:separator/>
      </w:r>
    </w:p>
  </w:footnote>
  <w:footnote w:type="continuationSeparator" w:id="0">
    <w:p w:rsidR="00F07B17" w:rsidRDefault="00F07B17" w:rsidP="00634E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66B" w:rsidRDefault="0025066B">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66B" w:rsidRDefault="0025066B">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66B" w:rsidRDefault="0025066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052"/>
    <w:rsid w:val="00084052"/>
    <w:rsid w:val="000E2D5A"/>
    <w:rsid w:val="00101547"/>
    <w:rsid w:val="00114B66"/>
    <w:rsid w:val="00166F08"/>
    <w:rsid w:val="001E165B"/>
    <w:rsid w:val="0021015F"/>
    <w:rsid w:val="0025066B"/>
    <w:rsid w:val="002873DB"/>
    <w:rsid w:val="00293270"/>
    <w:rsid w:val="00325B72"/>
    <w:rsid w:val="00360A28"/>
    <w:rsid w:val="0036360B"/>
    <w:rsid w:val="00381341"/>
    <w:rsid w:val="00386C81"/>
    <w:rsid w:val="00414E63"/>
    <w:rsid w:val="004B29CD"/>
    <w:rsid w:val="00573185"/>
    <w:rsid w:val="005878DE"/>
    <w:rsid w:val="005E0D11"/>
    <w:rsid w:val="00634E13"/>
    <w:rsid w:val="006F0375"/>
    <w:rsid w:val="007A5C63"/>
    <w:rsid w:val="007C63D1"/>
    <w:rsid w:val="00865766"/>
    <w:rsid w:val="00991984"/>
    <w:rsid w:val="00997695"/>
    <w:rsid w:val="009D352F"/>
    <w:rsid w:val="00B65DEB"/>
    <w:rsid w:val="00BA3C42"/>
    <w:rsid w:val="00BF6AC4"/>
    <w:rsid w:val="00DF7E93"/>
    <w:rsid w:val="00E77C10"/>
    <w:rsid w:val="00E90D4F"/>
    <w:rsid w:val="00E92886"/>
    <w:rsid w:val="00EA7A18"/>
    <w:rsid w:val="00F07B17"/>
    <w:rsid w:val="00FC39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4E13"/>
    <w:pPr>
      <w:tabs>
        <w:tab w:val="center" w:pos="4252"/>
        <w:tab w:val="right" w:pos="8504"/>
      </w:tabs>
      <w:snapToGrid w:val="0"/>
    </w:pPr>
  </w:style>
  <w:style w:type="character" w:customStyle="1" w:styleId="a4">
    <w:name w:val="ヘッダー (文字)"/>
    <w:basedOn w:val="a0"/>
    <w:link w:val="a3"/>
    <w:uiPriority w:val="99"/>
    <w:rsid w:val="00634E13"/>
  </w:style>
  <w:style w:type="paragraph" w:styleId="a5">
    <w:name w:val="footer"/>
    <w:basedOn w:val="a"/>
    <w:link w:val="a6"/>
    <w:uiPriority w:val="99"/>
    <w:unhideWhenUsed/>
    <w:rsid w:val="00634E13"/>
    <w:pPr>
      <w:tabs>
        <w:tab w:val="center" w:pos="4252"/>
        <w:tab w:val="right" w:pos="8504"/>
      </w:tabs>
      <w:snapToGrid w:val="0"/>
    </w:pPr>
  </w:style>
  <w:style w:type="character" w:customStyle="1" w:styleId="a6">
    <w:name w:val="フッター (文字)"/>
    <w:basedOn w:val="a0"/>
    <w:link w:val="a5"/>
    <w:uiPriority w:val="99"/>
    <w:rsid w:val="00634E13"/>
  </w:style>
  <w:style w:type="paragraph" w:styleId="a7">
    <w:name w:val="Balloon Text"/>
    <w:basedOn w:val="a"/>
    <w:link w:val="a8"/>
    <w:uiPriority w:val="99"/>
    <w:semiHidden/>
    <w:unhideWhenUsed/>
    <w:rsid w:val="0010154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0154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590EF2-E7A0-42B2-877B-ECB515B48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188</Words>
  <Characters>1073</Characters>
  <Application>Microsoft Office Word</Application>
  <DocSecurity>0</DocSecurity>
  <Lines>8</Lines>
  <Paragraphs>2</Paragraphs>
  <ScaleCrop>false</ScaleCrop>
  <Company/>
  <LinksUpToDate>false</LinksUpToDate>
  <CharactersWithSpaces>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2021-04-20T03:12:00Z</dcterms:created>
  <dcterms:modified xsi:type="dcterms:W3CDTF">2021-04-20T03:12:00Z</dcterms:modified>
</cp:coreProperties>
</file>