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A19" w:rsidRPr="005D1A61" w:rsidRDefault="00F819BA" w:rsidP="00826A19">
      <w:pPr>
        <w:rPr>
          <w:rFonts w:ascii="ＭＳ 明朝" w:eastAsia="ＭＳ 明朝" w:hAnsi="ＭＳ 明朝"/>
          <w:szCs w:val="21"/>
        </w:rPr>
      </w:pPr>
      <w:r>
        <w:rPr>
          <w:rFonts w:ascii="ＭＳ 明朝" w:eastAsia="ＭＳ 明朝" w:hAnsi="ＭＳ 明朝" w:hint="eastAsia"/>
          <w:szCs w:val="21"/>
        </w:rPr>
        <w:t>第</w:t>
      </w:r>
      <w:r w:rsidR="00826A19" w:rsidRPr="005D1A61">
        <w:rPr>
          <w:rFonts w:ascii="ＭＳ 明朝" w:eastAsia="ＭＳ 明朝" w:hAnsi="ＭＳ 明朝" w:hint="eastAsia"/>
          <w:szCs w:val="21"/>
        </w:rPr>
        <w:t>１（１）</w:t>
      </w:r>
      <w:r>
        <w:rPr>
          <w:rFonts w:ascii="ＭＳ 明朝" w:eastAsia="ＭＳ 明朝" w:hAnsi="ＭＳ 明朝" w:hint="eastAsia"/>
          <w:szCs w:val="21"/>
        </w:rPr>
        <w:t>の項目について</w:t>
      </w:r>
    </w:p>
    <w:p w:rsidR="00896B8C" w:rsidRPr="005D1A61" w:rsidRDefault="00896B8C" w:rsidP="00647C44">
      <w:pPr>
        <w:ind w:firstLineChars="100" w:firstLine="210"/>
        <w:rPr>
          <w:rFonts w:ascii="ＭＳ 明朝" w:eastAsia="ＭＳ 明朝" w:hAnsi="ＭＳ 明朝"/>
        </w:rPr>
      </w:pPr>
      <w:r w:rsidRPr="005D1A61">
        <w:rPr>
          <w:rFonts w:ascii="ＭＳ 明朝" w:eastAsia="ＭＳ 明朝" w:hAnsi="ＭＳ 明朝" w:hint="eastAsia"/>
        </w:rPr>
        <w:t>臨時的任用職員の初任給につ</w:t>
      </w:r>
      <w:r w:rsidR="00826A19" w:rsidRPr="005D1A61">
        <w:rPr>
          <w:rFonts w:ascii="ＭＳ 明朝" w:eastAsia="ＭＳ 明朝" w:hAnsi="ＭＳ 明朝" w:hint="eastAsia"/>
        </w:rPr>
        <w:t>いては、上限号給の見直しを含めて、提案しているところ</w:t>
      </w:r>
      <w:r w:rsidRPr="005D1A61">
        <w:rPr>
          <w:rFonts w:ascii="ＭＳ 明朝" w:eastAsia="ＭＳ 明朝" w:hAnsi="ＭＳ 明朝" w:hint="eastAsia"/>
        </w:rPr>
        <w:t>。</w:t>
      </w:r>
    </w:p>
    <w:p w:rsidR="00896B8C" w:rsidRPr="005D1A61" w:rsidRDefault="00896B8C" w:rsidP="00647C44">
      <w:pPr>
        <w:ind w:firstLineChars="100" w:firstLine="210"/>
        <w:rPr>
          <w:rFonts w:ascii="ＭＳ 明朝" w:eastAsia="ＭＳ 明朝" w:hAnsi="ＭＳ 明朝"/>
        </w:rPr>
      </w:pPr>
      <w:r w:rsidRPr="005D1A61">
        <w:rPr>
          <w:rFonts w:ascii="ＭＳ 明朝" w:eastAsia="ＭＳ 明朝" w:hAnsi="ＭＳ 明朝" w:hint="eastAsia"/>
        </w:rPr>
        <w:t>小学校・中学校教育職給料表１級については、55歳超え昇給停止の導入や他の給料表１級との均</w:t>
      </w:r>
      <w:r w:rsidR="00826A19" w:rsidRPr="005D1A61">
        <w:rPr>
          <w:rFonts w:ascii="ＭＳ 明朝" w:eastAsia="ＭＳ 明朝" w:hAnsi="ＭＳ 明朝" w:hint="eastAsia"/>
        </w:rPr>
        <w:t>衡を踏まえ、人事委員会に対して検討を要請してまいりたい</w:t>
      </w:r>
      <w:r w:rsidRPr="005D1A61">
        <w:rPr>
          <w:rFonts w:ascii="ＭＳ 明朝" w:eastAsia="ＭＳ 明朝" w:hAnsi="ＭＳ 明朝" w:hint="eastAsia"/>
        </w:rPr>
        <w:t>。</w:t>
      </w:r>
    </w:p>
    <w:p w:rsidR="00896B8C" w:rsidRPr="005D1A61" w:rsidRDefault="00896B8C" w:rsidP="00647C44">
      <w:pPr>
        <w:ind w:firstLineChars="100" w:firstLine="210"/>
        <w:rPr>
          <w:rFonts w:ascii="ＭＳ 明朝" w:eastAsia="ＭＳ 明朝" w:hAnsi="ＭＳ 明朝"/>
        </w:rPr>
      </w:pPr>
      <w:r w:rsidRPr="005D1A61">
        <w:rPr>
          <w:rFonts w:ascii="ＭＳ 明朝" w:eastAsia="ＭＳ 明朝" w:hAnsi="ＭＳ 明朝" w:hint="eastAsia"/>
        </w:rPr>
        <w:t>教育職給料表の２級は教諭</w:t>
      </w:r>
      <w:r w:rsidR="00826A19" w:rsidRPr="005D1A61">
        <w:rPr>
          <w:rFonts w:ascii="ＭＳ 明朝" w:eastAsia="ＭＳ 明朝" w:hAnsi="ＭＳ 明朝" w:hint="eastAsia"/>
        </w:rPr>
        <w:t>の職務の級とされており、臨時講師に適用することは困難</w:t>
      </w:r>
      <w:r w:rsidRPr="005D1A61">
        <w:rPr>
          <w:rFonts w:ascii="ＭＳ 明朝" w:eastAsia="ＭＳ 明朝" w:hAnsi="ＭＳ 明朝" w:hint="eastAsia"/>
        </w:rPr>
        <w:t>。</w:t>
      </w:r>
    </w:p>
    <w:p w:rsidR="00EF5173" w:rsidRPr="005D1A61" w:rsidRDefault="00896B8C" w:rsidP="00647C44">
      <w:pPr>
        <w:ind w:firstLineChars="100" w:firstLine="210"/>
        <w:rPr>
          <w:rFonts w:ascii="ＭＳ 明朝" w:eastAsia="ＭＳ 明朝" w:hAnsi="ＭＳ 明朝"/>
        </w:rPr>
      </w:pPr>
      <w:r w:rsidRPr="005D1A61">
        <w:rPr>
          <w:rFonts w:ascii="ＭＳ 明朝" w:eastAsia="ＭＳ 明朝" w:hAnsi="ＭＳ 明朝" w:hint="eastAsia"/>
        </w:rPr>
        <w:t>地方公務員法等の改正趣旨を踏まえ、令和２年４月以降、同一人について改正地方公務員法第22条の３第１項の規定に基づく臨時的任用を行うにあたっては、新たな任期と前の任期との間の空白期間の有無を考慮すること</w:t>
      </w:r>
      <w:r w:rsidR="00826A19" w:rsidRPr="005D1A61">
        <w:rPr>
          <w:rFonts w:ascii="ＭＳ 明朝" w:eastAsia="ＭＳ 明朝" w:hAnsi="ＭＳ 明朝" w:hint="eastAsia"/>
        </w:rPr>
        <w:t>なく、業務上必要な期間等で任用を行ってまいりたいと考えている</w:t>
      </w:r>
      <w:r w:rsidRPr="005D1A61">
        <w:rPr>
          <w:rFonts w:ascii="ＭＳ 明朝" w:eastAsia="ＭＳ 明朝" w:hAnsi="ＭＳ 明朝" w:hint="eastAsia"/>
        </w:rPr>
        <w:t>。この場合において、当該任用を行うにあたっては、更</w:t>
      </w:r>
      <w:r w:rsidR="00826A19" w:rsidRPr="005D1A61">
        <w:rPr>
          <w:rFonts w:ascii="ＭＳ 明朝" w:eastAsia="ＭＳ 明朝" w:hAnsi="ＭＳ 明朝" w:hint="eastAsia"/>
        </w:rPr>
        <w:t>新する場合を除き、その都度、給与決定を行うこととしたい</w:t>
      </w:r>
      <w:r w:rsidRPr="005D1A61">
        <w:rPr>
          <w:rFonts w:ascii="ＭＳ 明朝" w:eastAsia="ＭＳ 明朝" w:hAnsi="ＭＳ 明朝" w:hint="eastAsia"/>
        </w:rPr>
        <w:t>。</w:t>
      </w:r>
    </w:p>
    <w:p w:rsidR="00647C44" w:rsidRPr="005D1A61" w:rsidRDefault="00647C44" w:rsidP="00647C44">
      <w:pPr>
        <w:ind w:firstLineChars="100" w:firstLine="210"/>
        <w:rPr>
          <w:rFonts w:ascii="ＭＳ 明朝" w:eastAsia="ＭＳ 明朝" w:hAnsi="ＭＳ 明朝"/>
        </w:rPr>
      </w:pPr>
      <w:r w:rsidRPr="005D1A61">
        <w:rPr>
          <w:rFonts w:ascii="ＭＳ 明朝" w:eastAsia="ＭＳ 明朝" w:hAnsi="ＭＳ 明朝" w:hint="eastAsia"/>
        </w:rPr>
        <w:t>臨時的任用については、欠員等が生じた場合に厳格な能力実証を行わずに職員を任用する例外的な制度であり、同一人ではその任期を最長１</w:t>
      </w:r>
      <w:r w:rsidR="00826A19" w:rsidRPr="005D1A61">
        <w:rPr>
          <w:rFonts w:ascii="ＭＳ 明朝" w:eastAsia="ＭＳ 明朝" w:hAnsi="ＭＳ 明朝" w:hint="eastAsia"/>
        </w:rPr>
        <w:t>年としているところ</w:t>
      </w:r>
      <w:r w:rsidRPr="005D1A61">
        <w:rPr>
          <w:rFonts w:ascii="ＭＳ 明朝" w:eastAsia="ＭＳ 明朝" w:hAnsi="ＭＳ 明朝" w:hint="eastAsia"/>
        </w:rPr>
        <w:t>。</w:t>
      </w:r>
    </w:p>
    <w:p w:rsidR="00647C44" w:rsidRPr="005D1A61" w:rsidRDefault="00647C44" w:rsidP="00647C44">
      <w:pPr>
        <w:ind w:firstLineChars="100" w:firstLine="210"/>
        <w:rPr>
          <w:rFonts w:ascii="ＭＳ 明朝" w:eastAsia="ＭＳ 明朝" w:hAnsi="ＭＳ 明朝"/>
        </w:rPr>
      </w:pPr>
      <w:r w:rsidRPr="005D1A61">
        <w:rPr>
          <w:rFonts w:ascii="ＭＳ 明朝" w:eastAsia="ＭＳ 明朝" w:hAnsi="ＭＳ 明朝" w:hint="eastAsia"/>
        </w:rPr>
        <w:t>任用期間を終え退職した者を、やむを得ず再度任用する場合においては、制度趣旨を踏まえ、その職や任用の必要性を十分に吟味しており、不必要な</w:t>
      </w:r>
      <w:r w:rsidR="00826A19" w:rsidRPr="005D1A61">
        <w:rPr>
          <w:rFonts w:ascii="ＭＳ 明朝" w:eastAsia="ＭＳ 明朝" w:hAnsi="ＭＳ 明朝" w:hint="eastAsia"/>
        </w:rPr>
        <w:t>空白期間が生じることのないよう、今後とも適切に対応してまいる</w:t>
      </w:r>
      <w:r w:rsidRPr="005D1A61">
        <w:rPr>
          <w:rFonts w:ascii="ＭＳ 明朝" w:eastAsia="ＭＳ 明朝" w:hAnsi="ＭＳ 明朝" w:hint="eastAsia"/>
        </w:rPr>
        <w:t>。</w:t>
      </w:r>
    </w:p>
    <w:p w:rsidR="00647C44" w:rsidRPr="005D1A61" w:rsidRDefault="00647C44" w:rsidP="00647C44">
      <w:pPr>
        <w:ind w:firstLineChars="100" w:firstLine="210"/>
        <w:rPr>
          <w:rFonts w:ascii="ＭＳ 明朝" w:eastAsia="ＭＳ 明朝" w:hAnsi="ＭＳ 明朝"/>
        </w:rPr>
      </w:pPr>
      <w:r w:rsidRPr="005D1A61">
        <w:rPr>
          <w:rFonts w:ascii="ＭＳ 明朝" w:eastAsia="ＭＳ 明朝" w:hAnsi="ＭＳ 明朝" w:hint="eastAsia"/>
        </w:rPr>
        <w:t>教職員の臨時的任用については、地方公務員法等の改正趣旨を踏まえ、令和２年４月以降、同一人について改正地方公務員法第22条の３第１項の規定に基づく臨時的任用を行うにあたっては、新たな任期と前の任期との間の空白期間の有無を考慮することなく、業務上必要な期間等で任用を行ってまいりたいと</w:t>
      </w:r>
      <w:r w:rsidR="00826A19" w:rsidRPr="005D1A61">
        <w:rPr>
          <w:rFonts w:ascii="ＭＳ 明朝" w:eastAsia="ＭＳ 明朝" w:hAnsi="ＭＳ 明朝" w:hint="eastAsia"/>
        </w:rPr>
        <w:t>考えている</w:t>
      </w:r>
      <w:r w:rsidRPr="005D1A61">
        <w:rPr>
          <w:rFonts w:ascii="ＭＳ 明朝" w:eastAsia="ＭＳ 明朝" w:hAnsi="ＭＳ 明朝" w:hint="eastAsia"/>
        </w:rPr>
        <w:t>。この場合において、当該任用を行うにあた</w:t>
      </w:r>
      <w:r w:rsidR="00826A19" w:rsidRPr="005D1A61">
        <w:rPr>
          <w:rFonts w:ascii="ＭＳ 明朝" w:eastAsia="ＭＳ 明朝" w:hAnsi="ＭＳ 明朝" w:hint="eastAsia"/>
        </w:rPr>
        <w:t>っては、更新する場合を除き、その都度、給与決定を行ってまいる</w:t>
      </w:r>
      <w:r w:rsidRPr="005D1A61">
        <w:rPr>
          <w:rFonts w:ascii="ＭＳ 明朝" w:eastAsia="ＭＳ 明朝" w:hAnsi="ＭＳ 明朝" w:hint="eastAsia"/>
        </w:rPr>
        <w:t>。</w:t>
      </w:r>
    </w:p>
    <w:p w:rsidR="0056093F" w:rsidRPr="005D1A61" w:rsidRDefault="0056093F" w:rsidP="00647C44">
      <w:pPr>
        <w:ind w:firstLineChars="100" w:firstLine="210"/>
        <w:rPr>
          <w:rFonts w:ascii="ＭＳ 明朝" w:eastAsia="ＭＳ 明朝" w:hAnsi="ＭＳ 明朝"/>
        </w:rPr>
      </w:pPr>
    </w:p>
    <w:p w:rsidR="00647C44" w:rsidRPr="005D1A61" w:rsidRDefault="001A7C5C" w:rsidP="00826A19">
      <w:pPr>
        <w:rPr>
          <w:rFonts w:ascii="ＭＳ 明朝" w:eastAsia="ＭＳ 明朝" w:hAnsi="ＭＳ 明朝"/>
        </w:rPr>
      </w:pPr>
      <w:r>
        <w:rPr>
          <w:rFonts w:ascii="ＭＳ 明朝" w:eastAsia="ＭＳ 明朝" w:hAnsi="ＭＳ 明朝" w:hint="eastAsia"/>
          <w:szCs w:val="21"/>
        </w:rPr>
        <w:t>第</w:t>
      </w:r>
      <w:r w:rsidR="00826A19" w:rsidRPr="005D1A61">
        <w:rPr>
          <w:rFonts w:ascii="ＭＳ 明朝" w:eastAsia="ＭＳ 明朝" w:hAnsi="ＭＳ 明朝" w:hint="eastAsia"/>
          <w:szCs w:val="21"/>
        </w:rPr>
        <w:t>１（２）</w:t>
      </w:r>
      <w:r w:rsidR="0066368B">
        <w:rPr>
          <w:rFonts w:ascii="ＭＳ 明朝" w:eastAsia="ＭＳ 明朝" w:hAnsi="ＭＳ 明朝" w:hint="eastAsia"/>
          <w:szCs w:val="21"/>
        </w:rPr>
        <w:t>の項目について</w:t>
      </w:r>
    </w:p>
    <w:p w:rsidR="00647C44" w:rsidRPr="005D1A61" w:rsidRDefault="00647C44" w:rsidP="00647C44">
      <w:pPr>
        <w:ind w:firstLineChars="100" w:firstLine="210"/>
        <w:rPr>
          <w:rFonts w:ascii="ＭＳ 明朝" w:eastAsia="ＭＳ 明朝" w:hAnsi="ＭＳ 明朝"/>
        </w:rPr>
      </w:pPr>
      <w:r w:rsidRPr="005D1A61">
        <w:rPr>
          <w:rFonts w:ascii="ＭＳ 明朝" w:eastAsia="ＭＳ 明朝" w:hAnsi="ＭＳ 明朝" w:hint="eastAsia"/>
        </w:rPr>
        <w:t>非常勤職員の賃金・報酬については、これまで、常勤職員に準じた賃金・報酬の改</w:t>
      </w:r>
      <w:r w:rsidR="00826A19" w:rsidRPr="005D1A61">
        <w:rPr>
          <w:rFonts w:ascii="ＭＳ 明朝" w:eastAsia="ＭＳ 明朝" w:hAnsi="ＭＳ 明朝" w:hint="eastAsia"/>
        </w:rPr>
        <w:t>定等、必要に応じて所要の措置・改善を図ってきたところ</w:t>
      </w:r>
      <w:r w:rsidRPr="005D1A61">
        <w:rPr>
          <w:rFonts w:ascii="ＭＳ 明朝" w:eastAsia="ＭＳ 明朝" w:hAnsi="ＭＳ 明朝" w:hint="eastAsia"/>
        </w:rPr>
        <w:t>。</w:t>
      </w:r>
    </w:p>
    <w:p w:rsidR="00647C44" w:rsidRPr="005D1A61" w:rsidRDefault="00647C44" w:rsidP="00647C44">
      <w:pPr>
        <w:ind w:firstLineChars="100" w:firstLine="210"/>
        <w:rPr>
          <w:rFonts w:ascii="ＭＳ 明朝" w:eastAsia="ＭＳ 明朝" w:hAnsi="ＭＳ 明朝"/>
        </w:rPr>
      </w:pPr>
      <w:r w:rsidRPr="005D1A61">
        <w:rPr>
          <w:rFonts w:ascii="ＭＳ 明朝" w:eastAsia="ＭＳ 明朝" w:hAnsi="ＭＳ 明朝" w:hint="eastAsia"/>
        </w:rPr>
        <w:t>また、会計年度任用職員制度への移行に伴う勤務労働条件の見直しについては、昨年度皆様方と協議させていただいたところ。今後とも、勤務労働条件に関わ</w:t>
      </w:r>
      <w:r w:rsidR="00826A19" w:rsidRPr="005D1A61">
        <w:rPr>
          <w:rFonts w:ascii="ＭＳ 明朝" w:eastAsia="ＭＳ 明朝" w:hAnsi="ＭＳ 明朝" w:hint="eastAsia"/>
        </w:rPr>
        <w:t>る諸事項については、皆様方と十分協議を行ってまいりたい</w:t>
      </w:r>
      <w:r w:rsidRPr="005D1A61">
        <w:rPr>
          <w:rFonts w:ascii="ＭＳ 明朝" w:eastAsia="ＭＳ 明朝" w:hAnsi="ＭＳ 明朝" w:hint="eastAsia"/>
        </w:rPr>
        <w:t>。</w:t>
      </w:r>
    </w:p>
    <w:p w:rsidR="0056093F" w:rsidRPr="005D1A61" w:rsidRDefault="0056093F" w:rsidP="00647C44">
      <w:pPr>
        <w:ind w:firstLineChars="100" w:firstLine="210"/>
        <w:rPr>
          <w:rFonts w:ascii="ＭＳ 明朝" w:eastAsia="ＭＳ 明朝" w:hAnsi="ＭＳ 明朝"/>
        </w:rPr>
      </w:pPr>
    </w:p>
    <w:p w:rsidR="00826A19" w:rsidRPr="005D1A61" w:rsidRDefault="001A7C5C" w:rsidP="00826A19">
      <w:pPr>
        <w:rPr>
          <w:rFonts w:ascii="ＭＳ 明朝" w:eastAsia="ＭＳ 明朝" w:hAnsi="ＭＳ 明朝"/>
        </w:rPr>
      </w:pPr>
      <w:r>
        <w:rPr>
          <w:rFonts w:ascii="ＭＳ 明朝" w:eastAsia="ＭＳ 明朝" w:hAnsi="ＭＳ 明朝" w:hint="eastAsia"/>
        </w:rPr>
        <w:t>第</w:t>
      </w:r>
      <w:r w:rsidR="00826A19" w:rsidRPr="005D1A61">
        <w:rPr>
          <w:rFonts w:ascii="ＭＳ 明朝" w:eastAsia="ＭＳ 明朝" w:hAnsi="ＭＳ 明朝" w:hint="eastAsia"/>
        </w:rPr>
        <w:t>４</w:t>
      </w:r>
      <w:r>
        <w:rPr>
          <w:rFonts w:ascii="ＭＳ 明朝" w:eastAsia="ＭＳ 明朝" w:hAnsi="ＭＳ 明朝" w:hint="eastAsia"/>
        </w:rPr>
        <w:t>の項目</w:t>
      </w:r>
      <w:r w:rsidR="00826A19" w:rsidRPr="005D1A61">
        <w:rPr>
          <w:rFonts w:ascii="ＭＳ 明朝" w:eastAsia="ＭＳ 明朝" w:hAnsi="ＭＳ 明朝" w:hint="eastAsia"/>
        </w:rPr>
        <w:t>について</w:t>
      </w:r>
    </w:p>
    <w:p w:rsidR="00647C44" w:rsidRPr="005D1A61" w:rsidRDefault="00647C44" w:rsidP="00647C44">
      <w:pPr>
        <w:ind w:firstLineChars="100" w:firstLine="210"/>
        <w:rPr>
          <w:rFonts w:ascii="ＭＳ 明朝" w:eastAsia="ＭＳ 明朝" w:hAnsi="ＭＳ 明朝"/>
        </w:rPr>
      </w:pPr>
      <w:r w:rsidRPr="005D1A61">
        <w:rPr>
          <w:rFonts w:ascii="ＭＳ 明朝" w:eastAsia="ＭＳ 明朝" w:hAnsi="ＭＳ 明朝" w:hint="eastAsia"/>
        </w:rPr>
        <w:t>再任用職員の給与については、平成30年度の人事委員会勧告において、「引き続き、国の動向を注視するとともに、民間企業における状況、本府における実情等も考慮し、検討を</w:t>
      </w:r>
      <w:r w:rsidR="00826A19" w:rsidRPr="005D1A61">
        <w:rPr>
          <w:rFonts w:ascii="ＭＳ 明朝" w:eastAsia="ＭＳ 明朝" w:hAnsi="ＭＳ 明朝" w:hint="eastAsia"/>
        </w:rPr>
        <w:t>行っていく」とされており、その対応を注視してまいりたい</w:t>
      </w:r>
      <w:r w:rsidRPr="005D1A61">
        <w:rPr>
          <w:rFonts w:ascii="ＭＳ 明朝" w:eastAsia="ＭＳ 明朝" w:hAnsi="ＭＳ 明朝" w:hint="eastAsia"/>
        </w:rPr>
        <w:t>。</w:t>
      </w:r>
    </w:p>
    <w:p w:rsidR="00647C44" w:rsidRPr="005D1A61" w:rsidRDefault="00647C44" w:rsidP="00647C44">
      <w:pPr>
        <w:ind w:firstLineChars="100" w:firstLine="210"/>
        <w:rPr>
          <w:rFonts w:ascii="ＭＳ 明朝" w:eastAsia="ＭＳ 明朝" w:hAnsi="ＭＳ 明朝"/>
        </w:rPr>
      </w:pPr>
      <w:r w:rsidRPr="005D1A61">
        <w:rPr>
          <w:rFonts w:ascii="ＭＳ 明朝" w:eastAsia="ＭＳ 明朝" w:hAnsi="ＭＳ 明朝" w:hint="eastAsia"/>
        </w:rPr>
        <w:t>給与格付</w:t>
      </w:r>
      <w:r w:rsidR="00826A19" w:rsidRPr="005D1A61">
        <w:rPr>
          <w:rFonts w:ascii="ＭＳ 明朝" w:eastAsia="ＭＳ 明朝" w:hAnsi="ＭＳ 明朝" w:hint="eastAsia"/>
        </w:rPr>
        <w:t>けについては、職務給の原則に基づき決定しているところ</w:t>
      </w:r>
      <w:r w:rsidRPr="005D1A61">
        <w:rPr>
          <w:rFonts w:ascii="ＭＳ 明朝" w:eastAsia="ＭＳ 明朝" w:hAnsi="ＭＳ 明朝" w:hint="eastAsia"/>
        </w:rPr>
        <w:t>。</w:t>
      </w:r>
    </w:p>
    <w:p w:rsidR="00647C44" w:rsidRPr="005D1A61" w:rsidRDefault="00647C44" w:rsidP="00647C44">
      <w:pPr>
        <w:ind w:firstLineChars="100" w:firstLine="210"/>
        <w:rPr>
          <w:rFonts w:ascii="ＭＳ 明朝" w:eastAsia="ＭＳ 明朝" w:hAnsi="ＭＳ 明朝"/>
        </w:rPr>
      </w:pPr>
      <w:r w:rsidRPr="005D1A61">
        <w:rPr>
          <w:rFonts w:ascii="ＭＳ 明朝" w:eastAsia="ＭＳ 明朝" w:hAnsi="ＭＳ 明朝" w:hint="eastAsia"/>
        </w:rPr>
        <w:t>雇用と年金の接続を図る観点を踏まえ、定年退職後、年金支給開始年齢に達するまでの間、フルタイム勤</w:t>
      </w:r>
      <w:r w:rsidR="00826A19" w:rsidRPr="005D1A61">
        <w:rPr>
          <w:rFonts w:ascii="ＭＳ 明朝" w:eastAsia="ＭＳ 明朝" w:hAnsi="ＭＳ 明朝" w:hint="eastAsia"/>
        </w:rPr>
        <w:t>務の職又は短時間勤務の職の選択を可能としているところ</w:t>
      </w:r>
      <w:r w:rsidRPr="005D1A61">
        <w:rPr>
          <w:rFonts w:ascii="ＭＳ 明朝" w:eastAsia="ＭＳ 明朝" w:hAnsi="ＭＳ 明朝" w:hint="eastAsia"/>
        </w:rPr>
        <w:t>。</w:t>
      </w:r>
    </w:p>
    <w:p w:rsidR="00647C44" w:rsidRPr="005D1A61" w:rsidRDefault="00647C44" w:rsidP="00647C44">
      <w:pPr>
        <w:ind w:firstLineChars="100" w:firstLine="210"/>
        <w:rPr>
          <w:rFonts w:ascii="ＭＳ 明朝" w:eastAsia="ＭＳ 明朝" w:hAnsi="ＭＳ 明朝"/>
        </w:rPr>
      </w:pPr>
      <w:r w:rsidRPr="005D1A61">
        <w:rPr>
          <w:rFonts w:ascii="ＭＳ 明朝" w:eastAsia="ＭＳ 明朝" w:hAnsi="ＭＳ 明朝" w:hint="eastAsia"/>
        </w:rPr>
        <w:t>地方公務員の定年については、地方公務員法において、国の職員に</w:t>
      </w:r>
      <w:r w:rsidR="00826A19" w:rsidRPr="005D1A61">
        <w:rPr>
          <w:rFonts w:ascii="ＭＳ 明朝" w:eastAsia="ＭＳ 明朝" w:hAnsi="ＭＳ 明朝" w:hint="eastAsia"/>
        </w:rPr>
        <w:t>つき定められている定</w:t>
      </w:r>
      <w:r w:rsidR="00826A19" w:rsidRPr="005D1A61">
        <w:rPr>
          <w:rFonts w:ascii="ＭＳ 明朝" w:eastAsia="ＭＳ 明朝" w:hAnsi="ＭＳ 明朝" w:hint="eastAsia"/>
        </w:rPr>
        <w:lastRenderedPageBreak/>
        <w:t>年を基準として条例で定めるものとされている</w:t>
      </w:r>
      <w:r w:rsidRPr="005D1A61">
        <w:rPr>
          <w:rFonts w:ascii="ＭＳ 明朝" w:eastAsia="ＭＳ 明朝" w:hAnsi="ＭＳ 明朝" w:hint="eastAsia"/>
        </w:rPr>
        <w:t>。</w:t>
      </w:r>
    </w:p>
    <w:p w:rsidR="00647C44" w:rsidRPr="005D1A61" w:rsidRDefault="00647C44" w:rsidP="00647C44">
      <w:pPr>
        <w:ind w:firstLineChars="100" w:firstLine="210"/>
        <w:rPr>
          <w:rFonts w:ascii="ＭＳ 明朝" w:eastAsia="ＭＳ 明朝" w:hAnsi="ＭＳ 明朝"/>
        </w:rPr>
      </w:pPr>
      <w:r w:rsidRPr="005D1A61">
        <w:rPr>
          <w:rFonts w:ascii="ＭＳ 明朝" w:eastAsia="ＭＳ 明朝" w:hAnsi="ＭＳ 明朝" w:hint="eastAsia"/>
        </w:rPr>
        <w:t>国家公務員の定年延長については、平成30年８月に人事院より「意見の申出」としてその</w:t>
      </w:r>
      <w:r w:rsidR="00826A19" w:rsidRPr="005D1A61">
        <w:rPr>
          <w:rFonts w:ascii="ＭＳ 明朝" w:eastAsia="ＭＳ 明朝" w:hAnsi="ＭＳ 明朝" w:hint="eastAsia"/>
        </w:rPr>
        <w:t>方向性が示されたところであり、国の検討状況等を注視してまいる</w:t>
      </w:r>
      <w:r w:rsidRPr="005D1A61">
        <w:rPr>
          <w:rFonts w:ascii="ＭＳ 明朝" w:eastAsia="ＭＳ 明朝" w:hAnsi="ＭＳ 明朝" w:hint="eastAsia"/>
        </w:rPr>
        <w:t>。</w:t>
      </w:r>
    </w:p>
    <w:p w:rsidR="0056093F" w:rsidRPr="005D1A61" w:rsidRDefault="0056093F" w:rsidP="00647C44">
      <w:pPr>
        <w:ind w:firstLineChars="100" w:firstLine="210"/>
        <w:rPr>
          <w:rFonts w:ascii="ＭＳ 明朝" w:eastAsia="ＭＳ 明朝" w:hAnsi="ＭＳ 明朝"/>
        </w:rPr>
      </w:pPr>
    </w:p>
    <w:p w:rsidR="00647C44" w:rsidRPr="005D1A61" w:rsidRDefault="001A7C5C" w:rsidP="00647C44">
      <w:pPr>
        <w:rPr>
          <w:rFonts w:ascii="ＭＳ 明朝" w:eastAsia="ＭＳ 明朝" w:hAnsi="ＭＳ 明朝"/>
        </w:rPr>
      </w:pPr>
      <w:r>
        <w:rPr>
          <w:rFonts w:ascii="ＭＳ 明朝" w:eastAsia="ＭＳ 明朝" w:hAnsi="ＭＳ 明朝" w:hint="eastAsia"/>
        </w:rPr>
        <w:t>第</w:t>
      </w:r>
      <w:r w:rsidR="00826A19" w:rsidRPr="005D1A61">
        <w:rPr>
          <w:rFonts w:ascii="ＭＳ 明朝" w:eastAsia="ＭＳ 明朝" w:hAnsi="ＭＳ 明朝" w:hint="eastAsia"/>
        </w:rPr>
        <w:t>８（１）</w:t>
      </w:r>
      <w:r>
        <w:rPr>
          <w:rFonts w:ascii="ＭＳ 明朝" w:eastAsia="ＭＳ 明朝" w:hAnsi="ＭＳ 明朝" w:hint="eastAsia"/>
        </w:rPr>
        <w:t>の項目</w:t>
      </w:r>
      <w:r w:rsidR="00826A19" w:rsidRPr="005D1A61">
        <w:rPr>
          <w:rFonts w:ascii="ＭＳ 明朝" w:eastAsia="ＭＳ 明朝" w:hAnsi="ＭＳ 明朝" w:hint="eastAsia"/>
        </w:rPr>
        <w:t>について</w:t>
      </w:r>
    </w:p>
    <w:p w:rsidR="00647C44" w:rsidRPr="005D1A61" w:rsidRDefault="00647C44" w:rsidP="00647C44">
      <w:pPr>
        <w:ind w:firstLineChars="100" w:firstLine="210"/>
        <w:rPr>
          <w:rFonts w:ascii="ＭＳ 明朝" w:eastAsia="ＭＳ 明朝" w:hAnsi="ＭＳ 明朝"/>
        </w:rPr>
      </w:pPr>
      <w:r w:rsidRPr="005D1A61">
        <w:rPr>
          <w:rFonts w:ascii="ＭＳ 明朝" w:eastAsia="ＭＳ 明朝" w:hAnsi="ＭＳ 明朝" w:hint="eastAsia"/>
        </w:rPr>
        <w:t>「公立学校の教師の勤務時間の上限に関するガイドライン」等で示された取組みについては、国や他府県の動向等を注視しつつ対応してまい</w:t>
      </w:r>
      <w:r w:rsidR="006D031B" w:rsidRPr="005D1A61">
        <w:rPr>
          <w:rFonts w:ascii="ＭＳ 明朝" w:eastAsia="ＭＳ 明朝" w:hAnsi="ＭＳ 明朝" w:hint="eastAsia"/>
        </w:rPr>
        <w:t>る</w:t>
      </w:r>
      <w:r w:rsidRPr="005D1A61">
        <w:rPr>
          <w:rFonts w:ascii="ＭＳ 明朝" w:eastAsia="ＭＳ 明朝" w:hAnsi="ＭＳ 明朝" w:hint="eastAsia"/>
        </w:rPr>
        <w:t>。</w:t>
      </w:r>
    </w:p>
    <w:p w:rsidR="00647C44" w:rsidRPr="005D1A61" w:rsidRDefault="00647C44" w:rsidP="00647C44">
      <w:pPr>
        <w:ind w:firstLineChars="100" w:firstLine="210"/>
        <w:rPr>
          <w:rFonts w:ascii="ＭＳ 明朝" w:eastAsia="ＭＳ 明朝" w:hAnsi="ＭＳ 明朝"/>
        </w:rPr>
      </w:pPr>
      <w:r w:rsidRPr="005D1A61">
        <w:rPr>
          <w:rFonts w:ascii="ＭＳ 明朝" w:eastAsia="ＭＳ 明朝" w:hAnsi="ＭＳ 明朝" w:hint="eastAsia"/>
        </w:rPr>
        <w:t>なお、長時間労働の是正については、平成30年3月「大阪府教育振興基本計画の後期事業計画」の中に時間在校時間の数値目標を新たに位置づけ、平成</w:t>
      </w:r>
      <w:r w:rsidRPr="005D1A61">
        <w:rPr>
          <w:rFonts w:ascii="ＭＳ 明朝" w:eastAsia="ＭＳ 明朝" w:hAnsi="ＭＳ 明朝"/>
        </w:rPr>
        <w:t>30</w:t>
      </w:r>
      <w:r w:rsidRPr="005D1A61">
        <w:rPr>
          <w:rFonts w:ascii="ＭＳ 明朝" w:eastAsia="ＭＳ 明朝" w:hAnsi="ＭＳ 明朝" w:hint="eastAsia"/>
        </w:rPr>
        <w:t>年度からの</w:t>
      </w:r>
      <w:r w:rsidRPr="005D1A61">
        <w:rPr>
          <w:rFonts w:ascii="ＭＳ 明朝" w:eastAsia="ＭＳ 明朝" w:hAnsi="ＭＳ 明朝"/>
        </w:rPr>
        <w:t>5</w:t>
      </w:r>
      <w:r w:rsidRPr="005D1A61">
        <w:rPr>
          <w:rFonts w:ascii="ＭＳ 明朝" w:eastAsia="ＭＳ 明朝" w:hAnsi="ＭＳ 明朝" w:hint="eastAsia"/>
        </w:rPr>
        <w:t>年間で、府立学校の全日制課程においては、年間一人当たりの時間外在校時間を</w:t>
      </w:r>
      <w:r w:rsidRPr="005D1A61">
        <w:rPr>
          <w:rFonts w:ascii="ＭＳ 明朝" w:eastAsia="ＭＳ 明朝" w:hAnsi="ＭＳ 明朝"/>
        </w:rPr>
        <w:t>360</w:t>
      </w:r>
      <w:r w:rsidRPr="005D1A61">
        <w:rPr>
          <w:rFonts w:ascii="ＭＳ 明朝" w:eastAsia="ＭＳ 明朝" w:hAnsi="ＭＳ 明朝" w:hint="eastAsia"/>
        </w:rPr>
        <w:t>時間以内にするとともに、すべての校種において対前年度比で減少させるよう設定し、とりわけ、時間外在校時間が極め</w:t>
      </w:r>
      <w:r w:rsidR="00826A19" w:rsidRPr="005D1A61">
        <w:rPr>
          <w:rFonts w:ascii="ＭＳ 明朝" w:eastAsia="ＭＳ 明朝" w:hAnsi="ＭＳ 明朝" w:hint="eastAsia"/>
        </w:rPr>
        <w:t>て多い教員数が減少するよう、重点的に取組みを行うとしたところ</w:t>
      </w:r>
      <w:r w:rsidRPr="005D1A61">
        <w:rPr>
          <w:rFonts w:ascii="ＭＳ 明朝" w:eastAsia="ＭＳ 明朝" w:hAnsi="ＭＳ 明朝" w:hint="eastAsia"/>
        </w:rPr>
        <w:t>。</w:t>
      </w:r>
    </w:p>
    <w:p w:rsidR="00647C44" w:rsidRPr="005D1A61" w:rsidRDefault="00647C44" w:rsidP="00647C44">
      <w:pPr>
        <w:ind w:firstLineChars="100" w:firstLine="210"/>
        <w:rPr>
          <w:rFonts w:ascii="ＭＳ 明朝" w:eastAsia="ＭＳ 明朝" w:hAnsi="ＭＳ 明朝"/>
        </w:rPr>
      </w:pPr>
      <w:r w:rsidRPr="005D1A61">
        <w:rPr>
          <w:rFonts w:ascii="ＭＳ 明朝" w:eastAsia="ＭＳ 明朝" w:hAnsi="ＭＳ 明朝" w:hint="eastAsia"/>
        </w:rPr>
        <w:t>教員への一年単位の変形労働時間制の導入</w:t>
      </w:r>
      <w:r w:rsidR="00826A19" w:rsidRPr="005D1A61">
        <w:rPr>
          <w:rFonts w:ascii="ＭＳ 明朝" w:eastAsia="ＭＳ 明朝" w:hAnsi="ＭＳ 明朝" w:hint="eastAsia"/>
        </w:rPr>
        <w:t>の有無については、今後国の法制度改正の動向等を注視してまいる</w:t>
      </w:r>
      <w:r w:rsidRPr="005D1A61">
        <w:rPr>
          <w:rFonts w:ascii="ＭＳ 明朝" w:eastAsia="ＭＳ 明朝" w:hAnsi="ＭＳ 明朝" w:hint="eastAsia"/>
        </w:rPr>
        <w:t>。</w:t>
      </w:r>
    </w:p>
    <w:p w:rsidR="00647C44" w:rsidRPr="005D1A61" w:rsidRDefault="00647C44" w:rsidP="00647C44">
      <w:pPr>
        <w:ind w:firstLineChars="100" w:firstLine="210"/>
        <w:rPr>
          <w:rFonts w:ascii="ＭＳ 明朝" w:eastAsia="ＭＳ 明朝" w:hAnsi="ＭＳ 明朝"/>
        </w:rPr>
      </w:pPr>
      <w:r w:rsidRPr="005D1A61">
        <w:rPr>
          <w:rFonts w:ascii="ＭＳ 明朝" w:eastAsia="ＭＳ 明朝" w:hAnsi="ＭＳ 明朝" w:hint="eastAsia"/>
        </w:rPr>
        <w:t>府立学校においては、大阪府立学校職員安全衛生管理規程を定め、全学校において安全衛生委員会又はこれに準じた機関を設置し、時間外勤務の縮</w:t>
      </w:r>
      <w:r w:rsidR="00826A19" w:rsidRPr="005D1A61">
        <w:rPr>
          <w:rFonts w:ascii="ＭＳ 明朝" w:eastAsia="ＭＳ 明朝" w:hAnsi="ＭＳ 明朝" w:hint="eastAsia"/>
        </w:rPr>
        <w:t>減方策の取組状況について審議するよう指導しているところ</w:t>
      </w:r>
      <w:r w:rsidRPr="005D1A61">
        <w:rPr>
          <w:rFonts w:ascii="ＭＳ 明朝" w:eastAsia="ＭＳ 明朝" w:hAnsi="ＭＳ 明朝" w:hint="eastAsia"/>
        </w:rPr>
        <w:t>。</w:t>
      </w:r>
    </w:p>
    <w:p w:rsidR="00647C44" w:rsidRPr="005D1A61" w:rsidRDefault="00647C44" w:rsidP="00647C44">
      <w:pPr>
        <w:ind w:firstLineChars="100" w:firstLine="210"/>
        <w:rPr>
          <w:rFonts w:ascii="ＭＳ 明朝" w:eastAsia="ＭＳ 明朝" w:hAnsi="ＭＳ 明朝"/>
        </w:rPr>
      </w:pPr>
      <w:r w:rsidRPr="005D1A61">
        <w:rPr>
          <w:rFonts w:ascii="ＭＳ 明朝" w:eastAsia="ＭＳ 明朝" w:hAnsi="ＭＳ 明朝" w:hint="eastAsia"/>
        </w:rPr>
        <w:t>また、市町村教委に対しては、「市町村教育委員会に対する指導・助言事項」にて学校の規模（職員数）に応じ、安全衛生委員会のほか、職員の意見を聴くための機会を設けるなど</w:t>
      </w:r>
      <w:r w:rsidR="00826A19" w:rsidRPr="005D1A61">
        <w:rPr>
          <w:rFonts w:ascii="ＭＳ 明朝" w:eastAsia="ＭＳ 明朝" w:hAnsi="ＭＳ 明朝" w:hint="eastAsia"/>
        </w:rPr>
        <w:t>、労働安全衛生管理体制をより充実させるよう指導しているところ</w:t>
      </w:r>
      <w:r w:rsidRPr="005D1A61">
        <w:rPr>
          <w:rFonts w:ascii="ＭＳ 明朝" w:eastAsia="ＭＳ 明朝" w:hAnsi="ＭＳ 明朝" w:hint="eastAsia"/>
        </w:rPr>
        <w:t>。</w:t>
      </w:r>
    </w:p>
    <w:p w:rsidR="0056093F" w:rsidRPr="005D1A61" w:rsidRDefault="0056093F" w:rsidP="00826A19">
      <w:pPr>
        <w:rPr>
          <w:rFonts w:ascii="ＭＳ 明朝" w:eastAsia="ＭＳ 明朝" w:hAnsi="ＭＳ 明朝"/>
        </w:rPr>
      </w:pPr>
    </w:p>
    <w:p w:rsidR="00826A19" w:rsidRPr="005D1A61" w:rsidRDefault="00E963DC" w:rsidP="00826A19">
      <w:pPr>
        <w:rPr>
          <w:rFonts w:ascii="ＭＳ 明朝" w:eastAsia="ＭＳ 明朝" w:hAnsi="ＭＳ 明朝"/>
        </w:rPr>
      </w:pPr>
      <w:r>
        <w:rPr>
          <w:rFonts w:ascii="ＭＳ 明朝" w:eastAsia="ＭＳ 明朝" w:hAnsi="ＭＳ 明朝" w:hint="eastAsia"/>
        </w:rPr>
        <w:t>第</w:t>
      </w:r>
      <w:r w:rsidR="00826A19" w:rsidRPr="005D1A61">
        <w:rPr>
          <w:rFonts w:ascii="ＭＳ 明朝" w:eastAsia="ＭＳ 明朝" w:hAnsi="ＭＳ 明朝" w:hint="eastAsia"/>
        </w:rPr>
        <w:t>８（３）</w:t>
      </w:r>
      <w:r w:rsidR="000E2AF6">
        <w:rPr>
          <w:rFonts w:ascii="ＭＳ 明朝" w:eastAsia="ＭＳ 明朝" w:hAnsi="ＭＳ 明朝" w:hint="eastAsia"/>
        </w:rPr>
        <w:t>④の項目</w:t>
      </w:r>
      <w:r w:rsidR="00826A19" w:rsidRPr="005D1A61">
        <w:rPr>
          <w:rFonts w:ascii="ＭＳ 明朝" w:eastAsia="ＭＳ 明朝" w:hAnsi="ＭＳ 明朝" w:hint="eastAsia"/>
        </w:rPr>
        <w:t>について</w:t>
      </w:r>
    </w:p>
    <w:p w:rsidR="00647C44" w:rsidRPr="005D1A61" w:rsidRDefault="00647C44" w:rsidP="00647C44">
      <w:pPr>
        <w:ind w:firstLineChars="100" w:firstLine="210"/>
        <w:rPr>
          <w:rFonts w:ascii="ＭＳ 明朝" w:eastAsia="ＭＳ 明朝" w:hAnsi="ＭＳ 明朝"/>
        </w:rPr>
      </w:pPr>
      <w:r w:rsidRPr="005D1A61">
        <w:rPr>
          <w:rFonts w:ascii="ＭＳ 明朝" w:eastAsia="ＭＳ 明朝" w:hAnsi="ＭＳ 明朝" w:hint="eastAsia"/>
        </w:rPr>
        <w:t>教育課程は、学校長の責任において編成することになっており、また、その管理に</w:t>
      </w:r>
      <w:r w:rsidR="00826A19" w:rsidRPr="005D1A61">
        <w:rPr>
          <w:rFonts w:ascii="ＭＳ 明朝" w:eastAsia="ＭＳ 明朝" w:hAnsi="ＭＳ 明朝" w:hint="eastAsia"/>
        </w:rPr>
        <w:t>つ</w:t>
      </w:r>
      <w:r w:rsidR="006D031B" w:rsidRPr="005D1A61">
        <w:rPr>
          <w:rFonts w:ascii="ＭＳ 明朝" w:eastAsia="ＭＳ 明朝" w:hAnsi="ＭＳ 明朝" w:hint="eastAsia"/>
        </w:rPr>
        <w:t>い</w:t>
      </w:r>
      <w:r w:rsidR="00826A19" w:rsidRPr="005D1A61">
        <w:rPr>
          <w:rFonts w:ascii="ＭＳ 明朝" w:eastAsia="ＭＳ 明朝" w:hAnsi="ＭＳ 明朝" w:hint="eastAsia"/>
        </w:rPr>
        <w:t>ては、設置者である市町村教育委員会の権限となっている</w:t>
      </w:r>
      <w:r w:rsidRPr="005D1A61">
        <w:rPr>
          <w:rFonts w:ascii="ＭＳ 明朝" w:eastAsia="ＭＳ 明朝" w:hAnsi="ＭＳ 明朝" w:hint="eastAsia"/>
        </w:rPr>
        <w:t>。</w:t>
      </w:r>
    </w:p>
    <w:p w:rsidR="00647C44" w:rsidRPr="005D1A61" w:rsidRDefault="00647C44" w:rsidP="00647C44">
      <w:pPr>
        <w:ind w:firstLineChars="100" w:firstLine="210"/>
        <w:rPr>
          <w:rFonts w:ascii="ＭＳ 明朝" w:eastAsia="ＭＳ 明朝" w:hAnsi="ＭＳ 明朝"/>
        </w:rPr>
      </w:pPr>
      <w:r w:rsidRPr="005D1A61">
        <w:rPr>
          <w:rFonts w:ascii="ＭＳ 明朝" w:eastAsia="ＭＳ 明朝" w:hAnsi="ＭＳ 明朝" w:hint="eastAsia"/>
        </w:rPr>
        <w:t>文部科学省平成31年３月２９日付けの「平成30年度公立小・中学校等における教育課程の編成・実施状況調査の結果及び平成31年度以降の教育課程の編成・実施について」の通知を受け、府教育庁と</w:t>
      </w:r>
      <w:r w:rsidR="00826A19" w:rsidRPr="005D1A61">
        <w:rPr>
          <w:rFonts w:ascii="ＭＳ 明朝" w:eastAsia="ＭＳ 明朝" w:hAnsi="ＭＳ 明朝" w:hint="eastAsia"/>
        </w:rPr>
        <w:t>しましては、市町村教育委員会に対して適切な対応をとるよう依頼</w:t>
      </w:r>
      <w:r w:rsidRPr="005D1A61">
        <w:rPr>
          <w:rFonts w:ascii="ＭＳ 明朝" w:eastAsia="ＭＳ 明朝" w:hAnsi="ＭＳ 明朝" w:hint="eastAsia"/>
        </w:rPr>
        <w:t>した。</w:t>
      </w:r>
    </w:p>
    <w:p w:rsidR="00647C44" w:rsidRPr="005D1A61" w:rsidRDefault="00647C44" w:rsidP="00647C44">
      <w:pPr>
        <w:ind w:firstLineChars="100" w:firstLine="210"/>
        <w:rPr>
          <w:rFonts w:ascii="ＭＳ 明朝" w:eastAsia="ＭＳ 明朝" w:hAnsi="ＭＳ 明朝"/>
        </w:rPr>
      </w:pPr>
      <w:r w:rsidRPr="005D1A61">
        <w:rPr>
          <w:rFonts w:ascii="ＭＳ 明朝" w:eastAsia="ＭＳ 明朝" w:hAnsi="ＭＳ 明朝" w:hint="eastAsia"/>
        </w:rPr>
        <w:t>公立小・中学校における教育課程の編成・実施に関しては、「大阪府公立小・中学校における平成30年度教育課程実施状況及び令和元年度教育課程編成状況調査」において授業時間数や学校行事の時間数、長期休</w:t>
      </w:r>
      <w:r w:rsidR="00826A19" w:rsidRPr="005D1A61">
        <w:rPr>
          <w:rFonts w:ascii="ＭＳ 明朝" w:eastAsia="ＭＳ 明朝" w:hAnsi="ＭＳ 明朝" w:hint="eastAsia"/>
        </w:rPr>
        <w:t>業の期間、教科横断的な取組み内容等々を市町村ごとに把握している</w:t>
      </w:r>
      <w:r w:rsidRPr="005D1A61">
        <w:rPr>
          <w:rFonts w:ascii="ＭＳ 明朝" w:eastAsia="ＭＳ 明朝" w:hAnsi="ＭＳ 明朝" w:hint="eastAsia"/>
        </w:rPr>
        <w:t>。</w:t>
      </w:r>
    </w:p>
    <w:p w:rsidR="00647C44" w:rsidRPr="005D1A61" w:rsidRDefault="00647C44" w:rsidP="00647C44">
      <w:pPr>
        <w:ind w:firstLineChars="100" w:firstLine="210"/>
        <w:rPr>
          <w:rFonts w:ascii="ＭＳ 明朝" w:eastAsia="ＭＳ 明朝" w:hAnsi="ＭＳ 明朝"/>
        </w:rPr>
      </w:pPr>
      <w:r w:rsidRPr="005D1A61">
        <w:rPr>
          <w:rFonts w:ascii="ＭＳ 明朝" w:eastAsia="ＭＳ 明朝" w:hAnsi="ＭＳ 明朝" w:hint="eastAsia"/>
        </w:rPr>
        <w:t>これらの調査結果内容から、各学校が教育課程を適切に編成・実施できるよう、市町村教育委員会へのヒアリングや「大阪府公立小・中学校における教育課程実施状況・編成状況調査のまとめ</w:t>
      </w:r>
      <w:r w:rsidR="0056093F" w:rsidRPr="005D1A61">
        <w:rPr>
          <w:rFonts w:ascii="ＭＳ 明朝" w:eastAsia="ＭＳ 明朝" w:hAnsi="ＭＳ 明朝" w:hint="eastAsia"/>
        </w:rPr>
        <w:t>」等を通して、各市町村教育委員会に対して指導・助言してまいる</w:t>
      </w:r>
      <w:r w:rsidRPr="005D1A61">
        <w:rPr>
          <w:rFonts w:ascii="ＭＳ 明朝" w:eastAsia="ＭＳ 明朝" w:hAnsi="ＭＳ 明朝" w:hint="eastAsia"/>
        </w:rPr>
        <w:t>。</w:t>
      </w:r>
    </w:p>
    <w:p w:rsidR="00647C44" w:rsidRPr="005D1A61" w:rsidRDefault="00647C44" w:rsidP="00647C44">
      <w:pPr>
        <w:ind w:firstLineChars="100" w:firstLine="210"/>
        <w:rPr>
          <w:rFonts w:ascii="ＭＳ 明朝" w:eastAsia="ＭＳ 明朝" w:hAnsi="ＭＳ 明朝"/>
        </w:rPr>
      </w:pPr>
      <w:r w:rsidRPr="005D1A61">
        <w:rPr>
          <w:rFonts w:ascii="ＭＳ 明朝" w:eastAsia="ＭＳ 明朝" w:hAnsi="ＭＳ 明朝" w:hint="eastAsia"/>
        </w:rPr>
        <w:t>また、国は教員の持ちコマ数軽減により働き方改革を</w:t>
      </w:r>
      <w:r w:rsidR="0056093F" w:rsidRPr="005D1A61">
        <w:rPr>
          <w:rFonts w:ascii="ＭＳ 明朝" w:eastAsia="ＭＳ 明朝" w:hAnsi="ＭＳ 明朝" w:hint="eastAsia"/>
        </w:rPr>
        <w:t>推進するため、小学校英語専科指導</w:t>
      </w:r>
      <w:r w:rsidR="0056093F" w:rsidRPr="005D1A61">
        <w:rPr>
          <w:rFonts w:ascii="ＭＳ 明朝" w:eastAsia="ＭＳ 明朝" w:hAnsi="ＭＳ 明朝" w:hint="eastAsia"/>
        </w:rPr>
        <w:lastRenderedPageBreak/>
        <w:t>加配を配置することとしている。府教育庁と</w:t>
      </w:r>
      <w:r w:rsidRPr="005D1A61">
        <w:rPr>
          <w:rFonts w:ascii="ＭＳ 明朝" w:eastAsia="ＭＳ 明朝" w:hAnsi="ＭＳ 明朝" w:hint="eastAsia"/>
        </w:rPr>
        <w:t>しては、市町村教育委員会の計画に基</w:t>
      </w:r>
      <w:r w:rsidR="0056093F" w:rsidRPr="005D1A61">
        <w:rPr>
          <w:rFonts w:ascii="ＭＳ 明朝" w:eastAsia="ＭＳ 明朝" w:hAnsi="ＭＳ 明朝" w:hint="eastAsia"/>
        </w:rPr>
        <w:t>づき専科指導教員を配置できるよう、教員の負担軽減を図っている</w:t>
      </w:r>
      <w:r w:rsidRPr="005D1A61">
        <w:rPr>
          <w:rFonts w:ascii="ＭＳ 明朝" w:eastAsia="ＭＳ 明朝" w:hAnsi="ＭＳ 明朝" w:hint="eastAsia"/>
        </w:rPr>
        <w:t>。</w:t>
      </w:r>
    </w:p>
    <w:p w:rsidR="00647C44" w:rsidRPr="005D1A61" w:rsidRDefault="00647C44" w:rsidP="00647C44">
      <w:pPr>
        <w:ind w:firstLineChars="100" w:firstLine="210"/>
        <w:rPr>
          <w:rFonts w:ascii="ＭＳ 明朝" w:eastAsia="ＭＳ 明朝" w:hAnsi="ＭＳ 明朝"/>
        </w:rPr>
      </w:pPr>
    </w:p>
    <w:p w:rsidR="00647C44" w:rsidRPr="005D1A61" w:rsidRDefault="0056093F" w:rsidP="0056093F">
      <w:pPr>
        <w:rPr>
          <w:rFonts w:ascii="ＭＳ 明朝" w:eastAsia="ＭＳ 明朝" w:hAnsi="ＭＳ 明朝"/>
        </w:rPr>
      </w:pPr>
      <w:r w:rsidRPr="005D1A61">
        <w:rPr>
          <w:rFonts w:ascii="ＭＳ 明朝" w:eastAsia="ＭＳ 明朝" w:hAnsi="ＭＳ 明朝" w:hint="eastAsia"/>
        </w:rPr>
        <w:t>８（４）の</w:t>
      </w:r>
      <w:r w:rsidR="00366134">
        <w:rPr>
          <w:rFonts w:ascii="ＭＳ 明朝" w:eastAsia="ＭＳ 明朝" w:hAnsi="ＭＳ 明朝" w:hint="eastAsia"/>
        </w:rPr>
        <w:t>項目</w:t>
      </w:r>
      <w:r w:rsidRPr="005D1A61">
        <w:rPr>
          <w:rFonts w:ascii="ＭＳ 明朝" w:eastAsia="ＭＳ 明朝" w:hAnsi="ＭＳ 明朝" w:hint="eastAsia"/>
        </w:rPr>
        <w:t>について</w:t>
      </w:r>
    </w:p>
    <w:p w:rsidR="00647C44" w:rsidRPr="005D1A61" w:rsidRDefault="00647C44" w:rsidP="00647C44">
      <w:pPr>
        <w:ind w:firstLineChars="100" w:firstLine="210"/>
        <w:rPr>
          <w:rFonts w:ascii="ＭＳ 明朝" w:eastAsia="ＭＳ 明朝" w:hAnsi="ＭＳ 明朝"/>
        </w:rPr>
      </w:pPr>
      <w:r w:rsidRPr="005D1A61">
        <w:rPr>
          <w:rFonts w:ascii="ＭＳ 明朝" w:eastAsia="ＭＳ 明朝" w:hAnsi="ＭＳ 明朝" w:hint="eastAsia"/>
        </w:rPr>
        <w:t>各学校の実情と課題に応じて創意工夫を凝らした組織的、機動的な学校運営が行われるようにするため、学校事務を学校運営組織に適切に位置づけ、学校事務職員の専門性を最大限に発揮しな</w:t>
      </w:r>
      <w:r w:rsidR="0056093F" w:rsidRPr="005D1A61">
        <w:rPr>
          <w:rFonts w:ascii="ＭＳ 明朝" w:eastAsia="ＭＳ 明朝" w:hAnsi="ＭＳ 明朝" w:hint="eastAsia"/>
        </w:rPr>
        <w:t>がら、学校事務のより一層円滑な運営が図られることが重要</w:t>
      </w:r>
      <w:r w:rsidRPr="005D1A61">
        <w:rPr>
          <w:rFonts w:ascii="ＭＳ 明朝" w:eastAsia="ＭＳ 明朝" w:hAnsi="ＭＳ 明朝" w:hint="eastAsia"/>
        </w:rPr>
        <w:t>。</w:t>
      </w:r>
    </w:p>
    <w:p w:rsidR="00647C44" w:rsidRPr="005D1A61" w:rsidRDefault="00647C44" w:rsidP="00647C44">
      <w:pPr>
        <w:ind w:firstLineChars="100" w:firstLine="210"/>
        <w:rPr>
          <w:rFonts w:ascii="ＭＳ 明朝" w:eastAsia="ＭＳ 明朝" w:hAnsi="ＭＳ 明朝"/>
        </w:rPr>
      </w:pPr>
      <w:r w:rsidRPr="005D1A61">
        <w:rPr>
          <w:rFonts w:ascii="ＭＳ 明朝" w:eastAsia="ＭＳ 明朝" w:hAnsi="ＭＳ 明朝" w:hint="eastAsia"/>
        </w:rPr>
        <w:t>市町村教育委員会において、それぞれの市町村の実情を踏まえ</w:t>
      </w:r>
      <w:r w:rsidR="0056093F" w:rsidRPr="005D1A61">
        <w:rPr>
          <w:rFonts w:ascii="ＭＳ 明朝" w:eastAsia="ＭＳ 明朝" w:hAnsi="ＭＳ 明朝" w:hint="eastAsia"/>
        </w:rPr>
        <w:t>た、学校事務職員の標準的な職務内容を定めていると認識している</w:t>
      </w:r>
      <w:r w:rsidRPr="005D1A61">
        <w:rPr>
          <w:rFonts w:ascii="ＭＳ 明朝" w:eastAsia="ＭＳ 明朝" w:hAnsi="ＭＳ 明朝" w:hint="eastAsia"/>
        </w:rPr>
        <w:t>。</w:t>
      </w:r>
    </w:p>
    <w:p w:rsidR="00647C44" w:rsidRPr="005D1A61" w:rsidRDefault="00647C44" w:rsidP="00647C44">
      <w:pPr>
        <w:ind w:firstLineChars="100" w:firstLine="210"/>
        <w:rPr>
          <w:rFonts w:ascii="ＭＳ 明朝" w:eastAsia="ＭＳ 明朝" w:hAnsi="ＭＳ 明朝"/>
        </w:rPr>
      </w:pPr>
      <w:r w:rsidRPr="005D1A61">
        <w:rPr>
          <w:rFonts w:ascii="ＭＳ 明朝" w:eastAsia="ＭＳ 明朝" w:hAnsi="ＭＳ 明朝" w:hint="eastAsia"/>
        </w:rPr>
        <w:t>学校事務職員のモチベーションを向上させるためにも、また教職員の働き方改革繋げるためにも「事務の共同実施」については、有効であると認識している。</w:t>
      </w:r>
    </w:p>
    <w:p w:rsidR="00647C44" w:rsidRPr="005D1A61" w:rsidRDefault="00647C44" w:rsidP="00647C44">
      <w:pPr>
        <w:ind w:firstLineChars="100" w:firstLine="210"/>
        <w:rPr>
          <w:rFonts w:ascii="ＭＳ 明朝" w:eastAsia="ＭＳ 明朝" w:hAnsi="ＭＳ 明朝"/>
        </w:rPr>
      </w:pPr>
      <w:r w:rsidRPr="005D1A61">
        <w:rPr>
          <w:rFonts w:ascii="ＭＳ 明朝" w:eastAsia="ＭＳ 明朝" w:hAnsi="ＭＳ 明朝" w:hint="eastAsia"/>
        </w:rPr>
        <w:t>これまでも様々な場を活用するなど工夫をしながら市町村教育委員会に対し、自主的な取組みを働きかけているところであり</w:t>
      </w:r>
      <w:r w:rsidR="006D031B" w:rsidRPr="005D1A61">
        <w:rPr>
          <w:rFonts w:ascii="ＭＳ 明朝" w:eastAsia="ＭＳ 明朝" w:hAnsi="ＭＳ 明朝" w:hint="eastAsia"/>
        </w:rPr>
        <w:t>、</w:t>
      </w:r>
      <w:r w:rsidRPr="005D1A61">
        <w:rPr>
          <w:rFonts w:ascii="ＭＳ 明朝" w:eastAsia="ＭＳ 明朝" w:hAnsi="ＭＳ 明朝" w:hint="eastAsia"/>
        </w:rPr>
        <w:t>これまでの取組みで、検討が乏しかった市町村教育委員会においても、少</w:t>
      </w:r>
      <w:r w:rsidR="0056093F" w:rsidRPr="005D1A61">
        <w:rPr>
          <w:rFonts w:ascii="ＭＳ 明朝" w:eastAsia="ＭＳ 明朝" w:hAnsi="ＭＳ 明朝" w:hint="eastAsia"/>
        </w:rPr>
        <w:t>しずつではあるが、より具体的な検討が進められてきているところ</w:t>
      </w:r>
      <w:r w:rsidRPr="005D1A61">
        <w:rPr>
          <w:rFonts w:ascii="ＭＳ 明朝" w:eastAsia="ＭＳ 明朝" w:hAnsi="ＭＳ 明朝" w:hint="eastAsia"/>
        </w:rPr>
        <w:t>。</w:t>
      </w:r>
    </w:p>
    <w:p w:rsidR="00647C44" w:rsidRPr="005D1A61" w:rsidRDefault="00647C44" w:rsidP="00647C44">
      <w:pPr>
        <w:ind w:firstLineChars="100" w:firstLine="210"/>
        <w:rPr>
          <w:rFonts w:ascii="ＭＳ 明朝" w:eastAsia="ＭＳ 明朝" w:hAnsi="ＭＳ 明朝"/>
        </w:rPr>
      </w:pPr>
      <w:r w:rsidRPr="005D1A61">
        <w:rPr>
          <w:rFonts w:ascii="ＭＳ 明朝" w:eastAsia="ＭＳ 明朝" w:hAnsi="ＭＳ 明朝" w:hint="eastAsia"/>
        </w:rPr>
        <w:t>今後も引き続き</w:t>
      </w:r>
      <w:r w:rsidR="0056093F" w:rsidRPr="005D1A61">
        <w:rPr>
          <w:rFonts w:ascii="ＭＳ 明朝" w:eastAsia="ＭＳ 明朝" w:hAnsi="ＭＳ 明朝" w:hint="eastAsia"/>
        </w:rPr>
        <w:t>市町村教育委員会に対し、様々な場を活用して検討を促してまいる</w:t>
      </w:r>
      <w:r w:rsidRPr="005D1A61">
        <w:rPr>
          <w:rFonts w:ascii="ＭＳ 明朝" w:eastAsia="ＭＳ 明朝" w:hAnsi="ＭＳ 明朝" w:hint="eastAsia"/>
        </w:rPr>
        <w:t>。</w:t>
      </w:r>
    </w:p>
    <w:p w:rsidR="009215FA" w:rsidRPr="005D1A61" w:rsidRDefault="009215FA" w:rsidP="0056093F">
      <w:pPr>
        <w:rPr>
          <w:rFonts w:ascii="ＭＳ 明朝" w:eastAsia="ＭＳ 明朝" w:hAnsi="ＭＳ 明朝"/>
        </w:rPr>
      </w:pPr>
    </w:p>
    <w:p w:rsidR="0056093F" w:rsidRPr="005D1A61" w:rsidRDefault="00366134" w:rsidP="0056093F">
      <w:pPr>
        <w:rPr>
          <w:rFonts w:ascii="ＭＳ 明朝" w:eastAsia="ＭＳ 明朝" w:hAnsi="ＭＳ 明朝"/>
        </w:rPr>
      </w:pPr>
      <w:r>
        <w:rPr>
          <w:rFonts w:ascii="ＭＳ 明朝" w:eastAsia="ＭＳ 明朝" w:hAnsi="ＭＳ 明朝" w:hint="eastAsia"/>
        </w:rPr>
        <w:t>第</w:t>
      </w:r>
      <w:r w:rsidR="0056093F" w:rsidRPr="005D1A61">
        <w:rPr>
          <w:rFonts w:ascii="ＭＳ 明朝" w:eastAsia="ＭＳ 明朝" w:hAnsi="ＭＳ 明朝" w:hint="eastAsia"/>
        </w:rPr>
        <w:t>８（５）</w:t>
      </w:r>
      <w:r>
        <w:rPr>
          <w:rFonts w:ascii="ＭＳ 明朝" w:eastAsia="ＭＳ 明朝" w:hAnsi="ＭＳ 明朝" w:hint="eastAsia"/>
        </w:rPr>
        <w:t>の項目</w:t>
      </w:r>
      <w:r w:rsidR="0056093F" w:rsidRPr="005D1A61">
        <w:rPr>
          <w:rFonts w:ascii="ＭＳ 明朝" w:eastAsia="ＭＳ 明朝" w:hAnsi="ＭＳ 明朝" w:hint="eastAsia"/>
        </w:rPr>
        <w:t>について</w:t>
      </w:r>
    </w:p>
    <w:p w:rsidR="009215FA" w:rsidRPr="005D1A61" w:rsidRDefault="009215FA" w:rsidP="009215FA">
      <w:pPr>
        <w:ind w:firstLineChars="100" w:firstLine="210"/>
        <w:rPr>
          <w:rFonts w:ascii="ＭＳ 明朝" w:eastAsia="ＭＳ 明朝" w:hAnsi="ＭＳ 明朝"/>
        </w:rPr>
      </w:pPr>
      <w:r w:rsidRPr="005D1A61">
        <w:rPr>
          <w:rFonts w:ascii="ＭＳ 明朝" w:eastAsia="ＭＳ 明朝" w:hAnsi="ＭＳ 明朝" w:hint="eastAsia"/>
        </w:rPr>
        <w:t>学校教育の一環である部活動は、生徒の自</w:t>
      </w:r>
      <w:r w:rsidR="0056093F" w:rsidRPr="005D1A61">
        <w:rPr>
          <w:rFonts w:ascii="ＭＳ 明朝" w:eastAsia="ＭＳ 明朝" w:hAnsi="ＭＳ 明朝" w:hint="eastAsia"/>
        </w:rPr>
        <w:t>主性に基づいて成り立っており、教育的効果は大きいと認識している</w:t>
      </w:r>
      <w:r w:rsidRPr="005D1A61">
        <w:rPr>
          <w:rFonts w:ascii="ＭＳ 明朝" w:eastAsia="ＭＳ 明朝" w:hAnsi="ＭＳ 明朝" w:hint="eastAsia"/>
        </w:rPr>
        <w:t>。指導に携わる教職員の負担もあることから、府立学校においては、教職員の多忙化解消に向けて、「ノークラブデー（部活動休養日）」を平成29年4月1</w:t>
      </w:r>
      <w:r w:rsidR="0056093F" w:rsidRPr="005D1A61">
        <w:rPr>
          <w:rFonts w:ascii="ＭＳ 明朝" w:eastAsia="ＭＳ 明朝" w:hAnsi="ＭＳ 明朝" w:hint="eastAsia"/>
        </w:rPr>
        <w:t>日から実施している</w:t>
      </w:r>
      <w:r w:rsidRPr="005D1A61">
        <w:rPr>
          <w:rFonts w:ascii="ＭＳ 明朝" w:eastAsia="ＭＳ 明朝" w:hAnsi="ＭＳ 明朝" w:hint="eastAsia"/>
        </w:rPr>
        <w:t>。また、部活動における過度な活動等は、生徒の心身のバランスのとれた発達を妨げるという問題があるとともに、部活動が教員の長時間勤務の要因の一つになっていることを踏まえ、平成31</w:t>
      </w:r>
      <w:r w:rsidR="0056093F" w:rsidRPr="005D1A61">
        <w:rPr>
          <w:rFonts w:ascii="ＭＳ 明朝" w:eastAsia="ＭＳ 明朝" w:hAnsi="ＭＳ 明朝" w:hint="eastAsia"/>
        </w:rPr>
        <w:t>年２月に「大阪府部活動の在り方に関する方針」を策定</w:t>
      </w:r>
      <w:r w:rsidRPr="005D1A61">
        <w:rPr>
          <w:rFonts w:ascii="ＭＳ 明朝" w:eastAsia="ＭＳ 明朝" w:hAnsi="ＭＳ 明朝" w:hint="eastAsia"/>
        </w:rPr>
        <w:t>した。</w:t>
      </w:r>
    </w:p>
    <w:p w:rsidR="009215FA" w:rsidRPr="005D1A61" w:rsidRDefault="009215FA" w:rsidP="009215FA">
      <w:pPr>
        <w:ind w:firstLineChars="100" w:firstLine="210"/>
        <w:rPr>
          <w:rFonts w:ascii="ＭＳ 明朝" w:eastAsia="ＭＳ 明朝" w:hAnsi="ＭＳ 明朝"/>
        </w:rPr>
      </w:pPr>
      <w:r w:rsidRPr="005D1A61">
        <w:rPr>
          <w:rFonts w:ascii="ＭＳ 明朝" w:eastAsia="ＭＳ 明朝" w:hAnsi="ＭＳ 明朝" w:hint="eastAsia"/>
        </w:rPr>
        <w:t>この方針では、各学校が生徒や指導する教員にとって望ましい環境を構築するという観点に立ち、地域、学校、</w:t>
      </w:r>
      <w:r w:rsidR="0056093F" w:rsidRPr="005D1A61">
        <w:rPr>
          <w:rFonts w:ascii="ＭＳ 明朝" w:eastAsia="ＭＳ 明朝" w:hAnsi="ＭＳ 明朝" w:hint="eastAsia"/>
        </w:rPr>
        <w:t>競技種目等に応じた多様な形で最適に実施されることをめざしている</w:t>
      </w:r>
      <w:r w:rsidRPr="005D1A61">
        <w:rPr>
          <w:rFonts w:ascii="ＭＳ 明朝" w:eastAsia="ＭＳ 明朝" w:hAnsi="ＭＳ 明朝" w:hint="eastAsia"/>
        </w:rPr>
        <w:t>。</w:t>
      </w:r>
    </w:p>
    <w:p w:rsidR="009215FA" w:rsidRPr="005D1A61" w:rsidRDefault="009215FA" w:rsidP="009215FA">
      <w:pPr>
        <w:ind w:firstLineChars="100" w:firstLine="210"/>
        <w:rPr>
          <w:rFonts w:ascii="ＭＳ 明朝" w:eastAsia="ＭＳ 明朝" w:hAnsi="ＭＳ 明朝"/>
        </w:rPr>
      </w:pPr>
      <w:r w:rsidRPr="005D1A61">
        <w:rPr>
          <w:rFonts w:ascii="ＭＳ 明朝" w:eastAsia="ＭＳ 明朝" w:hAnsi="ＭＳ 明朝" w:hint="eastAsia"/>
        </w:rPr>
        <w:t>また教員の部活動指導員にかかる負担軽減を目的として、技術的な指導や校外への引率などを職務とする部活動指導員については、今年度、府立学校27校に27名をモデル配置し、府内12市町（70</w:t>
      </w:r>
      <w:r w:rsidR="0056093F" w:rsidRPr="005D1A61">
        <w:rPr>
          <w:rFonts w:ascii="ＭＳ 明朝" w:eastAsia="ＭＳ 明朝" w:hAnsi="ＭＳ 明朝" w:hint="eastAsia"/>
        </w:rPr>
        <w:t>名）に補助しているところ</w:t>
      </w:r>
      <w:r w:rsidRPr="005D1A61">
        <w:rPr>
          <w:rFonts w:ascii="ＭＳ 明朝" w:eastAsia="ＭＳ 明朝" w:hAnsi="ＭＳ 明朝" w:hint="eastAsia"/>
        </w:rPr>
        <w:t>。</w:t>
      </w:r>
    </w:p>
    <w:p w:rsidR="009215FA" w:rsidRPr="005D1A61" w:rsidRDefault="009215FA" w:rsidP="009215FA">
      <w:pPr>
        <w:ind w:firstLineChars="100" w:firstLine="210"/>
        <w:rPr>
          <w:rFonts w:ascii="ＭＳ 明朝" w:eastAsia="ＭＳ 明朝" w:hAnsi="ＭＳ 明朝"/>
        </w:rPr>
      </w:pPr>
      <w:r w:rsidRPr="005D1A61">
        <w:rPr>
          <w:rFonts w:ascii="ＭＳ 明朝" w:eastAsia="ＭＳ 明朝" w:hAnsi="ＭＳ 明朝" w:hint="eastAsia"/>
        </w:rPr>
        <w:t>部活動は、生徒の自主性に基づいて成り立っており、教育効果も大きいことから、指導に携わる教職員への支援は重要であると認識してい</w:t>
      </w:r>
      <w:r w:rsidR="006D031B" w:rsidRPr="005D1A61">
        <w:rPr>
          <w:rFonts w:ascii="ＭＳ 明朝" w:eastAsia="ＭＳ 明朝" w:hAnsi="ＭＳ 明朝" w:hint="eastAsia"/>
        </w:rPr>
        <w:t>る</w:t>
      </w:r>
      <w:r w:rsidRPr="005D1A61">
        <w:rPr>
          <w:rFonts w:ascii="ＭＳ 明朝" w:eastAsia="ＭＳ 明朝" w:hAnsi="ＭＳ 明朝" w:hint="eastAsia"/>
        </w:rPr>
        <w:t>。</w:t>
      </w:r>
    </w:p>
    <w:p w:rsidR="009215FA" w:rsidRPr="005D1A61" w:rsidRDefault="0056093F" w:rsidP="009215FA">
      <w:pPr>
        <w:ind w:firstLineChars="100" w:firstLine="210"/>
        <w:rPr>
          <w:rFonts w:ascii="ＭＳ 明朝" w:eastAsia="ＭＳ 明朝" w:hAnsi="ＭＳ 明朝"/>
        </w:rPr>
      </w:pPr>
      <w:r w:rsidRPr="005D1A61">
        <w:rPr>
          <w:rFonts w:ascii="ＭＳ 明朝" w:eastAsia="ＭＳ 明朝" w:hAnsi="ＭＳ 明朝" w:hint="eastAsia"/>
        </w:rPr>
        <w:t>中学校における部活動につい</w:t>
      </w:r>
      <w:r w:rsidR="009215FA" w:rsidRPr="005D1A61">
        <w:rPr>
          <w:rFonts w:ascii="ＭＳ 明朝" w:eastAsia="ＭＳ 明朝" w:hAnsi="ＭＳ 明朝" w:hint="eastAsia"/>
        </w:rPr>
        <w:t>ても、平成31年2月に施行した「大阪府部活動の在り方に関する方針」に則り、</w:t>
      </w:r>
      <w:r w:rsidRPr="005D1A61">
        <w:rPr>
          <w:rFonts w:ascii="ＭＳ 明朝" w:eastAsia="ＭＳ 明朝" w:hAnsi="ＭＳ 明朝" w:hint="eastAsia"/>
        </w:rPr>
        <w:t>各市町村や学校で方針を策定するよう指導助言を行っているところ</w:t>
      </w:r>
      <w:r w:rsidR="009215FA" w:rsidRPr="005D1A61">
        <w:rPr>
          <w:rFonts w:ascii="ＭＳ 明朝" w:eastAsia="ＭＳ 明朝" w:hAnsi="ＭＳ 明朝" w:hint="eastAsia"/>
        </w:rPr>
        <w:t>。</w:t>
      </w:r>
    </w:p>
    <w:p w:rsidR="0056093F" w:rsidRPr="005D1A61" w:rsidRDefault="0056093F" w:rsidP="009215FA">
      <w:pPr>
        <w:ind w:firstLineChars="100" w:firstLine="210"/>
        <w:rPr>
          <w:rFonts w:ascii="ＭＳ 明朝" w:eastAsia="ＭＳ 明朝" w:hAnsi="ＭＳ 明朝"/>
        </w:rPr>
      </w:pPr>
    </w:p>
    <w:p w:rsidR="0056093F" w:rsidRPr="005D1A61" w:rsidRDefault="00366134" w:rsidP="0056093F">
      <w:pPr>
        <w:rPr>
          <w:rFonts w:ascii="ＭＳ 明朝" w:eastAsia="ＭＳ 明朝" w:hAnsi="ＭＳ 明朝"/>
        </w:rPr>
      </w:pPr>
      <w:r>
        <w:rPr>
          <w:rFonts w:ascii="ＭＳ 明朝" w:eastAsia="ＭＳ 明朝" w:hAnsi="ＭＳ 明朝" w:hint="eastAsia"/>
        </w:rPr>
        <w:t>第</w:t>
      </w:r>
      <w:r w:rsidR="0056093F" w:rsidRPr="005D1A61">
        <w:rPr>
          <w:rFonts w:ascii="ＭＳ 明朝" w:eastAsia="ＭＳ 明朝" w:hAnsi="ＭＳ 明朝" w:hint="eastAsia"/>
        </w:rPr>
        <w:t>10</w:t>
      </w:r>
      <w:r>
        <w:rPr>
          <w:rFonts w:ascii="ＭＳ 明朝" w:eastAsia="ＭＳ 明朝" w:hAnsi="ＭＳ 明朝" w:hint="eastAsia"/>
        </w:rPr>
        <w:t>の項目</w:t>
      </w:r>
      <w:r w:rsidRPr="005D1A61">
        <w:rPr>
          <w:rFonts w:ascii="ＭＳ 明朝" w:eastAsia="ＭＳ 明朝" w:hAnsi="ＭＳ 明朝" w:hint="eastAsia"/>
        </w:rPr>
        <w:t>について</w:t>
      </w:r>
    </w:p>
    <w:p w:rsidR="009215FA" w:rsidRPr="005D1A61" w:rsidRDefault="0056093F" w:rsidP="009215FA">
      <w:pPr>
        <w:ind w:firstLineChars="100" w:firstLine="210"/>
        <w:rPr>
          <w:rFonts w:ascii="ＭＳ 明朝" w:eastAsia="ＭＳ 明朝" w:hAnsi="ＭＳ 明朝"/>
        </w:rPr>
      </w:pPr>
      <w:r w:rsidRPr="005D1A61">
        <w:rPr>
          <w:rFonts w:ascii="ＭＳ 明朝" w:eastAsia="ＭＳ 明朝" w:hAnsi="ＭＳ 明朝" w:hint="eastAsia"/>
        </w:rPr>
        <w:t>支援学級の設置につい</w:t>
      </w:r>
      <w:r w:rsidR="009215FA" w:rsidRPr="005D1A61">
        <w:rPr>
          <w:rFonts w:ascii="ＭＳ 明朝" w:eastAsia="ＭＳ 明朝" w:hAnsi="ＭＳ 明朝" w:hint="eastAsia"/>
        </w:rPr>
        <w:t>ては、各市町村教育委員会から支援学級入級希望の児童生徒の障</w:t>
      </w:r>
      <w:r w:rsidR="009215FA" w:rsidRPr="005D1A61">
        <w:rPr>
          <w:rFonts w:ascii="ＭＳ 明朝" w:eastAsia="ＭＳ 明朝" w:hAnsi="ＭＳ 明朝" w:hint="eastAsia"/>
        </w:rPr>
        <w:lastRenderedPageBreak/>
        <w:t>がいの状況等を十分聴取し、「公立義務教育諸学校の学級編制及び教職員定数の標準に関する法</w:t>
      </w:r>
      <w:r w:rsidRPr="005D1A61">
        <w:rPr>
          <w:rFonts w:ascii="ＭＳ 明朝" w:eastAsia="ＭＳ 明朝" w:hAnsi="ＭＳ 明朝" w:hint="eastAsia"/>
        </w:rPr>
        <w:t>律」に則り、今後とも障がい種別による学級設置を促進してまいる</w:t>
      </w:r>
      <w:r w:rsidR="009215FA" w:rsidRPr="005D1A61">
        <w:rPr>
          <w:rFonts w:ascii="ＭＳ 明朝" w:eastAsia="ＭＳ 明朝" w:hAnsi="ＭＳ 明朝" w:hint="eastAsia"/>
        </w:rPr>
        <w:t>。</w:t>
      </w:r>
    </w:p>
    <w:p w:rsidR="009215FA" w:rsidRPr="005D1A61" w:rsidRDefault="0056093F" w:rsidP="009215FA">
      <w:pPr>
        <w:ind w:firstLineChars="100" w:firstLine="210"/>
        <w:rPr>
          <w:rFonts w:ascii="ＭＳ 明朝" w:eastAsia="ＭＳ 明朝" w:hAnsi="ＭＳ 明朝"/>
        </w:rPr>
      </w:pPr>
      <w:r w:rsidRPr="005D1A61">
        <w:rPr>
          <w:rFonts w:ascii="ＭＳ 明朝" w:eastAsia="ＭＳ 明朝" w:hAnsi="ＭＳ 明朝" w:hint="eastAsia"/>
        </w:rPr>
        <w:t>通級指導教室につい</w:t>
      </w:r>
      <w:r w:rsidR="009215FA" w:rsidRPr="005D1A61">
        <w:rPr>
          <w:rFonts w:ascii="ＭＳ 明朝" w:eastAsia="ＭＳ 明朝" w:hAnsi="ＭＳ 明朝" w:hint="eastAsia"/>
        </w:rPr>
        <w:t>ては、今年度、政令市を除き、小学校で198教室、中学校で70教室、義務教育学校3教室、合計271</w:t>
      </w:r>
      <w:r w:rsidRPr="005D1A61">
        <w:rPr>
          <w:rFonts w:ascii="ＭＳ 明朝" w:eastAsia="ＭＳ 明朝" w:hAnsi="ＭＳ 明朝" w:hint="eastAsia"/>
        </w:rPr>
        <w:t>教室を設置している。府教育庁と</w:t>
      </w:r>
      <w:r w:rsidR="009215FA" w:rsidRPr="005D1A61">
        <w:rPr>
          <w:rFonts w:ascii="ＭＳ 明朝" w:eastAsia="ＭＳ 明朝" w:hAnsi="ＭＳ 明朝" w:hint="eastAsia"/>
        </w:rPr>
        <w:t>しては、通常の学級に在籍する支援の必要な児童生徒の状況やニーズをふまえ、通級指導教室の充実を図るとともに、通級指導教室の</w:t>
      </w:r>
      <w:r w:rsidRPr="005D1A61">
        <w:rPr>
          <w:rFonts w:ascii="ＭＳ 明朝" w:eastAsia="ＭＳ 明朝" w:hAnsi="ＭＳ 明朝" w:hint="eastAsia"/>
        </w:rPr>
        <w:t>基礎定数化を確実に実施するよう、国に対して強く要望してまいる</w:t>
      </w:r>
      <w:r w:rsidR="009215FA" w:rsidRPr="005D1A61">
        <w:rPr>
          <w:rFonts w:ascii="ＭＳ 明朝" w:eastAsia="ＭＳ 明朝" w:hAnsi="ＭＳ 明朝" w:hint="eastAsia"/>
        </w:rPr>
        <w:t>。</w:t>
      </w:r>
    </w:p>
    <w:p w:rsidR="009215FA" w:rsidRPr="005D1A61" w:rsidRDefault="0056093F" w:rsidP="009215FA">
      <w:pPr>
        <w:ind w:firstLineChars="100" w:firstLine="210"/>
        <w:rPr>
          <w:rFonts w:ascii="ＭＳ 明朝" w:eastAsia="ＭＳ 明朝" w:hAnsi="ＭＳ 明朝"/>
        </w:rPr>
      </w:pPr>
      <w:r w:rsidRPr="005D1A61">
        <w:rPr>
          <w:rFonts w:ascii="ＭＳ 明朝" w:eastAsia="ＭＳ 明朝" w:hAnsi="ＭＳ 明朝" w:hint="eastAsia"/>
        </w:rPr>
        <w:t>「市町村医療的ケア体制整備推進事業」につい</w:t>
      </w:r>
      <w:r w:rsidR="009215FA" w:rsidRPr="005D1A61">
        <w:rPr>
          <w:rFonts w:ascii="ＭＳ 明朝" w:eastAsia="ＭＳ 明朝" w:hAnsi="ＭＳ 明朝" w:hint="eastAsia"/>
        </w:rPr>
        <w:t>ては、平成18年度から市町村における取組みのインセンティブとして補助を行ってきたところであり、今年度5月末現在では、31市町163</w:t>
      </w:r>
      <w:r w:rsidRPr="005D1A61">
        <w:rPr>
          <w:rFonts w:ascii="ＭＳ 明朝" w:eastAsia="ＭＳ 明朝" w:hAnsi="ＭＳ 明朝" w:hint="eastAsia"/>
        </w:rPr>
        <w:t>校に看護師が配置されているところ</w:t>
      </w:r>
      <w:r w:rsidR="009215FA" w:rsidRPr="005D1A61">
        <w:rPr>
          <w:rFonts w:ascii="ＭＳ 明朝" w:eastAsia="ＭＳ 明朝" w:hAnsi="ＭＳ 明朝" w:hint="eastAsia"/>
        </w:rPr>
        <w:t>。</w:t>
      </w:r>
    </w:p>
    <w:p w:rsidR="009215FA" w:rsidRPr="005D1A61" w:rsidRDefault="009215FA" w:rsidP="009215FA">
      <w:pPr>
        <w:ind w:firstLineChars="100" w:firstLine="210"/>
        <w:rPr>
          <w:rFonts w:ascii="ＭＳ 明朝" w:eastAsia="ＭＳ 明朝" w:hAnsi="ＭＳ 明朝"/>
        </w:rPr>
      </w:pPr>
      <w:r w:rsidRPr="005D1A61">
        <w:rPr>
          <w:rFonts w:ascii="ＭＳ 明朝" w:eastAsia="ＭＳ 明朝" w:hAnsi="ＭＳ 明朝" w:hint="eastAsia"/>
        </w:rPr>
        <w:t>また、同事業に加えて、学校看護師の確保や定着支援、施設整備に対する補助といった観点から、昨年度</w:t>
      </w:r>
      <w:r w:rsidR="0056093F" w:rsidRPr="005D1A61">
        <w:rPr>
          <w:rFonts w:ascii="ＭＳ 明朝" w:eastAsia="ＭＳ 明朝" w:hAnsi="ＭＳ 明朝" w:hint="eastAsia"/>
        </w:rPr>
        <w:t>に「市町村医療的ケア実施体制サポート事業」を立ち上げたところ</w:t>
      </w:r>
      <w:r w:rsidRPr="005D1A61">
        <w:rPr>
          <w:rFonts w:ascii="ＭＳ 明朝" w:eastAsia="ＭＳ 明朝" w:hAnsi="ＭＳ 明朝" w:hint="eastAsia"/>
        </w:rPr>
        <w:t>。今年度は、事業内容を拡充し、新たな障がい種別</w:t>
      </w:r>
      <w:r w:rsidR="0056093F" w:rsidRPr="005D1A61">
        <w:rPr>
          <w:rFonts w:ascii="ＭＳ 明朝" w:eastAsia="ＭＳ 明朝" w:hAnsi="ＭＳ 明朝" w:hint="eastAsia"/>
        </w:rPr>
        <w:t>の支援学級設置に関する施設整備を行う市町村に対する補助も行う</w:t>
      </w:r>
      <w:r w:rsidRPr="005D1A61">
        <w:rPr>
          <w:rFonts w:ascii="ＭＳ 明朝" w:eastAsia="ＭＳ 明朝" w:hAnsi="ＭＳ 明朝" w:hint="eastAsia"/>
        </w:rPr>
        <w:t>。引き続き、支援を必要とするすべての児童生徒が安心して小・中・義務教育学校へ就学し、安全</w:t>
      </w:r>
      <w:r w:rsidR="0056093F" w:rsidRPr="005D1A61">
        <w:rPr>
          <w:rFonts w:ascii="ＭＳ 明朝" w:eastAsia="ＭＳ 明朝" w:hAnsi="ＭＳ 明朝" w:hint="eastAsia"/>
        </w:rPr>
        <w:t>安心な学校生活が送れるための体制づくりの促進に努めてまいる</w:t>
      </w:r>
      <w:r w:rsidRPr="005D1A61">
        <w:rPr>
          <w:rFonts w:ascii="ＭＳ 明朝" w:eastAsia="ＭＳ 明朝" w:hAnsi="ＭＳ 明朝" w:hint="eastAsia"/>
        </w:rPr>
        <w:t>。</w:t>
      </w:r>
    </w:p>
    <w:p w:rsidR="009215FA" w:rsidRPr="005D1A61" w:rsidRDefault="009215FA" w:rsidP="009215FA">
      <w:pPr>
        <w:ind w:firstLineChars="100" w:firstLine="210"/>
        <w:rPr>
          <w:rFonts w:ascii="ＭＳ 明朝" w:eastAsia="ＭＳ 明朝" w:hAnsi="ＭＳ 明朝"/>
        </w:rPr>
      </w:pPr>
      <w:r w:rsidRPr="005D1A61">
        <w:rPr>
          <w:rFonts w:ascii="ＭＳ 明朝" w:eastAsia="ＭＳ 明朝" w:hAnsi="ＭＳ 明朝" w:hint="eastAsia"/>
        </w:rPr>
        <w:t>今後とも、障がいのある児童生徒へのきめ細やかな対応がより一層推</w:t>
      </w:r>
      <w:r w:rsidR="0056093F" w:rsidRPr="005D1A61">
        <w:rPr>
          <w:rFonts w:ascii="ＭＳ 明朝" w:eastAsia="ＭＳ 明朝" w:hAnsi="ＭＳ 明朝" w:hint="eastAsia"/>
        </w:rPr>
        <w:t>進されるとともに、教職員の負担軽減が図られるよう努めてまいる</w:t>
      </w:r>
      <w:r w:rsidRPr="005D1A61">
        <w:rPr>
          <w:rFonts w:ascii="ＭＳ 明朝" w:eastAsia="ＭＳ 明朝" w:hAnsi="ＭＳ 明朝" w:hint="eastAsia"/>
        </w:rPr>
        <w:t>。</w:t>
      </w:r>
    </w:p>
    <w:p w:rsidR="009215FA" w:rsidRPr="005D1A61" w:rsidRDefault="009215FA" w:rsidP="009215FA">
      <w:pPr>
        <w:ind w:firstLineChars="100" w:firstLine="210"/>
        <w:rPr>
          <w:rFonts w:ascii="ＭＳ 明朝" w:eastAsia="ＭＳ 明朝" w:hAnsi="ＭＳ 明朝"/>
        </w:rPr>
      </w:pPr>
    </w:p>
    <w:p w:rsidR="009215FA" w:rsidRPr="005D1A61" w:rsidRDefault="00366134" w:rsidP="0056093F">
      <w:pPr>
        <w:rPr>
          <w:rFonts w:ascii="ＭＳ 明朝" w:eastAsia="ＭＳ 明朝" w:hAnsi="ＭＳ 明朝"/>
        </w:rPr>
      </w:pPr>
      <w:r>
        <w:rPr>
          <w:rFonts w:ascii="ＭＳ 明朝" w:eastAsia="ＭＳ 明朝" w:hAnsi="ＭＳ 明朝" w:hint="eastAsia"/>
        </w:rPr>
        <w:t>第</w:t>
      </w:r>
      <w:r w:rsidR="0056093F" w:rsidRPr="005D1A61">
        <w:rPr>
          <w:rFonts w:ascii="ＭＳ 明朝" w:eastAsia="ＭＳ 明朝" w:hAnsi="ＭＳ 明朝" w:hint="eastAsia"/>
        </w:rPr>
        <w:t>11</w:t>
      </w:r>
      <w:r>
        <w:rPr>
          <w:rFonts w:ascii="ＭＳ 明朝" w:eastAsia="ＭＳ 明朝" w:hAnsi="ＭＳ 明朝" w:hint="eastAsia"/>
        </w:rPr>
        <w:t>の項目</w:t>
      </w:r>
      <w:r w:rsidR="0056093F" w:rsidRPr="005D1A61">
        <w:rPr>
          <w:rFonts w:ascii="ＭＳ 明朝" w:eastAsia="ＭＳ 明朝" w:hAnsi="ＭＳ 明朝" w:hint="eastAsia"/>
        </w:rPr>
        <w:t>について</w:t>
      </w:r>
    </w:p>
    <w:p w:rsidR="009215FA" w:rsidRPr="005D1A61" w:rsidRDefault="009215FA" w:rsidP="009215FA">
      <w:pPr>
        <w:ind w:firstLineChars="100" w:firstLine="210"/>
        <w:rPr>
          <w:rFonts w:ascii="ＭＳ 明朝" w:eastAsia="ＭＳ 明朝" w:hAnsi="ＭＳ 明朝"/>
        </w:rPr>
      </w:pPr>
      <w:r w:rsidRPr="005D1A61">
        <w:rPr>
          <w:rFonts w:ascii="ＭＳ 明朝" w:eastAsia="ＭＳ 明朝" w:hAnsi="ＭＳ 明朝" w:hint="eastAsia"/>
        </w:rPr>
        <w:t>中学校給食の運営については、学校給食の実施主体である市町村が、各市町村の議会等での議論を</w:t>
      </w:r>
      <w:r w:rsidR="0056093F" w:rsidRPr="005D1A61">
        <w:rPr>
          <w:rFonts w:ascii="ＭＳ 明朝" w:eastAsia="ＭＳ 明朝" w:hAnsi="ＭＳ 明朝" w:hint="eastAsia"/>
        </w:rPr>
        <w:t>踏まえ、市町村として最もふさわしい実施方法を決定したものであり、その内容については尊重すべきものと考えている</w:t>
      </w:r>
      <w:r w:rsidRPr="005D1A61">
        <w:rPr>
          <w:rFonts w:ascii="ＭＳ 明朝" w:eastAsia="ＭＳ 明朝" w:hAnsi="ＭＳ 明朝" w:hint="eastAsia"/>
        </w:rPr>
        <w:t>。</w:t>
      </w:r>
    </w:p>
    <w:p w:rsidR="009215FA" w:rsidRPr="005D1A61" w:rsidRDefault="009215FA" w:rsidP="009215FA">
      <w:pPr>
        <w:ind w:firstLineChars="100" w:firstLine="210"/>
        <w:rPr>
          <w:rFonts w:ascii="ＭＳ 明朝" w:eastAsia="ＭＳ 明朝" w:hAnsi="ＭＳ 明朝"/>
        </w:rPr>
      </w:pPr>
      <w:r w:rsidRPr="005D1A61">
        <w:rPr>
          <w:rFonts w:ascii="ＭＳ 明朝" w:eastAsia="ＭＳ 明朝" w:hAnsi="ＭＳ 明朝" w:hint="eastAsia"/>
        </w:rPr>
        <w:t>加配措置をしている学校への訪問の際には、校内体制の整備や、市町村教育委員会</w:t>
      </w:r>
      <w:r w:rsidR="0056093F" w:rsidRPr="005D1A61">
        <w:rPr>
          <w:rFonts w:ascii="ＭＳ 明朝" w:eastAsia="ＭＳ 明朝" w:hAnsi="ＭＳ 明朝" w:hint="eastAsia"/>
        </w:rPr>
        <w:t>のサポート体制等について、必要に応じて指導・助言を行っている</w:t>
      </w:r>
      <w:r w:rsidRPr="005D1A61">
        <w:rPr>
          <w:rFonts w:ascii="ＭＳ 明朝" w:eastAsia="ＭＳ 明朝" w:hAnsi="ＭＳ 明朝" w:hint="eastAsia"/>
        </w:rPr>
        <w:t>。</w:t>
      </w:r>
    </w:p>
    <w:p w:rsidR="009215FA" w:rsidRPr="005D1A61" w:rsidRDefault="009215FA" w:rsidP="009215FA">
      <w:pPr>
        <w:ind w:firstLineChars="100" w:firstLine="210"/>
        <w:rPr>
          <w:rFonts w:ascii="ＭＳ 明朝" w:eastAsia="ＭＳ 明朝" w:hAnsi="ＭＳ 明朝"/>
        </w:rPr>
      </w:pPr>
      <w:r w:rsidRPr="005D1A61">
        <w:rPr>
          <w:rFonts w:ascii="ＭＳ 明朝" w:eastAsia="ＭＳ 明朝" w:hAnsi="ＭＳ 明朝" w:hint="eastAsia"/>
        </w:rPr>
        <w:t>栄養教諭の定数改善については、これまでも全国都道府県体育・スポーツ・保健</w:t>
      </w:r>
      <w:r w:rsidR="00437BE5" w:rsidRPr="005D1A61">
        <w:rPr>
          <w:rFonts w:ascii="ＭＳ 明朝" w:eastAsia="ＭＳ 明朝" w:hAnsi="ＭＳ 明朝" w:hint="eastAsia"/>
        </w:rPr>
        <w:t>・給食主管課長協議会などを通じて国に対し要望をしてきたところだ</w:t>
      </w:r>
      <w:r w:rsidRPr="005D1A61">
        <w:rPr>
          <w:rFonts w:ascii="ＭＳ 明朝" w:eastAsia="ＭＳ 明朝" w:hAnsi="ＭＳ 明朝" w:hint="eastAsia"/>
        </w:rPr>
        <w:t>が、これに加え、昨年度は「平成31年度国の施策並びに予算に関する提案・要望」にて大阪府から</w:t>
      </w:r>
      <w:r w:rsidR="00437BE5" w:rsidRPr="005D1A61">
        <w:rPr>
          <w:rFonts w:ascii="ＭＳ 明朝" w:eastAsia="ＭＳ 明朝" w:hAnsi="ＭＳ 明朝" w:hint="eastAsia"/>
        </w:rPr>
        <w:t>も栄養教諭を各校１名配置とするよう新たに要望を実施したところ。今後とも引き続き要望を実施してまいる</w:t>
      </w:r>
      <w:r w:rsidRPr="005D1A61">
        <w:rPr>
          <w:rFonts w:ascii="ＭＳ 明朝" w:eastAsia="ＭＳ 明朝" w:hAnsi="ＭＳ 明朝" w:hint="eastAsia"/>
        </w:rPr>
        <w:t>。</w:t>
      </w:r>
    </w:p>
    <w:p w:rsidR="009215FA" w:rsidRPr="005D1A61" w:rsidRDefault="009215FA" w:rsidP="009215FA">
      <w:pPr>
        <w:ind w:firstLineChars="100" w:firstLine="210"/>
        <w:rPr>
          <w:rFonts w:ascii="ＭＳ 明朝" w:eastAsia="ＭＳ 明朝" w:hAnsi="ＭＳ 明朝"/>
        </w:rPr>
      </w:pPr>
      <w:r w:rsidRPr="005D1A61">
        <w:rPr>
          <w:rFonts w:ascii="ＭＳ 明朝" w:eastAsia="ＭＳ 明朝" w:hAnsi="ＭＳ 明朝" w:hint="eastAsia"/>
        </w:rPr>
        <w:t>また、新しく中学校給食を</w:t>
      </w:r>
      <w:r w:rsidR="00437BE5" w:rsidRPr="005D1A61">
        <w:rPr>
          <w:rFonts w:ascii="ＭＳ 明朝" w:eastAsia="ＭＳ 明朝" w:hAnsi="ＭＳ 明朝" w:hint="eastAsia"/>
        </w:rPr>
        <w:t>実施する市については、スムーズに開始されるよう、努めてまいる</w:t>
      </w:r>
      <w:r w:rsidRPr="005D1A61">
        <w:rPr>
          <w:rFonts w:ascii="ＭＳ 明朝" w:eastAsia="ＭＳ 明朝" w:hAnsi="ＭＳ 明朝" w:hint="eastAsia"/>
        </w:rPr>
        <w:t>。</w:t>
      </w:r>
    </w:p>
    <w:p w:rsidR="009215FA" w:rsidRPr="005D1A61" w:rsidRDefault="006D031B" w:rsidP="009215FA">
      <w:pPr>
        <w:ind w:firstLineChars="100" w:firstLine="210"/>
        <w:rPr>
          <w:rFonts w:ascii="ＭＳ 明朝" w:eastAsia="ＭＳ 明朝" w:hAnsi="ＭＳ 明朝"/>
        </w:rPr>
      </w:pPr>
      <w:r w:rsidRPr="005D1A61">
        <w:rPr>
          <w:rFonts w:ascii="ＭＳ 明朝" w:eastAsia="ＭＳ 明朝" w:hAnsi="ＭＳ 明朝" w:hint="eastAsia"/>
        </w:rPr>
        <w:t>栄養教諭につい</w:t>
      </w:r>
      <w:r w:rsidR="009215FA" w:rsidRPr="005D1A61">
        <w:rPr>
          <w:rFonts w:ascii="ＭＳ 明朝" w:eastAsia="ＭＳ 明朝" w:hAnsi="ＭＳ 明朝" w:hint="eastAsia"/>
        </w:rPr>
        <w:t>ては、義務標準法による定数を基礎として、児童生徒の食の指導への対応を行う学校に対する加配も含め、各校の状況を勘案の上、配置し</w:t>
      </w:r>
      <w:r w:rsidR="00437BE5" w:rsidRPr="005D1A61">
        <w:rPr>
          <w:rFonts w:ascii="ＭＳ 明朝" w:eastAsia="ＭＳ 明朝" w:hAnsi="ＭＳ 明朝" w:hint="eastAsia"/>
        </w:rPr>
        <w:t>ている</w:t>
      </w:r>
      <w:r w:rsidR="009215FA" w:rsidRPr="005D1A61">
        <w:rPr>
          <w:rFonts w:ascii="ＭＳ 明朝" w:eastAsia="ＭＳ 明朝" w:hAnsi="ＭＳ 明朝" w:hint="eastAsia"/>
        </w:rPr>
        <w:t>。</w:t>
      </w:r>
    </w:p>
    <w:p w:rsidR="009215FA" w:rsidRPr="005D1A61" w:rsidRDefault="009215FA" w:rsidP="009215FA">
      <w:pPr>
        <w:ind w:firstLineChars="100" w:firstLine="210"/>
        <w:rPr>
          <w:rFonts w:ascii="ＭＳ 明朝" w:eastAsia="ＭＳ 明朝" w:hAnsi="ＭＳ 明朝"/>
        </w:rPr>
      </w:pPr>
    </w:p>
    <w:p w:rsidR="00437BE5" w:rsidRPr="005D1A61" w:rsidRDefault="00366134" w:rsidP="00437BE5">
      <w:pPr>
        <w:rPr>
          <w:rFonts w:ascii="ＭＳ 明朝" w:eastAsia="ＭＳ 明朝" w:hAnsi="ＭＳ 明朝"/>
        </w:rPr>
      </w:pPr>
      <w:r>
        <w:rPr>
          <w:rFonts w:ascii="ＭＳ 明朝" w:eastAsia="ＭＳ 明朝" w:hAnsi="ＭＳ 明朝" w:hint="eastAsia"/>
        </w:rPr>
        <w:t>第</w:t>
      </w:r>
      <w:r w:rsidR="00437BE5" w:rsidRPr="005D1A61">
        <w:rPr>
          <w:rFonts w:ascii="ＭＳ 明朝" w:eastAsia="ＭＳ 明朝" w:hAnsi="ＭＳ 明朝" w:hint="eastAsia"/>
        </w:rPr>
        <w:t>13</w:t>
      </w:r>
      <w:r>
        <w:rPr>
          <w:rFonts w:ascii="ＭＳ 明朝" w:eastAsia="ＭＳ 明朝" w:hAnsi="ＭＳ 明朝" w:hint="eastAsia"/>
        </w:rPr>
        <w:t>の項目</w:t>
      </w:r>
      <w:r w:rsidR="00437BE5" w:rsidRPr="005D1A61">
        <w:rPr>
          <w:rFonts w:ascii="ＭＳ 明朝" w:eastAsia="ＭＳ 明朝" w:hAnsi="ＭＳ 明朝" w:hint="eastAsia"/>
        </w:rPr>
        <w:t>について</w:t>
      </w:r>
    </w:p>
    <w:p w:rsidR="005B04E6" w:rsidRPr="005D1A61" w:rsidRDefault="005B04E6" w:rsidP="005B04E6">
      <w:pPr>
        <w:ind w:firstLineChars="100" w:firstLine="210"/>
        <w:rPr>
          <w:rFonts w:ascii="ＭＳ 明朝" w:eastAsia="ＭＳ 明朝" w:hAnsi="ＭＳ 明朝"/>
        </w:rPr>
      </w:pPr>
      <w:r w:rsidRPr="005D1A61">
        <w:rPr>
          <w:rFonts w:ascii="ＭＳ 明朝" w:eastAsia="ＭＳ 明朝" w:hAnsi="ＭＳ 明朝" w:hint="eastAsia"/>
        </w:rPr>
        <w:t>色覚検査につ</w:t>
      </w:r>
      <w:r w:rsidR="006D031B" w:rsidRPr="005D1A61">
        <w:rPr>
          <w:rFonts w:ascii="ＭＳ 明朝" w:eastAsia="ＭＳ 明朝" w:hAnsi="ＭＳ 明朝" w:hint="eastAsia"/>
        </w:rPr>
        <w:t>い</w:t>
      </w:r>
      <w:r w:rsidRPr="005D1A61">
        <w:rPr>
          <w:rFonts w:ascii="ＭＳ 明朝" w:eastAsia="ＭＳ 明朝" w:hAnsi="ＭＳ 明朝" w:hint="eastAsia"/>
        </w:rPr>
        <w:t>ては、平成14年の学校保健法施行規則の改正により健康診断の必須項目から削除され、本人及び保</w:t>
      </w:r>
      <w:r w:rsidR="00437BE5" w:rsidRPr="005D1A61">
        <w:rPr>
          <w:rFonts w:ascii="ＭＳ 明朝" w:eastAsia="ＭＳ 明朝" w:hAnsi="ＭＳ 明朝" w:hint="eastAsia"/>
        </w:rPr>
        <w:t>護者から申し出があったときは、個別に対応することとなっている</w:t>
      </w:r>
      <w:r w:rsidRPr="005D1A61">
        <w:rPr>
          <w:rFonts w:ascii="ＭＳ 明朝" w:eastAsia="ＭＳ 明朝" w:hAnsi="ＭＳ 明朝" w:hint="eastAsia"/>
        </w:rPr>
        <w:t>。</w:t>
      </w:r>
    </w:p>
    <w:p w:rsidR="005B04E6" w:rsidRPr="005D1A61" w:rsidRDefault="005B04E6" w:rsidP="005B04E6">
      <w:pPr>
        <w:ind w:firstLineChars="100" w:firstLine="210"/>
        <w:rPr>
          <w:rFonts w:ascii="ＭＳ 明朝" w:eastAsia="ＭＳ 明朝" w:hAnsi="ＭＳ 明朝"/>
        </w:rPr>
      </w:pPr>
      <w:r w:rsidRPr="005D1A61">
        <w:rPr>
          <w:rFonts w:ascii="ＭＳ 明朝" w:eastAsia="ＭＳ 明朝" w:hAnsi="ＭＳ 明朝" w:hint="eastAsia"/>
        </w:rPr>
        <w:lastRenderedPageBreak/>
        <w:t>平成26年４月30日付け26文科ス第96号「学校保健安全法施行規則の一部改正等について」においては、「特に、児童生徒等が自身の色覚の特性を知らないまま不利益を受けることのないよう、保健調査に色覚に関する項目を新たに追加するなど</w:t>
      </w:r>
      <w:r w:rsidR="00437BE5" w:rsidRPr="005D1A61">
        <w:rPr>
          <w:rFonts w:ascii="ＭＳ 明朝" w:eastAsia="ＭＳ 明朝" w:hAnsi="ＭＳ 明朝" w:hint="eastAsia"/>
        </w:rPr>
        <w:t>、より積極的に保護者等への周知を図る必要があること」としている</w:t>
      </w:r>
      <w:r w:rsidRPr="005D1A61">
        <w:rPr>
          <w:rFonts w:ascii="ＭＳ 明朝" w:eastAsia="ＭＳ 明朝" w:hAnsi="ＭＳ 明朝" w:hint="eastAsia"/>
        </w:rPr>
        <w:t>。</w:t>
      </w:r>
    </w:p>
    <w:p w:rsidR="005B04E6" w:rsidRPr="005D1A61" w:rsidRDefault="005B04E6" w:rsidP="005B04E6">
      <w:pPr>
        <w:ind w:firstLineChars="100" w:firstLine="210"/>
        <w:rPr>
          <w:rFonts w:ascii="ＭＳ 明朝" w:eastAsia="ＭＳ 明朝" w:hAnsi="ＭＳ 明朝"/>
        </w:rPr>
      </w:pPr>
      <w:r w:rsidRPr="005D1A61">
        <w:rPr>
          <w:rFonts w:ascii="ＭＳ 明朝" w:eastAsia="ＭＳ 明朝" w:hAnsi="ＭＳ 明朝" w:hint="eastAsia"/>
        </w:rPr>
        <w:t>また、学校において色覚に特性のある児童生徒への対応が引き続き適切に実施されるよう、平成31年4</w:t>
      </w:r>
      <w:r w:rsidR="00437BE5" w:rsidRPr="005D1A61">
        <w:rPr>
          <w:rFonts w:ascii="ＭＳ 明朝" w:eastAsia="ＭＳ 明朝" w:hAnsi="ＭＳ 明朝" w:hint="eastAsia"/>
        </w:rPr>
        <w:t>月に通知及び事務連絡を行ったところ</w:t>
      </w:r>
      <w:r w:rsidRPr="005D1A61">
        <w:rPr>
          <w:rFonts w:ascii="ＭＳ 明朝" w:eastAsia="ＭＳ 明朝" w:hAnsi="ＭＳ 明朝" w:hint="eastAsia"/>
        </w:rPr>
        <w:t>。</w:t>
      </w:r>
    </w:p>
    <w:p w:rsidR="005B04E6" w:rsidRPr="005D1A61" w:rsidRDefault="005B04E6" w:rsidP="005B04E6">
      <w:pPr>
        <w:ind w:firstLineChars="100" w:firstLine="210"/>
        <w:rPr>
          <w:rFonts w:ascii="ＭＳ 明朝" w:eastAsia="ＭＳ 明朝" w:hAnsi="ＭＳ 明朝"/>
        </w:rPr>
      </w:pPr>
      <w:r w:rsidRPr="005D1A61">
        <w:rPr>
          <w:rFonts w:ascii="ＭＳ 明朝" w:eastAsia="ＭＳ 明朝" w:hAnsi="ＭＳ 明朝" w:hint="eastAsia"/>
        </w:rPr>
        <w:t>児童生徒に対する色覚の個別検査においては、学校医と連携し、十分に相談の上、適切な対応ができる体</w:t>
      </w:r>
      <w:r w:rsidR="00437BE5" w:rsidRPr="005D1A61">
        <w:rPr>
          <w:rFonts w:ascii="ＭＳ 明朝" w:eastAsia="ＭＳ 明朝" w:hAnsi="ＭＳ 明朝" w:hint="eastAsia"/>
        </w:rPr>
        <w:t>制を整えるよう、市町村教育委員会に対し、指導・助言してまいる</w:t>
      </w:r>
      <w:r w:rsidRPr="005D1A61">
        <w:rPr>
          <w:rFonts w:ascii="ＭＳ 明朝" w:eastAsia="ＭＳ 明朝" w:hAnsi="ＭＳ 明朝" w:hint="eastAsia"/>
        </w:rPr>
        <w:t>。</w:t>
      </w:r>
    </w:p>
    <w:p w:rsidR="005B04E6" w:rsidRPr="005D1A61" w:rsidRDefault="005B04E6" w:rsidP="005B04E6">
      <w:pPr>
        <w:ind w:firstLineChars="100" w:firstLine="210"/>
        <w:rPr>
          <w:rFonts w:ascii="ＭＳ 明朝" w:eastAsia="ＭＳ 明朝" w:hAnsi="ＭＳ 明朝"/>
        </w:rPr>
      </w:pPr>
    </w:p>
    <w:p w:rsidR="00437BE5" w:rsidRPr="005D1A61" w:rsidRDefault="00030A39" w:rsidP="00437BE5">
      <w:pPr>
        <w:rPr>
          <w:rFonts w:ascii="ＭＳ 明朝" w:eastAsia="ＭＳ 明朝" w:hAnsi="ＭＳ 明朝"/>
        </w:rPr>
      </w:pPr>
      <w:r>
        <w:rPr>
          <w:rFonts w:ascii="ＭＳ 明朝" w:eastAsia="ＭＳ 明朝" w:hAnsi="ＭＳ 明朝" w:hint="eastAsia"/>
        </w:rPr>
        <w:t>第</w:t>
      </w:r>
      <w:r w:rsidR="00437BE5" w:rsidRPr="005D1A61">
        <w:rPr>
          <w:rFonts w:ascii="ＭＳ 明朝" w:eastAsia="ＭＳ 明朝" w:hAnsi="ＭＳ 明朝" w:hint="eastAsia"/>
        </w:rPr>
        <w:t>14</w:t>
      </w:r>
      <w:r>
        <w:rPr>
          <w:rFonts w:ascii="ＭＳ 明朝" w:eastAsia="ＭＳ 明朝" w:hAnsi="ＭＳ 明朝" w:hint="eastAsia"/>
        </w:rPr>
        <w:t>の項目</w:t>
      </w:r>
      <w:r w:rsidR="00437BE5" w:rsidRPr="005D1A61">
        <w:rPr>
          <w:rFonts w:ascii="ＭＳ 明朝" w:eastAsia="ＭＳ 明朝" w:hAnsi="ＭＳ 明朝" w:hint="eastAsia"/>
        </w:rPr>
        <w:t>について</w:t>
      </w:r>
    </w:p>
    <w:p w:rsidR="005B04E6" w:rsidRPr="005D1A61" w:rsidRDefault="005B04E6" w:rsidP="005B04E6">
      <w:pPr>
        <w:ind w:firstLineChars="100" w:firstLine="210"/>
        <w:rPr>
          <w:rFonts w:ascii="ＭＳ 明朝" w:eastAsia="ＭＳ 明朝" w:hAnsi="ＭＳ 明朝"/>
        </w:rPr>
      </w:pPr>
      <w:r w:rsidRPr="005D1A61">
        <w:rPr>
          <w:rFonts w:ascii="ＭＳ 明朝" w:eastAsia="ＭＳ 明朝" w:hAnsi="ＭＳ 明朝" w:hint="eastAsia"/>
        </w:rPr>
        <w:t>食物アレルギー疾患を有する子どもへの対応については、平成</w:t>
      </w:r>
      <w:r w:rsidR="005D1A61">
        <w:rPr>
          <w:rFonts w:ascii="ＭＳ 明朝" w:eastAsia="ＭＳ 明朝" w:hAnsi="ＭＳ 明朝" w:hint="eastAsia"/>
        </w:rPr>
        <w:t>29</w:t>
      </w:r>
      <w:r w:rsidRPr="005D1A61">
        <w:rPr>
          <w:rFonts w:ascii="ＭＳ 明朝" w:eastAsia="ＭＳ 明朝" w:hAnsi="ＭＳ 明朝" w:hint="eastAsia"/>
        </w:rPr>
        <w:t>年２月に策定した、「学校における食物アレルギー対応ガイドライン」を踏まえ、６月に実施した学校保健等担当指導主事等連絡会、学校給食・食に関する指導主管課長会議において、あらためて周知を</w:t>
      </w:r>
      <w:r w:rsidR="00437BE5" w:rsidRPr="005D1A61">
        <w:rPr>
          <w:rFonts w:ascii="ＭＳ 明朝" w:eastAsia="ＭＳ 明朝" w:hAnsi="ＭＳ 明朝" w:hint="eastAsia"/>
        </w:rPr>
        <w:t>図ったところ</w:t>
      </w:r>
      <w:r w:rsidRPr="005D1A61">
        <w:rPr>
          <w:rFonts w:ascii="ＭＳ 明朝" w:eastAsia="ＭＳ 明朝" w:hAnsi="ＭＳ 明朝" w:hint="eastAsia"/>
        </w:rPr>
        <w:t>。</w:t>
      </w:r>
    </w:p>
    <w:p w:rsidR="005B04E6" w:rsidRPr="005D1A61" w:rsidRDefault="005B04E6" w:rsidP="005B04E6">
      <w:pPr>
        <w:ind w:firstLineChars="100" w:firstLine="210"/>
        <w:rPr>
          <w:rFonts w:ascii="ＭＳ 明朝" w:eastAsia="ＭＳ 明朝" w:hAnsi="ＭＳ 明朝"/>
        </w:rPr>
      </w:pPr>
      <w:r w:rsidRPr="005D1A61">
        <w:rPr>
          <w:rFonts w:ascii="ＭＳ 明朝" w:eastAsia="ＭＳ 明朝" w:hAnsi="ＭＳ 明朝" w:hint="eastAsia"/>
        </w:rPr>
        <w:t>学校における食物アレルギーは、校長・准校長を責任者として学校全体で取り組む必要があることから、府教育庁では、７月</w:t>
      </w:r>
      <w:r w:rsidR="005D1A61">
        <w:rPr>
          <w:rFonts w:ascii="ＭＳ 明朝" w:eastAsia="ＭＳ 明朝" w:hAnsi="ＭＳ 明朝" w:hint="eastAsia"/>
        </w:rPr>
        <w:t>11</w:t>
      </w:r>
      <w:r w:rsidRPr="005D1A61">
        <w:rPr>
          <w:rFonts w:ascii="ＭＳ 明朝" w:eastAsia="ＭＳ 明朝" w:hAnsi="ＭＳ 明朝" w:hint="eastAsia"/>
        </w:rPr>
        <w:t>日に学校の管理職を対象とする「管理職学校給食衛生管理・食育研究協議会」において、学校給食における食物アレルギー対応の研修を実施するとともに、８月には教職員を対象と</w:t>
      </w:r>
      <w:r w:rsidR="00437BE5" w:rsidRPr="005D1A61">
        <w:rPr>
          <w:rFonts w:ascii="ＭＳ 明朝" w:eastAsia="ＭＳ 明朝" w:hAnsi="ＭＳ 明朝" w:hint="eastAsia"/>
        </w:rPr>
        <w:t>した学校安全研究協議会においてアレルギー対応の周知を行う予定</w:t>
      </w:r>
      <w:r w:rsidRPr="005D1A61">
        <w:rPr>
          <w:rFonts w:ascii="ＭＳ 明朝" w:eastAsia="ＭＳ 明朝" w:hAnsi="ＭＳ 明朝" w:hint="eastAsia"/>
        </w:rPr>
        <w:t>。</w:t>
      </w:r>
    </w:p>
    <w:p w:rsidR="005B04E6" w:rsidRPr="005D1A61" w:rsidRDefault="005B04E6" w:rsidP="005B04E6">
      <w:pPr>
        <w:ind w:firstLineChars="100" w:firstLine="210"/>
        <w:rPr>
          <w:rFonts w:ascii="ＭＳ 明朝" w:eastAsia="ＭＳ 明朝" w:hAnsi="ＭＳ 明朝"/>
        </w:rPr>
      </w:pPr>
      <w:r w:rsidRPr="005D1A61">
        <w:rPr>
          <w:rFonts w:ascii="ＭＳ 明朝" w:eastAsia="ＭＳ 明朝" w:hAnsi="ＭＳ 明朝" w:hint="eastAsia"/>
        </w:rPr>
        <w:t>学校における食物アレルギー、特に学校給食でのアレルギー対応は、栄養教諭の役割が重要であると考えており、栄養教諭の定数改善について、これまでも全国都道府県体育・スポーツ・保健</w:t>
      </w:r>
      <w:r w:rsidR="00437BE5" w:rsidRPr="005D1A61">
        <w:rPr>
          <w:rFonts w:ascii="ＭＳ 明朝" w:eastAsia="ＭＳ 明朝" w:hAnsi="ＭＳ 明朝" w:hint="eastAsia"/>
        </w:rPr>
        <w:t>・給食主管課長協議会などを通じて国に対し要望をしてきたところだ</w:t>
      </w:r>
      <w:r w:rsidRPr="005D1A61">
        <w:rPr>
          <w:rFonts w:ascii="ＭＳ 明朝" w:eastAsia="ＭＳ 明朝" w:hAnsi="ＭＳ 明朝" w:hint="eastAsia"/>
        </w:rPr>
        <w:t>が、これに加え、昨年度は「平成31年度国の施策並びに予算に関する提案・要望」にて大阪府から</w:t>
      </w:r>
      <w:r w:rsidR="00437BE5" w:rsidRPr="005D1A61">
        <w:rPr>
          <w:rFonts w:ascii="ＭＳ 明朝" w:eastAsia="ＭＳ 明朝" w:hAnsi="ＭＳ 明朝" w:hint="eastAsia"/>
        </w:rPr>
        <w:t>も栄養教諭を各校１名配置とするよう新たに要望を実施したところ</w:t>
      </w:r>
      <w:r w:rsidRPr="005D1A61">
        <w:rPr>
          <w:rFonts w:ascii="ＭＳ 明朝" w:eastAsia="ＭＳ 明朝" w:hAnsi="ＭＳ 明朝" w:hint="eastAsia"/>
        </w:rPr>
        <w:t>。今後も引き続き、要望</w:t>
      </w:r>
      <w:r w:rsidR="00437BE5" w:rsidRPr="005D1A61">
        <w:rPr>
          <w:rFonts w:ascii="ＭＳ 明朝" w:eastAsia="ＭＳ 明朝" w:hAnsi="ＭＳ 明朝" w:hint="eastAsia"/>
        </w:rPr>
        <w:t>をしてまいる</w:t>
      </w:r>
      <w:r w:rsidRPr="005D1A61">
        <w:rPr>
          <w:rFonts w:ascii="ＭＳ 明朝" w:eastAsia="ＭＳ 明朝" w:hAnsi="ＭＳ 明朝" w:hint="eastAsia"/>
        </w:rPr>
        <w:t>。</w:t>
      </w:r>
    </w:p>
    <w:p w:rsidR="005B04E6" w:rsidRPr="005D1A61" w:rsidRDefault="005B04E6" w:rsidP="005B04E6">
      <w:pPr>
        <w:ind w:firstLineChars="100" w:firstLine="210"/>
        <w:rPr>
          <w:rFonts w:ascii="ＭＳ 明朝" w:eastAsia="ＭＳ 明朝" w:hAnsi="ＭＳ 明朝"/>
        </w:rPr>
      </w:pPr>
      <w:r w:rsidRPr="005D1A61">
        <w:rPr>
          <w:rFonts w:ascii="ＭＳ 明朝" w:eastAsia="ＭＳ 明朝" w:hAnsi="ＭＳ 明朝" w:hint="eastAsia"/>
        </w:rPr>
        <w:t>食物アレルギー対応は、個人の努力や良心に任されるものではなく、児童生徒の安全性を最優先し、栄養教諭や養護教諭、食物アレルギーを有する児童生徒を受け持つ学級担任のみならず、管理職をはじめとする全ての教職員が組織的に対応することが重要であるこ</w:t>
      </w:r>
      <w:r w:rsidR="00437BE5" w:rsidRPr="005D1A61">
        <w:rPr>
          <w:rFonts w:ascii="ＭＳ 明朝" w:eastAsia="ＭＳ 明朝" w:hAnsi="ＭＳ 明朝" w:hint="eastAsia"/>
        </w:rPr>
        <w:t>とから、さまざまな機会をとらえ、適切に指導をおこなってまいる</w:t>
      </w:r>
      <w:r w:rsidRPr="005D1A61">
        <w:rPr>
          <w:rFonts w:ascii="ＭＳ 明朝" w:eastAsia="ＭＳ 明朝" w:hAnsi="ＭＳ 明朝" w:hint="eastAsia"/>
        </w:rPr>
        <w:t>。</w:t>
      </w:r>
    </w:p>
    <w:p w:rsidR="005B04E6" w:rsidRPr="005D1A61" w:rsidRDefault="00437BE5" w:rsidP="005B04E6">
      <w:pPr>
        <w:ind w:firstLineChars="100" w:firstLine="210"/>
        <w:rPr>
          <w:rFonts w:ascii="ＭＳ 明朝" w:eastAsia="ＭＳ 明朝" w:hAnsi="ＭＳ 明朝"/>
        </w:rPr>
      </w:pPr>
      <w:r w:rsidRPr="005D1A61">
        <w:rPr>
          <w:rFonts w:ascii="ＭＳ 明朝" w:eastAsia="ＭＳ 明朝" w:hAnsi="ＭＳ 明朝" w:hint="eastAsia"/>
        </w:rPr>
        <w:t>府費負担教職員の配置につい</w:t>
      </w:r>
      <w:r w:rsidR="005B04E6" w:rsidRPr="005D1A61">
        <w:rPr>
          <w:rFonts w:ascii="ＭＳ 明朝" w:eastAsia="ＭＳ 明朝" w:hAnsi="ＭＳ 明朝" w:hint="eastAsia"/>
        </w:rPr>
        <w:t>ては、義務標準法による定数を基礎として、各学校が抱える課題とその具体的な取り組みに対して、効果的・重点的な配置に努めることにより、今後とも適正な勤務労</w:t>
      </w:r>
      <w:r w:rsidRPr="005D1A61">
        <w:rPr>
          <w:rFonts w:ascii="ＭＳ 明朝" w:eastAsia="ＭＳ 明朝" w:hAnsi="ＭＳ 明朝" w:hint="eastAsia"/>
        </w:rPr>
        <w:t>働条件の確保等に向けて取り組んでまいる</w:t>
      </w:r>
      <w:r w:rsidR="005B04E6" w:rsidRPr="005D1A61">
        <w:rPr>
          <w:rFonts w:ascii="ＭＳ 明朝" w:eastAsia="ＭＳ 明朝" w:hAnsi="ＭＳ 明朝" w:hint="eastAsia"/>
        </w:rPr>
        <w:t>。</w:t>
      </w:r>
    </w:p>
    <w:p w:rsidR="00437BE5" w:rsidRPr="005D1A61" w:rsidRDefault="00437BE5" w:rsidP="005B04E6">
      <w:pPr>
        <w:ind w:firstLineChars="100" w:firstLine="210"/>
        <w:rPr>
          <w:rFonts w:ascii="ＭＳ 明朝" w:eastAsia="ＭＳ 明朝" w:hAnsi="ＭＳ 明朝"/>
        </w:rPr>
      </w:pPr>
    </w:p>
    <w:p w:rsidR="005B04E6" w:rsidRPr="005D1A61" w:rsidRDefault="00030A39" w:rsidP="00437BE5">
      <w:pPr>
        <w:rPr>
          <w:rFonts w:ascii="ＭＳ 明朝" w:eastAsia="ＭＳ 明朝" w:hAnsi="ＭＳ 明朝"/>
        </w:rPr>
      </w:pPr>
      <w:r>
        <w:rPr>
          <w:rFonts w:ascii="ＭＳ 明朝" w:eastAsia="ＭＳ 明朝" w:hAnsi="ＭＳ 明朝" w:hint="eastAsia"/>
        </w:rPr>
        <w:t>第</w:t>
      </w:r>
      <w:r w:rsidR="00437BE5" w:rsidRPr="005D1A61">
        <w:rPr>
          <w:rFonts w:ascii="ＭＳ 明朝" w:eastAsia="ＭＳ 明朝" w:hAnsi="ＭＳ 明朝" w:hint="eastAsia"/>
        </w:rPr>
        <w:t>15</w:t>
      </w:r>
      <w:r>
        <w:rPr>
          <w:rFonts w:ascii="ＭＳ 明朝" w:eastAsia="ＭＳ 明朝" w:hAnsi="ＭＳ 明朝" w:hint="eastAsia"/>
        </w:rPr>
        <w:t>の項目</w:t>
      </w:r>
      <w:r w:rsidR="00437BE5" w:rsidRPr="005D1A61">
        <w:rPr>
          <w:rFonts w:ascii="ＭＳ 明朝" w:eastAsia="ＭＳ 明朝" w:hAnsi="ＭＳ 明朝" w:hint="eastAsia"/>
        </w:rPr>
        <w:t>について</w:t>
      </w:r>
    </w:p>
    <w:p w:rsidR="005B04E6" w:rsidRPr="005D1A61" w:rsidRDefault="005B04E6" w:rsidP="005B04E6">
      <w:pPr>
        <w:ind w:firstLineChars="100" w:firstLine="210"/>
        <w:rPr>
          <w:rFonts w:ascii="ＭＳ 明朝" w:eastAsia="ＭＳ 明朝" w:hAnsi="ＭＳ 明朝"/>
        </w:rPr>
      </w:pPr>
      <w:r w:rsidRPr="005D1A61">
        <w:rPr>
          <w:rFonts w:ascii="ＭＳ 明朝" w:eastAsia="ＭＳ 明朝" w:hAnsi="ＭＳ 明朝" w:hint="eastAsia"/>
        </w:rPr>
        <w:t>令和２年度入学者選抜の詳細については、６</w:t>
      </w:r>
      <w:r w:rsidR="00437BE5" w:rsidRPr="005D1A61">
        <w:rPr>
          <w:rFonts w:ascii="ＭＳ 明朝" w:eastAsia="ＭＳ 明朝" w:hAnsi="ＭＳ 明朝" w:hint="eastAsia"/>
        </w:rPr>
        <w:t>月上旬に、市町村教育委員会や中学校の校長等に対して説明を行っ</w:t>
      </w:r>
      <w:r w:rsidRPr="005D1A61">
        <w:rPr>
          <w:rFonts w:ascii="ＭＳ 明朝" w:eastAsia="ＭＳ 明朝" w:hAnsi="ＭＳ 明朝" w:hint="eastAsia"/>
        </w:rPr>
        <w:t>た。６月末に府内公立中学校等の３年生全員に配付する「公立高等学</w:t>
      </w:r>
      <w:r w:rsidRPr="005D1A61">
        <w:rPr>
          <w:rFonts w:ascii="ＭＳ 明朝" w:eastAsia="ＭＳ 明朝" w:hAnsi="ＭＳ 明朝" w:hint="eastAsia"/>
        </w:rPr>
        <w:lastRenderedPageBreak/>
        <w:t>校ガイド」の中には「令和２年度大阪府公立高等学校入学者選抜の概要」を掲載し、７月2</w:t>
      </w:r>
      <w:r w:rsidRPr="005D1A61">
        <w:rPr>
          <w:rFonts w:ascii="ＭＳ 明朝" w:eastAsia="ＭＳ 明朝" w:hAnsi="ＭＳ 明朝"/>
        </w:rPr>
        <w:t>1</w:t>
      </w:r>
      <w:r w:rsidRPr="005D1A61">
        <w:rPr>
          <w:rFonts w:ascii="ＭＳ 明朝" w:eastAsia="ＭＳ 明朝" w:hAnsi="ＭＳ 明朝" w:hint="eastAsia"/>
        </w:rPr>
        <w:t>日の公立高校が一堂に会して開催する「大阪府公立高等学校進学フェア2020」において、入学者選抜制度について説明する時間を</w:t>
      </w:r>
      <w:r w:rsidR="00437BE5" w:rsidRPr="005D1A61">
        <w:rPr>
          <w:rFonts w:ascii="ＭＳ 明朝" w:eastAsia="ＭＳ 明朝" w:hAnsi="ＭＳ 明朝" w:hint="eastAsia"/>
        </w:rPr>
        <w:t>設けるなど、中学生や保護者の皆さんに制度の周知を図ってまいる</w:t>
      </w:r>
      <w:r w:rsidRPr="005D1A61">
        <w:rPr>
          <w:rFonts w:ascii="ＭＳ 明朝" w:eastAsia="ＭＳ 明朝" w:hAnsi="ＭＳ 明朝" w:hint="eastAsia"/>
        </w:rPr>
        <w:t>。また、10月下旬には選抜実施要項について、市町村教</w:t>
      </w:r>
      <w:r w:rsidR="00437BE5" w:rsidRPr="005D1A61">
        <w:rPr>
          <w:rFonts w:ascii="ＭＳ 明朝" w:eastAsia="ＭＳ 明朝" w:hAnsi="ＭＳ 明朝" w:hint="eastAsia"/>
        </w:rPr>
        <w:t>育委員会や中学校等の進路指導担当者などを対象に説明を行う予定</w:t>
      </w:r>
      <w:r w:rsidRPr="005D1A61">
        <w:rPr>
          <w:rFonts w:ascii="ＭＳ 明朝" w:eastAsia="ＭＳ 明朝" w:hAnsi="ＭＳ 明朝" w:hint="eastAsia"/>
        </w:rPr>
        <w:t>。今後とも、選抜に関わる事項について、</w:t>
      </w:r>
      <w:r w:rsidR="00437BE5" w:rsidRPr="005D1A61">
        <w:rPr>
          <w:rFonts w:ascii="ＭＳ 明朝" w:eastAsia="ＭＳ 明朝" w:hAnsi="ＭＳ 明朝" w:hint="eastAsia"/>
        </w:rPr>
        <w:t>市町村教育委員会、中学校等に対して、丁寧な説明に努めてまいる</w:t>
      </w:r>
      <w:r w:rsidRPr="005D1A61">
        <w:rPr>
          <w:rFonts w:ascii="ＭＳ 明朝" w:eastAsia="ＭＳ 明朝" w:hAnsi="ＭＳ 明朝" w:hint="eastAsia"/>
        </w:rPr>
        <w:t>。</w:t>
      </w:r>
    </w:p>
    <w:p w:rsidR="005B04E6" w:rsidRPr="005D1A61" w:rsidRDefault="005B04E6" w:rsidP="005B04E6">
      <w:pPr>
        <w:ind w:firstLineChars="100" w:firstLine="210"/>
        <w:rPr>
          <w:rFonts w:ascii="ＭＳ 明朝" w:eastAsia="ＭＳ 明朝" w:hAnsi="ＭＳ 明朝"/>
        </w:rPr>
      </w:pPr>
      <w:r w:rsidRPr="005D1A61">
        <w:rPr>
          <w:rFonts w:ascii="ＭＳ 明朝" w:eastAsia="ＭＳ 明朝" w:hAnsi="ＭＳ 明朝" w:hint="eastAsia"/>
        </w:rPr>
        <w:t>また、中学生の進路選択や中学校における進路指導を支援するため、府教育委員会のホームページに、公立高等学校・支援学校検索ナビ（愛称：「咲</w:t>
      </w:r>
      <w:r w:rsidR="00437BE5" w:rsidRPr="005D1A61">
        <w:rPr>
          <w:rFonts w:ascii="ＭＳ 明朝" w:eastAsia="ＭＳ 明朝" w:hAnsi="ＭＳ 明朝" w:hint="eastAsia"/>
        </w:rPr>
        <w:t>くなび」）を開設し、公立高校や支援学校の学校情報を提供している</w:t>
      </w:r>
      <w:r w:rsidRPr="005D1A61">
        <w:rPr>
          <w:rFonts w:ascii="ＭＳ 明朝" w:eastAsia="ＭＳ 明朝" w:hAnsi="ＭＳ 明朝" w:hint="eastAsia"/>
        </w:rPr>
        <w:t>。また各学校のホームページについても、創</w:t>
      </w:r>
      <w:r w:rsidR="00437BE5" w:rsidRPr="005D1A61">
        <w:rPr>
          <w:rFonts w:ascii="ＭＳ 明朝" w:eastAsia="ＭＳ 明朝" w:hAnsi="ＭＳ 明朝" w:hint="eastAsia"/>
        </w:rPr>
        <w:t>意工夫に努め、学校の活動を鮮明に伝えるよう指導しているところ</w:t>
      </w:r>
      <w:r w:rsidRPr="005D1A61">
        <w:rPr>
          <w:rFonts w:ascii="ＭＳ 明朝" w:eastAsia="ＭＳ 明朝" w:hAnsi="ＭＳ 明朝" w:hint="eastAsia"/>
        </w:rPr>
        <w:t>。</w:t>
      </w:r>
    </w:p>
    <w:p w:rsidR="005B04E6" w:rsidRPr="005D1A61" w:rsidRDefault="005B04E6" w:rsidP="005B04E6">
      <w:pPr>
        <w:ind w:firstLineChars="100" w:firstLine="210"/>
        <w:rPr>
          <w:rFonts w:ascii="ＭＳ 明朝" w:eastAsia="ＭＳ 明朝" w:hAnsi="ＭＳ 明朝"/>
        </w:rPr>
      </w:pPr>
      <w:r w:rsidRPr="005D1A61">
        <w:rPr>
          <w:rFonts w:ascii="ＭＳ 明朝" w:eastAsia="ＭＳ 明朝" w:hAnsi="ＭＳ 明朝" w:hint="eastAsia"/>
        </w:rPr>
        <w:t>加えて、中学校等における事務作業を軽減するため、平成28年度入学者選抜からは「成績一覧表作成ソフト」や「調査書</w:t>
      </w:r>
      <w:r w:rsidR="00437BE5" w:rsidRPr="005D1A61">
        <w:rPr>
          <w:rFonts w:ascii="ＭＳ 明朝" w:eastAsia="ＭＳ 明朝" w:hAnsi="ＭＳ 明朝" w:hint="eastAsia"/>
        </w:rPr>
        <w:t>作成ソフト」を順次導入するとともに、成績一覧表の提出を不要と</w:t>
      </w:r>
      <w:r w:rsidRPr="005D1A61">
        <w:rPr>
          <w:rFonts w:ascii="ＭＳ 明朝" w:eastAsia="ＭＳ 明朝" w:hAnsi="ＭＳ 明朝" w:hint="eastAsia"/>
        </w:rPr>
        <w:t>した。また、平成30</w:t>
      </w:r>
      <w:r w:rsidR="00437BE5" w:rsidRPr="005D1A61">
        <w:rPr>
          <w:rFonts w:ascii="ＭＳ 明朝" w:eastAsia="ＭＳ 明朝" w:hAnsi="ＭＳ 明朝" w:hint="eastAsia"/>
        </w:rPr>
        <w:t>年度入学者選抜からは調査書を出願時にも提出できるように</w:t>
      </w:r>
      <w:r w:rsidRPr="005D1A61">
        <w:rPr>
          <w:rFonts w:ascii="ＭＳ 明朝" w:eastAsia="ＭＳ 明朝" w:hAnsi="ＭＳ 明朝" w:hint="eastAsia"/>
        </w:rPr>
        <w:t>した。</w:t>
      </w:r>
    </w:p>
    <w:p w:rsidR="005B04E6" w:rsidRPr="005D1A61" w:rsidRDefault="005B04E6" w:rsidP="005B04E6">
      <w:pPr>
        <w:ind w:firstLineChars="100" w:firstLine="210"/>
        <w:rPr>
          <w:rFonts w:ascii="ＭＳ 明朝" w:eastAsia="ＭＳ 明朝" w:hAnsi="ＭＳ 明朝"/>
        </w:rPr>
      </w:pPr>
      <w:r w:rsidRPr="005D1A61">
        <w:rPr>
          <w:rFonts w:ascii="ＭＳ 明朝" w:eastAsia="ＭＳ 明朝" w:hAnsi="ＭＳ 明朝" w:hint="eastAsia"/>
        </w:rPr>
        <w:t>今後とも、選抜に関わる事項について、</w:t>
      </w:r>
      <w:r w:rsidR="00437BE5" w:rsidRPr="005D1A61">
        <w:rPr>
          <w:rFonts w:ascii="ＭＳ 明朝" w:eastAsia="ＭＳ 明朝" w:hAnsi="ＭＳ 明朝" w:hint="eastAsia"/>
        </w:rPr>
        <w:t>市町村教育委員会、中学校等に対して、丁寧な説明に努めてまいる</w:t>
      </w:r>
      <w:r w:rsidRPr="005D1A61">
        <w:rPr>
          <w:rFonts w:ascii="ＭＳ 明朝" w:eastAsia="ＭＳ 明朝" w:hAnsi="ＭＳ 明朝" w:hint="eastAsia"/>
        </w:rPr>
        <w:t>。</w:t>
      </w:r>
    </w:p>
    <w:p w:rsidR="005B04E6" w:rsidRPr="005D1A61" w:rsidRDefault="005B04E6" w:rsidP="005B04E6">
      <w:pPr>
        <w:ind w:firstLineChars="100" w:firstLine="210"/>
        <w:rPr>
          <w:rFonts w:ascii="ＭＳ 明朝" w:eastAsia="ＭＳ 明朝" w:hAnsi="ＭＳ 明朝"/>
        </w:rPr>
      </w:pPr>
      <w:r w:rsidRPr="005D1A61">
        <w:rPr>
          <w:rFonts w:ascii="ＭＳ 明朝" w:eastAsia="ＭＳ 明朝" w:hAnsi="ＭＳ 明朝" w:hint="eastAsia"/>
        </w:rPr>
        <w:t>入学者選抜制度の変更に伴い、進路指導の一層の充実が必要なことから、進路指導の核となる中学校を中心に府内全域のネットワークを構築し、情報共有する中で、各地区及び各</w:t>
      </w:r>
      <w:r w:rsidR="00437BE5" w:rsidRPr="005D1A61">
        <w:rPr>
          <w:rFonts w:ascii="ＭＳ 明朝" w:eastAsia="ＭＳ 明朝" w:hAnsi="ＭＳ 明朝" w:hint="eastAsia"/>
        </w:rPr>
        <w:t>中学校の進路指導の充実を図っ</w:t>
      </w:r>
      <w:r w:rsidRPr="005D1A61">
        <w:rPr>
          <w:rFonts w:ascii="ＭＳ 明朝" w:eastAsia="ＭＳ 明朝" w:hAnsi="ＭＳ 明朝" w:hint="eastAsia"/>
        </w:rPr>
        <w:t>た。</w:t>
      </w:r>
    </w:p>
    <w:p w:rsidR="005B04E6" w:rsidRPr="005D1A61" w:rsidRDefault="005B04E6" w:rsidP="005B04E6">
      <w:pPr>
        <w:ind w:firstLineChars="100" w:firstLine="210"/>
        <w:rPr>
          <w:rFonts w:ascii="ＭＳ 明朝" w:eastAsia="ＭＳ 明朝" w:hAnsi="ＭＳ 明朝"/>
        </w:rPr>
      </w:pPr>
      <w:r w:rsidRPr="005D1A61">
        <w:rPr>
          <w:rFonts w:ascii="ＭＳ 明朝" w:eastAsia="ＭＳ 明朝" w:hAnsi="ＭＳ 明朝" w:hint="eastAsia"/>
        </w:rPr>
        <w:t>今年度も、生徒一人ひとりが、希望する進路実現に向けた進路指導の取組みの充実のために進路指導地区代表者連絡会を設置し、進路指導の核</w:t>
      </w:r>
      <w:r w:rsidR="00437BE5" w:rsidRPr="005D1A61">
        <w:rPr>
          <w:rFonts w:ascii="ＭＳ 明朝" w:eastAsia="ＭＳ 明朝" w:hAnsi="ＭＳ 明朝" w:hint="eastAsia"/>
        </w:rPr>
        <w:t>となる中学校への支援として、非常勤講師措置を行っているところ</w:t>
      </w:r>
      <w:r w:rsidRPr="005D1A61">
        <w:rPr>
          <w:rFonts w:ascii="ＭＳ 明朝" w:eastAsia="ＭＳ 明朝" w:hAnsi="ＭＳ 明朝" w:hint="eastAsia"/>
        </w:rPr>
        <w:t>。</w:t>
      </w:r>
    </w:p>
    <w:p w:rsidR="005B04E6" w:rsidRPr="005D1A61" w:rsidRDefault="005B04E6" w:rsidP="00437BE5">
      <w:pPr>
        <w:rPr>
          <w:rFonts w:ascii="ＭＳ 明朝" w:eastAsia="ＭＳ 明朝" w:hAnsi="ＭＳ 明朝"/>
        </w:rPr>
      </w:pPr>
    </w:p>
    <w:p w:rsidR="00437BE5" w:rsidRPr="005D1A61" w:rsidRDefault="00030A39" w:rsidP="00437BE5">
      <w:pPr>
        <w:rPr>
          <w:rFonts w:ascii="ＭＳ 明朝" w:eastAsia="ＭＳ 明朝" w:hAnsi="ＭＳ 明朝"/>
        </w:rPr>
      </w:pPr>
      <w:r>
        <w:rPr>
          <w:rFonts w:ascii="ＭＳ 明朝" w:eastAsia="ＭＳ 明朝" w:hAnsi="ＭＳ 明朝" w:hint="eastAsia"/>
        </w:rPr>
        <w:t>第</w:t>
      </w:r>
      <w:r w:rsidR="00437BE5" w:rsidRPr="005D1A61">
        <w:rPr>
          <w:rFonts w:ascii="ＭＳ 明朝" w:eastAsia="ＭＳ 明朝" w:hAnsi="ＭＳ 明朝" w:hint="eastAsia"/>
        </w:rPr>
        <w:t>17</w:t>
      </w:r>
      <w:r>
        <w:rPr>
          <w:rFonts w:ascii="ＭＳ 明朝" w:eastAsia="ＭＳ 明朝" w:hAnsi="ＭＳ 明朝" w:hint="eastAsia"/>
        </w:rPr>
        <w:t>の項目</w:t>
      </w:r>
      <w:r w:rsidR="00437BE5" w:rsidRPr="005D1A61">
        <w:rPr>
          <w:rFonts w:ascii="ＭＳ 明朝" w:eastAsia="ＭＳ 明朝" w:hAnsi="ＭＳ 明朝" w:hint="eastAsia"/>
        </w:rPr>
        <w:t>について</w:t>
      </w:r>
    </w:p>
    <w:p w:rsidR="005B04E6" w:rsidRPr="005D1A61" w:rsidRDefault="005B04E6" w:rsidP="005B04E6">
      <w:pPr>
        <w:ind w:firstLineChars="100" w:firstLine="210"/>
        <w:rPr>
          <w:rFonts w:ascii="ＭＳ 明朝" w:eastAsia="ＭＳ 明朝" w:hAnsi="ＭＳ 明朝"/>
        </w:rPr>
      </w:pPr>
      <w:r w:rsidRPr="005D1A61">
        <w:rPr>
          <w:rFonts w:ascii="ＭＳ 明朝" w:eastAsia="ＭＳ 明朝" w:hAnsi="ＭＳ 明朝" w:hint="eastAsia"/>
        </w:rPr>
        <w:t>職場における様々なハラスメント行為は、個人としての尊厳を不当に傷つけ、その能力の有効な発揮を妨げるとともに</w:t>
      </w:r>
      <w:r w:rsidR="00142EA2" w:rsidRPr="005D1A61">
        <w:rPr>
          <w:rFonts w:ascii="ＭＳ 明朝" w:eastAsia="ＭＳ 明朝" w:hAnsi="ＭＳ 明朝" w:hint="eastAsia"/>
        </w:rPr>
        <w:t>、職場秩序や業務の遂行を阻害する重大な問題であると認識している</w:t>
      </w:r>
      <w:r w:rsidRPr="005D1A61">
        <w:rPr>
          <w:rFonts w:ascii="ＭＳ 明朝" w:eastAsia="ＭＳ 明朝" w:hAnsi="ＭＳ 明朝" w:hint="eastAsia"/>
        </w:rPr>
        <w:t>。</w:t>
      </w:r>
    </w:p>
    <w:p w:rsidR="005B04E6" w:rsidRPr="005D1A61" w:rsidRDefault="005B04E6" w:rsidP="005B04E6">
      <w:pPr>
        <w:ind w:firstLineChars="100" w:firstLine="210"/>
        <w:rPr>
          <w:rFonts w:ascii="ＭＳ 明朝" w:eastAsia="ＭＳ 明朝" w:hAnsi="ＭＳ 明朝"/>
        </w:rPr>
      </w:pPr>
      <w:r w:rsidRPr="005D1A61">
        <w:rPr>
          <w:rFonts w:ascii="ＭＳ 明朝" w:eastAsia="ＭＳ 明朝" w:hAnsi="ＭＳ 明朝" w:hint="eastAsia"/>
        </w:rPr>
        <w:t>「職場におけるセクシュアル・ハラスメントの防止及び対応に関する指針」、「職場における妊娠・出産・育児休業等に関するハラスメントの防止及び対応に関する指針」、「職場におけるパワー・ハラスメントの防止及び対応に関する指針」の相談体制の整備に係る部分について、教職員により理解してもらえるよう、表現等を分かりやすく整理するなどの改定を行い、平成29年６月30</w:t>
      </w:r>
      <w:r w:rsidR="00142EA2" w:rsidRPr="005D1A61">
        <w:rPr>
          <w:rFonts w:ascii="ＭＳ 明朝" w:eastAsia="ＭＳ 明朝" w:hAnsi="ＭＳ 明朝" w:hint="eastAsia"/>
        </w:rPr>
        <w:t>日付けで府立学校校長・准校長あてに通知</w:t>
      </w:r>
      <w:r w:rsidRPr="005D1A61">
        <w:rPr>
          <w:rFonts w:ascii="ＭＳ 明朝" w:eastAsia="ＭＳ 明朝" w:hAnsi="ＭＳ 明朝" w:hint="eastAsia"/>
        </w:rPr>
        <w:t>した。</w:t>
      </w:r>
    </w:p>
    <w:p w:rsidR="005B04E6" w:rsidRPr="005D1A61" w:rsidRDefault="005B04E6" w:rsidP="005B04E6">
      <w:pPr>
        <w:ind w:firstLineChars="100" w:firstLine="210"/>
        <w:rPr>
          <w:rFonts w:ascii="ＭＳ 明朝" w:eastAsia="ＭＳ 明朝" w:hAnsi="ＭＳ 明朝"/>
        </w:rPr>
      </w:pPr>
      <w:r w:rsidRPr="005D1A61">
        <w:rPr>
          <w:rFonts w:ascii="ＭＳ 明朝" w:eastAsia="ＭＳ 明朝" w:hAnsi="ＭＳ 明朝" w:hint="eastAsia"/>
        </w:rPr>
        <w:t>今年度の「府立学校に対する指示事項」及び「市町村教育委員会に対する指導・助言事項」に職場におけるハラスメ</w:t>
      </w:r>
      <w:r w:rsidR="00142EA2" w:rsidRPr="005D1A61">
        <w:rPr>
          <w:rFonts w:ascii="ＭＳ 明朝" w:eastAsia="ＭＳ 明朝" w:hAnsi="ＭＳ 明朝" w:hint="eastAsia"/>
        </w:rPr>
        <w:t>ントの防止を新たに重点事項として掲げ</w:t>
      </w:r>
      <w:r w:rsidRPr="005D1A61">
        <w:rPr>
          <w:rFonts w:ascii="ＭＳ 明朝" w:eastAsia="ＭＳ 明朝" w:hAnsi="ＭＳ 明朝" w:hint="eastAsia"/>
        </w:rPr>
        <w:t>た。</w:t>
      </w:r>
    </w:p>
    <w:p w:rsidR="005B04E6" w:rsidRPr="005D1A61" w:rsidRDefault="005B04E6" w:rsidP="005B04E6">
      <w:pPr>
        <w:ind w:firstLineChars="100" w:firstLine="210"/>
        <w:rPr>
          <w:rFonts w:ascii="ＭＳ 明朝" w:eastAsia="ＭＳ 明朝" w:hAnsi="ＭＳ 明朝"/>
        </w:rPr>
      </w:pPr>
      <w:r w:rsidRPr="005D1A61">
        <w:rPr>
          <w:rFonts w:ascii="ＭＳ 明朝" w:eastAsia="ＭＳ 明朝" w:hAnsi="ＭＳ 明朝" w:hint="eastAsia"/>
        </w:rPr>
        <w:t>ハラスメント相談窓口として、府教育庁教職員人事課、府教育センター、府職員総合相談センターで相談窓口を設けており、事案が発生した場合は、指針に基づき、関係者のプライ</w:t>
      </w:r>
      <w:r w:rsidR="00142EA2" w:rsidRPr="005D1A61">
        <w:rPr>
          <w:rFonts w:ascii="ＭＳ 明朝" w:eastAsia="ＭＳ 明朝" w:hAnsi="ＭＳ 明朝" w:hint="eastAsia"/>
        </w:rPr>
        <w:lastRenderedPageBreak/>
        <w:t>バシーに配慮しつつ対応することとしている</w:t>
      </w:r>
      <w:r w:rsidRPr="005D1A61">
        <w:rPr>
          <w:rFonts w:ascii="ＭＳ 明朝" w:eastAsia="ＭＳ 明朝" w:hAnsi="ＭＳ 明朝" w:hint="eastAsia"/>
        </w:rPr>
        <w:t>。</w:t>
      </w:r>
    </w:p>
    <w:p w:rsidR="005B04E6" w:rsidRPr="005D1A61" w:rsidRDefault="005B04E6" w:rsidP="005B04E6">
      <w:pPr>
        <w:ind w:firstLineChars="100" w:firstLine="210"/>
        <w:rPr>
          <w:rFonts w:ascii="ＭＳ 明朝" w:eastAsia="ＭＳ 明朝" w:hAnsi="ＭＳ 明朝"/>
        </w:rPr>
      </w:pPr>
      <w:r w:rsidRPr="005D1A61">
        <w:rPr>
          <w:rFonts w:ascii="ＭＳ 明朝" w:eastAsia="ＭＳ 明朝" w:hAnsi="ＭＳ 明朝" w:hint="eastAsia"/>
        </w:rPr>
        <w:t>今回、本通常国会で成立した、職場でのハラスメント防止を義務</w:t>
      </w:r>
      <w:r w:rsidR="00142EA2" w:rsidRPr="005D1A61">
        <w:rPr>
          <w:rFonts w:ascii="ＭＳ 明朝" w:eastAsia="ＭＳ 明朝" w:hAnsi="ＭＳ 明朝" w:hint="eastAsia"/>
        </w:rPr>
        <w:t>付ける関連改正法等については、今後とも情報収集を行ってまいる</w:t>
      </w:r>
      <w:r w:rsidRPr="005D1A61">
        <w:rPr>
          <w:rFonts w:ascii="ＭＳ 明朝" w:eastAsia="ＭＳ 明朝" w:hAnsi="ＭＳ 明朝" w:hint="eastAsia"/>
        </w:rPr>
        <w:t>。</w:t>
      </w:r>
    </w:p>
    <w:p w:rsidR="005B04E6" w:rsidRPr="005D1A61" w:rsidRDefault="00142EA2" w:rsidP="005B04E6">
      <w:pPr>
        <w:ind w:firstLineChars="100" w:firstLine="210"/>
        <w:rPr>
          <w:rFonts w:ascii="ＭＳ 明朝" w:eastAsia="ＭＳ 明朝" w:hAnsi="ＭＳ 明朝"/>
        </w:rPr>
      </w:pPr>
      <w:r w:rsidRPr="005D1A61">
        <w:rPr>
          <w:rFonts w:ascii="ＭＳ 明朝" w:eastAsia="ＭＳ 明朝" w:hAnsi="ＭＳ 明朝" w:hint="eastAsia"/>
        </w:rPr>
        <w:t>今後とも、快適な働きやすい職場環境づくりに努めてまいる</w:t>
      </w:r>
      <w:r w:rsidR="005B04E6" w:rsidRPr="005D1A61">
        <w:rPr>
          <w:rFonts w:ascii="ＭＳ 明朝" w:eastAsia="ＭＳ 明朝" w:hAnsi="ＭＳ 明朝" w:hint="eastAsia"/>
        </w:rPr>
        <w:t>。</w:t>
      </w:r>
    </w:p>
    <w:p w:rsidR="00FC6331" w:rsidRPr="005D1A61" w:rsidRDefault="00FC6331" w:rsidP="005B04E6">
      <w:pPr>
        <w:ind w:firstLineChars="100" w:firstLine="210"/>
        <w:rPr>
          <w:rFonts w:ascii="ＭＳ 明朝" w:eastAsia="ＭＳ 明朝" w:hAnsi="ＭＳ 明朝"/>
        </w:rPr>
      </w:pPr>
    </w:p>
    <w:p w:rsidR="00142EA2" w:rsidRPr="005D1A61" w:rsidRDefault="00063A1F" w:rsidP="00142EA2">
      <w:pPr>
        <w:rPr>
          <w:rFonts w:ascii="ＭＳ 明朝" w:eastAsia="ＭＳ 明朝" w:hAnsi="ＭＳ 明朝"/>
        </w:rPr>
      </w:pPr>
      <w:r>
        <w:rPr>
          <w:rFonts w:ascii="ＭＳ 明朝" w:eastAsia="ＭＳ 明朝" w:hAnsi="ＭＳ 明朝" w:hint="eastAsia"/>
        </w:rPr>
        <w:t>第</w:t>
      </w:r>
      <w:r w:rsidR="00142EA2" w:rsidRPr="005D1A61">
        <w:rPr>
          <w:rFonts w:ascii="ＭＳ 明朝" w:eastAsia="ＭＳ 明朝" w:hAnsi="ＭＳ 明朝" w:hint="eastAsia"/>
        </w:rPr>
        <w:t>18</w:t>
      </w:r>
      <w:r>
        <w:rPr>
          <w:rFonts w:ascii="ＭＳ 明朝" w:eastAsia="ＭＳ 明朝" w:hAnsi="ＭＳ 明朝" w:hint="eastAsia"/>
        </w:rPr>
        <w:t>の項目</w:t>
      </w:r>
      <w:r w:rsidR="00142EA2" w:rsidRPr="005D1A61">
        <w:rPr>
          <w:rFonts w:ascii="ＭＳ 明朝" w:eastAsia="ＭＳ 明朝" w:hAnsi="ＭＳ 明朝" w:hint="eastAsia"/>
        </w:rPr>
        <w:t>について</w:t>
      </w:r>
    </w:p>
    <w:p w:rsidR="00FC6331" w:rsidRPr="005D1A61" w:rsidRDefault="00FC6331" w:rsidP="005B04E6">
      <w:pPr>
        <w:ind w:firstLineChars="100" w:firstLine="210"/>
        <w:rPr>
          <w:rFonts w:ascii="ＭＳ 明朝" w:eastAsia="ＭＳ 明朝" w:hAnsi="ＭＳ 明朝"/>
        </w:rPr>
      </w:pPr>
      <w:r w:rsidRPr="005D1A61">
        <w:rPr>
          <w:rFonts w:ascii="ＭＳ 明朝" w:eastAsia="ＭＳ 明朝" w:hAnsi="ＭＳ 明朝" w:hint="eastAsia"/>
        </w:rPr>
        <w:t>妊娠障害休暇に引き続き産前休暇を取得する場合における妊娠障害休暇期間中の代替措置につい</w:t>
      </w:r>
      <w:r w:rsidR="00142EA2" w:rsidRPr="005D1A61">
        <w:rPr>
          <w:rFonts w:ascii="ＭＳ 明朝" w:eastAsia="ＭＳ 明朝" w:hAnsi="ＭＳ 明朝" w:hint="eastAsia"/>
        </w:rPr>
        <w:t>ては、長期休業期間中にあってはこれを認めないとしてきたところだ</w:t>
      </w:r>
      <w:r w:rsidRPr="005D1A61">
        <w:rPr>
          <w:rFonts w:ascii="ＭＳ 明朝" w:eastAsia="ＭＳ 明朝" w:hAnsi="ＭＳ 明朝" w:hint="eastAsia"/>
        </w:rPr>
        <w:t>が、教職員の母性保護の観点から、今年度の冬季休業日以後においては、当該妊娠障害休暇が課業期間にかかる場合にあっては</w:t>
      </w:r>
      <w:r w:rsidR="00142EA2" w:rsidRPr="005D1A61">
        <w:rPr>
          <w:rFonts w:ascii="ＭＳ 明朝" w:eastAsia="ＭＳ 明朝" w:hAnsi="ＭＳ 明朝" w:hint="eastAsia"/>
        </w:rPr>
        <w:t>、長期休業期間中であっても、基本的に代替措置を行ってまいる</w:t>
      </w:r>
    </w:p>
    <w:p w:rsidR="00142EA2" w:rsidRPr="005D1A61" w:rsidRDefault="00142EA2" w:rsidP="00142EA2">
      <w:pPr>
        <w:rPr>
          <w:rFonts w:ascii="ＭＳ 明朝" w:eastAsia="ＭＳ 明朝" w:hAnsi="ＭＳ 明朝"/>
        </w:rPr>
      </w:pPr>
    </w:p>
    <w:p w:rsidR="00FC6331" w:rsidRPr="005D1A61" w:rsidRDefault="00063A1F" w:rsidP="00FC6331">
      <w:pPr>
        <w:rPr>
          <w:rFonts w:ascii="ＭＳ 明朝" w:eastAsia="ＭＳ 明朝" w:hAnsi="ＭＳ 明朝"/>
        </w:rPr>
      </w:pPr>
      <w:r>
        <w:rPr>
          <w:rFonts w:ascii="ＭＳ 明朝" w:eastAsia="ＭＳ 明朝" w:hAnsi="ＭＳ 明朝" w:hint="eastAsia"/>
        </w:rPr>
        <w:t>第</w:t>
      </w:r>
      <w:r w:rsidR="00142EA2" w:rsidRPr="005D1A61">
        <w:rPr>
          <w:rFonts w:ascii="ＭＳ 明朝" w:eastAsia="ＭＳ 明朝" w:hAnsi="ＭＳ 明朝" w:hint="eastAsia"/>
        </w:rPr>
        <w:t>19</w:t>
      </w:r>
      <w:r>
        <w:rPr>
          <w:rFonts w:ascii="ＭＳ 明朝" w:eastAsia="ＭＳ 明朝" w:hAnsi="ＭＳ 明朝" w:hint="eastAsia"/>
        </w:rPr>
        <w:t>の項目</w:t>
      </w:r>
      <w:r w:rsidR="00142EA2" w:rsidRPr="005D1A61">
        <w:rPr>
          <w:rFonts w:ascii="ＭＳ 明朝" w:eastAsia="ＭＳ 明朝" w:hAnsi="ＭＳ 明朝" w:hint="eastAsia"/>
        </w:rPr>
        <w:t>について</w:t>
      </w:r>
    </w:p>
    <w:p w:rsidR="00FC6331" w:rsidRPr="005D1A61" w:rsidRDefault="00FC6331" w:rsidP="00FC6331">
      <w:pPr>
        <w:ind w:firstLineChars="100" w:firstLine="210"/>
        <w:rPr>
          <w:rFonts w:ascii="ＭＳ 明朝" w:eastAsia="ＭＳ 明朝" w:hAnsi="ＭＳ 明朝"/>
        </w:rPr>
      </w:pPr>
      <w:r w:rsidRPr="005D1A61">
        <w:rPr>
          <w:rFonts w:ascii="ＭＳ 明朝" w:eastAsia="ＭＳ 明朝" w:hAnsi="ＭＳ 明朝" w:hint="eastAsia"/>
        </w:rPr>
        <w:t>勤務条件等については、従前から必要に応じて、各府立学校及び各市町村教育委員会あてに周知を図</w:t>
      </w:r>
      <w:r w:rsidR="00142EA2" w:rsidRPr="005D1A61">
        <w:rPr>
          <w:rFonts w:ascii="ＭＳ 明朝" w:eastAsia="ＭＳ 明朝" w:hAnsi="ＭＳ 明朝" w:hint="eastAsia"/>
        </w:rPr>
        <w:t>るとともに、研修会等のあらゆる機会を通じて周知してきたところ</w:t>
      </w:r>
      <w:r w:rsidRPr="005D1A61">
        <w:rPr>
          <w:rFonts w:ascii="ＭＳ 明朝" w:eastAsia="ＭＳ 明朝" w:hAnsi="ＭＳ 明朝" w:hint="eastAsia"/>
        </w:rPr>
        <w:t>。</w:t>
      </w:r>
    </w:p>
    <w:p w:rsidR="00FC6331" w:rsidRPr="005D1A61" w:rsidRDefault="00FC6331" w:rsidP="00FC6331">
      <w:pPr>
        <w:ind w:firstLineChars="100" w:firstLine="210"/>
        <w:rPr>
          <w:rFonts w:ascii="ＭＳ 明朝" w:eastAsia="ＭＳ 明朝" w:hAnsi="ＭＳ 明朝"/>
        </w:rPr>
      </w:pPr>
      <w:r w:rsidRPr="005D1A61">
        <w:rPr>
          <w:rFonts w:ascii="ＭＳ 明朝" w:eastAsia="ＭＳ 明朝" w:hAnsi="ＭＳ 明朝" w:hint="eastAsia"/>
        </w:rPr>
        <w:t>また、「府立学校に対する指示事項」及び「市町村教育委員会に対する指導・助言事項」においても、次世代育成支援対策推進法に基づく大阪府特定事業主行動計画の趣旨を踏まえ、年休や子育てのための休暇・休業等の取得を含め、適切な対応を行うとともに、母性保護及び育児に係る休暇</w:t>
      </w:r>
      <w:r w:rsidR="00142EA2" w:rsidRPr="005D1A61">
        <w:rPr>
          <w:rFonts w:ascii="ＭＳ 明朝" w:eastAsia="ＭＳ 明朝" w:hAnsi="ＭＳ 明朝" w:hint="eastAsia"/>
        </w:rPr>
        <w:t>制度等について、全教職員への周知を図るよう指示しているところ</w:t>
      </w:r>
      <w:r w:rsidRPr="005D1A61">
        <w:rPr>
          <w:rFonts w:ascii="ＭＳ 明朝" w:eastAsia="ＭＳ 明朝" w:hAnsi="ＭＳ 明朝" w:hint="eastAsia"/>
        </w:rPr>
        <w:t>。</w:t>
      </w:r>
    </w:p>
    <w:p w:rsidR="00FC6331" w:rsidRPr="005D1A61" w:rsidRDefault="00FC6331" w:rsidP="00FC6331">
      <w:pPr>
        <w:ind w:firstLineChars="100" w:firstLine="210"/>
        <w:rPr>
          <w:rFonts w:ascii="ＭＳ 明朝" w:eastAsia="ＭＳ 明朝" w:hAnsi="ＭＳ 明朝"/>
        </w:rPr>
      </w:pPr>
      <w:r w:rsidRPr="005D1A61">
        <w:rPr>
          <w:rFonts w:ascii="ＭＳ 明朝" w:eastAsia="ＭＳ 明朝" w:hAnsi="ＭＳ 明朝" w:hint="eastAsia"/>
        </w:rPr>
        <w:t>さらには、教職員の更なる休暇・休業制度の理解向上と取得促進につなげるため、育児に関して利用可能な制度を一覧にした表を、各府立学校及び各</w:t>
      </w:r>
      <w:r w:rsidR="00142EA2" w:rsidRPr="005D1A61">
        <w:rPr>
          <w:rFonts w:ascii="ＭＳ 明朝" w:eastAsia="ＭＳ 明朝" w:hAnsi="ＭＳ 明朝" w:hint="eastAsia"/>
        </w:rPr>
        <w:t>市町村教育委員会へ送付し、全教職員への周知に努めているところ</w:t>
      </w:r>
      <w:r w:rsidRPr="005D1A61">
        <w:rPr>
          <w:rFonts w:ascii="ＭＳ 明朝" w:eastAsia="ＭＳ 明朝" w:hAnsi="ＭＳ 明朝" w:hint="eastAsia"/>
        </w:rPr>
        <w:t>。</w:t>
      </w:r>
    </w:p>
    <w:p w:rsidR="00FC6331" w:rsidRPr="005D1A61" w:rsidRDefault="00FC6331" w:rsidP="00FC6331">
      <w:pPr>
        <w:ind w:firstLineChars="100" w:firstLine="210"/>
        <w:rPr>
          <w:rFonts w:ascii="ＭＳ 明朝" w:eastAsia="ＭＳ 明朝" w:hAnsi="ＭＳ 明朝"/>
        </w:rPr>
      </w:pPr>
      <w:r w:rsidRPr="005D1A61">
        <w:rPr>
          <w:rFonts w:ascii="ＭＳ 明朝" w:eastAsia="ＭＳ 明朝" w:hAnsi="ＭＳ 明朝" w:hint="eastAsia"/>
        </w:rPr>
        <w:t>今後とも、勤務条件等、特に母性保護や子育てに関する特別休暇の制度の運用が、適切に指導するとともに、子育て中の教職員をはじめ、すべ</w:t>
      </w:r>
      <w:r w:rsidR="00142EA2" w:rsidRPr="005D1A61">
        <w:rPr>
          <w:rFonts w:ascii="ＭＳ 明朝" w:eastAsia="ＭＳ 明朝" w:hAnsi="ＭＳ 明朝" w:hint="eastAsia"/>
        </w:rPr>
        <w:t>ての教職員が働きやすい職場環境づくりに努めてまいりたい</w:t>
      </w:r>
      <w:r w:rsidRPr="005D1A61">
        <w:rPr>
          <w:rFonts w:ascii="ＭＳ 明朝" w:eastAsia="ＭＳ 明朝" w:hAnsi="ＭＳ 明朝" w:hint="eastAsia"/>
        </w:rPr>
        <w:t>。</w:t>
      </w:r>
    </w:p>
    <w:p w:rsidR="00FC6331" w:rsidRPr="005D1A61" w:rsidRDefault="00FC6331" w:rsidP="00FC6331">
      <w:pPr>
        <w:ind w:firstLineChars="100" w:firstLine="210"/>
        <w:rPr>
          <w:rFonts w:ascii="ＭＳ 明朝" w:eastAsia="ＭＳ 明朝" w:hAnsi="ＭＳ 明朝"/>
        </w:rPr>
      </w:pPr>
      <w:r w:rsidRPr="005D1A61">
        <w:rPr>
          <w:rFonts w:ascii="ＭＳ 明朝" w:eastAsia="ＭＳ 明朝" w:hAnsi="ＭＳ 明朝" w:hint="eastAsia"/>
        </w:rPr>
        <w:t>教職員の母性保障については</w:t>
      </w:r>
      <w:r w:rsidR="00142EA2" w:rsidRPr="005D1A61">
        <w:rPr>
          <w:rFonts w:ascii="ＭＳ 明朝" w:eastAsia="ＭＳ 明朝" w:hAnsi="ＭＳ 明朝" w:hint="eastAsia"/>
        </w:rPr>
        <w:t>、母性保護の観点から個々の実態を踏まえ、適切に対処してまいる</w:t>
      </w:r>
      <w:r w:rsidRPr="005D1A61">
        <w:rPr>
          <w:rFonts w:ascii="ＭＳ 明朝" w:eastAsia="ＭＳ 明朝" w:hAnsi="ＭＳ 明朝" w:hint="eastAsia"/>
        </w:rPr>
        <w:t>。</w:t>
      </w:r>
    </w:p>
    <w:p w:rsidR="00FC6331" w:rsidRPr="005D1A61" w:rsidRDefault="006D031B" w:rsidP="00FC6331">
      <w:pPr>
        <w:ind w:firstLineChars="100" w:firstLine="210"/>
        <w:rPr>
          <w:rFonts w:ascii="ＭＳ 明朝" w:eastAsia="ＭＳ 明朝" w:hAnsi="ＭＳ 明朝"/>
        </w:rPr>
      </w:pPr>
      <w:r w:rsidRPr="005D1A61">
        <w:rPr>
          <w:rFonts w:ascii="ＭＳ 明朝" w:eastAsia="ＭＳ 明朝" w:hAnsi="ＭＳ 明朝" w:hint="eastAsia"/>
        </w:rPr>
        <w:t>養護教諭に対する職務軽減につい</w:t>
      </w:r>
      <w:r w:rsidR="00FC6331" w:rsidRPr="005D1A61">
        <w:rPr>
          <w:rFonts w:ascii="ＭＳ 明朝" w:eastAsia="ＭＳ 明朝" w:hAnsi="ＭＳ 明朝" w:hint="eastAsia"/>
        </w:rPr>
        <w:t>ては、平成20年度</w:t>
      </w:r>
      <w:r w:rsidR="00142EA2" w:rsidRPr="005D1A61">
        <w:rPr>
          <w:rFonts w:ascii="ＭＳ 明朝" w:eastAsia="ＭＳ 明朝" w:hAnsi="ＭＳ 明朝" w:hint="eastAsia"/>
        </w:rPr>
        <w:t>から、軽減措置期間を妊娠判明時から産休に入るまでとしたところ</w:t>
      </w:r>
      <w:r w:rsidR="00FC6331" w:rsidRPr="005D1A61">
        <w:rPr>
          <w:rFonts w:ascii="ＭＳ 明朝" w:eastAsia="ＭＳ 明朝" w:hAnsi="ＭＳ 明朝" w:hint="eastAsia"/>
        </w:rPr>
        <w:t>。</w:t>
      </w:r>
    </w:p>
    <w:p w:rsidR="00FC6331" w:rsidRPr="005D1A61" w:rsidRDefault="00FC6331" w:rsidP="00FC6331">
      <w:pPr>
        <w:ind w:firstLineChars="100" w:firstLine="210"/>
        <w:rPr>
          <w:rFonts w:ascii="ＭＳ 明朝" w:eastAsia="ＭＳ 明朝" w:hAnsi="ＭＳ 明朝"/>
        </w:rPr>
      </w:pPr>
      <w:r w:rsidRPr="005D1A61">
        <w:rPr>
          <w:rFonts w:ascii="ＭＳ 明朝" w:eastAsia="ＭＳ 明朝" w:hAnsi="ＭＳ 明朝" w:hint="eastAsia"/>
        </w:rPr>
        <w:t>また、平成31年1</w:t>
      </w:r>
      <w:r w:rsidR="00142EA2" w:rsidRPr="005D1A61">
        <w:rPr>
          <w:rFonts w:ascii="ＭＳ 明朝" w:eastAsia="ＭＳ 明朝" w:hAnsi="ＭＳ 明朝" w:hint="eastAsia"/>
        </w:rPr>
        <w:t>月から、基本的に、その代替者について、措置しているところ</w:t>
      </w:r>
      <w:r w:rsidRPr="005D1A61">
        <w:rPr>
          <w:rFonts w:ascii="ＭＳ 明朝" w:eastAsia="ＭＳ 明朝" w:hAnsi="ＭＳ 明朝" w:hint="eastAsia"/>
        </w:rPr>
        <w:t>。</w:t>
      </w:r>
    </w:p>
    <w:p w:rsidR="00FC6331" w:rsidRPr="005D1A61" w:rsidRDefault="00FC6331" w:rsidP="00FC6331">
      <w:pPr>
        <w:ind w:firstLineChars="100" w:firstLine="210"/>
        <w:rPr>
          <w:rFonts w:ascii="ＭＳ 明朝" w:eastAsia="ＭＳ 明朝" w:hAnsi="ＭＳ 明朝"/>
        </w:rPr>
      </w:pPr>
      <w:r w:rsidRPr="005D1A61">
        <w:rPr>
          <w:rFonts w:ascii="ＭＳ 明朝" w:eastAsia="ＭＳ 明朝" w:hAnsi="ＭＳ 明朝" w:hint="eastAsia"/>
        </w:rPr>
        <w:t>なお、平成30年度から、育児短時間勤務</w:t>
      </w:r>
      <w:r w:rsidR="00142EA2" w:rsidRPr="005D1A61">
        <w:rPr>
          <w:rFonts w:ascii="ＭＳ 明朝" w:eastAsia="ＭＳ 明朝" w:hAnsi="ＭＳ 明朝" w:hint="eastAsia"/>
        </w:rPr>
        <w:t>については、基本的に、その代替者について、措置しているところ</w:t>
      </w:r>
      <w:r w:rsidRPr="005D1A61">
        <w:rPr>
          <w:rFonts w:ascii="ＭＳ 明朝" w:eastAsia="ＭＳ 明朝" w:hAnsi="ＭＳ 明朝" w:hint="eastAsia"/>
        </w:rPr>
        <w:t>。</w:t>
      </w:r>
    </w:p>
    <w:p w:rsidR="00FC6331" w:rsidRPr="005D1A61" w:rsidRDefault="00FC6331" w:rsidP="00FC6331">
      <w:pPr>
        <w:ind w:firstLineChars="100" w:firstLine="210"/>
        <w:rPr>
          <w:rFonts w:ascii="ＭＳ 明朝" w:eastAsia="ＭＳ 明朝" w:hAnsi="ＭＳ 明朝"/>
        </w:rPr>
      </w:pPr>
      <w:r w:rsidRPr="005D1A61">
        <w:rPr>
          <w:rFonts w:ascii="ＭＳ 明朝" w:eastAsia="ＭＳ 明朝" w:hAnsi="ＭＳ 明朝" w:hint="eastAsia"/>
        </w:rPr>
        <w:t>これらの取り組みを行うことによ</w:t>
      </w:r>
      <w:r w:rsidR="00142EA2" w:rsidRPr="005D1A61">
        <w:rPr>
          <w:rFonts w:ascii="ＭＳ 明朝" w:eastAsia="ＭＳ 明朝" w:hAnsi="ＭＳ 明朝" w:hint="eastAsia"/>
        </w:rPr>
        <w:t>り、今後とも適正な勤務労働条件の確保に向けて取り組んでまいる</w:t>
      </w:r>
      <w:r w:rsidRPr="005D1A61">
        <w:rPr>
          <w:rFonts w:ascii="ＭＳ 明朝" w:eastAsia="ＭＳ 明朝" w:hAnsi="ＭＳ 明朝" w:hint="eastAsia"/>
        </w:rPr>
        <w:t>。</w:t>
      </w:r>
    </w:p>
    <w:p w:rsidR="00FC6331" w:rsidRPr="005D1A61" w:rsidRDefault="00FC6331" w:rsidP="00FC6331">
      <w:pPr>
        <w:ind w:firstLineChars="100" w:firstLine="210"/>
        <w:rPr>
          <w:rFonts w:ascii="ＭＳ 明朝" w:eastAsia="ＭＳ 明朝" w:hAnsi="ＭＳ 明朝"/>
        </w:rPr>
      </w:pPr>
      <w:r w:rsidRPr="005D1A61">
        <w:rPr>
          <w:rFonts w:ascii="ＭＳ 明朝" w:eastAsia="ＭＳ 明朝" w:hAnsi="ＭＳ 明朝" w:hint="eastAsia"/>
        </w:rPr>
        <w:t>また、大阪府では、栄養教諭制度が創</w:t>
      </w:r>
      <w:r w:rsidR="00142EA2" w:rsidRPr="005D1A61">
        <w:rPr>
          <w:rFonts w:ascii="ＭＳ 明朝" w:eastAsia="ＭＳ 明朝" w:hAnsi="ＭＳ 明朝" w:hint="eastAsia"/>
        </w:rPr>
        <w:t>設されたことを受け、正規の栄養職員を栄養教諭に移行してき</w:t>
      </w:r>
      <w:r w:rsidRPr="005D1A61">
        <w:rPr>
          <w:rFonts w:ascii="ＭＳ 明朝" w:eastAsia="ＭＳ 明朝" w:hAnsi="ＭＳ 明朝" w:hint="eastAsia"/>
        </w:rPr>
        <w:t>た。</w:t>
      </w:r>
    </w:p>
    <w:p w:rsidR="00FC6331" w:rsidRPr="005D1A61" w:rsidRDefault="00FC6331" w:rsidP="00FC6331">
      <w:pPr>
        <w:ind w:firstLineChars="100" w:firstLine="210"/>
        <w:rPr>
          <w:rFonts w:ascii="ＭＳ 明朝" w:eastAsia="ＭＳ 明朝" w:hAnsi="ＭＳ 明朝"/>
        </w:rPr>
      </w:pPr>
      <w:r w:rsidRPr="005D1A61">
        <w:rPr>
          <w:rFonts w:ascii="ＭＳ 明朝" w:eastAsia="ＭＳ 明朝" w:hAnsi="ＭＳ 明朝" w:hint="eastAsia"/>
        </w:rPr>
        <w:t>栄養教職員は、学校における食育の一層の推進を図</w:t>
      </w:r>
      <w:r w:rsidR="00142EA2" w:rsidRPr="005D1A61">
        <w:rPr>
          <w:rFonts w:ascii="ＭＳ 明朝" w:eastAsia="ＭＳ 明朝" w:hAnsi="ＭＳ 明朝" w:hint="eastAsia"/>
        </w:rPr>
        <w:t>るためには、中核的な役割を担う重要</w:t>
      </w:r>
      <w:r w:rsidR="00142EA2" w:rsidRPr="005D1A61">
        <w:rPr>
          <w:rFonts w:ascii="ＭＳ 明朝" w:eastAsia="ＭＳ 明朝" w:hAnsi="ＭＳ 明朝" w:hint="eastAsia"/>
        </w:rPr>
        <w:lastRenderedPageBreak/>
        <w:t>な職であると認識している、制度として妊娠時の職務の軽減措置を図ることは、現状では困難</w:t>
      </w:r>
      <w:r w:rsidRPr="005D1A61">
        <w:rPr>
          <w:rFonts w:ascii="ＭＳ 明朝" w:eastAsia="ＭＳ 明朝" w:hAnsi="ＭＳ 明朝" w:hint="eastAsia"/>
        </w:rPr>
        <w:t>。</w:t>
      </w:r>
    </w:p>
    <w:p w:rsidR="00142EA2" w:rsidRPr="005D1A61" w:rsidRDefault="00142EA2" w:rsidP="00142EA2">
      <w:pPr>
        <w:rPr>
          <w:rFonts w:ascii="ＭＳ 明朝" w:eastAsia="ＭＳ 明朝" w:hAnsi="ＭＳ 明朝"/>
        </w:rPr>
      </w:pPr>
    </w:p>
    <w:p w:rsidR="00142EA2" w:rsidRPr="005D1A61" w:rsidRDefault="00063A1F" w:rsidP="00142EA2">
      <w:pPr>
        <w:rPr>
          <w:rFonts w:ascii="ＭＳ 明朝" w:eastAsia="ＭＳ 明朝" w:hAnsi="ＭＳ 明朝"/>
        </w:rPr>
      </w:pPr>
      <w:r>
        <w:rPr>
          <w:rFonts w:ascii="ＭＳ 明朝" w:eastAsia="ＭＳ 明朝" w:hAnsi="ＭＳ 明朝" w:hint="eastAsia"/>
        </w:rPr>
        <w:t>第</w:t>
      </w:r>
      <w:r w:rsidR="00142EA2" w:rsidRPr="005D1A61">
        <w:rPr>
          <w:rFonts w:ascii="ＭＳ 明朝" w:eastAsia="ＭＳ 明朝" w:hAnsi="ＭＳ 明朝" w:hint="eastAsia"/>
        </w:rPr>
        <w:t>20</w:t>
      </w:r>
      <w:r>
        <w:rPr>
          <w:rFonts w:ascii="ＭＳ 明朝" w:eastAsia="ＭＳ 明朝" w:hAnsi="ＭＳ 明朝" w:hint="eastAsia"/>
        </w:rPr>
        <w:t>の項目</w:t>
      </w:r>
      <w:r w:rsidR="00142EA2" w:rsidRPr="005D1A61">
        <w:rPr>
          <w:rFonts w:ascii="ＭＳ 明朝" w:eastAsia="ＭＳ 明朝" w:hAnsi="ＭＳ 明朝" w:hint="eastAsia"/>
        </w:rPr>
        <w:t>について</w:t>
      </w:r>
    </w:p>
    <w:p w:rsidR="00A767FA" w:rsidRPr="005D1A61" w:rsidRDefault="00A767FA" w:rsidP="00142EA2">
      <w:pPr>
        <w:ind w:firstLineChars="100" w:firstLine="210"/>
        <w:rPr>
          <w:rFonts w:ascii="ＭＳ 明朝" w:eastAsia="ＭＳ 明朝" w:hAnsi="ＭＳ 明朝"/>
        </w:rPr>
      </w:pPr>
      <w:r w:rsidRPr="005D1A61">
        <w:rPr>
          <w:rFonts w:ascii="ＭＳ 明朝" w:eastAsia="ＭＳ 明朝" w:hAnsi="ＭＳ 明朝" w:hint="eastAsia"/>
        </w:rPr>
        <w:t>栄養教諭の代替者は、栄養士</w:t>
      </w:r>
      <w:r w:rsidR="00142EA2" w:rsidRPr="005D1A61">
        <w:rPr>
          <w:rFonts w:ascii="ＭＳ 明朝" w:eastAsia="ＭＳ 明朝" w:hAnsi="ＭＳ 明朝" w:hint="eastAsia"/>
        </w:rPr>
        <w:t>である学校栄養職員を臨時技師として任用しているところ</w:t>
      </w:r>
      <w:r w:rsidRPr="005D1A61">
        <w:rPr>
          <w:rFonts w:ascii="ＭＳ 明朝" w:eastAsia="ＭＳ 明朝" w:hAnsi="ＭＳ 明朝" w:hint="eastAsia"/>
        </w:rPr>
        <w:t>。</w:t>
      </w:r>
    </w:p>
    <w:p w:rsidR="005B04E6" w:rsidRPr="005D1A61" w:rsidRDefault="00A767FA" w:rsidP="00A767FA">
      <w:pPr>
        <w:ind w:firstLineChars="100" w:firstLine="210"/>
        <w:rPr>
          <w:rFonts w:ascii="ＭＳ 明朝" w:eastAsia="ＭＳ 明朝" w:hAnsi="ＭＳ 明朝"/>
        </w:rPr>
      </w:pPr>
      <w:r w:rsidRPr="005D1A61">
        <w:rPr>
          <w:rFonts w:ascii="ＭＳ 明朝" w:eastAsia="ＭＳ 明朝" w:hAnsi="ＭＳ 明朝" w:hint="eastAsia"/>
        </w:rPr>
        <w:t>給与条例</w:t>
      </w:r>
      <w:r w:rsidR="00142EA2" w:rsidRPr="005D1A61">
        <w:rPr>
          <w:rFonts w:ascii="ＭＳ 明朝" w:eastAsia="ＭＳ 明朝" w:hAnsi="ＭＳ 明朝" w:hint="eastAsia"/>
        </w:rPr>
        <w:t>において、栄養士の給料表は医療職給料表（二）と定められており、要求に応じることは困難</w:t>
      </w:r>
      <w:r w:rsidRPr="005D1A61">
        <w:rPr>
          <w:rFonts w:ascii="ＭＳ 明朝" w:eastAsia="ＭＳ 明朝" w:hAnsi="ＭＳ 明朝" w:hint="eastAsia"/>
        </w:rPr>
        <w:t>。</w:t>
      </w:r>
    </w:p>
    <w:p w:rsidR="00142EA2" w:rsidRPr="005D1A61" w:rsidRDefault="00142EA2" w:rsidP="00A767FA">
      <w:pPr>
        <w:ind w:firstLineChars="100" w:firstLine="210"/>
        <w:rPr>
          <w:rFonts w:ascii="ＭＳ 明朝" w:eastAsia="ＭＳ 明朝" w:hAnsi="ＭＳ 明朝"/>
        </w:rPr>
      </w:pPr>
    </w:p>
    <w:p w:rsidR="00142EA2" w:rsidRPr="005D1A61" w:rsidRDefault="00063A1F" w:rsidP="00142EA2">
      <w:pPr>
        <w:rPr>
          <w:rFonts w:ascii="ＭＳ 明朝" w:eastAsia="ＭＳ 明朝" w:hAnsi="ＭＳ 明朝"/>
        </w:rPr>
      </w:pPr>
      <w:r>
        <w:rPr>
          <w:rFonts w:ascii="ＭＳ 明朝" w:eastAsia="ＭＳ 明朝" w:hAnsi="ＭＳ 明朝" w:hint="eastAsia"/>
        </w:rPr>
        <w:t>第</w:t>
      </w:r>
      <w:r w:rsidR="00142EA2" w:rsidRPr="005D1A61">
        <w:rPr>
          <w:rFonts w:ascii="ＭＳ 明朝" w:eastAsia="ＭＳ 明朝" w:hAnsi="ＭＳ 明朝" w:hint="eastAsia"/>
        </w:rPr>
        <w:t>22</w:t>
      </w:r>
      <w:r>
        <w:rPr>
          <w:rFonts w:ascii="ＭＳ 明朝" w:eastAsia="ＭＳ 明朝" w:hAnsi="ＭＳ 明朝" w:hint="eastAsia"/>
        </w:rPr>
        <w:t>、23、25、26、27、32の項目</w:t>
      </w:r>
      <w:r w:rsidR="00142EA2" w:rsidRPr="005D1A61">
        <w:rPr>
          <w:rFonts w:ascii="ＭＳ 明朝" w:eastAsia="ＭＳ 明朝" w:hAnsi="ＭＳ 明朝" w:hint="eastAsia"/>
        </w:rPr>
        <w:t>について</w:t>
      </w:r>
    </w:p>
    <w:p w:rsidR="00A767FA" w:rsidRPr="005D1A61" w:rsidRDefault="00A767FA" w:rsidP="00A767FA">
      <w:pPr>
        <w:ind w:firstLineChars="100" w:firstLine="210"/>
        <w:rPr>
          <w:rFonts w:ascii="ＭＳ 明朝" w:eastAsia="ＭＳ 明朝" w:hAnsi="ＭＳ 明朝"/>
        </w:rPr>
      </w:pPr>
      <w:r w:rsidRPr="005D1A61">
        <w:rPr>
          <w:rFonts w:ascii="ＭＳ 明朝" w:eastAsia="ＭＳ 明朝" w:hAnsi="ＭＳ 明朝" w:hint="eastAsia"/>
        </w:rPr>
        <w:t>特別休暇については、より府民理解を得られる制度にする観点から、民間状況も一定反映されている国制度を基本に見直しを行い、平成22年度</w:t>
      </w:r>
      <w:r w:rsidR="00142EA2" w:rsidRPr="005D1A61">
        <w:rPr>
          <w:rFonts w:ascii="ＭＳ 明朝" w:eastAsia="ＭＳ 明朝" w:hAnsi="ＭＳ 明朝" w:hint="eastAsia"/>
        </w:rPr>
        <w:t>から実施しているところであり、その他の休暇の拡充や新設は困難</w:t>
      </w:r>
      <w:r w:rsidRPr="005D1A61">
        <w:rPr>
          <w:rFonts w:ascii="ＭＳ 明朝" w:eastAsia="ＭＳ 明朝" w:hAnsi="ＭＳ 明朝" w:hint="eastAsia"/>
        </w:rPr>
        <w:t>。</w:t>
      </w:r>
    </w:p>
    <w:p w:rsidR="00A767FA" w:rsidRPr="005D1A61" w:rsidRDefault="00A767FA" w:rsidP="00A767FA">
      <w:pPr>
        <w:ind w:firstLineChars="100" w:firstLine="210"/>
        <w:rPr>
          <w:rFonts w:ascii="ＭＳ 明朝" w:eastAsia="ＭＳ 明朝" w:hAnsi="ＭＳ 明朝"/>
        </w:rPr>
      </w:pPr>
      <w:r w:rsidRPr="005D1A61">
        <w:rPr>
          <w:rFonts w:ascii="ＭＳ 明朝" w:eastAsia="ＭＳ 明朝" w:hAnsi="ＭＳ 明朝" w:hint="eastAsia"/>
        </w:rPr>
        <w:t>育児部分休業に引き続く新たな休暇制度については、対象</w:t>
      </w:r>
      <w:r w:rsidR="00142EA2" w:rsidRPr="005D1A61">
        <w:rPr>
          <w:rFonts w:ascii="ＭＳ 明朝" w:eastAsia="ＭＳ 明朝" w:hAnsi="ＭＳ 明朝" w:hint="eastAsia"/>
        </w:rPr>
        <w:t>年齢を小学校三年生までとし、令和２年４月から導入したい</w:t>
      </w:r>
      <w:r w:rsidRPr="005D1A61">
        <w:rPr>
          <w:rFonts w:ascii="ＭＳ 明朝" w:eastAsia="ＭＳ 明朝" w:hAnsi="ＭＳ 明朝" w:hint="eastAsia"/>
        </w:rPr>
        <w:t>。</w:t>
      </w:r>
    </w:p>
    <w:p w:rsidR="00A767FA" w:rsidRPr="005D1A61" w:rsidRDefault="00A767FA" w:rsidP="00A767FA">
      <w:pPr>
        <w:ind w:firstLineChars="100" w:firstLine="210"/>
        <w:rPr>
          <w:rFonts w:ascii="ＭＳ 明朝" w:eastAsia="ＭＳ 明朝" w:hAnsi="ＭＳ 明朝"/>
        </w:rPr>
      </w:pPr>
      <w:r w:rsidRPr="005D1A61">
        <w:rPr>
          <w:rFonts w:ascii="ＭＳ 明朝" w:eastAsia="ＭＳ 明朝" w:hAnsi="ＭＳ 明朝" w:hint="eastAsia"/>
        </w:rPr>
        <w:t>育児休業については、平成31年1月より、新規に保育所に入所する児童を集団生活への適用等を目的として、通常の保育の実施よりも時間を短縮して行う</w:t>
      </w:r>
      <w:r w:rsidR="00142EA2" w:rsidRPr="005D1A61">
        <w:rPr>
          <w:rFonts w:ascii="ＭＳ 明朝" w:eastAsia="ＭＳ 明朝" w:hAnsi="ＭＳ 明朝" w:hint="eastAsia"/>
        </w:rPr>
        <w:t>保育（慣らし保育）を、育児休業の取得要件として拡大したところ</w:t>
      </w:r>
      <w:r w:rsidRPr="005D1A61">
        <w:rPr>
          <w:rFonts w:ascii="ＭＳ 明朝" w:eastAsia="ＭＳ 明朝" w:hAnsi="ＭＳ 明朝" w:hint="eastAsia"/>
        </w:rPr>
        <w:t>。</w:t>
      </w:r>
    </w:p>
    <w:p w:rsidR="00A767FA" w:rsidRPr="005D1A61" w:rsidRDefault="00A767FA" w:rsidP="00A767FA">
      <w:pPr>
        <w:ind w:firstLineChars="100" w:firstLine="210"/>
        <w:rPr>
          <w:rFonts w:ascii="ＭＳ 明朝" w:eastAsia="ＭＳ 明朝" w:hAnsi="ＭＳ 明朝"/>
        </w:rPr>
      </w:pPr>
      <w:r w:rsidRPr="005D1A61">
        <w:rPr>
          <w:rFonts w:ascii="ＭＳ 明朝" w:eastAsia="ＭＳ 明朝" w:hAnsi="ＭＳ 明朝" w:hint="eastAsia"/>
        </w:rPr>
        <w:t>不妊治療にかかる休</w:t>
      </w:r>
      <w:r w:rsidR="00142EA2" w:rsidRPr="005D1A61">
        <w:rPr>
          <w:rFonts w:ascii="ＭＳ 明朝" w:eastAsia="ＭＳ 明朝" w:hAnsi="ＭＳ 明朝" w:hint="eastAsia"/>
        </w:rPr>
        <w:t>暇制度については、他府県の状況を踏まえて、検討しているところ</w:t>
      </w:r>
      <w:r w:rsidRPr="005D1A61">
        <w:rPr>
          <w:rFonts w:ascii="ＭＳ 明朝" w:eastAsia="ＭＳ 明朝" w:hAnsi="ＭＳ 明朝" w:hint="eastAsia"/>
        </w:rPr>
        <w:t>。</w:t>
      </w:r>
    </w:p>
    <w:p w:rsidR="00A767FA" w:rsidRPr="005D1A61" w:rsidRDefault="00A767FA" w:rsidP="00A767FA">
      <w:pPr>
        <w:ind w:firstLineChars="100" w:firstLine="210"/>
        <w:rPr>
          <w:rFonts w:ascii="ＭＳ 明朝" w:eastAsia="ＭＳ 明朝" w:hAnsi="ＭＳ 明朝"/>
        </w:rPr>
      </w:pPr>
    </w:p>
    <w:p w:rsidR="00142EA2" w:rsidRPr="005D1A61" w:rsidRDefault="00063A1F" w:rsidP="00A767FA">
      <w:pPr>
        <w:rPr>
          <w:rFonts w:ascii="ＭＳ 明朝" w:eastAsia="ＭＳ 明朝" w:hAnsi="ＭＳ 明朝"/>
        </w:rPr>
      </w:pPr>
      <w:r>
        <w:rPr>
          <w:rFonts w:ascii="ＭＳ 明朝" w:eastAsia="ＭＳ 明朝" w:hAnsi="ＭＳ 明朝" w:hint="eastAsia"/>
        </w:rPr>
        <w:t>第</w:t>
      </w:r>
      <w:r w:rsidR="00142EA2" w:rsidRPr="005D1A61">
        <w:rPr>
          <w:rFonts w:ascii="ＭＳ 明朝" w:eastAsia="ＭＳ 明朝" w:hAnsi="ＭＳ 明朝" w:hint="eastAsia"/>
        </w:rPr>
        <w:t>31</w:t>
      </w:r>
      <w:r>
        <w:rPr>
          <w:rFonts w:ascii="ＭＳ 明朝" w:eastAsia="ＭＳ 明朝" w:hAnsi="ＭＳ 明朝" w:hint="eastAsia"/>
        </w:rPr>
        <w:t>の項目</w:t>
      </w:r>
      <w:r w:rsidR="00142EA2" w:rsidRPr="005D1A61">
        <w:rPr>
          <w:rFonts w:ascii="ＭＳ 明朝" w:eastAsia="ＭＳ 明朝" w:hAnsi="ＭＳ 明朝" w:hint="eastAsia"/>
        </w:rPr>
        <w:t>について</w:t>
      </w:r>
    </w:p>
    <w:p w:rsidR="00A767FA" w:rsidRPr="005D1A61" w:rsidRDefault="00A767FA" w:rsidP="00A767FA">
      <w:pPr>
        <w:ind w:firstLineChars="100" w:firstLine="210"/>
        <w:rPr>
          <w:rFonts w:ascii="ＭＳ 明朝" w:eastAsia="ＭＳ 明朝" w:hAnsi="ＭＳ 明朝"/>
        </w:rPr>
      </w:pPr>
      <w:r w:rsidRPr="005D1A61">
        <w:rPr>
          <w:rFonts w:ascii="ＭＳ 明朝" w:eastAsia="ＭＳ 明朝" w:hAnsi="ＭＳ 明朝" w:hint="eastAsia"/>
        </w:rPr>
        <w:t>災害発生時における職員の勤務労働条件については、今</w:t>
      </w:r>
      <w:r w:rsidR="00142EA2" w:rsidRPr="005D1A61">
        <w:rPr>
          <w:rFonts w:ascii="ＭＳ 明朝" w:eastAsia="ＭＳ 明朝" w:hAnsi="ＭＳ 明朝" w:hint="eastAsia"/>
        </w:rPr>
        <w:t>後とも、条例、規則等の諸規程に基づき適切な運用に努めてまいる</w:t>
      </w:r>
      <w:r w:rsidRPr="005D1A61">
        <w:rPr>
          <w:rFonts w:ascii="ＭＳ 明朝" w:eastAsia="ＭＳ 明朝" w:hAnsi="ＭＳ 明朝" w:hint="eastAsia"/>
        </w:rPr>
        <w:t>。</w:t>
      </w:r>
    </w:p>
    <w:p w:rsidR="00A767FA" w:rsidRPr="005D1A61" w:rsidRDefault="00A767FA" w:rsidP="00A767FA">
      <w:pPr>
        <w:ind w:firstLineChars="100" w:firstLine="210"/>
        <w:rPr>
          <w:rFonts w:ascii="ＭＳ 明朝" w:eastAsia="ＭＳ 明朝" w:hAnsi="ＭＳ 明朝"/>
        </w:rPr>
      </w:pPr>
      <w:r w:rsidRPr="005D1A61">
        <w:rPr>
          <w:rFonts w:ascii="ＭＳ 明朝" w:eastAsia="ＭＳ 明朝" w:hAnsi="ＭＳ 明朝" w:hint="eastAsia"/>
        </w:rPr>
        <w:t>危険回避休暇については、近年の減災・防災の取組み等を踏まえ、各府立学校において、台風接近時等の刻々と変化する状況に、より即時的な対応が取れるよう、平成31年4</w:t>
      </w:r>
      <w:r w:rsidR="00142EA2" w:rsidRPr="005D1A61">
        <w:rPr>
          <w:rFonts w:ascii="ＭＳ 明朝" w:eastAsia="ＭＳ 明朝" w:hAnsi="ＭＳ 明朝" w:hint="eastAsia"/>
        </w:rPr>
        <w:t>月より、同休暇承認にあたっての手順を変更したところ</w:t>
      </w:r>
      <w:r w:rsidRPr="005D1A61">
        <w:rPr>
          <w:rFonts w:ascii="ＭＳ 明朝" w:eastAsia="ＭＳ 明朝" w:hAnsi="ＭＳ 明朝" w:hint="eastAsia"/>
        </w:rPr>
        <w:t>。</w:t>
      </w:r>
    </w:p>
    <w:p w:rsidR="00A767FA" w:rsidRPr="005D1A61" w:rsidRDefault="00A767FA" w:rsidP="00A767FA">
      <w:pPr>
        <w:ind w:firstLineChars="100" w:firstLine="210"/>
        <w:rPr>
          <w:rFonts w:ascii="ＭＳ 明朝" w:eastAsia="ＭＳ 明朝" w:hAnsi="ＭＳ 明朝"/>
        </w:rPr>
      </w:pPr>
    </w:p>
    <w:p w:rsidR="00142EA2" w:rsidRPr="005D1A61" w:rsidRDefault="00063A1F" w:rsidP="00142EA2">
      <w:pPr>
        <w:rPr>
          <w:rFonts w:ascii="ＭＳ 明朝" w:eastAsia="ＭＳ 明朝" w:hAnsi="ＭＳ 明朝"/>
        </w:rPr>
      </w:pPr>
      <w:r>
        <w:rPr>
          <w:rFonts w:ascii="ＭＳ 明朝" w:eastAsia="ＭＳ 明朝" w:hAnsi="ＭＳ 明朝" w:hint="eastAsia"/>
        </w:rPr>
        <w:t>第</w:t>
      </w:r>
      <w:r w:rsidR="00142EA2" w:rsidRPr="005D1A61">
        <w:rPr>
          <w:rFonts w:ascii="ＭＳ 明朝" w:eastAsia="ＭＳ 明朝" w:hAnsi="ＭＳ 明朝" w:hint="eastAsia"/>
        </w:rPr>
        <w:t>33</w:t>
      </w:r>
      <w:r>
        <w:rPr>
          <w:rFonts w:ascii="ＭＳ 明朝" w:eastAsia="ＭＳ 明朝" w:hAnsi="ＭＳ 明朝" w:hint="eastAsia"/>
        </w:rPr>
        <w:t>の項目</w:t>
      </w:r>
      <w:bookmarkStart w:id="0" w:name="_GoBack"/>
      <w:bookmarkEnd w:id="0"/>
      <w:r w:rsidR="00142EA2" w:rsidRPr="005D1A61">
        <w:rPr>
          <w:rFonts w:ascii="ＭＳ 明朝" w:eastAsia="ＭＳ 明朝" w:hAnsi="ＭＳ 明朝" w:hint="eastAsia"/>
        </w:rPr>
        <w:t>について</w:t>
      </w:r>
    </w:p>
    <w:p w:rsidR="00A767FA" w:rsidRPr="005D1A61" w:rsidRDefault="00A767FA" w:rsidP="00A767FA">
      <w:pPr>
        <w:ind w:firstLineChars="100" w:firstLine="210"/>
        <w:rPr>
          <w:rFonts w:ascii="ＭＳ 明朝" w:eastAsia="ＭＳ 明朝" w:hAnsi="ＭＳ 明朝"/>
        </w:rPr>
      </w:pPr>
      <w:r w:rsidRPr="005D1A61">
        <w:rPr>
          <w:rFonts w:ascii="ＭＳ 明朝" w:eastAsia="ＭＳ 明朝" w:hAnsi="ＭＳ 明朝" w:hint="eastAsia"/>
        </w:rPr>
        <w:t>障がいのある職員の勤務時間の弾力化については、今年度中に早出</w:t>
      </w:r>
      <w:r w:rsidR="00142EA2" w:rsidRPr="005D1A61">
        <w:rPr>
          <w:rFonts w:ascii="ＭＳ 明朝" w:eastAsia="ＭＳ 明朝" w:hAnsi="ＭＳ 明朝" w:hint="eastAsia"/>
        </w:rPr>
        <w:t>遅出勤務制度の対象職員に、障がいのある職員を追加したい</w:t>
      </w:r>
      <w:r w:rsidRPr="005D1A61">
        <w:rPr>
          <w:rFonts w:ascii="ＭＳ 明朝" w:eastAsia="ＭＳ 明朝" w:hAnsi="ＭＳ 明朝" w:hint="eastAsia"/>
        </w:rPr>
        <w:t>。</w:t>
      </w:r>
    </w:p>
    <w:p w:rsidR="00A767FA" w:rsidRPr="005D1A61" w:rsidRDefault="00A767FA" w:rsidP="00A767FA">
      <w:pPr>
        <w:ind w:firstLineChars="100" w:firstLine="210"/>
        <w:rPr>
          <w:rFonts w:ascii="ＭＳ 明朝" w:eastAsia="ＭＳ 明朝" w:hAnsi="ＭＳ 明朝"/>
        </w:rPr>
      </w:pPr>
      <w:r w:rsidRPr="005D1A61">
        <w:rPr>
          <w:rFonts w:ascii="ＭＳ 明朝" w:eastAsia="ＭＳ 明朝" w:hAnsi="ＭＳ 明朝" w:hint="eastAsia"/>
        </w:rPr>
        <w:t>就労環境等の整備に関しては、障害者の雇用の促進</w:t>
      </w:r>
      <w:r w:rsidR="00142EA2" w:rsidRPr="005D1A61">
        <w:rPr>
          <w:rFonts w:ascii="ＭＳ 明朝" w:eastAsia="ＭＳ 明朝" w:hAnsi="ＭＳ 明朝" w:hint="eastAsia"/>
        </w:rPr>
        <w:t>等に関する法律の改正等を踏まえ、今後とも適切に対応してまいる</w:t>
      </w:r>
      <w:r w:rsidRPr="005D1A61">
        <w:rPr>
          <w:rFonts w:ascii="ＭＳ 明朝" w:eastAsia="ＭＳ 明朝" w:hAnsi="ＭＳ 明朝" w:hint="eastAsia"/>
        </w:rPr>
        <w:t>。</w:t>
      </w:r>
    </w:p>
    <w:p w:rsidR="00A767FA" w:rsidRPr="005D1A61" w:rsidRDefault="00A767FA" w:rsidP="00A767FA">
      <w:pPr>
        <w:ind w:firstLineChars="100" w:firstLine="210"/>
        <w:rPr>
          <w:rFonts w:ascii="ＭＳ 明朝" w:eastAsia="ＭＳ 明朝" w:hAnsi="ＭＳ 明朝"/>
        </w:rPr>
      </w:pPr>
      <w:r w:rsidRPr="005D1A61">
        <w:rPr>
          <w:rFonts w:ascii="ＭＳ 明朝" w:eastAsia="ＭＳ 明朝" w:hAnsi="ＭＳ 明朝" w:hint="eastAsia"/>
        </w:rPr>
        <w:t>教員採用選考において、これまでから、受験に際し希望する場合には、点字、拡大文字等による受験や、面接テストにおける手話通訳の配置など、公</w:t>
      </w:r>
      <w:r w:rsidR="00142EA2" w:rsidRPr="005D1A61">
        <w:rPr>
          <w:rFonts w:ascii="ＭＳ 明朝" w:eastAsia="ＭＳ 明朝" w:hAnsi="ＭＳ 明朝" w:hint="eastAsia"/>
        </w:rPr>
        <w:t>平性の観点を踏まえ、配慮を行うなどの取組みを行ってきたところ</w:t>
      </w:r>
      <w:r w:rsidRPr="005D1A61">
        <w:rPr>
          <w:rFonts w:ascii="ＭＳ 明朝" w:eastAsia="ＭＳ 明朝" w:hAnsi="ＭＳ 明朝" w:hint="eastAsia"/>
        </w:rPr>
        <w:t>。</w:t>
      </w:r>
    </w:p>
    <w:p w:rsidR="00A767FA" w:rsidRPr="005D1A61" w:rsidRDefault="00A767FA" w:rsidP="00A767FA">
      <w:pPr>
        <w:ind w:firstLineChars="100" w:firstLine="210"/>
        <w:rPr>
          <w:rFonts w:ascii="ＭＳ 明朝" w:eastAsia="ＭＳ 明朝" w:hAnsi="ＭＳ 明朝"/>
        </w:rPr>
      </w:pPr>
    </w:p>
    <w:sectPr w:rsidR="00A767FA" w:rsidRPr="005D1A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A19" w:rsidRDefault="00826A19"/>
  </w:endnote>
  <w:endnote w:type="continuationSeparator" w:id="0">
    <w:p w:rsidR="00826A19" w:rsidRDefault="00826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A19" w:rsidRDefault="00826A19"/>
  </w:footnote>
  <w:footnote w:type="continuationSeparator" w:id="0">
    <w:p w:rsidR="00826A19" w:rsidRDefault="00826A1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2387"/>
    <w:multiLevelType w:val="hybridMultilevel"/>
    <w:tmpl w:val="13AE528E"/>
    <w:lvl w:ilvl="0" w:tplc="02FE1E92">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7E6FAC"/>
    <w:multiLevelType w:val="hybridMultilevel"/>
    <w:tmpl w:val="CD2EFA70"/>
    <w:lvl w:ilvl="0" w:tplc="2AAA275E">
      <w:start w:val="4"/>
      <w:numFmt w:val="bullet"/>
      <w:lvlText w:val="○"/>
      <w:lvlJc w:val="left"/>
      <w:pPr>
        <w:ind w:left="391" w:hanging="360"/>
      </w:pPr>
      <w:rPr>
        <w:rFonts w:ascii="ＭＳ 明朝" w:eastAsia="ＭＳ 明朝" w:hAnsi="ＭＳ 明朝" w:cs="Times New Roman" w:hint="eastAsia"/>
        <w:color w:val="auto"/>
        <w:sz w:val="22"/>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 w15:restartNumberingAfterBreak="0">
    <w:nsid w:val="1BD57B2F"/>
    <w:multiLevelType w:val="hybridMultilevel"/>
    <w:tmpl w:val="BB30BF2E"/>
    <w:lvl w:ilvl="0" w:tplc="34F60A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5D5D42"/>
    <w:multiLevelType w:val="hybridMultilevel"/>
    <w:tmpl w:val="21D42260"/>
    <w:lvl w:ilvl="0" w:tplc="7324D1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CFD697D"/>
    <w:multiLevelType w:val="hybridMultilevel"/>
    <w:tmpl w:val="D74E843E"/>
    <w:lvl w:ilvl="0" w:tplc="058C3418">
      <w:numFmt w:val="bullet"/>
      <w:lvlText w:val="○"/>
      <w:lvlJc w:val="left"/>
      <w:pPr>
        <w:ind w:left="354" w:hanging="360"/>
      </w:pPr>
      <w:rPr>
        <w:rFonts w:ascii="ＭＳ 明朝" w:eastAsia="ＭＳ 明朝" w:hAnsi="ＭＳ 明朝" w:cs="Times New Roman" w:hint="eastAsia"/>
      </w:rPr>
    </w:lvl>
    <w:lvl w:ilvl="1" w:tplc="0409000B" w:tentative="1">
      <w:start w:val="1"/>
      <w:numFmt w:val="bullet"/>
      <w:lvlText w:val=""/>
      <w:lvlJc w:val="left"/>
      <w:pPr>
        <w:ind w:left="834" w:hanging="420"/>
      </w:pPr>
      <w:rPr>
        <w:rFonts w:ascii="Wingdings" w:hAnsi="Wingdings" w:hint="default"/>
      </w:rPr>
    </w:lvl>
    <w:lvl w:ilvl="2" w:tplc="0409000D" w:tentative="1">
      <w:start w:val="1"/>
      <w:numFmt w:val="bullet"/>
      <w:lvlText w:val=""/>
      <w:lvlJc w:val="left"/>
      <w:pPr>
        <w:ind w:left="1254" w:hanging="420"/>
      </w:pPr>
      <w:rPr>
        <w:rFonts w:ascii="Wingdings" w:hAnsi="Wingdings" w:hint="default"/>
      </w:rPr>
    </w:lvl>
    <w:lvl w:ilvl="3" w:tplc="04090001" w:tentative="1">
      <w:start w:val="1"/>
      <w:numFmt w:val="bullet"/>
      <w:lvlText w:val=""/>
      <w:lvlJc w:val="left"/>
      <w:pPr>
        <w:ind w:left="1674" w:hanging="420"/>
      </w:pPr>
      <w:rPr>
        <w:rFonts w:ascii="Wingdings" w:hAnsi="Wingdings" w:hint="default"/>
      </w:rPr>
    </w:lvl>
    <w:lvl w:ilvl="4" w:tplc="0409000B" w:tentative="1">
      <w:start w:val="1"/>
      <w:numFmt w:val="bullet"/>
      <w:lvlText w:val=""/>
      <w:lvlJc w:val="left"/>
      <w:pPr>
        <w:ind w:left="2094" w:hanging="420"/>
      </w:pPr>
      <w:rPr>
        <w:rFonts w:ascii="Wingdings" w:hAnsi="Wingdings" w:hint="default"/>
      </w:rPr>
    </w:lvl>
    <w:lvl w:ilvl="5" w:tplc="0409000D" w:tentative="1">
      <w:start w:val="1"/>
      <w:numFmt w:val="bullet"/>
      <w:lvlText w:val=""/>
      <w:lvlJc w:val="left"/>
      <w:pPr>
        <w:ind w:left="2514" w:hanging="420"/>
      </w:pPr>
      <w:rPr>
        <w:rFonts w:ascii="Wingdings" w:hAnsi="Wingdings" w:hint="default"/>
      </w:rPr>
    </w:lvl>
    <w:lvl w:ilvl="6" w:tplc="04090001" w:tentative="1">
      <w:start w:val="1"/>
      <w:numFmt w:val="bullet"/>
      <w:lvlText w:val=""/>
      <w:lvlJc w:val="left"/>
      <w:pPr>
        <w:ind w:left="2934" w:hanging="420"/>
      </w:pPr>
      <w:rPr>
        <w:rFonts w:ascii="Wingdings" w:hAnsi="Wingdings" w:hint="default"/>
      </w:rPr>
    </w:lvl>
    <w:lvl w:ilvl="7" w:tplc="0409000B" w:tentative="1">
      <w:start w:val="1"/>
      <w:numFmt w:val="bullet"/>
      <w:lvlText w:val=""/>
      <w:lvlJc w:val="left"/>
      <w:pPr>
        <w:ind w:left="3354" w:hanging="420"/>
      </w:pPr>
      <w:rPr>
        <w:rFonts w:ascii="Wingdings" w:hAnsi="Wingdings" w:hint="default"/>
      </w:rPr>
    </w:lvl>
    <w:lvl w:ilvl="8" w:tplc="0409000D" w:tentative="1">
      <w:start w:val="1"/>
      <w:numFmt w:val="bullet"/>
      <w:lvlText w:val=""/>
      <w:lvlJc w:val="left"/>
      <w:pPr>
        <w:ind w:left="3774" w:hanging="42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B8C"/>
    <w:rsid w:val="00030A39"/>
    <w:rsid w:val="00063A1F"/>
    <w:rsid w:val="000E2AF6"/>
    <w:rsid w:val="00142EA2"/>
    <w:rsid w:val="001A7C5C"/>
    <w:rsid w:val="00366134"/>
    <w:rsid w:val="00372CFD"/>
    <w:rsid w:val="00437BE5"/>
    <w:rsid w:val="00503985"/>
    <w:rsid w:val="0056093F"/>
    <w:rsid w:val="005B04E6"/>
    <w:rsid w:val="005D1A61"/>
    <w:rsid w:val="00647C44"/>
    <w:rsid w:val="0066368B"/>
    <w:rsid w:val="006D031B"/>
    <w:rsid w:val="007D33B6"/>
    <w:rsid w:val="00826A19"/>
    <w:rsid w:val="00896B8C"/>
    <w:rsid w:val="009215FA"/>
    <w:rsid w:val="00A610D3"/>
    <w:rsid w:val="00A767FA"/>
    <w:rsid w:val="00E963DC"/>
    <w:rsid w:val="00EF5173"/>
    <w:rsid w:val="00F819BA"/>
    <w:rsid w:val="00FC6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306D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1A61"/>
    <w:pPr>
      <w:tabs>
        <w:tab w:val="center" w:pos="4252"/>
        <w:tab w:val="right" w:pos="8504"/>
      </w:tabs>
      <w:snapToGrid w:val="0"/>
    </w:pPr>
  </w:style>
  <w:style w:type="character" w:customStyle="1" w:styleId="a4">
    <w:name w:val="ヘッダー (文字)"/>
    <w:basedOn w:val="a0"/>
    <w:link w:val="a3"/>
    <w:uiPriority w:val="99"/>
    <w:rsid w:val="005D1A61"/>
  </w:style>
  <w:style w:type="paragraph" w:styleId="a5">
    <w:name w:val="footer"/>
    <w:basedOn w:val="a"/>
    <w:link w:val="a6"/>
    <w:uiPriority w:val="99"/>
    <w:unhideWhenUsed/>
    <w:rsid w:val="005D1A61"/>
    <w:pPr>
      <w:tabs>
        <w:tab w:val="center" w:pos="4252"/>
        <w:tab w:val="right" w:pos="8504"/>
      </w:tabs>
      <w:snapToGrid w:val="0"/>
    </w:pPr>
  </w:style>
  <w:style w:type="character" w:customStyle="1" w:styleId="a6">
    <w:name w:val="フッター (文字)"/>
    <w:basedOn w:val="a0"/>
    <w:link w:val="a5"/>
    <w:uiPriority w:val="99"/>
    <w:rsid w:val="005D1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1328</Words>
  <Characters>7576</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2020-05-28T00:22:00Z</dcterms:created>
  <dcterms:modified xsi:type="dcterms:W3CDTF">2020-05-28T00:55:00Z</dcterms:modified>
</cp:coreProperties>
</file>