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B28" w:rsidRDefault="00764E38" w:rsidP="00B162D9">
      <w:pPr>
        <w:ind w:firstLineChars="100" w:firstLine="210"/>
      </w:pPr>
      <w:r>
        <w:rPr>
          <w:rFonts w:hint="eastAsia"/>
        </w:rPr>
        <w:t>勤務条件</w:t>
      </w:r>
      <w:r w:rsidR="006964C9">
        <w:rPr>
          <w:rFonts w:hint="eastAsia"/>
        </w:rPr>
        <w:t>に関する項目</w:t>
      </w:r>
    </w:p>
    <w:p w:rsidR="00764E38" w:rsidRDefault="00764E38" w:rsidP="00B847B0">
      <w:pPr>
        <w:ind w:firstLineChars="100" w:firstLine="210"/>
      </w:pPr>
      <w:r>
        <w:rPr>
          <w:rFonts w:hint="eastAsia"/>
        </w:rPr>
        <w:t>教科会議、成績判定会議等について</w:t>
      </w:r>
      <w:r w:rsidR="00B065FB">
        <w:rPr>
          <w:rFonts w:hint="eastAsia"/>
        </w:rPr>
        <w:t>、管理職が業務を命じた場合は、勤務として認めることとしている</w:t>
      </w:r>
      <w:r>
        <w:rPr>
          <w:rFonts w:hint="eastAsia"/>
        </w:rPr>
        <w:t>。</w:t>
      </w:r>
    </w:p>
    <w:p w:rsidR="00764E38" w:rsidRDefault="00764E38" w:rsidP="00B847B0">
      <w:pPr>
        <w:ind w:firstLineChars="100" w:firstLine="210"/>
      </w:pPr>
      <w:r>
        <w:rPr>
          <w:rFonts w:hint="eastAsia"/>
        </w:rPr>
        <w:t>なお、労働条件明示書の授業割振表に定められた授業以外の時間に、管理職の許可なく勤務することを禁止していますので、次回の授業のための準備や授業終了後の残務が生じる場合は、事前にその旨を管理職に申し出てください。</w:t>
      </w:r>
    </w:p>
    <w:p w:rsidR="00764E38" w:rsidRDefault="00764E38" w:rsidP="00B847B0">
      <w:pPr>
        <w:ind w:firstLineChars="100" w:firstLine="210"/>
      </w:pPr>
    </w:p>
    <w:p w:rsidR="00764E38" w:rsidRDefault="00764E38" w:rsidP="00764E38">
      <w:pPr>
        <w:ind w:firstLineChars="100" w:firstLine="210"/>
      </w:pPr>
      <w:r>
        <w:rPr>
          <w:rFonts w:hint="eastAsia"/>
        </w:rPr>
        <w:t>勤務条件に関する項目</w:t>
      </w:r>
    </w:p>
    <w:p w:rsidR="00764E38" w:rsidRDefault="00764E38" w:rsidP="00B847B0">
      <w:pPr>
        <w:ind w:firstLineChars="100" w:firstLine="210"/>
      </w:pPr>
      <w:r>
        <w:rPr>
          <w:rFonts w:hint="eastAsia"/>
        </w:rPr>
        <w:t>非常勤講師の方が、これ以上授業以外の時間に勤務し授業の割振り変更を行うと、残りの授業時間数の範囲内で、担当するクラスの授業を最後までできなくなる恐れがあります。</w:t>
      </w:r>
    </w:p>
    <w:p w:rsidR="00764E38" w:rsidRDefault="00764E38" w:rsidP="00B847B0">
      <w:pPr>
        <w:ind w:firstLineChars="100" w:firstLine="210"/>
      </w:pPr>
      <w:r>
        <w:rPr>
          <w:rFonts w:hint="eastAsia"/>
        </w:rPr>
        <w:t>年間３５週を超えた場合、非常勤講師が担当するクラスの残りの授業は、他の教員が授業を引き継いで行わざるを得ません。</w:t>
      </w:r>
    </w:p>
    <w:p w:rsidR="00764E38" w:rsidRDefault="00764E38" w:rsidP="00B847B0">
      <w:pPr>
        <w:ind w:firstLineChars="100" w:firstLine="210"/>
      </w:pPr>
      <w:r>
        <w:rPr>
          <w:rFonts w:hint="eastAsia"/>
        </w:rPr>
        <w:t>そのため、非常勤講師の方の業務で割振り変更が必要な残務等が生じた場合は、管理職が引き継ぎますので、事前に管理職に申し出ていただく旨をお伝えしたもの。</w:t>
      </w:r>
    </w:p>
    <w:p w:rsidR="00764E38" w:rsidRDefault="00764E38" w:rsidP="00B847B0">
      <w:pPr>
        <w:ind w:firstLineChars="100" w:firstLine="210"/>
      </w:pPr>
    </w:p>
    <w:p w:rsidR="00764E38" w:rsidRDefault="00764E38" w:rsidP="00B847B0">
      <w:pPr>
        <w:ind w:firstLineChars="100" w:firstLine="210"/>
      </w:pPr>
      <w:r>
        <w:rPr>
          <w:rFonts w:hint="eastAsia"/>
        </w:rPr>
        <w:t>ハラスメントに関する項目</w:t>
      </w:r>
    </w:p>
    <w:p w:rsidR="00764E38" w:rsidRDefault="00764E38" w:rsidP="00B847B0">
      <w:pPr>
        <w:ind w:firstLineChars="100" w:firstLine="210"/>
      </w:pPr>
      <w:r>
        <w:rPr>
          <w:rFonts w:hint="eastAsia"/>
        </w:rPr>
        <w:t>これまでも、次回の授業のための準備や</w:t>
      </w:r>
      <w:r w:rsidR="0051116F">
        <w:rPr>
          <w:rFonts w:hint="eastAsia"/>
        </w:rPr>
        <w:t>授業終了後の残務が生じる場合は、事前にその旨を管理職に申し出るようお伝えしてきたところ。</w:t>
      </w:r>
    </w:p>
    <w:p w:rsidR="0051116F" w:rsidRDefault="0051116F" w:rsidP="00B847B0">
      <w:pPr>
        <w:ind w:firstLineChars="100" w:firstLine="210"/>
      </w:pPr>
      <w:r>
        <w:rPr>
          <w:rFonts w:hint="eastAsia"/>
        </w:rPr>
        <w:t>厚労省のガイドラインにおいて、「使用者は労働時間を適正に把握するなど労働時間を適切に管理する責務を有している」とされていますので、学校として労働時間を適正に把握し、始業時刻前や終業時刻後について、労働しないよう適切に管理する必要があります。</w:t>
      </w:r>
    </w:p>
    <w:p w:rsidR="0051116F" w:rsidRDefault="0051116F" w:rsidP="00B847B0">
      <w:pPr>
        <w:ind w:firstLineChars="100" w:firstLine="210"/>
      </w:pPr>
      <w:r>
        <w:rPr>
          <w:rFonts w:hint="eastAsia"/>
        </w:rPr>
        <w:t>そのため、学校の管理職が労働時間と認めなかった時間に、非常勤講師の方が管理職の許可なく業務を行うことは、学校として不適切な管理となることから、学校として非常勤講師の方に対して一旦退出いただくよう伝えたもの。</w:t>
      </w:r>
    </w:p>
    <w:p w:rsidR="0051116F" w:rsidRDefault="0051116F" w:rsidP="00B847B0">
      <w:pPr>
        <w:ind w:firstLineChars="100" w:firstLine="210"/>
      </w:pPr>
      <w:r>
        <w:rPr>
          <w:rFonts w:hint="eastAsia"/>
        </w:rPr>
        <w:t>次回の授業のための準備や授業終了後の残務が生じる場合は、事前にその旨を管理職に申し出るようにしてください。</w:t>
      </w:r>
    </w:p>
    <w:p w:rsidR="0051116F" w:rsidRDefault="0051116F" w:rsidP="00B847B0">
      <w:pPr>
        <w:ind w:firstLineChars="100" w:firstLine="210"/>
      </w:pPr>
    </w:p>
    <w:p w:rsidR="0051116F" w:rsidRDefault="0051116F" w:rsidP="0051116F">
      <w:pPr>
        <w:ind w:firstLineChars="100" w:firstLine="210"/>
      </w:pPr>
      <w:r>
        <w:rPr>
          <w:rFonts w:hint="eastAsia"/>
        </w:rPr>
        <w:t>ハラスメントに関する項目</w:t>
      </w:r>
    </w:p>
    <w:p w:rsidR="0051116F" w:rsidRDefault="0051116F" w:rsidP="00B847B0">
      <w:pPr>
        <w:ind w:firstLineChars="100" w:firstLine="210"/>
      </w:pPr>
      <w:r>
        <w:rPr>
          <w:rFonts w:hint="eastAsia"/>
        </w:rPr>
        <w:t>ハラスメントについては、担当グループにおいて、速やかに対応させていただいて</w:t>
      </w:r>
      <w:r w:rsidR="00B065FB">
        <w:rPr>
          <w:rFonts w:hint="eastAsia"/>
        </w:rPr>
        <w:t>いる</w:t>
      </w:r>
      <w:bookmarkStart w:id="0" w:name="_GoBack"/>
      <w:bookmarkEnd w:id="0"/>
      <w:r>
        <w:rPr>
          <w:rFonts w:hint="eastAsia"/>
        </w:rPr>
        <w:t>。</w:t>
      </w:r>
    </w:p>
    <w:p w:rsidR="0051116F" w:rsidRDefault="0051116F" w:rsidP="00B847B0">
      <w:pPr>
        <w:ind w:firstLineChars="100" w:firstLine="210"/>
      </w:pPr>
    </w:p>
    <w:p w:rsidR="0051116F" w:rsidRDefault="0051116F" w:rsidP="0051116F">
      <w:pPr>
        <w:ind w:firstLineChars="100" w:firstLine="210"/>
      </w:pPr>
      <w:r>
        <w:rPr>
          <w:rFonts w:hint="eastAsia"/>
        </w:rPr>
        <w:t>勤務条件に関する項目</w:t>
      </w:r>
    </w:p>
    <w:p w:rsidR="0051116F" w:rsidRDefault="0051116F" w:rsidP="00B847B0">
      <w:pPr>
        <w:ind w:firstLineChars="100" w:firstLine="210"/>
      </w:pPr>
      <w:r>
        <w:rPr>
          <w:rFonts w:hint="eastAsia"/>
        </w:rPr>
        <w:t>勤務労働条件の変更については、必要に応じて適切に対応させていただく。</w:t>
      </w:r>
    </w:p>
    <w:p w:rsidR="0051116F" w:rsidRPr="0051116F" w:rsidRDefault="0051116F" w:rsidP="00B847B0">
      <w:pPr>
        <w:ind w:firstLineChars="100" w:firstLine="210"/>
      </w:pPr>
      <w:r>
        <w:rPr>
          <w:rFonts w:hint="eastAsia"/>
        </w:rPr>
        <w:t>なお、今回の件については、勤務労働条件の変更には当たらないと考えている。</w:t>
      </w:r>
    </w:p>
    <w:p w:rsidR="00764E38" w:rsidRDefault="00764E38" w:rsidP="00B847B0">
      <w:pPr>
        <w:ind w:firstLineChars="100" w:firstLine="210"/>
      </w:pPr>
    </w:p>
    <w:sectPr w:rsidR="00764E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1070EA"/>
    <w:rsid w:val="00140B4F"/>
    <w:rsid w:val="00214D82"/>
    <w:rsid w:val="00281C45"/>
    <w:rsid w:val="00350431"/>
    <w:rsid w:val="00360B74"/>
    <w:rsid w:val="00425051"/>
    <w:rsid w:val="004E0687"/>
    <w:rsid w:val="004E5D68"/>
    <w:rsid w:val="0051116F"/>
    <w:rsid w:val="00534E6B"/>
    <w:rsid w:val="00586B25"/>
    <w:rsid w:val="006309BE"/>
    <w:rsid w:val="006964C9"/>
    <w:rsid w:val="006978B3"/>
    <w:rsid w:val="007506F7"/>
    <w:rsid w:val="00764E38"/>
    <w:rsid w:val="00787F67"/>
    <w:rsid w:val="007A3FB4"/>
    <w:rsid w:val="007B373B"/>
    <w:rsid w:val="007C1270"/>
    <w:rsid w:val="007F1C2D"/>
    <w:rsid w:val="007F68D7"/>
    <w:rsid w:val="00810B35"/>
    <w:rsid w:val="00830A87"/>
    <w:rsid w:val="00837747"/>
    <w:rsid w:val="008E0104"/>
    <w:rsid w:val="00905D87"/>
    <w:rsid w:val="009720DC"/>
    <w:rsid w:val="009910F3"/>
    <w:rsid w:val="00997C5D"/>
    <w:rsid w:val="009E34F4"/>
    <w:rsid w:val="009E7A30"/>
    <w:rsid w:val="00A042D9"/>
    <w:rsid w:val="00A05587"/>
    <w:rsid w:val="00A71443"/>
    <w:rsid w:val="00AA3B81"/>
    <w:rsid w:val="00AA4481"/>
    <w:rsid w:val="00AB708C"/>
    <w:rsid w:val="00B065FB"/>
    <w:rsid w:val="00B162D9"/>
    <w:rsid w:val="00B847B0"/>
    <w:rsid w:val="00B8689D"/>
    <w:rsid w:val="00BB6F08"/>
    <w:rsid w:val="00BD0B28"/>
    <w:rsid w:val="00C0772E"/>
    <w:rsid w:val="00D16151"/>
    <w:rsid w:val="00D20B0E"/>
    <w:rsid w:val="00D254B6"/>
    <w:rsid w:val="00D42DAE"/>
    <w:rsid w:val="00D8215A"/>
    <w:rsid w:val="00EC3B13"/>
    <w:rsid w:val="00F0181E"/>
    <w:rsid w:val="00F20111"/>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dcterms:created xsi:type="dcterms:W3CDTF">2017-08-04T05:55:00Z</dcterms:created>
  <dcterms:modified xsi:type="dcterms:W3CDTF">2017-10-31T07:05:00Z</dcterms:modified>
</cp:coreProperties>
</file>