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3E" w:rsidRDefault="006E2E3E" w:rsidP="006E2E3E">
      <w:pPr>
        <w:ind w:firstLineChars="100" w:firstLine="210"/>
        <w:rPr>
          <w:rFonts w:hint="eastAsia"/>
        </w:rPr>
      </w:pPr>
      <w:r>
        <w:rPr>
          <w:rFonts w:hint="eastAsia"/>
        </w:rPr>
        <w:t>特別休暇に関する項目</w:t>
      </w:r>
    </w:p>
    <w:p w:rsidR="006E2E3E" w:rsidRDefault="003D4687" w:rsidP="006E2E3E">
      <w:pPr>
        <w:ind w:firstLineChars="100" w:firstLine="210"/>
        <w:rPr>
          <w:rFonts w:hint="eastAsia"/>
        </w:rPr>
      </w:pPr>
      <w:r w:rsidRPr="003D4687">
        <w:rPr>
          <w:rFonts w:hint="eastAsia"/>
        </w:rPr>
        <w:t>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3D4687" w:rsidRDefault="003D4687" w:rsidP="006E2E3E">
      <w:pPr>
        <w:ind w:firstLineChars="100" w:firstLine="210"/>
        <w:rPr>
          <w:rFonts w:hint="eastAsia"/>
        </w:rPr>
      </w:pPr>
    </w:p>
    <w:p w:rsidR="003D4687" w:rsidRDefault="003D4687" w:rsidP="006E2E3E">
      <w:pPr>
        <w:ind w:firstLineChars="100" w:firstLine="210"/>
        <w:rPr>
          <w:rFonts w:hint="eastAsia"/>
        </w:rPr>
      </w:pPr>
      <w:r>
        <w:rPr>
          <w:rFonts w:hint="eastAsia"/>
        </w:rPr>
        <w:t>職員の</w:t>
      </w:r>
      <w:r w:rsidR="0085052D">
        <w:rPr>
          <w:rFonts w:hint="eastAsia"/>
        </w:rPr>
        <w:t>業務</w:t>
      </w:r>
      <w:r>
        <w:rPr>
          <w:rFonts w:hint="eastAsia"/>
        </w:rPr>
        <w:t>負担軽減に関する項目</w:t>
      </w:r>
    </w:p>
    <w:p w:rsidR="003D4687" w:rsidRDefault="003D4687" w:rsidP="003D4687">
      <w:pPr>
        <w:ind w:firstLineChars="100" w:firstLine="210"/>
        <w:rPr>
          <w:rFonts w:hint="eastAsia"/>
        </w:rPr>
      </w:pPr>
      <w:r>
        <w:rPr>
          <w:rFonts w:hint="eastAsia"/>
        </w:rPr>
        <w:t>通信制課程における教員定数については、平成２３年度より、配置理由を明確化する観点から、他の学校と同様、標準法に基づく基本教員及び学校の実情に応じた加配定数による配置に変更した。</w:t>
      </w:r>
    </w:p>
    <w:p w:rsidR="003D4687" w:rsidRDefault="003D4687" w:rsidP="003D4687">
      <w:pPr>
        <w:ind w:firstLineChars="100" w:firstLine="210"/>
        <w:rPr>
          <w:rFonts w:hint="eastAsia"/>
        </w:rPr>
      </w:pPr>
      <w:r>
        <w:rPr>
          <w:rFonts w:hint="eastAsia"/>
        </w:rPr>
        <w:t>当該配置方法の変更に伴う激変緩和措置として、平成２３年度に暫定的に措置した７名については、平成２６年度までに段階的に削減してきたところであり、別途加配の復活は困難。</w:t>
      </w:r>
    </w:p>
    <w:p w:rsidR="003D4687" w:rsidRDefault="003D4687" w:rsidP="003D4687">
      <w:pPr>
        <w:ind w:firstLineChars="100" w:firstLine="210"/>
        <w:rPr>
          <w:rFonts w:hint="eastAsia"/>
        </w:rPr>
      </w:pPr>
    </w:p>
    <w:p w:rsidR="003D4687" w:rsidRDefault="003D4687" w:rsidP="003D4687">
      <w:pPr>
        <w:ind w:firstLineChars="100" w:firstLine="210"/>
        <w:rPr>
          <w:rFonts w:hint="eastAsia"/>
        </w:rPr>
      </w:pPr>
      <w:r>
        <w:rPr>
          <w:rFonts w:hint="eastAsia"/>
        </w:rPr>
        <w:t>職員の</w:t>
      </w:r>
      <w:r w:rsidR="0085052D">
        <w:rPr>
          <w:rFonts w:hint="eastAsia"/>
        </w:rPr>
        <w:t>業務</w:t>
      </w:r>
      <w:r>
        <w:rPr>
          <w:rFonts w:hint="eastAsia"/>
        </w:rPr>
        <w:t>負担軽減に関する項目</w:t>
      </w:r>
    </w:p>
    <w:p w:rsidR="00E149C4" w:rsidRDefault="00E149C4" w:rsidP="00E149C4">
      <w:pPr>
        <w:ind w:firstLineChars="100" w:firstLine="210"/>
        <w:rPr>
          <w:rFonts w:hint="eastAsia"/>
        </w:rPr>
      </w:pPr>
      <w:r>
        <w:rPr>
          <w:rFonts w:hint="eastAsia"/>
        </w:rPr>
        <w:t>国における部活動の社会教育への移行については、平成９年９月保健体育審議会の答申の中で、運動部活動と地域スポーツの関わりについて「地域において活発なスポーツ活動が行なわれており、しかも学校に指導者がいない場合など、地域社会にゆだねることが適切かつ可能な場合にはゆだねていくことも必要である」と基本的な考え方が示されて</w:t>
      </w:r>
      <w:r>
        <w:rPr>
          <w:rFonts w:hint="eastAsia"/>
        </w:rPr>
        <w:t>いる</w:t>
      </w:r>
      <w:r>
        <w:rPr>
          <w:rFonts w:hint="eastAsia"/>
        </w:rPr>
        <w:t>。</w:t>
      </w:r>
    </w:p>
    <w:p w:rsidR="00E149C4" w:rsidRDefault="00E149C4" w:rsidP="00E149C4">
      <w:pPr>
        <w:ind w:firstLineChars="100" w:firstLine="210"/>
        <w:rPr>
          <w:rFonts w:hint="eastAsia"/>
        </w:rPr>
      </w:pPr>
      <w:r>
        <w:rPr>
          <w:rFonts w:hint="eastAsia"/>
        </w:rPr>
        <w:t>また、平成１２年８月保健体育審議会答申では、学校と地域の連携の推進方策の一つとして、地域のスポーツ環境の状況や学校の実態に応じて、総合型地域スポーツクラブ育成への協力など地域社会と連携したスポーツ活動の展開を提言して</w:t>
      </w:r>
      <w:r>
        <w:rPr>
          <w:rFonts w:hint="eastAsia"/>
        </w:rPr>
        <w:t>いる</w:t>
      </w:r>
      <w:r>
        <w:rPr>
          <w:rFonts w:hint="eastAsia"/>
        </w:rPr>
        <w:t>。</w:t>
      </w:r>
    </w:p>
    <w:p w:rsidR="003D4687" w:rsidRPr="003D4687" w:rsidRDefault="00E149C4" w:rsidP="00E149C4">
      <w:pPr>
        <w:ind w:firstLineChars="100" w:firstLine="210"/>
        <w:rPr>
          <w:rFonts w:hint="eastAsia"/>
        </w:rPr>
      </w:pPr>
      <w:r>
        <w:rPr>
          <w:rFonts w:hint="eastAsia"/>
        </w:rPr>
        <w:t>しかしながら、部活動が学校教育の充実に果たしている役割や、地域スポーツクラブ等の整備状況を勘案すると、急激かつ画一的に社会教育に移行することは依然として困難な状況にあると考えられ</w:t>
      </w:r>
      <w:r>
        <w:rPr>
          <w:rFonts w:hint="eastAsia"/>
        </w:rPr>
        <w:t>る</w:t>
      </w:r>
      <w:r>
        <w:rPr>
          <w:rFonts w:hint="eastAsia"/>
        </w:rPr>
        <w:t>。</w:t>
      </w:r>
    </w:p>
    <w:p w:rsidR="006E2E3E" w:rsidRDefault="006E2E3E" w:rsidP="00D20B0E">
      <w:pPr>
        <w:rPr>
          <w:rFonts w:hint="eastAsia"/>
        </w:rPr>
      </w:pPr>
    </w:p>
    <w:p w:rsidR="00E149C4" w:rsidRDefault="00E149C4" w:rsidP="00E149C4">
      <w:pPr>
        <w:ind w:firstLineChars="100" w:firstLine="210"/>
        <w:rPr>
          <w:rFonts w:hint="eastAsia"/>
        </w:rPr>
      </w:pPr>
      <w:r>
        <w:rPr>
          <w:rFonts w:hint="eastAsia"/>
        </w:rPr>
        <w:t>職員の</w:t>
      </w:r>
      <w:r w:rsidR="0085052D">
        <w:rPr>
          <w:rFonts w:hint="eastAsia"/>
        </w:rPr>
        <w:t>業務</w:t>
      </w:r>
      <w:r>
        <w:rPr>
          <w:rFonts w:hint="eastAsia"/>
        </w:rPr>
        <w:t>負担軽減に関する項目</w:t>
      </w:r>
    </w:p>
    <w:p w:rsidR="00E149C4" w:rsidRDefault="007F63BB" w:rsidP="00E149C4">
      <w:pPr>
        <w:ind w:firstLineChars="100" w:firstLine="210"/>
        <w:rPr>
          <w:rFonts w:hint="eastAsia"/>
        </w:rPr>
      </w:pPr>
      <w:r w:rsidRPr="007F63BB">
        <w:rPr>
          <w:rFonts w:hint="eastAsia"/>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ており、生徒に対する教育的効果も大きいと認識して</w:t>
      </w:r>
      <w:r>
        <w:rPr>
          <w:rFonts w:hint="eastAsia"/>
        </w:rPr>
        <w:t>いる</w:t>
      </w:r>
      <w:r w:rsidRPr="007F63BB">
        <w:rPr>
          <w:rFonts w:hint="eastAsia"/>
        </w:rPr>
        <w:t>。</w:t>
      </w:r>
    </w:p>
    <w:p w:rsidR="00E149C4" w:rsidRDefault="00E149C4" w:rsidP="00E149C4">
      <w:pPr>
        <w:ind w:firstLineChars="100" w:firstLine="210"/>
        <w:rPr>
          <w:rFonts w:hint="eastAsia"/>
        </w:rPr>
      </w:pPr>
    </w:p>
    <w:p w:rsidR="007F63BB" w:rsidRDefault="007F63BB" w:rsidP="00E149C4">
      <w:pPr>
        <w:ind w:firstLineChars="100" w:firstLine="210"/>
        <w:rPr>
          <w:rFonts w:hint="eastAsia"/>
        </w:rPr>
      </w:pPr>
      <w:r>
        <w:rPr>
          <w:rFonts w:hint="eastAsia"/>
        </w:rPr>
        <w:t>勤務時間に関する項目</w:t>
      </w:r>
    </w:p>
    <w:p w:rsidR="0085052D" w:rsidRDefault="0085052D" w:rsidP="0085052D">
      <w:pPr>
        <w:ind w:firstLineChars="100" w:firstLine="210"/>
        <w:rPr>
          <w:rFonts w:hint="eastAsia"/>
        </w:rPr>
      </w:pPr>
      <w:r>
        <w:rPr>
          <w:rFonts w:hint="eastAsia"/>
        </w:rPr>
        <w:t>部活動の運営については、平成１４年３月に「部活動の適切な運営について」を、また平成２４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w:t>
      </w:r>
      <w:r>
        <w:rPr>
          <w:rFonts w:hint="eastAsia"/>
        </w:rPr>
        <w:lastRenderedPageBreak/>
        <w:t>しい活動日数・時間を検討し、計画的に実施するよう指示してい</w:t>
      </w:r>
      <w:r>
        <w:rPr>
          <w:rFonts w:hint="eastAsia"/>
        </w:rPr>
        <w:t>る。</w:t>
      </w:r>
    </w:p>
    <w:p w:rsidR="0085052D" w:rsidRDefault="0085052D" w:rsidP="0085052D">
      <w:pPr>
        <w:ind w:firstLineChars="100" w:firstLine="210"/>
        <w:rPr>
          <w:rFonts w:hint="eastAsia"/>
        </w:rPr>
      </w:pPr>
      <w:r>
        <w:rPr>
          <w:rFonts w:hint="eastAsia"/>
        </w:rPr>
        <w:t>勤務時間の振替えについては、勤務時間条例において「週休日に特に勤務することを命ずる必要がある場合には、週休日を人事委員会規則で定める期間内（勤務を命ずる日を起算日とする前４週間・後８週間以内、教育職員は前４週間・後１６週間以内）に他の日へ振り替えることができる。」こととして</w:t>
      </w:r>
      <w:r>
        <w:rPr>
          <w:rFonts w:hint="eastAsia"/>
        </w:rPr>
        <w:t>いる</w:t>
      </w:r>
      <w:r>
        <w:rPr>
          <w:rFonts w:hint="eastAsia"/>
        </w:rPr>
        <w:t>。</w:t>
      </w:r>
    </w:p>
    <w:p w:rsidR="0085052D" w:rsidRPr="007F63BB" w:rsidRDefault="0085052D" w:rsidP="0085052D">
      <w:pPr>
        <w:ind w:firstLineChars="100" w:firstLine="210"/>
        <w:rPr>
          <w:rFonts w:hint="eastAsia"/>
        </w:rPr>
      </w:pPr>
      <w:r>
        <w:rPr>
          <w:rFonts w:hint="eastAsia"/>
        </w:rPr>
        <w:t>週休日における勤務命令が３時間４５分又は４時間の場合についても、同様に他の日への</w:t>
      </w:r>
      <w:r>
        <w:rPr>
          <w:rFonts w:hint="eastAsia"/>
        </w:rPr>
        <w:t>振替え</w:t>
      </w:r>
      <w:r>
        <w:rPr>
          <w:rFonts w:hint="eastAsia"/>
        </w:rPr>
        <w:t>を可能として</w:t>
      </w:r>
      <w:r>
        <w:rPr>
          <w:rFonts w:hint="eastAsia"/>
        </w:rPr>
        <w:t>いる</w:t>
      </w:r>
      <w:r>
        <w:rPr>
          <w:rFonts w:hint="eastAsia"/>
        </w:rPr>
        <w:t>。</w:t>
      </w:r>
    </w:p>
    <w:p w:rsidR="003D4687" w:rsidRPr="0085052D" w:rsidRDefault="003D4687" w:rsidP="00D20B0E">
      <w:pPr>
        <w:rPr>
          <w:rFonts w:hint="eastAsia"/>
        </w:rPr>
      </w:pPr>
    </w:p>
    <w:p w:rsidR="0085052D" w:rsidRDefault="0085052D" w:rsidP="0085052D">
      <w:pPr>
        <w:ind w:firstLineChars="100" w:firstLine="210"/>
        <w:rPr>
          <w:rFonts w:hint="eastAsia"/>
        </w:rPr>
      </w:pPr>
      <w:r w:rsidRPr="0085052D">
        <w:rPr>
          <w:rFonts w:hint="eastAsia"/>
        </w:rPr>
        <w:t>職員の</w:t>
      </w:r>
      <w:r>
        <w:rPr>
          <w:rFonts w:hint="eastAsia"/>
        </w:rPr>
        <w:t>業務</w:t>
      </w:r>
      <w:r w:rsidRPr="0085052D">
        <w:rPr>
          <w:rFonts w:hint="eastAsia"/>
        </w:rPr>
        <w:t>負担軽減に関する項目</w:t>
      </w:r>
    </w:p>
    <w:p w:rsidR="0085052D" w:rsidRDefault="0085052D" w:rsidP="0085052D">
      <w:pPr>
        <w:ind w:firstLineChars="100" w:firstLine="210"/>
        <w:rPr>
          <w:rFonts w:hint="eastAsia"/>
        </w:rPr>
      </w:pPr>
      <w:r>
        <w:rPr>
          <w:rFonts w:hint="eastAsia"/>
        </w:rPr>
        <w:t>平成３年度から運動部活動の振興と活性化を図るため、専門的な指導力を備えた、地域の優れた人材を指導者として派遣する「運動部活動外部指導者派遣事業」を実施しており、平成２８年度は、府立学校</w:t>
      </w:r>
      <w:r>
        <w:rPr>
          <w:rFonts w:hint="eastAsia"/>
        </w:rPr>
        <w:t>127</w:t>
      </w:r>
      <w:r>
        <w:rPr>
          <w:rFonts w:hint="eastAsia"/>
        </w:rPr>
        <w:t>校に対して</w:t>
      </w:r>
      <w:r>
        <w:rPr>
          <w:rFonts w:hint="eastAsia"/>
        </w:rPr>
        <w:t>287</w:t>
      </w:r>
      <w:r>
        <w:rPr>
          <w:rFonts w:hint="eastAsia"/>
        </w:rPr>
        <w:t>名の外部指導者を派遣してい</w:t>
      </w:r>
      <w:r>
        <w:rPr>
          <w:rFonts w:hint="eastAsia"/>
        </w:rPr>
        <w:t>る</w:t>
      </w:r>
      <w:r>
        <w:rPr>
          <w:rFonts w:hint="eastAsia"/>
        </w:rPr>
        <w:t>。</w:t>
      </w:r>
    </w:p>
    <w:p w:rsidR="0085052D" w:rsidRDefault="0085052D" w:rsidP="0085052D">
      <w:pPr>
        <w:ind w:firstLineChars="100" w:firstLine="210"/>
        <w:rPr>
          <w:rFonts w:hint="eastAsia"/>
        </w:rPr>
      </w:pPr>
      <w:r>
        <w:rPr>
          <w:rFonts w:hint="eastAsia"/>
        </w:rPr>
        <w:t>なお、１回あたり約２時間の指導に対し、</w:t>
      </w:r>
      <w:r>
        <w:rPr>
          <w:rFonts w:hint="eastAsia"/>
        </w:rPr>
        <w:t>2,650</w:t>
      </w:r>
      <w:r>
        <w:rPr>
          <w:rFonts w:hint="eastAsia"/>
        </w:rPr>
        <w:t>円の謝金を支給し、傷害保険にも加入して</w:t>
      </w:r>
      <w:r>
        <w:rPr>
          <w:rFonts w:hint="eastAsia"/>
        </w:rPr>
        <w:t>いる</w:t>
      </w:r>
      <w:r>
        <w:rPr>
          <w:rFonts w:hint="eastAsia"/>
        </w:rPr>
        <w:t>。</w:t>
      </w:r>
    </w:p>
    <w:p w:rsidR="0085052D" w:rsidRDefault="0085052D" w:rsidP="0085052D">
      <w:pPr>
        <w:ind w:firstLineChars="100" w:firstLine="210"/>
        <w:rPr>
          <w:rFonts w:hint="eastAsia"/>
        </w:rPr>
      </w:pPr>
      <w:r>
        <w:rPr>
          <w:rFonts w:hint="eastAsia"/>
        </w:rPr>
        <w:t>文化部活動についても「学校支援社会人等指導者活用事業」を実施し、府立高等学校</w:t>
      </w:r>
      <w:r>
        <w:rPr>
          <w:rFonts w:hint="eastAsia"/>
        </w:rPr>
        <w:t>132</w:t>
      </w:r>
      <w:r>
        <w:rPr>
          <w:rFonts w:hint="eastAsia"/>
        </w:rPr>
        <w:t>校に対して、</w:t>
      </w:r>
      <w:r>
        <w:rPr>
          <w:rFonts w:hint="eastAsia"/>
        </w:rPr>
        <w:t>292</w:t>
      </w:r>
      <w:r>
        <w:rPr>
          <w:rFonts w:hint="eastAsia"/>
        </w:rPr>
        <w:t>名の外部指導者を派遣してい</w:t>
      </w:r>
      <w:r>
        <w:rPr>
          <w:rFonts w:hint="eastAsia"/>
        </w:rPr>
        <w:t>る</w:t>
      </w:r>
      <w:r>
        <w:rPr>
          <w:rFonts w:hint="eastAsia"/>
        </w:rPr>
        <w:t>。</w:t>
      </w:r>
    </w:p>
    <w:p w:rsidR="0085052D" w:rsidRDefault="0085052D" w:rsidP="0085052D">
      <w:pPr>
        <w:ind w:firstLineChars="100" w:firstLine="210"/>
        <w:rPr>
          <w:rFonts w:hint="eastAsia"/>
        </w:rPr>
      </w:pPr>
    </w:p>
    <w:p w:rsidR="0085052D" w:rsidRDefault="0085052D" w:rsidP="0085052D">
      <w:pPr>
        <w:ind w:firstLineChars="100" w:firstLine="210"/>
        <w:rPr>
          <w:rFonts w:hint="eastAsia"/>
        </w:rPr>
      </w:pPr>
      <w:r w:rsidRPr="0085052D">
        <w:rPr>
          <w:rFonts w:hint="eastAsia"/>
        </w:rPr>
        <w:t>職員の</w:t>
      </w:r>
      <w:r>
        <w:rPr>
          <w:rFonts w:hint="eastAsia"/>
        </w:rPr>
        <w:t>業務</w:t>
      </w:r>
      <w:r w:rsidRPr="0085052D">
        <w:rPr>
          <w:rFonts w:hint="eastAsia"/>
        </w:rPr>
        <w:t>負担軽減に関する項目</w:t>
      </w:r>
    </w:p>
    <w:p w:rsidR="0085052D" w:rsidRDefault="0085052D" w:rsidP="0085052D">
      <w:pPr>
        <w:ind w:firstLineChars="100" w:firstLine="210"/>
        <w:rPr>
          <w:rFonts w:hint="eastAsia"/>
        </w:rPr>
      </w:pPr>
      <w:r>
        <w:rPr>
          <w:rFonts w:hint="eastAsia"/>
        </w:rPr>
        <w:t>実習教員については、国標準を上回る定数を削減するとともに、校務員業務についてはアウトソーシングを行うことにより定数削減を見込んだものであり、退職あとを補充しないで削減していくものです。</w:t>
      </w:r>
    </w:p>
    <w:p w:rsidR="0085052D" w:rsidRDefault="0085052D" w:rsidP="0085052D">
      <w:pPr>
        <w:ind w:firstLineChars="100" w:firstLine="210"/>
        <w:rPr>
          <w:rFonts w:hint="eastAsia"/>
        </w:rPr>
      </w:pPr>
      <w:r>
        <w:rPr>
          <w:rFonts w:hint="eastAsia"/>
        </w:rPr>
        <w:t>そのため、平成２１年１０月より校務員業務委託のモデル実施を行い平成２８年７月にモデル実施についての検証を行うとともに、９月に「府立学校における技能労務職員のあり方に関する基本的な考え方」について取りまとめを行い、平成２９年度より校務員業務委託を本格的に実施することを提示</w:t>
      </w:r>
      <w:r>
        <w:rPr>
          <w:rFonts w:hint="eastAsia"/>
        </w:rPr>
        <w:t>した</w:t>
      </w:r>
      <w:r>
        <w:rPr>
          <w:rFonts w:hint="eastAsia"/>
        </w:rPr>
        <w:t>ところ。</w:t>
      </w:r>
    </w:p>
    <w:p w:rsidR="0085052D" w:rsidRDefault="0085052D" w:rsidP="0085052D">
      <w:pPr>
        <w:ind w:firstLineChars="100" w:firstLine="210"/>
        <w:rPr>
          <w:rFonts w:hint="eastAsia"/>
        </w:rPr>
      </w:pPr>
      <w:r>
        <w:rPr>
          <w:rFonts w:hint="eastAsia"/>
        </w:rPr>
        <w:t>今後とも、教職員定数の確保に努めるとともに、適正な定数管理に努め、適正な勤務労働条件の確保に向けて取り組んで</w:t>
      </w:r>
      <w:r>
        <w:rPr>
          <w:rFonts w:hint="eastAsia"/>
        </w:rPr>
        <w:t>いく</w:t>
      </w:r>
      <w:r>
        <w:rPr>
          <w:rFonts w:hint="eastAsia"/>
        </w:rPr>
        <w:t>。</w:t>
      </w:r>
    </w:p>
    <w:p w:rsidR="0085052D" w:rsidRDefault="0085052D" w:rsidP="0085052D">
      <w:pPr>
        <w:ind w:firstLineChars="100" w:firstLine="210"/>
        <w:rPr>
          <w:rFonts w:hint="eastAsia"/>
        </w:rPr>
      </w:pPr>
    </w:p>
    <w:p w:rsidR="0085052D" w:rsidRDefault="0085052D" w:rsidP="0085052D">
      <w:pPr>
        <w:ind w:firstLineChars="100" w:firstLine="210"/>
        <w:rPr>
          <w:rFonts w:hint="eastAsia"/>
        </w:rPr>
      </w:pPr>
      <w:r w:rsidRPr="0085052D">
        <w:rPr>
          <w:rFonts w:hint="eastAsia"/>
        </w:rPr>
        <w:t>職員の</w:t>
      </w:r>
      <w:r>
        <w:rPr>
          <w:rFonts w:hint="eastAsia"/>
        </w:rPr>
        <w:t>業務</w:t>
      </w:r>
      <w:r w:rsidRPr="0085052D">
        <w:rPr>
          <w:rFonts w:hint="eastAsia"/>
        </w:rPr>
        <w:t>負担軽減に関する項目</w:t>
      </w:r>
    </w:p>
    <w:p w:rsidR="006C5BCC" w:rsidRDefault="006C5BCC" w:rsidP="006C5BCC">
      <w:pPr>
        <w:ind w:firstLineChars="100" w:firstLine="210"/>
        <w:rPr>
          <w:rFonts w:hint="eastAsia"/>
        </w:rPr>
      </w:pPr>
      <w:r>
        <w:rPr>
          <w:rFonts w:hint="eastAsia"/>
        </w:rPr>
        <w:t>行財政計画（案）及び財政再建プログラム（案）にお</w:t>
      </w:r>
      <w:r>
        <w:rPr>
          <w:rFonts w:hint="eastAsia"/>
        </w:rPr>
        <w:t>い</w:t>
      </w:r>
      <w:r>
        <w:rPr>
          <w:rFonts w:hint="eastAsia"/>
        </w:rPr>
        <w:t>て</w:t>
      </w:r>
      <w:r>
        <w:rPr>
          <w:rFonts w:hint="eastAsia"/>
        </w:rPr>
        <w:t>、</w:t>
      </w:r>
      <w:r>
        <w:rPr>
          <w:rFonts w:hint="eastAsia"/>
        </w:rPr>
        <w:t>実習教員につ</w:t>
      </w:r>
      <w:r>
        <w:rPr>
          <w:rFonts w:hint="eastAsia"/>
        </w:rPr>
        <w:t>い</w:t>
      </w:r>
      <w:r>
        <w:rPr>
          <w:rFonts w:hint="eastAsia"/>
        </w:rPr>
        <w:t>ては、国配置基準を上回る定数を削減するとともに、府単独措置である非常勤補助員の配置を廃止したもの。</w:t>
      </w:r>
    </w:p>
    <w:p w:rsidR="006C5BCC" w:rsidRDefault="006C5BCC" w:rsidP="006C5BCC">
      <w:pPr>
        <w:ind w:firstLineChars="100" w:firstLine="210"/>
        <w:rPr>
          <w:rFonts w:hint="eastAsia"/>
        </w:rPr>
      </w:pPr>
      <w:r>
        <w:rPr>
          <w:rFonts w:hint="eastAsia"/>
        </w:rPr>
        <w:t>併せて</w:t>
      </w:r>
      <w:r>
        <w:rPr>
          <w:rFonts w:hint="eastAsia"/>
        </w:rPr>
        <w:t>、実習教員による図書専任制度を見直し、学校図書館管理業務につ</w:t>
      </w:r>
      <w:r>
        <w:rPr>
          <w:rFonts w:hint="eastAsia"/>
        </w:rPr>
        <w:t>い</w:t>
      </w:r>
      <w:r>
        <w:rPr>
          <w:rFonts w:hint="eastAsia"/>
        </w:rPr>
        <w:t>ては、全教職員の協力のもと行うこととしたもの。</w:t>
      </w:r>
    </w:p>
    <w:p w:rsidR="006C5BCC" w:rsidRDefault="006C5BCC" w:rsidP="006C5BCC">
      <w:pPr>
        <w:ind w:firstLineChars="100" w:firstLine="210"/>
        <w:rPr>
          <w:rFonts w:hint="eastAsia"/>
        </w:rPr>
      </w:pPr>
      <w:r>
        <w:rPr>
          <w:rFonts w:hint="eastAsia"/>
        </w:rPr>
        <w:t>学校図書館の円滑な運営体制の構築を指示する「学校図書館運営体制の基本的方針」や、学校図書館の役割、業務マニュアルなどを示す「学校図書館活性化ガイドライン」を策定</w:t>
      </w:r>
      <w:r>
        <w:rPr>
          <w:rFonts w:hint="eastAsia"/>
        </w:rPr>
        <w:lastRenderedPageBreak/>
        <w:t>し、すべての府立学校に配置している司書教諭を中心に、全教職員の協力のもとに、学校図書館機能の維持に努めているところ</w:t>
      </w:r>
      <w:r>
        <w:rPr>
          <w:rFonts w:hint="eastAsia"/>
        </w:rPr>
        <w:t>。</w:t>
      </w:r>
      <w:bookmarkStart w:id="0" w:name="_GoBack"/>
      <w:bookmarkEnd w:id="0"/>
    </w:p>
    <w:sectPr w:rsidR="006C5B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350431"/>
    <w:rsid w:val="00360B74"/>
    <w:rsid w:val="003D4687"/>
    <w:rsid w:val="00425051"/>
    <w:rsid w:val="004E0687"/>
    <w:rsid w:val="004E5D68"/>
    <w:rsid w:val="00534E6B"/>
    <w:rsid w:val="00586B25"/>
    <w:rsid w:val="006309BE"/>
    <w:rsid w:val="006964C9"/>
    <w:rsid w:val="006978B3"/>
    <w:rsid w:val="006C5BCC"/>
    <w:rsid w:val="006E2E3E"/>
    <w:rsid w:val="007506F7"/>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42DAE"/>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2016-03-22T01:43:00Z</dcterms:created>
  <dcterms:modified xsi:type="dcterms:W3CDTF">2017-04-10T05:55:00Z</dcterms:modified>
</cp:coreProperties>
</file>