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926260" w:rsidRDefault="00B038A0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第</w:t>
      </w:r>
      <w:r w:rsidR="009B2C28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２</w:t>
      </w:r>
      <w:bookmarkStart w:id="0" w:name="_GoBack"/>
      <w:bookmarkEnd w:id="0"/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回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CC697E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夢洲における国際医療のあり方研究会議</w:t>
      </w:r>
      <w:r w:rsidR="00BE712A" w:rsidRPr="00926260"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  <w:t xml:space="preserve"> </w:t>
      </w:r>
      <w:r w:rsidR="00BE712A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出席者名簿</w:t>
      </w:r>
    </w:p>
    <w:p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遠山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正彌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大阪府立病院機構理事長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澤　芳樹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大阪警察病院院長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西田　幸二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大阪大学大学院医学系研究科教授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森下　竜一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大阪大学大学院医学系研究科寄附講座教授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南谷　かおり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りんくう総合医療センター</w:t>
      </w:r>
    </w:p>
    <w:p w:rsidR="003C0057" w:rsidRPr="003C0057" w:rsidRDefault="003C0057" w:rsidP="003C0057">
      <w:pPr>
        <w:autoSpaceDE w:val="0"/>
        <w:autoSpaceDN w:val="0"/>
        <w:adjustRightInd w:val="0"/>
        <w:spacing w:line="480" w:lineRule="auto"/>
        <w:ind w:left="600" w:firstLineChars="800" w:firstLine="192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健康管理センター長兼国際診療科部長</w:t>
      </w:r>
    </w:p>
    <w:p w:rsidR="009968F8" w:rsidRPr="001D73F4" w:rsidRDefault="003C0057" w:rsidP="003C0057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北川　透</w:t>
      </w:r>
      <w:r w:rsidRPr="003C0057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  <w:t>医療法人協和会理事長</w:t>
      </w:r>
    </w:p>
    <w:p w:rsidR="004A44DF" w:rsidRDefault="004A44DF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9968F8" w:rsidRPr="00741582" w:rsidRDefault="009968F8" w:rsidP="0073496C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≪事務局≫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　スマートシティ戦略部</w:t>
      </w:r>
    </w:p>
    <w:p w:rsidR="009968F8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　デジタル統括室、</w:t>
      </w:r>
      <w:r w:rsidRPr="003C0057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経済戦略局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3C0057" w:rsidRPr="00741582" w:rsidRDefault="003C0057" w:rsidP="003C0057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≪オブザーバー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≫　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　　政策企画部成長戦略局、健康医療部</w:t>
      </w:r>
    </w:p>
    <w:p w:rsidR="003C0057" w:rsidRDefault="003C0057" w:rsidP="003C0057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大阪府市　万博推進局、大阪</w:t>
      </w:r>
      <w:r w:rsidR="004A44DF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都市計画局</w:t>
      </w:r>
    </w:p>
    <w:p w:rsidR="003C0057" w:rsidRPr="003C0057" w:rsidRDefault="003C0057" w:rsidP="00CC697E">
      <w:pPr>
        <w:autoSpaceDE w:val="0"/>
        <w:autoSpaceDN w:val="0"/>
        <w:adjustRightInd w:val="0"/>
        <w:spacing w:line="480" w:lineRule="auto"/>
        <w:ind w:firstLineChars="350"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　　健康局</w:t>
      </w:r>
    </w:p>
    <w:sectPr w:rsidR="003C0057" w:rsidRPr="003C0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1D73F4"/>
    <w:rsid w:val="00280FE0"/>
    <w:rsid w:val="002A5841"/>
    <w:rsid w:val="00313040"/>
    <w:rsid w:val="003C0057"/>
    <w:rsid w:val="00431CED"/>
    <w:rsid w:val="004440EA"/>
    <w:rsid w:val="004779F0"/>
    <w:rsid w:val="004859EB"/>
    <w:rsid w:val="004A44DF"/>
    <w:rsid w:val="0067354F"/>
    <w:rsid w:val="006B61C6"/>
    <w:rsid w:val="0073496C"/>
    <w:rsid w:val="0073660D"/>
    <w:rsid w:val="00741582"/>
    <w:rsid w:val="007C655D"/>
    <w:rsid w:val="0082285C"/>
    <w:rsid w:val="00865A9B"/>
    <w:rsid w:val="008B4616"/>
    <w:rsid w:val="008C1E64"/>
    <w:rsid w:val="008D1F34"/>
    <w:rsid w:val="00926260"/>
    <w:rsid w:val="009968F8"/>
    <w:rsid w:val="009B2C28"/>
    <w:rsid w:val="009E7361"/>
    <w:rsid w:val="009F2100"/>
    <w:rsid w:val="00A634DD"/>
    <w:rsid w:val="00B038A0"/>
    <w:rsid w:val="00B654A7"/>
    <w:rsid w:val="00BA38BC"/>
    <w:rsid w:val="00BE712A"/>
    <w:rsid w:val="00CC697E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E04BD0"/>
  <w15:chartTrackingRefBased/>
  <w15:docId w15:val="{3C4B4A84-F0AF-4519-8163-1EDB33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前林　豊久</cp:lastModifiedBy>
  <cp:revision>7</cp:revision>
  <dcterms:created xsi:type="dcterms:W3CDTF">2022-06-07T03:28:00Z</dcterms:created>
  <dcterms:modified xsi:type="dcterms:W3CDTF">2022-08-29T11:20:00Z</dcterms:modified>
</cp:coreProperties>
</file>