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83B8C" w14:textId="52C22D98" w:rsidR="00A638D3" w:rsidRPr="00034DCA" w:rsidRDefault="004448C9" w:rsidP="00BB5517">
      <w:pPr>
        <w:spacing w:line="360" w:lineRule="exact"/>
        <w:jc w:val="right"/>
        <w:rPr>
          <w:rFonts w:asciiTheme="majorEastAsia" w:eastAsiaTheme="majorEastAsia" w:hAnsiTheme="majorEastAsia"/>
          <w:bCs/>
          <w:sz w:val="24"/>
          <w:szCs w:val="24"/>
        </w:rPr>
      </w:pPr>
      <w:r w:rsidRPr="00034DCA">
        <w:rPr>
          <w:rFonts w:asciiTheme="majorEastAsia" w:eastAsiaTheme="majorEastAsia" w:hAnsiTheme="majorEastAsia" w:hint="eastAsia"/>
          <w:bCs/>
          <w:sz w:val="24"/>
          <w:szCs w:val="24"/>
        </w:rPr>
        <w:t>２０２２</w:t>
      </w:r>
      <w:r w:rsidR="00937D19" w:rsidRPr="00034DCA">
        <w:rPr>
          <w:rFonts w:asciiTheme="majorEastAsia" w:eastAsiaTheme="majorEastAsia" w:hAnsiTheme="majorEastAsia" w:hint="eastAsia"/>
          <w:bCs/>
          <w:sz w:val="24"/>
          <w:szCs w:val="24"/>
        </w:rPr>
        <w:t>年</w:t>
      </w:r>
      <w:r w:rsidRPr="00034DCA">
        <w:rPr>
          <w:rFonts w:asciiTheme="majorEastAsia" w:eastAsiaTheme="majorEastAsia" w:hAnsiTheme="majorEastAsia" w:hint="eastAsia"/>
          <w:bCs/>
          <w:sz w:val="24"/>
          <w:szCs w:val="24"/>
        </w:rPr>
        <w:t>７</w:t>
      </w:r>
      <w:r w:rsidR="00937D19" w:rsidRPr="00034DCA">
        <w:rPr>
          <w:rFonts w:asciiTheme="majorEastAsia" w:eastAsiaTheme="majorEastAsia" w:hAnsiTheme="majorEastAsia" w:hint="eastAsia"/>
          <w:bCs/>
          <w:sz w:val="24"/>
          <w:szCs w:val="24"/>
        </w:rPr>
        <w:t>月</w:t>
      </w:r>
      <w:r w:rsidRPr="00034DCA">
        <w:rPr>
          <w:rFonts w:asciiTheme="majorEastAsia" w:eastAsiaTheme="majorEastAsia" w:hAnsiTheme="majorEastAsia" w:hint="eastAsia"/>
          <w:bCs/>
          <w:sz w:val="24"/>
          <w:szCs w:val="24"/>
        </w:rPr>
        <w:t>１</w:t>
      </w:r>
      <w:r w:rsidR="00937D19" w:rsidRPr="00034DCA">
        <w:rPr>
          <w:rFonts w:asciiTheme="majorEastAsia" w:eastAsiaTheme="majorEastAsia" w:hAnsiTheme="majorEastAsia" w:hint="eastAsia"/>
          <w:bCs/>
          <w:sz w:val="24"/>
          <w:szCs w:val="24"/>
        </w:rPr>
        <w:t>日</w:t>
      </w:r>
    </w:p>
    <w:p w14:paraId="56015515" w14:textId="77777777" w:rsidR="00016F65" w:rsidRPr="00034DCA" w:rsidRDefault="00016F65" w:rsidP="008A2A2B">
      <w:pPr>
        <w:spacing w:line="360" w:lineRule="exact"/>
        <w:rPr>
          <w:rFonts w:asciiTheme="majorEastAsia" w:eastAsiaTheme="majorEastAsia" w:hAnsiTheme="majorEastAsia"/>
          <w:bCs/>
          <w:sz w:val="24"/>
          <w:szCs w:val="24"/>
        </w:rPr>
      </w:pPr>
    </w:p>
    <w:p w14:paraId="0C29DDB3" w14:textId="1792A8D7" w:rsidR="00016F65" w:rsidRPr="00034DCA" w:rsidRDefault="004448C9" w:rsidP="00BB5517">
      <w:pPr>
        <w:spacing w:line="360" w:lineRule="exact"/>
        <w:jc w:val="center"/>
        <w:rPr>
          <w:rFonts w:asciiTheme="majorEastAsia" w:eastAsiaTheme="majorEastAsia" w:hAnsiTheme="majorEastAsia"/>
          <w:bCs/>
          <w:sz w:val="24"/>
          <w:szCs w:val="24"/>
        </w:rPr>
      </w:pPr>
      <w:r w:rsidRPr="00034DCA">
        <w:rPr>
          <w:rFonts w:asciiTheme="majorEastAsia" w:eastAsiaTheme="majorEastAsia" w:hAnsiTheme="majorEastAsia" w:hint="eastAsia"/>
          <w:bCs/>
          <w:sz w:val="24"/>
          <w:szCs w:val="24"/>
        </w:rPr>
        <w:t>夢洲における国際医療のあり方</w:t>
      </w:r>
      <w:r w:rsidR="00354F85" w:rsidRPr="00034DCA">
        <w:rPr>
          <w:rFonts w:asciiTheme="majorEastAsia" w:eastAsiaTheme="majorEastAsia" w:hAnsiTheme="majorEastAsia" w:hint="eastAsia"/>
          <w:bCs/>
          <w:sz w:val="24"/>
          <w:szCs w:val="24"/>
        </w:rPr>
        <w:t>（案）</w:t>
      </w:r>
    </w:p>
    <w:p w14:paraId="3D2AD20D" w14:textId="05F541FD" w:rsidR="00E734AF" w:rsidRPr="00034DCA" w:rsidRDefault="00E734AF" w:rsidP="00BB5517">
      <w:pPr>
        <w:spacing w:line="360" w:lineRule="exact"/>
        <w:jc w:val="center"/>
        <w:rPr>
          <w:rFonts w:asciiTheme="majorEastAsia" w:eastAsiaTheme="majorEastAsia" w:hAnsiTheme="majorEastAsia"/>
          <w:bCs/>
          <w:sz w:val="24"/>
          <w:szCs w:val="24"/>
        </w:rPr>
      </w:pPr>
      <w:r w:rsidRPr="00034DCA">
        <w:rPr>
          <w:rFonts w:asciiTheme="majorEastAsia" w:eastAsiaTheme="majorEastAsia" w:hAnsiTheme="majorEastAsia" w:hint="eastAsia"/>
          <w:bCs/>
          <w:sz w:val="24"/>
          <w:szCs w:val="24"/>
        </w:rPr>
        <w:t>〜</w:t>
      </w:r>
      <w:r w:rsidR="00B04AD1" w:rsidRPr="00034DCA">
        <w:rPr>
          <w:rFonts w:asciiTheme="majorEastAsia" w:eastAsiaTheme="majorEastAsia" w:hAnsiTheme="majorEastAsia" w:hint="eastAsia"/>
          <w:bCs/>
          <w:sz w:val="24"/>
          <w:szCs w:val="24"/>
        </w:rPr>
        <w:t>国家戦略</w:t>
      </w:r>
      <w:r w:rsidR="007E39D7" w:rsidRPr="00034DCA">
        <w:rPr>
          <w:rFonts w:asciiTheme="majorEastAsia" w:eastAsiaTheme="majorEastAsia" w:hAnsiTheme="majorEastAsia" w:hint="eastAsia"/>
          <w:bCs/>
          <w:sz w:val="24"/>
          <w:szCs w:val="24"/>
        </w:rPr>
        <w:t>特区「スーパーシティ」構想</w:t>
      </w:r>
      <w:r w:rsidR="00150D36" w:rsidRPr="00034DCA">
        <w:rPr>
          <w:rFonts w:asciiTheme="majorEastAsia" w:eastAsiaTheme="majorEastAsia" w:hAnsiTheme="majorEastAsia" w:hint="eastAsia"/>
          <w:bCs/>
          <w:sz w:val="24"/>
          <w:szCs w:val="24"/>
        </w:rPr>
        <w:t>を活用した万博レガシー</w:t>
      </w:r>
      <w:r w:rsidR="00C77747" w:rsidRPr="00034DCA">
        <w:rPr>
          <w:rFonts w:asciiTheme="majorEastAsia" w:eastAsiaTheme="majorEastAsia" w:hAnsiTheme="majorEastAsia" w:hint="eastAsia"/>
          <w:bCs/>
          <w:sz w:val="24"/>
          <w:szCs w:val="24"/>
        </w:rPr>
        <w:t>の考え方〜</w:t>
      </w:r>
    </w:p>
    <w:p w14:paraId="45BCC853" w14:textId="77777777" w:rsidR="00D97D4C" w:rsidRPr="00034DCA" w:rsidRDefault="00D97D4C" w:rsidP="00D97D4C">
      <w:pPr>
        <w:spacing w:line="360" w:lineRule="exact"/>
        <w:jc w:val="right"/>
        <w:rPr>
          <w:rFonts w:asciiTheme="majorEastAsia" w:eastAsiaTheme="majorEastAsia" w:hAnsiTheme="majorEastAsia"/>
          <w:bCs/>
          <w:sz w:val="24"/>
          <w:szCs w:val="24"/>
        </w:rPr>
      </w:pPr>
      <w:r w:rsidRPr="00034DCA">
        <w:rPr>
          <w:rFonts w:asciiTheme="majorEastAsia" w:eastAsiaTheme="majorEastAsia" w:hAnsiTheme="majorEastAsia" w:hint="eastAsia"/>
          <w:bCs/>
          <w:sz w:val="24"/>
          <w:szCs w:val="24"/>
        </w:rPr>
        <w:t>２０２５大阪関西万博大阪パビリオン総合プロデューサー</w:t>
      </w:r>
    </w:p>
    <w:p w14:paraId="01EAA902" w14:textId="77777777" w:rsidR="00D97D4C" w:rsidRPr="00034DCA" w:rsidRDefault="00D97D4C" w:rsidP="00D97D4C">
      <w:pPr>
        <w:spacing w:line="360" w:lineRule="exact"/>
        <w:jc w:val="right"/>
        <w:rPr>
          <w:rFonts w:asciiTheme="majorEastAsia" w:eastAsiaTheme="majorEastAsia" w:hAnsiTheme="majorEastAsia"/>
          <w:bCs/>
          <w:sz w:val="24"/>
          <w:szCs w:val="24"/>
        </w:rPr>
      </w:pPr>
      <w:r w:rsidRPr="00034DCA">
        <w:rPr>
          <w:rFonts w:asciiTheme="majorEastAsia" w:eastAsiaTheme="majorEastAsia" w:hAnsiTheme="majorEastAsia" w:hint="eastAsia"/>
          <w:bCs/>
          <w:sz w:val="24"/>
          <w:szCs w:val="24"/>
        </w:rPr>
        <w:t>内閣府健康医療戦略本部健康医療戦略参与</w:t>
      </w:r>
    </w:p>
    <w:p w14:paraId="1D6F896B" w14:textId="37CE56F4" w:rsidR="00D97D4C" w:rsidRPr="00034DCA" w:rsidRDefault="00D97D4C" w:rsidP="00D97D4C">
      <w:pPr>
        <w:spacing w:line="360" w:lineRule="exact"/>
        <w:jc w:val="right"/>
        <w:rPr>
          <w:rFonts w:asciiTheme="majorEastAsia" w:eastAsiaTheme="majorEastAsia" w:hAnsiTheme="majorEastAsia"/>
          <w:bCs/>
          <w:sz w:val="24"/>
          <w:szCs w:val="24"/>
        </w:rPr>
      </w:pPr>
      <w:r w:rsidRPr="00034DCA">
        <w:rPr>
          <w:rFonts w:asciiTheme="majorEastAsia" w:eastAsiaTheme="majorEastAsia" w:hAnsiTheme="majorEastAsia" w:hint="eastAsia"/>
          <w:bCs/>
          <w:sz w:val="24"/>
          <w:szCs w:val="24"/>
        </w:rPr>
        <w:t>大阪大学大学院医学系研究科臨床遺伝子治療学</w:t>
      </w:r>
    </w:p>
    <w:p w14:paraId="2EC91524" w14:textId="5AF788B0" w:rsidR="00354F85" w:rsidRPr="00034DCA" w:rsidRDefault="00D97D4C" w:rsidP="00D97D4C">
      <w:pPr>
        <w:spacing w:line="360" w:lineRule="exact"/>
        <w:jc w:val="right"/>
        <w:rPr>
          <w:rFonts w:asciiTheme="majorEastAsia" w:eastAsiaTheme="majorEastAsia" w:hAnsiTheme="majorEastAsia"/>
          <w:bCs/>
          <w:sz w:val="24"/>
          <w:szCs w:val="24"/>
        </w:rPr>
      </w:pPr>
      <w:r w:rsidRPr="00034DCA">
        <w:rPr>
          <w:rFonts w:asciiTheme="majorEastAsia" w:eastAsiaTheme="majorEastAsia" w:hAnsiTheme="majorEastAsia" w:hint="eastAsia"/>
          <w:bCs/>
          <w:sz w:val="24"/>
          <w:szCs w:val="24"/>
        </w:rPr>
        <w:t>森下竜一</w:t>
      </w:r>
    </w:p>
    <w:p w14:paraId="733CC670" w14:textId="77777777" w:rsidR="00016F65" w:rsidRPr="00034DCA" w:rsidRDefault="00016F65" w:rsidP="00BB5517">
      <w:pPr>
        <w:spacing w:line="360" w:lineRule="exact"/>
        <w:rPr>
          <w:rFonts w:asciiTheme="majorEastAsia" w:eastAsiaTheme="majorEastAsia" w:hAnsiTheme="majorEastAsia"/>
          <w:bCs/>
          <w:sz w:val="24"/>
          <w:szCs w:val="24"/>
        </w:rPr>
      </w:pPr>
    </w:p>
    <w:p w14:paraId="59162D04" w14:textId="77777777" w:rsidR="006F6616" w:rsidRPr="00034DCA" w:rsidRDefault="006F6616" w:rsidP="003D202D">
      <w:pPr>
        <w:spacing w:line="360" w:lineRule="exact"/>
        <w:ind w:left="851" w:firstLineChars="500" w:firstLine="1200"/>
        <w:rPr>
          <w:rFonts w:asciiTheme="majorEastAsia" w:eastAsiaTheme="majorEastAsia" w:hAnsiTheme="majorEastAsia"/>
          <w:bCs/>
          <w:sz w:val="24"/>
          <w:szCs w:val="24"/>
        </w:rPr>
      </w:pPr>
    </w:p>
    <w:p w14:paraId="7D70FD7E" w14:textId="4BA6296A" w:rsidR="00EF35B5" w:rsidRPr="00034DCA" w:rsidRDefault="00AB4288" w:rsidP="00392B1E">
      <w:pPr>
        <w:widowControl/>
        <w:rPr>
          <w:rFonts w:asciiTheme="majorEastAsia" w:eastAsiaTheme="majorEastAsia" w:hAnsiTheme="majorEastAsia"/>
          <w:bCs/>
          <w:sz w:val="24"/>
          <w:szCs w:val="24"/>
        </w:rPr>
      </w:pPr>
      <w:r w:rsidRPr="00034DCA">
        <w:rPr>
          <w:rFonts w:asciiTheme="majorEastAsia" w:eastAsiaTheme="majorEastAsia" w:hAnsiTheme="majorEastAsia" w:hint="eastAsia"/>
          <w:bCs/>
          <w:sz w:val="24"/>
          <w:szCs w:val="24"/>
        </w:rPr>
        <w:t>２０２５大阪関西万博では、大阪府市で地元パビリオンの建設が決定し、REBORNのテーマのもとに現在民間からの募集を集め、</w:t>
      </w:r>
      <w:r w:rsidR="00653653" w:rsidRPr="00034DCA">
        <w:rPr>
          <w:rFonts w:asciiTheme="majorEastAsia" w:eastAsiaTheme="majorEastAsia" w:hAnsiTheme="majorEastAsia" w:hint="eastAsia"/>
          <w:bCs/>
          <w:sz w:val="24"/>
          <w:szCs w:val="24"/>
        </w:rPr>
        <w:t>健康医療を中心とした</w:t>
      </w:r>
      <w:r w:rsidRPr="00034DCA">
        <w:rPr>
          <w:rFonts w:asciiTheme="majorEastAsia" w:eastAsiaTheme="majorEastAsia" w:hAnsiTheme="majorEastAsia" w:hint="eastAsia"/>
          <w:bCs/>
          <w:sz w:val="24"/>
          <w:szCs w:val="24"/>
        </w:rPr>
        <w:t>２０５０年のミライのオオサカを展示すべく検討が進んでいる。そのメインの企画としては、１０歳若返りを目指すアンチエイジングライドと２０５０年のミライの医療を展示するブースである。これらは、国内のみならず、海外での健康医療に関するニーズを見据え、３００万人以上の入館者を集めるものとされている。また、万博開催の夢洲地区は、スーパーシティに選定され、大胆な規制改革も可能となって</w:t>
      </w:r>
      <w:r w:rsidR="00CA0277">
        <w:rPr>
          <w:rFonts w:asciiTheme="majorEastAsia" w:eastAsiaTheme="majorEastAsia" w:hAnsiTheme="majorEastAsia" w:hint="eastAsia"/>
          <w:bCs/>
          <w:sz w:val="24"/>
          <w:szCs w:val="24"/>
        </w:rPr>
        <w:t>いる。</w:t>
      </w:r>
      <w:r w:rsidR="00CA0277" w:rsidRPr="005C21A0">
        <w:rPr>
          <w:rFonts w:asciiTheme="majorEastAsia" w:eastAsiaTheme="majorEastAsia" w:hAnsiTheme="majorEastAsia" w:hint="eastAsia"/>
          <w:bCs/>
          <w:sz w:val="24"/>
          <w:szCs w:val="24"/>
        </w:rPr>
        <w:t>２０２９</w:t>
      </w:r>
      <w:r w:rsidRPr="005C21A0">
        <w:rPr>
          <w:rFonts w:asciiTheme="majorEastAsia" w:eastAsiaTheme="majorEastAsia" w:hAnsiTheme="majorEastAsia" w:hint="eastAsia"/>
          <w:bCs/>
          <w:sz w:val="24"/>
          <w:szCs w:val="24"/>
        </w:rPr>
        <w:t>年</w:t>
      </w:r>
      <w:r w:rsidRPr="00034DCA">
        <w:rPr>
          <w:rFonts w:asciiTheme="majorEastAsia" w:eastAsiaTheme="majorEastAsia" w:hAnsiTheme="majorEastAsia" w:hint="eastAsia"/>
          <w:bCs/>
          <w:sz w:val="24"/>
          <w:szCs w:val="24"/>
        </w:rPr>
        <w:t>には、ＭＧＭ・オリックスによるＩＲの開業も予定され、国際的に夢洲地区の</w:t>
      </w:r>
      <w:r w:rsidR="00EF35B5" w:rsidRPr="00034DCA">
        <w:rPr>
          <w:rFonts w:asciiTheme="majorEastAsia" w:eastAsiaTheme="majorEastAsia" w:hAnsiTheme="majorEastAsia" w:hint="eastAsia"/>
          <w:bCs/>
          <w:sz w:val="24"/>
          <w:szCs w:val="24"/>
        </w:rPr>
        <w:t>認知度が大きく高まること</w:t>
      </w:r>
      <w:r w:rsidR="00392B1E" w:rsidRPr="00034DCA">
        <w:rPr>
          <w:rFonts w:asciiTheme="majorEastAsia" w:eastAsiaTheme="majorEastAsia" w:hAnsiTheme="majorEastAsia" w:hint="eastAsia"/>
          <w:bCs/>
          <w:sz w:val="24"/>
          <w:szCs w:val="24"/>
        </w:rPr>
        <w:t>が想定される</w:t>
      </w:r>
      <w:r w:rsidR="00EF35B5" w:rsidRPr="00034DCA">
        <w:rPr>
          <w:rFonts w:asciiTheme="majorEastAsia" w:eastAsiaTheme="majorEastAsia" w:hAnsiTheme="majorEastAsia" w:hint="eastAsia"/>
          <w:bCs/>
          <w:sz w:val="24"/>
          <w:szCs w:val="24"/>
        </w:rPr>
        <w:t>。</w:t>
      </w:r>
      <w:r w:rsidRPr="00034DCA">
        <w:rPr>
          <w:rFonts w:asciiTheme="majorEastAsia" w:eastAsiaTheme="majorEastAsia" w:hAnsiTheme="majorEastAsia" w:hint="eastAsia"/>
          <w:bCs/>
          <w:sz w:val="24"/>
          <w:szCs w:val="24"/>
        </w:rPr>
        <w:t>このような状況のもとで、夢洲における国際医療は、</w:t>
      </w:r>
      <w:r w:rsidR="00392B1E" w:rsidRPr="00034DCA">
        <w:rPr>
          <w:rFonts w:asciiTheme="majorEastAsia" w:eastAsiaTheme="majorEastAsia" w:hAnsiTheme="majorEastAsia" w:hint="eastAsia"/>
          <w:bCs/>
          <w:sz w:val="24"/>
          <w:szCs w:val="24"/>
        </w:rPr>
        <w:t>大阪に</w:t>
      </w:r>
      <w:bookmarkStart w:id="0" w:name="_GoBack"/>
      <w:bookmarkEnd w:id="0"/>
      <w:r w:rsidR="00392B1E" w:rsidRPr="00034DCA">
        <w:rPr>
          <w:rFonts w:asciiTheme="majorEastAsia" w:eastAsiaTheme="majorEastAsia" w:hAnsiTheme="majorEastAsia" w:hint="eastAsia"/>
          <w:bCs/>
          <w:sz w:val="24"/>
          <w:szCs w:val="24"/>
        </w:rPr>
        <w:t>来るインバウンド客、特に</w:t>
      </w:r>
      <w:r w:rsidR="00EF35B5" w:rsidRPr="00034DCA">
        <w:rPr>
          <w:rFonts w:asciiTheme="majorEastAsia" w:eastAsiaTheme="majorEastAsia" w:hAnsiTheme="majorEastAsia" w:hint="eastAsia"/>
          <w:bCs/>
          <w:sz w:val="24"/>
          <w:szCs w:val="24"/>
        </w:rPr>
        <w:t>ＩＲに宿泊するインバウンド客をリピート客として取り込めるような内容であ</w:t>
      </w:r>
      <w:r w:rsidR="00392B1E" w:rsidRPr="00034DCA">
        <w:rPr>
          <w:rFonts w:asciiTheme="majorEastAsia" w:eastAsiaTheme="majorEastAsia" w:hAnsiTheme="majorEastAsia" w:hint="eastAsia"/>
          <w:bCs/>
          <w:sz w:val="24"/>
          <w:szCs w:val="24"/>
        </w:rPr>
        <w:t>ることが望ましく</w:t>
      </w:r>
      <w:r w:rsidR="00EF35B5" w:rsidRPr="00034DCA">
        <w:rPr>
          <w:rFonts w:asciiTheme="majorEastAsia" w:eastAsiaTheme="majorEastAsia" w:hAnsiTheme="majorEastAsia" w:hint="eastAsia"/>
          <w:bCs/>
          <w:sz w:val="24"/>
          <w:szCs w:val="24"/>
        </w:rPr>
        <w:t>、既に２０２４年から展開される</w:t>
      </w:r>
      <w:r w:rsidR="00392B1E" w:rsidRPr="00034DCA">
        <w:rPr>
          <w:rFonts w:asciiTheme="majorEastAsia" w:eastAsiaTheme="majorEastAsia" w:hAnsiTheme="majorEastAsia" w:hint="eastAsia"/>
          <w:bCs/>
          <w:sz w:val="24"/>
          <w:szCs w:val="24"/>
        </w:rPr>
        <w:t>本格的な再生医療を展開する</w:t>
      </w:r>
      <w:r w:rsidR="00EF35B5" w:rsidRPr="00034DCA">
        <w:rPr>
          <w:rFonts w:asciiTheme="majorEastAsia" w:eastAsiaTheme="majorEastAsia" w:hAnsiTheme="majorEastAsia" w:hint="eastAsia"/>
          <w:bCs/>
          <w:sz w:val="24"/>
          <w:szCs w:val="24"/>
        </w:rPr>
        <w:t>中之島国際医療拠点と連携しつつ、差別化のできる内容であることが望ましい。</w:t>
      </w:r>
    </w:p>
    <w:p w14:paraId="3946FEFD" w14:textId="77777777" w:rsidR="00EF35B5" w:rsidRPr="00034DCA" w:rsidRDefault="00EF35B5" w:rsidP="007C07A8">
      <w:pPr>
        <w:widowControl/>
        <w:jc w:val="left"/>
        <w:rPr>
          <w:rFonts w:asciiTheme="majorEastAsia" w:eastAsiaTheme="majorEastAsia" w:hAnsiTheme="majorEastAsia"/>
          <w:bCs/>
          <w:sz w:val="24"/>
          <w:szCs w:val="24"/>
        </w:rPr>
      </w:pPr>
      <w:r w:rsidRPr="00034DCA">
        <w:rPr>
          <w:rFonts w:asciiTheme="majorEastAsia" w:eastAsiaTheme="majorEastAsia" w:hAnsiTheme="majorEastAsia" w:hint="eastAsia"/>
          <w:bCs/>
          <w:sz w:val="24"/>
          <w:szCs w:val="24"/>
        </w:rPr>
        <w:t>私は、</w:t>
      </w:r>
      <w:r w:rsidR="00AB4288" w:rsidRPr="00034DCA">
        <w:rPr>
          <w:rFonts w:asciiTheme="majorEastAsia" w:eastAsiaTheme="majorEastAsia" w:hAnsiTheme="majorEastAsia" w:hint="eastAsia"/>
          <w:bCs/>
          <w:sz w:val="24"/>
          <w:szCs w:val="24"/>
        </w:rPr>
        <w:t>大阪パビリオンのレガシーとして、大阪館の設備を活用し、</w:t>
      </w:r>
      <w:r w:rsidRPr="00034DCA">
        <w:rPr>
          <w:rFonts w:asciiTheme="majorEastAsia" w:eastAsiaTheme="majorEastAsia" w:hAnsiTheme="majorEastAsia" w:hint="eastAsia"/>
          <w:bCs/>
          <w:sz w:val="24"/>
          <w:szCs w:val="24"/>
        </w:rPr>
        <w:t>下記のような特徴をもつ民間医療機関を誘致、あるいは設置することを提案したい。</w:t>
      </w:r>
    </w:p>
    <w:p w14:paraId="69F25ADE" w14:textId="77777777" w:rsidR="00EF35B5" w:rsidRPr="00034DCA" w:rsidRDefault="00EF35B5" w:rsidP="007C07A8">
      <w:pPr>
        <w:widowControl/>
        <w:jc w:val="left"/>
        <w:rPr>
          <w:rFonts w:asciiTheme="majorEastAsia" w:eastAsiaTheme="majorEastAsia" w:hAnsiTheme="majorEastAsia"/>
          <w:bCs/>
          <w:sz w:val="24"/>
          <w:szCs w:val="24"/>
        </w:rPr>
      </w:pPr>
    </w:p>
    <w:p w14:paraId="628F9E46" w14:textId="77777777" w:rsidR="00EF35B5" w:rsidRPr="00034DCA" w:rsidRDefault="00EF35B5" w:rsidP="00EF35B5">
      <w:pPr>
        <w:widowControl/>
        <w:jc w:val="left"/>
        <w:rPr>
          <w:rFonts w:asciiTheme="majorEastAsia" w:eastAsiaTheme="majorEastAsia" w:hAnsiTheme="majorEastAsia"/>
          <w:bCs/>
          <w:sz w:val="24"/>
          <w:szCs w:val="24"/>
        </w:rPr>
      </w:pPr>
      <w:r w:rsidRPr="00034DCA">
        <w:rPr>
          <w:rFonts w:asciiTheme="majorEastAsia" w:eastAsiaTheme="majorEastAsia" w:hAnsiTheme="majorEastAsia" w:hint="eastAsia"/>
          <w:bCs/>
          <w:sz w:val="24"/>
          <w:szCs w:val="24"/>
        </w:rPr>
        <w:t>ＲＥＢＯＲＮ国際クリニック（仮称）</w:t>
      </w:r>
    </w:p>
    <w:p w14:paraId="373E79E1" w14:textId="6786F6CA" w:rsidR="00EF35B5" w:rsidRPr="00034DCA" w:rsidRDefault="00EF35B5" w:rsidP="00EF35B5">
      <w:pPr>
        <w:pStyle w:val="a3"/>
        <w:numPr>
          <w:ilvl w:val="0"/>
          <w:numId w:val="14"/>
        </w:numPr>
        <w:spacing w:line="360" w:lineRule="auto"/>
        <w:ind w:leftChars="0"/>
        <w:rPr>
          <w:rFonts w:asciiTheme="majorEastAsia" w:eastAsiaTheme="majorEastAsia" w:hAnsiTheme="majorEastAsia"/>
          <w:bCs/>
          <w:sz w:val="24"/>
          <w:szCs w:val="24"/>
        </w:rPr>
      </w:pPr>
      <w:r w:rsidRPr="00034DCA">
        <w:rPr>
          <w:rFonts w:asciiTheme="majorEastAsia" w:eastAsiaTheme="majorEastAsia" w:hAnsiTheme="majorEastAsia" w:hint="eastAsia"/>
          <w:bCs/>
          <w:sz w:val="24"/>
          <w:szCs w:val="24"/>
        </w:rPr>
        <w:t>万博のレガシーの継承施設としての国際医療拠点（できれば、アンチエイジングライドの運用も同時に行い、大阪パビリオン全体をレガシーとして継承する拠点）</w:t>
      </w:r>
      <w:r w:rsidR="00392B1E" w:rsidRPr="00034DCA">
        <w:rPr>
          <w:rFonts w:asciiTheme="majorEastAsia" w:eastAsiaTheme="majorEastAsia" w:hAnsiTheme="majorEastAsia" w:hint="eastAsia"/>
          <w:bCs/>
          <w:sz w:val="24"/>
          <w:szCs w:val="24"/>
        </w:rPr>
        <w:t>：２０５０年のミライの医療展示ゾーンでは、全自動細胞培養装置や最先端の医療機器の展示などが予定されており、</w:t>
      </w:r>
      <w:r w:rsidR="00034DCA" w:rsidRPr="00034DCA">
        <w:rPr>
          <w:rFonts w:asciiTheme="majorEastAsia" w:eastAsiaTheme="majorEastAsia" w:hAnsiTheme="majorEastAsia" w:hint="eastAsia"/>
          <w:bCs/>
          <w:sz w:val="24"/>
          <w:szCs w:val="24"/>
        </w:rPr>
        <w:t>大阪パビリオンの建物及び展示物である</w:t>
      </w:r>
      <w:r w:rsidR="00392B1E" w:rsidRPr="00034DCA">
        <w:rPr>
          <w:rFonts w:asciiTheme="majorEastAsia" w:eastAsiaTheme="majorEastAsia" w:hAnsiTheme="majorEastAsia" w:hint="eastAsia"/>
          <w:bCs/>
          <w:sz w:val="24"/>
          <w:szCs w:val="24"/>
        </w:rPr>
        <w:t>これらの機器を活用する</w:t>
      </w:r>
      <w:r w:rsidR="00034DCA" w:rsidRPr="00034DCA">
        <w:rPr>
          <w:rFonts w:asciiTheme="majorEastAsia" w:eastAsiaTheme="majorEastAsia" w:hAnsiTheme="majorEastAsia" w:hint="eastAsia"/>
          <w:bCs/>
          <w:sz w:val="24"/>
          <w:szCs w:val="24"/>
        </w:rPr>
        <w:t>ことで採算性を高める</w:t>
      </w:r>
      <w:r w:rsidR="00392B1E" w:rsidRPr="00034DCA">
        <w:rPr>
          <w:rFonts w:asciiTheme="majorEastAsia" w:eastAsiaTheme="majorEastAsia" w:hAnsiTheme="majorEastAsia" w:hint="eastAsia"/>
          <w:bCs/>
          <w:sz w:val="24"/>
          <w:szCs w:val="24"/>
        </w:rPr>
        <w:t>。</w:t>
      </w:r>
      <w:r w:rsidR="0016152B" w:rsidRPr="00034DCA">
        <w:rPr>
          <w:rFonts w:asciiTheme="majorEastAsia" w:eastAsiaTheme="majorEastAsia" w:hAnsiTheme="majorEastAsia" w:hint="eastAsia"/>
          <w:bCs/>
          <w:sz w:val="24"/>
          <w:szCs w:val="24"/>
        </w:rPr>
        <w:t>運営母体は、既に下記に記載する想定される領域での実績がある民間医療機関が望ましい。</w:t>
      </w:r>
      <w:r w:rsidR="00384138" w:rsidRPr="00034DCA">
        <w:rPr>
          <w:rFonts w:asciiTheme="majorEastAsia" w:eastAsiaTheme="majorEastAsia" w:hAnsiTheme="majorEastAsia" w:hint="eastAsia"/>
          <w:bCs/>
          <w:sz w:val="24"/>
          <w:szCs w:val="24"/>
        </w:rPr>
        <w:t>アンチエイジングライド</w:t>
      </w:r>
      <w:r w:rsidR="00653653">
        <w:rPr>
          <w:rFonts w:asciiTheme="majorEastAsia" w:eastAsiaTheme="majorEastAsia" w:hAnsiTheme="majorEastAsia" w:hint="eastAsia"/>
          <w:bCs/>
          <w:sz w:val="24"/>
          <w:szCs w:val="24"/>
        </w:rPr>
        <w:t>・</w:t>
      </w:r>
      <w:r w:rsidR="00384138" w:rsidRPr="00034DCA">
        <w:rPr>
          <w:rFonts w:asciiTheme="majorEastAsia" w:eastAsiaTheme="majorEastAsia" w:hAnsiTheme="majorEastAsia" w:hint="eastAsia"/>
          <w:bCs/>
          <w:sz w:val="24"/>
          <w:szCs w:val="24"/>
        </w:rPr>
        <w:t>ホテルの運営は、</w:t>
      </w:r>
      <w:r w:rsidR="00653653">
        <w:rPr>
          <w:rFonts w:asciiTheme="majorEastAsia" w:eastAsiaTheme="majorEastAsia" w:hAnsiTheme="majorEastAsia" w:hint="eastAsia"/>
          <w:bCs/>
          <w:sz w:val="24"/>
          <w:szCs w:val="24"/>
        </w:rPr>
        <w:t>医療機関と連携するが、</w:t>
      </w:r>
      <w:r w:rsidR="00384138" w:rsidRPr="00034DCA">
        <w:rPr>
          <w:rFonts w:asciiTheme="majorEastAsia" w:eastAsiaTheme="majorEastAsia" w:hAnsiTheme="majorEastAsia" w:hint="eastAsia"/>
          <w:bCs/>
          <w:sz w:val="24"/>
          <w:szCs w:val="24"/>
        </w:rPr>
        <w:t>別会社での運用を想定。</w:t>
      </w:r>
    </w:p>
    <w:p w14:paraId="443187B7" w14:textId="28D0E011" w:rsidR="00EF35B5" w:rsidRPr="00034DCA" w:rsidRDefault="00EF35B5" w:rsidP="00EF35B5">
      <w:pPr>
        <w:pStyle w:val="a3"/>
        <w:numPr>
          <w:ilvl w:val="0"/>
          <w:numId w:val="14"/>
        </w:numPr>
        <w:spacing w:line="360" w:lineRule="auto"/>
        <w:ind w:leftChars="0"/>
        <w:rPr>
          <w:rFonts w:asciiTheme="majorEastAsia" w:eastAsiaTheme="majorEastAsia" w:hAnsiTheme="majorEastAsia"/>
          <w:bCs/>
          <w:sz w:val="24"/>
          <w:szCs w:val="24"/>
        </w:rPr>
      </w:pPr>
      <w:r w:rsidRPr="00EF35B5">
        <w:rPr>
          <w:rFonts w:asciiTheme="majorEastAsia" w:eastAsiaTheme="majorEastAsia" w:hAnsiTheme="majorEastAsia" w:hint="eastAsia"/>
          <w:bCs/>
          <w:sz w:val="24"/>
          <w:szCs w:val="24"/>
        </w:rPr>
        <w:lastRenderedPageBreak/>
        <w:t>医療サービスの対象は</w:t>
      </w:r>
      <w:r w:rsidRPr="00034DCA">
        <w:rPr>
          <w:rFonts w:asciiTheme="majorEastAsia" w:eastAsiaTheme="majorEastAsia" w:hAnsiTheme="majorEastAsia" w:hint="eastAsia"/>
          <w:bCs/>
          <w:sz w:val="24"/>
          <w:szCs w:val="24"/>
        </w:rPr>
        <w:t>主に</w:t>
      </w:r>
      <w:r w:rsidRPr="00EF35B5">
        <w:rPr>
          <w:rFonts w:asciiTheme="majorEastAsia" w:eastAsiaTheme="majorEastAsia" w:hAnsiTheme="majorEastAsia" w:hint="eastAsia"/>
          <w:bCs/>
          <w:sz w:val="24"/>
          <w:szCs w:val="24"/>
        </w:rPr>
        <w:t>外国人患者</w:t>
      </w:r>
      <w:r w:rsidRPr="00034DCA">
        <w:rPr>
          <w:rFonts w:asciiTheme="majorEastAsia" w:eastAsiaTheme="majorEastAsia" w:hAnsiTheme="majorEastAsia" w:hint="eastAsia"/>
          <w:bCs/>
          <w:sz w:val="24"/>
          <w:szCs w:val="24"/>
        </w:rPr>
        <w:t>（大阪へのインバウンド、特にＩＲへのリピート宿泊者、ただし、国内富裕層</w:t>
      </w:r>
      <w:r w:rsidR="00C47F19" w:rsidRPr="00034DCA">
        <w:rPr>
          <w:rFonts w:asciiTheme="majorEastAsia" w:eastAsiaTheme="majorEastAsia" w:hAnsiTheme="majorEastAsia" w:hint="eastAsia"/>
          <w:bCs/>
          <w:sz w:val="24"/>
          <w:szCs w:val="24"/>
        </w:rPr>
        <w:t>及び在日外国人</w:t>
      </w:r>
      <w:r w:rsidRPr="00034DCA">
        <w:rPr>
          <w:rFonts w:asciiTheme="majorEastAsia" w:eastAsiaTheme="majorEastAsia" w:hAnsiTheme="majorEastAsia" w:hint="eastAsia"/>
          <w:bCs/>
          <w:sz w:val="24"/>
          <w:szCs w:val="24"/>
        </w:rPr>
        <w:t>も自由診療下で受け入れ可能）</w:t>
      </w:r>
      <w:r w:rsidR="0016152B" w:rsidRPr="00034DCA">
        <w:rPr>
          <w:rFonts w:asciiTheme="majorEastAsia" w:eastAsiaTheme="majorEastAsia" w:hAnsiTheme="majorEastAsia" w:hint="eastAsia"/>
          <w:bCs/>
          <w:sz w:val="24"/>
          <w:szCs w:val="24"/>
        </w:rPr>
        <w:t>：患者受入れコーディネート会社も、積極的に活用する。支払いは、</w:t>
      </w:r>
      <w:r w:rsidR="00C47F19" w:rsidRPr="00034DCA">
        <w:rPr>
          <w:rFonts w:asciiTheme="majorEastAsia" w:eastAsiaTheme="majorEastAsia" w:hAnsiTheme="majorEastAsia" w:hint="eastAsia"/>
          <w:bCs/>
          <w:sz w:val="24"/>
          <w:szCs w:val="24"/>
        </w:rPr>
        <w:t>未収金対策として</w:t>
      </w:r>
      <w:r w:rsidR="0016152B" w:rsidRPr="00034DCA">
        <w:rPr>
          <w:rFonts w:asciiTheme="majorEastAsia" w:eastAsiaTheme="majorEastAsia" w:hAnsiTheme="majorEastAsia" w:hint="eastAsia"/>
          <w:bCs/>
          <w:sz w:val="24"/>
          <w:szCs w:val="24"/>
        </w:rPr>
        <w:t>前払いとする。</w:t>
      </w:r>
    </w:p>
    <w:p w14:paraId="59C2AE34" w14:textId="67AECAD5" w:rsidR="00D97D4C" w:rsidRPr="00034DCA" w:rsidRDefault="00CF27A2" w:rsidP="00D97D4C">
      <w:pPr>
        <w:pStyle w:val="a3"/>
        <w:numPr>
          <w:ilvl w:val="0"/>
          <w:numId w:val="14"/>
        </w:numPr>
        <w:spacing w:line="360" w:lineRule="auto"/>
        <w:ind w:leftChars="0"/>
        <w:rPr>
          <w:rFonts w:asciiTheme="majorEastAsia" w:eastAsiaTheme="majorEastAsia" w:hAnsiTheme="majorEastAsia"/>
          <w:bCs/>
          <w:sz w:val="24"/>
          <w:szCs w:val="24"/>
        </w:rPr>
      </w:pPr>
      <w:r w:rsidRPr="00EF35B5">
        <w:rPr>
          <w:rFonts w:asciiTheme="majorEastAsia" w:eastAsiaTheme="majorEastAsia" w:hAnsiTheme="majorEastAsia" w:hint="eastAsia"/>
          <w:bCs/>
          <w:sz w:val="24"/>
          <w:szCs w:val="24"/>
        </w:rPr>
        <w:t>自由診療</w:t>
      </w:r>
      <w:r w:rsidRPr="00034DCA">
        <w:rPr>
          <w:rFonts w:asciiTheme="majorEastAsia" w:eastAsiaTheme="majorEastAsia" w:hAnsiTheme="majorEastAsia" w:hint="eastAsia"/>
          <w:bCs/>
          <w:sz w:val="24"/>
          <w:szCs w:val="24"/>
        </w:rPr>
        <w:t>（再生医療、遺伝子治療、細胞治療</w:t>
      </w:r>
      <w:r w:rsidR="00384138" w:rsidRPr="00034DCA">
        <w:rPr>
          <w:rFonts w:asciiTheme="majorEastAsia" w:eastAsiaTheme="majorEastAsia" w:hAnsiTheme="majorEastAsia" w:hint="eastAsia"/>
          <w:bCs/>
          <w:sz w:val="24"/>
          <w:szCs w:val="24"/>
        </w:rPr>
        <w:t>などであるが</w:t>
      </w:r>
      <w:r w:rsidRPr="00034DCA">
        <w:rPr>
          <w:rFonts w:asciiTheme="majorEastAsia" w:eastAsiaTheme="majorEastAsia" w:hAnsiTheme="majorEastAsia" w:hint="eastAsia"/>
          <w:bCs/>
          <w:sz w:val="24"/>
          <w:szCs w:val="24"/>
        </w:rPr>
        <w:t>、</w:t>
      </w:r>
      <w:r w:rsidR="003B61BD">
        <w:rPr>
          <w:rFonts w:asciiTheme="majorEastAsia" w:eastAsiaTheme="majorEastAsia" w:hAnsiTheme="majorEastAsia" w:hint="eastAsia"/>
          <w:bCs/>
          <w:sz w:val="24"/>
          <w:szCs w:val="24"/>
        </w:rPr>
        <w:t>再生医療安全確保法などの</w:t>
      </w:r>
      <w:r w:rsidR="00384138" w:rsidRPr="00034DCA">
        <w:rPr>
          <w:rFonts w:asciiTheme="majorEastAsia" w:eastAsiaTheme="majorEastAsia" w:hAnsiTheme="majorEastAsia" w:hint="eastAsia"/>
          <w:bCs/>
          <w:sz w:val="24"/>
          <w:szCs w:val="24"/>
        </w:rPr>
        <w:t>国内</w:t>
      </w:r>
      <w:r w:rsidRPr="00034DCA">
        <w:rPr>
          <w:rFonts w:asciiTheme="majorEastAsia" w:eastAsiaTheme="majorEastAsia" w:hAnsiTheme="majorEastAsia" w:hint="eastAsia"/>
          <w:bCs/>
          <w:sz w:val="24"/>
          <w:szCs w:val="24"/>
        </w:rPr>
        <w:t>法</w:t>
      </w:r>
      <w:r w:rsidR="00384138" w:rsidRPr="00034DCA">
        <w:rPr>
          <w:rFonts w:asciiTheme="majorEastAsia" w:eastAsiaTheme="majorEastAsia" w:hAnsiTheme="majorEastAsia" w:hint="eastAsia"/>
          <w:bCs/>
          <w:sz w:val="24"/>
          <w:szCs w:val="24"/>
        </w:rPr>
        <w:t>の</w:t>
      </w:r>
      <w:r w:rsidRPr="00034DCA">
        <w:rPr>
          <w:rFonts w:asciiTheme="majorEastAsia" w:eastAsiaTheme="majorEastAsia" w:hAnsiTheme="majorEastAsia" w:hint="eastAsia"/>
          <w:bCs/>
          <w:sz w:val="24"/>
          <w:szCs w:val="24"/>
        </w:rPr>
        <w:t>許可を受けたものに限る</w:t>
      </w:r>
      <w:r w:rsidR="00384138" w:rsidRPr="00034DCA">
        <w:rPr>
          <w:rFonts w:asciiTheme="majorEastAsia" w:eastAsiaTheme="majorEastAsia" w:hAnsiTheme="majorEastAsia" w:hint="eastAsia"/>
          <w:bCs/>
          <w:sz w:val="24"/>
          <w:szCs w:val="24"/>
        </w:rPr>
        <w:t>。</w:t>
      </w:r>
      <w:r w:rsidRPr="00034DCA">
        <w:rPr>
          <w:rFonts w:asciiTheme="majorEastAsia" w:eastAsiaTheme="majorEastAsia" w:hAnsiTheme="majorEastAsia" w:hint="eastAsia"/>
          <w:bCs/>
          <w:sz w:val="24"/>
          <w:szCs w:val="24"/>
        </w:rPr>
        <w:t>他に未承認薬・未承認医療機器</w:t>
      </w:r>
      <w:r w:rsidR="00384138" w:rsidRPr="00034DCA">
        <w:rPr>
          <w:rFonts w:asciiTheme="majorEastAsia" w:eastAsiaTheme="majorEastAsia" w:hAnsiTheme="majorEastAsia" w:hint="eastAsia"/>
          <w:bCs/>
          <w:sz w:val="24"/>
          <w:szCs w:val="24"/>
        </w:rPr>
        <w:t>の使用も可能。</w:t>
      </w:r>
      <w:r w:rsidRPr="00034DCA">
        <w:rPr>
          <w:rFonts w:asciiTheme="majorEastAsia" w:eastAsiaTheme="majorEastAsia" w:hAnsiTheme="majorEastAsia" w:hint="eastAsia"/>
          <w:bCs/>
          <w:sz w:val="24"/>
          <w:szCs w:val="24"/>
        </w:rPr>
        <w:t>ただし、特区内に認定委員会を設置し、</w:t>
      </w:r>
      <w:r w:rsidR="00384138" w:rsidRPr="00034DCA">
        <w:rPr>
          <w:rFonts w:asciiTheme="majorEastAsia" w:eastAsiaTheme="majorEastAsia" w:hAnsiTheme="majorEastAsia" w:hint="eastAsia"/>
          <w:bCs/>
          <w:sz w:val="24"/>
          <w:szCs w:val="24"/>
        </w:rPr>
        <w:t>委員会</w:t>
      </w:r>
      <w:r w:rsidRPr="00034DCA">
        <w:rPr>
          <w:rFonts w:asciiTheme="majorEastAsia" w:eastAsiaTheme="majorEastAsia" w:hAnsiTheme="majorEastAsia" w:hint="eastAsia"/>
          <w:bCs/>
          <w:sz w:val="24"/>
          <w:szCs w:val="24"/>
        </w:rPr>
        <w:t>許可を得た先端医療・患者申し出療養</w:t>
      </w:r>
      <w:r w:rsidR="00384138" w:rsidRPr="00034DCA">
        <w:rPr>
          <w:rFonts w:asciiTheme="majorEastAsia" w:eastAsiaTheme="majorEastAsia" w:hAnsiTheme="majorEastAsia" w:hint="eastAsia"/>
          <w:bCs/>
          <w:sz w:val="24"/>
          <w:szCs w:val="24"/>
        </w:rPr>
        <w:t>・自由診療</w:t>
      </w:r>
      <w:r w:rsidRPr="00034DCA">
        <w:rPr>
          <w:rFonts w:asciiTheme="majorEastAsia" w:eastAsiaTheme="majorEastAsia" w:hAnsiTheme="majorEastAsia" w:hint="eastAsia"/>
          <w:bCs/>
          <w:sz w:val="24"/>
          <w:szCs w:val="24"/>
        </w:rPr>
        <w:t>を実施する）：病床は１９床以下</w:t>
      </w:r>
      <w:r w:rsidR="003B61BD">
        <w:rPr>
          <w:rFonts w:asciiTheme="majorEastAsia" w:eastAsiaTheme="majorEastAsia" w:hAnsiTheme="majorEastAsia" w:hint="eastAsia"/>
          <w:bCs/>
          <w:sz w:val="24"/>
          <w:szCs w:val="24"/>
        </w:rPr>
        <w:t>とし</w:t>
      </w:r>
      <w:r w:rsidRPr="00034DCA">
        <w:rPr>
          <w:rFonts w:asciiTheme="majorEastAsia" w:eastAsiaTheme="majorEastAsia" w:hAnsiTheme="majorEastAsia" w:hint="eastAsia"/>
          <w:bCs/>
          <w:sz w:val="24"/>
          <w:szCs w:val="24"/>
        </w:rPr>
        <w:t>、滞在はＩＲもしくは施設内ホテルを活用</w:t>
      </w:r>
      <w:r w:rsidR="00392B1E" w:rsidRPr="00034DCA">
        <w:rPr>
          <w:rFonts w:asciiTheme="majorEastAsia" w:eastAsiaTheme="majorEastAsia" w:hAnsiTheme="majorEastAsia" w:hint="eastAsia"/>
          <w:bCs/>
          <w:sz w:val="24"/>
          <w:szCs w:val="24"/>
        </w:rPr>
        <w:t>。想定される領域としては、脂肪由来幹細胞</w:t>
      </w:r>
      <w:r w:rsidR="0016152B" w:rsidRPr="00034DCA">
        <w:rPr>
          <w:rFonts w:asciiTheme="majorEastAsia" w:eastAsiaTheme="majorEastAsia" w:hAnsiTheme="majorEastAsia" w:hint="eastAsia"/>
          <w:bCs/>
          <w:sz w:val="24"/>
          <w:szCs w:val="24"/>
        </w:rPr>
        <w:t>など</w:t>
      </w:r>
      <w:r w:rsidR="00392B1E" w:rsidRPr="00034DCA">
        <w:rPr>
          <w:rFonts w:asciiTheme="majorEastAsia" w:eastAsiaTheme="majorEastAsia" w:hAnsiTheme="majorEastAsia" w:hint="eastAsia"/>
          <w:bCs/>
          <w:sz w:val="24"/>
          <w:szCs w:val="24"/>
        </w:rPr>
        <w:t>を用いた運動器（</w:t>
      </w:r>
      <w:r w:rsidR="0016152B" w:rsidRPr="00034DCA">
        <w:rPr>
          <w:rFonts w:asciiTheme="majorEastAsia" w:eastAsiaTheme="majorEastAsia" w:hAnsiTheme="majorEastAsia" w:hint="eastAsia"/>
          <w:bCs/>
          <w:sz w:val="24"/>
          <w:szCs w:val="24"/>
        </w:rPr>
        <w:t>変形性関節症、慢性疼痛</w:t>
      </w:r>
      <w:r w:rsidR="00392B1E" w:rsidRPr="00034DCA">
        <w:rPr>
          <w:rFonts w:asciiTheme="majorEastAsia" w:eastAsiaTheme="majorEastAsia" w:hAnsiTheme="majorEastAsia" w:hint="eastAsia"/>
          <w:bCs/>
          <w:sz w:val="24"/>
          <w:szCs w:val="24"/>
        </w:rPr>
        <w:t>など）、皮膚（</w:t>
      </w:r>
      <w:r w:rsidR="0016152B" w:rsidRPr="00034DCA">
        <w:rPr>
          <w:rFonts w:asciiTheme="majorEastAsia" w:eastAsiaTheme="majorEastAsia" w:hAnsiTheme="majorEastAsia" w:hint="eastAsia"/>
          <w:bCs/>
          <w:sz w:val="24"/>
          <w:szCs w:val="24"/>
        </w:rPr>
        <w:t>顔・</w:t>
      </w:r>
      <w:r w:rsidR="00392B1E" w:rsidRPr="00034DCA">
        <w:rPr>
          <w:rFonts w:asciiTheme="majorEastAsia" w:eastAsiaTheme="majorEastAsia" w:hAnsiTheme="majorEastAsia" w:hint="eastAsia"/>
          <w:bCs/>
          <w:sz w:val="24"/>
          <w:szCs w:val="24"/>
        </w:rPr>
        <w:t>毛髪</w:t>
      </w:r>
      <w:r w:rsidR="00384138" w:rsidRPr="00034DCA">
        <w:rPr>
          <w:rFonts w:asciiTheme="majorEastAsia" w:eastAsiaTheme="majorEastAsia" w:hAnsiTheme="majorEastAsia" w:hint="eastAsia"/>
          <w:bCs/>
          <w:sz w:val="24"/>
          <w:szCs w:val="24"/>
        </w:rPr>
        <w:t>・美容医療</w:t>
      </w:r>
      <w:r w:rsidR="00392B1E" w:rsidRPr="00034DCA">
        <w:rPr>
          <w:rFonts w:asciiTheme="majorEastAsia" w:eastAsiaTheme="majorEastAsia" w:hAnsiTheme="majorEastAsia" w:hint="eastAsia"/>
          <w:bCs/>
          <w:sz w:val="24"/>
          <w:szCs w:val="24"/>
        </w:rPr>
        <w:t>を含む）、脳神経領域（脳梗塞後遺症、脊髄損傷など）</w:t>
      </w:r>
      <w:r w:rsidR="003B61BD">
        <w:rPr>
          <w:rFonts w:asciiTheme="majorEastAsia" w:eastAsiaTheme="majorEastAsia" w:hAnsiTheme="majorEastAsia" w:hint="eastAsia"/>
          <w:bCs/>
          <w:sz w:val="24"/>
          <w:szCs w:val="24"/>
        </w:rPr>
        <w:t>、末梢血管疾患、がん</w:t>
      </w:r>
      <w:r w:rsidR="0016152B" w:rsidRPr="00034DCA">
        <w:rPr>
          <w:rFonts w:asciiTheme="majorEastAsia" w:eastAsiaTheme="majorEastAsia" w:hAnsiTheme="majorEastAsia" w:hint="eastAsia"/>
          <w:bCs/>
          <w:sz w:val="24"/>
          <w:szCs w:val="24"/>
        </w:rPr>
        <w:t>などであり、中之島の国際医療拠点とは異なる</w:t>
      </w:r>
      <w:r w:rsidR="00384138" w:rsidRPr="00034DCA">
        <w:rPr>
          <w:rFonts w:asciiTheme="majorEastAsia" w:eastAsiaTheme="majorEastAsia" w:hAnsiTheme="majorEastAsia" w:hint="eastAsia"/>
          <w:bCs/>
          <w:sz w:val="24"/>
          <w:szCs w:val="24"/>
        </w:rPr>
        <w:t>疾患</w:t>
      </w:r>
      <w:r w:rsidR="0016152B" w:rsidRPr="00034DCA">
        <w:rPr>
          <w:rFonts w:asciiTheme="majorEastAsia" w:eastAsiaTheme="majorEastAsia" w:hAnsiTheme="majorEastAsia" w:hint="eastAsia"/>
          <w:bCs/>
          <w:sz w:val="24"/>
          <w:szCs w:val="24"/>
        </w:rPr>
        <w:t>領域</w:t>
      </w:r>
      <w:r w:rsidR="003B61BD">
        <w:rPr>
          <w:rFonts w:asciiTheme="majorEastAsia" w:eastAsiaTheme="majorEastAsia" w:hAnsiTheme="majorEastAsia" w:hint="eastAsia"/>
          <w:bCs/>
          <w:sz w:val="24"/>
          <w:szCs w:val="24"/>
        </w:rPr>
        <w:t>および病状</w:t>
      </w:r>
      <w:r w:rsidR="0016152B" w:rsidRPr="00034DCA">
        <w:rPr>
          <w:rFonts w:asciiTheme="majorEastAsia" w:eastAsiaTheme="majorEastAsia" w:hAnsiTheme="majorEastAsia" w:hint="eastAsia"/>
          <w:bCs/>
          <w:sz w:val="24"/>
          <w:szCs w:val="24"/>
        </w:rPr>
        <w:t>を中心として、IR観光客のニーズに対応する。</w:t>
      </w:r>
    </w:p>
    <w:p w14:paraId="7E9EBD4C" w14:textId="7265FB81" w:rsidR="00D97D4C" w:rsidRPr="00034DCA" w:rsidRDefault="00CF27A2" w:rsidP="00D97D4C">
      <w:pPr>
        <w:pStyle w:val="a3"/>
        <w:numPr>
          <w:ilvl w:val="0"/>
          <w:numId w:val="14"/>
        </w:numPr>
        <w:spacing w:line="360" w:lineRule="auto"/>
        <w:ind w:leftChars="0"/>
        <w:rPr>
          <w:rFonts w:asciiTheme="majorEastAsia" w:eastAsiaTheme="majorEastAsia" w:hAnsiTheme="majorEastAsia"/>
          <w:bCs/>
          <w:sz w:val="24"/>
          <w:szCs w:val="24"/>
        </w:rPr>
      </w:pPr>
      <w:r w:rsidRPr="00034DCA">
        <w:rPr>
          <w:rFonts w:asciiTheme="majorEastAsia" w:eastAsiaTheme="majorEastAsia" w:hAnsiTheme="majorEastAsia" w:hint="eastAsia"/>
          <w:bCs/>
          <w:sz w:val="24"/>
          <w:szCs w:val="24"/>
        </w:rPr>
        <w:t>外国人医師・看護師も医療に参加（規制改革による実現）</w:t>
      </w:r>
      <w:r w:rsidR="00D97D4C" w:rsidRPr="00034DCA">
        <w:rPr>
          <w:rFonts w:asciiTheme="majorEastAsia" w:eastAsiaTheme="majorEastAsia" w:hAnsiTheme="majorEastAsia" w:hint="eastAsia"/>
          <w:bCs/>
          <w:sz w:val="24"/>
          <w:szCs w:val="24"/>
        </w:rPr>
        <w:t>：国内外から気鋭の医師を招聘</w:t>
      </w:r>
      <w:r w:rsidR="00384138" w:rsidRPr="00034DCA">
        <w:rPr>
          <w:rFonts w:asciiTheme="majorEastAsia" w:eastAsiaTheme="majorEastAsia" w:hAnsiTheme="majorEastAsia" w:hint="eastAsia"/>
          <w:bCs/>
          <w:sz w:val="24"/>
          <w:szCs w:val="24"/>
        </w:rPr>
        <w:t>し、顔の見える医療を提供</w:t>
      </w:r>
      <w:r w:rsidR="00D97D4C" w:rsidRPr="00034DCA">
        <w:rPr>
          <w:rFonts w:asciiTheme="majorEastAsia" w:eastAsiaTheme="majorEastAsia" w:hAnsiTheme="majorEastAsia" w:hint="eastAsia"/>
          <w:bCs/>
          <w:sz w:val="24"/>
          <w:szCs w:val="24"/>
        </w:rPr>
        <w:t>。国内外大学の教授の診察も可能にするように、ダブルアポイントメント</w:t>
      </w:r>
      <w:r w:rsidR="00384138" w:rsidRPr="00034DCA">
        <w:rPr>
          <w:rFonts w:asciiTheme="majorEastAsia" w:eastAsiaTheme="majorEastAsia" w:hAnsiTheme="majorEastAsia" w:hint="eastAsia"/>
          <w:bCs/>
          <w:sz w:val="24"/>
          <w:szCs w:val="24"/>
        </w:rPr>
        <w:t>とオンライン診療</w:t>
      </w:r>
      <w:r w:rsidR="00D97D4C" w:rsidRPr="00034DCA">
        <w:rPr>
          <w:rFonts w:asciiTheme="majorEastAsia" w:eastAsiaTheme="majorEastAsia" w:hAnsiTheme="majorEastAsia" w:hint="eastAsia"/>
          <w:bCs/>
          <w:sz w:val="24"/>
          <w:szCs w:val="24"/>
        </w:rPr>
        <w:t>を</w:t>
      </w:r>
      <w:r w:rsidR="00384138" w:rsidRPr="00034DCA">
        <w:rPr>
          <w:rFonts w:asciiTheme="majorEastAsia" w:eastAsiaTheme="majorEastAsia" w:hAnsiTheme="majorEastAsia" w:hint="eastAsia"/>
          <w:bCs/>
          <w:sz w:val="24"/>
          <w:szCs w:val="24"/>
        </w:rPr>
        <w:t>活用</w:t>
      </w:r>
      <w:r w:rsidR="00D97D4C" w:rsidRPr="00034DCA">
        <w:rPr>
          <w:rFonts w:asciiTheme="majorEastAsia" w:eastAsiaTheme="majorEastAsia" w:hAnsiTheme="majorEastAsia" w:hint="eastAsia"/>
          <w:bCs/>
          <w:sz w:val="24"/>
          <w:szCs w:val="24"/>
        </w:rPr>
        <w:t>。診察や</w:t>
      </w:r>
      <w:r w:rsidR="00384138" w:rsidRPr="00034DCA">
        <w:rPr>
          <w:rFonts w:asciiTheme="majorEastAsia" w:eastAsiaTheme="majorEastAsia" w:hAnsiTheme="majorEastAsia" w:hint="eastAsia"/>
          <w:bCs/>
          <w:sz w:val="24"/>
          <w:szCs w:val="24"/>
        </w:rPr>
        <w:t>施術</w:t>
      </w:r>
      <w:r w:rsidR="00D97D4C" w:rsidRPr="00034DCA">
        <w:rPr>
          <w:rFonts w:asciiTheme="majorEastAsia" w:eastAsiaTheme="majorEastAsia" w:hAnsiTheme="majorEastAsia" w:hint="eastAsia"/>
          <w:bCs/>
          <w:sz w:val="24"/>
          <w:szCs w:val="24"/>
        </w:rPr>
        <w:t>にあわせて、スポットで国内外から著名な医師を呼ぶことも可能とする。海外からの留学生の研修のために、国内外の大学の医学部付属病院</w:t>
      </w:r>
      <w:r w:rsidR="00384138" w:rsidRPr="00034DCA">
        <w:rPr>
          <w:rFonts w:asciiTheme="majorEastAsia" w:eastAsiaTheme="majorEastAsia" w:hAnsiTheme="majorEastAsia" w:hint="eastAsia"/>
          <w:bCs/>
          <w:sz w:val="24"/>
          <w:szCs w:val="24"/>
        </w:rPr>
        <w:t>あるいは連携病院とすること</w:t>
      </w:r>
      <w:r w:rsidR="00D97D4C" w:rsidRPr="00034DCA">
        <w:rPr>
          <w:rFonts w:asciiTheme="majorEastAsia" w:eastAsiaTheme="majorEastAsia" w:hAnsiTheme="majorEastAsia" w:hint="eastAsia"/>
          <w:bCs/>
          <w:sz w:val="24"/>
          <w:szCs w:val="24"/>
        </w:rPr>
        <w:t>も考慮）</w:t>
      </w:r>
    </w:p>
    <w:p w14:paraId="2AED5DD9" w14:textId="563D0559" w:rsidR="00CF27A2" w:rsidRPr="00034DCA" w:rsidRDefault="00CF27A2" w:rsidP="00EF35B5">
      <w:pPr>
        <w:pStyle w:val="a3"/>
        <w:numPr>
          <w:ilvl w:val="0"/>
          <w:numId w:val="14"/>
        </w:numPr>
        <w:spacing w:line="360" w:lineRule="auto"/>
        <w:ind w:leftChars="0"/>
        <w:rPr>
          <w:rFonts w:asciiTheme="majorEastAsia" w:eastAsiaTheme="majorEastAsia" w:hAnsiTheme="majorEastAsia"/>
          <w:bCs/>
          <w:sz w:val="24"/>
          <w:szCs w:val="24"/>
        </w:rPr>
      </w:pPr>
      <w:r w:rsidRPr="00EF35B5">
        <w:rPr>
          <w:rFonts w:asciiTheme="majorEastAsia" w:eastAsiaTheme="majorEastAsia" w:hAnsiTheme="majorEastAsia" w:hint="eastAsia"/>
          <w:bCs/>
          <w:sz w:val="24"/>
          <w:szCs w:val="24"/>
        </w:rPr>
        <w:t>府内の大学病院等の先端医療機関へつなぐゲートウェイ機能</w:t>
      </w:r>
      <w:r w:rsidRPr="00034DCA">
        <w:rPr>
          <w:rFonts w:asciiTheme="majorEastAsia" w:eastAsiaTheme="majorEastAsia" w:hAnsiTheme="majorEastAsia" w:hint="eastAsia"/>
          <w:bCs/>
          <w:sz w:val="24"/>
          <w:szCs w:val="24"/>
        </w:rPr>
        <w:t>に関しては、中之島の国際医療拠点におき、連携</w:t>
      </w:r>
      <w:r w:rsidR="003B61BD">
        <w:rPr>
          <w:rFonts w:asciiTheme="majorEastAsia" w:eastAsiaTheme="majorEastAsia" w:hAnsiTheme="majorEastAsia" w:hint="eastAsia"/>
          <w:bCs/>
          <w:sz w:val="24"/>
          <w:szCs w:val="24"/>
        </w:rPr>
        <w:t>することを基本とする。</w:t>
      </w:r>
    </w:p>
    <w:p w14:paraId="5C4A793F" w14:textId="77777777" w:rsidR="00050510" w:rsidRPr="00034DCA" w:rsidRDefault="00050510" w:rsidP="006D65C0">
      <w:pPr>
        <w:spacing w:line="360" w:lineRule="auto"/>
        <w:rPr>
          <w:rFonts w:asciiTheme="majorEastAsia" w:eastAsiaTheme="majorEastAsia" w:hAnsiTheme="majorEastAsia"/>
          <w:bCs/>
          <w:sz w:val="24"/>
          <w:szCs w:val="24"/>
        </w:rPr>
      </w:pPr>
    </w:p>
    <w:p w14:paraId="19BBA35C" w14:textId="0A4DF777" w:rsidR="006D65C0" w:rsidRPr="00034DCA" w:rsidRDefault="006D65C0" w:rsidP="00392B1E">
      <w:pPr>
        <w:spacing w:line="360" w:lineRule="auto"/>
        <w:rPr>
          <w:rFonts w:asciiTheme="majorEastAsia" w:eastAsiaTheme="majorEastAsia" w:hAnsiTheme="majorEastAsia"/>
          <w:bCs/>
          <w:sz w:val="24"/>
          <w:szCs w:val="24"/>
        </w:rPr>
      </w:pPr>
    </w:p>
    <w:sectPr w:rsidR="006D65C0" w:rsidRPr="00034DCA" w:rsidSect="00912F16">
      <w:footerReference w:type="default" r:id="rId8"/>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FBABD" w14:textId="77777777" w:rsidR="005B086B" w:rsidRDefault="005B086B" w:rsidP="00D90278">
      <w:r>
        <w:separator/>
      </w:r>
    </w:p>
  </w:endnote>
  <w:endnote w:type="continuationSeparator" w:id="0">
    <w:p w14:paraId="77D42323" w14:textId="77777777" w:rsidR="005B086B" w:rsidRDefault="005B086B" w:rsidP="00D9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ja-JP"/>
      </w:rPr>
      <w:id w:val="1034316499"/>
      <w:docPartObj>
        <w:docPartGallery w:val="Page Numbers (Bottom of Page)"/>
        <w:docPartUnique/>
      </w:docPartObj>
    </w:sdtPr>
    <w:sdtEndPr>
      <w:rPr>
        <w:lang w:val="en-US"/>
      </w:rPr>
    </w:sdtEndPr>
    <w:sdtContent>
      <w:p w14:paraId="64440BDA" w14:textId="6A13C9C9" w:rsidR="006669B8" w:rsidRDefault="006669B8">
        <w:pPr>
          <w:pStyle w:val="aa"/>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005C21A0" w:rsidRPr="005C21A0">
          <w:rPr>
            <w:rFonts w:asciiTheme="majorHAnsi" w:eastAsiaTheme="majorEastAsia" w:hAnsiTheme="majorHAnsi" w:cstheme="majorBidi"/>
            <w:noProof/>
            <w:sz w:val="28"/>
            <w:szCs w:val="28"/>
            <w:lang w:val="ja-JP"/>
          </w:rPr>
          <w:t>1</w:t>
        </w:r>
        <w:r>
          <w:rPr>
            <w:rFonts w:asciiTheme="majorHAnsi" w:eastAsiaTheme="majorEastAsia" w:hAnsiTheme="majorHAnsi" w:cstheme="majorBidi"/>
            <w:sz w:val="28"/>
            <w:szCs w:val="28"/>
          </w:rPr>
          <w:fldChar w:fldCharType="end"/>
        </w:r>
      </w:p>
    </w:sdtContent>
  </w:sdt>
  <w:p w14:paraId="2187A6CE" w14:textId="77777777" w:rsidR="006669B8" w:rsidRDefault="006669B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9173B" w14:textId="77777777" w:rsidR="005B086B" w:rsidRDefault="005B086B" w:rsidP="00D90278">
      <w:r>
        <w:separator/>
      </w:r>
    </w:p>
  </w:footnote>
  <w:footnote w:type="continuationSeparator" w:id="0">
    <w:p w14:paraId="0DED4897" w14:textId="77777777" w:rsidR="005B086B" w:rsidRDefault="005B086B" w:rsidP="00D90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94D2A"/>
    <w:multiLevelType w:val="hybridMultilevel"/>
    <w:tmpl w:val="67825668"/>
    <w:lvl w:ilvl="0" w:tplc="B5EC9F5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3485C7B"/>
    <w:multiLevelType w:val="hybridMultilevel"/>
    <w:tmpl w:val="FFB8C7A2"/>
    <w:lvl w:ilvl="0" w:tplc="3A3C63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7B5698"/>
    <w:multiLevelType w:val="hybridMultilevel"/>
    <w:tmpl w:val="81B44002"/>
    <w:lvl w:ilvl="0" w:tplc="FFFFFFFF">
      <w:start w:val="1"/>
      <w:numFmt w:val="decimal"/>
      <w:lvlText w:val="%1)"/>
      <w:lvlJc w:val="left"/>
      <w:pPr>
        <w:ind w:left="1620" w:hanging="360"/>
      </w:pPr>
      <w:rPr>
        <w:rFonts w:asciiTheme="minorEastAsia" w:eastAsiaTheme="minorEastAsia" w:hAnsiTheme="minorEastAsia" w:hint="default"/>
        <w:b w:val="0"/>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3307412A"/>
    <w:multiLevelType w:val="hybridMultilevel"/>
    <w:tmpl w:val="AE4AEC66"/>
    <w:lvl w:ilvl="0" w:tplc="3AD6889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8CA6808"/>
    <w:multiLevelType w:val="hybridMultilevel"/>
    <w:tmpl w:val="A60A3C52"/>
    <w:lvl w:ilvl="0" w:tplc="FFFFFFFF">
      <w:start w:val="1"/>
      <w:numFmt w:val="decimalFullWidth"/>
      <w:lvlText w:val="%1）"/>
      <w:lvlJc w:val="left"/>
      <w:pPr>
        <w:ind w:left="1839" w:hanging="720"/>
      </w:pPr>
      <w:rPr>
        <w:rFonts w:asciiTheme="minorEastAsia" w:eastAsiaTheme="minorEastAsia" w:hAnsiTheme="minorEastAsia" w:hint="default"/>
        <w:b w:val="0"/>
      </w:rPr>
    </w:lvl>
    <w:lvl w:ilvl="1" w:tplc="04090017" w:tentative="1">
      <w:start w:val="1"/>
      <w:numFmt w:val="aiueoFullWidth"/>
      <w:lvlText w:val="(%2)"/>
      <w:lvlJc w:val="left"/>
      <w:pPr>
        <w:ind w:left="1959" w:hanging="420"/>
      </w:pPr>
    </w:lvl>
    <w:lvl w:ilvl="2" w:tplc="04090011" w:tentative="1">
      <w:start w:val="1"/>
      <w:numFmt w:val="decimalEnclosedCircle"/>
      <w:lvlText w:val="%3"/>
      <w:lvlJc w:val="left"/>
      <w:pPr>
        <w:ind w:left="2379" w:hanging="420"/>
      </w:pPr>
    </w:lvl>
    <w:lvl w:ilvl="3" w:tplc="0409000F" w:tentative="1">
      <w:start w:val="1"/>
      <w:numFmt w:val="decimal"/>
      <w:lvlText w:val="%4."/>
      <w:lvlJc w:val="left"/>
      <w:pPr>
        <w:ind w:left="2799" w:hanging="420"/>
      </w:pPr>
    </w:lvl>
    <w:lvl w:ilvl="4" w:tplc="04090017" w:tentative="1">
      <w:start w:val="1"/>
      <w:numFmt w:val="aiueoFullWidth"/>
      <w:lvlText w:val="(%5)"/>
      <w:lvlJc w:val="left"/>
      <w:pPr>
        <w:ind w:left="3219" w:hanging="420"/>
      </w:pPr>
    </w:lvl>
    <w:lvl w:ilvl="5" w:tplc="04090011" w:tentative="1">
      <w:start w:val="1"/>
      <w:numFmt w:val="decimalEnclosedCircle"/>
      <w:lvlText w:val="%6"/>
      <w:lvlJc w:val="left"/>
      <w:pPr>
        <w:ind w:left="3639" w:hanging="420"/>
      </w:pPr>
    </w:lvl>
    <w:lvl w:ilvl="6" w:tplc="0409000F" w:tentative="1">
      <w:start w:val="1"/>
      <w:numFmt w:val="decimal"/>
      <w:lvlText w:val="%7."/>
      <w:lvlJc w:val="left"/>
      <w:pPr>
        <w:ind w:left="4059" w:hanging="420"/>
      </w:pPr>
    </w:lvl>
    <w:lvl w:ilvl="7" w:tplc="04090017" w:tentative="1">
      <w:start w:val="1"/>
      <w:numFmt w:val="aiueoFullWidth"/>
      <w:lvlText w:val="(%8)"/>
      <w:lvlJc w:val="left"/>
      <w:pPr>
        <w:ind w:left="4479" w:hanging="420"/>
      </w:pPr>
    </w:lvl>
    <w:lvl w:ilvl="8" w:tplc="04090011" w:tentative="1">
      <w:start w:val="1"/>
      <w:numFmt w:val="decimalEnclosedCircle"/>
      <w:lvlText w:val="%9"/>
      <w:lvlJc w:val="left"/>
      <w:pPr>
        <w:ind w:left="4899" w:hanging="420"/>
      </w:pPr>
    </w:lvl>
  </w:abstractNum>
  <w:abstractNum w:abstractNumId="5" w15:restartNumberingAfterBreak="0">
    <w:nsid w:val="38F301B1"/>
    <w:multiLevelType w:val="hybridMultilevel"/>
    <w:tmpl w:val="05A8808A"/>
    <w:lvl w:ilvl="0" w:tplc="FFFFFFFF">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BB5144"/>
    <w:multiLevelType w:val="hybridMultilevel"/>
    <w:tmpl w:val="E194AC94"/>
    <w:lvl w:ilvl="0" w:tplc="FFFFFFFF">
      <w:start w:val="1"/>
      <w:numFmt w:val="decimal"/>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290ED7"/>
    <w:multiLevelType w:val="hybridMultilevel"/>
    <w:tmpl w:val="C7AC95E2"/>
    <w:lvl w:ilvl="0" w:tplc="FFFFFFFF">
      <w:start w:val="1"/>
      <w:numFmt w:val="decimal"/>
      <w:lvlText w:val="%1."/>
      <w:lvlJc w:val="left"/>
      <w:pPr>
        <w:ind w:left="620" w:hanging="360"/>
      </w:pPr>
      <w:rPr>
        <w:rFonts w:hint="default"/>
      </w:rPr>
    </w:lvl>
    <w:lvl w:ilvl="1" w:tplc="AA88B386">
      <w:start w:val="5"/>
      <w:numFmt w:val="decimalFullWidth"/>
      <w:lvlText w:val="%2．"/>
      <w:lvlJc w:val="left"/>
      <w:pPr>
        <w:ind w:left="1400" w:hanging="720"/>
      </w:pPr>
      <w:rPr>
        <w:rFonts w:hint="default"/>
      </w:r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8" w15:restartNumberingAfterBreak="0">
    <w:nsid w:val="54C01143"/>
    <w:multiLevelType w:val="hybridMultilevel"/>
    <w:tmpl w:val="E44A9664"/>
    <w:lvl w:ilvl="0" w:tplc="FFFFFFF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5A6DB7"/>
    <w:multiLevelType w:val="hybridMultilevel"/>
    <w:tmpl w:val="A5AEAFA8"/>
    <w:lvl w:ilvl="0" w:tplc="6996275E">
      <w:start w:val="1"/>
      <w:numFmt w:val="bullet"/>
      <w:lvlText w:val="•"/>
      <w:lvlJc w:val="left"/>
      <w:pPr>
        <w:tabs>
          <w:tab w:val="num" w:pos="720"/>
        </w:tabs>
        <w:ind w:left="720" w:hanging="360"/>
      </w:pPr>
      <w:rPr>
        <w:rFonts w:ascii="Arial" w:hAnsi="Arial" w:hint="default"/>
      </w:rPr>
    </w:lvl>
    <w:lvl w:ilvl="1" w:tplc="CEAACB28" w:tentative="1">
      <w:start w:val="1"/>
      <w:numFmt w:val="bullet"/>
      <w:lvlText w:val="•"/>
      <w:lvlJc w:val="left"/>
      <w:pPr>
        <w:tabs>
          <w:tab w:val="num" w:pos="1440"/>
        </w:tabs>
        <w:ind w:left="1440" w:hanging="360"/>
      </w:pPr>
      <w:rPr>
        <w:rFonts w:ascii="Arial" w:hAnsi="Arial" w:hint="default"/>
      </w:rPr>
    </w:lvl>
    <w:lvl w:ilvl="2" w:tplc="7B36483E" w:tentative="1">
      <w:start w:val="1"/>
      <w:numFmt w:val="bullet"/>
      <w:lvlText w:val="•"/>
      <w:lvlJc w:val="left"/>
      <w:pPr>
        <w:tabs>
          <w:tab w:val="num" w:pos="2160"/>
        </w:tabs>
        <w:ind w:left="2160" w:hanging="360"/>
      </w:pPr>
      <w:rPr>
        <w:rFonts w:ascii="Arial" w:hAnsi="Arial" w:hint="default"/>
      </w:rPr>
    </w:lvl>
    <w:lvl w:ilvl="3" w:tplc="D7E4D086" w:tentative="1">
      <w:start w:val="1"/>
      <w:numFmt w:val="bullet"/>
      <w:lvlText w:val="•"/>
      <w:lvlJc w:val="left"/>
      <w:pPr>
        <w:tabs>
          <w:tab w:val="num" w:pos="2880"/>
        </w:tabs>
        <w:ind w:left="2880" w:hanging="360"/>
      </w:pPr>
      <w:rPr>
        <w:rFonts w:ascii="Arial" w:hAnsi="Arial" w:hint="default"/>
      </w:rPr>
    </w:lvl>
    <w:lvl w:ilvl="4" w:tplc="65E0BE0A" w:tentative="1">
      <w:start w:val="1"/>
      <w:numFmt w:val="bullet"/>
      <w:lvlText w:val="•"/>
      <w:lvlJc w:val="left"/>
      <w:pPr>
        <w:tabs>
          <w:tab w:val="num" w:pos="3600"/>
        </w:tabs>
        <w:ind w:left="3600" w:hanging="360"/>
      </w:pPr>
      <w:rPr>
        <w:rFonts w:ascii="Arial" w:hAnsi="Arial" w:hint="default"/>
      </w:rPr>
    </w:lvl>
    <w:lvl w:ilvl="5" w:tplc="293C4032" w:tentative="1">
      <w:start w:val="1"/>
      <w:numFmt w:val="bullet"/>
      <w:lvlText w:val="•"/>
      <w:lvlJc w:val="left"/>
      <w:pPr>
        <w:tabs>
          <w:tab w:val="num" w:pos="4320"/>
        </w:tabs>
        <w:ind w:left="4320" w:hanging="360"/>
      </w:pPr>
      <w:rPr>
        <w:rFonts w:ascii="Arial" w:hAnsi="Arial" w:hint="default"/>
      </w:rPr>
    </w:lvl>
    <w:lvl w:ilvl="6" w:tplc="3B7EB722" w:tentative="1">
      <w:start w:val="1"/>
      <w:numFmt w:val="bullet"/>
      <w:lvlText w:val="•"/>
      <w:lvlJc w:val="left"/>
      <w:pPr>
        <w:tabs>
          <w:tab w:val="num" w:pos="5040"/>
        </w:tabs>
        <w:ind w:left="5040" w:hanging="360"/>
      </w:pPr>
      <w:rPr>
        <w:rFonts w:ascii="Arial" w:hAnsi="Arial" w:hint="default"/>
      </w:rPr>
    </w:lvl>
    <w:lvl w:ilvl="7" w:tplc="1FFC550E" w:tentative="1">
      <w:start w:val="1"/>
      <w:numFmt w:val="bullet"/>
      <w:lvlText w:val="•"/>
      <w:lvlJc w:val="left"/>
      <w:pPr>
        <w:tabs>
          <w:tab w:val="num" w:pos="5760"/>
        </w:tabs>
        <w:ind w:left="5760" w:hanging="360"/>
      </w:pPr>
      <w:rPr>
        <w:rFonts w:ascii="Arial" w:hAnsi="Arial" w:hint="default"/>
      </w:rPr>
    </w:lvl>
    <w:lvl w:ilvl="8" w:tplc="8B7237E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8073438"/>
    <w:multiLevelType w:val="hybridMultilevel"/>
    <w:tmpl w:val="E6D29ADE"/>
    <w:lvl w:ilvl="0" w:tplc="FFFFFFFF">
      <w:start w:val="5"/>
      <w:numFmt w:val="decimalFullWidth"/>
      <w:lvlText w:val="%1．"/>
      <w:lvlJc w:val="left"/>
      <w:pPr>
        <w:ind w:left="783" w:hanging="720"/>
      </w:pPr>
      <w:rPr>
        <w:rFonts w:hint="default"/>
      </w:rPr>
    </w:lvl>
    <w:lvl w:ilvl="1" w:tplc="04090017" w:tentative="1">
      <w:start w:val="1"/>
      <w:numFmt w:val="aiueoFullWidth"/>
      <w:lvlText w:val="(%2)"/>
      <w:lvlJc w:val="left"/>
      <w:pPr>
        <w:ind w:left="903" w:hanging="420"/>
      </w:pPr>
    </w:lvl>
    <w:lvl w:ilvl="2" w:tplc="04090011" w:tentative="1">
      <w:start w:val="1"/>
      <w:numFmt w:val="decimalEnclosedCircle"/>
      <w:lvlText w:val="%3"/>
      <w:lvlJc w:val="left"/>
      <w:pPr>
        <w:ind w:left="1323" w:hanging="420"/>
      </w:pPr>
    </w:lvl>
    <w:lvl w:ilvl="3" w:tplc="0409000F" w:tentative="1">
      <w:start w:val="1"/>
      <w:numFmt w:val="decimal"/>
      <w:lvlText w:val="%4."/>
      <w:lvlJc w:val="left"/>
      <w:pPr>
        <w:ind w:left="1743" w:hanging="420"/>
      </w:pPr>
    </w:lvl>
    <w:lvl w:ilvl="4" w:tplc="04090017" w:tentative="1">
      <w:start w:val="1"/>
      <w:numFmt w:val="aiueoFullWidth"/>
      <w:lvlText w:val="(%5)"/>
      <w:lvlJc w:val="left"/>
      <w:pPr>
        <w:ind w:left="2163" w:hanging="420"/>
      </w:pPr>
    </w:lvl>
    <w:lvl w:ilvl="5" w:tplc="04090011" w:tentative="1">
      <w:start w:val="1"/>
      <w:numFmt w:val="decimalEnclosedCircle"/>
      <w:lvlText w:val="%6"/>
      <w:lvlJc w:val="left"/>
      <w:pPr>
        <w:ind w:left="2583" w:hanging="420"/>
      </w:pPr>
    </w:lvl>
    <w:lvl w:ilvl="6" w:tplc="0409000F" w:tentative="1">
      <w:start w:val="1"/>
      <w:numFmt w:val="decimal"/>
      <w:lvlText w:val="%7."/>
      <w:lvlJc w:val="left"/>
      <w:pPr>
        <w:ind w:left="3003" w:hanging="420"/>
      </w:pPr>
    </w:lvl>
    <w:lvl w:ilvl="7" w:tplc="04090017" w:tentative="1">
      <w:start w:val="1"/>
      <w:numFmt w:val="aiueoFullWidth"/>
      <w:lvlText w:val="(%8)"/>
      <w:lvlJc w:val="left"/>
      <w:pPr>
        <w:ind w:left="3423" w:hanging="420"/>
      </w:pPr>
    </w:lvl>
    <w:lvl w:ilvl="8" w:tplc="04090011" w:tentative="1">
      <w:start w:val="1"/>
      <w:numFmt w:val="decimalEnclosedCircle"/>
      <w:lvlText w:val="%9"/>
      <w:lvlJc w:val="left"/>
      <w:pPr>
        <w:ind w:left="3843" w:hanging="420"/>
      </w:pPr>
    </w:lvl>
  </w:abstractNum>
  <w:abstractNum w:abstractNumId="11" w15:restartNumberingAfterBreak="0">
    <w:nsid w:val="6F4C7F40"/>
    <w:multiLevelType w:val="hybridMultilevel"/>
    <w:tmpl w:val="902439E6"/>
    <w:lvl w:ilvl="0" w:tplc="0F323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A4075E"/>
    <w:multiLevelType w:val="hybridMultilevel"/>
    <w:tmpl w:val="C80A9DE2"/>
    <w:lvl w:ilvl="0" w:tplc="FFFFFFFF">
      <w:start w:val="1"/>
      <w:numFmt w:val="decimal"/>
      <w:lvlText w:val="%1)"/>
      <w:lvlJc w:val="left"/>
      <w:pPr>
        <w:ind w:left="861" w:hanging="360"/>
      </w:pPr>
      <w:rPr>
        <w:rFonts w:hint="default"/>
      </w:rPr>
    </w:lvl>
    <w:lvl w:ilvl="1" w:tplc="04090017" w:tentative="1">
      <w:start w:val="1"/>
      <w:numFmt w:val="aiueoFullWidth"/>
      <w:lvlText w:val="(%2)"/>
      <w:lvlJc w:val="left"/>
      <w:pPr>
        <w:ind w:left="1341" w:hanging="420"/>
      </w:p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abstractNum w:abstractNumId="13" w15:restartNumberingAfterBreak="0">
    <w:nsid w:val="7BD03DC6"/>
    <w:multiLevelType w:val="hybridMultilevel"/>
    <w:tmpl w:val="0DFCBD76"/>
    <w:lvl w:ilvl="0" w:tplc="FFFFFFFF">
      <w:start w:val="1"/>
      <w:numFmt w:val="decimal"/>
      <w:lvlText w:val="%1)"/>
      <w:lvlJc w:val="left"/>
      <w:pPr>
        <w:ind w:left="1636" w:hanging="360"/>
      </w:pPr>
      <w:rPr>
        <w:rFonts w:asciiTheme="minorEastAsia" w:eastAsiaTheme="minorEastAsia" w:hAnsiTheme="minorEastAsia" w:hint="default"/>
        <w:b w:val="0"/>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num w:numId="1">
    <w:abstractNumId w:val="11"/>
  </w:num>
  <w:num w:numId="2">
    <w:abstractNumId w:val="3"/>
  </w:num>
  <w:num w:numId="3">
    <w:abstractNumId w:val="0"/>
  </w:num>
  <w:num w:numId="4">
    <w:abstractNumId w:val="9"/>
  </w:num>
  <w:num w:numId="5">
    <w:abstractNumId w:val="7"/>
  </w:num>
  <w:num w:numId="6">
    <w:abstractNumId w:val="12"/>
  </w:num>
  <w:num w:numId="7">
    <w:abstractNumId w:val="4"/>
  </w:num>
  <w:num w:numId="8">
    <w:abstractNumId w:val="6"/>
  </w:num>
  <w:num w:numId="9">
    <w:abstractNumId w:val="13"/>
  </w:num>
  <w:num w:numId="10">
    <w:abstractNumId w:val="2"/>
  </w:num>
  <w:num w:numId="11">
    <w:abstractNumId w:val="10"/>
  </w:num>
  <w:num w:numId="12">
    <w:abstractNumId w:val="5"/>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65"/>
    <w:rsid w:val="00000537"/>
    <w:rsid w:val="00000682"/>
    <w:rsid w:val="00000E0C"/>
    <w:rsid w:val="00001FE2"/>
    <w:rsid w:val="0000617E"/>
    <w:rsid w:val="00012DE7"/>
    <w:rsid w:val="00016782"/>
    <w:rsid w:val="00016F65"/>
    <w:rsid w:val="00020068"/>
    <w:rsid w:val="00024C8C"/>
    <w:rsid w:val="00025006"/>
    <w:rsid w:val="000262EB"/>
    <w:rsid w:val="00026412"/>
    <w:rsid w:val="00026570"/>
    <w:rsid w:val="00034DCA"/>
    <w:rsid w:val="0003504B"/>
    <w:rsid w:val="000372E7"/>
    <w:rsid w:val="00037FBF"/>
    <w:rsid w:val="000405AC"/>
    <w:rsid w:val="00040DF0"/>
    <w:rsid w:val="00040E83"/>
    <w:rsid w:val="00044115"/>
    <w:rsid w:val="00046203"/>
    <w:rsid w:val="00046EB5"/>
    <w:rsid w:val="00050510"/>
    <w:rsid w:val="00052CE8"/>
    <w:rsid w:val="000538B8"/>
    <w:rsid w:val="0005497C"/>
    <w:rsid w:val="00056821"/>
    <w:rsid w:val="00060674"/>
    <w:rsid w:val="00061F69"/>
    <w:rsid w:val="0006357B"/>
    <w:rsid w:val="000644F8"/>
    <w:rsid w:val="00065B19"/>
    <w:rsid w:val="00066B7E"/>
    <w:rsid w:val="00072EE3"/>
    <w:rsid w:val="00075CF1"/>
    <w:rsid w:val="00075F34"/>
    <w:rsid w:val="00076E7A"/>
    <w:rsid w:val="0008212A"/>
    <w:rsid w:val="00093036"/>
    <w:rsid w:val="000A2BB7"/>
    <w:rsid w:val="000A7DA4"/>
    <w:rsid w:val="000B22B3"/>
    <w:rsid w:val="000D1BB5"/>
    <w:rsid w:val="000D235C"/>
    <w:rsid w:val="000D3AE3"/>
    <w:rsid w:val="000D43A4"/>
    <w:rsid w:val="000D7C53"/>
    <w:rsid w:val="000E10A1"/>
    <w:rsid w:val="000E11C0"/>
    <w:rsid w:val="000E1226"/>
    <w:rsid w:val="000E7116"/>
    <w:rsid w:val="000F233D"/>
    <w:rsid w:val="000F47CD"/>
    <w:rsid w:val="000F4D9D"/>
    <w:rsid w:val="00102717"/>
    <w:rsid w:val="00103567"/>
    <w:rsid w:val="001050EE"/>
    <w:rsid w:val="00105CBF"/>
    <w:rsid w:val="0011060B"/>
    <w:rsid w:val="00112653"/>
    <w:rsid w:val="001166A5"/>
    <w:rsid w:val="001177FE"/>
    <w:rsid w:val="00124E53"/>
    <w:rsid w:val="00134D88"/>
    <w:rsid w:val="001350B4"/>
    <w:rsid w:val="00136B4A"/>
    <w:rsid w:val="00137A90"/>
    <w:rsid w:val="0014109E"/>
    <w:rsid w:val="00142C82"/>
    <w:rsid w:val="00150741"/>
    <w:rsid w:val="00150D36"/>
    <w:rsid w:val="00150E92"/>
    <w:rsid w:val="00151038"/>
    <w:rsid w:val="001538F9"/>
    <w:rsid w:val="001578D0"/>
    <w:rsid w:val="00160963"/>
    <w:rsid w:val="0016152B"/>
    <w:rsid w:val="00162090"/>
    <w:rsid w:val="00165710"/>
    <w:rsid w:val="001710F2"/>
    <w:rsid w:val="00172CF3"/>
    <w:rsid w:val="00173987"/>
    <w:rsid w:val="00175519"/>
    <w:rsid w:val="00184170"/>
    <w:rsid w:val="00186C9E"/>
    <w:rsid w:val="00195A47"/>
    <w:rsid w:val="001A1E94"/>
    <w:rsid w:val="001A3019"/>
    <w:rsid w:val="001A32AB"/>
    <w:rsid w:val="001A4EF6"/>
    <w:rsid w:val="001A4FBD"/>
    <w:rsid w:val="001A644B"/>
    <w:rsid w:val="001B27E5"/>
    <w:rsid w:val="001B2C3C"/>
    <w:rsid w:val="001B3571"/>
    <w:rsid w:val="001B456C"/>
    <w:rsid w:val="001C0521"/>
    <w:rsid w:val="001C2ABD"/>
    <w:rsid w:val="001C2CF3"/>
    <w:rsid w:val="001C4D0C"/>
    <w:rsid w:val="001C61E1"/>
    <w:rsid w:val="001D03DD"/>
    <w:rsid w:val="001D0CC6"/>
    <w:rsid w:val="001D2AAA"/>
    <w:rsid w:val="001D3859"/>
    <w:rsid w:val="001D3D0E"/>
    <w:rsid w:val="001D4F7E"/>
    <w:rsid w:val="001D6B0A"/>
    <w:rsid w:val="001E10D7"/>
    <w:rsid w:val="001E3112"/>
    <w:rsid w:val="001E7423"/>
    <w:rsid w:val="001E7E1A"/>
    <w:rsid w:val="001F294A"/>
    <w:rsid w:val="001F3942"/>
    <w:rsid w:val="00200D58"/>
    <w:rsid w:val="00200F7C"/>
    <w:rsid w:val="00203BBE"/>
    <w:rsid w:val="002116A4"/>
    <w:rsid w:val="00220D1F"/>
    <w:rsid w:val="00222328"/>
    <w:rsid w:val="002242F1"/>
    <w:rsid w:val="00224F1B"/>
    <w:rsid w:val="002310B5"/>
    <w:rsid w:val="002317ED"/>
    <w:rsid w:val="00237AF8"/>
    <w:rsid w:val="00240105"/>
    <w:rsid w:val="00241706"/>
    <w:rsid w:val="002436EE"/>
    <w:rsid w:val="002442F1"/>
    <w:rsid w:val="00245687"/>
    <w:rsid w:val="002502AC"/>
    <w:rsid w:val="002506ED"/>
    <w:rsid w:val="00250BD1"/>
    <w:rsid w:val="002514B4"/>
    <w:rsid w:val="00252562"/>
    <w:rsid w:val="00255679"/>
    <w:rsid w:val="00257682"/>
    <w:rsid w:val="00271C9A"/>
    <w:rsid w:val="00275118"/>
    <w:rsid w:val="002759A3"/>
    <w:rsid w:val="002829B1"/>
    <w:rsid w:val="00290214"/>
    <w:rsid w:val="00290248"/>
    <w:rsid w:val="00291A91"/>
    <w:rsid w:val="0029613D"/>
    <w:rsid w:val="00296777"/>
    <w:rsid w:val="002A0A96"/>
    <w:rsid w:val="002A1065"/>
    <w:rsid w:val="002A584B"/>
    <w:rsid w:val="002A68EE"/>
    <w:rsid w:val="002B0C47"/>
    <w:rsid w:val="002B6415"/>
    <w:rsid w:val="002C6B1E"/>
    <w:rsid w:val="002C7DA2"/>
    <w:rsid w:val="002D2DB2"/>
    <w:rsid w:val="002D5B61"/>
    <w:rsid w:val="002D660F"/>
    <w:rsid w:val="002E0823"/>
    <w:rsid w:val="002E2655"/>
    <w:rsid w:val="002E3BC4"/>
    <w:rsid w:val="002E4B05"/>
    <w:rsid w:val="002E52B6"/>
    <w:rsid w:val="002E6DD1"/>
    <w:rsid w:val="002E7068"/>
    <w:rsid w:val="002F0493"/>
    <w:rsid w:val="002F1289"/>
    <w:rsid w:val="002F155D"/>
    <w:rsid w:val="002F217F"/>
    <w:rsid w:val="002F4435"/>
    <w:rsid w:val="002F575E"/>
    <w:rsid w:val="002F6334"/>
    <w:rsid w:val="003040B5"/>
    <w:rsid w:val="0030472D"/>
    <w:rsid w:val="003102DE"/>
    <w:rsid w:val="00310D6A"/>
    <w:rsid w:val="00322A83"/>
    <w:rsid w:val="00331EA5"/>
    <w:rsid w:val="0033355C"/>
    <w:rsid w:val="00333B14"/>
    <w:rsid w:val="00340E5B"/>
    <w:rsid w:val="00343DD9"/>
    <w:rsid w:val="00354120"/>
    <w:rsid w:val="00354F85"/>
    <w:rsid w:val="003558C1"/>
    <w:rsid w:val="00362123"/>
    <w:rsid w:val="00363123"/>
    <w:rsid w:val="003634F0"/>
    <w:rsid w:val="0037132E"/>
    <w:rsid w:val="003729E5"/>
    <w:rsid w:val="00375ACD"/>
    <w:rsid w:val="00375C78"/>
    <w:rsid w:val="00383A2C"/>
    <w:rsid w:val="00384138"/>
    <w:rsid w:val="003849E4"/>
    <w:rsid w:val="00386D3A"/>
    <w:rsid w:val="00386E06"/>
    <w:rsid w:val="00391004"/>
    <w:rsid w:val="00391B90"/>
    <w:rsid w:val="003929EA"/>
    <w:rsid w:val="00392B1E"/>
    <w:rsid w:val="003A50CA"/>
    <w:rsid w:val="003B2C2A"/>
    <w:rsid w:val="003B61BD"/>
    <w:rsid w:val="003B62F8"/>
    <w:rsid w:val="003B7ED6"/>
    <w:rsid w:val="003C1322"/>
    <w:rsid w:val="003C1AB3"/>
    <w:rsid w:val="003C1F68"/>
    <w:rsid w:val="003C7AC5"/>
    <w:rsid w:val="003D0113"/>
    <w:rsid w:val="003D202D"/>
    <w:rsid w:val="003D3AA7"/>
    <w:rsid w:val="003D5614"/>
    <w:rsid w:val="003E106F"/>
    <w:rsid w:val="003E265A"/>
    <w:rsid w:val="003E31EA"/>
    <w:rsid w:val="003E49B0"/>
    <w:rsid w:val="003F2F76"/>
    <w:rsid w:val="003F39C4"/>
    <w:rsid w:val="003F50E1"/>
    <w:rsid w:val="003F5B13"/>
    <w:rsid w:val="003F6281"/>
    <w:rsid w:val="003F7C8C"/>
    <w:rsid w:val="004020E1"/>
    <w:rsid w:val="00403AB5"/>
    <w:rsid w:val="00407970"/>
    <w:rsid w:val="004115F1"/>
    <w:rsid w:val="00415D1A"/>
    <w:rsid w:val="004161B0"/>
    <w:rsid w:val="00420E8E"/>
    <w:rsid w:val="00421802"/>
    <w:rsid w:val="00422EB7"/>
    <w:rsid w:val="00423325"/>
    <w:rsid w:val="00423877"/>
    <w:rsid w:val="00436F13"/>
    <w:rsid w:val="0044171A"/>
    <w:rsid w:val="004431F9"/>
    <w:rsid w:val="004448C9"/>
    <w:rsid w:val="00451F4A"/>
    <w:rsid w:val="0045243C"/>
    <w:rsid w:val="00454D1D"/>
    <w:rsid w:val="0046487D"/>
    <w:rsid w:val="00472647"/>
    <w:rsid w:val="00473E5E"/>
    <w:rsid w:val="00485962"/>
    <w:rsid w:val="00485E55"/>
    <w:rsid w:val="00486931"/>
    <w:rsid w:val="004900F1"/>
    <w:rsid w:val="004929EA"/>
    <w:rsid w:val="00493311"/>
    <w:rsid w:val="00493BD2"/>
    <w:rsid w:val="004A09D5"/>
    <w:rsid w:val="004A48C8"/>
    <w:rsid w:val="004A5418"/>
    <w:rsid w:val="004A5909"/>
    <w:rsid w:val="004A6045"/>
    <w:rsid w:val="004A7139"/>
    <w:rsid w:val="004A7428"/>
    <w:rsid w:val="004B5CC2"/>
    <w:rsid w:val="004B5EF9"/>
    <w:rsid w:val="004C0DD0"/>
    <w:rsid w:val="004C3E67"/>
    <w:rsid w:val="004C5A76"/>
    <w:rsid w:val="004C63FD"/>
    <w:rsid w:val="004C6844"/>
    <w:rsid w:val="004D1009"/>
    <w:rsid w:val="004D15A9"/>
    <w:rsid w:val="004D531F"/>
    <w:rsid w:val="004D54CF"/>
    <w:rsid w:val="004D67CA"/>
    <w:rsid w:val="004E08E4"/>
    <w:rsid w:val="004E1088"/>
    <w:rsid w:val="004E6434"/>
    <w:rsid w:val="004E7DF9"/>
    <w:rsid w:val="004F0EF9"/>
    <w:rsid w:val="004F2CB7"/>
    <w:rsid w:val="004F309C"/>
    <w:rsid w:val="004F3449"/>
    <w:rsid w:val="004F5ACE"/>
    <w:rsid w:val="00500A9A"/>
    <w:rsid w:val="00503410"/>
    <w:rsid w:val="00504DFE"/>
    <w:rsid w:val="00514B38"/>
    <w:rsid w:val="0052159E"/>
    <w:rsid w:val="00522427"/>
    <w:rsid w:val="00531382"/>
    <w:rsid w:val="00541D8E"/>
    <w:rsid w:val="00542C46"/>
    <w:rsid w:val="00545CE3"/>
    <w:rsid w:val="00547B42"/>
    <w:rsid w:val="00552218"/>
    <w:rsid w:val="005524AF"/>
    <w:rsid w:val="005539A3"/>
    <w:rsid w:val="00557B66"/>
    <w:rsid w:val="00557E88"/>
    <w:rsid w:val="00561268"/>
    <w:rsid w:val="005619CF"/>
    <w:rsid w:val="00561C74"/>
    <w:rsid w:val="00567F5B"/>
    <w:rsid w:val="0057297B"/>
    <w:rsid w:val="005825C1"/>
    <w:rsid w:val="00595DE3"/>
    <w:rsid w:val="005A12BD"/>
    <w:rsid w:val="005A3706"/>
    <w:rsid w:val="005A6D29"/>
    <w:rsid w:val="005B07F9"/>
    <w:rsid w:val="005B086B"/>
    <w:rsid w:val="005B0F85"/>
    <w:rsid w:val="005B62C0"/>
    <w:rsid w:val="005C0491"/>
    <w:rsid w:val="005C21A0"/>
    <w:rsid w:val="005C3976"/>
    <w:rsid w:val="005D3DB4"/>
    <w:rsid w:val="005D57BE"/>
    <w:rsid w:val="005E23FF"/>
    <w:rsid w:val="005E39AD"/>
    <w:rsid w:val="005E3F8E"/>
    <w:rsid w:val="005E534D"/>
    <w:rsid w:val="005F0055"/>
    <w:rsid w:val="005F34C9"/>
    <w:rsid w:val="005F47FD"/>
    <w:rsid w:val="00601816"/>
    <w:rsid w:val="00601DFF"/>
    <w:rsid w:val="006022BD"/>
    <w:rsid w:val="006037F0"/>
    <w:rsid w:val="00610A28"/>
    <w:rsid w:val="00613636"/>
    <w:rsid w:val="006220AC"/>
    <w:rsid w:val="006258D5"/>
    <w:rsid w:val="00625BC9"/>
    <w:rsid w:val="00627923"/>
    <w:rsid w:val="00627A01"/>
    <w:rsid w:val="00631E2A"/>
    <w:rsid w:val="006372BB"/>
    <w:rsid w:val="00642057"/>
    <w:rsid w:val="006449C7"/>
    <w:rsid w:val="0064518E"/>
    <w:rsid w:val="00650430"/>
    <w:rsid w:val="0065150F"/>
    <w:rsid w:val="00653653"/>
    <w:rsid w:val="006625D9"/>
    <w:rsid w:val="0066442B"/>
    <w:rsid w:val="006669B8"/>
    <w:rsid w:val="006728CB"/>
    <w:rsid w:val="00673207"/>
    <w:rsid w:val="006803F2"/>
    <w:rsid w:val="00681629"/>
    <w:rsid w:val="0068420C"/>
    <w:rsid w:val="00685B3C"/>
    <w:rsid w:val="006A071C"/>
    <w:rsid w:val="006A1080"/>
    <w:rsid w:val="006A1EA6"/>
    <w:rsid w:val="006A1F4C"/>
    <w:rsid w:val="006A23FB"/>
    <w:rsid w:val="006A40EF"/>
    <w:rsid w:val="006A73A6"/>
    <w:rsid w:val="006B32BE"/>
    <w:rsid w:val="006B5638"/>
    <w:rsid w:val="006B747F"/>
    <w:rsid w:val="006B7BC5"/>
    <w:rsid w:val="006C20BA"/>
    <w:rsid w:val="006C29F8"/>
    <w:rsid w:val="006C4B01"/>
    <w:rsid w:val="006D2768"/>
    <w:rsid w:val="006D4F6C"/>
    <w:rsid w:val="006D65C0"/>
    <w:rsid w:val="006D7759"/>
    <w:rsid w:val="006D7B1B"/>
    <w:rsid w:val="006D7C2F"/>
    <w:rsid w:val="006E18B3"/>
    <w:rsid w:val="006E22C7"/>
    <w:rsid w:val="006E3001"/>
    <w:rsid w:val="006E4DE2"/>
    <w:rsid w:val="006E7832"/>
    <w:rsid w:val="006F6616"/>
    <w:rsid w:val="006F6916"/>
    <w:rsid w:val="00700519"/>
    <w:rsid w:val="00701A32"/>
    <w:rsid w:val="007135DD"/>
    <w:rsid w:val="00715E34"/>
    <w:rsid w:val="00720B1D"/>
    <w:rsid w:val="00722476"/>
    <w:rsid w:val="00727B44"/>
    <w:rsid w:val="00730138"/>
    <w:rsid w:val="00741951"/>
    <w:rsid w:val="00746A2A"/>
    <w:rsid w:val="007517C1"/>
    <w:rsid w:val="0075442F"/>
    <w:rsid w:val="007673D0"/>
    <w:rsid w:val="00775781"/>
    <w:rsid w:val="00775AE9"/>
    <w:rsid w:val="00780374"/>
    <w:rsid w:val="007828E3"/>
    <w:rsid w:val="00790DE7"/>
    <w:rsid w:val="0079189E"/>
    <w:rsid w:val="00791FDB"/>
    <w:rsid w:val="0079697C"/>
    <w:rsid w:val="00797490"/>
    <w:rsid w:val="007A0981"/>
    <w:rsid w:val="007A17FB"/>
    <w:rsid w:val="007B10A0"/>
    <w:rsid w:val="007B22C6"/>
    <w:rsid w:val="007B2BC6"/>
    <w:rsid w:val="007B2EB7"/>
    <w:rsid w:val="007B3B74"/>
    <w:rsid w:val="007B6FD4"/>
    <w:rsid w:val="007C07A8"/>
    <w:rsid w:val="007C16CF"/>
    <w:rsid w:val="007C337B"/>
    <w:rsid w:val="007C6587"/>
    <w:rsid w:val="007C7192"/>
    <w:rsid w:val="007C7348"/>
    <w:rsid w:val="007D367D"/>
    <w:rsid w:val="007D6EFB"/>
    <w:rsid w:val="007D76D8"/>
    <w:rsid w:val="007E0DC0"/>
    <w:rsid w:val="007E39D7"/>
    <w:rsid w:val="007E6A1C"/>
    <w:rsid w:val="007E6EF9"/>
    <w:rsid w:val="007F063C"/>
    <w:rsid w:val="007F2C5A"/>
    <w:rsid w:val="00801E43"/>
    <w:rsid w:val="0080469B"/>
    <w:rsid w:val="00806504"/>
    <w:rsid w:val="008070D9"/>
    <w:rsid w:val="00811645"/>
    <w:rsid w:val="0081285C"/>
    <w:rsid w:val="00817FDC"/>
    <w:rsid w:val="008219CD"/>
    <w:rsid w:val="00825B3D"/>
    <w:rsid w:val="00825E82"/>
    <w:rsid w:val="00826243"/>
    <w:rsid w:val="0082639E"/>
    <w:rsid w:val="008401A4"/>
    <w:rsid w:val="00840A07"/>
    <w:rsid w:val="008417FD"/>
    <w:rsid w:val="00841B31"/>
    <w:rsid w:val="00842900"/>
    <w:rsid w:val="00842E52"/>
    <w:rsid w:val="00851643"/>
    <w:rsid w:val="00855644"/>
    <w:rsid w:val="008558CB"/>
    <w:rsid w:val="00862B7A"/>
    <w:rsid w:val="00864B49"/>
    <w:rsid w:val="00864D89"/>
    <w:rsid w:val="0086770A"/>
    <w:rsid w:val="00875EBF"/>
    <w:rsid w:val="00876732"/>
    <w:rsid w:val="00876B34"/>
    <w:rsid w:val="00883BA1"/>
    <w:rsid w:val="00887312"/>
    <w:rsid w:val="00891029"/>
    <w:rsid w:val="008924A8"/>
    <w:rsid w:val="008A12FD"/>
    <w:rsid w:val="008A2A2B"/>
    <w:rsid w:val="008A39A2"/>
    <w:rsid w:val="008A5939"/>
    <w:rsid w:val="008A6302"/>
    <w:rsid w:val="008A6AF3"/>
    <w:rsid w:val="008A6FEE"/>
    <w:rsid w:val="008A7C9A"/>
    <w:rsid w:val="008B2804"/>
    <w:rsid w:val="008B414B"/>
    <w:rsid w:val="008B4DDF"/>
    <w:rsid w:val="008B7739"/>
    <w:rsid w:val="008B7944"/>
    <w:rsid w:val="008C0E41"/>
    <w:rsid w:val="008C49EC"/>
    <w:rsid w:val="008C509E"/>
    <w:rsid w:val="008C5F41"/>
    <w:rsid w:val="008C7929"/>
    <w:rsid w:val="008D54FC"/>
    <w:rsid w:val="008D649E"/>
    <w:rsid w:val="008E1959"/>
    <w:rsid w:val="008E6A36"/>
    <w:rsid w:val="008F54D1"/>
    <w:rsid w:val="008F5D55"/>
    <w:rsid w:val="009021C7"/>
    <w:rsid w:val="00902D54"/>
    <w:rsid w:val="00906C8D"/>
    <w:rsid w:val="00912F16"/>
    <w:rsid w:val="009130B3"/>
    <w:rsid w:val="00915B50"/>
    <w:rsid w:val="00916162"/>
    <w:rsid w:val="009203B0"/>
    <w:rsid w:val="009225FA"/>
    <w:rsid w:val="009239AB"/>
    <w:rsid w:val="00925453"/>
    <w:rsid w:val="00932596"/>
    <w:rsid w:val="00933810"/>
    <w:rsid w:val="00937D19"/>
    <w:rsid w:val="00943093"/>
    <w:rsid w:val="00943B0D"/>
    <w:rsid w:val="00951044"/>
    <w:rsid w:val="00951D5D"/>
    <w:rsid w:val="009520E3"/>
    <w:rsid w:val="00953961"/>
    <w:rsid w:val="00957E78"/>
    <w:rsid w:val="00962C32"/>
    <w:rsid w:val="0096561D"/>
    <w:rsid w:val="009675B3"/>
    <w:rsid w:val="00983315"/>
    <w:rsid w:val="00983A8A"/>
    <w:rsid w:val="00986AB7"/>
    <w:rsid w:val="00991957"/>
    <w:rsid w:val="00992657"/>
    <w:rsid w:val="00992F66"/>
    <w:rsid w:val="00996B7D"/>
    <w:rsid w:val="009A04B0"/>
    <w:rsid w:val="009A0B79"/>
    <w:rsid w:val="009A117A"/>
    <w:rsid w:val="009A1677"/>
    <w:rsid w:val="009B2BDA"/>
    <w:rsid w:val="009B5826"/>
    <w:rsid w:val="009B6334"/>
    <w:rsid w:val="009B6C84"/>
    <w:rsid w:val="009C2779"/>
    <w:rsid w:val="009C5709"/>
    <w:rsid w:val="009C65D9"/>
    <w:rsid w:val="009E14E1"/>
    <w:rsid w:val="009E507C"/>
    <w:rsid w:val="009E5DC5"/>
    <w:rsid w:val="009F09E4"/>
    <w:rsid w:val="009F4690"/>
    <w:rsid w:val="00A07D38"/>
    <w:rsid w:val="00A11080"/>
    <w:rsid w:val="00A15B6B"/>
    <w:rsid w:val="00A2066E"/>
    <w:rsid w:val="00A23A15"/>
    <w:rsid w:val="00A2638E"/>
    <w:rsid w:val="00A304DE"/>
    <w:rsid w:val="00A343E1"/>
    <w:rsid w:val="00A435E5"/>
    <w:rsid w:val="00A45D6A"/>
    <w:rsid w:val="00A47054"/>
    <w:rsid w:val="00A50AA9"/>
    <w:rsid w:val="00A53468"/>
    <w:rsid w:val="00A56CBD"/>
    <w:rsid w:val="00A57867"/>
    <w:rsid w:val="00A6123F"/>
    <w:rsid w:val="00A62933"/>
    <w:rsid w:val="00A638D3"/>
    <w:rsid w:val="00A645E1"/>
    <w:rsid w:val="00A66081"/>
    <w:rsid w:val="00A67159"/>
    <w:rsid w:val="00A71D72"/>
    <w:rsid w:val="00A72D01"/>
    <w:rsid w:val="00A76758"/>
    <w:rsid w:val="00A8569C"/>
    <w:rsid w:val="00A87305"/>
    <w:rsid w:val="00A87B27"/>
    <w:rsid w:val="00A87DD0"/>
    <w:rsid w:val="00AA2323"/>
    <w:rsid w:val="00AA32D9"/>
    <w:rsid w:val="00AA3CA7"/>
    <w:rsid w:val="00AA3CFE"/>
    <w:rsid w:val="00AA6D11"/>
    <w:rsid w:val="00AB219C"/>
    <w:rsid w:val="00AB2FD0"/>
    <w:rsid w:val="00AB4211"/>
    <w:rsid w:val="00AB4288"/>
    <w:rsid w:val="00AB59E2"/>
    <w:rsid w:val="00AB69A6"/>
    <w:rsid w:val="00AC4025"/>
    <w:rsid w:val="00AC4FBE"/>
    <w:rsid w:val="00AD14A8"/>
    <w:rsid w:val="00AD16B1"/>
    <w:rsid w:val="00AD2451"/>
    <w:rsid w:val="00AD430E"/>
    <w:rsid w:val="00AD5EDC"/>
    <w:rsid w:val="00AE080D"/>
    <w:rsid w:val="00AE5D5C"/>
    <w:rsid w:val="00AE6537"/>
    <w:rsid w:val="00AF3479"/>
    <w:rsid w:val="00AF4D28"/>
    <w:rsid w:val="00AF6E8D"/>
    <w:rsid w:val="00B03DC2"/>
    <w:rsid w:val="00B04AD1"/>
    <w:rsid w:val="00B04D9C"/>
    <w:rsid w:val="00B10229"/>
    <w:rsid w:val="00B11FAB"/>
    <w:rsid w:val="00B23BC7"/>
    <w:rsid w:val="00B25CCF"/>
    <w:rsid w:val="00B30B8B"/>
    <w:rsid w:val="00B32F4B"/>
    <w:rsid w:val="00B347ED"/>
    <w:rsid w:val="00B37DDA"/>
    <w:rsid w:val="00B41B8A"/>
    <w:rsid w:val="00B43C45"/>
    <w:rsid w:val="00B5040D"/>
    <w:rsid w:val="00B56AEE"/>
    <w:rsid w:val="00B57BF8"/>
    <w:rsid w:val="00B65F90"/>
    <w:rsid w:val="00B67E15"/>
    <w:rsid w:val="00B702B6"/>
    <w:rsid w:val="00B71C58"/>
    <w:rsid w:val="00B74660"/>
    <w:rsid w:val="00B74D53"/>
    <w:rsid w:val="00B83C68"/>
    <w:rsid w:val="00B84793"/>
    <w:rsid w:val="00B84E10"/>
    <w:rsid w:val="00B875E5"/>
    <w:rsid w:val="00B91F99"/>
    <w:rsid w:val="00B9463C"/>
    <w:rsid w:val="00BA5C60"/>
    <w:rsid w:val="00BA714C"/>
    <w:rsid w:val="00BA779A"/>
    <w:rsid w:val="00BA7835"/>
    <w:rsid w:val="00BB03BD"/>
    <w:rsid w:val="00BB0B98"/>
    <w:rsid w:val="00BB1292"/>
    <w:rsid w:val="00BB2D2F"/>
    <w:rsid w:val="00BB5517"/>
    <w:rsid w:val="00BC03E5"/>
    <w:rsid w:val="00BC1DE7"/>
    <w:rsid w:val="00BD5552"/>
    <w:rsid w:val="00BE2B27"/>
    <w:rsid w:val="00BE2FA9"/>
    <w:rsid w:val="00BE73D2"/>
    <w:rsid w:val="00BF080C"/>
    <w:rsid w:val="00BF4DA5"/>
    <w:rsid w:val="00BF6EEE"/>
    <w:rsid w:val="00BF76BF"/>
    <w:rsid w:val="00BF7782"/>
    <w:rsid w:val="00BF7884"/>
    <w:rsid w:val="00C00584"/>
    <w:rsid w:val="00C014CF"/>
    <w:rsid w:val="00C041D3"/>
    <w:rsid w:val="00C12D03"/>
    <w:rsid w:val="00C16931"/>
    <w:rsid w:val="00C20E2E"/>
    <w:rsid w:val="00C21CD7"/>
    <w:rsid w:val="00C23BAA"/>
    <w:rsid w:val="00C2781A"/>
    <w:rsid w:val="00C3223D"/>
    <w:rsid w:val="00C32275"/>
    <w:rsid w:val="00C326E5"/>
    <w:rsid w:val="00C35230"/>
    <w:rsid w:val="00C44104"/>
    <w:rsid w:val="00C460B3"/>
    <w:rsid w:val="00C47F19"/>
    <w:rsid w:val="00C50068"/>
    <w:rsid w:val="00C54F1F"/>
    <w:rsid w:val="00C569C3"/>
    <w:rsid w:val="00C56BA9"/>
    <w:rsid w:val="00C60A14"/>
    <w:rsid w:val="00C6235C"/>
    <w:rsid w:val="00C650CC"/>
    <w:rsid w:val="00C65F7D"/>
    <w:rsid w:val="00C73DBB"/>
    <w:rsid w:val="00C74636"/>
    <w:rsid w:val="00C75DAD"/>
    <w:rsid w:val="00C76577"/>
    <w:rsid w:val="00C77747"/>
    <w:rsid w:val="00C84516"/>
    <w:rsid w:val="00C92E03"/>
    <w:rsid w:val="00C94067"/>
    <w:rsid w:val="00C95D6C"/>
    <w:rsid w:val="00C970A9"/>
    <w:rsid w:val="00CA0277"/>
    <w:rsid w:val="00CA02CF"/>
    <w:rsid w:val="00CA14F2"/>
    <w:rsid w:val="00CA3532"/>
    <w:rsid w:val="00CA479D"/>
    <w:rsid w:val="00CA7055"/>
    <w:rsid w:val="00CB4A5B"/>
    <w:rsid w:val="00CB523C"/>
    <w:rsid w:val="00CB5C19"/>
    <w:rsid w:val="00CC36EB"/>
    <w:rsid w:val="00CC37A6"/>
    <w:rsid w:val="00CD02BB"/>
    <w:rsid w:val="00CD2D46"/>
    <w:rsid w:val="00CD4850"/>
    <w:rsid w:val="00CD519A"/>
    <w:rsid w:val="00CD6B16"/>
    <w:rsid w:val="00CE0063"/>
    <w:rsid w:val="00CE052E"/>
    <w:rsid w:val="00CF27A2"/>
    <w:rsid w:val="00D067BA"/>
    <w:rsid w:val="00D17AEE"/>
    <w:rsid w:val="00D20FDB"/>
    <w:rsid w:val="00D21554"/>
    <w:rsid w:val="00D21CBD"/>
    <w:rsid w:val="00D25993"/>
    <w:rsid w:val="00D30EBE"/>
    <w:rsid w:val="00D31204"/>
    <w:rsid w:val="00D336D3"/>
    <w:rsid w:val="00D33B84"/>
    <w:rsid w:val="00D41E9D"/>
    <w:rsid w:val="00D43616"/>
    <w:rsid w:val="00D43D40"/>
    <w:rsid w:val="00D45B41"/>
    <w:rsid w:val="00D46C2E"/>
    <w:rsid w:val="00D47A69"/>
    <w:rsid w:val="00D50ED8"/>
    <w:rsid w:val="00D51EB3"/>
    <w:rsid w:val="00D628F5"/>
    <w:rsid w:val="00D638E6"/>
    <w:rsid w:val="00D71B28"/>
    <w:rsid w:val="00D75B71"/>
    <w:rsid w:val="00D76C8B"/>
    <w:rsid w:val="00D772BE"/>
    <w:rsid w:val="00D80822"/>
    <w:rsid w:val="00D81E57"/>
    <w:rsid w:val="00D83590"/>
    <w:rsid w:val="00D8640E"/>
    <w:rsid w:val="00D86CDC"/>
    <w:rsid w:val="00D8767A"/>
    <w:rsid w:val="00D87933"/>
    <w:rsid w:val="00D87C1C"/>
    <w:rsid w:val="00D90256"/>
    <w:rsid w:val="00D90278"/>
    <w:rsid w:val="00D90F45"/>
    <w:rsid w:val="00D91293"/>
    <w:rsid w:val="00D9425C"/>
    <w:rsid w:val="00D97D4C"/>
    <w:rsid w:val="00D97ED2"/>
    <w:rsid w:val="00DA241D"/>
    <w:rsid w:val="00DB1706"/>
    <w:rsid w:val="00DB4576"/>
    <w:rsid w:val="00DC292A"/>
    <w:rsid w:val="00DC2F6E"/>
    <w:rsid w:val="00DC5385"/>
    <w:rsid w:val="00DD4B3A"/>
    <w:rsid w:val="00DD6E14"/>
    <w:rsid w:val="00DE23D1"/>
    <w:rsid w:val="00DE2D1E"/>
    <w:rsid w:val="00DE34BB"/>
    <w:rsid w:val="00DF384B"/>
    <w:rsid w:val="00DF709A"/>
    <w:rsid w:val="00DF71FF"/>
    <w:rsid w:val="00E00819"/>
    <w:rsid w:val="00E02AC6"/>
    <w:rsid w:val="00E02D20"/>
    <w:rsid w:val="00E03802"/>
    <w:rsid w:val="00E13309"/>
    <w:rsid w:val="00E14C4E"/>
    <w:rsid w:val="00E225CE"/>
    <w:rsid w:val="00E37138"/>
    <w:rsid w:val="00E37897"/>
    <w:rsid w:val="00E41A16"/>
    <w:rsid w:val="00E423C8"/>
    <w:rsid w:val="00E4402B"/>
    <w:rsid w:val="00E4500F"/>
    <w:rsid w:val="00E54F8E"/>
    <w:rsid w:val="00E559D8"/>
    <w:rsid w:val="00E57E94"/>
    <w:rsid w:val="00E63C4D"/>
    <w:rsid w:val="00E66061"/>
    <w:rsid w:val="00E734AF"/>
    <w:rsid w:val="00E76DAD"/>
    <w:rsid w:val="00E816CB"/>
    <w:rsid w:val="00E829B8"/>
    <w:rsid w:val="00E82D58"/>
    <w:rsid w:val="00E84C7A"/>
    <w:rsid w:val="00E851EB"/>
    <w:rsid w:val="00E86E08"/>
    <w:rsid w:val="00E8718D"/>
    <w:rsid w:val="00E90892"/>
    <w:rsid w:val="00E93820"/>
    <w:rsid w:val="00E946B9"/>
    <w:rsid w:val="00E94E5A"/>
    <w:rsid w:val="00E97014"/>
    <w:rsid w:val="00EA2C28"/>
    <w:rsid w:val="00EA7E46"/>
    <w:rsid w:val="00EB6EAB"/>
    <w:rsid w:val="00EC1590"/>
    <w:rsid w:val="00ED5B48"/>
    <w:rsid w:val="00ED7CF1"/>
    <w:rsid w:val="00EE1736"/>
    <w:rsid w:val="00EE3581"/>
    <w:rsid w:val="00EE3635"/>
    <w:rsid w:val="00EF011E"/>
    <w:rsid w:val="00EF2A11"/>
    <w:rsid w:val="00EF35B0"/>
    <w:rsid w:val="00EF35B5"/>
    <w:rsid w:val="00EF3AF2"/>
    <w:rsid w:val="00EF7B00"/>
    <w:rsid w:val="00EF7C6F"/>
    <w:rsid w:val="00F04C48"/>
    <w:rsid w:val="00F057CA"/>
    <w:rsid w:val="00F058FD"/>
    <w:rsid w:val="00F07A25"/>
    <w:rsid w:val="00F2255D"/>
    <w:rsid w:val="00F235A1"/>
    <w:rsid w:val="00F24E3B"/>
    <w:rsid w:val="00F253A2"/>
    <w:rsid w:val="00F255B5"/>
    <w:rsid w:val="00F3096D"/>
    <w:rsid w:val="00F316EC"/>
    <w:rsid w:val="00F32439"/>
    <w:rsid w:val="00F365D2"/>
    <w:rsid w:val="00F41554"/>
    <w:rsid w:val="00F41C4F"/>
    <w:rsid w:val="00F44756"/>
    <w:rsid w:val="00F45A0A"/>
    <w:rsid w:val="00F4725D"/>
    <w:rsid w:val="00F47AF2"/>
    <w:rsid w:val="00F50220"/>
    <w:rsid w:val="00F512B8"/>
    <w:rsid w:val="00F522CC"/>
    <w:rsid w:val="00F54ACE"/>
    <w:rsid w:val="00F56068"/>
    <w:rsid w:val="00F6435F"/>
    <w:rsid w:val="00F648EF"/>
    <w:rsid w:val="00F718C8"/>
    <w:rsid w:val="00F812B1"/>
    <w:rsid w:val="00F84668"/>
    <w:rsid w:val="00F93508"/>
    <w:rsid w:val="00F94181"/>
    <w:rsid w:val="00FA2603"/>
    <w:rsid w:val="00FA7680"/>
    <w:rsid w:val="00FB460A"/>
    <w:rsid w:val="00FB603B"/>
    <w:rsid w:val="00FC1848"/>
    <w:rsid w:val="00FC2DAC"/>
    <w:rsid w:val="00FC39AB"/>
    <w:rsid w:val="00FC5D4D"/>
    <w:rsid w:val="00FD069F"/>
    <w:rsid w:val="00FD13EA"/>
    <w:rsid w:val="00FD50CE"/>
    <w:rsid w:val="00FD5513"/>
    <w:rsid w:val="00FD571B"/>
    <w:rsid w:val="00FE180F"/>
    <w:rsid w:val="00FE1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3FF421"/>
  <w15:chartTrackingRefBased/>
  <w15:docId w15:val="{20832568-2800-4E0E-84BF-AB0C18A8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638"/>
    <w:pPr>
      <w:ind w:leftChars="400" w:left="840"/>
    </w:pPr>
  </w:style>
  <w:style w:type="paragraph" w:styleId="a4">
    <w:name w:val="Closing"/>
    <w:basedOn w:val="a"/>
    <w:link w:val="a5"/>
    <w:uiPriority w:val="99"/>
    <w:unhideWhenUsed/>
    <w:rsid w:val="00291A91"/>
    <w:pPr>
      <w:jc w:val="right"/>
    </w:pPr>
    <w:rPr>
      <w:sz w:val="24"/>
      <w:szCs w:val="24"/>
    </w:rPr>
  </w:style>
  <w:style w:type="character" w:customStyle="1" w:styleId="a5">
    <w:name w:val="結語 (文字)"/>
    <w:basedOn w:val="a0"/>
    <w:link w:val="a4"/>
    <w:uiPriority w:val="99"/>
    <w:rsid w:val="00291A91"/>
    <w:rPr>
      <w:sz w:val="24"/>
      <w:szCs w:val="24"/>
    </w:rPr>
  </w:style>
  <w:style w:type="paragraph" w:styleId="a6">
    <w:name w:val="Balloon Text"/>
    <w:basedOn w:val="a"/>
    <w:link w:val="a7"/>
    <w:uiPriority w:val="99"/>
    <w:semiHidden/>
    <w:unhideWhenUsed/>
    <w:rsid w:val="000B22B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B22B3"/>
    <w:rPr>
      <w:rFonts w:asciiTheme="majorHAnsi" w:eastAsiaTheme="majorEastAsia" w:hAnsiTheme="majorHAnsi" w:cstheme="majorBidi"/>
      <w:sz w:val="18"/>
      <w:szCs w:val="18"/>
    </w:rPr>
  </w:style>
  <w:style w:type="paragraph" w:styleId="a8">
    <w:name w:val="header"/>
    <w:basedOn w:val="a"/>
    <w:link w:val="a9"/>
    <w:uiPriority w:val="99"/>
    <w:unhideWhenUsed/>
    <w:rsid w:val="00D90278"/>
    <w:pPr>
      <w:tabs>
        <w:tab w:val="center" w:pos="4252"/>
        <w:tab w:val="right" w:pos="8504"/>
      </w:tabs>
      <w:snapToGrid w:val="0"/>
    </w:pPr>
  </w:style>
  <w:style w:type="character" w:customStyle="1" w:styleId="a9">
    <w:name w:val="ヘッダー (文字)"/>
    <w:basedOn w:val="a0"/>
    <w:link w:val="a8"/>
    <w:uiPriority w:val="99"/>
    <w:rsid w:val="00D90278"/>
  </w:style>
  <w:style w:type="paragraph" w:styleId="aa">
    <w:name w:val="footer"/>
    <w:basedOn w:val="a"/>
    <w:link w:val="ab"/>
    <w:uiPriority w:val="99"/>
    <w:unhideWhenUsed/>
    <w:rsid w:val="00D90278"/>
    <w:pPr>
      <w:tabs>
        <w:tab w:val="center" w:pos="4252"/>
        <w:tab w:val="right" w:pos="8504"/>
      </w:tabs>
      <w:snapToGrid w:val="0"/>
    </w:pPr>
  </w:style>
  <w:style w:type="character" w:customStyle="1" w:styleId="ab">
    <w:name w:val="フッター (文字)"/>
    <w:basedOn w:val="a0"/>
    <w:link w:val="aa"/>
    <w:uiPriority w:val="99"/>
    <w:rsid w:val="00D90278"/>
  </w:style>
  <w:style w:type="table" w:styleId="ac">
    <w:name w:val="Table Grid"/>
    <w:basedOn w:val="a1"/>
    <w:uiPriority w:val="39"/>
    <w:rsid w:val="00D90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937D19"/>
  </w:style>
  <w:style w:type="character" w:customStyle="1" w:styleId="ae">
    <w:name w:val="日付 (文字)"/>
    <w:basedOn w:val="a0"/>
    <w:link w:val="ad"/>
    <w:uiPriority w:val="99"/>
    <w:semiHidden/>
    <w:rsid w:val="00937D19"/>
  </w:style>
  <w:style w:type="character" w:styleId="af">
    <w:name w:val="annotation reference"/>
    <w:basedOn w:val="a0"/>
    <w:uiPriority w:val="99"/>
    <w:semiHidden/>
    <w:unhideWhenUsed/>
    <w:rsid w:val="0046487D"/>
    <w:rPr>
      <w:sz w:val="18"/>
      <w:szCs w:val="18"/>
    </w:rPr>
  </w:style>
  <w:style w:type="paragraph" w:styleId="af0">
    <w:name w:val="annotation text"/>
    <w:basedOn w:val="a"/>
    <w:link w:val="af1"/>
    <w:uiPriority w:val="99"/>
    <w:semiHidden/>
    <w:unhideWhenUsed/>
    <w:rsid w:val="0046487D"/>
    <w:pPr>
      <w:jc w:val="left"/>
    </w:pPr>
  </w:style>
  <w:style w:type="character" w:customStyle="1" w:styleId="af1">
    <w:name w:val="コメント文字列 (文字)"/>
    <w:basedOn w:val="a0"/>
    <w:link w:val="af0"/>
    <w:uiPriority w:val="99"/>
    <w:semiHidden/>
    <w:rsid w:val="0046487D"/>
  </w:style>
  <w:style w:type="paragraph" w:styleId="af2">
    <w:name w:val="annotation subject"/>
    <w:basedOn w:val="af0"/>
    <w:next w:val="af0"/>
    <w:link w:val="af3"/>
    <w:uiPriority w:val="99"/>
    <w:semiHidden/>
    <w:unhideWhenUsed/>
    <w:rsid w:val="0046487D"/>
    <w:rPr>
      <w:b/>
      <w:bCs/>
    </w:rPr>
  </w:style>
  <w:style w:type="character" w:customStyle="1" w:styleId="af3">
    <w:name w:val="コメント内容 (文字)"/>
    <w:basedOn w:val="af1"/>
    <w:link w:val="af2"/>
    <w:uiPriority w:val="99"/>
    <w:semiHidden/>
    <w:rsid w:val="004648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05295">
      <w:bodyDiv w:val="1"/>
      <w:marLeft w:val="0"/>
      <w:marRight w:val="0"/>
      <w:marTop w:val="0"/>
      <w:marBottom w:val="0"/>
      <w:divBdr>
        <w:top w:val="none" w:sz="0" w:space="0" w:color="auto"/>
        <w:left w:val="none" w:sz="0" w:space="0" w:color="auto"/>
        <w:bottom w:val="none" w:sz="0" w:space="0" w:color="auto"/>
        <w:right w:val="none" w:sz="0" w:space="0" w:color="auto"/>
      </w:divBdr>
    </w:div>
    <w:div w:id="553082479">
      <w:bodyDiv w:val="1"/>
      <w:marLeft w:val="0"/>
      <w:marRight w:val="0"/>
      <w:marTop w:val="0"/>
      <w:marBottom w:val="0"/>
      <w:divBdr>
        <w:top w:val="none" w:sz="0" w:space="0" w:color="auto"/>
        <w:left w:val="none" w:sz="0" w:space="0" w:color="auto"/>
        <w:bottom w:val="none" w:sz="0" w:space="0" w:color="auto"/>
        <w:right w:val="none" w:sz="0" w:space="0" w:color="auto"/>
      </w:divBdr>
      <w:divsChild>
        <w:div w:id="409423483">
          <w:marLeft w:val="288"/>
          <w:marRight w:val="0"/>
          <w:marTop w:val="0"/>
          <w:marBottom w:val="0"/>
          <w:divBdr>
            <w:top w:val="none" w:sz="0" w:space="0" w:color="auto"/>
            <w:left w:val="none" w:sz="0" w:space="0" w:color="auto"/>
            <w:bottom w:val="none" w:sz="0" w:space="0" w:color="auto"/>
            <w:right w:val="none" w:sz="0" w:space="0" w:color="auto"/>
          </w:divBdr>
        </w:div>
        <w:div w:id="1984499060">
          <w:marLeft w:val="288"/>
          <w:marRight w:val="0"/>
          <w:marTop w:val="0"/>
          <w:marBottom w:val="0"/>
          <w:divBdr>
            <w:top w:val="none" w:sz="0" w:space="0" w:color="auto"/>
            <w:left w:val="none" w:sz="0" w:space="0" w:color="auto"/>
            <w:bottom w:val="none" w:sz="0" w:space="0" w:color="auto"/>
            <w:right w:val="none" w:sz="0" w:space="0" w:color="auto"/>
          </w:divBdr>
        </w:div>
      </w:divsChild>
    </w:div>
    <w:div w:id="855846657">
      <w:bodyDiv w:val="1"/>
      <w:marLeft w:val="0"/>
      <w:marRight w:val="0"/>
      <w:marTop w:val="0"/>
      <w:marBottom w:val="0"/>
      <w:divBdr>
        <w:top w:val="none" w:sz="0" w:space="0" w:color="auto"/>
        <w:left w:val="none" w:sz="0" w:space="0" w:color="auto"/>
        <w:bottom w:val="none" w:sz="0" w:space="0" w:color="auto"/>
        <w:right w:val="none" w:sz="0" w:space="0" w:color="auto"/>
      </w:divBdr>
    </w:div>
    <w:div w:id="1174800113">
      <w:bodyDiv w:val="1"/>
      <w:marLeft w:val="0"/>
      <w:marRight w:val="0"/>
      <w:marTop w:val="0"/>
      <w:marBottom w:val="0"/>
      <w:divBdr>
        <w:top w:val="none" w:sz="0" w:space="0" w:color="auto"/>
        <w:left w:val="none" w:sz="0" w:space="0" w:color="auto"/>
        <w:bottom w:val="none" w:sz="0" w:space="0" w:color="auto"/>
        <w:right w:val="none" w:sz="0" w:space="0" w:color="auto"/>
      </w:divBdr>
    </w:div>
    <w:div w:id="203777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FC373-9841-4F13-883A-A245E6D1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　達樹</dc:creator>
  <cp:keywords/>
  <dc:description/>
  <cp:lastModifiedBy>前林　豊久</cp:lastModifiedBy>
  <cp:revision>3</cp:revision>
  <cp:lastPrinted>2022-06-27T08:06:00Z</cp:lastPrinted>
  <dcterms:created xsi:type="dcterms:W3CDTF">2022-06-27T08:53:00Z</dcterms:created>
  <dcterms:modified xsi:type="dcterms:W3CDTF">2022-06-30T10:51:00Z</dcterms:modified>
</cp:coreProperties>
</file>