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95" w:rsidRDefault="003347ED" w:rsidP="003347ED">
      <w:pPr>
        <w:jc w:val="center"/>
        <w:rPr>
          <w:rFonts w:asciiTheme="majorEastAsia" w:eastAsiaTheme="majorEastAsia" w:hAnsiTheme="majorEastAsia" w:cs="メイリオ" w:hint="eastAsia"/>
          <w:color w:val="000000"/>
          <w:sz w:val="28"/>
          <w:szCs w:val="28"/>
        </w:rPr>
      </w:pPr>
      <w:r w:rsidRPr="003347ED">
        <w:rPr>
          <w:rFonts w:asciiTheme="majorEastAsia" w:eastAsiaTheme="majorEastAsia" w:hAnsiTheme="majorEastAsia" w:cs="メイリオ"/>
          <w:color w:val="000000"/>
          <w:sz w:val="28"/>
          <w:szCs w:val="28"/>
        </w:rPr>
        <w:t>どっさりミツバと新玉ねぎタレの豚しゃぶ</w:t>
      </w:r>
    </w:p>
    <w:p w:rsidR="003347ED" w:rsidRDefault="003347ED" w:rsidP="003347ED">
      <w:pPr>
        <w:jc w:val="center"/>
        <w:rPr>
          <w:rFonts w:eastAsia="メイリオ" w:cs="メイリオ" w:hint="eastAsia"/>
          <w:color w:val="000000"/>
          <w:sz w:val="30"/>
          <w:szCs w:val="30"/>
        </w:rPr>
      </w:pPr>
      <w:r>
        <w:rPr>
          <w:rFonts w:eastAsia="メイリオ" w:cs="メイリオ" w:hint="eastAsia"/>
          <w:noProof/>
          <w:color w:val="000000"/>
          <w:sz w:val="30"/>
          <w:szCs w:val="30"/>
        </w:rPr>
        <w:drawing>
          <wp:inline distT="0" distB="0" distL="0" distR="0">
            <wp:extent cx="3648075" cy="2433391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092" cy="24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7ED" w:rsidRDefault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3347ED" w:rsidRDefault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bookmarkStart w:id="0" w:name="_GoBack"/>
      <w:bookmarkEnd w:id="0"/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■材料(4分)■</w:t>
      </w:r>
    </w:p>
    <w:p w:rsidR="003347ED" w:rsidRDefault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豚薄切り肉(しゃぶしゃぶ用） 300g, 新玉ねぎ 1個, ミツバ 1束</w:t>
      </w:r>
    </w:p>
    <w:p w:rsidR="003347ED" w:rsidRDefault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a(薄口しょうゆ・みりん 各大さじ2),削り節 5g</w:t>
      </w:r>
    </w:p>
    <w:p w:rsidR="003347ED" w:rsidRDefault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3347ED" w:rsidRDefault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■作り方■</w:t>
      </w:r>
    </w:p>
    <w:p w:rsidR="003347ED" w:rsidRDefault="003347ED" w:rsidP="003347ED">
      <w:pPr>
        <w:ind w:left="480" w:hangingChars="200" w:hanging="48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１　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新玉ねぎは半分は粗みじん切り、残り半分は縦スライスにする。</w:t>
      </w:r>
    </w:p>
    <w:p w:rsidR="003347ED" w:rsidRDefault="003347ED" w:rsidP="003347ED">
      <w:pPr>
        <w:ind w:leftChars="200" w:left="42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ミツバは根を切り落とし、葉部分は4cm長さに切り、残りの茎部分は小口切りにする。</w:t>
      </w:r>
    </w:p>
    <w:p w:rsidR="003347ED" w:rsidRDefault="003347ED" w:rsidP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3347ED" w:rsidRDefault="003347ED" w:rsidP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２　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鍋にたっぷりの水を沸かし、弱火に落とす。豚肉を4～5枚ずつ広げて入れ、</w:t>
      </w:r>
    </w:p>
    <w:p w:rsidR="003347ED" w:rsidRDefault="003347ED" w:rsidP="003347ED">
      <w:pPr>
        <w:ind w:firstLineChars="200" w:firstLine="48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色が変わったらざるに取り出す。同様にして残りもゆで、粗熱を取る。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</w:p>
    <w:p w:rsidR="003347ED" w:rsidRDefault="003347ED" w:rsidP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３　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耐熱容器にa、1.の新玉ねぎの粗みじん切りを入れ、電子レンジで600w30秒</w:t>
      </w:r>
    </w:p>
    <w:p w:rsidR="003347ED" w:rsidRDefault="003347ED" w:rsidP="003347ED">
      <w:pPr>
        <w:ind w:leftChars="200" w:left="42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加熱する。みりんが軽く沸騰している状態を確認して取り出し、削り節、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1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のミツバの小口切りを入れる。</w:t>
      </w:r>
    </w:p>
    <w:p w:rsidR="003347ED" w:rsidRDefault="003347ED" w:rsidP="003347ED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3347ED" w:rsidRDefault="003347ED" w:rsidP="003347ED">
      <w:pPr>
        <w:ind w:left="480" w:hangingChars="200" w:hanging="48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４　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器に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１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の新玉ねぎのスライス、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２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の豚しゃぶの順にのせて、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３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のタレを回しかけ、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１</w:t>
      </w:r>
      <w:r w:rsidRPr="003347ED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のミツバの葉部分をのせる。</w:t>
      </w:r>
    </w:p>
    <w:p w:rsidR="003347ED" w:rsidRDefault="003347ED" w:rsidP="003347ED">
      <w:pPr>
        <w:ind w:left="480" w:hangingChars="200" w:hanging="48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3347ED" w:rsidRDefault="003347ED" w:rsidP="003347ED">
      <w:pPr>
        <w:ind w:left="480" w:hangingChars="200" w:hanging="48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3347ED" w:rsidRDefault="003347ED" w:rsidP="003347ED">
      <w:pPr>
        <w:jc w:val="right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レシピ制作：大畑ちつる（なにわの料理教室 健彩青果主宰）</w:t>
      </w:r>
    </w:p>
    <w:p w:rsidR="003347ED" w:rsidRPr="003347ED" w:rsidRDefault="003347ED" w:rsidP="003347ED">
      <w:pPr>
        <w:wordWrap w:val="0"/>
        <w:jc w:val="right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hyperlink r:id="rId6" w:history="1">
        <w:r w:rsidRPr="00AC7F2B">
          <w:rPr>
            <w:rStyle w:val="a3"/>
            <w:rFonts w:asciiTheme="majorEastAsia" w:eastAsiaTheme="majorEastAsia" w:hAnsiTheme="majorEastAsia"/>
            <w:kern w:val="0"/>
            <w:sz w:val="24"/>
            <w:szCs w:val="24"/>
          </w:rPr>
          <w:t>http://kensai-seika.com/</w:t>
        </w:r>
      </w:hyperlink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sectPr w:rsidR="003347ED" w:rsidRPr="003347ED" w:rsidSect="007025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ED"/>
    <w:rsid w:val="003347ED"/>
    <w:rsid w:val="00702589"/>
    <w:rsid w:val="009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7ED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7E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sai-seik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1</cp:revision>
  <dcterms:created xsi:type="dcterms:W3CDTF">2018-03-27T06:51:00Z</dcterms:created>
  <dcterms:modified xsi:type="dcterms:W3CDTF">2018-03-27T06:56:00Z</dcterms:modified>
</cp:coreProperties>
</file>