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BFDB0" w14:textId="0D95DEBD" w:rsidR="00997819" w:rsidRDefault="001C1C09" w:rsidP="00997819">
      <w:pPr>
        <w:jc w:val="center"/>
        <w:rPr>
          <w:rFonts w:asciiTheme="minorEastAsia" w:hAnsiTheme="minorEastAsia"/>
          <w:b/>
          <w:color w:val="000000" w:themeColor="text1"/>
          <w:lang w:eastAsia="zh-CN"/>
        </w:rPr>
      </w:pPr>
      <w:r>
        <w:rPr>
          <w:rFonts w:asciiTheme="minorEastAsia" w:hAnsiTheme="minorEastAsia" w:hint="eastAsia"/>
          <w:b/>
          <w:color w:val="000000" w:themeColor="text1"/>
        </w:rPr>
        <w:t>令和2</w:t>
      </w:r>
      <w:r w:rsidR="009B4DC2">
        <w:rPr>
          <w:rFonts w:asciiTheme="minorEastAsia" w:hAnsiTheme="minorEastAsia" w:hint="eastAsia"/>
          <w:b/>
          <w:color w:val="000000" w:themeColor="text1"/>
          <w:lang w:eastAsia="zh-CN"/>
        </w:rPr>
        <w:t xml:space="preserve">年度　</w:t>
      </w:r>
      <w:r w:rsidR="00997819" w:rsidRPr="00055B50">
        <w:rPr>
          <w:rFonts w:asciiTheme="minorEastAsia" w:hAnsiTheme="minorEastAsia"/>
          <w:b/>
          <w:color w:val="000000" w:themeColor="text1"/>
          <w:lang w:eastAsia="zh-CN"/>
        </w:rPr>
        <w:t>泉佐野丘陵地緑地 運営審議会</w:t>
      </w:r>
    </w:p>
    <w:p w14:paraId="45DA7126" w14:textId="216F4007" w:rsidR="008B342A" w:rsidRPr="00055B50" w:rsidRDefault="008B342A" w:rsidP="00997819">
      <w:pPr>
        <w:jc w:val="center"/>
        <w:rPr>
          <w:rFonts w:asciiTheme="minorEastAsia" w:hAnsiTheme="minorEastAsia"/>
          <w:b/>
          <w:color w:val="000000" w:themeColor="text1"/>
        </w:rPr>
      </w:pPr>
      <w:r>
        <w:rPr>
          <w:rFonts w:asciiTheme="minorEastAsia" w:hAnsiTheme="minorEastAsia" w:hint="eastAsia"/>
          <w:b/>
          <w:color w:val="000000" w:themeColor="text1"/>
        </w:rPr>
        <w:t>中地区検討部会（第</w:t>
      </w:r>
      <w:r w:rsidR="00B604D3">
        <w:rPr>
          <w:rFonts w:asciiTheme="minorEastAsia" w:hAnsiTheme="minorEastAsia"/>
          <w:b/>
          <w:color w:val="000000" w:themeColor="text1"/>
        </w:rPr>
        <w:t>3</w:t>
      </w:r>
      <w:r>
        <w:rPr>
          <w:rFonts w:asciiTheme="minorEastAsia" w:hAnsiTheme="minorEastAsia" w:hint="eastAsia"/>
          <w:b/>
          <w:color w:val="000000" w:themeColor="text1"/>
        </w:rPr>
        <w:t>回）</w:t>
      </w:r>
    </w:p>
    <w:p w14:paraId="19AFF29A" w14:textId="0A55F79C" w:rsidR="00997819" w:rsidRPr="00055B50" w:rsidRDefault="00997819" w:rsidP="00997819">
      <w:pPr>
        <w:rPr>
          <w:rFonts w:asciiTheme="minorEastAsia" w:hAnsiTheme="minorEastAsia"/>
          <w:color w:val="000000" w:themeColor="text1"/>
          <w:sz w:val="20"/>
          <w:szCs w:val="20"/>
          <w:lang w:eastAsia="zh-CN"/>
        </w:rPr>
      </w:pPr>
    </w:p>
    <w:p w14:paraId="0DFAB120" w14:textId="1AA40734" w:rsidR="00997819" w:rsidRPr="00055B50" w:rsidRDefault="00847D01" w:rsidP="00997819">
      <w:pPr>
        <w:rPr>
          <w:rFonts w:asciiTheme="minorEastAsia" w:hAnsiTheme="minorEastAsia"/>
          <w:color w:val="000000" w:themeColor="text1"/>
          <w:sz w:val="20"/>
          <w:szCs w:val="20"/>
        </w:rPr>
      </w:pPr>
      <w:r>
        <w:rPr>
          <w:rFonts w:asciiTheme="minorEastAsia" w:hAnsiTheme="minorEastAsia"/>
          <w:color w:val="000000" w:themeColor="text1"/>
          <w:sz w:val="20"/>
          <w:szCs w:val="20"/>
        </w:rPr>
        <w:t>日時：</w:t>
      </w:r>
      <w:r w:rsidR="001C1C09">
        <w:rPr>
          <w:rFonts w:asciiTheme="minorEastAsia" w:hAnsiTheme="minorEastAsia" w:hint="eastAsia"/>
          <w:color w:val="000000" w:themeColor="text1"/>
          <w:sz w:val="20"/>
          <w:szCs w:val="20"/>
        </w:rPr>
        <w:t>令和2</w:t>
      </w:r>
      <w:r w:rsidR="00997819" w:rsidRPr="00055B50">
        <w:rPr>
          <w:rFonts w:asciiTheme="minorEastAsia" w:hAnsiTheme="minorEastAsia"/>
          <w:color w:val="000000" w:themeColor="text1"/>
          <w:sz w:val="20"/>
          <w:szCs w:val="20"/>
        </w:rPr>
        <w:t>年</w:t>
      </w:r>
      <w:r w:rsidR="002E6C2A">
        <w:rPr>
          <w:rFonts w:asciiTheme="minorEastAsia" w:hAnsiTheme="minorEastAsia"/>
          <w:color w:val="000000" w:themeColor="text1"/>
          <w:sz w:val="20"/>
          <w:szCs w:val="20"/>
        </w:rPr>
        <w:t>1</w:t>
      </w:r>
      <w:r w:rsidR="00FB1AC4">
        <w:rPr>
          <w:rFonts w:asciiTheme="minorEastAsia" w:hAnsiTheme="minorEastAsia"/>
          <w:color w:val="000000" w:themeColor="text1"/>
          <w:sz w:val="20"/>
          <w:szCs w:val="20"/>
        </w:rPr>
        <w:t>2</w:t>
      </w:r>
      <w:r w:rsidR="00997819" w:rsidRPr="00055B50">
        <w:rPr>
          <w:rFonts w:asciiTheme="minorEastAsia" w:hAnsiTheme="minorEastAsia"/>
          <w:color w:val="000000" w:themeColor="text1"/>
          <w:sz w:val="20"/>
          <w:szCs w:val="20"/>
        </w:rPr>
        <w:t>月</w:t>
      </w:r>
      <w:r w:rsidR="000005BF">
        <w:rPr>
          <w:rFonts w:asciiTheme="minorEastAsia" w:hAnsiTheme="minorEastAsia" w:hint="eastAsia"/>
          <w:color w:val="000000" w:themeColor="text1"/>
          <w:sz w:val="20"/>
          <w:szCs w:val="20"/>
        </w:rPr>
        <w:t>1</w:t>
      </w:r>
      <w:r w:rsidR="00FB1AC4">
        <w:rPr>
          <w:rFonts w:asciiTheme="minorEastAsia" w:hAnsiTheme="minorEastAsia"/>
          <w:color w:val="000000" w:themeColor="text1"/>
          <w:sz w:val="20"/>
          <w:szCs w:val="20"/>
        </w:rPr>
        <w:t>4</w:t>
      </w:r>
      <w:r w:rsidR="00997819" w:rsidRPr="00055B50">
        <w:rPr>
          <w:rFonts w:asciiTheme="minorEastAsia" w:hAnsiTheme="minorEastAsia"/>
          <w:color w:val="000000" w:themeColor="text1"/>
          <w:sz w:val="20"/>
          <w:szCs w:val="20"/>
        </w:rPr>
        <w:t>日（</w:t>
      </w:r>
      <w:r w:rsidR="000005BF">
        <w:rPr>
          <w:rFonts w:asciiTheme="minorEastAsia" w:hAnsiTheme="minorEastAsia" w:hint="eastAsia"/>
          <w:color w:val="000000" w:themeColor="text1"/>
          <w:sz w:val="20"/>
          <w:szCs w:val="20"/>
        </w:rPr>
        <w:t>月</w:t>
      </w:r>
      <w:r w:rsidR="00997819" w:rsidRPr="00055B50">
        <w:rPr>
          <w:rFonts w:asciiTheme="minorEastAsia" w:hAnsiTheme="minorEastAsia"/>
          <w:color w:val="000000" w:themeColor="text1"/>
          <w:sz w:val="20"/>
          <w:szCs w:val="20"/>
        </w:rPr>
        <w:t>）</w:t>
      </w:r>
      <w:r w:rsidR="007B0C72">
        <w:rPr>
          <w:rFonts w:asciiTheme="minorEastAsia" w:hAnsiTheme="minorEastAsia"/>
          <w:color w:val="000000" w:themeColor="text1"/>
          <w:sz w:val="20"/>
          <w:szCs w:val="20"/>
        </w:rPr>
        <w:t>1</w:t>
      </w:r>
      <w:r w:rsidR="00FB1AC4">
        <w:rPr>
          <w:rFonts w:asciiTheme="minorEastAsia" w:hAnsiTheme="minorEastAsia"/>
          <w:color w:val="000000" w:themeColor="text1"/>
          <w:sz w:val="20"/>
          <w:szCs w:val="20"/>
        </w:rPr>
        <w:t>4</w:t>
      </w:r>
      <w:r w:rsidR="00997819" w:rsidRPr="00055B50">
        <w:rPr>
          <w:rFonts w:asciiTheme="minorEastAsia" w:hAnsiTheme="minorEastAsia"/>
          <w:color w:val="000000" w:themeColor="text1"/>
          <w:sz w:val="20"/>
          <w:szCs w:val="20"/>
        </w:rPr>
        <w:t>:00～</w:t>
      </w:r>
      <w:r w:rsidR="000005BF">
        <w:rPr>
          <w:rFonts w:asciiTheme="minorEastAsia" w:hAnsiTheme="minorEastAsia"/>
          <w:color w:val="000000" w:themeColor="text1"/>
          <w:sz w:val="20"/>
          <w:szCs w:val="20"/>
        </w:rPr>
        <w:t>1</w:t>
      </w:r>
      <w:r w:rsidR="00FB1AC4">
        <w:rPr>
          <w:rFonts w:asciiTheme="minorEastAsia" w:hAnsiTheme="minorEastAsia"/>
          <w:color w:val="000000" w:themeColor="text1"/>
          <w:sz w:val="20"/>
          <w:szCs w:val="20"/>
        </w:rPr>
        <w:t>6</w:t>
      </w:r>
      <w:r w:rsidR="00997819" w:rsidRPr="00055B50">
        <w:rPr>
          <w:rFonts w:asciiTheme="minorEastAsia" w:hAnsiTheme="minorEastAsia"/>
          <w:color w:val="000000" w:themeColor="text1"/>
          <w:sz w:val="20"/>
          <w:szCs w:val="20"/>
        </w:rPr>
        <w:t>:00</w:t>
      </w:r>
    </w:p>
    <w:p w14:paraId="6569CE6C" w14:textId="409AA460" w:rsidR="00997819" w:rsidRPr="00055B50" w:rsidRDefault="00997819" w:rsidP="00997819">
      <w:pPr>
        <w:rPr>
          <w:rFonts w:asciiTheme="minorEastAsia" w:hAnsiTheme="minorEastAsia"/>
          <w:color w:val="000000" w:themeColor="text1"/>
          <w:sz w:val="20"/>
          <w:szCs w:val="20"/>
        </w:rPr>
      </w:pPr>
      <w:r w:rsidRPr="00055B50">
        <w:rPr>
          <w:rFonts w:asciiTheme="minorEastAsia" w:hAnsiTheme="minorEastAsia"/>
          <w:color w:val="000000" w:themeColor="text1"/>
          <w:sz w:val="20"/>
          <w:szCs w:val="20"/>
        </w:rPr>
        <w:t>場所：</w:t>
      </w:r>
      <w:r w:rsidR="005F09CA">
        <w:rPr>
          <w:rFonts w:asciiTheme="minorEastAsia" w:hAnsiTheme="minorEastAsia" w:hint="eastAsia"/>
          <w:color w:val="000000" w:themeColor="text1"/>
          <w:sz w:val="20"/>
          <w:szCs w:val="20"/>
        </w:rPr>
        <w:t>泉佐野丘陵緑地　パークセンター</w:t>
      </w:r>
      <w:r w:rsidR="00FB1AC4">
        <w:rPr>
          <w:rFonts w:asciiTheme="minorEastAsia" w:hAnsiTheme="minorEastAsia" w:hint="eastAsia"/>
          <w:color w:val="000000" w:themeColor="text1"/>
          <w:sz w:val="20"/>
          <w:szCs w:val="20"/>
        </w:rPr>
        <w:t>（オンライン中継あり）</w:t>
      </w:r>
    </w:p>
    <w:p w14:paraId="2720EF1C" w14:textId="77777777" w:rsidR="00997819" w:rsidRPr="00055B50" w:rsidRDefault="00997819" w:rsidP="00997819">
      <w:pPr>
        <w:rPr>
          <w:rFonts w:asciiTheme="minorEastAsia" w:hAnsiTheme="minorEastAsia"/>
          <w:color w:val="000000" w:themeColor="text1"/>
          <w:sz w:val="20"/>
          <w:szCs w:val="20"/>
        </w:rPr>
      </w:pPr>
    </w:p>
    <w:p w14:paraId="470B98DC" w14:textId="5E2EE4FD" w:rsidR="00FD7399" w:rsidRPr="00627BFD" w:rsidRDefault="006347E1" w:rsidP="00997819">
      <w:pPr>
        <w:rPr>
          <w:rFonts w:asciiTheme="minorEastAsia" w:eastAsia="SimSun" w:hAnsiTheme="minorEastAsia" w:hint="eastAsia"/>
          <w:color w:val="000000" w:themeColor="text1"/>
          <w:sz w:val="20"/>
          <w:szCs w:val="20"/>
        </w:rPr>
      </w:pPr>
      <w:r w:rsidRPr="00055B50">
        <w:rPr>
          <w:rFonts w:asciiTheme="minorEastAsia" w:hAnsiTheme="minorEastAsia" w:hint="eastAsia"/>
          <w:color w:val="000000" w:themeColor="text1"/>
          <w:sz w:val="20"/>
          <w:szCs w:val="20"/>
          <w:lang w:eastAsia="zh-CN"/>
        </w:rPr>
        <w:t>◆</w:t>
      </w:r>
      <w:r w:rsidR="00997819" w:rsidRPr="00055B50">
        <w:rPr>
          <w:rFonts w:asciiTheme="minorEastAsia" w:hAnsiTheme="minorEastAsia"/>
          <w:color w:val="000000" w:themeColor="text1"/>
          <w:sz w:val="20"/>
          <w:szCs w:val="20"/>
          <w:lang w:eastAsia="zh-CN"/>
        </w:rPr>
        <w:t>出席</w:t>
      </w:r>
      <w:r w:rsidR="00FD7399">
        <w:rPr>
          <w:rFonts w:asciiTheme="minorEastAsia" w:hAnsiTheme="minorEastAsia" w:hint="eastAsia"/>
          <w:color w:val="000000" w:themeColor="text1"/>
          <w:sz w:val="20"/>
          <w:szCs w:val="20"/>
        </w:rPr>
        <w:t>者</w:t>
      </w:r>
    </w:p>
    <w:p w14:paraId="20F871A8" w14:textId="6B06A3D0" w:rsidR="0094246F" w:rsidRPr="0094246F" w:rsidRDefault="00812CC6" w:rsidP="00627BFD">
      <w:pPr>
        <w:ind w:firstLineChars="100" w:firstLine="200"/>
        <w:rPr>
          <w:rFonts w:asciiTheme="minorEastAsia" w:hAnsiTheme="minorEastAsia"/>
          <w:color w:val="000000" w:themeColor="text1"/>
          <w:sz w:val="20"/>
          <w:szCs w:val="20"/>
        </w:rPr>
      </w:pPr>
      <w:r>
        <w:rPr>
          <w:rFonts w:asciiTheme="minorEastAsia" w:hAnsiTheme="minorEastAsia"/>
          <w:color w:val="000000" w:themeColor="text1"/>
          <w:sz w:val="20"/>
          <w:szCs w:val="20"/>
          <w:lang w:eastAsia="zh-CN"/>
        </w:rPr>
        <w:t>増田</w:t>
      </w:r>
      <w:r w:rsidR="00627BFD">
        <w:rPr>
          <w:rFonts w:asciiTheme="minorEastAsia" w:hAnsiTheme="minorEastAsia" w:hint="eastAsia"/>
          <w:color w:val="000000" w:themeColor="text1"/>
          <w:sz w:val="20"/>
          <w:szCs w:val="20"/>
        </w:rPr>
        <w:t xml:space="preserve">委員長　</w:t>
      </w:r>
      <w:r w:rsidR="00C90323" w:rsidRPr="00B62EF9">
        <w:rPr>
          <w:rFonts w:asciiTheme="minorEastAsia" w:hAnsiTheme="minorEastAsia"/>
          <w:color w:val="000000" w:themeColor="text1"/>
          <w:sz w:val="20"/>
          <w:szCs w:val="20"/>
          <w:lang w:eastAsia="zh-CN"/>
        </w:rPr>
        <w:t>前中</w:t>
      </w:r>
      <w:r w:rsidR="00627BFD">
        <w:rPr>
          <w:rFonts w:asciiTheme="minorEastAsia" w:hAnsiTheme="minorEastAsia" w:hint="eastAsia"/>
          <w:color w:val="000000" w:themeColor="text1"/>
          <w:sz w:val="20"/>
          <w:szCs w:val="20"/>
        </w:rPr>
        <w:t xml:space="preserve">委員　</w:t>
      </w:r>
      <w:r w:rsidR="00412C62" w:rsidRPr="00A225A5">
        <w:rPr>
          <w:rFonts w:asciiTheme="minorEastAsia" w:hAnsiTheme="minorEastAsia" w:hint="eastAsia"/>
          <w:color w:val="000000" w:themeColor="text1"/>
          <w:sz w:val="20"/>
          <w:szCs w:val="20"/>
        </w:rPr>
        <w:t>武田</w:t>
      </w:r>
      <w:r w:rsidR="00627BFD">
        <w:rPr>
          <w:rFonts w:asciiTheme="minorEastAsia" w:hAnsiTheme="minorEastAsia" w:hint="eastAsia"/>
          <w:color w:val="000000" w:themeColor="text1"/>
          <w:sz w:val="20"/>
          <w:szCs w:val="20"/>
        </w:rPr>
        <w:t>委員　上田委員</w:t>
      </w:r>
    </w:p>
    <w:p w14:paraId="1412C1F3" w14:textId="0F3655C3" w:rsidR="00311206" w:rsidRDefault="00412C62" w:rsidP="00627BFD">
      <w:pPr>
        <w:ind w:firstLineChars="100" w:firstLine="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久住</w:t>
      </w:r>
      <w:r w:rsidR="00627BFD">
        <w:rPr>
          <w:rFonts w:asciiTheme="minorEastAsia" w:hAnsiTheme="minorEastAsia" w:hint="eastAsia"/>
          <w:color w:val="000000" w:themeColor="text1"/>
          <w:sz w:val="20"/>
          <w:szCs w:val="20"/>
        </w:rPr>
        <w:t xml:space="preserve">委員　</w:t>
      </w:r>
      <w:r>
        <w:rPr>
          <w:rFonts w:asciiTheme="minorEastAsia" w:hAnsiTheme="minorEastAsia" w:hint="eastAsia"/>
          <w:color w:val="000000" w:themeColor="text1"/>
          <w:sz w:val="20"/>
          <w:szCs w:val="20"/>
        </w:rPr>
        <w:t>小門</w:t>
      </w:r>
      <w:r w:rsidR="00627BFD">
        <w:rPr>
          <w:rFonts w:asciiTheme="minorEastAsia" w:hAnsiTheme="minorEastAsia" w:hint="eastAsia"/>
          <w:color w:val="000000" w:themeColor="text1"/>
          <w:sz w:val="20"/>
          <w:szCs w:val="20"/>
        </w:rPr>
        <w:t>委員</w:t>
      </w:r>
      <w:r w:rsidR="002A5EE7" w:rsidRPr="00B62EF9">
        <w:rPr>
          <w:rFonts w:asciiTheme="minorEastAsia" w:hAnsiTheme="minorEastAsia"/>
          <w:color w:val="000000" w:themeColor="text1"/>
          <w:sz w:val="20"/>
          <w:szCs w:val="20"/>
        </w:rPr>
        <w:t xml:space="preserve">　</w:t>
      </w:r>
      <w:r w:rsidR="00627BFD">
        <w:rPr>
          <w:rFonts w:asciiTheme="minorEastAsia" w:hAnsiTheme="minorEastAsia" w:hint="eastAsia"/>
          <w:color w:val="000000" w:themeColor="text1"/>
          <w:sz w:val="20"/>
          <w:szCs w:val="20"/>
        </w:rPr>
        <w:t>那須委員</w:t>
      </w:r>
    </w:p>
    <w:p w14:paraId="2BB309B4" w14:textId="77777777" w:rsidR="00C623B3" w:rsidRDefault="00C623B3" w:rsidP="007B0C72">
      <w:pPr>
        <w:rPr>
          <w:rFonts w:asciiTheme="minorEastAsia" w:hAnsiTheme="minorEastAsia"/>
          <w:color w:val="000000" w:themeColor="text1"/>
          <w:sz w:val="20"/>
          <w:szCs w:val="20"/>
        </w:rPr>
      </w:pPr>
    </w:p>
    <w:p w14:paraId="32C3B85C" w14:textId="77777777" w:rsidR="00A10C2F" w:rsidRDefault="00997819" w:rsidP="00A10C2F">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◆概要</w:t>
      </w:r>
    </w:p>
    <w:p w14:paraId="2AFF282F" w14:textId="77777777" w:rsidR="002E6C2A" w:rsidRDefault="00A10C2F" w:rsidP="002E6C2A">
      <w:pPr>
        <w:outlineLvl w:val="0"/>
        <w:rPr>
          <w:color w:val="000000" w:themeColor="text1"/>
          <w:sz w:val="20"/>
          <w:szCs w:val="20"/>
        </w:rPr>
      </w:pPr>
      <w:r w:rsidRPr="00A10C2F">
        <w:rPr>
          <w:rFonts w:hint="eastAsia"/>
          <w:color w:val="000000" w:themeColor="text1"/>
          <w:sz w:val="20"/>
          <w:szCs w:val="20"/>
        </w:rPr>
        <w:t>1.</w:t>
      </w:r>
      <w:r>
        <w:rPr>
          <w:rFonts w:hint="eastAsia"/>
          <w:color w:val="000000" w:themeColor="text1"/>
          <w:sz w:val="20"/>
          <w:szCs w:val="20"/>
        </w:rPr>
        <w:t xml:space="preserve"> </w:t>
      </w:r>
      <w:r w:rsidR="002E6C2A">
        <w:rPr>
          <w:rFonts w:hint="eastAsia"/>
          <w:color w:val="000000" w:themeColor="text1"/>
          <w:sz w:val="20"/>
          <w:szCs w:val="20"/>
        </w:rPr>
        <w:t>「また来たくなる」公園づくりについて</w:t>
      </w:r>
    </w:p>
    <w:p w14:paraId="5E7C718F" w14:textId="77777777" w:rsidR="002E6C2A" w:rsidRDefault="002E6C2A" w:rsidP="002E6C2A">
      <w:pPr>
        <w:ind w:firstLineChars="100" w:firstLine="200"/>
        <w:outlineLvl w:val="0"/>
        <w:rPr>
          <w:color w:val="000000" w:themeColor="text1"/>
          <w:sz w:val="20"/>
          <w:szCs w:val="20"/>
        </w:rPr>
      </w:pPr>
      <w:r>
        <w:rPr>
          <w:rFonts w:hint="eastAsia"/>
          <w:color w:val="000000" w:themeColor="text1"/>
          <w:sz w:val="20"/>
          <w:szCs w:val="20"/>
        </w:rPr>
        <w:t>・現状報告</w:t>
      </w:r>
    </w:p>
    <w:p w14:paraId="1215114B" w14:textId="671D6E90" w:rsidR="00A10C2F" w:rsidRPr="002E6C2A" w:rsidRDefault="002E6C2A" w:rsidP="002E6C2A">
      <w:pPr>
        <w:ind w:firstLineChars="100" w:firstLine="200"/>
        <w:outlineLvl w:val="0"/>
        <w:rPr>
          <w:color w:val="000000" w:themeColor="text1"/>
          <w:sz w:val="20"/>
          <w:szCs w:val="20"/>
        </w:rPr>
      </w:pPr>
      <w:r>
        <w:rPr>
          <w:rFonts w:hAnsi="ＭＳ 明朝" w:cs="ＭＳ 明朝" w:hint="eastAsia"/>
          <w:color w:val="000000" w:themeColor="text1"/>
          <w:sz w:val="20"/>
          <w:szCs w:val="20"/>
        </w:rPr>
        <w:t>・今後の進め方</w:t>
      </w:r>
    </w:p>
    <w:p w14:paraId="4D796F21" w14:textId="77777777" w:rsidR="002E6C2A" w:rsidRDefault="002E6C2A" w:rsidP="00A10C2F">
      <w:pPr>
        <w:ind w:leftChars="-2" w:left="-5" w:firstLineChars="150" w:firstLine="300"/>
        <w:rPr>
          <w:rFonts w:hAnsi="ＭＳ 明朝" w:cs="ＭＳ 明朝"/>
          <w:color w:val="000000" w:themeColor="text1"/>
          <w:sz w:val="20"/>
          <w:szCs w:val="20"/>
        </w:rPr>
      </w:pPr>
    </w:p>
    <w:p w14:paraId="5DB6C778" w14:textId="52933A2F" w:rsidR="002E6C2A" w:rsidRDefault="00A10C2F" w:rsidP="002E6C2A">
      <w:pPr>
        <w:outlineLvl w:val="0"/>
        <w:rPr>
          <w:color w:val="000000" w:themeColor="text1"/>
          <w:sz w:val="20"/>
          <w:szCs w:val="20"/>
        </w:rPr>
      </w:pPr>
      <w:r>
        <w:rPr>
          <w:color w:val="000000" w:themeColor="text1"/>
          <w:sz w:val="20"/>
          <w:szCs w:val="20"/>
        </w:rPr>
        <w:t>2</w:t>
      </w:r>
      <w:r w:rsidR="00997819" w:rsidRPr="00B62EF9">
        <w:rPr>
          <w:rFonts w:hint="eastAsia"/>
          <w:color w:val="000000" w:themeColor="text1"/>
          <w:sz w:val="20"/>
          <w:szCs w:val="20"/>
        </w:rPr>
        <w:t xml:space="preserve">. </w:t>
      </w:r>
      <w:r w:rsidR="00FB1AC4">
        <w:rPr>
          <w:rFonts w:hAnsi="ＭＳ 明朝" w:hint="eastAsia"/>
          <w:color w:val="000000" w:themeColor="text1"/>
          <w:sz w:val="20"/>
          <w:szCs w:val="20"/>
        </w:rPr>
        <w:t>各チームからの検討事項</w:t>
      </w:r>
    </w:p>
    <w:p w14:paraId="06F59633" w14:textId="2DCB2BFD" w:rsidR="007B0C72" w:rsidRDefault="002E6C2A" w:rsidP="002E6C2A">
      <w:pPr>
        <w:ind w:firstLineChars="100" w:firstLine="200"/>
        <w:outlineLvl w:val="0"/>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w:t>
      </w:r>
      <w:r w:rsidR="00FB1AC4">
        <w:rPr>
          <w:rFonts w:asciiTheme="minorEastAsia" w:hAnsiTheme="minorEastAsia" w:cs="ＭＳ 明朝" w:hint="eastAsia"/>
          <w:color w:val="000000" w:themeColor="text1"/>
          <w:sz w:val="20"/>
          <w:szCs w:val="20"/>
        </w:rPr>
        <w:t>園路竹林</w:t>
      </w:r>
      <w:r w:rsidR="00296807">
        <w:rPr>
          <w:rFonts w:asciiTheme="minorEastAsia" w:hAnsiTheme="minorEastAsia" w:cs="ＭＳ 明朝" w:hint="eastAsia"/>
          <w:color w:val="000000" w:themeColor="text1"/>
          <w:sz w:val="20"/>
          <w:szCs w:val="20"/>
        </w:rPr>
        <w:t>チーム</w:t>
      </w:r>
      <w:r w:rsidR="00FB1AC4">
        <w:rPr>
          <w:rFonts w:asciiTheme="minorEastAsia" w:hAnsiTheme="minorEastAsia" w:cs="ＭＳ 明朝" w:hint="eastAsia"/>
          <w:color w:val="000000" w:themeColor="text1"/>
          <w:sz w:val="20"/>
          <w:szCs w:val="20"/>
        </w:rPr>
        <w:t>からの新ルート検討について</w:t>
      </w:r>
    </w:p>
    <w:p w14:paraId="7D067AF6" w14:textId="0C3740F9" w:rsidR="00FB1AC4" w:rsidRDefault="00FB1AC4" w:rsidP="002E6C2A">
      <w:pPr>
        <w:ind w:firstLineChars="100" w:firstLine="200"/>
        <w:outlineLvl w:val="0"/>
        <w:rPr>
          <w:color w:val="000000" w:themeColor="text1"/>
          <w:sz w:val="20"/>
          <w:szCs w:val="20"/>
        </w:rPr>
      </w:pPr>
      <w:r>
        <w:rPr>
          <w:rFonts w:hint="eastAsia"/>
          <w:color w:val="000000" w:themeColor="text1"/>
          <w:sz w:val="20"/>
          <w:szCs w:val="20"/>
        </w:rPr>
        <w:t>・竹工作チームから『真竹保護エリア』の候補地選定</w:t>
      </w:r>
    </w:p>
    <w:p w14:paraId="3EC44BBA" w14:textId="39B55484" w:rsidR="00FB1AC4" w:rsidRDefault="00FB1AC4" w:rsidP="002E6C2A">
      <w:pPr>
        <w:ind w:firstLineChars="100" w:firstLine="200"/>
        <w:outlineLvl w:val="0"/>
        <w:rPr>
          <w:color w:val="000000" w:themeColor="text1"/>
          <w:sz w:val="20"/>
          <w:szCs w:val="20"/>
        </w:rPr>
      </w:pPr>
      <w:r>
        <w:rPr>
          <w:rFonts w:hint="eastAsia"/>
          <w:color w:val="000000" w:themeColor="text1"/>
          <w:sz w:val="20"/>
          <w:szCs w:val="20"/>
        </w:rPr>
        <w:t>・果樹樹木キノコチームからの検討内容について</w:t>
      </w:r>
    </w:p>
    <w:p w14:paraId="7C78239E" w14:textId="0342A038" w:rsidR="00FB1AC4" w:rsidRDefault="00FB1AC4" w:rsidP="002E6C2A">
      <w:pPr>
        <w:ind w:firstLineChars="100" w:firstLine="200"/>
        <w:outlineLvl w:val="0"/>
        <w:rPr>
          <w:color w:val="000000" w:themeColor="text1"/>
          <w:sz w:val="20"/>
          <w:szCs w:val="20"/>
        </w:rPr>
      </w:pPr>
      <w:r>
        <w:rPr>
          <w:rFonts w:hint="eastAsia"/>
          <w:color w:val="000000" w:themeColor="text1"/>
          <w:sz w:val="20"/>
          <w:szCs w:val="20"/>
        </w:rPr>
        <w:t>・</w:t>
      </w:r>
      <w:r w:rsidR="00D119A8">
        <w:rPr>
          <w:rFonts w:hint="eastAsia"/>
          <w:color w:val="000000" w:themeColor="text1"/>
          <w:sz w:val="20"/>
          <w:szCs w:val="20"/>
        </w:rPr>
        <w:t>女性</w:t>
      </w:r>
      <w:r>
        <w:rPr>
          <w:rFonts w:hint="eastAsia"/>
          <w:color w:val="000000" w:themeColor="text1"/>
          <w:sz w:val="20"/>
          <w:szCs w:val="20"/>
        </w:rPr>
        <w:t>チームの活動内容について</w:t>
      </w:r>
    </w:p>
    <w:p w14:paraId="51426010" w14:textId="7A6C1981" w:rsidR="00FB1AC4" w:rsidRDefault="00FB1AC4" w:rsidP="00FB1AC4">
      <w:pPr>
        <w:outlineLvl w:val="0"/>
        <w:rPr>
          <w:color w:val="000000" w:themeColor="text1"/>
          <w:sz w:val="20"/>
          <w:szCs w:val="20"/>
        </w:rPr>
      </w:pPr>
    </w:p>
    <w:p w14:paraId="34BC86A6" w14:textId="0AF1A8E9" w:rsidR="00FB1AC4" w:rsidRDefault="00FB1AC4" w:rsidP="00FB1AC4">
      <w:pPr>
        <w:outlineLvl w:val="0"/>
        <w:rPr>
          <w:rFonts w:hAnsi="ＭＳ 明朝"/>
          <w:color w:val="000000" w:themeColor="text1"/>
          <w:sz w:val="20"/>
          <w:szCs w:val="20"/>
        </w:rPr>
      </w:pPr>
      <w:r>
        <w:rPr>
          <w:color w:val="000000" w:themeColor="text1"/>
          <w:sz w:val="20"/>
          <w:szCs w:val="20"/>
        </w:rPr>
        <w:t>3</w:t>
      </w:r>
      <w:r w:rsidRPr="00B62EF9">
        <w:rPr>
          <w:rFonts w:hint="eastAsia"/>
          <w:color w:val="000000" w:themeColor="text1"/>
          <w:sz w:val="20"/>
          <w:szCs w:val="20"/>
        </w:rPr>
        <w:t xml:space="preserve">. </w:t>
      </w:r>
      <w:r>
        <w:rPr>
          <w:rFonts w:hAnsi="ＭＳ 明朝" w:hint="eastAsia"/>
          <w:color w:val="000000" w:themeColor="text1"/>
          <w:sz w:val="20"/>
          <w:szCs w:val="20"/>
        </w:rPr>
        <w:t>その他</w:t>
      </w:r>
    </w:p>
    <w:p w14:paraId="644C186D" w14:textId="68EF689C" w:rsidR="00FB1AC4" w:rsidRDefault="00FB1AC4" w:rsidP="00FB1AC4">
      <w:pPr>
        <w:ind w:firstLineChars="100" w:firstLine="200"/>
        <w:outlineLvl w:val="0"/>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・中地区活性化検討委託の進捗について</w:t>
      </w:r>
    </w:p>
    <w:p w14:paraId="73E99C60" w14:textId="77777777" w:rsidR="00FB1AC4" w:rsidRPr="00FB1AC4" w:rsidRDefault="00FB1AC4" w:rsidP="00FB1AC4">
      <w:pPr>
        <w:outlineLvl w:val="0"/>
        <w:rPr>
          <w:color w:val="000000" w:themeColor="text1"/>
          <w:sz w:val="20"/>
          <w:szCs w:val="20"/>
        </w:rPr>
      </w:pPr>
    </w:p>
    <w:p w14:paraId="201B65F2" w14:textId="182D758D" w:rsidR="00FB1AC4" w:rsidRPr="002E6C2A" w:rsidRDefault="00FB1AC4" w:rsidP="00FB1AC4">
      <w:pPr>
        <w:outlineLvl w:val="0"/>
        <w:rPr>
          <w:color w:val="000000" w:themeColor="text1"/>
          <w:sz w:val="20"/>
          <w:szCs w:val="20"/>
        </w:rPr>
      </w:pPr>
    </w:p>
    <w:p w14:paraId="122C5395" w14:textId="77777777" w:rsidR="00A10C2F" w:rsidRPr="008F0F35" w:rsidRDefault="00A10C2F" w:rsidP="00311206">
      <w:pPr>
        <w:rPr>
          <w:rFonts w:asciiTheme="minorEastAsia" w:hAnsiTheme="minorEastAsia"/>
          <w:color w:val="000000" w:themeColor="text1"/>
          <w:sz w:val="20"/>
          <w:szCs w:val="20"/>
        </w:rPr>
      </w:pPr>
    </w:p>
    <w:p w14:paraId="72397CE0" w14:textId="23BC6BA4" w:rsidR="002E6C2A" w:rsidRPr="00ED5084" w:rsidRDefault="00CC2EE6" w:rsidP="00CC2EE6">
      <w:pPr>
        <w:widowControl/>
        <w:jc w:val="left"/>
        <w:rPr>
          <w:color w:val="000000" w:themeColor="text1"/>
          <w:sz w:val="20"/>
          <w:szCs w:val="20"/>
        </w:rPr>
      </w:pPr>
      <w:r>
        <w:rPr>
          <w:color w:val="000000" w:themeColor="text1"/>
          <w:sz w:val="20"/>
          <w:szCs w:val="20"/>
        </w:rPr>
        <w:br w:type="page"/>
      </w:r>
    </w:p>
    <w:tbl>
      <w:tblPr>
        <w:tblStyle w:val="ab"/>
        <w:tblW w:w="0" w:type="auto"/>
        <w:tblLook w:val="04A0" w:firstRow="1" w:lastRow="0" w:firstColumn="1" w:lastColumn="0" w:noHBand="0" w:noVBand="1"/>
      </w:tblPr>
      <w:tblGrid>
        <w:gridCol w:w="562"/>
        <w:gridCol w:w="7926"/>
      </w:tblGrid>
      <w:tr w:rsidR="008C7392" w14:paraId="7AF31793" w14:textId="77777777" w:rsidTr="008C7392">
        <w:tc>
          <w:tcPr>
            <w:tcW w:w="562" w:type="dxa"/>
            <w:shd w:val="clear" w:color="auto" w:fill="000000" w:themeFill="text1"/>
          </w:tcPr>
          <w:p w14:paraId="7378B393" w14:textId="5DA405F5" w:rsidR="008C7392" w:rsidRPr="008C7392" w:rsidRDefault="008C7392" w:rsidP="008C7392">
            <w:pPr>
              <w:widowControl/>
              <w:jc w:val="center"/>
              <w:rPr>
                <w:rFonts w:asciiTheme="majorEastAsia" w:eastAsiaTheme="majorEastAsia" w:hAnsiTheme="majorEastAsia"/>
                <w:b/>
                <w:color w:val="FFFFFF" w:themeColor="background1"/>
                <w:sz w:val="20"/>
                <w:szCs w:val="20"/>
              </w:rPr>
            </w:pPr>
            <w:r w:rsidRPr="008C7392">
              <w:rPr>
                <w:rFonts w:asciiTheme="majorEastAsia" w:eastAsiaTheme="majorEastAsia" w:hAnsiTheme="majorEastAsia" w:hint="eastAsia"/>
                <w:b/>
                <w:color w:val="FFFFFF" w:themeColor="background1"/>
                <w:sz w:val="20"/>
                <w:szCs w:val="20"/>
              </w:rPr>
              <w:lastRenderedPageBreak/>
              <w:t>1</w:t>
            </w:r>
          </w:p>
        </w:tc>
        <w:tc>
          <w:tcPr>
            <w:tcW w:w="7926" w:type="dxa"/>
            <w:tcBorders>
              <w:top w:val="nil"/>
              <w:right w:val="nil"/>
            </w:tcBorders>
          </w:tcPr>
          <w:p w14:paraId="788E0217" w14:textId="5F4E6C10" w:rsidR="008C7392" w:rsidRDefault="002E6C2A" w:rsidP="00881535">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cs="ＭＳ 明朝" w:hint="eastAsia"/>
                <w:b/>
                <w:color w:val="000000" w:themeColor="text1"/>
                <w:sz w:val="20"/>
                <w:szCs w:val="20"/>
              </w:rPr>
              <w:t>「また来たくなる」公園づくり</w:t>
            </w:r>
            <w:r w:rsidR="008C7392">
              <w:rPr>
                <w:rFonts w:asciiTheme="majorEastAsia" w:eastAsiaTheme="majorEastAsia" w:hAnsiTheme="majorEastAsia" w:cs="ＭＳ 明朝" w:hint="eastAsia"/>
                <w:b/>
                <w:color w:val="000000" w:themeColor="text1"/>
                <w:sz w:val="20"/>
                <w:szCs w:val="20"/>
              </w:rPr>
              <w:t>につ</w:t>
            </w:r>
            <w:r w:rsidR="008C7392" w:rsidRPr="004661C4">
              <w:rPr>
                <w:rFonts w:asciiTheme="majorEastAsia" w:eastAsiaTheme="majorEastAsia" w:hAnsiTheme="majorEastAsia" w:cs="ＭＳ 明朝" w:hint="eastAsia"/>
                <w:b/>
                <w:color w:val="000000" w:themeColor="text1"/>
                <w:sz w:val="20"/>
                <w:szCs w:val="20"/>
              </w:rPr>
              <w:t>いて</w:t>
            </w:r>
          </w:p>
        </w:tc>
      </w:tr>
    </w:tbl>
    <w:p w14:paraId="44E1D268" w14:textId="7B2988C7" w:rsidR="009C286D" w:rsidRDefault="009C286D" w:rsidP="009C286D">
      <w:pPr>
        <w:widowControl/>
        <w:jc w:val="left"/>
        <w:rPr>
          <w:rFonts w:asciiTheme="majorEastAsia" w:eastAsiaTheme="majorEastAsia" w:hAnsiTheme="majorEastAsia" w:cs="ＭＳ 明朝"/>
          <w:b/>
          <w:color w:val="000000" w:themeColor="text1"/>
          <w:sz w:val="20"/>
          <w:szCs w:val="20"/>
          <w:shd w:val="pct15" w:color="auto" w:fill="FFFFFF"/>
        </w:rPr>
      </w:pPr>
    </w:p>
    <w:p w14:paraId="05E9DBC7" w14:textId="7CF0F79C" w:rsidR="00BE7392" w:rsidRPr="003719DC" w:rsidRDefault="003719DC" w:rsidP="008767C5">
      <w:pPr>
        <w:rPr>
          <w:b/>
          <w:color w:val="000000" w:themeColor="text1"/>
          <w:sz w:val="20"/>
          <w:szCs w:val="20"/>
        </w:rPr>
      </w:pPr>
      <w:r w:rsidRPr="003719DC">
        <w:rPr>
          <w:rFonts w:hint="eastAsia"/>
          <w:b/>
          <w:color w:val="000000" w:themeColor="text1"/>
          <w:sz w:val="20"/>
          <w:szCs w:val="20"/>
        </w:rPr>
        <w:t>●</w:t>
      </w:r>
      <w:r w:rsidR="007A7FDC" w:rsidRPr="003719DC">
        <w:rPr>
          <w:rFonts w:hint="eastAsia"/>
          <w:b/>
          <w:color w:val="000000" w:themeColor="text1"/>
          <w:sz w:val="20"/>
          <w:szCs w:val="20"/>
        </w:rPr>
        <w:t>パークセンターに設置する掲示板について</w:t>
      </w:r>
    </w:p>
    <w:p w14:paraId="43C75537" w14:textId="05F3D021" w:rsidR="00FB1AC4" w:rsidRDefault="00E048E6" w:rsidP="00FB1AC4">
      <w:pPr>
        <w:ind w:left="142" w:hangingChars="71" w:hanging="142"/>
        <w:rPr>
          <w:color w:val="000000" w:themeColor="text1"/>
          <w:sz w:val="20"/>
          <w:szCs w:val="20"/>
        </w:rPr>
      </w:pPr>
      <w:r>
        <w:rPr>
          <w:rFonts w:hint="eastAsia"/>
          <w:color w:val="000000" w:themeColor="text1"/>
          <w:sz w:val="20"/>
          <w:szCs w:val="20"/>
        </w:rPr>
        <w:t>・</w:t>
      </w:r>
      <w:r w:rsidR="007A7FDC">
        <w:rPr>
          <w:rFonts w:hint="eastAsia"/>
          <w:color w:val="000000" w:themeColor="text1"/>
          <w:sz w:val="20"/>
          <w:szCs w:val="20"/>
        </w:rPr>
        <w:t>掲示板の下に、見た人が記入できる</w:t>
      </w:r>
      <w:r w:rsidR="007A7FDC">
        <w:rPr>
          <w:color w:val="000000" w:themeColor="text1"/>
          <w:sz w:val="20"/>
          <w:szCs w:val="20"/>
        </w:rPr>
        <w:t>A5</w:t>
      </w:r>
      <w:r w:rsidR="007A7FDC">
        <w:rPr>
          <w:rFonts w:hint="eastAsia"/>
          <w:color w:val="000000" w:themeColor="text1"/>
          <w:sz w:val="20"/>
          <w:szCs w:val="20"/>
        </w:rPr>
        <w:t>サイズくらいのアンケート用紙を置いておくとよい。用紙を放り込める目安箱を置いておくのもよいだろう。</w:t>
      </w:r>
    </w:p>
    <w:p w14:paraId="23988AE9" w14:textId="77777777" w:rsidR="00627BFD" w:rsidRDefault="00627BFD" w:rsidP="00812CC6">
      <w:pPr>
        <w:ind w:left="142" w:hangingChars="71" w:hanging="142"/>
        <w:rPr>
          <w:color w:val="000000" w:themeColor="text1"/>
          <w:sz w:val="20"/>
          <w:szCs w:val="20"/>
        </w:rPr>
      </w:pPr>
    </w:p>
    <w:p w14:paraId="4CF3AE58" w14:textId="4974DEEA" w:rsidR="00812CC6" w:rsidRDefault="00812CC6" w:rsidP="00812CC6">
      <w:pPr>
        <w:ind w:left="142" w:hangingChars="71" w:hanging="142"/>
        <w:rPr>
          <w:color w:val="000000" w:themeColor="text1"/>
          <w:sz w:val="20"/>
          <w:szCs w:val="20"/>
        </w:rPr>
      </w:pPr>
      <w:r>
        <w:rPr>
          <w:rFonts w:hint="eastAsia"/>
          <w:color w:val="000000" w:themeColor="text1"/>
          <w:sz w:val="20"/>
          <w:szCs w:val="20"/>
        </w:rPr>
        <w:t>・</w:t>
      </w:r>
      <w:r w:rsidR="007A7FDC">
        <w:rPr>
          <w:rFonts w:hint="eastAsia"/>
          <w:color w:val="000000" w:themeColor="text1"/>
          <w:sz w:val="20"/>
          <w:szCs w:val="20"/>
        </w:rPr>
        <w:t>地図にプロットするピンクのマグネットと</w:t>
      </w:r>
      <w:r w:rsidR="002F1D5B">
        <w:rPr>
          <w:rFonts w:hint="eastAsia"/>
          <w:color w:val="000000" w:themeColor="text1"/>
          <w:sz w:val="20"/>
          <w:szCs w:val="20"/>
        </w:rPr>
        <w:t>同じものを</w:t>
      </w:r>
      <w:r w:rsidR="007A7FDC">
        <w:rPr>
          <w:rFonts w:hint="eastAsia"/>
          <w:color w:val="000000" w:themeColor="text1"/>
          <w:sz w:val="20"/>
          <w:szCs w:val="20"/>
        </w:rPr>
        <w:t>、</w:t>
      </w:r>
      <w:r w:rsidR="002F1D5B">
        <w:rPr>
          <w:rFonts w:hint="eastAsia"/>
          <w:color w:val="000000" w:themeColor="text1"/>
          <w:sz w:val="20"/>
          <w:szCs w:val="20"/>
        </w:rPr>
        <w:t>場所の名前を書く掲示板にも使うといいだろう。</w:t>
      </w:r>
    </w:p>
    <w:p w14:paraId="3533CAC5" w14:textId="6AF8750F" w:rsidR="002F1D5B" w:rsidRDefault="002F1D5B" w:rsidP="002F1D5B">
      <w:pPr>
        <w:ind w:left="142" w:hangingChars="71" w:hanging="142"/>
        <w:rPr>
          <w:color w:val="000000" w:themeColor="text1"/>
          <w:sz w:val="20"/>
          <w:szCs w:val="20"/>
        </w:rPr>
      </w:pPr>
      <w:r>
        <w:rPr>
          <w:rFonts w:hint="eastAsia"/>
          <w:color w:val="000000" w:themeColor="text1"/>
          <w:sz w:val="20"/>
          <w:szCs w:val="20"/>
        </w:rPr>
        <w:t>・「けもの道の穴」は話を聞くとおもしろそうだと思ったが、名前だけではなんのことかわからないので補足があるほうがいい。しかし説明が多くてもよくないので、工夫してほしい。</w:t>
      </w:r>
    </w:p>
    <w:p w14:paraId="3B744B1F" w14:textId="77777777" w:rsidR="00812CC6" w:rsidRDefault="00812CC6" w:rsidP="00A46B3B">
      <w:pPr>
        <w:rPr>
          <w:color w:val="000000" w:themeColor="text1"/>
          <w:sz w:val="20"/>
          <w:szCs w:val="20"/>
        </w:rPr>
      </w:pPr>
    </w:p>
    <w:p w14:paraId="30C2B672" w14:textId="71C044BD" w:rsidR="002F1D5B" w:rsidRDefault="00A46B3B" w:rsidP="002F1D5B">
      <w:pPr>
        <w:ind w:left="142" w:hangingChars="71" w:hanging="142"/>
        <w:rPr>
          <w:color w:val="000000" w:themeColor="text1"/>
          <w:sz w:val="20"/>
          <w:szCs w:val="20"/>
        </w:rPr>
      </w:pPr>
      <w:r>
        <w:rPr>
          <w:rFonts w:hint="eastAsia"/>
          <w:color w:val="000000" w:themeColor="text1"/>
          <w:sz w:val="20"/>
          <w:szCs w:val="20"/>
        </w:rPr>
        <w:t>・</w:t>
      </w:r>
      <w:r w:rsidR="00AA4AC6">
        <w:rPr>
          <w:rFonts w:hint="eastAsia"/>
          <w:color w:val="000000" w:themeColor="text1"/>
          <w:sz w:val="20"/>
          <w:szCs w:val="20"/>
        </w:rPr>
        <w:t>パーククラブ</w:t>
      </w:r>
      <w:r w:rsidR="002F1D5B">
        <w:rPr>
          <w:rFonts w:hint="eastAsia"/>
          <w:color w:val="000000" w:themeColor="text1"/>
          <w:sz w:val="20"/>
          <w:szCs w:val="20"/>
        </w:rPr>
        <w:t>のチームの活動場所もマグネットで表示できるとよいだろう。地図上にマグネットをつけ、「パーククラブのお知らせ」のところに内容を書くとよい。</w:t>
      </w:r>
    </w:p>
    <w:p w14:paraId="781A08E2" w14:textId="710BFE06" w:rsidR="002F1D5B" w:rsidRDefault="002F1D5B" w:rsidP="002F1D5B">
      <w:pPr>
        <w:ind w:left="142" w:hangingChars="71" w:hanging="142"/>
        <w:rPr>
          <w:color w:val="000000" w:themeColor="text1"/>
          <w:sz w:val="20"/>
          <w:szCs w:val="20"/>
        </w:rPr>
      </w:pPr>
      <w:r>
        <w:rPr>
          <w:rFonts w:hint="eastAsia"/>
          <w:color w:val="000000" w:themeColor="text1"/>
          <w:sz w:val="20"/>
          <w:szCs w:val="20"/>
        </w:rPr>
        <w:t>・マグネットは増えすぎるとわかりづらくなるので、「見どころ」と「活動」の</w:t>
      </w:r>
      <w:r>
        <w:rPr>
          <w:rFonts w:hint="eastAsia"/>
          <w:color w:val="000000" w:themeColor="text1"/>
          <w:sz w:val="20"/>
          <w:szCs w:val="20"/>
        </w:rPr>
        <w:t>2</w:t>
      </w:r>
      <w:r>
        <w:rPr>
          <w:rFonts w:hint="eastAsia"/>
          <w:color w:val="000000" w:themeColor="text1"/>
          <w:sz w:val="20"/>
          <w:szCs w:val="20"/>
        </w:rPr>
        <w:t>種類くらいでよい。</w:t>
      </w:r>
    </w:p>
    <w:p w14:paraId="741D1AD9" w14:textId="194DE53D" w:rsidR="002F1D5B" w:rsidRDefault="002F1D5B" w:rsidP="002F1D5B">
      <w:pPr>
        <w:ind w:left="142" w:hangingChars="71" w:hanging="142"/>
        <w:rPr>
          <w:color w:val="000000" w:themeColor="text1"/>
          <w:sz w:val="20"/>
          <w:szCs w:val="20"/>
        </w:rPr>
      </w:pPr>
      <w:r>
        <w:rPr>
          <w:rFonts w:hint="eastAsia"/>
          <w:color w:val="000000" w:themeColor="text1"/>
          <w:sz w:val="20"/>
          <w:szCs w:val="20"/>
        </w:rPr>
        <w:t>・「パーククラブのお知らせ」よりも「パーククラブ活動中」</w:t>
      </w:r>
      <w:r w:rsidR="003719DC">
        <w:rPr>
          <w:rFonts w:hint="eastAsia"/>
          <w:color w:val="000000" w:themeColor="text1"/>
          <w:sz w:val="20"/>
          <w:szCs w:val="20"/>
        </w:rPr>
        <w:t>など</w:t>
      </w:r>
      <w:r>
        <w:rPr>
          <w:rFonts w:hint="eastAsia"/>
          <w:color w:val="000000" w:themeColor="text1"/>
          <w:sz w:val="20"/>
          <w:szCs w:val="20"/>
        </w:rPr>
        <w:t>のタイトルがよいだろう。</w:t>
      </w:r>
    </w:p>
    <w:p w14:paraId="36165A72" w14:textId="5DE317FC" w:rsidR="00AA4AC6" w:rsidRDefault="00AA4AC6" w:rsidP="00812CC6">
      <w:pPr>
        <w:ind w:left="142" w:hangingChars="71" w:hanging="142"/>
        <w:rPr>
          <w:color w:val="000000" w:themeColor="text1"/>
          <w:sz w:val="20"/>
          <w:szCs w:val="20"/>
        </w:rPr>
      </w:pPr>
    </w:p>
    <w:p w14:paraId="07D8625B" w14:textId="2781112D" w:rsidR="003719DC" w:rsidRPr="003719DC" w:rsidRDefault="003719DC" w:rsidP="003719DC">
      <w:pPr>
        <w:rPr>
          <w:b/>
          <w:color w:val="000000" w:themeColor="text1"/>
          <w:sz w:val="20"/>
          <w:szCs w:val="20"/>
        </w:rPr>
      </w:pPr>
      <w:r w:rsidRPr="003719DC">
        <w:rPr>
          <w:rFonts w:hint="eastAsia"/>
          <w:b/>
          <w:color w:val="000000" w:themeColor="text1"/>
          <w:sz w:val="20"/>
          <w:szCs w:val="20"/>
        </w:rPr>
        <w:t>●植栽計画</w:t>
      </w:r>
      <w:r>
        <w:rPr>
          <w:rFonts w:hint="eastAsia"/>
          <w:b/>
          <w:color w:val="000000" w:themeColor="text1"/>
          <w:sz w:val="20"/>
          <w:szCs w:val="20"/>
        </w:rPr>
        <w:t>と子どもの遊び場</w:t>
      </w:r>
      <w:r w:rsidRPr="003719DC">
        <w:rPr>
          <w:rFonts w:hint="eastAsia"/>
          <w:b/>
          <w:color w:val="000000" w:themeColor="text1"/>
          <w:sz w:val="20"/>
          <w:szCs w:val="20"/>
        </w:rPr>
        <w:t>について</w:t>
      </w:r>
    </w:p>
    <w:p w14:paraId="508A67D9" w14:textId="7AD007EB" w:rsidR="003719DC" w:rsidRDefault="00E048E6" w:rsidP="003719DC">
      <w:pPr>
        <w:ind w:left="142" w:hangingChars="71" w:hanging="142"/>
        <w:rPr>
          <w:color w:val="000000" w:themeColor="text1"/>
          <w:sz w:val="20"/>
          <w:szCs w:val="20"/>
        </w:rPr>
      </w:pPr>
      <w:r>
        <w:rPr>
          <w:rFonts w:hint="eastAsia"/>
          <w:color w:val="000000" w:themeColor="text1"/>
          <w:sz w:val="20"/>
          <w:szCs w:val="20"/>
        </w:rPr>
        <w:t>・</w:t>
      </w:r>
      <w:r w:rsidR="003719DC">
        <w:rPr>
          <w:rFonts w:hint="eastAsia"/>
          <w:color w:val="000000" w:themeColor="text1"/>
          <w:sz w:val="20"/>
          <w:szCs w:val="20"/>
        </w:rPr>
        <w:t>素人が作った遊具を常設して使ってもらうという仕組みは大変だろう。予期せぬ事故が起きる。そうではなく指導者がついて一緒に遊ぶ形であれば可能かもしれない。プレイリーターという仕組みである。</w:t>
      </w:r>
    </w:p>
    <w:p w14:paraId="19CCCAE5" w14:textId="3D308A63" w:rsidR="003719DC" w:rsidRDefault="003719DC" w:rsidP="003719DC">
      <w:pPr>
        <w:ind w:left="142" w:hangingChars="71" w:hanging="142"/>
        <w:rPr>
          <w:color w:val="000000" w:themeColor="text1"/>
          <w:sz w:val="20"/>
          <w:szCs w:val="20"/>
        </w:rPr>
      </w:pPr>
      <w:r>
        <w:rPr>
          <w:rFonts w:hint="eastAsia"/>
          <w:color w:val="000000" w:themeColor="text1"/>
          <w:sz w:val="20"/>
          <w:szCs w:val="20"/>
        </w:rPr>
        <w:t>・例えばシーソーなども、部材を解体して倉庫に片付けることができるようにしておき、遊ぶときだけ取り出すようにしておく方がよいだろう。</w:t>
      </w:r>
    </w:p>
    <w:p w14:paraId="5B87653E" w14:textId="1C395512" w:rsidR="00A837D1" w:rsidRDefault="0094246F" w:rsidP="00627BFD">
      <w:pPr>
        <w:ind w:left="142"/>
        <w:rPr>
          <w:color w:val="000000" w:themeColor="text1"/>
          <w:sz w:val="20"/>
          <w:szCs w:val="20"/>
        </w:rPr>
      </w:pPr>
      <w:r>
        <w:rPr>
          <w:rFonts w:hint="eastAsia"/>
          <w:color w:val="000000" w:themeColor="text1"/>
          <w:sz w:val="20"/>
          <w:szCs w:val="20"/>
        </w:rPr>
        <w:t>パークレンジャーがプレイリーダーの役割を担</w:t>
      </w:r>
      <w:r w:rsidR="009F7C31">
        <w:rPr>
          <w:rFonts w:hint="eastAsia"/>
          <w:color w:val="000000" w:themeColor="text1"/>
          <w:sz w:val="20"/>
          <w:szCs w:val="20"/>
        </w:rPr>
        <w:t>う</w:t>
      </w:r>
      <w:r>
        <w:rPr>
          <w:rFonts w:hint="eastAsia"/>
          <w:color w:val="000000" w:themeColor="text1"/>
          <w:sz w:val="20"/>
          <w:szCs w:val="20"/>
        </w:rPr>
        <w:t>形が理想的である。</w:t>
      </w:r>
    </w:p>
    <w:p w14:paraId="4FFC57F0" w14:textId="77777777" w:rsidR="00627BFD" w:rsidRDefault="00627BFD" w:rsidP="00627BFD">
      <w:pPr>
        <w:ind w:left="142" w:firstLineChars="100" w:firstLine="200"/>
        <w:rPr>
          <w:color w:val="000000" w:themeColor="text1"/>
          <w:sz w:val="20"/>
          <w:szCs w:val="20"/>
        </w:rPr>
      </w:pPr>
      <w:r>
        <w:rPr>
          <w:rFonts w:hint="eastAsia"/>
          <w:color w:val="000000" w:themeColor="text1"/>
          <w:sz w:val="20"/>
          <w:szCs w:val="20"/>
        </w:rPr>
        <w:t xml:space="preserve">→　</w:t>
      </w:r>
      <w:r w:rsidR="0094246F">
        <w:rPr>
          <w:rFonts w:hint="eastAsia"/>
          <w:color w:val="000000" w:themeColor="text1"/>
          <w:sz w:val="20"/>
          <w:szCs w:val="20"/>
        </w:rPr>
        <w:t>その方法も含めて再検討する。遊具の組み立てをパーククラブがサポートすることが</w:t>
      </w:r>
    </w:p>
    <w:p w14:paraId="24DA3DDA" w14:textId="6163E841" w:rsidR="0094246F" w:rsidRDefault="0094246F" w:rsidP="00627BFD">
      <w:pPr>
        <w:ind w:left="142" w:firstLineChars="300" w:firstLine="600"/>
        <w:rPr>
          <w:color w:val="000000" w:themeColor="text1"/>
          <w:sz w:val="20"/>
          <w:szCs w:val="20"/>
        </w:rPr>
      </w:pPr>
      <w:r>
        <w:rPr>
          <w:rFonts w:hint="eastAsia"/>
          <w:color w:val="000000" w:themeColor="text1"/>
          <w:sz w:val="20"/>
          <w:szCs w:val="20"/>
        </w:rPr>
        <w:t>難しい場合は諦める可能性もある。</w:t>
      </w:r>
      <w:r w:rsidR="00627BFD">
        <w:rPr>
          <w:rFonts w:hint="eastAsia"/>
          <w:color w:val="000000" w:themeColor="text1"/>
          <w:sz w:val="20"/>
          <w:szCs w:val="20"/>
        </w:rPr>
        <w:t>（パーククラブ）</w:t>
      </w:r>
    </w:p>
    <w:p w14:paraId="688A4270" w14:textId="77777777" w:rsidR="00A837D1" w:rsidRDefault="00A837D1" w:rsidP="0094246F">
      <w:pPr>
        <w:rPr>
          <w:color w:val="000000" w:themeColor="text1"/>
          <w:sz w:val="20"/>
          <w:szCs w:val="20"/>
        </w:rPr>
      </w:pPr>
    </w:p>
    <w:p w14:paraId="1B23A020" w14:textId="574B6965" w:rsidR="0094246F" w:rsidRPr="00A837D1" w:rsidRDefault="0019509B" w:rsidP="0094246F">
      <w:pPr>
        <w:ind w:left="142" w:hangingChars="71" w:hanging="142"/>
        <w:rPr>
          <w:color w:val="000000" w:themeColor="text1"/>
          <w:sz w:val="20"/>
          <w:szCs w:val="20"/>
        </w:rPr>
      </w:pPr>
      <w:r>
        <w:rPr>
          <w:rFonts w:hint="eastAsia"/>
          <w:color w:val="000000" w:themeColor="text1"/>
          <w:sz w:val="20"/>
          <w:szCs w:val="20"/>
        </w:rPr>
        <w:t>・</w:t>
      </w:r>
      <w:r w:rsidR="0094246F">
        <w:rPr>
          <w:rFonts w:hint="eastAsia"/>
          <w:color w:val="000000" w:themeColor="text1"/>
          <w:sz w:val="20"/>
          <w:szCs w:val="20"/>
        </w:rPr>
        <w:t>今回はナラ枯れの木を使おうとしている。腐食が影響することはないか。</w:t>
      </w:r>
    </w:p>
    <w:p w14:paraId="46E84FE4" w14:textId="5B6E008D" w:rsidR="00627BFD" w:rsidRDefault="00627BFD" w:rsidP="00330CBF">
      <w:pPr>
        <w:ind w:left="142" w:hangingChars="71" w:hanging="142"/>
        <w:rPr>
          <w:color w:val="000000" w:themeColor="text1"/>
          <w:sz w:val="20"/>
          <w:szCs w:val="20"/>
        </w:rPr>
      </w:pPr>
      <w:r>
        <w:rPr>
          <w:rFonts w:hint="eastAsia"/>
          <w:color w:val="000000" w:themeColor="text1"/>
          <w:sz w:val="20"/>
          <w:szCs w:val="20"/>
        </w:rPr>
        <w:t xml:space="preserve">　　→・</w:t>
      </w:r>
      <w:r w:rsidR="00105975">
        <w:rPr>
          <w:rFonts w:hint="eastAsia"/>
          <w:color w:val="000000" w:themeColor="text1"/>
          <w:sz w:val="20"/>
          <w:szCs w:val="20"/>
        </w:rPr>
        <w:t>短いものについては</w:t>
      </w:r>
      <w:r w:rsidR="00105975">
        <w:rPr>
          <w:rFonts w:hint="eastAsia"/>
          <w:color w:val="000000" w:themeColor="text1"/>
          <w:sz w:val="20"/>
          <w:szCs w:val="20"/>
        </w:rPr>
        <w:t>1</w:t>
      </w:r>
      <w:r w:rsidR="00105975">
        <w:rPr>
          <w:rFonts w:hint="eastAsia"/>
          <w:color w:val="000000" w:themeColor="text1"/>
          <w:sz w:val="20"/>
          <w:szCs w:val="20"/>
        </w:rPr>
        <w:t>度、燻蒸している。それらを使う場合</w:t>
      </w:r>
      <w:r w:rsidR="009F7C31">
        <w:rPr>
          <w:rFonts w:hint="eastAsia"/>
          <w:color w:val="000000" w:themeColor="text1"/>
          <w:sz w:val="20"/>
          <w:szCs w:val="20"/>
        </w:rPr>
        <w:t>、</w:t>
      </w:r>
      <w:r w:rsidR="00105975">
        <w:rPr>
          <w:rFonts w:hint="eastAsia"/>
          <w:color w:val="000000" w:themeColor="text1"/>
          <w:sz w:val="20"/>
          <w:szCs w:val="20"/>
        </w:rPr>
        <w:t>シーソーなどは無理だ</w:t>
      </w:r>
    </w:p>
    <w:p w14:paraId="06232487" w14:textId="2432AB74" w:rsidR="00330CBF" w:rsidRDefault="00105975" w:rsidP="00627BFD">
      <w:pPr>
        <w:ind w:left="142" w:firstLineChars="300" w:firstLine="600"/>
        <w:rPr>
          <w:color w:val="000000" w:themeColor="text1"/>
          <w:sz w:val="20"/>
          <w:szCs w:val="20"/>
        </w:rPr>
      </w:pPr>
      <w:r>
        <w:rPr>
          <w:rFonts w:hint="eastAsia"/>
          <w:color w:val="000000" w:themeColor="text1"/>
          <w:sz w:val="20"/>
          <w:szCs w:val="20"/>
        </w:rPr>
        <w:t>が、皮をむいて使えば大丈夫であると思っている。</w:t>
      </w:r>
    </w:p>
    <w:p w14:paraId="34FFDCBE" w14:textId="77777777" w:rsidR="00627BFD" w:rsidRDefault="0019509B" w:rsidP="00627BFD">
      <w:pPr>
        <w:ind w:left="142" w:firstLineChars="200" w:firstLine="400"/>
        <w:rPr>
          <w:color w:val="000000" w:themeColor="text1"/>
          <w:sz w:val="20"/>
          <w:szCs w:val="20"/>
        </w:rPr>
      </w:pPr>
      <w:r>
        <w:rPr>
          <w:rFonts w:hint="eastAsia"/>
          <w:color w:val="000000" w:themeColor="text1"/>
          <w:sz w:val="20"/>
          <w:szCs w:val="20"/>
        </w:rPr>
        <w:t>・</w:t>
      </w:r>
      <w:r w:rsidR="00105975">
        <w:rPr>
          <w:rFonts w:hint="eastAsia"/>
          <w:color w:val="000000" w:themeColor="text1"/>
          <w:sz w:val="20"/>
          <w:szCs w:val="20"/>
        </w:rPr>
        <w:t>ナラ枯れというのは、導管が傷んで水が上がらなくなり枯れてしまうことであり、腐食</w:t>
      </w:r>
    </w:p>
    <w:p w14:paraId="707336AB" w14:textId="77777777" w:rsidR="00627BFD" w:rsidRDefault="00105975" w:rsidP="00627BFD">
      <w:pPr>
        <w:ind w:left="142" w:firstLineChars="300" w:firstLine="600"/>
        <w:rPr>
          <w:color w:val="000000" w:themeColor="text1"/>
          <w:sz w:val="20"/>
          <w:szCs w:val="20"/>
        </w:rPr>
      </w:pPr>
      <w:r>
        <w:rPr>
          <w:rFonts w:hint="eastAsia"/>
          <w:color w:val="000000" w:themeColor="text1"/>
          <w:sz w:val="20"/>
          <w:szCs w:val="20"/>
        </w:rPr>
        <w:t>材ではない。根本は虫が入っているので使えないが、その他の部分は枯れた木として考</w:t>
      </w:r>
    </w:p>
    <w:p w14:paraId="48175B89" w14:textId="7D819D0F" w:rsidR="00105975" w:rsidRDefault="00105975" w:rsidP="00627BFD">
      <w:pPr>
        <w:ind w:left="142" w:firstLineChars="300" w:firstLine="600"/>
        <w:rPr>
          <w:color w:val="000000" w:themeColor="text1"/>
          <w:sz w:val="20"/>
          <w:szCs w:val="20"/>
        </w:rPr>
      </w:pPr>
      <w:r>
        <w:rPr>
          <w:rFonts w:hint="eastAsia"/>
          <w:color w:val="000000" w:themeColor="text1"/>
          <w:sz w:val="20"/>
          <w:szCs w:val="20"/>
        </w:rPr>
        <w:t>えればよいのではないか。</w:t>
      </w:r>
    </w:p>
    <w:p w14:paraId="24DF9E36" w14:textId="77777777" w:rsidR="00355E2B" w:rsidRPr="00627BFD" w:rsidRDefault="00355E2B" w:rsidP="00105975">
      <w:pPr>
        <w:rPr>
          <w:color w:val="000000" w:themeColor="text1"/>
          <w:sz w:val="20"/>
          <w:szCs w:val="20"/>
        </w:rPr>
      </w:pPr>
    </w:p>
    <w:p w14:paraId="4E999EA4" w14:textId="5FB6C5E8" w:rsidR="00E55ECC" w:rsidRPr="003765B8" w:rsidRDefault="00355E2B" w:rsidP="00627BFD">
      <w:pPr>
        <w:ind w:left="142" w:hangingChars="71" w:hanging="142"/>
        <w:rPr>
          <w:color w:val="000000" w:themeColor="text1"/>
          <w:sz w:val="20"/>
          <w:szCs w:val="20"/>
        </w:rPr>
      </w:pPr>
      <w:r>
        <w:rPr>
          <w:rFonts w:hint="eastAsia"/>
          <w:color w:val="000000" w:themeColor="text1"/>
          <w:sz w:val="20"/>
          <w:szCs w:val="20"/>
        </w:rPr>
        <w:t>・</w:t>
      </w:r>
      <w:r w:rsidR="00105975">
        <w:rPr>
          <w:rFonts w:hint="eastAsia"/>
          <w:color w:val="000000" w:themeColor="text1"/>
          <w:sz w:val="20"/>
          <w:szCs w:val="20"/>
        </w:rPr>
        <w:t>使う前に木槌で叩き、腐食が進行していないかなどを確認しながら進めていくことになるだろう。ただし、転がしておいて自由に遊んでもらうことは難しい。</w:t>
      </w:r>
      <w:r w:rsidR="003765B8">
        <w:rPr>
          <w:color w:val="000000" w:themeColor="text1"/>
          <w:sz w:val="20"/>
          <w:szCs w:val="20"/>
        </w:rPr>
        <w:br w:type="page"/>
      </w:r>
    </w:p>
    <w:tbl>
      <w:tblPr>
        <w:tblStyle w:val="ab"/>
        <w:tblW w:w="0" w:type="auto"/>
        <w:tblLook w:val="04A0" w:firstRow="1" w:lastRow="0" w:firstColumn="1" w:lastColumn="0" w:noHBand="0" w:noVBand="1"/>
      </w:tblPr>
      <w:tblGrid>
        <w:gridCol w:w="562"/>
        <w:gridCol w:w="7926"/>
      </w:tblGrid>
      <w:tr w:rsidR="008C7392" w14:paraId="712D73E2" w14:textId="77777777" w:rsidTr="009A62C0">
        <w:tc>
          <w:tcPr>
            <w:tcW w:w="562" w:type="dxa"/>
            <w:shd w:val="clear" w:color="auto" w:fill="000000" w:themeFill="text1"/>
          </w:tcPr>
          <w:p w14:paraId="5C919F0C" w14:textId="23D25F50" w:rsidR="008C7392" w:rsidRPr="008C7392" w:rsidRDefault="008C7392" w:rsidP="009A62C0">
            <w:pPr>
              <w:widowControl/>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b/>
                <w:color w:val="FFFFFF" w:themeColor="background1"/>
                <w:sz w:val="20"/>
                <w:szCs w:val="20"/>
              </w:rPr>
              <w:lastRenderedPageBreak/>
              <w:t>2</w:t>
            </w:r>
          </w:p>
        </w:tc>
        <w:tc>
          <w:tcPr>
            <w:tcW w:w="7926" w:type="dxa"/>
            <w:tcBorders>
              <w:top w:val="nil"/>
              <w:right w:val="nil"/>
            </w:tcBorders>
          </w:tcPr>
          <w:p w14:paraId="598F7FFA" w14:textId="398C6D02" w:rsidR="008C7392" w:rsidRDefault="00C8367B" w:rsidP="009A62C0">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各チームからの検討事項</w:t>
            </w:r>
          </w:p>
        </w:tc>
      </w:tr>
    </w:tbl>
    <w:p w14:paraId="6C643D54" w14:textId="77777777" w:rsidR="008C7392" w:rsidRPr="008C7392" w:rsidRDefault="008C7392" w:rsidP="001F28E6">
      <w:pPr>
        <w:widowControl/>
        <w:jc w:val="left"/>
        <w:rPr>
          <w:b/>
          <w:color w:val="000000" w:themeColor="text1"/>
          <w:sz w:val="20"/>
          <w:szCs w:val="20"/>
        </w:rPr>
      </w:pPr>
    </w:p>
    <w:p w14:paraId="6DE6F884" w14:textId="4B6B5467" w:rsidR="008D6B87" w:rsidRPr="00C8367B" w:rsidRDefault="00C8367B">
      <w:pPr>
        <w:widowControl/>
        <w:jc w:val="left"/>
        <w:rPr>
          <w:b/>
          <w:color w:val="000000" w:themeColor="text1"/>
          <w:sz w:val="20"/>
          <w:szCs w:val="20"/>
        </w:rPr>
      </w:pPr>
      <w:r w:rsidRPr="00C8367B">
        <w:rPr>
          <w:rFonts w:hint="eastAsia"/>
          <w:b/>
          <w:color w:val="000000" w:themeColor="text1"/>
          <w:sz w:val="20"/>
          <w:szCs w:val="20"/>
        </w:rPr>
        <w:t>●</w:t>
      </w:r>
      <w:r>
        <w:rPr>
          <w:rFonts w:hint="eastAsia"/>
          <w:b/>
          <w:color w:val="000000" w:themeColor="text1"/>
          <w:sz w:val="20"/>
          <w:szCs w:val="20"/>
        </w:rPr>
        <w:t>竹工作</w:t>
      </w:r>
      <w:r w:rsidRPr="00C8367B">
        <w:rPr>
          <w:rFonts w:hint="eastAsia"/>
          <w:b/>
          <w:color w:val="000000" w:themeColor="text1"/>
          <w:sz w:val="20"/>
          <w:szCs w:val="20"/>
        </w:rPr>
        <w:t>チーム</w:t>
      </w:r>
      <w:r>
        <w:rPr>
          <w:rFonts w:hint="eastAsia"/>
          <w:b/>
          <w:color w:val="000000" w:themeColor="text1"/>
          <w:sz w:val="20"/>
          <w:szCs w:val="20"/>
        </w:rPr>
        <w:t>から「真竹保護エリア」の候補地について</w:t>
      </w:r>
      <w:r w:rsidRPr="00C8367B">
        <w:rPr>
          <w:rFonts w:hint="eastAsia"/>
          <w:b/>
          <w:color w:val="000000" w:themeColor="text1"/>
          <w:sz w:val="20"/>
          <w:szCs w:val="20"/>
        </w:rPr>
        <w:t>、</w:t>
      </w:r>
    </w:p>
    <w:p w14:paraId="14C16D8E" w14:textId="6DAE9547" w:rsidR="00DA7470" w:rsidRPr="003765B8" w:rsidRDefault="00045B31" w:rsidP="003765B8">
      <w:pPr>
        <w:widowControl/>
        <w:ind w:left="200" w:hangingChars="100" w:hanging="200"/>
        <w:jc w:val="left"/>
        <w:rPr>
          <w:color w:val="000000" w:themeColor="text1"/>
          <w:sz w:val="20"/>
          <w:szCs w:val="20"/>
        </w:rPr>
      </w:pPr>
      <w:r w:rsidRPr="008A7D17">
        <w:rPr>
          <w:rFonts w:hint="eastAsia"/>
          <w:color w:val="000000" w:themeColor="text1"/>
          <w:sz w:val="20"/>
          <w:szCs w:val="20"/>
        </w:rPr>
        <w:t>・</w:t>
      </w:r>
      <w:r w:rsidR="00C8367B">
        <w:rPr>
          <w:rFonts w:hint="eastAsia"/>
          <w:color w:val="000000" w:themeColor="text1"/>
          <w:sz w:val="20"/>
          <w:szCs w:val="20"/>
        </w:rPr>
        <w:t>天神川沿いだが、作業するのに危険ではないか。</w:t>
      </w:r>
    </w:p>
    <w:p w14:paraId="16C6EF8F" w14:textId="77777777" w:rsidR="00627BFD" w:rsidRDefault="00627BFD" w:rsidP="00627BFD">
      <w:pPr>
        <w:widowControl/>
        <w:jc w:val="left"/>
        <w:rPr>
          <w:color w:val="000000" w:themeColor="text1"/>
          <w:sz w:val="20"/>
          <w:szCs w:val="20"/>
        </w:rPr>
      </w:pPr>
      <w:r>
        <w:rPr>
          <w:rFonts w:hint="eastAsia"/>
          <w:b/>
          <w:color w:val="000000" w:themeColor="text1"/>
          <w:sz w:val="20"/>
          <w:szCs w:val="20"/>
        </w:rPr>
        <w:t xml:space="preserve">　　→　</w:t>
      </w:r>
      <w:r w:rsidR="00C8367B">
        <w:rPr>
          <w:rFonts w:hint="eastAsia"/>
          <w:color w:val="000000" w:themeColor="text1"/>
          <w:sz w:val="20"/>
          <w:szCs w:val="20"/>
        </w:rPr>
        <w:t>危険なところもある。</w:t>
      </w:r>
      <w:r w:rsidR="00E572CD">
        <w:rPr>
          <w:rFonts w:hint="eastAsia"/>
          <w:color w:val="000000" w:themeColor="text1"/>
          <w:sz w:val="20"/>
          <w:szCs w:val="20"/>
        </w:rPr>
        <w:t>斜面にも真竹が豊富に生えているところがあるが、そこには手</w:t>
      </w:r>
    </w:p>
    <w:p w14:paraId="582FF49E" w14:textId="00E61BD8" w:rsidR="003765B8" w:rsidRDefault="00E572CD" w:rsidP="00627BFD">
      <w:pPr>
        <w:widowControl/>
        <w:ind w:firstLineChars="400" w:firstLine="800"/>
        <w:jc w:val="left"/>
        <w:rPr>
          <w:b/>
          <w:color w:val="000000" w:themeColor="text1"/>
          <w:sz w:val="20"/>
          <w:szCs w:val="20"/>
        </w:rPr>
      </w:pPr>
      <w:r>
        <w:rPr>
          <w:rFonts w:hint="eastAsia"/>
          <w:color w:val="000000" w:themeColor="text1"/>
          <w:sz w:val="20"/>
          <w:szCs w:val="20"/>
        </w:rPr>
        <w:t>を出さず、</w:t>
      </w:r>
      <w:r w:rsidR="00C8367B">
        <w:rPr>
          <w:rFonts w:hint="eastAsia"/>
          <w:color w:val="000000" w:themeColor="text1"/>
          <w:sz w:val="20"/>
          <w:szCs w:val="20"/>
        </w:rPr>
        <w:t>平地を</w:t>
      </w:r>
      <w:r>
        <w:rPr>
          <w:rFonts w:hint="eastAsia"/>
          <w:color w:val="000000" w:themeColor="text1"/>
          <w:sz w:val="20"/>
          <w:szCs w:val="20"/>
        </w:rPr>
        <w:t>中心に取り組みたい。</w:t>
      </w:r>
    </w:p>
    <w:p w14:paraId="39B14895" w14:textId="066C5F2F" w:rsidR="00985973" w:rsidRPr="00B62EF9" w:rsidRDefault="00985973" w:rsidP="00985973">
      <w:pPr>
        <w:widowControl/>
        <w:jc w:val="left"/>
        <w:rPr>
          <w:b/>
          <w:color w:val="000000" w:themeColor="text1"/>
          <w:sz w:val="20"/>
          <w:szCs w:val="20"/>
        </w:rPr>
      </w:pPr>
    </w:p>
    <w:p w14:paraId="4809161F" w14:textId="644CCBAB" w:rsidR="00985973" w:rsidRDefault="00985973" w:rsidP="00985973">
      <w:pPr>
        <w:widowControl/>
        <w:ind w:left="200" w:hangingChars="100" w:hanging="200"/>
        <w:jc w:val="left"/>
        <w:rPr>
          <w:color w:val="000000" w:themeColor="text1"/>
          <w:sz w:val="20"/>
          <w:szCs w:val="20"/>
        </w:rPr>
      </w:pPr>
      <w:r>
        <w:rPr>
          <w:rFonts w:hint="eastAsia"/>
          <w:color w:val="000000" w:themeColor="text1"/>
          <w:sz w:val="20"/>
          <w:szCs w:val="20"/>
        </w:rPr>
        <w:t>・</w:t>
      </w:r>
      <w:r w:rsidR="00E572CD">
        <w:rPr>
          <w:rFonts w:hint="eastAsia"/>
          <w:color w:val="000000" w:themeColor="text1"/>
          <w:sz w:val="20"/>
          <w:szCs w:val="20"/>
        </w:rPr>
        <w:t>手を入れる場合は景観も意識してほしい。道から竹林の中が透けて見えるようにするのかどうか、など。</w:t>
      </w:r>
    </w:p>
    <w:p w14:paraId="0D7A9F10" w14:textId="77777777" w:rsidR="00627BFD" w:rsidRDefault="00627BFD" w:rsidP="00E572CD">
      <w:pPr>
        <w:widowControl/>
        <w:ind w:left="200" w:hangingChars="100" w:hanging="200"/>
        <w:jc w:val="left"/>
        <w:rPr>
          <w:color w:val="000000" w:themeColor="text1"/>
          <w:sz w:val="20"/>
          <w:szCs w:val="20"/>
        </w:rPr>
      </w:pPr>
      <w:r>
        <w:rPr>
          <w:rFonts w:hint="eastAsia"/>
          <w:color w:val="000000" w:themeColor="text1"/>
          <w:sz w:val="20"/>
          <w:szCs w:val="20"/>
        </w:rPr>
        <w:t xml:space="preserve">　　→　</w:t>
      </w:r>
      <w:r w:rsidR="00E572CD">
        <w:rPr>
          <w:rFonts w:hint="eastAsia"/>
          <w:color w:val="000000" w:themeColor="text1"/>
          <w:sz w:val="20"/>
          <w:szCs w:val="20"/>
        </w:rPr>
        <w:t>基本的には枯れた竹と倒れた竹を除去しただけだが、景観はよくなった。公園の入口</w:t>
      </w:r>
    </w:p>
    <w:p w14:paraId="1809C3B5" w14:textId="77777777" w:rsidR="00627BFD" w:rsidRDefault="00E572CD" w:rsidP="00627BFD">
      <w:pPr>
        <w:widowControl/>
        <w:ind w:leftChars="100" w:left="240" w:firstLineChars="300" w:firstLine="600"/>
        <w:jc w:val="left"/>
        <w:rPr>
          <w:color w:val="000000" w:themeColor="text1"/>
          <w:sz w:val="20"/>
          <w:szCs w:val="20"/>
        </w:rPr>
      </w:pPr>
      <w:r>
        <w:rPr>
          <w:rFonts w:hint="eastAsia"/>
          <w:color w:val="000000" w:themeColor="text1"/>
          <w:sz w:val="20"/>
          <w:szCs w:val="20"/>
        </w:rPr>
        <w:t>からパークセンターまでの道の傾斜が大変だという話もあるので、景観を楽しみなが</w:t>
      </w:r>
    </w:p>
    <w:p w14:paraId="641150EB" w14:textId="32276DEE" w:rsidR="00E572CD" w:rsidRDefault="00E572CD" w:rsidP="00627BFD">
      <w:pPr>
        <w:widowControl/>
        <w:ind w:leftChars="100" w:left="240" w:firstLineChars="300" w:firstLine="600"/>
        <w:jc w:val="left"/>
        <w:rPr>
          <w:color w:val="000000" w:themeColor="text1"/>
          <w:sz w:val="20"/>
          <w:szCs w:val="20"/>
        </w:rPr>
      </w:pPr>
      <w:r>
        <w:rPr>
          <w:rFonts w:hint="eastAsia"/>
          <w:color w:val="000000" w:themeColor="text1"/>
          <w:sz w:val="20"/>
          <w:szCs w:val="20"/>
        </w:rPr>
        <w:t>ら歩けるようにしたい。</w:t>
      </w:r>
      <w:r w:rsidR="00296807">
        <w:rPr>
          <w:rFonts w:hint="eastAsia"/>
          <w:color w:val="000000" w:themeColor="text1"/>
          <w:sz w:val="20"/>
          <w:szCs w:val="20"/>
        </w:rPr>
        <w:t>竹工作チームだけでは難しいので、大阪府と相談したい。</w:t>
      </w:r>
    </w:p>
    <w:p w14:paraId="1E62BB06" w14:textId="302A8E61" w:rsidR="00296807" w:rsidRDefault="00BE3174" w:rsidP="00296807">
      <w:pPr>
        <w:widowControl/>
        <w:ind w:left="200" w:hangingChars="100" w:hanging="200"/>
        <w:jc w:val="left"/>
        <w:rPr>
          <w:color w:val="000000" w:themeColor="text1"/>
          <w:sz w:val="20"/>
          <w:szCs w:val="20"/>
        </w:rPr>
      </w:pPr>
      <w:r w:rsidRPr="008A7D17">
        <w:rPr>
          <w:rFonts w:hint="eastAsia"/>
          <w:color w:val="000000" w:themeColor="text1"/>
          <w:sz w:val="20"/>
          <w:szCs w:val="20"/>
        </w:rPr>
        <w:t>・</w:t>
      </w:r>
      <w:r w:rsidR="00296807">
        <w:rPr>
          <w:rFonts w:hint="eastAsia"/>
          <w:color w:val="000000" w:themeColor="text1"/>
          <w:sz w:val="20"/>
          <w:szCs w:val="20"/>
        </w:rPr>
        <w:t>生駒の高山地区に行くと、今の時期は茶筅のために竹が干されていて風物詩になっている。</w:t>
      </w:r>
    </w:p>
    <w:p w14:paraId="4EB6CAAC" w14:textId="77777777" w:rsidR="009F7C31" w:rsidRDefault="009F7C31" w:rsidP="00296807">
      <w:pPr>
        <w:widowControl/>
        <w:jc w:val="left"/>
        <w:rPr>
          <w:color w:val="000000" w:themeColor="text1"/>
          <w:sz w:val="20"/>
          <w:szCs w:val="20"/>
        </w:rPr>
      </w:pPr>
    </w:p>
    <w:p w14:paraId="182CDBD4" w14:textId="594C641A" w:rsidR="00296807" w:rsidRPr="00B466AB" w:rsidRDefault="00296807" w:rsidP="00296807">
      <w:pPr>
        <w:widowControl/>
        <w:jc w:val="left"/>
        <w:rPr>
          <w:color w:val="000000" w:themeColor="text1"/>
          <w:sz w:val="20"/>
          <w:szCs w:val="20"/>
        </w:rPr>
      </w:pPr>
      <w:r w:rsidRPr="00C8367B">
        <w:rPr>
          <w:rFonts w:hint="eastAsia"/>
          <w:b/>
          <w:color w:val="000000" w:themeColor="text1"/>
          <w:sz w:val="20"/>
          <w:szCs w:val="20"/>
        </w:rPr>
        <w:t>●</w:t>
      </w:r>
      <w:r>
        <w:rPr>
          <w:rFonts w:hint="eastAsia"/>
          <w:b/>
          <w:color w:val="000000" w:themeColor="text1"/>
          <w:sz w:val="20"/>
          <w:szCs w:val="20"/>
        </w:rPr>
        <w:t>園路竹林</w:t>
      </w:r>
      <w:r w:rsidRPr="00C8367B">
        <w:rPr>
          <w:rFonts w:hint="eastAsia"/>
          <w:b/>
          <w:color w:val="000000" w:themeColor="text1"/>
          <w:sz w:val="20"/>
          <w:szCs w:val="20"/>
        </w:rPr>
        <w:t>チーム</w:t>
      </w:r>
      <w:r>
        <w:rPr>
          <w:rFonts w:hint="eastAsia"/>
          <w:b/>
          <w:color w:val="000000" w:themeColor="text1"/>
          <w:sz w:val="20"/>
          <w:szCs w:val="20"/>
        </w:rPr>
        <w:t>から新ルート検討</w:t>
      </w:r>
      <w:r w:rsidR="00524281">
        <w:rPr>
          <w:rFonts w:hint="eastAsia"/>
          <w:b/>
          <w:color w:val="000000" w:themeColor="text1"/>
          <w:sz w:val="20"/>
          <w:szCs w:val="20"/>
        </w:rPr>
        <w:t>（ねじき池周辺）</w:t>
      </w:r>
      <w:r>
        <w:rPr>
          <w:rFonts w:hint="eastAsia"/>
          <w:b/>
          <w:color w:val="000000" w:themeColor="text1"/>
          <w:sz w:val="20"/>
          <w:szCs w:val="20"/>
        </w:rPr>
        <w:t>について</w:t>
      </w:r>
    </w:p>
    <w:p w14:paraId="793FBD33" w14:textId="438E7766" w:rsidR="00524281" w:rsidRPr="00645627" w:rsidRDefault="00413DC8" w:rsidP="00524281">
      <w:pPr>
        <w:widowControl/>
        <w:ind w:left="200" w:hangingChars="100" w:hanging="200"/>
        <w:jc w:val="left"/>
        <w:rPr>
          <w:color w:val="000000" w:themeColor="text1"/>
          <w:sz w:val="20"/>
          <w:szCs w:val="20"/>
        </w:rPr>
      </w:pPr>
      <w:r w:rsidRPr="008A7D17">
        <w:rPr>
          <w:rFonts w:hint="eastAsia"/>
          <w:color w:val="000000" w:themeColor="text1"/>
          <w:sz w:val="20"/>
          <w:szCs w:val="20"/>
        </w:rPr>
        <w:t>・</w:t>
      </w:r>
      <w:r w:rsidR="00524281">
        <w:rPr>
          <w:rFonts w:hint="eastAsia"/>
          <w:color w:val="000000" w:themeColor="text1"/>
          <w:sz w:val="20"/>
          <w:szCs w:val="20"/>
        </w:rPr>
        <w:t>道の周辺の竹林の中へ人が自由に入れるようにするのか、竹林の中も道でつなぐのかによって、考え方は変わるはずである。</w:t>
      </w:r>
    </w:p>
    <w:p w14:paraId="43B856B8" w14:textId="5F6834B3" w:rsidR="00524281" w:rsidRDefault="00627BFD" w:rsidP="00627BFD">
      <w:pPr>
        <w:widowControl/>
        <w:ind w:leftChars="200" w:left="880" w:hangingChars="200" w:hanging="400"/>
        <w:jc w:val="left"/>
        <w:rPr>
          <w:color w:val="000000" w:themeColor="text1"/>
          <w:sz w:val="20"/>
          <w:szCs w:val="20"/>
        </w:rPr>
      </w:pPr>
      <w:r>
        <w:rPr>
          <w:rFonts w:hint="eastAsia"/>
          <w:color w:val="000000" w:themeColor="text1"/>
          <w:sz w:val="20"/>
          <w:szCs w:val="20"/>
        </w:rPr>
        <w:t xml:space="preserve">→　</w:t>
      </w:r>
      <w:r w:rsidR="00524281">
        <w:rPr>
          <w:rFonts w:hint="eastAsia"/>
          <w:color w:val="000000" w:themeColor="text1"/>
          <w:sz w:val="20"/>
          <w:szCs w:val="20"/>
        </w:rPr>
        <w:t>道はなるべく狭く、木はなるべく切らない、構造物はなるべく作らない、という方針で進めていきたい。斜面はあるが、棚田のあぜ道を利用しながら整備を進めたい。</w:t>
      </w:r>
    </w:p>
    <w:p w14:paraId="17573F4B" w14:textId="0923D107" w:rsidR="00524281" w:rsidRDefault="00524281" w:rsidP="00BE3174">
      <w:pPr>
        <w:widowControl/>
        <w:ind w:left="200" w:hangingChars="100" w:hanging="200"/>
        <w:jc w:val="left"/>
        <w:rPr>
          <w:color w:val="000000" w:themeColor="text1"/>
          <w:sz w:val="20"/>
          <w:szCs w:val="20"/>
        </w:rPr>
      </w:pPr>
    </w:p>
    <w:p w14:paraId="3E16B689" w14:textId="27AF5E6C" w:rsidR="00524281" w:rsidRDefault="00524281" w:rsidP="00524281">
      <w:pPr>
        <w:widowControl/>
        <w:ind w:left="200" w:hangingChars="100" w:hanging="200"/>
        <w:jc w:val="left"/>
        <w:rPr>
          <w:color w:val="000000" w:themeColor="text1"/>
          <w:sz w:val="20"/>
          <w:szCs w:val="20"/>
        </w:rPr>
      </w:pPr>
      <w:r>
        <w:rPr>
          <w:rFonts w:hint="eastAsia"/>
          <w:color w:val="000000" w:themeColor="text1"/>
          <w:sz w:val="20"/>
          <w:szCs w:val="20"/>
        </w:rPr>
        <w:t>・</w:t>
      </w:r>
      <w:r w:rsidR="00D66CC9">
        <w:rPr>
          <w:rFonts w:hint="eastAsia"/>
          <w:color w:val="000000" w:themeColor="text1"/>
          <w:sz w:val="20"/>
          <w:szCs w:val="20"/>
        </w:rPr>
        <w:t>集いの広場〜竹の池沿い〜ねじき池沿いにつながっている既存の道は、あまりおもしろくないのか。管理道のようになっているのか。</w:t>
      </w:r>
    </w:p>
    <w:p w14:paraId="4E35F6D1" w14:textId="074A8067" w:rsidR="00D66CC9" w:rsidRDefault="00D66CC9" w:rsidP="00524281">
      <w:pPr>
        <w:widowControl/>
        <w:ind w:left="200" w:hangingChars="100" w:hanging="200"/>
        <w:jc w:val="left"/>
        <w:rPr>
          <w:color w:val="000000" w:themeColor="text1"/>
          <w:sz w:val="20"/>
          <w:szCs w:val="20"/>
        </w:rPr>
      </w:pPr>
    </w:p>
    <w:p w14:paraId="640BBD55" w14:textId="77777777" w:rsidR="00627BFD" w:rsidRDefault="00627BFD" w:rsidP="00627BFD">
      <w:pPr>
        <w:widowControl/>
        <w:ind w:leftChars="100" w:left="240" w:firstLineChars="100" w:firstLine="200"/>
        <w:jc w:val="left"/>
        <w:rPr>
          <w:color w:val="000000" w:themeColor="text1"/>
          <w:sz w:val="20"/>
          <w:szCs w:val="20"/>
        </w:rPr>
      </w:pPr>
      <w:r>
        <w:rPr>
          <w:rFonts w:hint="eastAsia"/>
          <w:color w:val="000000" w:themeColor="text1"/>
          <w:sz w:val="20"/>
          <w:szCs w:val="20"/>
        </w:rPr>
        <w:t xml:space="preserve">→　</w:t>
      </w:r>
      <w:r w:rsidR="00D66CC9">
        <w:rPr>
          <w:rFonts w:hint="eastAsia"/>
          <w:color w:val="000000" w:themeColor="text1"/>
          <w:sz w:val="20"/>
          <w:szCs w:val="20"/>
        </w:rPr>
        <w:t>左手が樹林、右手が斜面（果樹園）になっている道であり、開放感のある道となって</w:t>
      </w:r>
    </w:p>
    <w:p w14:paraId="70CC3D7A" w14:textId="77777777" w:rsidR="00627BFD" w:rsidRDefault="00D66CC9" w:rsidP="00627BFD">
      <w:pPr>
        <w:widowControl/>
        <w:ind w:leftChars="100" w:left="240" w:firstLineChars="300" w:firstLine="600"/>
        <w:jc w:val="left"/>
        <w:rPr>
          <w:color w:val="000000" w:themeColor="text1"/>
          <w:sz w:val="20"/>
          <w:szCs w:val="20"/>
        </w:rPr>
      </w:pPr>
      <w:r>
        <w:rPr>
          <w:rFonts w:hint="eastAsia"/>
          <w:color w:val="000000" w:themeColor="text1"/>
          <w:sz w:val="20"/>
          <w:szCs w:val="20"/>
        </w:rPr>
        <w:t>いる。左手側の樹林の中が雰囲気がよい場所で、野鳥の季節である</w:t>
      </w:r>
      <w:r>
        <w:rPr>
          <w:rFonts w:hint="eastAsia"/>
          <w:color w:val="000000" w:themeColor="text1"/>
          <w:sz w:val="20"/>
          <w:szCs w:val="20"/>
        </w:rPr>
        <w:t>9</w:t>
      </w:r>
      <w:r>
        <w:rPr>
          <w:rFonts w:hint="eastAsia"/>
          <w:color w:val="000000" w:themeColor="text1"/>
          <w:sz w:val="20"/>
          <w:szCs w:val="20"/>
        </w:rPr>
        <w:t>月〜</w:t>
      </w:r>
      <w:r>
        <w:rPr>
          <w:color w:val="000000" w:themeColor="text1"/>
          <w:sz w:val="20"/>
          <w:szCs w:val="20"/>
        </w:rPr>
        <w:t>10</w:t>
      </w:r>
      <w:r>
        <w:rPr>
          <w:rFonts w:hint="eastAsia"/>
          <w:color w:val="000000" w:themeColor="text1"/>
          <w:sz w:val="20"/>
          <w:szCs w:val="20"/>
        </w:rPr>
        <w:t>月には</w:t>
      </w:r>
    </w:p>
    <w:p w14:paraId="502CA60A" w14:textId="1215FE5F" w:rsidR="00D66CC9" w:rsidRDefault="00D66CC9" w:rsidP="00627BFD">
      <w:pPr>
        <w:widowControl/>
        <w:ind w:leftChars="100" w:left="240" w:firstLineChars="300" w:firstLine="600"/>
        <w:jc w:val="left"/>
        <w:rPr>
          <w:color w:val="000000" w:themeColor="text1"/>
          <w:sz w:val="20"/>
          <w:szCs w:val="20"/>
        </w:rPr>
      </w:pPr>
      <w:r>
        <w:rPr>
          <w:rFonts w:hint="eastAsia"/>
          <w:color w:val="000000" w:themeColor="text1"/>
          <w:sz w:val="20"/>
          <w:szCs w:val="20"/>
        </w:rPr>
        <w:t>たくさんの鳥が鳴いている。</w:t>
      </w:r>
    </w:p>
    <w:p w14:paraId="2FB7527F" w14:textId="77777777" w:rsidR="006B0A6E" w:rsidRDefault="00D66CC9" w:rsidP="006B0A6E">
      <w:pPr>
        <w:widowControl/>
        <w:ind w:leftChars="100" w:left="240" w:firstLineChars="300" w:firstLine="600"/>
        <w:jc w:val="left"/>
        <w:rPr>
          <w:color w:val="000000" w:themeColor="text1"/>
          <w:sz w:val="20"/>
          <w:szCs w:val="20"/>
        </w:rPr>
      </w:pPr>
      <w:r>
        <w:rPr>
          <w:rFonts w:hint="eastAsia"/>
          <w:color w:val="000000" w:themeColor="text1"/>
          <w:sz w:val="20"/>
          <w:szCs w:val="20"/>
        </w:rPr>
        <w:t>既存の道が</w:t>
      </w:r>
      <w:r>
        <w:rPr>
          <w:color w:val="000000" w:themeColor="text1"/>
          <w:sz w:val="20"/>
          <w:szCs w:val="20"/>
        </w:rPr>
        <w:t>1.2m</w:t>
      </w:r>
      <w:r>
        <w:rPr>
          <w:rFonts w:hint="eastAsia"/>
          <w:color w:val="000000" w:themeColor="text1"/>
          <w:sz w:val="20"/>
          <w:szCs w:val="20"/>
        </w:rPr>
        <w:t>ほどの幅があるのに対し、今回は</w:t>
      </w:r>
      <w:r>
        <w:rPr>
          <w:color w:val="000000" w:themeColor="text1"/>
          <w:sz w:val="20"/>
          <w:szCs w:val="20"/>
        </w:rPr>
        <w:t>0.6m</w:t>
      </w:r>
      <w:r>
        <w:rPr>
          <w:rFonts w:hint="eastAsia"/>
          <w:color w:val="000000" w:themeColor="text1"/>
          <w:sz w:val="20"/>
          <w:szCs w:val="20"/>
        </w:rPr>
        <w:t>ほどの幅を考えている。</w:t>
      </w:r>
      <w:r w:rsidR="009655AC">
        <w:rPr>
          <w:rFonts w:hint="eastAsia"/>
          <w:color w:val="000000" w:themeColor="text1"/>
          <w:sz w:val="20"/>
          <w:szCs w:val="20"/>
        </w:rPr>
        <w:t>野</w:t>
      </w:r>
    </w:p>
    <w:p w14:paraId="27AD6F91" w14:textId="0738F90E" w:rsidR="00D66CC9" w:rsidRDefault="009655AC" w:rsidP="006B0A6E">
      <w:pPr>
        <w:widowControl/>
        <w:ind w:leftChars="100" w:left="240" w:firstLineChars="300" w:firstLine="600"/>
        <w:jc w:val="left"/>
        <w:rPr>
          <w:color w:val="000000" w:themeColor="text1"/>
          <w:sz w:val="20"/>
          <w:szCs w:val="20"/>
        </w:rPr>
      </w:pPr>
      <w:r>
        <w:rPr>
          <w:rFonts w:hint="eastAsia"/>
          <w:color w:val="000000" w:themeColor="text1"/>
          <w:sz w:val="20"/>
          <w:szCs w:val="20"/>
        </w:rPr>
        <w:t>鳥観察会などには適した道になると思っている。</w:t>
      </w:r>
    </w:p>
    <w:p w14:paraId="52443D76" w14:textId="1EF6CABC" w:rsidR="009655AC" w:rsidRDefault="009655AC" w:rsidP="00D66CC9">
      <w:pPr>
        <w:widowControl/>
        <w:ind w:left="200" w:hangingChars="100" w:hanging="200"/>
        <w:jc w:val="left"/>
        <w:rPr>
          <w:color w:val="000000" w:themeColor="text1"/>
          <w:sz w:val="20"/>
          <w:szCs w:val="20"/>
        </w:rPr>
      </w:pPr>
    </w:p>
    <w:p w14:paraId="7CCC533A" w14:textId="5A229683" w:rsidR="009655AC" w:rsidRDefault="009655AC" w:rsidP="009655AC">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そのエリアにはコクランがあると聞いたが、道をつけるといずれはなくなってしまう。そのエリアからなくなることは前提として、半分ほどを他の人が立ち入らない場所に移植して、もう半分は道を通る人に紹介するために残しておくといいかもしれない。</w:t>
      </w:r>
    </w:p>
    <w:p w14:paraId="7BF514C6" w14:textId="042AF36F" w:rsidR="009655AC" w:rsidRDefault="009655AC" w:rsidP="009655AC">
      <w:pPr>
        <w:widowControl/>
        <w:ind w:left="200" w:hangingChars="100" w:hanging="200"/>
        <w:jc w:val="left"/>
        <w:rPr>
          <w:color w:val="000000" w:themeColor="text1"/>
          <w:sz w:val="20"/>
          <w:szCs w:val="20"/>
        </w:rPr>
      </w:pPr>
    </w:p>
    <w:p w14:paraId="130752B3" w14:textId="57313290" w:rsidR="009655AC" w:rsidRDefault="009655AC" w:rsidP="00DF6360">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ナラ枯れの木について、大阪府が園路の安全性を考えて倒していると思うが、新たに園路を作る場合はナラ枯れ対策も連動するはずではないか。</w:t>
      </w:r>
    </w:p>
    <w:p w14:paraId="4EB67B2E" w14:textId="77777777" w:rsidR="00B466AB" w:rsidRDefault="00B466AB" w:rsidP="00B466AB">
      <w:pPr>
        <w:widowControl/>
        <w:jc w:val="left"/>
        <w:rPr>
          <w:color w:val="000000" w:themeColor="text1"/>
          <w:sz w:val="20"/>
          <w:szCs w:val="20"/>
        </w:rPr>
      </w:pPr>
    </w:p>
    <w:p w14:paraId="7A2D3703" w14:textId="77777777" w:rsidR="006B0A6E" w:rsidRDefault="006B0A6E" w:rsidP="006B0A6E">
      <w:pPr>
        <w:widowControl/>
        <w:ind w:leftChars="100" w:left="240" w:firstLineChars="100" w:firstLine="200"/>
        <w:jc w:val="left"/>
        <w:rPr>
          <w:color w:val="000000" w:themeColor="text1"/>
          <w:sz w:val="20"/>
          <w:szCs w:val="20"/>
        </w:rPr>
      </w:pPr>
      <w:r>
        <w:rPr>
          <w:rFonts w:hint="eastAsia"/>
          <w:color w:val="000000" w:themeColor="text1"/>
          <w:sz w:val="20"/>
          <w:szCs w:val="20"/>
        </w:rPr>
        <w:lastRenderedPageBreak/>
        <w:t xml:space="preserve">→　</w:t>
      </w:r>
      <w:r w:rsidR="00872AAE">
        <w:rPr>
          <w:rFonts w:hint="eastAsia"/>
          <w:color w:val="000000" w:themeColor="text1"/>
          <w:sz w:val="20"/>
          <w:szCs w:val="20"/>
        </w:rPr>
        <w:t>園路沿いのナラ枯れについては伐採を進めているが、樹林の中についてはまだ手が回</w:t>
      </w:r>
    </w:p>
    <w:p w14:paraId="546649EF" w14:textId="5513ACEA" w:rsidR="00872AAE" w:rsidRDefault="00872AAE" w:rsidP="006B0A6E">
      <w:pPr>
        <w:widowControl/>
        <w:ind w:leftChars="300" w:left="720" w:firstLineChars="100" w:firstLine="200"/>
        <w:jc w:val="left"/>
        <w:rPr>
          <w:color w:val="000000" w:themeColor="text1"/>
          <w:sz w:val="20"/>
          <w:szCs w:val="20"/>
        </w:rPr>
      </w:pPr>
      <w:r>
        <w:rPr>
          <w:rFonts w:hint="eastAsia"/>
          <w:color w:val="000000" w:themeColor="text1"/>
          <w:sz w:val="20"/>
          <w:szCs w:val="20"/>
        </w:rPr>
        <w:t>っていない状況である。今回の場所は重機が入ることも難しく、いったんは安全集</w:t>
      </w:r>
      <w:r w:rsidR="006B0A6E">
        <w:rPr>
          <w:rFonts w:hint="eastAsia"/>
          <w:color w:val="000000" w:themeColor="text1"/>
          <w:sz w:val="20"/>
          <w:szCs w:val="20"/>
        </w:rPr>
        <w:t xml:space="preserve">　</w:t>
      </w:r>
      <w:r>
        <w:rPr>
          <w:rFonts w:hint="eastAsia"/>
          <w:color w:val="000000" w:themeColor="text1"/>
          <w:sz w:val="20"/>
          <w:szCs w:val="20"/>
        </w:rPr>
        <w:t>積という形で、樹林の中にまとめて置いておくしかないと考えている。園路沿いのナラ枯れは順次伐採を進めているが、今年度中では終わらない見通しである。</w:t>
      </w:r>
    </w:p>
    <w:p w14:paraId="528DD3B8" w14:textId="5299F8E7" w:rsidR="00872AAE" w:rsidRPr="008A7D17" w:rsidRDefault="00872AAE" w:rsidP="00872AAE">
      <w:pPr>
        <w:widowControl/>
        <w:jc w:val="left"/>
        <w:rPr>
          <w:color w:val="000000" w:themeColor="text1"/>
          <w:sz w:val="20"/>
          <w:szCs w:val="20"/>
        </w:rPr>
      </w:pPr>
    </w:p>
    <w:p w14:paraId="33F49EC4" w14:textId="7843FC5A" w:rsidR="00872AAE" w:rsidRDefault="00872AAE" w:rsidP="00872AAE">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ナラ枯れは</w:t>
      </w:r>
      <w:r>
        <w:rPr>
          <w:rFonts w:hint="eastAsia"/>
          <w:color w:val="000000" w:themeColor="text1"/>
          <w:sz w:val="20"/>
          <w:szCs w:val="20"/>
        </w:rPr>
        <w:t>5</w:t>
      </w:r>
      <w:r>
        <w:rPr>
          <w:rFonts w:hint="eastAsia"/>
          <w:color w:val="000000" w:themeColor="text1"/>
          <w:sz w:val="20"/>
          <w:szCs w:val="20"/>
        </w:rPr>
        <w:t>年間ほど辛抱強く対策を続ける必要がある。</w:t>
      </w:r>
      <w:r>
        <w:rPr>
          <w:rFonts w:hint="eastAsia"/>
          <w:color w:val="000000" w:themeColor="text1"/>
          <w:sz w:val="20"/>
          <w:szCs w:val="20"/>
        </w:rPr>
        <w:t>5</w:t>
      </w:r>
      <w:r>
        <w:rPr>
          <w:rFonts w:hint="eastAsia"/>
          <w:color w:val="000000" w:themeColor="text1"/>
          <w:sz w:val="20"/>
          <w:szCs w:val="20"/>
        </w:rPr>
        <w:t>年ほど経つと侵攻が止まり他のところへ移動していく可能性がある。ナラ枯れと園路の調整もうまく進めてほしい。</w:t>
      </w:r>
    </w:p>
    <w:p w14:paraId="63350693" w14:textId="044A153D" w:rsidR="00872AAE" w:rsidRDefault="00872AAE" w:rsidP="00872AAE">
      <w:pPr>
        <w:widowControl/>
        <w:ind w:left="200" w:hangingChars="100" w:hanging="200"/>
        <w:jc w:val="left"/>
        <w:rPr>
          <w:color w:val="000000" w:themeColor="text1"/>
          <w:sz w:val="20"/>
          <w:szCs w:val="20"/>
        </w:rPr>
      </w:pPr>
    </w:p>
    <w:p w14:paraId="291D84DA" w14:textId="49C852F8" w:rsidR="00872AAE" w:rsidRDefault="00FE28B2" w:rsidP="00872AAE">
      <w:pPr>
        <w:widowControl/>
        <w:ind w:left="200" w:hangingChars="100" w:hanging="200"/>
        <w:jc w:val="left"/>
        <w:rPr>
          <w:color w:val="000000" w:themeColor="text1"/>
          <w:sz w:val="20"/>
          <w:szCs w:val="20"/>
        </w:rPr>
      </w:pPr>
      <w:r>
        <w:rPr>
          <w:rFonts w:hint="eastAsia"/>
          <w:color w:val="000000" w:themeColor="text1"/>
          <w:sz w:val="20"/>
          <w:szCs w:val="20"/>
        </w:rPr>
        <w:t>・園路の関係性のような視点は利用者にも伝わるとよいと思っていて、現地のサインなどは工夫するといいだろう。個人的には、隠れ池の小径や郷の小径などのように「小径シリーズ」になるのではないかと思っている。</w:t>
      </w:r>
    </w:p>
    <w:p w14:paraId="2523D4FA" w14:textId="6AAE4F56" w:rsidR="00FE28B2" w:rsidRDefault="00FE28B2" w:rsidP="00872AAE">
      <w:pPr>
        <w:widowControl/>
        <w:ind w:left="200" w:hangingChars="100" w:hanging="200"/>
        <w:jc w:val="left"/>
        <w:rPr>
          <w:color w:val="000000" w:themeColor="text1"/>
          <w:sz w:val="20"/>
          <w:szCs w:val="20"/>
        </w:rPr>
      </w:pPr>
    </w:p>
    <w:p w14:paraId="3C269240" w14:textId="47C89D26" w:rsidR="00FE28B2" w:rsidRDefault="00FE28B2" w:rsidP="00FE28B2">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ルート検討委員会が見学ルートを検討しているはずである。</w:t>
      </w:r>
      <w:r w:rsidR="00B466AB">
        <w:rPr>
          <w:rFonts w:hint="eastAsia"/>
          <w:color w:val="000000" w:themeColor="text1"/>
          <w:sz w:val="20"/>
          <w:szCs w:val="20"/>
        </w:rPr>
        <w:t>利用方法もセットで考えてほしい。</w:t>
      </w:r>
    </w:p>
    <w:p w14:paraId="7D646D63" w14:textId="19E5145C" w:rsidR="00B466AB" w:rsidRDefault="00B466AB">
      <w:pPr>
        <w:widowControl/>
        <w:jc w:val="left"/>
        <w:rPr>
          <w:color w:val="000000" w:themeColor="text1"/>
          <w:sz w:val="20"/>
          <w:szCs w:val="20"/>
        </w:rPr>
      </w:pPr>
      <w:r>
        <w:rPr>
          <w:color w:val="000000" w:themeColor="text1"/>
          <w:sz w:val="20"/>
          <w:szCs w:val="20"/>
        </w:rPr>
        <w:br w:type="page"/>
      </w:r>
    </w:p>
    <w:p w14:paraId="35D3B384" w14:textId="567EDF4A" w:rsidR="00B466AB" w:rsidRPr="00C8367B" w:rsidRDefault="00B466AB" w:rsidP="00B466AB">
      <w:pPr>
        <w:widowControl/>
        <w:jc w:val="left"/>
        <w:rPr>
          <w:b/>
          <w:color w:val="000000" w:themeColor="text1"/>
          <w:sz w:val="20"/>
          <w:szCs w:val="20"/>
        </w:rPr>
      </w:pPr>
      <w:r w:rsidRPr="00C8367B">
        <w:rPr>
          <w:rFonts w:hint="eastAsia"/>
          <w:b/>
          <w:color w:val="000000" w:themeColor="text1"/>
          <w:sz w:val="20"/>
          <w:szCs w:val="20"/>
        </w:rPr>
        <w:lastRenderedPageBreak/>
        <w:t>●</w:t>
      </w:r>
      <w:r>
        <w:rPr>
          <w:rFonts w:hint="eastAsia"/>
          <w:b/>
          <w:color w:val="000000" w:themeColor="text1"/>
          <w:sz w:val="20"/>
          <w:szCs w:val="20"/>
        </w:rPr>
        <w:t>果樹樹木キノコ</w:t>
      </w:r>
      <w:r w:rsidRPr="00C8367B">
        <w:rPr>
          <w:rFonts w:hint="eastAsia"/>
          <w:b/>
          <w:color w:val="000000" w:themeColor="text1"/>
          <w:sz w:val="20"/>
          <w:szCs w:val="20"/>
        </w:rPr>
        <w:t>チーム</w:t>
      </w:r>
      <w:r>
        <w:rPr>
          <w:rFonts w:hint="eastAsia"/>
          <w:b/>
          <w:color w:val="000000" w:themeColor="text1"/>
          <w:sz w:val="20"/>
          <w:szCs w:val="20"/>
        </w:rPr>
        <w:t>の検討事項について</w:t>
      </w:r>
    </w:p>
    <w:p w14:paraId="044AD07D" w14:textId="4160C94C" w:rsidR="00F43F9C" w:rsidRDefault="00B466AB" w:rsidP="00C35558">
      <w:pPr>
        <w:widowControl/>
        <w:ind w:left="142" w:hangingChars="71" w:hanging="142"/>
        <w:jc w:val="left"/>
        <w:rPr>
          <w:color w:val="000000" w:themeColor="text1"/>
          <w:sz w:val="20"/>
          <w:szCs w:val="20"/>
        </w:rPr>
      </w:pPr>
      <w:r w:rsidRPr="008A7D17">
        <w:rPr>
          <w:rFonts w:hint="eastAsia"/>
          <w:color w:val="000000" w:themeColor="text1"/>
          <w:sz w:val="20"/>
          <w:szCs w:val="20"/>
        </w:rPr>
        <w:t>・</w:t>
      </w:r>
      <w:r w:rsidR="00C35558">
        <w:rPr>
          <w:color w:val="000000" w:themeColor="text1"/>
          <w:sz w:val="20"/>
          <w:szCs w:val="20"/>
        </w:rPr>
        <w:t>2</w:t>
      </w:r>
      <w:r w:rsidR="00C35558">
        <w:rPr>
          <w:rFonts w:hint="eastAsia"/>
          <w:color w:val="000000" w:themeColor="text1"/>
          <w:sz w:val="20"/>
          <w:szCs w:val="20"/>
        </w:rPr>
        <w:t>のエリア（隠れ池東側）の棚田跡地は水はけが悪いので、そこに植樹のための壺穴を掘ったとしても効果は薄いだろう。また、この周辺で育つのはハンノキくらいである。そのようなことを踏まえながら、既存の土地の条件でも育つもので考えるのか、土壌改良を行うのか、という選択を考える必要がある。水が抜けるよう継続的に改良しなければ、途中に穴を掘るだけでは意味がない。</w:t>
      </w:r>
    </w:p>
    <w:p w14:paraId="39172FCB" w14:textId="499147A7" w:rsidR="00C35558" w:rsidRDefault="00C35558" w:rsidP="00C35558">
      <w:pPr>
        <w:widowControl/>
        <w:ind w:left="142" w:hangingChars="71" w:hanging="142"/>
        <w:jc w:val="left"/>
        <w:rPr>
          <w:color w:val="000000" w:themeColor="text1"/>
          <w:sz w:val="20"/>
          <w:szCs w:val="20"/>
        </w:rPr>
      </w:pPr>
    </w:p>
    <w:p w14:paraId="6576A164" w14:textId="1CEE2E48" w:rsidR="00C35558" w:rsidRDefault="00C35558" w:rsidP="00C35558">
      <w:pPr>
        <w:widowControl/>
        <w:ind w:left="142" w:hangingChars="71" w:hanging="142"/>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この公園</w:t>
      </w:r>
      <w:r w:rsidR="009F7C31">
        <w:rPr>
          <w:rFonts w:hint="eastAsia"/>
          <w:color w:val="000000" w:themeColor="text1"/>
          <w:sz w:val="20"/>
          <w:szCs w:val="20"/>
        </w:rPr>
        <w:t>の理念は、</w:t>
      </w:r>
      <w:r w:rsidR="009E52AD">
        <w:rPr>
          <w:rFonts w:hint="eastAsia"/>
          <w:color w:val="000000" w:themeColor="text1"/>
          <w:sz w:val="20"/>
          <w:szCs w:val="20"/>
        </w:rPr>
        <w:t>今ある土地を活かしながら緩やかに展開していくということである。</w:t>
      </w:r>
    </w:p>
    <w:p w14:paraId="4FFC242A" w14:textId="78724251" w:rsidR="009E52AD" w:rsidRDefault="009E52AD" w:rsidP="00C35558">
      <w:pPr>
        <w:widowControl/>
        <w:ind w:left="142" w:hangingChars="71" w:hanging="142"/>
        <w:jc w:val="left"/>
        <w:rPr>
          <w:color w:val="000000" w:themeColor="text1"/>
          <w:sz w:val="20"/>
          <w:szCs w:val="20"/>
        </w:rPr>
      </w:pPr>
      <w:r>
        <w:rPr>
          <w:rFonts w:hint="eastAsia"/>
          <w:color w:val="000000" w:themeColor="text1"/>
          <w:sz w:val="20"/>
          <w:szCs w:val="20"/>
        </w:rPr>
        <w:t>・例えば向井池の南側のエリアは昔からハンノキ林であり、その延長にある</w:t>
      </w:r>
      <w:r>
        <w:rPr>
          <w:color w:val="000000" w:themeColor="text1"/>
          <w:sz w:val="20"/>
          <w:szCs w:val="20"/>
        </w:rPr>
        <w:t>2</w:t>
      </w:r>
      <w:r>
        <w:rPr>
          <w:rFonts w:hint="eastAsia"/>
          <w:color w:val="000000" w:themeColor="text1"/>
          <w:sz w:val="20"/>
          <w:szCs w:val="20"/>
        </w:rPr>
        <w:t>のエリア（隠れ池東側）も同じようにハンノキが適しているはずである。</w:t>
      </w:r>
    </w:p>
    <w:p w14:paraId="2C7DBBEE" w14:textId="5267062D" w:rsidR="009E52AD" w:rsidRDefault="009E52AD" w:rsidP="00C35558">
      <w:pPr>
        <w:widowControl/>
        <w:ind w:left="142" w:hangingChars="71" w:hanging="142"/>
        <w:jc w:val="left"/>
        <w:rPr>
          <w:color w:val="000000" w:themeColor="text1"/>
          <w:sz w:val="20"/>
          <w:szCs w:val="20"/>
        </w:rPr>
      </w:pPr>
      <w:r>
        <w:rPr>
          <w:rFonts w:hint="eastAsia"/>
          <w:color w:val="000000" w:themeColor="text1"/>
          <w:sz w:val="20"/>
          <w:szCs w:val="20"/>
        </w:rPr>
        <w:t>・目標像を持つことは大切だが、自分たちが取り組むことのできる範囲での目標像を持つことも大切である。毎年、自分たちが手をつけることができる範囲はどれくらいなのか、ということを話し合いながら目標を考えてほしい。</w:t>
      </w:r>
    </w:p>
    <w:p w14:paraId="735AD3CD" w14:textId="273A368E" w:rsidR="009E52AD" w:rsidRDefault="009E52AD" w:rsidP="00C35558">
      <w:pPr>
        <w:widowControl/>
        <w:ind w:left="142" w:hangingChars="71" w:hanging="142"/>
        <w:jc w:val="left"/>
        <w:rPr>
          <w:color w:val="000000" w:themeColor="text1"/>
          <w:sz w:val="20"/>
          <w:szCs w:val="20"/>
        </w:rPr>
      </w:pPr>
      <w:r>
        <w:rPr>
          <w:rFonts w:hint="eastAsia"/>
          <w:color w:val="000000" w:themeColor="text1"/>
          <w:sz w:val="20"/>
          <w:szCs w:val="20"/>
        </w:rPr>
        <w:t>・今回の提案の場合、例えばツツジの園を作るといった構想はすごく時間のかかる話であるし、土地改変のために土を入れ替えてツツジを移植しようという話は、公園の理念とは違った進め方ではないか。</w:t>
      </w:r>
    </w:p>
    <w:p w14:paraId="7F4BA07A" w14:textId="67653BE2" w:rsidR="009E52AD" w:rsidRDefault="009E52AD" w:rsidP="00C35558">
      <w:pPr>
        <w:widowControl/>
        <w:ind w:left="142" w:hangingChars="71" w:hanging="142"/>
        <w:jc w:val="left"/>
        <w:rPr>
          <w:color w:val="000000" w:themeColor="text1"/>
          <w:sz w:val="20"/>
          <w:szCs w:val="20"/>
        </w:rPr>
      </w:pPr>
      <w:r>
        <w:rPr>
          <w:rFonts w:hint="eastAsia"/>
          <w:color w:val="000000" w:themeColor="text1"/>
          <w:sz w:val="20"/>
          <w:szCs w:val="20"/>
        </w:rPr>
        <w:t>・</w:t>
      </w:r>
      <w:r w:rsidR="006E2543">
        <w:rPr>
          <w:rFonts w:hint="eastAsia"/>
          <w:color w:val="000000" w:themeColor="text1"/>
          <w:sz w:val="20"/>
          <w:szCs w:val="20"/>
        </w:rPr>
        <w:t>今回提案されているエリアは、園路竹林チームが作ろうとしている新しい園路とも重なるところがあり、連動して一体的に考える必要があるだろう。</w:t>
      </w:r>
    </w:p>
    <w:p w14:paraId="3FD3B11C" w14:textId="373E65E6" w:rsidR="006E2543" w:rsidRDefault="006E2543" w:rsidP="00C35558">
      <w:pPr>
        <w:widowControl/>
        <w:ind w:left="142" w:hangingChars="71" w:hanging="142"/>
        <w:jc w:val="left"/>
        <w:rPr>
          <w:color w:val="000000" w:themeColor="text1"/>
          <w:sz w:val="20"/>
          <w:szCs w:val="20"/>
        </w:rPr>
      </w:pPr>
    </w:p>
    <w:p w14:paraId="6A3749F1" w14:textId="77777777" w:rsidR="006B0A6E" w:rsidRDefault="006B0A6E" w:rsidP="006B0A6E">
      <w:pPr>
        <w:widowControl/>
        <w:ind w:left="142" w:firstLineChars="100" w:firstLine="200"/>
        <w:jc w:val="left"/>
        <w:rPr>
          <w:color w:val="000000" w:themeColor="text1"/>
          <w:sz w:val="20"/>
          <w:szCs w:val="20"/>
        </w:rPr>
      </w:pPr>
      <w:r>
        <w:rPr>
          <w:rFonts w:hint="eastAsia"/>
          <w:color w:val="000000" w:themeColor="text1"/>
          <w:sz w:val="20"/>
          <w:szCs w:val="20"/>
        </w:rPr>
        <w:t xml:space="preserve">→　</w:t>
      </w:r>
      <w:r w:rsidR="006E2543">
        <w:rPr>
          <w:color w:val="000000" w:themeColor="text1"/>
          <w:sz w:val="20"/>
          <w:szCs w:val="20"/>
        </w:rPr>
        <w:t>2</w:t>
      </w:r>
      <w:r w:rsidR="006E2543">
        <w:rPr>
          <w:rFonts w:hint="eastAsia"/>
          <w:color w:val="000000" w:themeColor="text1"/>
          <w:sz w:val="20"/>
          <w:szCs w:val="20"/>
        </w:rPr>
        <w:t>のエリア（隠れ池東側）の棚田跡地は、向井池から見て</w:t>
      </w:r>
      <w:r w:rsidR="006E2543">
        <w:rPr>
          <w:color w:val="000000" w:themeColor="text1"/>
          <w:sz w:val="20"/>
          <w:szCs w:val="20"/>
        </w:rPr>
        <w:t>4</w:t>
      </w:r>
      <w:r w:rsidR="006E2543">
        <w:rPr>
          <w:rFonts w:hint="eastAsia"/>
          <w:color w:val="000000" w:themeColor="text1"/>
          <w:sz w:val="20"/>
          <w:szCs w:val="20"/>
        </w:rPr>
        <w:t>段目までは園路竹林チー</w:t>
      </w:r>
    </w:p>
    <w:p w14:paraId="6FD80384" w14:textId="4A087803" w:rsidR="006E2543" w:rsidRDefault="006E2543" w:rsidP="006B0A6E">
      <w:pPr>
        <w:widowControl/>
        <w:ind w:leftChars="300" w:left="720"/>
        <w:jc w:val="left"/>
        <w:rPr>
          <w:color w:val="000000" w:themeColor="text1"/>
          <w:sz w:val="20"/>
          <w:szCs w:val="20"/>
        </w:rPr>
      </w:pPr>
      <w:r>
        <w:rPr>
          <w:rFonts w:hint="eastAsia"/>
          <w:color w:val="000000" w:themeColor="text1"/>
          <w:sz w:val="20"/>
          <w:szCs w:val="20"/>
        </w:rPr>
        <w:t>ムで竹を全伐した。そのうち</w:t>
      </w:r>
      <w:r>
        <w:rPr>
          <w:rFonts w:hint="eastAsia"/>
          <w:color w:val="000000" w:themeColor="text1"/>
          <w:sz w:val="20"/>
          <w:szCs w:val="20"/>
        </w:rPr>
        <w:t>2</w:t>
      </w:r>
      <w:r>
        <w:rPr>
          <w:rFonts w:hint="eastAsia"/>
          <w:color w:val="000000" w:themeColor="text1"/>
          <w:sz w:val="20"/>
          <w:szCs w:val="20"/>
        </w:rPr>
        <w:t>段目までは、自然の回復に任せることにした状態だと</w:t>
      </w:r>
      <w:r w:rsidR="006B0A6E">
        <w:rPr>
          <w:rFonts w:hint="eastAsia"/>
          <w:color w:val="000000" w:themeColor="text1"/>
          <w:sz w:val="20"/>
          <w:szCs w:val="20"/>
        </w:rPr>
        <w:t xml:space="preserve">　</w:t>
      </w:r>
      <w:r>
        <w:rPr>
          <w:rFonts w:hint="eastAsia"/>
          <w:color w:val="000000" w:themeColor="text1"/>
          <w:sz w:val="20"/>
          <w:szCs w:val="20"/>
        </w:rPr>
        <w:t>認識している。あぜ道には立派なツツジが生育しており、</w:t>
      </w:r>
      <w:r w:rsidR="009A62C0">
        <w:rPr>
          <w:rFonts w:hint="eastAsia"/>
          <w:color w:val="000000" w:themeColor="text1"/>
          <w:sz w:val="20"/>
          <w:szCs w:val="20"/>
        </w:rPr>
        <w:t>平地には自生する山桜が育っている。したがって園路竹林チームとしては、ここは今のまま育っていけばよいと考えている。</w:t>
      </w:r>
    </w:p>
    <w:p w14:paraId="45CF0FE1" w14:textId="3F7CAA09" w:rsidR="009A62C0" w:rsidRPr="008A7D17" w:rsidRDefault="009A62C0" w:rsidP="009A62C0">
      <w:pPr>
        <w:widowControl/>
        <w:jc w:val="left"/>
        <w:rPr>
          <w:color w:val="000000" w:themeColor="text1"/>
          <w:sz w:val="20"/>
          <w:szCs w:val="20"/>
        </w:rPr>
      </w:pPr>
    </w:p>
    <w:p w14:paraId="67E782F1" w14:textId="77777777" w:rsidR="006B0A6E" w:rsidRDefault="009A62C0" w:rsidP="006B0A6E">
      <w:pPr>
        <w:widowControl/>
        <w:ind w:left="142" w:firstLineChars="300" w:firstLine="6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2</w:t>
      </w:r>
      <w:r>
        <w:rPr>
          <w:rFonts w:hint="eastAsia"/>
          <w:color w:val="000000" w:themeColor="text1"/>
          <w:sz w:val="20"/>
          <w:szCs w:val="20"/>
        </w:rPr>
        <w:t>段目まではあぜ道ツツジが咲いているため、そのままあぜ道沿いにツツジを植え</w:t>
      </w:r>
    </w:p>
    <w:p w14:paraId="0011E5B3" w14:textId="77777777" w:rsidR="006B0A6E" w:rsidRDefault="009A62C0" w:rsidP="006B0A6E">
      <w:pPr>
        <w:widowControl/>
        <w:ind w:left="142" w:firstLineChars="300" w:firstLine="600"/>
        <w:jc w:val="left"/>
        <w:rPr>
          <w:color w:val="000000" w:themeColor="text1"/>
          <w:sz w:val="20"/>
          <w:szCs w:val="20"/>
        </w:rPr>
      </w:pPr>
      <w:r>
        <w:rPr>
          <w:rFonts w:hint="eastAsia"/>
          <w:color w:val="000000" w:themeColor="text1"/>
          <w:sz w:val="20"/>
          <w:szCs w:val="20"/>
        </w:rPr>
        <w:t>ていけば、ツツジを楽しみながら歩くことのできる園路になると考えた。平地全体に</w:t>
      </w:r>
    </w:p>
    <w:p w14:paraId="2B4C6D48" w14:textId="7AF76606" w:rsidR="009A62C0" w:rsidRDefault="009A62C0" w:rsidP="006B0A6E">
      <w:pPr>
        <w:widowControl/>
        <w:ind w:left="142" w:firstLineChars="300" w:firstLine="600"/>
        <w:jc w:val="left"/>
        <w:rPr>
          <w:color w:val="000000" w:themeColor="text1"/>
          <w:sz w:val="20"/>
          <w:szCs w:val="20"/>
        </w:rPr>
      </w:pPr>
      <w:r>
        <w:rPr>
          <w:rFonts w:hint="eastAsia"/>
          <w:color w:val="000000" w:themeColor="text1"/>
          <w:sz w:val="20"/>
          <w:szCs w:val="20"/>
        </w:rPr>
        <w:t>ツツジを植えたいということではなく、あぜ道沿いに植える程度を考えていた。</w:t>
      </w:r>
    </w:p>
    <w:p w14:paraId="48A5CA66" w14:textId="1B527623" w:rsidR="009A62C0" w:rsidRDefault="009A62C0" w:rsidP="009A62C0">
      <w:pPr>
        <w:widowControl/>
        <w:ind w:left="142" w:hangingChars="71" w:hanging="142"/>
        <w:jc w:val="left"/>
        <w:rPr>
          <w:color w:val="000000" w:themeColor="text1"/>
          <w:sz w:val="20"/>
          <w:szCs w:val="20"/>
        </w:rPr>
      </w:pPr>
    </w:p>
    <w:p w14:paraId="2D9CFA78" w14:textId="77E4B170" w:rsidR="00BA0BDD" w:rsidRDefault="00BA0BDD" w:rsidP="00BA0BDD">
      <w:pPr>
        <w:widowControl/>
        <w:ind w:left="142" w:hangingChars="71" w:hanging="142"/>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既に生育しているツツジについても、大きくなりすぎているものは切り戻して花が目線の位置にくるようにする、といった対応も必要になる。</w:t>
      </w:r>
    </w:p>
    <w:p w14:paraId="1B7801BD" w14:textId="65E76070" w:rsidR="00BA0BDD" w:rsidRDefault="00BA0BDD" w:rsidP="00BA0BDD">
      <w:pPr>
        <w:widowControl/>
        <w:ind w:left="142" w:hangingChars="71" w:hanging="142"/>
        <w:jc w:val="left"/>
        <w:rPr>
          <w:color w:val="000000" w:themeColor="text1"/>
          <w:sz w:val="20"/>
          <w:szCs w:val="20"/>
        </w:rPr>
      </w:pPr>
    </w:p>
    <w:p w14:paraId="786B8C0A" w14:textId="48F589FA" w:rsidR="00BA0BDD" w:rsidRDefault="00BA0BDD" w:rsidP="00BA0BDD">
      <w:pPr>
        <w:widowControl/>
        <w:ind w:left="142" w:hangingChars="71" w:hanging="142"/>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ツツジの苗づくりを進める場合は、挿し木は一箇所からとるのではなく、色んな場所からとるようにしてほしい。花に微妙な色の違いが出て、見栄えが美しくなるはずである。</w:t>
      </w:r>
    </w:p>
    <w:p w14:paraId="0EBB0D0C" w14:textId="0FD3A785" w:rsidR="00BA0BDD" w:rsidRDefault="00BA0BDD" w:rsidP="00BA0BDD">
      <w:pPr>
        <w:widowControl/>
        <w:ind w:left="142" w:hangingChars="71" w:hanging="142"/>
        <w:jc w:val="left"/>
        <w:rPr>
          <w:color w:val="000000" w:themeColor="text1"/>
          <w:sz w:val="20"/>
          <w:szCs w:val="20"/>
        </w:rPr>
      </w:pPr>
      <w:r>
        <w:rPr>
          <w:rFonts w:hint="eastAsia"/>
          <w:color w:val="000000" w:themeColor="text1"/>
          <w:sz w:val="20"/>
          <w:szCs w:val="20"/>
        </w:rPr>
        <w:t>・</w:t>
      </w:r>
      <w:r>
        <w:rPr>
          <w:color w:val="000000" w:themeColor="text1"/>
          <w:sz w:val="20"/>
          <w:szCs w:val="20"/>
        </w:rPr>
        <w:t>1</w:t>
      </w:r>
      <w:r>
        <w:rPr>
          <w:rFonts w:hint="eastAsia"/>
          <w:color w:val="000000" w:themeColor="text1"/>
          <w:sz w:val="20"/>
          <w:szCs w:val="20"/>
        </w:rPr>
        <w:t>のエリア（隠れ池の南側を中心とした周辺部）は「</w:t>
      </w:r>
      <w:r w:rsidR="00501187">
        <w:rPr>
          <w:rFonts w:hint="eastAsia"/>
          <w:color w:val="000000" w:themeColor="text1"/>
          <w:sz w:val="20"/>
          <w:szCs w:val="20"/>
        </w:rPr>
        <w:t>モミジ</w:t>
      </w:r>
      <w:r>
        <w:rPr>
          <w:rFonts w:hint="eastAsia"/>
          <w:color w:val="000000" w:themeColor="text1"/>
          <w:sz w:val="20"/>
          <w:szCs w:val="20"/>
        </w:rPr>
        <w:t>の谷構想」とされているが、ここに関しては壮大な絵を描いてほしい。地形としては水面があり、景色をつくるという意味</w:t>
      </w:r>
      <w:r>
        <w:rPr>
          <w:rFonts w:hint="eastAsia"/>
          <w:color w:val="000000" w:themeColor="text1"/>
          <w:sz w:val="20"/>
          <w:szCs w:val="20"/>
        </w:rPr>
        <w:lastRenderedPageBreak/>
        <w:t>では意欲の湧く場所である。単に</w:t>
      </w:r>
      <w:r w:rsidR="00501187">
        <w:rPr>
          <w:rFonts w:hint="eastAsia"/>
          <w:color w:val="000000" w:themeColor="text1"/>
          <w:sz w:val="20"/>
          <w:szCs w:val="20"/>
        </w:rPr>
        <w:t>モミジ</w:t>
      </w:r>
      <w:r>
        <w:rPr>
          <w:rFonts w:hint="eastAsia"/>
          <w:color w:val="000000" w:themeColor="text1"/>
          <w:sz w:val="20"/>
          <w:szCs w:val="20"/>
        </w:rPr>
        <w:t>を植えるというだけではなく、どういう風に見えるかを意識しながら取り組むと素晴らしい場所になるかもしれない。</w:t>
      </w:r>
    </w:p>
    <w:p w14:paraId="3150B1F1" w14:textId="4649C076" w:rsidR="00BA0BDD" w:rsidRDefault="006B0A6E" w:rsidP="006B0A6E">
      <w:pPr>
        <w:widowControl/>
        <w:ind w:leftChars="200" w:left="880" w:hangingChars="200" w:hanging="400"/>
        <w:jc w:val="left"/>
        <w:rPr>
          <w:color w:val="000000" w:themeColor="text1"/>
          <w:sz w:val="20"/>
          <w:szCs w:val="20"/>
        </w:rPr>
      </w:pPr>
      <w:r>
        <w:rPr>
          <w:rFonts w:hint="eastAsia"/>
          <w:color w:val="000000" w:themeColor="text1"/>
          <w:sz w:val="20"/>
          <w:szCs w:val="20"/>
        </w:rPr>
        <w:t xml:space="preserve">→　</w:t>
      </w:r>
      <w:r w:rsidR="00BA0BDD">
        <w:rPr>
          <w:color w:val="000000" w:themeColor="text1"/>
          <w:sz w:val="20"/>
          <w:szCs w:val="20"/>
        </w:rPr>
        <w:t>1</w:t>
      </w:r>
      <w:r w:rsidR="00BA0BDD">
        <w:rPr>
          <w:rFonts w:hint="eastAsia"/>
          <w:color w:val="000000" w:themeColor="text1"/>
          <w:sz w:val="20"/>
          <w:szCs w:val="20"/>
        </w:rPr>
        <w:t>のエリア（隠れ池の南側を中心とした周辺部）は破竹に覆われていた場所であるが、谷筋のようになっており、おもしろい場所であると感じている。すぐにできる話ではないが、</w:t>
      </w:r>
      <w:r w:rsidR="002B27F2">
        <w:rPr>
          <w:rFonts w:hint="eastAsia"/>
          <w:color w:val="000000" w:themeColor="text1"/>
          <w:sz w:val="20"/>
          <w:szCs w:val="20"/>
        </w:rPr>
        <w:t>ここが</w:t>
      </w:r>
      <w:r w:rsidR="00501187">
        <w:rPr>
          <w:rFonts w:hint="eastAsia"/>
          <w:color w:val="000000" w:themeColor="text1"/>
          <w:sz w:val="20"/>
          <w:szCs w:val="20"/>
        </w:rPr>
        <w:t>モミジ</w:t>
      </w:r>
      <w:r w:rsidR="002B27F2">
        <w:rPr>
          <w:rFonts w:hint="eastAsia"/>
          <w:color w:val="000000" w:themeColor="text1"/>
          <w:sz w:val="20"/>
          <w:szCs w:val="20"/>
        </w:rPr>
        <w:t>を楽しめる谷筋になれば、見ごたえのあるエリアになると思っている。ただし樹木は</w:t>
      </w:r>
      <w:r w:rsidR="002B27F2">
        <w:rPr>
          <w:color w:val="000000" w:themeColor="text1"/>
          <w:sz w:val="20"/>
          <w:szCs w:val="20"/>
        </w:rPr>
        <w:t>10</w:t>
      </w:r>
      <w:r w:rsidR="002B27F2">
        <w:rPr>
          <w:rFonts w:hint="eastAsia"/>
          <w:color w:val="000000" w:themeColor="text1"/>
          <w:sz w:val="20"/>
          <w:szCs w:val="20"/>
        </w:rPr>
        <w:t>年以上の単位で見る必要があり、長期スパンで考えなければならない。</w:t>
      </w:r>
    </w:p>
    <w:p w14:paraId="397BA5A7" w14:textId="578ED0E8" w:rsidR="002B27F2" w:rsidRDefault="002B27F2" w:rsidP="00BA0BDD">
      <w:pPr>
        <w:widowControl/>
        <w:ind w:left="142" w:hangingChars="71" w:hanging="142"/>
        <w:jc w:val="left"/>
        <w:rPr>
          <w:color w:val="000000" w:themeColor="text1"/>
          <w:sz w:val="20"/>
          <w:szCs w:val="20"/>
        </w:rPr>
      </w:pPr>
    </w:p>
    <w:p w14:paraId="1CF13AEF" w14:textId="7CBFCF4A" w:rsidR="002B27F2" w:rsidRDefault="002B27F2" w:rsidP="002B27F2">
      <w:pPr>
        <w:widowControl/>
        <w:ind w:left="142" w:hangingChars="71" w:hanging="142"/>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長期スパンで考えるのはよいが、もう少し拡大した図面で詳細に考える必要がある。具体的に行動としてどのような内容に落とし込むのかも考えてほしい。</w:t>
      </w:r>
    </w:p>
    <w:p w14:paraId="65804942" w14:textId="0C20FCF5" w:rsidR="002B27F2" w:rsidRDefault="002B27F2" w:rsidP="002B27F2">
      <w:pPr>
        <w:widowControl/>
        <w:ind w:left="142" w:hangingChars="71" w:hanging="142"/>
        <w:jc w:val="left"/>
        <w:rPr>
          <w:color w:val="000000" w:themeColor="text1"/>
          <w:sz w:val="20"/>
          <w:szCs w:val="20"/>
        </w:rPr>
      </w:pPr>
      <w:r>
        <w:rPr>
          <w:rFonts w:hint="eastAsia"/>
          <w:color w:val="000000" w:themeColor="text1"/>
          <w:sz w:val="20"/>
          <w:szCs w:val="20"/>
        </w:rPr>
        <w:t>・まずは残すべき樹木を選定し、将来に向けてどの樹木を大きく育てていくのかを検討してほしい。そうすると、何を植樹すべきなのかがわかってくるだろう。</w:t>
      </w:r>
    </w:p>
    <w:p w14:paraId="3353C61F" w14:textId="6C00940C" w:rsidR="00501187" w:rsidRDefault="00501187" w:rsidP="009F7C31">
      <w:pPr>
        <w:widowControl/>
        <w:jc w:val="left"/>
        <w:rPr>
          <w:color w:val="000000" w:themeColor="text1"/>
          <w:sz w:val="20"/>
          <w:szCs w:val="20"/>
        </w:rPr>
      </w:pPr>
    </w:p>
    <w:p w14:paraId="343E53FD" w14:textId="1650660A" w:rsidR="002B27F2" w:rsidRDefault="002B27F2" w:rsidP="002B27F2">
      <w:pPr>
        <w:widowControl/>
        <w:ind w:left="142" w:hangingChars="71" w:hanging="142"/>
        <w:jc w:val="left"/>
        <w:rPr>
          <w:color w:val="000000" w:themeColor="text1"/>
          <w:sz w:val="20"/>
          <w:szCs w:val="20"/>
        </w:rPr>
      </w:pPr>
      <w:r w:rsidRPr="008A7D17">
        <w:rPr>
          <w:rFonts w:hint="eastAsia"/>
          <w:color w:val="000000" w:themeColor="text1"/>
          <w:sz w:val="20"/>
          <w:szCs w:val="20"/>
        </w:rPr>
        <w:t>・</w:t>
      </w:r>
      <w:r w:rsidR="00501187">
        <w:rPr>
          <w:rFonts w:hint="eastAsia"/>
          <w:color w:val="000000" w:themeColor="text1"/>
          <w:sz w:val="20"/>
          <w:szCs w:val="20"/>
        </w:rPr>
        <w:t>モミジもニレも、このエリアにおける自生地は谷筋だが、元々は排水のよい場所に生育するということが基本である。必ずしも湿った場所が適しているわけではない。ただモミジは繊細なイメージがあるが、粘質でも育つ性質であることから、庭園などにも用いられている。</w:t>
      </w:r>
    </w:p>
    <w:p w14:paraId="0C74B008" w14:textId="256754D1" w:rsidR="002B27F2" w:rsidRDefault="002B27F2" w:rsidP="002B27F2">
      <w:pPr>
        <w:widowControl/>
        <w:ind w:left="142" w:hangingChars="71" w:hanging="142"/>
        <w:jc w:val="left"/>
        <w:rPr>
          <w:color w:val="000000" w:themeColor="text1"/>
          <w:sz w:val="20"/>
          <w:szCs w:val="20"/>
        </w:rPr>
      </w:pPr>
    </w:p>
    <w:p w14:paraId="082D9ED6" w14:textId="2EC7EB95" w:rsidR="00501187" w:rsidRDefault="006B0A6E" w:rsidP="006B0A6E">
      <w:pPr>
        <w:widowControl/>
        <w:ind w:leftChars="100" w:left="640" w:hangingChars="200" w:hanging="400"/>
        <w:jc w:val="left"/>
        <w:rPr>
          <w:color w:val="000000" w:themeColor="text1"/>
          <w:sz w:val="20"/>
          <w:szCs w:val="20"/>
        </w:rPr>
      </w:pPr>
      <w:r>
        <w:rPr>
          <w:rFonts w:hint="eastAsia"/>
          <w:color w:val="000000" w:themeColor="text1"/>
          <w:sz w:val="20"/>
          <w:szCs w:val="20"/>
        </w:rPr>
        <w:t xml:space="preserve">→　</w:t>
      </w:r>
      <w:r w:rsidR="00501187">
        <w:rPr>
          <w:rFonts w:hint="eastAsia"/>
          <w:color w:val="000000" w:themeColor="text1"/>
          <w:sz w:val="20"/>
          <w:szCs w:val="20"/>
        </w:rPr>
        <w:t>モミジの生育には日照が必要ではないかと思っていたが、必ずしもカンカン照りであ</w:t>
      </w:r>
      <w:r>
        <w:rPr>
          <w:rFonts w:hint="eastAsia"/>
          <w:color w:val="000000" w:themeColor="text1"/>
          <w:sz w:val="20"/>
          <w:szCs w:val="20"/>
        </w:rPr>
        <w:t xml:space="preserve">　</w:t>
      </w:r>
      <w:r w:rsidR="00501187">
        <w:rPr>
          <w:rFonts w:hint="eastAsia"/>
          <w:color w:val="000000" w:themeColor="text1"/>
          <w:sz w:val="20"/>
          <w:szCs w:val="20"/>
        </w:rPr>
        <w:t>る必要はないということか。</w:t>
      </w:r>
    </w:p>
    <w:p w14:paraId="386F5A1A" w14:textId="22E061A0" w:rsidR="00501187" w:rsidRDefault="00501187" w:rsidP="00501187">
      <w:pPr>
        <w:widowControl/>
        <w:ind w:left="142" w:hangingChars="71" w:hanging="142"/>
        <w:jc w:val="left"/>
        <w:rPr>
          <w:color w:val="000000" w:themeColor="text1"/>
          <w:sz w:val="20"/>
          <w:szCs w:val="20"/>
        </w:rPr>
      </w:pPr>
    </w:p>
    <w:p w14:paraId="150E0A39" w14:textId="19416BB3" w:rsidR="00501187" w:rsidRPr="00501187" w:rsidRDefault="00501187" w:rsidP="00501187">
      <w:pPr>
        <w:widowControl/>
        <w:ind w:left="142" w:hangingChars="71" w:hanging="142"/>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日陰のほうがよいという植物は存在しない。</w:t>
      </w:r>
      <w:r w:rsidR="00F23572">
        <w:rPr>
          <w:rFonts w:hint="eastAsia"/>
          <w:color w:val="000000" w:themeColor="text1"/>
          <w:sz w:val="20"/>
          <w:szCs w:val="20"/>
        </w:rPr>
        <w:t>照りすぎて水分がなくなってしまうような土地は問題だが、今回のエリアのように水分が十分にある場所であれば、日照はあればあるほどよい。</w:t>
      </w:r>
    </w:p>
    <w:p w14:paraId="4AECE0D9" w14:textId="6D3C8013" w:rsidR="00F23572" w:rsidRDefault="00F23572" w:rsidP="004F1830">
      <w:pPr>
        <w:widowControl/>
        <w:jc w:val="left"/>
        <w:rPr>
          <w:color w:val="000000" w:themeColor="text1"/>
          <w:sz w:val="20"/>
          <w:szCs w:val="20"/>
        </w:rPr>
      </w:pPr>
    </w:p>
    <w:p w14:paraId="450A5283" w14:textId="77777777" w:rsidR="009F7C31" w:rsidRDefault="009F7C31" w:rsidP="004F1830">
      <w:pPr>
        <w:widowControl/>
        <w:jc w:val="left"/>
        <w:rPr>
          <w:color w:val="000000" w:themeColor="text1"/>
          <w:sz w:val="20"/>
          <w:szCs w:val="20"/>
        </w:rPr>
      </w:pPr>
    </w:p>
    <w:p w14:paraId="5A7C5131" w14:textId="5C9B3A80" w:rsidR="00FC5B27" w:rsidRDefault="00FC5B27" w:rsidP="00FC5B27">
      <w:pPr>
        <w:widowControl/>
        <w:ind w:left="142" w:hangingChars="71" w:hanging="142"/>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ヤマザクラの巨木周辺については谷筋などではないので、竹を伐採したところについてはドングリなどを実験的に取り播きたいと考えている。</w:t>
      </w:r>
    </w:p>
    <w:p w14:paraId="29F7C651" w14:textId="217FEA85" w:rsidR="00FC5B27" w:rsidRDefault="00FC5B27" w:rsidP="00FC5B27">
      <w:pPr>
        <w:widowControl/>
        <w:ind w:left="142" w:hangingChars="71" w:hanging="142"/>
        <w:jc w:val="left"/>
        <w:rPr>
          <w:color w:val="000000" w:themeColor="text1"/>
          <w:sz w:val="20"/>
          <w:szCs w:val="20"/>
        </w:rPr>
      </w:pPr>
    </w:p>
    <w:p w14:paraId="4354A2AB" w14:textId="35BEBC6C" w:rsidR="00FC5B27" w:rsidRDefault="00FC5B27" w:rsidP="00FC5B27">
      <w:pPr>
        <w:widowControl/>
        <w:ind w:left="142" w:hangingChars="71" w:hanging="142"/>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取り播きをする場合は、</w:t>
      </w:r>
      <w:r>
        <w:rPr>
          <w:rFonts w:hint="eastAsia"/>
          <w:color w:val="000000" w:themeColor="text1"/>
          <w:sz w:val="20"/>
          <w:szCs w:val="20"/>
        </w:rPr>
        <w:t>1</w:t>
      </w:r>
      <w:r>
        <w:rPr>
          <w:rFonts w:hint="eastAsia"/>
          <w:color w:val="000000" w:themeColor="text1"/>
          <w:sz w:val="20"/>
          <w:szCs w:val="20"/>
        </w:rPr>
        <w:t>度に色々な樹種を播くのではなく、具体的に樹種を選定したほうがいい。</w:t>
      </w:r>
    </w:p>
    <w:p w14:paraId="714F58AB" w14:textId="0C09855F" w:rsidR="00FC5B27" w:rsidRDefault="00FC5B27" w:rsidP="00FC5B27">
      <w:pPr>
        <w:widowControl/>
        <w:ind w:left="142" w:hangingChars="71" w:hanging="142"/>
        <w:jc w:val="left"/>
        <w:rPr>
          <w:color w:val="000000" w:themeColor="text1"/>
          <w:sz w:val="20"/>
          <w:szCs w:val="20"/>
        </w:rPr>
      </w:pPr>
    </w:p>
    <w:p w14:paraId="644E3AB1" w14:textId="2E5B665D" w:rsidR="00FC5B27" w:rsidRDefault="00FC5B27" w:rsidP="00FC5B27">
      <w:pPr>
        <w:widowControl/>
        <w:ind w:left="142" w:hangingChars="71" w:hanging="142"/>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他の公園では、クヌギは定着したがコナラは定着しなかったという例が見られた。ヤマザクラの巨木周辺では、定着状況はどうか。</w:t>
      </w:r>
    </w:p>
    <w:p w14:paraId="513FA5CC" w14:textId="5FEC51D2" w:rsidR="00FC5B27" w:rsidRDefault="006B0A6E" w:rsidP="006B0A6E">
      <w:pPr>
        <w:widowControl/>
        <w:ind w:left="142" w:firstLineChars="100" w:firstLine="200"/>
        <w:jc w:val="left"/>
        <w:rPr>
          <w:color w:val="000000" w:themeColor="text1"/>
          <w:sz w:val="20"/>
          <w:szCs w:val="20"/>
        </w:rPr>
      </w:pPr>
      <w:r>
        <w:rPr>
          <w:rFonts w:hint="eastAsia"/>
          <w:color w:val="000000" w:themeColor="text1"/>
          <w:sz w:val="20"/>
          <w:szCs w:val="20"/>
        </w:rPr>
        <w:t xml:space="preserve">→　</w:t>
      </w:r>
      <w:r w:rsidR="00FC5B27">
        <w:rPr>
          <w:rFonts w:hint="eastAsia"/>
          <w:color w:val="000000" w:themeColor="text1"/>
          <w:sz w:val="20"/>
          <w:szCs w:val="20"/>
        </w:rPr>
        <w:t>2</w:t>
      </w:r>
      <w:r w:rsidR="00FC5B27">
        <w:rPr>
          <w:rFonts w:hint="eastAsia"/>
          <w:color w:val="000000" w:themeColor="text1"/>
          <w:sz w:val="20"/>
          <w:szCs w:val="20"/>
        </w:rPr>
        <w:t>年ものの苗木については問題なく成長している。</w:t>
      </w:r>
    </w:p>
    <w:p w14:paraId="080BDBD4" w14:textId="77777777" w:rsidR="006B0A6E" w:rsidRPr="006B0A6E" w:rsidRDefault="006B0A6E" w:rsidP="006B0A6E">
      <w:pPr>
        <w:widowControl/>
        <w:ind w:left="142" w:firstLineChars="100" w:firstLine="200"/>
        <w:jc w:val="left"/>
        <w:rPr>
          <w:rFonts w:hint="eastAsia"/>
          <w:color w:val="000000" w:themeColor="text1"/>
          <w:sz w:val="20"/>
          <w:szCs w:val="20"/>
        </w:rPr>
      </w:pPr>
    </w:p>
    <w:p w14:paraId="2C4057B8" w14:textId="0BCECAA1" w:rsidR="00904ED0" w:rsidRDefault="00904ED0" w:rsidP="00904ED0">
      <w:pPr>
        <w:widowControl/>
        <w:ind w:left="142" w:hangingChars="71" w:hanging="142"/>
        <w:jc w:val="left"/>
        <w:rPr>
          <w:color w:val="000000" w:themeColor="text1"/>
          <w:sz w:val="20"/>
          <w:szCs w:val="20"/>
        </w:rPr>
      </w:pPr>
      <w:r w:rsidRPr="008A7D17">
        <w:rPr>
          <w:rFonts w:hint="eastAsia"/>
          <w:color w:val="000000" w:themeColor="text1"/>
          <w:sz w:val="20"/>
          <w:szCs w:val="20"/>
        </w:rPr>
        <w:lastRenderedPageBreak/>
        <w:t>・</w:t>
      </w:r>
      <w:r>
        <w:rPr>
          <w:rFonts w:hint="eastAsia"/>
          <w:color w:val="000000" w:themeColor="text1"/>
          <w:sz w:val="20"/>
          <w:szCs w:val="20"/>
        </w:rPr>
        <w:t>竹林の間伐</w:t>
      </w:r>
      <w:r w:rsidR="00D119A8">
        <w:rPr>
          <w:rFonts w:hint="eastAsia"/>
          <w:color w:val="000000" w:themeColor="text1"/>
          <w:sz w:val="20"/>
          <w:szCs w:val="20"/>
        </w:rPr>
        <w:t>は毎年必要があり</w:t>
      </w:r>
      <w:r>
        <w:rPr>
          <w:rFonts w:hint="eastAsia"/>
          <w:color w:val="000000" w:themeColor="text1"/>
          <w:sz w:val="20"/>
          <w:szCs w:val="20"/>
        </w:rPr>
        <w:t>、今後も長期的な作業が必要であるが、そこには大阪府などの行政が支援する機能も必要ではないか。</w:t>
      </w:r>
      <w:r w:rsidR="00D119A8">
        <w:rPr>
          <w:rFonts w:hint="eastAsia"/>
          <w:color w:val="000000" w:themeColor="text1"/>
          <w:sz w:val="20"/>
          <w:szCs w:val="20"/>
        </w:rPr>
        <w:t>今後も竹林化を防ごうとする、それなりの対策が必要ではないか。</w:t>
      </w:r>
    </w:p>
    <w:p w14:paraId="59163CB4" w14:textId="4523A54D" w:rsidR="00904ED0" w:rsidRDefault="00904ED0" w:rsidP="00904ED0">
      <w:pPr>
        <w:widowControl/>
        <w:ind w:left="142" w:hangingChars="71" w:hanging="142"/>
        <w:jc w:val="left"/>
        <w:rPr>
          <w:color w:val="000000" w:themeColor="text1"/>
          <w:sz w:val="20"/>
          <w:szCs w:val="20"/>
        </w:rPr>
      </w:pPr>
    </w:p>
    <w:p w14:paraId="43A7A258" w14:textId="051EF877" w:rsidR="00904ED0" w:rsidRPr="008A7D17" w:rsidRDefault="00904ED0" w:rsidP="00904ED0">
      <w:pPr>
        <w:widowControl/>
        <w:jc w:val="left"/>
        <w:rPr>
          <w:color w:val="000000" w:themeColor="text1"/>
          <w:sz w:val="20"/>
          <w:szCs w:val="20"/>
        </w:rPr>
      </w:pPr>
      <w:r>
        <w:rPr>
          <w:rFonts w:hint="eastAsia"/>
          <w:b/>
          <w:color w:val="000000" w:themeColor="text1"/>
          <w:sz w:val="20"/>
          <w:szCs w:val="20"/>
        </w:rPr>
        <w:t>増田</w:t>
      </w:r>
    </w:p>
    <w:p w14:paraId="038941A2" w14:textId="767C957D" w:rsidR="00904ED0" w:rsidRDefault="00904ED0" w:rsidP="009F7C31">
      <w:pPr>
        <w:widowControl/>
        <w:ind w:left="142" w:hangingChars="71" w:hanging="142"/>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目標像に対して巨大な資本投下をするという考え方ではない。自分たちができる範囲で目標を設定し、自分たちで実現させていくことが基本である。</w:t>
      </w:r>
      <w:r w:rsidR="00D119A8">
        <w:rPr>
          <w:rFonts w:hint="eastAsia"/>
          <w:color w:val="000000" w:themeColor="text1"/>
          <w:sz w:val="20"/>
          <w:szCs w:val="20"/>
        </w:rPr>
        <w:t>活動する上での最低限のサポートは大阪府にお願いするが、それ以上でも以下でもない。自分たちが体力的に難しいと感じるならば、それを許容し、管理する竹林も限定せざるを得ない。</w:t>
      </w:r>
    </w:p>
    <w:p w14:paraId="601B7189" w14:textId="17DF7DF9" w:rsidR="00D119A8" w:rsidRDefault="00D119A8" w:rsidP="00904ED0">
      <w:pPr>
        <w:widowControl/>
        <w:ind w:left="142" w:hangingChars="71" w:hanging="142"/>
        <w:jc w:val="left"/>
        <w:rPr>
          <w:color w:val="000000" w:themeColor="text1"/>
          <w:sz w:val="20"/>
          <w:szCs w:val="20"/>
        </w:rPr>
      </w:pPr>
    </w:p>
    <w:p w14:paraId="09151870" w14:textId="21270873" w:rsidR="00FC5B27" w:rsidRDefault="006B0A6E" w:rsidP="006B0A6E">
      <w:pPr>
        <w:widowControl/>
        <w:ind w:leftChars="100" w:left="640" w:hangingChars="200" w:hanging="400"/>
        <w:jc w:val="left"/>
        <w:rPr>
          <w:color w:val="000000" w:themeColor="text1"/>
          <w:sz w:val="20"/>
          <w:szCs w:val="20"/>
        </w:rPr>
      </w:pPr>
      <w:r>
        <w:rPr>
          <w:rFonts w:hint="eastAsia"/>
          <w:color w:val="000000" w:themeColor="text1"/>
          <w:sz w:val="20"/>
          <w:szCs w:val="20"/>
        </w:rPr>
        <w:t xml:space="preserve">→　</w:t>
      </w:r>
      <w:r w:rsidR="00D119A8">
        <w:rPr>
          <w:rFonts w:hint="eastAsia"/>
          <w:color w:val="000000" w:themeColor="text1"/>
          <w:sz w:val="20"/>
          <w:szCs w:val="20"/>
        </w:rPr>
        <w:t>当初から見ると半数以上の竹林がなくなっていて、樹林に切り替わっている。個人的</w:t>
      </w:r>
      <w:r>
        <w:rPr>
          <w:rFonts w:hint="eastAsia"/>
          <w:color w:val="000000" w:themeColor="text1"/>
          <w:sz w:val="20"/>
          <w:szCs w:val="20"/>
        </w:rPr>
        <w:t xml:space="preserve">　</w:t>
      </w:r>
      <w:r w:rsidR="00D119A8">
        <w:rPr>
          <w:rFonts w:hint="eastAsia"/>
          <w:color w:val="000000" w:themeColor="text1"/>
          <w:sz w:val="20"/>
          <w:szCs w:val="20"/>
        </w:rPr>
        <w:t>には、これでも十分ではないかと思っている。</w:t>
      </w:r>
    </w:p>
    <w:p w14:paraId="050D996E" w14:textId="75C3D033" w:rsidR="009A3432" w:rsidRDefault="009A3432" w:rsidP="00D119A8">
      <w:pPr>
        <w:widowControl/>
        <w:ind w:left="142" w:hangingChars="71" w:hanging="142"/>
        <w:jc w:val="left"/>
        <w:rPr>
          <w:color w:val="000000" w:themeColor="text1"/>
          <w:sz w:val="20"/>
          <w:szCs w:val="20"/>
        </w:rPr>
      </w:pPr>
    </w:p>
    <w:p w14:paraId="4297A191" w14:textId="71B63C5B" w:rsidR="009A3432" w:rsidRPr="00296807" w:rsidRDefault="009A3432" w:rsidP="009A3432">
      <w:pPr>
        <w:widowControl/>
        <w:jc w:val="left"/>
        <w:rPr>
          <w:color w:val="000000" w:themeColor="text1"/>
          <w:sz w:val="20"/>
          <w:szCs w:val="20"/>
        </w:rPr>
      </w:pPr>
      <w:r w:rsidRPr="00C8367B">
        <w:rPr>
          <w:rFonts w:hint="eastAsia"/>
          <w:b/>
          <w:color w:val="000000" w:themeColor="text1"/>
          <w:sz w:val="20"/>
          <w:szCs w:val="20"/>
        </w:rPr>
        <w:t>●</w:t>
      </w:r>
      <w:r>
        <w:rPr>
          <w:rFonts w:hint="eastAsia"/>
          <w:b/>
          <w:color w:val="000000" w:themeColor="text1"/>
          <w:sz w:val="20"/>
          <w:szCs w:val="20"/>
        </w:rPr>
        <w:t>女性</w:t>
      </w:r>
      <w:r w:rsidRPr="00C8367B">
        <w:rPr>
          <w:rFonts w:hint="eastAsia"/>
          <w:b/>
          <w:color w:val="000000" w:themeColor="text1"/>
          <w:sz w:val="20"/>
          <w:szCs w:val="20"/>
        </w:rPr>
        <w:t>チーム</w:t>
      </w:r>
      <w:r>
        <w:rPr>
          <w:rFonts w:hint="eastAsia"/>
          <w:b/>
          <w:color w:val="000000" w:themeColor="text1"/>
          <w:sz w:val="20"/>
          <w:szCs w:val="20"/>
        </w:rPr>
        <w:t>の活動について</w:t>
      </w:r>
    </w:p>
    <w:p w14:paraId="74171A0D" w14:textId="10A1ADC1" w:rsidR="009A3432" w:rsidRDefault="009A3432" w:rsidP="009A3432">
      <w:pPr>
        <w:widowControl/>
        <w:ind w:left="142" w:hangingChars="71" w:hanging="142"/>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女性チームが取り組んでいるドングリの紙芝居について、ドングリは子どもたちにとって非常に有効なプログラムである。ドングリそのものを活用したプログラムにも取り組んでみてほしい。</w:t>
      </w:r>
    </w:p>
    <w:p w14:paraId="7E8AF812" w14:textId="77777777" w:rsidR="009F7C31" w:rsidRPr="009A3432" w:rsidRDefault="009F7C31">
      <w:pPr>
        <w:widowControl/>
        <w:jc w:val="left"/>
        <w:rPr>
          <w:color w:val="000000" w:themeColor="text1"/>
          <w:sz w:val="20"/>
          <w:szCs w:val="20"/>
        </w:rPr>
      </w:pPr>
    </w:p>
    <w:tbl>
      <w:tblPr>
        <w:tblStyle w:val="ab"/>
        <w:tblW w:w="0" w:type="auto"/>
        <w:tblLook w:val="04A0" w:firstRow="1" w:lastRow="0" w:firstColumn="1" w:lastColumn="0" w:noHBand="0" w:noVBand="1"/>
      </w:tblPr>
      <w:tblGrid>
        <w:gridCol w:w="562"/>
        <w:gridCol w:w="7926"/>
      </w:tblGrid>
      <w:tr w:rsidR="00F43F9C" w14:paraId="6222551C" w14:textId="77777777" w:rsidTr="009A62C0">
        <w:tc>
          <w:tcPr>
            <w:tcW w:w="562" w:type="dxa"/>
            <w:shd w:val="clear" w:color="auto" w:fill="000000" w:themeFill="text1"/>
          </w:tcPr>
          <w:p w14:paraId="3A9C0226" w14:textId="7C4DD977" w:rsidR="00F43F9C" w:rsidRPr="008C7392" w:rsidRDefault="00F43F9C" w:rsidP="009A62C0">
            <w:pPr>
              <w:widowControl/>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b/>
                <w:color w:val="FFFFFF" w:themeColor="background1"/>
                <w:sz w:val="20"/>
                <w:szCs w:val="20"/>
              </w:rPr>
              <w:t>3</w:t>
            </w:r>
          </w:p>
        </w:tc>
        <w:tc>
          <w:tcPr>
            <w:tcW w:w="7926" w:type="dxa"/>
            <w:tcBorders>
              <w:top w:val="nil"/>
              <w:right w:val="nil"/>
            </w:tcBorders>
          </w:tcPr>
          <w:p w14:paraId="0E0B49FE" w14:textId="0D5A1BCB" w:rsidR="00F43F9C" w:rsidRDefault="009A3432" w:rsidP="009A62C0">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中地区活性化検討委託の進捗について</w:t>
            </w:r>
          </w:p>
        </w:tc>
      </w:tr>
    </w:tbl>
    <w:p w14:paraId="5A280A15" w14:textId="77777777" w:rsidR="00F43F9C" w:rsidRDefault="00F43F9C" w:rsidP="00F43F9C">
      <w:pPr>
        <w:widowControl/>
        <w:jc w:val="left"/>
        <w:rPr>
          <w:b/>
          <w:color w:val="000000" w:themeColor="text1"/>
          <w:sz w:val="20"/>
          <w:szCs w:val="20"/>
        </w:rPr>
      </w:pPr>
    </w:p>
    <w:p w14:paraId="52688243" w14:textId="4A5F2453" w:rsidR="009A3432" w:rsidRPr="00C8367B" w:rsidRDefault="009A3432" w:rsidP="009A3432">
      <w:pPr>
        <w:widowControl/>
        <w:jc w:val="left"/>
        <w:rPr>
          <w:b/>
          <w:color w:val="000000" w:themeColor="text1"/>
          <w:sz w:val="20"/>
          <w:szCs w:val="20"/>
        </w:rPr>
      </w:pPr>
      <w:r w:rsidRPr="00C8367B">
        <w:rPr>
          <w:rFonts w:hint="eastAsia"/>
          <w:b/>
          <w:color w:val="000000" w:themeColor="text1"/>
          <w:sz w:val="20"/>
          <w:szCs w:val="20"/>
        </w:rPr>
        <w:t>●</w:t>
      </w:r>
      <w:r>
        <w:rPr>
          <w:rFonts w:hint="eastAsia"/>
          <w:b/>
          <w:color w:val="000000" w:themeColor="text1"/>
          <w:sz w:val="20"/>
          <w:szCs w:val="20"/>
        </w:rPr>
        <w:t>中地区活性化検討委託の進捗について</w:t>
      </w:r>
    </w:p>
    <w:p w14:paraId="7152B114" w14:textId="52029508" w:rsidR="00B7295A" w:rsidRDefault="00F43F9C" w:rsidP="009A3432">
      <w:pPr>
        <w:widowControl/>
        <w:ind w:left="142" w:hangingChars="71" w:hanging="142"/>
        <w:jc w:val="left"/>
        <w:rPr>
          <w:color w:val="000000" w:themeColor="text1"/>
          <w:sz w:val="20"/>
          <w:szCs w:val="20"/>
        </w:rPr>
      </w:pPr>
      <w:bookmarkStart w:id="0" w:name="_GoBack"/>
      <w:bookmarkEnd w:id="0"/>
      <w:r w:rsidRPr="008A7D17">
        <w:rPr>
          <w:rFonts w:hint="eastAsia"/>
          <w:color w:val="000000" w:themeColor="text1"/>
          <w:sz w:val="20"/>
          <w:szCs w:val="20"/>
        </w:rPr>
        <w:t>・</w:t>
      </w:r>
      <w:r w:rsidR="009A3432">
        <w:rPr>
          <w:rFonts w:hint="eastAsia"/>
          <w:color w:val="000000" w:themeColor="text1"/>
          <w:sz w:val="20"/>
          <w:szCs w:val="20"/>
        </w:rPr>
        <w:t>利用実態の調査については、客観的な調査ももちろん大切だが、現場で長く活動しているパーククラブが課題を深く認識しているので、パーククラブにもヒアリングを行うことが必須である。</w:t>
      </w:r>
    </w:p>
    <w:p w14:paraId="1AE47182" w14:textId="77777777" w:rsidR="000005BF" w:rsidRPr="00571EF0" w:rsidRDefault="000005BF" w:rsidP="00B7295A">
      <w:pPr>
        <w:widowControl/>
        <w:jc w:val="left"/>
        <w:rPr>
          <w:color w:val="000000" w:themeColor="text1"/>
          <w:sz w:val="20"/>
          <w:szCs w:val="20"/>
        </w:rPr>
      </w:pPr>
    </w:p>
    <w:p w14:paraId="2C2B1953" w14:textId="62F4054E" w:rsidR="00144A0F" w:rsidRPr="00B62EF9" w:rsidRDefault="00144A0F" w:rsidP="00144A0F">
      <w:pPr>
        <w:widowControl/>
        <w:jc w:val="right"/>
        <w:rPr>
          <w:color w:val="000000" w:themeColor="text1"/>
          <w:sz w:val="20"/>
          <w:szCs w:val="20"/>
        </w:rPr>
      </w:pPr>
      <w:r w:rsidRPr="00B62EF9">
        <w:rPr>
          <w:rFonts w:hint="eastAsia"/>
          <w:color w:val="000000" w:themeColor="text1"/>
          <w:sz w:val="20"/>
          <w:szCs w:val="20"/>
        </w:rPr>
        <w:t>以上</w:t>
      </w:r>
    </w:p>
    <w:sectPr w:rsidR="00144A0F" w:rsidRPr="00B62EF9" w:rsidSect="00D04CF1">
      <w:footerReference w:type="even" r:id="rId7"/>
      <w:footerReference w:type="default" r:id="rId8"/>
      <w:pgSz w:w="11900" w:h="16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7D5C" w14:textId="77777777" w:rsidR="00B8123C" w:rsidRDefault="00B8123C" w:rsidP="00033022">
      <w:r>
        <w:separator/>
      </w:r>
    </w:p>
  </w:endnote>
  <w:endnote w:type="continuationSeparator" w:id="0">
    <w:p w14:paraId="4D0B774B" w14:textId="77777777" w:rsidR="00B8123C" w:rsidRDefault="00B8123C" w:rsidP="000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E6C0" w14:textId="77777777" w:rsidR="009A62C0" w:rsidRDefault="009A62C0"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AD411F" w14:textId="77777777" w:rsidR="009A62C0" w:rsidRDefault="009A62C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C77B" w14:textId="47DBB333" w:rsidR="009A62C0" w:rsidRDefault="009A62C0"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3274">
      <w:rPr>
        <w:rStyle w:val="a6"/>
        <w:noProof/>
      </w:rPr>
      <w:t>3</w:t>
    </w:r>
    <w:r>
      <w:rPr>
        <w:rStyle w:val="a6"/>
      </w:rPr>
      <w:fldChar w:fldCharType="end"/>
    </w:r>
  </w:p>
  <w:p w14:paraId="3D214D49" w14:textId="77777777" w:rsidR="009A62C0" w:rsidRDefault="009A62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C3DCE" w14:textId="77777777" w:rsidR="00B8123C" w:rsidRDefault="00B8123C" w:rsidP="00033022">
      <w:r>
        <w:separator/>
      </w:r>
    </w:p>
  </w:footnote>
  <w:footnote w:type="continuationSeparator" w:id="0">
    <w:p w14:paraId="60DB6F0C" w14:textId="77777777" w:rsidR="00B8123C" w:rsidRDefault="00B8123C" w:rsidP="0003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1BE6"/>
    <w:multiLevelType w:val="hybridMultilevel"/>
    <w:tmpl w:val="05260688"/>
    <w:lvl w:ilvl="0" w:tplc="3F04F9E4">
      <w:start w:val="1"/>
      <w:numFmt w:val="decimalFullWidth"/>
      <w:lvlText w:val="%1．"/>
      <w:lvlJc w:val="left"/>
      <w:pPr>
        <w:ind w:left="1618" w:hanging="720"/>
      </w:pPr>
      <w:rPr>
        <w:rFonts w:hint="default"/>
        <w:sz w:val="28"/>
      </w:rPr>
    </w:lvl>
    <w:lvl w:ilvl="1" w:tplc="FB00EECC">
      <w:start w:val="1"/>
      <w:numFmt w:val="decimalEnclosedCircle"/>
      <w:lvlText w:val="%2"/>
      <w:lvlJc w:val="left"/>
      <w:pPr>
        <w:ind w:left="1678" w:hanging="360"/>
      </w:pPr>
      <w:rPr>
        <w:rFonts w:hint="default"/>
        <w:color w:val="FF0000"/>
        <w:sz w:val="28"/>
      </w:rPr>
    </w:lvl>
    <w:lvl w:ilvl="2" w:tplc="04090011" w:tentative="1">
      <w:start w:val="1"/>
      <w:numFmt w:val="decimalEnclosedCircle"/>
      <w:lvlText w:val="%3"/>
      <w:lvlJc w:val="left"/>
      <w:pPr>
        <w:ind w:left="2158" w:hanging="420"/>
      </w:pPr>
    </w:lvl>
    <w:lvl w:ilvl="3" w:tplc="0409000F" w:tentative="1">
      <w:start w:val="1"/>
      <w:numFmt w:val="decimal"/>
      <w:lvlText w:val="%4."/>
      <w:lvlJc w:val="left"/>
      <w:pPr>
        <w:ind w:left="2578" w:hanging="420"/>
      </w:pPr>
    </w:lvl>
    <w:lvl w:ilvl="4" w:tplc="04090017" w:tentative="1">
      <w:start w:val="1"/>
      <w:numFmt w:val="aiueoFullWidth"/>
      <w:lvlText w:val="(%5)"/>
      <w:lvlJc w:val="left"/>
      <w:pPr>
        <w:ind w:left="2998" w:hanging="420"/>
      </w:pPr>
    </w:lvl>
    <w:lvl w:ilvl="5" w:tplc="04090011" w:tentative="1">
      <w:start w:val="1"/>
      <w:numFmt w:val="decimalEnclosedCircle"/>
      <w:lvlText w:val="%6"/>
      <w:lvlJc w:val="left"/>
      <w:pPr>
        <w:ind w:left="3418" w:hanging="420"/>
      </w:pPr>
    </w:lvl>
    <w:lvl w:ilvl="6" w:tplc="0409000F" w:tentative="1">
      <w:start w:val="1"/>
      <w:numFmt w:val="decimal"/>
      <w:lvlText w:val="%7."/>
      <w:lvlJc w:val="left"/>
      <w:pPr>
        <w:ind w:left="3838" w:hanging="420"/>
      </w:pPr>
    </w:lvl>
    <w:lvl w:ilvl="7" w:tplc="04090017" w:tentative="1">
      <w:start w:val="1"/>
      <w:numFmt w:val="aiueoFullWidth"/>
      <w:lvlText w:val="(%8)"/>
      <w:lvlJc w:val="left"/>
      <w:pPr>
        <w:ind w:left="4258" w:hanging="420"/>
      </w:pPr>
    </w:lvl>
    <w:lvl w:ilvl="8" w:tplc="04090011" w:tentative="1">
      <w:start w:val="1"/>
      <w:numFmt w:val="decimalEnclosedCircle"/>
      <w:lvlText w:val="%9"/>
      <w:lvlJc w:val="left"/>
      <w:pPr>
        <w:ind w:left="4678" w:hanging="420"/>
      </w:pPr>
    </w:lvl>
  </w:abstractNum>
  <w:abstractNum w:abstractNumId="1" w15:restartNumberingAfterBreak="0">
    <w:nsid w:val="27702FE3"/>
    <w:multiLevelType w:val="hybridMultilevel"/>
    <w:tmpl w:val="3560345E"/>
    <w:lvl w:ilvl="0" w:tplc="577EE012">
      <w:start w:val="5"/>
      <w:numFmt w:val="bullet"/>
      <w:lvlText w:val="・"/>
      <w:lvlJc w:val="left"/>
      <w:pPr>
        <w:ind w:left="502"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36D74F7"/>
    <w:multiLevelType w:val="hybridMultilevel"/>
    <w:tmpl w:val="DC983E60"/>
    <w:lvl w:ilvl="0" w:tplc="2BB4F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73E3D"/>
    <w:multiLevelType w:val="hybridMultilevel"/>
    <w:tmpl w:val="00F04232"/>
    <w:lvl w:ilvl="0" w:tplc="4F84E84A">
      <w:start w:val="5"/>
      <w:numFmt w:val="bullet"/>
      <w:lvlText w:val="・"/>
      <w:lvlJc w:val="left"/>
      <w:pPr>
        <w:ind w:left="400" w:hanging="4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AF43332"/>
    <w:multiLevelType w:val="hybridMultilevel"/>
    <w:tmpl w:val="14AC7C26"/>
    <w:lvl w:ilvl="0" w:tplc="C72A0F8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FAA593E"/>
    <w:multiLevelType w:val="hybridMultilevel"/>
    <w:tmpl w:val="73E22A60"/>
    <w:lvl w:ilvl="0" w:tplc="51CA1B2A">
      <w:start w:val="1"/>
      <w:numFmt w:val="decimal"/>
      <w:lvlText w:val="%1."/>
      <w:lvlJc w:val="left"/>
      <w:pPr>
        <w:ind w:left="355" w:hanging="360"/>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6" w15:restartNumberingAfterBreak="0">
    <w:nsid w:val="60AB3A4F"/>
    <w:multiLevelType w:val="hybridMultilevel"/>
    <w:tmpl w:val="A988586A"/>
    <w:lvl w:ilvl="0" w:tplc="73ECB4CE">
      <w:start w:val="1"/>
      <w:numFmt w:val="decimal"/>
      <w:lvlText w:val="%1."/>
      <w:lvlJc w:val="left"/>
      <w:pPr>
        <w:tabs>
          <w:tab w:val="num" w:pos="360"/>
        </w:tabs>
        <w:ind w:left="360" w:hanging="360"/>
      </w:pPr>
      <w:rPr>
        <w:rFonts w:hint="default"/>
      </w:rPr>
    </w:lvl>
    <w:lvl w:ilvl="1" w:tplc="601A58CE">
      <w:start w:val="1"/>
      <w:numFmt w:val="decimalEnclosedCircle"/>
      <w:lvlText w:val="%2"/>
      <w:lvlJc w:val="left"/>
      <w:pPr>
        <w:ind w:left="1920" w:hanging="360"/>
      </w:pPr>
      <w:rPr>
        <w:rFonts w:ascii="HG丸ｺﾞｼｯｸM-PRO" w:eastAsia="HG丸ｺﾞｼｯｸM-PRO" w:hAnsi="Century" w:cs="Times New Roman"/>
        <w:sz w:val="28"/>
        <w:szCs w:val="28"/>
        <w:lang w:val="en-US"/>
      </w:rPr>
    </w:lvl>
    <w:lvl w:ilvl="2" w:tplc="0409001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4CB150B"/>
    <w:multiLevelType w:val="multilevel"/>
    <w:tmpl w:val="3560345E"/>
    <w:lvl w:ilvl="0">
      <w:start w:val="5"/>
      <w:numFmt w:val="bullet"/>
      <w:lvlText w:val="・"/>
      <w:lvlJc w:val="left"/>
      <w:pPr>
        <w:ind w:left="502" w:hanging="360"/>
      </w:pPr>
      <w:rPr>
        <w:rFonts w:ascii="ＭＳ 明朝" w:eastAsia="ＭＳ 明朝" w:hAnsi="ＭＳ 明朝" w:cstheme="minorBidi"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7D1C6763"/>
    <w:multiLevelType w:val="hybridMultilevel"/>
    <w:tmpl w:val="A762E4F0"/>
    <w:lvl w:ilvl="0" w:tplc="4920D2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7"/>
  </w:num>
  <w:num w:numId="5">
    <w:abstractNumId w:val="8"/>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E9"/>
    <w:rsid w:val="000005BF"/>
    <w:rsid w:val="000028F4"/>
    <w:rsid w:val="00002B6B"/>
    <w:rsid w:val="00006236"/>
    <w:rsid w:val="00006330"/>
    <w:rsid w:val="00017C90"/>
    <w:rsid w:val="00023895"/>
    <w:rsid w:val="0002464C"/>
    <w:rsid w:val="00025564"/>
    <w:rsid w:val="00025B43"/>
    <w:rsid w:val="00033022"/>
    <w:rsid w:val="000362ED"/>
    <w:rsid w:val="000377D5"/>
    <w:rsid w:val="000408B8"/>
    <w:rsid w:val="00042342"/>
    <w:rsid w:val="000429F8"/>
    <w:rsid w:val="0004395F"/>
    <w:rsid w:val="00045B31"/>
    <w:rsid w:val="0004668B"/>
    <w:rsid w:val="00047005"/>
    <w:rsid w:val="0005087A"/>
    <w:rsid w:val="00050F2B"/>
    <w:rsid w:val="00051C09"/>
    <w:rsid w:val="00051F9C"/>
    <w:rsid w:val="00053999"/>
    <w:rsid w:val="00053CEA"/>
    <w:rsid w:val="0005406D"/>
    <w:rsid w:val="00054FD9"/>
    <w:rsid w:val="00055B50"/>
    <w:rsid w:val="0006364B"/>
    <w:rsid w:val="000639C6"/>
    <w:rsid w:val="00063C10"/>
    <w:rsid w:val="00067052"/>
    <w:rsid w:val="00067EEC"/>
    <w:rsid w:val="0007134E"/>
    <w:rsid w:val="000713DF"/>
    <w:rsid w:val="00072ABB"/>
    <w:rsid w:val="0007304E"/>
    <w:rsid w:val="0007342C"/>
    <w:rsid w:val="0007431F"/>
    <w:rsid w:val="00074E96"/>
    <w:rsid w:val="0007676E"/>
    <w:rsid w:val="000767EA"/>
    <w:rsid w:val="00077D96"/>
    <w:rsid w:val="00077F96"/>
    <w:rsid w:val="00077FF4"/>
    <w:rsid w:val="00081DA3"/>
    <w:rsid w:val="00083893"/>
    <w:rsid w:val="00083A26"/>
    <w:rsid w:val="00083C07"/>
    <w:rsid w:val="000844DE"/>
    <w:rsid w:val="00085528"/>
    <w:rsid w:val="00093CC2"/>
    <w:rsid w:val="00096B05"/>
    <w:rsid w:val="00096E11"/>
    <w:rsid w:val="000A1F8D"/>
    <w:rsid w:val="000A2154"/>
    <w:rsid w:val="000A2A7D"/>
    <w:rsid w:val="000A4775"/>
    <w:rsid w:val="000A5CEA"/>
    <w:rsid w:val="000A636D"/>
    <w:rsid w:val="000B60AB"/>
    <w:rsid w:val="000B7D11"/>
    <w:rsid w:val="000C073C"/>
    <w:rsid w:val="000C3473"/>
    <w:rsid w:val="000C3697"/>
    <w:rsid w:val="000C462E"/>
    <w:rsid w:val="000C50D2"/>
    <w:rsid w:val="000C737B"/>
    <w:rsid w:val="000D0633"/>
    <w:rsid w:val="000D13D7"/>
    <w:rsid w:val="000D153B"/>
    <w:rsid w:val="000D2A29"/>
    <w:rsid w:val="000D3E00"/>
    <w:rsid w:val="000E0217"/>
    <w:rsid w:val="000E1AFF"/>
    <w:rsid w:val="000E4A5D"/>
    <w:rsid w:val="000E4E35"/>
    <w:rsid w:val="000E61B8"/>
    <w:rsid w:val="000E67ED"/>
    <w:rsid w:val="000E6D98"/>
    <w:rsid w:val="000F0A78"/>
    <w:rsid w:val="000F331F"/>
    <w:rsid w:val="000F354C"/>
    <w:rsid w:val="000F5D13"/>
    <w:rsid w:val="000F7362"/>
    <w:rsid w:val="00105975"/>
    <w:rsid w:val="00107BEF"/>
    <w:rsid w:val="00112431"/>
    <w:rsid w:val="001134BA"/>
    <w:rsid w:val="001136A8"/>
    <w:rsid w:val="00115306"/>
    <w:rsid w:val="00116F9F"/>
    <w:rsid w:val="00117716"/>
    <w:rsid w:val="00117C41"/>
    <w:rsid w:val="00123A5C"/>
    <w:rsid w:val="00125086"/>
    <w:rsid w:val="00127612"/>
    <w:rsid w:val="001303B9"/>
    <w:rsid w:val="00130C80"/>
    <w:rsid w:val="001333B8"/>
    <w:rsid w:val="00133D33"/>
    <w:rsid w:val="0014139A"/>
    <w:rsid w:val="0014233A"/>
    <w:rsid w:val="00144A0F"/>
    <w:rsid w:val="0014637F"/>
    <w:rsid w:val="00150B47"/>
    <w:rsid w:val="00151199"/>
    <w:rsid w:val="00153CF4"/>
    <w:rsid w:val="001570FB"/>
    <w:rsid w:val="0016089D"/>
    <w:rsid w:val="0016759F"/>
    <w:rsid w:val="0017002F"/>
    <w:rsid w:val="00170CE9"/>
    <w:rsid w:val="001752BD"/>
    <w:rsid w:val="001815AA"/>
    <w:rsid w:val="0018209E"/>
    <w:rsid w:val="00184F57"/>
    <w:rsid w:val="001854ED"/>
    <w:rsid w:val="001865AD"/>
    <w:rsid w:val="00190337"/>
    <w:rsid w:val="00191E40"/>
    <w:rsid w:val="00193EA4"/>
    <w:rsid w:val="0019509B"/>
    <w:rsid w:val="001A033D"/>
    <w:rsid w:val="001A1BC6"/>
    <w:rsid w:val="001A3DFE"/>
    <w:rsid w:val="001A41E8"/>
    <w:rsid w:val="001A56CE"/>
    <w:rsid w:val="001B19F7"/>
    <w:rsid w:val="001B2B72"/>
    <w:rsid w:val="001B3826"/>
    <w:rsid w:val="001B458B"/>
    <w:rsid w:val="001B51BF"/>
    <w:rsid w:val="001B59D3"/>
    <w:rsid w:val="001B69EF"/>
    <w:rsid w:val="001B7A79"/>
    <w:rsid w:val="001C020D"/>
    <w:rsid w:val="001C0D37"/>
    <w:rsid w:val="001C1AD3"/>
    <w:rsid w:val="001C1C09"/>
    <w:rsid w:val="001C484D"/>
    <w:rsid w:val="001C6E8D"/>
    <w:rsid w:val="001C71E9"/>
    <w:rsid w:val="001C74EF"/>
    <w:rsid w:val="001D009C"/>
    <w:rsid w:val="001D00EC"/>
    <w:rsid w:val="001D030C"/>
    <w:rsid w:val="001D0942"/>
    <w:rsid w:val="001D2B13"/>
    <w:rsid w:val="001D2EBF"/>
    <w:rsid w:val="001E0B3F"/>
    <w:rsid w:val="001E2D9A"/>
    <w:rsid w:val="001E2EB7"/>
    <w:rsid w:val="001E3347"/>
    <w:rsid w:val="001E408A"/>
    <w:rsid w:val="001F28E6"/>
    <w:rsid w:val="001F5AD3"/>
    <w:rsid w:val="001F67AE"/>
    <w:rsid w:val="001F6909"/>
    <w:rsid w:val="001F73DD"/>
    <w:rsid w:val="00200049"/>
    <w:rsid w:val="00203445"/>
    <w:rsid w:val="002038E5"/>
    <w:rsid w:val="00210FA1"/>
    <w:rsid w:val="00211A1B"/>
    <w:rsid w:val="0021237A"/>
    <w:rsid w:val="0021264F"/>
    <w:rsid w:val="00213C58"/>
    <w:rsid w:val="00214395"/>
    <w:rsid w:val="00214851"/>
    <w:rsid w:val="00215B4F"/>
    <w:rsid w:val="00220F66"/>
    <w:rsid w:val="00221602"/>
    <w:rsid w:val="002225FE"/>
    <w:rsid w:val="002229AB"/>
    <w:rsid w:val="00222E43"/>
    <w:rsid w:val="00224A4B"/>
    <w:rsid w:val="0022797F"/>
    <w:rsid w:val="002329A2"/>
    <w:rsid w:val="00233556"/>
    <w:rsid w:val="002351DF"/>
    <w:rsid w:val="00236B2E"/>
    <w:rsid w:val="00240138"/>
    <w:rsid w:val="002469B5"/>
    <w:rsid w:val="00246BE1"/>
    <w:rsid w:val="002475C9"/>
    <w:rsid w:val="002504D8"/>
    <w:rsid w:val="00250A45"/>
    <w:rsid w:val="00253D91"/>
    <w:rsid w:val="00255949"/>
    <w:rsid w:val="0025740E"/>
    <w:rsid w:val="002613EB"/>
    <w:rsid w:val="002626A1"/>
    <w:rsid w:val="002630EF"/>
    <w:rsid w:val="00264014"/>
    <w:rsid w:val="00265DFD"/>
    <w:rsid w:val="0026649F"/>
    <w:rsid w:val="002676EB"/>
    <w:rsid w:val="002710FA"/>
    <w:rsid w:val="00272B1B"/>
    <w:rsid w:val="0027379F"/>
    <w:rsid w:val="0027442F"/>
    <w:rsid w:val="00276C12"/>
    <w:rsid w:val="00276F09"/>
    <w:rsid w:val="0027736C"/>
    <w:rsid w:val="00277409"/>
    <w:rsid w:val="0028183D"/>
    <w:rsid w:val="00281B9A"/>
    <w:rsid w:val="00282E78"/>
    <w:rsid w:val="00284579"/>
    <w:rsid w:val="00285694"/>
    <w:rsid w:val="00286280"/>
    <w:rsid w:val="00291A07"/>
    <w:rsid w:val="00293C14"/>
    <w:rsid w:val="00293E8D"/>
    <w:rsid w:val="002958FA"/>
    <w:rsid w:val="00295B17"/>
    <w:rsid w:val="00296807"/>
    <w:rsid w:val="002972DC"/>
    <w:rsid w:val="002978E4"/>
    <w:rsid w:val="002A2717"/>
    <w:rsid w:val="002A3C4C"/>
    <w:rsid w:val="002A5EE7"/>
    <w:rsid w:val="002A6895"/>
    <w:rsid w:val="002A6F40"/>
    <w:rsid w:val="002A7464"/>
    <w:rsid w:val="002B12D1"/>
    <w:rsid w:val="002B27F2"/>
    <w:rsid w:val="002B2C24"/>
    <w:rsid w:val="002B5693"/>
    <w:rsid w:val="002B58B0"/>
    <w:rsid w:val="002C0325"/>
    <w:rsid w:val="002C0D91"/>
    <w:rsid w:val="002C5F77"/>
    <w:rsid w:val="002C7A07"/>
    <w:rsid w:val="002C7F58"/>
    <w:rsid w:val="002D3A64"/>
    <w:rsid w:val="002D6183"/>
    <w:rsid w:val="002D7D1C"/>
    <w:rsid w:val="002E00EC"/>
    <w:rsid w:val="002E196D"/>
    <w:rsid w:val="002E283A"/>
    <w:rsid w:val="002E2B8D"/>
    <w:rsid w:val="002E61FA"/>
    <w:rsid w:val="002E6C2A"/>
    <w:rsid w:val="002F0A9F"/>
    <w:rsid w:val="002F1D5B"/>
    <w:rsid w:val="002F20C6"/>
    <w:rsid w:val="002F39E6"/>
    <w:rsid w:val="002F4B80"/>
    <w:rsid w:val="002F789D"/>
    <w:rsid w:val="002F7EE9"/>
    <w:rsid w:val="00300109"/>
    <w:rsid w:val="00300D67"/>
    <w:rsid w:val="00311206"/>
    <w:rsid w:val="00312DE3"/>
    <w:rsid w:val="003160BE"/>
    <w:rsid w:val="003164B1"/>
    <w:rsid w:val="00324B5D"/>
    <w:rsid w:val="00327252"/>
    <w:rsid w:val="00327381"/>
    <w:rsid w:val="00330CBF"/>
    <w:rsid w:val="003318F1"/>
    <w:rsid w:val="003376F8"/>
    <w:rsid w:val="00341CB3"/>
    <w:rsid w:val="00343A09"/>
    <w:rsid w:val="00343BC5"/>
    <w:rsid w:val="00344659"/>
    <w:rsid w:val="003503B6"/>
    <w:rsid w:val="0035229B"/>
    <w:rsid w:val="003535F2"/>
    <w:rsid w:val="00354053"/>
    <w:rsid w:val="00355E2B"/>
    <w:rsid w:val="0035635A"/>
    <w:rsid w:val="003576B5"/>
    <w:rsid w:val="00357FBA"/>
    <w:rsid w:val="003606E6"/>
    <w:rsid w:val="00361983"/>
    <w:rsid w:val="00361D67"/>
    <w:rsid w:val="003634C2"/>
    <w:rsid w:val="003640FE"/>
    <w:rsid w:val="00365F70"/>
    <w:rsid w:val="00370798"/>
    <w:rsid w:val="003719DC"/>
    <w:rsid w:val="00372312"/>
    <w:rsid w:val="003765B8"/>
    <w:rsid w:val="00377BE8"/>
    <w:rsid w:val="0038035E"/>
    <w:rsid w:val="00380F0C"/>
    <w:rsid w:val="003812FB"/>
    <w:rsid w:val="00382AE5"/>
    <w:rsid w:val="003869CB"/>
    <w:rsid w:val="0039278D"/>
    <w:rsid w:val="00393D57"/>
    <w:rsid w:val="00393EB4"/>
    <w:rsid w:val="00396CB9"/>
    <w:rsid w:val="003A0509"/>
    <w:rsid w:val="003A08CE"/>
    <w:rsid w:val="003A128A"/>
    <w:rsid w:val="003A1A55"/>
    <w:rsid w:val="003A3205"/>
    <w:rsid w:val="003A3654"/>
    <w:rsid w:val="003A59E3"/>
    <w:rsid w:val="003B10AA"/>
    <w:rsid w:val="003B2469"/>
    <w:rsid w:val="003B2A96"/>
    <w:rsid w:val="003B3C27"/>
    <w:rsid w:val="003B5B74"/>
    <w:rsid w:val="003B5DAE"/>
    <w:rsid w:val="003B673D"/>
    <w:rsid w:val="003B7895"/>
    <w:rsid w:val="003C2652"/>
    <w:rsid w:val="003C4ADE"/>
    <w:rsid w:val="003C6355"/>
    <w:rsid w:val="003C6950"/>
    <w:rsid w:val="003C7155"/>
    <w:rsid w:val="003D63B2"/>
    <w:rsid w:val="003D693F"/>
    <w:rsid w:val="003E1542"/>
    <w:rsid w:val="003E32CD"/>
    <w:rsid w:val="003E3C88"/>
    <w:rsid w:val="003E48CC"/>
    <w:rsid w:val="003E5B98"/>
    <w:rsid w:val="003E701C"/>
    <w:rsid w:val="003E7101"/>
    <w:rsid w:val="003F0910"/>
    <w:rsid w:val="003F19D0"/>
    <w:rsid w:val="004000F1"/>
    <w:rsid w:val="004004BD"/>
    <w:rsid w:val="0040386C"/>
    <w:rsid w:val="0040502F"/>
    <w:rsid w:val="00406408"/>
    <w:rsid w:val="0041253C"/>
    <w:rsid w:val="00412C62"/>
    <w:rsid w:val="004136EC"/>
    <w:rsid w:val="00413DC8"/>
    <w:rsid w:val="00415DA5"/>
    <w:rsid w:val="004162A2"/>
    <w:rsid w:val="00423ADD"/>
    <w:rsid w:val="00431D4B"/>
    <w:rsid w:val="00432A23"/>
    <w:rsid w:val="00434B83"/>
    <w:rsid w:val="00436016"/>
    <w:rsid w:val="004438BC"/>
    <w:rsid w:val="00446C9F"/>
    <w:rsid w:val="0045285D"/>
    <w:rsid w:val="00453A4D"/>
    <w:rsid w:val="00454BB3"/>
    <w:rsid w:val="0045548B"/>
    <w:rsid w:val="00455DB7"/>
    <w:rsid w:val="004569E2"/>
    <w:rsid w:val="00457AC6"/>
    <w:rsid w:val="00460463"/>
    <w:rsid w:val="00460D2D"/>
    <w:rsid w:val="004625B7"/>
    <w:rsid w:val="0046583E"/>
    <w:rsid w:val="004661C4"/>
    <w:rsid w:val="00467442"/>
    <w:rsid w:val="00467F95"/>
    <w:rsid w:val="004705F9"/>
    <w:rsid w:val="00471CAA"/>
    <w:rsid w:val="00471F1E"/>
    <w:rsid w:val="00473AED"/>
    <w:rsid w:val="0047535D"/>
    <w:rsid w:val="00475EA2"/>
    <w:rsid w:val="0047667F"/>
    <w:rsid w:val="004813B2"/>
    <w:rsid w:val="0048266D"/>
    <w:rsid w:val="00491C82"/>
    <w:rsid w:val="00494405"/>
    <w:rsid w:val="00497332"/>
    <w:rsid w:val="004A1BEF"/>
    <w:rsid w:val="004A1E30"/>
    <w:rsid w:val="004A29BD"/>
    <w:rsid w:val="004A34D9"/>
    <w:rsid w:val="004A38BD"/>
    <w:rsid w:val="004B2DC7"/>
    <w:rsid w:val="004B3B95"/>
    <w:rsid w:val="004B5429"/>
    <w:rsid w:val="004B5646"/>
    <w:rsid w:val="004B63F0"/>
    <w:rsid w:val="004C01A4"/>
    <w:rsid w:val="004C075F"/>
    <w:rsid w:val="004C0D44"/>
    <w:rsid w:val="004C26CE"/>
    <w:rsid w:val="004C30C6"/>
    <w:rsid w:val="004C30D8"/>
    <w:rsid w:val="004C4898"/>
    <w:rsid w:val="004C6B96"/>
    <w:rsid w:val="004C7A1C"/>
    <w:rsid w:val="004D14FC"/>
    <w:rsid w:val="004D1C52"/>
    <w:rsid w:val="004D2005"/>
    <w:rsid w:val="004D3D15"/>
    <w:rsid w:val="004D5BE1"/>
    <w:rsid w:val="004D690D"/>
    <w:rsid w:val="004E12FC"/>
    <w:rsid w:val="004E1732"/>
    <w:rsid w:val="004E1D28"/>
    <w:rsid w:val="004E366A"/>
    <w:rsid w:val="004E56C0"/>
    <w:rsid w:val="004E6C48"/>
    <w:rsid w:val="004E6D1F"/>
    <w:rsid w:val="004E7A71"/>
    <w:rsid w:val="004F0E12"/>
    <w:rsid w:val="004F1830"/>
    <w:rsid w:val="004F388C"/>
    <w:rsid w:val="004F4759"/>
    <w:rsid w:val="004F4EF4"/>
    <w:rsid w:val="004F59A9"/>
    <w:rsid w:val="004F76A2"/>
    <w:rsid w:val="00500F59"/>
    <w:rsid w:val="00501187"/>
    <w:rsid w:val="00501830"/>
    <w:rsid w:val="005064D5"/>
    <w:rsid w:val="00507E02"/>
    <w:rsid w:val="00512082"/>
    <w:rsid w:val="00512658"/>
    <w:rsid w:val="00513DEE"/>
    <w:rsid w:val="00514A7A"/>
    <w:rsid w:val="00514B59"/>
    <w:rsid w:val="00517252"/>
    <w:rsid w:val="00524281"/>
    <w:rsid w:val="00525560"/>
    <w:rsid w:val="005258E0"/>
    <w:rsid w:val="00525B75"/>
    <w:rsid w:val="0052626F"/>
    <w:rsid w:val="005267FA"/>
    <w:rsid w:val="00526B6A"/>
    <w:rsid w:val="005273A5"/>
    <w:rsid w:val="00527792"/>
    <w:rsid w:val="00532DCA"/>
    <w:rsid w:val="00534D78"/>
    <w:rsid w:val="00535714"/>
    <w:rsid w:val="00542721"/>
    <w:rsid w:val="0054316D"/>
    <w:rsid w:val="00543323"/>
    <w:rsid w:val="00543FB5"/>
    <w:rsid w:val="00546351"/>
    <w:rsid w:val="0054695A"/>
    <w:rsid w:val="00551305"/>
    <w:rsid w:val="00553035"/>
    <w:rsid w:val="0055507F"/>
    <w:rsid w:val="005559AE"/>
    <w:rsid w:val="00555AC6"/>
    <w:rsid w:val="005574CB"/>
    <w:rsid w:val="00562C53"/>
    <w:rsid w:val="005643A1"/>
    <w:rsid w:val="00564526"/>
    <w:rsid w:val="00571EF0"/>
    <w:rsid w:val="00573F4F"/>
    <w:rsid w:val="00574C19"/>
    <w:rsid w:val="0057507A"/>
    <w:rsid w:val="00575F27"/>
    <w:rsid w:val="0057710D"/>
    <w:rsid w:val="005775B8"/>
    <w:rsid w:val="00577F72"/>
    <w:rsid w:val="0058064B"/>
    <w:rsid w:val="00580673"/>
    <w:rsid w:val="0058136F"/>
    <w:rsid w:val="005814FD"/>
    <w:rsid w:val="00581D66"/>
    <w:rsid w:val="00581DE8"/>
    <w:rsid w:val="00583AEB"/>
    <w:rsid w:val="00584FBE"/>
    <w:rsid w:val="00592FF1"/>
    <w:rsid w:val="00594EB2"/>
    <w:rsid w:val="00596635"/>
    <w:rsid w:val="005968CA"/>
    <w:rsid w:val="005969D2"/>
    <w:rsid w:val="005A26D8"/>
    <w:rsid w:val="005A3482"/>
    <w:rsid w:val="005A48A1"/>
    <w:rsid w:val="005A53E8"/>
    <w:rsid w:val="005A6767"/>
    <w:rsid w:val="005A690C"/>
    <w:rsid w:val="005A69A0"/>
    <w:rsid w:val="005B2832"/>
    <w:rsid w:val="005B3140"/>
    <w:rsid w:val="005B4B43"/>
    <w:rsid w:val="005B64CF"/>
    <w:rsid w:val="005B6B31"/>
    <w:rsid w:val="005B70EC"/>
    <w:rsid w:val="005C0E0F"/>
    <w:rsid w:val="005C3A71"/>
    <w:rsid w:val="005C4E37"/>
    <w:rsid w:val="005C7182"/>
    <w:rsid w:val="005D16AD"/>
    <w:rsid w:val="005D1E00"/>
    <w:rsid w:val="005D2FC5"/>
    <w:rsid w:val="005D4CB0"/>
    <w:rsid w:val="005D6945"/>
    <w:rsid w:val="005D7F2D"/>
    <w:rsid w:val="005E0695"/>
    <w:rsid w:val="005E0810"/>
    <w:rsid w:val="005E4E54"/>
    <w:rsid w:val="005F09CA"/>
    <w:rsid w:val="005F2C3F"/>
    <w:rsid w:val="005F3840"/>
    <w:rsid w:val="00600486"/>
    <w:rsid w:val="00601C46"/>
    <w:rsid w:val="0060226C"/>
    <w:rsid w:val="006044B1"/>
    <w:rsid w:val="00605202"/>
    <w:rsid w:val="00605213"/>
    <w:rsid w:val="00605EEE"/>
    <w:rsid w:val="0061324E"/>
    <w:rsid w:val="0061515A"/>
    <w:rsid w:val="0062418F"/>
    <w:rsid w:val="00624D80"/>
    <w:rsid w:val="006259A3"/>
    <w:rsid w:val="00626505"/>
    <w:rsid w:val="00627891"/>
    <w:rsid w:val="00627BFD"/>
    <w:rsid w:val="0063042D"/>
    <w:rsid w:val="00630670"/>
    <w:rsid w:val="00630735"/>
    <w:rsid w:val="00630B3F"/>
    <w:rsid w:val="00631637"/>
    <w:rsid w:val="00632464"/>
    <w:rsid w:val="00633C43"/>
    <w:rsid w:val="006347E1"/>
    <w:rsid w:val="00635A67"/>
    <w:rsid w:val="006369A3"/>
    <w:rsid w:val="00636D03"/>
    <w:rsid w:val="00642B0A"/>
    <w:rsid w:val="006454DB"/>
    <w:rsid w:val="00645627"/>
    <w:rsid w:val="00647D8C"/>
    <w:rsid w:val="00650130"/>
    <w:rsid w:val="00652EC6"/>
    <w:rsid w:val="00653597"/>
    <w:rsid w:val="00653A75"/>
    <w:rsid w:val="0065585B"/>
    <w:rsid w:val="00655A9B"/>
    <w:rsid w:val="0066014F"/>
    <w:rsid w:val="00661B12"/>
    <w:rsid w:val="00663ECF"/>
    <w:rsid w:val="006650A7"/>
    <w:rsid w:val="00671436"/>
    <w:rsid w:val="00672227"/>
    <w:rsid w:val="00676D7D"/>
    <w:rsid w:val="00677905"/>
    <w:rsid w:val="00677BBE"/>
    <w:rsid w:val="00680825"/>
    <w:rsid w:val="00682D81"/>
    <w:rsid w:val="006841EA"/>
    <w:rsid w:val="00685912"/>
    <w:rsid w:val="00685C5B"/>
    <w:rsid w:val="00687010"/>
    <w:rsid w:val="00687B64"/>
    <w:rsid w:val="00690092"/>
    <w:rsid w:val="00690E75"/>
    <w:rsid w:val="00694A6C"/>
    <w:rsid w:val="00697F1A"/>
    <w:rsid w:val="006A0C40"/>
    <w:rsid w:val="006A0D3C"/>
    <w:rsid w:val="006A20F8"/>
    <w:rsid w:val="006A2EC2"/>
    <w:rsid w:val="006A2ED6"/>
    <w:rsid w:val="006A4336"/>
    <w:rsid w:val="006A6B52"/>
    <w:rsid w:val="006B0A6E"/>
    <w:rsid w:val="006B3636"/>
    <w:rsid w:val="006B3974"/>
    <w:rsid w:val="006B7E92"/>
    <w:rsid w:val="006C1D72"/>
    <w:rsid w:val="006C1F79"/>
    <w:rsid w:val="006C373C"/>
    <w:rsid w:val="006C42AE"/>
    <w:rsid w:val="006C4828"/>
    <w:rsid w:val="006C640E"/>
    <w:rsid w:val="006C6788"/>
    <w:rsid w:val="006D026C"/>
    <w:rsid w:val="006D06C6"/>
    <w:rsid w:val="006D17D2"/>
    <w:rsid w:val="006D403C"/>
    <w:rsid w:val="006D69F6"/>
    <w:rsid w:val="006D77A6"/>
    <w:rsid w:val="006E0341"/>
    <w:rsid w:val="006E2543"/>
    <w:rsid w:val="006E7157"/>
    <w:rsid w:val="006F009B"/>
    <w:rsid w:val="006F03AE"/>
    <w:rsid w:val="006F32D4"/>
    <w:rsid w:val="006F41D0"/>
    <w:rsid w:val="006F63F4"/>
    <w:rsid w:val="0070169A"/>
    <w:rsid w:val="007035EB"/>
    <w:rsid w:val="007048BF"/>
    <w:rsid w:val="0070780E"/>
    <w:rsid w:val="00707F5E"/>
    <w:rsid w:val="00710EB6"/>
    <w:rsid w:val="007114F6"/>
    <w:rsid w:val="007130AB"/>
    <w:rsid w:val="0071344C"/>
    <w:rsid w:val="00714777"/>
    <w:rsid w:val="00716026"/>
    <w:rsid w:val="007166EE"/>
    <w:rsid w:val="00717263"/>
    <w:rsid w:val="00722BA8"/>
    <w:rsid w:val="00724E7D"/>
    <w:rsid w:val="00725504"/>
    <w:rsid w:val="007273E8"/>
    <w:rsid w:val="00732215"/>
    <w:rsid w:val="00732388"/>
    <w:rsid w:val="00733A8C"/>
    <w:rsid w:val="00734C2A"/>
    <w:rsid w:val="007351BE"/>
    <w:rsid w:val="0074283B"/>
    <w:rsid w:val="00744EB9"/>
    <w:rsid w:val="007470D4"/>
    <w:rsid w:val="00747920"/>
    <w:rsid w:val="007550A9"/>
    <w:rsid w:val="007562B0"/>
    <w:rsid w:val="00756899"/>
    <w:rsid w:val="00757037"/>
    <w:rsid w:val="00757E57"/>
    <w:rsid w:val="0076011F"/>
    <w:rsid w:val="007614B9"/>
    <w:rsid w:val="00763216"/>
    <w:rsid w:val="0076469B"/>
    <w:rsid w:val="007661A9"/>
    <w:rsid w:val="00767D40"/>
    <w:rsid w:val="007729FA"/>
    <w:rsid w:val="00772C5B"/>
    <w:rsid w:val="00774844"/>
    <w:rsid w:val="00777A49"/>
    <w:rsid w:val="00777F0A"/>
    <w:rsid w:val="007814E0"/>
    <w:rsid w:val="00781C10"/>
    <w:rsid w:val="00781EFB"/>
    <w:rsid w:val="00781F1B"/>
    <w:rsid w:val="00782647"/>
    <w:rsid w:val="00783456"/>
    <w:rsid w:val="007836BC"/>
    <w:rsid w:val="00785B98"/>
    <w:rsid w:val="007866B4"/>
    <w:rsid w:val="00787177"/>
    <w:rsid w:val="00787A36"/>
    <w:rsid w:val="00787FA4"/>
    <w:rsid w:val="00791952"/>
    <w:rsid w:val="0079264C"/>
    <w:rsid w:val="007944D2"/>
    <w:rsid w:val="0079526F"/>
    <w:rsid w:val="00795541"/>
    <w:rsid w:val="00795BB8"/>
    <w:rsid w:val="007A3617"/>
    <w:rsid w:val="007A47B0"/>
    <w:rsid w:val="007A599B"/>
    <w:rsid w:val="007A60D2"/>
    <w:rsid w:val="007A68C3"/>
    <w:rsid w:val="007A7B82"/>
    <w:rsid w:val="007A7FDC"/>
    <w:rsid w:val="007B0C72"/>
    <w:rsid w:val="007B2261"/>
    <w:rsid w:val="007B355B"/>
    <w:rsid w:val="007B3788"/>
    <w:rsid w:val="007B6AD8"/>
    <w:rsid w:val="007C5810"/>
    <w:rsid w:val="007D0703"/>
    <w:rsid w:val="007D0A2A"/>
    <w:rsid w:val="007D41B7"/>
    <w:rsid w:val="007D7856"/>
    <w:rsid w:val="007E0BDB"/>
    <w:rsid w:val="007E2566"/>
    <w:rsid w:val="007F0406"/>
    <w:rsid w:val="007F375D"/>
    <w:rsid w:val="007F3E5E"/>
    <w:rsid w:val="008000F3"/>
    <w:rsid w:val="008012B0"/>
    <w:rsid w:val="0080151B"/>
    <w:rsid w:val="00804202"/>
    <w:rsid w:val="00807629"/>
    <w:rsid w:val="0081205B"/>
    <w:rsid w:val="00812CC6"/>
    <w:rsid w:val="008142BB"/>
    <w:rsid w:val="00815B3E"/>
    <w:rsid w:val="0081773F"/>
    <w:rsid w:val="00820514"/>
    <w:rsid w:val="008227F3"/>
    <w:rsid w:val="00827AD7"/>
    <w:rsid w:val="00830656"/>
    <w:rsid w:val="00831914"/>
    <w:rsid w:val="008328AC"/>
    <w:rsid w:val="0083324D"/>
    <w:rsid w:val="0083487B"/>
    <w:rsid w:val="00834C8A"/>
    <w:rsid w:val="00835ECA"/>
    <w:rsid w:val="00836F59"/>
    <w:rsid w:val="00836F73"/>
    <w:rsid w:val="00842895"/>
    <w:rsid w:val="0084462C"/>
    <w:rsid w:val="00845514"/>
    <w:rsid w:val="008456D3"/>
    <w:rsid w:val="00845D80"/>
    <w:rsid w:val="00847965"/>
    <w:rsid w:val="00847D01"/>
    <w:rsid w:val="00851702"/>
    <w:rsid w:val="00852CF5"/>
    <w:rsid w:val="00853685"/>
    <w:rsid w:val="00854670"/>
    <w:rsid w:val="008556DB"/>
    <w:rsid w:val="00857CCD"/>
    <w:rsid w:val="00857E1F"/>
    <w:rsid w:val="008607EC"/>
    <w:rsid w:val="00860D67"/>
    <w:rsid w:val="00861709"/>
    <w:rsid w:val="008630C5"/>
    <w:rsid w:val="00872AAE"/>
    <w:rsid w:val="00874697"/>
    <w:rsid w:val="008755AF"/>
    <w:rsid w:val="008759DC"/>
    <w:rsid w:val="00875DDF"/>
    <w:rsid w:val="008767C5"/>
    <w:rsid w:val="00876CEF"/>
    <w:rsid w:val="00877CCE"/>
    <w:rsid w:val="00877EA5"/>
    <w:rsid w:val="00881535"/>
    <w:rsid w:val="008819A3"/>
    <w:rsid w:val="0088246E"/>
    <w:rsid w:val="008837E1"/>
    <w:rsid w:val="00884E99"/>
    <w:rsid w:val="00891143"/>
    <w:rsid w:val="008917F5"/>
    <w:rsid w:val="00891AEC"/>
    <w:rsid w:val="00891F40"/>
    <w:rsid w:val="00893818"/>
    <w:rsid w:val="00893EEB"/>
    <w:rsid w:val="0089670D"/>
    <w:rsid w:val="008A45CC"/>
    <w:rsid w:val="008A45DD"/>
    <w:rsid w:val="008A68AA"/>
    <w:rsid w:val="008A7A2A"/>
    <w:rsid w:val="008A7D17"/>
    <w:rsid w:val="008B1888"/>
    <w:rsid w:val="008B1F4E"/>
    <w:rsid w:val="008B342A"/>
    <w:rsid w:val="008B3D51"/>
    <w:rsid w:val="008B638C"/>
    <w:rsid w:val="008B66E8"/>
    <w:rsid w:val="008B6E82"/>
    <w:rsid w:val="008B79B6"/>
    <w:rsid w:val="008C22E4"/>
    <w:rsid w:val="008C325E"/>
    <w:rsid w:val="008C379C"/>
    <w:rsid w:val="008C7392"/>
    <w:rsid w:val="008C7B70"/>
    <w:rsid w:val="008C7C38"/>
    <w:rsid w:val="008D0CE0"/>
    <w:rsid w:val="008D28A6"/>
    <w:rsid w:val="008D2BA9"/>
    <w:rsid w:val="008D3346"/>
    <w:rsid w:val="008D6B87"/>
    <w:rsid w:val="008D703E"/>
    <w:rsid w:val="008E3402"/>
    <w:rsid w:val="008E37A4"/>
    <w:rsid w:val="008E44F9"/>
    <w:rsid w:val="008E6215"/>
    <w:rsid w:val="008F0F35"/>
    <w:rsid w:val="008F27AF"/>
    <w:rsid w:val="008F3225"/>
    <w:rsid w:val="00901B99"/>
    <w:rsid w:val="009047B7"/>
    <w:rsid w:val="00904ED0"/>
    <w:rsid w:val="009059FE"/>
    <w:rsid w:val="00905B2D"/>
    <w:rsid w:val="00905D40"/>
    <w:rsid w:val="009134C2"/>
    <w:rsid w:val="0091404E"/>
    <w:rsid w:val="00914B57"/>
    <w:rsid w:val="009152A9"/>
    <w:rsid w:val="00916DB6"/>
    <w:rsid w:val="009170BC"/>
    <w:rsid w:val="00922F49"/>
    <w:rsid w:val="009241A2"/>
    <w:rsid w:val="00924543"/>
    <w:rsid w:val="00926158"/>
    <w:rsid w:val="00927891"/>
    <w:rsid w:val="00930A17"/>
    <w:rsid w:val="00930DC7"/>
    <w:rsid w:val="0093610E"/>
    <w:rsid w:val="00941920"/>
    <w:rsid w:val="00941EEE"/>
    <w:rsid w:val="0094246F"/>
    <w:rsid w:val="009437A6"/>
    <w:rsid w:val="009438D9"/>
    <w:rsid w:val="00944C91"/>
    <w:rsid w:val="009451F4"/>
    <w:rsid w:val="0095291D"/>
    <w:rsid w:val="00954788"/>
    <w:rsid w:val="0095695E"/>
    <w:rsid w:val="00957528"/>
    <w:rsid w:val="00962BD5"/>
    <w:rsid w:val="00962CE8"/>
    <w:rsid w:val="00962D1C"/>
    <w:rsid w:val="009655AC"/>
    <w:rsid w:val="00970DA1"/>
    <w:rsid w:val="00971BD1"/>
    <w:rsid w:val="00971E2A"/>
    <w:rsid w:val="00975DDD"/>
    <w:rsid w:val="00985973"/>
    <w:rsid w:val="00985CD2"/>
    <w:rsid w:val="00986443"/>
    <w:rsid w:val="009866E6"/>
    <w:rsid w:val="009948EC"/>
    <w:rsid w:val="00997819"/>
    <w:rsid w:val="009A0939"/>
    <w:rsid w:val="009A095E"/>
    <w:rsid w:val="009A3061"/>
    <w:rsid w:val="009A3432"/>
    <w:rsid w:val="009A42BE"/>
    <w:rsid w:val="009A62C0"/>
    <w:rsid w:val="009A64E2"/>
    <w:rsid w:val="009A7495"/>
    <w:rsid w:val="009B2497"/>
    <w:rsid w:val="009B2F15"/>
    <w:rsid w:val="009B4165"/>
    <w:rsid w:val="009B4DC2"/>
    <w:rsid w:val="009B5AD2"/>
    <w:rsid w:val="009B62A2"/>
    <w:rsid w:val="009B6C3D"/>
    <w:rsid w:val="009C0950"/>
    <w:rsid w:val="009C286D"/>
    <w:rsid w:val="009C3C2F"/>
    <w:rsid w:val="009C48B5"/>
    <w:rsid w:val="009C5BA0"/>
    <w:rsid w:val="009C6CEE"/>
    <w:rsid w:val="009C7F8B"/>
    <w:rsid w:val="009D0FE4"/>
    <w:rsid w:val="009D21F4"/>
    <w:rsid w:val="009D2DA4"/>
    <w:rsid w:val="009D7F3B"/>
    <w:rsid w:val="009E066A"/>
    <w:rsid w:val="009E2F05"/>
    <w:rsid w:val="009E4D19"/>
    <w:rsid w:val="009E4DE4"/>
    <w:rsid w:val="009E52AD"/>
    <w:rsid w:val="009E570B"/>
    <w:rsid w:val="009E5B22"/>
    <w:rsid w:val="009E773F"/>
    <w:rsid w:val="009E79F8"/>
    <w:rsid w:val="009F0991"/>
    <w:rsid w:val="009F0C0A"/>
    <w:rsid w:val="009F5C56"/>
    <w:rsid w:val="009F6BE3"/>
    <w:rsid w:val="009F7C31"/>
    <w:rsid w:val="00A01B79"/>
    <w:rsid w:val="00A02C16"/>
    <w:rsid w:val="00A0335A"/>
    <w:rsid w:val="00A05E3E"/>
    <w:rsid w:val="00A05F34"/>
    <w:rsid w:val="00A0664E"/>
    <w:rsid w:val="00A06921"/>
    <w:rsid w:val="00A06DCA"/>
    <w:rsid w:val="00A07C16"/>
    <w:rsid w:val="00A10C2F"/>
    <w:rsid w:val="00A1187D"/>
    <w:rsid w:val="00A154F7"/>
    <w:rsid w:val="00A156EB"/>
    <w:rsid w:val="00A16855"/>
    <w:rsid w:val="00A1776E"/>
    <w:rsid w:val="00A225A5"/>
    <w:rsid w:val="00A24E62"/>
    <w:rsid w:val="00A25816"/>
    <w:rsid w:val="00A31D20"/>
    <w:rsid w:val="00A33564"/>
    <w:rsid w:val="00A3766B"/>
    <w:rsid w:val="00A376BF"/>
    <w:rsid w:val="00A37853"/>
    <w:rsid w:val="00A37F07"/>
    <w:rsid w:val="00A40B05"/>
    <w:rsid w:val="00A40BDD"/>
    <w:rsid w:val="00A41E3D"/>
    <w:rsid w:val="00A43214"/>
    <w:rsid w:val="00A46B3B"/>
    <w:rsid w:val="00A47A68"/>
    <w:rsid w:val="00A50555"/>
    <w:rsid w:val="00A52026"/>
    <w:rsid w:val="00A532B9"/>
    <w:rsid w:val="00A53E22"/>
    <w:rsid w:val="00A544BA"/>
    <w:rsid w:val="00A54826"/>
    <w:rsid w:val="00A602F9"/>
    <w:rsid w:val="00A60E08"/>
    <w:rsid w:val="00A6282E"/>
    <w:rsid w:val="00A635BE"/>
    <w:rsid w:val="00A63795"/>
    <w:rsid w:val="00A6411F"/>
    <w:rsid w:val="00A643CB"/>
    <w:rsid w:val="00A64AD4"/>
    <w:rsid w:val="00A65BFF"/>
    <w:rsid w:val="00A664B1"/>
    <w:rsid w:val="00A6672C"/>
    <w:rsid w:val="00A70C06"/>
    <w:rsid w:val="00A71FD0"/>
    <w:rsid w:val="00A759E7"/>
    <w:rsid w:val="00A76C61"/>
    <w:rsid w:val="00A80613"/>
    <w:rsid w:val="00A812F6"/>
    <w:rsid w:val="00A8184D"/>
    <w:rsid w:val="00A81F93"/>
    <w:rsid w:val="00A82C0E"/>
    <w:rsid w:val="00A83288"/>
    <w:rsid w:val="00A837D1"/>
    <w:rsid w:val="00A842BA"/>
    <w:rsid w:val="00A87015"/>
    <w:rsid w:val="00A91669"/>
    <w:rsid w:val="00A93390"/>
    <w:rsid w:val="00A9609B"/>
    <w:rsid w:val="00A965B1"/>
    <w:rsid w:val="00A9682D"/>
    <w:rsid w:val="00A96A68"/>
    <w:rsid w:val="00AA041E"/>
    <w:rsid w:val="00AA227C"/>
    <w:rsid w:val="00AA2F7A"/>
    <w:rsid w:val="00AA4AC6"/>
    <w:rsid w:val="00AA513A"/>
    <w:rsid w:val="00AA5852"/>
    <w:rsid w:val="00AA669C"/>
    <w:rsid w:val="00AA6902"/>
    <w:rsid w:val="00AB21B7"/>
    <w:rsid w:val="00AB3BC3"/>
    <w:rsid w:val="00AB4AF4"/>
    <w:rsid w:val="00AB61D6"/>
    <w:rsid w:val="00AD3AC3"/>
    <w:rsid w:val="00AD415E"/>
    <w:rsid w:val="00AD7E3F"/>
    <w:rsid w:val="00AE07D9"/>
    <w:rsid w:val="00AE0AED"/>
    <w:rsid w:val="00AE1955"/>
    <w:rsid w:val="00AE1D2A"/>
    <w:rsid w:val="00AE22A7"/>
    <w:rsid w:val="00AE607B"/>
    <w:rsid w:val="00AF298E"/>
    <w:rsid w:val="00AF4CEE"/>
    <w:rsid w:val="00AF5BC6"/>
    <w:rsid w:val="00AF667B"/>
    <w:rsid w:val="00AF6BAC"/>
    <w:rsid w:val="00AF76A8"/>
    <w:rsid w:val="00B005D5"/>
    <w:rsid w:val="00B00D81"/>
    <w:rsid w:val="00B0134E"/>
    <w:rsid w:val="00B019C0"/>
    <w:rsid w:val="00B02C4B"/>
    <w:rsid w:val="00B051A4"/>
    <w:rsid w:val="00B078B6"/>
    <w:rsid w:val="00B1058E"/>
    <w:rsid w:val="00B14572"/>
    <w:rsid w:val="00B14ACC"/>
    <w:rsid w:val="00B16CDA"/>
    <w:rsid w:val="00B21C33"/>
    <w:rsid w:val="00B2589D"/>
    <w:rsid w:val="00B25A34"/>
    <w:rsid w:val="00B25A4F"/>
    <w:rsid w:val="00B263F6"/>
    <w:rsid w:val="00B26D8B"/>
    <w:rsid w:val="00B30E4B"/>
    <w:rsid w:val="00B31EBE"/>
    <w:rsid w:val="00B41EFF"/>
    <w:rsid w:val="00B44020"/>
    <w:rsid w:val="00B4439E"/>
    <w:rsid w:val="00B4456D"/>
    <w:rsid w:val="00B45E6F"/>
    <w:rsid w:val="00B46436"/>
    <w:rsid w:val="00B466AB"/>
    <w:rsid w:val="00B47008"/>
    <w:rsid w:val="00B47D06"/>
    <w:rsid w:val="00B532E3"/>
    <w:rsid w:val="00B552C3"/>
    <w:rsid w:val="00B56534"/>
    <w:rsid w:val="00B56ABD"/>
    <w:rsid w:val="00B56E1E"/>
    <w:rsid w:val="00B57AC8"/>
    <w:rsid w:val="00B604D3"/>
    <w:rsid w:val="00B6193E"/>
    <w:rsid w:val="00B62EF9"/>
    <w:rsid w:val="00B65BA9"/>
    <w:rsid w:val="00B66706"/>
    <w:rsid w:val="00B667AF"/>
    <w:rsid w:val="00B66B0E"/>
    <w:rsid w:val="00B67908"/>
    <w:rsid w:val="00B7295A"/>
    <w:rsid w:val="00B72A6A"/>
    <w:rsid w:val="00B747B3"/>
    <w:rsid w:val="00B80CD9"/>
    <w:rsid w:val="00B8123C"/>
    <w:rsid w:val="00B855DE"/>
    <w:rsid w:val="00B86BD6"/>
    <w:rsid w:val="00B879E7"/>
    <w:rsid w:val="00B92046"/>
    <w:rsid w:val="00B942CF"/>
    <w:rsid w:val="00B95C87"/>
    <w:rsid w:val="00B97D2A"/>
    <w:rsid w:val="00BA0157"/>
    <w:rsid w:val="00BA0BDD"/>
    <w:rsid w:val="00BA0C5B"/>
    <w:rsid w:val="00BB2308"/>
    <w:rsid w:val="00BB4CD5"/>
    <w:rsid w:val="00BB60C3"/>
    <w:rsid w:val="00BB69C4"/>
    <w:rsid w:val="00BB7B59"/>
    <w:rsid w:val="00BC43C3"/>
    <w:rsid w:val="00BC5E48"/>
    <w:rsid w:val="00BC789B"/>
    <w:rsid w:val="00BD171E"/>
    <w:rsid w:val="00BD3392"/>
    <w:rsid w:val="00BD4B9B"/>
    <w:rsid w:val="00BD4FEB"/>
    <w:rsid w:val="00BD5198"/>
    <w:rsid w:val="00BE039F"/>
    <w:rsid w:val="00BE06DE"/>
    <w:rsid w:val="00BE1A03"/>
    <w:rsid w:val="00BE3174"/>
    <w:rsid w:val="00BE31DA"/>
    <w:rsid w:val="00BE4AAD"/>
    <w:rsid w:val="00BE63B0"/>
    <w:rsid w:val="00BE7100"/>
    <w:rsid w:val="00BE7392"/>
    <w:rsid w:val="00BE75DD"/>
    <w:rsid w:val="00BF11D7"/>
    <w:rsid w:val="00BF4BB9"/>
    <w:rsid w:val="00BF63B2"/>
    <w:rsid w:val="00C030CA"/>
    <w:rsid w:val="00C0368B"/>
    <w:rsid w:val="00C04C29"/>
    <w:rsid w:val="00C0545C"/>
    <w:rsid w:val="00C144BA"/>
    <w:rsid w:val="00C14B28"/>
    <w:rsid w:val="00C21F33"/>
    <w:rsid w:val="00C22A17"/>
    <w:rsid w:val="00C23058"/>
    <w:rsid w:val="00C23A98"/>
    <w:rsid w:val="00C24C00"/>
    <w:rsid w:val="00C257EC"/>
    <w:rsid w:val="00C26A67"/>
    <w:rsid w:val="00C26CC8"/>
    <w:rsid w:val="00C3032F"/>
    <w:rsid w:val="00C304D0"/>
    <w:rsid w:val="00C31EA3"/>
    <w:rsid w:val="00C33205"/>
    <w:rsid w:val="00C34510"/>
    <w:rsid w:val="00C35558"/>
    <w:rsid w:val="00C35BAE"/>
    <w:rsid w:val="00C3648D"/>
    <w:rsid w:val="00C36BAB"/>
    <w:rsid w:val="00C37E28"/>
    <w:rsid w:val="00C41A55"/>
    <w:rsid w:val="00C438F4"/>
    <w:rsid w:val="00C43AB7"/>
    <w:rsid w:val="00C46E04"/>
    <w:rsid w:val="00C47026"/>
    <w:rsid w:val="00C502D9"/>
    <w:rsid w:val="00C50D52"/>
    <w:rsid w:val="00C517DE"/>
    <w:rsid w:val="00C535C8"/>
    <w:rsid w:val="00C53639"/>
    <w:rsid w:val="00C55A21"/>
    <w:rsid w:val="00C56A82"/>
    <w:rsid w:val="00C56EEA"/>
    <w:rsid w:val="00C60AF1"/>
    <w:rsid w:val="00C623B3"/>
    <w:rsid w:val="00C62CEF"/>
    <w:rsid w:val="00C6363A"/>
    <w:rsid w:val="00C651A6"/>
    <w:rsid w:val="00C66E71"/>
    <w:rsid w:val="00C70B6A"/>
    <w:rsid w:val="00C7130C"/>
    <w:rsid w:val="00C73521"/>
    <w:rsid w:val="00C73F29"/>
    <w:rsid w:val="00C75DA4"/>
    <w:rsid w:val="00C805F0"/>
    <w:rsid w:val="00C80DE6"/>
    <w:rsid w:val="00C8191A"/>
    <w:rsid w:val="00C8367B"/>
    <w:rsid w:val="00C84A4B"/>
    <w:rsid w:val="00C87D9A"/>
    <w:rsid w:val="00C90323"/>
    <w:rsid w:val="00C92577"/>
    <w:rsid w:val="00C94A35"/>
    <w:rsid w:val="00C94D9E"/>
    <w:rsid w:val="00C9746B"/>
    <w:rsid w:val="00CA2C05"/>
    <w:rsid w:val="00CA2D6A"/>
    <w:rsid w:val="00CA3D7C"/>
    <w:rsid w:val="00CA4CCB"/>
    <w:rsid w:val="00CA6531"/>
    <w:rsid w:val="00CA699B"/>
    <w:rsid w:val="00CB39DD"/>
    <w:rsid w:val="00CB4722"/>
    <w:rsid w:val="00CB7207"/>
    <w:rsid w:val="00CB7A88"/>
    <w:rsid w:val="00CC07A3"/>
    <w:rsid w:val="00CC2EE6"/>
    <w:rsid w:val="00CC545F"/>
    <w:rsid w:val="00CC77AF"/>
    <w:rsid w:val="00CD40DB"/>
    <w:rsid w:val="00CD43DA"/>
    <w:rsid w:val="00CD5754"/>
    <w:rsid w:val="00CD5F3C"/>
    <w:rsid w:val="00CD6CB5"/>
    <w:rsid w:val="00CE260C"/>
    <w:rsid w:val="00CE4339"/>
    <w:rsid w:val="00CE7F50"/>
    <w:rsid w:val="00CF0638"/>
    <w:rsid w:val="00CF0714"/>
    <w:rsid w:val="00CF4296"/>
    <w:rsid w:val="00CF44CE"/>
    <w:rsid w:val="00CF450A"/>
    <w:rsid w:val="00CF5E51"/>
    <w:rsid w:val="00CF7039"/>
    <w:rsid w:val="00D030AA"/>
    <w:rsid w:val="00D04CF1"/>
    <w:rsid w:val="00D06AA0"/>
    <w:rsid w:val="00D06B4A"/>
    <w:rsid w:val="00D0726B"/>
    <w:rsid w:val="00D07EC4"/>
    <w:rsid w:val="00D07F9A"/>
    <w:rsid w:val="00D10D79"/>
    <w:rsid w:val="00D115CD"/>
    <w:rsid w:val="00D119A8"/>
    <w:rsid w:val="00D12498"/>
    <w:rsid w:val="00D1253B"/>
    <w:rsid w:val="00D15ED9"/>
    <w:rsid w:val="00D20907"/>
    <w:rsid w:val="00D30C6E"/>
    <w:rsid w:val="00D33BC0"/>
    <w:rsid w:val="00D35511"/>
    <w:rsid w:val="00D376A4"/>
    <w:rsid w:val="00D40D6E"/>
    <w:rsid w:val="00D41D46"/>
    <w:rsid w:val="00D42B22"/>
    <w:rsid w:val="00D46AFB"/>
    <w:rsid w:val="00D476B3"/>
    <w:rsid w:val="00D47A61"/>
    <w:rsid w:val="00D47D11"/>
    <w:rsid w:val="00D51599"/>
    <w:rsid w:val="00D51CE6"/>
    <w:rsid w:val="00D54C96"/>
    <w:rsid w:val="00D54F48"/>
    <w:rsid w:val="00D56E0C"/>
    <w:rsid w:val="00D6036E"/>
    <w:rsid w:val="00D614FD"/>
    <w:rsid w:val="00D665D0"/>
    <w:rsid w:val="00D66CC9"/>
    <w:rsid w:val="00D67CAE"/>
    <w:rsid w:val="00D71488"/>
    <w:rsid w:val="00D718A7"/>
    <w:rsid w:val="00D71E9B"/>
    <w:rsid w:val="00D721EA"/>
    <w:rsid w:val="00D73374"/>
    <w:rsid w:val="00D73581"/>
    <w:rsid w:val="00D74DE7"/>
    <w:rsid w:val="00D7589E"/>
    <w:rsid w:val="00D77373"/>
    <w:rsid w:val="00D7752E"/>
    <w:rsid w:val="00D85118"/>
    <w:rsid w:val="00D96A7D"/>
    <w:rsid w:val="00D96E72"/>
    <w:rsid w:val="00D973CE"/>
    <w:rsid w:val="00DA04C5"/>
    <w:rsid w:val="00DA0B1C"/>
    <w:rsid w:val="00DA1006"/>
    <w:rsid w:val="00DA3E35"/>
    <w:rsid w:val="00DA4E6B"/>
    <w:rsid w:val="00DA5A3A"/>
    <w:rsid w:val="00DA6913"/>
    <w:rsid w:val="00DA7470"/>
    <w:rsid w:val="00DB0111"/>
    <w:rsid w:val="00DB2439"/>
    <w:rsid w:val="00DB72B5"/>
    <w:rsid w:val="00DC3E42"/>
    <w:rsid w:val="00DC61BC"/>
    <w:rsid w:val="00DD250E"/>
    <w:rsid w:val="00DD4937"/>
    <w:rsid w:val="00DD4BFC"/>
    <w:rsid w:val="00DE344F"/>
    <w:rsid w:val="00DE54F0"/>
    <w:rsid w:val="00DF32B2"/>
    <w:rsid w:val="00DF4A91"/>
    <w:rsid w:val="00DF6360"/>
    <w:rsid w:val="00DF6444"/>
    <w:rsid w:val="00E002C4"/>
    <w:rsid w:val="00E01B5B"/>
    <w:rsid w:val="00E01C40"/>
    <w:rsid w:val="00E048E6"/>
    <w:rsid w:val="00E078BA"/>
    <w:rsid w:val="00E07AD4"/>
    <w:rsid w:val="00E148A6"/>
    <w:rsid w:val="00E14920"/>
    <w:rsid w:val="00E212CB"/>
    <w:rsid w:val="00E25C98"/>
    <w:rsid w:val="00E2662E"/>
    <w:rsid w:val="00E2782B"/>
    <w:rsid w:val="00E27CB8"/>
    <w:rsid w:val="00E32D16"/>
    <w:rsid w:val="00E33E94"/>
    <w:rsid w:val="00E34B6C"/>
    <w:rsid w:val="00E3544C"/>
    <w:rsid w:val="00E35C3B"/>
    <w:rsid w:val="00E37DAE"/>
    <w:rsid w:val="00E37EF3"/>
    <w:rsid w:val="00E42093"/>
    <w:rsid w:val="00E44EF6"/>
    <w:rsid w:val="00E45580"/>
    <w:rsid w:val="00E467AB"/>
    <w:rsid w:val="00E47A69"/>
    <w:rsid w:val="00E52E8E"/>
    <w:rsid w:val="00E53258"/>
    <w:rsid w:val="00E55ECC"/>
    <w:rsid w:val="00E55EE3"/>
    <w:rsid w:val="00E569A1"/>
    <w:rsid w:val="00E572CD"/>
    <w:rsid w:val="00E575F7"/>
    <w:rsid w:val="00E60CA5"/>
    <w:rsid w:val="00E624C7"/>
    <w:rsid w:val="00E65A72"/>
    <w:rsid w:val="00E660D0"/>
    <w:rsid w:val="00E6671D"/>
    <w:rsid w:val="00E71A42"/>
    <w:rsid w:val="00E74A11"/>
    <w:rsid w:val="00E76DDB"/>
    <w:rsid w:val="00E820BE"/>
    <w:rsid w:val="00E822B0"/>
    <w:rsid w:val="00E82BA5"/>
    <w:rsid w:val="00E85054"/>
    <w:rsid w:val="00E8509B"/>
    <w:rsid w:val="00E92221"/>
    <w:rsid w:val="00E92CCF"/>
    <w:rsid w:val="00E95D3B"/>
    <w:rsid w:val="00EA0F80"/>
    <w:rsid w:val="00EA27FC"/>
    <w:rsid w:val="00EA3AA8"/>
    <w:rsid w:val="00EA50D6"/>
    <w:rsid w:val="00EA5A68"/>
    <w:rsid w:val="00EA769D"/>
    <w:rsid w:val="00EB1EE0"/>
    <w:rsid w:val="00EB42DF"/>
    <w:rsid w:val="00EB61A8"/>
    <w:rsid w:val="00EB7A3D"/>
    <w:rsid w:val="00EB7B64"/>
    <w:rsid w:val="00EC3230"/>
    <w:rsid w:val="00EC577C"/>
    <w:rsid w:val="00EC5D78"/>
    <w:rsid w:val="00EC660F"/>
    <w:rsid w:val="00ED0439"/>
    <w:rsid w:val="00ED0B3C"/>
    <w:rsid w:val="00ED1CAB"/>
    <w:rsid w:val="00ED2110"/>
    <w:rsid w:val="00ED26AB"/>
    <w:rsid w:val="00ED3658"/>
    <w:rsid w:val="00ED4990"/>
    <w:rsid w:val="00ED5084"/>
    <w:rsid w:val="00ED658F"/>
    <w:rsid w:val="00EE05DF"/>
    <w:rsid w:val="00EE07D6"/>
    <w:rsid w:val="00EE15C9"/>
    <w:rsid w:val="00EE1A60"/>
    <w:rsid w:val="00EE3274"/>
    <w:rsid w:val="00EE4672"/>
    <w:rsid w:val="00EE6014"/>
    <w:rsid w:val="00EF2718"/>
    <w:rsid w:val="00F014AB"/>
    <w:rsid w:val="00F02AAC"/>
    <w:rsid w:val="00F03C40"/>
    <w:rsid w:val="00F06155"/>
    <w:rsid w:val="00F21BFE"/>
    <w:rsid w:val="00F21DA1"/>
    <w:rsid w:val="00F22CB7"/>
    <w:rsid w:val="00F23572"/>
    <w:rsid w:val="00F23EC4"/>
    <w:rsid w:val="00F330D6"/>
    <w:rsid w:val="00F34FF9"/>
    <w:rsid w:val="00F41E0F"/>
    <w:rsid w:val="00F43604"/>
    <w:rsid w:val="00F43F9C"/>
    <w:rsid w:val="00F512D5"/>
    <w:rsid w:val="00F52CDC"/>
    <w:rsid w:val="00F5436B"/>
    <w:rsid w:val="00F60832"/>
    <w:rsid w:val="00F61911"/>
    <w:rsid w:val="00F624CC"/>
    <w:rsid w:val="00F64155"/>
    <w:rsid w:val="00F64F08"/>
    <w:rsid w:val="00F65BCD"/>
    <w:rsid w:val="00F6613A"/>
    <w:rsid w:val="00F674CC"/>
    <w:rsid w:val="00F71271"/>
    <w:rsid w:val="00F7417C"/>
    <w:rsid w:val="00F80969"/>
    <w:rsid w:val="00F822A0"/>
    <w:rsid w:val="00F825FE"/>
    <w:rsid w:val="00F83363"/>
    <w:rsid w:val="00F84296"/>
    <w:rsid w:val="00F84D77"/>
    <w:rsid w:val="00F869FC"/>
    <w:rsid w:val="00F86E9B"/>
    <w:rsid w:val="00F87517"/>
    <w:rsid w:val="00F87636"/>
    <w:rsid w:val="00F934E2"/>
    <w:rsid w:val="00F96DDB"/>
    <w:rsid w:val="00F97BC4"/>
    <w:rsid w:val="00FA12A4"/>
    <w:rsid w:val="00FA3652"/>
    <w:rsid w:val="00FA426D"/>
    <w:rsid w:val="00FA7A60"/>
    <w:rsid w:val="00FB105F"/>
    <w:rsid w:val="00FB1AC4"/>
    <w:rsid w:val="00FB1E17"/>
    <w:rsid w:val="00FB3F12"/>
    <w:rsid w:val="00FB4816"/>
    <w:rsid w:val="00FB6D46"/>
    <w:rsid w:val="00FC0117"/>
    <w:rsid w:val="00FC34CC"/>
    <w:rsid w:val="00FC39CB"/>
    <w:rsid w:val="00FC5B27"/>
    <w:rsid w:val="00FC5FE0"/>
    <w:rsid w:val="00FD0F42"/>
    <w:rsid w:val="00FD140C"/>
    <w:rsid w:val="00FD39A3"/>
    <w:rsid w:val="00FD3B97"/>
    <w:rsid w:val="00FD4469"/>
    <w:rsid w:val="00FD7399"/>
    <w:rsid w:val="00FD7CC1"/>
    <w:rsid w:val="00FE014C"/>
    <w:rsid w:val="00FE0193"/>
    <w:rsid w:val="00FE110E"/>
    <w:rsid w:val="00FE1B2C"/>
    <w:rsid w:val="00FE24B2"/>
    <w:rsid w:val="00FE28B2"/>
    <w:rsid w:val="00FE3391"/>
    <w:rsid w:val="00FE352A"/>
    <w:rsid w:val="00FE3CF2"/>
    <w:rsid w:val="00FE65C0"/>
    <w:rsid w:val="00FF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C0FC02F"/>
  <w14:defaultImageDpi w14:val="300"/>
  <w15:docId w15:val="{CA7158D3-DE27-4562-B1CF-AF64D1B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 w:type="paragraph" w:styleId="a7">
    <w:name w:val="header"/>
    <w:basedOn w:val="a"/>
    <w:link w:val="a8"/>
    <w:uiPriority w:val="99"/>
    <w:unhideWhenUsed/>
    <w:rsid w:val="00D96A7D"/>
    <w:pPr>
      <w:tabs>
        <w:tab w:val="center" w:pos="4252"/>
        <w:tab w:val="right" w:pos="8504"/>
      </w:tabs>
      <w:snapToGrid w:val="0"/>
    </w:pPr>
  </w:style>
  <w:style w:type="character" w:customStyle="1" w:styleId="a8">
    <w:name w:val="ヘッダー (文字)"/>
    <w:basedOn w:val="a0"/>
    <w:link w:val="a7"/>
    <w:uiPriority w:val="99"/>
    <w:rsid w:val="00D96A7D"/>
  </w:style>
  <w:style w:type="paragraph" w:styleId="a9">
    <w:name w:val="Balloon Text"/>
    <w:basedOn w:val="a"/>
    <w:link w:val="aa"/>
    <w:uiPriority w:val="99"/>
    <w:semiHidden/>
    <w:unhideWhenUsed/>
    <w:rsid w:val="00F061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155"/>
    <w:rPr>
      <w:rFonts w:asciiTheme="majorHAnsi" w:eastAsiaTheme="majorEastAsia" w:hAnsiTheme="majorHAnsi" w:cstheme="majorBidi"/>
      <w:sz w:val="18"/>
      <w:szCs w:val="18"/>
    </w:rPr>
  </w:style>
  <w:style w:type="table" w:styleId="ab">
    <w:name w:val="Table Grid"/>
    <w:basedOn w:val="a1"/>
    <w:uiPriority w:val="59"/>
    <w:rsid w:val="008C7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072">
      <w:bodyDiv w:val="1"/>
      <w:marLeft w:val="0"/>
      <w:marRight w:val="0"/>
      <w:marTop w:val="0"/>
      <w:marBottom w:val="0"/>
      <w:divBdr>
        <w:top w:val="none" w:sz="0" w:space="0" w:color="auto"/>
        <w:left w:val="none" w:sz="0" w:space="0" w:color="auto"/>
        <w:bottom w:val="none" w:sz="0" w:space="0" w:color="auto"/>
        <w:right w:val="none" w:sz="0" w:space="0" w:color="auto"/>
      </w:divBdr>
    </w:div>
    <w:div w:id="63066557">
      <w:bodyDiv w:val="1"/>
      <w:marLeft w:val="0"/>
      <w:marRight w:val="0"/>
      <w:marTop w:val="0"/>
      <w:marBottom w:val="0"/>
      <w:divBdr>
        <w:top w:val="none" w:sz="0" w:space="0" w:color="auto"/>
        <w:left w:val="none" w:sz="0" w:space="0" w:color="auto"/>
        <w:bottom w:val="none" w:sz="0" w:space="0" w:color="auto"/>
        <w:right w:val="none" w:sz="0" w:space="0" w:color="auto"/>
      </w:divBdr>
    </w:div>
    <w:div w:id="204875273">
      <w:bodyDiv w:val="1"/>
      <w:marLeft w:val="0"/>
      <w:marRight w:val="0"/>
      <w:marTop w:val="0"/>
      <w:marBottom w:val="0"/>
      <w:divBdr>
        <w:top w:val="none" w:sz="0" w:space="0" w:color="auto"/>
        <w:left w:val="none" w:sz="0" w:space="0" w:color="auto"/>
        <w:bottom w:val="none" w:sz="0" w:space="0" w:color="auto"/>
        <w:right w:val="none" w:sz="0" w:space="0" w:color="auto"/>
      </w:divBdr>
    </w:div>
    <w:div w:id="344526923">
      <w:bodyDiv w:val="1"/>
      <w:marLeft w:val="0"/>
      <w:marRight w:val="0"/>
      <w:marTop w:val="0"/>
      <w:marBottom w:val="0"/>
      <w:divBdr>
        <w:top w:val="none" w:sz="0" w:space="0" w:color="auto"/>
        <w:left w:val="none" w:sz="0" w:space="0" w:color="auto"/>
        <w:bottom w:val="none" w:sz="0" w:space="0" w:color="auto"/>
        <w:right w:val="none" w:sz="0" w:space="0" w:color="auto"/>
      </w:divBdr>
    </w:div>
    <w:div w:id="411507249">
      <w:bodyDiv w:val="1"/>
      <w:marLeft w:val="0"/>
      <w:marRight w:val="0"/>
      <w:marTop w:val="0"/>
      <w:marBottom w:val="0"/>
      <w:divBdr>
        <w:top w:val="none" w:sz="0" w:space="0" w:color="auto"/>
        <w:left w:val="none" w:sz="0" w:space="0" w:color="auto"/>
        <w:bottom w:val="none" w:sz="0" w:space="0" w:color="auto"/>
        <w:right w:val="none" w:sz="0" w:space="0" w:color="auto"/>
      </w:divBdr>
    </w:div>
    <w:div w:id="468789411">
      <w:bodyDiv w:val="1"/>
      <w:marLeft w:val="0"/>
      <w:marRight w:val="0"/>
      <w:marTop w:val="0"/>
      <w:marBottom w:val="0"/>
      <w:divBdr>
        <w:top w:val="none" w:sz="0" w:space="0" w:color="auto"/>
        <w:left w:val="none" w:sz="0" w:space="0" w:color="auto"/>
        <w:bottom w:val="none" w:sz="0" w:space="0" w:color="auto"/>
        <w:right w:val="none" w:sz="0" w:space="0" w:color="auto"/>
      </w:divBdr>
    </w:div>
    <w:div w:id="584152778">
      <w:bodyDiv w:val="1"/>
      <w:marLeft w:val="0"/>
      <w:marRight w:val="0"/>
      <w:marTop w:val="0"/>
      <w:marBottom w:val="0"/>
      <w:divBdr>
        <w:top w:val="none" w:sz="0" w:space="0" w:color="auto"/>
        <w:left w:val="none" w:sz="0" w:space="0" w:color="auto"/>
        <w:bottom w:val="none" w:sz="0" w:space="0" w:color="auto"/>
        <w:right w:val="none" w:sz="0" w:space="0" w:color="auto"/>
      </w:divBdr>
    </w:div>
    <w:div w:id="587999888">
      <w:bodyDiv w:val="1"/>
      <w:marLeft w:val="0"/>
      <w:marRight w:val="0"/>
      <w:marTop w:val="0"/>
      <w:marBottom w:val="0"/>
      <w:divBdr>
        <w:top w:val="none" w:sz="0" w:space="0" w:color="auto"/>
        <w:left w:val="none" w:sz="0" w:space="0" w:color="auto"/>
        <w:bottom w:val="none" w:sz="0" w:space="0" w:color="auto"/>
        <w:right w:val="none" w:sz="0" w:space="0" w:color="auto"/>
      </w:divBdr>
    </w:div>
    <w:div w:id="776681710">
      <w:bodyDiv w:val="1"/>
      <w:marLeft w:val="0"/>
      <w:marRight w:val="0"/>
      <w:marTop w:val="0"/>
      <w:marBottom w:val="0"/>
      <w:divBdr>
        <w:top w:val="none" w:sz="0" w:space="0" w:color="auto"/>
        <w:left w:val="none" w:sz="0" w:space="0" w:color="auto"/>
        <w:bottom w:val="none" w:sz="0" w:space="0" w:color="auto"/>
        <w:right w:val="none" w:sz="0" w:space="0" w:color="auto"/>
      </w:divBdr>
    </w:div>
    <w:div w:id="777986722">
      <w:bodyDiv w:val="1"/>
      <w:marLeft w:val="0"/>
      <w:marRight w:val="0"/>
      <w:marTop w:val="0"/>
      <w:marBottom w:val="0"/>
      <w:divBdr>
        <w:top w:val="none" w:sz="0" w:space="0" w:color="auto"/>
        <w:left w:val="none" w:sz="0" w:space="0" w:color="auto"/>
        <w:bottom w:val="none" w:sz="0" w:space="0" w:color="auto"/>
        <w:right w:val="none" w:sz="0" w:space="0" w:color="auto"/>
      </w:divBdr>
    </w:div>
    <w:div w:id="797340765">
      <w:bodyDiv w:val="1"/>
      <w:marLeft w:val="0"/>
      <w:marRight w:val="0"/>
      <w:marTop w:val="0"/>
      <w:marBottom w:val="0"/>
      <w:divBdr>
        <w:top w:val="none" w:sz="0" w:space="0" w:color="auto"/>
        <w:left w:val="none" w:sz="0" w:space="0" w:color="auto"/>
        <w:bottom w:val="none" w:sz="0" w:space="0" w:color="auto"/>
        <w:right w:val="none" w:sz="0" w:space="0" w:color="auto"/>
      </w:divBdr>
    </w:div>
    <w:div w:id="812985804">
      <w:bodyDiv w:val="1"/>
      <w:marLeft w:val="0"/>
      <w:marRight w:val="0"/>
      <w:marTop w:val="0"/>
      <w:marBottom w:val="0"/>
      <w:divBdr>
        <w:top w:val="none" w:sz="0" w:space="0" w:color="auto"/>
        <w:left w:val="none" w:sz="0" w:space="0" w:color="auto"/>
        <w:bottom w:val="none" w:sz="0" w:space="0" w:color="auto"/>
        <w:right w:val="none" w:sz="0" w:space="0" w:color="auto"/>
      </w:divBdr>
    </w:div>
    <w:div w:id="822090229">
      <w:bodyDiv w:val="1"/>
      <w:marLeft w:val="0"/>
      <w:marRight w:val="0"/>
      <w:marTop w:val="0"/>
      <w:marBottom w:val="0"/>
      <w:divBdr>
        <w:top w:val="none" w:sz="0" w:space="0" w:color="auto"/>
        <w:left w:val="none" w:sz="0" w:space="0" w:color="auto"/>
        <w:bottom w:val="none" w:sz="0" w:space="0" w:color="auto"/>
        <w:right w:val="none" w:sz="0" w:space="0" w:color="auto"/>
      </w:divBdr>
    </w:div>
    <w:div w:id="1209798223">
      <w:bodyDiv w:val="1"/>
      <w:marLeft w:val="0"/>
      <w:marRight w:val="0"/>
      <w:marTop w:val="0"/>
      <w:marBottom w:val="0"/>
      <w:divBdr>
        <w:top w:val="none" w:sz="0" w:space="0" w:color="auto"/>
        <w:left w:val="none" w:sz="0" w:space="0" w:color="auto"/>
        <w:bottom w:val="none" w:sz="0" w:space="0" w:color="auto"/>
        <w:right w:val="none" w:sz="0" w:space="0" w:color="auto"/>
      </w:divBdr>
    </w:div>
    <w:div w:id="1373076673">
      <w:bodyDiv w:val="1"/>
      <w:marLeft w:val="0"/>
      <w:marRight w:val="0"/>
      <w:marTop w:val="0"/>
      <w:marBottom w:val="0"/>
      <w:divBdr>
        <w:top w:val="none" w:sz="0" w:space="0" w:color="auto"/>
        <w:left w:val="none" w:sz="0" w:space="0" w:color="auto"/>
        <w:bottom w:val="none" w:sz="0" w:space="0" w:color="auto"/>
        <w:right w:val="none" w:sz="0" w:space="0" w:color="auto"/>
      </w:divBdr>
      <w:divsChild>
        <w:div w:id="238908139">
          <w:marLeft w:val="0"/>
          <w:marRight w:val="0"/>
          <w:marTop w:val="0"/>
          <w:marBottom w:val="420"/>
          <w:divBdr>
            <w:top w:val="none" w:sz="0" w:space="0" w:color="auto"/>
            <w:left w:val="none" w:sz="0" w:space="0" w:color="auto"/>
            <w:bottom w:val="none" w:sz="0" w:space="0" w:color="auto"/>
            <w:right w:val="none" w:sz="0" w:space="0" w:color="auto"/>
          </w:divBdr>
        </w:div>
      </w:divsChild>
    </w:div>
    <w:div w:id="1409766605">
      <w:bodyDiv w:val="1"/>
      <w:marLeft w:val="0"/>
      <w:marRight w:val="0"/>
      <w:marTop w:val="0"/>
      <w:marBottom w:val="0"/>
      <w:divBdr>
        <w:top w:val="none" w:sz="0" w:space="0" w:color="auto"/>
        <w:left w:val="none" w:sz="0" w:space="0" w:color="auto"/>
        <w:bottom w:val="none" w:sz="0" w:space="0" w:color="auto"/>
        <w:right w:val="none" w:sz="0" w:space="0" w:color="auto"/>
      </w:divBdr>
    </w:div>
    <w:div w:id="1535652147">
      <w:bodyDiv w:val="1"/>
      <w:marLeft w:val="0"/>
      <w:marRight w:val="0"/>
      <w:marTop w:val="0"/>
      <w:marBottom w:val="0"/>
      <w:divBdr>
        <w:top w:val="none" w:sz="0" w:space="0" w:color="auto"/>
        <w:left w:val="none" w:sz="0" w:space="0" w:color="auto"/>
        <w:bottom w:val="none" w:sz="0" w:space="0" w:color="auto"/>
        <w:right w:val="none" w:sz="0" w:space="0" w:color="auto"/>
      </w:divBdr>
    </w:div>
    <w:div w:id="1727529060">
      <w:bodyDiv w:val="1"/>
      <w:marLeft w:val="0"/>
      <w:marRight w:val="0"/>
      <w:marTop w:val="0"/>
      <w:marBottom w:val="0"/>
      <w:divBdr>
        <w:top w:val="none" w:sz="0" w:space="0" w:color="auto"/>
        <w:left w:val="none" w:sz="0" w:space="0" w:color="auto"/>
        <w:bottom w:val="none" w:sz="0" w:space="0" w:color="auto"/>
        <w:right w:val="none" w:sz="0" w:space="0" w:color="auto"/>
      </w:divBdr>
    </w:div>
    <w:div w:id="1924759289">
      <w:bodyDiv w:val="1"/>
      <w:marLeft w:val="0"/>
      <w:marRight w:val="0"/>
      <w:marTop w:val="0"/>
      <w:marBottom w:val="0"/>
      <w:divBdr>
        <w:top w:val="none" w:sz="0" w:space="0" w:color="auto"/>
        <w:left w:val="none" w:sz="0" w:space="0" w:color="auto"/>
        <w:bottom w:val="none" w:sz="0" w:space="0" w:color="auto"/>
        <w:right w:val="none" w:sz="0" w:space="0" w:color="auto"/>
      </w:divBdr>
    </w:div>
    <w:div w:id="2050449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756</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待谷　朋江</dc:creator>
  <cp:lastModifiedBy>松村　和子</cp:lastModifiedBy>
  <cp:revision>2</cp:revision>
  <cp:lastPrinted>2018-12-28T07:15:00Z</cp:lastPrinted>
  <dcterms:created xsi:type="dcterms:W3CDTF">2021-03-18T05:50:00Z</dcterms:created>
  <dcterms:modified xsi:type="dcterms:W3CDTF">2021-03-18T05:50:00Z</dcterms:modified>
</cp:coreProperties>
</file>