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9FB9" w14:textId="078DDE36" w:rsidR="009D419C" w:rsidRPr="0094301B" w:rsidRDefault="00B379C2" w:rsidP="00327EDD">
      <w:pPr>
        <w:spacing w:line="340" w:lineRule="exact"/>
        <w:jc w:val="center"/>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w:t>
      </w:r>
      <w:r w:rsidR="00907B07">
        <w:rPr>
          <w:rFonts w:ascii="HGP創英角ﾎﾟｯﾌﾟ体" w:eastAsia="HGP創英角ﾎﾟｯﾌﾟ体" w:hAnsi="HGP創英角ﾎﾟｯﾌﾟ体" w:hint="eastAsia"/>
          <w:b/>
          <w:color w:val="00B0F0"/>
          <w:sz w:val="32"/>
          <w:szCs w:val="32"/>
        </w:rPr>
        <w:t>公益財団法人匠・育英会</w:t>
      </w:r>
      <w:r w:rsidR="00603ADA">
        <w:rPr>
          <w:rFonts w:ascii="HGP創英角ﾎﾟｯﾌﾟ体" w:eastAsia="HGP創英角ﾎﾟｯﾌﾟ体" w:hAnsi="HGP創英角ﾎﾟｯﾌﾟ体" w:hint="eastAsia"/>
          <w:b/>
          <w:color w:val="00B0F0"/>
          <w:sz w:val="32"/>
          <w:szCs w:val="32"/>
        </w:rPr>
        <w:t>の</w:t>
      </w:r>
      <w:r w:rsidR="00626370">
        <w:rPr>
          <w:rFonts w:ascii="HGP創英角ﾎﾟｯﾌﾟ体" w:eastAsia="HGP創英角ﾎﾟｯﾌﾟ体" w:hAnsi="HGP創英角ﾎﾟｯﾌﾟ体" w:hint="eastAsia"/>
          <w:b/>
          <w:color w:val="00B0F0"/>
          <w:sz w:val="32"/>
          <w:szCs w:val="32"/>
        </w:rPr>
        <w:t>取組</w:t>
      </w:r>
      <w:r>
        <w:rPr>
          <w:rFonts w:ascii="HGP創英角ﾎﾟｯﾌﾟ体" w:eastAsia="HGP創英角ﾎﾟｯﾌﾟ体" w:hAnsi="HGP創英角ﾎﾟｯﾌﾟ体" w:hint="eastAsia"/>
          <w:b/>
          <w:color w:val="00B0F0"/>
          <w:sz w:val="32"/>
          <w:szCs w:val="32"/>
        </w:rPr>
        <w:t>～</w:t>
      </w:r>
    </w:p>
    <w:p w14:paraId="5CE616C7" w14:textId="36220221" w:rsidR="002A088C" w:rsidRDefault="002A088C" w:rsidP="002A088C">
      <w:pPr>
        <w:spacing w:line="280" w:lineRule="exact"/>
        <w:jc w:val="left"/>
        <w:rPr>
          <w:rFonts w:ascii="HG丸ｺﾞｼｯｸM-PRO" w:eastAsia="HG丸ｺﾞｼｯｸM-PRO" w:hAnsi="HG丸ｺﾞｼｯｸM-PRO"/>
          <w:b/>
          <w:sz w:val="28"/>
          <w:szCs w:val="28"/>
        </w:rPr>
      </w:pPr>
    </w:p>
    <w:p w14:paraId="51B87FE8" w14:textId="2E0FD1E8" w:rsidR="0034652D" w:rsidRDefault="0034652D" w:rsidP="002A088C">
      <w:pPr>
        <w:spacing w:line="280" w:lineRule="exact"/>
        <w:jc w:val="left"/>
        <w:rPr>
          <w:rFonts w:ascii="HG丸ｺﾞｼｯｸM-PRO" w:eastAsia="HG丸ｺﾞｼｯｸM-PRO" w:hAnsi="HG丸ｺﾞｼｯｸM-PRO"/>
          <w:b/>
          <w:sz w:val="28"/>
          <w:szCs w:val="28"/>
        </w:rPr>
      </w:pPr>
    </w:p>
    <w:p w14:paraId="2FF476F7" w14:textId="76A8C262" w:rsidR="0034652D" w:rsidRDefault="00907B07" w:rsidP="002A088C">
      <w:pPr>
        <w:spacing w:line="28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【公益財団法人匠・育英会</w:t>
      </w:r>
      <w:r w:rsidR="00BD2F5F">
        <w:rPr>
          <w:rFonts w:ascii="HG丸ｺﾞｼｯｸM-PRO" w:eastAsia="HG丸ｺﾞｼｯｸM-PRO" w:hAnsi="HG丸ｺﾞｼｯｸM-PRO" w:hint="eastAsia"/>
          <w:b/>
          <w:sz w:val="28"/>
          <w:szCs w:val="28"/>
        </w:rPr>
        <w:t>について</w:t>
      </w:r>
      <w:r w:rsidR="0034652D">
        <w:rPr>
          <w:rFonts w:ascii="HG丸ｺﾞｼｯｸM-PRO" w:eastAsia="HG丸ｺﾞｼｯｸM-PRO" w:hAnsi="HG丸ｺﾞｼｯｸM-PRO" w:hint="eastAsia"/>
          <w:b/>
          <w:sz w:val="28"/>
          <w:szCs w:val="28"/>
        </w:rPr>
        <w:t>】</w:t>
      </w:r>
    </w:p>
    <w:p w14:paraId="23C6C383" w14:textId="77777777" w:rsidR="00D146F8" w:rsidRDefault="00D146F8" w:rsidP="002A088C">
      <w:pPr>
        <w:spacing w:line="280" w:lineRule="exact"/>
        <w:jc w:val="left"/>
        <w:rPr>
          <w:rFonts w:ascii="HG丸ｺﾞｼｯｸM-PRO" w:eastAsia="HG丸ｺﾞｼｯｸM-PRO" w:hAnsi="HG丸ｺﾞｼｯｸM-PRO"/>
          <w:sz w:val="24"/>
          <w:szCs w:val="28"/>
        </w:rPr>
      </w:pPr>
    </w:p>
    <w:p w14:paraId="00F76DF7" w14:textId="50E137DF" w:rsidR="00D146F8" w:rsidRDefault="00D146F8" w:rsidP="001C7F73">
      <w:pPr>
        <w:spacing w:line="280" w:lineRule="exact"/>
        <w:ind w:left="240" w:hangingChars="100" w:hanging="240"/>
        <w:jc w:val="left"/>
        <w:rPr>
          <w:rFonts w:ascii="HG丸ｺﾞｼｯｸM-PRO" w:eastAsia="HG丸ｺﾞｼｯｸM-PRO" w:hAnsi="HG丸ｺﾞｼｯｸM-PRO"/>
          <w:sz w:val="24"/>
          <w:szCs w:val="28"/>
        </w:rPr>
      </w:pPr>
      <w:r w:rsidRPr="00D146F8">
        <w:rPr>
          <w:rFonts w:ascii="HG丸ｺﾞｼｯｸM-PRO" w:eastAsia="HG丸ｺﾞｼｯｸM-PRO" w:hAnsi="HG丸ｺﾞｼｯｸM-PRO" w:hint="eastAsia"/>
          <w:sz w:val="24"/>
          <w:szCs w:val="28"/>
        </w:rPr>
        <w:t>○</w:t>
      </w:r>
      <w:r w:rsidR="001C7F73">
        <w:rPr>
          <w:rFonts w:ascii="HG丸ｺﾞｼｯｸM-PRO" w:eastAsia="HG丸ｺﾞｼｯｸM-PRO" w:hAnsi="HG丸ｺﾞｼｯｸM-PRO" w:hint="eastAsia"/>
          <w:sz w:val="24"/>
          <w:szCs w:val="28"/>
        </w:rPr>
        <w:t xml:space="preserve">　公益財団法人匠・育英会は、</w:t>
      </w:r>
      <w:r w:rsidR="001C7F73" w:rsidRPr="001C7F73">
        <w:rPr>
          <w:rFonts w:ascii="HG丸ｺﾞｼｯｸM-PRO" w:eastAsia="HG丸ｺﾞｼｯｸM-PRO" w:hAnsi="HG丸ｺﾞｼｯｸM-PRO" w:hint="eastAsia"/>
          <w:sz w:val="24"/>
          <w:szCs w:val="28"/>
        </w:rPr>
        <w:t>日本の高度な建築技術を保全・発展させ、次の世代への伝承を促進すること、地域の若者に</w:t>
      </w:r>
      <w:r w:rsidR="00F25908">
        <w:rPr>
          <w:rFonts w:ascii="HG丸ｺﾞｼｯｸM-PRO" w:eastAsia="HG丸ｺﾞｼｯｸM-PRO" w:hAnsi="HG丸ｺﾞｼｯｸM-PRO" w:hint="eastAsia"/>
          <w:sz w:val="24"/>
          <w:szCs w:val="28"/>
        </w:rPr>
        <w:t>建築の職人として活躍するための教育を施し就業機会を提供すること</w:t>
      </w:r>
      <w:r w:rsidR="001C7F73" w:rsidRPr="001C7F73">
        <w:rPr>
          <w:rFonts w:ascii="HG丸ｺﾞｼｯｸM-PRO" w:eastAsia="HG丸ｺﾞｼｯｸM-PRO" w:hAnsi="HG丸ｺﾞｼｯｸM-PRO" w:hint="eastAsia"/>
          <w:sz w:val="24"/>
          <w:szCs w:val="28"/>
        </w:rPr>
        <w:t>及び児童養護施設などの児童・青少年の健全な育成に寄与することを目的</w:t>
      </w:r>
      <w:r w:rsidR="001C7F73">
        <w:rPr>
          <w:rFonts w:ascii="HG丸ｺﾞｼｯｸM-PRO" w:eastAsia="HG丸ｺﾞｼｯｸM-PRO" w:hAnsi="HG丸ｺﾞｼｯｸM-PRO" w:hint="eastAsia"/>
          <w:sz w:val="24"/>
          <w:szCs w:val="28"/>
        </w:rPr>
        <w:t>に</w:t>
      </w:r>
      <w:r w:rsidR="001C7F73" w:rsidRPr="001C7F73">
        <w:rPr>
          <w:rFonts w:ascii="HG丸ｺﾞｼｯｸM-PRO" w:eastAsia="HG丸ｺﾞｼｯｸM-PRO" w:hAnsi="HG丸ｺﾞｼｯｸM-PRO" w:hint="eastAsia"/>
          <w:sz w:val="24"/>
          <w:szCs w:val="28"/>
        </w:rPr>
        <w:t>平成</w:t>
      </w:r>
      <w:r w:rsidR="001C7F73" w:rsidRPr="001C7F73">
        <w:rPr>
          <w:rFonts w:ascii="HG丸ｺﾞｼｯｸM-PRO" w:eastAsia="HG丸ｺﾞｼｯｸM-PRO" w:hAnsi="HG丸ｺﾞｼｯｸM-PRO"/>
          <w:sz w:val="24"/>
          <w:szCs w:val="28"/>
        </w:rPr>
        <w:t>29年7月27日</w:t>
      </w:r>
      <w:r w:rsidR="001C7F73">
        <w:rPr>
          <w:rFonts w:ascii="HG丸ｺﾞｼｯｸM-PRO" w:eastAsia="HG丸ｺﾞｼｯｸM-PRO" w:hAnsi="HG丸ｺﾞｼｯｸM-PRO" w:hint="eastAsia"/>
          <w:sz w:val="24"/>
          <w:szCs w:val="28"/>
        </w:rPr>
        <w:t>に設立</w:t>
      </w:r>
      <w:r w:rsidR="00FB094D">
        <w:rPr>
          <w:rFonts w:ascii="HG丸ｺﾞｼｯｸM-PRO" w:eastAsia="HG丸ｺﾞｼｯｸM-PRO" w:hAnsi="HG丸ｺﾞｼｯｸM-PRO" w:hint="eastAsia"/>
          <w:sz w:val="24"/>
          <w:szCs w:val="28"/>
        </w:rPr>
        <w:t>され</w:t>
      </w:r>
      <w:r w:rsidR="001C7F73">
        <w:rPr>
          <w:rFonts w:ascii="HG丸ｺﾞｼｯｸM-PRO" w:eastAsia="HG丸ｺﾞｼｯｸM-PRO" w:hAnsi="HG丸ｺﾞｼｯｸM-PRO" w:hint="eastAsia"/>
          <w:sz w:val="24"/>
          <w:szCs w:val="28"/>
        </w:rPr>
        <w:t>、令和元年７月１日に公益認定を受けた財団法人です。</w:t>
      </w:r>
    </w:p>
    <w:p w14:paraId="1A12D3F6" w14:textId="70D358F8" w:rsidR="00D146F8" w:rsidRDefault="00D146F8" w:rsidP="002A088C">
      <w:pPr>
        <w:spacing w:line="280" w:lineRule="exact"/>
        <w:jc w:val="left"/>
        <w:rPr>
          <w:rFonts w:ascii="HG丸ｺﾞｼｯｸM-PRO" w:eastAsia="HG丸ｺﾞｼｯｸM-PRO" w:hAnsi="HG丸ｺﾞｼｯｸM-PRO"/>
          <w:sz w:val="28"/>
          <w:szCs w:val="28"/>
        </w:rPr>
      </w:pPr>
    </w:p>
    <w:p w14:paraId="182F8EC9" w14:textId="77777777" w:rsidR="00D146F8" w:rsidRPr="00D146F8" w:rsidRDefault="00D146F8" w:rsidP="002A088C">
      <w:pPr>
        <w:spacing w:line="280" w:lineRule="exact"/>
        <w:jc w:val="left"/>
        <w:rPr>
          <w:rFonts w:ascii="HG丸ｺﾞｼｯｸM-PRO" w:eastAsia="HG丸ｺﾞｼｯｸM-PRO" w:hAnsi="HG丸ｺﾞｼｯｸM-PRO"/>
          <w:sz w:val="28"/>
          <w:szCs w:val="28"/>
        </w:rPr>
      </w:pPr>
    </w:p>
    <w:p w14:paraId="15C37439" w14:textId="7DDD9E6E" w:rsidR="007B49C1" w:rsidRPr="00D146F8" w:rsidRDefault="00B61E17" w:rsidP="002A088C">
      <w:pPr>
        <w:spacing w:line="28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【取組</w:t>
      </w:r>
      <w:r w:rsidR="007B49C1">
        <w:rPr>
          <w:rFonts w:ascii="HG丸ｺﾞｼｯｸM-PRO" w:eastAsia="HG丸ｺﾞｼｯｸM-PRO" w:hAnsi="HG丸ｺﾞｼｯｸM-PRO" w:hint="eastAsia"/>
          <w:b/>
          <w:sz w:val="28"/>
          <w:szCs w:val="28"/>
        </w:rPr>
        <w:t>】</w:t>
      </w:r>
    </w:p>
    <w:p w14:paraId="0AEDD6EA" w14:textId="77777777" w:rsidR="00D146F8" w:rsidRDefault="00D146F8" w:rsidP="00D146F8">
      <w:pPr>
        <w:spacing w:line="280" w:lineRule="exact"/>
        <w:jc w:val="left"/>
        <w:rPr>
          <w:rFonts w:ascii="HG丸ｺﾞｼｯｸM-PRO" w:eastAsia="HG丸ｺﾞｼｯｸM-PRO" w:hAnsi="HG丸ｺﾞｼｯｸM-PRO"/>
          <w:sz w:val="24"/>
          <w:szCs w:val="28"/>
        </w:rPr>
      </w:pPr>
    </w:p>
    <w:p w14:paraId="37FE3DC3" w14:textId="125440FF" w:rsidR="00D961CC" w:rsidRDefault="00907B07" w:rsidP="00D146F8">
      <w:pPr>
        <w:spacing w:line="280" w:lineRule="exact"/>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A83D35" w:rsidRPr="00A83D35">
        <w:rPr>
          <w:rFonts w:ascii="HG丸ｺﾞｼｯｸM-PRO" w:eastAsia="HG丸ｺﾞｼｯｸM-PRO" w:hAnsi="HG丸ｺﾞｼｯｸM-PRO" w:hint="eastAsia"/>
          <w:sz w:val="24"/>
          <w:szCs w:val="28"/>
        </w:rPr>
        <w:t>若年の建築職人育成事業</w:t>
      </w:r>
    </w:p>
    <w:p w14:paraId="4FE0819C" w14:textId="72D910C4" w:rsidR="00D146F8" w:rsidRDefault="00D146F8" w:rsidP="00D146F8">
      <w:pPr>
        <w:spacing w:line="280" w:lineRule="exact"/>
        <w:jc w:val="left"/>
        <w:rPr>
          <w:rFonts w:ascii="HG丸ｺﾞｼｯｸM-PRO" w:eastAsia="HG丸ｺﾞｼｯｸM-PRO" w:hAnsi="HG丸ｺﾞｼｯｸM-PRO"/>
          <w:sz w:val="24"/>
          <w:szCs w:val="28"/>
        </w:rPr>
      </w:pPr>
    </w:p>
    <w:p w14:paraId="38227011" w14:textId="297BE420" w:rsidR="00F52518" w:rsidRPr="002624AE" w:rsidRDefault="007B49C1" w:rsidP="00D525CC">
      <w:pPr>
        <w:spacing w:line="360" w:lineRule="exact"/>
        <w:ind w:left="1124" w:hangingChars="400" w:hanging="1124"/>
        <w:rPr>
          <w:rFonts w:ascii="HG丸ｺﾞｼｯｸM-PRO" w:eastAsia="HG丸ｺﾞｼｯｸM-PRO" w:hAnsi="HG丸ｺﾞｼｯｸM-PRO"/>
          <w:b/>
          <w:sz w:val="28"/>
          <w:szCs w:val="32"/>
        </w:rPr>
      </w:pPr>
      <w:r w:rsidRPr="002624AE">
        <w:rPr>
          <w:rFonts w:ascii="HG丸ｺﾞｼｯｸM-PRO" w:eastAsia="HG丸ｺﾞｼｯｸM-PRO" w:hAnsi="HG丸ｺﾞｼｯｸM-PRO" w:hint="eastAsia"/>
          <w:b/>
          <w:sz w:val="28"/>
          <w:szCs w:val="32"/>
        </w:rPr>
        <w:t>【</w:t>
      </w:r>
      <w:r w:rsidR="00B61E17">
        <w:rPr>
          <w:rFonts w:ascii="HG丸ｺﾞｼｯｸM-PRO" w:eastAsia="HG丸ｺﾞｼｯｸM-PRO" w:hAnsi="HG丸ｺﾞｼｯｸM-PRO" w:hint="eastAsia"/>
          <w:b/>
          <w:sz w:val="28"/>
          <w:szCs w:val="32"/>
        </w:rPr>
        <w:t>取組</w:t>
      </w:r>
      <w:bookmarkStart w:id="0" w:name="_GoBack"/>
      <w:bookmarkEnd w:id="0"/>
      <w:r w:rsidR="00D51B8E" w:rsidRPr="002624AE">
        <w:rPr>
          <w:rFonts w:ascii="HG丸ｺﾞｼｯｸM-PRO" w:eastAsia="HG丸ｺﾞｼｯｸM-PRO" w:hAnsi="HG丸ｺﾞｼｯｸM-PRO" w:hint="eastAsia"/>
          <w:b/>
          <w:sz w:val="28"/>
          <w:szCs w:val="32"/>
        </w:rPr>
        <w:t>内容の紹介</w:t>
      </w:r>
      <w:r w:rsidR="00D525CC" w:rsidRPr="002624AE">
        <w:rPr>
          <w:rFonts w:ascii="HG丸ｺﾞｼｯｸM-PRO" w:eastAsia="HG丸ｺﾞｼｯｸM-PRO" w:hAnsi="HG丸ｺﾞｼｯｸM-PRO" w:hint="eastAsia"/>
          <w:b/>
          <w:sz w:val="28"/>
          <w:szCs w:val="32"/>
        </w:rPr>
        <w:t>】</w:t>
      </w:r>
    </w:p>
    <w:p w14:paraId="2104F1C2" w14:textId="4A887F39" w:rsidR="0094301B" w:rsidRDefault="00C74B69" w:rsidP="0094301B">
      <w:pPr>
        <w:ind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6608" behindDoc="1" locked="0" layoutInCell="1" allowOverlap="1" wp14:anchorId="1414DA90" wp14:editId="793137DA">
                <wp:simplePos x="0" y="0"/>
                <wp:positionH relativeFrom="margin">
                  <wp:posOffset>-51344</wp:posOffset>
                </wp:positionH>
                <wp:positionV relativeFrom="paragraph">
                  <wp:posOffset>93205</wp:posOffset>
                </wp:positionV>
                <wp:extent cx="6029325" cy="4655127"/>
                <wp:effectExtent l="0" t="0" r="28575" b="12700"/>
                <wp:wrapNone/>
                <wp:docPr id="26"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029325" cy="4655127"/>
                        </a:xfrm>
                        <a:prstGeom prst="roundRect">
                          <a:avLst>
                            <a:gd name="adj" fmla="val 12745"/>
                          </a:avLst>
                        </a:prstGeom>
                        <a:solidFill>
                          <a:srgbClr val="FFC000">
                            <a:alpha val="50000"/>
                          </a:srgbClr>
                        </a:solidFill>
                        <a:ln w="25400">
                          <a:solidFill>
                            <a:srgbClr val="F79646"/>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EB6E05" id="角丸四角形 7" o:spid="_x0000_s1026" style="position:absolute;left:0;text-align:left;margin-left:-4.05pt;margin-top:7.35pt;width:474.75pt;height:366.5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" fillcolor="#ffc000" strokecolor="#f79646" strokeweight="2pt">
                <v:fill opacity="32896f"/>
                <o:lock v:ext="edit" aspectratio="t" verticies="t" text="t" shapetype="t"/>
                <w10:wrap anchorx="margin"/>
              </v:roundrect>
            </w:pict>
          </mc:Fallback>
        </mc:AlternateContent>
      </w:r>
    </w:p>
    <w:p w14:paraId="082EBBA8" w14:textId="78EA2B35" w:rsidR="00A83D35" w:rsidRPr="00A83D35" w:rsidRDefault="00A83D35" w:rsidP="003908E6">
      <w:pPr>
        <w:ind w:leftChars="135" w:left="283" w:rightChars="66" w:right="139" w:firstLineChars="100" w:firstLine="240"/>
        <w:rPr>
          <w:rFonts w:ascii="HG丸ｺﾞｼｯｸM-PRO" w:eastAsia="HG丸ｺﾞｼｯｸM-PRO" w:hAnsi="HG丸ｺﾞｼｯｸM-PRO"/>
          <w:sz w:val="24"/>
          <w:szCs w:val="24"/>
        </w:rPr>
      </w:pPr>
      <w:r w:rsidRPr="00A83D35">
        <w:rPr>
          <w:rFonts w:ascii="HG丸ｺﾞｼｯｸM-PRO" w:eastAsia="HG丸ｺﾞｼｯｸM-PRO" w:hAnsi="HG丸ｺﾞｼｯｸM-PRO" w:hint="eastAsia"/>
          <w:sz w:val="24"/>
          <w:szCs w:val="24"/>
        </w:rPr>
        <w:t>当法人は公益目的事業として</w:t>
      </w:r>
      <w:r>
        <w:rPr>
          <w:rFonts w:ascii="HG丸ｺﾞｼｯｸM-PRO" w:eastAsia="HG丸ｺﾞｼｯｸM-PRO" w:hAnsi="HG丸ｺﾞｼｯｸM-PRO" w:hint="eastAsia"/>
          <w:sz w:val="24"/>
          <w:szCs w:val="24"/>
        </w:rPr>
        <w:t>、</w:t>
      </w:r>
      <w:r w:rsidRPr="00A83D35">
        <w:rPr>
          <w:rFonts w:ascii="HG丸ｺﾞｼｯｸM-PRO" w:eastAsia="HG丸ｺﾞｼｯｸM-PRO" w:hAnsi="HG丸ｺﾞｼｯｸM-PRO" w:hint="eastAsia"/>
          <w:sz w:val="24"/>
          <w:szCs w:val="24"/>
        </w:rPr>
        <w:t>地域の若者に対して、建築の職人技術者として活躍するための教育（見習い）機会や就労機会を</w:t>
      </w:r>
      <w:r>
        <w:rPr>
          <w:rFonts w:ascii="HG丸ｺﾞｼｯｸM-PRO" w:eastAsia="HG丸ｺﾞｼｯｸM-PRO" w:hAnsi="HG丸ｺﾞｼｯｸM-PRO" w:hint="eastAsia"/>
          <w:sz w:val="24"/>
          <w:szCs w:val="24"/>
        </w:rPr>
        <w:t>提供する「</w:t>
      </w:r>
      <w:r w:rsidRPr="00A83D35">
        <w:rPr>
          <w:rFonts w:ascii="HG丸ｺﾞｼｯｸM-PRO" w:eastAsia="HG丸ｺﾞｼｯｸM-PRO" w:hAnsi="HG丸ｺﾞｼｯｸM-PRO" w:hint="eastAsia"/>
          <w:sz w:val="24"/>
          <w:szCs w:val="28"/>
        </w:rPr>
        <w:t>若年の建築職人育成事業</w:t>
      </w:r>
      <w:r>
        <w:rPr>
          <w:rFonts w:ascii="HG丸ｺﾞｼｯｸM-PRO" w:eastAsia="HG丸ｺﾞｼｯｸM-PRO" w:hAnsi="HG丸ｺﾞｼｯｸM-PRO" w:hint="eastAsia"/>
          <w:sz w:val="24"/>
          <w:szCs w:val="24"/>
        </w:rPr>
        <w:t>」を実施しています。</w:t>
      </w:r>
    </w:p>
    <w:p w14:paraId="03E1E251" w14:textId="77777777" w:rsidR="00A83D35" w:rsidRPr="00A83D35" w:rsidRDefault="00A83D35" w:rsidP="00A83D35">
      <w:pPr>
        <w:ind w:firstLineChars="100" w:firstLine="240"/>
        <w:rPr>
          <w:rFonts w:ascii="HG丸ｺﾞｼｯｸM-PRO" w:eastAsia="HG丸ｺﾞｼｯｸM-PRO" w:hAnsi="HG丸ｺﾞｼｯｸM-PRO"/>
          <w:sz w:val="24"/>
          <w:szCs w:val="24"/>
        </w:rPr>
      </w:pPr>
    </w:p>
    <w:p w14:paraId="51BEE8F1" w14:textId="54758BF8" w:rsidR="00A83D35" w:rsidRDefault="003908E6" w:rsidP="00A83D35">
      <w:pPr>
        <w:ind w:firstLineChars="100" w:firstLine="240"/>
        <w:rPr>
          <w:rFonts w:ascii="HG丸ｺﾞｼｯｸM-PRO" w:eastAsia="HG丸ｺﾞｼｯｸM-PRO" w:hAnsi="HG丸ｺﾞｼｯｸM-PRO"/>
          <w:sz w:val="24"/>
          <w:szCs w:val="24"/>
        </w:rPr>
      </w:pPr>
      <w:r w:rsidRPr="003908E6">
        <w:rPr>
          <w:rFonts w:ascii="HG丸ｺﾞｼｯｸM-PRO" w:eastAsia="HG丸ｺﾞｼｯｸM-PRO" w:hAnsi="HG丸ｺﾞｼｯｸM-PRO" w:hint="eastAsia"/>
          <w:noProof/>
          <w:sz w:val="24"/>
          <w:szCs w:val="24"/>
        </w:rPr>
        <w:drawing>
          <wp:anchor distT="0" distB="0" distL="114300" distR="114300" simplePos="0" relativeHeight="251718656" behindDoc="0" locked="0" layoutInCell="1" allowOverlap="1" wp14:anchorId="68A0F08B" wp14:editId="547EB807">
            <wp:simplePos x="0" y="0"/>
            <wp:positionH relativeFrom="column">
              <wp:posOffset>138430</wp:posOffset>
            </wp:positionH>
            <wp:positionV relativeFrom="paragraph">
              <wp:posOffset>1132205</wp:posOffset>
            </wp:positionV>
            <wp:extent cx="1607820" cy="107442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08E6">
        <w:rPr>
          <w:rFonts w:ascii="HG丸ｺﾞｼｯｸM-PRO" w:eastAsia="HG丸ｺﾞｼｯｸM-PRO" w:hAnsi="HG丸ｺﾞｼｯｸM-PRO" w:hint="eastAsia"/>
          <w:noProof/>
          <w:sz w:val="24"/>
          <w:szCs w:val="24"/>
        </w:rPr>
        <w:drawing>
          <wp:anchor distT="0" distB="0" distL="114300" distR="114300" simplePos="0" relativeHeight="251717632" behindDoc="0" locked="0" layoutInCell="1" allowOverlap="1" wp14:anchorId="7C5E333E" wp14:editId="5A2DFCCF">
            <wp:simplePos x="0" y="0"/>
            <wp:positionH relativeFrom="column">
              <wp:posOffset>150495</wp:posOffset>
            </wp:positionH>
            <wp:positionV relativeFrom="paragraph">
              <wp:posOffset>22225</wp:posOffset>
            </wp:positionV>
            <wp:extent cx="1596390" cy="1068705"/>
            <wp:effectExtent l="0" t="0" r="381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639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D35" w:rsidRPr="00A83D35">
        <w:rPr>
          <w:rFonts w:ascii="HG丸ｺﾞｼｯｸM-PRO" w:eastAsia="HG丸ｺﾞｼｯｸM-PRO" w:hAnsi="HG丸ｺﾞｼｯｸM-PRO" w:hint="eastAsia"/>
          <w:sz w:val="24"/>
          <w:szCs w:val="24"/>
        </w:rPr>
        <w:t>当事業は、大阪府において若年の建築職人就労希望者に対して建築の職人技術者として活躍するための教育等を施すことを通じて、勤労意欲のある若者に就労の支援をするとともに、日本の高度な建築技術を保全・発展させ、次の世代への伝承を促進していくことを目的としています。</w:t>
      </w:r>
    </w:p>
    <w:p w14:paraId="227650AF" w14:textId="518331DB" w:rsidR="00A83D35" w:rsidRDefault="00A83D35" w:rsidP="00A83D35">
      <w:pPr>
        <w:ind w:firstLineChars="100" w:firstLine="240"/>
        <w:rPr>
          <w:rFonts w:ascii="HG丸ｺﾞｼｯｸM-PRO" w:eastAsia="HG丸ｺﾞｼｯｸM-PRO" w:hAnsi="HG丸ｺﾞｼｯｸM-PRO"/>
          <w:sz w:val="24"/>
          <w:szCs w:val="24"/>
        </w:rPr>
      </w:pPr>
    </w:p>
    <w:p w14:paraId="0BA25087" w14:textId="073BF71C" w:rsidR="00A83D35" w:rsidRDefault="003908E6" w:rsidP="00F83A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3D35">
        <w:rPr>
          <w:rFonts w:ascii="HG丸ｺﾞｼｯｸM-PRO" w:eastAsia="HG丸ｺﾞｼｯｸM-PRO" w:hAnsi="HG丸ｺﾞｼｯｸM-PRO" w:hint="eastAsia"/>
          <w:sz w:val="24"/>
          <w:szCs w:val="24"/>
        </w:rPr>
        <w:t>令和４年度</w:t>
      </w:r>
      <w:r>
        <w:rPr>
          <w:rFonts w:ascii="HG丸ｺﾞｼｯｸM-PRO" w:eastAsia="HG丸ｺﾞｼｯｸM-PRO" w:hAnsi="HG丸ｺﾞｼｯｸM-PRO" w:hint="eastAsia"/>
          <w:sz w:val="24"/>
          <w:szCs w:val="24"/>
        </w:rPr>
        <w:t>の取り組み実績＞</w:t>
      </w:r>
    </w:p>
    <w:p w14:paraId="182A874E" w14:textId="4725197F" w:rsidR="003908E6" w:rsidRDefault="003908E6" w:rsidP="00C74B69">
      <w:pPr>
        <w:ind w:leftChars="1350" w:left="283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令和４年度に「</w:t>
      </w:r>
      <w:r w:rsidRPr="003908E6">
        <w:rPr>
          <w:rFonts w:ascii="HG丸ｺﾞｼｯｸM-PRO" w:eastAsia="HG丸ｺﾞｼｯｸM-PRO" w:hAnsi="HG丸ｺﾞｼｯｸM-PRO" w:hint="eastAsia"/>
          <w:sz w:val="24"/>
          <w:szCs w:val="24"/>
        </w:rPr>
        <w:t>第</w:t>
      </w:r>
      <w:r w:rsidRPr="003908E6">
        <w:rPr>
          <w:rFonts w:ascii="HG丸ｺﾞｼｯｸM-PRO" w:eastAsia="HG丸ｺﾞｼｯｸM-PRO" w:hAnsi="HG丸ｺﾞｼｯｸM-PRO"/>
          <w:sz w:val="24"/>
          <w:szCs w:val="24"/>
        </w:rPr>
        <w:t>3回 やろうぜ！建築職人</w:t>
      </w:r>
      <w:r>
        <w:rPr>
          <w:rFonts w:ascii="HG丸ｺﾞｼｯｸM-PRO" w:eastAsia="HG丸ｺﾞｼｯｸM-PRO" w:hAnsi="HG丸ｺﾞｼｯｸM-PRO" w:hint="eastAsia"/>
          <w:sz w:val="24"/>
          <w:szCs w:val="24"/>
        </w:rPr>
        <w:t>」を実施しました。</w:t>
      </w:r>
    </w:p>
    <w:p w14:paraId="37230688" w14:textId="7FE4920C" w:rsidR="004F5613" w:rsidRPr="00A83D35" w:rsidRDefault="00F83A5A" w:rsidP="004F5613">
      <w:pPr>
        <w:ind w:leftChars="1440" w:left="3259" w:hangingChars="98" w:hanging="235"/>
        <w:rPr>
          <w:rFonts w:ascii="HG丸ｺﾞｼｯｸM-PRO" w:eastAsia="HG丸ｺﾞｼｯｸM-PRO" w:hAnsi="HG丸ｺﾞｼｯｸM-PRO"/>
          <w:sz w:val="24"/>
          <w:szCs w:val="24"/>
        </w:rPr>
      </w:pPr>
      <w:r w:rsidRPr="00F83A5A">
        <w:rPr>
          <w:rFonts w:ascii="HG丸ｺﾞｼｯｸM-PRO" w:eastAsia="HG丸ｺﾞｼｯｸM-PRO" w:hAnsi="HG丸ｺﾞｼｯｸM-PRO" w:hint="eastAsia"/>
          <w:noProof/>
          <w:sz w:val="24"/>
          <w:szCs w:val="24"/>
        </w:rPr>
        <w:drawing>
          <wp:anchor distT="0" distB="0" distL="114300" distR="114300" simplePos="0" relativeHeight="251719680" behindDoc="0" locked="0" layoutInCell="1" allowOverlap="1" wp14:anchorId="3BB1103C" wp14:editId="70EACC75">
            <wp:simplePos x="0" y="0"/>
            <wp:positionH relativeFrom="column">
              <wp:posOffset>138430</wp:posOffset>
            </wp:positionH>
            <wp:positionV relativeFrom="paragraph">
              <wp:posOffset>241935</wp:posOffset>
            </wp:positionV>
            <wp:extent cx="1610360" cy="1187450"/>
            <wp:effectExtent l="0" t="0" r="889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36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D35" w:rsidRPr="00A83D35">
        <w:rPr>
          <w:rFonts w:ascii="HG丸ｺﾞｼｯｸM-PRO" w:eastAsia="HG丸ｺﾞｼｯｸM-PRO" w:hAnsi="HG丸ｺﾞｼｯｸM-PRO" w:hint="eastAsia"/>
          <w:sz w:val="24"/>
          <w:szCs w:val="24"/>
        </w:rPr>
        <w:t>■【やろうぜ！建築職人】とは当</w:t>
      </w:r>
      <w:r w:rsidR="00C74B69">
        <w:rPr>
          <w:rFonts w:ascii="HG丸ｺﾞｼｯｸM-PRO" w:eastAsia="HG丸ｺﾞｼｯｸM-PRO" w:hAnsi="HG丸ｺﾞｼｯｸM-PRO" w:hint="eastAsia"/>
          <w:sz w:val="24"/>
          <w:szCs w:val="24"/>
        </w:rPr>
        <w:t>法人</w:t>
      </w:r>
      <w:r w:rsidR="00A83D35" w:rsidRPr="00A83D35">
        <w:rPr>
          <w:rFonts w:ascii="HG丸ｺﾞｼｯｸM-PRO" w:eastAsia="HG丸ｺﾞｼｯｸM-PRO" w:hAnsi="HG丸ｺﾞｼｯｸM-PRO" w:hint="eastAsia"/>
          <w:sz w:val="24"/>
          <w:szCs w:val="24"/>
        </w:rPr>
        <w:t>が企画・運営を行っている、建築のシゴトに特化した職人育成プログラムの入門編です。</w:t>
      </w:r>
      <w:r w:rsidR="004F5613">
        <w:rPr>
          <w:rFonts w:ascii="HG丸ｺﾞｼｯｸM-PRO" w:eastAsia="HG丸ｺﾞｼｯｸM-PRO" w:hAnsi="HG丸ｺﾞｼｯｸM-PRO" w:hint="eastAsia"/>
          <w:sz w:val="24"/>
          <w:szCs w:val="24"/>
        </w:rPr>
        <w:t>令和４年度で３回目となりました。</w:t>
      </w:r>
    </w:p>
    <w:p w14:paraId="59C65D49" w14:textId="4BA5D8B5" w:rsidR="00A83D35" w:rsidRPr="00A83D35" w:rsidRDefault="00A83D35" w:rsidP="00C74B69">
      <w:pPr>
        <w:ind w:leftChars="1440" w:left="3259" w:hangingChars="98" w:hanging="235"/>
        <w:rPr>
          <w:rFonts w:ascii="HG丸ｺﾞｼｯｸM-PRO" w:eastAsia="HG丸ｺﾞｼｯｸM-PRO" w:hAnsi="HG丸ｺﾞｼｯｸM-PRO"/>
          <w:sz w:val="24"/>
          <w:szCs w:val="24"/>
        </w:rPr>
      </w:pPr>
      <w:r w:rsidRPr="00A83D35">
        <w:rPr>
          <w:rFonts w:ascii="HG丸ｺﾞｼｯｸM-PRO" w:eastAsia="HG丸ｺﾞｼｯｸM-PRO" w:hAnsi="HG丸ｺﾞｼｯｸM-PRO" w:hint="eastAsia"/>
          <w:sz w:val="24"/>
          <w:szCs w:val="24"/>
        </w:rPr>
        <w:t>■入門講習</w:t>
      </w:r>
      <w:r w:rsidRPr="00A83D35">
        <w:rPr>
          <w:rFonts w:ascii="HG丸ｺﾞｼｯｸM-PRO" w:eastAsia="HG丸ｺﾞｼｯｸM-PRO" w:hAnsi="HG丸ｺﾞｼｯｸM-PRO"/>
          <w:sz w:val="24"/>
          <w:szCs w:val="24"/>
        </w:rPr>
        <w:t>+職人体験+資格取得の3ステップで建築がはじめての方でも無理なく受講でき</w:t>
      </w:r>
      <w:r w:rsidR="00C74B69">
        <w:rPr>
          <w:rFonts w:ascii="HG丸ｺﾞｼｯｸM-PRO" w:eastAsia="HG丸ｺﾞｼｯｸM-PRO" w:hAnsi="HG丸ｺﾞｼｯｸM-PRO" w:hint="eastAsia"/>
          <w:sz w:val="24"/>
          <w:szCs w:val="24"/>
        </w:rPr>
        <w:t>るカリキュラムとしています</w:t>
      </w:r>
      <w:r w:rsidRPr="00A83D35">
        <w:rPr>
          <w:rFonts w:ascii="HG丸ｺﾞｼｯｸM-PRO" w:eastAsia="HG丸ｺﾞｼｯｸM-PRO" w:hAnsi="HG丸ｺﾞｼｯｸM-PRO"/>
          <w:sz w:val="24"/>
          <w:szCs w:val="24"/>
        </w:rPr>
        <w:t>。</w:t>
      </w:r>
    </w:p>
    <w:p w14:paraId="683272CF" w14:textId="75A569EB" w:rsidR="00053E9E" w:rsidRDefault="00A83D35" w:rsidP="00C74B69">
      <w:pPr>
        <w:ind w:leftChars="1440" w:left="3259" w:hangingChars="98" w:hanging="235"/>
        <w:rPr>
          <w:rFonts w:ascii="HG丸ｺﾞｼｯｸM-PRO" w:eastAsia="HG丸ｺﾞｼｯｸM-PRO" w:hAnsi="HG丸ｺﾞｼｯｸM-PRO"/>
          <w:sz w:val="24"/>
          <w:szCs w:val="24"/>
        </w:rPr>
      </w:pPr>
      <w:r w:rsidRPr="00A83D35">
        <w:rPr>
          <w:rFonts w:ascii="HG丸ｺﾞｼｯｸM-PRO" w:eastAsia="HG丸ｺﾞｼｯｸM-PRO" w:hAnsi="HG丸ｺﾞｼｯｸM-PRO" w:hint="eastAsia"/>
          <w:sz w:val="24"/>
          <w:szCs w:val="24"/>
        </w:rPr>
        <w:t>■建築</w:t>
      </w:r>
      <w:r w:rsidRPr="00A83D35">
        <w:rPr>
          <w:rFonts w:ascii="HG丸ｺﾞｼｯｸM-PRO" w:eastAsia="HG丸ｺﾞｼｯｸM-PRO" w:hAnsi="HG丸ｺﾞｼｯｸM-PRO"/>
          <w:sz w:val="24"/>
          <w:szCs w:val="24"/>
        </w:rPr>
        <w:t>(ものづくり)への興味が深まるように、当</w:t>
      </w:r>
      <w:r w:rsidR="00C74B69">
        <w:rPr>
          <w:rFonts w:ascii="HG丸ｺﾞｼｯｸM-PRO" w:eastAsia="HG丸ｺﾞｼｯｸM-PRO" w:hAnsi="HG丸ｺﾞｼｯｸM-PRO" w:hint="eastAsia"/>
          <w:sz w:val="24"/>
          <w:szCs w:val="24"/>
        </w:rPr>
        <w:t>法人</w:t>
      </w:r>
      <w:r w:rsidRPr="00A83D35">
        <w:rPr>
          <w:rFonts w:ascii="HG丸ｺﾞｼｯｸM-PRO" w:eastAsia="HG丸ｺﾞｼｯｸM-PRO" w:hAnsi="HG丸ｺﾞｼｯｸM-PRO"/>
          <w:sz w:val="24"/>
          <w:szCs w:val="24"/>
        </w:rPr>
        <w:t>の講師陣が趣向を凝らした講習を</w:t>
      </w:r>
      <w:r w:rsidR="00C74B69">
        <w:rPr>
          <w:rFonts w:ascii="HG丸ｺﾞｼｯｸM-PRO" w:eastAsia="HG丸ｺﾞｼｯｸM-PRO" w:hAnsi="HG丸ｺﾞｼｯｸM-PRO" w:hint="eastAsia"/>
          <w:sz w:val="24"/>
          <w:szCs w:val="24"/>
        </w:rPr>
        <w:t>行いました</w:t>
      </w:r>
      <w:r w:rsidRPr="00A83D35">
        <w:rPr>
          <w:rFonts w:ascii="HG丸ｺﾞｼｯｸM-PRO" w:eastAsia="HG丸ｺﾞｼｯｸM-PRO" w:hAnsi="HG丸ｺﾞｼｯｸM-PRO"/>
          <w:sz w:val="24"/>
          <w:szCs w:val="24"/>
        </w:rPr>
        <w:t>。</w:t>
      </w:r>
    </w:p>
    <w:p w14:paraId="3FE3D30B" w14:textId="615A8723" w:rsidR="00053E9E" w:rsidRPr="005262D9" w:rsidRDefault="004F5613" w:rsidP="00053E9E">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21728" behindDoc="1" locked="0" layoutInCell="1" allowOverlap="1" wp14:anchorId="68E88495" wp14:editId="54212A67">
                <wp:simplePos x="0" y="0"/>
                <wp:positionH relativeFrom="margin">
                  <wp:posOffset>-57785</wp:posOffset>
                </wp:positionH>
                <wp:positionV relativeFrom="paragraph">
                  <wp:posOffset>441960</wp:posOffset>
                </wp:positionV>
                <wp:extent cx="6002655" cy="1424940"/>
                <wp:effectExtent l="0" t="0" r="17145" b="22860"/>
                <wp:wrapSquare wrapText="bothSides"/>
                <wp:docPr id="5"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002655" cy="1424940"/>
                        </a:xfrm>
                        <a:prstGeom prst="roundRect">
                          <a:avLst>
                            <a:gd name="adj" fmla="val 12745"/>
                          </a:avLst>
                        </a:prstGeom>
                        <a:solidFill>
                          <a:srgbClr val="FFC000">
                            <a:alpha val="50000"/>
                          </a:srgbClr>
                        </a:solidFill>
                        <a:ln w="25400">
                          <a:solidFill>
                            <a:srgbClr val="F79646"/>
                          </a:solidFill>
                          <a:round/>
                          <a:headEnd/>
                          <a:tailEnd/>
                        </a:ln>
                      </wps:spPr>
                      <wps:txbx>
                        <w:txbxContent>
                          <w:p w14:paraId="455094FB" w14:textId="0EC57A70" w:rsidR="00C74B69" w:rsidRDefault="00C74B69" w:rsidP="00C74B69">
                            <w:pPr>
                              <w:ind w:rightChars="66" w:right="139"/>
                              <w:rPr>
                                <w:rFonts w:ascii="HG丸ｺﾞｼｯｸM-PRO" w:eastAsia="HG丸ｺﾞｼｯｸM-PRO" w:hAnsi="HG丸ｺﾞｼｯｸM-PRO"/>
                                <w:sz w:val="24"/>
                                <w:szCs w:val="24"/>
                              </w:rPr>
                            </w:pPr>
                            <w:r w:rsidRPr="00C74B69">
                              <w:rPr>
                                <w:rFonts w:ascii="HG丸ｺﾞｼｯｸM-PRO" w:eastAsia="HG丸ｺﾞｼｯｸM-PRO" w:hAnsi="HG丸ｺﾞｼｯｸM-PRO" w:hint="eastAsia"/>
                                <w:sz w:val="24"/>
                                <w:szCs w:val="24"/>
                              </w:rPr>
                              <w:t>当法人では</w:t>
                            </w:r>
                            <w:r>
                              <w:rPr>
                                <w:rFonts w:ascii="HG丸ｺﾞｼｯｸM-PRO" w:eastAsia="HG丸ｺﾞｼｯｸM-PRO" w:hAnsi="HG丸ｺﾞｼｯｸM-PRO" w:hint="eastAsia"/>
                                <w:sz w:val="24"/>
                                <w:szCs w:val="24"/>
                              </w:rPr>
                              <w:t>上記の事業以外にも以下</w:t>
                            </w:r>
                            <w:r w:rsidR="004F5613">
                              <w:rPr>
                                <w:rFonts w:ascii="HG丸ｺﾞｼｯｸM-PRO" w:eastAsia="HG丸ｺﾞｼｯｸM-PRO" w:hAnsi="HG丸ｺﾞｼｯｸM-PRO" w:hint="eastAsia"/>
                                <w:sz w:val="24"/>
                                <w:szCs w:val="24"/>
                              </w:rPr>
                              <w:t>のような</w:t>
                            </w:r>
                            <w:r>
                              <w:rPr>
                                <w:rFonts w:ascii="HG丸ｺﾞｼｯｸM-PRO" w:eastAsia="HG丸ｺﾞｼｯｸM-PRO" w:hAnsi="HG丸ｺﾞｼｯｸM-PRO" w:hint="eastAsia"/>
                                <w:sz w:val="24"/>
                                <w:szCs w:val="24"/>
                              </w:rPr>
                              <w:t>事業も行っています。</w:t>
                            </w:r>
                          </w:p>
                          <w:p w14:paraId="32F144DC" w14:textId="422D30D0" w:rsidR="00C74B69" w:rsidRDefault="00C74B69" w:rsidP="00C74B69">
                            <w:pPr>
                              <w:ind w:rightChars="66" w:right="13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C74B69">
                              <w:rPr>
                                <w:rFonts w:ascii="HG丸ｺﾞｼｯｸM-PRO" w:eastAsia="HG丸ｺﾞｼｯｸM-PRO" w:hAnsi="HG丸ｺﾞｼｯｸM-PRO" w:hint="eastAsia"/>
                                <w:sz w:val="24"/>
                                <w:szCs w:val="24"/>
                              </w:rPr>
                              <w:t>児童養護施設を経営する団体</w:t>
                            </w:r>
                            <w:r w:rsidR="004F5613">
                              <w:rPr>
                                <w:rFonts w:ascii="HG丸ｺﾞｼｯｸM-PRO" w:eastAsia="HG丸ｺﾞｼｯｸM-PRO" w:hAnsi="HG丸ｺﾞｼｯｸM-PRO" w:hint="eastAsia"/>
                                <w:sz w:val="24"/>
                                <w:szCs w:val="24"/>
                              </w:rPr>
                              <w:t>等</w:t>
                            </w:r>
                            <w:r w:rsidRPr="00C74B69">
                              <w:rPr>
                                <w:rFonts w:ascii="HG丸ｺﾞｼｯｸM-PRO" w:eastAsia="HG丸ｺﾞｼｯｸM-PRO" w:hAnsi="HG丸ｺﾞｼｯｸM-PRO" w:hint="eastAsia"/>
                                <w:sz w:val="24"/>
                                <w:szCs w:val="24"/>
                              </w:rPr>
                              <w:t>への教育助成事業</w:t>
                            </w:r>
                          </w:p>
                          <w:p w14:paraId="3C6BF234" w14:textId="1523D7C0" w:rsidR="004F5613" w:rsidRDefault="004F5613" w:rsidP="00C74B69">
                            <w:pPr>
                              <w:ind w:rightChars="66" w:right="13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F5613">
                              <w:rPr>
                                <w:rFonts w:ascii="HG丸ｺﾞｼｯｸM-PRO" w:eastAsia="HG丸ｺﾞｼｯｸM-PRO" w:hAnsi="HG丸ｺﾞｼｯｸM-PRO" w:hint="eastAsia"/>
                                <w:sz w:val="24"/>
                                <w:szCs w:val="24"/>
                              </w:rPr>
                              <w:t>府内にある児童養護施設および子ども食堂</w:t>
                            </w:r>
                            <w:r>
                              <w:rPr>
                                <w:rFonts w:ascii="HG丸ｺﾞｼｯｸM-PRO" w:eastAsia="HG丸ｺﾞｼｯｸM-PRO" w:hAnsi="HG丸ｺﾞｼｯｸM-PRO" w:hint="eastAsia"/>
                                <w:sz w:val="24"/>
                                <w:szCs w:val="24"/>
                              </w:rPr>
                              <w:t>を対象に助成を行っています。</w:t>
                            </w:r>
                          </w:p>
                          <w:p w14:paraId="7CA031A0" w14:textId="77777777" w:rsidR="00C74B69" w:rsidRDefault="00C74B69" w:rsidP="00C74B69">
                            <w:pPr>
                              <w:ind w:rightChars="66" w:right="13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C74B69">
                              <w:rPr>
                                <w:rFonts w:ascii="HG丸ｺﾞｼｯｸM-PRO" w:eastAsia="HG丸ｺﾞｼｯｸM-PRO" w:hAnsi="HG丸ｺﾞｼｯｸM-PRO" w:hint="eastAsia"/>
                                <w:sz w:val="24"/>
                                <w:szCs w:val="24"/>
                              </w:rPr>
                              <w:t>難民支援事業</w:t>
                            </w:r>
                          </w:p>
                          <w:p w14:paraId="391CC6C1" w14:textId="4F9281E7" w:rsidR="00C74B69" w:rsidRDefault="00C74B69" w:rsidP="00C74B69">
                            <w:pPr>
                              <w:ind w:rightChars="66" w:right="139" w:firstLineChars="100" w:firstLine="240"/>
                              <w:rPr>
                                <w:rFonts w:ascii="HG丸ｺﾞｼｯｸM-PRO" w:eastAsia="HG丸ｺﾞｼｯｸM-PRO" w:hAnsi="HG丸ｺﾞｼｯｸM-PRO"/>
                                <w:sz w:val="24"/>
                                <w:szCs w:val="24"/>
                              </w:rPr>
                            </w:pPr>
                            <w:r w:rsidRPr="00C74B69">
                              <w:rPr>
                                <w:rFonts w:ascii="HG丸ｺﾞｼｯｸM-PRO" w:eastAsia="HG丸ｺﾞｼｯｸM-PRO" w:hAnsi="HG丸ｺﾞｼｯｸM-PRO" w:hint="eastAsia"/>
                                <w:sz w:val="24"/>
                                <w:szCs w:val="24"/>
                              </w:rPr>
                              <w:t>ウクライナ避難民などを避難した第三国内にある宿泊施設や大阪府内にある宿泊施設において保護し、人道支援、生活支援および生活再建支援を</w:t>
                            </w:r>
                            <w:r>
                              <w:rPr>
                                <w:rFonts w:ascii="HG丸ｺﾞｼｯｸM-PRO" w:eastAsia="HG丸ｺﾞｼｯｸM-PRO" w:hAnsi="HG丸ｺﾞｼｯｸM-PRO" w:hint="eastAsia"/>
                                <w:sz w:val="24"/>
                                <w:szCs w:val="24"/>
                              </w:rPr>
                              <w:t>行っています。</w:t>
                            </w:r>
                          </w:p>
                          <w:p w14:paraId="5463E4D6" w14:textId="77777777" w:rsidR="00C74B69" w:rsidRPr="00C74B69" w:rsidRDefault="00C74B69" w:rsidP="00C74B69">
                            <w:pPr>
                              <w:ind w:rightChars="66" w:right="139"/>
                              <w:rPr>
                                <w:rFonts w:ascii="HG丸ｺﾞｼｯｸM-PRO" w:eastAsia="HG丸ｺﾞｼｯｸM-PRO" w:hAnsi="HG丸ｺﾞｼｯｸM-PRO"/>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E88495" id="角丸四角形 7" o:spid="_x0000_s1026" style="position:absolute;left:0;text-align:left;margin-left:-4.55pt;margin-top:34.8pt;width:472.65pt;height:112.2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" fillcolor="#ffc000" strokecolor="#f79646" strokeweight="2pt">
                <v:fill opacity="32896f"/>
                <o:lock v:ext="edit" aspectratio="t" verticies="t" text="t" shapetype="t"/>
                <v:textbox>
                  <w:txbxContent>
                    <w:p w14:paraId="455094FB" w14:textId="0EC57A70" w:rsidR="00C74B69" w:rsidRDefault="00C74B69" w:rsidP="00C74B69">
                      <w:pPr>
                        <w:ind w:rightChars="66" w:right="139"/>
                        <w:rPr>
                          <w:rFonts w:ascii="HG丸ｺﾞｼｯｸM-PRO" w:eastAsia="HG丸ｺﾞｼｯｸM-PRO" w:hAnsi="HG丸ｺﾞｼｯｸM-PRO"/>
                          <w:sz w:val="24"/>
                          <w:szCs w:val="24"/>
                        </w:rPr>
                      </w:pPr>
                      <w:r w:rsidRPr="00C74B69">
                        <w:rPr>
                          <w:rFonts w:ascii="HG丸ｺﾞｼｯｸM-PRO" w:eastAsia="HG丸ｺﾞｼｯｸM-PRO" w:hAnsi="HG丸ｺﾞｼｯｸM-PRO" w:hint="eastAsia"/>
                          <w:sz w:val="24"/>
                          <w:szCs w:val="24"/>
                        </w:rPr>
                        <w:t>当法人では</w:t>
                      </w:r>
                      <w:r>
                        <w:rPr>
                          <w:rFonts w:ascii="HG丸ｺﾞｼｯｸM-PRO" w:eastAsia="HG丸ｺﾞｼｯｸM-PRO" w:hAnsi="HG丸ｺﾞｼｯｸM-PRO" w:hint="eastAsia"/>
                          <w:sz w:val="24"/>
                          <w:szCs w:val="24"/>
                        </w:rPr>
                        <w:t>上記の事業以外にも以下</w:t>
                      </w:r>
                      <w:r w:rsidR="004F5613">
                        <w:rPr>
                          <w:rFonts w:ascii="HG丸ｺﾞｼｯｸM-PRO" w:eastAsia="HG丸ｺﾞｼｯｸM-PRO" w:hAnsi="HG丸ｺﾞｼｯｸM-PRO" w:hint="eastAsia"/>
                          <w:sz w:val="24"/>
                          <w:szCs w:val="24"/>
                        </w:rPr>
                        <w:t>のような</w:t>
                      </w:r>
                      <w:r>
                        <w:rPr>
                          <w:rFonts w:ascii="HG丸ｺﾞｼｯｸM-PRO" w:eastAsia="HG丸ｺﾞｼｯｸM-PRO" w:hAnsi="HG丸ｺﾞｼｯｸM-PRO" w:hint="eastAsia"/>
                          <w:sz w:val="24"/>
                          <w:szCs w:val="24"/>
                        </w:rPr>
                        <w:t>事業も行っています。</w:t>
                      </w:r>
                    </w:p>
                    <w:p w14:paraId="32F144DC" w14:textId="422D30D0" w:rsidR="00C74B69" w:rsidRDefault="00C74B69" w:rsidP="00C74B69">
                      <w:pPr>
                        <w:ind w:rightChars="66" w:right="13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C74B69">
                        <w:rPr>
                          <w:rFonts w:ascii="HG丸ｺﾞｼｯｸM-PRO" w:eastAsia="HG丸ｺﾞｼｯｸM-PRO" w:hAnsi="HG丸ｺﾞｼｯｸM-PRO" w:hint="eastAsia"/>
                          <w:sz w:val="24"/>
                          <w:szCs w:val="24"/>
                        </w:rPr>
                        <w:t>児童養護施設を経営する団体</w:t>
                      </w:r>
                      <w:r w:rsidR="004F5613">
                        <w:rPr>
                          <w:rFonts w:ascii="HG丸ｺﾞｼｯｸM-PRO" w:eastAsia="HG丸ｺﾞｼｯｸM-PRO" w:hAnsi="HG丸ｺﾞｼｯｸM-PRO" w:hint="eastAsia"/>
                          <w:sz w:val="24"/>
                          <w:szCs w:val="24"/>
                        </w:rPr>
                        <w:t>等</w:t>
                      </w:r>
                      <w:r w:rsidRPr="00C74B69">
                        <w:rPr>
                          <w:rFonts w:ascii="HG丸ｺﾞｼｯｸM-PRO" w:eastAsia="HG丸ｺﾞｼｯｸM-PRO" w:hAnsi="HG丸ｺﾞｼｯｸM-PRO" w:hint="eastAsia"/>
                          <w:sz w:val="24"/>
                          <w:szCs w:val="24"/>
                        </w:rPr>
                        <w:t>への教育助成事業</w:t>
                      </w:r>
                    </w:p>
                    <w:p w14:paraId="3C6BF234" w14:textId="1523D7C0" w:rsidR="004F5613" w:rsidRDefault="004F5613" w:rsidP="00C74B69">
                      <w:pPr>
                        <w:ind w:rightChars="66" w:right="13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F5613">
                        <w:rPr>
                          <w:rFonts w:ascii="HG丸ｺﾞｼｯｸM-PRO" w:eastAsia="HG丸ｺﾞｼｯｸM-PRO" w:hAnsi="HG丸ｺﾞｼｯｸM-PRO" w:hint="eastAsia"/>
                          <w:sz w:val="24"/>
                          <w:szCs w:val="24"/>
                        </w:rPr>
                        <w:t>府内にある児童養護施設および子ども食堂</w:t>
                      </w:r>
                      <w:r>
                        <w:rPr>
                          <w:rFonts w:ascii="HG丸ｺﾞｼｯｸM-PRO" w:eastAsia="HG丸ｺﾞｼｯｸM-PRO" w:hAnsi="HG丸ｺﾞｼｯｸM-PRO" w:hint="eastAsia"/>
                          <w:sz w:val="24"/>
                          <w:szCs w:val="24"/>
                        </w:rPr>
                        <w:t>を対象に助成を行っています。</w:t>
                      </w:r>
                    </w:p>
                    <w:p w14:paraId="7CA031A0" w14:textId="77777777" w:rsidR="00C74B69" w:rsidRDefault="00C74B69" w:rsidP="00C74B69">
                      <w:pPr>
                        <w:ind w:rightChars="66" w:right="13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C74B69">
                        <w:rPr>
                          <w:rFonts w:ascii="HG丸ｺﾞｼｯｸM-PRO" w:eastAsia="HG丸ｺﾞｼｯｸM-PRO" w:hAnsi="HG丸ｺﾞｼｯｸM-PRO" w:hint="eastAsia"/>
                          <w:sz w:val="24"/>
                          <w:szCs w:val="24"/>
                        </w:rPr>
                        <w:t>難民支援事業</w:t>
                      </w:r>
                    </w:p>
                    <w:p w14:paraId="391CC6C1" w14:textId="4F9281E7" w:rsidR="00C74B69" w:rsidRDefault="00C74B69" w:rsidP="00C74B69">
                      <w:pPr>
                        <w:ind w:rightChars="66" w:right="139" w:firstLineChars="100" w:firstLine="240"/>
                        <w:rPr>
                          <w:rFonts w:ascii="HG丸ｺﾞｼｯｸM-PRO" w:eastAsia="HG丸ｺﾞｼｯｸM-PRO" w:hAnsi="HG丸ｺﾞｼｯｸM-PRO"/>
                          <w:sz w:val="24"/>
                          <w:szCs w:val="24"/>
                        </w:rPr>
                      </w:pPr>
                      <w:r w:rsidRPr="00C74B69">
                        <w:rPr>
                          <w:rFonts w:ascii="HG丸ｺﾞｼｯｸM-PRO" w:eastAsia="HG丸ｺﾞｼｯｸM-PRO" w:hAnsi="HG丸ｺﾞｼｯｸM-PRO" w:hint="eastAsia"/>
                          <w:sz w:val="24"/>
                          <w:szCs w:val="24"/>
                        </w:rPr>
                        <w:t>ウクライナ避難民などを避難した第三国内にある宿泊施設や大阪府内にある宿泊施設において保護し、人道支援、生活支援および生活再建支援を</w:t>
                      </w:r>
                      <w:r>
                        <w:rPr>
                          <w:rFonts w:ascii="HG丸ｺﾞｼｯｸM-PRO" w:eastAsia="HG丸ｺﾞｼｯｸM-PRO" w:hAnsi="HG丸ｺﾞｼｯｸM-PRO" w:hint="eastAsia"/>
                          <w:sz w:val="24"/>
                          <w:szCs w:val="24"/>
                        </w:rPr>
                        <w:t>行っています。</w:t>
                      </w:r>
                    </w:p>
                    <w:p w14:paraId="5463E4D6" w14:textId="77777777" w:rsidR="00C74B69" w:rsidRPr="00C74B69" w:rsidRDefault="00C74B69" w:rsidP="00C74B69">
                      <w:pPr>
                        <w:ind w:rightChars="66" w:right="139"/>
                        <w:rPr>
                          <w:rFonts w:ascii="HG丸ｺﾞｼｯｸM-PRO" w:eastAsia="HG丸ｺﾞｼｯｸM-PRO" w:hAnsi="HG丸ｺﾞｼｯｸM-PRO"/>
                          <w:sz w:val="24"/>
                          <w:szCs w:val="24"/>
                        </w:rPr>
                      </w:pPr>
                    </w:p>
                  </w:txbxContent>
                </v:textbox>
                <w10:wrap type="square" anchorx="margin"/>
              </v:roundrect>
            </w:pict>
          </mc:Fallback>
        </mc:AlternateContent>
      </w:r>
    </w:p>
    <w:sectPr w:rsidR="00053E9E" w:rsidRPr="005262D9" w:rsidSect="001F31DF">
      <w:pgSz w:w="11906" w:h="16838" w:code="9"/>
      <w:pgMar w:top="1134" w:right="1418" w:bottom="851"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C7866" w14:textId="77777777" w:rsidR="00935961" w:rsidRDefault="00935961" w:rsidP="009D419C">
      <w:r>
        <w:separator/>
      </w:r>
    </w:p>
  </w:endnote>
  <w:endnote w:type="continuationSeparator" w:id="0">
    <w:p w14:paraId="3A73CDC0" w14:textId="77777777" w:rsidR="00935961" w:rsidRDefault="00935961" w:rsidP="009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2C52" w14:textId="77777777" w:rsidR="00935961" w:rsidRDefault="00935961" w:rsidP="009D419C">
      <w:r>
        <w:separator/>
      </w:r>
    </w:p>
  </w:footnote>
  <w:footnote w:type="continuationSeparator" w:id="0">
    <w:p w14:paraId="4AD3E553" w14:textId="77777777" w:rsidR="00935961" w:rsidRDefault="00935961" w:rsidP="009D4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BCB"/>
    <w:multiLevelType w:val="hybridMultilevel"/>
    <w:tmpl w:val="505ADF4C"/>
    <w:lvl w:ilvl="0" w:tplc="E3D85B20">
      <w:numFmt w:val="bullet"/>
      <w:lvlText w:val="◇"/>
      <w:lvlJc w:val="left"/>
      <w:pPr>
        <w:ind w:left="50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2A912F0B"/>
    <w:multiLevelType w:val="hybridMultilevel"/>
    <w:tmpl w:val="EBE8A8EA"/>
    <w:lvl w:ilvl="0" w:tplc="2C5045A2">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2" w15:restartNumberingAfterBreak="0">
    <w:nsid w:val="75A62A18"/>
    <w:multiLevelType w:val="hybridMultilevel"/>
    <w:tmpl w:val="60AAD12C"/>
    <w:lvl w:ilvl="0" w:tplc="3A6A8434">
      <w:numFmt w:val="bullet"/>
      <w:lvlText w:val="◇"/>
      <w:lvlJc w:val="left"/>
      <w:pPr>
        <w:ind w:left="84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9C"/>
    <w:rsid w:val="000006FC"/>
    <w:rsid w:val="00006C4C"/>
    <w:rsid w:val="00023C24"/>
    <w:rsid w:val="0003071A"/>
    <w:rsid w:val="00035027"/>
    <w:rsid w:val="00040713"/>
    <w:rsid w:val="00042DCD"/>
    <w:rsid w:val="00044A37"/>
    <w:rsid w:val="00047A7F"/>
    <w:rsid w:val="00047DC3"/>
    <w:rsid w:val="00052CD3"/>
    <w:rsid w:val="00053E9E"/>
    <w:rsid w:val="00054116"/>
    <w:rsid w:val="00070766"/>
    <w:rsid w:val="000745C7"/>
    <w:rsid w:val="00091A22"/>
    <w:rsid w:val="000B2330"/>
    <w:rsid w:val="000B2DEC"/>
    <w:rsid w:val="000B6287"/>
    <w:rsid w:val="000C0170"/>
    <w:rsid w:val="000C4798"/>
    <w:rsid w:val="000D22E4"/>
    <w:rsid w:val="000D401F"/>
    <w:rsid w:val="000D44BA"/>
    <w:rsid w:val="000D57FC"/>
    <w:rsid w:val="001068CB"/>
    <w:rsid w:val="0011359D"/>
    <w:rsid w:val="00116B0E"/>
    <w:rsid w:val="0013117A"/>
    <w:rsid w:val="00131A12"/>
    <w:rsid w:val="0014010B"/>
    <w:rsid w:val="0014394D"/>
    <w:rsid w:val="00147468"/>
    <w:rsid w:val="00163C9E"/>
    <w:rsid w:val="001645C4"/>
    <w:rsid w:val="00167C93"/>
    <w:rsid w:val="00186EEC"/>
    <w:rsid w:val="001A688A"/>
    <w:rsid w:val="001A68BC"/>
    <w:rsid w:val="001B565B"/>
    <w:rsid w:val="001C562A"/>
    <w:rsid w:val="001C7F73"/>
    <w:rsid w:val="001E7406"/>
    <w:rsid w:val="001F1A2D"/>
    <w:rsid w:val="001F2010"/>
    <w:rsid w:val="001F31DF"/>
    <w:rsid w:val="00214244"/>
    <w:rsid w:val="00216FE7"/>
    <w:rsid w:val="002242A0"/>
    <w:rsid w:val="00226BEF"/>
    <w:rsid w:val="00247F5C"/>
    <w:rsid w:val="002619C3"/>
    <w:rsid w:val="002624AE"/>
    <w:rsid w:val="002747A0"/>
    <w:rsid w:val="00280F33"/>
    <w:rsid w:val="00281913"/>
    <w:rsid w:val="002875D8"/>
    <w:rsid w:val="002A088C"/>
    <w:rsid w:val="002A131B"/>
    <w:rsid w:val="002C1B56"/>
    <w:rsid w:val="002C2932"/>
    <w:rsid w:val="002C6D6B"/>
    <w:rsid w:val="002D254C"/>
    <w:rsid w:val="002E12E3"/>
    <w:rsid w:val="002E40B5"/>
    <w:rsid w:val="002F0494"/>
    <w:rsid w:val="002F475C"/>
    <w:rsid w:val="002F4CFC"/>
    <w:rsid w:val="002F5242"/>
    <w:rsid w:val="002F7AB7"/>
    <w:rsid w:val="00327111"/>
    <w:rsid w:val="00327EDD"/>
    <w:rsid w:val="003367EC"/>
    <w:rsid w:val="0034652D"/>
    <w:rsid w:val="00355845"/>
    <w:rsid w:val="00377EE6"/>
    <w:rsid w:val="00385E42"/>
    <w:rsid w:val="003908E6"/>
    <w:rsid w:val="0039429E"/>
    <w:rsid w:val="003A03D4"/>
    <w:rsid w:val="003A1AD4"/>
    <w:rsid w:val="003B0597"/>
    <w:rsid w:val="003B512A"/>
    <w:rsid w:val="003C3C2A"/>
    <w:rsid w:val="00407872"/>
    <w:rsid w:val="004105B2"/>
    <w:rsid w:val="00414495"/>
    <w:rsid w:val="0041645E"/>
    <w:rsid w:val="00424304"/>
    <w:rsid w:val="00426F0D"/>
    <w:rsid w:val="00440333"/>
    <w:rsid w:val="00444D14"/>
    <w:rsid w:val="00453A55"/>
    <w:rsid w:val="00457B74"/>
    <w:rsid w:val="00475FE5"/>
    <w:rsid w:val="004777DF"/>
    <w:rsid w:val="00481B53"/>
    <w:rsid w:val="004845CC"/>
    <w:rsid w:val="004848C5"/>
    <w:rsid w:val="0049080B"/>
    <w:rsid w:val="00493C2C"/>
    <w:rsid w:val="0049415E"/>
    <w:rsid w:val="00495FBA"/>
    <w:rsid w:val="004D2358"/>
    <w:rsid w:val="004E1301"/>
    <w:rsid w:val="004E47E3"/>
    <w:rsid w:val="004F5364"/>
    <w:rsid w:val="004F5613"/>
    <w:rsid w:val="004F6180"/>
    <w:rsid w:val="004F63C3"/>
    <w:rsid w:val="004F68B4"/>
    <w:rsid w:val="00506906"/>
    <w:rsid w:val="00507206"/>
    <w:rsid w:val="005262D9"/>
    <w:rsid w:val="0053244A"/>
    <w:rsid w:val="005325EC"/>
    <w:rsid w:val="00533342"/>
    <w:rsid w:val="005525D6"/>
    <w:rsid w:val="00553C6B"/>
    <w:rsid w:val="00564E08"/>
    <w:rsid w:val="00575B0B"/>
    <w:rsid w:val="00582BDB"/>
    <w:rsid w:val="00584AA6"/>
    <w:rsid w:val="005915F3"/>
    <w:rsid w:val="00594819"/>
    <w:rsid w:val="00595BCF"/>
    <w:rsid w:val="005A5D71"/>
    <w:rsid w:val="005B043E"/>
    <w:rsid w:val="005C1D06"/>
    <w:rsid w:val="005C3F86"/>
    <w:rsid w:val="005C6AD4"/>
    <w:rsid w:val="005D4DE5"/>
    <w:rsid w:val="00601B20"/>
    <w:rsid w:val="00603ADA"/>
    <w:rsid w:val="00603B66"/>
    <w:rsid w:val="00604380"/>
    <w:rsid w:val="006047D2"/>
    <w:rsid w:val="00605AB6"/>
    <w:rsid w:val="00610162"/>
    <w:rsid w:val="006179FD"/>
    <w:rsid w:val="00626370"/>
    <w:rsid w:val="0062748E"/>
    <w:rsid w:val="0063222A"/>
    <w:rsid w:val="006409C5"/>
    <w:rsid w:val="00641C81"/>
    <w:rsid w:val="00645BB0"/>
    <w:rsid w:val="00646579"/>
    <w:rsid w:val="00656E57"/>
    <w:rsid w:val="00665552"/>
    <w:rsid w:val="00672987"/>
    <w:rsid w:val="00676E84"/>
    <w:rsid w:val="00685C09"/>
    <w:rsid w:val="006958E0"/>
    <w:rsid w:val="00695AD5"/>
    <w:rsid w:val="00697B3C"/>
    <w:rsid w:val="006A2637"/>
    <w:rsid w:val="006B191B"/>
    <w:rsid w:val="006D0729"/>
    <w:rsid w:val="006D4014"/>
    <w:rsid w:val="006D61B7"/>
    <w:rsid w:val="006D7557"/>
    <w:rsid w:val="006E3059"/>
    <w:rsid w:val="006F0C0A"/>
    <w:rsid w:val="007078D9"/>
    <w:rsid w:val="0071313B"/>
    <w:rsid w:val="0071320A"/>
    <w:rsid w:val="0074581C"/>
    <w:rsid w:val="007817A6"/>
    <w:rsid w:val="00786DB1"/>
    <w:rsid w:val="007915DA"/>
    <w:rsid w:val="007A36CC"/>
    <w:rsid w:val="007A516D"/>
    <w:rsid w:val="007B0005"/>
    <w:rsid w:val="007B49C1"/>
    <w:rsid w:val="007C023C"/>
    <w:rsid w:val="007C2ADA"/>
    <w:rsid w:val="007C4772"/>
    <w:rsid w:val="007D3B79"/>
    <w:rsid w:val="007E0F50"/>
    <w:rsid w:val="007E262E"/>
    <w:rsid w:val="007E4BF6"/>
    <w:rsid w:val="00804D22"/>
    <w:rsid w:val="008066D1"/>
    <w:rsid w:val="00810EA6"/>
    <w:rsid w:val="00813210"/>
    <w:rsid w:val="00816092"/>
    <w:rsid w:val="0081696A"/>
    <w:rsid w:val="00820775"/>
    <w:rsid w:val="00823D36"/>
    <w:rsid w:val="00827526"/>
    <w:rsid w:val="00837F88"/>
    <w:rsid w:val="0084560D"/>
    <w:rsid w:val="00851B61"/>
    <w:rsid w:val="00857A29"/>
    <w:rsid w:val="00871D7C"/>
    <w:rsid w:val="008755F0"/>
    <w:rsid w:val="00884D1F"/>
    <w:rsid w:val="00897653"/>
    <w:rsid w:val="008A35CE"/>
    <w:rsid w:val="008B237C"/>
    <w:rsid w:val="008C0981"/>
    <w:rsid w:val="008D4E0B"/>
    <w:rsid w:val="009066A0"/>
    <w:rsid w:val="00907B07"/>
    <w:rsid w:val="00912A0A"/>
    <w:rsid w:val="00913129"/>
    <w:rsid w:val="00915485"/>
    <w:rsid w:val="009176EF"/>
    <w:rsid w:val="00922DDD"/>
    <w:rsid w:val="00935961"/>
    <w:rsid w:val="0094301B"/>
    <w:rsid w:val="009454F1"/>
    <w:rsid w:val="00945A1B"/>
    <w:rsid w:val="00946AB9"/>
    <w:rsid w:val="00947CF5"/>
    <w:rsid w:val="00960C2A"/>
    <w:rsid w:val="00974178"/>
    <w:rsid w:val="00985256"/>
    <w:rsid w:val="009D419C"/>
    <w:rsid w:val="009D4965"/>
    <w:rsid w:val="009E158C"/>
    <w:rsid w:val="009E1F47"/>
    <w:rsid w:val="009E5849"/>
    <w:rsid w:val="009F6CD2"/>
    <w:rsid w:val="00A0021D"/>
    <w:rsid w:val="00A026EF"/>
    <w:rsid w:val="00A0305B"/>
    <w:rsid w:val="00A04E93"/>
    <w:rsid w:val="00A102DD"/>
    <w:rsid w:val="00A13BBF"/>
    <w:rsid w:val="00A15F81"/>
    <w:rsid w:val="00A225D2"/>
    <w:rsid w:val="00A24E4A"/>
    <w:rsid w:val="00A30379"/>
    <w:rsid w:val="00A419B1"/>
    <w:rsid w:val="00A53C90"/>
    <w:rsid w:val="00A57BB2"/>
    <w:rsid w:val="00A6357C"/>
    <w:rsid w:val="00A75129"/>
    <w:rsid w:val="00A83D35"/>
    <w:rsid w:val="00AA0CE1"/>
    <w:rsid w:val="00AA5FE5"/>
    <w:rsid w:val="00AB4CA1"/>
    <w:rsid w:val="00AC1E12"/>
    <w:rsid w:val="00AD6FE9"/>
    <w:rsid w:val="00AF03E9"/>
    <w:rsid w:val="00AF08A2"/>
    <w:rsid w:val="00AF2E00"/>
    <w:rsid w:val="00AF31DB"/>
    <w:rsid w:val="00AF6B98"/>
    <w:rsid w:val="00B077FA"/>
    <w:rsid w:val="00B10BFD"/>
    <w:rsid w:val="00B32EAD"/>
    <w:rsid w:val="00B379C2"/>
    <w:rsid w:val="00B47BA5"/>
    <w:rsid w:val="00B47BD8"/>
    <w:rsid w:val="00B61E17"/>
    <w:rsid w:val="00B74EB6"/>
    <w:rsid w:val="00B7734F"/>
    <w:rsid w:val="00B84991"/>
    <w:rsid w:val="00B84C1B"/>
    <w:rsid w:val="00B922F0"/>
    <w:rsid w:val="00B95583"/>
    <w:rsid w:val="00BA2D52"/>
    <w:rsid w:val="00BA5B00"/>
    <w:rsid w:val="00BB05F1"/>
    <w:rsid w:val="00BB4F8E"/>
    <w:rsid w:val="00BD2F5F"/>
    <w:rsid w:val="00BD41B1"/>
    <w:rsid w:val="00BD7164"/>
    <w:rsid w:val="00BE16ED"/>
    <w:rsid w:val="00BE584A"/>
    <w:rsid w:val="00BF7E36"/>
    <w:rsid w:val="00C05580"/>
    <w:rsid w:val="00C139BD"/>
    <w:rsid w:val="00C14B10"/>
    <w:rsid w:val="00C157D6"/>
    <w:rsid w:val="00C228A2"/>
    <w:rsid w:val="00C251BB"/>
    <w:rsid w:val="00C41545"/>
    <w:rsid w:val="00C46CC0"/>
    <w:rsid w:val="00C5221B"/>
    <w:rsid w:val="00C61F42"/>
    <w:rsid w:val="00C65D10"/>
    <w:rsid w:val="00C72B80"/>
    <w:rsid w:val="00C72F89"/>
    <w:rsid w:val="00C74B69"/>
    <w:rsid w:val="00C77E8D"/>
    <w:rsid w:val="00C80841"/>
    <w:rsid w:val="00C818B1"/>
    <w:rsid w:val="00C92C34"/>
    <w:rsid w:val="00C93FA2"/>
    <w:rsid w:val="00CA2E71"/>
    <w:rsid w:val="00CC30C8"/>
    <w:rsid w:val="00CD0BBD"/>
    <w:rsid w:val="00CD188C"/>
    <w:rsid w:val="00CD6563"/>
    <w:rsid w:val="00CD7BEE"/>
    <w:rsid w:val="00CE4C8A"/>
    <w:rsid w:val="00CF6374"/>
    <w:rsid w:val="00D02106"/>
    <w:rsid w:val="00D05A16"/>
    <w:rsid w:val="00D13F05"/>
    <w:rsid w:val="00D146F8"/>
    <w:rsid w:val="00D16F4D"/>
    <w:rsid w:val="00D207CD"/>
    <w:rsid w:val="00D46FFC"/>
    <w:rsid w:val="00D47FE2"/>
    <w:rsid w:val="00D51B8E"/>
    <w:rsid w:val="00D525CC"/>
    <w:rsid w:val="00D5782A"/>
    <w:rsid w:val="00D6449B"/>
    <w:rsid w:val="00D70253"/>
    <w:rsid w:val="00D703B6"/>
    <w:rsid w:val="00D705BF"/>
    <w:rsid w:val="00D84936"/>
    <w:rsid w:val="00D961CC"/>
    <w:rsid w:val="00DA1A13"/>
    <w:rsid w:val="00DA7609"/>
    <w:rsid w:val="00DB780E"/>
    <w:rsid w:val="00DD31D8"/>
    <w:rsid w:val="00DD7AA5"/>
    <w:rsid w:val="00DE4E1A"/>
    <w:rsid w:val="00DE7D06"/>
    <w:rsid w:val="00DF28A7"/>
    <w:rsid w:val="00E007AC"/>
    <w:rsid w:val="00E00CB7"/>
    <w:rsid w:val="00E1214C"/>
    <w:rsid w:val="00E148CC"/>
    <w:rsid w:val="00E36740"/>
    <w:rsid w:val="00E46077"/>
    <w:rsid w:val="00E61FA5"/>
    <w:rsid w:val="00E62D33"/>
    <w:rsid w:val="00E630CB"/>
    <w:rsid w:val="00E870D4"/>
    <w:rsid w:val="00E91235"/>
    <w:rsid w:val="00E94B4E"/>
    <w:rsid w:val="00E94C44"/>
    <w:rsid w:val="00EB16FA"/>
    <w:rsid w:val="00EB1FCD"/>
    <w:rsid w:val="00EC1A27"/>
    <w:rsid w:val="00EC3026"/>
    <w:rsid w:val="00EC68AC"/>
    <w:rsid w:val="00ED2061"/>
    <w:rsid w:val="00ED3A43"/>
    <w:rsid w:val="00ED7F1B"/>
    <w:rsid w:val="00EE1DBF"/>
    <w:rsid w:val="00EE2333"/>
    <w:rsid w:val="00EE6B4B"/>
    <w:rsid w:val="00EE74A2"/>
    <w:rsid w:val="00EF5268"/>
    <w:rsid w:val="00F04762"/>
    <w:rsid w:val="00F07427"/>
    <w:rsid w:val="00F154CA"/>
    <w:rsid w:val="00F25908"/>
    <w:rsid w:val="00F27C0B"/>
    <w:rsid w:val="00F32D9F"/>
    <w:rsid w:val="00F34541"/>
    <w:rsid w:val="00F36CE4"/>
    <w:rsid w:val="00F47AC0"/>
    <w:rsid w:val="00F52518"/>
    <w:rsid w:val="00F72B1D"/>
    <w:rsid w:val="00F751AC"/>
    <w:rsid w:val="00F81AF8"/>
    <w:rsid w:val="00F83A5A"/>
    <w:rsid w:val="00F96173"/>
    <w:rsid w:val="00F965E1"/>
    <w:rsid w:val="00FB03A5"/>
    <w:rsid w:val="00FB094D"/>
    <w:rsid w:val="00FB50BA"/>
    <w:rsid w:val="00FC1415"/>
    <w:rsid w:val="00FC3782"/>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7F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19C"/>
    <w:pPr>
      <w:tabs>
        <w:tab w:val="center" w:pos="4252"/>
        <w:tab w:val="right" w:pos="8504"/>
      </w:tabs>
      <w:snapToGrid w:val="0"/>
    </w:pPr>
  </w:style>
  <w:style w:type="character" w:customStyle="1" w:styleId="a4">
    <w:name w:val="ヘッダー (文字)"/>
    <w:basedOn w:val="a0"/>
    <w:link w:val="a3"/>
    <w:uiPriority w:val="99"/>
    <w:rsid w:val="009D419C"/>
  </w:style>
  <w:style w:type="paragraph" w:styleId="a5">
    <w:name w:val="footer"/>
    <w:basedOn w:val="a"/>
    <w:link w:val="a6"/>
    <w:uiPriority w:val="99"/>
    <w:unhideWhenUsed/>
    <w:rsid w:val="009D419C"/>
    <w:pPr>
      <w:tabs>
        <w:tab w:val="center" w:pos="4252"/>
        <w:tab w:val="right" w:pos="8504"/>
      </w:tabs>
      <w:snapToGrid w:val="0"/>
    </w:pPr>
  </w:style>
  <w:style w:type="character" w:customStyle="1" w:styleId="a6">
    <w:name w:val="フッター (文字)"/>
    <w:basedOn w:val="a0"/>
    <w:link w:val="a5"/>
    <w:uiPriority w:val="99"/>
    <w:rsid w:val="009D419C"/>
  </w:style>
  <w:style w:type="paragraph" w:styleId="a7">
    <w:name w:val="List Paragraph"/>
    <w:basedOn w:val="a"/>
    <w:uiPriority w:val="34"/>
    <w:qFormat/>
    <w:rsid w:val="00A225D2"/>
    <w:pPr>
      <w:ind w:leftChars="400" w:left="840"/>
    </w:pPr>
  </w:style>
  <w:style w:type="paragraph" w:styleId="a8">
    <w:name w:val="Balloon Text"/>
    <w:basedOn w:val="a"/>
    <w:link w:val="a9"/>
    <w:uiPriority w:val="99"/>
    <w:semiHidden/>
    <w:unhideWhenUsed/>
    <w:rsid w:val="006D07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72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7BA5"/>
    <w:rPr>
      <w:sz w:val="18"/>
      <w:szCs w:val="18"/>
    </w:rPr>
  </w:style>
  <w:style w:type="paragraph" w:styleId="ab">
    <w:name w:val="annotation text"/>
    <w:basedOn w:val="a"/>
    <w:link w:val="ac"/>
    <w:uiPriority w:val="99"/>
    <w:semiHidden/>
    <w:unhideWhenUsed/>
    <w:rsid w:val="00B47BA5"/>
    <w:pPr>
      <w:jc w:val="left"/>
    </w:pPr>
  </w:style>
  <w:style w:type="character" w:customStyle="1" w:styleId="ac">
    <w:name w:val="コメント文字列 (文字)"/>
    <w:basedOn w:val="a0"/>
    <w:link w:val="ab"/>
    <w:uiPriority w:val="99"/>
    <w:semiHidden/>
    <w:rsid w:val="00B47BA5"/>
  </w:style>
  <w:style w:type="paragraph" w:styleId="ad">
    <w:name w:val="annotation subject"/>
    <w:basedOn w:val="ab"/>
    <w:next w:val="ab"/>
    <w:link w:val="ae"/>
    <w:uiPriority w:val="99"/>
    <w:semiHidden/>
    <w:unhideWhenUsed/>
    <w:rsid w:val="00B47BA5"/>
    <w:rPr>
      <w:b/>
      <w:bCs/>
    </w:rPr>
  </w:style>
  <w:style w:type="character" w:customStyle="1" w:styleId="ae">
    <w:name w:val="コメント内容 (文字)"/>
    <w:basedOn w:val="ac"/>
    <w:link w:val="ad"/>
    <w:uiPriority w:val="99"/>
    <w:semiHidden/>
    <w:rsid w:val="00B47BA5"/>
    <w:rPr>
      <w:b/>
      <w:bCs/>
    </w:rPr>
  </w:style>
  <w:style w:type="table" w:styleId="af">
    <w:name w:val="Table Grid"/>
    <w:basedOn w:val="a1"/>
    <w:uiPriority w:val="39"/>
    <w:rsid w:val="0016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52CD3"/>
    <w:rPr>
      <w:color w:val="0563C1" w:themeColor="hyperlink"/>
      <w:u w:val="single"/>
    </w:rPr>
  </w:style>
  <w:style w:type="character" w:styleId="af1">
    <w:name w:val="FollowedHyperlink"/>
    <w:basedOn w:val="a0"/>
    <w:uiPriority w:val="99"/>
    <w:semiHidden/>
    <w:unhideWhenUsed/>
    <w:rsid w:val="00052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846F-6323-4641-8759-3EBA72DB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2023-01-23T06:04:00Z</dcterms:created>
  <dcterms:modified xsi:type="dcterms:W3CDTF">2023-02-22T08:02:00Z</dcterms:modified>
</cp:coreProperties>
</file>