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A61E" w14:textId="20F852D8" w:rsidR="004163A2" w:rsidRDefault="00037A33" w:rsidP="00F23EC6">
      <w:pPr>
        <w:pStyle w:val="1"/>
      </w:pPr>
      <w:r>
        <w:rPr>
          <w:rFonts w:hint="eastAsia"/>
        </w:rPr>
        <w:t>大阪府生活環境の保全等に関する条例に基づく粉じん発生施設</w:t>
      </w:r>
    </w:p>
    <w:p w14:paraId="718EE1DC" w14:textId="77777777" w:rsidR="00037A33" w:rsidRPr="00037A33" w:rsidRDefault="00037A33" w:rsidP="00037A33"/>
    <w:p w14:paraId="158A3321" w14:textId="63E7EFA2" w:rsidR="00037A33" w:rsidRPr="00037A33" w:rsidRDefault="00037A33" w:rsidP="00037A33">
      <w:pPr>
        <w:pStyle w:val="2"/>
      </w:pPr>
      <w:r>
        <w:rPr>
          <w:rFonts w:hint="eastAsia"/>
        </w:rPr>
        <w:t>届出が必要な施設（</w:t>
      </w:r>
      <w:r w:rsidRPr="00037A33">
        <w:rPr>
          <w:rFonts w:hint="eastAsia"/>
        </w:rPr>
        <w:t>条例施行規則別表第３第３号</w:t>
      </w:r>
      <w:r>
        <w:rPr>
          <w:rFonts w:hint="eastAsia"/>
        </w:rPr>
        <w:t>）</w:t>
      </w:r>
    </w:p>
    <w:tbl>
      <w:tblPr>
        <w:tblW w:w="9500" w:type="dxa"/>
        <w:tblInd w:w="-185" w:type="dxa"/>
        <w:tblLayout w:type="fixed"/>
        <w:tblCellMar>
          <w:left w:w="99" w:type="dxa"/>
          <w:right w:w="99" w:type="dxa"/>
        </w:tblCellMar>
        <w:tblLook w:val="0000" w:firstRow="0" w:lastRow="0" w:firstColumn="0" w:lastColumn="0" w:noHBand="0" w:noVBand="0"/>
      </w:tblPr>
      <w:tblGrid>
        <w:gridCol w:w="2411"/>
        <w:gridCol w:w="426"/>
        <w:gridCol w:w="426"/>
        <w:gridCol w:w="1841"/>
        <w:gridCol w:w="3543"/>
        <w:gridCol w:w="853"/>
      </w:tblGrid>
      <w:tr w:rsidR="00037A33" w:rsidRPr="006E3603" w14:paraId="1154CDA0" w14:textId="77777777" w:rsidTr="00C768FD">
        <w:trPr>
          <w:trHeight w:val="340"/>
          <w:tblHeader/>
        </w:trPr>
        <w:tc>
          <w:tcPr>
            <w:tcW w:w="8647"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7175312" w14:textId="77777777" w:rsidR="00037A33" w:rsidRPr="00C768FD" w:rsidRDefault="00037A33" w:rsidP="00110C73">
            <w:pPr>
              <w:widowControl/>
              <w:jc w:val="center"/>
              <w:rPr>
                <w:rFonts w:ascii="ＭＳ 明朝" w:hAnsi="ＭＳ 明朝"/>
                <w:b/>
                <w:bCs/>
                <w:kern w:val="0"/>
                <w:sz w:val="18"/>
                <w:szCs w:val="18"/>
              </w:rPr>
            </w:pPr>
            <w:r w:rsidRPr="00C768FD">
              <w:rPr>
                <w:rFonts w:ascii="ＭＳ 明朝" w:hAnsi="ＭＳ 明朝"/>
                <w:b/>
                <w:bCs/>
                <w:kern w:val="0"/>
                <w:sz w:val="18"/>
                <w:szCs w:val="18"/>
              </w:rPr>
              <w:t>届出が必要な施設</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4DA9A0D" w14:textId="77777777" w:rsidR="00037A33" w:rsidRPr="00C768FD" w:rsidRDefault="00037A33" w:rsidP="00110C73">
            <w:pPr>
              <w:widowControl/>
              <w:jc w:val="center"/>
              <w:rPr>
                <w:rFonts w:ascii="ＭＳ 明朝" w:hAnsi="ＭＳ 明朝"/>
                <w:b/>
                <w:bCs/>
                <w:kern w:val="0"/>
                <w:sz w:val="18"/>
                <w:szCs w:val="18"/>
              </w:rPr>
            </w:pPr>
            <w:r w:rsidRPr="00C768FD">
              <w:rPr>
                <w:rFonts w:ascii="ＭＳ 明朝" w:hAnsi="ＭＳ 明朝"/>
                <w:b/>
                <w:bCs/>
                <w:kern w:val="0"/>
                <w:sz w:val="18"/>
                <w:szCs w:val="18"/>
              </w:rPr>
              <w:t>備考</w:t>
            </w:r>
          </w:p>
        </w:tc>
      </w:tr>
      <w:tr w:rsidR="00037A33" w:rsidRPr="006E3603" w14:paraId="4142B380" w14:textId="77777777" w:rsidTr="00C768FD">
        <w:trPr>
          <w:trHeight w:val="340"/>
          <w:tblHeader/>
        </w:trPr>
        <w:tc>
          <w:tcPr>
            <w:tcW w:w="2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4C79FF6" w14:textId="77777777" w:rsidR="00037A33" w:rsidRPr="00C768FD" w:rsidRDefault="00037A33" w:rsidP="00110C73">
            <w:pPr>
              <w:widowControl/>
              <w:jc w:val="center"/>
              <w:rPr>
                <w:rFonts w:ascii="ＭＳ 明朝" w:hAnsi="ＭＳ 明朝"/>
                <w:b/>
                <w:bCs/>
                <w:kern w:val="0"/>
                <w:sz w:val="18"/>
                <w:szCs w:val="18"/>
              </w:rPr>
            </w:pPr>
            <w:r w:rsidRPr="00C768FD">
              <w:rPr>
                <w:rFonts w:ascii="ＭＳ 明朝" w:hAnsi="ＭＳ 明朝"/>
                <w:b/>
                <w:bCs/>
                <w:kern w:val="0"/>
                <w:sz w:val="18"/>
                <w:szCs w:val="18"/>
              </w:rPr>
              <w:t>用途</w:t>
            </w:r>
          </w:p>
        </w:tc>
        <w:tc>
          <w:tcPr>
            <w:tcW w:w="42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9506D51" w14:textId="77777777" w:rsidR="00037A33" w:rsidRPr="00C768FD" w:rsidRDefault="00037A33" w:rsidP="00110C73">
            <w:pPr>
              <w:widowControl/>
              <w:jc w:val="center"/>
              <w:rPr>
                <w:rFonts w:ascii="ＭＳ 明朝" w:hAnsi="ＭＳ 明朝"/>
                <w:b/>
                <w:bCs/>
                <w:kern w:val="0"/>
                <w:sz w:val="18"/>
                <w:szCs w:val="18"/>
              </w:rPr>
            </w:pPr>
            <w:r w:rsidRPr="00C768FD">
              <w:rPr>
                <w:rFonts w:ascii="ＭＳ 明朝" w:hAnsi="ＭＳ 明朝"/>
                <w:b/>
                <w:bCs/>
                <w:kern w:val="0"/>
                <w:sz w:val="18"/>
                <w:szCs w:val="18"/>
              </w:rPr>
              <w:t>項</w:t>
            </w:r>
          </w:p>
        </w:tc>
        <w:tc>
          <w:tcPr>
            <w:tcW w:w="22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D7EAB2C" w14:textId="77777777" w:rsidR="00037A33" w:rsidRPr="00C768FD" w:rsidRDefault="00037A33" w:rsidP="00110C73">
            <w:pPr>
              <w:widowControl/>
              <w:jc w:val="center"/>
              <w:rPr>
                <w:rFonts w:ascii="ＭＳ 明朝" w:hAnsi="ＭＳ 明朝"/>
                <w:b/>
                <w:bCs/>
                <w:kern w:val="0"/>
                <w:sz w:val="18"/>
                <w:szCs w:val="18"/>
              </w:rPr>
            </w:pPr>
            <w:r w:rsidRPr="00C768FD">
              <w:rPr>
                <w:rFonts w:ascii="ＭＳ 明朝" w:hAnsi="ＭＳ 明朝"/>
                <w:b/>
                <w:bCs/>
                <w:kern w:val="0"/>
                <w:sz w:val="18"/>
                <w:szCs w:val="18"/>
              </w:rPr>
              <w:t>施設種類</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F797C4A" w14:textId="77777777" w:rsidR="00037A33" w:rsidRPr="00C768FD" w:rsidRDefault="00037A33" w:rsidP="00110C73">
            <w:pPr>
              <w:widowControl/>
              <w:jc w:val="center"/>
              <w:rPr>
                <w:rFonts w:ascii="ＭＳ 明朝" w:hAnsi="ＭＳ 明朝"/>
                <w:b/>
                <w:bCs/>
                <w:kern w:val="0"/>
                <w:sz w:val="18"/>
                <w:szCs w:val="18"/>
              </w:rPr>
            </w:pPr>
            <w:r w:rsidRPr="00C768FD">
              <w:rPr>
                <w:rFonts w:ascii="ＭＳ 明朝" w:hAnsi="ＭＳ 明朝"/>
                <w:b/>
                <w:bCs/>
                <w:kern w:val="0"/>
                <w:sz w:val="18"/>
                <w:szCs w:val="18"/>
              </w:rPr>
              <w:t>規模</w:t>
            </w:r>
          </w:p>
        </w:tc>
        <w:tc>
          <w:tcPr>
            <w:tcW w:w="853"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A223C3" w14:textId="77777777" w:rsidR="00037A33" w:rsidRPr="006E3603" w:rsidRDefault="00037A33" w:rsidP="00110C73">
            <w:pPr>
              <w:widowControl/>
              <w:jc w:val="left"/>
              <w:rPr>
                <w:rFonts w:ascii="ＭＳ 明朝" w:hAnsi="ＭＳ 明朝"/>
                <w:kern w:val="0"/>
                <w:sz w:val="18"/>
                <w:szCs w:val="18"/>
              </w:rPr>
            </w:pPr>
          </w:p>
        </w:tc>
      </w:tr>
      <w:tr w:rsidR="00037A33" w:rsidRPr="006E3603" w14:paraId="10C646E0" w14:textId="77777777" w:rsidTr="00037A33">
        <w:trPr>
          <w:cantSplit/>
          <w:trHeight w:val="30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7CDE7B"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食料品の製造</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tcPr>
          <w:p w14:paraId="03700036"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1</w:t>
            </w:r>
          </w:p>
        </w:tc>
        <w:tc>
          <w:tcPr>
            <w:tcW w:w="426" w:type="dxa"/>
            <w:tcBorders>
              <w:top w:val="nil"/>
              <w:left w:val="nil"/>
              <w:bottom w:val="single" w:sz="4" w:space="0" w:color="auto"/>
              <w:right w:val="single" w:sz="4" w:space="0" w:color="auto"/>
            </w:tcBorders>
            <w:shd w:val="clear" w:color="auto" w:fill="auto"/>
            <w:noWrap/>
            <w:vAlign w:val="center"/>
          </w:tcPr>
          <w:p w14:paraId="7AC4BDD4"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68B36047"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tcBorders>
              <w:top w:val="nil"/>
              <w:left w:val="nil"/>
              <w:bottom w:val="single" w:sz="4" w:space="0" w:color="auto"/>
              <w:right w:val="single" w:sz="4" w:space="0" w:color="auto"/>
            </w:tcBorders>
            <w:shd w:val="clear" w:color="auto" w:fill="auto"/>
            <w:noWrap/>
            <w:vAlign w:val="center"/>
          </w:tcPr>
          <w:p w14:paraId="44818425" w14:textId="6A52924A" w:rsidR="00037A33" w:rsidRPr="006E3603" w:rsidRDefault="00037A33" w:rsidP="00D76A78">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w:t>
            </w:r>
          </w:p>
        </w:tc>
        <w:tc>
          <w:tcPr>
            <w:tcW w:w="853" w:type="dxa"/>
            <w:tcBorders>
              <w:top w:val="nil"/>
              <w:left w:val="nil"/>
              <w:bottom w:val="single" w:sz="4" w:space="0" w:color="auto"/>
              <w:right w:val="single" w:sz="4" w:space="0" w:color="auto"/>
            </w:tcBorders>
            <w:shd w:val="clear" w:color="auto" w:fill="auto"/>
            <w:noWrap/>
            <w:vAlign w:val="center"/>
          </w:tcPr>
          <w:p w14:paraId="37B75F0D" w14:textId="3D9D8E13" w:rsidR="00037A33" w:rsidRPr="006E3603" w:rsidRDefault="00037A33" w:rsidP="00110C73">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Pr="006E3603">
              <w:rPr>
                <w:rFonts w:ascii="ＭＳ 明朝" w:hAnsi="ＭＳ 明朝" w:hint="eastAsia"/>
                <w:kern w:val="0"/>
                <w:sz w:val="18"/>
                <w:szCs w:val="18"/>
              </w:rPr>
              <w:t>５</w:t>
            </w:r>
          </w:p>
        </w:tc>
      </w:tr>
      <w:tr w:rsidR="00037A33" w:rsidRPr="006E3603" w14:paraId="60287DA4"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1ECE599F"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6D50F1E4"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55C9C75"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5CEB0C3E"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ふるい分施設</w:t>
            </w:r>
          </w:p>
        </w:tc>
        <w:tc>
          <w:tcPr>
            <w:tcW w:w="3543" w:type="dxa"/>
            <w:tcBorders>
              <w:top w:val="nil"/>
              <w:left w:val="nil"/>
              <w:bottom w:val="single" w:sz="4" w:space="0" w:color="auto"/>
              <w:right w:val="single" w:sz="4" w:space="0" w:color="auto"/>
            </w:tcBorders>
            <w:shd w:val="clear" w:color="auto" w:fill="auto"/>
            <w:noWrap/>
            <w:vAlign w:val="center"/>
          </w:tcPr>
          <w:p w14:paraId="40419B43" w14:textId="4182AB03"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原動機の定格出力（1.5 kW以上）</w:t>
            </w:r>
          </w:p>
        </w:tc>
        <w:tc>
          <w:tcPr>
            <w:tcW w:w="853" w:type="dxa"/>
            <w:vMerge w:val="restart"/>
            <w:tcBorders>
              <w:top w:val="nil"/>
              <w:left w:val="nil"/>
              <w:right w:val="single" w:sz="4" w:space="0" w:color="auto"/>
            </w:tcBorders>
            <w:shd w:val="clear" w:color="auto" w:fill="auto"/>
            <w:noWrap/>
            <w:vAlign w:val="center"/>
          </w:tcPr>
          <w:p w14:paraId="2FEE3308" w14:textId="77777777" w:rsidR="00037A33" w:rsidRPr="006E3603" w:rsidRDefault="00037A33" w:rsidP="00110C73">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037A33" w:rsidRPr="006E3603" w14:paraId="0F930930"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2E218B18"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57E1EA83"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10EE98C8"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2C67E76E"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tcBorders>
              <w:top w:val="nil"/>
              <w:left w:val="nil"/>
              <w:bottom w:val="single" w:sz="4" w:space="0" w:color="auto"/>
              <w:right w:val="single" w:sz="4" w:space="0" w:color="auto"/>
            </w:tcBorders>
            <w:shd w:val="clear" w:color="auto" w:fill="auto"/>
            <w:noWrap/>
            <w:vAlign w:val="center"/>
          </w:tcPr>
          <w:p w14:paraId="29263856" w14:textId="79AB5DA0"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Pr="006E3603">
              <w:rPr>
                <w:rFonts w:ascii="ＭＳ 明朝" w:hAnsi="ＭＳ 明朝" w:hint="eastAsia"/>
                <w:kern w:val="0"/>
                <w:sz w:val="18"/>
                <w:szCs w:val="18"/>
              </w:rPr>
              <w:t xml:space="preserve"> </w:t>
            </w:r>
            <w:r w:rsidRPr="006E3603">
              <w:rPr>
                <w:rFonts w:ascii="ＭＳ 明朝" w:hAnsi="ＭＳ 明朝"/>
                <w:kern w:val="0"/>
                <w:sz w:val="18"/>
                <w:szCs w:val="18"/>
              </w:rPr>
              <w:t>（7.5 kW以上）</w:t>
            </w:r>
          </w:p>
        </w:tc>
        <w:tc>
          <w:tcPr>
            <w:tcW w:w="853" w:type="dxa"/>
            <w:vMerge/>
            <w:tcBorders>
              <w:left w:val="nil"/>
              <w:bottom w:val="single" w:sz="4" w:space="0" w:color="auto"/>
              <w:right w:val="single" w:sz="4" w:space="0" w:color="auto"/>
            </w:tcBorders>
            <w:shd w:val="clear" w:color="auto" w:fill="auto"/>
            <w:noWrap/>
            <w:vAlign w:val="center"/>
          </w:tcPr>
          <w:p w14:paraId="3A4BF8C2" w14:textId="77777777" w:rsidR="00037A33" w:rsidRPr="006E3603" w:rsidRDefault="00037A33" w:rsidP="00110C73">
            <w:pPr>
              <w:widowControl/>
              <w:jc w:val="center"/>
              <w:rPr>
                <w:rFonts w:ascii="ＭＳ 明朝" w:hAnsi="ＭＳ 明朝"/>
                <w:kern w:val="0"/>
                <w:sz w:val="18"/>
                <w:szCs w:val="18"/>
              </w:rPr>
            </w:pPr>
          </w:p>
        </w:tc>
      </w:tr>
      <w:tr w:rsidR="00037A33" w:rsidRPr="006E3603" w14:paraId="322A961E"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67C2A05D"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308EF65D"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778E1ACF"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21A76CEA"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リンターの分離施設</w:t>
            </w:r>
          </w:p>
        </w:tc>
        <w:tc>
          <w:tcPr>
            <w:tcW w:w="3543" w:type="dxa"/>
            <w:tcBorders>
              <w:top w:val="nil"/>
              <w:left w:val="nil"/>
              <w:bottom w:val="single" w:sz="4" w:space="0" w:color="auto"/>
              <w:right w:val="single" w:sz="4" w:space="0" w:color="auto"/>
            </w:tcBorders>
            <w:shd w:val="clear" w:color="auto" w:fill="auto"/>
            <w:noWrap/>
            <w:vAlign w:val="center"/>
          </w:tcPr>
          <w:p w14:paraId="2F0A0E46"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FD24EED" w14:textId="35C494C7" w:rsidR="00037A33" w:rsidRPr="006E3603" w:rsidRDefault="00037A33" w:rsidP="00110C73">
            <w:pPr>
              <w:widowControl/>
              <w:jc w:val="center"/>
              <w:rPr>
                <w:rFonts w:ascii="ＭＳ 明朝" w:hAnsi="ＭＳ 明朝"/>
                <w:kern w:val="0"/>
                <w:sz w:val="18"/>
                <w:szCs w:val="18"/>
              </w:rPr>
            </w:pPr>
          </w:p>
        </w:tc>
      </w:tr>
      <w:tr w:rsidR="00037A33" w:rsidRPr="006E3603" w14:paraId="40BB2AD4" w14:textId="77777777" w:rsidTr="00037A33">
        <w:trPr>
          <w:cantSplit/>
          <w:trHeight w:val="283"/>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CB63D4" w14:textId="299ABE6F"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繊維製品（衣服等に係るものを除く</w:t>
            </w:r>
            <w:r>
              <w:rPr>
                <w:rFonts w:ascii="ＭＳ 明朝" w:hAnsi="ＭＳ 明朝" w:hint="eastAsia"/>
                <w:kern w:val="0"/>
                <w:sz w:val="18"/>
                <w:szCs w:val="18"/>
              </w:rPr>
              <w:t>）</w:t>
            </w:r>
            <w:r w:rsidRPr="006E3603">
              <w:rPr>
                <w:rFonts w:ascii="ＭＳ 明朝" w:hAnsi="ＭＳ 明朝"/>
                <w:kern w:val="0"/>
                <w:sz w:val="18"/>
                <w:szCs w:val="18"/>
              </w:rPr>
              <w:t>の製造</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tcPr>
          <w:p w14:paraId="1BC18E97"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2</w:t>
            </w:r>
          </w:p>
        </w:tc>
        <w:tc>
          <w:tcPr>
            <w:tcW w:w="426" w:type="dxa"/>
            <w:tcBorders>
              <w:top w:val="nil"/>
              <w:left w:val="nil"/>
              <w:bottom w:val="single" w:sz="4" w:space="0" w:color="auto"/>
              <w:right w:val="single" w:sz="4" w:space="0" w:color="auto"/>
            </w:tcBorders>
            <w:shd w:val="clear" w:color="auto" w:fill="auto"/>
            <w:noWrap/>
            <w:vAlign w:val="center"/>
          </w:tcPr>
          <w:p w14:paraId="6B87F0C6"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592CC56D"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製綿施設</w:t>
            </w:r>
          </w:p>
        </w:tc>
        <w:tc>
          <w:tcPr>
            <w:tcW w:w="3543" w:type="dxa"/>
            <w:tcBorders>
              <w:top w:val="nil"/>
              <w:left w:val="nil"/>
              <w:bottom w:val="single" w:sz="4" w:space="0" w:color="auto"/>
              <w:right w:val="single" w:sz="4" w:space="0" w:color="auto"/>
            </w:tcBorders>
            <w:shd w:val="clear" w:color="auto" w:fill="auto"/>
            <w:noWrap/>
            <w:vAlign w:val="center"/>
          </w:tcPr>
          <w:p w14:paraId="259EDD36"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5A9928B2" w14:textId="518C6B09" w:rsidR="00037A33" w:rsidRPr="006E3603" w:rsidRDefault="00037A33" w:rsidP="00110C73">
            <w:pPr>
              <w:widowControl/>
              <w:jc w:val="center"/>
              <w:rPr>
                <w:rFonts w:ascii="ＭＳ 明朝" w:hAnsi="ＭＳ 明朝"/>
                <w:kern w:val="0"/>
                <w:sz w:val="18"/>
                <w:szCs w:val="18"/>
              </w:rPr>
            </w:pPr>
          </w:p>
        </w:tc>
      </w:tr>
      <w:tr w:rsidR="00037A33" w:rsidRPr="006E3603" w14:paraId="2831B9DF"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6D9F87D4"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1C2AB8C5"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2DFF0EA5"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2CE1A8CF"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植毛施設</w:t>
            </w:r>
          </w:p>
        </w:tc>
        <w:tc>
          <w:tcPr>
            <w:tcW w:w="3543" w:type="dxa"/>
            <w:tcBorders>
              <w:top w:val="nil"/>
              <w:left w:val="nil"/>
              <w:bottom w:val="single" w:sz="4" w:space="0" w:color="auto"/>
              <w:right w:val="single" w:sz="4" w:space="0" w:color="auto"/>
            </w:tcBorders>
            <w:shd w:val="clear" w:color="auto" w:fill="auto"/>
            <w:noWrap/>
            <w:vAlign w:val="center"/>
          </w:tcPr>
          <w:p w14:paraId="6815D102"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8002254" w14:textId="12F322D2" w:rsidR="00037A33" w:rsidRPr="006E3603" w:rsidRDefault="00037A33" w:rsidP="00110C73">
            <w:pPr>
              <w:widowControl/>
              <w:jc w:val="center"/>
              <w:rPr>
                <w:rFonts w:ascii="ＭＳ 明朝" w:hAnsi="ＭＳ 明朝"/>
                <w:kern w:val="0"/>
                <w:sz w:val="18"/>
                <w:szCs w:val="18"/>
              </w:rPr>
            </w:pPr>
          </w:p>
        </w:tc>
      </w:tr>
      <w:tr w:rsidR="00037A33" w:rsidRPr="006E3603" w14:paraId="26E55422"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23B39D61"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3CA95AC5"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80C0AD0"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11079FD6"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起毛施設</w:t>
            </w:r>
          </w:p>
        </w:tc>
        <w:tc>
          <w:tcPr>
            <w:tcW w:w="3543" w:type="dxa"/>
            <w:tcBorders>
              <w:top w:val="nil"/>
              <w:left w:val="nil"/>
              <w:bottom w:val="single" w:sz="4" w:space="0" w:color="auto"/>
              <w:right w:val="single" w:sz="4" w:space="0" w:color="auto"/>
            </w:tcBorders>
            <w:shd w:val="clear" w:color="auto" w:fill="auto"/>
            <w:noWrap/>
            <w:vAlign w:val="center"/>
          </w:tcPr>
          <w:p w14:paraId="6C8B9926"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427F40CA" w14:textId="148B9102" w:rsidR="00037A33" w:rsidRPr="006E3603" w:rsidRDefault="00037A33" w:rsidP="00110C73">
            <w:pPr>
              <w:widowControl/>
              <w:jc w:val="center"/>
              <w:rPr>
                <w:rFonts w:ascii="ＭＳ 明朝" w:hAnsi="ＭＳ 明朝"/>
                <w:kern w:val="0"/>
                <w:sz w:val="18"/>
                <w:szCs w:val="18"/>
              </w:rPr>
            </w:pPr>
          </w:p>
        </w:tc>
      </w:tr>
      <w:tr w:rsidR="00037A33" w:rsidRPr="006E3603" w14:paraId="58BFE531"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1F0B2DD0"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0AE941B5"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318A789F"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28424A9F"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剪毛施設</w:t>
            </w:r>
          </w:p>
        </w:tc>
        <w:tc>
          <w:tcPr>
            <w:tcW w:w="3543" w:type="dxa"/>
            <w:tcBorders>
              <w:top w:val="nil"/>
              <w:left w:val="nil"/>
              <w:bottom w:val="single" w:sz="4" w:space="0" w:color="auto"/>
              <w:right w:val="single" w:sz="4" w:space="0" w:color="auto"/>
            </w:tcBorders>
            <w:shd w:val="clear" w:color="auto" w:fill="auto"/>
            <w:noWrap/>
            <w:vAlign w:val="center"/>
          </w:tcPr>
          <w:p w14:paraId="12358DF5"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B939B77" w14:textId="4946AE7A" w:rsidR="00037A33" w:rsidRPr="006E3603" w:rsidRDefault="00037A33" w:rsidP="00110C73">
            <w:pPr>
              <w:widowControl/>
              <w:jc w:val="center"/>
              <w:rPr>
                <w:rFonts w:ascii="ＭＳ 明朝" w:hAnsi="ＭＳ 明朝"/>
                <w:kern w:val="0"/>
                <w:sz w:val="18"/>
                <w:szCs w:val="18"/>
              </w:rPr>
            </w:pPr>
          </w:p>
        </w:tc>
      </w:tr>
      <w:tr w:rsidR="00037A33" w:rsidRPr="006E3603" w14:paraId="26F0B8DE"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2942FF4F"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0A493EA3"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36F4AAE3"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tcBorders>
              <w:top w:val="nil"/>
              <w:left w:val="nil"/>
              <w:bottom w:val="single" w:sz="4" w:space="0" w:color="auto"/>
              <w:right w:val="single" w:sz="4" w:space="0" w:color="auto"/>
            </w:tcBorders>
            <w:shd w:val="clear" w:color="auto" w:fill="auto"/>
            <w:noWrap/>
            <w:vAlign w:val="center"/>
          </w:tcPr>
          <w:p w14:paraId="634C9EBB"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混合施設</w:t>
            </w:r>
          </w:p>
        </w:tc>
        <w:tc>
          <w:tcPr>
            <w:tcW w:w="3543" w:type="dxa"/>
            <w:tcBorders>
              <w:top w:val="nil"/>
              <w:left w:val="nil"/>
              <w:bottom w:val="single" w:sz="4" w:space="0" w:color="auto"/>
              <w:right w:val="single" w:sz="4" w:space="0" w:color="auto"/>
            </w:tcBorders>
            <w:shd w:val="clear" w:color="auto" w:fill="auto"/>
            <w:noWrap/>
            <w:vAlign w:val="center"/>
          </w:tcPr>
          <w:p w14:paraId="0D7244BA"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73C35069" w14:textId="37A0535D" w:rsidR="00037A33" w:rsidRPr="006E3603" w:rsidRDefault="00037A33" w:rsidP="00110C73">
            <w:pPr>
              <w:widowControl/>
              <w:jc w:val="center"/>
              <w:rPr>
                <w:rFonts w:ascii="ＭＳ 明朝" w:hAnsi="ＭＳ 明朝"/>
                <w:kern w:val="0"/>
                <w:sz w:val="18"/>
                <w:szCs w:val="18"/>
              </w:rPr>
            </w:pPr>
          </w:p>
        </w:tc>
      </w:tr>
      <w:tr w:rsidR="00037A33" w:rsidRPr="006E3603" w14:paraId="075A2FB4" w14:textId="77777777" w:rsidTr="00037A33">
        <w:trPr>
          <w:cantSplit/>
          <w:trHeight w:val="283"/>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A9080D" w14:textId="79DA4C4D"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木材若しくは木製品の製造</w:t>
            </w:r>
            <w:r>
              <w:rPr>
                <w:rFonts w:ascii="ＭＳ 明朝" w:hAnsi="ＭＳ 明朝" w:hint="eastAsia"/>
                <w:kern w:val="0"/>
                <w:sz w:val="18"/>
                <w:szCs w:val="18"/>
              </w:rPr>
              <w:t>（</w:t>
            </w:r>
            <w:r w:rsidRPr="006E3603">
              <w:rPr>
                <w:rFonts w:ascii="ＭＳ 明朝" w:hAnsi="ＭＳ 明朝"/>
                <w:kern w:val="0"/>
                <w:sz w:val="18"/>
                <w:szCs w:val="18"/>
              </w:rPr>
              <w:t>家具を除く</w:t>
            </w:r>
            <w:r>
              <w:rPr>
                <w:rFonts w:ascii="ＭＳ 明朝" w:hAnsi="ＭＳ 明朝" w:hint="eastAsia"/>
                <w:kern w:val="0"/>
                <w:sz w:val="18"/>
                <w:szCs w:val="18"/>
              </w:rPr>
              <w:t>）</w:t>
            </w:r>
            <w:r w:rsidRPr="006E3603">
              <w:rPr>
                <w:rFonts w:ascii="ＭＳ 明朝" w:hAnsi="ＭＳ 明朝"/>
                <w:kern w:val="0"/>
                <w:sz w:val="18"/>
                <w:szCs w:val="18"/>
              </w:rPr>
              <w:t>又はパルプ、紙若</w:t>
            </w:r>
            <w:r w:rsidRPr="006E3603">
              <w:rPr>
                <w:rFonts w:ascii="ＭＳ 明朝" w:hAnsi="ＭＳ 明朝" w:hint="eastAsia"/>
                <w:kern w:val="0"/>
                <w:sz w:val="18"/>
                <w:szCs w:val="18"/>
              </w:rPr>
              <w:t>し</w:t>
            </w:r>
            <w:r w:rsidRPr="006E3603">
              <w:rPr>
                <w:rFonts w:ascii="ＭＳ 明朝" w:hAnsi="ＭＳ 明朝"/>
                <w:kern w:val="0"/>
                <w:sz w:val="18"/>
                <w:szCs w:val="18"/>
              </w:rPr>
              <w:t>くは紙加工品の製造</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tcPr>
          <w:p w14:paraId="66A6B6A8"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3</w:t>
            </w:r>
          </w:p>
        </w:tc>
        <w:tc>
          <w:tcPr>
            <w:tcW w:w="426" w:type="dxa"/>
            <w:tcBorders>
              <w:top w:val="nil"/>
              <w:left w:val="nil"/>
              <w:bottom w:val="single" w:sz="4" w:space="0" w:color="auto"/>
              <w:right w:val="single" w:sz="4" w:space="0" w:color="auto"/>
            </w:tcBorders>
            <w:shd w:val="clear" w:color="auto" w:fill="auto"/>
            <w:noWrap/>
            <w:vAlign w:val="center"/>
          </w:tcPr>
          <w:p w14:paraId="24BA465D"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192A36E1"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tcBorders>
              <w:top w:val="nil"/>
              <w:left w:val="nil"/>
              <w:bottom w:val="single" w:sz="4" w:space="0" w:color="auto"/>
              <w:right w:val="single" w:sz="4" w:space="0" w:color="auto"/>
            </w:tcBorders>
            <w:shd w:val="clear" w:color="auto" w:fill="auto"/>
            <w:noWrap/>
            <w:vAlign w:val="center"/>
          </w:tcPr>
          <w:p w14:paraId="03880818" w14:textId="061C218B" w:rsidR="00037A33" w:rsidRPr="006E3603" w:rsidRDefault="00037A33" w:rsidP="00D76A78">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w:t>
            </w:r>
          </w:p>
        </w:tc>
        <w:tc>
          <w:tcPr>
            <w:tcW w:w="853" w:type="dxa"/>
            <w:tcBorders>
              <w:top w:val="nil"/>
              <w:left w:val="nil"/>
              <w:bottom w:val="single" w:sz="4" w:space="0" w:color="auto"/>
              <w:right w:val="single" w:sz="4" w:space="0" w:color="auto"/>
            </w:tcBorders>
            <w:shd w:val="clear" w:color="auto" w:fill="auto"/>
            <w:noWrap/>
            <w:vAlign w:val="center"/>
          </w:tcPr>
          <w:p w14:paraId="14AB3698" w14:textId="6B2BE922" w:rsidR="00037A33" w:rsidRPr="006E3603" w:rsidRDefault="00037A33" w:rsidP="00110C73">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Pr="006E3603">
              <w:rPr>
                <w:rFonts w:ascii="ＭＳ 明朝" w:hAnsi="ＭＳ 明朝" w:hint="eastAsia"/>
                <w:kern w:val="0"/>
                <w:sz w:val="18"/>
                <w:szCs w:val="18"/>
              </w:rPr>
              <w:t>５</w:t>
            </w:r>
          </w:p>
        </w:tc>
      </w:tr>
      <w:tr w:rsidR="00037A33" w:rsidRPr="006E3603" w14:paraId="5C1A7A31"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450C5711"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0574F554"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72F45C4C"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2385C613"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tcBorders>
              <w:top w:val="nil"/>
              <w:left w:val="nil"/>
              <w:bottom w:val="single" w:sz="4" w:space="0" w:color="auto"/>
              <w:right w:val="single" w:sz="4" w:space="0" w:color="auto"/>
            </w:tcBorders>
            <w:shd w:val="clear" w:color="auto" w:fill="auto"/>
            <w:noWrap/>
            <w:vAlign w:val="center"/>
          </w:tcPr>
          <w:p w14:paraId="5E0C811F" w14:textId="6FBC15E6"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原動機の定格出力（7.5 kW以上）</w:t>
            </w:r>
          </w:p>
        </w:tc>
        <w:tc>
          <w:tcPr>
            <w:tcW w:w="853" w:type="dxa"/>
            <w:tcBorders>
              <w:top w:val="nil"/>
              <w:left w:val="nil"/>
              <w:bottom w:val="single" w:sz="4" w:space="0" w:color="auto"/>
              <w:right w:val="single" w:sz="4" w:space="0" w:color="auto"/>
            </w:tcBorders>
            <w:shd w:val="clear" w:color="auto" w:fill="auto"/>
            <w:noWrap/>
            <w:vAlign w:val="center"/>
          </w:tcPr>
          <w:p w14:paraId="20C26146" w14:textId="2D3FE23E" w:rsidR="00037A33" w:rsidRPr="006E3603" w:rsidRDefault="00037A33" w:rsidP="00110C73">
            <w:pPr>
              <w:widowControl/>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037A33" w:rsidRPr="006E3603" w14:paraId="58FCDCE5"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56ECF619"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5BAA0275"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242D397E"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76035B54"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研削・研摩施設</w:t>
            </w:r>
          </w:p>
        </w:tc>
        <w:tc>
          <w:tcPr>
            <w:tcW w:w="3543" w:type="dxa"/>
            <w:tcBorders>
              <w:top w:val="nil"/>
              <w:left w:val="nil"/>
              <w:bottom w:val="single" w:sz="4" w:space="0" w:color="auto"/>
              <w:right w:val="single" w:sz="4" w:space="0" w:color="auto"/>
            </w:tcBorders>
            <w:shd w:val="clear" w:color="auto" w:fill="auto"/>
            <w:noWrap/>
            <w:vAlign w:val="center"/>
          </w:tcPr>
          <w:p w14:paraId="79D3AD6F" w14:textId="44B62124"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Pr="006E3603">
              <w:rPr>
                <w:rFonts w:ascii="ＭＳ 明朝" w:hAnsi="ＭＳ 明朝" w:hint="eastAsia"/>
                <w:kern w:val="0"/>
                <w:sz w:val="18"/>
                <w:szCs w:val="18"/>
              </w:rPr>
              <w:t>（</w:t>
            </w:r>
            <w:r w:rsidRPr="006E3603">
              <w:rPr>
                <w:rFonts w:ascii="ＭＳ 明朝" w:hAnsi="ＭＳ 明朝"/>
                <w:kern w:val="0"/>
                <w:sz w:val="18"/>
                <w:szCs w:val="18"/>
              </w:rPr>
              <w:t>0.75 kW以上）</w:t>
            </w:r>
          </w:p>
        </w:tc>
        <w:tc>
          <w:tcPr>
            <w:tcW w:w="853" w:type="dxa"/>
            <w:tcBorders>
              <w:top w:val="nil"/>
              <w:left w:val="nil"/>
              <w:bottom w:val="single" w:sz="4" w:space="0" w:color="auto"/>
              <w:right w:val="single" w:sz="4" w:space="0" w:color="auto"/>
            </w:tcBorders>
            <w:shd w:val="clear" w:color="auto" w:fill="auto"/>
            <w:noWrap/>
            <w:vAlign w:val="center"/>
          </w:tcPr>
          <w:p w14:paraId="48B16858" w14:textId="1CAAF6D9" w:rsidR="00037A33" w:rsidRPr="006E3603" w:rsidRDefault="00037A33" w:rsidP="00110C73">
            <w:pPr>
              <w:widowControl/>
              <w:jc w:val="center"/>
              <w:rPr>
                <w:rFonts w:ascii="ＭＳ 明朝" w:hAnsi="ＭＳ 明朝"/>
                <w:kern w:val="0"/>
                <w:sz w:val="18"/>
                <w:szCs w:val="18"/>
              </w:rPr>
            </w:pPr>
          </w:p>
        </w:tc>
      </w:tr>
      <w:tr w:rsidR="00037A33" w:rsidRPr="006E3603" w14:paraId="16237C99"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30615338"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20C26ABB"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D85442D"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5C954DAF"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切断施設</w:t>
            </w:r>
          </w:p>
        </w:tc>
        <w:tc>
          <w:tcPr>
            <w:tcW w:w="3543" w:type="dxa"/>
            <w:tcBorders>
              <w:top w:val="nil"/>
              <w:left w:val="nil"/>
              <w:bottom w:val="single" w:sz="4" w:space="0" w:color="auto"/>
              <w:right w:val="single" w:sz="4" w:space="0" w:color="auto"/>
            </w:tcBorders>
            <w:shd w:val="clear" w:color="auto" w:fill="auto"/>
            <w:noWrap/>
            <w:vAlign w:val="center"/>
          </w:tcPr>
          <w:p w14:paraId="66D21C85" w14:textId="33B8753A"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原動機の定格出力（0.75 kW以上）</w:t>
            </w:r>
          </w:p>
        </w:tc>
        <w:tc>
          <w:tcPr>
            <w:tcW w:w="853" w:type="dxa"/>
            <w:tcBorders>
              <w:top w:val="nil"/>
              <w:left w:val="nil"/>
              <w:bottom w:val="single" w:sz="4" w:space="0" w:color="auto"/>
              <w:right w:val="single" w:sz="4" w:space="0" w:color="auto"/>
            </w:tcBorders>
            <w:shd w:val="clear" w:color="auto" w:fill="auto"/>
            <w:noWrap/>
            <w:vAlign w:val="center"/>
          </w:tcPr>
          <w:p w14:paraId="259D1460" w14:textId="65CC9110" w:rsidR="00037A33" w:rsidRPr="006E3603" w:rsidRDefault="00037A33" w:rsidP="00110C73">
            <w:pPr>
              <w:widowControl/>
              <w:jc w:val="center"/>
              <w:rPr>
                <w:rFonts w:ascii="ＭＳ 明朝" w:hAnsi="ＭＳ 明朝"/>
                <w:kern w:val="0"/>
                <w:sz w:val="18"/>
                <w:szCs w:val="18"/>
              </w:rPr>
            </w:pPr>
          </w:p>
        </w:tc>
      </w:tr>
      <w:tr w:rsidR="00037A33" w:rsidRPr="006E3603" w14:paraId="7BA2C0B5"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5823F792"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76DD7C05"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29EBBFCF"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tcBorders>
              <w:top w:val="nil"/>
              <w:left w:val="nil"/>
              <w:bottom w:val="single" w:sz="4" w:space="0" w:color="auto"/>
              <w:right w:val="single" w:sz="4" w:space="0" w:color="auto"/>
            </w:tcBorders>
            <w:shd w:val="clear" w:color="auto" w:fill="auto"/>
            <w:noWrap/>
            <w:vAlign w:val="center"/>
          </w:tcPr>
          <w:p w14:paraId="542A2291"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吹付塗装施設</w:t>
            </w:r>
          </w:p>
        </w:tc>
        <w:tc>
          <w:tcPr>
            <w:tcW w:w="3543" w:type="dxa"/>
            <w:tcBorders>
              <w:top w:val="nil"/>
              <w:left w:val="nil"/>
              <w:bottom w:val="single" w:sz="4" w:space="0" w:color="auto"/>
              <w:right w:val="single" w:sz="4" w:space="0" w:color="auto"/>
            </w:tcBorders>
            <w:shd w:val="clear" w:color="auto" w:fill="auto"/>
            <w:noWrap/>
            <w:vAlign w:val="center"/>
          </w:tcPr>
          <w:p w14:paraId="6F7D019E"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9B40EA6" w14:textId="73E5EF6C" w:rsidR="00037A33" w:rsidRPr="006E3603" w:rsidRDefault="00037A33" w:rsidP="00110C73">
            <w:pPr>
              <w:widowControl/>
              <w:jc w:val="center"/>
              <w:rPr>
                <w:rFonts w:ascii="ＭＳ 明朝" w:hAnsi="ＭＳ 明朝"/>
                <w:kern w:val="0"/>
                <w:sz w:val="18"/>
                <w:szCs w:val="18"/>
              </w:rPr>
            </w:pPr>
          </w:p>
        </w:tc>
      </w:tr>
      <w:tr w:rsidR="00037A33" w:rsidRPr="006E3603" w14:paraId="4C2DD936" w14:textId="77777777" w:rsidTr="00037A33">
        <w:trPr>
          <w:cantSplit/>
          <w:trHeight w:val="283"/>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471572" w14:textId="77777777" w:rsidR="00037A33" w:rsidRPr="006E3603" w:rsidRDefault="00037A33" w:rsidP="00110C73">
            <w:pPr>
              <w:widowControl/>
              <w:adjustRightInd w:val="0"/>
              <w:snapToGrid w:val="0"/>
              <w:rPr>
                <w:rFonts w:ascii="ＭＳ 明朝" w:hAnsi="ＭＳ 明朝"/>
                <w:kern w:val="0"/>
                <w:sz w:val="18"/>
                <w:szCs w:val="18"/>
              </w:rPr>
            </w:pPr>
            <w:r w:rsidRPr="006E3603">
              <w:rPr>
                <w:rFonts w:ascii="ＭＳ 明朝" w:hAnsi="ＭＳ 明朝"/>
                <w:kern w:val="0"/>
                <w:sz w:val="18"/>
                <w:szCs w:val="18"/>
              </w:rPr>
              <w:t>化学工業品、石油製品又は石炭製品の製造</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tcPr>
          <w:p w14:paraId="160EAA8E"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4</w:t>
            </w:r>
          </w:p>
        </w:tc>
        <w:tc>
          <w:tcPr>
            <w:tcW w:w="426" w:type="dxa"/>
            <w:tcBorders>
              <w:top w:val="nil"/>
              <w:left w:val="nil"/>
              <w:bottom w:val="single" w:sz="4" w:space="0" w:color="auto"/>
              <w:right w:val="single" w:sz="4" w:space="0" w:color="auto"/>
            </w:tcBorders>
            <w:shd w:val="clear" w:color="auto" w:fill="auto"/>
            <w:noWrap/>
            <w:vAlign w:val="center"/>
          </w:tcPr>
          <w:p w14:paraId="4BB1D1E4"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7FCDFC87"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粉粒塊堆積場</w:t>
            </w:r>
          </w:p>
        </w:tc>
        <w:tc>
          <w:tcPr>
            <w:tcW w:w="3543" w:type="dxa"/>
            <w:tcBorders>
              <w:top w:val="nil"/>
              <w:left w:val="nil"/>
              <w:bottom w:val="single" w:sz="4" w:space="0" w:color="auto"/>
              <w:right w:val="single" w:sz="4" w:space="0" w:color="auto"/>
            </w:tcBorders>
            <w:shd w:val="clear" w:color="auto" w:fill="auto"/>
            <w:noWrap/>
            <w:vAlign w:val="center"/>
          </w:tcPr>
          <w:p w14:paraId="1C5DCC0B" w14:textId="36CC7231"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 xml:space="preserve">面積（500 </w:t>
            </w:r>
            <w:r w:rsidRPr="006E3603">
              <w:rPr>
                <w:rFonts w:ascii="ＭＳ 明朝" w:hAnsi="ＭＳ 明朝" w:hint="eastAsia"/>
                <w:kern w:val="0"/>
                <w:sz w:val="18"/>
                <w:szCs w:val="18"/>
              </w:rPr>
              <w:t>m</w:t>
            </w:r>
            <w:r w:rsidRPr="006E3603">
              <w:rPr>
                <w:rFonts w:ascii="ＭＳ 明朝" w:hAnsi="ＭＳ 明朝"/>
                <w:kern w:val="0"/>
                <w:sz w:val="18"/>
                <w:szCs w:val="18"/>
                <w:vertAlign w:val="superscript"/>
              </w:rPr>
              <w:t>2</w:t>
            </w:r>
            <w:r w:rsidRPr="006E3603">
              <w:rPr>
                <w:rFonts w:ascii="ＭＳ 明朝" w:hAnsi="ＭＳ 明朝"/>
                <w:kern w:val="0"/>
                <w:sz w:val="18"/>
                <w:szCs w:val="18"/>
              </w:rPr>
              <w:t>以上）</w:t>
            </w:r>
          </w:p>
        </w:tc>
        <w:tc>
          <w:tcPr>
            <w:tcW w:w="853" w:type="dxa"/>
            <w:tcBorders>
              <w:top w:val="nil"/>
              <w:left w:val="nil"/>
              <w:bottom w:val="single" w:sz="4" w:space="0" w:color="auto"/>
              <w:right w:val="single" w:sz="4" w:space="0" w:color="auto"/>
            </w:tcBorders>
            <w:shd w:val="clear" w:color="auto" w:fill="auto"/>
            <w:noWrap/>
            <w:vAlign w:val="center"/>
          </w:tcPr>
          <w:p w14:paraId="5569855B" w14:textId="571EEF8E" w:rsidR="00037A33" w:rsidRPr="006E3603" w:rsidRDefault="00037A33" w:rsidP="00110C73">
            <w:pPr>
              <w:widowControl/>
              <w:jc w:val="center"/>
              <w:rPr>
                <w:rFonts w:ascii="ＭＳ 明朝" w:hAnsi="ＭＳ 明朝"/>
                <w:kern w:val="0"/>
                <w:sz w:val="18"/>
                <w:szCs w:val="18"/>
              </w:rPr>
            </w:pPr>
          </w:p>
        </w:tc>
      </w:tr>
      <w:tr w:rsidR="00037A33" w:rsidRPr="006E3603" w14:paraId="4A54DD8B"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1EF079F4"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0A833FB7"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682FFA30"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139DF1CF"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tcBorders>
              <w:top w:val="nil"/>
              <w:left w:val="nil"/>
              <w:bottom w:val="single" w:sz="4" w:space="0" w:color="auto"/>
              <w:right w:val="single" w:sz="4" w:space="0" w:color="auto"/>
            </w:tcBorders>
            <w:shd w:val="clear" w:color="auto" w:fill="auto"/>
            <w:noWrap/>
            <w:vAlign w:val="center"/>
          </w:tcPr>
          <w:p w14:paraId="2D525B08" w14:textId="3E5BA772" w:rsidR="00037A33" w:rsidRPr="006E3603" w:rsidRDefault="00037A33" w:rsidP="00D76A78">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w:t>
            </w:r>
          </w:p>
        </w:tc>
        <w:tc>
          <w:tcPr>
            <w:tcW w:w="853" w:type="dxa"/>
            <w:tcBorders>
              <w:top w:val="nil"/>
              <w:left w:val="nil"/>
              <w:bottom w:val="single" w:sz="4" w:space="0" w:color="auto"/>
              <w:right w:val="single" w:sz="4" w:space="0" w:color="auto"/>
            </w:tcBorders>
            <w:shd w:val="clear" w:color="auto" w:fill="auto"/>
            <w:noWrap/>
            <w:vAlign w:val="center"/>
          </w:tcPr>
          <w:p w14:paraId="4B7B0AA9" w14:textId="5A689564" w:rsidR="00037A33" w:rsidRPr="006E3603" w:rsidRDefault="00037A33" w:rsidP="00110C73">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Pr="006E3603">
              <w:rPr>
                <w:rFonts w:ascii="ＭＳ 明朝" w:hAnsi="ＭＳ 明朝" w:hint="eastAsia"/>
                <w:kern w:val="0"/>
                <w:sz w:val="18"/>
                <w:szCs w:val="18"/>
              </w:rPr>
              <w:t>５</w:t>
            </w:r>
          </w:p>
        </w:tc>
      </w:tr>
      <w:tr w:rsidR="00037A33" w:rsidRPr="006E3603" w14:paraId="39672C8B"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5FB79019"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201FFE81"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0673522A"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1123CAAF"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ふるい分施設</w:t>
            </w:r>
          </w:p>
        </w:tc>
        <w:tc>
          <w:tcPr>
            <w:tcW w:w="3543" w:type="dxa"/>
            <w:tcBorders>
              <w:top w:val="nil"/>
              <w:left w:val="nil"/>
              <w:bottom w:val="single" w:sz="4" w:space="0" w:color="auto"/>
              <w:right w:val="single" w:sz="4" w:space="0" w:color="auto"/>
            </w:tcBorders>
            <w:shd w:val="clear" w:color="auto" w:fill="auto"/>
            <w:noWrap/>
            <w:vAlign w:val="center"/>
          </w:tcPr>
          <w:p w14:paraId="2523629C" w14:textId="5E97E316"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原動機の定格出力（1.5 kW以上）</w:t>
            </w:r>
          </w:p>
        </w:tc>
        <w:tc>
          <w:tcPr>
            <w:tcW w:w="853" w:type="dxa"/>
            <w:vMerge w:val="restart"/>
            <w:tcBorders>
              <w:top w:val="nil"/>
              <w:left w:val="nil"/>
              <w:right w:val="single" w:sz="4" w:space="0" w:color="auto"/>
            </w:tcBorders>
            <w:shd w:val="clear" w:color="auto" w:fill="auto"/>
            <w:noWrap/>
            <w:vAlign w:val="center"/>
          </w:tcPr>
          <w:p w14:paraId="598AB5A4" w14:textId="77777777" w:rsidR="00037A33" w:rsidRPr="006E3603" w:rsidRDefault="00037A33" w:rsidP="00110C73">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037A33" w:rsidRPr="006E3603" w14:paraId="4E39CCD9"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0911A69F"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0531E6A0"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666938D4"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6DB5F966"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選別施設</w:t>
            </w:r>
          </w:p>
        </w:tc>
        <w:tc>
          <w:tcPr>
            <w:tcW w:w="3543" w:type="dxa"/>
            <w:tcBorders>
              <w:top w:val="nil"/>
              <w:left w:val="nil"/>
              <w:bottom w:val="single" w:sz="4" w:space="0" w:color="auto"/>
              <w:right w:val="single" w:sz="4" w:space="0" w:color="auto"/>
            </w:tcBorders>
            <w:shd w:val="clear" w:color="auto" w:fill="auto"/>
            <w:noWrap/>
            <w:vAlign w:val="center"/>
          </w:tcPr>
          <w:p w14:paraId="792DBCD5" w14:textId="2A69F8A5"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原動機の定格出力（1.5 kW以上）</w:t>
            </w:r>
          </w:p>
        </w:tc>
        <w:tc>
          <w:tcPr>
            <w:tcW w:w="853" w:type="dxa"/>
            <w:vMerge/>
            <w:tcBorders>
              <w:left w:val="nil"/>
              <w:right w:val="single" w:sz="4" w:space="0" w:color="auto"/>
            </w:tcBorders>
            <w:shd w:val="clear" w:color="auto" w:fill="auto"/>
            <w:noWrap/>
            <w:vAlign w:val="center"/>
          </w:tcPr>
          <w:p w14:paraId="6AB21E1A" w14:textId="77777777" w:rsidR="00037A33" w:rsidRPr="006E3603" w:rsidRDefault="00037A33" w:rsidP="00110C73">
            <w:pPr>
              <w:jc w:val="center"/>
              <w:rPr>
                <w:rFonts w:ascii="ＭＳ 明朝" w:hAnsi="ＭＳ 明朝"/>
                <w:kern w:val="0"/>
                <w:sz w:val="18"/>
                <w:szCs w:val="18"/>
              </w:rPr>
            </w:pPr>
          </w:p>
        </w:tc>
      </w:tr>
      <w:tr w:rsidR="00037A33" w:rsidRPr="006E3603" w14:paraId="52E42BC2"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7FCF9E75"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5AFEE916"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0040D121"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tcBorders>
              <w:top w:val="nil"/>
              <w:left w:val="nil"/>
              <w:bottom w:val="single" w:sz="4" w:space="0" w:color="auto"/>
              <w:right w:val="single" w:sz="4" w:space="0" w:color="auto"/>
            </w:tcBorders>
            <w:shd w:val="clear" w:color="auto" w:fill="auto"/>
            <w:noWrap/>
            <w:vAlign w:val="center"/>
          </w:tcPr>
          <w:p w14:paraId="51A39430"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tcBorders>
              <w:top w:val="nil"/>
              <w:left w:val="nil"/>
              <w:bottom w:val="single" w:sz="4" w:space="0" w:color="auto"/>
              <w:right w:val="single" w:sz="4" w:space="0" w:color="auto"/>
            </w:tcBorders>
            <w:shd w:val="clear" w:color="auto" w:fill="auto"/>
            <w:noWrap/>
            <w:vAlign w:val="center"/>
          </w:tcPr>
          <w:p w14:paraId="0B78CDEF" w14:textId="1B2744BC"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原動機の定格出力（7.5 kW以上）</w:t>
            </w:r>
          </w:p>
        </w:tc>
        <w:tc>
          <w:tcPr>
            <w:tcW w:w="853" w:type="dxa"/>
            <w:vMerge/>
            <w:tcBorders>
              <w:left w:val="nil"/>
              <w:bottom w:val="single" w:sz="4" w:space="0" w:color="auto"/>
              <w:right w:val="single" w:sz="4" w:space="0" w:color="auto"/>
            </w:tcBorders>
            <w:shd w:val="clear" w:color="auto" w:fill="auto"/>
            <w:noWrap/>
            <w:vAlign w:val="center"/>
          </w:tcPr>
          <w:p w14:paraId="3480F92E" w14:textId="77777777" w:rsidR="00037A33" w:rsidRPr="006E3603" w:rsidRDefault="00037A33" w:rsidP="00110C73">
            <w:pPr>
              <w:widowControl/>
              <w:jc w:val="center"/>
              <w:rPr>
                <w:rFonts w:ascii="ＭＳ 明朝" w:hAnsi="ＭＳ 明朝"/>
                <w:kern w:val="0"/>
                <w:sz w:val="18"/>
                <w:szCs w:val="18"/>
              </w:rPr>
            </w:pPr>
          </w:p>
        </w:tc>
      </w:tr>
      <w:tr w:rsidR="00037A33" w:rsidRPr="006E3603" w14:paraId="37A21D54"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4FA81AF4"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7F1ED043"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C28A16F"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ヘ</w:t>
            </w:r>
          </w:p>
        </w:tc>
        <w:tc>
          <w:tcPr>
            <w:tcW w:w="1841" w:type="dxa"/>
            <w:tcBorders>
              <w:top w:val="nil"/>
              <w:left w:val="nil"/>
              <w:bottom w:val="single" w:sz="4" w:space="0" w:color="auto"/>
              <w:right w:val="single" w:sz="4" w:space="0" w:color="auto"/>
            </w:tcBorders>
            <w:shd w:val="clear" w:color="auto" w:fill="auto"/>
            <w:noWrap/>
            <w:vAlign w:val="center"/>
          </w:tcPr>
          <w:p w14:paraId="1DC60C59"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混合施設</w:t>
            </w:r>
          </w:p>
        </w:tc>
        <w:tc>
          <w:tcPr>
            <w:tcW w:w="3543" w:type="dxa"/>
            <w:tcBorders>
              <w:top w:val="nil"/>
              <w:left w:val="nil"/>
              <w:bottom w:val="single" w:sz="4" w:space="0" w:color="auto"/>
              <w:right w:val="single" w:sz="4" w:space="0" w:color="auto"/>
            </w:tcBorders>
            <w:shd w:val="clear" w:color="auto" w:fill="auto"/>
            <w:noWrap/>
            <w:vAlign w:val="center"/>
          </w:tcPr>
          <w:p w14:paraId="51D470D2"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5DF914DC" w14:textId="5C458FA6" w:rsidR="00037A33" w:rsidRPr="006E3603" w:rsidRDefault="00037A33" w:rsidP="00110C73">
            <w:pPr>
              <w:widowControl/>
              <w:jc w:val="center"/>
              <w:rPr>
                <w:rFonts w:ascii="ＭＳ 明朝" w:hAnsi="ＭＳ 明朝"/>
                <w:kern w:val="0"/>
                <w:sz w:val="18"/>
                <w:szCs w:val="18"/>
              </w:rPr>
            </w:pPr>
          </w:p>
        </w:tc>
      </w:tr>
      <w:tr w:rsidR="00037A33" w:rsidRPr="006E3603" w14:paraId="77C8A5A3"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3B6D60F0"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6E2CA4E3"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1BE802A"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ト</w:t>
            </w:r>
          </w:p>
        </w:tc>
        <w:tc>
          <w:tcPr>
            <w:tcW w:w="1841" w:type="dxa"/>
            <w:tcBorders>
              <w:top w:val="nil"/>
              <w:left w:val="nil"/>
              <w:bottom w:val="single" w:sz="4" w:space="0" w:color="auto"/>
              <w:right w:val="single" w:sz="4" w:space="0" w:color="auto"/>
            </w:tcBorders>
            <w:shd w:val="clear" w:color="auto" w:fill="auto"/>
            <w:noWrap/>
            <w:vAlign w:val="center"/>
          </w:tcPr>
          <w:p w14:paraId="4447B415"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配合施設</w:t>
            </w:r>
          </w:p>
        </w:tc>
        <w:tc>
          <w:tcPr>
            <w:tcW w:w="3543" w:type="dxa"/>
            <w:tcBorders>
              <w:top w:val="nil"/>
              <w:left w:val="nil"/>
              <w:bottom w:val="single" w:sz="4" w:space="0" w:color="auto"/>
              <w:right w:val="single" w:sz="4" w:space="0" w:color="auto"/>
            </w:tcBorders>
            <w:shd w:val="clear" w:color="auto" w:fill="auto"/>
            <w:noWrap/>
            <w:vAlign w:val="center"/>
          </w:tcPr>
          <w:p w14:paraId="0DD467E4"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8A25CA3" w14:textId="73A4C8F0" w:rsidR="00037A33" w:rsidRPr="006E3603" w:rsidRDefault="00037A33" w:rsidP="00110C73">
            <w:pPr>
              <w:widowControl/>
              <w:jc w:val="center"/>
              <w:rPr>
                <w:rFonts w:ascii="ＭＳ 明朝" w:hAnsi="ＭＳ 明朝"/>
                <w:kern w:val="0"/>
                <w:sz w:val="18"/>
                <w:szCs w:val="18"/>
              </w:rPr>
            </w:pPr>
          </w:p>
        </w:tc>
      </w:tr>
      <w:tr w:rsidR="00037A33" w:rsidRPr="006E3603" w14:paraId="7E554292"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50D06E83"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672C7672"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2FC8F1F8"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チ</w:t>
            </w:r>
          </w:p>
        </w:tc>
        <w:tc>
          <w:tcPr>
            <w:tcW w:w="1841" w:type="dxa"/>
            <w:tcBorders>
              <w:top w:val="nil"/>
              <w:left w:val="nil"/>
              <w:bottom w:val="single" w:sz="4" w:space="0" w:color="auto"/>
              <w:right w:val="single" w:sz="4" w:space="0" w:color="auto"/>
            </w:tcBorders>
            <w:shd w:val="clear" w:color="auto" w:fill="auto"/>
            <w:noWrap/>
            <w:vAlign w:val="center"/>
          </w:tcPr>
          <w:p w14:paraId="4AF788EA"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混練施設</w:t>
            </w:r>
          </w:p>
        </w:tc>
        <w:tc>
          <w:tcPr>
            <w:tcW w:w="3543" w:type="dxa"/>
            <w:tcBorders>
              <w:top w:val="nil"/>
              <w:left w:val="nil"/>
              <w:bottom w:val="single" w:sz="4" w:space="0" w:color="auto"/>
              <w:right w:val="single" w:sz="4" w:space="0" w:color="auto"/>
            </w:tcBorders>
            <w:shd w:val="clear" w:color="auto" w:fill="auto"/>
            <w:noWrap/>
            <w:vAlign w:val="center"/>
          </w:tcPr>
          <w:p w14:paraId="154C6056"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E18893A" w14:textId="13BDA623" w:rsidR="00037A33" w:rsidRPr="006E3603" w:rsidRDefault="00037A33" w:rsidP="00110C73">
            <w:pPr>
              <w:widowControl/>
              <w:jc w:val="center"/>
              <w:rPr>
                <w:rFonts w:ascii="ＭＳ 明朝" w:hAnsi="ＭＳ 明朝"/>
                <w:kern w:val="0"/>
                <w:sz w:val="18"/>
                <w:szCs w:val="18"/>
              </w:rPr>
            </w:pPr>
          </w:p>
        </w:tc>
      </w:tr>
      <w:tr w:rsidR="00037A33" w:rsidRPr="006E3603" w14:paraId="600C0445"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01B0AF48" w14:textId="77777777" w:rsidR="00037A33" w:rsidRPr="006E3603" w:rsidRDefault="00037A3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72410F0E"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4EB8B3E"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リ</w:t>
            </w:r>
          </w:p>
        </w:tc>
        <w:tc>
          <w:tcPr>
            <w:tcW w:w="1841" w:type="dxa"/>
            <w:tcBorders>
              <w:top w:val="nil"/>
              <w:left w:val="nil"/>
              <w:bottom w:val="single" w:sz="4" w:space="0" w:color="auto"/>
              <w:right w:val="single" w:sz="4" w:space="0" w:color="auto"/>
            </w:tcBorders>
            <w:shd w:val="clear" w:color="auto" w:fill="auto"/>
            <w:noWrap/>
            <w:vAlign w:val="center"/>
          </w:tcPr>
          <w:p w14:paraId="1B499D5F"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造粒施設</w:t>
            </w:r>
          </w:p>
        </w:tc>
        <w:tc>
          <w:tcPr>
            <w:tcW w:w="3543" w:type="dxa"/>
            <w:tcBorders>
              <w:top w:val="nil"/>
              <w:left w:val="nil"/>
              <w:bottom w:val="single" w:sz="4" w:space="0" w:color="auto"/>
              <w:right w:val="single" w:sz="4" w:space="0" w:color="auto"/>
            </w:tcBorders>
            <w:shd w:val="clear" w:color="auto" w:fill="auto"/>
            <w:noWrap/>
            <w:vAlign w:val="center"/>
          </w:tcPr>
          <w:p w14:paraId="722702CD" w14:textId="3D98AB5A"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造粒面の内径（1.5 m以上）</w:t>
            </w:r>
          </w:p>
        </w:tc>
        <w:tc>
          <w:tcPr>
            <w:tcW w:w="853" w:type="dxa"/>
            <w:tcBorders>
              <w:top w:val="nil"/>
              <w:left w:val="nil"/>
              <w:bottom w:val="single" w:sz="4" w:space="0" w:color="auto"/>
              <w:right w:val="single" w:sz="4" w:space="0" w:color="auto"/>
            </w:tcBorders>
            <w:shd w:val="clear" w:color="auto" w:fill="auto"/>
            <w:noWrap/>
            <w:vAlign w:val="center"/>
          </w:tcPr>
          <w:p w14:paraId="5DA362A4" w14:textId="6D9B456F" w:rsidR="00037A33" w:rsidRPr="006E3603" w:rsidRDefault="00037A33" w:rsidP="00110C73">
            <w:pPr>
              <w:widowControl/>
              <w:jc w:val="center"/>
              <w:rPr>
                <w:rFonts w:ascii="ＭＳ 明朝" w:hAnsi="ＭＳ 明朝"/>
                <w:kern w:val="0"/>
                <w:sz w:val="18"/>
                <w:szCs w:val="18"/>
              </w:rPr>
            </w:pPr>
          </w:p>
        </w:tc>
      </w:tr>
      <w:tr w:rsidR="00037A33" w:rsidRPr="006E3603" w14:paraId="05D5E315" w14:textId="77777777" w:rsidTr="00037A33">
        <w:trPr>
          <w:cantSplit/>
          <w:trHeight w:val="283"/>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907FF7B"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プラスチック製品の製造</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E0D02D"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5</w:t>
            </w:r>
          </w:p>
        </w:tc>
        <w:tc>
          <w:tcPr>
            <w:tcW w:w="426" w:type="dxa"/>
            <w:tcBorders>
              <w:top w:val="nil"/>
              <w:left w:val="nil"/>
              <w:bottom w:val="single" w:sz="4" w:space="0" w:color="auto"/>
              <w:right w:val="single" w:sz="4" w:space="0" w:color="auto"/>
            </w:tcBorders>
            <w:shd w:val="clear" w:color="auto" w:fill="auto"/>
            <w:noWrap/>
            <w:vAlign w:val="center"/>
          </w:tcPr>
          <w:p w14:paraId="759F148D"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72E46CFD"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tcBorders>
              <w:top w:val="nil"/>
              <w:left w:val="nil"/>
              <w:bottom w:val="single" w:sz="4" w:space="0" w:color="auto"/>
              <w:right w:val="single" w:sz="4" w:space="0" w:color="auto"/>
            </w:tcBorders>
            <w:shd w:val="clear" w:color="auto" w:fill="auto"/>
            <w:noWrap/>
            <w:vAlign w:val="center"/>
          </w:tcPr>
          <w:p w14:paraId="40362B35"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val="restart"/>
            <w:tcBorders>
              <w:top w:val="nil"/>
              <w:left w:val="nil"/>
              <w:right w:val="single" w:sz="4" w:space="0" w:color="auto"/>
            </w:tcBorders>
            <w:shd w:val="clear" w:color="auto" w:fill="auto"/>
            <w:noWrap/>
            <w:vAlign w:val="center"/>
          </w:tcPr>
          <w:p w14:paraId="79246F7C" w14:textId="77777777" w:rsidR="00037A33" w:rsidRPr="006E3603" w:rsidRDefault="00037A33" w:rsidP="00110C73">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037A33" w:rsidRPr="006E3603" w14:paraId="304264B1"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260A5C69" w14:textId="77777777" w:rsidR="00037A33" w:rsidRPr="006E3603" w:rsidRDefault="00037A33" w:rsidP="00110C73">
            <w:pPr>
              <w:widowControl/>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687FACA"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9ACFEA2"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5CB17261"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研摩施設</w:t>
            </w:r>
          </w:p>
        </w:tc>
        <w:tc>
          <w:tcPr>
            <w:tcW w:w="3543" w:type="dxa"/>
            <w:tcBorders>
              <w:top w:val="nil"/>
              <w:left w:val="nil"/>
              <w:bottom w:val="single" w:sz="4" w:space="0" w:color="auto"/>
              <w:right w:val="single" w:sz="4" w:space="0" w:color="auto"/>
            </w:tcBorders>
            <w:shd w:val="clear" w:color="auto" w:fill="auto"/>
            <w:noWrap/>
            <w:vAlign w:val="center"/>
          </w:tcPr>
          <w:p w14:paraId="1E7DD1CD"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tcBorders>
              <w:left w:val="nil"/>
              <w:bottom w:val="single" w:sz="4" w:space="0" w:color="auto"/>
              <w:right w:val="single" w:sz="4" w:space="0" w:color="auto"/>
            </w:tcBorders>
            <w:shd w:val="clear" w:color="auto" w:fill="auto"/>
            <w:noWrap/>
            <w:vAlign w:val="center"/>
          </w:tcPr>
          <w:p w14:paraId="5BE661CA" w14:textId="77777777" w:rsidR="00037A33" w:rsidRPr="006E3603" w:rsidRDefault="00037A33" w:rsidP="00110C73">
            <w:pPr>
              <w:widowControl/>
              <w:jc w:val="center"/>
              <w:rPr>
                <w:rFonts w:ascii="ＭＳ 明朝" w:hAnsi="ＭＳ 明朝"/>
                <w:kern w:val="0"/>
                <w:sz w:val="18"/>
                <w:szCs w:val="18"/>
              </w:rPr>
            </w:pPr>
          </w:p>
        </w:tc>
      </w:tr>
      <w:tr w:rsidR="00037A33" w:rsidRPr="006E3603" w14:paraId="0E35D151"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50A0C846" w14:textId="77777777" w:rsidR="00037A33" w:rsidRPr="006E3603" w:rsidRDefault="00037A33" w:rsidP="00110C73">
            <w:pPr>
              <w:widowControl/>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32FF7C7"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224158AC"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3FF38DFC"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吹付塗装施設</w:t>
            </w:r>
          </w:p>
        </w:tc>
        <w:tc>
          <w:tcPr>
            <w:tcW w:w="3543" w:type="dxa"/>
            <w:tcBorders>
              <w:top w:val="nil"/>
              <w:left w:val="nil"/>
              <w:bottom w:val="single" w:sz="4" w:space="0" w:color="auto"/>
              <w:right w:val="single" w:sz="4" w:space="0" w:color="auto"/>
            </w:tcBorders>
            <w:shd w:val="clear" w:color="auto" w:fill="auto"/>
            <w:noWrap/>
            <w:vAlign w:val="center"/>
          </w:tcPr>
          <w:p w14:paraId="7D9ACBAB"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36845822" w14:textId="78C3A06B" w:rsidR="00037A33" w:rsidRPr="006E3603" w:rsidRDefault="00037A33" w:rsidP="00110C73">
            <w:pPr>
              <w:widowControl/>
              <w:jc w:val="center"/>
              <w:rPr>
                <w:rFonts w:ascii="ＭＳ 明朝" w:hAnsi="ＭＳ 明朝"/>
                <w:kern w:val="0"/>
                <w:sz w:val="18"/>
                <w:szCs w:val="18"/>
              </w:rPr>
            </w:pPr>
          </w:p>
        </w:tc>
      </w:tr>
      <w:tr w:rsidR="00037A33" w:rsidRPr="006E3603" w14:paraId="1D1B605D"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784D46A5" w14:textId="77777777" w:rsidR="00037A33" w:rsidRPr="006E3603" w:rsidRDefault="00037A33" w:rsidP="00110C73">
            <w:pPr>
              <w:widowControl/>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79C133D"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99AE932"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56F0FB6E"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配合施設</w:t>
            </w:r>
          </w:p>
        </w:tc>
        <w:tc>
          <w:tcPr>
            <w:tcW w:w="3543" w:type="dxa"/>
            <w:tcBorders>
              <w:top w:val="nil"/>
              <w:left w:val="nil"/>
              <w:bottom w:val="single" w:sz="4" w:space="0" w:color="auto"/>
              <w:right w:val="single" w:sz="4" w:space="0" w:color="auto"/>
            </w:tcBorders>
            <w:shd w:val="clear" w:color="auto" w:fill="auto"/>
            <w:noWrap/>
            <w:vAlign w:val="center"/>
          </w:tcPr>
          <w:p w14:paraId="75EA83BF"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40CD3FF5" w14:textId="03EE14B2" w:rsidR="00037A33" w:rsidRPr="006E3603" w:rsidRDefault="00037A33" w:rsidP="00110C73">
            <w:pPr>
              <w:widowControl/>
              <w:jc w:val="center"/>
              <w:rPr>
                <w:rFonts w:ascii="ＭＳ 明朝" w:hAnsi="ＭＳ 明朝"/>
                <w:kern w:val="0"/>
                <w:sz w:val="18"/>
                <w:szCs w:val="18"/>
              </w:rPr>
            </w:pPr>
          </w:p>
        </w:tc>
      </w:tr>
      <w:tr w:rsidR="00037A33" w:rsidRPr="006E3603" w14:paraId="15CB7BD6" w14:textId="77777777" w:rsidTr="00037A33">
        <w:trPr>
          <w:cantSplit/>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1B8D6DE6" w14:textId="77777777" w:rsidR="00037A33" w:rsidRPr="006E3603" w:rsidRDefault="00037A33" w:rsidP="00110C73">
            <w:pPr>
              <w:widowControl/>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1BBDCA1A"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AFF0E1A"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tcBorders>
              <w:top w:val="nil"/>
              <w:left w:val="nil"/>
              <w:bottom w:val="single" w:sz="4" w:space="0" w:color="auto"/>
              <w:right w:val="single" w:sz="4" w:space="0" w:color="auto"/>
            </w:tcBorders>
            <w:shd w:val="clear" w:color="auto" w:fill="auto"/>
            <w:noWrap/>
            <w:vAlign w:val="center"/>
          </w:tcPr>
          <w:p w14:paraId="05CCE04D"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混練施設</w:t>
            </w:r>
          </w:p>
        </w:tc>
        <w:tc>
          <w:tcPr>
            <w:tcW w:w="3543" w:type="dxa"/>
            <w:tcBorders>
              <w:top w:val="nil"/>
              <w:left w:val="nil"/>
              <w:bottom w:val="single" w:sz="4" w:space="0" w:color="auto"/>
              <w:right w:val="single" w:sz="4" w:space="0" w:color="auto"/>
            </w:tcBorders>
            <w:shd w:val="clear" w:color="auto" w:fill="auto"/>
            <w:noWrap/>
            <w:vAlign w:val="center"/>
          </w:tcPr>
          <w:p w14:paraId="1FC5B02F"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7E04B61D" w14:textId="5F9CB2D3" w:rsidR="00037A33" w:rsidRPr="006E3603" w:rsidRDefault="00037A33" w:rsidP="00110C73">
            <w:pPr>
              <w:widowControl/>
              <w:jc w:val="center"/>
              <w:rPr>
                <w:rFonts w:ascii="ＭＳ 明朝" w:hAnsi="ＭＳ 明朝"/>
                <w:kern w:val="0"/>
                <w:sz w:val="18"/>
                <w:szCs w:val="18"/>
              </w:rPr>
            </w:pPr>
          </w:p>
        </w:tc>
      </w:tr>
      <w:tr w:rsidR="00037A33" w:rsidRPr="006E3603" w14:paraId="7C06CCB4" w14:textId="77777777" w:rsidTr="00037A33">
        <w:trPr>
          <w:cantSplit/>
          <w:trHeight w:val="283"/>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850B4" w14:textId="0E18B52A"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ゴム製品製造</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403CECF8"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6</w:t>
            </w:r>
          </w:p>
        </w:tc>
        <w:tc>
          <w:tcPr>
            <w:tcW w:w="2267" w:type="dxa"/>
            <w:gridSpan w:val="2"/>
            <w:tcBorders>
              <w:top w:val="nil"/>
              <w:left w:val="nil"/>
              <w:bottom w:val="single" w:sz="4" w:space="0" w:color="auto"/>
              <w:right w:val="single" w:sz="4" w:space="0" w:color="auto"/>
            </w:tcBorders>
            <w:shd w:val="clear" w:color="auto" w:fill="auto"/>
            <w:noWrap/>
            <w:vAlign w:val="center"/>
          </w:tcPr>
          <w:p w14:paraId="7C5BCF4A"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混練施設</w:t>
            </w:r>
          </w:p>
        </w:tc>
        <w:tc>
          <w:tcPr>
            <w:tcW w:w="3543" w:type="dxa"/>
            <w:tcBorders>
              <w:top w:val="nil"/>
              <w:left w:val="nil"/>
              <w:bottom w:val="single" w:sz="4" w:space="0" w:color="auto"/>
              <w:right w:val="single" w:sz="4" w:space="0" w:color="auto"/>
            </w:tcBorders>
            <w:shd w:val="clear" w:color="auto" w:fill="auto"/>
            <w:noWrap/>
            <w:vAlign w:val="center"/>
          </w:tcPr>
          <w:p w14:paraId="692C4AFB"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63457E2F" w14:textId="19853168" w:rsidR="00037A33" w:rsidRPr="006E3603" w:rsidRDefault="00037A33" w:rsidP="00110C73">
            <w:pPr>
              <w:widowControl/>
              <w:jc w:val="center"/>
              <w:rPr>
                <w:rFonts w:ascii="ＭＳ 明朝" w:hAnsi="ＭＳ 明朝"/>
                <w:kern w:val="0"/>
                <w:sz w:val="18"/>
                <w:szCs w:val="18"/>
              </w:rPr>
            </w:pPr>
          </w:p>
        </w:tc>
      </w:tr>
      <w:tr w:rsidR="00037A33" w:rsidRPr="006E3603" w14:paraId="13161C59" w14:textId="77777777" w:rsidTr="00037A33">
        <w:trPr>
          <w:trHeight w:val="283"/>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E20D5C"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窯業製品又は土石製品の製造</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E278D7E"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7</w:t>
            </w:r>
          </w:p>
        </w:tc>
        <w:tc>
          <w:tcPr>
            <w:tcW w:w="426" w:type="dxa"/>
            <w:tcBorders>
              <w:top w:val="nil"/>
              <w:left w:val="nil"/>
              <w:bottom w:val="single" w:sz="4" w:space="0" w:color="auto"/>
              <w:right w:val="single" w:sz="4" w:space="0" w:color="auto"/>
            </w:tcBorders>
            <w:shd w:val="clear" w:color="auto" w:fill="auto"/>
            <w:noWrap/>
            <w:vAlign w:val="center"/>
          </w:tcPr>
          <w:p w14:paraId="6E6BD30B"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398C36A5"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粉粒塊堆積場</w:t>
            </w:r>
          </w:p>
        </w:tc>
        <w:tc>
          <w:tcPr>
            <w:tcW w:w="3543" w:type="dxa"/>
            <w:tcBorders>
              <w:top w:val="nil"/>
              <w:left w:val="nil"/>
              <w:bottom w:val="single" w:sz="4" w:space="0" w:color="auto"/>
              <w:right w:val="single" w:sz="4" w:space="0" w:color="auto"/>
            </w:tcBorders>
            <w:shd w:val="clear" w:color="auto" w:fill="auto"/>
            <w:noWrap/>
            <w:vAlign w:val="center"/>
          </w:tcPr>
          <w:p w14:paraId="53193646" w14:textId="470EE7C2"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面積（500 m</w:t>
            </w:r>
            <w:r w:rsidRPr="006E3603">
              <w:rPr>
                <w:rFonts w:ascii="ＭＳ 明朝" w:hAnsi="ＭＳ 明朝"/>
                <w:kern w:val="0"/>
                <w:sz w:val="18"/>
                <w:szCs w:val="18"/>
                <w:vertAlign w:val="superscript"/>
              </w:rPr>
              <w:t>2</w:t>
            </w:r>
            <w:r w:rsidRPr="006E3603">
              <w:rPr>
                <w:rFonts w:ascii="ＭＳ 明朝" w:hAnsi="ＭＳ 明朝"/>
                <w:kern w:val="0"/>
                <w:sz w:val="18"/>
                <w:szCs w:val="18"/>
              </w:rPr>
              <w:t>以上）</w:t>
            </w:r>
          </w:p>
        </w:tc>
        <w:tc>
          <w:tcPr>
            <w:tcW w:w="853" w:type="dxa"/>
            <w:tcBorders>
              <w:top w:val="nil"/>
              <w:left w:val="nil"/>
              <w:bottom w:val="single" w:sz="4" w:space="0" w:color="auto"/>
              <w:right w:val="single" w:sz="4" w:space="0" w:color="auto"/>
            </w:tcBorders>
            <w:shd w:val="clear" w:color="auto" w:fill="auto"/>
            <w:noWrap/>
            <w:vAlign w:val="center"/>
          </w:tcPr>
          <w:p w14:paraId="09440F92" w14:textId="25C513B6" w:rsidR="00037A33" w:rsidRPr="006E3603" w:rsidRDefault="00037A33" w:rsidP="00110C73">
            <w:pPr>
              <w:widowControl/>
              <w:jc w:val="center"/>
              <w:rPr>
                <w:rFonts w:ascii="ＭＳ 明朝" w:hAnsi="ＭＳ 明朝"/>
                <w:kern w:val="0"/>
                <w:sz w:val="18"/>
                <w:szCs w:val="18"/>
              </w:rPr>
            </w:pPr>
          </w:p>
        </w:tc>
      </w:tr>
      <w:tr w:rsidR="00037A33" w:rsidRPr="006E3603" w14:paraId="13054A1C" w14:textId="77777777" w:rsidTr="00037A33">
        <w:trPr>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059FE51F" w14:textId="77777777" w:rsidR="00037A33" w:rsidRPr="006E3603" w:rsidRDefault="00037A33" w:rsidP="00110C73">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6225998C"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7806E0B"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750A8232"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tcBorders>
              <w:top w:val="nil"/>
              <w:left w:val="nil"/>
              <w:bottom w:val="single" w:sz="4" w:space="0" w:color="auto"/>
              <w:right w:val="single" w:sz="4" w:space="0" w:color="auto"/>
            </w:tcBorders>
            <w:shd w:val="clear" w:color="auto" w:fill="auto"/>
            <w:noWrap/>
            <w:vAlign w:val="center"/>
          </w:tcPr>
          <w:p w14:paraId="2F31AF14" w14:textId="38961C3F" w:rsidR="00037A33" w:rsidRPr="006E3603" w:rsidRDefault="00037A33" w:rsidP="00D76A78">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㎥以上）※６</w:t>
            </w:r>
          </w:p>
        </w:tc>
        <w:tc>
          <w:tcPr>
            <w:tcW w:w="853" w:type="dxa"/>
            <w:tcBorders>
              <w:top w:val="nil"/>
              <w:left w:val="nil"/>
              <w:bottom w:val="single" w:sz="4" w:space="0" w:color="auto"/>
              <w:right w:val="single" w:sz="4" w:space="0" w:color="auto"/>
            </w:tcBorders>
            <w:shd w:val="clear" w:color="auto" w:fill="auto"/>
            <w:noWrap/>
            <w:vAlign w:val="center"/>
          </w:tcPr>
          <w:p w14:paraId="20164FEF" w14:textId="14745B5C" w:rsidR="00037A33" w:rsidRPr="006E3603" w:rsidRDefault="00037A33" w:rsidP="00110C73">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Pr="006E3603">
              <w:rPr>
                <w:rFonts w:ascii="ＭＳ 明朝" w:hAnsi="ＭＳ 明朝" w:hint="eastAsia"/>
                <w:kern w:val="0"/>
                <w:sz w:val="18"/>
                <w:szCs w:val="18"/>
              </w:rPr>
              <w:t>５</w:t>
            </w:r>
          </w:p>
        </w:tc>
      </w:tr>
      <w:tr w:rsidR="00037A33" w:rsidRPr="006E3603" w14:paraId="75195A2A" w14:textId="77777777" w:rsidTr="00037A33">
        <w:trPr>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013DA3E4" w14:textId="77777777" w:rsidR="00037A33" w:rsidRPr="006E3603" w:rsidRDefault="00037A33" w:rsidP="00110C73">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4C51B00" w14:textId="77777777" w:rsidR="00037A33" w:rsidRPr="006E3603" w:rsidRDefault="00037A3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08A9992F" w14:textId="77777777" w:rsidR="00037A33" w:rsidRPr="006E3603" w:rsidRDefault="00037A33"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6D66584E" w14:textId="77777777"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ふるい分施設</w:t>
            </w:r>
          </w:p>
        </w:tc>
        <w:tc>
          <w:tcPr>
            <w:tcW w:w="3543" w:type="dxa"/>
            <w:tcBorders>
              <w:top w:val="nil"/>
              <w:left w:val="nil"/>
              <w:bottom w:val="single" w:sz="4" w:space="0" w:color="auto"/>
              <w:right w:val="single" w:sz="4" w:space="0" w:color="auto"/>
            </w:tcBorders>
            <w:shd w:val="clear" w:color="auto" w:fill="auto"/>
            <w:noWrap/>
            <w:vAlign w:val="center"/>
          </w:tcPr>
          <w:p w14:paraId="0A56A1B0" w14:textId="12DB3ADC" w:rsidR="00037A33" w:rsidRPr="006E3603" w:rsidRDefault="00037A33" w:rsidP="00110C73">
            <w:pPr>
              <w:widowControl/>
              <w:rPr>
                <w:rFonts w:ascii="ＭＳ 明朝" w:hAnsi="ＭＳ 明朝"/>
                <w:kern w:val="0"/>
                <w:sz w:val="18"/>
                <w:szCs w:val="18"/>
              </w:rPr>
            </w:pPr>
            <w:r w:rsidRPr="006E3603">
              <w:rPr>
                <w:rFonts w:ascii="ＭＳ 明朝" w:hAnsi="ＭＳ 明朝"/>
                <w:kern w:val="0"/>
                <w:sz w:val="18"/>
                <w:szCs w:val="18"/>
              </w:rPr>
              <w:t>原動機の定格出力（1.5 kW以上）</w:t>
            </w:r>
            <w:r w:rsidRPr="006E3603">
              <w:rPr>
                <w:rFonts w:ascii="ＭＳ 明朝" w:hAnsi="ＭＳ 明朝" w:hint="eastAsia"/>
                <w:kern w:val="0"/>
                <w:sz w:val="18"/>
                <w:szCs w:val="18"/>
              </w:rPr>
              <w:t>※６</w:t>
            </w:r>
          </w:p>
        </w:tc>
        <w:tc>
          <w:tcPr>
            <w:tcW w:w="853" w:type="dxa"/>
            <w:vMerge w:val="restart"/>
            <w:tcBorders>
              <w:top w:val="nil"/>
              <w:left w:val="nil"/>
              <w:bottom w:val="single" w:sz="4" w:space="0" w:color="auto"/>
              <w:right w:val="single" w:sz="4" w:space="0" w:color="auto"/>
            </w:tcBorders>
            <w:shd w:val="clear" w:color="auto" w:fill="auto"/>
            <w:noWrap/>
            <w:vAlign w:val="center"/>
          </w:tcPr>
          <w:p w14:paraId="388583AD" w14:textId="353ABA7F" w:rsidR="00037A33" w:rsidRPr="006E3603" w:rsidRDefault="00037A33" w:rsidP="00110C73">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037A33" w:rsidRPr="006E3603" w14:paraId="5A086CB1" w14:textId="77777777" w:rsidTr="00037A33">
        <w:trPr>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0B8E2D6C" w14:textId="77777777" w:rsidR="00037A33" w:rsidRPr="006E3603" w:rsidRDefault="00037A33"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68714AC5" w14:textId="77777777" w:rsidR="00037A33" w:rsidRPr="006E3603" w:rsidRDefault="00037A33" w:rsidP="00F81DA9">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D4E4CCB" w14:textId="4AAAA46E"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1FE4F0CC" w14:textId="0F72EC6D"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選別施設</w:t>
            </w:r>
          </w:p>
        </w:tc>
        <w:tc>
          <w:tcPr>
            <w:tcW w:w="3543" w:type="dxa"/>
            <w:tcBorders>
              <w:top w:val="nil"/>
              <w:left w:val="nil"/>
              <w:bottom w:val="single" w:sz="4" w:space="0" w:color="auto"/>
              <w:right w:val="single" w:sz="4" w:space="0" w:color="auto"/>
            </w:tcBorders>
            <w:shd w:val="clear" w:color="auto" w:fill="auto"/>
            <w:noWrap/>
            <w:vAlign w:val="center"/>
          </w:tcPr>
          <w:p w14:paraId="2CF68EEA" w14:textId="46E4CA9E"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原動機の定格出力（1.5 kW以上）</w:t>
            </w:r>
            <w:r w:rsidRPr="006E3603">
              <w:rPr>
                <w:rFonts w:ascii="ＭＳ 明朝" w:hAnsi="ＭＳ 明朝" w:hint="eastAsia"/>
                <w:kern w:val="0"/>
                <w:sz w:val="18"/>
                <w:szCs w:val="18"/>
              </w:rPr>
              <w:t>※６</w:t>
            </w:r>
          </w:p>
        </w:tc>
        <w:tc>
          <w:tcPr>
            <w:tcW w:w="853" w:type="dxa"/>
            <w:vMerge/>
            <w:tcBorders>
              <w:top w:val="nil"/>
              <w:left w:val="nil"/>
              <w:bottom w:val="single" w:sz="4" w:space="0" w:color="auto"/>
              <w:right w:val="single" w:sz="4" w:space="0" w:color="auto"/>
            </w:tcBorders>
            <w:shd w:val="clear" w:color="auto" w:fill="auto"/>
            <w:noWrap/>
            <w:vAlign w:val="center"/>
          </w:tcPr>
          <w:p w14:paraId="09D56175" w14:textId="77777777" w:rsidR="00037A33" w:rsidRPr="006E3603" w:rsidRDefault="00037A33" w:rsidP="00F81DA9">
            <w:pPr>
              <w:jc w:val="left"/>
              <w:rPr>
                <w:rFonts w:ascii="ＭＳ 明朝" w:hAnsi="ＭＳ 明朝" w:cs="ＭＳ 明朝"/>
                <w:kern w:val="0"/>
                <w:sz w:val="18"/>
                <w:szCs w:val="18"/>
              </w:rPr>
            </w:pPr>
          </w:p>
        </w:tc>
      </w:tr>
      <w:tr w:rsidR="00037A33" w:rsidRPr="006E3603" w14:paraId="6745D604" w14:textId="77777777" w:rsidTr="00037A33">
        <w:trPr>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0BE911C0" w14:textId="77777777" w:rsidR="00037A33" w:rsidRPr="006E3603" w:rsidRDefault="00037A33"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075AB464" w14:textId="77777777" w:rsidR="00037A33" w:rsidRPr="006E3603" w:rsidRDefault="00037A33" w:rsidP="00F81DA9">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3DC7184D" w14:textId="15C30E89"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tcBorders>
              <w:top w:val="nil"/>
              <w:left w:val="nil"/>
              <w:bottom w:val="single" w:sz="4" w:space="0" w:color="auto"/>
              <w:right w:val="single" w:sz="4" w:space="0" w:color="auto"/>
            </w:tcBorders>
            <w:shd w:val="clear" w:color="auto" w:fill="auto"/>
            <w:noWrap/>
            <w:vAlign w:val="center"/>
          </w:tcPr>
          <w:p w14:paraId="19FC0FC0" w14:textId="77116C11"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tcBorders>
              <w:top w:val="nil"/>
              <w:left w:val="nil"/>
              <w:bottom w:val="single" w:sz="4" w:space="0" w:color="auto"/>
              <w:right w:val="single" w:sz="4" w:space="0" w:color="auto"/>
            </w:tcBorders>
            <w:shd w:val="clear" w:color="auto" w:fill="auto"/>
            <w:noWrap/>
            <w:vAlign w:val="center"/>
          </w:tcPr>
          <w:p w14:paraId="75F5010E" w14:textId="726BC142"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原動機の定格出力（7.5 kW以上）</w:t>
            </w:r>
            <w:r w:rsidRPr="006E3603">
              <w:rPr>
                <w:rFonts w:ascii="ＭＳ 明朝" w:hAnsi="ＭＳ 明朝" w:hint="eastAsia"/>
                <w:kern w:val="0"/>
                <w:sz w:val="18"/>
                <w:szCs w:val="18"/>
              </w:rPr>
              <w:t>※６</w:t>
            </w:r>
          </w:p>
        </w:tc>
        <w:tc>
          <w:tcPr>
            <w:tcW w:w="853" w:type="dxa"/>
            <w:vMerge/>
            <w:tcBorders>
              <w:top w:val="nil"/>
              <w:left w:val="nil"/>
              <w:bottom w:val="single" w:sz="4" w:space="0" w:color="auto"/>
              <w:right w:val="single" w:sz="4" w:space="0" w:color="auto"/>
            </w:tcBorders>
            <w:shd w:val="clear" w:color="auto" w:fill="auto"/>
            <w:noWrap/>
            <w:vAlign w:val="center"/>
          </w:tcPr>
          <w:p w14:paraId="53365ACA" w14:textId="77777777" w:rsidR="00037A33" w:rsidRPr="006E3603" w:rsidRDefault="00037A33" w:rsidP="00F81DA9">
            <w:pPr>
              <w:jc w:val="left"/>
              <w:rPr>
                <w:rFonts w:ascii="ＭＳ 明朝" w:hAnsi="ＭＳ 明朝" w:cs="ＭＳ 明朝"/>
                <w:kern w:val="0"/>
                <w:sz w:val="18"/>
                <w:szCs w:val="18"/>
              </w:rPr>
            </w:pPr>
          </w:p>
        </w:tc>
      </w:tr>
      <w:tr w:rsidR="00037A33" w:rsidRPr="006E3603" w14:paraId="5E449FA3" w14:textId="77777777" w:rsidTr="00037A33">
        <w:trPr>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184C9B47" w14:textId="77777777" w:rsidR="00037A33" w:rsidRPr="006E3603" w:rsidRDefault="00037A33"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DEDB661" w14:textId="77777777" w:rsidR="00037A33" w:rsidRPr="006E3603" w:rsidRDefault="00037A33" w:rsidP="00F81DA9">
            <w:pPr>
              <w:widowControl/>
              <w:jc w:val="center"/>
              <w:rPr>
                <w:rFonts w:ascii="ＭＳ 明朝" w:hAnsi="ＭＳ 明朝"/>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337A7AEF" w14:textId="4F72E752" w:rsidR="00037A33" w:rsidRPr="006E3603" w:rsidRDefault="00037A33" w:rsidP="00F81DA9">
            <w:pPr>
              <w:widowControl/>
              <w:jc w:val="center"/>
              <w:rPr>
                <w:rFonts w:ascii="ＭＳ 明朝" w:hAnsi="ＭＳ 明朝"/>
                <w:kern w:val="0"/>
                <w:sz w:val="18"/>
                <w:szCs w:val="18"/>
              </w:rPr>
            </w:pPr>
            <w:r w:rsidRPr="00010A4A">
              <w:rPr>
                <w:rFonts w:ascii="ＭＳ 明朝" w:hAnsi="ＭＳ 明朝"/>
                <w:kern w:val="0"/>
                <w:sz w:val="18"/>
                <w:szCs w:val="18"/>
              </w:rPr>
              <w:t>ヘ</w:t>
            </w:r>
          </w:p>
        </w:tc>
        <w:tc>
          <w:tcPr>
            <w:tcW w:w="1841" w:type="dxa"/>
            <w:tcBorders>
              <w:top w:val="single" w:sz="4" w:space="0" w:color="auto"/>
              <w:left w:val="nil"/>
              <w:bottom w:val="single" w:sz="4" w:space="0" w:color="auto"/>
              <w:right w:val="single" w:sz="4" w:space="0" w:color="auto"/>
            </w:tcBorders>
            <w:shd w:val="clear" w:color="auto" w:fill="auto"/>
            <w:noWrap/>
            <w:vAlign w:val="center"/>
          </w:tcPr>
          <w:p w14:paraId="7CCAF88A" w14:textId="062119DF"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研摩施設</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11ADBE8C" w14:textId="0D12387E"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tcBorders>
              <w:top w:val="single" w:sz="4" w:space="0" w:color="auto"/>
              <w:left w:val="nil"/>
              <w:bottom w:val="single" w:sz="4" w:space="0" w:color="auto"/>
              <w:right w:val="single" w:sz="4" w:space="0" w:color="auto"/>
            </w:tcBorders>
            <w:shd w:val="clear" w:color="auto" w:fill="auto"/>
            <w:noWrap/>
            <w:vAlign w:val="center"/>
          </w:tcPr>
          <w:p w14:paraId="5173B070" w14:textId="54FFBFAC" w:rsidR="00037A33" w:rsidRPr="006E3603" w:rsidRDefault="00037A33" w:rsidP="00F81DA9">
            <w:pPr>
              <w:jc w:val="center"/>
              <w:rPr>
                <w:rFonts w:ascii="ＭＳ 明朝" w:hAnsi="ＭＳ 明朝"/>
                <w:kern w:val="0"/>
                <w:sz w:val="18"/>
                <w:szCs w:val="18"/>
              </w:rPr>
            </w:pPr>
          </w:p>
        </w:tc>
      </w:tr>
      <w:tr w:rsidR="00037A33" w:rsidRPr="006E3603" w14:paraId="728353D6" w14:textId="77777777" w:rsidTr="00037A33">
        <w:trPr>
          <w:trHeight w:val="283"/>
        </w:trPr>
        <w:tc>
          <w:tcPr>
            <w:tcW w:w="2411" w:type="dxa"/>
            <w:vMerge w:val="restart"/>
            <w:tcBorders>
              <w:top w:val="single" w:sz="4" w:space="0" w:color="auto"/>
              <w:left w:val="single" w:sz="4" w:space="0" w:color="auto"/>
              <w:bottom w:val="single" w:sz="4" w:space="0" w:color="auto"/>
              <w:right w:val="single" w:sz="4" w:space="0" w:color="auto"/>
            </w:tcBorders>
            <w:vAlign w:val="center"/>
          </w:tcPr>
          <w:p w14:paraId="51B4A6BC" w14:textId="46C222C4" w:rsidR="00037A33" w:rsidRPr="006E3603" w:rsidRDefault="00037A33" w:rsidP="00F81DA9">
            <w:pPr>
              <w:rPr>
                <w:rFonts w:ascii="ＭＳ 明朝" w:hAnsi="ＭＳ 明朝"/>
                <w:kern w:val="0"/>
                <w:sz w:val="18"/>
                <w:szCs w:val="18"/>
              </w:rPr>
            </w:pPr>
            <w:r w:rsidRPr="006E3603">
              <w:rPr>
                <w:rFonts w:ascii="ＭＳ 明朝" w:hAnsi="ＭＳ 明朝"/>
                <w:kern w:val="0"/>
                <w:sz w:val="18"/>
                <w:szCs w:val="18"/>
              </w:rPr>
              <w:t>窯業製品又は土石製品の製造</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1A6D63B9" w14:textId="71EBA418" w:rsidR="00037A33" w:rsidRPr="006E3603" w:rsidRDefault="00037A33" w:rsidP="00F81DA9">
            <w:pPr>
              <w:jc w:val="center"/>
              <w:rPr>
                <w:rFonts w:ascii="ＭＳ 明朝" w:hAnsi="ＭＳ 明朝"/>
                <w:kern w:val="0"/>
                <w:sz w:val="18"/>
                <w:szCs w:val="18"/>
              </w:rPr>
            </w:pPr>
            <w:r w:rsidRPr="006E3603">
              <w:rPr>
                <w:rFonts w:ascii="ＭＳ 明朝" w:hAnsi="ＭＳ 明朝" w:hint="eastAsia"/>
                <w:kern w:val="0"/>
                <w:sz w:val="18"/>
                <w:szCs w:val="18"/>
              </w:rPr>
              <w:t>７</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7797C" w14:textId="68EBD12C"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ト</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C7C9C" w14:textId="39C467E4"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岩綿又は鉱滓綿加工施設</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56288" w14:textId="79B2699B"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1F0E4" w14:textId="4C8A5206" w:rsidR="00037A33" w:rsidRPr="006E3603" w:rsidRDefault="00037A33" w:rsidP="00F81DA9">
            <w:pPr>
              <w:jc w:val="left"/>
              <w:rPr>
                <w:rFonts w:ascii="ＭＳ 明朝" w:hAnsi="ＭＳ 明朝"/>
                <w:kern w:val="0"/>
                <w:sz w:val="18"/>
                <w:szCs w:val="18"/>
              </w:rPr>
            </w:pPr>
          </w:p>
        </w:tc>
      </w:tr>
      <w:tr w:rsidR="00037A33" w:rsidRPr="006E3603" w14:paraId="1F73F4D7" w14:textId="77777777" w:rsidTr="00037A33">
        <w:trPr>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01B01FC8" w14:textId="77777777" w:rsidR="00037A33" w:rsidRPr="006E3603" w:rsidRDefault="00037A33"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5CBFF3DA" w14:textId="77777777" w:rsidR="00037A33" w:rsidRPr="006E3603" w:rsidRDefault="00037A33" w:rsidP="00F81DA9">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AFAD4E1"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チ</w:t>
            </w:r>
          </w:p>
        </w:tc>
        <w:tc>
          <w:tcPr>
            <w:tcW w:w="1841" w:type="dxa"/>
            <w:tcBorders>
              <w:top w:val="nil"/>
              <w:left w:val="nil"/>
              <w:bottom w:val="single" w:sz="4" w:space="0" w:color="auto"/>
              <w:right w:val="single" w:sz="4" w:space="0" w:color="auto"/>
            </w:tcBorders>
            <w:shd w:val="clear" w:color="auto" w:fill="auto"/>
            <w:noWrap/>
            <w:vAlign w:val="center"/>
          </w:tcPr>
          <w:p w14:paraId="13C58EB0"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吹付塗装施設</w:t>
            </w:r>
          </w:p>
        </w:tc>
        <w:tc>
          <w:tcPr>
            <w:tcW w:w="3543" w:type="dxa"/>
            <w:tcBorders>
              <w:top w:val="nil"/>
              <w:left w:val="nil"/>
              <w:bottom w:val="single" w:sz="4" w:space="0" w:color="auto"/>
              <w:right w:val="single" w:sz="4" w:space="0" w:color="auto"/>
            </w:tcBorders>
            <w:shd w:val="clear" w:color="auto" w:fill="auto"/>
            <w:noWrap/>
            <w:vAlign w:val="center"/>
          </w:tcPr>
          <w:p w14:paraId="1CFFAC57"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17833424" w14:textId="572CA980" w:rsidR="00037A33" w:rsidRPr="006E3603" w:rsidRDefault="00037A33" w:rsidP="00F81DA9">
            <w:pPr>
              <w:widowControl/>
              <w:jc w:val="center"/>
              <w:rPr>
                <w:rFonts w:ascii="ＭＳ 明朝" w:hAnsi="ＭＳ 明朝"/>
                <w:kern w:val="0"/>
                <w:sz w:val="18"/>
                <w:szCs w:val="18"/>
              </w:rPr>
            </w:pPr>
          </w:p>
        </w:tc>
      </w:tr>
      <w:tr w:rsidR="00037A33" w:rsidRPr="006E3603" w14:paraId="4BB2CBEC" w14:textId="77777777" w:rsidTr="00037A33">
        <w:trPr>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7EF813A0" w14:textId="77777777" w:rsidR="00037A33" w:rsidRPr="006E3603" w:rsidRDefault="00037A33"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0E15D57E" w14:textId="77777777" w:rsidR="00037A33" w:rsidRPr="006E3603" w:rsidRDefault="00037A33" w:rsidP="00F81DA9">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76ABF9B1"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リ</w:t>
            </w:r>
          </w:p>
        </w:tc>
        <w:tc>
          <w:tcPr>
            <w:tcW w:w="1841" w:type="dxa"/>
            <w:tcBorders>
              <w:top w:val="nil"/>
              <w:left w:val="nil"/>
              <w:bottom w:val="single" w:sz="4" w:space="0" w:color="auto"/>
              <w:right w:val="single" w:sz="4" w:space="0" w:color="auto"/>
            </w:tcBorders>
            <w:shd w:val="clear" w:color="auto" w:fill="auto"/>
            <w:noWrap/>
            <w:vAlign w:val="center"/>
          </w:tcPr>
          <w:p w14:paraId="3E9700F9"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セメントサイロ</w:t>
            </w:r>
          </w:p>
        </w:tc>
        <w:tc>
          <w:tcPr>
            <w:tcW w:w="3543" w:type="dxa"/>
            <w:tcBorders>
              <w:top w:val="nil"/>
              <w:left w:val="nil"/>
              <w:bottom w:val="single" w:sz="4" w:space="0" w:color="auto"/>
              <w:right w:val="single" w:sz="4" w:space="0" w:color="auto"/>
            </w:tcBorders>
            <w:shd w:val="clear" w:color="auto" w:fill="auto"/>
            <w:noWrap/>
            <w:vAlign w:val="center"/>
          </w:tcPr>
          <w:p w14:paraId="420D2C18" w14:textId="2316337F"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貯蔵容量（300 m</w:t>
            </w:r>
            <w:r w:rsidRPr="006E3603">
              <w:rPr>
                <w:rFonts w:ascii="ＭＳ 明朝" w:hAnsi="ＭＳ 明朝"/>
                <w:kern w:val="0"/>
                <w:sz w:val="18"/>
                <w:szCs w:val="18"/>
                <w:vertAlign w:val="superscript"/>
              </w:rPr>
              <w:t>3</w:t>
            </w:r>
            <w:r w:rsidRPr="006E3603">
              <w:rPr>
                <w:rFonts w:ascii="ＭＳ 明朝" w:hAnsi="ＭＳ 明朝"/>
                <w:kern w:val="0"/>
                <w:sz w:val="18"/>
                <w:szCs w:val="18"/>
              </w:rPr>
              <w:t>以上）</w:t>
            </w:r>
          </w:p>
        </w:tc>
        <w:tc>
          <w:tcPr>
            <w:tcW w:w="853" w:type="dxa"/>
            <w:tcBorders>
              <w:top w:val="nil"/>
              <w:left w:val="nil"/>
              <w:bottom w:val="single" w:sz="4" w:space="0" w:color="auto"/>
              <w:right w:val="single" w:sz="4" w:space="0" w:color="auto"/>
            </w:tcBorders>
            <w:shd w:val="clear" w:color="auto" w:fill="auto"/>
            <w:noWrap/>
            <w:vAlign w:val="center"/>
          </w:tcPr>
          <w:p w14:paraId="0E61742E" w14:textId="676F80E5" w:rsidR="00037A33" w:rsidRPr="006E3603" w:rsidRDefault="00037A33" w:rsidP="00F81DA9">
            <w:pPr>
              <w:widowControl/>
              <w:jc w:val="center"/>
              <w:rPr>
                <w:rFonts w:ascii="ＭＳ 明朝" w:hAnsi="ＭＳ 明朝"/>
                <w:kern w:val="0"/>
                <w:sz w:val="18"/>
                <w:szCs w:val="18"/>
              </w:rPr>
            </w:pPr>
          </w:p>
        </w:tc>
      </w:tr>
      <w:tr w:rsidR="00037A33" w:rsidRPr="006E3603" w14:paraId="11202029" w14:textId="77777777" w:rsidTr="00037A33">
        <w:trPr>
          <w:trHeight w:val="283"/>
        </w:trPr>
        <w:tc>
          <w:tcPr>
            <w:tcW w:w="2411" w:type="dxa"/>
            <w:vMerge/>
            <w:tcBorders>
              <w:top w:val="single" w:sz="4" w:space="0" w:color="auto"/>
              <w:left w:val="single" w:sz="4" w:space="0" w:color="auto"/>
              <w:bottom w:val="single" w:sz="4" w:space="0" w:color="auto"/>
              <w:right w:val="single" w:sz="4" w:space="0" w:color="auto"/>
            </w:tcBorders>
            <w:vAlign w:val="center"/>
          </w:tcPr>
          <w:p w14:paraId="07AC9B9B" w14:textId="77777777" w:rsidR="00037A33" w:rsidRPr="006E3603" w:rsidRDefault="00037A33"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03DA331F" w14:textId="77777777" w:rsidR="00037A33" w:rsidRPr="006E3603" w:rsidRDefault="00037A33" w:rsidP="00F81DA9">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64E7ED5F"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ヌ</w:t>
            </w:r>
          </w:p>
        </w:tc>
        <w:tc>
          <w:tcPr>
            <w:tcW w:w="1841" w:type="dxa"/>
            <w:tcBorders>
              <w:top w:val="nil"/>
              <w:left w:val="nil"/>
              <w:bottom w:val="single" w:sz="4" w:space="0" w:color="auto"/>
              <w:right w:val="single" w:sz="4" w:space="0" w:color="auto"/>
            </w:tcBorders>
            <w:shd w:val="clear" w:color="auto" w:fill="auto"/>
            <w:noWrap/>
            <w:vAlign w:val="center"/>
          </w:tcPr>
          <w:p w14:paraId="308A4FCC"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混合施設</w:t>
            </w:r>
          </w:p>
        </w:tc>
        <w:tc>
          <w:tcPr>
            <w:tcW w:w="3543" w:type="dxa"/>
            <w:tcBorders>
              <w:top w:val="nil"/>
              <w:left w:val="nil"/>
              <w:bottom w:val="single" w:sz="4" w:space="0" w:color="auto"/>
              <w:right w:val="single" w:sz="4" w:space="0" w:color="auto"/>
            </w:tcBorders>
            <w:shd w:val="clear" w:color="auto" w:fill="auto"/>
            <w:noWrap/>
            <w:vAlign w:val="center"/>
          </w:tcPr>
          <w:p w14:paraId="4524095E"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12884733" w14:textId="3BB0B286" w:rsidR="00037A33" w:rsidRPr="006E3603" w:rsidRDefault="00037A33" w:rsidP="00F81DA9">
            <w:pPr>
              <w:widowControl/>
              <w:jc w:val="center"/>
              <w:rPr>
                <w:rFonts w:ascii="ＭＳ 明朝" w:hAnsi="ＭＳ 明朝"/>
                <w:kern w:val="0"/>
                <w:sz w:val="18"/>
                <w:szCs w:val="18"/>
              </w:rPr>
            </w:pPr>
          </w:p>
        </w:tc>
      </w:tr>
      <w:tr w:rsidR="00037A33" w:rsidRPr="006E3603" w14:paraId="7D5883BB"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11" w:type="dxa"/>
            <w:vMerge w:val="restart"/>
            <w:tcBorders>
              <w:left w:val="single" w:sz="4" w:space="0" w:color="auto"/>
            </w:tcBorders>
            <w:shd w:val="clear" w:color="auto" w:fill="auto"/>
            <w:vAlign w:val="center"/>
          </w:tcPr>
          <w:p w14:paraId="46330DD0"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lastRenderedPageBreak/>
              <w:t>鉄鋼、非鉄金属の製造、金属製品の製造又は機械若しくは機械器具の製造</w:t>
            </w:r>
          </w:p>
        </w:tc>
        <w:tc>
          <w:tcPr>
            <w:tcW w:w="426" w:type="dxa"/>
            <w:vMerge w:val="restart"/>
            <w:shd w:val="clear" w:color="auto" w:fill="auto"/>
            <w:vAlign w:val="center"/>
          </w:tcPr>
          <w:p w14:paraId="2FA5CAEA"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8</w:t>
            </w:r>
          </w:p>
        </w:tc>
        <w:tc>
          <w:tcPr>
            <w:tcW w:w="426" w:type="dxa"/>
            <w:shd w:val="clear" w:color="auto" w:fill="auto"/>
            <w:vAlign w:val="center"/>
          </w:tcPr>
          <w:p w14:paraId="0666517F"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shd w:val="clear" w:color="auto" w:fill="auto"/>
            <w:vAlign w:val="center"/>
          </w:tcPr>
          <w:p w14:paraId="1E512A7D"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粉粒塊堆積場</w:t>
            </w:r>
          </w:p>
        </w:tc>
        <w:tc>
          <w:tcPr>
            <w:tcW w:w="3543" w:type="dxa"/>
            <w:shd w:val="clear" w:color="auto" w:fill="auto"/>
            <w:vAlign w:val="center"/>
          </w:tcPr>
          <w:p w14:paraId="2AD7BD7A" w14:textId="4E862C20"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面積</w:t>
            </w:r>
            <w:r w:rsidRPr="006E3603">
              <w:rPr>
                <w:rFonts w:ascii="ＭＳ 明朝" w:hAnsi="ＭＳ 明朝" w:hint="eastAsia"/>
                <w:kern w:val="0"/>
                <w:sz w:val="18"/>
                <w:szCs w:val="18"/>
              </w:rPr>
              <w:t>（</w:t>
            </w:r>
            <w:r w:rsidRPr="006E3603">
              <w:rPr>
                <w:rFonts w:ascii="ＭＳ 明朝" w:hAnsi="ＭＳ 明朝"/>
                <w:kern w:val="0"/>
                <w:sz w:val="18"/>
                <w:szCs w:val="18"/>
              </w:rPr>
              <w:t>500 m</w:t>
            </w:r>
            <w:r w:rsidRPr="006E3603">
              <w:rPr>
                <w:rFonts w:ascii="ＭＳ 明朝" w:hAnsi="ＭＳ 明朝"/>
                <w:kern w:val="0"/>
                <w:sz w:val="18"/>
                <w:szCs w:val="18"/>
                <w:vertAlign w:val="superscript"/>
              </w:rPr>
              <w:t>2</w:t>
            </w:r>
            <w:r w:rsidRPr="006E3603">
              <w:rPr>
                <w:rFonts w:ascii="ＭＳ 明朝" w:hAnsi="ＭＳ 明朝"/>
                <w:kern w:val="0"/>
                <w:sz w:val="18"/>
                <w:szCs w:val="18"/>
              </w:rPr>
              <w:t>以上</w:t>
            </w:r>
            <w:r w:rsidRPr="006E3603">
              <w:rPr>
                <w:rFonts w:ascii="ＭＳ 明朝" w:hAnsi="ＭＳ 明朝" w:hint="eastAsia"/>
                <w:kern w:val="0"/>
                <w:sz w:val="18"/>
                <w:szCs w:val="18"/>
              </w:rPr>
              <w:t>）</w:t>
            </w:r>
          </w:p>
        </w:tc>
        <w:tc>
          <w:tcPr>
            <w:tcW w:w="853" w:type="dxa"/>
            <w:shd w:val="clear" w:color="auto" w:fill="auto"/>
            <w:vAlign w:val="center"/>
          </w:tcPr>
          <w:p w14:paraId="318CB069" w14:textId="77777777" w:rsidR="00037A33" w:rsidRPr="006E3603" w:rsidRDefault="00037A33" w:rsidP="00F81DA9">
            <w:pPr>
              <w:widowControl/>
              <w:jc w:val="left"/>
              <w:rPr>
                <w:rFonts w:ascii="ＭＳ 明朝" w:hAnsi="ＭＳ 明朝"/>
                <w:kern w:val="0"/>
                <w:sz w:val="18"/>
                <w:szCs w:val="18"/>
              </w:rPr>
            </w:pPr>
          </w:p>
        </w:tc>
      </w:tr>
      <w:tr w:rsidR="00037A33" w:rsidRPr="006E3603" w14:paraId="317F99D8"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12046304" w14:textId="77777777" w:rsidR="00037A33" w:rsidRPr="006E3603" w:rsidRDefault="00037A33" w:rsidP="00F81DA9">
            <w:pPr>
              <w:widowControl/>
              <w:rPr>
                <w:rFonts w:ascii="ＭＳ 明朝" w:hAnsi="ＭＳ 明朝"/>
                <w:kern w:val="0"/>
                <w:sz w:val="18"/>
                <w:szCs w:val="18"/>
              </w:rPr>
            </w:pPr>
          </w:p>
        </w:tc>
        <w:tc>
          <w:tcPr>
            <w:tcW w:w="426" w:type="dxa"/>
            <w:vMerge/>
            <w:shd w:val="clear" w:color="auto" w:fill="auto"/>
            <w:vAlign w:val="center"/>
          </w:tcPr>
          <w:p w14:paraId="4D575370" w14:textId="77777777" w:rsidR="00037A33" w:rsidRPr="006E3603" w:rsidRDefault="00037A33" w:rsidP="00F81DA9">
            <w:pPr>
              <w:widowControl/>
              <w:jc w:val="center"/>
              <w:rPr>
                <w:rFonts w:ascii="ＭＳ 明朝" w:hAnsi="ＭＳ 明朝"/>
                <w:kern w:val="0"/>
                <w:sz w:val="18"/>
                <w:szCs w:val="18"/>
              </w:rPr>
            </w:pPr>
          </w:p>
        </w:tc>
        <w:tc>
          <w:tcPr>
            <w:tcW w:w="426" w:type="dxa"/>
            <w:shd w:val="clear" w:color="auto" w:fill="auto"/>
            <w:vAlign w:val="center"/>
          </w:tcPr>
          <w:p w14:paraId="2A28D85D"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shd w:val="clear" w:color="auto" w:fill="auto"/>
            <w:vAlign w:val="center"/>
          </w:tcPr>
          <w:p w14:paraId="7C01381B"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shd w:val="clear" w:color="auto" w:fill="auto"/>
            <w:vAlign w:val="center"/>
          </w:tcPr>
          <w:p w14:paraId="55D25938" w14:textId="61312F52" w:rsidR="00037A33" w:rsidRPr="006E3603" w:rsidRDefault="00037A33" w:rsidP="00F81DA9">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㎥以上）※７</w:t>
            </w:r>
          </w:p>
        </w:tc>
        <w:tc>
          <w:tcPr>
            <w:tcW w:w="853" w:type="dxa"/>
            <w:shd w:val="clear" w:color="auto" w:fill="auto"/>
            <w:vAlign w:val="center"/>
          </w:tcPr>
          <w:p w14:paraId="01B5AB77" w14:textId="604CF9B0" w:rsidR="00037A33" w:rsidRPr="006E3603" w:rsidRDefault="00037A33" w:rsidP="00F81DA9">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Pr="006E3603">
              <w:rPr>
                <w:rFonts w:ascii="ＭＳ 明朝" w:hAnsi="ＭＳ 明朝" w:hint="eastAsia"/>
                <w:kern w:val="0"/>
                <w:sz w:val="18"/>
                <w:szCs w:val="18"/>
              </w:rPr>
              <w:t>５</w:t>
            </w:r>
          </w:p>
        </w:tc>
      </w:tr>
      <w:tr w:rsidR="00037A33" w:rsidRPr="006E3603" w14:paraId="7C815413"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6A086C37"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602C6CEB"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235B65A4"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shd w:val="clear" w:color="auto" w:fill="auto"/>
            <w:vAlign w:val="center"/>
          </w:tcPr>
          <w:p w14:paraId="0456F822"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ふるい分施設</w:t>
            </w:r>
          </w:p>
        </w:tc>
        <w:tc>
          <w:tcPr>
            <w:tcW w:w="3543" w:type="dxa"/>
            <w:shd w:val="clear" w:color="auto" w:fill="auto"/>
            <w:vAlign w:val="center"/>
          </w:tcPr>
          <w:p w14:paraId="1779E2A2" w14:textId="7B3A8EB8"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原動機の定格出力</w:t>
            </w:r>
            <w:r w:rsidRPr="006E3603">
              <w:rPr>
                <w:rFonts w:ascii="ＭＳ 明朝" w:hAnsi="ＭＳ 明朝" w:hint="eastAsia"/>
                <w:kern w:val="0"/>
                <w:sz w:val="18"/>
                <w:szCs w:val="18"/>
              </w:rPr>
              <w:t>（1</w:t>
            </w:r>
            <w:r w:rsidRPr="006E3603">
              <w:rPr>
                <w:rFonts w:ascii="ＭＳ 明朝" w:hAnsi="ＭＳ 明朝"/>
                <w:kern w:val="0"/>
                <w:sz w:val="18"/>
                <w:szCs w:val="18"/>
              </w:rPr>
              <w:t>.5 kW以上</w:t>
            </w:r>
            <w:r w:rsidRPr="006E3603">
              <w:rPr>
                <w:rFonts w:ascii="ＭＳ 明朝" w:hAnsi="ＭＳ 明朝" w:hint="eastAsia"/>
                <w:kern w:val="0"/>
                <w:sz w:val="18"/>
                <w:szCs w:val="18"/>
              </w:rPr>
              <w:t>）※７</w:t>
            </w:r>
          </w:p>
        </w:tc>
        <w:tc>
          <w:tcPr>
            <w:tcW w:w="853" w:type="dxa"/>
            <w:vMerge w:val="restart"/>
            <w:shd w:val="clear" w:color="auto" w:fill="auto"/>
            <w:vAlign w:val="center"/>
          </w:tcPr>
          <w:p w14:paraId="39F80FC2" w14:textId="77777777" w:rsidR="00037A33" w:rsidRPr="006E3603" w:rsidRDefault="00037A33" w:rsidP="00F81DA9">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037A33" w:rsidRPr="006E3603" w14:paraId="0F8E68B2"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2FF424E0"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443761C4"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1BAE857B"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shd w:val="clear" w:color="auto" w:fill="auto"/>
            <w:vAlign w:val="center"/>
          </w:tcPr>
          <w:p w14:paraId="11437B08"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shd w:val="clear" w:color="auto" w:fill="auto"/>
            <w:vAlign w:val="center"/>
          </w:tcPr>
          <w:p w14:paraId="64D38FFC" w14:textId="5BC21EFC"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原動機の定格出力</w:t>
            </w:r>
            <w:r w:rsidRPr="006E3603">
              <w:rPr>
                <w:rFonts w:ascii="ＭＳ 明朝" w:hAnsi="ＭＳ 明朝" w:hint="eastAsia"/>
                <w:kern w:val="0"/>
                <w:sz w:val="18"/>
                <w:szCs w:val="18"/>
              </w:rPr>
              <w:t>（</w:t>
            </w:r>
            <w:r w:rsidRPr="006E3603">
              <w:rPr>
                <w:rFonts w:ascii="ＭＳ 明朝" w:hAnsi="ＭＳ 明朝"/>
                <w:kern w:val="0"/>
                <w:sz w:val="18"/>
                <w:szCs w:val="18"/>
              </w:rPr>
              <w:t>7.5 kW以上）</w:t>
            </w:r>
            <w:r w:rsidRPr="006E3603">
              <w:rPr>
                <w:rFonts w:ascii="ＭＳ 明朝" w:hAnsi="ＭＳ 明朝" w:hint="eastAsia"/>
                <w:kern w:val="0"/>
                <w:sz w:val="18"/>
                <w:szCs w:val="18"/>
              </w:rPr>
              <w:t>※７</w:t>
            </w:r>
          </w:p>
        </w:tc>
        <w:tc>
          <w:tcPr>
            <w:tcW w:w="853" w:type="dxa"/>
            <w:vMerge/>
            <w:shd w:val="clear" w:color="auto" w:fill="auto"/>
            <w:vAlign w:val="center"/>
          </w:tcPr>
          <w:p w14:paraId="2347AB96" w14:textId="77777777" w:rsidR="00037A33" w:rsidRPr="006E3603" w:rsidRDefault="00037A33" w:rsidP="00F81DA9">
            <w:pPr>
              <w:jc w:val="center"/>
              <w:rPr>
                <w:rFonts w:ascii="ＭＳ 明朝" w:hAnsi="ＭＳ 明朝"/>
                <w:kern w:val="0"/>
                <w:sz w:val="18"/>
                <w:szCs w:val="18"/>
              </w:rPr>
            </w:pPr>
          </w:p>
        </w:tc>
      </w:tr>
      <w:tr w:rsidR="00037A33" w:rsidRPr="006E3603" w14:paraId="47F68D97"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422F1F23"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24CA6778"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03F033B3"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shd w:val="clear" w:color="auto" w:fill="auto"/>
            <w:vAlign w:val="center"/>
          </w:tcPr>
          <w:p w14:paraId="30FC09FC"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研摩施設</w:t>
            </w:r>
          </w:p>
        </w:tc>
        <w:tc>
          <w:tcPr>
            <w:tcW w:w="3543" w:type="dxa"/>
            <w:shd w:val="clear" w:color="auto" w:fill="auto"/>
            <w:vAlign w:val="center"/>
          </w:tcPr>
          <w:p w14:paraId="5017C59D"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shd w:val="clear" w:color="auto" w:fill="auto"/>
            <w:vAlign w:val="center"/>
          </w:tcPr>
          <w:p w14:paraId="3B04F34C" w14:textId="77777777" w:rsidR="00037A33" w:rsidRPr="006E3603" w:rsidRDefault="00037A33" w:rsidP="00F81DA9">
            <w:pPr>
              <w:widowControl/>
              <w:jc w:val="center"/>
              <w:rPr>
                <w:rFonts w:ascii="ＭＳ 明朝" w:hAnsi="ＭＳ 明朝"/>
                <w:kern w:val="0"/>
                <w:sz w:val="18"/>
                <w:szCs w:val="18"/>
              </w:rPr>
            </w:pPr>
          </w:p>
        </w:tc>
      </w:tr>
      <w:tr w:rsidR="00037A33" w:rsidRPr="006E3603" w14:paraId="55A39B19"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7486E8D3"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769EE295"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486758C0"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ヘ</w:t>
            </w:r>
          </w:p>
        </w:tc>
        <w:tc>
          <w:tcPr>
            <w:tcW w:w="1841" w:type="dxa"/>
            <w:shd w:val="clear" w:color="auto" w:fill="auto"/>
            <w:vAlign w:val="center"/>
          </w:tcPr>
          <w:p w14:paraId="3FC4A9DF"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溶射施設</w:t>
            </w:r>
          </w:p>
        </w:tc>
        <w:tc>
          <w:tcPr>
            <w:tcW w:w="3543" w:type="dxa"/>
            <w:shd w:val="clear" w:color="auto" w:fill="auto"/>
            <w:vAlign w:val="center"/>
          </w:tcPr>
          <w:p w14:paraId="76B5ADF8"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32DFFAC1" w14:textId="4001F024" w:rsidR="00037A33" w:rsidRPr="006E3603" w:rsidRDefault="00037A33" w:rsidP="00F81DA9">
            <w:pPr>
              <w:widowControl/>
              <w:jc w:val="center"/>
              <w:rPr>
                <w:rFonts w:ascii="ＭＳ 明朝" w:hAnsi="ＭＳ 明朝"/>
                <w:kern w:val="0"/>
                <w:sz w:val="18"/>
                <w:szCs w:val="18"/>
              </w:rPr>
            </w:pPr>
          </w:p>
        </w:tc>
      </w:tr>
      <w:tr w:rsidR="00037A33" w:rsidRPr="006E3603" w14:paraId="7382D694"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150F5EDD"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09B6FBE3"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4BE9E9E6"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ト</w:t>
            </w:r>
          </w:p>
        </w:tc>
        <w:tc>
          <w:tcPr>
            <w:tcW w:w="1841" w:type="dxa"/>
            <w:shd w:val="clear" w:color="auto" w:fill="auto"/>
            <w:vAlign w:val="center"/>
          </w:tcPr>
          <w:p w14:paraId="67BF081D"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吹付塗装施設</w:t>
            </w:r>
          </w:p>
        </w:tc>
        <w:tc>
          <w:tcPr>
            <w:tcW w:w="3543" w:type="dxa"/>
            <w:shd w:val="clear" w:color="auto" w:fill="auto"/>
            <w:vAlign w:val="center"/>
          </w:tcPr>
          <w:p w14:paraId="26A723BE"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7512F661" w14:textId="0FC70232" w:rsidR="00037A33" w:rsidRPr="006E3603" w:rsidRDefault="00037A33" w:rsidP="00F81DA9">
            <w:pPr>
              <w:widowControl/>
              <w:jc w:val="center"/>
              <w:rPr>
                <w:rFonts w:ascii="ＭＳ 明朝" w:hAnsi="ＭＳ 明朝"/>
                <w:kern w:val="0"/>
                <w:sz w:val="18"/>
                <w:szCs w:val="18"/>
              </w:rPr>
            </w:pPr>
          </w:p>
        </w:tc>
      </w:tr>
      <w:tr w:rsidR="00037A33" w:rsidRPr="006E3603" w14:paraId="0A2978C8"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22EC6004"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612C3EE9"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79765917"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チ</w:t>
            </w:r>
          </w:p>
        </w:tc>
        <w:tc>
          <w:tcPr>
            <w:tcW w:w="1841" w:type="dxa"/>
            <w:shd w:val="clear" w:color="auto" w:fill="auto"/>
            <w:vAlign w:val="center"/>
          </w:tcPr>
          <w:p w14:paraId="4C44CF80"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切断施設</w:t>
            </w:r>
          </w:p>
        </w:tc>
        <w:tc>
          <w:tcPr>
            <w:tcW w:w="3543" w:type="dxa"/>
            <w:shd w:val="clear" w:color="auto" w:fill="auto"/>
            <w:vAlign w:val="center"/>
          </w:tcPr>
          <w:p w14:paraId="06D93CFE"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5705876E" w14:textId="60ABF05C" w:rsidR="00037A33" w:rsidRPr="006E3603" w:rsidRDefault="00037A33" w:rsidP="00F81DA9">
            <w:pPr>
              <w:widowControl/>
              <w:jc w:val="center"/>
              <w:rPr>
                <w:rFonts w:ascii="ＭＳ 明朝" w:hAnsi="ＭＳ 明朝"/>
                <w:kern w:val="0"/>
                <w:sz w:val="18"/>
                <w:szCs w:val="18"/>
              </w:rPr>
            </w:pPr>
          </w:p>
        </w:tc>
      </w:tr>
      <w:tr w:rsidR="00037A33" w:rsidRPr="006E3603" w14:paraId="792BD6CC"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6EC043D7"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60F78890"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133EE717"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リ</w:t>
            </w:r>
          </w:p>
        </w:tc>
        <w:tc>
          <w:tcPr>
            <w:tcW w:w="1841" w:type="dxa"/>
            <w:shd w:val="clear" w:color="auto" w:fill="auto"/>
            <w:vAlign w:val="center"/>
          </w:tcPr>
          <w:p w14:paraId="6F340A9C"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鋳型砂処理施設</w:t>
            </w:r>
          </w:p>
        </w:tc>
        <w:tc>
          <w:tcPr>
            <w:tcW w:w="3543" w:type="dxa"/>
            <w:shd w:val="clear" w:color="auto" w:fill="auto"/>
            <w:vAlign w:val="center"/>
          </w:tcPr>
          <w:p w14:paraId="3A87F7C9"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0D39B044" w14:textId="3F30DC1A" w:rsidR="00037A33" w:rsidRPr="006E3603" w:rsidRDefault="00037A33" w:rsidP="00F81DA9">
            <w:pPr>
              <w:widowControl/>
              <w:jc w:val="center"/>
              <w:rPr>
                <w:rFonts w:ascii="ＭＳ 明朝" w:hAnsi="ＭＳ 明朝"/>
                <w:kern w:val="0"/>
                <w:sz w:val="18"/>
                <w:szCs w:val="18"/>
              </w:rPr>
            </w:pPr>
          </w:p>
        </w:tc>
      </w:tr>
      <w:tr w:rsidR="00037A33" w:rsidRPr="006E3603" w14:paraId="34FAEA87"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1CD6953E"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6F282777"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727EE60E"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ヌ</w:t>
            </w:r>
          </w:p>
        </w:tc>
        <w:tc>
          <w:tcPr>
            <w:tcW w:w="1841" w:type="dxa"/>
            <w:shd w:val="clear" w:color="auto" w:fill="auto"/>
            <w:vAlign w:val="center"/>
          </w:tcPr>
          <w:p w14:paraId="094CA199"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鋳型ばらし施設</w:t>
            </w:r>
          </w:p>
        </w:tc>
        <w:tc>
          <w:tcPr>
            <w:tcW w:w="3543" w:type="dxa"/>
            <w:shd w:val="clear" w:color="auto" w:fill="auto"/>
            <w:vAlign w:val="center"/>
          </w:tcPr>
          <w:p w14:paraId="5BE01D75"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3FD6F828" w14:textId="5078B3C0" w:rsidR="00037A33" w:rsidRPr="006E3603" w:rsidRDefault="00037A33" w:rsidP="00F81DA9">
            <w:pPr>
              <w:widowControl/>
              <w:jc w:val="center"/>
              <w:rPr>
                <w:rFonts w:ascii="ＭＳ 明朝" w:hAnsi="ＭＳ 明朝"/>
                <w:kern w:val="0"/>
                <w:sz w:val="18"/>
                <w:szCs w:val="18"/>
              </w:rPr>
            </w:pPr>
          </w:p>
        </w:tc>
      </w:tr>
      <w:tr w:rsidR="00037A33" w:rsidRPr="006E3603" w14:paraId="11F7CE09"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4ABE26FE"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7BEAB5A3"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76472679"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ル</w:t>
            </w:r>
          </w:p>
        </w:tc>
        <w:tc>
          <w:tcPr>
            <w:tcW w:w="1841" w:type="dxa"/>
            <w:shd w:val="clear" w:color="auto" w:fill="auto"/>
            <w:vAlign w:val="center"/>
          </w:tcPr>
          <w:p w14:paraId="229BDE54"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ダクタイル処理施設</w:t>
            </w:r>
          </w:p>
        </w:tc>
        <w:tc>
          <w:tcPr>
            <w:tcW w:w="3543" w:type="dxa"/>
            <w:shd w:val="clear" w:color="auto" w:fill="auto"/>
            <w:vAlign w:val="center"/>
          </w:tcPr>
          <w:p w14:paraId="50AD056C"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18B5CFF6" w14:textId="4194B294" w:rsidR="00037A33" w:rsidRPr="006E3603" w:rsidRDefault="00037A33" w:rsidP="00F81DA9">
            <w:pPr>
              <w:widowControl/>
              <w:jc w:val="center"/>
              <w:rPr>
                <w:rFonts w:ascii="ＭＳ 明朝" w:hAnsi="ＭＳ 明朝"/>
                <w:kern w:val="0"/>
                <w:sz w:val="18"/>
                <w:szCs w:val="18"/>
              </w:rPr>
            </w:pPr>
          </w:p>
        </w:tc>
      </w:tr>
      <w:tr w:rsidR="00037A33" w:rsidRPr="006E3603" w14:paraId="778D43C5"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48840A99"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0C976A66"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27D9843A"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ヲ</w:t>
            </w:r>
          </w:p>
        </w:tc>
        <w:tc>
          <w:tcPr>
            <w:tcW w:w="1841" w:type="dxa"/>
            <w:shd w:val="clear" w:color="auto" w:fill="auto"/>
            <w:vAlign w:val="center"/>
          </w:tcPr>
          <w:p w14:paraId="5EB26F3F"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スカーファ</w:t>
            </w:r>
          </w:p>
        </w:tc>
        <w:tc>
          <w:tcPr>
            <w:tcW w:w="3543" w:type="dxa"/>
            <w:shd w:val="clear" w:color="auto" w:fill="auto"/>
            <w:vAlign w:val="center"/>
          </w:tcPr>
          <w:p w14:paraId="7E62BD58"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2D06C3AB" w14:textId="0093ABD7" w:rsidR="00037A33" w:rsidRPr="006E3603" w:rsidRDefault="00037A33" w:rsidP="00F81DA9">
            <w:pPr>
              <w:widowControl/>
              <w:jc w:val="center"/>
              <w:rPr>
                <w:rFonts w:ascii="ＭＳ 明朝" w:hAnsi="ＭＳ 明朝"/>
                <w:kern w:val="0"/>
                <w:sz w:val="18"/>
                <w:szCs w:val="18"/>
              </w:rPr>
            </w:pPr>
          </w:p>
        </w:tc>
      </w:tr>
      <w:tr w:rsidR="00037A33" w:rsidRPr="006E3603" w14:paraId="7CCD51D9"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6DAFEF6A"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11809C77"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0DFF2FEA"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ワ</w:t>
            </w:r>
          </w:p>
        </w:tc>
        <w:tc>
          <w:tcPr>
            <w:tcW w:w="1841" w:type="dxa"/>
            <w:shd w:val="clear" w:color="auto" w:fill="auto"/>
            <w:vAlign w:val="center"/>
          </w:tcPr>
          <w:p w14:paraId="11DDDDB5"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混合施設</w:t>
            </w:r>
          </w:p>
        </w:tc>
        <w:tc>
          <w:tcPr>
            <w:tcW w:w="3543" w:type="dxa"/>
            <w:shd w:val="clear" w:color="auto" w:fill="auto"/>
            <w:vAlign w:val="center"/>
          </w:tcPr>
          <w:p w14:paraId="078F16FD"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17719E29" w14:textId="3C3402F0" w:rsidR="00037A33" w:rsidRPr="006E3603" w:rsidRDefault="00037A33" w:rsidP="00F81DA9">
            <w:pPr>
              <w:widowControl/>
              <w:jc w:val="center"/>
              <w:rPr>
                <w:rFonts w:ascii="ＭＳ 明朝" w:hAnsi="ＭＳ 明朝"/>
                <w:kern w:val="0"/>
                <w:sz w:val="18"/>
                <w:szCs w:val="18"/>
              </w:rPr>
            </w:pPr>
          </w:p>
        </w:tc>
      </w:tr>
      <w:tr w:rsidR="00037A33" w:rsidRPr="006E3603" w14:paraId="44AF4CD2"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3D6B3430"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54BDDFFD"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1346E2DA"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カ</w:t>
            </w:r>
          </w:p>
        </w:tc>
        <w:tc>
          <w:tcPr>
            <w:tcW w:w="1841" w:type="dxa"/>
            <w:shd w:val="clear" w:color="auto" w:fill="auto"/>
            <w:vAlign w:val="center"/>
          </w:tcPr>
          <w:p w14:paraId="217974ED"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配合施設</w:t>
            </w:r>
          </w:p>
        </w:tc>
        <w:tc>
          <w:tcPr>
            <w:tcW w:w="3543" w:type="dxa"/>
            <w:shd w:val="clear" w:color="auto" w:fill="auto"/>
            <w:vAlign w:val="center"/>
          </w:tcPr>
          <w:p w14:paraId="4B87769F"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26DE9964" w14:textId="326194FF" w:rsidR="00037A33" w:rsidRPr="006E3603" w:rsidRDefault="00037A33" w:rsidP="00F81DA9">
            <w:pPr>
              <w:widowControl/>
              <w:jc w:val="center"/>
              <w:rPr>
                <w:rFonts w:ascii="ＭＳ 明朝" w:hAnsi="ＭＳ 明朝"/>
                <w:kern w:val="0"/>
                <w:sz w:val="18"/>
                <w:szCs w:val="18"/>
              </w:rPr>
            </w:pPr>
          </w:p>
        </w:tc>
      </w:tr>
      <w:tr w:rsidR="00037A33" w:rsidRPr="006E3603" w14:paraId="0EC4E65A"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1C5DEAEB" w14:textId="77777777" w:rsidR="00037A33" w:rsidRPr="006E3603" w:rsidRDefault="00037A33" w:rsidP="00F81DA9">
            <w:pPr>
              <w:rPr>
                <w:rFonts w:ascii="ＭＳ 明朝" w:hAnsi="ＭＳ 明朝"/>
                <w:sz w:val="18"/>
                <w:szCs w:val="18"/>
              </w:rPr>
            </w:pPr>
          </w:p>
        </w:tc>
        <w:tc>
          <w:tcPr>
            <w:tcW w:w="426" w:type="dxa"/>
            <w:vMerge/>
            <w:shd w:val="clear" w:color="auto" w:fill="auto"/>
            <w:vAlign w:val="center"/>
          </w:tcPr>
          <w:p w14:paraId="5A0A0951"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4E14615C"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ヨ</w:t>
            </w:r>
          </w:p>
        </w:tc>
        <w:tc>
          <w:tcPr>
            <w:tcW w:w="1841" w:type="dxa"/>
            <w:shd w:val="clear" w:color="auto" w:fill="auto"/>
            <w:vAlign w:val="center"/>
          </w:tcPr>
          <w:p w14:paraId="7EE7E6B4"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混練施設</w:t>
            </w:r>
          </w:p>
        </w:tc>
        <w:tc>
          <w:tcPr>
            <w:tcW w:w="3543" w:type="dxa"/>
            <w:shd w:val="clear" w:color="auto" w:fill="auto"/>
            <w:vAlign w:val="center"/>
          </w:tcPr>
          <w:p w14:paraId="218A70E4"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5719AB13" w14:textId="649DB77A" w:rsidR="00037A33" w:rsidRPr="006E3603" w:rsidRDefault="00037A33" w:rsidP="00F81DA9">
            <w:pPr>
              <w:widowControl/>
              <w:jc w:val="center"/>
              <w:rPr>
                <w:rFonts w:ascii="ＭＳ 明朝" w:hAnsi="ＭＳ 明朝"/>
                <w:kern w:val="0"/>
                <w:sz w:val="18"/>
                <w:szCs w:val="18"/>
              </w:rPr>
            </w:pPr>
          </w:p>
        </w:tc>
      </w:tr>
      <w:tr w:rsidR="00037A33" w:rsidRPr="006E3603" w14:paraId="61A3D751"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659C40FC" w14:textId="77777777" w:rsidR="00037A33" w:rsidRPr="006E3603" w:rsidRDefault="00037A33" w:rsidP="00F81DA9">
            <w:pPr>
              <w:rPr>
                <w:rFonts w:ascii="ＭＳ 明朝" w:hAnsi="ＭＳ 明朝"/>
                <w:sz w:val="18"/>
                <w:szCs w:val="18"/>
              </w:rPr>
            </w:pPr>
          </w:p>
        </w:tc>
        <w:tc>
          <w:tcPr>
            <w:tcW w:w="426" w:type="dxa"/>
            <w:vMerge/>
            <w:tcBorders>
              <w:bottom w:val="single" w:sz="4" w:space="0" w:color="auto"/>
            </w:tcBorders>
            <w:shd w:val="clear" w:color="auto" w:fill="auto"/>
            <w:vAlign w:val="center"/>
          </w:tcPr>
          <w:p w14:paraId="3675EC13" w14:textId="77777777" w:rsidR="00037A33" w:rsidRPr="006E3603" w:rsidRDefault="00037A33" w:rsidP="00F81DA9">
            <w:pPr>
              <w:jc w:val="center"/>
              <w:rPr>
                <w:rFonts w:ascii="ＭＳ 明朝" w:hAnsi="ＭＳ 明朝"/>
                <w:sz w:val="18"/>
                <w:szCs w:val="18"/>
              </w:rPr>
            </w:pPr>
          </w:p>
        </w:tc>
        <w:tc>
          <w:tcPr>
            <w:tcW w:w="426" w:type="dxa"/>
            <w:shd w:val="clear" w:color="auto" w:fill="auto"/>
            <w:vAlign w:val="center"/>
          </w:tcPr>
          <w:p w14:paraId="64EE5749"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タ</w:t>
            </w:r>
          </w:p>
        </w:tc>
        <w:tc>
          <w:tcPr>
            <w:tcW w:w="1841" w:type="dxa"/>
            <w:shd w:val="clear" w:color="auto" w:fill="auto"/>
            <w:vAlign w:val="center"/>
          </w:tcPr>
          <w:p w14:paraId="2697892D"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造粒施設</w:t>
            </w:r>
          </w:p>
        </w:tc>
        <w:tc>
          <w:tcPr>
            <w:tcW w:w="3543" w:type="dxa"/>
            <w:shd w:val="clear" w:color="auto" w:fill="auto"/>
            <w:vAlign w:val="center"/>
          </w:tcPr>
          <w:p w14:paraId="1E764E47" w14:textId="32774919"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造粒面の内径</w:t>
            </w:r>
            <w:r w:rsidRPr="006E3603">
              <w:rPr>
                <w:rFonts w:ascii="ＭＳ 明朝" w:hAnsi="ＭＳ 明朝" w:hint="eastAsia"/>
                <w:kern w:val="0"/>
                <w:sz w:val="18"/>
                <w:szCs w:val="18"/>
              </w:rPr>
              <w:t>（</w:t>
            </w:r>
            <w:r w:rsidRPr="006E3603">
              <w:rPr>
                <w:rFonts w:ascii="ＭＳ 明朝" w:hAnsi="ＭＳ 明朝"/>
                <w:kern w:val="0"/>
                <w:sz w:val="18"/>
                <w:szCs w:val="18"/>
              </w:rPr>
              <w:t>1.5 m以上）</w:t>
            </w:r>
          </w:p>
        </w:tc>
        <w:tc>
          <w:tcPr>
            <w:tcW w:w="853" w:type="dxa"/>
            <w:shd w:val="clear" w:color="auto" w:fill="auto"/>
            <w:vAlign w:val="center"/>
          </w:tcPr>
          <w:p w14:paraId="3BA5C5D9" w14:textId="1194B00B" w:rsidR="00037A33" w:rsidRPr="006E3603" w:rsidRDefault="00037A33" w:rsidP="00F81DA9">
            <w:pPr>
              <w:widowControl/>
              <w:jc w:val="center"/>
              <w:rPr>
                <w:rFonts w:ascii="ＭＳ 明朝" w:hAnsi="ＭＳ 明朝"/>
                <w:kern w:val="0"/>
                <w:sz w:val="18"/>
                <w:szCs w:val="18"/>
              </w:rPr>
            </w:pPr>
          </w:p>
        </w:tc>
      </w:tr>
      <w:tr w:rsidR="00037A33" w:rsidRPr="006E3603" w14:paraId="04D1E528"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val="restart"/>
            <w:tcBorders>
              <w:left w:val="single" w:sz="4" w:space="0" w:color="auto"/>
            </w:tcBorders>
            <w:shd w:val="clear" w:color="auto" w:fill="auto"/>
            <w:vAlign w:val="center"/>
          </w:tcPr>
          <w:p w14:paraId="356D4875"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その他の製品の製造</w:t>
            </w:r>
          </w:p>
        </w:tc>
        <w:tc>
          <w:tcPr>
            <w:tcW w:w="426" w:type="dxa"/>
            <w:vMerge w:val="restart"/>
            <w:shd w:val="clear" w:color="auto" w:fill="auto"/>
            <w:vAlign w:val="center"/>
          </w:tcPr>
          <w:p w14:paraId="3C817810"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9</w:t>
            </w:r>
          </w:p>
        </w:tc>
        <w:tc>
          <w:tcPr>
            <w:tcW w:w="426" w:type="dxa"/>
            <w:shd w:val="clear" w:color="auto" w:fill="auto"/>
            <w:vAlign w:val="center"/>
          </w:tcPr>
          <w:p w14:paraId="4DE7C332"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shd w:val="clear" w:color="auto" w:fill="auto"/>
            <w:vAlign w:val="center"/>
          </w:tcPr>
          <w:p w14:paraId="4F3836A5"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粉砕施設</w:t>
            </w:r>
          </w:p>
          <w:p w14:paraId="3A953DD8" w14:textId="12C34B80" w:rsidR="00037A33" w:rsidRPr="006E3603" w:rsidRDefault="00037A33" w:rsidP="00F81DA9">
            <w:pPr>
              <w:widowControl/>
              <w:ind w:firstLineChars="50" w:firstLine="90"/>
              <w:rPr>
                <w:rFonts w:ascii="ＭＳ 明朝" w:hAnsi="ＭＳ 明朝"/>
                <w:kern w:val="0"/>
                <w:sz w:val="18"/>
                <w:szCs w:val="18"/>
              </w:rPr>
            </w:pPr>
            <w:r w:rsidRPr="006E3603">
              <w:rPr>
                <w:rFonts w:ascii="ＭＳ 明朝" w:hAnsi="ＭＳ 明朝" w:hint="eastAsia"/>
                <w:kern w:val="0"/>
                <w:sz w:val="18"/>
                <w:szCs w:val="18"/>
              </w:rPr>
              <w:t>（つの又は貝殻の粉砕）</w:t>
            </w:r>
          </w:p>
        </w:tc>
        <w:tc>
          <w:tcPr>
            <w:tcW w:w="3543" w:type="dxa"/>
            <w:shd w:val="clear" w:color="auto" w:fill="auto"/>
            <w:vAlign w:val="center"/>
          </w:tcPr>
          <w:p w14:paraId="0A726283"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val="restart"/>
            <w:shd w:val="clear" w:color="auto" w:fill="auto"/>
            <w:vAlign w:val="center"/>
          </w:tcPr>
          <w:p w14:paraId="6139E34D" w14:textId="77777777" w:rsidR="00037A33" w:rsidRPr="006E3603" w:rsidRDefault="00037A33" w:rsidP="00F81DA9">
            <w:pPr>
              <w:widowControl/>
              <w:jc w:val="left"/>
              <w:rPr>
                <w:rFonts w:ascii="ＭＳ 明朝" w:hAnsi="ＭＳ 明朝"/>
                <w:strike/>
                <w:kern w:val="0"/>
                <w:sz w:val="18"/>
                <w:szCs w:val="18"/>
              </w:rPr>
            </w:pPr>
            <w:r w:rsidRPr="006E3603">
              <w:rPr>
                <w:rFonts w:ascii="ＭＳ 明朝" w:hAnsi="ＭＳ 明朝" w:cs="ＭＳ 明朝" w:hint="eastAsia"/>
                <w:kern w:val="0"/>
                <w:sz w:val="18"/>
                <w:szCs w:val="18"/>
              </w:rPr>
              <w:t>湿式を除く</w:t>
            </w:r>
          </w:p>
        </w:tc>
      </w:tr>
      <w:tr w:rsidR="00037A33" w:rsidRPr="006E3603" w14:paraId="1C902220"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5049FF19" w14:textId="77777777" w:rsidR="00037A33" w:rsidRPr="006E3603" w:rsidRDefault="00037A33" w:rsidP="00F81DA9">
            <w:pPr>
              <w:widowControl/>
              <w:rPr>
                <w:rFonts w:ascii="ＭＳ 明朝" w:hAnsi="ＭＳ 明朝"/>
                <w:kern w:val="0"/>
                <w:sz w:val="18"/>
                <w:szCs w:val="18"/>
              </w:rPr>
            </w:pPr>
          </w:p>
        </w:tc>
        <w:tc>
          <w:tcPr>
            <w:tcW w:w="426" w:type="dxa"/>
            <w:vMerge/>
            <w:shd w:val="clear" w:color="auto" w:fill="auto"/>
            <w:vAlign w:val="center"/>
          </w:tcPr>
          <w:p w14:paraId="41CC3DA6" w14:textId="77777777" w:rsidR="00037A33" w:rsidRPr="006E3603" w:rsidRDefault="00037A33" w:rsidP="00F81DA9">
            <w:pPr>
              <w:widowControl/>
              <w:jc w:val="center"/>
              <w:rPr>
                <w:rFonts w:ascii="ＭＳ 明朝" w:hAnsi="ＭＳ 明朝"/>
                <w:kern w:val="0"/>
                <w:sz w:val="18"/>
                <w:szCs w:val="18"/>
              </w:rPr>
            </w:pPr>
          </w:p>
        </w:tc>
        <w:tc>
          <w:tcPr>
            <w:tcW w:w="426" w:type="dxa"/>
            <w:shd w:val="clear" w:color="auto" w:fill="auto"/>
            <w:vAlign w:val="center"/>
          </w:tcPr>
          <w:p w14:paraId="5365D26F"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shd w:val="clear" w:color="auto" w:fill="auto"/>
            <w:vAlign w:val="center"/>
          </w:tcPr>
          <w:p w14:paraId="0446D0F5"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研摩施設</w:t>
            </w:r>
          </w:p>
          <w:p w14:paraId="2BCAF84F" w14:textId="2B11D1E3" w:rsidR="00037A33" w:rsidRPr="006E3603" w:rsidRDefault="00037A33" w:rsidP="00F81DA9">
            <w:pPr>
              <w:widowControl/>
              <w:ind w:firstLineChars="50" w:firstLine="90"/>
              <w:rPr>
                <w:rFonts w:ascii="ＭＳ 明朝" w:hAnsi="ＭＳ 明朝"/>
                <w:kern w:val="0"/>
                <w:sz w:val="18"/>
                <w:szCs w:val="18"/>
              </w:rPr>
            </w:pPr>
            <w:r w:rsidRPr="006E3603">
              <w:rPr>
                <w:rFonts w:ascii="ＭＳ 明朝" w:hAnsi="ＭＳ 明朝" w:hint="eastAsia"/>
                <w:kern w:val="0"/>
                <w:sz w:val="18"/>
                <w:szCs w:val="18"/>
              </w:rPr>
              <w:t>（つの又は貝殻の研磨）</w:t>
            </w:r>
          </w:p>
        </w:tc>
        <w:tc>
          <w:tcPr>
            <w:tcW w:w="3543" w:type="dxa"/>
            <w:shd w:val="clear" w:color="auto" w:fill="auto"/>
            <w:vAlign w:val="center"/>
          </w:tcPr>
          <w:p w14:paraId="24A4B61C"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shd w:val="clear" w:color="auto" w:fill="auto"/>
            <w:vAlign w:val="center"/>
          </w:tcPr>
          <w:p w14:paraId="5DEB079E" w14:textId="77777777" w:rsidR="00037A33" w:rsidRPr="006E3603" w:rsidRDefault="00037A33" w:rsidP="00F81DA9">
            <w:pPr>
              <w:widowControl/>
              <w:jc w:val="center"/>
              <w:rPr>
                <w:rFonts w:ascii="ＭＳ 明朝" w:hAnsi="ＭＳ 明朝"/>
                <w:strike/>
                <w:color w:val="FF0000"/>
                <w:kern w:val="0"/>
                <w:sz w:val="18"/>
                <w:szCs w:val="18"/>
              </w:rPr>
            </w:pPr>
          </w:p>
        </w:tc>
      </w:tr>
      <w:tr w:rsidR="00037A33" w:rsidRPr="006E3603" w14:paraId="5B2FE1CC"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3F3C9897" w14:textId="77777777" w:rsidR="00037A33" w:rsidRPr="006E3603" w:rsidRDefault="00037A33" w:rsidP="00F81DA9">
            <w:pPr>
              <w:widowControl/>
              <w:rPr>
                <w:rFonts w:ascii="ＭＳ 明朝" w:hAnsi="ＭＳ 明朝"/>
                <w:kern w:val="0"/>
                <w:sz w:val="18"/>
                <w:szCs w:val="18"/>
              </w:rPr>
            </w:pPr>
          </w:p>
        </w:tc>
        <w:tc>
          <w:tcPr>
            <w:tcW w:w="426" w:type="dxa"/>
            <w:vMerge/>
            <w:tcBorders>
              <w:bottom w:val="single" w:sz="4" w:space="0" w:color="auto"/>
            </w:tcBorders>
            <w:shd w:val="clear" w:color="auto" w:fill="auto"/>
            <w:vAlign w:val="center"/>
          </w:tcPr>
          <w:p w14:paraId="12B6A9C8" w14:textId="77777777" w:rsidR="00037A33" w:rsidRPr="006E3603" w:rsidRDefault="00037A33" w:rsidP="00F81DA9">
            <w:pPr>
              <w:widowControl/>
              <w:jc w:val="center"/>
              <w:rPr>
                <w:rFonts w:ascii="ＭＳ 明朝" w:hAnsi="ＭＳ 明朝"/>
                <w:kern w:val="0"/>
                <w:sz w:val="18"/>
                <w:szCs w:val="18"/>
              </w:rPr>
            </w:pPr>
          </w:p>
        </w:tc>
        <w:tc>
          <w:tcPr>
            <w:tcW w:w="426" w:type="dxa"/>
            <w:shd w:val="clear" w:color="auto" w:fill="auto"/>
            <w:vAlign w:val="center"/>
          </w:tcPr>
          <w:p w14:paraId="049C17BB"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shd w:val="clear" w:color="auto" w:fill="auto"/>
            <w:vAlign w:val="center"/>
          </w:tcPr>
          <w:p w14:paraId="73470BA4"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吹付塗装施設</w:t>
            </w:r>
          </w:p>
        </w:tc>
        <w:tc>
          <w:tcPr>
            <w:tcW w:w="3543" w:type="dxa"/>
            <w:shd w:val="clear" w:color="auto" w:fill="auto"/>
            <w:vAlign w:val="center"/>
          </w:tcPr>
          <w:p w14:paraId="079680F4"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33DDB32F" w14:textId="10325EFB" w:rsidR="00037A33" w:rsidRPr="006E3603" w:rsidRDefault="00037A33" w:rsidP="00F81DA9">
            <w:pPr>
              <w:widowControl/>
              <w:jc w:val="center"/>
              <w:rPr>
                <w:rFonts w:ascii="ＭＳ 明朝" w:hAnsi="ＭＳ 明朝"/>
                <w:kern w:val="0"/>
                <w:sz w:val="18"/>
                <w:szCs w:val="18"/>
              </w:rPr>
            </w:pPr>
          </w:p>
        </w:tc>
      </w:tr>
      <w:tr w:rsidR="00037A33" w:rsidRPr="006E3603" w14:paraId="379863E2"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val="restart"/>
            <w:tcBorders>
              <w:left w:val="single" w:sz="4" w:space="0" w:color="auto"/>
            </w:tcBorders>
            <w:shd w:val="clear" w:color="auto" w:fill="auto"/>
            <w:vAlign w:val="center"/>
          </w:tcPr>
          <w:p w14:paraId="3E14B25C"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ガスの製造</w:t>
            </w:r>
          </w:p>
        </w:tc>
        <w:tc>
          <w:tcPr>
            <w:tcW w:w="426" w:type="dxa"/>
            <w:vMerge w:val="restart"/>
            <w:shd w:val="clear" w:color="auto" w:fill="auto"/>
            <w:vAlign w:val="center"/>
          </w:tcPr>
          <w:p w14:paraId="3B0B5BCC"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10</w:t>
            </w:r>
          </w:p>
        </w:tc>
        <w:tc>
          <w:tcPr>
            <w:tcW w:w="426" w:type="dxa"/>
            <w:shd w:val="clear" w:color="auto" w:fill="auto"/>
            <w:vAlign w:val="center"/>
          </w:tcPr>
          <w:p w14:paraId="3DCD7BEC"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shd w:val="clear" w:color="auto" w:fill="auto"/>
            <w:vAlign w:val="center"/>
          </w:tcPr>
          <w:p w14:paraId="0F17EC45"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粉粒塊堆積場</w:t>
            </w:r>
          </w:p>
        </w:tc>
        <w:tc>
          <w:tcPr>
            <w:tcW w:w="3543" w:type="dxa"/>
            <w:shd w:val="clear" w:color="auto" w:fill="auto"/>
            <w:vAlign w:val="center"/>
          </w:tcPr>
          <w:p w14:paraId="23CFDD3F" w14:textId="66C3C974"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面積</w:t>
            </w:r>
            <w:r w:rsidRPr="006E3603">
              <w:rPr>
                <w:rFonts w:ascii="ＭＳ 明朝" w:hAnsi="ＭＳ 明朝" w:hint="eastAsia"/>
                <w:kern w:val="0"/>
                <w:sz w:val="18"/>
                <w:szCs w:val="18"/>
              </w:rPr>
              <w:t>（</w:t>
            </w:r>
            <w:r w:rsidRPr="006E3603">
              <w:rPr>
                <w:rFonts w:ascii="ＭＳ 明朝" w:hAnsi="ＭＳ 明朝"/>
                <w:kern w:val="0"/>
                <w:sz w:val="18"/>
                <w:szCs w:val="18"/>
              </w:rPr>
              <w:t>500 m</w:t>
            </w:r>
            <w:r w:rsidRPr="006E3603">
              <w:rPr>
                <w:rFonts w:ascii="ＭＳ 明朝" w:hAnsi="ＭＳ 明朝"/>
                <w:kern w:val="0"/>
                <w:sz w:val="18"/>
                <w:szCs w:val="18"/>
                <w:vertAlign w:val="superscript"/>
              </w:rPr>
              <w:t>2</w:t>
            </w:r>
            <w:r w:rsidRPr="006E3603">
              <w:rPr>
                <w:rFonts w:ascii="ＭＳ 明朝" w:hAnsi="ＭＳ 明朝"/>
                <w:kern w:val="0"/>
                <w:sz w:val="18"/>
                <w:szCs w:val="18"/>
              </w:rPr>
              <w:t>以上）</w:t>
            </w:r>
          </w:p>
        </w:tc>
        <w:tc>
          <w:tcPr>
            <w:tcW w:w="853" w:type="dxa"/>
            <w:shd w:val="clear" w:color="auto" w:fill="auto"/>
            <w:vAlign w:val="center"/>
          </w:tcPr>
          <w:p w14:paraId="78678CFB" w14:textId="77727382" w:rsidR="00037A33" w:rsidRPr="006E3603" w:rsidRDefault="00037A33" w:rsidP="00F81DA9">
            <w:pPr>
              <w:widowControl/>
              <w:jc w:val="center"/>
              <w:rPr>
                <w:rFonts w:ascii="ＭＳ 明朝" w:hAnsi="ＭＳ 明朝"/>
                <w:kern w:val="0"/>
                <w:sz w:val="18"/>
                <w:szCs w:val="18"/>
              </w:rPr>
            </w:pPr>
          </w:p>
        </w:tc>
      </w:tr>
      <w:tr w:rsidR="00037A33" w:rsidRPr="006E3603" w14:paraId="030D60E5"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6D163BFB" w14:textId="77777777" w:rsidR="00037A33" w:rsidRPr="006E3603" w:rsidRDefault="00037A33" w:rsidP="00F81DA9">
            <w:pPr>
              <w:widowControl/>
              <w:jc w:val="left"/>
              <w:rPr>
                <w:rFonts w:ascii="ＭＳ 明朝" w:hAnsi="ＭＳ 明朝"/>
                <w:kern w:val="0"/>
                <w:sz w:val="18"/>
                <w:szCs w:val="18"/>
              </w:rPr>
            </w:pPr>
          </w:p>
        </w:tc>
        <w:tc>
          <w:tcPr>
            <w:tcW w:w="426" w:type="dxa"/>
            <w:vMerge/>
            <w:shd w:val="clear" w:color="auto" w:fill="auto"/>
            <w:vAlign w:val="center"/>
          </w:tcPr>
          <w:p w14:paraId="0908087E" w14:textId="77777777" w:rsidR="00037A33" w:rsidRPr="006E3603" w:rsidRDefault="00037A33" w:rsidP="00F81DA9">
            <w:pPr>
              <w:widowControl/>
              <w:jc w:val="left"/>
              <w:rPr>
                <w:rFonts w:ascii="ＭＳ 明朝" w:hAnsi="ＭＳ 明朝"/>
                <w:kern w:val="0"/>
                <w:sz w:val="18"/>
                <w:szCs w:val="18"/>
              </w:rPr>
            </w:pPr>
          </w:p>
        </w:tc>
        <w:tc>
          <w:tcPr>
            <w:tcW w:w="426" w:type="dxa"/>
            <w:shd w:val="clear" w:color="auto" w:fill="auto"/>
            <w:vAlign w:val="center"/>
          </w:tcPr>
          <w:p w14:paraId="143A8A71"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shd w:val="clear" w:color="auto" w:fill="auto"/>
            <w:vAlign w:val="center"/>
          </w:tcPr>
          <w:p w14:paraId="24DDBB2A"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shd w:val="clear" w:color="auto" w:fill="auto"/>
            <w:vAlign w:val="center"/>
          </w:tcPr>
          <w:p w14:paraId="6961F0E1" w14:textId="443265E2" w:rsidR="00037A33" w:rsidRPr="006E3603" w:rsidRDefault="00037A33" w:rsidP="00F81DA9">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w:t>
            </w:r>
          </w:p>
        </w:tc>
        <w:tc>
          <w:tcPr>
            <w:tcW w:w="853" w:type="dxa"/>
            <w:shd w:val="clear" w:color="auto" w:fill="auto"/>
            <w:vAlign w:val="center"/>
          </w:tcPr>
          <w:p w14:paraId="6D62D189" w14:textId="3CA70544" w:rsidR="00037A33" w:rsidRPr="006E3603" w:rsidRDefault="00037A33" w:rsidP="00F81DA9">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Pr="006E3603">
              <w:rPr>
                <w:rFonts w:ascii="ＭＳ 明朝" w:hAnsi="ＭＳ 明朝" w:hint="eastAsia"/>
                <w:kern w:val="0"/>
                <w:sz w:val="18"/>
                <w:szCs w:val="18"/>
              </w:rPr>
              <w:t>５</w:t>
            </w:r>
          </w:p>
        </w:tc>
      </w:tr>
      <w:tr w:rsidR="00037A33" w:rsidRPr="006E3603" w14:paraId="258214AF"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5BD43E8D" w14:textId="77777777" w:rsidR="00037A33" w:rsidRPr="006E3603" w:rsidRDefault="00037A33" w:rsidP="00F81DA9">
            <w:pPr>
              <w:widowControl/>
              <w:jc w:val="left"/>
              <w:rPr>
                <w:rFonts w:ascii="ＭＳ 明朝" w:hAnsi="ＭＳ 明朝"/>
                <w:kern w:val="0"/>
                <w:sz w:val="18"/>
                <w:szCs w:val="18"/>
              </w:rPr>
            </w:pPr>
          </w:p>
        </w:tc>
        <w:tc>
          <w:tcPr>
            <w:tcW w:w="426" w:type="dxa"/>
            <w:vMerge/>
            <w:shd w:val="clear" w:color="auto" w:fill="auto"/>
            <w:vAlign w:val="center"/>
          </w:tcPr>
          <w:p w14:paraId="78709703" w14:textId="77777777" w:rsidR="00037A33" w:rsidRPr="006E3603" w:rsidRDefault="00037A33" w:rsidP="00F81DA9">
            <w:pPr>
              <w:widowControl/>
              <w:jc w:val="left"/>
              <w:rPr>
                <w:rFonts w:ascii="ＭＳ 明朝" w:hAnsi="ＭＳ 明朝"/>
                <w:kern w:val="0"/>
                <w:sz w:val="18"/>
                <w:szCs w:val="18"/>
              </w:rPr>
            </w:pPr>
          </w:p>
        </w:tc>
        <w:tc>
          <w:tcPr>
            <w:tcW w:w="426" w:type="dxa"/>
            <w:shd w:val="clear" w:color="auto" w:fill="auto"/>
            <w:vAlign w:val="center"/>
          </w:tcPr>
          <w:p w14:paraId="125E4E98"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shd w:val="clear" w:color="auto" w:fill="auto"/>
            <w:vAlign w:val="center"/>
          </w:tcPr>
          <w:p w14:paraId="46F9E47A"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ふるい分施設</w:t>
            </w:r>
          </w:p>
        </w:tc>
        <w:tc>
          <w:tcPr>
            <w:tcW w:w="3543" w:type="dxa"/>
            <w:shd w:val="clear" w:color="auto" w:fill="auto"/>
            <w:vAlign w:val="center"/>
          </w:tcPr>
          <w:p w14:paraId="7BBEEC31" w14:textId="14589FC6"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原動機の定格出力</w:t>
            </w:r>
            <w:r w:rsidRPr="006E3603">
              <w:rPr>
                <w:rFonts w:ascii="ＭＳ 明朝" w:hAnsi="ＭＳ 明朝" w:hint="eastAsia"/>
                <w:kern w:val="0"/>
                <w:sz w:val="18"/>
                <w:szCs w:val="18"/>
              </w:rPr>
              <w:t>（</w:t>
            </w:r>
            <w:r w:rsidRPr="006E3603">
              <w:rPr>
                <w:rFonts w:ascii="ＭＳ 明朝" w:hAnsi="ＭＳ 明朝"/>
                <w:kern w:val="0"/>
                <w:sz w:val="18"/>
                <w:szCs w:val="18"/>
              </w:rPr>
              <w:t>1.5 kW以上）</w:t>
            </w:r>
          </w:p>
        </w:tc>
        <w:tc>
          <w:tcPr>
            <w:tcW w:w="853" w:type="dxa"/>
            <w:vMerge w:val="restart"/>
            <w:shd w:val="clear" w:color="auto" w:fill="auto"/>
            <w:vAlign w:val="center"/>
          </w:tcPr>
          <w:p w14:paraId="667805C4" w14:textId="77777777" w:rsidR="00037A33" w:rsidRPr="006E3603" w:rsidRDefault="00037A33" w:rsidP="00F81DA9">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037A33" w:rsidRPr="006E3603" w14:paraId="13A6D4A3"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2A9C4AFD" w14:textId="77777777" w:rsidR="00037A33" w:rsidRPr="006E3603" w:rsidRDefault="00037A33" w:rsidP="00F81DA9">
            <w:pPr>
              <w:widowControl/>
              <w:jc w:val="left"/>
              <w:rPr>
                <w:rFonts w:ascii="ＭＳ 明朝" w:hAnsi="ＭＳ 明朝"/>
                <w:kern w:val="0"/>
                <w:sz w:val="18"/>
                <w:szCs w:val="18"/>
              </w:rPr>
            </w:pPr>
          </w:p>
        </w:tc>
        <w:tc>
          <w:tcPr>
            <w:tcW w:w="426" w:type="dxa"/>
            <w:vMerge/>
            <w:shd w:val="clear" w:color="auto" w:fill="auto"/>
            <w:vAlign w:val="center"/>
          </w:tcPr>
          <w:p w14:paraId="48F5829C" w14:textId="77777777" w:rsidR="00037A33" w:rsidRPr="006E3603" w:rsidRDefault="00037A33" w:rsidP="00F81DA9">
            <w:pPr>
              <w:widowControl/>
              <w:jc w:val="left"/>
              <w:rPr>
                <w:rFonts w:ascii="ＭＳ 明朝" w:hAnsi="ＭＳ 明朝"/>
                <w:kern w:val="0"/>
                <w:sz w:val="18"/>
                <w:szCs w:val="18"/>
              </w:rPr>
            </w:pPr>
          </w:p>
        </w:tc>
        <w:tc>
          <w:tcPr>
            <w:tcW w:w="426" w:type="dxa"/>
            <w:shd w:val="clear" w:color="auto" w:fill="auto"/>
            <w:vAlign w:val="center"/>
          </w:tcPr>
          <w:p w14:paraId="0DA06514"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shd w:val="clear" w:color="auto" w:fill="auto"/>
            <w:vAlign w:val="center"/>
          </w:tcPr>
          <w:p w14:paraId="5D5271E7"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shd w:val="clear" w:color="auto" w:fill="auto"/>
            <w:vAlign w:val="center"/>
          </w:tcPr>
          <w:p w14:paraId="3EE88941" w14:textId="798A0C2C"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原動機の定格出力</w:t>
            </w:r>
            <w:r w:rsidRPr="006E3603">
              <w:rPr>
                <w:rFonts w:ascii="ＭＳ 明朝" w:hAnsi="ＭＳ 明朝" w:hint="eastAsia"/>
                <w:kern w:val="0"/>
                <w:sz w:val="18"/>
                <w:szCs w:val="18"/>
              </w:rPr>
              <w:t>（</w:t>
            </w:r>
            <w:r w:rsidRPr="006E3603">
              <w:rPr>
                <w:rFonts w:ascii="ＭＳ 明朝" w:hAnsi="ＭＳ 明朝"/>
                <w:kern w:val="0"/>
                <w:sz w:val="18"/>
                <w:szCs w:val="18"/>
              </w:rPr>
              <w:t>7.5 kW以上）</w:t>
            </w:r>
          </w:p>
        </w:tc>
        <w:tc>
          <w:tcPr>
            <w:tcW w:w="853" w:type="dxa"/>
            <w:vMerge/>
            <w:shd w:val="clear" w:color="auto" w:fill="auto"/>
            <w:vAlign w:val="center"/>
          </w:tcPr>
          <w:p w14:paraId="79E65063" w14:textId="77777777" w:rsidR="00037A33" w:rsidRPr="006E3603" w:rsidRDefault="00037A33" w:rsidP="00F81DA9">
            <w:pPr>
              <w:widowControl/>
              <w:jc w:val="center"/>
              <w:rPr>
                <w:rFonts w:ascii="ＭＳ 明朝" w:hAnsi="ＭＳ 明朝"/>
                <w:kern w:val="0"/>
                <w:sz w:val="18"/>
                <w:szCs w:val="18"/>
              </w:rPr>
            </w:pPr>
          </w:p>
        </w:tc>
      </w:tr>
      <w:tr w:rsidR="00037A33" w:rsidRPr="006E3603" w14:paraId="4F30B3FB" w14:textId="77777777" w:rsidTr="00037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2411" w:type="dxa"/>
            <w:vMerge/>
            <w:tcBorders>
              <w:left w:val="single" w:sz="4" w:space="0" w:color="auto"/>
            </w:tcBorders>
            <w:shd w:val="clear" w:color="auto" w:fill="auto"/>
            <w:vAlign w:val="center"/>
          </w:tcPr>
          <w:p w14:paraId="40881917" w14:textId="77777777" w:rsidR="00037A33" w:rsidRPr="006E3603" w:rsidRDefault="00037A33" w:rsidP="00F81DA9">
            <w:pPr>
              <w:widowControl/>
              <w:jc w:val="left"/>
              <w:rPr>
                <w:rFonts w:ascii="ＭＳ 明朝" w:hAnsi="ＭＳ 明朝"/>
                <w:kern w:val="0"/>
                <w:sz w:val="18"/>
                <w:szCs w:val="18"/>
              </w:rPr>
            </w:pPr>
          </w:p>
        </w:tc>
        <w:tc>
          <w:tcPr>
            <w:tcW w:w="426" w:type="dxa"/>
            <w:vMerge/>
            <w:shd w:val="clear" w:color="auto" w:fill="auto"/>
            <w:vAlign w:val="center"/>
          </w:tcPr>
          <w:p w14:paraId="40376CE3" w14:textId="77777777" w:rsidR="00037A33" w:rsidRPr="006E3603" w:rsidRDefault="00037A33" w:rsidP="00F81DA9">
            <w:pPr>
              <w:widowControl/>
              <w:jc w:val="left"/>
              <w:rPr>
                <w:rFonts w:ascii="ＭＳ 明朝" w:hAnsi="ＭＳ 明朝"/>
                <w:kern w:val="0"/>
                <w:sz w:val="18"/>
                <w:szCs w:val="18"/>
              </w:rPr>
            </w:pPr>
          </w:p>
        </w:tc>
        <w:tc>
          <w:tcPr>
            <w:tcW w:w="426" w:type="dxa"/>
            <w:shd w:val="clear" w:color="auto" w:fill="auto"/>
            <w:vAlign w:val="center"/>
          </w:tcPr>
          <w:p w14:paraId="29590FAA" w14:textId="77777777" w:rsidR="00037A33" w:rsidRPr="006E3603" w:rsidRDefault="00037A33" w:rsidP="00F81DA9">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shd w:val="clear" w:color="auto" w:fill="auto"/>
            <w:vAlign w:val="center"/>
          </w:tcPr>
          <w:p w14:paraId="58BAC65F"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配合施設</w:t>
            </w:r>
          </w:p>
        </w:tc>
        <w:tc>
          <w:tcPr>
            <w:tcW w:w="3543" w:type="dxa"/>
            <w:shd w:val="clear" w:color="auto" w:fill="auto"/>
            <w:vAlign w:val="center"/>
          </w:tcPr>
          <w:p w14:paraId="10590DA5" w14:textId="77777777" w:rsidR="00037A33" w:rsidRPr="006E3603" w:rsidRDefault="00037A33"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436D3255" w14:textId="7CC6487F" w:rsidR="00037A33" w:rsidRPr="006E3603" w:rsidRDefault="00037A33" w:rsidP="00F81DA9">
            <w:pPr>
              <w:widowControl/>
              <w:jc w:val="center"/>
              <w:rPr>
                <w:rFonts w:ascii="ＭＳ 明朝" w:hAnsi="ＭＳ 明朝"/>
                <w:kern w:val="0"/>
                <w:sz w:val="18"/>
                <w:szCs w:val="18"/>
              </w:rPr>
            </w:pPr>
          </w:p>
        </w:tc>
      </w:tr>
    </w:tbl>
    <w:p w14:paraId="1A757A81" w14:textId="77777777" w:rsidR="00BB0F8F" w:rsidRPr="006E3603" w:rsidRDefault="00BB0F8F" w:rsidP="003837E6">
      <w:pPr>
        <w:spacing w:line="300" w:lineRule="exact"/>
        <w:rPr>
          <w:sz w:val="18"/>
          <w:szCs w:val="16"/>
        </w:rPr>
      </w:pPr>
      <w:r w:rsidRPr="006E3603">
        <w:rPr>
          <w:sz w:val="18"/>
          <w:szCs w:val="16"/>
        </w:rPr>
        <w:t>備考</w:t>
      </w:r>
    </w:p>
    <w:p w14:paraId="27E963EE" w14:textId="668258DE" w:rsidR="00BB0F8F" w:rsidRPr="006E3603" w:rsidRDefault="00A67999" w:rsidP="003837E6">
      <w:pPr>
        <w:spacing w:line="300" w:lineRule="exact"/>
        <w:rPr>
          <w:sz w:val="18"/>
          <w:szCs w:val="16"/>
        </w:rPr>
      </w:pPr>
      <w:r w:rsidRPr="006E3603">
        <w:rPr>
          <w:rFonts w:hint="eastAsia"/>
          <w:sz w:val="18"/>
          <w:szCs w:val="16"/>
        </w:rPr>
        <w:t>○</w:t>
      </w:r>
      <w:r w:rsidR="00BB0F8F" w:rsidRPr="006E3603">
        <w:rPr>
          <w:sz w:val="18"/>
          <w:szCs w:val="16"/>
        </w:rPr>
        <w:t>条例対象の施設で、次のものは除く。</w:t>
      </w:r>
    </w:p>
    <w:p w14:paraId="3FAB7CB9" w14:textId="77777777" w:rsidR="00BB0F8F" w:rsidRPr="006E3603" w:rsidRDefault="007847CB" w:rsidP="00C34540">
      <w:pPr>
        <w:spacing w:line="300" w:lineRule="exact"/>
        <w:ind w:firstLineChars="100" w:firstLine="180"/>
        <w:rPr>
          <w:sz w:val="18"/>
          <w:szCs w:val="12"/>
        </w:rPr>
      </w:pPr>
      <w:r w:rsidRPr="006E3603">
        <w:rPr>
          <w:rFonts w:hint="eastAsia"/>
          <w:sz w:val="18"/>
          <w:szCs w:val="12"/>
        </w:rPr>
        <w:t>※</w:t>
      </w:r>
      <w:r w:rsidR="00F03E93" w:rsidRPr="006E3603">
        <w:rPr>
          <w:rFonts w:hint="eastAsia"/>
          <w:sz w:val="18"/>
          <w:szCs w:val="12"/>
        </w:rPr>
        <w:t>1</w:t>
      </w:r>
      <w:r w:rsidR="00BB0F8F" w:rsidRPr="006E3603">
        <w:rPr>
          <w:sz w:val="18"/>
          <w:szCs w:val="12"/>
        </w:rPr>
        <w:t>．実験用</w:t>
      </w:r>
    </w:p>
    <w:p w14:paraId="30DCA830" w14:textId="77777777" w:rsidR="00BB0F8F" w:rsidRPr="006E3603" w:rsidRDefault="007847CB" w:rsidP="00C34540">
      <w:pPr>
        <w:spacing w:line="300" w:lineRule="exact"/>
        <w:ind w:firstLineChars="100" w:firstLine="180"/>
        <w:rPr>
          <w:sz w:val="18"/>
          <w:szCs w:val="16"/>
        </w:rPr>
      </w:pPr>
      <w:r w:rsidRPr="006E3603">
        <w:rPr>
          <w:rFonts w:hint="eastAsia"/>
          <w:sz w:val="18"/>
          <w:szCs w:val="16"/>
        </w:rPr>
        <w:t>※</w:t>
      </w:r>
      <w:r w:rsidR="00F03E93" w:rsidRPr="006E3603">
        <w:rPr>
          <w:rFonts w:hint="eastAsia"/>
          <w:sz w:val="18"/>
          <w:szCs w:val="16"/>
        </w:rPr>
        <w:t>2</w:t>
      </w:r>
      <w:r w:rsidR="00BB0F8F" w:rsidRPr="006E3603">
        <w:rPr>
          <w:sz w:val="18"/>
          <w:szCs w:val="16"/>
        </w:rPr>
        <w:t>．移動式</w:t>
      </w:r>
    </w:p>
    <w:p w14:paraId="1C2D1142" w14:textId="77777777" w:rsidR="00BB0F8F" w:rsidRPr="006E3603" w:rsidRDefault="007847CB" w:rsidP="00C34540">
      <w:pPr>
        <w:spacing w:line="300" w:lineRule="exact"/>
        <w:ind w:firstLineChars="100" w:firstLine="180"/>
        <w:rPr>
          <w:sz w:val="18"/>
          <w:szCs w:val="16"/>
        </w:rPr>
      </w:pPr>
      <w:r w:rsidRPr="006E3603">
        <w:rPr>
          <w:rFonts w:hint="eastAsia"/>
          <w:sz w:val="18"/>
          <w:szCs w:val="16"/>
        </w:rPr>
        <w:t>※</w:t>
      </w:r>
      <w:r w:rsidR="00F03E93" w:rsidRPr="006E3603">
        <w:rPr>
          <w:rFonts w:hint="eastAsia"/>
          <w:sz w:val="18"/>
          <w:szCs w:val="16"/>
        </w:rPr>
        <w:t>3</w:t>
      </w:r>
      <w:r w:rsidR="00BB0F8F" w:rsidRPr="006E3603">
        <w:rPr>
          <w:sz w:val="18"/>
          <w:szCs w:val="16"/>
        </w:rPr>
        <w:t>．粉じんが外部に飛散しにくい構造の建築物内に設置されているもの</w:t>
      </w:r>
    </w:p>
    <w:p w14:paraId="07FBBFF6" w14:textId="77777777" w:rsidR="00BB0F8F" w:rsidRPr="006E3603" w:rsidRDefault="007847CB" w:rsidP="00C34540">
      <w:pPr>
        <w:spacing w:line="300" w:lineRule="exact"/>
        <w:ind w:firstLineChars="100" w:firstLine="180"/>
        <w:rPr>
          <w:sz w:val="18"/>
          <w:szCs w:val="16"/>
        </w:rPr>
      </w:pPr>
      <w:r w:rsidRPr="006E3603">
        <w:rPr>
          <w:rFonts w:hint="eastAsia"/>
          <w:sz w:val="18"/>
          <w:szCs w:val="16"/>
        </w:rPr>
        <w:t>※</w:t>
      </w:r>
      <w:r w:rsidR="00F03E93" w:rsidRPr="006E3603">
        <w:rPr>
          <w:rFonts w:hint="eastAsia"/>
          <w:sz w:val="18"/>
          <w:szCs w:val="16"/>
        </w:rPr>
        <w:t>4</w:t>
      </w:r>
      <w:r w:rsidR="00BB0F8F" w:rsidRPr="006E3603">
        <w:rPr>
          <w:sz w:val="18"/>
          <w:szCs w:val="16"/>
        </w:rPr>
        <w:t>．法対象となるもの</w:t>
      </w:r>
    </w:p>
    <w:p w14:paraId="5FFFEF92" w14:textId="6E149E18" w:rsidR="00BB0F8F" w:rsidRDefault="007847CB" w:rsidP="00C34540">
      <w:pPr>
        <w:spacing w:line="300" w:lineRule="exact"/>
        <w:ind w:firstLineChars="100" w:firstLine="180"/>
        <w:rPr>
          <w:sz w:val="18"/>
          <w:szCs w:val="16"/>
        </w:rPr>
      </w:pPr>
      <w:r w:rsidRPr="006E3603">
        <w:rPr>
          <w:rFonts w:hint="eastAsia"/>
          <w:sz w:val="18"/>
          <w:szCs w:val="16"/>
        </w:rPr>
        <w:t>※</w:t>
      </w:r>
      <w:r w:rsidR="00F03E93" w:rsidRPr="006E3603">
        <w:rPr>
          <w:rFonts w:hint="eastAsia"/>
          <w:sz w:val="18"/>
          <w:szCs w:val="16"/>
        </w:rPr>
        <w:t>5</w:t>
      </w:r>
      <w:r w:rsidR="00BB0F8F" w:rsidRPr="006E3603">
        <w:rPr>
          <w:sz w:val="18"/>
          <w:szCs w:val="16"/>
        </w:rPr>
        <w:t>．</w:t>
      </w:r>
      <w:r w:rsidRPr="006E3603">
        <w:rPr>
          <w:rFonts w:hint="eastAsia"/>
          <w:sz w:val="18"/>
          <w:szCs w:val="16"/>
        </w:rPr>
        <w:t>粉粒塊輸送用コンベア施設</w:t>
      </w:r>
      <w:r w:rsidR="00BB0F8F" w:rsidRPr="006E3603">
        <w:rPr>
          <w:sz w:val="18"/>
          <w:szCs w:val="16"/>
        </w:rPr>
        <w:t>のうち袋詰めにしたものを扱うもの</w:t>
      </w:r>
    </w:p>
    <w:p w14:paraId="2801EF0A" w14:textId="77777777" w:rsidR="00C768FD" w:rsidRPr="006E3603" w:rsidRDefault="00C768FD" w:rsidP="00C34540">
      <w:pPr>
        <w:spacing w:line="300" w:lineRule="exact"/>
        <w:ind w:firstLineChars="100" w:firstLine="180"/>
        <w:rPr>
          <w:rFonts w:hint="eastAsia"/>
          <w:sz w:val="18"/>
          <w:szCs w:val="16"/>
        </w:rPr>
      </w:pPr>
    </w:p>
    <w:p w14:paraId="64A8D947" w14:textId="1988DA7C" w:rsidR="00742A61" w:rsidRPr="006E3603" w:rsidRDefault="00A67999" w:rsidP="003837E6">
      <w:pPr>
        <w:spacing w:line="300" w:lineRule="exact"/>
        <w:rPr>
          <w:sz w:val="18"/>
          <w:szCs w:val="16"/>
        </w:rPr>
      </w:pPr>
      <w:r w:rsidRPr="006E3603">
        <w:rPr>
          <w:rFonts w:hint="eastAsia"/>
          <w:sz w:val="18"/>
          <w:szCs w:val="16"/>
        </w:rPr>
        <w:t>○</w:t>
      </w:r>
      <w:r w:rsidR="00C34540" w:rsidRPr="006E3603">
        <w:rPr>
          <w:rFonts w:ascii="ＭＳ 明朝" w:hAnsi="ＭＳ 明朝" w:hint="eastAsia"/>
          <w:sz w:val="18"/>
          <w:szCs w:val="16"/>
        </w:rPr>
        <w:t>※</w:t>
      </w:r>
      <w:r w:rsidR="00C34540" w:rsidRPr="006E3603">
        <w:rPr>
          <w:sz w:val="18"/>
          <w:szCs w:val="16"/>
        </w:rPr>
        <w:t>6</w:t>
      </w:r>
      <w:r w:rsidR="00742A61" w:rsidRPr="006E3603">
        <w:rPr>
          <w:rFonts w:ascii="ＭＳ 明朝" w:hAnsi="ＭＳ 明朝" w:hint="eastAsia"/>
          <w:sz w:val="18"/>
          <w:szCs w:val="16"/>
        </w:rPr>
        <w:t>の施設のうち、汚染土壌処理施設、蛍光ランプ及び高圧水銀ランプのリサイクル施設はすべて規制対象。</w:t>
      </w:r>
    </w:p>
    <w:p w14:paraId="78969E82" w14:textId="10989E19" w:rsidR="00291D58" w:rsidRDefault="00A67999" w:rsidP="00037A33">
      <w:pPr>
        <w:spacing w:line="300" w:lineRule="exact"/>
        <w:rPr>
          <w:rFonts w:ascii="ＭＳ 明朝" w:hAnsi="ＭＳ 明朝"/>
          <w:sz w:val="18"/>
          <w:szCs w:val="16"/>
        </w:rPr>
      </w:pPr>
      <w:r w:rsidRPr="006E3603">
        <w:rPr>
          <w:rFonts w:hint="eastAsia"/>
          <w:sz w:val="18"/>
          <w:szCs w:val="16"/>
        </w:rPr>
        <w:t>○</w:t>
      </w:r>
      <w:r w:rsidR="00C34540" w:rsidRPr="006E3603">
        <w:rPr>
          <w:rFonts w:ascii="ＭＳ 明朝" w:hAnsi="ＭＳ 明朝" w:hint="eastAsia"/>
          <w:sz w:val="18"/>
          <w:szCs w:val="16"/>
        </w:rPr>
        <w:t>※</w:t>
      </w:r>
      <w:r w:rsidR="00C34540" w:rsidRPr="006E3603">
        <w:rPr>
          <w:sz w:val="18"/>
          <w:szCs w:val="16"/>
        </w:rPr>
        <w:t>7</w:t>
      </w:r>
      <w:r w:rsidR="00742A61" w:rsidRPr="006E3603">
        <w:rPr>
          <w:rFonts w:ascii="ＭＳ 明朝" w:hAnsi="ＭＳ 明朝" w:hint="eastAsia"/>
          <w:sz w:val="18"/>
          <w:szCs w:val="16"/>
        </w:rPr>
        <w:t>の施設のうち、蛍光ランプ及び高圧水銀ランプのリサイクル施設はすべて規制対象</w:t>
      </w:r>
    </w:p>
    <w:p w14:paraId="49F5EEBC" w14:textId="117BBA5F" w:rsidR="00037A33" w:rsidRDefault="00037A33" w:rsidP="00037A33">
      <w:pPr>
        <w:spacing w:line="300" w:lineRule="exact"/>
        <w:rPr>
          <w:sz w:val="18"/>
          <w:szCs w:val="16"/>
        </w:rPr>
      </w:pPr>
    </w:p>
    <w:p w14:paraId="52A99551" w14:textId="4ED23737" w:rsidR="00037A33" w:rsidRDefault="00037A33" w:rsidP="00037A33">
      <w:pPr>
        <w:spacing w:line="300" w:lineRule="exact"/>
        <w:rPr>
          <w:sz w:val="18"/>
          <w:szCs w:val="16"/>
        </w:rPr>
      </w:pPr>
    </w:p>
    <w:p w14:paraId="719D1D4F" w14:textId="337A41DB" w:rsidR="00037A33" w:rsidRDefault="00037A33" w:rsidP="00037A33">
      <w:pPr>
        <w:spacing w:line="300" w:lineRule="exact"/>
        <w:rPr>
          <w:sz w:val="18"/>
          <w:szCs w:val="16"/>
        </w:rPr>
      </w:pPr>
    </w:p>
    <w:p w14:paraId="38FB94A4" w14:textId="26822D13" w:rsidR="00037A33" w:rsidRDefault="00037A33" w:rsidP="00037A33">
      <w:pPr>
        <w:spacing w:line="300" w:lineRule="exact"/>
        <w:rPr>
          <w:sz w:val="18"/>
          <w:szCs w:val="16"/>
        </w:rPr>
      </w:pPr>
    </w:p>
    <w:p w14:paraId="6B07EF0B" w14:textId="2A6A5B3B" w:rsidR="00037A33" w:rsidRDefault="00037A33" w:rsidP="00037A33">
      <w:pPr>
        <w:spacing w:line="300" w:lineRule="exact"/>
        <w:rPr>
          <w:sz w:val="18"/>
          <w:szCs w:val="16"/>
        </w:rPr>
      </w:pPr>
    </w:p>
    <w:p w14:paraId="4D3A9F01" w14:textId="5CF2C885" w:rsidR="00037A33" w:rsidRDefault="00037A33" w:rsidP="00037A33">
      <w:pPr>
        <w:spacing w:line="300" w:lineRule="exact"/>
        <w:rPr>
          <w:sz w:val="18"/>
          <w:szCs w:val="16"/>
        </w:rPr>
      </w:pPr>
    </w:p>
    <w:p w14:paraId="69038A61" w14:textId="47E092F0" w:rsidR="00037A33" w:rsidRDefault="00037A33" w:rsidP="00037A33">
      <w:pPr>
        <w:spacing w:line="300" w:lineRule="exact"/>
        <w:rPr>
          <w:sz w:val="18"/>
          <w:szCs w:val="16"/>
        </w:rPr>
      </w:pPr>
    </w:p>
    <w:p w14:paraId="0D71EA04" w14:textId="77777777" w:rsidR="00037A33" w:rsidRPr="00037A33" w:rsidRDefault="00037A33" w:rsidP="00037A33">
      <w:pPr>
        <w:spacing w:line="300" w:lineRule="exact"/>
        <w:rPr>
          <w:sz w:val="18"/>
          <w:szCs w:val="16"/>
        </w:rPr>
      </w:pPr>
    </w:p>
    <w:p w14:paraId="7C410A70" w14:textId="217DD299" w:rsidR="00291D58" w:rsidRPr="006E3603" w:rsidRDefault="00037A33" w:rsidP="00CC14EA">
      <w:pPr>
        <w:pStyle w:val="2"/>
      </w:pPr>
      <w:r>
        <w:rPr>
          <w:rFonts w:hint="eastAsia"/>
        </w:rPr>
        <w:lastRenderedPageBreak/>
        <w:t>条例に基づく規制基準</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1701"/>
        <w:gridCol w:w="7797"/>
      </w:tblGrid>
      <w:tr w:rsidR="00291D58" w:rsidRPr="006E3603" w14:paraId="02978248" w14:textId="77777777" w:rsidTr="00C768FD">
        <w:trPr>
          <w:trHeight w:val="340"/>
        </w:trPr>
        <w:tc>
          <w:tcPr>
            <w:tcW w:w="1701"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63A63C5" w14:textId="77777777" w:rsidR="00291D58" w:rsidRPr="00C768FD" w:rsidRDefault="00291D58" w:rsidP="00C577D2">
            <w:pPr>
              <w:spacing w:line="300" w:lineRule="exact"/>
              <w:jc w:val="center"/>
              <w:rPr>
                <w:b/>
                <w:bCs/>
                <w:sz w:val="18"/>
                <w:szCs w:val="18"/>
              </w:rPr>
            </w:pPr>
            <w:r w:rsidRPr="00C768FD">
              <w:rPr>
                <w:b/>
                <w:bCs/>
                <w:sz w:val="18"/>
                <w:szCs w:val="18"/>
              </w:rPr>
              <w:t>施設</w:t>
            </w:r>
          </w:p>
        </w:tc>
        <w:tc>
          <w:tcPr>
            <w:tcW w:w="779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9126AC9" w14:textId="77777777" w:rsidR="00291D58" w:rsidRPr="00C768FD" w:rsidRDefault="00291D58" w:rsidP="00C577D2">
            <w:pPr>
              <w:spacing w:line="300" w:lineRule="exact"/>
              <w:jc w:val="center"/>
              <w:rPr>
                <w:b/>
                <w:bCs/>
                <w:sz w:val="18"/>
                <w:szCs w:val="18"/>
              </w:rPr>
            </w:pPr>
            <w:r w:rsidRPr="00C768FD">
              <w:rPr>
                <w:b/>
                <w:bCs/>
                <w:sz w:val="18"/>
                <w:szCs w:val="18"/>
              </w:rPr>
              <w:t>構造、使用、管理基準</w:t>
            </w:r>
          </w:p>
        </w:tc>
      </w:tr>
      <w:tr w:rsidR="00291D58" w:rsidRPr="006E3603" w14:paraId="2D938620" w14:textId="77777777" w:rsidTr="00742A61">
        <w:trPr>
          <w:trHeight w:val="170"/>
        </w:trPr>
        <w:tc>
          <w:tcPr>
            <w:tcW w:w="1701" w:type="dxa"/>
            <w:tcBorders>
              <w:top w:val="single" w:sz="6" w:space="0" w:color="auto"/>
              <w:left w:val="single" w:sz="6" w:space="0" w:color="auto"/>
              <w:bottom w:val="single" w:sz="6" w:space="0" w:color="auto"/>
              <w:right w:val="single" w:sz="6" w:space="0" w:color="auto"/>
            </w:tcBorders>
          </w:tcPr>
          <w:p w14:paraId="096DAECB" w14:textId="670E72F9" w:rsidR="00291D58" w:rsidRPr="006E3603" w:rsidRDefault="00291D58" w:rsidP="001C272F">
            <w:pPr>
              <w:spacing w:line="300" w:lineRule="exact"/>
              <w:rPr>
                <w:sz w:val="18"/>
                <w:szCs w:val="18"/>
              </w:rPr>
            </w:pPr>
            <w:r w:rsidRPr="006E3603">
              <w:rPr>
                <w:sz w:val="18"/>
                <w:szCs w:val="18"/>
              </w:rPr>
              <w:t>粉じんを建築物の外部に強制的に排出する施設</w:t>
            </w:r>
          </w:p>
        </w:tc>
        <w:tc>
          <w:tcPr>
            <w:tcW w:w="7797" w:type="dxa"/>
            <w:tcBorders>
              <w:top w:val="single" w:sz="6" w:space="0" w:color="auto"/>
              <w:left w:val="single" w:sz="6" w:space="0" w:color="auto"/>
              <w:bottom w:val="single" w:sz="6" w:space="0" w:color="auto"/>
              <w:right w:val="single" w:sz="6" w:space="0" w:color="auto"/>
            </w:tcBorders>
            <w:vAlign w:val="center"/>
          </w:tcPr>
          <w:p w14:paraId="4FD762C9" w14:textId="77777777" w:rsidR="00291D58" w:rsidRPr="006E3603" w:rsidRDefault="00291D58" w:rsidP="00CC14EA">
            <w:pPr>
              <w:numPr>
                <w:ilvl w:val="0"/>
                <w:numId w:val="11"/>
              </w:numPr>
              <w:tabs>
                <w:tab w:val="left" w:pos="360"/>
              </w:tabs>
              <w:adjustRightInd w:val="0"/>
              <w:spacing w:line="300" w:lineRule="exact"/>
              <w:ind w:left="357" w:hanging="357"/>
              <w:textAlignment w:val="baseline"/>
              <w:rPr>
                <w:sz w:val="20"/>
              </w:rPr>
            </w:pPr>
            <w:r w:rsidRPr="006E3603">
              <w:rPr>
                <w:sz w:val="20"/>
              </w:rPr>
              <w:t>処理装置が設置され、適正に稼働されていること。</w:t>
            </w:r>
          </w:p>
          <w:p w14:paraId="14F59CF8" w14:textId="77777777" w:rsidR="00291D58" w:rsidRPr="006E3603" w:rsidRDefault="008F5BD4" w:rsidP="00CC14EA">
            <w:pPr>
              <w:numPr>
                <w:ilvl w:val="0"/>
                <w:numId w:val="11"/>
              </w:numPr>
              <w:tabs>
                <w:tab w:val="left" w:pos="360"/>
              </w:tabs>
              <w:adjustRightInd w:val="0"/>
              <w:spacing w:line="300" w:lineRule="exact"/>
              <w:ind w:left="357" w:hanging="357"/>
              <w:textAlignment w:val="baseline"/>
            </w:pPr>
            <w:r w:rsidRPr="006E3603">
              <w:rPr>
                <w:sz w:val="20"/>
              </w:rPr>
              <w:t>前</w:t>
            </w:r>
            <w:r w:rsidR="00291D58" w:rsidRPr="006E3603">
              <w:rPr>
                <w:sz w:val="20"/>
              </w:rPr>
              <w:t>号と同等以上の効果を有する措置が講じられていること。</w:t>
            </w:r>
          </w:p>
        </w:tc>
      </w:tr>
      <w:tr w:rsidR="00291D58" w:rsidRPr="006E3603" w14:paraId="1E64DCFD" w14:textId="77777777" w:rsidTr="00742A61">
        <w:trPr>
          <w:trHeight w:val="170"/>
        </w:trPr>
        <w:tc>
          <w:tcPr>
            <w:tcW w:w="1701" w:type="dxa"/>
            <w:tcBorders>
              <w:top w:val="single" w:sz="6" w:space="0" w:color="auto"/>
              <w:left w:val="single" w:sz="6" w:space="0" w:color="auto"/>
              <w:bottom w:val="single" w:sz="6" w:space="0" w:color="auto"/>
              <w:right w:val="single" w:sz="6" w:space="0" w:color="auto"/>
            </w:tcBorders>
          </w:tcPr>
          <w:p w14:paraId="0F8D3DAA" w14:textId="77777777" w:rsidR="00291D58" w:rsidRPr="006E3603" w:rsidRDefault="00291D58" w:rsidP="001C272F">
            <w:pPr>
              <w:spacing w:line="300" w:lineRule="exact"/>
              <w:rPr>
                <w:sz w:val="18"/>
                <w:szCs w:val="18"/>
              </w:rPr>
            </w:pPr>
            <w:r w:rsidRPr="006E3603">
              <w:rPr>
                <w:sz w:val="18"/>
                <w:szCs w:val="18"/>
              </w:rPr>
              <w:t>上記以外の施設</w:t>
            </w:r>
          </w:p>
        </w:tc>
        <w:tc>
          <w:tcPr>
            <w:tcW w:w="7797" w:type="dxa"/>
            <w:tcBorders>
              <w:top w:val="single" w:sz="6" w:space="0" w:color="auto"/>
              <w:left w:val="single" w:sz="6" w:space="0" w:color="auto"/>
              <w:bottom w:val="single" w:sz="6" w:space="0" w:color="auto"/>
              <w:right w:val="single" w:sz="6" w:space="0" w:color="auto"/>
            </w:tcBorders>
          </w:tcPr>
          <w:p w14:paraId="38835389" w14:textId="77777777" w:rsidR="00291D58" w:rsidRPr="006E3603" w:rsidRDefault="00291D58" w:rsidP="001C272F">
            <w:pPr>
              <w:spacing w:line="300" w:lineRule="exact"/>
              <w:rPr>
                <w:sz w:val="20"/>
              </w:rPr>
            </w:pPr>
            <w:r w:rsidRPr="006E3603">
              <w:rPr>
                <w:sz w:val="20"/>
              </w:rPr>
              <w:t xml:space="preserve">　次の各号の一に該当すること。</w:t>
            </w:r>
          </w:p>
          <w:p w14:paraId="21289220" w14:textId="77777777" w:rsidR="00291D58" w:rsidRPr="006E3603" w:rsidRDefault="00291D58" w:rsidP="001C272F">
            <w:pPr>
              <w:numPr>
                <w:ilvl w:val="0"/>
                <w:numId w:val="12"/>
              </w:numPr>
              <w:tabs>
                <w:tab w:val="left" w:pos="360"/>
              </w:tabs>
              <w:adjustRightInd w:val="0"/>
              <w:spacing w:line="300" w:lineRule="exact"/>
              <w:textAlignment w:val="baseline"/>
              <w:rPr>
                <w:sz w:val="20"/>
              </w:rPr>
            </w:pPr>
            <w:r w:rsidRPr="006E3603">
              <w:rPr>
                <w:sz w:val="20"/>
              </w:rPr>
              <w:t>散水設備によって散水が行われていること。</w:t>
            </w:r>
          </w:p>
          <w:p w14:paraId="2C7AA9EC" w14:textId="77777777" w:rsidR="00291D58" w:rsidRPr="006E3603" w:rsidRDefault="00291D58" w:rsidP="001C272F">
            <w:pPr>
              <w:numPr>
                <w:ilvl w:val="0"/>
                <w:numId w:val="12"/>
              </w:numPr>
              <w:tabs>
                <w:tab w:val="left" w:pos="360"/>
              </w:tabs>
              <w:adjustRightInd w:val="0"/>
              <w:spacing w:line="300" w:lineRule="exact"/>
              <w:textAlignment w:val="baseline"/>
              <w:rPr>
                <w:sz w:val="20"/>
              </w:rPr>
            </w:pPr>
            <w:r w:rsidRPr="006E3603">
              <w:rPr>
                <w:sz w:val="20"/>
              </w:rPr>
              <w:t>防じんカバーでおおわれていること。</w:t>
            </w:r>
          </w:p>
          <w:p w14:paraId="78D58378" w14:textId="77777777" w:rsidR="00291D58" w:rsidRPr="006E3603" w:rsidRDefault="00291D58" w:rsidP="001C272F">
            <w:pPr>
              <w:numPr>
                <w:ilvl w:val="0"/>
                <w:numId w:val="12"/>
              </w:numPr>
              <w:tabs>
                <w:tab w:val="left" w:pos="360"/>
              </w:tabs>
              <w:adjustRightInd w:val="0"/>
              <w:spacing w:line="300" w:lineRule="exact"/>
              <w:textAlignment w:val="baseline"/>
              <w:rPr>
                <w:sz w:val="20"/>
              </w:rPr>
            </w:pPr>
            <w:r w:rsidRPr="006E3603">
              <w:rPr>
                <w:sz w:val="20"/>
              </w:rPr>
              <w:t>粉粒塊堆積場にあっては、薬液の散布又は表層の締固めが行われていること。</w:t>
            </w:r>
          </w:p>
          <w:p w14:paraId="32219066" w14:textId="4C7333C0" w:rsidR="00291D58" w:rsidRPr="006E3603" w:rsidRDefault="00291D58" w:rsidP="001C272F">
            <w:pPr>
              <w:numPr>
                <w:ilvl w:val="0"/>
                <w:numId w:val="12"/>
              </w:numPr>
              <w:tabs>
                <w:tab w:val="left" w:pos="360"/>
              </w:tabs>
              <w:adjustRightInd w:val="0"/>
              <w:spacing w:line="300" w:lineRule="exact"/>
              <w:textAlignment w:val="baseline"/>
              <w:rPr>
                <w:sz w:val="20"/>
              </w:rPr>
            </w:pPr>
            <w:r w:rsidRPr="006E3603">
              <w:rPr>
                <w:sz w:val="20"/>
              </w:rPr>
              <w:t>粉粒塊輸送用コンベア施設にあっては、コンベアの積込部及び積降部に処理装置が設置され、適</w:t>
            </w:r>
            <w:r w:rsidR="00A61675" w:rsidRPr="006E3603">
              <w:rPr>
                <w:sz w:val="20"/>
              </w:rPr>
              <w:t>正に稼働されていること並びにコンベアの積込部及び積降部以外</w:t>
            </w:r>
            <w:r w:rsidRPr="006E3603">
              <w:rPr>
                <w:sz w:val="20"/>
              </w:rPr>
              <w:t>粉じんが飛散するおそれのある部分に</w:t>
            </w:r>
            <w:r w:rsidRPr="006E3603">
              <w:rPr>
                <w:rFonts w:ascii="ＭＳ 明朝" w:hAnsi="ＭＳ 明朝" w:cs="ＭＳ 明朝" w:hint="eastAsia"/>
                <w:sz w:val="20"/>
              </w:rPr>
              <w:t>①</w:t>
            </w:r>
            <w:r w:rsidRPr="006E3603">
              <w:rPr>
                <w:sz w:val="20"/>
              </w:rPr>
              <w:t>又は</w:t>
            </w:r>
            <w:r w:rsidRPr="006E3603">
              <w:rPr>
                <w:rFonts w:ascii="ＭＳ 明朝" w:hAnsi="ＭＳ 明朝" w:cs="ＭＳ 明朝" w:hint="eastAsia"/>
                <w:sz w:val="20"/>
              </w:rPr>
              <w:t>②</w:t>
            </w:r>
            <w:r w:rsidRPr="006E3603">
              <w:rPr>
                <w:sz w:val="20"/>
              </w:rPr>
              <w:t>の措置が講じられていること。</w:t>
            </w:r>
          </w:p>
          <w:p w14:paraId="4CAD71FE" w14:textId="77777777" w:rsidR="00291D58" w:rsidRPr="006E3603" w:rsidRDefault="00291D58" w:rsidP="001C272F">
            <w:pPr>
              <w:numPr>
                <w:ilvl w:val="0"/>
                <w:numId w:val="12"/>
              </w:numPr>
              <w:tabs>
                <w:tab w:val="left" w:pos="360"/>
              </w:tabs>
              <w:adjustRightInd w:val="0"/>
              <w:spacing w:line="300" w:lineRule="exact"/>
              <w:textAlignment w:val="baseline"/>
              <w:rPr>
                <w:sz w:val="20"/>
              </w:rPr>
            </w:pPr>
            <w:r w:rsidRPr="006E3603">
              <w:rPr>
                <w:sz w:val="20"/>
              </w:rPr>
              <w:t>粉粒塊堆積場及び粉粒塊輸送用コンベア施設以外</w:t>
            </w:r>
            <w:r w:rsidR="008F5BD4" w:rsidRPr="006E3603">
              <w:rPr>
                <w:rFonts w:hint="eastAsia"/>
                <w:sz w:val="20"/>
              </w:rPr>
              <w:t>の</w:t>
            </w:r>
            <w:r w:rsidRPr="006E3603">
              <w:rPr>
                <w:sz w:val="20"/>
              </w:rPr>
              <w:t>施設にあっては、処理装置が設置され、適正に稼働されていること。</w:t>
            </w:r>
          </w:p>
          <w:p w14:paraId="34FB0E6B" w14:textId="77777777" w:rsidR="00291D58" w:rsidRPr="006E3603" w:rsidRDefault="00291D58" w:rsidP="001C272F">
            <w:pPr>
              <w:numPr>
                <w:ilvl w:val="0"/>
                <w:numId w:val="12"/>
              </w:numPr>
              <w:tabs>
                <w:tab w:val="left" w:pos="360"/>
              </w:tabs>
              <w:adjustRightInd w:val="0"/>
              <w:spacing w:line="300" w:lineRule="exact"/>
              <w:textAlignment w:val="baseline"/>
            </w:pPr>
            <w:r w:rsidRPr="006E3603">
              <w:rPr>
                <w:sz w:val="20"/>
              </w:rPr>
              <w:t>前各号と同等以上の効果を有する措置が講じられていること。</w:t>
            </w:r>
          </w:p>
        </w:tc>
      </w:tr>
    </w:tbl>
    <w:p w14:paraId="1E7E9FA4" w14:textId="04E015E8" w:rsidR="00291D58" w:rsidRPr="006E3603" w:rsidRDefault="00291D58" w:rsidP="0030677B">
      <w:pPr>
        <w:spacing w:line="320" w:lineRule="exact"/>
        <w:rPr>
          <w:sz w:val="20"/>
        </w:rPr>
      </w:pPr>
      <w:r w:rsidRPr="006E3603">
        <w:rPr>
          <w:sz w:val="20"/>
        </w:rPr>
        <w:t>備考　処理装置は次のものとする。</w:t>
      </w:r>
    </w:p>
    <w:p w14:paraId="7ABF2639" w14:textId="77777777" w:rsidR="00291D58" w:rsidRPr="006E3603" w:rsidRDefault="00CC14EA" w:rsidP="0030677B">
      <w:pPr>
        <w:spacing w:line="320" w:lineRule="exact"/>
        <w:rPr>
          <w:sz w:val="20"/>
        </w:rPr>
      </w:pPr>
      <w:r w:rsidRPr="006E3603">
        <w:rPr>
          <w:rFonts w:hint="eastAsia"/>
          <w:sz w:val="20"/>
        </w:rPr>
        <w:t>１</w:t>
      </w:r>
      <w:r w:rsidR="00291D58" w:rsidRPr="006E3603">
        <w:rPr>
          <w:sz w:val="20"/>
        </w:rPr>
        <w:t xml:space="preserve">　吹付塗装施設に設置するものは、水洗ブース又はこれと同等以上の性能を有するもの。</w:t>
      </w:r>
    </w:p>
    <w:p w14:paraId="38B88D84" w14:textId="0CDDFBAF" w:rsidR="00742A61" w:rsidRDefault="00CC14EA" w:rsidP="0030677B">
      <w:pPr>
        <w:spacing w:line="320" w:lineRule="exact"/>
        <w:rPr>
          <w:sz w:val="20"/>
        </w:rPr>
      </w:pPr>
      <w:r w:rsidRPr="006E3603">
        <w:rPr>
          <w:rFonts w:hint="eastAsia"/>
          <w:sz w:val="20"/>
        </w:rPr>
        <w:t>２</w:t>
      </w:r>
      <w:r w:rsidR="00291D58" w:rsidRPr="006E3603">
        <w:rPr>
          <w:sz w:val="20"/>
        </w:rPr>
        <w:t xml:space="preserve">　吹付塗装施設以外の施設に設置するものは、集じん機又はこれと同等以上の性能を有するもの。</w:t>
      </w:r>
    </w:p>
    <w:p w14:paraId="0D1D07D8" w14:textId="0AEF5C48" w:rsidR="00BF363E" w:rsidRPr="00BF363E" w:rsidRDefault="00BF363E" w:rsidP="0030677B">
      <w:pPr>
        <w:spacing w:line="320" w:lineRule="exact"/>
        <w:rPr>
          <w:sz w:val="20"/>
        </w:rPr>
      </w:pPr>
      <w:r>
        <w:rPr>
          <w:rFonts w:hint="eastAsia"/>
          <w:sz w:val="20"/>
        </w:rPr>
        <w:t>※　令和５年４月の改正規則</w:t>
      </w:r>
      <w:bookmarkStart w:id="0" w:name="_Hlk128148566"/>
      <w:r>
        <w:rPr>
          <w:rFonts w:hint="eastAsia"/>
          <w:sz w:val="20"/>
        </w:rPr>
        <w:t>に基づき使用届の提出がされた</w:t>
      </w:r>
      <w:bookmarkEnd w:id="0"/>
      <w:r>
        <w:rPr>
          <w:rFonts w:hint="eastAsia"/>
          <w:sz w:val="20"/>
        </w:rPr>
        <w:t>粉粒塊輸送用コンベア施設については、令和６年３月</w:t>
      </w:r>
      <w:r>
        <w:rPr>
          <w:rFonts w:hint="eastAsia"/>
          <w:sz w:val="20"/>
        </w:rPr>
        <w:t>31</w:t>
      </w:r>
      <w:r>
        <w:rPr>
          <w:rFonts w:hint="eastAsia"/>
          <w:sz w:val="20"/>
        </w:rPr>
        <w:t>日まで基準適用が猶予されます。</w:t>
      </w:r>
    </w:p>
    <w:sectPr w:rsidR="00BF363E" w:rsidRPr="00BF363E" w:rsidSect="005A5BC3">
      <w:footerReference w:type="default" r:id="rId7"/>
      <w:pgSz w:w="11906" w:h="16838" w:code="9"/>
      <w:pgMar w:top="1134" w:right="1247" w:bottom="1134" w:left="1247" w:header="851" w:footer="397"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1C50" w14:textId="77777777" w:rsidR="00AE1955" w:rsidRDefault="00AE1955">
      <w:r>
        <w:separator/>
      </w:r>
    </w:p>
  </w:endnote>
  <w:endnote w:type="continuationSeparator" w:id="0">
    <w:p w14:paraId="00F5B58C" w14:textId="77777777" w:rsidR="00AE1955" w:rsidRDefault="00AE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968577"/>
      <w:docPartObj>
        <w:docPartGallery w:val="Page Numbers (Bottom of Page)"/>
        <w:docPartUnique/>
      </w:docPartObj>
    </w:sdtPr>
    <w:sdtContent>
      <w:p w14:paraId="197DB5EA" w14:textId="72EDD4CC" w:rsidR="00763EA7" w:rsidRDefault="00763EA7">
        <w:pPr>
          <w:pStyle w:val="a7"/>
          <w:jc w:val="center"/>
        </w:pPr>
        <w:r>
          <w:fldChar w:fldCharType="begin"/>
        </w:r>
        <w:r>
          <w:instrText>PAGE   \* MERGEFORMAT</w:instrText>
        </w:r>
        <w:r>
          <w:fldChar w:fldCharType="separate"/>
        </w:r>
        <w:r>
          <w:rPr>
            <w:lang w:val="ja-JP"/>
          </w:rPr>
          <w:t>2</w:t>
        </w:r>
        <w:r>
          <w:fldChar w:fldCharType="end"/>
        </w:r>
      </w:p>
    </w:sdtContent>
  </w:sdt>
  <w:p w14:paraId="64C36B7B" w14:textId="77777777" w:rsidR="00763EA7" w:rsidRDefault="00763E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4B08" w14:textId="77777777" w:rsidR="00AE1955" w:rsidRDefault="00AE1955">
      <w:r>
        <w:separator/>
      </w:r>
    </w:p>
  </w:footnote>
  <w:footnote w:type="continuationSeparator" w:id="0">
    <w:p w14:paraId="58AC591D" w14:textId="77777777" w:rsidR="00AE1955" w:rsidRDefault="00AE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821"/>
    <w:multiLevelType w:val="hybridMultilevel"/>
    <w:tmpl w:val="17381808"/>
    <w:lvl w:ilvl="0" w:tplc="0D5609A4">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1660C5"/>
    <w:multiLevelType w:val="multilevel"/>
    <w:tmpl w:val="C876D2C4"/>
    <w:lvl w:ilvl="0">
      <w:start w:val="1"/>
      <w:numFmt w:val="aiueo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5D7E7A"/>
    <w:multiLevelType w:val="hybridMultilevel"/>
    <w:tmpl w:val="15827F1C"/>
    <w:lvl w:ilvl="0" w:tplc="E012A9E0">
      <w:start w:val="1"/>
      <w:numFmt w:val="aiueoFullWidth"/>
      <w:lvlText w:val="（%1）"/>
      <w:lvlJc w:val="left"/>
      <w:pPr>
        <w:tabs>
          <w:tab w:val="num" w:pos="1080"/>
        </w:tabs>
        <w:ind w:left="1080" w:hanging="720"/>
      </w:pPr>
      <w:rPr>
        <w:rFonts w:hint="eastAsia"/>
      </w:rPr>
    </w:lvl>
    <w:lvl w:ilvl="1" w:tplc="8FAE7750" w:tentative="1">
      <w:start w:val="1"/>
      <w:numFmt w:val="aiueoFullWidth"/>
      <w:lvlText w:val="(%2)"/>
      <w:lvlJc w:val="left"/>
      <w:pPr>
        <w:tabs>
          <w:tab w:val="num" w:pos="1200"/>
        </w:tabs>
        <w:ind w:left="1200" w:hanging="420"/>
      </w:pPr>
    </w:lvl>
    <w:lvl w:ilvl="2" w:tplc="9BF6D4D8" w:tentative="1">
      <w:start w:val="1"/>
      <w:numFmt w:val="decimalEnclosedCircle"/>
      <w:lvlText w:val="%3"/>
      <w:lvlJc w:val="left"/>
      <w:pPr>
        <w:tabs>
          <w:tab w:val="num" w:pos="1620"/>
        </w:tabs>
        <w:ind w:left="1620" w:hanging="420"/>
      </w:pPr>
    </w:lvl>
    <w:lvl w:ilvl="3" w:tplc="E5B0480A" w:tentative="1">
      <w:start w:val="1"/>
      <w:numFmt w:val="decimal"/>
      <w:lvlText w:val="%4."/>
      <w:lvlJc w:val="left"/>
      <w:pPr>
        <w:tabs>
          <w:tab w:val="num" w:pos="2040"/>
        </w:tabs>
        <w:ind w:left="2040" w:hanging="420"/>
      </w:pPr>
    </w:lvl>
    <w:lvl w:ilvl="4" w:tplc="23A25CB6" w:tentative="1">
      <w:start w:val="1"/>
      <w:numFmt w:val="aiueoFullWidth"/>
      <w:lvlText w:val="(%5)"/>
      <w:lvlJc w:val="left"/>
      <w:pPr>
        <w:tabs>
          <w:tab w:val="num" w:pos="2460"/>
        </w:tabs>
        <w:ind w:left="2460" w:hanging="420"/>
      </w:pPr>
    </w:lvl>
    <w:lvl w:ilvl="5" w:tplc="457E5898" w:tentative="1">
      <w:start w:val="1"/>
      <w:numFmt w:val="decimalEnclosedCircle"/>
      <w:lvlText w:val="%6"/>
      <w:lvlJc w:val="left"/>
      <w:pPr>
        <w:tabs>
          <w:tab w:val="num" w:pos="2880"/>
        </w:tabs>
        <w:ind w:left="2880" w:hanging="420"/>
      </w:pPr>
    </w:lvl>
    <w:lvl w:ilvl="6" w:tplc="25C094AA" w:tentative="1">
      <w:start w:val="1"/>
      <w:numFmt w:val="decimal"/>
      <w:lvlText w:val="%7."/>
      <w:lvlJc w:val="left"/>
      <w:pPr>
        <w:tabs>
          <w:tab w:val="num" w:pos="3300"/>
        </w:tabs>
        <w:ind w:left="3300" w:hanging="420"/>
      </w:pPr>
    </w:lvl>
    <w:lvl w:ilvl="7" w:tplc="AF1AE6C6" w:tentative="1">
      <w:start w:val="1"/>
      <w:numFmt w:val="aiueoFullWidth"/>
      <w:lvlText w:val="(%8)"/>
      <w:lvlJc w:val="left"/>
      <w:pPr>
        <w:tabs>
          <w:tab w:val="num" w:pos="3720"/>
        </w:tabs>
        <w:ind w:left="3720" w:hanging="420"/>
      </w:pPr>
    </w:lvl>
    <w:lvl w:ilvl="8" w:tplc="D98C5C56" w:tentative="1">
      <w:start w:val="1"/>
      <w:numFmt w:val="decimalEnclosedCircle"/>
      <w:lvlText w:val="%9"/>
      <w:lvlJc w:val="left"/>
      <w:pPr>
        <w:tabs>
          <w:tab w:val="num" w:pos="4140"/>
        </w:tabs>
        <w:ind w:left="4140" w:hanging="420"/>
      </w:pPr>
    </w:lvl>
  </w:abstractNum>
  <w:abstractNum w:abstractNumId="3" w15:restartNumberingAfterBreak="0">
    <w:nsid w:val="20272F6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4" w15:restartNumberingAfterBreak="0">
    <w:nsid w:val="20A16DE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5" w15:restartNumberingAfterBreak="0">
    <w:nsid w:val="30E749C0"/>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6" w15:restartNumberingAfterBreak="0">
    <w:nsid w:val="346952D3"/>
    <w:multiLevelType w:val="hybridMultilevel"/>
    <w:tmpl w:val="2B2223D8"/>
    <w:lvl w:ilvl="0" w:tplc="9DDEB5E8">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76F5E5B"/>
    <w:multiLevelType w:val="hybridMultilevel"/>
    <w:tmpl w:val="FCE0BD02"/>
    <w:lvl w:ilvl="0" w:tplc="1A9AF3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9E29D2"/>
    <w:multiLevelType w:val="hybridMultilevel"/>
    <w:tmpl w:val="C876D2C4"/>
    <w:lvl w:ilvl="0" w:tplc="201AFBEA">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BB6B18"/>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0" w15:restartNumberingAfterBreak="0">
    <w:nsid w:val="5BEA6B91"/>
    <w:multiLevelType w:val="multilevel"/>
    <w:tmpl w:val="7D34C3D0"/>
    <w:lvl w:ilvl="0">
      <w:start w:val="1"/>
      <w:numFmt w:val="aiueoFullWidth"/>
      <w:lvlText w:val="（%1）"/>
      <w:lvlJc w:val="left"/>
      <w:pPr>
        <w:tabs>
          <w:tab w:val="num" w:pos="900"/>
        </w:tabs>
        <w:ind w:left="900" w:hanging="720"/>
      </w:pPr>
      <w:rPr>
        <w:rFonts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1" w15:restartNumberingAfterBreak="0">
    <w:nsid w:val="66F521F1"/>
    <w:multiLevelType w:val="singleLevel"/>
    <w:tmpl w:val="C176832E"/>
    <w:lvl w:ilvl="0">
      <w:start w:val="1"/>
      <w:numFmt w:val="aiueoFullWidth"/>
      <w:lvlText w:val="（%1）"/>
      <w:lvlJc w:val="left"/>
      <w:pPr>
        <w:tabs>
          <w:tab w:val="num" w:pos="1050"/>
        </w:tabs>
        <w:ind w:left="1050" w:hanging="630"/>
      </w:pPr>
      <w:rPr>
        <w:rFonts w:hint="eastAsia"/>
      </w:rPr>
    </w:lvl>
  </w:abstractNum>
  <w:abstractNum w:abstractNumId="12" w15:restartNumberingAfterBreak="0">
    <w:nsid w:val="73AA11E1"/>
    <w:multiLevelType w:val="hybridMultilevel"/>
    <w:tmpl w:val="6FFA5870"/>
    <w:lvl w:ilvl="0" w:tplc="FFFFFFFF">
      <w:start w:val="1"/>
      <w:numFmt w:val="aiueo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1"/>
  </w:num>
  <w:num w:numId="2">
    <w:abstractNumId w:val="2"/>
  </w:num>
  <w:num w:numId="3">
    <w:abstractNumId w:val="10"/>
  </w:num>
  <w:num w:numId="4">
    <w:abstractNumId w:val="6"/>
  </w:num>
  <w:num w:numId="5">
    <w:abstractNumId w:val="12"/>
  </w:num>
  <w:num w:numId="6">
    <w:abstractNumId w:val="0"/>
  </w:num>
  <w:num w:numId="7">
    <w:abstractNumId w:val="8"/>
  </w:num>
  <w:num w:numId="8">
    <w:abstractNumId w:val="1"/>
  </w:num>
  <w:num w:numId="9">
    <w:abstractNumId w:val="5"/>
  </w:num>
  <w:num w:numId="10">
    <w:abstractNumId w:val="4"/>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57"/>
    <w:rsid w:val="0000632A"/>
    <w:rsid w:val="00010A4A"/>
    <w:rsid w:val="00011A43"/>
    <w:rsid w:val="00036AAD"/>
    <w:rsid w:val="00037A33"/>
    <w:rsid w:val="00043687"/>
    <w:rsid w:val="00043FFC"/>
    <w:rsid w:val="0005375C"/>
    <w:rsid w:val="000623C6"/>
    <w:rsid w:val="00065935"/>
    <w:rsid w:val="00066437"/>
    <w:rsid w:val="00066CEB"/>
    <w:rsid w:val="00072A59"/>
    <w:rsid w:val="00075E36"/>
    <w:rsid w:val="00075E94"/>
    <w:rsid w:val="000769FD"/>
    <w:rsid w:val="00077281"/>
    <w:rsid w:val="00087538"/>
    <w:rsid w:val="000938A5"/>
    <w:rsid w:val="000C0F4C"/>
    <w:rsid w:val="000C6115"/>
    <w:rsid w:val="000C6431"/>
    <w:rsid w:val="000D360C"/>
    <w:rsid w:val="000D3FC2"/>
    <w:rsid w:val="000D5722"/>
    <w:rsid w:val="000E0081"/>
    <w:rsid w:val="000E0A68"/>
    <w:rsid w:val="000E2748"/>
    <w:rsid w:val="000E73A7"/>
    <w:rsid w:val="00100421"/>
    <w:rsid w:val="00100AA0"/>
    <w:rsid w:val="00107CC1"/>
    <w:rsid w:val="00110C73"/>
    <w:rsid w:val="00135CEA"/>
    <w:rsid w:val="00142CE9"/>
    <w:rsid w:val="0014628D"/>
    <w:rsid w:val="00146E2D"/>
    <w:rsid w:val="001552C7"/>
    <w:rsid w:val="0016496D"/>
    <w:rsid w:val="00164EAA"/>
    <w:rsid w:val="0019309B"/>
    <w:rsid w:val="00196416"/>
    <w:rsid w:val="001A1C1C"/>
    <w:rsid w:val="001A7CD2"/>
    <w:rsid w:val="001B224D"/>
    <w:rsid w:val="001B6C53"/>
    <w:rsid w:val="001C272F"/>
    <w:rsid w:val="001C5509"/>
    <w:rsid w:val="001C570D"/>
    <w:rsid w:val="001D18F3"/>
    <w:rsid w:val="001D3B20"/>
    <w:rsid w:val="001E35F4"/>
    <w:rsid w:val="001F106B"/>
    <w:rsid w:val="001F3643"/>
    <w:rsid w:val="001F4063"/>
    <w:rsid w:val="001F52C6"/>
    <w:rsid w:val="00207490"/>
    <w:rsid w:val="0022431C"/>
    <w:rsid w:val="00225283"/>
    <w:rsid w:val="00226DE4"/>
    <w:rsid w:val="002447A4"/>
    <w:rsid w:val="0025134A"/>
    <w:rsid w:val="00251405"/>
    <w:rsid w:val="0025383E"/>
    <w:rsid w:val="00257DA3"/>
    <w:rsid w:val="002631BE"/>
    <w:rsid w:val="002729D2"/>
    <w:rsid w:val="002733AF"/>
    <w:rsid w:val="00290FFF"/>
    <w:rsid w:val="002916F9"/>
    <w:rsid w:val="00291D58"/>
    <w:rsid w:val="002C103F"/>
    <w:rsid w:val="002C7772"/>
    <w:rsid w:val="002D0A6C"/>
    <w:rsid w:val="002D75A8"/>
    <w:rsid w:val="002E6777"/>
    <w:rsid w:val="002F6312"/>
    <w:rsid w:val="00304C4E"/>
    <w:rsid w:val="0030677B"/>
    <w:rsid w:val="00306F7C"/>
    <w:rsid w:val="00314398"/>
    <w:rsid w:val="0031606D"/>
    <w:rsid w:val="0032718C"/>
    <w:rsid w:val="003272BF"/>
    <w:rsid w:val="00332930"/>
    <w:rsid w:val="003334A3"/>
    <w:rsid w:val="00335CE3"/>
    <w:rsid w:val="00342920"/>
    <w:rsid w:val="00355ADB"/>
    <w:rsid w:val="00364CF4"/>
    <w:rsid w:val="00377B32"/>
    <w:rsid w:val="003837E6"/>
    <w:rsid w:val="003866AB"/>
    <w:rsid w:val="00395CD4"/>
    <w:rsid w:val="00395DCB"/>
    <w:rsid w:val="003C0D41"/>
    <w:rsid w:val="003C5DC9"/>
    <w:rsid w:val="003D0E49"/>
    <w:rsid w:val="003D6A3C"/>
    <w:rsid w:val="003E4897"/>
    <w:rsid w:val="003E506F"/>
    <w:rsid w:val="003F6EF9"/>
    <w:rsid w:val="004025FA"/>
    <w:rsid w:val="00402F20"/>
    <w:rsid w:val="00407589"/>
    <w:rsid w:val="004110DC"/>
    <w:rsid w:val="004113D8"/>
    <w:rsid w:val="00411908"/>
    <w:rsid w:val="00411FA1"/>
    <w:rsid w:val="00412248"/>
    <w:rsid w:val="004163A2"/>
    <w:rsid w:val="00417615"/>
    <w:rsid w:val="004205C9"/>
    <w:rsid w:val="00421ADD"/>
    <w:rsid w:val="004226AF"/>
    <w:rsid w:val="004226B2"/>
    <w:rsid w:val="004258A3"/>
    <w:rsid w:val="004274E8"/>
    <w:rsid w:val="0043123E"/>
    <w:rsid w:val="00441498"/>
    <w:rsid w:val="00445965"/>
    <w:rsid w:val="00451A56"/>
    <w:rsid w:val="00466092"/>
    <w:rsid w:val="00467129"/>
    <w:rsid w:val="004720E1"/>
    <w:rsid w:val="00485792"/>
    <w:rsid w:val="00486071"/>
    <w:rsid w:val="00490105"/>
    <w:rsid w:val="00494630"/>
    <w:rsid w:val="004971F5"/>
    <w:rsid w:val="004A73AC"/>
    <w:rsid w:val="004B07B8"/>
    <w:rsid w:val="004B4AE5"/>
    <w:rsid w:val="004C096C"/>
    <w:rsid w:val="004C2789"/>
    <w:rsid w:val="004D4C13"/>
    <w:rsid w:val="004D4C16"/>
    <w:rsid w:val="004D558C"/>
    <w:rsid w:val="004D6676"/>
    <w:rsid w:val="004E7870"/>
    <w:rsid w:val="004F42F3"/>
    <w:rsid w:val="0050010A"/>
    <w:rsid w:val="00502A70"/>
    <w:rsid w:val="00503F72"/>
    <w:rsid w:val="005043BC"/>
    <w:rsid w:val="00506A57"/>
    <w:rsid w:val="00510522"/>
    <w:rsid w:val="00510A5B"/>
    <w:rsid w:val="00512BEB"/>
    <w:rsid w:val="00516530"/>
    <w:rsid w:val="00516DF6"/>
    <w:rsid w:val="00517038"/>
    <w:rsid w:val="00540726"/>
    <w:rsid w:val="00540F50"/>
    <w:rsid w:val="005420C2"/>
    <w:rsid w:val="00545A49"/>
    <w:rsid w:val="005533E6"/>
    <w:rsid w:val="00554888"/>
    <w:rsid w:val="00556277"/>
    <w:rsid w:val="00561339"/>
    <w:rsid w:val="00577FD1"/>
    <w:rsid w:val="00583EFD"/>
    <w:rsid w:val="00593A3E"/>
    <w:rsid w:val="00593B96"/>
    <w:rsid w:val="0059464F"/>
    <w:rsid w:val="005961AB"/>
    <w:rsid w:val="005A1265"/>
    <w:rsid w:val="005A1A88"/>
    <w:rsid w:val="005A5087"/>
    <w:rsid w:val="005A5BC3"/>
    <w:rsid w:val="005B6856"/>
    <w:rsid w:val="005C1834"/>
    <w:rsid w:val="005C60E0"/>
    <w:rsid w:val="005D7114"/>
    <w:rsid w:val="005E50D9"/>
    <w:rsid w:val="005E5D31"/>
    <w:rsid w:val="005E71DA"/>
    <w:rsid w:val="005F4C4D"/>
    <w:rsid w:val="005F7004"/>
    <w:rsid w:val="0063597C"/>
    <w:rsid w:val="00641D06"/>
    <w:rsid w:val="00653366"/>
    <w:rsid w:val="006611E1"/>
    <w:rsid w:val="006640EF"/>
    <w:rsid w:val="00667AEA"/>
    <w:rsid w:val="006722CA"/>
    <w:rsid w:val="00675B29"/>
    <w:rsid w:val="006923D4"/>
    <w:rsid w:val="006A270D"/>
    <w:rsid w:val="006B40D3"/>
    <w:rsid w:val="006C1031"/>
    <w:rsid w:val="006C14F4"/>
    <w:rsid w:val="006C3297"/>
    <w:rsid w:val="006C3EDB"/>
    <w:rsid w:val="006D5905"/>
    <w:rsid w:val="006E3603"/>
    <w:rsid w:val="006E60BC"/>
    <w:rsid w:val="00704DA1"/>
    <w:rsid w:val="00707D0C"/>
    <w:rsid w:val="00716774"/>
    <w:rsid w:val="00716781"/>
    <w:rsid w:val="0072298E"/>
    <w:rsid w:val="00727B23"/>
    <w:rsid w:val="007375CD"/>
    <w:rsid w:val="00742A61"/>
    <w:rsid w:val="00756838"/>
    <w:rsid w:val="00763EA7"/>
    <w:rsid w:val="00767CA0"/>
    <w:rsid w:val="00771153"/>
    <w:rsid w:val="0077118E"/>
    <w:rsid w:val="007847CB"/>
    <w:rsid w:val="007904D5"/>
    <w:rsid w:val="007A177B"/>
    <w:rsid w:val="007A4F8F"/>
    <w:rsid w:val="007B7D5B"/>
    <w:rsid w:val="007C1D4A"/>
    <w:rsid w:val="007C5548"/>
    <w:rsid w:val="007D01EE"/>
    <w:rsid w:val="007E19F5"/>
    <w:rsid w:val="007E3343"/>
    <w:rsid w:val="007E6FA4"/>
    <w:rsid w:val="007F50A6"/>
    <w:rsid w:val="007F5742"/>
    <w:rsid w:val="008214E7"/>
    <w:rsid w:val="00821670"/>
    <w:rsid w:val="00821777"/>
    <w:rsid w:val="00823479"/>
    <w:rsid w:val="00827BB3"/>
    <w:rsid w:val="00844058"/>
    <w:rsid w:val="0086038D"/>
    <w:rsid w:val="0086281F"/>
    <w:rsid w:val="00874A3A"/>
    <w:rsid w:val="008801B0"/>
    <w:rsid w:val="008829E7"/>
    <w:rsid w:val="00885D43"/>
    <w:rsid w:val="0088710B"/>
    <w:rsid w:val="0089497C"/>
    <w:rsid w:val="008A6820"/>
    <w:rsid w:val="008B6069"/>
    <w:rsid w:val="008B6A70"/>
    <w:rsid w:val="008C355C"/>
    <w:rsid w:val="008C4F4C"/>
    <w:rsid w:val="008C5070"/>
    <w:rsid w:val="008E5A3A"/>
    <w:rsid w:val="008F5AA1"/>
    <w:rsid w:val="008F5BD4"/>
    <w:rsid w:val="008F63D2"/>
    <w:rsid w:val="009072AF"/>
    <w:rsid w:val="00913FB8"/>
    <w:rsid w:val="00915F97"/>
    <w:rsid w:val="00916D6B"/>
    <w:rsid w:val="00921710"/>
    <w:rsid w:val="00921A1C"/>
    <w:rsid w:val="00924A58"/>
    <w:rsid w:val="00927271"/>
    <w:rsid w:val="00935B04"/>
    <w:rsid w:val="00942150"/>
    <w:rsid w:val="009453E0"/>
    <w:rsid w:val="009504D8"/>
    <w:rsid w:val="00960053"/>
    <w:rsid w:val="00961031"/>
    <w:rsid w:val="009638AE"/>
    <w:rsid w:val="00970F5E"/>
    <w:rsid w:val="0097398C"/>
    <w:rsid w:val="00974D24"/>
    <w:rsid w:val="00986795"/>
    <w:rsid w:val="009A402F"/>
    <w:rsid w:val="009B3052"/>
    <w:rsid w:val="009C12F5"/>
    <w:rsid w:val="009D06A1"/>
    <w:rsid w:val="009D50C9"/>
    <w:rsid w:val="009D7095"/>
    <w:rsid w:val="009E1554"/>
    <w:rsid w:val="009E25B0"/>
    <w:rsid w:val="009E2D97"/>
    <w:rsid w:val="00A078F3"/>
    <w:rsid w:val="00A235BA"/>
    <w:rsid w:val="00A37561"/>
    <w:rsid w:val="00A45FA9"/>
    <w:rsid w:val="00A5068E"/>
    <w:rsid w:val="00A61675"/>
    <w:rsid w:val="00A65913"/>
    <w:rsid w:val="00A67999"/>
    <w:rsid w:val="00A83D29"/>
    <w:rsid w:val="00A85987"/>
    <w:rsid w:val="00A93329"/>
    <w:rsid w:val="00A938B1"/>
    <w:rsid w:val="00AB098A"/>
    <w:rsid w:val="00AB17F4"/>
    <w:rsid w:val="00AB214D"/>
    <w:rsid w:val="00AB480A"/>
    <w:rsid w:val="00AC53C0"/>
    <w:rsid w:val="00AC7A9A"/>
    <w:rsid w:val="00AD16D2"/>
    <w:rsid w:val="00AE1955"/>
    <w:rsid w:val="00AF1812"/>
    <w:rsid w:val="00AF29BF"/>
    <w:rsid w:val="00AF5052"/>
    <w:rsid w:val="00B03209"/>
    <w:rsid w:val="00B116AC"/>
    <w:rsid w:val="00B13731"/>
    <w:rsid w:val="00B159C4"/>
    <w:rsid w:val="00B216DE"/>
    <w:rsid w:val="00B22332"/>
    <w:rsid w:val="00B24149"/>
    <w:rsid w:val="00B37E90"/>
    <w:rsid w:val="00B5032D"/>
    <w:rsid w:val="00B54315"/>
    <w:rsid w:val="00B63C37"/>
    <w:rsid w:val="00B65FFE"/>
    <w:rsid w:val="00B740BE"/>
    <w:rsid w:val="00B80398"/>
    <w:rsid w:val="00B87238"/>
    <w:rsid w:val="00B95CBC"/>
    <w:rsid w:val="00BA7C7B"/>
    <w:rsid w:val="00BB0F8F"/>
    <w:rsid w:val="00BB12AA"/>
    <w:rsid w:val="00BB349C"/>
    <w:rsid w:val="00BB3ACA"/>
    <w:rsid w:val="00BB6BBC"/>
    <w:rsid w:val="00BC168A"/>
    <w:rsid w:val="00BD121F"/>
    <w:rsid w:val="00BD6893"/>
    <w:rsid w:val="00BD6AB2"/>
    <w:rsid w:val="00BE2734"/>
    <w:rsid w:val="00BF363E"/>
    <w:rsid w:val="00BF5CF4"/>
    <w:rsid w:val="00C01072"/>
    <w:rsid w:val="00C02CAB"/>
    <w:rsid w:val="00C034DD"/>
    <w:rsid w:val="00C04BF1"/>
    <w:rsid w:val="00C06023"/>
    <w:rsid w:val="00C06662"/>
    <w:rsid w:val="00C10DD4"/>
    <w:rsid w:val="00C122E6"/>
    <w:rsid w:val="00C24E58"/>
    <w:rsid w:val="00C34540"/>
    <w:rsid w:val="00C35661"/>
    <w:rsid w:val="00C4606F"/>
    <w:rsid w:val="00C51ED6"/>
    <w:rsid w:val="00C577D2"/>
    <w:rsid w:val="00C73FE4"/>
    <w:rsid w:val="00C768FD"/>
    <w:rsid w:val="00C8144A"/>
    <w:rsid w:val="00C82BB5"/>
    <w:rsid w:val="00C90A73"/>
    <w:rsid w:val="00C94AAB"/>
    <w:rsid w:val="00C97B7C"/>
    <w:rsid w:val="00CA40AB"/>
    <w:rsid w:val="00CA782C"/>
    <w:rsid w:val="00CC14EA"/>
    <w:rsid w:val="00CF342C"/>
    <w:rsid w:val="00CF590B"/>
    <w:rsid w:val="00D02BBC"/>
    <w:rsid w:val="00D0303E"/>
    <w:rsid w:val="00D03CB6"/>
    <w:rsid w:val="00D132B3"/>
    <w:rsid w:val="00D25B60"/>
    <w:rsid w:val="00D34D64"/>
    <w:rsid w:val="00D4495D"/>
    <w:rsid w:val="00D63257"/>
    <w:rsid w:val="00D64217"/>
    <w:rsid w:val="00D74A24"/>
    <w:rsid w:val="00D75956"/>
    <w:rsid w:val="00D76A78"/>
    <w:rsid w:val="00D8077D"/>
    <w:rsid w:val="00D808D4"/>
    <w:rsid w:val="00D96DE0"/>
    <w:rsid w:val="00DA20AC"/>
    <w:rsid w:val="00DA4BD8"/>
    <w:rsid w:val="00DA56FF"/>
    <w:rsid w:val="00DA7281"/>
    <w:rsid w:val="00DC6136"/>
    <w:rsid w:val="00DE1110"/>
    <w:rsid w:val="00DE3D04"/>
    <w:rsid w:val="00DE3F17"/>
    <w:rsid w:val="00DF21C8"/>
    <w:rsid w:val="00E0153C"/>
    <w:rsid w:val="00E06D1A"/>
    <w:rsid w:val="00E114DE"/>
    <w:rsid w:val="00E13F40"/>
    <w:rsid w:val="00E305BC"/>
    <w:rsid w:val="00E430C1"/>
    <w:rsid w:val="00E6325D"/>
    <w:rsid w:val="00E66F13"/>
    <w:rsid w:val="00E6728F"/>
    <w:rsid w:val="00E76AA1"/>
    <w:rsid w:val="00E83C4E"/>
    <w:rsid w:val="00E87292"/>
    <w:rsid w:val="00E95274"/>
    <w:rsid w:val="00EB3BAF"/>
    <w:rsid w:val="00ED2C81"/>
    <w:rsid w:val="00ED553A"/>
    <w:rsid w:val="00ED5F90"/>
    <w:rsid w:val="00ED65CE"/>
    <w:rsid w:val="00EE208C"/>
    <w:rsid w:val="00EE3D23"/>
    <w:rsid w:val="00EE4543"/>
    <w:rsid w:val="00EF27AF"/>
    <w:rsid w:val="00EF2ED4"/>
    <w:rsid w:val="00F0097E"/>
    <w:rsid w:val="00F03E93"/>
    <w:rsid w:val="00F0559C"/>
    <w:rsid w:val="00F21605"/>
    <w:rsid w:val="00F216E7"/>
    <w:rsid w:val="00F23EC6"/>
    <w:rsid w:val="00F248F7"/>
    <w:rsid w:val="00F271F6"/>
    <w:rsid w:val="00F341A8"/>
    <w:rsid w:val="00F36601"/>
    <w:rsid w:val="00F414D5"/>
    <w:rsid w:val="00F41F2C"/>
    <w:rsid w:val="00F45BCC"/>
    <w:rsid w:val="00F46936"/>
    <w:rsid w:val="00F477EA"/>
    <w:rsid w:val="00F57B4A"/>
    <w:rsid w:val="00F672E8"/>
    <w:rsid w:val="00F75A2C"/>
    <w:rsid w:val="00F81DA9"/>
    <w:rsid w:val="00F858F3"/>
    <w:rsid w:val="00F9080B"/>
    <w:rsid w:val="00F9657E"/>
    <w:rsid w:val="00FA00DA"/>
    <w:rsid w:val="00FA4BD7"/>
    <w:rsid w:val="00FB6440"/>
    <w:rsid w:val="00FC1E3D"/>
    <w:rsid w:val="00FC6DB1"/>
    <w:rsid w:val="00FD68D6"/>
    <w:rsid w:val="00FE4947"/>
    <w:rsid w:val="00FF67F4"/>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2F36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4EA"/>
    <w:pPr>
      <w:widowControl w:val="0"/>
      <w:jc w:val="both"/>
    </w:pPr>
    <w:rPr>
      <w:kern w:val="2"/>
      <w:sz w:val="21"/>
    </w:rPr>
  </w:style>
  <w:style w:type="paragraph" w:styleId="1">
    <w:name w:val="heading 1"/>
    <w:basedOn w:val="a"/>
    <w:next w:val="a"/>
    <w:link w:val="10"/>
    <w:qFormat/>
    <w:rsid w:val="00F23EC6"/>
    <w:pPr>
      <w:keepNext/>
      <w:outlineLvl w:val="0"/>
    </w:pPr>
    <w:rPr>
      <w:rFonts w:ascii="ＭＳ ゴシック" w:eastAsia="ＭＳ ゴシック" w:hAnsi="游ゴシック Light"/>
      <w:sz w:val="24"/>
      <w:szCs w:val="24"/>
    </w:rPr>
  </w:style>
  <w:style w:type="paragraph" w:styleId="2">
    <w:name w:val="heading 2"/>
    <w:basedOn w:val="a"/>
    <w:next w:val="a"/>
    <w:link w:val="20"/>
    <w:qFormat/>
    <w:rsid w:val="00CC14EA"/>
    <w:pPr>
      <w:keepNext/>
      <w:outlineLvl w:val="1"/>
    </w:pPr>
    <w:rPr>
      <w:rFonts w:ascii="ＭＳ ゴシック" w:eastAsia="ＭＳ ゴシック" w:hAnsi="游ゴシック Light"/>
    </w:rPr>
  </w:style>
  <w:style w:type="paragraph" w:styleId="3">
    <w:name w:val="heading 3"/>
    <w:basedOn w:val="a"/>
    <w:next w:val="a"/>
    <w:link w:val="30"/>
    <w:qFormat/>
    <w:rsid w:val="00CC14EA"/>
    <w:pPr>
      <w:keepNext/>
      <w:ind w:leftChars="100" w:left="100"/>
      <w:outlineLvl w:val="2"/>
    </w:pPr>
    <w:rPr>
      <w:rFonts w:ascii="ＭＳ 明朝"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rPr>
      <w:sz w:val="18"/>
    </w:rPr>
  </w:style>
  <w:style w:type="table" w:styleId="a4">
    <w:name w:val="Table Grid"/>
    <w:basedOn w:val="a1"/>
    <w:rsid w:val="000D3F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87238"/>
    <w:pPr>
      <w:ind w:left="1260" w:hangingChars="700" w:hanging="1260"/>
    </w:pPr>
    <w:rPr>
      <w:sz w:val="18"/>
      <w:szCs w:val="24"/>
    </w:rPr>
  </w:style>
  <w:style w:type="paragraph" w:styleId="a6">
    <w:name w:val="Body Text"/>
    <w:basedOn w:val="a"/>
    <w:rsid w:val="00490105"/>
  </w:style>
  <w:style w:type="paragraph" w:styleId="HTML">
    <w:name w:val="HTML Preformatted"/>
    <w:basedOn w:val="a"/>
    <w:rsid w:val="00AF1812"/>
    <w:rPr>
      <w:rFonts w:ascii="Courier New" w:hAnsi="Courier New" w:cs="Courier New"/>
      <w:sz w:val="20"/>
    </w:rPr>
  </w:style>
  <w:style w:type="paragraph" w:styleId="31">
    <w:name w:val="Body Text 3"/>
    <w:basedOn w:val="a"/>
    <w:rsid w:val="00AF1812"/>
    <w:rPr>
      <w:sz w:val="16"/>
      <w:szCs w:val="16"/>
    </w:rPr>
  </w:style>
  <w:style w:type="paragraph" w:styleId="a7">
    <w:name w:val="footer"/>
    <w:basedOn w:val="a"/>
    <w:link w:val="a8"/>
    <w:uiPriority w:val="99"/>
    <w:rsid w:val="009D50C9"/>
    <w:pPr>
      <w:tabs>
        <w:tab w:val="center" w:pos="4252"/>
        <w:tab w:val="right" w:pos="8504"/>
      </w:tabs>
      <w:snapToGrid w:val="0"/>
    </w:pPr>
  </w:style>
  <w:style w:type="character" w:styleId="a9">
    <w:name w:val="page number"/>
    <w:basedOn w:val="a0"/>
    <w:rsid w:val="009D50C9"/>
  </w:style>
  <w:style w:type="paragraph" w:styleId="aa">
    <w:name w:val="header"/>
    <w:basedOn w:val="a"/>
    <w:rsid w:val="009D50C9"/>
    <w:pPr>
      <w:tabs>
        <w:tab w:val="center" w:pos="4252"/>
        <w:tab w:val="right" w:pos="8504"/>
      </w:tabs>
      <w:snapToGrid w:val="0"/>
    </w:pPr>
  </w:style>
  <w:style w:type="paragraph" w:styleId="ab">
    <w:name w:val="Document Map"/>
    <w:basedOn w:val="a"/>
    <w:semiHidden/>
    <w:rsid w:val="009D50C9"/>
    <w:pPr>
      <w:shd w:val="clear" w:color="auto" w:fill="000080"/>
    </w:pPr>
    <w:rPr>
      <w:rFonts w:ascii="Arial" w:eastAsia="ＭＳ ゴシック" w:hAnsi="Arial"/>
    </w:rPr>
  </w:style>
  <w:style w:type="paragraph" w:customStyle="1" w:styleId="ac">
    <w:name w:val="一太郎"/>
    <w:rsid w:val="00B63C37"/>
    <w:pPr>
      <w:widowControl w:val="0"/>
      <w:wordWrap w:val="0"/>
      <w:autoSpaceDE w:val="0"/>
      <w:autoSpaceDN w:val="0"/>
      <w:adjustRightInd w:val="0"/>
      <w:spacing w:line="394" w:lineRule="exact"/>
      <w:jc w:val="both"/>
    </w:pPr>
    <w:rPr>
      <w:rFonts w:cs="ＭＳ 明朝"/>
      <w:spacing w:val="2"/>
      <w:kern w:val="2"/>
      <w:sz w:val="21"/>
      <w:szCs w:val="21"/>
    </w:rPr>
  </w:style>
  <w:style w:type="paragraph" w:styleId="ad">
    <w:name w:val="Date"/>
    <w:basedOn w:val="a"/>
    <w:next w:val="a"/>
    <w:link w:val="ae"/>
    <w:rsid w:val="00885D43"/>
  </w:style>
  <w:style w:type="character" w:customStyle="1" w:styleId="ae">
    <w:name w:val="日付 (文字)"/>
    <w:link w:val="ad"/>
    <w:rsid w:val="00885D43"/>
    <w:rPr>
      <w:kern w:val="2"/>
      <w:sz w:val="21"/>
    </w:rPr>
  </w:style>
  <w:style w:type="paragraph" w:styleId="af">
    <w:name w:val="Balloon Text"/>
    <w:basedOn w:val="a"/>
    <w:link w:val="af0"/>
    <w:rsid w:val="00F0097E"/>
    <w:rPr>
      <w:rFonts w:ascii="Arial" w:eastAsia="ＭＳ ゴシック" w:hAnsi="Arial"/>
      <w:sz w:val="18"/>
      <w:szCs w:val="18"/>
    </w:rPr>
  </w:style>
  <w:style w:type="character" w:customStyle="1" w:styleId="af0">
    <w:name w:val="吹き出し (文字)"/>
    <w:link w:val="af"/>
    <w:rsid w:val="00F0097E"/>
    <w:rPr>
      <w:rFonts w:ascii="Arial" w:eastAsia="ＭＳ ゴシック" w:hAnsi="Arial" w:cs="Times New Roman"/>
      <w:kern w:val="2"/>
      <w:sz w:val="18"/>
      <w:szCs w:val="18"/>
    </w:rPr>
  </w:style>
  <w:style w:type="character" w:customStyle="1" w:styleId="a8">
    <w:name w:val="フッター (文字)"/>
    <w:link w:val="a7"/>
    <w:uiPriority w:val="99"/>
    <w:rsid w:val="00072A59"/>
    <w:rPr>
      <w:kern w:val="2"/>
      <w:sz w:val="21"/>
    </w:rPr>
  </w:style>
  <w:style w:type="character" w:styleId="af1">
    <w:name w:val="Hyperlink"/>
    <w:uiPriority w:val="99"/>
    <w:rsid w:val="004720E1"/>
    <w:rPr>
      <w:color w:val="0000FF"/>
      <w:u w:val="single"/>
    </w:rPr>
  </w:style>
  <w:style w:type="paragraph" w:styleId="af2">
    <w:name w:val="List Paragraph"/>
    <w:basedOn w:val="a"/>
    <w:uiPriority w:val="34"/>
    <w:qFormat/>
    <w:rsid w:val="00970F5E"/>
    <w:pPr>
      <w:ind w:leftChars="400" w:left="840"/>
    </w:pPr>
    <w:rPr>
      <w:rFonts w:ascii="Century" w:hAnsi="Century"/>
      <w:szCs w:val="22"/>
    </w:rPr>
  </w:style>
  <w:style w:type="character" w:styleId="af3">
    <w:name w:val="FollowedHyperlink"/>
    <w:rsid w:val="00AF29BF"/>
    <w:rPr>
      <w:color w:val="800080"/>
      <w:u w:val="single"/>
    </w:rPr>
  </w:style>
  <w:style w:type="character" w:customStyle="1" w:styleId="10">
    <w:name w:val="見出し 1 (文字)"/>
    <w:link w:val="1"/>
    <w:rsid w:val="00F23EC6"/>
    <w:rPr>
      <w:rFonts w:ascii="ＭＳ ゴシック" w:eastAsia="ＭＳ ゴシック" w:hAnsi="游ゴシック Light" w:cs="Times New Roman"/>
      <w:kern w:val="2"/>
      <w:sz w:val="24"/>
      <w:szCs w:val="24"/>
    </w:rPr>
  </w:style>
  <w:style w:type="paragraph" w:styleId="af4">
    <w:name w:val="TOC Heading"/>
    <w:basedOn w:val="1"/>
    <w:next w:val="a"/>
    <w:uiPriority w:val="39"/>
    <w:unhideWhenUsed/>
    <w:qFormat/>
    <w:rsid w:val="00F23EC6"/>
    <w:pPr>
      <w:keepLines/>
      <w:widowControl/>
      <w:spacing w:before="240" w:line="259" w:lineRule="auto"/>
      <w:jc w:val="left"/>
      <w:outlineLvl w:val="9"/>
    </w:pPr>
    <w:rPr>
      <w:color w:val="2F5496"/>
      <w:kern w:val="0"/>
      <w:sz w:val="32"/>
      <w:szCs w:val="32"/>
    </w:rPr>
  </w:style>
  <w:style w:type="paragraph" w:styleId="11">
    <w:name w:val="toc 1"/>
    <w:basedOn w:val="a"/>
    <w:next w:val="a"/>
    <w:autoRedefine/>
    <w:uiPriority w:val="39"/>
    <w:rsid w:val="00F23EC6"/>
  </w:style>
  <w:style w:type="character" w:customStyle="1" w:styleId="20">
    <w:name w:val="見出し 2 (文字)"/>
    <w:link w:val="2"/>
    <w:rsid w:val="00CC14EA"/>
    <w:rPr>
      <w:rFonts w:ascii="ＭＳ ゴシック" w:eastAsia="ＭＳ ゴシック" w:hAnsi="游ゴシック Light" w:cs="Times New Roman"/>
      <w:kern w:val="2"/>
      <w:sz w:val="21"/>
    </w:rPr>
  </w:style>
  <w:style w:type="character" w:styleId="af5">
    <w:name w:val="annotation reference"/>
    <w:rsid w:val="00CC14EA"/>
    <w:rPr>
      <w:sz w:val="18"/>
      <w:szCs w:val="18"/>
    </w:rPr>
  </w:style>
  <w:style w:type="paragraph" w:styleId="af6">
    <w:name w:val="annotation text"/>
    <w:basedOn w:val="a"/>
    <w:link w:val="af7"/>
    <w:rsid w:val="00CC14EA"/>
    <w:pPr>
      <w:jc w:val="left"/>
    </w:pPr>
  </w:style>
  <w:style w:type="character" w:customStyle="1" w:styleId="af7">
    <w:name w:val="コメント文字列 (文字)"/>
    <w:link w:val="af6"/>
    <w:rsid w:val="00CC14EA"/>
    <w:rPr>
      <w:kern w:val="2"/>
      <w:sz w:val="21"/>
    </w:rPr>
  </w:style>
  <w:style w:type="paragraph" w:styleId="af8">
    <w:name w:val="annotation subject"/>
    <w:basedOn w:val="af6"/>
    <w:next w:val="af6"/>
    <w:link w:val="af9"/>
    <w:rsid w:val="00CC14EA"/>
    <w:rPr>
      <w:b/>
      <w:bCs/>
    </w:rPr>
  </w:style>
  <w:style w:type="character" w:customStyle="1" w:styleId="af9">
    <w:name w:val="コメント内容 (文字)"/>
    <w:link w:val="af8"/>
    <w:rsid w:val="00CC14EA"/>
    <w:rPr>
      <w:b/>
      <w:bCs/>
      <w:kern w:val="2"/>
      <w:sz w:val="21"/>
    </w:rPr>
  </w:style>
  <w:style w:type="character" w:customStyle="1" w:styleId="30">
    <w:name w:val="見出し 3 (文字)"/>
    <w:link w:val="3"/>
    <w:rsid w:val="00CC14EA"/>
    <w:rPr>
      <w:rFonts w:ascii="ＭＳ 明朝" w:hAnsi="游ゴシック Light" w:cs="Times New Roman"/>
      <w:kern w:val="2"/>
      <w:sz w:val="21"/>
    </w:rPr>
  </w:style>
  <w:style w:type="character" w:customStyle="1" w:styleId="12">
    <w:name w:val="未解決のメンション1"/>
    <w:uiPriority w:val="99"/>
    <w:semiHidden/>
    <w:unhideWhenUsed/>
    <w:rsid w:val="00DE3F17"/>
    <w:rPr>
      <w:color w:val="605E5C"/>
      <w:shd w:val="clear" w:color="auto" w:fill="E1DFDD"/>
    </w:rPr>
  </w:style>
  <w:style w:type="paragraph" w:styleId="21">
    <w:name w:val="toc 2"/>
    <w:basedOn w:val="a"/>
    <w:next w:val="a"/>
    <w:autoRedefine/>
    <w:uiPriority w:val="39"/>
    <w:rsid w:val="006C3297"/>
  </w:style>
  <w:style w:type="paragraph" w:styleId="32">
    <w:name w:val="toc 3"/>
    <w:basedOn w:val="a"/>
    <w:next w:val="a"/>
    <w:autoRedefine/>
    <w:uiPriority w:val="39"/>
    <w:rsid w:val="006C3297"/>
    <w:pPr>
      <w:tabs>
        <w:tab w:val="right" w:leader="dot" w:pos="9060"/>
      </w:tabs>
      <w:ind w:leftChars="100" w:left="210"/>
    </w:pPr>
  </w:style>
  <w:style w:type="character" w:customStyle="1" w:styleId="22">
    <w:name w:val="未解決のメンション2"/>
    <w:basedOn w:val="a0"/>
    <w:uiPriority w:val="99"/>
    <w:semiHidden/>
    <w:unhideWhenUsed/>
    <w:rsid w:val="00A6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194">
      <w:bodyDiv w:val="1"/>
      <w:marLeft w:val="0"/>
      <w:marRight w:val="0"/>
      <w:marTop w:val="0"/>
      <w:marBottom w:val="0"/>
      <w:divBdr>
        <w:top w:val="none" w:sz="0" w:space="0" w:color="auto"/>
        <w:left w:val="none" w:sz="0" w:space="0" w:color="auto"/>
        <w:bottom w:val="none" w:sz="0" w:space="0" w:color="auto"/>
        <w:right w:val="none" w:sz="0" w:space="0" w:color="auto"/>
      </w:divBdr>
    </w:div>
    <w:div w:id="651063054">
      <w:bodyDiv w:val="1"/>
      <w:marLeft w:val="0"/>
      <w:marRight w:val="0"/>
      <w:marTop w:val="0"/>
      <w:marBottom w:val="0"/>
      <w:divBdr>
        <w:top w:val="none" w:sz="0" w:space="0" w:color="auto"/>
        <w:left w:val="none" w:sz="0" w:space="0" w:color="auto"/>
        <w:bottom w:val="none" w:sz="0" w:space="0" w:color="auto"/>
        <w:right w:val="none" w:sz="0" w:space="0" w:color="auto"/>
      </w:divBdr>
    </w:div>
    <w:div w:id="671296910">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1022703794">
      <w:bodyDiv w:val="1"/>
      <w:marLeft w:val="0"/>
      <w:marRight w:val="0"/>
      <w:marTop w:val="0"/>
      <w:marBottom w:val="0"/>
      <w:divBdr>
        <w:top w:val="none" w:sz="0" w:space="0" w:color="auto"/>
        <w:left w:val="none" w:sz="0" w:space="0" w:color="auto"/>
        <w:bottom w:val="none" w:sz="0" w:space="0" w:color="auto"/>
        <w:right w:val="none" w:sz="0" w:space="0" w:color="auto"/>
      </w:divBdr>
      <w:divsChild>
        <w:div w:id="752968425">
          <w:marLeft w:val="300"/>
          <w:marRight w:val="300"/>
          <w:marTop w:val="0"/>
          <w:marBottom w:val="0"/>
          <w:divBdr>
            <w:top w:val="none" w:sz="0" w:space="0" w:color="auto"/>
            <w:left w:val="none" w:sz="0" w:space="0" w:color="auto"/>
            <w:bottom w:val="none" w:sz="0" w:space="0" w:color="auto"/>
            <w:right w:val="none" w:sz="0" w:space="0" w:color="auto"/>
          </w:divBdr>
          <w:divsChild>
            <w:div w:id="40049159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5753792">
      <w:bodyDiv w:val="1"/>
      <w:marLeft w:val="0"/>
      <w:marRight w:val="0"/>
      <w:marTop w:val="0"/>
      <w:marBottom w:val="0"/>
      <w:divBdr>
        <w:top w:val="none" w:sz="0" w:space="0" w:color="auto"/>
        <w:left w:val="none" w:sz="0" w:space="0" w:color="auto"/>
        <w:bottom w:val="none" w:sz="0" w:space="0" w:color="auto"/>
        <w:right w:val="none" w:sz="0" w:space="0" w:color="auto"/>
      </w:divBdr>
    </w:div>
    <w:div w:id="1135105604">
      <w:bodyDiv w:val="1"/>
      <w:marLeft w:val="0"/>
      <w:marRight w:val="0"/>
      <w:marTop w:val="0"/>
      <w:marBottom w:val="0"/>
      <w:divBdr>
        <w:top w:val="none" w:sz="0" w:space="0" w:color="auto"/>
        <w:left w:val="none" w:sz="0" w:space="0" w:color="auto"/>
        <w:bottom w:val="none" w:sz="0" w:space="0" w:color="auto"/>
        <w:right w:val="none" w:sz="0" w:space="0" w:color="auto"/>
      </w:divBdr>
      <w:divsChild>
        <w:div w:id="18050444">
          <w:marLeft w:val="300"/>
          <w:marRight w:val="300"/>
          <w:marTop w:val="0"/>
          <w:marBottom w:val="0"/>
          <w:divBdr>
            <w:top w:val="none" w:sz="0" w:space="0" w:color="auto"/>
            <w:left w:val="none" w:sz="0" w:space="0" w:color="auto"/>
            <w:bottom w:val="none" w:sz="0" w:space="0" w:color="auto"/>
            <w:right w:val="none" w:sz="0" w:space="0" w:color="auto"/>
          </w:divBdr>
          <w:divsChild>
            <w:div w:id="7564822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23249066">
      <w:bodyDiv w:val="1"/>
      <w:marLeft w:val="0"/>
      <w:marRight w:val="0"/>
      <w:marTop w:val="0"/>
      <w:marBottom w:val="0"/>
      <w:divBdr>
        <w:top w:val="none" w:sz="0" w:space="0" w:color="auto"/>
        <w:left w:val="none" w:sz="0" w:space="0" w:color="auto"/>
        <w:bottom w:val="none" w:sz="0" w:space="0" w:color="auto"/>
        <w:right w:val="none" w:sz="0" w:space="0" w:color="auto"/>
      </w:divBdr>
    </w:div>
    <w:div w:id="1662350028">
      <w:bodyDiv w:val="1"/>
      <w:marLeft w:val="0"/>
      <w:marRight w:val="0"/>
      <w:marTop w:val="0"/>
      <w:marBottom w:val="0"/>
      <w:divBdr>
        <w:top w:val="none" w:sz="0" w:space="0" w:color="auto"/>
        <w:left w:val="none" w:sz="0" w:space="0" w:color="auto"/>
        <w:bottom w:val="none" w:sz="0" w:space="0" w:color="auto"/>
        <w:right w:val="none" w:sz="0" w:space="0" w:color="auto"/>
      </w:divBdr>
    </w:div>
    <w:div w:id="1732926337">
      <w:bodyDiv w:val="1"/>
      <w:marLeft w:val="0"/>
      <w:marRight w:val="0"/>
      <w:marTop w:val="0"/>
      <w:marBottom w:val="0"/>
      <w:divBdr>
        <w:top w:val="none" w:sz="0" w:space="0" w:color="auto"/>
        <w:left w:val="none" w:sz="0" w:space="0" w:color="auto"/>
        <w:bottom w:val="none" w:sz="0" w:space="0" w:color="auto"/>
        <w:right w:val="none" w:sz="0" w:space="0" w:color="auto"/>
      </w:divBdr>
    </w:div>
    <w:div w:id="1751732277">
      <w:bodyDiv w:val="1"/>
      <w:marLeft w:val="0"/>
      <w:marRight w:val="0"/>
      <w:marTop w:val="0"/>
      <w:marBottom w:val="0"/>
      <w:divBdr>
        <w:top w:val="none" w:sz="0" w:space="0" w:color="auto"/>
        <w:left w:val="none" w:sz="0" w:space="0" w:color="auto"/>
        <w:bottom w:val="none" w:sz="0" w:space="0" w:color="auto"/>
        <w:right w:val="none" w:sz="0" w:space="0" w:color="auto"/>
      </w:divBdr>
    </w:div>
    <w:div w:id="2058579050">
      <w:bodyDiv w:val="1"/>
      <w:marLeft w:val="0"/>
      <w:marRight w:val="0"/>
      <w:marTop w:val="0"/>
      <w:marBottom w:val="0"/>
      <w:divBdr>
        <w:top w:val="none" w:sz="0" w:space="0" w:color="auto"/>
        <w:left w:val="none" w:sz="0" w:space="0" w:color="auto"/>
        <w:bottom w:val="none" w:sz="0" w:space="0" w:color="auto"/>
        <w:right w:val="none" w:sz="0" w:space="0" w:color="auto"/>
      </w:divBdr>
      <w:divsChild>
        <w:div w:id="1874881426">
          <w:marLeft w:val="300"/>
          <w:marRight w:val="300"/>
          <w:marTop w:val="0"/>
          <w:marBottom w:val="0"/>
          <w:divBdr>
            <w:top w:val="none" w:sz="0" w:space="0" w:color="auto"/>
            <w:left w:val="none" w:sz="0" w:space="0" w:color="auto"/>
            <w:bottom w:val="none" w:sz="0" w:space="0" w:color="auto"/>
            <w:right w:val="none" w:sz="0" w:space="0" w:color="auto"/>
          </w:divBdr>
          <w:divsChild>
            <w:div w:id="1466342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617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Links>
    <vt:vector size="192" baseType="variant">
      <vt:variant>
        <vt:i4>3473441</vt:i4>
      </vt:variant>
      <vt:variant>
        <vt:i4>186</vt:i4>
      </vt:variant>
      <vt:variant>
        <vt:i4>0</vt:i4>
      </vt:variant>
      <vt:variant>
        <vt:i4>5</vt:i4>
      </vt:variant>
      <vt:variant>
        <vt:lpwstr>https://www.soumu.go.jp/toukei_toukatsu/index/seido/sangyo/02toukatsu01_03000023.html</vt:lpwstr>
      </vt:variant>
      <vt:variant>
        <vt:lpwstr/>
      </vt:variant>
      <vt:variant>
        <vt:i4>3342434</vt:i4>
      </vt:variant>
      <vt:variant>
        <vt:i4>183</vt:i4>
      </vt:variant>
      <vt:variant>
        <vt:i4>0</vt:i4>
      </vt:variant>
      <vt:variant>
        <vt:i4>5</vt:i4>
      </vt:variant>
      <vt:variant>
        <vt:lpwstr>http://www.pref.osaka.lg.jp/jigyoshoshido/taiki/index.html</vt:lpwstr>
      </vt:variant>
      <vt:variant>
        <vt:lpwstr/>
      </vt:variant>
      <vt:variant>
        <vt:i4>1769526</vt:i4>
      </vt:variant>
      <vt:variant>
        <vt:i4>176</vt:i4>
      </vt:variant>
      <vt:variant>
        <vt:i4>0</vt:i4>
      </vt:variant>
      <vt:variant>
        <vt:i4>5</vt:i4>
      </vt:variant>
      <vt:variant>
        <vt:lpwstr/>
      </vt:variant>
      <vt:variant>
        <vt:lpwstr>_Toc40697732</vt:lpwstr>
      </vt:variant>
      <vt:variant>
        <vt:i4>1572918</vt:i4>
      </vt:variant>
      <vt:variant>
        <vt:i4>170</vt:i4>
      </vt:variant>
      <vt:variant>
        <vt:i4>0</vt:i4>
      </vt:variant>
      <vt:variant>
        <vt:i4>5</vt:i4>
      </vt:variant>
      <vt:variant>
        <vt:lpwstr/>
      </vt:variant>
      <vt:variant>
        <vt:lpwstr>_Toc40697731</vt:lpwstr>
      </vt:variant>
      <vt:variant>
        <vt:i4>1638454</vt:i4>
      </vt:variant>
      <vt:variant>
        <vt:i4>164</vt:i4>
      </vt:variant>
      <vt:variant>
        <vt:i4>0</vt:i4>
      </vt:variant>
      <vt:variant>
        <vt:i4>5</vt:i4>
      </vt:variant>
      <vt:variant>
        <vt:lpwstr/>
      </vt:variant>
      <vt:variant>
        <vt:lpwstr>_Toc40697730</vt:lpwstr>
      </vt:variant>
      <vt:variant>
        <vt:i4>1048631</vt:i4>
      </vt:variant>
      <vt:variant>
        <vt:i4>158</vt:i4>
      </vt:variant>
      <vt:variant>
        <vt:i4>0</vt:i4>
      </vt:variant>
      <vt:variant>
        <vt:i4>5</vt:i4>
      </vt:variant>
      <vt:variant>
        <vt:lpwstr/>
      </vt:variant>
      <vt:variant>
        <vt:lpwstr>_Toc40697729</vt:lpwstr>
      </vt:variant>
      <vt:variant>
        <vt:i4>1114167</vt:i4>
      </vt:variant>
      <vt:variant>
        <vt:i4>152</vt:i4>
      </vt:variant>
      <vt:variant>
        <vt:i4>0</vt:i4>
      </vt:variant>
      <vt:variant>
        <vt:i4>5</vt:i4>
      </vt:variant>
      <vt:variant>
        <vt:lpwstr/>
      </vt:variant>
      <vt:variant>
        <vt:lpwstr>_Toc40697728</vt:lpwstr>
      </vt:variant>
      <vt:variant>
        <vt:i4>1966135</vt:i4>
      </vt:variant>
      <vt:variant>
        <vt:i4>146</vt:i4>
      </vt:variant>
      <vt:variant>
        <vt:i4>0</vt:i4>
      </vt:variant>
      <vt:variant>
        <vt:i4>5</vt:i4>
      </vt:variant>
      <vt:variant>
        <vt:lpwstr/>
      </vt:variant>
      <vt:variant>
        <vt:lpwstr>_Toc40697727</vt:lpwstr>
      </vt:variant>
      <vt:variant>
        <vt:i4>2031671</vt:i4>
      </vt:variant>
      <vt:variant>
        <vt:i4>140</vt:i4>
      </vt:variant>
      <vt:variant>
        <vt:i4>0</vt:i4>
      </vt:variant>
      <vt:variant>
        <vt:i4>5</vt:i4>
      </vt:variant>
      <vt:variant>
        <vt:lpwstr/>
      </vt:variant>
      <vt:variant>
        <vt:lpwstr>_Toc40697726</vt:lpwstr>
      </vt:variant>
      <vt:variant>
        <vt:i4>1835063</vt:i4>
      </vt:variant>
      <vt:variant>
        <vt:i4>134</vt:i4>
      </vt:variant>
      <vt:variant>
        <vt:i4>0</vt:i4>
      </vt:variant>
      <vt:variant>
        <vt:i4>5</vt:i4>
      </vt:variant>
      <vt:variant>
        <vt:lpwstr/>
      </vt:variant>
      <vt:variant>
        <vt:lpwstr>_Toc40697725</vt:lpwstr>
      </vt:variant>
      <vt:variant>
        <vt:i4>1900599</vt:i4>
      </vt:variant>
      <vt:variant>
        <vt:i4>128</vt:i4>
      </vt:variant>
      <vt:variant>
        <vt:i4>0</vt:i4>
      </vt:variant>
      <vt:variant>
        <vt:i4>5</vt:i4>
      </vt:variant>
      <vt:variant>
        <vt:lpwstr/>
      </vt:variant>
      <vt:variant>
        <vt:lpwstr>_Toc40697724</vt:lpwstr>
      </vt:variant>
      <vt:variant>
        <vt:i4>1703991</vt:i4>
      </vt:variant>
      <vt:variant>
        <vt:i4>122</vt:i4>
      </vt:variant>
      <vt:variant>
        <vt:i4>0</vt:i4>
      </vt:variant>
      <vt:variant>
        <vt:i4>5</vt:i4>
      </vt:variant>
      <vt:variant>
        <vt:lpwstr/>
      </vt:variant>
      <vt:variant>
        <vt:lpwstr>_Toc40697723</vt:lpwstr>
      </vt:variant>
      <vt:variant>
        <vt:i4>1769527</vt:i4>
      </vt:variant>
      <vt:variant>
        <vt:i4>116</vt:i4>
      </vt:variant>
      <vt:variant>
        <vt:i4>0</vt:i4>
      </vt:variant>
      <vt:variant>
        <vt:i4>5</vt:i4>
      </vt:variant>
      <vt:variant>
        <vt:lpwstr/>
      </vt:variant>
      <vt:variant>
        <vt:lpwstr>_Toc40697722</vt:lpwstr>
      </vt:variant>
      <vt:variant>
        <vt:i4>1572919</vt:i4>
      </vt:variant>
      <vt:variant>
        <vt:i4>110</vt:i4>
      </vt:variant>
      <vt:variant>
        <vt:i4>0</vt:i4>
      </vt:variant>
      <vt:variant>
        <vt:i4>5</vt:i4>
      </vt:variant>
      <vt:variant>
        <vt:lpwstr/>
      </vt:variant>
      <vt:variant>
        <vt:lpwstr>_Toc40697721</vt:lpwstr>
      </vt:variant>
      <vt:variant>
        <vt:i4>1638455</vt:i4>
      </vt:variant>
      <vt:variant>
        <vt:i4>104</vt:i4>
      </vt:variant>
      <vt:variant>
        <vt:i4>0</vt:i4>
      </vt:variant>
      <vt:variant>
        <vt:i4>5</vt:i4>
      </vt:variant>
      <vt:variant>
        <vt:lpwstr/>
      </vt:variant>
      <vt:variant>
        <vt:lpwstr>_Toc40697720</vt:lpwstr>
      </vt:variant>
      <vt:variant>
        <vt:i4>1048628</vt:i4>
      </vt:variant>
      <vt:variant>
        <vt:i4>98</vt:i4>
      </vt:variant>
      <vt:variant>
        <vt:i4>0</vt:i4>
      </vt:variant>
      <vt:variant>
        <vt:i4>5</vt:i4>
      </vt:variant>
      <vt:variant>
        <vt:lpwstr/>
      </vt:variant>
      <vt:variant>
        <vt:lpwstr>_Toc40697719</vt:lpwstr>
      </vt:variant>
      <vt:variant>
        <vt:i4>1114164</vt:i4>
      </vt:variant>
      <vt:variant>
        <vt:i4>92</vt:i4>
      </vt:variant>
      <vt:variant>
        <vt:i4>0</vt:i4>
      </vt:variant>
      <vt:variant>
        <vt:i4>5</vt:i4>
      </vt:variant>
      <vt:variant>
        <vt:lpwstr/>
      </vt:variant>
      <vt:variant>
        <vt:lpwstr>_Toc40697718</vt:lpwstr>
      </vt:variant>
      <vt:variant>
        <vt:i4>1966132</vt:i4>
      </vt:variant>
      <vt:variant>
        <vt:i4>86</vt:i4>
      </vt:variant>
      <vt:variant>
        <vt:i4>0</vt:i4>
      </vt:variant>
      <vt:variant>
        <vt:i4>5</vt:i4>
      </vt:variant>
      <vt:variant>
        <vt:lpwstr/>
      </vt:variant>
      <vt:variant>
        <vt:lpwstr>_Toc40697717</vt:lpwstr>
      </vt:variant>
      <vt:variant>
        <vt:i4>2031668</vt:i4>
      </vt:variant>
      <vt:variant>
        <vt:i4>80</vt:i4>
      </vt:variant>
      <vt:variant>
        <vt:i4>0</vt:i4>
      </vt:variant>
      <vt:variant>
        <vt:i4>5</vt:i4>
      </vt:variant>
      <vt:variant>
        <vt:lpwstr/>
      </vt:variant>
      <vt:variant>
        <vt:lpwstr>_Toc40697716</vt:lpwstr>
      </vt:variant>
      <vt:variant>
        <vt:i4>1835060</vt:i4>
      </vt:variant>
      <vt:variant>
        <vt:i4>74</vt:i4>
      </vt:variant>
      <vt:variant>
        <vt:i4>0</vt:i4>
      </vt:variant>
      <vt:variant>
        <vt:i4>5</vt:i4>
      </vt:variant>
      <vt:variant>
        <vt:lpwstr/>
      </vt:variant>
      <vt:variant>
        <vt:lpwstr>_Toc40697715</vt:lpwstr>
      </vt:variant>
      <vt:variant>
        <vt:i4>1900596</vt:i4>
      </vt:variant>
      <vt:variant>
        <vt:i4>68</vt:i4>
      </vt:variant>
      <vt:variant>
        <vt:i4>0</vt:i4>
      </vt:variant>
      <vt:variant>
        <vt:i4>5</vt:i4>
      </vt:variant>
      <vt:variant>
        <vt:lpwstr/>
      </vt:variant>
      <vt:variant>
        <vt:lpwstr>_Toc40697714</vt:lpwstr>
      </vt:variant>
      <vt:variant>
        <vt:i4>1703988</vt:i4>
      </vt:variant>
      <vt:variant>
        <vt:i4>62</vt:i4>
      </vt:variant>
      <vt:variant>
        <vt:i4>0</vt:i4>
      </vt:variant>
      <vt:variant>
        <vt:i4>5</vt:i4>
      </vt:variant>
      <vt:variant>
        <vt:lpwstr/>
      </vt:variant>
      <vt:variant>
        <vt:lpwstr>_Toc40697713</vt:lpwstr>
      </vt:variant>
      <vt:variant>
        <vt:i4>1769524</vt:i4>
      </vt:variant>
      <vt:variant>
        <vt:i4>56</vt:i4>
      </vt:variant>
      <vt:variant>
        <vt:i4>0</vt:i4>
      </vt:variant>
      <vt:variant>
        <vt:i4>5</vt:i4>
      </vt:variant>
      <vt:variant>
        <vt:lpwstr/>
      </vt:variant>
      <vt:variant>
        <vt:lpwstr>_Toc40697712</vt:lpwstr>
      </vt:variant>
      <vt:variant>
        <vt:i4>1572916</vt:i4>
      </vt:variant>
      <vt:variant>
        <vt:i4>50</vt:i4>
      </vt:variant>
      <vt:variant>
        <vt:i4>0</vt:i4>
      </vt:variant>
      <vt:variant>
        <vt:i4>5</vt:i4>
      </vt:variant>
      <vt:variant>
        <vt:lpwstr/>
      </vt:variant>
      <vt:variant>
        <vt:lpwstr>_Toc40697711</vt:lpwstr>
      </vt:variant>
      <vt:variant>
        <vt:i4>1638452</vt:i4>
      </vt:variant>
      <vt:variant>
        <vt:i4>44</vt:i4>
      </vt:variant>
      <vt:variant>
        <vt:i4>0</vt:i4>
      </vt:variant>
      <vt:variant>
        <vt:i4>5</vt:i4>
      </vt:variant>
      <vt:variant>
        <vt:lpwstr/>
      </vt:variant>
      <vt:variant>
        <vt:lpwstr>_Toc40697710</vt:lpwstr>
      </vt:variant>
      <vt:variant>
        <vt:i4>1048629</vt:i4>
      </vt:variant>
      <vt:variant>
        <vt:i4>38</vt:i4>
      </vt:variant>
      <vt:variant>
        <vt:i4>0</vt:i4>
      </vt:variant>
      <vt:variant>
        <vt:i4>5</vt:i4>
      </vt:variant>
      <vt:variant>
        <vt:lpwstr/>
      </vt:variant>
      <vt:variant>
        <vt:lpwstr>_Toc40697709</vt:lpwstr>
      </vt:variant>
      <vt:variant>
        <vt:i4>1114165</vt:i4>
      </vt:variant>
      <vt:variant>
        <vt:i4>32</vt:i4>
      </vt:variant>
      <vt:variant>
        <vt:i4>0</vt:i4>
      </vt:variant>
      <vt:variant>
        <vt:i4>5</vt:i4>
      </vt:variant>
      <vt:variant>
        <vt:lpwstr/>
      </vt:variant>
      <vt:variant>
        <vt:lpwstr>_Toc40697708</vt:lpwstr>
      </vt:variant>
      <vt:variant>
        <vt:i4>1966133</vt:i4>
      </vt:variant>
      <vt:variant>
        <vt:i4>26</vt:i4>
      </vt:variant>
      <vt:variant>
        <vt:i4>0</vt:i4>
      </vt:variant>
      <vt:variant>
        <vt:i4>5</vt:i4>
      </vt:variant>
      <vt:variant>
        <vt:lpwstr/>
      </vt:variant>
      <vt:variant>
        <vt:lpwstr>_Toc40697707</vt:lpwstr>
      </vt:variant>
      <vt:variant>
        <vt:i4>2031669</vt:i4>
      </vt:variant>
      <vt:variant>
        <vt:i4>20</vt:i4>
      </vt:variant>
      <vt:variant>
        <vt:i4>0</vt:i4>
      </vt:variant>
      <vt:variant>
        <vt:i4>5</vt:i4>
      </vt:variant>
      <vt:variant>
        <vt:lpwstr/>
      </vt:variant>
      <vt:variant>
        <vt:lpwstr>_Toc40697706</vt:lpwstr>
      </vt:variant>
      <vt:variant>
        <vt:i4>1835061</vt:i4>
      </vt:variant>
      <vt:variant>
        <vt:i4>14</vt:i4>
      </vt:variant>
      <vt:variant>
        <vt:i4>0</vt:i4>
      </vt:variant>
      <vt:variant>
        <vt:i4>5</vt:i4>
      </vt:variant>
      <vt:variant>
        <vt:lpwstr/>
      </vt:variant>
      <vt:variant>
        <vt:lpwstr>_Toc40697705</vt:lpwstr>
      </vt:variant>
      <vt:variant>
        <vt:i4>1900597</vt:i4>
      </vt:variant>
      <vt:variant>
        <vt:i4>8</vt:i4>
      </vt:variant>
      <vt:variant>
        <vt:i4>0</vt:i4>
      </vt:variant>
      <vt:variant>
        <vt:i4>5</vt:i4>
      </vt:variant>
      <vt:variant>
        <vt:lpwstr/>
      </vt:variant>
      <vt:variant>
        <vt:lpwstr>_Toc40697704</vt:lpwstr>
      </vt:variant>
      <vt:variant>
        <vt:i4>1703989</vt:i4>
      </vt:variant>
      <vt:variant>
        <vt:i4>2</vt:i4>
      </vt:variant>
      <vt:variant>
        <vt:i4>0</vt:i4>
      </vt:variant>
      <vt:variant>
        <vt:i4>5</vt:i4>
      </vt:variant>
      <vt:variant>
        <vt:lpwstr/>
      </vt:variant>
      <vt:variant>
        <vt:lpwstr>_Toc40697703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2022-03-29T07:04:00Z</dcterms:created>
  <dcterms:modified xsi:type="dcterms:W3CDTF">2024-02-27T08:10:00Z</dcterms:modified>
</cp:coreProperties>
</file>