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single" w:sz="4" w:space="0" w:color="D1EEF9" w:themeColor="accent1" w:themeTint="33"/>
          <w:left w:val="single" w:sz="4" w:space="0" w:color="D1EEF9" w:themeColor="accent1" w:themeTint="33"/>
          <w:bottom w:val="single" w:sz="4" w:space="0" w:color="D1EEF9" w:themeColor="accent1" w:themeTint="33"/>
          <w:right w:val="single" w:sz="4" w:space="0" w:color="D1EEF9" w:themeColor="accent1" w:themeTint="33"/>
          <w:insideH w:val="single" w:sz="4" w:space="0" w:color="D1EEF9" w:themeColor="accent1" w:themeTint="33"/>
          <w:insideV w:val="single" w:sz="4" w:space="0" w:color="D1EEF9" w:themeColor="accent1" w:themeTint="33"/>
        </w:tblBorders>
        <w:tblLook w:val="04A0" w:firstRow="1" w:lastRow="0" w:firstColumn="1" w:lastColumn="0" w:noHBand="0" w:noVBand="1"/>
      </w:tblPr>
      <w:tblGrid>
        <w:gridCol w:w="9854"/>
      </w:tblGrid>
      <w:tr w:rsidR="000D4BA0" w:rsidTr="000D4BA0">
        <w:tc>
          <w:tcPr>
            <w:tcW w:w="9854" w:type="dxa"/>
            <w:shd w:val="clear" w:color="auto" w:fill="1CADE4" w:themeFill="accent1"/>
          </w:tcPr>
          <w:p w:rsidR="000D4BA0" w:rsidRPr="000D4BA0" w:rsidRDefault="00D66F51" w:rsidP="00D66F51">
            <w:pPr>
              <w:rPr>
                <w:rFonts w:ascii="UD デジタル 教科書体 N-B" w:eastAsia="UD デジタル 教科書体 N-B"/>
                <w:color w:val="FFFFFF" w:themeColor="background1"/>
                <w:sz w:val="36"/>
                <w:szCs w:val="36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第</w:t>
            </w:r>
            <w:r w:rsidR="0012651E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８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 xml:space="preserve">章　</w:t>
            </w:r>
            <w:r w:rsidR="000D4BA0" w:rsidRPr="000D4BA0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大阪の</w:t>
            </w:r>
            <w:r w:rsidR="0012651E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国際化</w:t>
            </w:r>
          </w:p>
        </w:tc>
      </w:tr>
      <w:tr w:rsidR="000D4BA0" w:rsidTr="000D4BA0">
        <w:tc>
          <w:tcPr>
            <w:tcW w:w="9854" w:type="dxa"/>
            <w:shd w:val="clear" w:color="auto" w:fill="D1EEF9" w:themeFill="accent1" w:themeFillTint="33"/>
          </w:tcPr>
          <w:p w:rsidR="000D4BA0" w:rsidRPr="00447D8C" w:rsidRDefault="00926A99" w:rsidP="000D4BA0">
            <w:pPr>
              <w:ind w:leftChars="202" w:left="486" w:firstLineChars="92" w:firstLine="221"/>
              <w:jc w:val="left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近畿圏の貿易</w:t>
            </w:r>
            <w:r w:rsidR="000D4BA0" w:rsidRPr="00447D8C">
              <w:rPr>
                <w:rFonts w:hAnsi="ＭＳ ゴシック" w:hint="eastAsia"/>
                <w:color w:val="000000" w:themeColor="text1"/>
              </w:rPr>
              <w:t>は、</w:t>
            </w:r>
            <w:r>
              <w:rPr>
                <w:rFonts w:hAnsi="ＭＳ ゴシック" w:hint="eastAsia"/>
                <w:color w:val="000000" w:themeColor="text1"/>
              </w:rPr>
              <w:t>地域別では輸出入ともにアジアの割合が高く、北米の割合が低いこと、品目別では、輸出は輸送用機器の割合が低く、電気機器の割合が高いことが特徴です。</w:t>
            </w:r>
          </w:p>
          <w:p w:rsidR="000D4BA0" w:rsidRPr="000D4BA0" w:rsidRDefault="000D4BA0" w:rsidP="00926A99">
            <w:pPr>
              <w:ind w:leftChars="202" w:left="486" w:firstLineChars="92" w:firstLine="221"/>
              <w:jc w:val="left"/>
              <w:rPr>
                <w:rFonts w:hAnsi="ＭＳ ゴシック"/>
                <w:color w:val="000000" w:themeColor="text1"/>
              </w:rPr>
            </w:pPr>
            <w:r w:rsidRPr="00447D8C">
              <w:rPr>
                <w:rFonts w:hAnsi="ＭＳ ゴシック" w:hint="eastAsia"/>
                <w:color w:val="000000" w:themeColor="text1"/>
              </w:rPr>
              <w:t>第</w:t>
            </w:r>
            <w:r w:rsidR="00926A99">
              <w:rPr>
                <w:rFonts w:hAnsi="ＭＳ ゴシック" w:hint="eastAsia"/>
                <w:color w:val="000000" w:themeColor="text1"/>
              </w:rPr>
              <w:t>８</w:t>
            </w:r>
            <w:r w:rsidRPr="00447D8C">
              <w:rPr>
                <w:rFonts w:hAnsi="ＭＳ ゴシック" w:hint="eastAsia"/>
                <w:color w:val="000000" w:themeColor="text1"/>
              </w:rPr>
              <w:t>章では、大阪の</w:t>
            </w:r>
            <w:r w:rsidR="00926A99">
              <w:rPr>
                <w:rFonts w:hAnsi="ＭＳ ゴシック" w:hint="eastAsia"/>
                <w:color w:val="000000" w:themeColor="text1"/>
              </w:rPr>
              <w:t>国際化の現状</w:t>
            </w:r>
            <w:r w:rsidRPr="00447D8C">
              <w:rPr>
                <w:rFonts w:hAnsi="ＭＳ ゴシック" w:hint="eastAsia"/>
                <w:color w:val="000000" w:themeColor="text1"/>
              </w:rPr>
              <w:t>を把握するために、</w:t>
            </w:r>
            <w:r w:rsidR="00926A99">
              <w:rPr>
                <w:rFonts w:hAnsi="ＭＳ ゴシック" w:hint="eastAsia"/>
                <w:color w:val="000000" w:themeColor="text1"/>
              </w:rPr>
              <w:t>貿易や外国企業数、国際会議の開催件数等</w:t>
            </w:r>
            <w:r w:rsidRPr="00447D8C">
              <w:rPr>
                <w:rFonts w:hAnsi="ＭＳ ゴシック" w:hint="eastAsia"/>
                <w:color w:val="000000" w:themeColor="text1"/>
              </w:rPr>
              <w:t>について取り上げます。</w:t>
            </w:r>
          </w:p>
        </w:tc>
      </w:tr>
    </w:tbl>
    <w:p w:rsidR="00F95F99" w:rsidRDefault="000D4BA0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93501</wp:posOffset>
                </wp:positionH>
                <wp:positionV relativeFrom="paragraph">
                  <wp:posOffset>113688</wp:posOffset>
                </wp:positionV>
                <wp:extent cx="1310856" cy="339305"/>
                <wp:effectExtent l="57150" t="19050" r="0" b="4191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856" cy="339305"/>
                          <a:chOff x="0" y="0"/>
                          <a:chExt cx="1310856" cy="339305"/>
                        </a:xfrm>
                      </wpg:grpSpPr>
                      <wpg:grpSp>
                        <wpg:cNvPr id="26" name="グループ化 26"/>
                        <wpg:cNvGrpSpPr/>
                        <wpg:grpSpPr>
                          <a:xfrm>
                            <a:off x="0" y="34505"/>
                            <a:ext cx="1142365" cy="304800"/>
                            <a:chOff x="0" y="0"/>
                            <a:chExt cx="1142461" cy="304800"/>
                          </a:xfrm>
                        </wpg:grpSpPr>
                        <wps:wsp>
                          <wps:cNvPr id="442" name="フローチャート: 結合子 442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フローチャート: 結合子 443"/>
                          <wps:cNvSpPr/>
                          <wps:spPr>
                            <a:xfrm>
                              <a:off x="21566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フローチャート: 結合子 444"/>
                          <wps:cNvSpPr/>
                          <wps:spPr>
                            <a:xfrm>
                              <a:off x="422694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フローチャート: 結合子 445"/>
                          <wps:cNvSpPr/>
                          <wps:spPr>
                            <a:xfrm>
                              <a:off x="629728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フローチャート: 結合子 446"/>
                          <wps:cNvSpPr/>
                          <wps:spPr>
                            <a:xfrm>
                              <a:off x="82813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8" name="テキスト ボックス 448"/>
                        <wps:cNvSpPr txBox="1"/>
                        <wps:spPr>
                          <a:xfrm>
                            <a:off x="34506" y="0"/>
                            <a:ext cx="12763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112C1" w:rsidRPr="00F67099" w:rsidRDefault="00E112C1">
                              <w:pPr>
                                <w:rPr>
                                  <w:rFonts w:hAnsi="ＭＳ ゴシック"/>
                                </w:rPr>
                              </w:pPr>
                              <w:r w:rsidRPr="00F67099">
                                <w:rPr>
                                  <w:rFonts w:hAnsi="ＭＳ ゴシック" w:hint="eastAsia"/>
                                </w:rPr>
                                <w:t>教えて！Q＆A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26" style="position:absolute;left:0;text-align:left;margin-left:7.35pt;margin-top:8.95pt;width:103.2pt;height:26.7pt;z-index:251694080" coordsize="13108,3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">
                <v:group id="グループ化 26" o:spid="_x0000_s1027" style="position:absolute;top:345;width:11423;height:3048" coordsize="11424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442" o:spid="_x0000_s1028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" fillcolor="#ffc000" stroked="f" strokeweight="2pt"/>
                  <v:shape id="フローチャート: 結合子 443" o:spid="_x0000_s1029" type="#_x0000_t120" style="position:absolute;left:2156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" fillcolor="#ffc000" stroked="f" strokeweight="2pt"/>
                  <v:shape id="フローチャート: 結合子 444" o:spid="_x0000_s1030" type="#_x0000_t120" style="position:absolute;left:4226;width:314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" fillcolor="#ffc000" stroked="f" strokeweight="2pt"/>
                  <v:shape id="フローチャート: 結合子 445" o:spid="_x0000_s1031" type="#_x0000_t120" style="position:absolute;left:6297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" fillcolor="#ffc000" stroked="f" strokeweight="2pt"/>
                  <v:shape id="フローチャート: 結合子 446" o:spid="_x0000_s1032" type="#_x0000_t120" style="position:absolute;left:8281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" fillcolor="#ffc000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48" o:spid="_x0000_s1033" type="#_x0000_t202" style="position:absolute;left:345;width:12763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hxBwgAAANwAAAAPAAAAZHJzL2Rvd25yZXYueG1sRE/LisIw&#10;FN0L/kO4gjtNRxy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Bs5hxBwgAAANwAAAAPAAAA&#10;AAAAAAAAAAAAAAcCAABkcnMvZG93bnJldi54bWxQSwUGAAAAAAMAAwC3AAAA9gIAAAAA&#10;" filled="f" stroked="f" strokeweight=".5pt">
                  <v:textbox>
                    <w:txbxContent>
                      <w:p w:rsidR="00E112C1" w:rsidRPr="00F67099" w:rsidRDefault="00E112C1">
                        <w:pPr>
                          <w:rPr>
                            <w:rFonts w:hAnsi="ＭＳ ゴシック"/>
                          </w:rPr>
                        </w:pPr>
                        <w:r w:rsidRPr="00F67099">
                          <w:rPr>
                            <w:rFonts w:hAnsi="ＭＳ ゴシック" w:hint="eastAsia"/>
                          </w:rPr>
                          <w:t>教えて！Q＆A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95F99" w:rsidRDefault="0085576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6813550</wp:posOffset>
                </wp:positionV>
                <wp:extent cx="1343025" cy="257175"/>
                <wp:effectExtent l="0" t="0" r="9525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0BF5" w:rsidRPr="001F0BF5" w:rsidRDefault="00AA42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大阪税関</w:t>
                            </w:r>
                            <w:r w:rsidR="00C00F64">
                              <w:rPr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貿易統計</w:t>
                            </w:r>
                            <w:r w:rsidR="00C00F64">
                              <w:rPr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34" type="#_x0000_t202" style="position:absolute;margin-left:376.35pt;margin-top:536.5pt;width:105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" filled="f" stroked="f" strokeweight=".5pt">
                <v:textbox inset="1mm,0,1mm,0">
                  <w:txbxContent>
                    <w:p w:rsidR="001F0BF5" w:rsidRPr="001F0BF5" w:rsidRDefault="00AA4250">
                      <w:pPr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18"/>
                          <w:szCs w:val="18"/>
                        </w:rPr>
                        <w:t>大阪税関</w:t>
                      </w:r>
                      <w:r w:rsidR="00C00F64">
                        <w:rPr>
                          <w:sz w:val="18"/>
                          <w:szCs w:val="18"/>
                        </w:rPr>
                        <w:t>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貿易統計</w:t>
                      </w:r>
                      <w:r w:rsidR="00C00F64">
                        <w:rPr>
                          <w:sz w:val="18"/>
                          <w:szCs w:val="18"/>
                        </w:rPr>
                        <w:t>」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93D9418" wp14:editId="1A671BE3">
                <wp:simplePos x="0" y="0"/>
                <wp:positionH relativeFrom="column">
                  <wp:posOffset>923180</wp:posOffset>
                </wp:positionH>
                <wp:positionV relativeFrom="paragraph">
                  <wp:posOffset>7152640</wp:posOffset>
                </wp:positionV>
                <wp:extent cx="1343025" cy="2571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5056" w:rsidRPr="001F0BF5" w:rsidRDefault="00355056" w:rsidP="003550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大阪税関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貿易統計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D9418" id="テキスト ボックス 3" o:spid="_x0000_s1035" type="#_x0000_t202" style="position:absolute;margin-left:72.7pt;margin-top:563.2pt;width:105.75pt;height:20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" filled="f" stroked="f" strokeweight=".5pt">
                <v:textbox inset="1mm,0,1mm,0">
                  <w:txbxContent>
                    <w:p w:rsidR="00355056" w:rsidRPr="001F0BF5" w:rsidRDefault="00355056" w:rsidP="0035505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大阪税関</w:t>
                      </w:r>
                      <w:r>
                        <w:rPr>
                          <w:sz w:val="18"/>
                          <w:szCs w:val="18"/>
                        </w:rPr>
                        <w:t>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貿易統計</w:t>
                      </w:r>
                      <w:r>
                        <w:rPr>
                          <w:sz w:val="18"/>
                          <w:szCs w:val="18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671CDA" w:rsidRPr="00F95F9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A090EF" wp14:editId="36E52765">
                <wp:simplePos x="0" y="0"/>
                <wp:positionH relativeFrom="margin">
                  <wp:posOffset>15240</wp:posOffset>
                </wp:positionH>
                <wp:positionV relativeFrom="paragraph">
                  <wp:posOffset>306705</wp:posOffset>
                </wp:positionV>
                <wp:extent cx="6253480" cy="7372350"/>
                <wp:effectExtent l="0" t="0" r="1397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3480" cy="73723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46"/>
                            </w:tblGrid>
                            <w:tr w:rsidR="005455C0" w:rsidTr="00315A1C">
                              <w:trPr>
                                <w:trHeight w:val="915"/>
                              </w:trPr>
                              <w:tc>
                                <w:tcPr>
                                  <w:tcW w:w="90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455C0" w:rsidRDefault="00863758" w:rsidP="00671CDA">
                                  <w:pPr>
                                    <w:jc w:val="left"/>
                                    <w:rPr>
                                      <w:rFonts w:hAnsi="ＭＳ ゴシック"/>
                                    </w:rPr>
                                  </w:pPr>
                                  <w:r w:rsidRPr="00863758">
                                    <w:rPr>
                                      <w:rFonts w:hAnsi="ＭＳ ゴシック" w:hint="eastAsia"/>
                                      <w:noProof/>
                                      <w:color w:val="FF0000"/>
                                    </w:rPr>
                                    <w:drawing>
                                      <wp:inline distT="0" distB="0" distL="0" distR="0">
                                        <wp:extent cx="368490" cy="368490"/>
                                        <wp:effectExtent l="0" t="0" r="0" b="0"/>
                                        <wp:docPr id="2" name="図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6702" cy="3767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31E9A">
                                    <w:rPr>
                                      <w:rFonts w:hAnsi="ＭＳ ゴシック" w:hint="eastAsia"/>
                                    </w:rPr>
                                    <w:t>近畿圏の輸出入</w:t>
                                  </w:r>
                                  <w:r w:rsidR="005455C0" w:rsidRPr="005455C0">
                                    <w:rPr>
                                      <w:rFonts w:hAnsi="ＭＳ ゴシック" w:hint="eastAsia"/>
                                    </w:rPr>
                                    <w:t>は、増えているの？減っているの？</w:t>
                                  </w:r>
                                </w:p>
                                <w:p w:rsidR="00315A1C" w:rsidRPr="00315A1C" w:rsidRDefault="00315A1C" w:rsidP="00671CDA">
                                  <w:pPr>
                                    <w:ind w:leftChars="281" w:left="676"/>
                                    <w:jc w:val="left"/>
                                    <w:rPr>
                                      <w:rFonts w:hAnsi="ＭＳ ゴシック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</w:rPr>
                                    <w:t>増減</w:t>
                                  </w:r>
                                  <w:r>
                                    <w:rPr>
                                      <w:rFonts w:hAnsi="ＭＳ ゴシック"/>
                                    </w:rPr>
                                    <w:t>しているのは、</w:t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>何が</w:t>
                                  </w:r>
                                  <w:r>
                                    <w:rPr>
                                      <w:rFonts w:hAnsi="ＭＳ ゴシック"/>
                                    </w:rPr>
                                    <w:t>原因なの？</w:t>
                                  </w:r>
                                </w:p>
                              </w:tc>
                            </w:tr>
                          </w:tbl>
                          <w:p w:rsidR="00315A1C" w:rsidRDefault="00315A1C" w:rsidP="000970D5">
                            <w:pPr>
                              <w:ind w:firstLineChars="50" w:firstLine="120"/>
                              <w:jc w:val="left"/>
                              <w:rPr>
                                <w:rFonts w:hAnsi="ＭＳ ゴシック"/>
                                <w:color w:val="000000" w:themeColor="text1"/>
                              </w:rPr>
                            </w:pPr>
                          </w:p>
                          <w:p w:rsidR="00453C04" w:rsidRPr="009D0DEE" w:rsidRDefault="000970D5" w:rsidP="00855762">
                            <w:pPr>
                              <w:ind w:leftChars="50" w:left="842" w:rightChars="107" w:right="257" w:hangingChars="300" w:hanging="722"/>
                              <w:rPr>
                                <w:rFonts w:hAnsi="ＭＳ ゴシック"/>
                                <w:color w:val="000000" w:themeColor="text1"/>
                              </w:rPr>
                            </w:pPr>
                            <w:r w:rsidRPr="009D0DEE">
                              <w:rPr>
                                <w:rFonts w:hint="eastAsia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5A00A1DF" wp14:editId="654EC2BF">
                                  <wp:extent cx="383742" cy="375313"/>
                                  <wp:effectExtent l="0" t="0" r="0" b="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742" cy="375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55762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 xml:space="preserve">   </w:t>
                            </w:r>
                            <w:r w:rsidR="009C6C71" w:rsidRPr="00671CDA">
                              <w:rPr>
                                <w:rFonts w:hAnsi="ＭＳ ゴシック" w:hint="eastAsia"/>
                                <w:color w:val="000000" w:themeColor="text1"/>
                                <w:spacing w:val="-8"/>
                              </w:rPr>
                              <w:t>20</w:t>
                            </w:r>
                            <w:r w:rsidR="009C685C" w:rsidRPr="00671CDA">
                              <w:rPr>
                                <w:rFonts w:hAnsi="ＭＳ ゴシック" w:hint="eastAsia"/>
                                <w:color w:val="000000" w:themeColor="text1"/>
                                <w:spacing w:val="-8"/>
                              </w:rPr>
                              <w:t>21</w:t>
                            </w:r>
                            <w:r w:rsidR="00453C04" w:rsidRPr="00671CDA">
                              <w:rPr>
                                <w:rFonts w:hAnsi="ＭＳ ゴシック" w:hint="eastAsia"/>
                                <w:color w:val="000000" w:themeColor="text1"/>
                                <w:spacing w:val="-8"/>
                              </w:rPr>
                              <w:t>年の</w:t>
                            </w:r>
                            <w:r w:rsidR="00531E9A" w:rsidRPr="00671CDA">
                              <w:rPr>
                                <w:rFonts w:hAnsi="ＭＳ ゴシック" w:hint="eastAsia"/>
                                <w:color w:val="000000" w:themeColor="text1"/>
                                <w:spacing w:val="-8"/>
                                <w:u w:val="single"/>
                              </w:rPr>
                              <w:t>近畿圏の輸出額は</w:t>
                            </w:r>
                            <w:r w:rsidR="009C685C" w:rsidRPr="00671CDA">
                              <w:rPr>
                                <w:rFonts w:hAnsi="ＭＳ ゴシック" w:hint="eastAsia"/>
                                <w:color w:val="000000" w:themeColor="text1"/>
                                <w:spacing w:val="-8"/>
                                <w:u w:val="single"/>
                              </w:rPr>
                              <w:t>18</w:t>
                            </w:r>
                            <w:r w:rsidR="00531E9A" w:rsidRPr="00671CDA">
                              <w:rPr>
                                <w:rFonts w:hAnsi="ＭＳ ゴシック" w:hint="eastAsia"/>
                                <w:color w:val="000000" w:themeColor="text1"/>
                                <w:spacing w:val="-8"/>
                                <w:u w:val="single"/>
                              </w:rPr>
                              <w:t>兆</w:t>
                            </w:r>
                            <w:r w:rsidR="009C685C" w:rsidRPr="00671CDA">
                              <w:rPr>
                                <w:rFonts w:hAnsi="ＭＳ ゴシック"/>
                                <w:color w:val="000000" w:themeColor="text1"/>
                                <w:spacing w:val="-8"/>
                                <w:u w:val="single"/>
                              </w:rPr>
                              <w:t>6</w:t>
                            </w:r>
                            <w:r w:rsidR="00531E9A" w:rsidRPr="00671CDA">
                              <w:rPr>
                                <w:rFonts w:hAnsi="ＭＳ ゴシック"/>
                                <w:color w:val="000000" w:themeColor="text1"/>
                                <w:spacing w:val="-8"/>
                                <w:u w:val="single"/>
                              </w:rPr>
                              <w:t>,</w:t>
                            </w:r>
                            <w:r w:rsidR="009C685C" w:rsidRPr="00671CDA">
                              <w:rPr>
                                <w:rFonts w:hAnsi="ＭＳ ゴシック"/>
                                <w:color w:val="000000" w:themeColor="text1"/>
                                <w:spacing w:val="-8"/>
                                <w:u w:val="single"/>
                              </w:rPr>
                              <w:t>002</w:t>
                            </w:r>
                            <w:r w:rsidR="00531E9A" w:rsidRPr="00671CDA">
                              <w:rPr>
                                <w:rFonts w:hAnsi="ＭＳ ゴシック" w:hint="eastAsia"/>
                                <w:color w:val="000000" w:themeColor="text1"/>
                                <w:spacing w:val="-8"/>
                                <w:u w:val="single"/>
                              </w:rPr>
                              <w:t>億円</w:t>
                            </w:r>
                            <w:r w:rsidR="00531E9A" w:rsidRPr="00671CDA">
                              <w:rPr>
                                <w:rFonts w:hAnsi="ＭＳ ゴシック"/>
                                <w:color w:val="000000" w:themeColor="text1"/>
                                <w:spacing w:val="-8"/>
                                <w:u w:val="single"/>
                              </w:rPr>
                              <w:t>、</w:t>
                            </w:r>
                            <w:r w:rsidR="00531E9A" w:rsidRPr="00671CDA">
                              <w:rPr>
                                <w:rFonts w:hAnsi="ＭＳ ゴシック" w:hint="eastAsia"/>
                                <w:color w:val="000000" w:themeColor="text1"/>
                                <w:spacing w:val="-8"/>
                                <w:u w:val="single"/>
                              </w:rPr>
                              <w:t>輸入額は1</w:t>
                            </w:r>
                            <w:r w:rsidR="009C685C" w:rsidRPr="00671CDA">
                              <w:rPr>
                                <w:rFonts w:hAnsi="ＭＳ ゴシック"/>
                                <w:color w:val="000000" w:themeColor="text1"/>
                                <w:spacing w:val="-8"/>
                                <w:u w:val="single"/>
                              </w:rPr>
                              <w:t>5</w:t>
                            </w:r>
                            <w:r w:rsidR="00531E9A" w:rsidRPr="00671CDA">
                              <w:rPr>
                                <w:rFonts w:hAnsi="ＭＳ ゴシック" w:hint="eastAsia"/>
                                <w:color w:val="000000" w:themeColor="text1"/>
                                <w:spacing w:val="-8"/>
                                <w:u w:val="single"/>
                              </w:rPr>
                              <w:t>兆</w:t>
                            </w:r>
                            <w:r w:rsidR="009C685C" w:rsidRPr="00671CDA">
                              <w:rPr>
                                <w:rFonts w:hAnsi="ＭＳ ゴシック"/>
                                <w:color w:val="000000" w:themeColor="text1"/>
                                <w:spacing w:val="-8"/>
                                <w:u w:val="single"/>
                              </w:rPr>
                              <w:t>4</w:t>
                            </w:r>
                            <w:r w:rsidR="00531E9A" w:rsidRPr="00671CDA">
                              <w:rPr>
                                <w:rFonts w:hAnsi="ＭＳ ゴシック"/>
                                <w:color w:val="000000" w:themeColor="text1"/>
                                <w:spacing w:val="-8"/>
                                <w:u w:val="single"/>
                              </w:rPr>
                              <w:t>,</w:t>
                            </w:r>
                            <w:r w:rsidR="009C685C" w:rsidRPr="00671CDA">
                              <w:rPr>
                                <w:rFonts w:hAnsi="ＭＳ ゴシック"/>
                                <w:color w:val="000000" w:themeColor="text1"/>
                                <w:spacing w:val="-8"/>
                                <w:u w:val="single"/>
                              </w:rPr>
                              <w:t>888</w:t>
                            </w:r>
                            <w:r w:rsidR="00531E9A" w:rsidRPr="00671CDA">
                              <w:rPr>
                                <w:rFonts w:hAnsi="ＭＳ ゴシック" w:hint="eastAsia"/>
                                <w:color w:val="000000" w:themeColor="text1"/>
                                <w:spacing w:val="-8"/>
                                <w:u w:val="single"/>
                              </w:rPr>
                              <w:t>億円</w:t>
                            </w:r>
                            <w:r w:rsidR="00453C04" w:rsidRPr="00671CDA">
                              <w:rPr>
                                <w:rFonts w:hAnsi="ＭＳ ゴシック" w:hint="eastAsia"/>
                                <w:color w:val="000000" w:themeColor="text1"/>
                                <w:spacing w:val="-8"/>
                              </w:rPr>
                              <w:t>で、</w:t>
                            </w:r>
                            <w:r w:rsidR="00C03AD6" w:rsidRPr="009D0DEE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それぞれ</w:t>
                            </w:r>
                            <w:r w:rsidR="00453C04" w:rsidRPr="009D0DEE">
                              <w:rPr>
                                <w:rFonts w:hAnsi="ＭＳ ゴシック" w:hint="eastAsia"/>
                                <w:color w:val="000000" w:themeColor="text1"/>
                                <w:u w:val="single"/>
                              </w:rPr>
                              <w:t>全国の</w:t>
                            </w:r>
                            <w:r w:rsidR="00C03AD6" w:rsidRPr="009D0DEE">
                              <w:rPr>
                                <w:rFonts w:hAnsi="ＭＳ ゴシック" w:hint="eastAsia"/>
                                <w:color w:val="000000" w:themeColor="text1"/>
                                <w:u w:val="single"/>
                              </w:rPr>
                              <w:t>22.</w:t>
                            </w:r>
                            <w:r w:rsidR="009C685C" w:rsidRPr="009D0DEE">
                              <w:rPr>
                                <w:rFonts w:hAnsi="ＭＳ ゴシック"/>
                                <w:color w:val="000000" w:themeColor="text1"/>
                                <w:u w:val="single"/>
                              </w:rPr>
                              <w:t>4</w:t>
                            </w:r>
                            <w:r w:rsidR="00C03AD6" w:rsidRPr="009D0DEE">
                              <w:rPr>
                                <w:rFonts w:hAnsi="ＭＳ ゴシック"/>
                                <w:color w:val="000000" w:themeColor="text1"/>
                                <w:u w:val="single"/>
                              </w:rPr>
                              <w:t>％、1</w:t>
                            </w:r>
                            <w:r w:rsidR="009C685C" w:rsidRPr="009D0DEE">
                              <w:rPr>
                                <w:rFonts w:hAnsi="ＭＳ ゴシック"/>
                                <w:color w:val="000000" w:themeColor="text1"/>
                                <w:u w:val="single"/>
                              </w:rPr>
                              <w:t>8</w:t>
                            </w:r>
                            <w:r w:rsidR="00C03AD6" w:rsidRPr="009D0DEE">
                              <w:rPr>
                                <w:rFonts w:hAnsi="ＭＳ ゴシック"/>
                                <w:color w:val="000000" w:themeColor="text1"/>
                                <w:u w:val="single"/>
                              </w:rPr>
                              <w:t>.3</w:t>
                            </w:r>
                            <w:r w:rsidR="00453C04" w:rsidRPr="009D0DEE">
                              <w:rPr>
                                <w:rFonts w:hAnsi="ＭＳ ゴシック" w:hint="eastAsia"/>
                                <w:color w:val="000000" w:themeColor="text1"/>
                                <w:u w:val="single"/>
                              </w:rPr>
                              <w:t>％</w:t>
                            </w:r>
                            <w:r w:rsidR="00453C04" w:rsidRPr="009D0DEE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を占めています</w:t>
                            </w:r>
                            <w:r w:rsidR="00BF5E6E" w:rsidRPr="009D0DEE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（</w:t>
                            </w:r>
                            <w:r w:rsidR="00BF5E6E" w:rsidRPr="009D0DEE">
                              <w:rPr>
                                <w:rFonts w:hAnsi="ＭＳ ゴシック"/>
                                <w:color w:val="000000" w:themeColor="text1"/>
                              </w:rPr>
                              <w:t>8－</w:t>
                            </w:r>
                            <w:r w:rsidR="00EB60AA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1</w:t>
                            </w:r>
                            <w:r w:rsidR="00BF5E6E" w:rsidRPr="009D0DEE">
                              <w:rPr>
                                <w:rFonts w:hAnsi="ＭＳ ゴシック"/>
                                <w:color w:val="000000" w:themeColor="text1"/>
                              </w:rPr>
                              <w:t>参照）</w:t>
                            </w:r>
                            <w:r w:rsidR="00453C04" w:rsidRPr="009D0DEE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。</w:t>
                            </w:r>
                            <w:r w:rsidR="00C03AD6" w:rsidRPr="009D0DEE">
                              <w:rPr>
                                <w:rFonts w:hAnsi="ＭＳ ゴシック" w:hint="eastAsia"/>
                                <w:color w:val="000000" w:themeColor="text1"/>
                                <w:u w:val="single"/>
                              </w:rPr>
                              <w:t>主な輸出品としては</w:t>
                            </w:r>
                            <w:r w:rsidR="00C03AD6" w:rsidRPr="009D0DEE">
                              <w:rPr>
                                <w:rFonts w:hAnsi="ＭＳ ゴシック"/>
                                <w:color w:val="000000" w:themeColor="text1"/>
                                <w:u w:val="single"/>
                              </w:rPr>
                              <w:t>、</w:t>
                            </w:r>
                            <w:r w:rsidR="00C03AD6" w:rsidRPr="009D0DEE">
                              <w:rPr>
                                <w:rFonts w:hAnsi="ＭＳ ゴシック" w:hint="eastAsia"/>
                                <w:color w:val="000000" w:themeColor="text1"/>
                                <w:u w:val="single"/>
                              </w:rPr>
                              <w:t>半導体等</w:t>
                            </w:r>
                            <w:r w:rsidR="00C03AD6" w:rsidRPr="009D0DEE">
                              <w:rPr>
                                <w:rFonts w:hAnsi="ＭＳ ゴシック"/>
                                <w:color w:val="000000" w:themeColor="text1"/>
                                <w:u w:val="single"/>
                              </w:rPr>
                              <w:t>電子部品</w:t>
                            </w:r>
                            <w:r w:rsidR="00C03AD6" w:rsidRPr="009D0DEE">
                              <w:rPr>
                                <w:rFonts w:hAnsi="ＭＳ ゴシック" w:hint="eastAsia"/>
                                <w:color w:val="000000" w:themeColor="text1"/>
                                <w:u w:val="single"/>
                              </w:rPr>
                              <w:t>や</w:t>
                            </w:r>
                            <w:r w:rsidR="00C03AD6" w:rsidRPr="009D0DEE">
                              <w:rPr>
                                <w:rFonts w:hAnsi="ＭＳ ゴシック"/>
                                <w:color w:val="000000" w:themeColor="text1"/>
                                <w:u w:val="single"/>
                              </w:rPr>
                              <w:t>電気</w:t>
                            </w:r>
                            <w:r w:rsidR="00C03AD6" w:rsidRPr="009D0DEE">
                              <w:rPr>
                                <w:rFonts w:hAnsi="ＭＳ ゴシック" w:hint="eastAsia"/>
                                <w:color w:val="000000" w:themeColor="text1"/>
                                <w:u w:val="single"/>
                              </w:rPr>
                              <w:t>回路</w:t>
                            </w:r>
                            <w:r w:rsidR="00C03AD6" w:rsidRPr="009D0DEE">
                              <w:rPr>
                                <w:rFonts w:hAnsi="ＭＳ ゴシック"/>
                                <w:color w:val="000000" w:themeColor="text1"/>
                                <w:u w:val="single"/>
                              </w:rPr>
                              <w:t>等の機器などの</w:t>
                            </w:r>
                            <w:r w:rsidR="00C03AD6" w:rsidRPr="009D0DEE">
                              <w:rPr>
                                <w:rFonts w:hAnsi="ＭＳ ゴシック" w:hint="eastAsia"/>
                                <w:color w:val="000000" w:themeColor="text1"/>
                                <w:u w:val="single"/>
                              </w:rPr>
                              <w:t>電気機器</w:t>
                            </w:r>
                            <w:r w:rsidR="00C03AD6" w:rsidRPr="009D0DEE">
                              <w:rPr>
                                <w:rFonts w:hAnsi="ＭＳ ゴシック"/>
                                <w:color w:val="000000" w:themeColor="text1"/>
                              </w:rPr>
                              <w:t>が挙げられます</w:t>
                            </w:r>
                            <w:r w:rsidR="00453C04" w:rsidRPr="009D0DEE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635462" w:rsidRPr="009D0DEE" w:rsidRDefault="00C03AD6" w:rsidP="00855762">
                            <w:pPr>
                              <w:ind w:leftChars="353" w:left="849" w:rightChars="107" w:right="257" w:firstLineChars="100" w:firstLine="241"/>
                              <w:rPr>
                                <w:rFonts w:hAnsi="ＭＳ ゴシック"/>
                                <w:color w:val="000000" w:themeColor="text1"/>
                              </w:rPr>
                            </w:pPr>
                            <w:r w:rsidRPr="009D0DEE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輸出額の推移</w:t>
                            </w:r>
                            <w:r w:rsidR="00852091" w:rsidRPr="009D0DEE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をみると、</w:t>
                            </w:r>
                            <w:r w:rsidR="002D575C" w:rsidRPr="009D0DEE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中国への</w:t>
                            </w:r>
                            <w:r w:rsidR="002D575C" w:rsidRPr="009D0DEE">
                              <w:rPr>
                                <w:rFonts w:hAnsi="ＭＳ ゴシック"/>
                                <w:color w:val="000000" w:themeColor="text1"/>
                              </w:rPr>
                              <w:t>輸出増加などにより</w:t>
                            </w:r>
                            <w:r w:rsidRPr="009D0DEE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1990年代後半から増加が</w:t>
                            </w:r>
                            <w:r w:rsidRPr="009D0DEE">
                              <w:rPr>
                                <w:rFonts w:hAnsi="ＭＳ ゴシック"/>
                                <w:color w:val="000000" w:themeColor="text1"/>
                              </w:rPr>
                              <w:t>顕著になりました</w:t>
                            </w:r>
                            <w:r w:rsidR="002D575C" w:rsidRPr="009D0DEE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。</w:t>
                            </w:r>
                            <w:r w:rsidRPr="009D0DEE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リーマンショックが</w:t>
                            </w:r>
                            <w:r w:rsidRPr="009D0DEE">
                              <w:rPr>
                                <w:rFonts w:hAnsi="ＭＳ ゴシック"/>
                                <w:color w:val="000000" w:themeColor="text1"/>
                              </w:rPr>
                              <w:t>発生した</w:t>
                            </w:r>
                            <w:r w:rsidRPr="009D0DEE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2008年</w:t>
                            </w:r>
                            <w:r w:rsidRPr="009D0DEE">
                              <w:rPr>
                                <w:rFonts w:hAnsi="ＭＳ ゴシック"/>
                                <w:color w:val="000000" w:themeColor="text1"/>
                              </w:rPr>
                              <w:t>、翌2009年と減少に転じました</w:t>
                            </w:r>
                            <w:r w:rsidRPr="009D0DEE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。</w:t>
                            </w:r>
                            <w:r w:rsidR="00852091" w:rsidRPr="009D0DEE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201</w:t>
                            </w:r>
                            <w:r w:rsidRPr="009D0DEE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0</w:t>
                            </w:r>
                            <w:r w:rsidR="00852091" w:rsidRPr="009D0DEE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年以降は</w:t>
                            </w:r>
                            <w:r w:rsidRPr="009D0DEE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回復</w:t>
                            </w:r>
                            <w:r w:rsidR="00852091" w:rsidRPr="009D0DEE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傾向</w:t>
                            </w:r>
                            <w:r w:rsidR="00632FC2" w:rsidRPr="009D0DEE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に</w:t>
                            </w:r>
                            <w:r w:rsidR="00BF5E6E" w:rsidRPr="009D0DEE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あり</w:t>
                            </w:r>
                            <w:r w:rsidR="00632FC2" w:rsidRPr="009D0DEE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、</w:t>
                            </w:r>
                            <w:r w:rsidRPr="009D0DEE">
                              <w:rPr>
                                <w:rFonts w:hAnsi="ＭＳ ゴシック" w:hint="eastAsia"/>
                                <w:color w:val="000000" w:themeColor="text1"/>
                                <w:u w:val="single"/>
                              </w:rPr>
                              <w:t>米中貿易摩擦や</w:t>
                            </w:r>
                            <w:r w:rsidR="00A03F26" w:rsidRPr="009D0DEE">
                              <w:rPr>
                                <w:rFonts w:hAnsi="ＭＳ ゴシック"/>
                                <w:color w:val="000000" w:themeColor="text1"/>
                                <w:u w:val="single"/>
                              </w:rPr>
                              <w:t>新型コロナによ</w:t>
                            </w:r>
                            <w:r w:rsidR="00A03F26" w:rsidRPr="009D0DEE">
                              <w:rPr>
                                <w:rFonts w:hAnsi="ＭＳ ゴシック" w:hint="eastAsia"/>
                                <w:color w:val="000000" w:themeColor="text1"/>
                                <w:u w:val="single"/>
                              </w:rPr>
                              <w:t>って一時的</w:t>
                            </w:r>
                            <w:r w:rsidR="00A03F26" w:rsidRPr="009D0DEE">
                              <w:rPr>
                                <w:rFonts w:hAnsi="ＭＳ ゴシック"/>
                                <w:color w:val="000000" w:themeColor="text1"/>
                                <w:u w:val="single"/>
                              </w:rPr>
                              <w:t>に</w:t>
                            </w:r>
                            <w:r w:rsidRPr="009D0DEE">
                              <w:rPr>
                                <w:rFonts w:hAnsi="ＭＳ ゴシック"/>
                                <w:color w:val="000000" w:themeColor="text1"/>
                                <w:u w:val="single"/>
                              </w:rPr>
                              <w:t>減少</w:t>
                            </w:r>
                            <w:r w:rsidR="006F266B" w:rsidRPr="009D0DEE">
                              <w:rPr>
                                <w:rFonts w:hAnsi="ＭＳ ゴシック"/>
                                <w:color w:val="000000" w:themeColor="text1"/>
                              </w:rPr>
                              <w:t>し</w:t>
                            </w:r>
                            <w:r w:rsidR="006F266B" w:rsidRPr="009D0DEE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た</w:t>
                            </w:r>
                            <w:r w:rsidR="006F266B" w:rsidRPr="009D0DEE">
                              <w:rPr>
                                <w:rFonts w:hAnsi="ＭＳ ゴシック"/>
                                <w:color w:val="000000" w:themeColor="text1"/>
                              </w:rPr>
                              <w:t>ものの</w:t>
                            </w:r>
                            <w:r w:rsidR="00A03F26" w:rsidRPr="009D0DEE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、2021</w:t>
                            </w:r>
                            <w:r w:rsidR="00A03F26" w:rsidRPr="009D0DEE">
                              <w:rPr>
                                <w:rFonts w:hAnsi="ＭＳ ゴシック"/>
                                <w:color w:val="000000" w:themeColor="text1"/>
                              </w:rPr>
                              <w:t>年は</w:t>
                            </w:r>
                            <w:r w:rsidR="00E82DA5" w:rsidRPr="009D0DEE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再び</w:t>
                            </w:r>
                            <w:r w:rsidR="00A03F26" w:rsidRPr="009D0DEE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増加</w:t>
                            </w:r>
                            <w:r w:rsidR="00F06B35" w:rsidRPr="009D0DEE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し</w:t>
                            </w:r>
                            <w:r w:rsidR="00A03F26" w:rsidRPr="009D0DEE">
                              <w:rPr>
                                <w:rFonts w:hAnsi="ＭＳ ゴシック"/>
                                <w:color w:val="000000" w:themeColor="text1"/>
                              </w:rPr>
                              <w:t>ました</w:t>
                            </w:r>
                            <w:r w:rsidR="00632FC2" w:rsidRPr="009D0DEE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。</w:t>
                            </w:r>
                            <w:r w:rsidR="00A03F26" w:rsidRPr="009D0DEE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ただ</w:t>
                            </w:r>
                            <w:r w:rsidR="0093155D" w:rsidRPr="009D0DEE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、</w:t>
                            </w:r>
                            <w:r w:rsidR="00706EAE" w:rsidRPr="009D0DEE">
                              <w:rPr>
                                <w:rFonts w:hAnsi="ＭＳ ゴシック"/>
                                <w:color w:val="000000" w:themeColor="text1"/>
                              </w:rPr>
                              <w:t>全国より</w:t>
                            </w:r>
                            <w:r w:rsidR="00706EAE" w:rsidRPr="009D0DEE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も増加</w:t>
                            </w:r>
                            <w:r w:rsidR="0093155D" w:rsidRPr="009D0DEE">
                              <w:rPr>
                                <w:rFonts w:hAnsi="ＭＳ ゴシック"/>
                                <w:color w:val="000000" w:themeColor="text1"/>
                              </w:rPr>
                              <w:t>率が小さく、</w:t>
                            </w:r>
                            <w:r w:rsidR="0093155D" w:rsidRPr="009D0DEE">
                              <w:rPr>
                                <w:rFonts w:hAnsi="ＭＳ ゴシック"/>
                                <w:color w:val="000000" w:themeColor="text1"/>
                                <w:u w:val="single"/>
                              </w:rPr>
                              <w:t>輸出額の全国シェアは</w:t>
                            </w:r>
                            <w:r w:rsidR="00EE7AC0" w:rsidRPr="009D0DEE">
                              <w:rPr>
                                <w:rFonts w:hAnsi="ＭＳ ゴシック" w:hint="eastAsia"/>
                                <w:color w:val="000000" w:themeColor="text1"/>
                                <w:u w:val="single"/>
                              </w:rPr>
                              <w:t>わずかに低下</w:t>
                            </w:r>
                            <w:r w:rsidR="0093155D" w:rsidRPr="009D0DEE">
                              <w:rPr>
                                <w:rFonts w:hAnsi="ＭＳ ゴシック"/>
                                <w:color w:val="000000" w:themeColor="text1"/>
                              </w:rPr>
                              <w:t>しました</w:t>
                            </w:r>
                            <w:r w:rsidR="0093155D" w:rsidRPr="009D0DEE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（</w:t>
                            </w:r>
                            <w:r w:rsidR="0093155D" w:rsidRPr="009D0DEE">
                              <w:rPr>
                                <w:rFonts w:hAnsi="ＭＳ ゴシック"/>
                                <w:color w:val="000000" w:themeColor="text1"/>
                              </w:rPr>
                              <w:t>8－1</w:t>
                            </w:r>
                            <w:r w:rsidR="0093155D" w:rsidRPr="009D0DEE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参照</w:t>
                            </w:r>
                            <w:r w:rsidR="0093155D" w:rsidRPr="009D0DEE">
                              <w:rPr>
                                <w:rFonts w:hAnsi="ＭＳ ゴシック"/>
                                <w:color w:val="000000" w:themeColor="text1"/>
                              </w:rPr>
                              <w:t>）。</w:t>
                            </w:r>
                          </w:p>
                          <w:p w:rsidR="002D575C" w:rsidRPr="009D0DEE" w:rsidRDefault="002D575C" w:rsidP="00855762">
                            <w:pPr>
                              <w:ind w:leftChars="353" w:left="849" w:rightChars="107" w:right="257" w:firstLineChars="100" w:firstLine="241"/>
                              <w:rPr>
                                <w:rFonts w:hAnsi="ＭＳ ゴシック"/>
                                <w:color w:val="000000" w:themeColor="text1"/>
                              </w:rPr>
                            </w:pPr>
                            <w:r w:rsidRPr="009D0DEE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近畿圏</w:t>
                            </w:r>
                            <w:r w:rsidRPr="009D0DEE">
                              <w:rPr>
                                <w:rFonts w:hAnsi="ＭＳ ゴシック"/>
                                <w:color w:val="000000" w:themeColor="text1"/>
                              </w:rPr>
                              <w:t>の輸出</w:t>
                            </w:r>
                            <w:r w:rsidRPr="009D0DEE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額</w:t>
                            </w:r>
                            <w:r w:rsidRPr="009D0DEE">
                              <w:rPr>
                                <w:rFonts w:hAnsi="ＭＳ ゴシック"/>
                                <w:color w:val="000000" w:themeColor="text1"/>
                              </w:rPr>
                              <w:t>は概ね輸入額を上回っており、</w:t>
                            </w:r>
                            <w:r w:rsidRPr="009D0DEE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貿易</w:t>
                            </w:r>
                            <w:r w:rsidR="00994C71" w:rsidRPr="009D0DEE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収支は</w:t>
                            </w:r>
                            <w:r w:rsidRPr="009D0DEE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黒字基調</w:t>
                            </w:r>
                            <w:r w:rsidR="00994C71" w:rsidRPr="009D0DEE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で</w:t>
                            </w:r>
                            <w:r w:rsidRPr="009D0DEE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す</w:t>
                            </w:r>
                            <w:r w:rsidRPr="009D0DEE">
                              <w:rPr>
                                <w:rFonts w:hAnsi="ＭＳ ゴシック"/>
                                <w:color w:val="000000" w:themeColor="text1"/>
                              </w:rPr>
                              <w:t>。</w:t>
                            </w:r>
                          </w:p>
                          <w:p w:rsidR="00142BBF" w:rsidRPr="007B7A94" w:rsidRDefault="00142BBF" w:rsidP="00671CDA">
                            <w:pPr>
                              <w:ind w:leftChars="353" w:left="849"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1147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68"/>
                              <w:gridCol w:w="8008"/>
                            </w:tblGrid>
                            <w:tr w:rsidR="00F46A2D" w:rsidTr="00355056">
                              <w:tc>
                                <w:tcPr>
                                  <w:tcW w:w="3168" w:type="dxa"/>
                                </w:tcPr>
                                <w:p w:rsidR="00F46A2D" w:rsidRDefault="002C0BC3" w:rsidP="00671CDA">
                                  <w:pPr>
                                    <w:snapToGrid w:val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2C0BC3"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>
                                        <wp:extent cx="2066925" cy="2733675"/>
                                        <wp:effectExtent l="0" t="0" r="9525" b="9525"/>
                                        <wp:docPr id="33" name="図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66925" cy="2733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08" w:type="dxa"/>
                                  <w:vAlign w:val="center"/>
                                </w:tcPr>
                                <w:p w:rsidR="00F46A2D" w:rsidRDefault="005830A4" w:rsidP="0097414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5830A4"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>
                                        <wp:extent cx="3748551" cy="2025650"/>
                                        <wp:effectExtent l="0" t="0" r="4445" b="0"/>
                                        <wp:docPr id="23" name="図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49410" cy="20261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3808AE" w:rsidRPr="0034518D" w:rsidRDefault="003808AE" w:rsidP="00671CD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090EF" id="角丸四角形 9" o:spid="_x0000_s1036" style="position:absolute;margin-left:1.2pt;margin-top:24.15pt;width:492.4pt;height:580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" fillcolor="white [3201]" strokecolor="#1cade4 [3204]" strokeweight="2pt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046"/>
                      </w:tblGrid>
                      <w:tr w:rsidR="005455C0" w:rsidTr="00315A1C">
                        <w:trPr>
                          <w:trHeight w:val="915"/>
                        </w:trPr>
                        <w:tc>
                          <w:tcPr>
                            <w:tcW w:w="90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455C0" w:rsidRDefault="00863758" w:rsidP="00671CDA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863758">
                              <w:rPr>
                                <w:rFonts w:hAnsi="ＭＳ ゴシック" w:hint="eastAsia"/>
                                <w:noProof/>
                                <w:color w:val="FF0000"/>
                              </w:rPr>
                              <w:drawing>
                                <wp:inline distT="0" distB="0" distL="0" distR="0">
                                  <wp:extent cx="368490" cy="36849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702" cy="376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31E9A">
                              <w:rPr>
                                <w:rFonts w:hAnsi="ＭＳ ゴシック" w:hint="eastAsia"/>
                              </w:rPr>
                              <w:t>近畿圏の輸出入</w:t>
                            </w:r>
                            <w:r w:rsidR="005455C0" w:rsidRPr="005455C0">
                              <w:rPr>
                                <w:rFonts w:hAnsi="ＭＳ ゴシック" w:hint="eastAsia"/>
                              </w:rPr>
                              <w:t>は、増えているの？減っているの？</w:t>
                            </w:r>
                          </w:p>
                          <w:p w:rsidR="00315A1C" w:rsidRPr="00315A1C" w:rsidRDefault="00315A1C" w:rsidP="00671CDA">
                            <w:pPr>
                              <w:ind w:leftChars="281" w:left="676"/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増減</w:t>
                            </w:r>
                            <w:r>
                              <w:rPr>
                                <w:rFonts w:hAnsi="ＭＳ ゴシック"/>
                              </w:rPr>
                              <w:t>しているのは、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何が</w:t>
                            </w:r>
                            <w:r>
                              <w:rPr>
                                <w:rFonts w:hAnsi="ＭＳ ゴシック"/>
                              </w:rPr>
                              <w:t>原因なの？</w:t>
                            </w:r>
                          </w:p>
                        </w:tc>
                      </w:tr>
                    </w:tbl>
                    <w:p w:rsidR="00315A1C" w:rsidRDefault="00315A1C" w:rsidP="000970D5">
                      <w:pPr>
                        <w:ind w:firstLineChars="50" w:firstLine="120"/>
                        <w:jc w:val="left"/>
                        <w:rPr>
                          <w:rFonts w:hAnsi="ＭＳ ゴシック"/>
                          <w:color w:val="000000" w:themeColor="text1"/>
                        </w:rPr>
                      </w:pPr>
                    </w:p>
                    <w:p w:rsidR="00453C04" w:rsidRPr="009D0DEE" w:rsidRDefault="000970D5" w:rsidP="00855762">
                      <w:pPr>
                        <w:ind w:leftChars="50" w:left="842" w:rightChars="107" w:right="257" w:hangingChars="300" w:hanging="722"/>
                        <w:rPr>
                          <w:rFonts w:hAnsi="ＭＳ ゴシック"/>
                          <w:color w:val="000000" w:themeColor="text1"/>
                        </w:rPr>
                      </w:pPr>
                      <w:r w:rsidRPr="009D0DEE">
                        <w:rPr>
                          <w:rFonts w:hint="eastAsia"/>
                          <w:noProof/>
                          <w:color w:val="000000" w:themeColor="text1"/>
                        </w:rPr>
                        <w:drawing>
                          <wp:inline distT="0" distB="0" distL="0" distR="0" wp14:anchorId="5A00A1DF" wp14:editId="654EC2BF">
                            <wp:extent cx="383742" cy="375313"/>
                            <wp:effectExtent l="0" t="0" r="0" b="0"/>
                            <wp:docPr id="21" name="図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742" cy="375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55762">
                        <w:rPr>
                          <w:rFonts w:hAnsi="ＭＳ ゴシック" w:hint="eastAsia"/>
                          <w:color w:val="000000" w:themeColor="text1"/>
                        </w:rPr>
                        <w:t xml:space="preserve">   </w:t>
                      </w:r>
                      <w:r w:rsidR="009C6C71" w:rsidRPr="00671CDA">
                        <w:rPr>
                          <w:rFonts w:hAnsi="ＭＳ ゴシック" w:hint="eastAsia"/>
                          <w:color w:val="000000" w:themeColor="text1"/>
                          <w:spacing w:val="-8"/>
                        </w:rPr>
                        <w:t>20</w:t>
                      </w:r>
                      <w:r w:rsidR="009C685C" w:rsidRPr="00671CDA">
                        <w:rPr>
                          <w:rFonts w:hAnsi="ＭＳ ゴシック" w:hint="eastAsia"/>
                          <w:color w:val="000000" w:themeColor="text1"/>
                          <w:spacing w:val="-8"/>
                        </w:rPr>
                        <w:t>21</w:t>
                      </w:r>
                      <w:r w:rsidR="00453C04" w:rsidRPr="00671CDA">
                        <w:rPr>
                          <w:rFonts w:hAnsi="ＭＳ ゴシック" w:hint="eastAsia"/>
                          <w:color w:val="000000" w:themeColor="text1"/>
                          <w:spacing w:val="-8"/>
                        </w:rPr>
                        <w:t>年の</w:t>
                      </w:r>
                      <w:r w:rsidR="00531E9A" w:rsidRPr="00671CDA">
                        <w:rPr>
                          <w:rFonts w:hAnsi="ＭＳ ゴシック" w:hint="eastAsia"/>
                          <w:color w:val="000000" w:themeColor="text1"/>
                          <w:spacing w:val="-8"/>
                          <w:u w:val="single"/>
                        </w:rPr>
                        <w:t>近畿圏の輸出額は</w:t>
                      </w:r>
                      <w:r w:rsidR="009C685C" w:rsidRPr="00671CDA">
                        <w:rPr>
                          <w:rFonts w:hAnsi="ＭＳ ゴシック" w:hint="eastAsia"/>
                          <w:color w:val="000000" w:themeColor="text1"/>
                          <w:spacing w:val="-8"/>
                          <w:u w:val="single"/>
                        </w:rPr>
                        <w:t>18</w:t>
                      </w:r>
                      <w:r w:rsidR="00531E9A" w:rsidRPr="00671CDA">
                        <w:rPr>
                          <w:rFonts w:hAnsi="ＭＳ ゴシック" w:hint="eastAsia"/>
                          <w:color w:val="000000" w:themeColor="text1"/>
                          <w:spacing w:val="-8"/>
                          <w:u w:val="single"/>
                        </w:rPr>
                        <w:t>兆</w:t>
                      </w:r>
                      <w:r w:rsidR="009C685C" w:rsidRPr="00671CDA">
                        <w:rPr>
                          <w:rFonts w:hAnsi="ＭＳ ゴシック"/>
                          <w:color w:val="000000" w:themeColor="text1"/>
                          <w:spacing w:val="-8"/>
                          <w:u w:val="single"/>
                        </w:rPr>
                        <w:t>6</w:t>
                      </w:r>
                      <w:r w:rsidR="00531E9A" w:rsidRPr="00671CDA">
                        <w:rPr>
                          <w:rFonts w:hAnsi="ＭＳ ゴシック"/>
                          <w:color w:val="000000" w:themeColor="text1"/>
                          <w:spacing w:val="-8"/>
                          <w:u w:val="single"/>
                        </w:rPr>
                        <w:t>,</w:t>
                      </w:r>
                      <w:r w:rsidR="009C685C" w:rsidRPr="00671CDA">
                        <w:rPr>
                          <w:rFonts w:hAnsi="ＭＳ ゴシック"/>
                          <w:color w:val="000000" w:themeColor="text1"/>
                          <w:spacing w:val="-8"/>
                          <w:u w:val="single"/>
                        </w:rPr>
                        <w:t>002</w:t>
                      </w:r>
                      <w:r w:rsidR="00531E9A" w:rsidRPr="00671CDA">
                        <w:rPr>
                          <w:rFonts w:hAnsi="ＭＳ ゴシック" w:hint="eastAsia"/>
                          <w:color w:val="000000" w:themeColor="text1"/>
                          <w:spacing w:val="-8"/>
                          <w:u w:val="single"/>
                        </w:rPr>
                        <w:t>億円</w:t>
                      </w:r>
                      <w:r w:rsidR="00531E9A" w:rsidRPr="00671CDA">
                        <w:rPr>
                          <w:rFonts w:hAnsi="ＭＳ ゴシック"/>
                          <w:color w:val="000000" w:themeColor="text1"/>
                          <w:spacing w:val="-8"/>
                          <w:u w:val="single"/>
                        </w:rPr>
                        <w:t>、</w:t>
                      </w:r>
                      <w:r w:rsidR="00531E9A" w:rsidRPr="00671CDA">
                        <w:rPr>
                          <w:rFonts w:hAnsi="ＭＳ ゴシック" w:hint="eastAsia"/>
                          <w:color w:val="000000" w:themeColor="text1"/>
                          <w:spacing w:val="-8"/>
                          <w:u w:val="single"/>
                        </w:rPr>
                        <w:t>輸入額は1</w:t>
                      </w:r>
                      <w:r w:rsidR="009C685C" w:rsidRPr="00671CDA">
                        <w:rPr>
                          <w:rFonts w:hAnsi="ＭＳ ゴシック"/>
                          <w:color w:val="000000" w:themeColor="text1"/>
                          <w:spacing w:val="-8"/>
                          <w:u w:val="single"/>
                        </w:rPr>
                        <w:t>5</w:t>
                      </w:r>
                      <w:r w:rsidR="00531E9A" w:rsidRPr="00671CDA">
                        <w:rPr>
                          <w:rFonts w:hAnsi="ＭＳ ゴシック" w:hint="eastAsia"/>
                          <w:color w:val="000000" w:themeColor="text1"/>
                          <w:spacing w:val="-8"/>
                          <w:u w:val="single"/>
                        </w:rPr>
                        <w:t>兆</w:t>
                      </w:r>
                      <w:r w:rsidR="009C685C" w:rsidRPr="00671CDA">
                        <w:rPr>
                          <w:rFonts w:hAnsi="ＭＳ ゴシック"/>
                          <w:color w:val="000000" w:themeColor="text1"/>
                          <w:spacing w:val="-8"/>
                          <w:u w:val="single"/>
                        </w:rPr>
                        <w:t>4</w:t>
                      </w:r>
                      <w:r w:rsidR="00531E9A" w:rsidRPr="00671CDA">
                        <w:rPr>
                          <w:rFonts w:hAnsi="ＭＳ ゴシック"/>
                          <w:color w:val="000000" w:themeColor="text1"/>
                          <w:spacing w:val="-8"/>
                          <w:u w:val="single"/>
                        </w:rPr>
                        <w:t>,</w:t>
                      </w:r>
                      <w:r w:rsidR="009C685C" w:rsidRPr="00671CDA">
                        <w:rPr>
                          <w:rFonts w:hAnsi="ＭＳ ゴシック"/>
                          <w:color w:val="000000" w:themeColor="text1"/>
                          <w:spacing w:val="-8"/>
                          <w:u w:val="single"/>
                        </w:rPr>
                        <w:t>888</w:t>
                      </w:r>
                      <w:r w:rsidR="00531E9A" w:rsidRPr="00671CDA">
                        <w:rPr>
                          <w:rFonts w:hAnsi="ＭＳ ゴシック" w:hint="eastAsia"/>
                          <w:color w:val="000000" w:themeColor="text1"/>
                          <w:spacing w:val="-8"/>
                          <w:u w:val="single"/>
                        </w:rPr>
                        <w:t>億円</w:t>
                      </w:r>
                      <w:r w:rsidR="00453C04" w:rsidRPr="00671CDA">
                        <w:rPr>
                          <w:rFonts w:hAnsi="ＭＳ ゴシック" w:hint="eastAsia"/>
                          <w:color w:val="000000" w:themeColor="text1"/>
                          <w:spacing w:val="-8"/>
                        </w:rPr>
                        <w:t>で、</w:t>
                      </w:r>
                      <w:r w:rsidR="00C03AD6" w:rsidRPr="009D0DEE">
                        <w:rPr>
                          <w:rFonts w:hAnsi="ＭＳ ゴシック" w:hint="eastAsia"/>
                          <w:color w:val="000000" w:themeColor="text1"/>
                        </w:rPr>
                        <w:t>それぞれ</w:t>
                      </w:r>
                      <w:r w:rsidR="00453C04" w:rsidRPr="009D0DEE">
                        <w:rPr>
                          <w:rFonts w:hAnsi="ＭＳ ゴシック" w:hint="eastAsia"/>
                          <w:color w:val="000000" w:themeColor="text1"/>
                          <w:u w:val="single"/>
                        </w:rPr>
                        <w:t>全国の</w:t>
                      </w:r>
                      <w:r w:rsidR="00C03AD6" w:rsidRPr="009D0DEE">
                        <w:rPr>
                          <w:rFonts w:hAnsi="ＭＳ ゴシック" w:hint="eastAsia"/>
                          <w:color w:val="000000" w:themeColor="text1"/>
                          <w:u w:val="single"/>
                        </w:rPr>
                        <w:t>22.</w:t>
                      </w:r>
                      <w:r w:rsidR="009C685C" w:rsidRPr="009D0DEE">
                        <w:rPr>
                          <w:rFonts w:hAnsi="ＭＳ ゴシック"/>
                          <w:color w:val="000000" w:themeColor="text1"/>
                          <w:u w:val="single"/>
                        </w:rPr>
                        <w:t>4</w:t>
                      </w:r>
                      <w:r w:rsidR="00C03AD6" w:rsidRPr="009D0DEE">
                        <w:rPr>
                          <w:rFonts w:hAnsi="ＭＳ ゴシック"/>
                          <w:color w:val="000000" w:themeColor="text1"/>
                          <w:u w:val="single"/>
                        </w:rPr>
                        <w:t>％、1</w:t>
                      </w:r>
                      <w:r w:rsidR="009C685C" w:rsidRPr="009D0DEE">
                        <w:rPr>
                          <w:rFonts w:hAnsi="ＭＳ ゴシック"/>
                          <w:color w:val="000000" w:themeColor="text1"/>
                          <w:u w:val="single"/>
                        </w:rPr>
                        <w:t>8</w:t>
                      </w:r>
                      <w:r w:rsidR="00C03AD6" w:rsidRPr="009D0DEE">
                        <w:rPr>
                          <w:rFonts w:hAnsi="ＭＳ ゴシック"/>
                          <w:color w:val="000000" w:themeColor="text1"/>
                          <w:u w:val="single"/>
                        </w:rPr>
                        <w:t>.3</w:t>
                      </w:r>
                      <w:r w:rsidR="00453C04" w:rsidRPr="009D0DEE">
                        <w:rPr>
                          <w:rFonts w:hAnsi="ＭＳ ゴシック" w:hint="eastAsia"/>
                          <w:color w:val="000000" w:themeColor="text1"/>
                          <w:u w:val="single"/>
                        </w:rPr>
                        <w:t>％</w:t>
                      </w:r>
                      <w:r w:rsidR="00453C04" w:rsidRPr="009D0DEE">
                        <w:rPr>
                          <w:rFonts w:hAnsi="ＭＳ ゴシック" w:hint="eastAsia"/>
                          <w:color w:val="000000" w:themeColor="text1"/>
                        </w:rPr>
                        <w:t>を占めています</w:t>
                      </w:r>
                      <w:r w:rsidR="00BF5E6E" w:rsidRPr="009D0DEE">
                        <w:rPr>
                          <w:rFonts w:hAnsi="ＭＳ ゴシック" w:hint="eastAsia"/>
                          <w:color w:val="000000" w:themeColor="text1"/>
                        </w:rPr>
                        <w:t>（</w:t>
                      </w:r>
                      <w:r w:rsidR="00BF5E6E" w:rsidRPr="009D0DEE">
                        <w:rPr>
                          <w:rFonts w:hAnsi="ＭＳ ゴシック"/>
                          <w:color w:val="000000" w:themeColor="text1"/>
                        </w:rPr>
                        <w:t>8－</w:t>
                      </w:r>
                      <w:r w:rsidR="00EB60AA">
                        <w:rPr>
                          <w:rFonts w:hAnsi="ＭＳ ゴシック" w:hint="eastAsia"/>
                          <w:color w:val="000000" w:themeColor="text1"/>
                        </w:rPr>
                        <w:t>1</w:t>
                      </w:r>
                      <w:r w:rsidR="00BF5E6E" w:rsidRPr="009D0DEE">
                        <w:rPr>
                          <w:rFonts w:hAnsi="ＭＳ ゴシック"/>
                          <w:color w:val="000000" w:themeColor="text1"/>
                        </w:rPr>
                        <w:t>参照）</w:t>
                      </w:r>
                      <w:r w:rsidR="00453C04" w:rsidRPr="009D0DEE">
                        <w:rPr>
                          <w:rFonts w:hAnsi="ＭＳ ゴシック" w:hint="eastAsia"/>
                          <w:color w:val="000000" w:themeColor="text1"/>
                        </w:rPr>
                        <w:t>。</w:t>
                      </w:r>
                      <w:r w:rsidR="00C03AD6" w:rsidRPr="009D0DEE">
                        <w:rPr>
                          <w:rFonts w:hAnsi="ＭＳ ゴシック" w:hint="eastAsia"/>
                          <w:color w:val="000000" w:themeColor="text1"/>
                          <w:u w:val="single"/>
                        </w:rPr>
                        <w:t>主な輸出品としては</w:t>
                      </w:r>
                      <w:r w:rsidR="00C03AD6" w:rsidRPr="009D0DEE">
                        <w:rPr>
                          <w:rFonts w:hAnsi="ＭＳ ゴシック"/>
                          <w:color w:val="000000" w:themeColor="text1"/>
                          <w:u w:val="single"/>
                        </w:rPr>
                        <w:t>、</w:t>
                      </w:r>
                      <w:r w:rsidR="00C03AD6" w:rsidRPr="009D0DEE">
                        <w:rPr>
                          <w:rFonts w:hAnsi="ＭＳ ゴシック" w:hint="eastAsia"/>
                          <w:color w:val="000000" w:themeColor="text1"/>
                          <w:u w:val="single"/>
                        </w:rPr>
                        <w:t>半導体等</w:t>
                      </w:r>
                      <w:r w:rsidR="00C03AD6" w:rsidRPr="009D0DEE">
                        <w:rPr>
                          <w:rFonts w:hAnsi="ＭＳ ゴシック"/>
                          <w:color w:val="000000" w:themeColor="text1"/>
                          <w:u w:val="single"/>
                        </w:rPr>
                        <w:t>電子部品</w:t>
                      </w:r>
                      <w:r w:rsidR="00C03AD6" w:rsidRPr="009D0DEE">
                        <w:rPr>
                          <w:rFonts w:hAnsi="ＭＳ ゴシック" w:hint="eastAsia"/>
                          <w:color w:val="000000" w:themeColor="text1"/>
                          <w:u w:val="single"/>
                        </w:rPr>
                        <w:t>や</w:t>
                      </w:r>
                      <w:r w:rsidR="00C03AD6" w:rsidRPr="009D0DEE">
                        <w:rPr>
                          <w:rFonts w:hAnsi="ＭＳ ゴシック"/>
                          <w:color w:val="000000" w:themeColor="text1"/>
                          <w:u w:val="single"/>
                        </w:rPr>
                        <w:t>電気</w:t>
                      </w:r>
                      <w:r w:rsidR="00C03AD6" w:rsidRPr="009D0DEE">
                        <w:rPr>
                          <w:rFonts w:hAnsi="ＭＳ ゴシック" w:hint="eastAsia"/>
                          <w:color w:val="000000" w:themeColor="text1"/>
                          <w:u w:val="single"/>
                        </w:rPr>
                        <w:t>回路</w:t>
                      </w:r>
                      <w:r w:rsidR="00C03AD6" w:rsidRPr="009D0DEE">
                        <w:rPr>
                          <w:rFonts w:hAnsi="ＭＳ ゴシック"/>
                          <w:color w:val="000000" w:themeColor="text1"/>
                          <w:u w:val="single"/>
                        </w:rPr>
                        <w:t>等の機器などの</w:t>
                      </w:r>
                      <w:r w:rsidR="00C03AD6" w:rsidRPr="009D0DEE">
                        <w:rPr>
                          <w:rFonts w:hAnsi="ＭＳ ゴシック" w:hint="eastAsia"/>
                          <w:color w:val="000000" w:themeColor="text1"/>
                          <w:u w:val="single"/>
                        </w:rPr>
                        <w:t>電気機器</w:t>
                      </w:r>
                      <w:r w:rsidR="00C03AD6" w:rsidRPr="009D0DEE">
                        <w:rPr>
                          <w:rFonts w:hAnsi="ＭＳ ゴシック"/>
                          <w:color w:val="000000" w:themeColor="text1"/>
                        </w:rPr>
                        <w:t>が挙げられます</w:t>
                      </w:r>
                      <w:r w:rsidR="00453C04" w:rsidRPr="009D0DEE">
                        <w:rPr>
                          <w:rFonts w:hAnsi="ＭＳ ゴシック" w:hint="eastAsia"/>
                          <w:color w:val="000000" w:themeColor="text1"/>
                        </w:rPr>
                        <w:t>。</w:t>
                      </w:r>
                    </w:p>
                    <w:p w:rsidR="00635462" w:rsidRPr="009D0DEE" w:rsidRDefault="00C03AD6" w:rsidP="00855762">
                      <w:pPr>
                        <w:ind w:leftChars="353" w:left="849" w:rightChars="107" w:right="257" w:firstLineChars="100" w:firstLine="241"/>
                        <w:rPr>
                          <w:rFonts w:hAnsi="ＭＳ ゴシック"/>
                          <w:color w:val="000000" w:themeColor="text1"/>
                        </w:rPr>
                      </w:pPr>
                      <w:r w:rsidRPr="009D0DEE">
                        <w:rPr>
                          <w:rFonts w:hAnsi="ＭＳ ゴシック" w:hint="eastAsia"/>
                          <w:color w:val="000000" w:themeColor="text1"/>
                        </w:rPr>
                        <w:t>輸出額の推移</w:t>
                      </w:r>
                      <w:r w:rsidR="00852091" w:rsidRPr="009D0DEE">
                        <w:rPr>
                          <w:rFonts w:hAnsi="ＭＳ ゴシック" w:hint="eastAsia"/>
                          <w:color w:val="000000" w:themeColor="text1"/>
                        </w:rPr>
                        <w:t>をみると、</w:t>
                      </w:r>
                      <w:r w:rsidR="002D575C" w:rsidRPr="009D0DEE">
                        <w:rPr>
                          <w:rFonts w:hAnsi="ＭＳ ゴシック" w:hint="eastAsia"/>
                          <w:color w:val="000000" w:themeColor="text1"/>
                        </w:rPr>
                        <w:t>中国への</w:t>
                      </w:r>
                      <w:r w:rsidR="002D575C" w:rsidRPr="009D0DEE">
                        <w:rPr>
                          <w:rFonts w:hAnsi="ＭＳ ゴシック"/>
                          <w:color w:val="000000" w:themeColor="text1"/>
                        </w:rPr>
                        <w:t>輸出増加などにより</w:t>
                      </w:r>
                      <w:r w:rsidRPr="009D0DEE">
                        <w:rPr>
                          <w:rFonts w:hAnsi="ＭＳ ゴシック" w:hint="eastAsia"/>
                          <w:color w:val="000000" w:themeColor="text1"/>
                        </w:rPr>
                        <w:t>1990年代後半から増加が</w:t>
                      </w:r>
                      <w:r w:rsidRPr="009D0DEE">
                        <w:rPr>
                          <w:rFonts w:hAnsi="ＭＳ ゴシック"/>
                          <w:color w:val="000000" w:themeColor="text1"/>
                        </w:rPr>
                        <w:t>顕著になりました</w:t>
                      </w:r>
                      <w:r w:rsidR="002D575C" w:rsidRPr="009D0DEE">
                        <w:rPr>
                          <w:rFonts w:hAnsi="ＭＳ ゴシック" w:hint="eastAsia"/>
                          <w:color w:val="000000" w:themeColor="text1"/>
                        </w:rPr>
                        <w:t>。</w:t>
                      </w:r>
                      <w:r w:rsidRPr="009D0DEE">
                        <w:rPr>
                          <w:rFonts w:hAnsi="ＭＳ ゴシック" w:hint="eastAsia"/>
                          <w:color w:val="000000" w:themeColor="text1"/>
                        </w:rPr>
                        <w:t>リーマンショックが</w:t>
                      </w:r>
                      <w:r w:rsidRPr="009D0DEE">
                        <w:rPr>
                          <w:rFonts w:hAnsi="ＭＳ ゴシック"/>
                          <w:color w:val="000000" w:themeColor="text1"/>
                        </w:rPr>
                        <w:t>発生した</w:t>
                      </w:r>
                      <w:r w:rsidRPr="009D0DEE">
                        <w:rPr>
                          <w:rFonts w:hAnsi="ＭＳ ゴシック" w:hint="eastAsia"/>
                          <w:color w:val="000000" w:themeColor="text1"/>
                        </w:rPr>
                        <w:t>2008年</w:t>
                      </w:r>
                      <w:r w:rsidRPr="009D0DEE">
                        <w:rPr>
                          <w:rFonts w:hAnsi="ＭＳ ゴシック"/>
                          <w:color w:val="000000" w:themeColor="text1"/>
                        </w:rPr>
                        <w:t>、翌2009年と減少に転じました</w:t>
                      </w:r>
                      <w:r w:rsidRPr="009D0DEE">
                        <w:rPr>
                          <w:rFonts w:hAnsi="ＭＳ ゴシック" w:hint="eastAsia"/>
                          <w:color w:val="000000" w:themeColor="text1"/>
                        </w:rPr>
                        <w:t>。</w:t>
                      </w:r>
                      <w:r w:rsidR="00852091" w:rsidRPr="009D0DEE">
                        <w:rPr>
                          <w:rFonts w:hAnsi="ＭＳ ゴシック" w:hint="eastAsia"/>
                          <w:color w:val="000000" w:themeColor="text1"/>
                        </w:rPr>
                        <w:t>201</w:t>
                      </w:r>
                      <w:r w:rsidRPr="009D0DEE">
                        <w:rPr>
                          <w:rFonts w:hAnsi="ＭＳ ゴシック" w:hint="eastAsia"/>
                          <w:color w:val="000000" w:themeColor="text1"/>
                        </w:rPr>
                        <w:t>0</w:t>
                      </w:r>
                      <w:r w:rsidR="00852091" w:rsidRPr="009D0DEE">
                        <w:rPr>
                          <w:rFonts w:hAnsi="ＭＳ ゴシック" w:hint="eastAsia"/>
                          <w:color w:val="000000" w:themeColor="text1"/>
                        </w:rPr>
                        <w:t>年以降は</w:t>
                      </w:r>
                      <w:r w:rsidRPr="009D0DEE">
                        <w:rPr>
                          <w:rFonts w:hAnsi="ＭＳ ゴシック" w:hint="eastAsia"/>
                          <w:color w:val="000000" w:themeColor="text1"/>
                        </w:rPr>
                        <w:t>回復</w:t>
                      </w:r>
                      <w:r w:rsidR="00852091" w:rsidRPr="009D0DEE">
                        <w:rPr>
                          <w:rFonts w:hAnsi="ＭＳ ゴシック" w:hint="eastAsia"/>
                          <w:color w:val="000000" w:themeColor="text1"/>
                        </w:rPr>
                        <w:t>傾向</w:t>
                      </w:r>
                      <w:r w:rsidR="00632FC2" w:rsidRPr="009D0DEE">
                        <w:rPr>
                          <w:rFonts w:hAnsi="ＭＳ ゴシック" w:hint="eastAsia"/>
                          <w:color w:val="000000" w:themeColor="text1"/>
                        </w:rPr>
                        <w:t>に</w:t>
                      </w:r>
                      <w:r w:rsidR="00BF5E6E" w:rsidRPr="009D0DEE">
                        <w:rPr>
                          <w:rFonts w:hAnsi="ＭＳ ゴシック" w:hint="eastAsia"/>
                          <w:color w:val="000000" w:themeColor="text1"/>
                        </w:rPr>
                        <w:t>あり</w:t>
                      </w:r>
                      <w:r w:rsidR="00632FC2" w:rsidRPr="009D0DEE">
                        <w:rPr>
                          <w:rFonts w:hAnsi="ＭＳ ゴシック" w:hint="eastAsia"/>
                          <w:color w:val="000000" w:themeColor="text1"/>
                        </w:rPr>
                        <w:t>、</w:t>
                      </w:r>
                      <w:r w:rsidRPr="009D0DEE">
                        <w:rPr>
                          <w:rFonts w:hAnsi="ＭＳ ゴシック" w:hint="eastAsia"/>
                          <w:color w:val="000000" w:themeColor="text1"/>
                          <w:u w:val="single"/>
                        </w:rPr>
                        <w:t>米中貿易摩擦や</w:t>
                      </w:r>
                      <w:r w:rsidR="00A03F26" w:rsidRPr="009D0DEE">
                        <w:rPr>
                          <w:rFonts w:hAnsi="ＭＳ ゴシック"/>
                          <w:color w:val="000000" w:themeColor="text1"/>
                          <w:u w:val="single"/>
                        </w:rPr>
                        <w:t>新型コロナによ</w:t>
                      </w:r>
                      <w:r w:rsidR="00A03F26" w:rsidRPr="009D0DEE">
                        <w:rPr>
                          <w:rFonts w:hAnsi="ＭＳ ゴシック" w:hint="eastAsia"/>
                          <w:color w:val="000000" w:themeColor="text1"/>
                          <w:u w:val="single"/>
                        </w:rPr>
                        <w:t>って一時的</w:t>
                      </w:r>
                      <w:r w:rsidR="00A03F26" w:rsidRPr="009D0DEE">
                        <w:rPr>
                          <w:rFonts w:hAnsi="ＭＳ ゴシック"/>
                          <w:color w:val="000000" w:themeColor="text1"/>
                          <w:u w:val="single"/>
                        </w:rPr>
                        <w:t>に</w:t>
                      </w:r>
                      <w:r w:rsidRPr="009D0DEE">
                        <w:rPr>
                          <w:rFonts w:hAnsi="ＭＳ ゴシック"/>
                          <w:color w:val="000000" w:themeColor="text1"/>
                          <w:u w:val="single"/>
                        </w:rPr>
                        <w:t>減少</w:t>
                      </w:r>
                      <w:r w:rsidR="006F266B" w:rsidRPr="009D0DEE">
                        <w:rPr>
                          <w:rFonts w:hAnsi="ＭＳ ゴシック"/>
                          <w:color w:val="000000" w:themeColor="text1"/>
                        </w:rPr>
                        <w:t>し</w:t>
                      </w:r>
                      <w:r w:rsidR="006F266B" w:rsidRPr="009D0DEE">
                        <w:rPr>
                          <w:rFonts w:hAnsi="ＭＳ ゴシック" w:hint="eastAsia"/>
                          <w:color w:val="000000" w:themeColor="text1"/>
                        </w:rPr>
                        <w:t>た</w:t>
                      </w:r>
                      <w:r w:rsidR="006F266B" w:rsidRPr="009D0DEE">
                        <w:rPr>
                          <w:rFonts w:hAnsi="ＭＳ ゴシック"/>
                          <w:color w:val="000000" w:themeColor="text1"/>
                        </w:rPr>
                        <w:t>ものの</w:t>
                      </w:r>
                      <w:r w:rsidR="00A03F26" w:rsidRPr="009D0DEE">
                        <w:rPr>
                          <w:rFonts w:hAnsi="ＭＳ ゴシック" w:hint="eastAsia"/>
                          <w:color w:val="000000" w:themeColor="text1"/>
                        </w:rPr>
                        <w:t>、2021</w:t>
                      </w:r>
                      <w:r w:rsidR="00A03F26" w:rsidRPr="009D0DEE">
                        <w:rPr>
                          <w:rFonts w:hAnsi="ＭＳ ゴシック"/>
                          <w:color w:val="000000" w:themeColor="text1"/>
                        </w:rPr>
                        <w:t>年は</w:t>
                      </w:r>
                      <w:r w:rsidR="00E82DA5" w:rsidRPr="009D0DEE">
                        <w:rPr>
                          <w:rFonts w:hAnsi="ＭＳ ゴシック" w:hint="eastAsia"/>
                          <w:color w:val="000000" w:themeColor="text1"/>
                        </w:rPr>
                        <w:t>再び</w:t>
                      </w:r>
                      <w:r w:rsidR="00A03F26" w:rsidRPr="009D0DEE">
                        <w:rPr>
                          <w:rFonts w:hAnsi="ＭＳ ゴシック" w:hint="eastAsia"/>
                          <w:color w:val="000000" w:themeColor="text1"/>
                        </w:rPr>
                        <w:t>増加</w:t>
                      </w:r>
                      <w:r w:rsidR="00F06B35" w:rsidRPr="009D0DEE">
                        <w:rPr>
                          <w:rFonts w:hAnsi="ＭＳ ゴシック" w:hint="eastAsia"/>
                          <w:color w:val="000000" w:themeColor="text1"/>
                        </w:rPr>
                        <w:t>し</w:t>
                      </w:r>
                      <w:r w:rsidR="00A03F26" w:rsidRPr="009D0DEE">
                        <w:rPr>
                          <w:rFonts w:hAnsi="ＭＳ ゴシック"/>
                          <w:color w:val="000000" w:themeColor="text1"/>
                        </w:rPr>
                        <w:t>ました</w:t>
                      </w:r>
                      <w:r w:rsidR="00632FC2" w:rsidRPr="009D0DEE">
                        <w:rPr>
                          <w:rFonts w:hAnsi="ＭＳ ゴシック" w:hint="eastAsia"/>
                          <w:color w:val="000000" w:themeColor="text1"/>
                        </w:rPr>
                        <w:t>。</w:t>
                      </w:r>
                      <w:r w:rsidR="00A03F26" w:rsidRPr="009D0DEE">
                        <w:rPr>
                          <w:rFonts w:hAnsi="ＭＳ ゴシック" w:hint="eastAsia"/>
                          <w:color w:val="000000" w:themeColor="text1"/>
                        </w:rPr>
                        <w:t>ただ</w:t>
                      </w:r>
                      <w:r w:rsidR="0093155D" w:rsidRPr="009D0DEE">
                        <w:rPr>
                          <w:rFonts w:hAnsi="ＭＳ ゴシック" w:hint="eastAsia"/>
                          <w:color w:val="000000" w:themeColor="text1"/>
                        </w:rPr>
                        <w:t>、</w:t>
                      </w:r>
                      <w:r w:rsidR="00706EAE" w:rsidRPr="009D0DEE">
                        <w:rPr>
                          <w:rFonts w:hAnsi="ＭＳ ゴシック"/>
                          <w:color w:val="000000" w:themeColor="text1"/>
                        </w:rPr>
                        <w:t>全国より</w:t>
                      </w:r>
                      <w:r w:rsidR="00706EAE" w:rsidRPr="009D0DEE">
                        <w:rPr>
                          <w:rFonts w:hAnsi="ＭＳ ゴシック" w:hint="eastAsia"/>
                          <w:color w:val="000000" w:themeColor="text1"/>
                        </w:rPr>
                        <w:t>も増加</w:t>
                      </w:r>
                      <w:r w:rsidR="0093155D" w:rsidRPr="009D0DEE">
                        <w:rPr>
                          <w:rFonts w:hAnsi="ＭＳ ゴシック"/>
                          <w:color w:val="000000" w:themeColor="text1"/>
                        </w:rPr>
                        <w:t>率が小さく、</w:t>
                      </w:r>
                      <w:r w:rsidR="0093155D" w:rsidRPr="009D0DEE">
                        <w:rPr>
                          <w:rFonts w:hAnsi="ＭＳ ゴシック"/>
                          <w:color w:val="000000" w:themeColor="text1"/>
                          <w:u w:val="single"/>
                        </w:rPr>
                        <w:t>輸出額の全国シェアは</w:t>
                      </w:r>
                      <w:r w:rsidR="00EE7AC0" w:rsidRPr="009D0DEE">
                        <w:rPr>
                          <w:rFonts w:hAnsi="ＭＳ ゴシック" w:hint="eastAsia"/>
                          <w:color w:val="000000" w:themeColor="text1"/>
                          <w:u w:val="single"/>
                        </w:rPr>
                        <w:t>わずかに低下</w:t>
                      </w:r>
                      <w:r w:rsidR="0093155D" w:rsidRPr="009D0DEE">
                        <w:rPr>
                          <w:rFonts w:hAnsi="ＭＳ ゴシック"/>
                          <w:color w:val="000000" w:themeColor="text1"/>
                        </w:rPr>
                        <w:t>しました</w:t>
                      </w:r>
                      <w:r w:rsidR="0093155D" w:rsidRPr="009D0DEE">
                        <w:rPr>
                          <w:rFonts w:hAnsi="ＭＳ ゴシック" w:hint="eastAsia"/>
                          <w:color w:val="000000" w:themeColor="text1"/>
                        </w:rPr>
                        <w:t>（</w:t>
                      </w:r>
                      <w:r w:rsidR="0093155D" w:rsidRPr="009D0DEE">
                        <w:rPr>
                          <w:rFonts w:hAnsi="ＭＳ ゴシック"/>
                          <w:color w:val="000000" w:themeColor="text1"/>
                        </w:rPr>
                        <w:t>8－1</w:t>
                      </w:r>
                      <w:r w:rsidR="0093155D" w:rsidRPr="009D0DEE">
                        <w:rPr>
                          <w:rFonts w:hAnsi="ＭＳ ゴシック" w:hint="eastAsia"/>
                          <w:color w:val="000000" w:themeColor="text1"/>
                        </w:rPr>
                        <w:t>参照</w:t>
                      </w:r>
                      <w:r w:rsidR="0093155D" w:rsidRPr="009D0DEE">
                        <w:rPr>
                          <w:rFonts w:hAnsi="ＭＳ ゴシック"/>
                          <w:color w:val="000000" w:themeColor="text1"/>
                        </w:rPr>
                        <w:t>）。</w:t>
                      </w:r>
                    </w:p>
                    <w:p w:rsidR="002D575C" w:rsidRPr="009D0DEE" w:rsidRDefault="002D575C" w:rsidP="00855762">
                      <w:pPr>
                        <w:ind w:leftChars="353" w:left="849" w:rightChars="107" w:right="257" w:firstLineChars="100" w:firstLine="241"/>
                        <w:rPr>
                          <w:rFonts w:hAnsi="ＭＳ ゴシック"/>
                          <w:color w:val="000000" w:themeColor="text1"/>
                        </w:rPr>
                      </w:pPr>
                      <w:r w:rsidRPr="009D0DEE">
                        <w:rPr>
                          <w:rFonts w:hAnsi="ＭＳ ゴシック" w:hint="eastAsia"/>
                          <w:color w:val="000000" w:themeColor="text1"/>
                        </w:rPr>
                        <w:t>近畿圏</w:t>
                      </w:r>
                      <w:r w:rsidRPr="009D0DEE">
                        <w:rPr>
                          <w:rFonts w:hAnsi="ＭＳ ゴシック"/>
                          <w:color w:val="000000" w:themeColor="text1"/>
                        </w:rPr>
                        <w:t>の輸出</w:t>
                      </w:r>
                      <w:r w:rsidRPr="009D0DEE">
                        <w:rPr>
                          <w:rFonts w:hAnsi="ＭＳ ゴシック" w:hint="eastAsia"/>
                          <w:color w:val="000000" w:themeColor="text1"/>
                        </w:rPr>
                        <w:t>額</w:t>
                      </w:r>
                      <w:r w:rsidRPr="009D0DEE">
                        <w:rPr>
                          <w:rFonts w:hAnsi="ＭＳ ゴシック"/>
                          <w:color w:val="000000" w:themeColor="text1"/>
                        </w:rPr>
                        <w:t>は概ね輸入額を上回っており、</w:t>
                      </w:r>
                      <w:r w:rsidRPr="009D0DEE">
                        <w:rPr>
                          <w:rFonts w:hAnsi="ＭＳ ゴシック" w:hint="eastAsia"/>
                          <w:color w:val="000000" w:themeColor="text1"/>
                        </w:rPr>
                        <w:t>貿易</w:t>
                      </w:r>
                      <w:r w:rsidR="00994C71" w:rsidRPr="009D0DEE">
                        <w:rPr>
                          <w:rFonts w:hAnsi="ＭＳ ゴシック" w:hint="eastAsia"/>
                          <w:color w:val="000000" w:themeColor="text1"/>
                        </w:rPr>
                        <w:t>収支は</w:t>
                      </w:r>
                      <w:r w:rsidRPr="009D0DEE">
                        <w:rPr>
                          <w:rFonts w:hAnsi="ＭＳ ゴシック" w:hint="eastAsia"/>
                          <w:color w:val="000000" w:themeColor="text1"/>
                        </w:rPr>
                        <w:t>黒字基調</w:t>
                      </w:r>
                      <w:r w:rsidR="00994C71" w:rsidRPr="009D0DEE">
                        <w:rPr>
                          <w:rFonts w:hAnsi="ＭＳ ゴシック" w:hint="eastAsia"/>
                          <w:color w:val="000000" w:themeColor="text1"/>
                        </w:rPr>
                        <w:t>で</w:t>
                      </w:r>
                      <w:r w:rsidRPr="009D0DEE">
                        <w:rPr>
                          <w:rFonts w:hAnsi="ＭＳ ゴシック" w:hint="eastAsia"/>
                          <w:color w:val="000000" w:themeColor="text1"/>
                        </w:rPr>
                        <w:t>す</w:t>
                      </w:r>
                      <w:r w:rsidRPr="009D0DEE">
                        <w:rPr>
                          <w:rFonts w:hAnsi="ＭＳ ゴシック"/>
                          <w:color w:val="000000" w:themeColor="text1"/>
                        </w:rPr>
                        <w:t>。</w:t>
                      </w:r>
                    </w:p>
                    <w:p w:rsidR="00142BBF" w:rsidRPr="007B7A94" w:rsidRDefault="00142BBF" w:rsidP="00671CDA">
                      <w:pPr>
                        <w:ind w:leftChars="353" w:left="849" w:firstLineChars="100" w:firstLine="241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tbl>
                      <w:tblPr>
                        <w:tblStyle w:val="a9"/>
                        <w:tblW w:w="1147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68"/>
                        <w:gridCol w:w="8008"/>
                      </w:tblGrid>
                      <w:tr w:rsidR="00F46A2D" w:rsidTr="00355056">
                        <w:tc>
                          <w:tcPr>
                            <w:tcW w:w="3168" w:type="dxa"/>
                          </w:tcPr>
                          <w:p w:rsidR="00F46A2D" w:rsidRDefault="002C0BC3" w:rsidP="00671CDA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2C0BC3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2066925" cy="2733675"/>
                                  <wp:effectExtent l="0" t="0" r="9525" b="9525"/>
                                  <wp:docPr id="33" name="図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2733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08" w:type="dxa"/>
                            <w:vAlign w:val="center"/>
                          </w:tcPr>
                          <w:p w:rsidR="00F46A2D" w:rsidRDefault="005830A4" w:rsidP="00974142">
                            <w:pPr>
                              <w:rPr>
                                <w:color w:val="000000" w:themeColor="text1"/>
                              </w:rPr>
                            </w:pPr>
                            <w:r w:rsidRPr="005830A4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3748551" cy="2025650"/>
                                  <wp:effectExtent l="0" t="0" r="4445" b="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9410" cy="2026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3808AE" w:rsidRPr="0034518D" w:rsidRDefault="003808AE" w:rsidP="00671CD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5F99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0D4BA0" w:rsidTr="00D75431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0D4BA0" w:rsidRPr="00603568" w:rsidRDefault="001310F2" w:rsidP="00D75431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hAnsi="ＭＳ ゴシック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margin">
                        <wp:posOffset>24765</wp:posOffset>
                      </wp:positionH>
                      <wp:positionV relativeFrom="paragraph">
                        <wp:posOffset>365760</wp:posOffset>
                      </wp:positionV>
                      <wp:extent cx="619125" cy="559435"/>
                      <wp:effectExtent l="38100" t="0" r="0" b="0"/>
                      <wp:wrapNone/>
                      <wp:docPr id="31" name="グループ化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559435"/>
                                <a:chOff x="0" y="0"/>
                                <a:chExt cx="619125" cy="559744"/>
                              </a:xfrm>
                            </wpg:grpSpPr>
                            <wpg:grpSp>
                              <wpg:cNvPr id="24" name="グループ化 24"/>
                              <wpg:cNvGrpSpPr/>
                              <wpg:grpSpPr>
                                <a:xfrm>
                                  <a:off x="44190" y="254944"/>
                                  <a:ext cx="533781" cy="304800"/>
                                  <a:chOff x="0" y="0"/>
                                  <a:chExt cx="533781" cy="304800"/>
                                </a:xfrm>
                              </wpg:grpSpPr>
                              <wps:wsp>
                                <wps:cNvPr id="8" name="フローチャート: 結合子 8"/>
                                <wps:cNvSpPr/>
                                <wps:spPr>
                                  <a:xfrm>
                                    <a:off x="0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フローチャート: 結合子 10"/>
                                <wps:cNvSpPr/>
                                <wps:spPr>
                                  <a:xfrm>
                                    <a:off x="219456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" name="テキスト ボックス 6"/>
                              <wps:cNvSpPr txBox="1"/>
                              <wps:spPr>
                                <a:xfrm>
                                  <a:off x="0" y="0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594BB9" w:rsidRPr="00D323A6" w:rsidRDefault="00594BB9" w:rsidP="00594BB9">
                                    <w:pPr>
                                      <w:rPr>
                                        <w:rFonts w:hAnsi="ＭＳ ゴシック"/>
                                        <w:sz w:val="28"/>
                                        <w:szCs w:val="28"/>
                                      </w:rPr>
                                    </w:pPr>
                                    <w:r w:rsidRPr="00D323A6">
                                      <w:rPr>
                                        <w:rFonts w:hAnsi="ＭＳ ゴシック" w:hint="eastAsia"/>
                                        <w:sz w:val="28"/>
                                        <w:szCs w:val="28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1" o:spid="_x0000_s1036" style="position:absolute;left:0;text-align:left;margin-left:1.95pt;margin-top:28.8pt;width:48.75pt;height:44.05pt;z-index:251699200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">
                      <v:group id="グループ化 24" o:spid="_x0000_s1037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フローチャート: 結合子 8" o:spid="_x0000_s1038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" fillcolor="#27ced7 [3206]" stroked="f" strokeweight="2pt"/>
                        <v:shape id="フローチャート: 結合子 10" o:spid="_x0000_s1039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" fillcolor="#27ced7 [3206]" stroked="f" strokeweight="2pt"/>
                      </v:group>
                      <v:shape id="テキスト ボックス 6" o:spid="_x0000_s1040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  <v:textbox>
                          <w:txbxContent>
                            <w:p w:rsidR="00594BB9" w:rsidRPr="00D323A6" w:rsidRDefault="00594BB9" w:rsidP="00594BB9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12651E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８－</w:t>
            </w:r>
            <w:r w:rsidR="000D4BA0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１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0D4BA0" w:rsidRPr="00603568" w:rsidRDefault="002D6E94" w:rsidP="0004369B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全国・近畿圏の</w:t>
            </w:r>
            <w:r w:rsidR="0004369B">
              <w:rPr>
                <w:rFonts w:ascii="UD デジタル 教科書体 N-B" w:eastAsia="UD デジタル 教科書体 N-B" w:hint="eastAsia"/>
                <w:sz w:val="28"/>
                <w:szCs w:val="28"/>
              </w:rPr>
              <w:t>輸出入の通関額の推移</w:t>
            </w:r>
          </w:p>
        </w:tc>
      </w:tr>
    </w:tbl>
    <w:p w:rsidR="006972A5" w:rsidRPr="000D4BA0" w:rsidRDefault="00FF0202"/>
    <w:p w:rsidR="006B00ED" w:rsidRDefault="001310F2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62A87C" wp14:editId="1AE67012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6250674" cy="628650"/>
                <wp:effectExtent l="0" t="0" r="1714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8B0" w:rsidRPr="009D0DEE" w:rsidRDefault="00FD4716" w:rsidP="007C48B0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9D0DEE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・</w:t>
                            </w:r>
                            <w:r w:rsidRPr="009D0DEE">
                              <w:rPr>
                                <w:rFonts w:hAnsi="ＭＳ ゴシック"/>
                                <w:color w:val="000000" w:themeColor="text1"/>
                              </w:rPr>
                              <w:t xml:space="preserve"> </w:t>
                            </w:r>
                            <w:r w:rsidR="008704AF" w:rsidRPr="009D0DE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近畿圏の</w:t>
                            </w:r>
                            <w:r w:rsidR="008704AF" w:rsidRPr="009D0DE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輸出額は</w:t>
                            </w:r>
                            <w:r w:rsidR="008704AF" w:rsidRPr="009D0DE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20</w:t>
                            </w:r>
                            <w:r w:rsidR="00C427A0" w:rsidRPr="009D0DE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21</w:t>
                            </w:r>
                            <w:r w:rsidR="008704AF" w:rsidRPr="009D0DE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年に1</w:t>
                            </w:r>
                            <w:r w:rsidR="00C427A0" w:rsidRPr="009D0DE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8</w:t>
                            </w:r>
                            <w:r w:rsidR="008704AF" w:rsidRPr="009D0DE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兆</w:t>
                            </w:r>
                            <w:r w:rsidR="00C427A0" w:rsidRPr="009D0DE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6,002</w:t>
                            </w:r>
                            <w:r w:rsidR="008704AF" w:rsidRPr="009D0DE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億円</w:t>
                            </w:r>
                            <w:r w:rsidR="008704AF" w:rsidRPr="009D0DE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で</w:t>
                            </w:r>
                            <w:r w:rsidR="00C427A0" w:rsidRPr="009D0DE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３</w:t>
                            </w:r>
                            <w:r w:rsidR="008704AF" w:rsidRPr="009D0DE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年</w:t>
                            </w:r>
                            <w:r w:rsidR="00C427A0" w:rsidRPr="009D0DE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ぶりの増加</w:t>
                            </w:r>
                            <w:r w:rsidR="008704AF" w:rsidRPr="009D0DE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でした</w:t>
                            </w:r>
                            <w:r w:rsidR="00081036" w:rsidRPr="009D0DE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7C48B0" w:rsidRPr="009D0DEE" w:rsidRDefault="008704AF" w:rsidP="00863758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9D0DE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近畿の</w:t>
                            </w:r>
                            <w:r w:rsidRPr="009D0DE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輸出額の</w:t>
                            </w:r>
                            <w:r w:rsidRPr="009D0DE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全国シェアは20</w:t>
                            </w:r>
                            <w:r w:rsidR="00EA0288" w:rsidRPr="009D0DE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21</w:t>
                            </w:r>
                            <w:r w:rsidRPr="009D0DE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年</w:t>
                            </w:r>
                            <w:r w:rsidRPr="009D0DE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に22.</w:t>
                            </w:r>
                            <w:r w:rsidR="00EA0288" w:rsidRPr="009D0DE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4</w:t>
                            </w:r>
                            <w:r w:rsidRPr="009D0DE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％で、</w:t>
                            </w:r>
                            <w:r w:rsidR="004A7627" w:rsidRPr="009D0DE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0.1</w:t>
                            </w:r>
                            <w:r w:rsidRPr="009D0DE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ポイント</w:t>
                            </w:r>
                            <w:r w:rsidR="004A7627" w:rsidRPr="009D0DE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低下</w:t>
                            </w:r>
                            <w:r w:rsidRPr="009D0DE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しました</w:t>
                            </w:r>
                            <w:r w:rsidR="00FD4716" w:rsidRPr="009D0DE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54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2A87C" id="角丸四角形 1" o:spid="_x0000_s1041" style="position:absolute;left:0;text-align:left;margin-left:441pt;margin-top:9.7pt;width:492.2pt;height:49.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" fillcolor="white [3201]" strokecolor="#1cade4 [3204]" strokeweight="2pt">
                <v:textbox inset=",1.5mm,,0">
                  <w:txbxContent>
                    <w:p w:rsidR="007C48B0" w:rsidRPr="009D0DEE" w:rsidRDefault="00FD4716" w:rsidP="007C48B0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9D0DEE">
                        <w:rPr>
                          <w:rFonts w:hAnsi="ＭＳ ゴシック" w:hint="eastAsia"/>
                          <w:color w:val="000000" w:themeColor="text1"/>
                        </w:rPr>
                        <w:t>・</w:t>
                      </w:r>
                      <w:r w:rsidRPr="009D0DEE">
                        <w:rPr>
                          <w:rFonts w:hAnsi="ＭＳ ゴシック"/>
                          <w:color w:val="000000" w:themeColor="text1"/>
                        </w:rPr>
                        <w:t xml:space="preserve"> </w:t>
                      </w:r>
                      <w:r w:rsidR="008704AF" w:rsidRPr="009D0DE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近畿圏の</w:t>
                      </w:r>
                      <w:r w:rsidR="008704AF" w:rsidRPr="009D0DE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輸出額は</w:t>
                      </w:r>
                      <w:r w:rsidR="008704AF" w:rsidRPr="009D0DE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20</w:t>
                      </w:r>
                      <w:r w:rsidR="00C427A0" w:rsidRPr="009D0DE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21</w:t>
                      </w:r>
                      <w:r w:rsidR="008704AF" w:rsidRPr="009D0DE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年に1</w:t>
                      </w:r>
                      <w:r w:rsidR="00C427A0" w:rsidRPr="009D0DE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8</w:t>
                      </w:r>
                      <w:r w:rsidR="008704AF" w:rsidRPr="009D0DE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兆</w:t>
                      </w:r>
                      <w:r w:rsidR="00C427A0" w:rsidRPr="009D0DE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6,002</w:t>
                      </w:r>
                      <w:r w:rsidR="008704AF" w:rsidRPr="009D0DE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億円</w:t>
                      </w:r>
                      <w:r w:rsidR="008704AF" w:rsidRPr="009D0DE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で</w:t>
                      </w:r>
                      <w:r w:rsidR="00C427A0" w:rsidRPr="009D0DE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３</w:t>
                      </w:r>
                      <w:r w:rsidR="008704AF" w:rsidRPr="009D0DE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年</w:t>
                      </w:r>
                      <w:r w:rsidR="00C427A0" w:rsidRPr="009D0DE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ぶりの増加</w:t>
                      </w:r>
                      <w:r w:rsidR="008704AF" w:rsidRPr="009D0DE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でした</w:t>
                      </w:r>
                      <w:r w:rsidR="00081036" w:rsidRPr="009D0DE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。</w:t>
                      </w:r>
                    </w:p>
                    <w:p w:rsidR="007C48B0" w:rsidRPr="009D0DEE" w:rsidRDefault="008704AF" w:rsidP="00863758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9D0DE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近畿の</w:t>
                      </w:r>
                      <w:r w:rsidRPr="009D0DE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輸出額の</w:t>
                      </w:r>
                      <w:r w:rsidRPr="009D0DE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全国シェアは20</w:t>
                      </w:r>
                      <w:r w:rsidR="00EA0288" w:rsidRPr="009D0DE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21</w:t>
                      </w:r>
                      <w:r w:rsidRPr="009D0DE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年</w:t>
                      </w:r>
                      <w:r w:rsidRPr="009D0DE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に22.</w:t>
                      </w:r>
                      <w:r w:rsidR="00EA0288" w:rsidRPr="009D0DE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4</w:t>
                      </w:r>
                      <w:r w:rsidRPr="009D0DE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％で、</w:t>
                      </w:r>
                      <w:r w:rsidR="004A7627" w:rsidRPr="009D0DE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0.1</w:t>
                      </w:r>
                      <w:r w:rsidRPr="009D0DE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ポイント</w:t>
                      </w:r>
                      <w:r w:rsidR="004A7627" w:rsidRPr="009D0DE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低下</w:t>
                      </w:r>
                      <w:r w:rsidRPr="009D0DE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しました</w:t>
                      </w:r>
                      <w:r w:rsidR="00FD4716" w:rsidRPr="009D0DE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B00ED" w:rsidRDefault="006B00ED">
      <w:pPr>
        <w:rPr>
          <w:rFonts w:hAnsi="ＭＳ ゴシック"/>
        </w:rPr>
      </w:pPr>
    </w:p>
    <w:p w:rsidR="006B00ED" w:rsidRPr="00447D8C" w:rsidRDefault="00111B71">
      <w:pPr>
        <w:rPr>
          <w:rFonts w:hAnsi="ＭＳ ゴシック"/>
        </w:rPr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679283" wp14:editId="2D6C9517">
                <wp:simplePos x="0" y="0"/>
                <wp:positionH relativeFrom="page">
                  <wp:align>right</wp:align>
                </wp:positionH>
                <wp:positionV relativeFrom="paragraph">
                  <wp:posOffset>1402080</wp:posOffset>
                </wp:positionV>
                <wp:extent cx="365760" cy="1962150"/>
                <wp:effectExtent l="0" t="0" r="15240" b="19050"/>
                <wp:wrapNone/>
                <wp:docPr id="434" name="正方形/長方形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66E" w:rsidRPr="00D7366E" w:rsidRDefault="00D7366E" w:rsidP="00620DEB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 w:rsidR="0004369B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国際化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79283" id="正方形/長方形 434" o:spid="_x0000_s1042" style="position:absolute;left:0;text-align:left;margin-left:-22.4pt;margin-top:110.4pt;width:28.8pt;height:154.5pt;z-index:2516797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" fillcolor="#00b0f0" strokecolor="#1cade4 [3204]" strokeweight="1pt">
                <v:textbox style="layout-flow:vertical-ideographic">
                  <w:txbxContent>
                    <w:p w:rsidR="00D7366E" w:rsidRPr="00D7366E" w:rsidRDefault="00D7366E" w:rsidP="00620DEB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 w:rsidR="0004369B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国際化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310F2" w:rsidRDefault="009B1283" w:rsidP="00C427A0">
      <w:pPr>
        <w:jc w:val="center"/>
        <w:rPr>
          <w:noProof/>
        </w:rPr>
      </w:pPr>
      <w:r w:rsidRPr="009B1283">
        <w:rPr>
          <w:noProof/>
        </w:rPr>
        <w:drawing>
          <wp:inline distT="0" distB="0" distL="0" distR="0">
            <wp:extent cx="6102720" cy="8001000"/>
            <wp:effectExtent l="0" t="0" r="0" b="0"/>
            <wp:docPr id="464" name="図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72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9C6C71" w:rsidTr="001A731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9C6C71" w:rsidRPr="00603568" w:rsidRDefault="0012651E" w:rsidP="0012651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８</w:t>
            </w:r>
            <w:r w:rsidR="009C6C71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２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9C6C71" w:rsidRPr="00603568" w:rsidRDefault="005B6292" w:rsidP="001A731E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全国・主要税関</w:t>
            </w:r>
            <w:r w:rsidR="002D6E94">
              <w:rPr>
                <w:rFonts w:ascii="UD デジタル 教科書体 N-B" w:eastAsia="UD デジタル 教科書体 N-B" w:hint="eastAsia"/>
                <w:sz w:val="28"/>
                <w:szCs w:val="28"/>
              </w:rPr>
              <w:t>の</w:t>
            </w:r>
            <w:r w:rsidR="0004369B">
              <w:rPr>
                <w:rFonts w:ascii="UD デジタル 教科書体 N-B" w:eastAsia="UD デジタル 教科書体 N-B" w:hint="eastAsia"/>
                <w:sz w:val="28"/>
                <w:szCs w:val="28"/>
              </w:rPr>
              <w:t>輸出入の相手地域別通関額</w:t>
            </w:r>
            <w:r w:rsidR="00FF161A">
              <w:rPr>
                <w:rFonts w:ascii="UD デジタル 教科書体 N-B" w:eastAsia="UD デジタル 教科書体 N-B" w:hint="eastAsia"/>
                <w:sz w:val="28"/>
                <w:szCs w:val="28"/>
              </w:rPr>
              <w:t>【20</w:t>
            </w:r>
            <w:r w:rsidR="00472684">
              <w:rPr>
                <w:rFonts w:ascii="UD デジタル 教科書体 N-B" w:eastAsia="UD デジタル 教科書体 N-B" w:hint="eastAsia"/>
                <w:sz w:val="28"/>
                <w:szCs w:val="28"/>
              </w:rPr>
              <w:t>21</w:t>
            </w:r>
            <w:r w:rsidR="00FF161A">
              <w:rPr>
                <w:rFonts w:ascii="UD デジタル 教科書体 N-B" w:eastAsia="UD デジタル 教科書体 N-B" w:hint="eastAsia"/>
                <w:sz w:val="28"/>
                <w:szCs w:val="28"/>
              </w:rPr>
              <w:t>年】</w:t>
            </w:r>
          </w:p>
        </w:tc>
      </w:tr>
    </w:tbl>
    <w:p w:rsidR="009C6C71" w:rsidRPr="000D4BA0" w:rsidRDefault="001310F2" w:rsidP="009C6C71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9BE16E2" wp14:editId="1C80C527">
                <wp:simplePos x="0" y="0"/>
                <wp:positionH relativeFrom="margin">
                  <wp:posOffset>71120</wp:posOffset>
                </wp:positionH>
                <wp:positionV relativeFrom="paragraph">
                  <wp:posOffset>-171450</wp:posOffset>
                </wp:positionV>
                <wp:extent cx="619125" cy="559435"/>
                <wp:effectExtent l="3810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7" name="フローチャート: 結合子 7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フローチャート: 結合子 11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テキスト ボックス 12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6C71" w:rsidRPr="00D323A6" w:rsidRDefault="009C6C71" w:rsidP="009C6C71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BE16E2" id="グループ化 4" o:spid="_x0000_s1043" style="position:absolute;left:0;text-align:left;margin-left:5.6pt;margin-top:-13.5pt;width:48.75pt;height:44.05pt;z-index:25170534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">
                <v:group id="グループ化 5" o:spid="_x0000_s1044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フローチャート: 結合子 7" o:spid="_x0000_s1045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" fillcolor="#27ced7" stroked="f" strokeweight="2pt"/>
                  <v:shape id="フローチャート: 結合子 11" o:spid="_x0000_s1046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" fillcolor="#27ced7" stroked="f" strokeweight="2pt"/>
                </v:group>
                <v:shape id="テキスト ボックス 12" o:spid="_x0000_s1047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9C6C71" w:rsidRPr="00D323A6" w:rsidRDefault="009C6C71" w:rsidP="009C6C71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C6C71" w:rsidRDefault="001310F2" w:rsidP="009C6C71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FBAA78" wp14:editId="3EC7975C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6250674" cy="628650"/>
                <wp:effectExtent l="0" t="0" r="17145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71" w:rsidRPr="009D0DEE" w:rsidRDefault="009C6C71" w:rsidP="002D6E94">
                            <w:pPr>
                              <w:ind w:leftChars="1" w:left="363" w:hangingChars="150" w:hanging="361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9D0DEE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・</w:t>
                            </w:r>
                            <w:r w:rsidRPr="009D0DEE">
                              <w:rPr>
                                <w:rFonts w:hAnsi="ＭＳ ゴシック"/>
                                <w:color w:val="000000" w:themeColor="text1"/>
                              </w:rPr>
                              <w:t xml:space="preserve"> </w:t>
                            </w:r>
                            <w:r w:rsidR="0068228B" w:rsidRPr="009D0DE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近畿圏の輸出入の</w:t>
                            </w:r>
                            <w:r w:rsidR="0068228B" w:rsidRPr="009D0DE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地域別構成比を</w:t>
                            </w:r>
                            <w:r w:rsidR="0068228B" w:rsidRPr="009D0DE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国内</w:t>
                            </w:r>
                            <w:r w:rsidR="0068228B" w:rsidRPr="009D0DE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他地域と比較すると</w:t>
                            </w:r>
                            <w:r w:rsidR="0068228B" w:rsidRPr="009D0DE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、</w:t>
                            </w:r>
                            <w:r w:rsidR="0068228B" w:rsidRPr="009D0DE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輸出入ともにアジアの割合が高く、</w:t>
                            </w:r>
                            <w:r w:rsidR="0068228B" w:rsidRPr="009D0DE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北米の</w:t>
                            </w:r>
                            <w:r w:rsidR="0068228B" w:rsidRPr="009D0DE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割合が低いことが特徴です</w:t>
                            </w:r>
                            <w:r w:rsidRPr="009D0DE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68228B" w:rsidRDefault="0068228B" w:rsidP="0068228B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  <w:p w:rsidR="0068228B" w:rsidRDefault="0068228B" w:rsidP="0068228B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  <w:p w:rsidR="0068228B" w:rsidRDefault="0068228B" w:rsidP="0068228B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  <w:p w:rsidR="0068228B" w:rsidRPr="0068228B" w:rsidRDefault="0068228B" w:rsidP="0068228B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  <w:p w:rsidR="0068228B" w:rsidRDefault="0068228B" w:rsidP="0068228B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  <w:p w:rsidR="0068228B" w:rsidRDefault="0068228B" w:rsidP="0068228B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  <w:p w:rsidR="0068228B" w:rsidRDefault="0068228B" w:rsidP="0068228B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  <w:p w:rsidR="0068228B" w:rsidRDefault="0068228B" w:rsidP="0068228B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  <w:p w:rsidR="0068228B" w:rsidRPr="0068228B" w:rsidRDefault="0068228B" w:rsidP="0068228B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  <w:p w:rsidR="0068228B" w:rsidRDefault="0068228B" w:rsidP="0068228B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  <w:p w:rsidR="0068228B" w:rsidRDefault="0068228B" w:rsidP="0068228B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  <w:p w:rsidR="0068228B" w:rsidRPr="0068228B" w:rsidRDefault="0068228B" w:rsidP="0068228B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54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BAA78" id="角丸四角形 14" o:spid="_x0000_s1048" style="position:absolute;left:0;text-align:left;margin-left:441pt;margin-top:10.45pt;width:492.2pt;height:49.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" fillcolor="window" strokecolor="#1cade4" strokeweight="2pt">
                <v:textbox inset=",1.5mm,,0">
                  <w:txbxContent>
                    <w:p w:rsidR="009C6C71" w:rsidRPr="009D0DEE" w:rsidRDefault="009C6C71" w:rsidP="002D6E94">
                      <w:pPr>
                        <w:ind w:leftChars="1" w:left="363" w:hangingChars="150" w:hanging="361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9D0DEE">
                        <w:rPr>
                          <w:rFonts w:hAnsi="ＭＳ ゴシック" w:hint="eastAsia"/>
                          <w:color w:val="000000" w:themeColor="text1"/>
                        </w:rPr>
                        <w:t>・</w:t>
                      </w:r>
                      <w:r w:rsidRPr="009D0DEE">
                        <w:rPr>
                          <w:rFonts w:hAnsi="ＭＳ ゴシック"/>
                          <w:color w:val="000000" w:themeColor="text1"/>
                        </w:rPr>
                        <w:t xml:space="preserve"> </w:t>
                      </w:r>
                      <w:r w:rsidR="0068228B" w:rsidRPr="009D0DE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近畿圏の輸出入の</w:t>
                      </w:r>
                      <w:r w:rsidR="0068228B" w:rsidRPr="009D0DE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地域別構成比を</w:t>
                      </w:r>
                      <w:r w:rsidR="0068228B" w:rsidRPr="009D0DE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国内</w:t>
                      </w:r>
                      <w:r w:rsidR="0068228B" w:rsidRPr="009D0DE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他地域と比較すると</w:t>
                      </w:r>
                      <w:r w:rsidR="0068228B" w:rsidRPr="009D0DE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、</w:t>
                      </w:r>
                      <w:r w:rsidR="0068228B" w:rsidRPr="009D0DE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輸出入ともにアジアの割合が高く、</w:t>
                      </w:r>
                      <w:r w:rsidR="0068228B" w:rsidRPr="009D0DE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北米の</w:t>
                      </w:r>
                      <w:r w:rsidR="0068228B" w:rsidRPr="009D0DE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割合が低いことが特徴です</w:t>
                      </w:r>
                      <w:r w:rsidRPr="009D0DE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。</w:t>
                      </w:r>
                    </w:p>
                    <w:p w:rsidR="0068228B" w:rsidRDefault="0068228B" w:rsidP="0068228B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</w:p>
                    <w:p w:rsidR="0068228B" w:rsidRDefault="0068228B" w:rsidP="0068228B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</w:p>
                    <w:p w:rsidR="0068228B" w:rsidRDefault="0068228B" w:rsidP="0068228B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</w:p>
                    <w:p w:rsidR="0068228B" w:rsidRPr="0068228B" w:rsidRDefault="0068228B" w:rsidP="0068228B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</w:p>
                    <w:p w:rsidR="0068228B" w:rsidRDefault="0068228B" w:rsidP="0068228B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</w:p>
                    <w:p w:rsidR="0068228B" w:rsidRDefault="0068228B" w:rsidP="0068228B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</w:p>
                    <w:p w:rsidR="0068228B" w:rsidRDefault="0068228B" w:rsidP="0068228B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</w:p>
                    <w:p w:rsidR="0068228B" w:rsidRDefault="0068228B" w:rsidP="0068228B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</w:p>
                    <w:p w:rsidR="0068228B" w:rsidRPr="0068228B" w:rsidRDefault="0068228B" w:rsidP="0068228B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</w:p>
                    <w:p w:rsidR="0068228B" w:rsidRDefault="0068228B" w:rsidP="0068228B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</w:p>
                    <w:p w:rsidR="0068228B" w:rsidRDefault="0068228B" w:rsidP="0068228B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</w:p>
                    <w:p w:rsidR="0068228B" w:rsidRPr="0068228B" w:rsidRDefault="0068228B" w:rsidP="0068228B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6C71" w:rsidRDefault="009C6C71" w:rsidP="009C6C71">
      <w:pPr>
        <w:rPr>
          <w:rFonts w:hAnsi="ＭＳ ゴシック"/>
        </w:rPr>
      </w:pPr>
    </w:p>
    <w:p w:rsidR="009C6C71" w:rsidRPr="00447D8C" w:rsidRDefault="009C6C71" w:rsidP="009C6C71">
      <w:pPr>
        <w:rPr>
          <w:rFonts w:hAnsi="ＭＳ ゴシック"/>
        </w:rPr>
      </w:pPr>
    </w:p>
    <w:p w:rsidR="00F6606E" w:rsidRDefault="00111B71" w:rsidP="007E3057">
      <w:pPr>
        <w:widowControl/>
        <w:jc w:val="center"/>
        <w:rPr>
          <w:noProof/>
        </w:rPr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1835F9" wp14:editId="22DB4BE7">
                <wp:simplePos x="0" y="0"/>
                <wp:positionH relativeFrom="page">
                  <wp:align>right</wp:align>
                </wp:positionH>
                <wp:positionV relativeFrom="paragraph">
                  <wp:posOffset>1005840</wp:posOffset>
                </wp:positionV>
                <wp:extent cx="365760" cy="1962150"/>
                <wp:effectExtent l="0" t="0" r="1524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71" w:rsidRPr="00D7366E" w:rsidRDefault="009C6C71" w:rsidP="00620DEB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 w:rsidR="0004369B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国際化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835F9" id="正方形/長方形 13" o:spid="_x0000_s1049" style="position:absolute;left:0;text-align:left;margin-left:-22.4pt;margin-top:79.2pt;width:28.8pt;height:154.5pt;z-index:2517032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" fillcolor="#00b0f0" strokecolor="#1cade4" strokeweight="1pt">
                <v:textbox style="layout-flow:vertical-ideographic">
                  <w:txbxContent>
                    <w:p w:rsidR="009C6C71" w:rsidRPr="00D7366E" w:rsidRDefault="009C6C71" w:rsidP="00620DEB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 w:rsidR="0004369B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国際化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26D42" w:rsidRPr="00726D42">
        <w:rPr>
          <w:noProof/>
        </w:rPr>
        <w:drawing>
          <wp:inline distT="0" distB="0" distL="0" distR="0">
            <wp:extent cx="6263640" cy="8170822"/>
            <wp:effectExtent l="0" t="0" r="3810" b="1905"/>
            <wp:docPr id="463" name="図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17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606E">
        <w:rPr>
          <w:noProof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9C6C71" w:rsidTr="001A731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9C6C71" w:rsidRPr="00603568" w:rsidRDefault="0012651E" w:rsidP="0012651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８</w:t>
            </w:r>
            <w:r w:rsidR="009C6C71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３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9C6C71" w:rsidRPr="00603568" w:rsidRDefault="005B6292" w:rsidP="00BE0C46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</w:t>
            </w:r>
            <w:r w:rsidR="002D6E94">
              <w:rPr>
                <w:rFonts w:ascii="UD デジタル 教科書体 N-B" w:eastAsia="UD デジタル 教科書体 N-B" w:hint="eastAsia"/>
                <w:sz w:val="28"/>
                <w:szCs w:val="28"/>
              </w:rPr>
              <w:t>近畿圏の</w:t>
            </w:r>
            <w:r w:rsidR="0004369B">
              <w:rPr>
                <w:rFonts w:ascii="UD デジタル 教科書体 N-B" w:eastAsia="UD デジタル 教科書体 N-B" w:hint="eastAsia"/>
                <w:sz w:val="28"/>
                <w:szCs w:val="28"/>
              </w:rPr>
              <w:t>輸出入の品目別通関額</w:t>
            </w:r>
            <w:r w:rsidR="00987ABA">
              <w:rPr>
                <w:rFonts w:ascii="UD デジタル 教科書体 N-B" w:eastAsia="UD デジタル 教科書体 N-B" w:hint="eastAsia"/>
                <w:sz w:val="28"/>
                <w:szCs w:val="28"/>
              </w:rPr>
              <w:t>【20</w:t>
            </w:r>
            <w:r w:rsidR="00671976">
              <w:rPr>
                <w:rFonts w:ascii="UD デジタル 教科書体 N-B" w:eastAsia="UD デジタル 教科書体 N-B" w:hint="eastAsia"/>
                <w:sz w:val="28"/>
                <w:szCs w:val="28"/>
              </w:rPr>
              <w:t>21</w:t>
            </w:r>
            <w:r w:rsidR="00987ABA">
              <w:rPr>
                <w:rFonts w:ascii="UD デジタル 教科書体 N-B" w:eastAsia="UD デジタル 教科書体 N-B" w:hint="eastAsia"/>
                <w:sz w:val="28"/>
                <w:szCs w:val="28"/>
              </w:rPr>
              <w:t>年】</w:t>
            </w:r>
          </w:p>
        </w:tc>
      </w:tr>
    </w:tbl>
    <w:p w:rsidR="009C6C71" w:rsidRPr="000D4BA0" w:rsidRDefault="001310F2" w:rsidP="009C6C71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9BE16E2" wp14:editId="1C80C527">
                <wp:simplePos x="0" y="0"/>
                <wp:positionH relativeFrom="margin">
                  <wp:posOffset>96260</wp:posOffset>
                </wp:positionH>
                <wp:positionV relativeFrom="paragraph">
                  <wp:posOffset>-123825</wp:posOffset>
                </wp:positionV>
                <wp:extent cx="619125" cy="559435"/>
                <wp:effectExtent l="38100" t="0" r="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17" name="グループ化 17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20" name="フローチャート: 結合子 20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フローチャート: 結合子 28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テキスト ボックス 29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6C71" w:rsidRPr="00D323A6" w:rsidRDefault="009C6C71" w:rsidP="009C6C71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BE16E2" id="グループ化 16" o:spid="_x0000_s1050" style="position:absolute;left:0;text-align:left;margin-left:7.6pt;margin-top:-9.75pt;width:48.75pt;height:44.05pt;z-index:25171046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">
                <v:group id="グループ化 17" o:spid="_x0000_s1051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フローチャート: 結合子 20" o:spid="_x0000_s1052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" fillcolor="#27ced7" stroked="f" strokeweight="2pt"/>
                  <v:shape id="フローチャート: 結合子 28" o:spid="_x0000_s1053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" fillcolor="#27ced7" stroked="f" strokeweight="2pt"/>
                </v:group>
                <v:shape id="テキスト ボックス 29" o:spid="_x0000_s1054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:rsidR="009C6C71" w:rsidRPr="00D323A6" w:rsidRDefault="009C6C71" w:rsidP="009C6C71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C6C71" w:rsidRDefault="00F97541" w:rsidP="009C6C71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FBAA78" wp14:editId="3EC7975C">
                <wp:simplePos x="0" y="0"/>
                <wp:positionH relativeFrom="margin">
                  <wp:posOffset>-3810</wp:posOffset>
                </wp:positionH>
                <wp:positionV relativeFrom="paragraph">
                  <wp:posOffset>157480</wp:posOffset>
                </wp:positionV>
                <wp:extent cx="6250674" cy="1057275"/>
                <wp:effectExtent l="0" t="0" r="17145" b="10795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105727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71" w:rsidRPr="009D0DEE" w:rsidRDefault="009C6C71" w:rsidP="009C2DD3">
                            <w:pPr>
                              <w:ind w:left="361" w:hangingChars="150" w:hanging="361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  <w:r w:rsidRPr="009D0DEE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・</w:t>
                            </w:r>
                            <w:r w:rsidR="009C2DD3" w:rsidRPr="009D0DEE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1D1C35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近畿圏の輸出</w:t>
                            </w:r>
                            <w:r w:rsidR="001D1C35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は</w:t>
                            </w:r>
                            <w:r w:rsidR="007242A5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、</w:t>
                            </w:r>
                            <w:r w:rsidR="007242A5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全国と比べて</w:t>
                            </w:r>
                            <w:r w:rsidR="001D1C35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「輸送用機器」の割合が低</w:t>
                            </w:r>
                            <w:r w:rsidR="001D1C35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く</w:t>
                            </w:r>
                            <w:r w:rsidR="001D1C35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、「電気機器」等の割合が高い</w:t>
                            </w:r>
                            <w:r w:rsidR="007242A5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のが</w:t>
                            </w:r>
                            <w:r w:rsidR="007242A5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特徴</w:t>
                            </w:r>
                            <w:r w:rsidR="001D1C35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です</w:t>
                            </w:r>
                            <w:r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F97541" w:rsidRPr="009D0DEE" w:rsidRDefault="001D1C35" w:rsidP="00DC2DAC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  <w:r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近畿圏の輸入</w:t>
                            </w:r>
                            <w:r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は</w:t>
                            </w:r>
                            <w:r w:rsidR="007242A5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、</w:t>
                            </w:r>
                            <w:r w:rsidR="007242A5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全国と比べて</w:t>
                            </w:r>
                            <w:r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「</w:t>
                            </w:r>
                            <w:r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化学製品」の割合が高</w:t>
                            </w:r>
                            <w:r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く</w:t>
                            </w:r>
                            <w:r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、</w:t>
                            </w:r>
                            <w:r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「</w:t>
                            </w:r>
                            <w:r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鉱物性燃料」等の</w:t>
                            </w:r>
                            <w:r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割合</w:t>
                            </w:r>
                            <w:r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が低い</w:t>
                            </w:r>
                            <w:r w:rsidR="007242A5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のが</w:t>
                            </w:r>
                            <w:r w:rsidR="007242A5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特徴</w:t>
                            </w:r>
                            <w:r w:rsidR="00F97541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です</w:t>
                            </w:r>
                            <w:r w:rsidR="00F97541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54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BAA78" id="角丸四角形 32" o:spid="_x0000_s1055" style="position:absolute;left:0;text-align:left;margin-left:-.3pt;margin-top:12.4pt;width:492.2pt;height:83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" fillcolor="window" strokecolor="#1cade4" strokeweight="2pt">
                <v:textbox style="mso-fit-shape-to-text:t" inset=",1.5mm,,.5mm">
                  <w:txbxContent>
                    <w:p w:rsidR="009C6C71" w:rsidRPr="009D0DEE" w:rsidRDefault="009C6C71" w:rsidP="009C2DD3">
                      <w:pPr>
                        <w:ind w:left="361" w:hangingChars="150" w:hanging="361"/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</w:pPr>
                      <w:r w:rsidRPr="009D0DEE">
                        <w:rPr>
                          <w:rFonts w:hAnsi="ＭＳ ゴシック" w:hint="eastAsia"/>
                          <w:color w:val="000000" w:themeColor="text1"/>
                        </w:rPr>
                        <w:t>・</w:t>
                      </w:r>
                      <w:r w:rsidR="009C2DD3" w:rsidRPr="009D0DEE">
                        <w:rPr>
                          <w:rFonts w:hAnsi="ＭＳ ゴシック" w:hint="eastAsia"/>
                          <w:color w:val="000000" w:themeColor="text1"/>
                        </w:rPr>
                        <w:t xml:space="preserve"> </w:t>
                      </w:r>
                      <w:r w:rsidR="001D1C35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近畿圏の輸出</w:t>
                      </w:r>
                      <w:r w:rsidR="001D1C35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は</w:t>
                      </w:r>
                      <w:r w:rsidR="007242A5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、</w:t>
                      </w:r>
                      <w:r w:rsidR="007242A5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全国と比べて</w:t>
                      </w:r>
                      <w:r w:rsidR="001D1C35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「輸送用機器」の割合が低</w:t>
                      </w:r>
                      <w:r w:rsidR="001D1C35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く</w:t>
                      </w:r>
                      <w:r w:rsidR="001D1C35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、「電気機器」等の割合が高い</w:t>
                      </w:r>
                      <w:r w:rsidR="007242A5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のが</w:t>
                      </w:r>
                      <w:r w:rsidR="007242A5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特徴</w:t>
                      </w:r>
                      <w:r w:rsidR="001D1C35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です</w:t>
                      </w:r>
                      <w:r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。</w:t>
                      </w:r>
                    </w:p>
                    <w:p w:rsidR="00F97541" w:rsidRPr="009D0DEE" w:rsidRDefault="001D1C35" w:rsidP="00DC2DAC">
                      <w:pPr>
                        <w:pStyle w:val="aa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</w:pPr>
                      <w:r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近畿圏の輸入</w:t>
                      </w:r>
                      <w:r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は</w:t>
                      </w:r>
                      <w:r w:rsidR="007242A5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、</w:t>
                      </w:r>
                      <w:r w:rsidR="007242A5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全国と比べて</w:t>
                      </w:r>
                      <w:r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「</w:t>
                      </w:r>
                      <w:r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化学製品」の割合が高</w:t>
                      </w:r>
                      <w:r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く</w:t>
                      </w:r>
                      <w:r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、</w:t>
                      </w:r>
                      <w:r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「</w:t>
                      </w:r>
                      <w:r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鉱物性燃料」等の</w:t>
                      </w:r>
                      <w:r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割合</w:t>
                      </w:r>
                      <w:r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が低い</w:t>
                      </w:r>
                      <w:r w:rsidR="007242A5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のが</w:t>
                      </w:r>
                      <w:r w:rsidR="007242A5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特徴</w:t>
                      </w:r>
                      <w:r w:rsidR="00F97541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です</w:t>
                      </w:r>
                      <w:r w:rsidR="00F97541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6C71" w:rsidRDefault="009C6C71" w:rsidP="009C6C71">
      <w:pPr>
        <w:rPr>
          <w:rFonts w:hAnsi="ＭＳ ゴシック"/>
        </w:rPr>
      </w:pPr>
    </w:p>
    <w:p w:rsidR="009C6C71" w:rsidRPr="00447D8C" w:rsidRDefault="009C6C71" w:rsidP="009C6C71">
      <w:pPr>
        <w:rPr>
          <w:rFonts w:hAnsi="ＭＳ ゴシック"/>
        </w:rPr>
      </w:pPr>
    </w:p>
    <w:p w:rsidR="009C6C71" w:rsidRDefault="009C6C71" w:rsidP="009C6C71">
      <w:pPr>
        <w:rPr>
          <w:noProof/>
        </w:rPr>
      </w:pPr>
    </w:p>
    <w:p w:rsidR="00611C37" w:rsidRDefault="00611C37" w:rsidP="00F97541">
      <w:pPr>
        <w:widowControl/>
        <w:jc w:val="center"/>
        <w:rPr>
          <w:rFonts w:hAnsi="ＭＳ ゴシック"/>
          <w:color w:val="00B0F0"/>
          <w:sz w:val="24"/>
          <w:szCs w:val="28"/>
        </w:rPr>
      </w:pPr>
    </w:p>
    <w:p w:rsidR="00AB2A30" w:rsidRDefault="00AB2A30" w:rsidP="00AB2A30">
      <w:pPr>
        <w:widowControl/>
        <w:snapToGrid w:val="0"/>
        <w:jc w:val="center"/>
        <w:rPr>
          <w:rFonts w:hAnsi="ＭＳ ゴシック"/>
          <w:color w:val="00B0F0"/>
          <w:sz w:val="24"/>
          <w:szCs w:val="28"/>
        </w:rPr>
      </w:pPr>
    </w:p>
    <w:p w:rsidR="00F6606E" w:rsidRDefault="00B467A9" w:rsidP="00F97541">
      <w:pPr>
        <w:widowControl/>
        <w:jc w:val="center"/>
        <w:rPr>
          <w:rFonts w:hAnsi="ＭＳ ゴシック"/>
          <w:color w:val="00B0F0"/>
          <w:sz w:val="24"/>
          <w:szCs w:val="28"/>
        </w:rPr>
      </w:pPr>
      <w:r w:rsidRPr="00B467A9">
        <w:rPr>
          <w:noProof/>
        </w:rPr>
        <w:drawing>
          <wp:inline distT="0" distB="0" distL="0" distR="0">
            <wp:extent cx="6071040" cy="7468560"/>
            <wp:effectExtent l="0" t="0" r="6350" b="0"/>
            <wp:docPr id="469" name="図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040" cy="746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B71" w:rsidRPr="005218C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1835F9" wp14:editId="22DB4BE7">
                <wp:simplePos x="0" y="0"/>
                <wp:positionH relativeFrom="page">
                  <wp:posOffset>7169785</wp:posOffset>
                </wp:positionH>
                <wp:positionV relativeFrom="paragraph">
                  <wp:posOffset>762000</wp:posOffset>
                </wp:positionV>
                <wp:extent cx="365760" cy="1962150"/>
                <wp:effectExtent l="0" t="0" r="15240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71" w:rsidRPr="00D7366E" w:rsidRDefault="009C6C71" w:rsidP="00620DEB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 w:rsidR="0004369B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の国際化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835F9" id="正方形/長方形 30" o:spid="_x0000_s1056" style="position:absolute;left:0;text-align:left;margin-left:564.55pt;margin-top:60pt;width:28.8pt;height:154.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" fillcolor="#00b0f0" strokecolor="#1cade4" strokeweight="1pt">
                <v:textbox style="layout-flow:vertical-ideographic">
                  <w:txbxContent>
                    <w:p w:rsidR="009C6C71" w:rsidRPr="00D7366E" w:rsidRDefault="009C6C71" w:rsidP="00620DEB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 w:rsidR="0004369B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の国際化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6606E">
        <w:rPr>
          <w:rFonts w:hAnsi="ＭＳ ゴシック"/>
          <w:color w:val="00B0F0"/>
          <w:sz w:val="24"/>
          <w:szCs w:val="28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9C6C71" w:rsidTr="001A731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9C6C71" w:rsidRPr="00603568" w:rsidRDefault="0012651E" w:rsidP="0012651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８</w:t>
            </w:r>
            <w:r w:rsidR="00BE0C46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４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9C6C71" w:rsidRPr="00603568" w:rsidRDefault="005B6292" w:rsidP="00987ABA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近畿圏の</w:t>
            </w:r>
            <w:r w:rsidR="0004369B">
              <w:rPr>
                <w:rFonts w:ascii="UD デジタル 教科書体 N-B" w:eastAsia="UD デジタル 教科書体 N-B" w:hint="eastAsia"/>
                <w:sz w:val="28"/>
                <w:szCs w:val="28"/>
              </w:rPr>
              <w:t>輸出入の主要相手地域別品目別通関額</w:t>
            </w:r>
            <w:r w:rsidR="00987ABA">
              <w:rPr>
                <w:rFonts w:ascii="UD デジタル 教科書体 N-B" w:eastAsia="UD デジタル 教科書体 N-B" w:hint="eastAsia"/>
                <w:sz w:val="28"/>
                <w:szCs w:val="28"/>
              </w:rPr>
              <w:t>【20</w:t>
            </w:r>
            <w:r w:rsidR="00671976">
              <w:rPr>
                <w:rFonts w:ascii="UD デジタル 教科書体 N-B" w:eastAsia="UD デジタル 教科書体 N-B" w:hint="eastAsia"/>
                <w:sz w:val="28"/>
                <w:szCs w:val="28"/>
              </w:rPr>
              <w:t>21</w:t>
            </w:r>
            <w:r w:rsidR="00987ABA">
              <w:rPr>
                <w:rFonts w:ascii="UD デジタル 教科書体 N-B" w:eastAsia="UD デジタル 教科書体 N-B" w:hint="eastAsia"/>
                <w:sz w:val="28"/>
                <w:szCs w:val="28"/>
              </w:rPr>
              <w:t>年】</w:t>
            </w:r>
          </w:p>
        </w:tc>
      </w:tr>
    </w:tbl>
    <w:p w:rsidR="009C6C71" w:rsidRPr="000D4BA0" w:rsidRDefault="00F6606E" w:rsidP="009C6C71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9BE16E2" wp14:editId="1C80C527">
                <wp:simplePos x="0" y="0"/>
                <wp:positionH relativeFrom="margin">
                  <wp:posOffset>96260</wp:posOffset>
                </wp:positionH>
                <wp:positionV relativeFrom="paragraph">
                  <wp:posOffset>-161925</wp:posOffset>
                </wp:positionV>
                <wp:extent cx="619125" cy="559435"/>
                <wp:effectExtent l="38100" t="0" r="0" b="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35" name="グループ化 35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36" name="フローチャート: 結合子 36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フローチャート: 結合子 37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テキスト ボックス 38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6C71" w:rsidRPr="00D323A6" w:rsidRDefault="009C6C71" w:rsidP="009C6C71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BE16E2" id="グループ化 34" o:spid="_x0000_s1057" style="position:absolute;left:0;text-align:left;margin-left:7.6pt;margin-top:-12.75pt;width:48.75pt;height:44.05pt;z-index:25171558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">
                <v:group id="グループ化 35" o:spid="_x0000_s1058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フローチャート: 結合子 36" o:spid="_x0000_s1059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" fillcolor="#27ced7" stroked="f" strokeweight="2pt"/>
                  <v:shape id="フローチャート: 結合子 37" o:spid="_x0000_s1060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" fillcolor="#27ced7" stroked="f" strokeweight="2pt"/>
                </v:group>
                <v:shape id="テキスト ボックス 38" o:spid="_x0000_s1061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:rsidR="009C6C71" w:rsidRPr="00D323A6" w:rsidRDefault="009C6C71" w:rsidP="009C6C71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C6C71" w:rsidRDefault="00F6606E" w:rsidP="009C6C71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FBAA78" wp14:editId="3EC7975C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6250674" cy="1123950"/>
                <wp:effectExtent l="0" t="0" r="17145" b="19685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11239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71" w:rsidRPr="009D0DEE" w:rsidRDefault="009C6C71" w:rsidP="007242A5">
                            <w:pPr>
                              <w:ind w:left="241" w:hangingChars="100" w:hanging="241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  <w:r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・</w:t>
                            </w:r>
                            <w:r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 xml:space="preserve"> </w:t>
                            </w:r>
                            <w:r w:rsidR="004D217D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近畿圏の輸出</w:t>
                            </w:r>
                            <w:r w:rsidR="004D217D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は</w:t>
                            </w:r>
                            <w:r w:rsidR="007242A5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、他の地域</w:t>
                            </w:r>
                            <w:r w:rsidR="007242A5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向けと比べて、</w:t>
                            </w:r>
                            <w:r w:rsidR="004D217D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アジア向けでは「電気機器」、</w:t>
                            </w:r>
                            <w:r w:rsidR="0093155D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アメリカ</w:t>
                            </w:r>
                            <w:r w:rsidR="004D217D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向けでは「一般機械」が</w:t>
                            </w:r>
                            <w:r w:rsidR="004D217D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多い</w:t>
                            </w:r>
                            <w:r w:rsidR="007242A5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のが</w:t>
                            </w:r>
                            <w:r w:rsidR="007242A5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特徴</w:t>
                            </w:r>
                            <w:r w:rsidR="004D217D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です。</w:t>
                            </w:r>
                          </w:p>
                          <w:p w:rsidR="009C6C71" w:rsidRPr="009D0DEE" w:rsidRDefault="00654262" w:rsidP="007242A5">
                            <w:pPr>
                              <w:ind w:left="241" w:hangingChars="100" w:hanging="241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  <w:r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 xml:space="preserve">・　</w:t>
                            </w:r>
                            <w:r w:rsidR="007242A5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近畿圏の</w:t>
                            </w:r>
                            <w:r w:rsidR="004D217D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輸入</w:t>
                            </w:r>
                            <w:r w:rsidR="004D217D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は、</w:t>
                            </w:r>
                            <w:r w:rsidR="007242A5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他の</w:t>
                            </w:r>
                            <w:r w:rsidR="007242A5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地域向け</w:t>
                            </w:r>
                            <w:r w:rsidR="007242A5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と比べて</w:t>
                            </w:r>
                            <w:r w:rsidR="007242A5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、</w:t>
                            </w:r>
                            <w:r w:rsidR="004D217D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欧米から</w:t>
                            </w:r>
                            <w:r w:rsidR="004D217D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は</w:t>
                            </w:r>
                            <w:r w:rsidR="004D217D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「化学製品」</w:t>
                            </w:r>
                            <w:r w:rsidR="004D217D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、</w:t>
                            </w:r>
                            <w:r w:rsidR="004D217D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アジアでは</w:t>
                            </w:r>
                            <w:r w:rsidR="004D217D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「</w:t>
                            </w:r>
                            <w:r w:rsidR="004D217D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電気機器」「その他」が多い</w:t>
                            </w:r>
                            <w:r w:rsidR="007242A5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のが</w:t>
                            </w:r>
                            <w:r w:rsidR="007242A5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特徴</w:t>
                            </w:r>
                            <w:r w:rsidR="004D217D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54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BAA78" id="角丸四角形 40" o:spid="_x0000_s1062" style="position:absolute;left:0;text-align:left;margin-left:441pt;margin-top:10.15pt;width:492.2pt;height:88.5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" fillcolor="window" strokecolor="#1cade4" strokeweight="2pt">
                <v:textbox style="mso-fit-shape-to-text:t" inset=",1.5mm">
                  <w:txbxContent>
                    <w:p w:rsidR="009C6C71" w:rsidRPr="009D0DEE" w:rsidRDefault="009C6C71" w:rsidP="007242A5">
                      <w:pPr>
                        <w:ind w:left="241" w:hangingChars="100" w:hanging="241"/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</w:pPr>
                      <w:r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・</w:t>
                      </w:r>
                      <w:r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 xml:space="preserve"> </w:t>
                      </w:r>
                      <w:r w:rsidR="004D217D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近畿圏の輸出</w:t>
                      </w:r>
                      <w:r w:rsidR="004D217D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は</w:t>
                      </w:r>
                      <w:r w:rsidR="007242A5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、他の地域</w:t>
                      </w:r>
                      <w:r w:rsidR="007242A5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向けと比べて、</w:t>
                      </w:r>
                      <w:r w:rsidR="004D217D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アジア向けでは「電気機器」、</w:t>
                      </w:r>
                      <w:r w:rsidR="0093155D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アメリカ</w:t>
                      </w:r>
                      <w:r w:rsidR="004D217D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向けでは「一般機械」が</w:t>
                      </w:r>
                      <w:r w:rsidR="004D217D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多い</w:t>
                      </w:r>
                      <w:r w:rsidR="007242A5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のが</w:t>
                      </w:r>
                      <w:r w:rsidR="007242A5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特徴</w:t>
                      </w:r>
                      <w:r w:rsidR="004D217D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です。</w:t>
                      </w:r>
                    </w:p>
                    <w:p w:rsidR="009C6C71" w:rsidRPr="009D0DEE" w:rsidRDefault="00654262" w:rsidP="007242A5">
                      <w:pPr>
                        <w:ind w:left="241" w:hangingChars="100" w:hanging="241"/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</w:pPr>
                      <w:r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 xml:space="preserve">・　</w:t>
                      </w:r>
                      <w:r w:rsidR="007242A5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近畿圏の</w:t>
                      </w:r>
                      <w:r w:rsidR="004D217D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輸入</w:t>
                      </w:r>
                      <w:r w:rsidR="004D217D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は、</w:t>
                      </w:r>
                      <w:r w:rsidR="007242A5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他の</w:t>
                      </w:r>
                      <w:r w:rsidR="007242A5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地域向け</w:t>
                      </w:r>
                      <w:r w:rsidR="007242A5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と比べて</w:t>
                      </w:r>
                      <w:r w:rsidR="007242A5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、</w:t>
                      </w:r>
                      <w:r w:rsidR="004D217D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欧米から</w:t>
                      </w:r>
                      <w:r w:rsidR="004D217D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は</w:t>
                      </w:r>
                      <w:r w:rsidR="004D217D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「化学製品」</w:t>
                      </w:r>
                      <w:r w:rsidR="004D217D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、</w:t>
                      </w:r>
                      <w:r w:rsidR="004D217D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アジアでは</w:t>
                      </w:r>
                      <w:r w:rsidR="004D217D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「</w:t>
                      </w:r>
                      <w:r w:rsidR="004D217D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電気機器」「その他」が多い</w:t>
                      </w:r>
                      <w:r w:rsidR="007242A5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のが</w:t>
                      </w:r>
                      <w:r w:rsidR="007242A5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特徴</w:t>
                      </w:r>
                      <w:r w:rsidR="004D217D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6C71" w:rsidRDefault="009C6C71" w:rsidP="009C6C71">
      <w:pPr>
        <w:rPr>
          <w:rFonts w:hAnsi="ＭＳ ゴシック"/>
        </w:rPr>
      </w:pPr>
    </w:p>
    <w:p w:rsidR="009C6C71" w:rsidRPr="00447D8C" w:rsidRDefault="009C6C71" w:rsidP="009C6C71">
      <w:pPr>
        <w:rPr>
          <w:rFonts w:hAnsi="ＭＳ ゴシック"/>
        </w:rPr>
      </w:pPr>
    </w:p>
    <w:p w:rsidR="009C6C71" w:rsidRDefault="009C6C71" w:rsidP="009C6C71">
      <w:pPr>
        <w:rPr>
          <w:noProof/>
        </w:rPr>
      </w:pPr>
    </w:p>
    <w:p w:rsidR="0047767A" w:rsidRDefault="0047767A" w:rsidP="009C6C71">
      <w:pPr>
        <w:rPr>
          <w:noProof/>
        </w:rPr>
      </w:pPr>
    </w:p>
    <w:p w:rsidR="002D19C8" w:rsidRDefault="002D19C8" w:rsidP="009C6C71">
      <w:pPr>
        <w:rPr>
          <w:rFonts w:hAnsi="ＭＳ ゴシック"/>
          <w:color w:val="00B0F0"/>
          <w:sz w:val="24"/>
          <w:szCs w:val="28"/>
        </w:rPr>
      </w:pPr>
    </w:p>
    <w:p w:rsidR="0047767A" w:rsidRDefault="007478D9" w:rsidP="0047767A">
      <w:pPr>
        <w:jc w:val="center"/>
        <w:rPr>
          <w:rFonts w:hAnsi="ＭＳ ゴシック"/>
          <w:color w:val="00B0F0"/>
          <w:sz w:val="24"/>
          <w:szCs w:val="28"/>
        </w:rPr>
      </w:pPr>
      <w:r w:rsidRPr="007478D9">
        <w:rPr>
          <w:noProof/>
        </w:rPr>
        <w:drawing>
          <wp:inline distT="0" distB="0" distL="0" distR="0">
            <wp:extent cx="6263640" cy="6941459"/>
            <wp:effectExtent l="0" t="0" r="3810" b="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694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67A" w:rsidRDefault="0047767A" w:rsidP="009C6C71">
      <w:pPr>
        <w:rPr>
          <w:rFonts w:hAnsi="ＭＳ ゴシック"/>
          <w:color w:val="00B0F0"/>
          <w:sz w:val="24"/>
          <w:szCs w:val="28"/>
        </w:rPr>
      </w:pP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9C6C71" w:rsidTr="001A731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9C6C71" w:rsidRPr="00603568" w:rsidRDefault="00111B71" w:rsidP="0012651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 w:rsidRPr="005218CF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31835F9" wp14:editId="22DB4BE7">
                      <wp:simplePos x="0" y="0"/>
                      <wp:positionH relativeFrom="page">
                        <wp:posOffset>7198360</wp:posOffset>
                      </wp:positionH>
                      <wp:positionV relativeFrom="paragraph">
                        <wp:posOffset>527685</wp:posOffset>
                      </wp:positionV>
                      <wp:extent cx="365760" cy="1962150"/>
                      <wp:effectExtent l="0" t="0" r="15240" b="19050"/>
                      <wp:wrapNone/>
                      <wp:docPr id="39" name="正方形/長方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962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rgbClr val="1CADE4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6C71" w:rsidRPr="00D7366E" w:rsidRDefault="009C6C71" w:rsidP="00620DE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int="eastAsia"/>
                                      <w:color w:val="FFFFFF" w:themeColor="background1"/>
                                      <w:szCs w:val="21"/>
                                    </w:rPr>
                                    <w:t>大阪</w:t>
                                  </w:r>
                                  <w:r w:rsidR="0004369B">
                                    <w:rPr>
                                      <w:rFonts w:ascii="UD デジタル 教科書体 N-B" w:eastAsia="UD デジタル 教科書体 N-B" w:hint="eastAsia"/>
                                      <w:color w:val="FFFFFF" w:themeColor="background1"/>
                                      <w:szCs w:val="21"/>
                                    </w:rPr>
                                    <w:t>の国際化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835F9" id="正方形/長方形 39" o:spid="_x0000_s1063" style="position:absolute;left:0;text-align:left;margin-left:566.8pt;margin-top:41.55pt;width:28.8pt;height:154.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" fillcolor="#00b0f0" strokecolor="#1cade4" strokeweight="1pt">
                      <v:textbox style="layout-flow:vertical-ideographic">
                        <w:txbxContent>
                          <w:p w:rsidR="009C6C71" w:rsidRPr="00D7366E" w:rsidRDefault="009C6C71" w:rsidP="00620DEB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 w:rsidR="0004369B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の国際化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2D19C8">
              <w:rPr>
                <w:rFonts w:hAnsi="ＭＳ ゴシック"/>
                <w:color w:val="00B0F0"/>
                <w:sz w:val="24"/>
                <w:szCs w:val="28"/>
              </w:rPr>
              <w:br w:type="page"/>
            </w:r>
            <w:r w:rsidR="0012651E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８</w:t>
            </w:r>
            <w:r w:rsidR="009C6C71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12651E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５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9C6C71" w:rsidRPr="00603568" w:rsidRDefault="0004369B" w:rsidP="0004369B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</w:t>
            </w:r>
            <w:r w:rsidR="009C6C71">
              <w:rPr>
                <w:rFonts w:ascii="UD デジタル 教科書体 N-B" w:eastAsia="UD デジタル 教科書体 N-B" w:hint="eastAsia"/>
                <w:sz w:val="28"/>
                <w:szCs w:val="28"/>
              </w:rPr>
              <w:t>主要都府県</w:t>
            </w:r>
            <w:r w:rsidR="002D6E94">
              <w:rPr>
                <w:rFonts w:ascii="UD デジタル 教科書体 N-B" w:eastAsia="UD デジタル 教科書体 N-B" w:hint="eastAsia"/>
                <w:sz w:val="28"/>
                <w:szCs w:val="28"/>
              </w:rPr>
              <w:t>の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外国企業数</w:t>
            </w:r>
            <w:r w:rsidR="00987ABA">
              <w:rPr>
                <w:rFonts w:ascii="UD デジタル 教科書体 N-B" w:eastAsia="UD デジタル 教科書体 N-B" w:hint="eastAsia"/>
                <w:sz w:val="28"/>
                <w:szCs w:val="28"/>
              </w:rPr>
              <w:t>の推移</w:t>
            </w:r>
          </w:p>
        </w:tc>
      </w:tr>
    </w:tbl>
    <w:p w:rsidR="009C6C71" w:rsidRPr="000D4BA0" w:rsidRDefault="00B85220" w:rsidP="009C6C71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9BE16E2" wp14:editId="1C80C527">
                <wp:simplePos x="0" y="0"/>
                <wp:positionH relativeFrom="margin">
                  <wp:posOffset>95885</wp:posOffset>
                </wp:positionH>
                <wp:positionV relativeFrom="paragraph">
                  <wp:posOffset>-123825</wp:posOffset>
                </wp:positionV>
                <wp:extent cx="619125" cy="559435"/>
                <wp:effectExtent l="38100" t="0" r="0" b="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43" name="グループ化 43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44" name="フローチャート: 結合子 44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フローチャート: 結合子 45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" name="テキスト ボックス 46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6C71" w:rsidRPr="00D323A6" w:rsidRDefault="009C6C71" w:rsidP="009C6C71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BE16E2" id="グループ化 42" o:spid="_x0000_s1064" style="position:absolute;left:0;text-align:left;margin-left:7.55pt;margin-top:-9.75pt;width:48.75pt;height:44.05pt;z-index:25172070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">
                <v:group id="グループ化 43" o:spid="_x0000_s1065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フローチャート: 結合子 44" o:spid="_x0000_s1066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" fillcolor="#27ced7" stroked="f" strokeweight="2pt"/>
                  <v:shape id="フローチャート: 結合子 45" o:spid="_x0000_s1067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" fillcolor="#27ced7" stroked="f" strokeweight="2pt"/>
                </v:group>
                <v:shape id="テキスト ボックス 46" o:spid="_x0000_s1068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:rsidR="009C6C71" w:rsidRPr="00D323A6" w:rsidRDefault="009C6C71" w:rsidP="009C6C71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C6C71" w:rsidRDefault="00B85220" w:rsidP="009C6C71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FBAA78" wp14:editId="3EC7975C">
                <wp:simplePos x="0" y="0"/>
                <wp:positionH relativeFrom="margin">
                  <wp:posOffset>-3810</wp:posOffset>
                </wp:positionH>
                <wp:positionV relativeFrom="paragraph">
                  <wp:posOffset>161290</wp:posOffset>
                </wp:positionV>
                <wp:extent cx="6250674" cy="628650"/>
                <wp:effectExtent l="0" t="0" r="17145" b="19050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0C46" w:rsidRPr="00E74330" w:rsidRDefault="009C6C71" w:rsidP="00BE0C46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E74330">
                              <w:rPr>
                                <w:rFonts w:ascii="BIZ UDP明朝 Medium" w:eastAsia="BIZ UDP明朝 Medium" w:hAnsi="BIZ UDP明朝 Medium" w:hint="eastAsia"/>
                              </w:rPr>
                              <w:t>・</w:t>
                            </w:r>
                            <w:r w:rsidR="00E74330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="0075442A" w:rsidRPr="00E74330">
                              <w:rPr>
                                <w:rFonts w:ascii="BIZ UDP明朝 Medium" w:eastAsia="BIZ UDP明朝 Medium" w:hAnsi="BIZ UDP明朝 Medium" w:hint="eastAsia"/>
                              </w:rPr>
                              <w:t>大阪府</w:t>
                            </w:r>
                            <w:r w:rsidR="007242A5" w:rsidRPr="00E74330">
                              <w:rPr>
                                <w:rFonts w:ascii="BIZ UDP明朝 Medium" w:eastAsia="BIZ UDP明朝 Medium" w:hAnsi="BIZ UDP明朝 Medium" w:hint="eastAsia"/>
                              </w:rPr>
                              <w:t>に立地する</w:t>
                            </w:r>
                            <w:r w:rsidR="0075442A" w:rsidRPr="00E74330">
                              <w:rPr>
                                <w:rFonts w:ascii="BIZ UDP明朝 Medium" w:eastAsia="BIZ UDP明朝 Medium" w:hAnsi="BIZ UDP明朝 Medium" w:hint="eastAsia"/>
                              </w:rPr>
                              <w:t>外国企業数は</w:t>
                            </w:r>
                            <w:r w:rsidR="007242A5" w:rsidRPr="00E74330">
                              <w:rPr>
                                <w:rFonts w:ascii="BIZ UDP明朝 Medium" w:eastAsia="BIZ UDP明朝 Medium" w:hAnsi="BIZ UDP明朝 Medium" w:hint="eastAsia"/>
                              </w:rPr>
                              <w:t>20</w:t>
                            </w:r>
                            <w:r w:rsidR="00B25955">
                              <w:rPr>
                                <w:rFonts w:ascii="BIZ UDP明朝 Medium" w:eastAsia="BIZ UDP明朝 Medium" w:hAnsi="BIZ UDP明朝 Medium"/>
                              </w:rPr>
                              <w:t>22</w:t>
                            </w:r>
                            <w:r w:rsidR="007242A5" w:rsidRPr="00E74330">
                              <w:rPr>
                                <w:rFonts w:ascii="BIZ UDP明朝 Medium" w:eastAsia="BIZ UDP明朝 Medium" w:hAnsi="BIZ UDP明朝 Medium" w:hint="eastAsia"/>
                              </w:rPr>
                              <w:t>年には</w:t>
                            </w:r>
                            <w:r w:rsidR="00B25955">
                              <w:rPr>
                                <w:rFonts w:ascii="BIZ UDP明朝 Medium" w:eastAsia="BIZ UDP明朝 Medium" w:hAnsi="BIZ UDP明朝 Medium" w:hint="eastAsia"/>
                              </w:rPr>
                              <w:t>１２６</w:t>
                            </w:r>
                            <w:r w:rsidR="0075442A" w:rsidRPr="00E74330">
                              <w:rPr>
                                <w:rFonts w:ascii="BIZ UDP明朝 Medium" w:eastAsia="BIZ UDP明朝 Medium" w:hAnsi="BIZ UDP明朝 Medium" w:hint="eastAsia"/>
                              </w:rPr>
                              <w:t>社で</w:t>
                            </w:r>
                            <w:r w:rsidR="007242A5" w:rsidRPr="00E74330">
                              <w:rPr>
                                <w:rFonts w:ascii="BIZ UDP明朝 Medium" w:eastAsia="BIZ UDP明朝 Medium" w:hAnsi="BIZ UDP明朝 Medium" w:hint="eastAsia"/>
                              </w:rPr>
                              <w:t>、</w:t>
                            </w:r>
                            <w:r w:rsidR="0075442A" w:rsidRPr="00E74330">
                              <w:rPr>
                                <w:rFonts w:ascii="BIZ UDP明朝 Medium" w:eastAsia="BIZ UDP明朝 Medium" w:hAnsi="BIZ UDP明朝 Medium" w:hint="eastAsia"/>
                              </w:rPr>
                              <w:t>全国シェアは</w:t>
                            </w:r>
                            <w:r w:rsidR="00B25955">
                              <w:rPr>
                                <w:rFonts w:ascii="BIZ UDP明朝 Medium" w:eastAsia="BIZ UDP明朝 Medium" w:hAnsi="BIZ UDP明朝 Medium"/>
                              </w:rPr>
                              <w:t>4</w:t>
                            </w:r>
                            <w:r w:rsidR="0075442A" w:rsidRPr="00E74330">
                              <w:rPr>
                                <w:rFonts w:ascii="BIZ UDP明朝 Medium" w:eastAsia="BIZ UDP明朝 Medium" w:hAnsi="BIZ UDP明朝 Medium" w:hint="eastAsia"/>
                              </w:rPr>
                              <w:t>.</w:t>
                            </w:r>
                            <w:r w:rsidR="00B25955">
                              <w:rPr>
                                <w:rFonts w:ascii="BIZ UDP明朝 Medium" w:eastAsia="BIZ UDP明朝 Medium" w:hAnsi="BIZ UDP明朝 Medium"/>
                              </w:rPr>
                              <w:t>0</w:t>
                            </w:r>
                            <w:r w:rsidR="0075442A" w:rsidRPr="00E74330">
                              <w:rPr>
                                <w:rFonts w:ascii="BIZ UDP明朝 Medium" w:eastAsia="BIZ UDP明朝 Medium" w:hAnsi="BIZ UDP明朝 Medium" w:hint="eastAsia"/>
                              </w:rPr>
                              <w:t>％です。</w:t>
                            </w:r>
                          </w:p>
                          <w:p w:rsidR="0075442A" w:rsidRPr="00E74330" w:rsidRDefault="00E74330" w:rsidP="00E74330">
                            <w:pP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  <w:r w:rsidRPr="00E74330">
                              <w:rPr>
                                <w:rFonts w:ascii="BIZ UDP明朝 Medium" w:eastAsia="BIZ UDP明朝 Medium" w:hAnsi="BIZ UDP明朝 Medium" w:hint="eastAsia"/>
                              </w:rPr>
                              <w:t>・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="007B39AC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アジア</w:t>
                            </w:r>
                            <w:r w:rsidR="0075442A" w:rsidRPr="00E74330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系企業が</w:t>
                            </w:r>
                            <w:r w:rsidR="007B39AC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49</w:t>
                            </w:r>
                            <w:r w:rsidR="0075442A" w:rsidRPr="00E74330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社と最も多く、</w:t>
                            </w:r>
                            <w:r w:rsidR="007B39AC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欧州</w:t>
                            </w:r>
                            <w:r w:rsidR="0075442A" w:rsidRPr="00E74330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系企業が</w:t>
                            </w:r>
                            <w:r w:rsidR="007B39AC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47</w:t>
                            </w:r>
                            <w:r w:rsidR="0075442A" w:rsidRPr="00E74330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社と続きます。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BAA78" id="角丸四角形 48" o:spid="_x0000_s1069" style="position:absolute;left:0;text-align:left;margin-left:-.3pt;margin-top:12.7pt;width:492.2pt;height:49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" fillcolor="window" strokecolor="#1cade4" strokeweight="2pt">
                <v:textbox>
                  <w:txbxContent>
                    <w:p w:rsidR="00BE0C46" w:rsidRPr="00E74330" w:rsidRDefault="009C6C71" w:rsidP="00BE0C46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E74330">
                        <w:rPr>
                          <w:rFonts w:ascii="BIZ UDP明朝 Medium" w:eastAsia="BIZ UDP明朝 Medium" w:hAnsi="BIZ UDP明朝 Medium" w:hint="eastAsia"/>
                        </w:rPr>
                        <w:t>・</w:t>
                      </w:r>
                      <w:r w:rsidR="00E74330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="0075442A" w:rsidRPr="00E74330">
                        <w:rPr>
                          <w:rFonts w:ascii="BIZ UDP明朝 Medium" w:eastAsia="BIZ UDP明朝 Medium" w:hAnsi="BIZ UDP明朝 Medium" w:hint="eastAsia"/>
                        </w:rPr>
                        <w:t>大阪府</w:t>
                      </w:r>
                      <w:r w:rsidR="007242A5" w:rsidRPr="00E74330">
                        <w:rPr>
                          <w:rFonts w:ascii="BIZ UDP明朝 Medium" w:eastAsia="BIZ UDP明朝 Medium" w:hAnsi="BIZ UDP明朝 Medium" w:hint="eastAsia"/>
                        </w:rPr>
                        <w:t>に立地する</w:t>
                      </w:r>
                      <w:r w:rsidR="0075442A" w:rsidRPr="00E74330">
                        <w:rPr>
                          <w:rFonts w:ascii="BIZ UDP明朝 Medium" w:eastAsia="BIZ UDP明朝 Medium" w:hAnsi="BIZ UDP明朝 Medium" w:hint="eastAsia"/>
                        </w:rPr>
                        <w:t>外国企業数は</w:t>
                      </w:r>
                      <w:r w:rsidR="007242A5" w:rsidRPr="00E74330">
                        <w:rPr>
                          <w:rFonts w:ascii="BIZ UDP明朝 Medium" w:eastAsia="BIZ UDP明朝 Medium" w:hAnsi="BIZ UDP明朝 Medium" w:hint="eastAsia"/>
                        </w:rPr>
                        <w:t>20</w:t>
                      </w:r>
                      <w:r w:rsidR="00B25955">
                        <w:rPr>
                          <w:rFonts w:ascii="BIZ UDP明朝 Medium" w:eastAsia="BIZ UDP明朝 Medium" w:hAnsi="BIZ UDP明朝 Medium"/>
                        </w:rPr>
                        <w:t>22</w:t>
                      </w:r>
                      <w:r w:rsidR="007242A5" w:rsidRPr="00E74330">
                        <w:rPr>
                          <w:rFonts w:ascii="BIZ UDP明朝 Medium" w:eastAsia="BIZ UDP明朝 Medium" w:hAnsi="BIZ UDP明朝 Medium" w:hint="eastAsia"/>
                        </w:rPr>
                        <w:t>年には</w:t>
                      </w:r>
                      <w:r w:rsidR="00B25955">
                        <w:rPr>
                          <w:rFonts w:ascii="BIZ UDP明朝 Medium" w:eastAsia="BIZ UDP明朝 Medium" w:hAnsi="BIZ UDP明朝 Medium" w:hint="eastAsia"/>
                        </w:rPr>
                        <w:t>１２６</w:t>
                      </w:r>
                      <w:r w:rsidR="0075442A" w:rsidRPr="00E74330">
                        <w:rPr>
                          <w:rFonts w:ascii="BIZ UDP明朝 Medium" w:eastAsia="BIZ UDP明朝 Medium" w:hAnsi="BIZ UDP明朝 Medium" w:hint="eastAsia"/>
                        </w:rPr>
                        <w:t>社で</w:t>
                      </w:r>
                      <w:r w:rsidR="007242A5" w:rsidRPr="00E74330">
                        <w:rPr>
                          <w:rFonts w:ascii="BIZ UDP明朝 Medium" w:eastAsia="BIZ UDP明朝 Medium" w:hAnsi="BIZ UDP明朝 Medium" w:hint="eastAsia"/>
                        </w:rPr>
                        <w:t>、</w:t>
                      </w:r>
                      <w:r w:rsidR="0075442A" w:rsidRPr="00E74330">
                        <w:rPr>
                          <w:rFonts w:ascii="BIZ UDP明朝 Medium" w:eastAsia="BIZ UDP明朝 Medium" w:hAnsi="BIZ UDP明朝 Medium" w:hint="eastAsia"/>
                        </w:rPr>
                        <w:t>全国シェアは</w:t>
                      </w:r>
                      <w:r w:rsidR="00B25955">
                        <w:rPr>
                          <w:rFonts w:ascii="BIZ UDP明朝 Medium" w:eastAsia="BIZ UDP明朝 Medium" w:hAnsi="BIZ UDP明朝 Medium"/>
                        </w:rPr>
                        <w:t>4</w:t>
                      </w:r>
                      <w:r w:rsidR="0075442A" w:rsidRPr="00E74330">
                        <w:rPr>
                          <w:rFonts w:ascii="BIZ UDP明朝 Medium" w:eastAsia="BIZ UDP明朝 Medium" w:hAnsi="BIZ UDP明朝 Medium" w:hint="eastAsia"/>
                        </w:rPr>
                        <w:t>.</w:t>
                      </w:r>
                      <w:r w:rsidR="00B25955">
                        <w:rPr>
                          <w:rFonts w:ascii="BIZ UDP明朝 Medium" w:eastAsia="BIZ UDP明朝 Medium" w:hAnsi="BIZ UDP明朝 Medium"/>
                        </w:rPr>
                        <w:t>0</w:t>
                      </w:r>
                      <w:r w:rsidR="0075442A" w:rsidRPr="00E74330">
                        <w:rPr>
                          <w:rFonts w:ascii="BIZ UDP明朝 Medium" w:eastAsia="BIZ UDP明朝 Medium" w:hAnsi="BIZ UDP明朝 Medium" w:hint="eastAsia"/>
                        </w:rPr>
                        <w:t>％です。</w:t>
                      </w:r>
                    </w:p>
                    <w:p w:rsidR="0075442A" w:rsidRPr="00E74330" w:rsidRDefault="00E74330" w:rsidP="00E74330">
                      <w:pPr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</w:pPr>
                      <w:r w:rsidRPr="00E74330">
                        <w:rPr>
                          <w:rFonts w:ascii="BIZ UDP明朝 Medium" w:eastAsia="BIZ UDP明朝 Medium" w:hAnsi="BIZ UDP明朝 Medium" w:hint="eastAsia"/>
                        </w:rPr>
                        <w:t>・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="007B39AC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アジア</w:t>
                      </w:r>
                      <w:r w:rsidR="0075442A" w:rsidRPr="00E74330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系企業が</w:t>
                      </w:r>
                      <w:r w:rsidR="007B39AC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49</w:t>
                      </w:r>
                      <w:r w:rsidR="0075442A" w:rsidRPr="00E74330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社と最も多く、</w:t>
                      </w:r>
                      <w:r w:rsidR="007B39AC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欧州</w:t>
                      </w:r>
                      <w:r w:rsidR="0075442A" w:rsidRPr="00E74330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系企業が</w:t>
                      </w:r>
                      <w:r w:rsidR="007B39AC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47</w:t>
                      </w:r>
                      <w:r w:rsidR="0075442A" w:rsidRPr="00E74330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社と続きます。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6C71" w:rsidRDefault="009C6C71" w:rsidP="009C6C71">
      <w:pPr>
        <w:rPr>
          <w:rFonts w:hAnsi="ＭＳ ゴシック"/>
        </w:rPr>
      </w:pPr>
    </w:p>
    <w:p w:rsidR="00B85220" w:rsidRDefault="00B85220" w:rsidP="009C6C71">
      <w:pPr>
        <w:rPr>
          <w:rFonts w:hAnsi="ＭＳ ゴシック"/>
        </w:rPr>
      </w:pPr>
    </w:p>
    <w:p w:rsidR="00B85220" w:rsidRDefault="00777094" w:rsidP="00B25955">
      <w:pPr>
        <w:widowControl/>
        <w:jc w:val="center"/>
        <w:rPr>
          <w:rFonts w:hAnsi="ＭＳ ゴシック"/>
        </w:rPr>
      </w:pPr>
      <w:r w:rsidRPr="00777094">
        <w:rPr>
          <w:noProof/>
        </w:rPr>
        <w:drawing>
          <wp:inline distT="0" distB="0" distL="0" distR="0">
            <wp:extent cx="6263640" cy="8046775"/>
            <wp:effectExtent l="0" t="0" r="3810" b="0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04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B71" w:rsidRPr="005218C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31835F9" wp14:editId="22DB4BE7">
                <wp:simplePos x="0" y="0"/>
                <wp:positionH relativeFrom="page">
                  <wp:posOffset>7188835</wp:posOffset>
                </wp:positionH>
                <wp:positionV relativeFrom="paragraph">
                  <wp:posOffset>1005840</wp:posOffset>
                </wp:positionV>
                <wp:extent cx="365760" cy="1962150"/>
                <wp:effectExtent l="0" t="0" r="15240" b="1905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71" w:rsidRPr="00D7366E" w:rsidRDefault="009C6C71" w:rsidP="00620DEB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 w:rsidR="0004369B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の国際化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835F9" id="正方形/長方形 47" o:spid="_x0000_s1071" style="position:absolute;left:0;text-align:left;margin-left:566.05pt;margin-top:79.2pt;width:28.8pt;height:154.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" fillcolor="#00b0f0" strokecolor="#1cade4" strokeweight="1pt">
                <v:textbox style="layout-flow:vertical-ideographic">
                  <w:txbxContent>
                    <w:p w:rsidR="009C6C71" w:rsidRPr="00D7366E" w:rsidRDefault="009C6C71" w:rsidP="00620DEB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 w:rsidR="0004369B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の国際化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85220">
        <w:rPr>
          <w:rFonts w:hAnsi="ＭＳ ゴシック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9C6C71" w:rsidTr="001A731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9C6C71" w:rsidRPr="00603568" w:rsidRDefault="0012651E" w:rsidP="0012651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８</w:t>
            </w:r>
            <w:r w:rsidR="009C6C71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６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9C6C71" w:rsidRPr="00603568" w:rsidRDefault="00987ABA" w:rsidP="00987ABA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国内</w:t>
            </w:r>
            <w:r w:rsidR="002D6E94">
              <w:rPr>
                <w:rFonts w:ascii="UD デジタル 教科書体 N-B" w:eastAsia="UD デジタル 教科書体 N-B" w:hint="eastAsia"/>
                <w:sz w:val="28"/>
                <w:szCs w:val="28"/>
              </w:rPr>
              <w:t>主要</w:t>
            </w:r>
            <w:r w:rsidR="0004369B">
              <w:rPr>
                <w:rFonts w:ascii="UD デジタル 教科書体 N-B" w:eastAsia="UD デジタル 教科書体 N-B" w:hint="eastAsia"/>
                <w:sz w:val="28"/>
                <w:szCs w:val="28"/>
              </w:rPr>
              <w:t>空港別国際線航空貨物取扱量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の推移</w:t>
            </w:r>
          </w:p>
        </w:tc>
      </w:tr>
    </w:tbl>
    <w:p w:rsidR="009C6C71" w:rsidRPr="000D4BA0" w:rsidRDefault="00CC161D" w:rsidP="009C6C71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49BE16E2" wp14:editId="1C80C527">
                <wp:simplePos x="0" y="0"/>
                <wp:positionH relativeFrom="margin">
                  <wp:posOffset>71120</wp:posOffset>
                </wp:positionH>
                <wp:positionV relativeFrom="paragraph">
                  <wp:posOffset>-133350</wp:posOffset>
                </wp:positionV>
                <wp:extent cx="619125" cy="559435"/>
                <wp:effectExtent l="38100" t="0" r="0" b="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51" name="グループ化 51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52" name="フローチャート: 結合子 52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フローチャート: 結合子 53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" name="テキスト ボックス 54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6C71" w:rsidRPr="00D323A6" w:rsidRDefault="009C6C71" w:rsidP="009C6C71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BE16E2" id="グループ化 50" o:spid="_x0000_s1071" style="position:absolute;left:0;text-align:left;margin-left:5.6pt;margin-top:-10.5pt;width:48.75pt;height:44.05pt;z-index:25172582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">
                <v:group id="グループ化 51" o:spid="_x0000_s1072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フローチャート: 結合子 52" o:spid="_x0000_s1073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" fillcolor="#27ced7" stroked="f" strokeweight="2pt"/>
                  <v:shape id="フローチャート: 結合子 53" o:spid="_x0000_s1074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" fillcolor="#27ced7" stroked="f" strokeweight="2pt"/>
                </v:group>
                <v:shape id="テキスト ボックス 54" o:spid="_x0000_s1075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p w:rsidR="009C6C71" w:rsidRPr="00D323A6" w:rsidRDefault="009C6C71" w:rsidP="009C6C71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C6C71" w:rsidRDefault="00CC161D" w:rsidP="009C6C71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FBAA78" wp14:editId="3EC7975C">
                <wp:simplePos x="0" y="0"/>
                <wp:positionH relativeFrom="margin">
                  <wp:posOffset>-3810</wp:posOffset>
                </wp:positionH>
                <wp:positionV relativeFrom="paragraph">
                  <wp:posOffset>147320</wp:posOffset>
                </wp:positionV>
                <wp:extent cx="6250674" cy="923925"/>
                <wp:effectExtent l="0" t="0" r="17145" b="28575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92392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0C46" w:rsidRPr="009D0DEE" w:rsidRDefault="009C6C71" w:rsidP="007242A5">
                            <w:pPr>
                              <w:ind w:left="361" w:hangingChars="150" w:hanging="361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  <w:r w:rsidRPr="009D0DEE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・</w:t>
                            </w:r>
                            <w:r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 xml:space="preserve"> </w:t>
                            </w:r>
                            <w:r w:rsidR="00F31366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関西国際</w:t>
                            </w:r>
                            <w:r w:rsidR="00F31366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空港の国際航空貨物取扱量</w:t>
                            </w:r>
                            <w:r w:rsidR="00F31366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は</w:t>
                            </w:r>
                            <w:r w:rsidR="00F31366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、2017年から３年連続</w:t>
                            </w:r>
                            <w:r w:rsidR="00BC1E16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で</w:t>
                            </w:r>
                            <w:r w:rsidR="00F31366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減少し</w:t>
                            </w:r>
                            <w:r w:rsidR="00BC1E16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た</w:t>
                            </w:r>
                            <w:r w:rsidR="00BC1E16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後、</w:t>
                            </w:r>
                            <w:r w:rsidR="00BC1E16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2021</w:t>
                            </w:r>
                            <w:r w:rsidR="00BC1E16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年は４</w:t>
                            </w:r>
                            <w:r w:rsidR="00BC1E16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年</w:t>
                            </w:r>
                            <w:r w:rsidR="00BC1E16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ぶりに増加に転じました</w:t>
                            </w:r>
                            <w:r w:rsidR="00F31366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。</w:t>
                            </w:r>
                            <w:r w:rsidR="00B378A0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ただし、</w:t>
                            </w:r>
                            <w:r w:rsidR="00BC1E16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成田</w:t>
                            </w:r>
                            <w:r w:rsidR="00B378A0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国際空港など</w:t>
                            </w:r>
                            <w:r w:rsidR="00BC1E16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に比べて増加率</w:t>
                            </w:r>
                            <w:r w:rsidR="00BC1E16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が緩やか</w:t>
                            </w:r>
                            <w:r w:rsidR="00BC1E16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だった</w:t>
                            </w:r>
                            <w:r w:rsidR="00BC1E16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ため、</w:t>
                            </w:r>
                            <w:r w:rsidR="00B378A0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取扱</w:t>
                            </w:r>
                            <w:r w:rsidR="00F31366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量</w:t>
                            </w:r>
                            <w:r w:rsidR="00B378A0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の</w:t>
                            </w:r>
                            <w:r w:rsidR="00F31366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全国</w:t>
                            </w:r>
                            <w:r w:rsidR="005D279D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シェアが低下</w:t>
                            </w:r>
                            <w:r w:rsidR="00B378A0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し、</w:t>
                            </w:r>
                            <w:r w:rsidR="005D279D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2021</w:t>
                            </w:r>
                            <w:r w:rsidR="005D279D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年</w:t>
                            </w:r>
                            <w:r w:rsidR="005D279D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は20</w:t>
                            </w:r>
                            <w:r w:rsidR="00F31366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.1％</w:t>
                            </w:r>
                            <w:r w:rsidR="00B378A0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に</w:t>
                            </w:r>
                            <w:r w:rsidR="00B378A0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なりました</w:t>
                            </w:r>
                            <w:r w:rsidR="00F31366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。</w:t>
                            </w:r>
                          </w:p>
                          <w:p w:rsidR="009C6C71" w:rsidRPr="00E74330" w:rsidRDefault="009C6C71" w:rsidP="00F31366">
                            <w:pP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BAA78" id="角丸四角形 56" o:spid="_x0000_s1076" style="position:absolute;left:0;text-align:left;margin-left:-.3pt;margin-top:11.6pt;width:492.2pt;height:72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" fillcolor="window" strokecolor="#1cade4" strokeweight="2pt">
                <v:textbox inset=",2mm,,1mm">
                  <w:txbxContent>
                    <w:p w:rsidR="00BE0C46" w:rsidRPr="009D0DEE" w:rsidRDefault="009C6C71" w:rsidP="007242A5">
                      <w:pPr>
                        <w:ind w:left="361" w:hangingChars="150" w:hanging="361"/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</w:pPr>
                      <w:r w:rsidRPr="009D0DEE">
                        <w:rPr>
                          <w:rFonts w:hAnsi="ＭＳ ゴシック" w:hint="eastAsia"/>
                          <w:color w:val="000000" w:themeColor="text1"/>
                        </w:rPr>
                        <w:t>・</w:t>
                      </w:r>
                      <w:r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 xml:space="preserve"> </w:t>
                      </w:r>
                      <w:r w:rsidR="00F31366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関西国際</w:t>
                      </w:r>
                      <w:r w:rsidR="00F31366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空港の国際航空貨物取扱量</w:t>
                      </w:r>
                      <w:r w:rsidR="00F31366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は</w:t>
                      </w:r>
                      <w:r w:rsidR="00F31366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、2017年から３年連続</w:t>
                      </w:r>
                      <w:r w:rsidR="00BC1E16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で</w:t>
                      </w:r>
                      <w:r w:rsidR="00F31366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減少し</w:t>
                      </w:r>
                      <w:r w:rsidR="00BC1E16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た</w:t>
                      </w:r>
                      <w:r w:rsidR="00BC1E16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後、</w:t>
                      </w:r>
                      <w:r w:rsidR="00BC1E16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2021</w:t>
                      </w:r>
                      <w:r w:rsidR="00BC1E16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年は４</w:t>
                      </w:r>
                      <w:r w:rsidR="00BC1E16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年</w:t>
                      </w:r>
                      <w:r w:rsidR="00BC1E16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ぶりに増加に転じました</w:t>
                      </w:r>
                      <w:r w:rsidR="00F31366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。</w:t>
                      </w:r>
                      <w:r w:rsidR="00B378A0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ただし、</w:t>
                      </w:r>
                      <w:r w:rsidR="00BC1E16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成田</w:t>
                      </w:r>
                      <w:r w:rsidR="00B378A0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国際空港など</w:t>
                      </w:r>
                      <w:r w:rsidR="00BC1E16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に比べて増加率</w:t>
                      </w:r>
                      <w:r w:rsidR="00BC1E16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が緩やか</w:t>
                      </w:r>
                      <w:r w:rsidR="00BC1E16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だった</w:t>
                      </w:r>
                      <w:r w:rsidR="00BC1E16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ため、</w:t>
                      </w:r>
                      <w:r w:rsidR="00B378A0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取扱</w:t>
                      </w:r>
                      <w:r w:rsidR="00F31366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量</w:t>
                      </w:r>
                      <w:r w:rsidR="00B378A0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の</w:t>
                      </w:r>
                      <w:r w:rsidR="00F31366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全国</w:t>
                      </w:r>
                      <w:r w:rsidR="005D279D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シェアが低下</w:t>
                      </w:r>
                      <w:r w:rsidR="00B378A0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し、</w:t>
                      </w:r>
                      <w:r w:rsidR="005D279D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2021</w:t>
                      </w:r>
                      <w:r w:rsidR="005D279D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年</w:t>
                      </w:r>
                      <w:r w:rsidR="005D279D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は20</w:t>
                      </w:r>
                      <w:r w:rsidR="00F31366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.1％</w:t>
                      </w:r>
                      <w:r w:rsidR="00B378A0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に</w:t>
                      </w:r>
                      <w:r w:rsidR="00B378A0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なりました</w:t>
                      </w:r>
                      <w:r w:rsidR="00F31366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。</w:t>
                      </w:r>
                    </w:p>
                    <w:p w:rsidR="009C6C71" w:rsidRPr="00E74330" w:rsidRDefault="009C6C71" w:rsidP="00F31366">
                      <w:pPr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6C71" w:rsidRDefault="009C6C71" w:rsidP="009C6C71">
      <w:pPr>
        <w:rPr>
          <w:rFonts w:hAnsi="ＭＳ ゴシック"/>
        </w:rPr>
      </w:pPr>
    </w:p>
    <w:p w:rsidR="009C6C71" w:rsidRPr="00BE0C46" w:rsidRDefault="009C6C71" w:rsidP="009C6C71">
      <w:pPr>
        <w:rPr>
          <w:rFonts w:hAnsi="ＭＳ ゴシック"/>
        </w:rPr>
      </w:pPr>
    </w:p>
    <w:p w:rsidR="007438A4" w:rsidRDefault="007438A4" w:rsidP="007438A4">
      <w:pPr>
        <w:spacing w:afterLines="50" w:after="192"/>
        <w:rPr>
          <w:rFonts w:hAnsi="ＭＳ ゴシック"/>
          <w:color w:val="00B0F0"/>
          <w:sz w:val="24"/>
          <w:szCs w:val="28"/>
        </w:rPr>
      </w:pPr>
    </w:p>
    <w:p w:rsidR="00FD4716" w:rsidRDefault="007438A4" w:rsidP="007438A4">
      <w:pPr>
        <w:jc w:val="center"/>
        <w:rPr>
          <w:rFonts w:hAnsi="ＭＳ ゴシック"/>
          <w:color w:val="00B0F0"/>
          <w:sz w:val="24"/>
          <w:szCs w:val="28"/>
        </w:rPr>
      </w:pPr>
      <w:r w:rsidRPr="007438A4">
        <w:rPr>
          <w:noProof/>
        </w:rPr>
        <w:drawing>
          <wp:inline distT="0" distB="0" distL="0" distR="0">
            <wp:extent cx="6025680" cy="7778520"/>
            <wp:effectExtent l="0" t="0" r="0" b="0"/>
            <wp:docPr id="475" name="図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680" cy="777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B71" w:rsidRPr="005218C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31835F9" wp14:editId="22DB4BE7">
                <wp:simplePos x="0" y="0"/>
                <wp:positionH relativeFrom="page">
                  <wp:posOffset>7169785</wp:posOffset>
                </wp:positionH>
                <wp:positionV relativeFrom="paragraph">
                  <wp:posOffset>1034415</wp:posOffset>
                </wp:positionV>
                <wp:extent cx="365760" cy="1962150"/>
                <wp:effectExtent l="0" t="0" r="15240" b="1905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71" w:rsidRPr="00D7366E" w:rsidRDefault="009C6C71" w:rsidP="00620DEB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 w:rsidR="0004369B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国際化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835F9" id="正方形/長方形 55" o:spid="_x0000_s1077" style="position:absolute;left:0;text-align:left;margin-left:564.55pt;margin-top:81.45pt;width:28.8pt;height:154.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" fillcolor="#00b0f0" strokecolor="#1cade4" strokeweight="1pt">
                <v:textbox style="layout-flow:vertical-ideographic">
                  <w:txbxContent>
                    <w:p w:rsidR="009C6C71" w:rsidRPr="00D7366E" w:rsidRDefault="009C6C71" w:rsidP="00620DEB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 w:rsidR="0004369B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国際化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12651E" w:rsidTr="001A731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12651E" w:rsidRPr="00603568" w:rsidRDefault="0012651E" w:rsidP="0012651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８</w:t>
            </w:r>
            <w:r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７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12651E" w:rsidRPr="00603568" w:rsidRDefault="002D6E94" w:rsidP="0004369B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全国・主要都道府県の国際会議</w:t>
            </w:r>
            <w:r w:rsidR="0004369B">
              <w:rPr>
                <w:rFonts w:ascii="UD デジタル 教科書体 N-B" w:eastAsia="UD デジタル 教科書体 N-B" w:hint="eastAsia"/>
                <w:sz w:val="28"/>
                <w:szCs w:val="28"/>
              </w:rPr>
              <w:t>開催件数の</w:t>
            </w:r>
            <w:r w:rsidR="0012651E">
              <w:rPr>
                <w:rFonts w:ascii="UD デジタル 教科書体 N-B" w:eastAsia="UD デジタル 教科書体 N-B" w:hint="eastAsia"/>
                <w:sz w:val="28"/>
                <w:szCs w:val="28"/>
              </w:rPr>
              <w:t>推移</w:t>
            </w:r>
          </w:p>
        </w:tc>
      </w:tr>
    </w:tbl>
    <w:p w:rsidR="0012651E" w:rsidRPr="000D4BA0" w:rsidRDefault="00CC161D" w:rsidP="0012651E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11BCABBF" wp14:editId="0E157756">
                <wp:simplePos x="0" y="0"/>
                <wp:positionH relativeFrom="margin">
                  <wp:posOffset>90805</wp:posOffset>
                </wp:positionH>
                <wp:positionV relativeFrom="paragraph">
                  <wp:posOffset>-165100</wp:posOffset>
                </wp:positionV>
                <wp:extent cx="619125" cy="559435"/>
                <wp:effectExtent l="38100" t="0" r="0" b="0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59" name="グループ化 59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60" name="フローチャート: 結合子 60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フローチャート: 結合子 61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2" name="テキスト ボックス 62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2651E" w:rsidRPr="00D323A6" w:rsidRDefault="0012651E" w:rsidP="0012651E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BCABBF" id="グループ化 58" o:spid="_x0000_s1078" style="position:absolute;left:0;text-align:left;margin-left:7.15pt;margin-top:-13pt;width:48.75pt;height:44.05pt;z-index:251729920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">
                <v:group id="グループ化 59" o:spid="_x0000_s1079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フローチャート: 結合子 60" o:spid="_x0000_s1080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" fillcolor="#27ced7" stroked="f" strokeweight="2pt"/>
                  <v:shape id="フローチャート: 結合子 61" o:spid="_x0000_s1081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" fillcolor="#27ced7" stroked="f" strokeweight="2pt"/>
                </v:group>
                <v:shape id="テキスト ボックス 62" o:spid="_x0000_s1082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<v:textbox>
                    <w:txbxContent>
                      <w:p w:rsidR="0012651E" w:rsidRPr="00D323A6" w:rsidRDefault="0012651E" w:rsidP="0012651E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2651E" w:rsidRDefault="00CC161D" w:rsidP="0012651E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76FBB9" wp14:editId="06A39924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6250674" cy="628650"/>
                <wp:effectExtent l="0" t="0" r="17145" b="19050"/>
                <wp:wrapNone/>
                <wp:docPr id="449" name="角丸四角形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1366" w:rsidRPr="009D0DEE" w:rsidRDefault="0012651E" w:rsidP="00F31366">
                            <w:pP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  <w:r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・</w:t>
                            </w:r>
                            <w:r w:rsidR="009C2DD3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F31366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大阪府における</w:t>
                            </w:r>
                            <w:r w:rsidR="00F31366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国際会議は</w:t>
                            </w:r>
                            <w:r w:rsidR="00F31366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、</w:t>
                            </w:r>
                            <w:r w:rsidR="0087440C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新型</w:t>
                            </w:r>
                            <w:r w:rsidR="0087440C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コロナの影響を</w:t>
                            </w:r>
                            <w:r w:rsidR="0087440C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受け</w:t>
                            </w:r>
                            <w:r w:rsidR="0087440C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、</w:t>
                            </w:r>
                            <w:r w:rsidR="0087440C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2020</w:t>
                            </w:r>
                            <w:r w:rsidR="00F31366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年</w:t>
                            </w:r>
                            <w:r w:rsidR="0087440C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は２３</w:t>
                            </w:r>
                            <w:r w:rsidR="00F31366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件</w:t>
                            </w:r>
                            <w:r w:rsidR="00F31366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と</w:t>
                            </w:r>
                            <w:r w:rsidR="0087440C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激減し</w:t>
                            </w:r>
                            <w:r w:rsidR="00F31366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ました。</w:t>
                            </w:r>
                          </w:p>
                          <w:p w:rsidR="00F31366" w:rsidRPr="009D0DEE" w:rsidRDefault="009C2DD3" w:rsidP="009C2DD3">
                            <w:pP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  <w:r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 xml:space="preserve">・　</w:t>
                            </w:r>
                            <w:r w:rsidR="00F31366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全国における</w:t>
                            </w:r>
                            <w:r w:rsidR="000E2CB1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順位は、東京都</w:t>
                            </w:r>
                            <w:r w:rsidR="000E2CB1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、</w:t>
                            </w:r>
                            <w:r w:rsidR="00F31366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京都府</w:t>
                            </w:r>
                            <w:r w:rsidR="000E2CB1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、</w:t>
                            </w:r>
                            <w:r w:rsidR="000E2CB1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兵庫県</w:t>
                            </w:r>
                            <w:r w:rsidR="00F31366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に次ぐ第</w:t>
                            </w:r>
                            <w:r w:rsidR="000E2CB1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４</w:t>
                            </w:r>
                            <w:r w:rsidR="00F31366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位です。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6FBB9" id="角丸四角形 449" o:spid="_x0000_s1083" style="position:absolute;left:0;text-align:left;margin-left:441pt;margin-top:10.45pt;width:492.2pt;height:49.5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" fillcolor="window" strokecolor="#1cade4" strokeweight="2pt">
                <v:textbox>
                  <w:txbxContent>
                    <w:p w:rsidR="00F31366" w:rsidRPr="009D0DEE" w:rsidRDefault="0012651E" w:rsidP="00F31366">
                      <w:pPr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</w:pPr>
                      <w:r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・</w:t>
                      </w:r>
                      <w:r w:rsidR="009C2DD3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 xml:space="preserve">　</w:t>
                      </w:r>
                      <w:r w:rsidR="00F31366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大阪府における</w:t>
                      </w:r>
                      <w:r w:rsidR="00F31366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国際会議は</w:t>
                      </w:r>
                      <w:r w:rsidR="00F31366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、</w:t>
                      </w:r>
                      <w:r w:rsidR="0087440C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新型</w:t>
                      </w:r>
                      <w:r w:rsidR="0087440C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コロナの影響を</w:t>
                      </w:r>
                      <w:r w:rsidR="0087440C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受け</w:t>
                      </w:r>
                      <w:r w:rsidR="0087440C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、</w:t>
                      </w:r>
                      <w:r w:rsidR="0087440C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2020</w:t>
                      </w:r>
                      <w:r w:rsidR="00F31366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年</w:t>
                      </w:r>
                      <w:r w:rsidR="0087440C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は２３</w:t>
                      </w:r>
                      <w:r w:rsidR="00F31366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件</w:t>
                      </w:r>
                      <w:r w:rsidR="00F31366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と</w:t>
                      </w:r>
                      <w:r w:rsidR="0087440C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激減し</w:t>
                      </w:r>
                      <w:r w:rsidR="00F31366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ました。</w:t>
                      </w:r>
                    </w:p>
                    <w:p w:rsidR="00F31366" w:rsidRPr="009D0DEE" w:rsidRDefault="009C2DD3" w:rsidP="009C2DD3">
                      <w:pPr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</w:pPr>
                      <w:r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 xml:space="preserve">・　</w:t>
                      </w:r>
                      <w:r w:rsidR="00F31366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全国における</w:t>
                      </w:r>
                      <w:r w:rsidR="000E2CB1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順位は、東京都</w:t>
                      </w:r>
                      <w:r w:rsidR="000E2CB1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、</w:t>
                      </w:r>
                      <w:r w:rsidR="00F31366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京都府</w:t>
                      </w:r>
                      <w:r w:rsidR="000E2CB1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、</w:t>
                      </w:r>
                      <w:r w:rsidR="000E2CB1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兵庫県</w:t>
                      </w:r>
                      <w:r w:rsidR="00F31366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に次ぐ第</w:t>
                      </w:r>
                      <w:r w:rsidR="000E2CB1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４</w:t>
                      </w:r>
                      <w:r w:rsidR="00F31366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位です。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2651E" w:rsidRDefault="0012651E" w:rsidP="00A11633">
      <w:pPr>
        <w:snapToGrid w:val="0"/>
        <w:spacing w:afterLines="100" w:after="384"/>
        <w:rPr>
          <w:rFonts w:hAnsi="ＭＳ ゴシック"/>
        </w:rPr>
      </w:pPr>
    </w:p>
    <w:p w:rsidR="005B4094" w:rsidRDefault="005B4094" w:rsidP="0012651E">
      <w:pPr>
        <w:rPr>
          <w:rFonts w:hAnsi="ＭＳ ゴシック"/>
        </w:rPr>
      </w:pPr>
    </w:p>
    <w:p w:rsidR="00CC161D" w:rsidRDefault="00F835D6" w:rsidP="002F5C58">
      <w:pPr>
        <w:snapToGrid w:val="0"/>
        <w:jc w:val="center"/>
        <w:rPr>
          <w:rFonts w:hAnsi="ＭＳ ゴシック"/>
          <w:color w:val="00B0F0"/>
          <w:sz w:val="24"/>
          <w:szCs w:val="28"/>
        </w:rPr>
      </w:pPr>
      <w:r w:rsidRPr="00F835D6">
        <w:rPr>
          <w:noProof/>
        </w:rPr>
        <w:drawing>
          <wp:inline distT="0" distB="0" distL="0" distR="0">
            <wp:extent cx="6263640" cy="7947863"/>
            <wp:effectExtent l="0" t="0" r="3810" b="0"/>
            <wp:docPr id="481" name="図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94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B71" w:rsidRPr="005218CF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88FD384" wp14:editId="70B24E69">
                <wp:simplePos x="0" y="0"/>
                <wp:positionH relativeFrom="page">
                  <wp:posOffset>7179310</wp:posOffset>
                </wp:positionH>
                <wp:positionV relativeFrom="paragraph">
                  <wp:posOffset>742950</wp:posOffset>
                </wp:positionV>
                <wp:extent cx="365760" cy="1962150"/>
                <wp:effectExtent l="0" t="0" r="15240" b="1905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651E" w:rsidRPr="00D7366E" w:rsidRDefault="0012651E" w:rsidP="00620DEB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 w:rsidR="0004369B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国際化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FD384" id="正方形/長方形 63" o:spid="_x0000_s1084" style="position:absolute;left:0;text-align:left;margin-left:565.3pt;margin-top:58.5pt;width:28.8pt;height:154.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" fillcolor="#00b0f0" strokecolor="#1cade4" strokeweight="1pt">
                <v:textbox style="layout-flow:vertical-ideographic">
                  <w:txbxContent>
                    <w:p w:rsidR="0012651E" w:rsidRPr="00D7366E" w:rsidRDefault="0012651E" w:rsidP="00620DEB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 w:rsidR="0004369B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国際化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C161D">
        <w:rPr>
          <w:rFonts w:hAnsi="ＭＳ ゴシック"/>
          <w:color w:val="00B0F0"/>
          <w:sz w:val="24"/>
          <w:szCs w:val="28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12651E" w:rsidTr="001A731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12651E" w:rsidRPr="00603568" w:rsidRDefault="0012651E" w:rsidP="0012651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８</w:t>
            </w:r>
            <w:r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８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12651E" w:rsidRPr="00603568" w:rsidRDefault="002D6E94" w:rsidP="0004369B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全国・主要都府県の</w:t>
            </w:r>
            <w:r w:rsidR="0004369B">
              <w:rPr>
                <w:rFonts w:ascii="UD デジタル 教科書体 N-B" w:eastAsia="UD デジタル 教科書体 N-B" w:hint="eastAsia"/>
                <w:sz w:val="28"/>
                <w:szCs w:val="28"/>
              </w:rPr>
              <w:t>在留資格別在留外国人数</w:t>
            </w:r>
            <w:r w:rsidR="00987ABA">
              <w:rPr>
                <w:rFonts w:ascii="UD デジタル 教科書体 N-B" w:eastAsia="UD デジタル 教科書体 N-B" w:hint="eastAsia"/>
                <w:sz w:val="28"/>
                <w:szCs w:val="28"/>
              </w:rPr>
              <w:t>【202</w:t>
            </w:r>
            <w:r w:rsidR="00F05A0E">
              <w:rPr>
                <w:rFonts w:ascii="UD デジタル 教科書体 N-B" w:eastAsia="UD デジタル 教科書体 N-B" w:hint="eastAsia"/>
                <w:sz w:val="28"/>
                <w:szCs w:val="28"/>
              </w:rPr>
              <w:t>1</w:t>
            </w:r>
            <w:r w:rsidR="00987ABA">
              <w:rPr>
                <w:rFonts w:ascii="UD デジタル 教科書体 N-B" w:eastAsia="UD デジタル 教科書体 N-B" w:hint="eastAsia"/>
                <w:sz w:val="28"/>
                <w:szCs w:val="28"/>
              </w:rPr>
              <w:t>年】</w:t>
            </w:r>
          </w:p>
        </w:tc>
      </w:tr>
    </w:tbl>
    <w:p w:rsidR="0012651E" w:rsidRPr="0012651E" w:rsidRDefault="002D19C8" w:rsidP="0012651E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11BCABBF" wp14:editId="0E157756">
                <wp:simplePos x="0" y="0"/>
                <wp:positionH relativeFrom="margin">
                  <wp:posOffset>61595</wp:posOffset>
                </wp:positionH>
                <wp:positionV relativeFrom="paragraph">
                  <wp:posOffset>-133350</wp:posOffset>
                </wp:positionV>
                <wp:extent cx="619125" cy="559435"/>
                <wp:effectExtent l="38100" t="0" r="0" b="0"/>
                <wp:wrapNone/>
                <wp:docPr id="450" name="グループ化 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451" name="グループ化 451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452" name="フローチャート: 結合子 452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3" name="フローチャート: 結合子 453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4" name="テキスト ボックス 454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2651E" w:rsidRPr="00D323A6" w:rsidRDefault="0012651E" w:rsidP="0012651E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BCABBF" id="グループ化 450" o:spid="_x0000_s1085" style="position:absolute;left:0;text-align:left;margin-left:4.85pt;margin-top:-10.5pt;width:48.75pt;height:44.05pt;z-index:251734016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">
                <v:group id="グループ化 451" o:spid="_x0000_s1086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フローチャート: 結合子 452" o:spid="_x0000_s1087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" fillcolor="#27ced7" stroked="f" strokeweight="2pt"/>
                  <v:shape id="フローチャート: 結合子 453" o:spid="_x0000_s1088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" fillcolor="#27ced7" stroked="f" strokeweight="2pt"/>
                </v:group>
                <v:shape id="テキスト ボックス 454" o:spid="_x0000_s1089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" filled="f" stroked="f" strokeweight=".5pt">
                  <v:textbox>
                    <w:txbxContent>
                      <w:p w:rsidR="0012651E" w:rsidRPr="00D323A6" w:rsidRDefault="0012651E" w:rsidP="0012651E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2651E" w:rsidRDefault="002D19C8" w:rsidP="0012651E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376FBB9" wp14:editId="06A39924">
                <wp:simplePos x="0" y="0"/>
                <wp:positionH relativeFrom="margin">
                  <wp:posOffset>-635</wp:posOffset>
                </wp:positionH>
                <wp:positionV relativeFrom="paragraph">
                  <wp:posOffset>109854</wp:posOffset>
                </wp:positionV>
                <wp:extent cx="6250674" cy="866775"/>
                <wp:effectExtent l="0" t="0" r="17145" b="28575"/>
                <wp:wrapNone/>
                <wp:docPr id="456" name="角丸四角形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86677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651E" w:rsidRPr="009D0DEE" w:rsidRDefault="0012651E" w:rsidP="0012651E">
                            <w:pP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  <w:r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・</w:t>
                            </w:r>
                            <w:r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 xml:space="preserve"> </w:t>
                            </w:r>
                            <w:r w:rsidR="00746B4C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大阪府における</w:t>
                            </w:r>
                            <w:r w:rsidR="00746B4C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在留外国人は、202</w:t>
                            </w:r>
                            <w:r w:rsidR="00071A05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1</w:t>
                            </w:r>
                            <w:r w:rsidR="00746B4C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年</w:t>
                            </w:r>
                            <w:r w:rsidR="00BF1C26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１２</w:t>
                            </w:r>
                            <w:r w:rsidR="00746B4C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月末に</w:t>
                            </w:r>
                            <w:r w:rsidR="00BF1C26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246</w:t>
                            </w:r>
                            <w:r w:rsidR="00746B4C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,</w:t>
                            </w:r>
                            <w:r w:rsidR="00BF1C26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157</w:t>
                            </w:r>
                            <w:r w:rsidR="00746B4C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人で全国の8.</w:t>
                            </w:r>
                            <w:r w:rsidR="00071A05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9</w:t>
                            </w:r>
                            <w:r w:rsidR="00746B4C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％</w:t>
                            </w:r>
                            <w:r w:rsidR="00746B4C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です。</w:t>
                            </w:r>
                          </w:p>
                          <w:p w:rsidR="0012651E" w:rsidRPr="009D0DEE" w:rsidRDefault="00E74330" w:rsidP="006A30D3">
                            <w:pPr>
                              <w:ind w:left="241" w:hangingChars="100" w:hanging="241"/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</w:pPr>
                            <w:r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・</w:t>
                            </w:r>
                            <w:r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 xml:space="preserve">　</w:t>
                            </w:r>
                            <w:r w:rsidR="00746B4C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在留資格</w:t>
                            </w:r>
                            <w:r w:rsidR="00746B4C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別では、「特別永住者」「</w:t>
                            </w:r>
                            <w:r w:rsidR="00D03D81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日本人</w:t>
                            </w:r>
                            <w:r w:rsidR="00D03D81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の</w:t>
                            </w:r>
                            <w:r w:rsidR="00D03D81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配偶者</w:t>
                            </w:r>
                            <w:r w:rsidR="00D03D81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等</w:t>
                            </w:r>
                            <w:r w:rsidR="00746B4C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」「</w:t>
                            </w:r>
                            <w:r w:rsidR="00071A05" w:rsidRPr="009D0DE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技術・</w:t>
                            </w:r>
                            <w:r w:rsidR="00071A05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人文知識・国際業務</w:t>
                            </w:r>
                            <w:r w:rsidR="00746B4C" w:rsidRPr="009D0DE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」の順に多くなっています。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6FBB9" id="角丸四角形 456" o:spid="_x0000_s1091" style="position:absolute;left:0;text-align:left;margin-left:-.05pt;margin-top:8.65pt;width:492.2pt;height:68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" fillcolor="window" strokecolor="#1cade4" strokeweight="2pt">
                <v:textbox>
                  <w:txbxContent>
                    <w:p w:rsidR="0012651E" w:rsidRPr="009D0DEE" w:rsidRDefault="0012651E" w:rsidP="0012651E">
                      <w:pPr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</w:pPr>
                      <w:r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・</w:t>
                      </w:r>
                      <w:r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 xml:space="preserve"> </w:t>
                      </w:r>
                      <w:r w:rsidR="00746B4C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大阪府における</w:t>
                      </w:r>
                      <w:r w:rsidR="00746B4C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在留外国人は、202</w:t>
                      </w:r>
                      <w:r w:rsidR="00071A05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1</w:t>
                      </w:r>
                      <w:r w:rsidR="00746B4C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年</w:t>
                      </w:r>
                      <w:r w:rsidR="00BF1C26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１２</w:t>
                      </w:r>
                      <w:r w:rsidR="00746B4C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月末に</w:t>
                      </w:r>
                      <w:r w:rsidR="00BF1C26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246</w:t>
                      </w:r>
                      <w:r w:rsidR="00746B4C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,</w:t>
                      </w:r>
                      <w:r w:rsidR="00BF1C26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157</w:t>
                      </w:r>
                      <w:r w:rsidR="00746B4C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人で全国の8.</w:t>
                      </w:r>
                      <w:r w:rsidR="00071A05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9</w:t>
                      </w:r>
                      <w:r w:rsidR="00746B4C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％</w:t>
                      </w:r>
                      <w:r w:rsidR="00746B4C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です。</w:t>
                      </w:r>
                    </w:p>
                    <w:p w:rsidR="0012651E" w:rsidRPr="009D0DEE" w:rsidRDefault="00E74330" w:rsidP="006A30D3">
                      <w:pPr>
                        <w:ind w:left="241" w:hangingChars="100" w:hanging="241"/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</w:pPr>
                      <w:r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・</w:t>
                      </w:r>
                      <w:r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 xml:space="preserve">　</w:t>
                      </w:r>
                      <w:r w:rsidR="00746B4C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在留資格</w:t>
                      </w:r>
                      <w:r w:rsidR="00746B4C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別では、「特別永住者」「</w:t>
                      </w:r>
                      <w:r w:rsidR="00D03D81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日本人</w:t>
                      </w:r>
                      <w:r w:rsidR="00D03D81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の</w:t>
                      </w:r>
                      <w:r w:rsidR="00D03D81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配偶者</w:t>
                      </w:r>
                      <w:r w:rsidR="00D03D81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等</w:t>
                      </w:r>
                      <w:r w:rsidR="00746B4C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」「</w:t>
                      </w:r>
                      <w:r w:rsidR="00071A05" w:rsidRPr="009D0DE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技術・</w:t>
                      </w:r>
                      <w:r w:rsidR="00071A05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人文知識・国際業務</w:t>
                      </w:r>
                      <w:r w:rsidR="00746B4C" w:rsidRPr="009D0DEE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」の順に多くなっています。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2651E" w:rsidRDefault="0012651E" w:rsidP="0012651E">
      <w:pPr>
        <w:rPr>
          <w:rFonts w:hAnsi="ＭＳ ゴシック"/>
        </w:rPr>
      </w:pPr>
    </w:p>
    <w:p w:rsidR="0012651E" w:rsidRDefault="0012651E" w:rsidP="0012651E">
      <w:pPr>
        <w:rPr>
          <w:rFonts w:hAnsi="ＭＳ ゴシック"/>
        </w:rPr>
      </w:pPr>
    </w:p>
    <w:p w:rsidR="00883B63" w:rsidRPr="00BE0C46" w:rsidRDefault="00883B63" w:rsidP="0012651E">
      <w:pPr>
        <w:rPr>
          <w:rFonts w:hAnsi="ＭＳ ゴシック"/>
        </w:rPr>
      </w:pPr>
    </w:p>
    <w:p w:rsidR="0012651E" w:rsidRDefault="00111B71" w:rsidP="00662345">
      <w:pPr>
        <w:spacing w:beforeLines="100" w:before="384"/>
        <w:jc w:val="left"/>
        <w:rPr>
          <w:rFonts w:hAnsi="ＭＳ ゴシック"/>
          <w:color w:val="00B0F0"/>
          <w:sz w:val="24"/>
          <w:szCs w:val="28"/>
        </w:rPr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8FD384" wp14:editId="70B24E69">
                <wp:simplePos x="0" y="0"/>
                <wp:positionH relativeFrom="page">
                  <wp:posOffset>7169785</wp:posOffset>
                </wp:positionH>
                <wp:positionV relativeFrom="paragraph">
                  <wp:posOffset>1129665</wp:posOffset>
                </wp:positionV>
                <wp:extent cx="365760" cy="1962150"/>
                <wp:effectExtent l="0" t="0" r="15240" b="19050"/>
                <wp:wrapNone/>
                <wp:docPr id="455" name="正方形/長方形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651E" w:rsidRPr="00D7366E" w:rsidRDefault="0012651E" w:rsidP="00620DEB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 w:rsidR="0004369B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国際化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FD384" id="正方形/長方形 455" o:spid="_x0000_s1091" style="position:absolute;left:0;text-align:left;margin-left:564.55pt;margin-top:88.95pt;width:28.8pt;height:154.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" fillcolor="#00b0f0" strokecolor="#1cade4" strokeweight="1pt">
                <v:textbox style="layout-flow:vertical-ideographic">
                  <w:txbxContent>
                    <w:p w:rsidR="0012651E" w:rsidRPr="00D7366E" w:rsidRDefault="0012651E" w:rsidP="00620DEB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 w:rsidR="0004369B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国際化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bookmarkStart w:id="0" w:name="_GoBack"/>
      <w:r w:rsidR="00662345" w:rsidRPr="00662345">
        <w:drawing>
          <wp:inline distT="0" distB="0" distL="0" distR="0">
            <wp:extent cx="6355800" cy="7218360"/>
            <wp:effectExtent l="0" t="0" r="6985" b="190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800" cy="72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2651E" w:rsidSect="00770E86">
      <w:footerReference w:type="even" r:id="rId20"/>
      <w:footerReference w:type="default" r:id="rId21"/>
      <w:pgSz w:w="11906" w:h="16838" w:code="9"/>
      <w:pgMar w:top="720" w:right="1021" w:bottom="720" w:left="1021" w:header="851" w:footer="454" w:gutter="0"/>
      <w:pgNumType w:fmt="decimalFullWidth" w:start="77"/>
      <w:cols w:space="425"/>
      <w:docGrid w:type="linesAndChars" w:linePitch="384" w:charSpace="62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202" w:rsidRDefault="00FF0202" w:rsidP="00234E1C">
      <w:r>
        <w:separator/>
      </w:r>
    </w:p>
  </w:endnote>
  <w:endnote w:type="continuationSeparator" w:id="0">
    <w:p w:rsidR="00FF0202" w:rsidRDefault="00FF0202" w:rsidP="0023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636854"/>
      <w:docPartObj>
        <w:docPartGallery w:val="Page Numbers (Bottom of Page)"/>
        <w:docPartUnique/>
      </w:docPartObj>
    </w:sdtPr>
    <w:sdtEndPr>
      <w:rPr>
        <w:rFonts w:ascii="BIZ UD明朝 Medium" w:eastAsia="BIZ UD明朝 Medium" w:hAnsi="BIZ UD明朝 Medium"/>
      </w:rPr>
    </w:sdtEndPr>
    <w:sdtContent>
      <w:p w:rsidR="00F95F99" w:rsidRPr="00F835D6" w:rsidRDefault="006A3B0C" w:rsidP="00F835D6">
        <w:pPr>
          <w:pStyle w:val="a5"/>
          <w:jc w:val="left"/>
          <w:rPr>
            <w:rFonts w:ascii="BIZ UD明朝 Medium" w:eastAsia="BIZ UD明朝 Medium" w:hAnsi="BIZ UD明朝 Medium"/>
          </w:rPr>
        </w:pPr>
        <w:r w:rsidRPr="00DA3032">
          <w:rPr>
            <w:rFonts w:ascii="BIZ UD明朝 Medium" w:eastAsia="BIZ UD明朝 Medium" w:hAnsi="BIZ UD明朝 Medium" w:hint="eastAsia"/>
          </w:rPr>
          <w:t>大阪</w:t>
        </w:r>
        <w:r w:rsidR="00F95F99" w:rsidRPr="00DA3032">
          <w:rPr>
            <w:rFonts w:ascii="BIZ UD明朝 Medium" w:eastAsia="BIZ UD明朝 Medium" w:hAnsi="BIZ UD明朝 Medium" w:hint="eastAsia"/>
          </w:rPr>
          <w:t>産業経済リサーチ＆デザインセンター</w:t>
        </w:r>
        <w:r w:rsidR="00B25955">
          <w:rPr>
            <w:rFonts w:ascii="BIZ UD明朝 Medium" w:eastAsia="BIZ UD明朝 Medium" w:hAnsi="BIZ UD明朝 Medium" w:hint="eastAsia"/>
          </w:rPr>
          <w:t xml:space="preserve"> </w:t>
        </w:r>
        <w:r w:rsidR="00E26064" w:rsidRPr="00DA3032">
          <w:rPr>
            <w:rFonts w:ascii="BIZ UD明朝 Medium" w:eastAsia="BIZ UD明朝 Medium" w:hAnsi="BIZ UD明朝 Medium" w:hint="eastAsia"/>
          </w:rPr>
          <w:t xml:space="preserve"> </w:t>
        </w:r>
        <w:r w:rsidR="009A1375">
          <w:rPr>
            <w:rFonts w:ascii="BIZ UD明朝 Medium" w:eastAsia="BIZ UD明朝 Medium" w:hAnsi="BIZ UD明朝 Medium"/>
          </w:rPr>
          <w:t xml:space="preserve">   </w:t>
        </w:r>
        <w:r w:rsidR="00E26064" w:rsidRPr="00DA3032">
          <w:rPr>
            <w:rFonts w:ascii="BIZ UD明朝 Medium" w:eastAsia="BIZ UD明朝 Medium" w:hAnsi="BIZ UD明朝 Medium" w:hint="eastAsia"/>
          </w:rPr>
          <w:t xml:space="preserve">  </w:t>
        </w:r>
        <w:r w:rsidR="00E26064" w:rsidRPr="00DA3032">
          <w:rPr>
            <w:rFonts w:ascii="BIZ UD明朝 Medium" w:eastAsia="BIZ UD明朝 Medium" w:hAnsi="BIZ UD明朝 Medium"/>
          </w:rPr>
          <w:fldChar w:fldCharType="begin"/>
        </w:r>
        <w:r w:rsidR="00E26064" w:rsidRPr="00DA3032">
          <w:rPr>
            <w:rFonts w:ascii="BIZ UD明朝 Medium" w:eastAsia="BIZ UD明朝 Medium" w:hAnsi="BIZ UD明朝 Medium"/>
          </w:rPr>
          <w:instrText>PAGE   \* MERGEFORMAT</w:instrText>
        </w:r>
        <w:r w:rsidR="00E26064" w:rsidRPr="00DA3032">
          <w:rPr>
            <w:rFonts w:ascii="BIZ UD明朝 Medium" w:eastAsia="BIZ UD明朝 Medium" w:hAnsi="BIZ UD明朝 Medium"/>
          </w:rPr>
          <w:fldChar w:fldCharType="separate"/>
        </w:r>
        <w:r w:rsidR="00662345" w:rsidRPr="00662345">
          <w:rPr>
            <w:rFonts w:ascii="BIZ UD明朝 Medium" w:eastAsia="BIZ UD明朝 Medium" w:hAnsi="BIZ UD明朝 Medium"/>
            <w:noProof/>
            <w:lang w:val="ja-JP"/>
          </w:rPr>
          <w:t>８４</w:t>
        </w:r>
        <w:r w:rsidR="00E26064" w:rsidRPr="00DA3032">
          <w:rPr>
            <w:rFonts w:ascii="BIZ UD明朝 Medium" w:eastAsia="BIZ UD明朝 Medium" w:hAnsi="BIZ UD明朝 Medium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E1C" w:rsidRPr="00DA3032" w:rsidRDefault="00DA3032" w:rsidP="00DA3032">
    <w:pPr>
      <w:pStyle w:val="a5"/>
      <w:tabs>
        <w:tab w:val="clear" w:pos="4252"/>
        <w:tab w:val="center" w:pos="3402"/>
        <w:tab w:val="left" w:pos="3969"/>
      </w:tabs>
      <w:ind w:right="83"/>
      <w:jc w:val="right"/>
      <w:rPr>
        <w:rFonts w:ascii="BIZ UD明朝 Medium" w:eastAsia="BIZ UD明朝 Medium" w:hAnsi="BIZ UD明朝 Medium"/>
      </w:rPr>
    </w:pPr>
    <w:r w:rsidRPr="00DA3032">
      <w:rPr>
        <w:rFonts w:ascii="BIZ UD明朝 Medium" w:eastAsia="BIZ UD明朝 Medium" w:hAnsi="BIZ UD明朝 Medium"/>
      </w:rPr>
      <w:fldChar w:fldCharType="begin"/>
    </w:r>
    <w:r w:rsidRPr="00DA3032">
      <w:rPr>
        <w:rFonts w:ascii="BIZ UD明朝 Medium" w:eastAsia="BIZ UD明朝 Medium" w:hAnsi="BIZ UD明朝 Medium"/>
      </w:rPr>
      <w:instrText>PAGE   \* MERGEFORMAT</w:instrText>
    </w:r>
    <w:r w:rsidRPr="00DA3032">
      <w:rPr>
        <w:rFonts w:ascii="BIZ UD明朝 Medium" w:eastAsia="BIZ UD明朝 Medium" w:hAnsi="BIZ UD明朝 Medium"/>
      </w:rPr>
      <w:fldChar w:fldCharType="separate"/>
    </w:r>
    <w:r w:rsidR="00662345" w:rsidRPr="00662345">
      <w:rPr>
        <w:rFonts w:ascii="BIZ UD明朝 Medium" w:eastAsia="BIZ UD明朝 Medium" w:hAnsi="BIZ UD明朝 Medium"/>
        <w:noProof/>
        <w:lang w:val="ja-JP"/>
      </w:rPr>
      <w:t>８５</w:t>
    </w:r>
    <w:r w:rsidRPr="00DA3032">
      <w:rPr>
        <w:rFonts w:ascii="BIZ UD明朝 Medium" w:eastAsia="BIZ UD明朝 Medium" w:hAnsi="BIZ UD明朝 Medium"/>
      </w:rPr>
      <w:fldChar w:fldCharType="end"/>
    </w:r>
    <w:r w:rsidR="00E26064" w:rsidRPr="00DA3032">
      <w:rPr>
        <w:rFonts w:ascii="BIZ UD明朝 Medium" w:eastAsia="BIZ UD明朝 Medium" w:hAnsi="BIZ UD明朝 Medium" w:hint="eastAsia"/>
      </w:rPr>
      <w:t xml:space="preserve">   </w:t>
    </w:r>
    <w:r>
      <w:rPr>
        <w:rFonts w:ascii="BIZ UD明朝 Medium" w:eastAsia="BIZ UD明朝 Medium" w:hAnsi="BIZ UD明朝 Medium" w:hint="eastAsia"/>
      </w:rPr>
      <w:t xml:space="preserve">    </w:t>
    </w:r>
    <w:r w:rsidR="00844135">
      <w:rPr>
        <w:rFonts w:ascii="BIZ UD明朝 Medium" w:eastAsia="BIZ UD明朝 Medium" w:hAnsi="BIZ UD明朝 Medium" w:hint="eastAsia"/>
      </w:rPr>
      <w:t xml:space="preserve">               </w:t>
    </w:r>
    <w:r w:rsidR="0098072F" w:rsidRPr="00202A5B">
      <w:rPr>
        <w:rFonts w:ascii="BIZ UD明朝 Medium" w:eastAsia="BIZ UD明朝 Medium" w:hAnsi="BIZ UD明朝 Medium" w:hint="eastAsia"/>
      </w:rPr>
      <w:t>なにわの経済データ'</w:t>
    </w:r>
    <w:r w:rsidR="0098072F">
      <w:rPr>
        <w:rFonts w:ascii="BIZ UD明朝 Medium" w:eastAsia="BIZ UD明朝 Medium" w:hAnsi="BIZ UD明朝 Medium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202" w:rsidRDefault="00FF0202" w:rsidP="00234E1C">
      <w:r>
        <w:separator/>
      </w:r>
    </w:p>
  </w:footnote>
  <w:footnote w:type="continuationSeparator" w:id="0">
    <w:p w:rsidR="00FF0202" w:rsidRDefault="00FF0202" w:rsidP="0023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6E46"/>
    <w:multiLevelType w:val="hybridMultilevel"/>
    <w:tmpl w:val="0492CCCC"/>
    <w:lvl w:ilvl="0" w:tplc="A7A29B66"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F063CB"/>
    <w:multiLevelType w:val="hybridMultilevel"/>
    <w:tmpl w:val="55BEEA26"/>
    <w:lvl w:ilvl="0" w:tplc="377E5070"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6C64E5"/>
    <w:multiLevelType w:val="hybridMultilevel"/>
    <w:tmpl w:val="85B4DFEA"/>
    <w:lvl w:ilvl="0" w:tplc="23B2E5A4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FC3D7A"/>
    <w:multiLevelType w:val="hybridMultilevel"/>
    <w:tmpl w:val="DD2C79D2"/>
    <w:lvl w:ilvl="0" w:tplc="692C2FA2"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951594"/>
    <w:multiLevelType w:val="hybridMultilevel"/>
    <w:tmpl w:val="7714A972"/>
    <w:lvl w:ilvl="0" w:tplc="FFE0E01E"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2678F0"/>
    <w:multiLevelType w:val="hybridMultilevel"/>
    <w:tmpl w:val="6C6CCCA4"/>
    <w:lvl w:ilvl="0" w:tplc="70446BD6"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E83412"/>
    <w:multiLevelType w:val="hybridMultilevel"/>
    <w:tmpl w:val="9970ED6C"/>
    <w:lvl w:ilvl="0" w:tplc="7150655A"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2D5F2F"/>
    <w:multiLevelType w:val="hybridMultilevel"/>
    <w:tmpl w:val="C8167402"/>
    <w:lvl w:ilvl="0" w:tplc="706EA656"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8D1203"/>
    <w:multiLevelType w:val="hybridMultilevel"/>
    <w:tmpl w:val="E3969D30"/>
    <w:lvl w:ilvl="0" w:tplc="B31A5A80"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="ＭＳ ゴシック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6FE4493"/>
    <w:multiLevelType w:val="hybridMultilevel"/>
    <w:tmpl w:val="BC849E76"/>
    <w:lvl w:ilvl="0" w:tplc="6588A89A"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241"/>
  <w:drawingGridVerticalSpacing w:val="19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72"/>
    <w:rsid w:val="000033EF"/>
    <w:rsid w:val="0001401F"/>
    <w:rsid w:val="0004369B"/>
    <w:rsid w:val="0007099D"/>
    <w:rsid w:val="00071A05"/>
    <w:rsid w:val="00081036"/>
    <w:rsid w:val="000970D5"/>
    <w:rsid w:val="000B1E21"/>
    <w:rsid w:val="000C2CE6"/>
    <w:rsid w:val="000D4BA0"/>
    <w:rsid w:val="000D5802"/>
    <w:rsid w:val="000E2CB1"/>
    <w:rsid w:val="000F28AD"/>
    <w:rsid w:val="00102770"/>
    <w:rsid w:val="00102803"/>
    <w:rsid w:val="00110053"/>
    <w:rsid w:val="00111B71"/>
    <w:rsid w:val="00113126"/>
    <w:rsid w:val="0012651E"/>
    <w:rsid w:val="001310F2"/>
    <w:rsid w:val="00142BBF"/>
    <w:rsid w:val="00153C66"/>
    <w:rsid w:val="00193366"/>
    <w:rsid w:val="001C30E7"/>
    <w:rsid w:val="001D1C35"/>
    <w:rsid w:val="001F0BF5"/>
    <w:rsid w:val="001F7B78"/>
    <w:rsid w:val="0021624C"/>
    <w:rsid w:val="00230B09"/>
    <w:rsid w:val="00234E1C"/>
    <w:rsid w:val="00236D24"/>
    <w:rsid w:val="00254292"/>
    <w:rsid w:val="002748CD"/>
    <w:rsid w:val="00293427"/>
    <w:rsid w:val="002B7138"/>
    <w:rsid w:val="002C0BC3"/>
    <w:rsid w:val="002D19C8"/>
    <w:rsid w:val="002D575C"/>
    <w:rsid w:val="002D6E94"/>
    <w:rsid w:val="002E258A"/>
    <w:rsid w:val="002F5C58"/>
    <w:rsid w:val="00315A1C"/>
    <w:rsid w:val="003176DB"/>
    <w:rsid w:val="0034518D"/>
    <w:rsid w:val="00345CE9"/>
    <w:rsid w:val="00355056"/>
    <w:rsid w:val="00365729"/>
    <w:rsid w:val="003808AE"/>
    <w:rsid w:val="003C79CA"/>
    <w:rsid w:val="0040563D"/>
    <w:rsid w:val="004308B3"/>
    <w:rsid w:val="00445A2F"/>
    <w:rsid w:val="00447D8C"/>
    <w:rsid w:val="00453C04"/>
    <w:rsid w:val="00472684"/>
    <w:rsid w:val="0047767A"/>
    <w:rsid w:val="00490693"/>
    <w:rsid w:val="0049415E"/>
    <w:rsid w:val="004A319A"/>
    <w:rsid w:val="004A6E9A"/>
    <w:rsid w:val="004A6F2E"/>
    <w:rsid w:val="004A7627"/>
    <w:rsid w:val="004B35E1"/>
    <w:rsid w:val="004D217D"/>
    <w:rsid w:val="004D77B8"/>
    <w:rsid w:val="005218CF"/>
    <w:rsid w:val="00531E9A"/>
    <w:rsid w:val="005455C0"/>
    <w:rsid w:val="00567325"/>
    <w:rsid w:val="00574EA8"/>
    <w:rsid w:val="005830A4"/>
    <w:rsid w:val="00594BB9"/>
    <w:rsid w:val="00594BD0"/>
    <w:rsid w:val="005A07EA"/>
    <w:rsid w:val="005A3112"/>
    <w:rsid w:val="005B4094"/>
    <w:rsid w:val="005B6292"/>
    <w:rsid w:val="005D279D"/>
    <w:rsid w:val="005E30D1"/>
    <w:rsid w:val="005E4A48"/>
    <w:rsid w:val="00600E6A"/>
    <w:rsid w:val="00601832"/>
    <w:rsid w:val="00611C37"/>
    <w:rsid w:val="00620DEB"/>
    <w:rsid w:val="00632FC2"/>
    <w:rsid w:val="00635462"/>
    <w:rsid w:val="00654262"/>
    <w:rsid w:val="006564B3"/>
    <w:rsid w:val="006570B1"/>
    <w:rsid w:val="00662345"/>
    <w:rsid w:val="00671976"/>
    <w:rsid w:val="00671CDA"/>
    <w:rsid w:val="0068228B"/>
    <w:rsid w:val="0068671D"/>
    <w:rsid w:val="006945EC"/>
    <w:rsid w:val="006A30D3"/>
    <w:rsid w:val="006A3B0C"/>
    <w:rsid w:val="006A6D68"/>
    <w:rsid w:val="006B00ED"/>
    <w:rsid w:val="006B4381"/>
    <w:rsid w:val="006D61B7"/>
    <w:rsid w:val="006F266B"/>
    <w:rsid w:val="006F5A50"/>
    <w:rsid w:val="00706EAE"/>
    <w:rsid w:val="0071410A"/>
    <w:rsid w:val="007242A5"/>
    <w:rsid w:val="00726D42"/>
    <w:rsid w:val="007438A4"/>
    <w:rsid w:val="00746B4C"/>
    <w:rsid w:val="007478D9"/>
    <w:rsid w:val="0075442A"/>
    <w:rsid w:val="00770E86"/>
    <w:rsid w:val="00777094"/>
    <w:rsid w:val="00794FC1"/>
    <w:rsid w:val="00797965"/>
    <w:rsid w:val="007A1558"/>
    <w:rsid w:val="007A5B14"/>
    <w:rsid w:val="007B39AC"/>
    <w:rsid w:val="007B4759"/>
    <w:rsid w:val="007B7A94"/>
    <w:rsid w:val="007C138E"/>
    <w:rsid w:val="007C48B0"/>
    <w:rsid w:val="007E3057"/>
    <w:rsid w:val="007E4985"/>
    <w:rsid w:val="007F4A6F"/>
    <w:rsid w:val="008052B6"/>
    <w:rsid w:val="00815009"/>
    <w:rsid w:val="00844135"/>
    <w:rsid w:val="00852091"/>
    <w:rsid w:val="00853F61"/>
    <w:rsid w:val="00855762"/>
    <w:rsid w:val="00863758"/>
    <w:rsid w:val="008704AF"/>
    <w:rsid w:val="00872372"/>
    <w:rsid w:val="0087440C"/>
    <w:rsid w:val="0087698A"/>
    <w:rsid w:val="00883B63"/>
    <w:rsid w:val="008B588A"/>
    <w:rsid w:val="009025FA"/>
    <w:rsid w:val="00911CFA"/>
    <w:rsid w:val="00922198"/>
    <w:rsid w:val="00926A99"/>
    <w:rsid w:val="009273CE"/>
    <w:rsid w:val="00927CEE"/>
    <w:rsid w:val="0093155D"/>
    <w:rsid w:val="009425B3"/>
    <w:rsid w:val="00950B3A"/>
    <w:rsid w:val="00962F4F"/>
    <w:rsid w:val="009657F1"/>
    <w:rsid w:val="00970270"/>
    <w:rsid w:val="00974142"/>
    <w:rsid w:val="00976938"/>
    <w:rsid w:val="0098072F"/>
    <w:rsid w:val="00980F95"/>
    <w:rsid w:val="00985A3C"/>
    <w:rsid w:val="00987ABA"/>
    <w:rsid w:val="00994C71"/>
    <w:rsid w:val="009A1375"/>
    <w:rsid w:val="009B1283"/>
    <w:rsid w:val="009C2DD3"/>
    <w:rsid w:val="009C685C"/>
    <w:rsid w:val="009C6C71"/>
    <w:rsid w:val="009D0DEE"/>
    <w:rsid w:val="00A03F26"/>
    <w:rsid w:val="00A0587F"/>
    <w:rsid w:val="00A11633"/>
    <w:rsid w:val="00A157F5"/>
    <w:rsid w:val="00A26CCD"/>
    <w:rsid w:val="00A62411"/>
    <w:rsid w:val="00A93BB7"/>
    <w:rsid w:val="00AA4250"/>
    <w:rsid w:val="00AB2A30"/>
    <w:rsid w:val="00AC795C"/>
    <w:rsid w:val="00AF738C"/>
    <w:rsid w:val="00B24973"/>
    <w:rsid w:val="00B25955"/>
    <w:rsid w:val="00B33626"/>
    <w:rsid w:val="00B36ECE"/>
    <w:rsid w:val="00B378A0"/>
    <w:rsid w:val="00B467A9"/>
    <w:rsid w:val="00B85220"/>
    <w:rsid w:val="00B97551"/>
    <w:rsid w:val="00BC1E16"/>
    <w:rsid w:val="00BC7E98"/>
    <w:rsid w:val="00BE0C46"/>
    <w:rsid w:val="00BE381B"/>
    <w:rsid w:val="00BF1C26"/>
    <w:rsid w:val="00BF5E6E"/>
    <w:rsid w:val="00C00F64"/>
    <w:rsid w:val="00C03AD6"/>
    <w:rsid w:val="00C0681B"/>
    <w:rsid w:val="00C25351"/>
    <w:rsid w:val="00C427A0"/>
    <w:rsid w:val="00C84F6D"/>
    <w:rsid w:val="00CA3B44"/>
    <w:rsid w:val="00CA6BE5"/>
    <w:rsid w:val="00CC161D"/>
    <w:rsid w:val="00D03D81"/>
    <w:rsid w:val="00D14436"/>
    <w:rsid w:val="00D24886"/>
    <w:rsid w:val="00D2681D"/>
    <w:rsid w:val="00D323A6"/>
    <w:rsid w:val="00D35812"/>
    <w:rsid w:val="00D66F51"/>
    <w:rsid w:val="00D7366E"/>
    <w:rsid w:val="00D9388B"/>
    <w:rsid w:val="00DA3032"/>
    <w:rsid w:val="00DA6C01"/>
    <w:rsid w:val="00DB1ACA"/>
    <w:rsid w:val="00DF51EA"/>
    <w:rsid w:val="00E112C1"/>
    <w:rsid w:val="00E13205"/>
    <w:rsid w:val="00E26064"/>
    <w:rsid w:val="00E716FF"/>
    <w:rsid w:val="00E73E34"/>
    <w:rsid w:val="00E74330"/>
    <w:rsid w:val="00E819BC"/>
    <w:rsid w:val="00E82DA5"/>
    <w:rsid w:val="00EA0288"/>
    <w:rsid w:val="00EB60AA"/>
    <w:rsid w:val="00EE6CDF"/>
    <w:rsid w:val="00EE7AC0"/>
    <w:rsid w:val="00F05A0E"/>
    <w:rsid w:val="00F06B35"/>
    <w:rsid w:val="00F31366"/>
    <w:rsid w:val="00F345BA"/>
    <w:rsid w:val="00F46A2D"/>
    <w:rsid w:val="00F46C5C"/>
    <w:rsid w:val="00F6606E"/>
    <w:rsid w:val="00F67099"/>
    <w:rsid w:val="00F835D6"/>
    <w:rsid w:val="00F95F99"/>
    <w:rsid w:val="00F97541"/>
    <w:rsid w:val="00FD4716"/>
    <w:rsid w:val="00FF0202"/>
    <w:rsid w:val="00FF0A0F"/>
    <w:rsid w:val="00FF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E4F948"/>
  <w15:chartTrackingRefBased/>
  <w15:docId w15:val="{AE5F7552-CA1C-4961-969A-E097797A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-R" w:eastAsia="UD デジタル 教科書体 N-R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E1C"/>
  </w:style>
  <w:style w:type="paragraph" w:styleId="a5">
    <w:name w:val="footer"/>
    <w:basedOn w:val="a"/>
    <w:link w:val="a6"/>
    <w:uiPriority w:val="99"/>
    <w:unhideWhenUsed/>
    <w:rsid w:val="00234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E1C"/>
  </w:style>
  <w:style w:type="paragraph" w:styleId="a7">
    <w:name w:val="Balloon Text"/>
    <w:basedOn w:val="a"/>
    <w:link w:val="a8"/>
    <w:uiPriority w:val="99"/>
    <w:semiHidden/>
    <w:unhideWhenUsed/>
    <w:rsid w:val="006A3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3B0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4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6375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D47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471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47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47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D4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75169-6B8B-4E54-9229-660C1DC1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9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廣岡　昭彦</dc:creator>
  <cp:keywords/>
  <dc:description/>
  <cp:lastModifiedBy>山本　敏也</cp:lastModifiedBy>
  <cp:revision>87</cp:revision>
  <cp:lastPrinted>2022-02-25T04:57:00Z</cp:lastPrinted>
  <dcterms:created xsi:type="dcterms:W3CDTF">2021-10-07T05:31:00Z</dcterms:created>
  <dcterms:modified xsi:type="dcterms:W3CDTF">2023-02-28T07:54:00Z</dcterms:modified>
</cp:coreProperties>
</file>